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4FEB9" w14:textId="0B68BB34" w:rsidR="00DE725C" w:rsidRDefault="00DE725C" w:rsidP="00DE725C">
      <w:pPr>
        <w:spacing w:after="0" w:line="360" w:lineRule="auto"/>
        <w:ind w:firstLine="720"/>
        <w:jc w:val="center"/>
        <w:outlineLvl w:val="0"/>
        <w:rPr>
          <w:rFonts w:ascii="Times New Roman" w:eastAsia="Calibri" w:hAnsi="Times New Roman" w:cs="Times New Roman"/>
          <w:sz w:val="24"/>
          <w:szCs w:val="24"/>
          <w:lang w:val="lt-LT"/>
        </w:rPr>
      </w:pPr>
    </w:p>
    <w:p w14:paraId="6623E0A1" w14:textId="77777777" w:rsidR="00323D01" w:rsidRDefault="00323D01" w:rsidP="00DE725C">
      <w:pPr>
        <w:spacing w:after="0" w:line="360" w:lineRule="auto"/>
        <w:ind w:firstLine="720"/>
        <w:jc w:val="center"/>
        <w:outlineLvl w:val="0"/>
        <w:rPr>
          <w:rFonts w:ascii="Times New Roman" w:eastAsia="Calibri" w:hAnsi="Times New Roman" w:cs="Times New Roman"/>
          <w:sz w:val="24"/>
          <w:szCs w:val="24"/>
          <w:lang w:val="lt-LT"/>
        </w:rPr>
      </w:pPr>
    </w:p>
    <w:p w14:paraId="018F0F80" w14:textId="6BCA1529" w:rsidR="00323D01" w:rsidRPr="002200B7" w:rsidRDefault="00323D01" w:rsidP="004E252B">
      <w:pPr>
        <w:spacing w:after="0" w:line="360" w:lineRule="auto"/>
        <w:ind w:firstLine="720"/>
        <w:outlineLvl w:val="0"/>
        <w:rPr>
          <w:rFonts w:ascii="Times New Roman" w:eastAsia="Calibri" w:hAnsi="Times New Roman" w:cs="Times New Roman"/>
          <w:sz w:val="24"/>
          <w:szCs w:val="24"/>
          <w:lang w:val="lt-LT"/>
        </w:rPr>
      </w:pPr>
      <w:r>
        <w:rPr>
          <w:noProof/>
          <w:sz w:val="24"/>
          <w:szCs w:val="24"/>
        </w:rPr>
        <w:drawing>
          <wp:inline distT="0" distB="0" distL="0" distR="0" wp14:anchorId="6199E1F6" wp14:editId="677E739B">
            <wp:extent cx="1485900" cy="1419225"/>
            <wp:effectExtent l="0" t="0" r="0" b="9525"/>
            <wp:docPr id="1705966698" name="Picture 1" descr="A blue flag with yellow star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966698" name="Picture 1" descr="A blue flag with yellow stars  AI-generated content may be incorrec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85900" cy="1419225"/>
                    </a:xfrm>
                    <a:prstGeom prst="rect">
                      <a:avLst/>
                    </a:prstGeom>
                    <a:noFill/>
                    <a:ln>
                      <a:noFill/>
                    </a:ln>
                  </pic:spPr>
                </pic:pic>
              </a:graphicData>
            </a:graphic>
          </wp:inline>
        </w:drawing>
      </w:r>
      <w:r>
        <w:rPr>
          <w:rFonts w:ascii="Times New Roman" w:eastAsia="Calibri" w:hAnsi="Times New Roman" w:cs="Times New Roman"/>
          <w:sz w:val="24"/>
          <w:szCs w:val="24"/>
          <w:lang w:val="lt-LT"/>
        </w:rPr>
        <w:t xml:space="preserve">                      </w:t>
      </w:r>
      <w:r>
        <w:rPr>
          <w:noProof/>
          <w:sz w:val="24"/>
          <w:szCs w:val="24"/>
        </w:rPr>
        <w:drawing>
          <wp:inline distT="0" distB="0" distL="0" distR="0" wp14:anchorId="429AB397" wp14:editId="49FB424E">
            <wp:extent cx="2800350" cy="1247775"/>
            <wp:effectExtent l="0" t="0" r="0" b="9525"/>
            <wp:docPr id="161252653" name="Picture 2" descr="A logo with text and a person holding a paper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52653" name="Picture 2" descr="A logo with text and a person holding a paper  AI-generated content may be incorrect."/>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800350" cy="1247775"/>
                    </a:xfrm>
                    <a:prstGeom prst="rect">
                      <a:avLst/>
                    </a:prstGeom>
                    <a:noFill/>
                    <a:ln>
                      <a:noFill/>
                    </a:ln>
                  </pic:spPr>
                </pic:pic>
              </a:graphicData>
            </a:graphic>
          </wp:inline>
        </w:drawing>
      </w:r>
    </w:p>
    <w:p w14:paraId="6EFD12FC" w14:textId="67C61113" w:rsidR="00323D01" w:rsidRPr="00323D01" w:rsidRDefault="00DE725C" w:rsidP="00323D01">
      <w:pPr>
        <w:rPr>
          <w:rFonts w:ascii="Times New Roman" w:eastAsia="Calibri" w:hAnsi="Times New Roman" w:cs="Times New Roman"/>
          <w:sz w:val="24"/>
          <w:szCs w:val="24"/>
          <w:lang w:val="lt-LT"/>
        </w:rPr>
      </w:pPr>
      <w:r w:rsidRPr="002200B7">
        <w:rPr>
          <w:rFonts w:ascii="Times New Roman" w:eastAsia="Calibri" w:hAnsi="Times New Roman" w:cs="Times New Roman"/>
          <w:sz w:val="24"/>
          <w:szCs w:val="24"/>
          <w:lang w:val="lt-LT"/>
        </w:rPr>
        <w:t xml:space="preserve">Pirkimas </w:t>
      </w:r>
      <w:r w:rsidR="009B3FFB">
        <w:rPr>
          <w:rFonts w:ascii="Times New Roman" w:eastAsia="Calibri" w:hAnsi="Times New Roman" w:cs="Times New Roman"/>
          <w:sz w:val="24"/>
          <w:szCs w:val="24"/>
          <w:lang w:val="lt-LT"/>
        </w:rPr>
        <w:t xml:space="preserve">iš dalies </w:t>
      </w:r>
      <w:r w:rsidR="00323D01" w:rsidRPr="00323D01">
        <w:rPr>
          <w:rFonts w:ascii="Times New Roman" w:eastAsia="Calibri" w:hAnsi="Times New Roman" w:cs="Times New Roman"/>
          <w:sz w:val="24"/>
          <w:szCs w:val="24"/>
          <w:lang w:val="lt-LT"/>
        </w:rPr>
        <w:t>finansuojama</w:t>
      </w:r>
      <w:r w:rsidR="009B3FFB">
        <w:rPr>
          <w:rFonts w:ascii="Times New Roman" w:eastAsia="Calibri" w:hAnsi="Times New Roman" w:cs="Times New Roman"/>
          <w:sz w:val="24"/>
          <w:szCs w:val="24"/>
          <w:lang w:val="lt-LT"/>
        </w:rPr>
        <w:t>s</w:t>
      </w:r>
      <w:r w:rsidR="00323D01" w:rsidRPr="00323D01">
        <w:rPr>
          <w:rFonts w:ascii="Times New Roman" w:eastAsia="Calibri" w:hAnsi="Times New Roman" w:cs="Times New Roman"/>
          <w:sz w:val="24"/>
          <w:szCs w:val="24"/>
          <w:lang w:val="lt-LT"/>
        </w:rPr>
        <w:t xml:space="preserve"> iš Sienų valdymo ir vizų politikos finansinės paramos priemonės, įtrauktos į Integruoto sienų valdymo fondą Specialiosios tranzito schemos lėšų, skirtų projektui Nr. SVVP/2023/3510 „Papildomos IRD veiklos sąnaudos 2024-2027 m.“</w:t>
      </w:r>
    </w:p>
    <w:p w14:paraId="3FCCDDE1" w14:textId="77777777" w:rsidR="00DE725C" w:rsidRDefault="00DE725C" w:rsidP="00940BBE">
      <w:pPr>
        <w:spacing w:after="0" w:line="360" w:lineRule="auto"/>
        <w:jc w:val="center"/>
        <w:outlineLvl w:val="0"/>
        <w:rPr>
          <w:rFonts w:ascii="Times New Roman" w:eastAsia="Times New Roman" w:hAnsi="Times New Roman" w:cs="Times New Roman"/>
          <w:b/>
          <w:sz w:val="24"/>
          <w:szCs w:val="20"/>
          <w:lang w:val="lt-LT"/>
        </w:rPr>
      </w:pPr>
    </w:p>
    <w:p w14:paraId="3168D45C" w14:textId="1B542B14" w:rsidR="00940BBE" w:rsidRDefault="0041203A" w:rsidP="00940BBE">
      <w:pPr>
        <w:spacing w:after="0" w:line="360" w:lineRule="auto"/>
        <w:jc w:val="center"/>
        <w:outlineLvl w:val="0"/>
        <w:rPr>
          <w:rFonts w:ascii="Times New Roman" w:eastAsia="Times New Roman" w:hAnsi="Times New Roman" w:cs="Times New Roman"/>
          <w:b/>
          <w:sz w:val="24"/>
          <w:szCs w:val="20"/>
          <w:lang w:val="lt-LT"/>
        </w:rPr>
      </w:pPr>
      <w:r>
        <w:rPr>
          <w:rFonts w:ascii="Times New Roman" w:eastAsia="Times New Roman" w:hAnsi="Times New Roman" w:cs="Times New Roman"/>
          <w:b/>
          <w:sz w:val="24"/>
          <w:szCs w:val="20"/>
          <w:lang w:val="lt-LT"/>
        </w:rPr>
        <w:t>RADIJO RYŠIO ĮRANGOS IŠMONTAVIMAS</w:t>
      </w:r>
    </w:p>
    <w:p w14:paraId="6978B1DE" w14:textId="77777777" w:rsidR="003E7313" w:rsidRPr="00B20247" w:rsidRDefault="003E7313" w:rsidP="009E067B">
      <w:pPr>
        <w:spacing w:after="0" w:line="360" w:lineRule="auto"/>
        <w:outlineLvl w:val="0"/>
        <w:rPr>
          <w:rFonts w:ascii="Times New Roman" w:eastAsia="Calibri" w:hAnsi="Times New Roman" w:cs="Times New Roman"/>
          <w:sz w:val="24"/>
          <w:szCs w:val="24"/>
          <w:lang w:val="lt-LT"/>
        </w:rPr>
      </w:pPr>
    </w:p>
    <w:p w14:paraId="111B27A8" w14:textId="77777777" w:rsidR="00BE4048" w:rsidRPr="00BE4048" w:rsidRDefault="00BE4048" w:rsidP="00BE4048">
      <w:pPr>
        <w:spacing w:after="0" w:line="360" w:lineRule="auto"/>
        <w:ind w:firstLine="720"/>
        <w:outlineLvl w:val="0"/>
        <w:rPr>
          <w:rFonts w:ascii="Times New Roman" w:eastAsia="Calibri" w:hAnsi="Times New Roman" w:cs="Times New Roman"/>
          <w:bCs/>
          <w:sz w:val="24"/>
          <w:szCs w:val="24"/>
          <w:lang w:val="lt-LT" w:eastAsia="de-DE"/>
        </w:rPr>
      </w:pPr>
    </w:p>
    <w:p w14:paraId="59CD1B9E" w14:textId="4F83ED6C" w:rsidR="00940BBE" w:rsidRDefault="00BE4048" w:rsidP="00940BBE">
      <w:pPr>
        <w:spacing w:after="0" w:line="360" w:lineRule="auto"/>
        <w:ind w:firstLine="720"/>
        <w:jc w:val="center"/>
        <w:outlineLvl w:val="0"/>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I</w:t>
      </w:r>
      <w:r w:rsidR="00C94910">
        <w:rPr>
          <w:rFonts w:ascii="Times New Roman" w:eastAsia="Times New Roman" w:hAnsi="Times New Roman" w:cs="Times New Roman"/>
          <w:b/>
          <w:sz w:val="24"/>
          <w:szCs w:val="24"/>
          <w:lang w:val="lt-LT"/>
        </w:rPr>
        <w:t xml:space="preserve">. </w:t>
      </w:r>
      <w:r w:rsidR="00A43370">
        <w:rPr>
          <w:rFonts w:ascii="Times New Roman" w:eastAsia="Times New Roman" w:hAnsi="Times New Roman" w:cs="Times New Roman"/>
          <w:b/>
          <w:sz w:val="24"/>
          <w:szCs w:val="24"/>
          <w:lang w:val="lt-LT"/>
        </w:rPr>
        <w:t>PAGRINDINĖS</w:t>
      </w:r>
      <w:r w:rsidR="005D2594">
        <w:rPr>
          <w:rFonts w:ascii="Times New Roman" w:eastAsia="Times New Roman" w:hAnsi="Times New Roman" w:cs="Times New Roman"/>
          <w:b/>
          <w:sz w:val="24"/>
          <w:szCs w:val="24"/>
          <w:lang w:val="lt-LT"/>
        </w:rPr>
        <w:t xml:space="preserve"> SUTARTIES</w:t>
      </w:r>
      <w:r w:rsidRPr="00940BBE">
        <w:rPr>
          <w:rFonts w:ascii="Times New Roman" w:eastAsia="Times New Roman" w:hAnsi="Times New Roman" w:cs="Times New Roman"/>
          <w:b/>
          <w:sz w:val="24"/>
          <w:szCs w:val="24"/>
          <w:lang w:val="lt-LT"/>
        </w:rPr>
        <w:t xml:space="preserve"> SĄLYGOS</w:t>
      </w:r>
    </w:p>
    <w:p w14:paraId="2CA95018" w14:textId="77777777" w:rsidR="00BE4048" w:rsidRPr="00940BBE" w:rsidRDefault="00BE4048" w:rsidP="00940BBE">
      <w:pPr>
        <w:spacing w:after="0" w:line="360" w:lineRule="auto"/>
        <w:ind w:firstLine="720"/>
        <w:jc w:val="center"/>
        <w:outlineLvl w:val="0"/>
        <w:rPr>
          <w:rFonts w:ascii="Times New Roman" w:eastAsia="Times New Roman" w:hAnsi="Times New Roman" w:cs="Times New Roman"/>
          <w:b/>
          <w:sz w:val="24"/>
          <w:szCs w:val="24"/>
          <w:lang w:val="lt-LT"/>
        </w:rPr>
      </w:pPr>
    </w:p>
    <w:p w14:paraId="5A13F1E2" w14:textId="560856E0" w:rsidR="009B3FFB" w:rsidRDefault="009E067B" w:rsidP="00A43370">
      <w:pPr>
        <w:spacing w:after="0" w:line="36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r w:rsidR="00CE7C02">
        <w:rPr>
          <w:rFonts w:ascii="Times New Roman" w:eastAsia="Times New Roman" w:hAnsi="Times New Roman" w:cs="Times New Roman"/>
          <w:sz w:val="24"/>
          <w:szCs w:val="24"/>
          <w:lang w:val="lt-LT"/>
        </w:rPr>
        <w:t>.</w:t>
      </w:r>
      <w:r w:rsidR="00F91F0C">
        <w:rPr>
          <w:rFonts w:ascii="Times New Roman" w:eastAsia="Times New Roman" w:hAnsi="Times New Roman" w:cs="Times New Roman"/>
          <w:sz w:val="24"/>
          <w:szCs w:val="24"/>
          <w:lang w:val="lt-LT"/>
        </w:rPr>
        <w:t>1</w:t>
      </w:r>
      <w:r w:rsidR="00CE7C02">
        <w:rPr>
          <w:rFonts w:ascii="Times New Roman" w:eastAsia="Times New Roman" w:hAnsi="Times New Roman" w:cs="Times New Roman"/>
          <w:sz w:val="24"/>
          <w:szCs w:val="24"/>
          <w:lang w:val="lt-LT"/>
        </w:rPr>
        <w:t xml:space="preserve">. </w:t>
      </w:r>
      <w:r w:rsidR="0041203A" w:rsidRPr="0041203A">
        <w:rPr>
          <w:rFonts w:ascii="Times New Roman" w:eastAsia="Times New Roman" w:hAnsi="Times New Roman" w:cs="Times New Roman"/>
          <w:sz w:val="24"/>
          <w:szCs w:val="24"/>
          <w:lang w:val="lt-LT"/>
        </w:rPr>
        <w:t xml:space="preserve">Pirkimo sutartis įsigalioja nuo jos pasirašymo ir galioja iki šalių visiško sutartinių įsipareigojimų įvykdymo. </w:t>
      </w:r>
    </w:p>
    <w:p w14:paraId="3CBE46B1" w14:textId="4AD2BA43" w:rsidR="009B3FFB" w:rsidRDefault="009E067B" w:rsidP="00A43370">
      <w:pPr>
        <w:spacing w:after="0" w:line="36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r w:rsidR="009B3FFB">
        <w:rPr>
          <w:rFonts w:ascii="Times New Roman" w:eastAsia="Times New Roman" w:hAnsi="Times New Roman" w:cs="Times New Roman"/>
          <w:sz w:val="24"/>
          <w:szCs w:val="24"/>
          <w:lang w:val="lt-LT"/>
        </w:rPr>
        <w:t xml:space="preserve">.2. </w:t>
      </w:r>
      <w:r w:rsidR="0041203A" w:rsidRPr="0041203A">
        <w:rPr>
          <w:rFonts w:ascii="Times New Roman" w:eastAsia="Times New Roman" w:hAnsi="Times New Roman" w:cs="Times New Roman"/>
          <w:sz w:val="24"/>
          <w:szCs w:val="24"/>
          <w:lang w:val="lt-LT"/>
        </w:rPr>
        <w:t xml:space="preserve">Rangovas vykdo darbus 3 (tris) mėnesius nuo sutarties įsigaliojimo dienos. </w:t>
      </w:r>
    </w:p>
    <w:p w14:paraId="216960BC" w14:textId="7B0A0DD9" w:rsidR="00A43370" w:rsidRPr="00EA0F49" w:rsidRDefault="009E067B" w:rsidP="00A43370">
      <w:pPr>
        <w:spacing w:after="0" w:line="36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r w:rsidR="009B3FFB">
        <w:rPr>
          <w:rFonts w:ascii="Times New Roman" w:eastAsia="Times New Roman" w:hAnsi="Times New Roman" w:cs="Times New Roman"/>
          <w:sz w:val="24"/>
          <w:szCs w:val="24"/>
          <w:lang w:val="lt-LT"/>
        </w:rPr>
        <w:t xml:space="preserve">.3. </w:t>
      </w:r>
      <w:r w:rsidR="0041203A" w:rsidRPr="0041203A">
        <w:rPr>
          <w:rFonts w:ascii="Times New Roman" w:eastAsia="Times New Roman" w:hAnsi="Times New Roman" w:cs="Times New Roman"/>
          <w:sz w:val="24"/>
          <w:szCs w:val="24"/>
          <w:lang w:val="lt-LT"/>
        </w:rPr>
        <w:t xml:space="preserve">Perkančioji organizacija neįsipareigoja, kad bus įsigyti visi Radijo ryšio įrangos </w:t>
      </w:r>
      <w:r w:rsidR="00814B36">
        <w:rPr>
          <w:rFonts w:ascii="Times New Roman" w:eastAsia="Times New Roman" w:hAnsi="Times New Roman" w:cs="Times New Roman"/>
          <w:sz w:val="24"/>
          <w:szCs w:val="24"/>
          <w:lang w:val="lt-LT"/>
        </w:rPr>
        <w:t xml:space="preserve">išmontavimo </w:t>
      </w:r>
      <w:r w:rsidR="0041203A" w:rsidRPr="0041203A">
        <w:rPr>
          <w:rFonts w:ascii="Times New Roman" w:eastAsia="Times New Roman" w:hAnsi="Times New Roman" w:cs="Times New Roman"/>
          <w:sz w:val="24"/>
          <w:szCs w:val="24"/>
          <w:lang w:val="lt-LT"/>
        </w:rPr>
        <w:t>pirkimo užduoties priede „Techninė specifikacij</w:t>
      </w:r>
      <w:r w:rsidR="0041203A">
        <w:rPr>
          <w:rFonts w:ascii="Times New Roman" w:eastAsia="Times New Roman" w:hAnsi="Times New Roman" w:cs="Times New Roman"/>
          <w:sz w:val="24"/>
          <w:szCs w:val="24"/>
          <w:lang w:val="lt-LT"/>
        </w:rPr>
        <w:t>a</w:t>
      </w:r>
      <w:r w:rsidR="0041203A" w:rsidRPr="0041203A">
        <w:rPr>
          <w:rFonts w:ascii="Times New Roman" w:eastAsia="Times New Roman" w:hAnsi="Times New Roman" w:cs="Times New Roman"/>
          <w:sz w:val="24"/>
          <w:szCs w:val="24"/>
          <w:lang w:val="lt-LT"/>
        </w:rPr>
        <w:t xml:space="preserve">“ nurodyti įrangos išmontavimo </w:t>
      </w:r>
      <w:r w:rsidR="0041203A" w:rsidRPr="00EA0F49">
        <w:rPr>
          <w:rFonts w:ascii="Times New Roman" w:eastAsia="Times New Roman" w:hAnsi="Times New Roman" w:cs="Times New Roman"/>
          <w:sz w:val="24"/>
          <w:szCs w:val="24"/>
          <w:lang w:val="lt-LT"/>
        </w:rPr>
        <w:t xml:space="preserve">darbai. </w:t>
      </w:r>
      <w:bookmarkStart w:id="0" w:name="_Hlk199756473"/>
      <w:r w:rsidR="0041203A" w:rsidRPr="00EA0F49">
        <w:rPr>
          <w:rFonts w:ascii="Times New Roman" w:eastAsia="Times New Roman" w:hAnsi="Times New Roman" w:cs="Times New Roman"/>
          <w:sz w:val="24"/>
          <w:szCs w:val="24"/>
          <w:lang w:val="lt-LT"/>
        </w:rPr>
        <w:t>Perkančioji organizacija darbus įsigys pagal poreikį</w:t>
      </w:r>
      <w:bookmarkEnd w:id="0"/>
      <w:r w:rsidR="0006344F">
        <w:rPr>
          <w:rFonts w:ascii="Times New Roman" w:eastAsia="Times New Roman" w:hAnsi="Times New Roman" w:cs="Times New Roman"/>
          <w:sz w:val="24"/>
          <w:szCs w:val="24"/>
          <w:lang w:val="lt-LT"/>
        </w:rPr>
        <w:t>, taikant rangovo pasiūlyme nurodytą įkainį</w:t>
      </w:r>
      <w:r w:rsidR="0041203A" w:rsidRPr="00EA0F49">
        <w:rPr>
          <w:rFonts w:ascii="Times New Roman" w:eastAsia="Times New Roman" w:hAnsi="Times New Roman" w:cs="Times New Roman"/>
          <w:sz w:val="24"/>
          <w:szCs w:val="24"/>
          <w:lang w:val="lt-LT"/>
        </w:rPr>
        <w:t>.</w:t>
      </w:r>
    </w:p>
    <w:p w14:paraId="1EC5C7BE" w14:textId="5B3D8FA9" w:rsidR="00A43370" w:rsidRPr="00EA0F49" w:rsidRDefault="009E067B" w:rsidP="00A43370">
      <w:pPr>
        <w:spacing w:after="0" w:line="36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r w:rsidR="00EC5EE8" w:rsidRPr="00EA0F49">
        <w:rPr>
          <w:rFonts w:ascii="Times New Roman" w:eastAsia="Times New Roman" w:hAnsi="Times New Roman" w:cs="Times New Roman"/>
          <w:sz w:val="24"/>
          <w:szCs w:val="24"/>
          <w:lang w:val="lt-LT"/>
        </w:rPr>
        <w:t>.</w:t>
      </w:r>
      <w:r w:rsidR="009B3FFB">
        <w:rPr>
          <w:rFonts w:ascii="Times New Roman" w:eastAsia="Times New Roman" w:hAnsi="Times New Roman" w:cs="Times New Roman"/>
          <w:sz w:val="24"/>
          <w:szCs w:val="24"/>
          <w:lang w:val="lt-LT"/>
        </w:rPr>
        <w:t>4</w:t>
      </w:r>
      <w:r w:rsidR="00CE7C02" w:rsidRPr="00EA0F49">
        <w:rPr>
          <w:rFonts w:ascii="Times New Roman" w:eastAsia="Times New Roman" w:hAnsi="Times New Roman" w:cs="Times New Roman"/>
          <w:sz w:val="24"/>
          <w:szCs w:val="24"/>
          <w:lang w:val="lt-LT"/>
        </w:rPr>
        <w:t xml:space="preserve">. </w:t>
      </w:r>
      <w:r w:rsidR="009B3FFB">
        <w:rPr>
          <w:rFonts w:ascii="Times New Roman" w:eastAsia="Times New Roman" w:hAnsi="Times New Roman" w:cs="Times New Roman"/>
          <w:sz w:val="24"/>
          <w:szCs w:val="24"/>
          <w:lang w:val="lt-LT"/>
        </w:rPr>
        <w:t xml:space="preserve">Įrangos išmontavimo darbai užsakomi </w:t>
      </w:r>
      <w:r w:rsidR="00EA0F49" w:rsidRPr="00EA0F49">
        <w:rPr>
          <w:rFonts w:ascii="Times New Roman" w:eastAsia="Calibri" w:hAnsi="Times New Roman" w:cs="Times New Roman"/>
          <w:sz w:val="24"/>
          <w:szCs w:val="24"/>
          <w:lang w:val="lt-LT"/>
        </w:rPr>
        <w:t>Perkančiajai organizacijai raštu ar el. paštu pateikus radijo RRĮ išmontavimo užsakymą, darbai turi būti atlikti per 10 (dešimt) darbo dienų, vadovaujantis iš anksto, bet ne vėliau, kaip per 5 (penkias) darbo dienas po užsakymo pateikimo, suderintu su Perkančiąja organizacija grafiku, kuriame nurodomi išmontavimo darbus atliksiantys asmenys ir jų kontaktiniai duomenys, konkre</w:t>
      </w:r>
      <w:r w:rsidR="0006344F">
        <w:rPr>
          <w:rFonts w:ascii="Times New Roman" w:eastAsia="Calibri" w:hAnsi="Times New Roman" w:cs="Times New Roman"/>
          <w:sz w:val="24"/>
          <w:szCs w:val="24"/>
          <w:lang w:val="lt-LT"/>
        </w:rPr>
        <w:t xml:space="preserve">čios </w:t>
      </w:r>
      <w:r w:rsidR="00EA0F49" w:rsidRPr="00EA0F49">
        <w:rPr>
          <w:rFonts w:ascii="Times New Roman" w:eastAsia="Calibri" w:hAnsi="Times New Roman" w:cs="Times New Roman"/>
          <w:sz w:val="24"/>
          <w:szCs w:val="24"/>
          <w:lang w:val="lt-LT"/>
        </w:rPr>
        <w:t xml:space="preserve"> užsakymo vykdymo </w:t>
      </w:r>
      <w:r w:rsidR="0006344F">
        <w:rPr>
          <w:rFonts w:ascii="Times New Roman" w:eastAsia="Calibri" w:hAnsi="Times New Roman" w:cs="Times New Roman"/>
          <w:sz w:val="24"/>
          <w:szCs w:val="24"/>
          <w:lang w:val="lt-LT"/>
        </w:rPr>
        <w:t>datos.</w:t>
      </w:r>
      <w:r w:rsidR="00EA0F49" w:rsidRPr="00EA0F49">
        <w:rPr>
          <w:rFonts w:ascii="Times New Roman" w:eastAsia="Calibri" w:hAnsi="Times New Roman" w:cs="Times New Roman"/>
          <w:sz w:val="24"/>
          <w:szCs w:val="24"/>
          <w:lang w:val="lt-LT"/>
        </w:rPr>
        <w:t xml:space="preserve"> Užsakymo vykdymo </w:t>
      </w:r>
      <w:r w:rsidR="00EA0F49" w:rsidRPr="00EA0F49">
        <w:rPr>
          <w:rFonts w:ascii="Times New Roman" w:hAnsi="Times New Roman" w:cs="Times New Roman"/>
          <w:sz w:val="24"/>
          <w:szCs w:val="24"/>
          <w:lang w:val="lt-LT"/>
        </w:rPr>
        <w:t xml:space="preserve">terminas, gavus Rangovo rašytinį prašymą, gali būti pratęsiamas iki 20 (dvidešimties) dienų, jei užsakymas pateikiamas daugiau nei </w:t>
      </w:r>
      <w:r w:rsidR="00EA0F49">
        <w:rPr>
          <w:rFonts w:ascii="Times New Roman" w:hAnsi="Times New Roman" w:cs="Times New Roman"/>
          <w:sz w:val="24"/>
          <w:szCs w:val="24"/>
          <w:lang w:val="lt-LT"/>
        </w:rPr>
        <w:t>5</w:t>
      </w:r>
      <w:r w:rsidR="00EA0F49" w:rsidRPr="00EA0F49">
        <w:rPr>
          <w:rFonts w:ascii="Times New Roman" w:hAnsi="Times New Roman" w:cs="Times New Roman"/>
          <w:sz w:val="24"/>
          <w:szCs w:val="24"/>
          <w:lang w:val="lt-LT"/>
        </w:rPr>
        <w:t xml:space="preserve"> (</w:t>
      </w:r>
      <w:r w:rsidR="00EA0F49">
        <w:rPr>
          <w:rFonts w:ascii="Times New Roman" w:hAnsi="Times New Roman" w:cs="Times New Roman"/>
          <w:sz w:val="24"/>
          <w:szCs w:val="24"/>
          <w:lang w:val="lt-LT"/>
        </w:rPr>
        <w:t>penkiuose</w:t>
      </w:r>
      <w:r w:rsidR="00EA0F49" w:rsidRPr="00EA0F49">
        <w:rPr>
          <w:rFonts w:ascii="Times New Roman" w:hAnsi="Times New Roman" w:cs="Times New Roman"/>
          <w:sz w:val="24"/>
          <w:szCs w:val="24"/>
          <w:lang w:val="lt-LT"/>
        </w:rPr>
        <w:t>) objektuose.</w:t>
      </w:r>
      <w:bookmarkStart w:id="1" w:name="_Hlk199756238"/>
      <w:r w:rsidR="00A87E25" w:rsidRPr="00EA0F49">
        <w:rPr>
          <w:rFonts w:ascii="Times New Roman" w:eastAsia="Times New Roman" w:hAnsi="Times New Roman" w:cs="Times New Roman"/>
          <w:sz w:val="24"/>
          <w:szCs w:val="24"/>
          <w:lang w:val="lt-LT"/>
        </w:rPr>
        <w:t xml:space="preserve"> </w:t>
      </w:r>
      <w:bookmarkEnd w:id="1"/>
    </w:p>
    <w:p w14:paraId="248C8716" w14:textId="22C38256" w:rsidR="00A87E25" w:rsidRPr="00EA0F49" w:rsidRDefault="009E067B" w:rsidP="00A43370">
      <w:pPr>
        <w:spacing w:after="0" w:line="36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1</w:t>
      </w:r>
      <w:r w:rsidR="00EC5EE8" w:rsidRPr="00EA0F49">
        <w:rPr>
          <w:rFonts w:ascii="Times New Roman" w:eastAsia="Times New Roman" w:hAnsi="Times New Roman" w:cs="Times New Roman"/>
          <w:sz w:val="24"/>
          <w:szCs w:val="24"/>
          <w:lang w:val="lt-LT"/>
        </w:rPr>
        <w:t>.</w:t>
      </w:r>
      <w:r w:rsidR="009B3FFB">
        <w:rPr>
          <w:rFonts w:ascii="Times New Roman" w:eastAsia="Times New Roman" w:hAnsi="Times New Roman" w:cs="Times New Roman"/>
          <w:sz w:val="24"/>
          <w:szCs w:val="24"/>
          <w:lang w:val="lt-LT"/>
        </w:rPr>
        <w:t>5.</w:t>
      </w:r>
      <w:r w:rsidR="00EA0F49" w:rsidRPr="00EA0F49">
        <w:rPr>
          <w:rFonts w:ascii="Times New Roman" w:eastAsia="Times New Roman" w:hAnsi="Times New Roman" w:cs="Times New Roman"/>
          <w:sz w:val="24"/>
          <w:szCs w:val="24"/>
          <w:lang w:val="lt-LT"/>
        </w:rPr>
        <w:t xml:space="preserve"> Po RRĮ </w:t>
      </w:r>
      <w:r w:rsidR="002A52BD">
        <w:rPr>
          <w:rFonts w:ascii="Times New Roman" w:eastAsia="Times New Roman" w:hAnsi="Times New Roman" w:cs="Times New Roman"/>
          <w:sz w:val="24"/>
          <w:szCs w:val="24"/>
          <w:lang w:val="lt-LT"/>
        </w:rPr>
        <w:t xml:space="preserve">ir demontuotų kabelių </w:t>
      </w:r>
      <w:r w:rsidR="00EA0F49" w:rsidRPr="00EA0F49">
        <w:rPr>
          <w:rFonts w:ascii="Times New Roman" w:eastAsia="Times New Roman" w:hAnsi="Times New Roman" w:cs="Times New Roman"/>
          <w:sz w:val="24"/>
          <w:szCs w:val="24"/>
          <w:lang w:val="lt-LT"/>
        </w:rPr>
        <w:t>pristatymo į sandėlį, esantį Vivulskio g. 43, Vilnius,</w:t>
      </w:r>
      <w:r w:rsidR="00EA0F49" w:rsidRPr="00A43370">
        <w:rPr>
          <w:rFonts w:ascii="Times New Roman" w:eastAsia="Times New Roman" w:hAnsi="Times New Roman" w:cs="Times New Roman"/>
          <w:sz w:val="24"/>
          <w:szCs w:val="24"/>
          <w:lang w:val="lt-LT"/>
        </w:rPr>
        <w:t xml:space="preserve"> pateikus </w:t>
      </w:r>
      <w:r w:rsidR="00483B32">
        <w:rPr>
          <w:rFonts w:ascii="Times New Roman" w:eastAsia="Times New Roman" w:hAnsi="Times New Roman" w:cs="Times New Roman"/>
          <w:sz w:val="24"/>
          <w:szCs w:val="24"/>
          <w:lang w:val="lt-LT"/>
        </w:rPr>
        <w:t xml:space="preserve">atliktų darbų nuotraukas </w:t>
      </w:r>
      <w:r w:rsidR="00EA0F49" w:rsidRPr="00C7364B">
        <w:rPr>
          <w:rFonts w:ascii="Times New Roman" w:eastAsia="Times New Roman" w:hAnsi="Times New Roman" w:cs="Times New Roman"/>
          <w:sz w:val="24"/>
          <w:szCs w:val="24"/>
          <w:lang w:val="lt-LT"/>
        </w:rPr>
        <w:t>P</w:t>
      </w:r>
      <w:r w:rsidR="00EA0F49">
        <w:rPr>
          <w:rFonts w:ascii="Times New Roman" w:eastAsia="Times New Roman" w:hAnsi="Times New Roman" w:cs="Times New Roman"/>
          <w:sz w:val="24"/>
          <w:szCs w:val="24"/>
          <w:lang w:val="lt-LT"/>
        </w:rPr>
        <w:t>erkančia</w:t>
      </w:r>
      <w:r w:rsidR="00EA0F49" w:rsidRPr="00C7364B">
        <w:rPr>
          <w:rFonts w:ascii="Times New Roman" w:eastAsia="Times New Roman" w:hAnsi="Times New Roman" w:cs="Times New Roman"/>
          <w:sz w:val="24"/>
          <w:szCs w:val="24"/>
          <w:lang w:val="lt-LT"/>
        </w:rPr>
        <w:t>j</w:t>
      </w:r>
      <w:r w:rsidR="00EA0F49">
        <w:rPr>
          <w:rFonts w:ascii="Times New Roman" w:eastAsia="Times New Roman" w:hAnsi="Times New Roman" w:cs="Times New Roman"/>
          <w:sz w:val="24"/>
          <w:szCs w:val="24"/>
          <w:lang w:val="lt-LT"/>
        </w:rPr>
        <w:t>a</w:t>
      </w:r>
      <w:r w:rsidR="00EA0F49" w:rsidRPr="00C7364B">
        <w:rPr>
          <w:rFonts w:ascii="Times New Roman" w:eastAsia="Times New Roman" w:hAnsi="Times New Roman" w:cs="Times New Roman"/>
          <w:sz w:val="24"/>
          <w:szCs w:val="24"/>
          <w:lang w:val="lt-LT"/>
        </w:rPr>
        <w:t>i organizacija</w:t>
      </w:r>
      <w:r w:rsidR="00EA0F49">
        <w:rPr>
          <w:rFonts w:ascii="Times New Roman" w:eastAsia="Times New Roman" w:hAnsi="Times New Roman" w:cs="Times New Roman"/>
          <w:sz w:val="24"/>
          <w:szCs w:val="24"/>
          <w:lang w:val="lt-LT"/>
        </w:rPr>
        <w:t>i</w:t>
      </w:r>
      <w:r w:rsidR="00EA0F49" w:rsidRPr="00A43370">
        <w:rPr>
          <w:rFonts w:ascii="Times New Roman" w:eastAsia="Times New Roman" w:hAnsi="Times New Roman" w:cs="Times New Roman"/>
          <w:sz w:val="24"/>
          <w:szCs w:val="24"/>
          <w:lang w:val="lt-LT"/>
        </w:rPr>
        <w:t xml:space="preserve">, darbų perdavimas ir priėmimas įforminamas darbų perdavimo-priėmimo aktu, kuris pasirašomas rangovo ir </w:t>
      </w:r>
      <w:r w:rsidR="00EA0F49" w:rsidRPr="007D6044">
        <w:rPr>
          <w:rFonts w:ascii="Times New Roman" w:eastAsia="Times New Roman" w:hAnsi="Times New Roman" w:cs="Times New Roman"/>
          <w:sz w:val="24"/>
          <w:szCs w:val="24"/>
          <w:lang w:val="lt-LT"/>
        </w:rPr>
        <w:t>P</w:t>
      </w:r>
      <w:r w:rsidR="00EA0F49">
        <w:rPr>
          <w:rFonts w:ascii="Times New Roman" w:eastAsia="Times New Roman" w:hAnsi="Times New Roman" w:cs="Times New Roman"/>
          <w:sz w:val="24"/>
          <w:szCs w:val="24"/>
          <w:lang w:val="lt-LT"/>
        </w:rPr>
        <w:t>erkančiosios organizacijos</w:t>
      </w:r>
      <w:r w:rsidR="00EA1BD5">
        <w:rPr>
          <w:rFonts w:ascii="Times New Roman" w:eastAsia="Times New Roman" w:hAnsi="Times New Roman" w:cs="Times New Roman"/>
          <w:sz w:val="24"/>
          <w:szCs w:val="24"/>
          <w:lang w:val="lt-LT"/>
        </w:rPr>
        <w:t xml:space="preserve"> tik rangovui pašalinus defektus, atsiradusius RRĮ buvimo vietoje dėl RRĮ išmontavimo darbų, išskyrus natūralius RRĮ buvimo vietos pokyčius dėl nusidėvėjimo.</w:t>
      </w:r>
      <w:r w:rsidR="008A283C" w:rsidRPr="006B64E0">
        <w:rPr>
          <w:lang w:val="lt-LT"/>
        </w:rPr>
        <w:t xml:space="preserve"> </w:t>
      </w:r>
      <w:r w:rsidR="008A283C" w:rsidRPr="008A283C">
        <w:rPr>
          <w:rFonts w:ascii="Times New Roman" w:eastAsia="Times New Roman" w:hAnsi="Times New Roman" w:cs="Times New Roman"/>
          <w:sz w:val="24"/>
          <w:szCs w:val="24"/>
          <w:lang w:val="lt-LT"/>
        </w:rPr>
        <w:t xml:space="preserve">Perkančioji organizacija, patikrinusi ir įsitikinusi, kad darbai atlikti tinkamai, pasirašo darbų priėmimo–perdavimo aktą per </w:t>
      </w:r>
      <w:r w:rsidR="008A283C">
        <w:rPr>
          <w:rFonts w:ascii="Times New Roman" w:eastAsia="Times New Roman" w:hAnsi="Times New Roman" w:cs="Times New Roman"/>
          <w:sz w:val="24"/>
          <w:szCs w:val="24"/>
          <w:lang w:val="lt-LT"/>
        </w:rPr>
        <w:t>10</w:t>
      </w:r>
      <w:r w:rsidR="008A283C" w:rsidRPr="008A283C">
        <w:rPr>
          <w:rFonts w:ascii="Times New Roman" w:eastAsia="Times New Roman" w:hAnsi="Times New Roman" w:cs="Times New Roman"/>
          <w:sz w:val="24"/>
          <w:szCs w:val="24"/>
          <w:lang w:val="lt-LT"/>
        </w:rPr>
        <w:t xml:space="preserve"> (</w:t>
      </w:r>
      <w:r w:rsidR="008A283C">
        <w:rPr>
          <w:rFonts w:ascii="Times New Roman" w:eastAsia="Times New Roman" w:hAnsi="Times New Roman" w:cs="Times New Roman"/>
          <w:sz w:val="24"/>
          <w:szCs w:val="24"/>
          <w:lang w:val="lt-LT"/>
        </w:rPr>
        <w:t>dešimt</w:t>
      </w:r>
      <w:r w:rsidR="008A283C" w:rsidRPr="008A283C">
        <w:rPr>
          <w:rFonts w:ascii="Times New Roman" w:eastAsia="Times New Roman" w:hAnsi="Times New Roman" w:cs="Times New Roman"/>
          <w:sz w:val="24"/>
          <w:szCs w:val="24"/>
          <w:lang w:val="lt-LT"/>
        </w:rPr>
        <w:t>) dien</w:t>
      </w:r>
      <w:r w:rsidR="008A283C">
        <w:rPr>
          <w:rFonts w:ascii="Times New Roman" w:eastAsia="Times New Roman" w:hAnsi="Times New Roman" w:cs="Times New Roman"/>
          <w:sz w:val="24"/>
          <w:szCs w:val="24"/>
          <w:lang w:val="lt-LT"/>
        </w:rPr>
        <w:t>ų</w:t>
      </w:r>
      <w:r w:rsidR="008A283C" w:rsidRPr="008A283C">
        <w:rPr>
          <w:rFonts w:ascii="Times New Roman" w:eastAsia="Times New Roman" w:hAnsi="Times New Roman" w:cs="Times New Roman"/>
          <w:sz w:val="24"/>
          <w:szCs w:val="24"/>
          <w:lang w:val="lt-LT"/>
        </w:rPr>
        <w:t>, arba motyvuotu raštu praneša apie atsisakymo pasirašyti darbų priėmimo–perdavimo aktą priežastis, nurodydama pašalinti trūkumus per 3 (tris) darbo dienas nuo raštiškų pastabų gavimo dienos.</w:t>
      </w:r>
    </w:p>
    <w:p w14:paraId="76C8BB46" w14:textId="4B199980" w:rsidR="00A43370" w:rsidRPr="00A43370" w:rsidRDefault="009E067B" w:rsidP="00A43370">
      <w:pPr>
        <w:spacing w:after="0" w:line="36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r w:rsidR="00EC5EE8">
        <w:rPr>
          <w:rFonts w:ascii="Times New Roman" w:eastAsia="Times New Roman" w:hAnsi="Times New Roman" w:cs="Times New Roman"/>
          <w:sz w:val="24"/>
          <w:szCs w:val="24"/>
          <w:lang w:val="lt-LT"/>
        </w:rPr>
        <w:t>.</w:t>
      </w:r>
      <w:r w:rsidR="008C0101">
        <w:rPr>
          <w:rFonts w:ascii="Times New Roman" w:eastAsia="Times New Roman" w:hAnsi="Times New Roman" w:cs="Times New Roman"/>
          <w:sz w:val="24"/>
          <w:szCs w:val="24"/>
          <w:lang w:val="lt-LT"/>
        </w:rPr>
        <w:t>6</w:t>
      </w:r>
      <w:r w:rsidR="00CE7C02">
        <w:rPr>
          <w:rFonts w:ascii="Times New Roman" w:eastAsia="Times New Roman" w:hAnsi="Times New Roman" w:cs="Times New Roman"/>
          <w:sz w:val="24"/>
          <w:szCs w:val="24"/>
          <w:lang w:val="lt-LT"/>
        </w:rPr>
        <w:t xml:space="preserve">. </w:t>
      </w:r>
      <w:r w:rsidR="00A43370" w:rsidRPr="00A43370">
        <w:rPr>
          <w:rFonts w:ascii="Times New Roman" w:eastAsia="Times New Roman" w:hAnsi="Times New Roman" w:cs="Times New Roman"/>
          <w:sz w:val="24"/>
          <w:szCs w:val="24"/>
          <w:lang w:val="lt-LT"/>
        </w:rPr>
        <w:t xml:space="preserve">Į Pasiūlymo </w:t>
      </w:r>
      <w:r w:rsidR="008978FC">
        <w:rPr>
          <w:rFonts w:ascii="Times New Roman" w:eastAsia="Times New Roman" w:hAnsi="Times New Roman" w:cs="Times New Roman"/>
          <w:sz w:val="24"/>
          <w:szCs w:val="24"/>
          <w:lang w:val="lt-LT"/>
        </w:rPr>
        <w:t xml:space="preserve">(sutarties) </w:t>
      </w:r>
      <w:r w:rsidR="00A43370" w:rsidRPr="00A43370">
        <w:rPr>
          <w:rFonts w:ascii="Times New Roman" w:eastAsia="Times New Roman" w:hAnsi="Times New Roman" w:cs="Times New Roman"/>
          <w:sz w:val="24"/>
          <w:szCs w:val="24"/>
          <w:lang w:val="lt-LT"/>
        </w:rPr>
        <w:t>kainą įskaitomi visi mokesčiai ir rinkliavos bei kitos išlaidos (transporto, taip pat ir sąskaitų faktūrų teikimo elektroniniu būdu išlaidos), susijusios su sutarties vykdymu.</w:t>
      </w:r>
    </w:p>
    <w:p w14:paraId="0DC55AF4" w14:textId="74E004D2" w:rsidR="00A43370" w:rsidRPr="00A43370" w:rsidRDefault="009E067B" w:rsidP="00A43370">
      <w:pPr>
        <w:spacing w:after="0" w:line="36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r w:rsidR="00A43370" w:rsidRPr="00A43370">
        <w:rPr>
          <w:rFonts w:ascii="Times New Roman" w:eastAsia="Times New Roman" w:hAnsi="Times New Roman" w:cs="Times New Roman"/>
          <w:sz w:val="24"/>
          <w:szCs w:val="24"/>
          <w:lang w:val="lt-LT"/>
        </w:rPr>
        <w:t>.</w:t>
      </w:r>
      <w:r w:rsidR="008C0101">
        <w:rPr>
          <w:rFonts w:ascii="Times New Roman" w:eastAsia="Times New Roman" w:hAnsi="Times New Roman" w:cs="Times New Roman"/>
          <w:sz w:val="24"/>
          <w:szCs w:val="24"/>
          <w:lang w:val="lt-LT"/>
        </w:rPr>
        <w:t>7</w:t>
      </w:r>
      <w:r w:rsidR="00CE7C02">
        <w:rPr>
          <w:rFonts w:ascii="Times New Roman" w:eastAsia="Times New Roman" w:hAnsi="Times New Roman" w:cs="Times New Roman"/>
          <w:sz w:val="24"/>
          <w:szCs w:val="24"/>
          <w:lang w:val="lt-LT"/>
        </w:rPr>
        <w:t xml:space="preserve">. </w:t>
      </w:r>
      <w:r w:rsidR="00A43370" w:rsidRPr="00A43370">
        <w:rPr>
          <w:rFonts w:ascii="Times New Roman" w:eastAsia="Times New Roman" w:hAnsi="Times New Roman" w:cs="Times New Roman"/>
          <w:sz w:val="24"/>
          <w:szCs w:val="24"/>
          <w:lang w:val="lt-LT"/>
        </w:rPr>
        <w:t xml:space="preserve">Rangovas </w:t>
      </w:r>
      <w:r w:rsidR="00CE7C02">
        <w:rPr>
          <w:rFonts w:ascii="Times New Roman" w:eastAsia="Times New Roman" w:hAnsi="Times New Roman" w:cs="Times New Roman"/>
          <w:sz w:val="24"/>
          <w:szCs w:val="24"/>
          <w:lang w:val="lt-LT"/>
        </w:rPr>
        <w:t xml:space="preserve">per 3 (tris) dienas nuo </w:t>
      </w:r>
      <w:r w:rsidR="00F91F0C">
        <w:rPr>
          <w:rFonts w:ascii="Times New Roman" w:eastAsia="Times New Roman" w:hAnsi="Times New Roman" w:cs="Times New Roman"/>
          <w:sz w:val="24"/>
          <w:szCs w:val="24"/>
          <w:lang w:val="lt-LT"/>
        </w:rPr>
        <w:t>s</w:t>
      </w:r>
      <w:r w:rsidR="00CE7C02">
        <w:rPr>
          <w:rFonts w:ascii="Times New Roman" w:eastAsia="Times New Roman" w:hAnsi="Times New Roman" w:cs="Times New Roman"/>
          <w:sz w:val="24"/>
          <w:szCs w:val="24"/>
          <w:lang w:val="lt-LT"/>
        </w:rPr>
        <w:t xml:space="preserve">utarties įsigaliojimo dienos </w:t>
      </w:r>
      <w:r w:rsidR="00A43370" w:rsidRPr="00A43370">
        <w:rPr>
          <w:rFonts w:ascii="Times New Roman" w:eastAsia="Times New Roman" w:hAnsi="Times New Roman" w:cs="Times New Roman"/>
          <w:sz w:val="24"/>
          <w:szCs w:val="24"/>
          <w:lang w:val="lt-LT"/>
        </w:rPr>
        <w:t xml:space="preserve">turi paskirti asmenį, kuris bus atsakingas už ryšių su </w:t>
      </w:r>
      <w:r w:rsidR="00C7364B" w:rsidRPr="00C7364B">
        <w:rPr>
          <w:rFonts w:ascii="Times New Roman" w:eastAsia="Times New Roman" w:hAnsi="Times New Roman" w:cs="Times New Roman"/>
          <w:sz w:val="24"/>
          <w:szCs w:val="24"/>
          <w:lang w:val="lt-LT"/>
        </w:rPr>
        <w:t>P</w:t>
      </w:r>
      <w:r w:rsidR="00C7364B">
        <w:rPr>
          <w:rFonts w:ascii="Times New Roman" w:eastAsia="Times New Roman" w:hAnsi="Times New Roman" w:cs="Times New Roman"/>
          <w:sz w:val="24"/>
          <w:szCs w:val="24"/>
          <w:lang w:val="lt-LT"/>
        </w:rPr>
        <w:t>erkančiąja</w:t>
      </w:r>
      <w:r w:rsidR="00C7364B" w:rsidRPr="00C7364B">
        <w:rPr>
          <w:rFonts w:ascii="Times New Roman" w:eastAsia="Times New Roman" w:hAnsi="Times New Roman" w:cs="Times New Roman"/>
          <w:sz w:val="24"/>
          <w:szCs w:val="24"/>
          <w:lang w:val="lt-LT"/>
        </w:rPr>
        <w:t xml:space="preserve"> organizacija</w:t>
      </w:r>
      <w:r w:rsidR="00A43370" w:rsidRPr="00A43370">
        <w:rPr>
          <w:rFonts w:ascii="Times New Roman" w:eastAsia="Times New Roman" w:hAnsi="Times New Roman" w:cs="Times New Roman"/>
          <w:sz w:val="24"/>
          <w:szCs w:val="24"/>
          <w:lang w:val="lt-LT"/>
        </w:rPr>
        <w:t xml:space="preserve"> palaikymą.</w:t>
      </w:r>
    </w:p>
    <w:p w14:paraId="673EF31E" w14:textId="30E13C12" w:rsidR="00A43370" w:rsidRPr="00A43370" w:rsidRDefault="009E067B" w:rsidP="00A43370">
      <w:pPr>
        <w:spacing w:after="0" w:line="36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r w:rsidR="00A43370" w:rsidRPr="00A43370">
        <w:rPr>
          <w:rFonts w:ascii="Times New Roman" w:eastAsia="Times New Roman" w:hAnsi="Times New Roman" w:cs="Times New Roman"/>
          <w:sz w:val="24"/>
          <w:szCs w:val="24"/>
          <w:lang w:val="lt-LT"/>
        </w:rPr>
        <w:t>.</w:t>
      </w:r>
      <w:r w:rsidR="008C0101">
        <w:rPr>
          <w:rFonts w:ascii="Times New Roman" w:eastAsia="Times New Roman" w:hAnsi="Times New Roman" w:cs="Times New Roman"/>
          <w:sz w:val="24"/>
          <w:szCs w:val="24"/>
          <w:lang w:val="lt-LT"/>
        </w:rPr>
        <w:t>8</w:t>
      </w:r>
      <w:r w:rsidR="00CE7C02">
        <w:rPr>
          <w:rFonts w:ascii="Times New Roman" w:eastAsia="Times New Roman" w:hAnsi="Times New Roman" w:cs="Times New Roman"/>
          <w:sz w:val="24"/>
          <w:szCs w:val="24"/>
          <w:lang w:val="lt-LT"/>
        </w:rPr>
        <w:t xml:space="preserve">. </w:t>
      </w:r>
      <w:r w:rsidR="00C7364B" w:rsidRPr="00C7364B">
        <w:rPr>
          <w:rFonts w:ascii="Times New Roman" w:eastAsia="Times New Roman" w:hAnsi="Times New Roman" w:cs="Times New Roman"/>
          <w:sz w:val="24"/>
          <w:szCs w:val="24"/>
          <w:lang w:val="lt-LT"/>
        </w:rPr>
        <w:t xml:space="preserve">Perkančioji organizacija </w:t>
      </w:r>
      <w:r w:rsidR="00A43370" w:rsidRPr="00A43370">
        <w:rPr>
          <w:rFonts w:ascii="Times New Roman" w:eastAsia="Times New Roman" w:hAnsi="Times New Roman" w:cs="Times New Roman"/>
          <w:sz w:val="24"/>
          <w:szCs w:val="24"/>
          <w:lang w:val="lt-LT"/>
        </w:rPr>
        <w:t xml:space="preserve">per 5 (penkias) darbo dienas nuo rangovo pasirašyto darbų perdavimo-priėmimo akto gavimo dienos priims tinkamai atliktus darbus, pasirašydama darbų perdavimo-priėmimo aktą, arba raštu informuos rangovą apie atsisakymą priimti darbus, nurodydamas pašalinti trūkumus per 3 (tris) darbo dienas nuo raštiškų pastabų gavimo dienos. </w:t>
      </w:r>
    </w:p>
    <w:p w14:paraId="7501B3BE" w14:textId="5286CBD5" w:rsidR="00A43370" w:rsidRPr="00A43370" w:rsidRDefault="009E067B" w:rsidP="00A43370">
      <w:pPr>
        <w:spacing w:after="0" w:line="36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r w:rsidR="00A43370" w:rsidRPr="00A43370">
        <w:rPr>
          <w:rFonts w:ascii="Times New Roman" w:eastAsia="Times New Roman" w:hAnsi="Times New Roman" w:cs="Times New Roman"/>
          <w:sz w:val="24"/>
          <w:szCs w:val="24"/>
          <w:lang w:val="lt-LT"/>
        </w:rPr>
        <w:t>.</w:t>
      </w:r>
      <w:r w:rsidR="008C0101">
        <w:rPr>
          <w:rFonts w:ascii="Times New Roman" w:eastAsia="Times New Roman" w:hAnsi="Times New Roman" w:cs="Times New Roman"/>
          <w:sz w:val="24"/>
          <w:szCs w:val="24"/>
          <w:lang w:val="lt-LT"/>
        </w:rPr>
        <w:t>9</w:t>
      </w:r>
      <w:r w:rsidR="00CE7C02">
        <w:rPr>
          <w:rFonts w:ascii="Times New Roman" w:eastAsia="Times New Roman" w:hAnsi="Times New Roman" w:cs="Times New Roman"/>
          <w:sz w:val="24"/>
          <w:szCs w:val="24"/>
          <w:lang w:val="lt-LT"/>
        </w:rPr>
        <w:t>.</w:t>
      </w:r>
      <w:r w:rsidR="00A43370" w:rsidRPr="00A43370">
        <w:rPr>
          <w:rFonts w:ascii="Times New Roman" w:eastAsia="Times New Roman" w:hAnsi="Times New Roman" w:cs="Times New Roman"/>
          <w:sz w:val="24"/>
          <w:szCs w:val="24"/>
          <w:lang w:val="lt-LT"/>
        </w:rPr>
        <w:t xml:space="preserve"> Už tinkamai atliktus darbus </w:t>
      </w:r>
      <w:r w:rsidR="00C7364B" w:rsidRPr="00C7364B">
        <w:rPr>
          <w:rFonts w:ascii="Times New Roman" w:eastAsia="Times New Roman" w:hAnsi="Times New Roman" w:cs="Times New Roman"/>
          <w:sz w:val="24"/>
          <w:szCs w:val="24"/>
          <w:lang w:val="lt-LT"/>
        </w:rPr>
        <w:t>Perkančioji organizacija</w:t>
      </w:r>
      <w:r w:rsidR="00A43370" w:rsidRPr="00A43370">
        <w:rPr>
          <w:rFonts w:ascii="Times New Roman" w:eastAsia="Times New Roman" w:hAnsi="Times New Roman" w:cs="Times New Roman"/>
          <w:sz w:val="24"/>
          <w:szCs w:val="24"/>
          <w:lang w:val="lt-LT"/>
        </w:rPr>
        <w:t xml:space="preserve"> su rangovu atsiskaito, pinigus pervesdamas į rangovo nurodytą sąskaitą ne vėliau kaip per 30 (trisdešimt) dienų nuo darbų perdavimo-priėmimo akt</w:t>
      </w:r>
      <w:r w:rsidR="00F91F0C">
        <w:rPr>
          <w:rFonts w:ascii="Times New Roman" w:eastAsia="Times New Roman" w:hAnsi="Times New Roman" w:cs="Times New Roman"/>
          <w:sz w:val="24"/>
          <w:szCs w:val="24"/>
          <w:lang w:val="lt-LT"/>
        </w:rPr>
        <w:t>o</w:t>
      </w:r>
      <w:r w:rsidR="00A43370" w:rsidRPr="00A43370">
        <w:rPr>
          <w:rFonts w:ascii="Times New Roman" w:eastAsia="Times New Roman" w:hAnsi="Times New Roman" w:cs="Times New Roman"/>
          <w:sz w:val="24"/>
          <w:szCs w:val="24"/>
          <w:lang w:val="lt-LT"/>
        </w:rPr>
        <w:t xml:space="preserve"> pasirašymo ir teisingos PVM sąskaitos faktūros gavimo dienos.</w:t>
      </w:r>
    </w:p>
    <w:p w14:paraId="5D5964CD" w14:textId="649C0F02" w:rsidR="00A43370" w:rsidRPr="00A43370" w:rsidRDefault="009E067B" w:rsidP="00A43370">
      <w:pPr>
        <w:spacing w:after="0" w:line="36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r w:rsidR="00A43370" w:rsidRPr="00A43370">
        <w:rPr>
          <w:rFonts w:ascii="Times New Roman" w:eastAsia="Times New Roman" w:hAnsi="Times New Roman" w:cs="Times New Roman"/>
          <w:sz w:val="24"/>
          <w:szCs w:val="24"/>
          <w:lang w:val="lt-LT"/>
        </w:rPr>
        <w:t>.</w:t>
      </w:r>
      <w:r w:rsidR="008C0101">
        <w:rPr>
          <w:rFonts w:ascii="Times New Roman" w:eastAsia="Times New Roman" w:hAnsi="Times New Roman" w:cs="Times New Roman"/>
          <w:sz w:val="24"/>
          <w:szCs w:val="24"/>
          <w:lang w:val="lt-LT"/>
        </w:rPr>
        <w:t>10</w:t>
      </w:r>
      <w:r w:rsidR="00CE7C02">
        <w:rPr>
          <w:rFonts w:ascii="Times New Roman" w:eastAsia="Times New Roman" w:hAnsi="Times New Roman" w:cs="Times New Roman"/>
          <w:sz w:val="24"/>
          <w:szCs w:val="24"/>
          <w:lang w:val="lt-LT"/>
        </w:rPr>
        <w:t>.</w:t>
      </w:r>
      <w:r w:rsidR="00A43370" w:rsidRPr="00A43370">
        <w:rPr>
          <w:rFonts w:ascii="Times New Roman" w:eastAsia="Times New Roman" w:hAnsi="Times New Roman" w:cs="Times New Roman"/>
          <w:sz w:val="24"/>
          <w:szCs w:val="24"/>
          <w:lang w:val="lt-LT"/>
        </w:rPr>
        <w:t xml:space="preserve"> </w:t>
      </w:r>
      <w:r w:rsidR="00323D01">
        <w:rPr>
          <w:rFonts w:ascii="Times New Roman" w:eastAsia="Times New Roman" w:hAnsi="Times New Roman" w:cs="Times New Roman"/>
          <w:sz w:val="24"/>
          <w:szCs w:val="24"/>
          <w:lang w:val="lt-LT"/>
        </w:rPr>
        <w:t xml:space="preserve">Rangovas </w:t>
      </w:r>
      <w:r w:rsidR="00323D01" w:rsidRPr="00323D01">
        <w:rPr>
          <w:rFonts w:ascii="Times New Roman" w:eastAsia="Times New Roman" w:hAnsi="Times New Roman" w:cs="Times New Roman"/>
          <w:sz w:val="24"/>
          <w:szCs w:val="24"/>
          <w:lang w:val="lt-LT"/>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gali pateikti pasirinktomis priemonėmis. Europos elektroninių sąskaitų faktūrų standarto neatitinkančią elektroninę sąskaitą faktūrą </w:t>
      </w:r>
      <w:r w:rsidR="00323D01">
        <w:rPr>
          <w:rFonts w:ascii="Times New Roman" w:eastAsia="Times New Roman" w:hAnsi="Times New Roman" w:cs="Times New Roman"/>
          <w:sz w:val="24"/>
          <w:szCs w:val="24"/>
          <w:lang w:val="lt-LT"/>
        </w:rPr>
        <w:t xml:space="preserve">rangovas </w:t>
      </w:r>
      <w:r w:rsidR="00323D01" w:rsidRPr="00323D01">
        <w:rPr>
          <w:rFonts w:ascii="Times New Roman" w:eastAsia="Times New Roman" w:hAnsi="Times New Roman" w:cs="Times New Roman"/>
          <w:sz w:val="24"/>
          <w:szCs w:val="24"/>
          <w:lang w:val="lt-LT"/>
        </w:rPr>
        <w:t>privalo pateikti, naudodamasis informacinės sistemos SABIS priemonėmis. P</w:t>
      </w:r>
      <w:r w:rsidR="00323D01">
        <w:rPr>
          <w:rFonts w:ascii="Times New Roman" w:eastAsia="Times New Roman" w:hAnsi="Times New Roman" w:cs="Times New Roman"/>
          <w:sz w:val="24"/>
          <w:szCs w:val="24"/>
          <w:lang w:val="lt-LT"/>
        </w:rPr>
        <w:t xml:space="preserve">erkančioji organizacija </w:t>
      </w:r>
      <w:r w:rsidR="00323D01" w:rsidRPr="00323D01">
        <w:rPr>
          <w:rFonts w:ascii="Times New Roman" w:eastAsia="Times New Roman" w:hAnsi="Times New Roman" w:cs="Times New Roman"/>
          <w:sz w:val="24"/>
          <w:szCs w:val="24"/>
          <w:lang w:val="lt-LT"/>
        </w:rPr>
        <w:t xml:space="preserve">elektronines sąskaitas faktūras priima ir apdoroja naudodamasis informacinės sistemos SABIS priemonėmis, išskyrus jeigu mobilizacijos, karo ar nepaprastosios padėties atveju yra informacinės sistemos SABIS pažeidimų, dėl kurių negalimas </w:t>
      </w:r>
      <w:r w:rsidR="00323D01">
        <w:rPr>
          <w:rFonts w:ascii="Times New Roman" w:eastAsia="Times New Roman" w:hAnsi="Times New Roman" w:cs="Times New Roman"/>
          <w:sz w:val="24"/>
          <w:szCs w:val="24"/>
          <w:lang w:val="lt-LT"/>
        </w:rPr>
        <w:t>Perkančiosios organizacijos</w:t>
      </w:r>
      <w:r w:rsidR="00323D01" w:rsidRPr="00323D01">
        <w:rPr>
          <w:rFonts w:ascii="Times New Roman" w:eastAsia="Times New Roman" w:hAnsi="Times New Roman" w:cs="Times New Roman"/>
          <w:sz w:val="24"/>
          <w:szCs w:val="24"/>
          <w:lang w:val="lt-LT"/>
        </w:rPr>
        <w:t xml:space="preserve"> ir </w:t>
      </w:r>
      <w:r w:rsidR="00323D01">
        <w:rPr>
          <w:rFonts w:ascii="Times New Roman" w:eastAsia="Times New Roman" w:hAnsi="Times New Roman" w:cs="Times New Roman"/>
          <w:sz w:val="24"/>
          <w:szCs w:val="24"/>
          <w:lang w:val="lt-LT"/>
        </w:rPr>
        <w:t xml:space="preserve">rangovo </w:t>
      </w:r>
      <w:r w:rsidR="00323D01" w:rsidRPr="00323D01">
        <w:rPr>
          <w:rFonts w:ascii="Times New Roman" w:eastAsia="Times New Roman" w:hAnsi="Times New Roman" w:cs="Times New Roman"/>
          <w:sz w:val="24"/>
          <w:szCs w:val="24"/>
          <w:lang w:val="lt-LT"/>
        </w:rPr>
        <w:t>bendravimas ir keitimasis informacija naudojantis SABIS.</w:t>
      </w:r>
      <w:r w:rsidR="00A43370" w:rsidRPr="00A43370">
        <w:rPr>
          <w:rFonts w:ascii="Times New Roman" w:eastAsia="Times New Roman" w:hAnsi="Times New Roman" w:cs="Times New Roman"/>
          <w:sz w:val="24"/>
          <w:szCs w:val="24"/>
          <w:lang w:val="lt-LT"/>
        </w:rPr>
        <w:t xml:space="preserve">. Rangovui nepateikus PVM </w:t>
      </w:r>
      <w:r w:rsidR="00A43370" w:rsidRPr="00A43370">
        <w:rPr>
          <w:rFonts w:ascii="Times New Roman" w:eastAsia="Times New Roman" w:hAnsi="Times New Roman" w:cs="Times New Roman"/>
          <w:sz w:val="24"/>
          <w:szCs w:val="24"/>
          <w:lang w:val="lt-LT"/>
        </w:rPr>
        <w:lastRenderedPageBreak/>
        <w:t xml:space="preserve">sąskaitos faktūros / sąskaitos faktūros elektroniniu būdu </w:t>
      </w:r>
      <w:r w:rsidR="007D6044" w:rsidRPr="007D6044">
        <w:rPr>
          <w:rFonts w:ascii="Times New Roman" w:eastAsia="Times New Roman" w:hAnsi="Times New Roman" w:cs="Times New Roman"/>
          <w:sz w:val="24"/>
          <w:szCs w:val="24"/>
          <w:lang w:val="lt-LT"/>
        </w:rPr>
        <w:t>Perkančioji organizacija</w:t>
      </w:r>
      <w:r w:rsidR="00A43370" w:rsidRPr="00A43370">
        <w:rPr>
          <w:rFonts w:ascii="Times New Roman" w:eastAsia="Times New Roman" w:hAnsi="Times New Roman" w:cs="Times New Roman"/>
          <w:sz w:val="24"/>
          <w:szCs w:val="24"/>
          <w:lang w:val="lt-LT"/>
        </w:rPr>
        <w:t xml:space="preserve"> turi teisę nevykdyti mokėjimo.</w:t>
      </w:r>
    </w:p>
    <w:p w14:paraId="497CF226" w14:textId="31E0F87F" w:rsidR="00A43370" w:rsidRPr="00A43370" w:rsidRDefault="009E067B" w:rsidP="00A43370">
      <w:pPr>
        <w:spacing w:after="0" w:line="36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r w:rsidR="00A43370" w:rsidRPr="00A43370">
        <w:rPr>
          <w:rFonts w:ascii="Times New Roman" w:eastAsia="Times New Roman" w:hAnsi="Times New Roman" w:cs="Times New Roman"/>
          <w:sz w:val="24"/>
          <w:szCs w:val="24"/>
          <w:lang w:val="lt-LT"/>
        </w:rPr>
        <w:t>.</w:t>
      </w:r>
      <w:r w:rsidR="008C0101">
        <w:rPr>
          <w:rFonts w:ascii="Times New Roman" w:eastAsia="Times New Roman" w:hAnsi="Times New Roman" w:cs="Times New Roman"/>
          <w:sz w:val="24"/>
          <w:szCs w:val="24"/>
          <w:lang w:val="lt-LT"/>
        </w:rPr>
        <w:t>11</w:t>
      </w:r>
      <w:r w:rsidR="00A43370" w:rsidRPr="00A43370">
        <w:rPr>
          <w:rFonts w:ascii="Times New Roman" w:eastAsia="Times New Roman" w:hAnsi="Times New Roman" w:cs="Times New Roman"/>
          <w:sz w:val="24"/>
          <w:szCs w:val="24"/>
          <w:lang w:val="lt-LT"/>
        </w:rPr>
        <w:t>. Rangovas sutarties vykdymui turi teisę pasitelkti:</w:t>
      </w:r>
    </w:p>
    <w:p w14:paraId="5962884D" w14:textId="18A8829E" w:rsidR="00A43370" w:rsidRPr="00A43370" w:rsidRDefault="009E067B" w:rsidP="00A43370">
      <w:pPr>
        <w:spacing w:after="0" w:line="36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r w:rsidR="00A43370" w:rsidRPr="00A43370">
        <w:rPr>
          <w:rFonts w:ascii="Times New Roman" w:eastAsia="Times New Roman" w:hAnsi="Times New Roman" w:cs="Times New Roman"/>
          <w:sz w:val="24"/>
          <w:szCs w:val="24"/>
          <w:lang w:val="lt-LT"/>
        </w:rPr>
        <w:t>.</w:t>
      </w:r>
      <w:r w:rsidR="008C0101">
        <w:rPr>
          <w:rFonts w:ascii="Times New Roman" w:eastAsia="Times New Roman" w:hAnsi="Times New Roman" w:cs="Times New Roman"/>
          <w:sz w:val="24"/>
          <w:szCs w:val="24"/>
          <w:lang w:val="lt-LT"/>
        </w:rPr>
        <w:t>11</w:t>
      </w:r>
      <w:r w:rsidR="00A43370" w:rsidRPr="00A43370">
        <w:rPr>
          <w:rFonts w:ascii="Times New Roman" w:eastAsia="Times New Roman" w:hAnsi="Times New Roman" w:cs="Times New Roman"/>
          <w:sz w:val="24"/>
          <w:szCs w:val="24"/>
          <w:lang w:val="lt-LT"/>
        </w:rPr>
        <w:t>.1. savo pasiūlyme nurodytus ūkio subjektus, kuriais grindžiama rangovo kvalifikacija;</w:t>
      </w:r>
    </w:p>
    <w:p w14:paraId="3413CC6A" w14:textId="73CFE9E7" w:rsidR="00A43370" w:rsidRDefault="009E067B" w:rsidP="00A43370">
      <w:pPr>
        <w:spacing w:after="0" w:line="36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r w:rsidR="00A43370" w:rsidRPr="00A43370">
        <w:rPr>
          <w:rFonts w:ascii="Times New Roman" w:eastAsia="Times New Roman" w:hAnsi="Times New Roman" w:cs="Times New Roman"/>
          <w:sz w:val="24"/>
          <w:szCs w:val="24"/>
          <w:lang w:val="lt-LT"/>
        </w:rPr>
        <w:t>.</w:t>
      </w:r>
      <w:r w:rsidR="008C0101">
        <w:rPr>
          <w:rFonts w:ascii="Times New Roman" w:eastAsia="Times New Roman" w:hAnsi="Times New Roman" w:cs="Times New Roman"/>
          <w:sz w:val="24"/>
          <w:szCs w:val="24"/>
          <w:lang w:val="lt-LT"/>
        </w:rPr>
        <w:t>11</w:t>
      </w:r>
      <w:r w:rsidR="00A43370" w:rsidRPr="00A43370">
        <w:rPr>
          <w:rFonts w:ascii="Times New Roman" w:eastAsia="Times New Roman" w:hAnsi="Times New Roman" w:cs="Times New Roman"/>
          <w:sz w:val="24"/>
          <w:szCs w:val="24"/>
          <w:lang w:val="lt-LT"/>
        </w:rPr>
        <w:t xml:space="preserve">.2. kitus subrangovus, jeigu pasiūlymo pateikimo metu jie buvo žinomi. Rangovas privalo informuoti </w:t>
      </w:r>
      <w:r w:rsidR="00C7364B" w:rsidRPr="00C7364B">
        <w:rPr>
          <w:rFonts w:ascii="Times New Roman" w:eastAsia="Times New Roman" w:hAnsi="Times New Roman" w:cs="Times New Roman"/>
          <w:sz w:val="24"/>
          <w:szCs w:val="24"/>
          <w:lang w:val="lt-LT"/>
        </w:rPr>
        <w:t>P</w:t>
      </w:r>
      <w:r w:rsidR="00C7364B">
        <w:rPr>
          <w:rFonts w:ascii="Times New Roman" w:eastAsia="Times New Roman" w:hAnsi="Times New Roman" w:cs="Times New Roman"/>
          <w:sz w:val="24"/>
          <w:szCs w:val="24"/>
          <w:lang w:val="lt-LT"/>
        </w:rPr>
        <w:t>erkančiąją organizaciją</w:t>
      </w:r>
      <w:r w:rsidR="00A43370" w:rsidRPr="00A43370">
        <w:rPr>
          <w:rFonts w:ascii="Times New Roman" w:eastAsia="Times New Roman" w:hAnsi="Times New Roman" w:cs="Times New Roman"/>
          <w:sz w:val="24"/>
          <w:szCs w:val="24"/>
          <w:lang w:val="lt-LT"/>
        </w:rPr>
        <w:t xml:space="preserve"> apie minėtos informacijos pasikeitimus visu </w:t>
      </w:r>
      <w:r w:rsidR="000E53BE">
        <w:rPr>
          <w:rFonts w:ascii="Times New Roman" w:eastAsia="Times New Roman" w:hAnsi="Times New Roman" w:cs="Times New Roman"/>
          <w:sz w:val="24"/>
          <w:szCs w:val="24"/>
          <w:lang w:val="lt-LT"/>
        </w:rPr>
        <w:t>s</w:t>
      </w:r>
      <w:r w:rsidR="00A43370" w:rsidRPr="00A43370">
        <w:rPr>
          <w:rFonts w:ascii="Times New Roman" w:eastAsia="Times New Roman" w:hAnsi="Times New Roman" w:cs="Times New Roman"/>
          <w:sz w:val="24"/>
          <w:szCs w:val="24"/>
          <w:lang w:val="lt-LT"/>
        </w:rPr>
        <w:t>utarties vykdymo metu.</w:t>
      </w:r>
    </w:p>
    <w:p w14:paraId="05D4CBE4" w14:textId="18512F2E" w:rsidR="00D979EA" w:rsidRPr="00D979EA" w:rsidRDefault="009E067B" w:rsidP="00D979EA">
      <w:pPr>
        <w:spacing w:after="0" w:line="36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r w:rsidR="00EC5EE8">
        <w:rPr>
          <w:rFonts w:ascii="Times New Roman" w:eastAsia="Times New Roman" w:hAnsi="Times New Roman" w:cs="Times New Roman"/>
          <w:sz w:val="24"/>
          <w:szCs w:val="24"/>
          <w:lang w:val="lt-LT"/>
        </w:rPr>
        <w:t>.1</w:t>
      </w:r>
      <w:r w:rsidR="008C0101">
        <w:rPr>
          <w:rFonts w:ascii="Times New Roman" w:eastAsia="Times New Roman" w:hAnsi="Times New Roman" w:cs="Times New Roman"/>
          <w:sz w:val="24"/>
          <w:szCs w:val="24"/>
          <w:lang w:val="lt-LT"/>
        </w:rPr>
        <w:t>2</w:t>
      </w:r>
      <w:r w:rsidR="00D979EA">
        <w:rPr>
          <w:rFonts w:ascii="Times New Roman" w:eastAsia="Times New Roman" w:hAnsi="Times New Roman" w:cs="Times New Roman"/>
          <w:sz w:val="24"/>
          <w:szCs w:val="24"/>
          <w:lang w:val="lt-LT"/>
        </w:rPr>
        <w:t>. Subrangovo</w:t>
      </w:r>
      <w:r w:rsidR="00D979EA" w:rsidRPr="00D979EA">
        <w:rPr>
          <w:rFonts w:ascii="Times New Roman" w:eastAsia="Times New Roman" w:hAnsi="Times New Roman" w:cs="Times New Roman"/>
          <w:sz w:val="24"/>
          <w:szCs w:val="24"/>
          <w:lang w:val="lt-LT"/>
        </w:rPr>
        <w:t xml:space="preserve">, kito ūkio subjekto pasitelkimas nekeičia </w:t>
      </w:r>
      <w:r w:rsidR="00D979EA">
        <w:rPr>
          <w:rFonts w:ascii="Times New Roman" w:eastAsia="Times New Roman" w:hAnsi="Times New Roman" w:cs="Times New Roman"/>
          <w:sz w:val="24"/>
          <w:szCs w:val="24"/>
          <w:lang w:val="lt-LT"/>
        </w:rPr>
        <w:t xml:space="preserve">rangovo atsakomybės dėl </w:t>
      </w:r>
      <w:r w:rsidR="000E53BE">
        <w:rPr>
          <w:rFonts w:ascii="Times New Roman" w:eastAsia="Times New Roman" w:hAnsi="Times New Roman" w:cs="Times New Roman"/>
          <w:sz w:val="24"/>
          <w:szCs w:val="24"/>
          <w:lang w:val="lt-LT"/>
        </w:rPr>
        <w:t>s</w:t>
      </w:r>
      <w:r w:rsidR="00D979EA" w:rsidRPr="00D979EA">
        <w:rPr>
          <w:rFonts w:ascii="Times New Roman" w:eastAsia="Times New Roman" w:hAnsi="Times New Roman" w:cs="Times New Roman"/>
          <w:sz w:val="24"/>
          <w:szCs w:val="24"/>
          <w:lang w:val="lt-LT"/>
        </w:rPr>
        <w:t>utarties įvykdymo.</w:t>
      </w:r>
    </w:p>
    <w:p w14:paraId="7E4CE6C3" w14:textId="391AE108" w:rsidR="008C0101" w:rsidRDefault="009E067B" w:rsidP="00EC5EE8">
      <w:pPr>
        <w:spacing w:after="0" w:line="36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r w:rsidR="00EC5EE8">
        <w:rPr>
          <w:rFonts w:ascii="Times New Roman" w:eastAsia="Times New Roman" w:hAnsi="Times New Roman" w:cs="Times New Roman"/>
          <w:sz w:val="24"/>
          <w:szCs w:val="24"/>
          <w:lang w:val="lt-LT"/>
        </w:rPr>
        <w:t>.1</w:t>
      </w:r>
      <w:r w:rsidR="008C0101">
        <w:rPr>
          <w:rFonts w:ascii="Times New Roman" w:eastAsia="Times New Roman" w:hAnsi="Times New Roman" w:cs="Times New Roman"/>
          <w:sz w:val="24"/>
          <w:szCs w:val="24"/>
          <w:lang w:val="lt-LT"/>
        </w:rPr>
        <w:t>3</w:t>
      </w:r>
      <w:r w:rsidR="00D979EA">
        <w:rPr>
          <w:rFonts w:ascii="Times New Roman" w:eastAsia="Times New Roman" w:hAnsi="Times New Roman" w:cs="Times New Roman"/>
          <w:sz w:val="24"/>
          <w:szCs w:val="24"/>
          <w:lang w:val="lt-LT"/>
        </w:rPr>
        <w:t xml:space="preserve">. Rangovas </w:t>
      </w:r>
      <w:r w:rsidR="00D979EA" w:rsidRPr="00D979EA">
        <w:rPr>
          <w:rFonts w:ascii="Times New Roman" w:eastAsia="Times New Roman" w:hAnsi="Times New Roman" w:cs="Times New Roman"/>
          <w:sz w:val="24"/>
          <w:szCs w:val="24"/>
          <w:lang w:val="lt-LT"/>
        </w:rPr>
        <w:t xml:space="preserve">gali pakeisti ūkio subjektus, kurių pajėgumais remiamasi (kuriais grindžiama </w:t>
      </w:r>
      <w:r w:rsidR="00D979EA">
        <w:rPr>
          <w:rFonts w:ascii="Times New Roman" w:eastAsia="Times New Roman" w:hAnsi="Times New Roman" w:cs="Times New Roman"/>
          <w:sz w:val="24"/>
          <w:szCs w:val="24"/>
          <w:lang w:val="lt-LT"/>
        </w:rPr>
        <w:t>rangovo kvalifikacija) ir subrangovus</w:t>
      </w:r>
      <w:r w:rsidR="00D979EA" w:rsidRPr="00D979EA">
        <w:rPr>
          <w:rFonts w:ascii="Times New Roman" w:eastAsia="Times New Roman" w:hAnsi="Times New Roman" w:cs="Times New Roman"/>
          <w:sz w:val="24"/>
          <w:szCs w:val="24"/>
          <w:lang w:val="lt-LT"/>
        </w:rPr>
        <w:t>, je</w:t>
      </w:r>
      <w:r w:rsidR="00EC5EE8">
        <w:rPr>
          <w:rFonts w:ascii="Times New Roman" w:eastAsia="Times New Roman" w:hAnsi="Times New Roman" w:cs="Times New Roman"/>
          <w:sz w:val="24"/>
          <w:szCs w:val="24"/>
          <w:lang w:val="lt-LT"/>
        </w:rPr>
        <w:t>igu sutarties vykdymo metu jie</w:t>
      </w:r>
      <w:r w:rsidR="008C0101">
        <w:rPr>
          <w:rFonts w:ascii="Times New Roman" w:eastAsia="Times New Roman" w:hAnsi="Times New Roman" w:cs="Times New Roman"/>
          <w:sz w:val="24"/>
          <w:szCs w:val="24"/>
          <w:lang w:val="lt-LT"/>
        </w:rPr>
        <w:t>:</w:t>
      </w:r>
    </w:p>
    <w:p w14:paraId="43B0839D" w14:textId="2518741E" w:rsidR="008C0101" w:rsidRDefault="009E067B" w:rsidP="00EC5EE8">
      <w:pPr>
        <w:spacing w:after="0" w:line="36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r w:rsidR="008C0101">
        <w:rPr>
          <w:rFonts w:ascii="Times New Roman" w:eastAsia="Times New Roman" w:hAnsi="Times New Roman" w:cs="Times New Roman"/>
          <w:sz w:val="24"/>
          <w:szCs w:val="24"/>
          <w:lang w:val="lt-LT"/>
        </w:rPr>
        <w:t>.13.1.</w:t>
      </w:r>
      <w:r w:rsidR="00EC5EE8">
        <w:rPr>
          <w:rFonts w:ascii="Times New Roman" w:eastAsia="Times New Roman" w:hAnsi="Times New Roman" w:cs="Times New Roman"/>
          <w:sz w:val="24"/>
          <w:szCs w:val="24"/>
          <w:lang w:val="lt-LT"/>
        </w:rPr>
        <w:t xml:space="preserve"> </w:t>
      </w:r>
      <w:r w:rsidR="00D979EA" w:rsidRPr="00D979EA">
        <w:rPr>
          <w:rFonts w:ascii="Times New Roman" w:eastAsia="Times New Roman" w:hAnsi="Times New Roman" w:cs="Times New Roman"/>
          <w:sz w:val="24"/>
          <w:szCs w:val="24"/>
          <w:lang w:val="lt-LT"/>
        </w:rPr>
        <w:t>netinkamai vykdo įs</w:t>
      </w:r>
      <w:r w:rsidR="00D979EA">
        <w:rPr>
          <w:rFonts w:ascii="Times New Roman" w:eastAsia="Times New Roman" w:hAnsi="Times New Roman" w:cs="Times New Roman"/>
          <w:sz w:val="24"/>
          <w:szCs w:val="24"/>
          <w:lang w:val="lt-LT"/>
        </w:rPr>
        <w:t>ipareigojimus rangovui</w:t>
      </w:r>
      <w:r w:rsidR="00D979EA" w:rsidRPr="00D979EA">
        <w:rPr>
          <w:rFonts w:ascii="Times New Roman" w:eastAsia="Times New Roman" w:hAnsi="Times New Roman" w:cs="Times New Roman"/>
          <w:sz w:val="24"/>
          <w:szCs w:val="24"/>
          <w:lang w:val="lt-LT"/>
        </w:rPr>
        <w:t>, ne</w:t>
      </w:r>
      <w:r w:rsidR="00D979EA">
        <w:rPr>
          <w:rFonts w:ascii="Times New Roman" w:eastAsia="Times New Roman" w:hAnsi="Times New Roman" w:cs="Times New Roman"/>
          <w:sz w:val="24"/>
          <w:szCs w:val="24"/>
          <w:lang w:val="lt-LT"/>
        </w:rPr>
        <w:t xml:space="preserve">pajėgūs vykdyti įsipareigojimų rangovui </w:t>
      </w:r>
      <w:r w:rsidR="00D979EA" w:rsidRPr="00D979EA">
        <w:rPr>
          <w:rFonts w:ascii="Times New Roman" w:eastAsia="Times New Roman" w:hAnsi="Times New Roman" w:cs="Times New Roman"/>
          <w:sz w:val="24"/>
          <w:szCs w:val="24"/>
          <w:lang w:val="lt-LT"/>
        </w:rPr>
        <w:t>dėl iškeltos restruktūrizavimo, bankroto bylos, bankroto proceso vykdymo ne teismo tvarka, inicijuotos priverstinio likvidavimo ar susitarimo su kreditoriais procedūros arba jie</w:t>
      </w:r>
      <w:r w:rsidR="00EC5EE8">
        <w:rPr>
          <w:rFonts w:ascii="Times New Roman" w:eastAsia="Times New Roman" w:hAnsi="Times New Roman" w:cs="Times New Roman"/>
          <w:sz w:val="24"/>
          <w:szCs w:val="24"/>
          <w:lang w:val="lt-LT"/>
        </w:rPr>
        <w:t>ms vykdomų analogiškų procedūrų</w:t>
      </w:r>
      <w:r w:rsidR="008C0101">
        <w:rPr>
          <w:rFonts w:ascii="Times New Roman" w:eastAsia="Times New Roman" w:hAnsi="Times New Roman" w:cs="Times New Roman"/>
          <w:sz w:val="24"/>
          <w:szCs w:val="24"/>
          <w:lang w:val="lt-LT"/>
        </w:rPr>
        <w:t>;</w:t>
      </w:r>
    </w:p>
    <w:p w14:paraId="155B701C" w14:textId="3E877EB3" w:rsidR="00D979EA" w:rsidRPr="00D979EA" w:rsidRDefault="009E067B" w:rsidP="00EC5EE8">
      <w:pPr>
        <w:spacing w:after="0" w:line="36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r w:rsidR="008C0101">
        <w:rPr>
          <w:rFonts w:ascii="Times New Roman" w:eastAsia="Times New Roman" w:hAnsi="Times New Roman" w:cs="Times New Roman"/>
          <w:sz w:val="24"/>
          <w:szCs w:val="24"/>
          <w:lang w:val="lt-LT"/>
        </w:rPr>
        <w:t>.13.2.</w:t>
      </w:r>
      <w:r w:rsidR="008C0101" w:rsidRPr="006B64E0">
        <w:rPr>
          <w:lang w:val="lt-LT"/>
        </w:rPr>
        <w:t xml:space="preserve"> </w:t>
      </w:r>
      <w:r w:rsidR="008C0101">
        <w:rPr>
          <w:rFonts w:ascii="Times New Roman" w:eastAsia="Times New Roman" w:hAnsi="Times New Roman" w:cs="Times New Roman"/>
          <w:sz w:val="24"/>
          <w:szCs w:val="24"/>
          <w:lang w:val="lt-LT"/>
        </w:rPr>
        <w:t xml:space="preserve">rangovo </w:t>
      </w:r>
      <w:r w:rsidR="008C0101" w:rsidRPr="008C0101">
        <w:rPr>
          <w:rFonts w:ascii="Times New Roman" w:eastAsia="Times New Roman" w:hAnsi="Times New Roman" w:cs="Times New Roman"/>
          <w:sz w:val="24"/>
          <w:szCs w:val="24"/>
          <w:lang w:val="lt-LT"/>
        </w:rPr>
        <w:t xml:space="preserve">pasiūlyme nurodyto ūkio subjekto, kuriuo grindžiama </w:t>
      </w:r>
      <w:r w:rsidR="008C0101">
        <w:rPr>
          <w:rFonts w:ascii="Times New Roman" w:eastAsia="Times New Roman" w:hAnsi="Times New Roman" w:cs="Times New Roman"/>
          <w:sz w:val="24"/>
          <w:szCs w:val="24"/>
          <w:lang w:val="lt-LT"/>
        </w:rPr>
        <w:t xml:space="preserve">rangovo </w:t>
      </w:r>
      <w:r w:rsidR="008C0101" w:rsidRPr="008C0101">
        <w:rPr>
          <w:rFonts w:ascii="Times New Roman" w:eastAsia="Times New Roman" w:hAnsi="Times New Roman" w:cs="Times New Roman"/>
          <w:sz w:val="24"/>
          <w:szCs w:val="24"/>
          <w:lang w:val="lt-LT"/>
        </w:rPr>
        <w:t>kvalifikacija, padėtis atitinka bent vieną iš pirkimo dokumentuose, VPĮ 46 straipsniu nustatytų pašalinimo pagrindų.</w:t>
      </w:r>
    </w:p>
    <w:p w14:paraId="49971F9D" w14:textId="47B1E3DA" w:rsidR="00F91F0C" w:rsidRDefault="009E067B" w:rsidP="00D979EA">
      <w:pPr>
        <w:spacing w:after="0" w:line="36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r w:rsidR="00EC5EE8">
        <w:rPr>
          <w:rFonts w:ascii="Times New Roman" w:eastAsia="Times New Roman" w:hAnsi="Times New Roman" w:cs="Times New Roman"/>
          <w:sz w:val="24"/>
          <w:szCs w:val="24"/>
          <w:lang w:val="lt-LT"/>
        </w:rPr>
        <w:t>.1</w:t>
      </w:r>
      <w:r w:rsidR="008C0101">
        <w:rPr>
          <w:rFonts w:ascii="Times New Roman" w:eastAsia="Times New Roman" w:hAnsi="Times New Roman" w:cs="Times New Roman"/>
          <w:sz w:val="24"/>
          <w:szCs w:val="24"/>
          <w:lang w:val="lt-LT"/>
        </w:rPr>
        <w:t>4</w:t>
      </w:r>
      <w:r w:rsidR="00D979EA">
        <w:rPr>
          <w:rFonts w:ascii="Times New Roman" w:eastAsia="Times New Roman" w:hAnsi="Times New Roman" w:cs="Times New Roman"/>
          <w:sz w:val="24"/>
          <w:szCs w:val="24"/>
          <w:lang w:val="lt-LT"/>
        </w:rPr>
        <w:t xml:space="preserve">. </w:t>
      </w:r>
      <w:r w:rsidR="00D979EA" w:rsidRPr="00D979EA">
        <w:rPr>
          <w:rFonts w:ascii="Times New Roman" w:eastAsia="Times New Roman" w:hAnsi="Times New Roman" w:cs="Times New Roman"/>
          <w:sz w:val="24"/>
          <w:szCs w:val="24"/>
          <w:lang w:val="lt-LT"/>
        </w:rPr>
        <w:t>Apie ūkio subjektų, kurių pajėgumais remiamasi</w:t>
      </w:r>
      <w:r w:rsidR="00D979EA">
        <w:rPr>
          <w:rFonts w:ascii="Times New Roman" w:eastAsia="Times New Roman" w:hAnsi="Times New Roman" w:cs="Times New Roman"/>
          <w:sz w:val="24"/>
          <w:szCs w:val="24"/>
          <w:lang w:val="lt-LT"/>
        </w:rPr>
        <w:t xml:space="preserve"> (kuriais grindžiama rangovo</w:t>
      </w:r>
      <w:r w:rsidR="00D979EA" w:rsidRPr="00D979EA">
        <w:rPr>
          <w:rFonts w:ascii="Times New Roman" w:eastAsia="Times New Roman" w:hAnsi="Times New Roman" w:cs="Times New Roman"/>
          <w:sz w:val="24"/>
          <w:szCs w:val="24"/>
          <w:lang w:val="lt-LT"/>
        </w:rPr>
        <w:t xml:space="preserve"> kvalifikacija), ir sub</w:t>
      </w:r>
      <w:r w:rsidR="008517B8">
        <w:rPr>
          <w:rFonts w:ascii="Times New Roman" w:eastAsia="Times New Roman" w:hAnsi="Times New Roman" w:cs="Times New Roman"/>
          <w:sz w:val="24"/>
          <w:szCs w:val="24"/>
          <w:lang w:val="lt-LT"/>
        </w:rPr>
        <w:t>rangvų</w:t>
      </w:r>
      <w:r w:rsidR="00D979EA" w:rsidRPr="00D979EA">
        <w:rPr>
          <w:rFonts w:ascii="Times New Roman" w:eastAsia="Times New Roman" w:hAnsi="Times New Roman" w:cs="Times New Roman"/>
          <w:sz w:val="24"/>
          <w:szCs w:val="24"/>
          <w:lang w:val="lt-LT"/>
        </w:rPr>
        <w:t xml:space="preserve"> keitimą ar naujų sub</w:t>
      </w:r>
      <w:r w:rsidR="008517B8">
        <w:rPr>
          <w:rFonts w:ascii="Times New Roman" w:eastAsia="Times New Roman" w:hAnsi="Times New Roman" w:cs="Times New Roman"/>
          <w:sz w:val="24"/>
          <w:szCs w:val="24"/>
          <w:lang w:val="lt-LT"/>
        </w:rPr>
        <w:t>rangovų</w:t>
      </w:r>
      <w:r w:rsidR="00D979EA" w:rsidRPr="00D979EA">
        <w:rPr>
          <w:rFonts w:ascii="Times New Roman" w:eastAsia="Times New Roman" w:hAnsi="Times New Roman" w:cs="Times New Roman"/>
          <w:sz w:val="24"/>
          <w:szCs w:val="24"/>
          <w:lang w:val="lt-LT"/>
        </w:rPr>
        <w:t xml:space="preserve"> pasitelkimą </w:t>
      </w:r>
      <w:r w:rsidR="00D979EA">
        <w:rPr>
          <w:rFonts w:ascii="Times New Roman" w:eastAsia="Times New Roman" w:hAnsi="Times New Roman" w:cs="Times New Roman"/>
          <w:sz w:val="24"/>
          <w:szCs w:val="24"/>
          <w:lang w:val="lt-LT"/>
        </w:rPr>
        <w:t xml:space="preserve">rangovas </w:t>
      </w:r>
      <w:r w:rsidR="00D979EA" w:rsidRPr="00D979EA">
        <w:rPr>
          <w:rFonts w:ascii="Times New Roman" w:eastAsia="Times New Roman" w:hAnsi="Times New Roman" w:cs="Times New Roman"/>
          <w:sz w:val="24"/>
          <w:szCs w:val="24"/>
          <w:lang w:val="lt-LT"/>
        </w:rPr>
        <w:t xml:space="preserve">iš anksto raštu turi informuoti Perkančiąją organizaciją, nurodydamas ūkio subjektų, kurių pajėgumais remiamasi (kuriais grindžiama </w:t>
      </w:r>
      <w:r w:rsidR="00D979EA">
        <w:rPr>
          <w:rFonts w:ascii="Times New Roman" w:eastAsia="Times New Roman" w:hAnsi="Times New Roman" w:cs="Times New Roman"/>
          <w:sz w:val="24"/>
          <w:szCs w:val="24"/>
          <w:lang w:val="lt-LT"/>
        </w:rPr>
        <w:t xml:space="preserve">rangovo </w:t>
      </w:r>
      <w:r w:rsidR="00D979EA" w:rsidRPr="00D979EA">
        <w:rPr>
          <w:rFonts w:ascii="Times New Roman" w:eastAsia="Times New Roman" w:hAnsi="Times New Roman" w:cs="Times New Roman"/>
          <w:sz w:val="24"/>
          <w:szCs w:val="24"/>
          <w:lang w:val="lt-LT"/>
        </w:rPr>
        <w:t>kvalifikacija), ir sub</w:t>
      </w:r>
      <w:r w:rsidR="008517B8">
        <w:rPr>
          <w:rFonts w:ascii="Times New Roman" w:eastAsia="Times New Roman" w:hAnsi="Times New Roman" w:cs="Times New Roman"/>
          <w:sz w:val="24"/>
          <w:szCs w:val="24"/>
          <w:lang w:val="lt-LT"/>
        </w:rPr>
        <w:t>rangovų</w:t>
      </w:r>
      <w:r w:rsidR="00D979EA" w:rsidRPr="00D979EA">
        <w:rPr>
          <w:rFonts w:ascii="Times New Roman" w:eastAsia="Times New Roman" w:hAnsi="Times New Roman" w:cs="Times New Roman"/>
          <w:sz w:val="24"/>
          <w:szCs w:val="24"/>
          <w:lang w:val="lt-LT"/>
        </w:rPr>
        <w:t xml:space="preserve"> pakeitimo priežastis ir būsimus ūkio subjektus, kurių pajėgumais remiamasi (kuriais grindžiama </w:t>
      </w:r>
      <w:r w:rsidR="00D979EA">
        <w:rPr>
          <w:rFonts w:ascii="Times New Roman" w:eastAsia="Times New Roman" w:hAnsi="Times New Roman" w:cs="Times New Roman"/>
          <w:sz w:val="24"/>
          <w:szCs w:val="24"/>
          <w:lang w:val="lt-LT"/>
        </w:rPr>
        <w:t xml:space="preserve">rangovo </w:t>
      </w:r>
      <w:r w:rsidR="008517B8">
        <w:rPr>
          <w:rFonts w:ascii="Times New Roman" w:eastAsia="Times New Roman" w:hAnsi="Times New Roman" w:cs="Times New Roman"/>
          <w:sz w:val="24"/>
          <w:szCs w:val="24"/>
          <w:lang w:val="lt-LT"/>
        </w:rPr>
        <w:t>kvalifikacija), ir subrangovus</w:t>
      </w:r>
      <w:r w:rsidR="00D979EA" w:rsidRPr="00D979EA">
        <w:rPr>
          <w:rFonts w:ascii="Times New Roman" w:eastAsia="Times New Roman" w:hAnsi="Times New Roman" w:cs="Times New Roman"/>
          <w:sz w:val="24"/>
          <w:szCs w:val="24"/>
          <w:lang w:val="lt-LT"/>
        </w:rPr>
        <w:t xml:space="preserve">. Pasitelkdamas ir vėliau keisdamas ūkio subjektus, kurių pajėgumais remiamasi (kuriais grindžiama </w:t>
      </w:r>
      <w:r w:rsidR="00D979EA">
        <w:rPr>
          <w:rFonts w:ascii="Times New Roman" w:eastAsia="Times New Roman" w:hAnsi="Times New Roman" w:cs="Times New Roman"/>
          <w:sz w:val="24"/>
          <w:szCs w:val="24"/>
          <w:lang w:val="lt-LT"/>
        </w:rPr>
        <w:t xml:space="preserve">rangovo </w:t>
      </w:r>
      <w:r w:rsidR="008517B8">
        <w:rPr>
          <w:rFonts w:ascii="Times New Roman" w:eastAsia="Times New Roman" w:hAnsi="Times New Roman" w:cs="Times New Roman"/>
          <w:sz w:val="24"/>
          <w:szCs w:val="24"/>
          <w:lang w:val="lt-LT"/>
        </w:rPr>
        <w:t>kvalifikacija), ir subrangovus</w:t>
      </w:r>
      <w:r w:rsidR="00D979EA" w:rsidRPr="00D979EA">
        <w:rPr>
          <w:rFonts w:ascii="Times New Roman" w:eastAsia="Times New Roman" w:hAnsi="Times New Roman" w:cs="Times New Roman"/>
          <w:sz w:val="24"/>
          <w:szCs w:val="24"/>
          <w:lang w:val="lt-LT"/>
        </w:rPr>
        <w:t xml:space="preserve"> </w:t>
      </w:r>
      <w:r w:rsidR="00D979EA">
        <w:rPr>
          <w:rFonts w:ascii="Times New Roman" w:eastAsia="Times New Roman" w:hAnsi="Times New Roman" w:cs="Times New Roman"/>
          <w:sz w:val="24"/>
          <w:szCs w:val="24"/>
          <w:lang w:val="lt-LT"/>
        </w:rPr>
        <w:t xml:space="preserve">rangovas </w:t>
      </w:r>
      <w:r w:rsidR="00D979EA" w:rsidRPr="00D979EA">
        <w:rPr>
          <w:rFonts w:ascii="Times New Roman" w:eastAsia="Times New Roman" w:hAnsi="Times New Roman" w:cs="Times New Roman"/>
          <w:sz w:val="24"/>
          <w:szCs w:val="24"/>
          <w:lang w:val="lt-LT"/>
        </w:rPr>
        <w:t xml:space="preserve">turi užtikrinti, kad ūkio subjektai, kurių pajėgumais remiamasi (kuriais grindžiama </w:t>
      </w:r>
      <w:r w:rsidR="00D979EA">
        <w:rPr>
          <w:rFonts w:ascii="Times New Roman" w:eastAsia="Times New Roman" w:hAnsi="Times New Roman" w:cs="Times New Roman"/>
          <w:sz w:val="24"/>
          <w:szCs w:val="24"/>
          <w:lang w:val="lt-LT"/>
        </w:rPr>
        <w:t xml:space="preserve">rangovo </w:t>
      </w:r>
      <w:r w:rsidR="008517B8">
        <w:rPr>
          <w:rFonts w:ascii="Times New Roman" w:eastAsia="Times New Roman" w:hAnsi="Times New Roman" w:cs="Times New Roman"/>
          <w:sz w:val="24"/>
          <w:szCs w:val="24"/>
          <w:lang w:val="lt-LT"/>
        </w:rPr>
        <w:t>kvalifikacija), ir subrangovai</w:t>
      </w:r>
      <w:r w:rsidR="00D979EA" w:rsidRPr="00D979EA">
        <w:rPr>
          <w:rFonts w:ascii="Times New Roman" w:eastAsia="Times New Roman" w:hAnsi="Times New Roman" w:cs="Times New Roman"/>
          <w:sz w:val="24"/>
          <w:szCs w:val="24"/>
          <w:lang w:val="lt-LT"/>
        </w:rPr>
        <w:t xml:space="preserve"> yra pajėgūs ir kompetentingi tinkamam jiems pavestų užduočių vykdymui. Ūkio subjektai, kurių pajėgumais remiamasi (kuriais grindžiama </w:t>
      </w:r>
      <w:r w:rsidR="00D979EA">
        <w:rPr>
          <w:rFonts w:ascii="Times New Roman" w:eastAsia="Times New Roman" w:hAnsi="Times New Roman" w:cs="Times New Roman"/>
          <w:sz w:val="24"/>
          <w:szCs w:val="24"/>
          <w:lang w:val="lt-LT"/>
        </w:rPr>
        <w:t xml:space="preserve">rangovo </w:t>
      </w:r>
      <w:r w:rsidR="008517B8">
        <w:rPr>
          <w:rFonts w:ascii="Times New Roman" w:eastAsia="Times New Roman" w:hAnsi="Times New Roman" w:cs="Times New Roman"/>
          <w:sz w:val="24"/>
          <w:szCs w:val="24"/>
          <w:lang w:val="lt-LT"/>
        </w:rPr>
        <w:t>kvalifikacija), ir subrangovai</w:t>
      </w:r>
      <w:r w:rsidR="00D979EA" w:rsidRPr="00D979EA">
        <w:rPr>
          <w:rFonts w:ascii="Times New Roman" w:eastAsia="Times New Roman" w:hAnsi="Times New Roman" w:cs="Times New Roman"/>
          <w:sz w:val="24"/>
          <w:szCs w:val="24"/>
          <w:lang w:val="lt-LT"/>
        </w:rPr>
        <w:t xml:space="preserve"> gali būti keičiami a</w:t>
      </w:r>
      <w:r w:rsidR="008517B8">
        <w:rPr>
          <w:rFonts w:ascii="Times New Roman" w:eastAsia="Times New Roman" w:hAnsi="Times New Roman" w:cs="Times New Roman"/>
          <w:sz w:val="24"/>
          <w:szCs w:val="24"/>
          <w:lang w:val="lt-LT"/>
        </w:rPr>
        <w:t>r pasitelkiami nauji subrangovai</w:t>
      </w:r>
      <w:r w:rsidR="00D979EA" w:rsidRPr="00D979EA">
        <w:rPr>
          <w:rFonts w:ascii="Times New Roman" w:eastAsia="Times New Roman" w:hAnsi="Times New Roman" w:cs="Times New Roman"/>
          <w:sz w:val="24"/>
          <w:szCs w:val="24"/>
          <w:lang w:val="lt-LT"/>
        </w:rPr>
        <w:t xml:space="preserve"> tik gavus rašytinį Perkančiosios organizacijos sutikimą. Jeigu keičiami </w:t>
      </w:r>
      <w:r w:rsidR="008517B8">
        <w:rPr>
          <w:rFonts w:ascii="Times New Roman" w:eastAsia="Times New Roman" w:hAnsi="Times New Roman" w:cs="Times New Roman"/>
          <w:sz w:val="24"/>
          <w:szCs w:val="24"/>
          <w:lang w:val="lt-LT"/>
        </w:rPr>
        <w:t xml:space="preserve">rangovo </w:t>
      </w:r>
      <w:r w:rsidR="00D979EA" w:rsidRPr="00D979EA">
        <w:rPr>
          <w:rFonts w:ascii="Times New Roman" w:eastAsia="Times New Roman" w:hAnsi="Times New Roman" w:cs="Times New Roman"/>
          <w:sz w:val="24"/>
          <w:szCs w:val="24"/>
          <w:lang w:val="lt-LT"/>
        </w:rPr>
        <w:t xml:space="preserve">pasiūlyme nurodyti ūkio subjektai, kurių pajėgumais remiamasi (kuriais grindžiama </w:t>
      </w:r>
      <w:r w:rsidR="008517B8">
        <w:rPr>
          <w:rFonts w:ascii="Times New Roman" w:eastAsia="Times New Roman" w:hAnsi="Times New Roman" w:cs="Times New Roman"/>
          <w:sz w:val="24"/>
          <w:szCs w:val="24"/>
          <w:lang w:val="lt-LT"/>
        </w:rPr>
        <w:t xml:space="preserve">rangovo </w:t>
      </w:r>
      <w:r w:rsidR="00D979EA" w:rsidRPr="00D979EA">
        <w:rPr>
          <w:rFonts w:ascii="Times New Roman" w:eastAsia="Times New Roman" w:hAnsi="Times New Roman" w:cs="Times New Roman"/>
          <w:sz w:val="24"/>
          <w:szCs w:val="24"/>
          <w:lang w:val="lt-LT"/>
        </w:rPr>
        <w:t xml:space="preserve">kvalifikacija), </w:t>
      </w:r>
      <w:r w:rsidR="008517B8">
        <w:rPr>
          <w:rFonts w:ascii="Times New Roman" w:eastAsia="Times New Roman" w:hAnsi="Times New Roman" w:cs="Times New Roman"/>
          <w:sz w:val="24"/>
          <w:szCs w:val="24"/>
          <w:lang w:val="lt-LT"/>
        </w:rPr>
        <w:t xml:space="preserve">rangovas </w:t>
      </w:r>
      <w:r w:rsidR="00D979EA" w:rsidRPr="00D979EA">
        <w:rPr>
          <w:rFonts w:ascii="Times New Roman" w:eastAsia="Times New Roman" w:hAnsi="Times New Roman" w:cs="Times New Roman"/>
          <w:sz w:val="24"/>
          <w:szCs w:val="24"/>
          <w:lang w:val="lt-LT"/>
        </w:rPr>
        <w:t xml:space="preserve">privalo pateikti jų kvalifikaciją patvirtinančius dokumentus tai dienai, kai </w:t>
      </w:r>
      <w:r w:rsidR="008517B8">
        <w:rPr>
          <w:rFonts w:ascii="Times New Roman" w:eastAsia="Times New Roman" w:hAnsi="Times New Roman" w:cs="Times New Roman"/>
          <w:sz w:val="24"/>
          <w:szCs w:val="24"/>
          <w:lang w:val="lt-LT"/>
        </w:rPr>
        <w:t xml:space="preserve">rangovas </w:t>
      </w:r>
      <w:r w:rsidR="00D979EA" w:rsidRPr="00D979EA">
        <w:rPr>
          <w:rFonts w:ascii="Times New Roman" w:eastAsia="Times New Roman" w:hAnsi="Times New Roman" w:cs="Times New Roman"/>
          <w:sz w:val="24"/>
          <w:szCs w:val="24"/>
          <w:lang w:val="lt-LT"/>
        </w:rPr>
        <w:t xml:space="preserve">kreipiasi į Perkančiąją organizaciją su prašymu juos pakeisti. </w:t>
      </w:r>
      <w:r w:rsidR="00D979EA" w:rsidRPr="00D979EA">
        <w:rPr>
          <w:rFonts w:ascii="Times New Roman" w:eastAsia="Times New Roman" w:hAnsi="Times New Roman" w:cs="Times New Roman"/>
          <w:sz w:val="24"/>
          <w:szCs w:val="24"/>
          <w:lang w:val="lt-LT"/>
        </w:rPr>
        <w:lastRenderedPageBreak/>
        <w:t xml:space="preserve">Prieš duodama sutikimą keisti </w:t>
      </w:r>
      <w:r w:rsidR="008517B8">
        <w:rPr>
          <w:rFonts w:ascii="Times New Roman" w:eastAsia="Times New Roman" w:hAnsi="Times New Roman" w:cs="Times New Roman"/>
          <w:sz w:val="24"/>
          <w:szCs w:val="24"/>
          <w:lang w:val="lt-LT"/>
        </w:rPr>
        <w:t xml:space="preserve">rangovo </w:t>
      </w:r>
      <w:r w:rsidR="00D979EA" w:rsidRPr="00D979EA">
        <w:rPr>
          <w:rFonts w:ascii="Times New Roman" w:eastAsia="Times New Roman" w:hAnsi="Times New Roman" w:cs="Times New Roman"/>
          <w:sz w:val="24"/>
          <w:szCs w:val="24"/>
          <w:lang w:val="lt-LT"/>
        </w:rPr>
        <w:t xml:space="preserve">pasiūlyme nurodytus ūkio subjektus, kurių pajėgumais remiamasi (kuriais grindžiama </w:t>
      </w:r>
      <w:r w:rsidR="008517B8">
        <w:rPr>
          <w:rFonts w:ascii="Times New Roman" w:eastAsia="Times New Roman" w:hAnsi="Times New Roman" w:cs="Times New Roman"/>
          <w:sz w:val="24"/>
          <w:szCs w:val="24"/>
          <w:lang w:val="lt-LT"/>
        </w:rPr>
        <w:t xml:space="preserve">rangovo </w:t>
      </w:r>
      <w:r w:rsidR="00D979EA" w:rsidRPr="00D979EA">
        <w:rPr>
          <w:rFonts w:ascii="Times New Roman" w:eastAsia="Times New Roman" w:hAnsi="Times New Roman" w:cs="Times New Roman"/>
          <w:sz w:val="24"/>
          <w:szCs w:val="24"/>
          <w:lang w:val="lt-LT"/>
        </w:rPr>
        <w:t xml:space="preserve">kvalifikacija), Perkančioji organizacija privalo patikrinti naujų, </w:t>
      </w:r>
      <w:r w:rsidR="008517B8">
        <w:rPr>
          <w:rFonts w:ascii="Times New Roman" w:eastAsia="Times New Roman" w:hAnsi="Times New Roman" w:cs="Times New Roman"/>
          <w:sz w:val="24"/>
          <w:szCs w:val="24"/>
          <w:lang w:val="lt-LT"/>
        </w:rPr>
        <w:t xml:space="preserve">rangovo </w:t>
      </w:r>
      <w:r w:rsidR="00D979EA" w:rsidRPr="00D979EA">
        <w:rPr>
          <w:rFonts w:ascii="Times New Roman" w:eastAsia="Times New Roman" w:hAnsi="Times New Roman" w:cs="Times New Roman"/>
          <w:sz w:val="24"/>
          <w:szCs w:val="24"/>
          <w:lang w:val="lt-LT"/>
        </w:rPr>
        <w:t xml:space="preserve">pasiūlyme nenurodytų, ūkio subjektų, kurių pajėgumais remiamasi (kuriais grindžiama </w:t>
      </w:r>
      <w:r w:rsidR="008517B8">
        <w:rPr>
          <w:rFonts w:ascii="Times New Roman" w:eastAsia="Times New Roman" w:hAnsi="Times New Roman" w:cs="Times New Roman"/>
          <w:sz w:val="24"/>
          <w:szCs w:val="24"/>
          <w:lang w:val="lt-LT"/>
        </w:rPr>
        <w:t xml:space="preserve">rangovo </w:t>
      </w:r>
      <w:r w:rsidR="00EC5EE8">
        <w:rPr>
          <w:rFonts w:ascii="Times New Roman" w:eastAsia="Times New Roman" w:hAnsi="Times New Roman" w:cs="Times New Roman"/>
          <w:sz w:val="24"/>
          <w:szCs w:val="24"/>
          <w:lang w:val="lt-LT"/>
        </w:rPr>
        <w:t>kvalifikacija),</w:t>
      </w:r>
      <w:r w:rsidR="00D979EA" w:rsidRPr="00D979EA">
        <w:rPr>
          <w:rFonts w:ascii="Times New Roman" w:eastAsia="Times New Roman" w:hAnsi="Times New Roman" w:cs="Times New Roman"/>
          <w:sz w:val="24"/>
          <w:szCs w:val="24"/>
          <w:lang w:val="lt-LT"/>
        </w:rPr>
        <w:t xml:space="preserve"> </w:t>
      </w:r>
      <w:r w:rsidR="008C0101">
        <w:rPr>
          <w:rFonts w:ascii="Times New Roman" w:eastAsia="Times New Roman" w:hAnsi="Times New Roman" w:cs="Times New Roman"/>
          <w:sz w:val="24"/>
          <w:szCs w:val="24"/>
          <w:lang w:val="lt-LT"/>
        </w:rPr>
        <w:t xml:space="preserve">pašalinimo pagrindų nebuvimą ir </w:t>
      </w:r>
      <w:r w:rsidR="00D979EA" w:rsidRPr="00D979EA">
        <w:rPr>
          <w:rFonts w:ascii="Times New Roman" w:eastAsia="Times New Roman" w:hAnsi="Times New Roman" w:cs="Times New Roman"/>
          <w:sz w:val="24"/>
          <w:szCs w:val="24"/>
          <w:lang w:val="lt-LT"/>
        </w:rPr>
        <w:t>kvalifikacijos atitiktį.</w:t>
      </w:r>
      <w:r w:rsidR="008978FC">
        <w:rPr>
          <w:rFonts w:ascii="Times New Roman" w:eastAsia="Times New Roman" w:hAnsi="Times New Roman" w:cs="Times New Roman"/>
          <w:sz w:val="24"/>
          <w:szCs w:val="24"/>
          <w:lang w:val="lt-LT"/>
        </w:rPr>
        <w:t xml:space="preserve"> </w:t>
      </w:r>
    </w:p>
    <w:p w14:paraId="7A6D03FD" w14:textId="763AEC62" w:rsidR="00D979EA" w:rsidRPr="00A43370" w:rsidRDefault="009E067B" w:rsidP="00D979EA">
      <w:pPr>
        <w:spacing w:after="0" w:line="36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r w:rsidR="00F91F0C">
        <w:rPr>
          <w:rFonts w:ascii="Times New Roman" w:eastAsia="Times New Roman" w:hAnsi="Times New Roman" w:cs="Times New Roman"/>
          <w:sz w:val="24"/>
          <w:szCs w:val="24"/>
          <w:lang w:val="lt-LT"/>
        </w:rPr>
        <w:t>.1</w:t>
      </w:r>
      <w:r w:rsidR="008C0101">
        <w:rPr>
          <w:rFonts w:ascii="Times New Roman" w:eastAsia="Times New Roman" w:hAnsi="Times New Roman" w:cs="Times New Roman"/>
          <w:sz w:val="24"/>
          <w:szCs w:val="24"/>
          <w:lang w:val="lt-LT"/>
        </w:rPr>
        <w:t>5</w:t>
      </w:r>
      <w:r w:rsidR="00F91F0C">
        <w:rPr>
          <w:rFonts w:ascii="Times New Roman" w:eastAsia="Times New Roman" w:hAnsi="Times New Roman" w:cs="Times New Roman"/>
          <w:sz w:val="24"/>
          <w:szCs w:val="24"/>
          <w:lang w:val="lt-LT"/>
        </w:rPr>
        <w:t>.</w:t>
      </w:r>
      <w:r w:rsidR="00027F73">
        <w:rPr>
          <w:rFonts w:ascii="Times New Roman" w:eastAsia="Times New Roman" w:hAnsi="Times New Roman" w:cs="Times New Roman"/>
          <w:sz w:val="24"/>
          <w:szCs w:val="24"/>
          <w:lang w:val="lt-LT"/>
        </w:rPr>
        <w:t xml:space="preserve"> </w:t>
      </w:r>
      <w:r w:rsidR="00F91F0C" w:rsidRPr="00F91F0C">
        <w:rPr>
          <w:rFonts w:ascii="Times New Roman" w:eastAsia="Times New Roman" w:hAnsi="Times New Roman" w:cs="Times New Roman"/>
          <w:sz w:val="24"/>
          <w:szCs w:val="24"/>
          <w:lang w:val="lt-LT"/>
        </w:rPr>
        <w:t>Tiesioginis atsiskaitymas su ūkio subjektais, kurių pajėgumais remiamasi (kuriais grindžiama rangovo kvalifikacija), ar subrangovais nenumatomas.</w:t>
      </w:r>
    </w:p>
    <w:p w14:paraId="2634E5B6" w14:textId="47AAAF68" w:rsidR="00A43370" w:rsidRPr="001F0B6F" w:rsidRDefault="009E067B" w:rsidP="00A43370">
      <w:pPr>
        <w:spacing w:after="0" w:line="36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r w:rsidR="00A43370" w:rsidRPr="001F0B6F">
        <w:rPr>
          <w:rFonts w:ascii="Times New Roman" w:eastAsia="Times New Roman" w:hAnsi="Times New Roman" w:cs="Times New Roman"/>
          <w:sz w:val="24"/>
          <w:szCs w:val="24"/>
          <w:lang w:val="lt-LT"/>
        </w:rPr>
        <w:t>.1</w:t>
      </w:r>
      <w:r w:rsidR="008C0101">
        <w:rPr>
          <w:rFonts w:ascii="Times New Roman" w:eastAsia="Times New Roman" w:hAnsi="Times New Roman" w:cs="Times New Roman"/>
          <w:sz w:val="24"/>
          <w:szCs w:val="24"/>
          <w:lang w:val="lt-LT"/>
        </w:rPr>
        <w:t>6</w:t>
      </w:r>
      <w:r w:rsidR="00A43370" w:rsidRPr="001F0B6F">
        <w:rPr>
          <w:rFonts w:ascii="Times New Roman" w:eastAsia="Times New Roman" w:hAnsi="Times New Roman" w:cs="Times New Roman"/>
          <w:sz w:val="24"/>
          <w:szCs w:val="24"/>
          <w:lang w:val="lt-LT"/>
        </w:rPr>
        <w:t xml:space="preserve">. Jei rangovas nevykdo savo </w:t>
      </w:r>
      <w:r w:rsidR="000E53BE">
        <w:rPr>
          <w:rFonts w:ascii="Times New Roman" w:eastAsia="Times New Roman" w:hAnsi="Times New Roman" w:cs="Times New Roman"/>
          <w:sz w:val="24"/>
          <w:szCs w:val="24"/>
          <w:lang w:val="lt-LT"/>
        </w:rPr>
        <w:t>s</w:t>
      </w:r>
      <w:r w:rsidR="00A43370" w:rsidRPr="001F0B6F">
        <w:rPr>
          <w:rFonts w:ascii="Times New Roman" w:eastAsia="Times New Roman" w:hAnsi="Times New Roman" w:cs="Times New Roman"/>
          <w:sz w:val="24"/>
          <w:szCs w:val="24"/>
          <w:lang w:val="lt-LT"/>
        </w:rPr>
        <w:t xml:space="preserve">utartinių įsipareigojimų </w:t>
      </w:r>
      <w:r w:rsidR="000E53BE">
        <w:rPr>
          <w:rFonts w:ascii="Times New Roman" w:eastAsia="Times New Roman" w:hAnsi="Times New Roman" w:cs="Times New Roman"/>
          <w:sz w:val="24"/>
          <w:szCs w:val="24"/>
          <w:lang w:val="lt-LT"/>
        </w:rPr>
        <w:t>s</w:t>
      </w:r>
      <w:r w:rsidR="00A43370" w:rsidRPr="001F0B6F">
        <w:rPr>
          <w:rFonts w:ascii="Times New Roman" w:eastAsia="Times New Roman" w:hAnsi="Times New Roman" w:cs="Times New Roman"/>
          <w:sz w:val="24"/>
          <w:szCs w:val="24"/>
          <w:lang w:val="lt-LT"/>
        </w:rPr>
        <w:t xml:space="preserve">utartyje numatytais terminais, </w:t>
      </w:r>
      <w:r w:rsidR="007D6044" w:rsidRPr="001F0B6F">
        <w:rPr>
          <w:rFonts w:ascii="Times New Roman" w:eastAsia="Times New Roman" w:hAnsi="Times New Roman" w:cs="Times New Roman"/>
          <w:sz w:val="24"/>
          <w:szCs w:val="24"/>
          <w:lang w:val="lt-LT"/>
        </w:rPr>
        <w:t>Perkančioji organizacija</w:t>
      </w:r>
      <w:r w:rsidR="00A43370" w:rsidRPr="001F0B6F">
        <w:rPr>
          <w:rFonts w:ascii="Times New Roman" w:eastAsia="Times New Roman" w:hAnsi="Times New Roman" w:cs="Times New Roman"/>
          <w:sz w:val="24"/>
          <w:szCs w:val="24"/>
          <w:lang w:val="lt-LT"/>
        </w:rPr>
        <w:t xml:space="preserve"> turi teisę be oficialaus įspėjimo ir neribodamas kitų savo teisių gynimo būdų pradėti skaičiuoti 0,03 (trijų šimtųjų) procentų dydžio delspinigius nuo laiku neatliktų darbų kainos be PVM už kiekvieną uždelstą dieną. </w:t>
      </w:r>
      <w:r w:rsidR="007D6044" w:rsidRPr="001F0B6F">
        <w:rPr>
          <w:rFonts w:ascii="Times New Roman" w:eastAsia="Times New Roman" w:hAnsi="Times New Roman" w:cs="Times New Roman"/>
          <w:sz w:val="24"/>
          <w:szCs w:val="24"/>
          <w:lang w:val="lt-LT"/>
        </w:rPr>
        <w:t>Perkančioji organizacija</w:t>
      </w:r>
      <w:r w:rsidR="00A43370" w:rsidRPr="001F0B6F">
        <w:rPr>
          <w:rFonts w:ascii="Times New Roman" w:eastAsia="Times New Roman" w:hAnsi="Times New Roman" w:cs="Times New Roman"/>
          <w:sz w:val="24"/>
          <w:szCs w:val="24"/>
          <w:lang w:val="lt-LT"/>
        </w:rPr>
        <w:t xml:space="preserve"> turi teisę priskaičiuotų delspinigių suma mažinti savo piniginę prievolę rangovui.</w:t>
      </w:r>
    </w:p>
    <w:p w14:paraId="6CD64639" w14:textId="6E92756F" w:rsidR="008517B8" w:rsidRPr="001F0B6F" w:rsidRDefault="009E067B" w:rsidP="00A43370">
      <w:pPr>
        <w:spacing w:after="0" w:line="36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r w:rsidR="00EC5EE8" w:rsidRPr="001F0B6F">
        <w:rPr>
          <w:rFonts w:ascii="Times New Roman" w:eastAsia="Times New Roman" w:hAnsi="Times New Roman" w:cs="Times New Roman"/>
          <w:sz w:val="24"/>
          <w:szCs w:val="24"/>
          <w:lang w:val="lt-LT"/>
        </w:rPr>
        <w:t>.1</w:t>
      </w:r>
      <w:r w:rsidR="001F5A32">
        <w:rPr>
          <w:rFonts w:ascii="Times New Roman" w:eastAsia="Times New Roman" w:hAnsi="Times New Roman" w:cs="Times New Roman"/>
          <w:sz w:val="24"/>
          <w:szCs w:val="24"/>
          <w:lang w:val="lt-LT"/>
        </w:rPr>
        <w:t>7</w:t>
      </w:r>
      <w:r w:rsidR="008517B8" w:rsidRPr="001F0B6F">
        <w:rPr>
          <w:rFonts w:ascii="Times New Roman" w:eastAsia="Times New Roman" w:hAnsi="Times New Roman" w:cs="Times New Roman"/>
          <w:sz w:val="24"/>
          <w:szCs w:val="24"/>
          <w:lang w:val="lt-LT"/>
        </w:rPr>
        <w:t xml:space="preserve">. Jei Perkančioji organizacija nevykdo savo </w:t>
      </w:r>
      <w:r w:rsidR="00F91F0C">
        <w:rPr>
          <w:rFonts w:ascii="Times New Roman" w:eastAsia="Times New Roman" w:hAnsi="Times New Roman" w:cs="Times New Roman"/>
          <w:sz w:val="24"/>
          <w:szCs w:val="24"/>
          <w:lang w:val="lt-LT"/>
        </w:rPr>
        <w:t>s</w:t>
      </w:r>
      <w:r w:rsidR="008517B8" w:rsidRPr="001F0B6F">
        <w:rPr>
          <w:rFonts w:ascii="Times New Roman" w:eastAsia="Times New Roman" w:hAnsi="Times New Roman" w:cs="Times New Roman"/>
          <w:sz w:val="24"/>
          <w:szCs w:val="24"/>
          <w:lang w:val="lt-LT"/>
        </w:rPr>
        <w:t xml:space="preserve">utartinio įsipareigojimo apmokėti už tinkamai ir faktiškai atliktus darbus </w:t>
      </w:r>
      <w:r w:rsidR="000E53BE">
        <w:rPr>
          <w:rFonts w:ascii="Times New Roman" w:eastAsia="Times New Roman" w:hAnsi="Times New Roman" w:cs="Times New Roman"/>
          <w:sz w:val="24"/>
          <w:szCs w:val="24"/>
          <w:lang w:val="lt-LT"/>
        </w:rPr>
        <w:t>s</w:t>
      </w:r>
      <w:r w:rsidR="008517B8" w:rsidRPr="001F0B6F">
        <w:rPr>
          <w:rFonts w:ascii="Times New Roman" w:eastAsia="Times New Roman" w:hAnsi="Times New Roman" w:cs="Times New Roman"/>
          <w:sz w:val="24"/>
          <w:szCs w:val="24"/>
          <w:lang w:val="lt-LT"/>
        </w:rPr>
        <w:t>utartyje numatytais terminais rangovui, rangovas turi teisę be oficialaus įspėjimo ir neribodamas kitų savo teisių gynimo būdų pradėti skaičiuoti 0,0</w:t>
      </w:r>
      <w:r w:rsidR="000E53BE">
        <w:rPr>
          <w:rFonts w:ascii="Times New Roman" w:eastAsia="Times New Roman" w:hAnsi="Times New Roman" w:cs="Times New Roman"/>
          <w:sz w:val="24"/>
          <w:szCs w:val="24"/>
          <w:lang w:val="lt-LT"/>
        </w:rPr>
        <w:t>3</w:t>
      </w:r>
      <w:r w:rsidR="008517B8" w:rsidRPr="001F0B6F">
        <w:rPr>
          <w:rFonts w:ascii="Times New Roman" w:eastAsia="Times New Roman" w:hAnsi="Times New Roman" w:cs="Times New Roman"/>
          <w:sz w:val="24"/>
          <w:szCs w:val="24"/>
          <w:lang w:val="lt-LT"/>
        </w:rPr>
        <w:t xml:space="preserve"> (</w:t>
      </w:r>
      <w:r w:rsidR="000E53BE">
        <w:rPr>
          <w:rFonts w:ascii="Times New Roman" w:eastAsia="Times New Roman" w:hAnsi="Times New Roman" w:cs="Times New Roman"/>
          <w:sz w:val="24"/>
          <w:szCs w:val="24"/>
          <w:lang w:val="lt-LT"/>
        </w:rPr>
        <w:t>trijų</w:t>
      </w:r>
      <w:r w:rsidR="008517B8" w:rsidRPr="001F0B6F">
        <w:rPr>
          <w:rFonts w:ascii="Times New Roman" w:eastAsia="Times New Roman" w:hAnsi="Times New Roman" w:cs="Times New Roman"/>
          <w:sz w:val="24"/>
          <w:szCs w:val="24"/>
          <w:lang w:val="lt-LT"/>
        </w:rPr>
        <w:t xml:space="preserve"> šimtųjų) procentų dydžio delspinigius nuo laiku neapmokėtų darbų kainos be PVM už kiekvieną uždelstą dieną.</w:t>
      </w:r>
    </w:p>
    <w:p w14:paraId="565D40FF" w14:textId="485BD8C1" w:rsidR="00A43370" w:rsidRPr="00A43370" w:rsidRDefault="009E067B" w:rsidP="00A43370">
      <w:pPr>
        <w:spacing w:after="0" w:line="36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r w:rsidR="00A43370" w:rsidRPr="001F0B6F">
        <w:rPr>
          <w:rFonts w:ascii="Times New Roman" w:eastAsia="Times New Roman" w:hAnsi="Times New Roman" w:cs="Times New Roman"/>
          <w:sz w:val="24"/>
          <w:szCs w:val="24"/>
          <w:lang w:val="lt-LT"/>
        </w:rPr>
        <w:t>.</w:t>
      </w:r>
      <w:r w:rsidR="00EC5EE8" w:rsidRPr="001F0B6F">
        <w:rPr>
          <w:rFonts w:ascii="Times New Roman" w:eastAsia="Times New Roman" w:hAnsi="Times New Roman" w:cs="Times New Roman"/>
          <w:sz w:val="24"/>
          <w:szCs w:val="24"/>
          <w:lang w:val="lt-LT"/>
        </w:rPr>
        <w:t>1</w:t>
      </w:r>
      <w:r w:rsidR="001F5A32">
        <w:rPr>
          <w:rFonts w:ascii="Times New Roman" w:eastAsia="Times New Roman" w:hAnsi="Times New Roman" w:cs="Times New Roman"/>
          <w:sz w:val="24"/>
          <w:szCs w:val="24"/>
          <w:lang w:val="lt-LT"/>
        </w:rPr>
        <w:t>8</w:t>
      </w:r>
      <w:r w:rsidR="00A43370" w:rsidRPr="001F0B6F">
        <w:rPr>
          <w:rFonts w:ascii="Times New Roman" w:eastAsia="Times New Roman" w:hAnsi="Times New Roman" w:cs="Times New Roman"/>
          <w:sz w:val="24"/>
          <w:szCs w:val="24"/>
          <w:lang w:val="lt-LT"/>
        </w:rPr>
        <w:t>. Sutarčiai aiškinti bei ginčams spręsti taikoma Lietuvos Respublikos teisė.</w:t>
      </w:r>
    </w:p>
    <w:p w14:paraId="52935439" w14:textId="29A34878" w:rsidR="00A43370" w:rsidRPr="00A43370" w:rsidRDefault="009E067B" w:rsidP="00A43370">
      <w:pPr>
        <w:spacing w:after="0" w:line="36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r w:rsidR="00A43370" w:rsidRPr="00A43370">
        <w:rPr>
          <w:rFonts w:ascii="Times New Roman" w:eastAsia="Times New Roman" w:hAnsi="Times New Roman" w:cs="Times New Roman"/>
          <w:sz w:val="24"/>
          <w:szCs w:val="24"/>
          <w:lang w:val="lt-LT"/>
        </w:rPr>
        <w:t>.</w:t>
      </w:r>
      <w:r w:rsidR="00EC5EE8">
        <w:rPr>
          <w:rFonts w:ascii="Times New Roman" w:eastAsia="Times New Roman" w:hAnsi="Times New Roman" w:cs="Times New Roman"/>
          <w:sz w:val="24"/>
          <w:szCs w:val="24"/>
          <w:lang w:val="lt-LT"/>
        </w:rPr>
        <w:t>1</w:t>
      </w:r>
      <w:r w:rsidR="001F5A32">
        <w:rPr>
          <w:rFonts w:ascii="Times New Roman" w:eastAsia="Times New Roman" w:hAnsi="Times New Roman" w:cs="Times New Roman"/>
          <w:sz w:val="24"/>
          <w:szCs w:val="24"/>
          <w:lang w:val="lt-LT"/>
        </w:rPr>
        <w:t>9</w:t>
      </w:r>
      <w:r w:rsidR="00A43370" w:rsidRPr="00A43370">
        <w:rPr>
          <w:rFonts w:ascii="Times New Roman" w:eastAsia="Times New Roman" w:hAnsi="Times New Roman" w:cs="Times New Roman"/>
          <w:sz w:val="24"/>
          <w:szCs w:val="24"/>
          <w:lang w:val="lt-LT"/>
        </w:rPr>
        <w:t xml:space="preserve">. Jei viena iš </w:t>
      </w:r>
      <w:r w:rsidR="000E53BE">
        <w:rPr>
          <w:rFonts w:ascii="Times New Roman" w:eastAsia="Times New Roman" w:hAnsi="Times New Roman" w:cs="Times New Roman"/>
          <w:sz w:val="24"/>
          <w:szCs w:val="24"/>
          <w:lang w:val="lt-LT"/>
        </w:rPr>
        <w:t>s</w:t>
      </w:r>
      <w:r w:rsidR="00A43370" w:rsidRPr="00A43370">
        <w:rPr>
          <w:rFonts w:ascii="Times New Roman" w:eastAsia="Times New Roman" w:hAnsi="Times New Roman" w:cs="Times New Roman"/>
          <w:sz w:val="24"/>
          <w:szCs w:val="24"/>
          <w:lang w:val="lt-LT"/>
        </w:rPr>
        <w:t xml:space="preserve">utarties šalių nevykdo </w:t>
      </w:r>
      <w:r w:rsidR="000E53BE">
        <w:rPr>
          <w:rFonts w:ascii="Times New Roman" w:eastAsia="Times New Roman" w:hAnsi="Times New Roman" w:cs="Times New Roman"/>
          <w:sz w:val="24"/>
          <w:szCs w:val="24"/>
          <w:lang w:val="lt-LT"/>
        </w:rPr>
        <w:t>s</w:t>
      </w:r>
      <w:r w:rsidR="00A43370" w:rsidRPr="00A43370">
        <w:rPr>
          <w:rFonts w:ascii="Times New Roman" w:eastAsia="Times New Roman" w:hAnsi="Times New Roman" w:cs="Times New Roman"/>
          <w:sz w:val="24"/>
          <w:szCs w:val="24"/>
          <w:lang w:val="lt-LT"/>
        </w:rPr>
        <w:t xml:space="preserve">utartinių įsipareigojimų ir tai yra esminis </w:t>
      </w:r>
      <w:r w:rsidR="000E53BE">
        <w:rPr>
          <w:rFonts w:ascii="Times New Roman" w:eastAsia="Times New Roman" w:hAnsi="Times New Roman" w:cs="Times New Roman"/>
          <w:sz w:val="24"/>
          <w:szCs w:val="24"/>
          <w:lang w:val="lt-LT"/>
        </w:rPr>
        <w:t>s</w:t>
      </w:r>
      <w:r w:rsidR="00A43370" w:rsidRPr="00A43370">
        <w:rPr>
          <w:rFonts w:ascii="Times New Roman" w:eastAsia="Times New Roman" w:hAnsi="Times New Roman" w:cs="Times New Roman"/>
          <w:sz w:val="24"/>
          <w:szCs w:val="24"/>
          <w:lang w:val="lt-LT"/>
        </w:rPr>
        <w:t xml:space="preserve">utarties pažeidimas, kita šalis gali vienašališkai nutraukti </w:t>
      </w:r>
      <w:r w:rsidR="000E53BE">
        <w:rPr>
          <w:rFonts w:ascii="Times New Roman" w:eastAsia="Times New Roman" w:hAnsi="Times New Roman" w:cs="Times New Roman"/>
          <w:sz w:val="24"/>
          <w:szCs w:val="24"/>
          <w:lang w:val="lt-LT"/>
        </w:rPr>
        <w:t>s</w:t>
      </w:r>
      <w:r w:rsidR="00A43370" w:rsidRPr="00A43370">
        <w:rPr>
          <w:rFonts w:ascii="Times New Roman" w:eastAsia="Times New Roman" w:hAnsi="Times New Roman" w:cs="Times New Roman"/>
          <w:sz w:val="24"/>
          <w:szCs w:val="24"/>
          <w:lang w:val="lt-LT"/>
        </w:rPr>
        <w:t xml:space="preserve">utartį raštu prieš 10 (dešimt) dienų įspėjusi kitą </w:t>
      </w:r>
      <w:r w:rsidR="000E53BE">
        <w:rPr>
          <w:rFonts w:ascii="Times New Roman" w:eastAsia="Times New Roman" w:hAnsi="Times New Roman" w:cs="Times New Roman"/>
          <w:sz w:val="24"/>
          <w:szCs w:val="24"/>
          <w:lang w:val="lt-LT"/>
        </w:rPr>
        <w:t>s</w:t>
      </w:r>
      <w:r w:rsidR="00A43370" w:rsidRPr="00A43370">
        <w:rPr>
          <w:rFonts w:ascii="Times New Roman" w:eastAsia="Times New Roman" w:hAnsi="Times New Roman" w:cs="Times New Roman"/>
          <w:sz w:val="24"/>
          <w:szCs w:val="24"/>
          <w:lang w:val="lt-LT"/>
        </w:rPr>
        <w:t xml:space="preserve">utarties šalį ir pateikusi pagrįstus motyvus. Esminis </w:t>
      </w:r>
      <w:r w:rsidR="000E53BE">
        <w:rPr>
          <w:rFonts w:ascii="Times New Roman" w:eastAsia="Times New Roman" w:hAnsi="Times New Roman" w:cs="Times New Roman"/>
          <w:sz w:val="24"/>
          <w:szCs w:val="24"/>
          <w:lang w:val="lt-LT"/>
        </w:rPr>
        <w:t>s</w:t>
      </w:r>
      <w:r w:rsidR="00A43370" w:rsidRPr="00A43370">
        <w:rPr>
          <w:rFonts w:ascii="Times New Roman" w:eastAsia="Times New Roman" w:hAnsi="Times New Roman" w:cs="Times New Roman"/>
          <w:sz w:val="24"/>
          <w:szCs w:val="24"/>
          <w:lang w:val="lt-LT"/>
        </w:rPr>
        <w:t xml:space="preserve">utarties pažeidimas turi būti suprantamas ir pagal CK 6.217 straipsnio 2 dalies kriterijus, ir pagal </w:t>
      </w:r>
      <w:r w:rsidR="000E53BE">
        <w:rPr>
          <w:rFonts w:ascii="Times New Roman" w:eastAsia="Times New Roman" w:hAnsi="Times New Roman" w:cs="Times New Roman"/>
          <w:sz w:val="24"/>
          <w:szCs w:val="24"/>
          <w:lang w:val="lt-LT"/>
        </w:rPr>
        <w:t>s</w:t>
      </w:r>
      <w:r w:rsidR="00A43370" w:rsidRPr="00A43370">
        <w:rPr>
          <w:rFonts w:ascii="Times New Roman" w:eastAsia="Times New Roman" w:hAnsi="Times New Roman" w:cs="Times New Roman"/>
          <w:sz w:val="24"/>
          <w:szCs w:val="24"/>
          <w:lang w:val="lt-LT"/>
        </w:rPr>
        <w:t xml:space="preserve">utartį (kai šalys susitaria, ką laikys esminiu </w:t>
      </w:r>
      <w:r w:rsidR="000E53BE">
        <w:rPr>
          <w:rFonts w:ascii="Times New Roman" w:eastAsia="Times New Roman" w:hAnsi="Times New Roman" w:cs="Times New Roman"/>
          <w:sz w:val="24"/>
          <w:szCs w:val="24"/>
          <w:lang w:val="lt-LT"/>
        </w:rPr>
        <w:t>s</w:t>
      </w:r>
      <w:r w:rsidR="00A43370" w:rsidRPr="00A43370">
        <w:rPr>
          <w:rFonts w:ascii="Times New Roman" w:eastAsia="Times New Roman" w:hAnsi="Times New Roman" w:cs="Times New Roman"/>
          <w:sz w:val="24"/>
          <w:szCs w:val="24"/>
          <w:lang w:val="lt-LT"/>
        </w:rPr>
        <w:t xml:space="preserve">utarties pažeidimu). Šalys susitaria, kad esminiu </w:t>
      </w:r>
      <w:r w:rsidR="000E53BE">
        <w:rPr>
          <w:rFonts w:ascii="Times New Roman" w:eastAsia="Times New Roman" w:hAnsi="Times New Roman" w:cs="Times New Roman"/>
          <w:sz w:val="24"/>
          <w:szCs w:val="24"/>
          <w:lang w:val="lt-LT"/>
        </w:rPr>
        <w:t>s</w:t>
      </w:r>
      <w:r w:rsidR="00A43370" w:rsidRPr="00A43370">
        <w:rPr>
          <w:rFonts w:ascii="Times New Roman" w:eastAsia="Times New Roman" w:hAnsi="Times New Roman" w:cs="Times New Roman"/>
          <w:sz w:val="24"/>
          <w:szCs w:val="24"/>
          <w:lang w:val="lt-LT"/>
        </w:rPr>
        <w:t xml:space="preserve">utarties pažeidimu pagal </w:t>
      </w:r>
      <w:r w:rsidR="000E53BE">
        <w:rPr>
          <w:rFonts w:ascii="Times New Roman" w:eastAsia="Times New Roman" w:hAnsi="Times New Roman" w:cs="Times New Roman"/>
          <w:sz w:val="24"/>
          <w:szCs w:val="24"/>
          <w:lang w:val="lt-LT"/>
        </w:rPr>
        <w:t>s</w:t>
      </w:r>
      <w:r w:rsidR="00A43370" w:rsidRPr="00A43370">
        <w:rPr>
          <w:rFonts w:ascii="Times New Roman" w:eastAsia="Times New Roman" w:hAnsi="Times New Roman" w:cs="Times New Roman"/>
          <w:sz w:val="24"/>
          <w:szCs w:val="24"/>
          <w:lang w:val="lt-LT"/>
        </w:rPr>
        <w:t>utartį laikomi:</w:t>
      </w:r>
    </w:p>
    <w:p w14:paraId="7912E386" w14:textId="3FAB4133" w:rsidR="00A43370" w:rsidRPr="00A43370" w:rsidRDefault="009E067B" w:rsidP="00A43370">
      <w:pPr>
        <w:spacing w:after="0" w:line="36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r w:rsidR="00A43370" w:rsidRPr="00A43370">
        <w:rPr>
          <w:rFonts w:ascii="Times New Roman" w:eastAsia="Times New Roman" w:hAnsi="Times New Roman" w:cs="Times New Roman"/>
          <w:sz w:val="24"/>
          <w:szCs w:val="24"/>
          <w:lang w:val="lt-LT"/>
        </w:rPr>
        <w:t>.</w:t>
      </w:r>
      <w:r w:rsidR="00EC5EE8">
        <w:rPr>
          <w:rFonts w:ascii="Times New Roman" w:eastAsia="Times New Roman" w:hAnsi="Times New Roman" w:cs="Times New Roman"/>
          <w:sz w:val="24"/>
          <w:szCs w:val="24"/>
          <w:lang w:val="lt-LT"/>
        </w:rPr>
        <w:t>1</w:t>
      </w:r>
      <w:r w:rsidR="001F5A32">
        <w:rPr>
          <w:rFonts w:ascii="Times New Roman" w:eastAsia="Times New Roman" w:hAnsi="Times New Roman" w:cs="Times New Roman"/>
          <w:sz w:val="24"/>
          <w:szCs w:val="24"/>
          <w:lang w:val="lt-LT"/>
        </w:rPr>
        <w:t>9</w:t>
      </w:r>
      <w:r w:rsidR="00A43370" w:rsidRPr="00A43370">
        <w:rPr>
          <w:rFonts w:ascii="Times New Roman" w:eastAsia="Times New Roman" w:hAnsi="Times New Roman" w:cs="Times New Roman"/>
          <w:sz w:val="24"/>
          <w:szCs w:val="24"/>
          <w:lang w:val="lt-LT"/>
        </w:rPr>
        <w:t xml:space="preserve">.1. </w:t>
      </w:r>
      <w:r w:rsidR="007D6044" w:rsidRPr="007D6044">
        <w:rPr>
          <w:rFonts w:ascii="Times New Roman" w:eastAsia="Times New Roman" w:hAnsi="Times New Roman" w:cs="Times New Roman"/>
          <w:sz w:val="24"/>
          <w:szCs w:val="24"/>
          <w:lang w:val="lt-LT"/>
        </w:rPr>
        <w:t>P</w:t>
      </w:r>
      <w:r w:rsidR="007D6044">
        <w:rPr>
          <w:rFonts w:ascii="Times New Roman" w:eastAsia="Times New Roman" w:hAnsi="Times New Roman" w:cs="Times New Roman"/>
          <w:sz w:val="24"/>
          <w:szCs w:val="24"/>
          <w:lang w:val="lt-LT"/>
        </w:rPr>
        <w:t>erkančiosios organizacijos</w:t>
      </w:r>
      <w:r w:rsidR="00A43370" w:rsidRPr="00A43370">
        <w:rPr>
          <w:rFonts w:ascii="Times New Roman" w:eastAsia="Times New Roman" w:hAnsi="Times New Roman" w:cs="Times New Roman"/>
          <w:sz w:val="24"/>
          <w:szCs w:val="24"/>
          <w:lang w:val="lt-LT"/>
        </w:rPr>
        <w:t xml:space="preserve"> mokėjimo prievolės termino praleidimas daugiau kaip 30 (trisdešimt) dienų;</w:t>
      </w:r>
    </w:p>
    <w:p w14:paraId="64AF7D32" w14:textId="31DEEE98" w:rsidR="00A43370" w:rsidRPr="00A43370" w:rsidRDefault="009E067B" w:rsidP="00A43370">
      <w:pPr>
        <w:spacing w:after="0" w:line="36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r w:rsidR="00A43370" w:rsidRPr="00A43370">
        <w:rPr>
          <w:rFonts w:ascii="Times New Roman" w:eastAsia="Times New Roman" w:hAnsi="Times New Roman" w:cs="Times New Roman"/>
          <w:sz w:val="24"/>
          <w:szCs w:val="24"/>
          <w:lang w:val="lt-LT"/>
        </w:rPr>
        <w:t>.</w:t>
      </w:r>
      <w:r w:rsidR="00EC5EE8">
        <w:rPr>
          <w:rFonts w:ascii="Times New Roman" w:eastAsia="Times New Roman" w:hAnsi="Times New Roman" w:cs="Times New Roman"/>
          <w:sz w:val="24"/>
          <w:szCs w:val="24"/>
          <w:lang w:val="lt-LT"/>
        </w:rPr>
        <w:t>1</w:t>
      </w:r>
      <w:r w:rsidR="001F5A32">
        <w:rPr>
          <w:rFonts w:ascii="Times New Roman" w:eastAsia="Times New Roman" w:hAnsi="Times New Roman" w:cs="Times New Roman"/>
          <w:sz w:val="24"/>
          <w:szCs w:val="24"/>
          <w:lang w:val="lt-LT"/>
        </w:rPr>
        <w:t>9</w:t>
      </w:r>
      <w:r w:rsidR="00A43370" w:rsidRPr="00A43370">
        <w:rPr>
          <w:rFonts w:ascii="Times New Roman" w:eastAsia="Times New Roman" w:hAnsi="Times New Roman" w:cs="Times New Roman"/>
          <w:sz w:val="24"/>
          <w:szCs w:val="24"/>
          <w:lang w:val="lt-LT"/>
        </w:rPr>
        <w:t>.2. rangovo sutartinių įsipareigojimų vykdymo termino praleidimas daugiau kaip 30 (trisdešimt) dienų</w:t>
      </w:r>
      <w:r w:rsidR="008517B8">
        <w:rPr>
          <w:rFonts w:ascii="Times New Roman" w:eastAsia="Times New Roman" w:hAnsi="Times New Roman" w:cs="Times New Roman"/>
          <w:sz w:val="24"/>
          <w:szCs w:val="24"/>
          <w:lang w:val="lt-LT"/>
        </w:rPr>
        <w:t xml:space="preserve"> dėl rangovo kaltės.</w:t>
      </w:r>
    </w:p>
    <w:p w14:paraId="2CCE75D2" w14:textId="29907E26" w:rsidR="00F91F0C" w:rsidRDefault="009E067B" w:rsidP="00A43370">
      <w:pPr>
        <w:spacing w:after="0" w:line="36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r w:rsidR="00A43370" w:rsidRPr="00A43370">
        <w:rPr>
          <w:rFonts w:ascii="Times New Roman" w:eastAsia="Times New Roman" w:hAnsi="Times New Roman" w:cs="Times New Roman"/>
          <w:sz w:val="24"/>
          <w:szCs w:val="24"/>
          <w:lang w:val="lt-LT"/>
        </w:rPr>
        <w:t>.</w:t>
      </w:r>
      <w:r w:rsidR="001F5A32">
        <w:rPr>
          <w:rFonts w:ascii="Times New Roman" w:eastAsia="Times New Roman" w:hAnsi="Times New Roman" w:cs="Times New Roman"/>
          <w:sz w:val="24"/>
          <w:szCs w:val="24"/>
          <w:lang w:val="lt-LT"/>
        </w:rPr>
        <w:t>20</w:t>
      </w:r>
      <w:r w:rsidR="00A43370" w:rsidRPr="00A43370">
        <w:rPr>
          <w:rFonts w:ascii="Times New Roman" w:eastAsia="Times New Roman" w:hAnsi="Times New Roman" w:cs="Times New Roman"/>
          <w:sz w:val="24"/>
          <w:szCs w:val="24"/>
          <w:lang w:val="lt-LT"/>
        </w:rPr>
        <w:t xml:space="preserve">. </w:t>
      </w:r>
      <w:r w:rsidR="00F91F0C">
        <w:rPr>
          <w:rFonts w:ascii="Times New Roman" w:eastAsia="Times New Roman" w:hAnsi="Times New Roman" w:cs="Times New Roman"/>
          <w:sz w:val="24"/>
          <w:szCs w:val="24"/>
          <w:lang w:val="lt-LT"/>
        </w:rPr>
        <w:t>Sutartis gali būti nutraukta:</w:t>
      </w:r>
    </w:p>
    <w:p w14:paraId="07C88B50" w14:textId="37E7772F" w:rsidR="00F91F0C" w:rsidRDefault="009E067B" w:rsidP="00A43370">
      <w:pPr>
        <w:spacing w:after="0" w:line="36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r w:rsidR="00F91F0C">
        <w:rPr>
          <w:rFonts w:ascii="Times New Roman" w:eastAsia="Times New Roman" w:hAnsi="Times New Roman" w:cs="Times New Roman"/>
          <w:sz w:val="24"/>
          <w:szCs w:val="24"/>
          <w:lang w:val="lt-LT"/>
        </w:rPr>
        <w:t>.</w:t>
      </w:r>
      <w:r w:rsidR="001F5A32">
        <w:rPr>
          <w:rFonts w:ascii="Times New Roman" w:eastAsia="Times New Roman" w:hAnsi="Times New Roman" w:cs="Times New Roman"/>
          <w:sz w:val="24"/>
          <w:szCs w:val="24"/>
          <w:lang w:val="lt-LT"/>
        </w:rPr>
        <w:t>20</w:t>
      </w:r>
      <w:r w:rsidR="00F91F0C">
        <w:rPr>
          <w:rFonts w:ascii="Times New Roman" w:eastAsia="Times New Roman" w:hAnsi="Times New Roman" w:cs="Times New Roman"/>
          <w:sz w:val="24"/>
          <w:szCs w:val="24"/>
          <w:lang w:val="lt-LT"/>
        </w:rPr>
        <w:t xml:space="preserve">.1. vienašališkai: </w:t>
      </w:r>
    </w:p>
    <w:p w14:paraId="57DEDF1E" w14:textId="417E1861" w:rsidR="00F91F0C" w:rsidRDefault="009E067B" w:rsidP="00A43370">
      <w:pPr>
        <w:spacing w:after="0" w:line="36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r w:rsidR="00F91F0C">
        <w:rPr>
          <w:rFonts w:ascii="Times New Roman" w:eastAsia="Times New Roman" w:hAnsi="Times New Roman" w:cs="Times New Roman"/>
          <w:sz w:val="24"/>
          <w:szCs w:val="24"/>
          <w:lang w:val="lt-LT"/>
        </w:rPr>
        <w:t>.</w:t>
      </w:r>
      <w:r w:rsidR="001F5A32">
        <w:rPr>
          <w:rFonts w:ascii="Times New Roman" w:eastAsia="Times New Roman" w:hAnsi="Times New Roman" w:cs="Times New Roman"/>
          <w:sz w:val="24"/>
          <w:szCs w:val="24"/>
          <w:lang w:val="lt-LT"/>
        </w:rPr>
        <w:t>20</w:t>
      </w:r>
      <w:r w:rsidR="00F91F0C">
        <w:rPr>
          <w:rFonts w:ascii="Times New Roman" w:eastAsia="Times New Roman" w:hAnsi="Times New Roman" w:cs="Times New Roman"/>
          <w:sz w:val="24"/>
          <w:szCs w:val="24"/>
          <w:lang w:val="lt-LT"/>
        </w:rPr>
        <w:t>.1.</w:t>
      </w:r>
      <w:r w:rsidR="00323D01">
        <w:rPr>
          <w:rFonts w:ascii="Times New Roman" w:eastAsia="Times New Roman" w:hAnsi="Times New Roman" w:cs="Times New Roman"/>
          <w:sz w:val="24"/>
          <w:szCs w:val="24"/>
          <w:lang w:val="lt-LT"/>
        </w:rPr>
        <w:t>1.</w:t>
      </w:r>
      <w:r w:rsidR="00F91F0C">
        <w:rPr>
          <w:rFonts w:ascii="Times New Roman" w:eastAsia="Times New Roman" w:hAnsi="Times New Roman" w:cs="Times New Roman"/>
          <w:sz w:val="24"/>
          <w:szCs w:val="24"/>
          <w:lang w:val="lt-LT"/>
        </w:rPr>
        <w:t xml:space="preserve"> </w:t>
      </w:r>
      <w:r w:rsidR="007D6044" w:rsidRPr="007D6044">
        <w:rPr>
          <w:rFonts w:ascii="Times New Roman" w:eastAsia="Times New Roman" w:hAnsi="Times New Roman" w:cs="Times New Roman"/>
          <w:sz w:val="24"/>
          <w:szCs w:val="24"/>
          <w:lang w:val="lt-LT"/>
        </w:rPr>
        <w:t>Perkančioji organizacija</w:t>
      </w:r>
      <w:r w:rsidR="00A43370" w:rsidRPr="00A43370">
        <w:rPr>
          <w:rFonts w:ascii="Times New Roman" w:eastAsia="Times New Roman" w:hAnsi="Times New Roman" w:cs="Times New Roman"/>
          <w:sz w:val="24"/>
          <w:szCs w:val="24"/>
          <w:lang w:val="lt-LT"/>
        </w:rPr>
        <w:t xml:space="preserve"> turi teisę vienašališkai nutraukti </w:t>
      </w:r>
      <w:r w:rsidR="000E53BE">
        <w:rPr>
          <w:rFonts w:ascii="Times New Roman" w:eastAsia="Times New Roman" w:hAnsi="Times New Roman" w:cs="Times New Roman"/>
          <w:sz w:val="24"/>
          <w:szCs w:val="24"/>
          <w:lang w:val="lt-LT"/>
        </w:rPr>
        <w:t>s</w:t>
      </w:r>
      <w:r w:rsidR="00A43370" w:rsidRPr="00A43370">
        <w:rPr>
          <w:rFonts w:ascii="Times New Roman" w:eastAsia="Times New Roman" w:hAnsi="Times New Roman" w:cs="Times New Roman"/>
          <w:sz w:val="24"/>
          <w:szCs w:val="24"/>
          <w:lang w:val="lt-LT"/>
        </w:rPr>
        <w:t xml:space="preserve">utartį pranešusi rangovui prieš 20 (dvidešimt) dienų. Šiuo atveju </w:t>
      </w:r>
      <w:r w:rsidR="007D6044" w:rsidRPr="007D6044">
        <w:rPr>
          <w:rFonts w:ascii="Times New Roman" w:eastAsia="Times New Roman" w:hAnsi="Times New Roman" w:cs="Times New Roman"/>
          <w:sz w:val="24"/>
          <w:szCs w:val="24"/>
          <w:lang w:val="lt-LT"/>
        </w:rPr>
        <w:t>Perkančioji organizacija</w:t>
      </w:r>
      <w:r w:rsidR="00A43370" w:rsidRPr="00A43370">
        <w:rPr>
          <w:rFonts w:ascii="Times New Roman" w:eastAsia="Times New Roman" w:hAnsi="Times New Roman" w:cs="Times New Roman"/>
          <w:sz w:val="24"/>
          <w:szCs w:val="24"/>
          <w:lang w:val="lt-LT"/>
        </w:rPr>
        <w:t xml:space="preserve"> privalo sumokėti rangovui kainos dalį, proporcingą atliktiems darbams, ir atlyginti kitas protingas išlaidas, kurias </w:t>
      </w:r>
      <w:r w:rsidR="00A43370" w:rsidRPr="00A43370">
        <w:rPr>
          <w:rFonts w:ascii="Times New Roman" w:eastAsia="Times New Roman" w:hAnsi="Times New Roman" w:cs="Times New Roman"/>
          <w:sz w:val="24"/>
          <w:szCs w:val="24"/>
          <w:lang w:val="lt-LT"/>
        </w:rPr>
        <w:lastRenderedPageBreak/>
        <w:t xml:space="preserve">rangovas, norėdamas įvykdyti </w:t>
      </w:r>
      <w:r w:rsidR="000E53BE">
        <w:rPr>
          <w:rFonts w:ascii="Times New Roman" w:eastAsia="Times New Roman" w:hAnsi="Times New Roman" w:cs="Times New Roman"/>
          <w:sz w:val="24"/>
          <w:szCs w:val="24"/>
          <w:lang w:val="lt-LT"/>
        </w:rPr>
        <w:t>s</w:t>
      </w:r>
      <w:r w:rsidR="00A43370" w:rsidRPr="00A43370">
        <w:rPr>
          <w:rFonts w:ascii="Times New Roman" w:eastAsia="Times New Roman" w:hAnsi="Times New Roman" w:cs="Times New Roman"/>
          <w:sz w:val="24"/>
          <w:szCs w:val="24"/>
          <w:lang w:val="lt-LT"/>
        </w:rPr>
        <w:t xml:space="preserve">utartį, padarė iki pranešimo apie </w:t>
      </w:r>
      <w:r w:rsidR="000E53BE">
        <w:rPr>
          <w:rFonts w:ascii="Times New Roman" w:eastAsia="Times New Roman" w:hAnsi="Times New Roman" w:cs="Times New Roman"/>
          <w:sz w:val="24"/>
          <w:szCs w:val="24"/>
          <w:lang w:val="lt-LT"/>
        </w:rPr>
        <w:t>s</w:t>
      </w:r>
      <w:r w:rsidR="00A43370" w:rsidRPr="00A43370">
        <w:rPr>
          <w:rFonts w:ascii="Times New Roman" w:eastAsia="Times New Roman" w:hAnsi="Times New Roman" w:cs="Times New Roman"/>
          <w:sz w:val="24"/>
          <w:szCs w:val="24"/>
          <w:lang w:val="lt-LT"/>
        </w:rPr>
        <w:t xml:space="preserve">utarties nutraukimą gavimo iš </w:t>
      </w:r>
      <w:r w:rsidR="007D6044">
        <w:rPr>
          <w:rFonts w:ascii="Times New Roman" w:eastAsia="Times New Roman" w:hAnsi="Times New Roman" w:cs="Times New Roman"/>
          <w:sz w:val="24"/>
          <w:szCs w:val="24"/>
          <w:lang w:val="lt-LT"/>
        </w:rPr>
        <w:t>Perkančiosios organizacijos</w:t>
      </w:r>
      <w:r w:rsidR="00A43370" w:rsidRPr="00A43370">
        <w:rPr>
          <w:rFonts w:ascii="Times New Roman" w:eastAsia="Times New Roman" w:hAnsi="Times New Roman" w:cs="Times New Roman"/>
          <w:sz w:val="24"/>
          <w:szCs w:val="24"/>
          <w:lang w:val="lt-LT"/>
        </w:rPr>
        <w:t xml:space="preserve"> momento</w:t>
      </w:r>
      <w:r w:rsidR="00F91F0C">
        <w:rPr>
          <w:rFonts w:ascii="Times New Roman" w:eastAsia="Times New Roman" w:hAnsi="Times New Roman" w:cs="Times New Roman"/>
          <w:sz w:val="24"/>
          <w:szCs w:val="24"/>
          <w:lang w:val="lt-LT"/>
        </w:rPr>
        <w:t>;</w:t>
      </w:r>
    </w:p>
    <w:p w14:paraId="6FF43B4D" w14:textId="77F85E48" w:rsidR="00F91F0C" w:rsidRDefault="009E067B" w:rsidP="00A43370">
      <w:pPr>
        <w:spacing w:after="0" w:line="36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r w:rsidR="00F91F0C">
        <w:rPr>
          <w:rFonts w:ascii="Times New Roman" w:eastAsia="Times New Roman" w:hAnsi="Times New Roman" w:cs="Times New Roman"/>
          <w:sz w:val="24"/>
          <w:szCs w:val="24"/>
          <w:lang w:val="lt-LT"/>
        </w:rPr>
        <w:t>.</w:t>
      </w:r>
      <w:r w:rsidR="001F5A32">
        <w:rPr>
          <w:rFonts w:ascii="Times New Roman" w:eastAsia="Times New Roman" w:hAnsi="Times New Roman" w:cs="Times New Roman"/>
          <w:sz w:val="24"/>
          <w:szCs w:val="24"/>
          <w:lang w:val="lt-LT"/>
        </w:rPr>
        <w:t>20</w:t>
      </w:r>
      <w:r w:rsidR="00F91F0C">
        <w:rPr>
          <w:rFonts w:ascii="Times New Roman" w:eastAsia="Times New Roman" w:hAnsi="Times New Roman" w:cs="Times New Roman"/>
          <w:sz w:val="24"/>
          <w:szCs w:val="24"/>
          <w:lang w:val="lt-LT"/>
        </w:rPr>
        <w:t>.</w:t>
      </w:r>
      <w:r w:rsidR="00323D01">
        <w:rPr>
          <w:rFonts w:ascii="Times New Roman" w:eastAsia="Times New Roman" w:hAnsi="Times New Roman" w:cs="Times New Roman"/>
          <w:sz w:val="24"/>
          <w:szCs w:val="24"/>
          <w:lang w:val="lt-LT"/>
        </w:rPr>
        <w:t>1.</w:t>
      </w:r>
      <w:r w:rsidR="00F91F0C">
        <w:rPr>
          <w:rFonts w:ascii="Times New Roman" w:eastAsia="Times New Roman" w:hAnsi="Times New Roman" w:cs="Times New Roman"/>
          <w:sz w:val="24"/>
          <w:szCs w:val="24"/>
          <w:lang w:val="lt-LT"/>
        </w:rPr>
        <w:t>2.</w:t>
      </w:r>
      <w:r w:rsidR="00A43370" w:rsidRPr="00A43370">
        <w:rPr>
          <w:rFonts w:ascii="Times New Roman" w:eastAsia="Times New Roman" w:hAnsi="Times New Roman" w:cs="Times New Roman"/>
          <w:sz w:val="24"/>
          <w:szCs w:val="24"/>
          <w:lang w:val="lt-LT"/>
        </w:rPr>
        <w:t xml:space="preserve"> Rangovas turi teisę vienašališkai nutraukti </w:t>
      </w:r>
      <w:r w:rsidR="000E53BE">
        <w:rPr>
          <w:rFonts w:ascii="Times New Roman" w:eastAsia="Times New Roman" w:hAnsi="Times New Roman" w:cs="Times New Roman"/>
          <w:sz w:val="24"/>
          <w:szCs w:val="24"/>
          <w:lang w:val="lt-LT"/>
        </w:rPr>
        <w:t>s</w:t>
      </w:r>
      <w:r w:rsidR="00A43370" w:rsidRPr="00A43370">
        <w:rPr>
          <w:rFonts w:ascii="Times New Roman" w:eastAsia="Times New Roman" w:hAnsi="Times New Roman" w:cs="Times New Roman"/>
          <w:sz w:val="24"/>
          <w:szCs w:val="24"/>
          <w:lang w:val="lt-LT"/>
        </w:rPr>
        <w:t xml:space="preserve">utartį tik dėl svarbių priežasčių, apie tai pranešęs </w:t>
      </w:r>
      <w:r w:rsidR="007D6044">
        <w:rPr>
          <w:rFonts w:ascii="Times New Roman" w:eastAsia="Times New Roman" w:hAnsi="Times New Roman" w:cs="Times New Roman"/>
          <w:sz w:val="24"/>
          <w:szCs w:val="24"/>
          <w:lang w:val="lt-LT"/>
        </w:rPr>
        <w:t>Perkančiajai organizacijai</w:t>
      </w:r>
      <w:r w:rsidR="00A43370" w:rsidRPr="00A43370">
        <w:rPr>
          <w:rFonts w:ascii="Times New Roman" w:eastAsia="Times New Roman" w:hAnsi="Times New Roman" w:cs="Times New Roman"/>
          <w:sz w:val="24"/>
          <w:szCs w:val="24"/>
          <w:lang w:val="lt-LT"/>
        </w:rPr>
        <w:t xml:space="preserve"> raštu prieš 20 (dvidešimt) dienų. Šiuo atveju rangovas privalo visiškai atlyginti </w:t>
      </w:r>
      <w:r w:rsidR="007D6044">
        <w:rPr>
          <w:rFonts w:ascii="Times New Roman" w:eastAsia="Times New Roman" w:hAnsi="Times New Roman" w:cs="Times New Roman"/>
          <w:sz w:val="24"/>
          <w:szCs w:val="24"/>
          <w:lang w:val="lt-LT"/>
        </w:rPr>
        <w:t>Perkančiosios organizacijos</w:t>
      </w:r>
      <w:r w:rsidR="00A43370" w:rsidRPr="00A43370">
        <w:rPr>
          <w:rFonts w:ascii="Times New Roman" w:eastAsia="Times New Roman" w:hAnsi="Times New Roman" w:cs="Times New Roman"/>
          <w:sz w:val="24"/>
          <w:szCs w:val="24"/>
          <w:lang w:val="lt-LT"/>
        </w:rPr>
        <w:t xml:space="preserve"> patirtus nuostolius</w:t>
      </w:r>
      <w:r w:rsidR="00F91F0C">
        <w:rPr>
          <w:rFonts w:ascii="Times New Roman" w:eastAsia="Times New Roman" w:hAnsi="Times New Roman" w:cs="Times New Roman"/>
          <w:sz w:val="24"/>
          <w:szCs w:val="24"/>
          <w:lang w:val="lt-LT"/>
        </w:rPr>
        <w:t>;</w:t>
      </w:r>
    </w:p>
    <w:p w14:paraId="6DF2DFE9" w14:textId="7E07EBCE" w:rsidR="00F91F0C" w:rsidRDefault="009E067B" w:rsidP="00A43370">
      <w:pPr>
        <w:spacing w:after="0" w:line="36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r w:rsidR="00F91F0C">
        <w:rPr>
          <w:rFonts w:ascii="Times New Roman" w:eastAsia="Times New Roman" w:hAnsi="Times New Roman" w:cs="Times New Roman"/>
          <w:sz w:val="24"/>
          <w:szCs w:val="24"/>
          <w:lang w:val="lt-LT"/>
        </w:rPr>
        <w:t>.</w:t>
      </w:r>
      <w:r w:rsidR="001F5A32">
        <w:rPr>
          <w:rFonts w:ascii="Times New Roman" w:eastAsia="Times New Roman" w:hAnsi="Times New Roman" w:cs="Times New Roman"/>
          <w:sz w:val="24"/>
          <w:szCs w:val="24"/>
          <w:lang w:val="lt-LT"/>
        </w:rPr>
        <w:t>20</w:t>
      </w:r>
      <w:r w:rsidR="00F91F0C">
        <w:rPr>
          <w:rFonts w:ascii="Times New Roman" w:eastAsia="Times New Roman" w:hAnsi="Times New Roman" w:cs="Times New Roman"/>
          <w:sz w:val="24"/>
          <w:szCs w:val="24"/>
          <w:lang w:val="lt-LT"/>
        </w:rPr>
        <w:t>.2. šalių susitarimu;</w:t>
      </w:r>
    </w:p>
    <w:p w14:paraId="3B62C832" w14:textId="15E2685D" w:rsidR="00A43370" w:rsidRPr="00A43370" w:rsidRDefault="009E067B" w:rsidP="00A43370">
      <w:pPr>
        <w:spacing w:after="0" w:line="36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r w:rsidR="00F91F0C">
        <w:rPr>
          <w:rFonts w:ascii="Times New Roman" w:eastAsia="Times New Roman" w:hAnsi="Times New Roman" w:cs="Times New Roman"/>
          <w:sz w:val="24"/>
          <w:szCs w:val="24"/>
          <w:lang w:val="lt-LT"/>
        </w:rPr>
        <w:t>.</w:t>
      </w:r>
      <w:r w:rsidR="001F5A32">
        <w:rPr>
          <w:rFonts w:ascii="Times New Roman" w:eastAsia="Times New Roman" w:hAnsi="Times New Roman" w:cs="Times New Roman"/>
          <w:sz w:val="24"/>
          <w:szCs w:val="24"/>
          <w:lang w:val="lt-LT"/>
        </w:rPr>
        <w:t>20</w:t>
      </w:r>
      <w:r w:rsidR="00F91F0C">
        <w:rPr>
          <w:rFonts w:ascii="Times New Roman" w:eastAsia="Times New Roman" w:hAnsi="Times New Roman" w:cs="Times New Roman"/>
          <w:sz w:val="24"/>
          <w:szCs w:val="24"/>
          <w:lang w:val="lt-LT"/>
        </w:rPr>
        <w:t xml:space="preserve">.3. </w:t>
      </w:r>
      <w:r w:rsidR="00F91F0C" w:rsidRPr="00242256">
        <w:rPr>
          <w:rFonts w:ascii="Times New Roman" w:hAnsi="Times New Roman" w:cs="Times New Roman"/>
          <w:sz w:val="24"/>
          <w:szCs w:val="24"/>
          <w:lang w:val="lt-LT"/>
        </w:rPr>
        <w:t>Lietuvos Respublikos viešųjų</w:t>
      </w:r>
      <w:r w:rsidR="00F91F0C" w:rsidRPr="00F91F0C">
        <w:rPr>
          <w:lang w:val="lt-LT"/>
        </w:rPr>
        <w:t xml:space="preserve"> </w:t>
      </w:r>
      <w:r w:rsidR="00F91F0C" w:rsidRPr="00F91F0C">
        <w:rPr>
          <w:rFonts w:ascii="Times New Roman" w:eastAsia="Times New Roman" w:hAnsi="Times New Roman" w:cs="Times New Roman"/>
          <w:sz w:val="24"/>
          <w:szCs w:val="24"/>
          <w:lang w:val="lt-LT"/>
        </w:rPr>
        <w:t xml:space="preserve">pirkimų įstatymo 90 straipsnio </w:t>
      </w:r>
      <w:r w:rsidR="00F91F0C">
        <w:rPr>
          <w:rFonts w:ascii="Times New Roman" w:eastAsia="Times New Roman" w:hAnsi="Times New Roman" w:cs="Times New Roman"/>
          <w:sz w:val="24"/>
          <w:szCs w:val="24"/>
          <w:lang w:val="lt-LT"/>
        </w:rPr>
        <w:t xml:space="preserve">ar kitų įstatymų </w:t>
      </w:r>
      <w:r w:rsidR="00F91F0C" w:rsidRPr="00F91F0C">
        <w:rPr>
          <w:rFonts w:ascii="Times New Roman" w:eastAsia="Times New Roman" w:hAnsi="Times New Roman" w:cs="Times New Roman"/>
          <w:sz w:val="24"/>
          <w:szCs w:val="24"/>
          <w:lang w:val="lt-LT"/>
        </w:rPr>
        <w:t>nustatytais atvejais.</w:t>
      </w:r>
    </w:p>
    <w:p w14:paraId="57A7089E" w14:textId="3A9F38A4" w:rsidR="00A43370" w:rsidRPr="00A43370" w:rsidRDefault="009E067B" w:rsidP="00A43370">
      <w:pPr>
        <w:spacing w:after="0" w:line="36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r w:rsidR="00A43370" w:rsidRPr="00A43370">
        <w:rPr>
          <w:rFonts w:ascii="Times New Roman" w:eastAsia="Times New Roman" w:hAnsi="Times New Roman" w:cs="Times New Roman"/>
          <w:sz w:val="24"/>
          <w:szCs w:val="24"/>
          <w:lang w:val="lt-LT"/>
        </w:rPr>
        <w:t>.</w:t>
      </w:r>
      <w:r w:rsidR="001F5A32">
        <w:rPr>
          <w:rFonts w:ascii="Times New Roman" w:eastAsia="Times New Roman" w:hAnsi="Times New Roman" w:cs="Times New Roman"/>
          <w:sz w:val="24"/>
          <w:szCs w:val="24"/>
          <w:lang w:val="lt-LT"/>
        </w:rPr>
        <w:t>21</w:t>
      </w:r>
      <w:r w:rsidR="00A43370" w:rsidRPr="00A43370">
        <w:rPr>
          <w:rFonts w:ascii="Times New Roman" w:eastAsia="Times New Roman" w:hAnsi="Times New Roman" w:cs="Times New Roman"/>
          <w:sz w:val="24"/>
          <w:szCs w:val="24"/>
          <w:lang w:val="lt-LT"/>
        </w:rPr>
        <w:t xml:space="preserve">. Visi ginčai, kylantys iš </w:t>
      </w:r>
      <w:r w:rsidR="000E53BE">
        <w:rPr>
          <w:rFonts w:ascii="Times New Roman" w:eastAsia="Times New Roman" w:hAnsi="Times New Roman" w:cs="Times New Roman"/>
          <w:sz w:val="24"/>
          <w:szCs w:val="24"/>
          <w:lang w:val="lt-LT"/>
        </w:rPr>
        <w:t>s</w:t>
      </w:r>
      <w:r w:rsidR="00A43370" w:rsidRPr="00A43370">
        <w:rPr>
          <w:rFonts w:ascii="Times New Roman" w:eastAsia="Times New Roman" w:hAnsi="Times New Roman" w:cs="Times New Roman"/>
          <w:sz w:val="24"/>
          <w:szCs w:val="24"/>
          <w:lang w:val="lt-LT"/>
        </w:rPr>
        <w:t xml:space="preserve">utarties, sprendžiami gera valia ir bendru </w:t>
      </w:r>
      <w:r w:rsidR="00F91F0C">
        <w:rPr>
          <w:rFonts w:ascii="Times New Roman" w:eastAsia="Times New Roman" w:hAnsi="Times New Roman" w:cs="Times New Roman"/>
          <w:sz w:val="24"/>
          <w:szCs w:val="24"/>
          <w:lang w:val="lt-LT"/>
        </w:rPr>
        <w:t>s</w:t>
      </w:r>
      <w:r w:rsidR="00A43370" w:rsidRPr="00A43370">
        <w:rPr>
          <w:rFonts w:ascii="Times New Roman" w:eastAsia="Times New Roman" w:hAnsi="Times New Roman" w:cs="Times New Roman"/>
          <w:sz w:val="24"/>
          <w:szCs w:val="24"/>
          <w:lang w:val="lt-LT"/>
        </w:rPr>
        <w:t xml:space="preserve">utarties šalių sutarimu. Nepavykus ginčo išspręsti derybomis per 30 (trisdešimt) dienų nuo derybų pradžios, bet koks ginčas sprendžiamas Lietuvos Respublikos teismuose. Derybų pradžia laikoma diena, kurią viena iš </w:t>
      </w:r>
      <w:r w:rsidR="000E53BE">
        <w:rPr>
          <w:rFonts w:ascii="Times New Roman" w:eastAsia="Times New Roman" w:hAnsi="Times New Roman" w:cs="Times New Roman"/>
          <w:sz w:val="24"/>
          <w:szCs w:val="24"/>
          <w:lang w:val="lt-LT"/>
        </w:rPr>
        <w:t>s</w:t>
      </w:r>
      <w:r w:rsidR="00A43370" w:rsidRPr="00A43370">
        <w:rPr>
          <w:rFonts w:ascii="Times New Roman" w:eastAsia="Times New Roman" w:hAnsi="Times New Roman" w:cs="Times New Roman"/>
          <w:sz w:val="24"/>
          <w:szCs w:val="24"/>
          <w:lang w:val="lt-LT"/>
        </w:rPr>
        <w:t>utarties šalių pateikė prašymą raštu kitai šaliai su siūlymu pradėti derybas.</w:t>
      </w:r>
    </w:p>
    <w:p w14:paraId="3E02892A" w14:textId="110DA552" w:rsidR="00A43370" w:rsidRPr="00A43370" w:rsidRDefault="009E067B" w:rsidP="00A43370">
      <w:pPr>
        <w:spacing w:after="0" w:line="36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r w:rsidR="00A43370" w:rsidRPr="00A43370">
        <w:rPr>
          <w:rFonts w:ascii="Times New Roman" w:eastAsia="Times New Roman" w:hAnsi="Times New Roman" w:cs="Times New Roman"/>
          <w:sz w:val="24"/>
          <w:szCs w:val="24"/>
          <w:lang w:val="lt-LT"/>
        </w:rPr>
        <w:t>.2</w:t>
      </w:r>
      <w:r w:rsidR="001F5A32">
        <w:rPr>
          <w:rFonts w:ascii="Times New Roman" w:eastAsia="Times New Roman" w:hAnsi="Times New Roman" w:cs="Times New Roman"/>
          <w:sz w:val="24"/>
          <w:szCs w:val="24"/>
          <w:lang w:val="lt-LT"/>
        </w:rPr>
        <w:t>2</w:t>
      </w:r>
      <w:r w:rsidR="00A43370" w:rsidRPr="00A43370">
        <w:rPr>
          <w:rFonts w:ascii="Times New Roman" w:eastAsia="Times New Roman" w:hAnsi="Times New Roman" w:cs="Times New Roman"/>
          <w:sz w:val="24"/>
          <w:szCs w:val="24"/>
          <w:lang w:val="lt-LT"/>
        </w:rPr>
        <w:t xml:space="preserve">. Sutarties sąlygos sutarties galiojimo laikotarpiu gali būti keičiamos </w:t>
      </w:r>
      <w:r w:rsidR="000E53BE">
        <w:rPr>
          <w:rFonts w:ascii="Times New Roman" w:eastAsia="Times New Roman" w:hAnsi="Times New Roman" w:cs="Times New Roman"/>
          <w:sz w:val="24"/>
          <w:szCs w:val="24"/>
          <w:lang w:val="lt-LT"/>
        </w:rPr>
        <w:t>s</w:t>
      </w:r>
      <w:r w:rsidR="00A43370" w:rsidRPr="00A43370">
        <w:rPr>
          <w:rFonts w:ascii="Times New Roman" w:eastAsia="Times New Roman" w:hAnsi="Times New Roman" w:cs="Times New Roman"/>
          <w:sz w:val="24"/>
          <w:szCs w:val="24"/>
          <w:lang w:val="lt-LT"/>
        </w:rPr>
        <w:t xml:space="preserve">utartyje, ir </w:t>
      </w:r>
      <w:r w:rsidR="00F91F0C">
        <w:rPr>
          <w:rFonts w:ascii="Times New Roman" w:eastAsia="Times New Roman" w:hAnsi="Times New Roman" w:cs="Times New Roman"/>
          <w:sz w:val="24"/>
          <w:szCs w:val="24"/>
          <w:lang w:val="lt-LT"/>
        </w:rPr>
        <w:t>V</w:t>
      </w:r>
      <w:r w:rsidR="00A43370" w:rsidRPr="00A43370">
        <w:rPr>
          <w:rFonts w:ascii="Times New Roman" w:eastAsia="Times New Roman" w:hAnsi="Times New Roman" w:cs="Times New Roman"/>
          <w:sz w:val="24"/>
          <w:szCs w:val="24"/>
          <w:lang w:val="lt-LT"/>
        </w:rPr>
        <w:t xml:space="preserve">iešųjų pirkimų įstatymo 89 straipsnyje numatytais atvejais ir tvarka. Sutarties galiojimo laikotarpiu šalis, inicijuojanti </w:t>
      </w:r>
      <w:r w:rsidR="00F91F0C">
        <w:rPr>
          <w:rFonts w:ascii="Times New Roman" w:eastAsia="Times New Roman" w:hAnsi="Times New Roman" w:cs="Times New Roman"/>
          <w:sz w:val="24"/>
          <w:szCs w:val="24"/>
          <w:lang w:val="lt-LT"/>
        </w:rPr>
        <w:t>s</w:t>
      </w:r>
      <w:r w:rsidR="00A43370" w:rsidRPr="00A43370">
        <w:rPr>
          <w:rFonts w:ascii="Times New Roman" w:eastAsia="Times New Roman" w:hAnsi="Times New Roman" w:cs="Times New Roman"/>
          <w:sz w:val="24"/>
          <w:szCs w:val="24"/>
          <w:lang w:val="lt-LT"/>
        </w:rPr>
        <w:t xml:space="preserve">utarties sąlygų pakeitimą, pateikia kitai šaliai raštišką prašymą keisti </w:t>
      </w:r>
      <w:r w:rsidR="000E53BE">
        <w:rPr>
          <w:rFonts w:ascii="Times New Roman" w:eastAsia="Times New Roman" w:hAnsi="Times New Roman" w:cs="Times New Roman"/>
          <w:sz w:val="24"/>
          <w:szCs w:val="24"/>
          <w:lang w:val="lt-LT"/>
        </w:rPr>
        <w:t>s</w:t>
      </w:r>
      <w:r w:rsidR="00A43370" w:rsidRPr="00A43370">
        <w:rPr>
          <w:rFonts w:ascii="Times New Roman" w:eastAsia="Times New Roman" w:hAnsi="Times New Roman" w:cs="Times New Roman"/>
          <w:sz w:val="24"/>
          <w:szCs w:val="24"/>
          <w:lang w:val="lt-LT"/>
        </w:rPr>
        <w:t xml:space="preserve">utarties sąlygas bei dokumentų, pagrindžiančių prašyme nurodytas aplinkybes, argumentus ir paaiškinimus, kopijas. Į pateiktą prašymą pakeisti atitinkamą </w:t>
      </w:r>
      <w:r w:rsidR="000E53BE">
        <w:rPr>
          <w:rFonts w:ascii="Times New Roman" w:eastAsia="Times New Roman" w:hAnsi="Times New Roman" w:cs="Times New Roman"/>
          <w:sz w:val="24"/>
          <w:szCs w:val="24"/>
          <w:lang w:val="lt-LT"/>
        </w:rPr>
        <w:t>s</w:t>
      </w:r>
      <w:r w:rsidR="00A43370" w:rsidRPr="00A43370">
        <w:rPr>
          <w:rFonts w:ascii="Times New Roman" w:eastAsia="Times New Roman" w:hAnsi="Times New Roman" w:cs="Times New Roman"/>
          <w:sz w:val="24"/>
          <w:szCs w:val="24"/>
          <w:lang w:val="lt-LT"/>
        </w:rPr>
        <w:t xml:space="preserve">utarties sąlygą, kurios nesutinka keisti, kita šalis motyvuotai atsako ne vėliau kaip per 10 (dešimt) dienų. Visi </w:t>
      </w:r>
      <w:r w:rsidR="000E53BE">
        <w:rPr>
          <w:rFonts w:ascii="Times New Roman" w:eastAsia="Times New Roman" w:hAnsi="Times New Roman" w:cs="Times New Roman"/>
          <w:sz w:val="24"/>
          <w:szCs w:val="24"/>
          <w:lang w:val="lt-LT"/>
        </w:rPr>
        <w:t>s</w:t>
      </w:r>
      <w:r w:rsidR="00A43370" w:rsidRPr="00A43370">
        <w:rPr>
          <w:rFonts w:ascii="Times New Roman" w:eastAsia="Times New Roman" w:hAnsi="Times New Roman" w:cs="Times New Roman"/>
          <w:sz w:val="24"/>
          <w:szCs w:val="24"/>
          <w:lang w:val="lt-LT"/>
        </w:rPr>
        <w:t>utarties pakeitimai galioja tik tada, kai jie sudaryti raštu ir pasirašyti šalių įgaliotų atstovų.</w:t>
      </w:r>
    </w:p>
    <w:p w14:paraId="0254DC17" w14:textId="58CE7B5F" w:rsidR="00A43370" w:rsidRPr="00A43370" w:rsidRDefault="009E067B" w:rsidP="00A43370">
      <w:pPr>
        <w:spacing w:after="0" w:line="36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r w:rsidR="00A43370" w:rsidRPr="00A43370">
        <w:rPr>
          <w:rFonts w:ascii="Times New Roman" w:eastAsia="Times New Roman" w:hAnsi="Times New Roman" w:cs="Times New Roman"/>
          <w:sz w:val="24"/>
          <w:szCs w:val="24"/>
          <w:lang w:val="lt-LT"/>
        </w:rPr>
        <w:t>.2</w:t>
      </w:r>
      <w:r w:rsidR="001F5A32">
        <w:rPr>
          <w:rFonts w:ascii="Times New Roman" w:eastAsia="Times New Roman" w:hAnsi="Times New Roman" w:cs="Times New Roman"/>
          <w:sz w:val="24"/>
          <w:szCs w:val="24"/>
          <w:lang w:val="lt-LT"/>
        </w:rPr>
        <w:t>3</w:t>
      </w:r>
      <w:r w:rsidR="001F5A32" w:rsidRPr="00A43370">
        <w:rPr>
          <w:rFonts w:ascii="Times New Roman" w:eastAsia="Times New Roman" w:hAnsi="Times New Roman" w:cs="Times New Roman"/>
          <w:sz w:val="24"/>
          <w:szCs w:val="24"/>
          <w:lang w:val="lt-LT"/>
        </w:rPr>
        <w:t xml:space="preserve"> </w:t>
      </w:r>
      <w:r w:rsidR="00A43370" w:rsidRPr="00A43370">
        <w:rPr>
          <w:rFonts w:ascii="Times New Roman" w:eastAsia="Times New Roman" w:hAnsi="Times New Roman" w:cs="Times New Roman"/>
          <w:sz w:val="24"/>
          <w:szCs w:val="24"/>
          <w:lang w:val="lt-LT"/>
        </w:rPr>
        <w:t>Sutar</w:t>
      </w:r>
      <w:r w:rsidR="00425A5A">
        <w:rPr>
          <w:rFonts w:ascii="Times New Roman" w:eastAsia="Times New Roman" w:hAnsi="Times New Roman" w:cs="Times New Roman"/>
          <w:sz w:val="24"/>
          <w:szCs w:val="24"/>
          <w:lang w:val="lt-LT"/>
        </w:rPr>
        <w:t>t</w:t>
      </w:r>
      <w:r w:rsidR="001F5A32">
        <w:rPr>
          <w:rFonts w:ascii="Times New Roman" w:eastAsia="Times New Roman" w:hAnsi="Times New Roman" w:cs="Times New Roman"/>
          <w:sz w:val="24"/>
          <w:szCs w:val="24"/>
          <w:lang w:val="lt-LT"/>
        </w:rPr>
        <w:t>į</w:t>
      </w:r>
      <w:r w:rsidR="00425A5A">
        <w:rPr>
          <w:rFonts w:ascii="Times New Roman" w:eastAsia="Times New Roman" w:hAnsi="Times New Roman" w:cs="Times New Roman"/>
          <w:sz w:val="24"/>
          <w:szCs w:val="24"/>
          <w:lang w:val="lt-LT"/>
        </w:rPr>
        <w:t xml:space="preserve"> numatoma </w:t>
      </w:r>
      <w:r w:rsidR="001F5A32">
        <w:rPr>
          <w:rFonts w:ascii="Times New Roman" w:eastAsia="Times New Roman" w:hAnsi="Times New Roman" w:cs="Times New Roman"/>
          <w:sz w:val="24"/>
          <w:szCs w:val="24"/>
          <w:lang w:val="lt-LT"/>
        </w:rPr>
        <w:t xml:space="preserve">iš dalies </w:t>
      </w:r>
      <w:r w:rsidR="00425A5A">
        <w:rPr>
          <w:rFonts w:ascii="Times New Roman" w:eastAsia="Times New Roman" w:hAnsi="Times New Roman" w:cs="Times New Roman"/>
          <w:sz w:val="24"/>
          <w:szCs w:val="24"/>
          <w:lang w:val="lt-LT"/>
        </w:rPr>
        <w:t>finansuoti</w:t>
      </w:r>
      <w:r w:rsidR="00425A5A" w:rsidRPr="002200B7">
        <w:rPr>
          <w:rFonts w:ascii="Times New Roman" w:eastAsia="Calibri" w:hAnsi="Times New Roman" w:cs="Times New Roman"/>
          <w:sz w:val="24"/>
          <w:szCs w:val="24"/>
          <w:lang w:val="lt-LT"/>
        </w:rPr>
        <w:t xml:space="preserve"> </w:t>
      </w:r>
      <w:r w:rsidR="00323D01" w:rsidRPr="00323D01">
        <w:rPr>
          <w:rFonts w:ascii="Times New Roman" w:eastAsia="Calibri" w:hAnsi="Times New Roman" w:cs="Times New Roman"/>
          <w:sz w:val="24"/>
          <w:szCs w:val="24"/>
          <w:lang w:val="lt-LT"/>
        </w:rPr>
        <w:t>Sienų valdymo ir vizų politikos finansinės paramos priemonės, įtrauktos į Integruoto sienų valdymo fondą Specialiosios tranzito schemos lėšų, skirtų projektui Nr. SVVP/2023/3510 „Papildomos IRD veiklos sąnaudos 2024-2027 m.“</w:t>
      </w:r>
      <w:r w:rsidR="00425A5A" w:rsidRPr="002200B7">
        <w:rPr>
          <w:rFonts w:ascii="Times New Roman" w:eastAsia="Calibri" w:hAnsi="Times New Roman" w:cs="Times New Roman"/>
          <w:sz w:val="24"/>
          <w:szCs w:val="24"/>
          <w:lang w:val="lt-LT"/>
        </w:rPr>
        <w:t xml:space="preserve"> lėšomis</w:t>
      </w:r>
      <w:r w:rsidR="00425A5A" w:rsidRPr="00A43370">
        <w:rPr>
          <w:rFonts w:ascii="Times New Roman" w:eastAsia="Times New Roman" w:hAnsi="Times New Roman" w:cs="Times New Roman"/>
          <w:sz w:val="24"/>
          <w:szCs w:val="24"/>
          <w:lang w:val="lt-LT"/>
        </w:rPr>
        <w:t xml:space="preserve"> </w:t>
      </w:r>
      <w:r w:rsidR="00A43370" w:rsidRPr="00A43370">
        <w:rPr>
          <w:rFonts w:ascii="Times New Roman" w:eastAsia="Times New Roman" w:hAnsi="Times New Roman" w:cs="Times New Roman"/>
          <w:sz w:val="24"/>
          <w:szCs w:val="24"/>
          <w:lang w:val="lt-LT"/>
        </w:rPr>
        <w:t xml:space="preserve">todėl sutarties pradžioje (pvz. skyriuje „Bendroji dalis“ ar pan.) privaloma </w:t>
      </w:r>
      <w:r w:rsidR="00323D01">
        <w:rPr>
          <w:rFonts w:ascii="Times New Roman" w:eastAsia="Times New Roman" w:hAnsi="Times New Roman" w:cs="Times New Roman"/>
          <w:sz w:val="24"/>
          <w:szCs w:val="24"/>
          <w:lang w:val="lt-LT"/>
        </w:rPr>
        <w:t>tai pažymėti.</w:t>
      </w:r>
    </w:p>
    <w:p w14:paraId="738C75F3" w14:textId="680DA759" w:rsidR="00A43370" w:rsidRPr="00A43370" w:rsidRDefault="009E067B" w:rsidP="00A43370">
      <w:pPr>
        <w:spacing w:after="0" w:line="36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r w:rsidR="00A43370" w:rsidRPr="00A43370">
        <w:rPr>
          <w:rFonts w:ascii="Times New Roman" w:eastAsia="Times New Roman" w:hAnsi="Times New Roman" w:cs="Times New Roman"/>
          <w:sz w:val="24"/>
          <w:szCs w:val="24"/>
          <w:lang w:val="lt-LT"/>
        </w:rPr>
        <w:t>.</w:t>
      </w:r>
      <w:r w:rsidR="00F91F0C">
        <w:rPr>
          <w:rFonts w:ascii="Times New Roman" w:eastAsia="Times New Roman" w:hAnsi="Times New Roman" w:cs="Times New Roman"/>
          <w:sz w:val="24"/>
          <w:szCs w:val="24"/>
          <w:lang w:val="lt-LT"/>
        </w:rPr>
        <w:t>2</w:t>
      </w:r>
      <w:r w:rsidR="001F5A32">
        <w:rPr>
          <w:rFonts w:ascii="Times New Roman" w:eastAsia="Times New Roman" w:hAnsi="Times New Roman" w:cs="Times New Roman"/>
          <w:sz w:val="24"/>
          <w:szCs w:val="24"/>
          <w:lang w:val="lt-LT"/>
        </w:rPr>
        <w:t>4</w:t>
      </w:r>
      <w:r w:rsidR="00A43370" w:rsidRPr="00A43370">
        <w:rPr>
          <w:rFonts w:ascii="Times New Roman" w:eastAsia="Times New Roman" w:hAnsi="Times New Roman" w:cs="Times New Roman"/>
          <w:sz w:val="24"/>
          <w:szCs w:val="24"/>
          <w:lang w:val="lt-LT"/>
        </w:rPr>
        <w:t xml:space="preserve">. Konfidencialumo įsipareigojimai. Konfidencialia informacija laikoma informacija, kurią </w:t>
      </w:r>
      <w:r w:rsidR="008517B8">
        <w:rPr>
          <w:rFonts w:ascii="Times New Roman" w:eastAsia="Times New Roman" w:hAnsi="Times New Roman" w:cs="Times New Roman"/>
          <w:sz w:val="24"/>
          <w:szCs w:val="24"/>
          <w:lang w:val="lt-LT"/>
        </w:rPr>
        <w:t>š</w:t>
      </w:r>
      <w:r w:rsidR="00A43370" w:rsidRPr="00A43370">
        <w:rPr>
          <w:rFonts w:ascii="Times New Roman" w:eastAsia="Times New Roman" w:hAnsi="Times New Roman" w:cs="Times New Roman"/>
          <w:sz w:val="24"/>
          <w:szCs w:val="24"/>
          <w:lang w:val="lt-LT"/>
        </w:rPr>
        <w:t xml:space="preserve">alis pažymėjo ar kitaip raštu nurodė kaip privačią ar konfidencialią arba informaciją, kurią remiantis aplinkybėmis, susijusiomis su informacijos atskleidimu, gaunanti </w:t>
      </w:r>
      <w:r w:rsidR="008517B8">
        <w:rPr>
          <w:rFonts w:ascii="Times New Roman" w:eastAsia="Times New Roman" w:hAnsi="Times New Roman" w:cs="Times New Roman"/>
          <w:sz w:val="24"/>
          <w:szCs w:val="24"/>
          <w:lang w:val="lt-LT"/>
        </w:rPr>
        <w:t>š</w:t>
      </w:r>
      <w:r w:rsidR="00A43370" w:rsidRPr="00A43370">
        <w:rPr>
          <w:rFonts w:ascii="Times New Roman" w:eastAsia="Times New Roman" w:hAnsi="Times New Roman" w:cs="Times New Roman"/>
          <w:sz w:val="24"/>
          <w:szCs w:val="24"/>
          <w:lang w:val="lt-LT"/>
        </w:rPr>
        <w:t xml:space="preserve">alis pagrįstai turėtų pripažinti esant konfidencialia. Konfidencialią informaciją gavusi šalis privalo ją naudoti tik vykdydama </w:t>
      </w:r>
      <w:r w:rsidR="008517B8">
        <w:rPr>
          <w:rFonts w:ascii="Times New Roman" w:eastAsia="Times New Roman" w:hAnsi="Times New Roman" w:cs="Times New Roman"/>
          <w:sz w:val="24"/>
          <w:szCs w:val="24"/>
          <w:lang w:val="lt-LT"/>
        </w:rPr>
        <w:t>S</w:t>
      </w:r>
      <w:r w:rsidR="00A43370" w:rsidRPr="00A43370">
        <w:rPr>
          <w:rFonts w:ascii="Times New Roman" w:eastAsia="Times New Roman" w:hAnsi="Times New Roman" w:cs="Times New Roman"/>
          <w:sz w:val="24"/>
          <w:szCs w:val="24"/>
          <w:lang w:val="lt-LT"/>
        </w:rPr>
        <w:t xml:space="preserve">utartį ir užtikrinti, kad gauta konfidenciali informacija nebus naudojama tokiu būdu, kuri pakenktų informaciją perdavusiai šaliai. Per 5 (penkias) darbo dienas nuo </w:t>
      </w:r>
      <w:r w:rsidR="000E53BE">
        <w:rPr>
          <w:rFonts w:ascii="Times New Roman" w:eastAsia="Times New Roman" w:hAnsi="Times New Roman" w:cs="Times New Roman"/>
          <w:sz w:val="24"/>
          <w:szCs w:val="24"/>
          <w:lang w:val="lt-LT"/>
        </w:rPr>
        <w:t>s</w:t>
      </w:r>
      <w:r w:rsidR="00A43370" w:rsidRPr="00A43370">
        <w:rPr>
          <w:rFonts w:ascii="Times New Roman" w:eastAsia="Times New Roman" w:hAnsi="Times New Roman" w:cs="Times New Roman"/>
          <w:sz w:val="24"/>
          <w:szCs w:val="24"/>
          <w:lang w:val="lt-LT"/>
        </w:rPr>
        <w:t xml:space="preserve">utarties įsigaliojimo, rangovas turi pateikti </w:t>
      </w:r>
      <w:r w:rsidR="007D6044">
        <w:rPr>
          <w:rFonts w:ascii="Times New Roman" w:eastAsia="Times New Roman" w:hAnsi="Times New Roman" w:cs="Times New Roman"/>
          <w:sz w:val="24"/>
          <w:szCs w:val="24"/>
          <w:lang w:val="lt-LT"/>
        </w:rPr>
        <w:t>Perkančiajai organizacijai</w:t>
      </w:r>
      <w:r w:rsidR="00A43370" w:rsidRPr="00A43370">
        <w:rPr>
          <w:rFonts w:ascii="Times New Roman" w:eastAsia="Times New Roman" w:hAnsi="Times New Roman" w:cs="Times New Roman"/>
          <w:sz w:val="24"/>
          <w:szCs w:val="24"/>
          <w:lang w:val="lt-LT"/>
        </w:rPr>
        <w:t xml:space="preserve"> jo specialistų, vykdysiančių </w:t>
      </w:r>
      <w:r w:rsidR="000E53BE">
        <w:rPr>
          <w:rFonts w:ascii="Times New Roman" w:eastAsia="Times New Roman" w:hAnsi="Times New Roman" w:cs="Times New Roman"/>
          <w:sz w:val="24"/>
          <w:szCs w:val="24"/>
          <w:lang w:val="lt-LT"/>
        </w:rPr>
        <w:t>s</w:t>
      </w:r>
      <w:r w:rsidR="00A43370" w:rsidRPr="00A43370">
        <w:rPr>
          <w:rFonts w:ascii="Times New Roman" w:eastAsia="Times New Roman" w:hAnsi="Times New Roman" w:cs="Times New Roman"/>
          <w:sz w:val="24"/>
          <w:szCs w:val="24"/>
          <w:lang w:val="lt-LT"/>
        </w:rPr>
        <w:t xml:space="preserve">utartį, pasirašytus konfidencialumo pasižadėjimus (pasižadėjimo forma pridedama). Jei rangovas keičia </w:t>
      </w:r>
      <w:r w:rsidR="00A43370" w:rsidRPr="00A43370">
        <w:rPr>
          <w:rFonts w:ascii="Times New Roman" w:eastAsia="Times New Roman" w:hAnsi="Times New Roman" w:cs="Times New Roman"/>
          <w:sz w:val="24"/>
          <w:szCs w:val="24"/>
          <w:lang w:val="lt-LT"/>
        </w:rPr>
        <w:lastRenderedPageBreak/>
        <w:t xml:space="preserve">ar skiria papildomą specialistą </w:t>
      </w:r>
      <w:r w:rsidR="000E53BE">
        <w:rPr>
          <w:rFonts w:ascii="Times New Roman" w:eastAsia="Times New Roman" w:hAnsi="Times New Roman" w:cs="Times New Roman"/>
          <w:sz w:val="24"/>
          <w:szCs w:val="24"/>
          <w:lang w:val="lt-LT"/>
        </w:rPr>
        <w:t>s</w:t>
      </w:r>
      <w:r w:rsidR="00A43370" w:rsidRPr="00A43370">
        <w:rPr>
          <w:rFonts w:ascii="Times New Roman" w:eastAsia="Times New Roman" w:hAnsi="Times New Roman" w:cs="Times New Roman"/>
          <w:sz w:val="24"/>
          <w:szCs w:val="24"/>
          <w:lang w:val="lt-LT"/>
        </w:rPr>
        <w:t>utarčiai įgyvendinti, kartu su prašymu skirti (pakeisti) specialistą, turi būti pateiktas kiekvieno specialisto pasirašytas konfidencialumo pasižadėjimas.</w:t>
      </w:r>
    </w:p>
    <w:p w14:paraId="6E95D72A" w14:textId="7CFC911E" w:rsidR="00A43370" w:rsidRPr="00A43370" w:rsidRDefault="009E067B" w:rsidP="00A43370">
      <w:pPr>
        <w:spacing w:after="0" w:line="36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r w:rsidR="00A43370" w:rsidRPr="00A43370">
        <w:rPr>
          <w:rFonts w:ascii="Times New Roman" w:eastAsia="Times New Roman" w:hAnsi="Times New Roman" w:cs="Times New Roman"/>
          <w:sz w:val="24"/>
          <w:szCs w:val="24"/>
          <w:lang w:val="lt-LT"/>
        </w:rPr>
        <w:t>.2</w:t>
      </w:r>
      <w:r w:rsidR="001F5A32">
        <w:rPr>
          <w:rFonts w:ascii="Times New Roman" w:eastAsia="Times New Roman" w:hAnsi="Times New Roman" w:cs="Times New Roman"/>
          <w:sz w:val="24"/>
          <w:szCs w:val="24"/>
          <w:lang w:val="lt-LT"/>
        </w:rPr>
        <w:t>5</w:t>
      </w:r>
      <w:r w:rsidR="00A43370" w:rsidRPr="00A43370">
        <w:rPr>
          <w:rFonts w:ascii="Times New Roman" w:eastAsia="Times New Roman" w:hAnsi="Times New Roman" w:cs="Times New Roman"/>
          <w:sz w:val="24"/>
          <w:szCs w:val="24"/>
          <w:lang w:val="lt-LT"/>
        </w:rPr>
        <w:t xml:space="preserve">. Sutarties kaina negali būti keičiama per visą </w:t>
      </w:r>
      <w:r w:rsidR="00F91F0C">
        <w:rPr>
          <w:rFonts w:ascii="Times New Roman" w:eastAsia="Times New Roman" w:hAnsi="Times New Roman" w:cs="Times New Roman"/>
          <w:sz w:val="24"/>
          <w:szCs w:val="24"/>
          <w:lang w:val="lt-LT"/>
        </w:rPr>
        <w:t>s</w:t>
      </w:r>
      <w:r w:rsidR="00A43370" w:rsidRPr="00A43370">
        <w:rPr>
          <w:rFonts w:ascii="Times New Roman" w:eastAsia="Times New Roman" w:hAnsi="Times New Roman" w:cs="Times New Roman"/>
          <w:sz w:val="24"/>
          <w:szCs w:val="24"/>
          <w:lang w:val="lt-LT"/>
        </w:rPr>
        <w:t>utarties galiojimo laiką.</w:t>
      </w:r>
    </w:p>
    <w:p w14:paraId="056C468B" w14:textId="6A33E934" w:rsidR="00A43370" w:rsidRPr="00A43370" w:rsidRDefault="009E067B" w:rsidP="00A43370">
      <w:pPr>
        <w:spacing w:after="0" w:line="36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r w:rsidR="00A43370" w:rsidRPr="00A43370">
        <w:rPr>
          <w:rFonts w:ascii="Times New Roman" w:eastAsia="Times New Roman" w:hAnsi="Times New Roman" w:cs="Times New Roman"/>
          <w:sz w:val="24"/>
          <w:szCs w:val="24"/>
          <w:lang w:val="lt-LT"/>
        </w:rPr>
        <w:t>.</w:t>
      </w:r>
      <w:r w:rsidR="00EC5EE8">
        <w:rPr>
          <w:rFonts w:ascii="Times New Roman" w:eastAsia="Times New Roman" w:hAnsi="Times New Roman" w:cs="Times New Roman"/>
          <w:sz w:val="24"/>
          <w:szCs w:val="24"/>
          <w:lang w:val="lt-LT"/>
        </w:rPr>
        <w:t>2</w:t>
      </w:r>
      <w:r w:rsidR="001F5A32">
        <w:rPr>
          <w:rFonts w:ascii="Times New Roman" w:eastAsia="Times New Roman" w:hAnsi="Times New Roman" w:cs="Times New Roman"/>
          <w:sz w:val="24"/>
          <w:szCs w:val="24"/>
          <w:lang w:val="lt-LT"/>
        </w:rPr>
        <w:t>6</w:t>
      </w:r>
      <w:r w:rsidR="00A43370" w:rsidRPr="00A43370">
        <w:rPr>
          <w:rFonts w:ascii="Times New Roman" w:eastAsia="Times New Roman" w:hAnsi="Times New Roman" w:cs="Times New Roman"/>
          <w:sz w:val="24"/>
          <w:szCs w:val="24"/>
          <w:lang w:val="lt-LT"/>
        </w:rPr>
        <w:t xml:space="preserve">. Rangovas įsipareigoja užtikrinti, kad </w:t>
      </w:r>
      <w:r w:rsidR="004B27EE">
        <w:rPr>
          <w:rFonts w:ascii="Times New Roman" w:eastAsia="Times New Roman" w:hAnsi="Times New Roman" w:cs="Times New Roman"/>
          <w:sz w:val="24"/>
          <w:szCs w:val="24"/>
          <w:lang w:val="lt-LT"/>
        </w:rPr>
        <w:t>s</w:t>
      </w:r>
      <w:r w:rsidR="00A43370" w:rsidRPr="00A43370">
        <w:rPr>
          <w:rFonts w:ascii="Times New Roman" w:eastAsia="Times New Roman" w:hAnsi="Times New Roman" w:cs="Times New Roman"/>
          <w:sz w:val="24"/>
          <w:szCs w:val="24"/>
          <w:lang w:val="lt-LT"/>
        </w:rPr>
        <w:t xml:space="preserve">utartį visą </w:t>
      </w:r>
      <w:r w:rsidR="004B27EE">
        <w:rPr>
          <w:rFonts w:ascii="Times New Roman" w:eastAsia="Times New Roman" w:hAnsi="Times New Roman" w:cs="Times New Roman"/>
          <w:sz w:val="24"/>
          <w:szCs w:val="24"/>
          <w:lang w:val="lt-LT"/>
        </w:rPr>
        <w:t>s</w:t>
      </w:r>
      <w:r w:rsidR="00A43370" w:rsidRPr="00A43370">
        <w:rPr>
          <w:rFonts w:ascii="Times New Roman" w:eastAsia="Times New Roman" w:hAnsi="Times New Roman" w:cs="Times New Roman"/>
          <w:sz w:val="24"/>
          <w:szCs w:val="24"/>
          <w:lang w:val="lt-LT"/>
        </w:rPr>
        <w:t xml:space="preserve">utarties galiojimo laikotarpį vykdys pasiūlyme nurodyti ir </w:t>
      </w:r>
      <w:r w:rsidR="004B27EE">
        <w:rPr>
          <w:rFonts w:ascii="Times New Roman" w:eastAsia="Times New Roman" w:hAnsi="Times New Roman" w:cs="Times New Roman"/>
          <w:sz w:val="24"/>
          <w:szCs w:val="24"/>
          <w:lang w:val="lt-LT"/>
        </w:rPr>
        <w:t>s</w:t>
      </w:r>
      <w:r w:rsidR="00A43370" w:rsidRPr="00A43370">
        <w:rPr>
          <w:rFonts w:ascii="Times New Roman" w:eastAsia="Times New Roman" w:hAnsi="Times New Roman" w:cs="Times New Roman"/>
          <w:sz w:val="24"/>
          <w:szCs w:val="24"/>
          <w:lang w:val="lt-LT"/>
        </w:rPr>
        <w:t xml:space="preserve">utarties reikalavimus atitinkantys specialistai. Sutarties galiojimo metu nurodyti specialistai gali būti pakeisti kitais (specialistui susirgus, patyrus traumą, pakeitus darbovietę, atsisakius vykdyti funkcijas) </w:t>
      </w:r>
      <w:r w:rsidR="008517B8">
        <w:rPr>
          <w:rFonts w:ascii="Times New Roman" w:eastAsia="Times New Roman" w:hAnsi="Times New Roman" w:cs="Times New Roman"/>
          <w:sz w:val="24"/>
          <w:szCs w:val="24"/>
          <w:lang w:val="lt-LT"/>
        </w:rPr>
        <w:t xml:space="preserve">ar pasitelkiami papildomi specialistai </w:t>
      </w:r>
      <w:r w:rsidR="00A43370" w:rsidRPr="00A43370">
        <w:rPr>
          <w:rFonts w:ascii="Times New Roman" w:eastAsia="Times New Roman" w:hAnsi="Times New Roman" w:cs="Times New Roman"/>
          <w:sz w:val="24"/>
          <w:szCs w:val="24"/>
          <w:lang w:val="lt-LT"/>
        </w:rPr>
        <w:t xml:space="preserve">tik gavus rašytinį </w:t>
      </w:r>
      <w:r w:rsidR="007D6044" w:rsidRPr="007D6044">
        <w:rPr>
          <w:rFonts w:ascii="Times New Roman" w:eastAsia="Times New Roman" w:hAnsi="Times New Roman" w:cs="Times New Roman"/>
          <w:sz w:val="24"/>
          <w:szCs w:val="24"/>
          <w:lang w:val="lt-LT"/>
        </w:rPr>
        <w:t>P</w:t>
      </w:r>
      <w:r w:rsidR="007D6044">
        <w:rPr>
          <w:rFonts w:ascii="Times New Roman" w:eastAsia="Times New Roman" w:hAnsi="Times New Roman" w:cs="Times New Roman"/>
          <w:sz w:val="24"/>
          <w:szCs w:val="24"/>
          <w:lang w:val="lt-LT"/>
        </w:rPr>
        <w:t>erkančiosios organizacijos</w:t>
      </w:r>
      <w:r w:rsidR="00A43370" w:rsidRPr="00A43370">
        <w:rPr>
          <w:rFonts w:ascii="Times New Roman" w:eastAsia="Times New Roman" w:hAnsi="Times New Roman" w:cs="Times New Roman"/>
          <w:sz w:val="24"/>
          <w:szCs w:val="24"/>
          <w:lang w:val="lt-LT"/>
        </w:rPr>
        <w:t xml:space="preserve"> sutikimą. Keičiami </w:t>
      </w:r>
      <w:r w:rsidR="00325448">
        <w:rPr>
          <w:rFonts w:ascii="Times New Roman" w:eastAsia="Times New Roman" w:hAnsi="Times New Roman" w:cs="Times New Roman"/>
          <w:sz w:val="24"/>
          <w:szCs w:val="24"/>
          <w:lang w:val="lt-LT"/>
        </w:rPr>
        <w:t>ar pasitel</w:t>
      </w:r>
      <w:r w:rsidR="008517B8">
        <w:rPr>
          <w:rFonts w:ascii="Times New Roman" w:eastAsia="Times New Roman" w:hAnsi="Times New Roman" w:cs="Times New Roman"/>
          <w:sz w:val="24"/>
          <w:szCs w:val="24"/>
          <w:lang w:val="lt-LT"/>
        </w:rPr>
        <w:t xml:space="preserve">kiami </w:t>
      </w:r>
      <w:r w:rsidR="00A43370" w:rsidRPr="00A43370">
        <w:rPr>
          <w:rFonts w:ascii="Times New Roman" w:eastAsia="Times New Roman" w:hAnsi="Times New Roman" w:cs="Times New Roman"/>
          <w:sz w:val="24"/>
          <w:szCs w:val="24"/>
          <w:lang w:val="lt-LT"/>
        </w:rPr>
        <w:t xml:space="preserve">specialistai turi atitikti pirkimo sąlygose nurodytus reikalavimus. </w:t>
      </w:r>
    </w:p>
    <w:p w14:paraId="25DB05B5" w14:textId="3CECB5D2" w:rsidR="00A43370" w:rsidRPr="00A43370" w:rsidRDefault="009E067B" w:rsidP="00A43370">
      <w:pPr>
        <w:spacing w:after="0" w:line="36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r w:rsidR="00A43370" w:rsidRPr="00A43370">
        <w:rPr>
          <w:rFonts w:ascii="Times New Roman" w:eastAsia="Times New Roman" w:hAnsi="Times New Roman" w:cs="Times New Roman"/>
          <w:sz w:val="24"/>
          <w:szCs w:val="24"/>
          <w:lang w:val="lt-LT"/>
        </w:rPr>
        <w:t>.</w:t>
      </w:r>
      <w:r w:rsidR="00EC5EE8">
        <w:rPr>
          <w:rFonts w:ascii="Times New Roman" w:eastAsia="Times New Roman" w:hAnsi="Times New Roman" w:cs="Times New Roman"/>
          <w:sz w:val="24"/>
          <w:szCs w:val="24"/>
          <w:lang w:val="lt-LT"/>
        </w:rPr>
        <w:t>2</w:t>
      </w:r>
      <w:r w:rsidR="001F5A32">
        <w:rPr>
          <w:rFonts w:ascii="Times New Roman" w:eastAsia="Times New Roman" w:hAnsi="Times New Roman" w:cs="Times New Roman"/>
          <w:sz w:val="24"/>
          <w:szCs w:val="24"/>
          <w:lang w:val="lt-LT"/>
        </w:rPr>
        <w:t>7</w:t>
      </w:r>
      <w:r w:rsidR="00A43370" w:rsidRPr="00A43370">
        <w:rPr>
          <w:rFonts w:ascii="Times New Roman" w:eastAsia="Times New Roman" w:hAnsi="Times New Roman" w:cs="Times New Roman"/>
          <w:sz w:val="24"/>
          <w:szCs w:val="24"/>
          <w:lang w:val="lt-LT"/>
        </w:rPr>
        <w:t>. Jei rangovo siūlomi specialistai nemoka lietuvių kalbos, rangovas įsipareigoja vykdyti nuolatines vertimo žodžiu ir raštu paslaugas. Išlaidos vertimo paslaugoms turi būti įskaičiuotos į bendrą pasiūlymo kainą.</w:t>
      </w:r>
    </w:p>
    <w:p w14:paraId="5E76C7F8" w14:textId="6CF5FCC9" w:rsidR="00A43370" w:rsidRPr="00A43370" w:rsidRDefault="009E067B" w:rsidP="00A43370">
      <w:pPr>
        <w:spacing w:after="0" w:line="36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r w:rsidR="00A43370" w:rsidRPr="00A43370">
        <w:rPr>
          <w:rFonts w:ascii="Times New Roman" w:eastAsia="Times New Roman" w:hAnsi="Times New Roman" w:cs="Times New Roman"/>
          <w:sz w:val="24"/>
          <w:szCs w:val="24"/>
          <w:lang w:val="lt-LT"/>
        </w:rPr>
        <w:t>.</w:t>
      </w:r>
      <w:r w:rsidR="00EC5EE8">
        <w:rPr>
          <w:rFonts w:ascii="Times New Roman" w:eastAsia="Times New Roman" w:hAnsi="Times New Roman" w:cs="Times New Roman"/>
          <w:sz w:val="24"/>
          <w:szCs w:val="24"/>
          <w:lang w:val="lt-LT"/>
        </w:rPr>
        <w:t>2</w:t>
      </w:r>
      <w:r w:rsidR="001F5A32">
        <w:rPr>
          <w:rFonts w:ascii="Times New Roman" w:eastAsia="Times New Roman" w:hAnsi="Times New Roman" w:cs="Times New Roman"/>
          <w:sz w:val="24"/>
          <w:szCs w:val="24"/>
          <w:lang w:val="lt-LT"/>
        </w:rPr>
        <w:t>8</w:t>
      </w:r>
      <w:r w:rsidR="00A43370" w:rsidRPr="00A43370">
        <w:rPr>
          <w:rFonts w:ascii="Times New Roman" w:eastAsia="Times New Roman" w:hAnsi="Times New Roman" w:cs="Times New Roman"/>
          <w:sz w:val="24"/>
          <w:szCs w:val="24"/>
          <w:lang w:val="lt-LT"/>
        </w:rPr>
        <w:t xml:space="preserve">. Esant svarbioms aplinkybėms, nepriklausančiomis nuo rangovo valios, dėl kurių rangovas negali vykdyti savo </w:t>
      </w:r>
      <w:r w:rsidR="004B27EE">
        <w:rPr>
          <w:rFonts w:ascii="Times New Roman" w:eastAsia="Times New Roman" w:hAnsi="Times New Roman" w:cs="Times New Roman"/>
          <w:sz w:val="24"/>
          <w:szCs w:val="24"/>
          <w:lang w:val="lt-LT"/>
        </w:rPr>
        <w:t>s</w:t>
      </w:r>
      <w:r w:rsidR="00A43370" w:rsidRPr="00A43370">
        <w:rPr>
          <w:rFonts w:ascii="Times New Roman" w:eastAsia="Times New Roman" w:hAnsi="Times New Roman" w:cs="Times New Roman"/>
          <w:sz w:val="24"/>
          <w:szCs w:val="24"/>
          <w:lang w:val="lt-LT"/>
        </w:rPr>
        <w:t xml:space="preserve">utartinių įsipareigojimų ir/arba esant kitoms nenumatytoms aplinkybėms (pavyzdžiui pasikeitus galiojančiam teisės aktui ar įsigaliojus naujam teises aktui, kuris turi įtakos šios </w:t>
      </w:r>
      <w:r w:rsidR="004B27EE">
        <w:rPr>
          <w:rFonts w:ascii="Times New Roman" w:eastAsia="Times New Roman" w:hAnsi="Times New Roman" w:cs="Times New Roman"/>
          <w:sz w:val="24"/>
          <w:szCs w:val="24"/>
          <w:lang w:val="lt-LT"/>
        </w:rPr>
        <w:t>s</w:t>
      </w:r>
      <w:r w:rsidR="00A43370" w:rsidRPr="00A43370">
        <w:rPr>
          <w:rFonts w:ascii="Times New Roman" w:eastAsia="Times New Roman" w:hAnsi="Times New Roman" w:cs="Times New Roman"/>
          <w:sz w:val="24"/>
          <w:szCs w:val="24"/>
          <w:lang w:val="lt-LT"/>
        </w:rPr>
        <w:t xml:space="preserve">utarties vykdymui; kitos aplinkybės, kurios nebuvo žinomos pirkimo vykdymo metu su kuriomis susidurtų bet kuri kita perkančioji organizacija), </w:t>
      </w:r>
      <w:r w:rsidR="007D6044">
        <w:rPr>
          <w:rFonts w:ascii="Times New Roman" w:eastAsia="Times New Roman" w:hAnsi="Times New Roman" w:cs="Times New Roman"/>
          <w:sz w:val="24"/>
          <w:szCs w:val="24"/>
          <w:lang w:val="lt-LT"/>
        </w:rPr>
        <w:t>Perkančioji organizacija</w:t>
      </w:r>
      <w:r w:rsidR="00A43370" w:rsidRPr="00A43370">
        <w:rPr>
          <w:rFonts w:ascii="Times New Roman" w:eastAsia="Times New Roman" w:hAnsi="Times New Roman" w:cs="Times New Roman"/>
          <w:sz w:val="24"/>
          <w:szCs w:val="24"/>
          <w:lang w:val="lt-LT"/>
        </w:rPr>
        <w:t xml:space="preserve"> turi teisę sustabdyti darbų ar jų dalies atlikimą.</w:t>
      </w:r>
    </w:p>
    <w:p w14:paraId="0DE25F6C" w14:textId="43246D57" w:rsidR="00A43370" w:rsidRPr="00A43370" w:rsidRDefault="009E067B" w:rsidP="00A43370">
      <w:pPr>
        <w:spacing w:after="0" w:line="36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r w:rsidR="00A43370" w:rsidRPr="00A43370">
        <w:rPr>
          <w:rFonts w:ascii="Times New Roman" w:eastAsia="Times New Roman" w:hAnsi="Times New Roman" w:cs="Times New Roman"/>
          <w:sz w:val="24"/>
          <w:szCs w:val="24"/>
          <w:lang w:val="lt-LT"/>
        </w:rPr>
        <w:t>.</w:t>
      </w:r>
      <w:r w:rsidR="001F5A32">
        <w:rPr>
          <w:rFonts w:ascii="Times New Roman" w:eastAsia="Times New Roman" w:hAnsi="Times New Roman" w:cs="Times New Roman"/>
          <w:sz w:val="24"/>
          <w:szCs w:val="24"/>
          <w:lang w:val="lt-LT"/>
        </w:rPr>
        <w:t>29</w:t>
      </w:r>
      <w:r w:rsidR="00A43370" w:rsidRPr="00A43370">
        <w:rPr>
          <w:rFonts w:ascii="Times New Roman" w:eastAsia="Times New Roman" w:hAnsi="Times New Roman" w:cs="Times New Roman"/>
          <w:sz w:val="24"/>
          <w:szCs w:val="24"/>
          <w:lang w:val="lt-LT"/>
        </w:rPr>
        <w:t xml:space="preserve">. Atsiradus aplinkybėms, dėl kurių rangovas negali vykdyti </w:t>
      </w:r>
      <w:r w:rsidR="004B27EE">
        <w:rPr>
          <w:rFonts w:ascii="Times New Roman" w:eastAsia="Times New Roman" w:hAnsi="Times New Roman" w:cs="Times New Roman"/>
          <w:sz w:val="24"/>
          <w:szCs w:val="24"/>
          <w:lang w:val="lt-LT"/>
        </w:rPr>
        <w:t>s</w:t>
      </w:r>
      <w:r w:rsidR="00A43370" w:rsidRPr="00A43370">
        <w:rPr>
          <w:rFonts w:ascii="Times New Roman" w:eastAsia="Times New Roman" w:hAnsi="Times New Roman" w:cs="Times New Roman"/>
          <w:sz w:val="24"/>
          <w:szCs w:val="24"/>
          <w:lang w:val="lt-LT"/>
        </w:rPr>
        <w:t xml:space="preserve">utartinių įsipareigojimų, rangovas apie tai nedelsdamas privalo informuoti </w:t>
      </w:r>
      <w:r w:rsidR="007D6044">
        <w:rPr>
          <w:rFonts w:ascii="Times New Roman" w:eastAsia="Times New Roman" w:hAnsi="Times New Roman" w:cs="Times New Roman"/>
          <w:sz w:val="24"/>
          <w:szCs w:val="24"/>
          <w:lang w:val="lt-LT"/>
        </w:rPr>
        <w:t>Perkančiąją organizaciją</w:t>
      </w:r>
      <w:r w:rsidR="00A43370" w:rsidRPr="00A43370">
        <w:rPr>
          <w:rFonts w:ascii="Times New Roman" w:eastAsia="Times New Roman" w:hAnsi="Times New Roman" w:cs="Times New Roman"/>
          <w:sz w:val="24"/>
          <w:szCs w:val="24"/>
          <w:lang w:val="lt-LT"/>
        </w:rPr>
        <w:t xml:space="preserve">, pateikdamas informaciją ir dokumentus, įrodančius </w:t>
      </w:r>
      <w:r w:rsidR="004B27EE">
        <w:rPr>
          <w:rFonts w:ascii="Times New Roman" w:eastAsia="Times New Roman" w:hAnsi="Times New Roman" w:cs="Times New Roman"/>
          <w:sz w:val="24"/>
          <w:szCs w:val="24"/>
          <w:lang w:val="lt-LT"/>
        </w:rPr>
        <w:t>s</w:t>
      </w:r>
      <w:r w:rsidR="00A43370" w:rsidRPr="00A43370">
        <w:rPr>
          <w:rFonts w:ascii="Times New Roman" w:eastAsia="Times New Roman" w:hAnsi="Times New Roman" w:cs="Times New Roman"/>
          <w:sz w:val="24"/>
          <w:szCs w:val="24"/>
          <w:lang w:val="lt-LT"/>
        </w:rPr>
        <w:t xml:space="preserve">utartinių įsipareigojimų vykdymo negalimumą dėl aplinkybių, nepriklausančių nuo rangovo. Išnykus aplinkybėms, trukdžiusioms rangovui vykdyti </w:t>
      </w:r>
      <w:r w:rsidR="004B27EE">
        <w:rPr>
          <w:rFonts w:ascii="Times New Roman" w:eastAsia="Times New Roman" w:hAnsi="Times New Roman" w:cs="Times New Roman"/>
          <w:sz w:val="24"/>
          <w:szCs w:val="24"/>
          <w:lang w:val="lt-LT"/>
        </w:rPr>
        <w:t>s</w:t>
      </w:r>
      <w:r w:rsidR="00A43370" w:rsidRPr="00A43370">
        <w:rPr>
          <w:rFonts w:ascii="Times New Roman" w:eastAsia="Times New Roman" w:hAnsi="Times New Roman" w:cs="Times New Roman"/>
          <w:sz w:val="24"/>
          <w:szCs w:val="24"/>
          <w:lang w:val="lt-LT"/>
        </w:rPr>
        <w:t>utartinius įsipareigojimus, sustabdytas darbų atlikimo terminas atnaujinamas.</w:t>
      </w:r>
    </w:p>
    <w:p w14:paraId="40735C0B" w14:textId="2B00173F" w:rsidR="00A43370" w:rsidRPr="00A43370" w:rsidRDefault="009E067B" w:rsidP="00A43370">
      <w:pPr>
        <w:spacing w:after="0" w:line="36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r w:rsidR="00A43370" w:rsidRPr="00A43370">
        <w:rPr>
          <w:rFonts w:ascii="Times New Roman" w:eastAsia="Times New Roman" w:hAnsi="Times New Roman" w:cs="Times New Roman"/>
          <w:sz w:val="24"/>
          <w:szCs w:val="24"/>
          <w:lang w:val="lt-LT"/>
        </w:rPr>
        <w:t>.</w:t>
      </w:r>
      <w:r w:rsidR="001F5A32">
        <w:rPr>
          <w:rFonts w:ascii="Times New Roman" w:eastAsia="Times New Roman" w:hAnsi="Times New Roman" w:cs="Times New Roman"/>
          <w:sz w:val="24"/>
          <w:szCs w:val="24"/>
          <w:lang w:val="lt-LT"/>
        </w:rPr>
        <w:t>30</w:t>
      </w:r>
      <w:r w:rsidR="00A43370" w:rsidRPr="00A43370">
        <w:rPr>
          <w:rFonts w:ascii="Times New Roman" w:eastAsia="Times New Roman" w:hAnsi="Times New Roman" w:cs="Times New Roman"/>
          <w:sz w:val="24"/>
          <w:szCs w:val="24"/>
          <w:lang w:val="lt-LT"/>
        </w:rPr>
        <w:t xml:space="preserve">. Šių sąlygų </w:t>
      </w:r>
      <w:r>
        <w:rPr>
          <w:rFonts w:ascii="Times New Roman" w:eastAsia="Times New Roman" w:hAnsi="Times New Roman" w:cs="Times New Roman"/>
          <w:sz w:val="24"/>
          <w:szCs w:val="24"/>
          <w:lang w:val="lt-LT"/>
        </w:rPr>
        <w:t>1</w:t>
      </w:r>
      <w:r w:rsidR="00A43370" w:rsidRPr="00A43370">
        <w:rPr>
          <w:rFonts w:ascii="Times New Roman" w:eastAsia="Times New Roman" w:hAnsi="Times New Roman" w:cs="Times New Roman"/>
          <w:sz w:val="24"/>
          <w:szCs w:val="24"/>
          <w:lang w:val="lt-LT"/>
        </w:rPr>
        <w:t>.</w:t>
      </w:r>
      <w:r w:rsidR="00EC5EE8">
        <w:rPr>
          <w:rFonts w:ascii="Times New Roman" w:eastAsia="Times New Roman" w:hAnsi="Times New Roman" w:cs="Times New Roman"/>
          <w:sz w:val="24"/>
          <w:szCs w:val="24"/>
          <w:lang w:val="lt-LT"/>
        </w:rPr>
        <w:t>2</w:t>
      </w:r>
      <w:r w:rsidR="001F5A32">
        <w:rPr>
          <w:rFonts w:ascii="Times New Roman" w:eastAsia="Times New Roman" w:hAnsi="Times New Roman" w:cs="Times New Roman"/>
          <w:sz w:val="24"/>
          <w:szCs w:val="24"/>
          <w:lang w:val="lt-LT"/>
        </w:rPr>
        <w:t>8</w:t>
      </w:r>
      <w:r w:rsidR="00A43370" w:rsidRPr="00A43370">
        <w:rPr>
          <w:rFonts w:ascii="Times New Roman" w:eastAsia="Times New Roman" w:hAnsi="Times New Roman" w:cs="Times New Roman"/>
          <w:sz w:val="24"/>
          <w:szCs w:val="24"/>
          <w:lang w:val="lt-LT"/>
        </w:rPr>
        <w:t xml:space="preserve"> ar </w:t>
      </w:r>
      <w:r>
        <w:rPr>
          <w:rFonts w:ascii="Times New Roman" w:eastAsia="Times New Roman" w:hAnsi="Times New Roman" w:cs="Times New Roman"/>
          <w:sz w:val="24"/>
          <w:szCs w:val="24"/>
          <w:lang w:val="lt-LT"/>
        </w:rPr>
        <w:t>1</w:t>
      </w:r>
      <w:r w:rsidR="00A43370" w:rsidRPr="00A43370">
        <w:rPr>
          <w:rFonts w:ascii="Times New Roman" w:eastAsia="Times New Roman" w:hAnsi="Times New Roman" w:cs="Times New Roman"/>
          <w:sz w:val="24"/>
          <w:szCs w:val="24"/>
          <w:lang w:val="lt-LT"/>
        </w:rPr>
        <w:t>.</w:t>
      </w:r>
      <w:r w:rsidR="00F91F0C">
        <w:rPr>
          <w:rFonts w:ascii="Times New Roman" w:eastAsia="Times New Roman" w:hAnsi="Times New Roman" w:cs="Times New Roman"/>
          <w:sz w:val="24"/>
          <w:szCs w:val="24"/>
          <w:lang w:val="lt-LT"/>
        </w:rPr>
        <w:t>2</w:t>
      </w:r>
      <w:r w:rsidR="001F5A32">
        <w:rPr>
          <w:rFonts w:ascii="Times New Roman" w:eastAsia="Times New Roman" w:hAnsi="Times New Roman" w:cs="Times New Roman"/>
          <w:sz w:val="24"/>
          <w:szCs w:val="24"/>
          <w:lang w:val="lt-LT"/>
        </w:rPr>
        <w:t>9</w:t>
      </w:r>
      <w:r w:rsidR="00A43370" w:rsidRPr="00A43370">
        <w:rPr>
          <w:rFonts w:ascii="Times New Roman" w:eastAsia="Times New Roman" w:hAnsi="Times New Roman" w:cs="Times New Roman"/>
          <w:sz w:val="24"/>
          <w:szCs w:val="24"/>
          <w:lang w:val="lt-LT"/>
        </w:rPr>
        <w:t xml:space="preserve"> papunkčiuose nurodytu atveju rangovas ir </w:t>
      </w:r>
      <w:r w:rsidR="007D6044" w:rsidRPr="007D6044">
        <w:rPr>
          <w:rFonts w:ascii="Times New Roman" w:eastAsia="Times New Roman" w:hAnsi="Times New Roman" w:cs="Times New Roman"/>
          <w:sz w:val="24"/>
          <w:szCs w:val="24"/>
          <w:lang w:val="lt-LT"/>
        </w:rPr>
        <w:t>Perkančioji organizacija</w:t>
      </w:r>
      <w:r w:rsidR="00A43370" w:rsidRPr="00A43370">
        <w:rPr>
          <w:rFonts w:ascii="Times New Roman" w:eastAsia="Times New Roman" w:hAnsi="Times New Roman" w:cs="Times New Roman"/>
          <w:sz w:val="24"/>
          <w:szCs w:val="24"/>
          <w:lang w:val="lt-LT"/>
        </w:rPr>
        <w:t xml:space="preserve"> pasirašo susitarimą dėl </w:t>
      </w:r>
      <w:r w:rsidR="004B27EE">
        <w:rPr>
          <w:rFonts w:ascii="Times New Roman" w:eastAsia="Times New Roman" w:hAnsi="Times New Roman" w:cs="Times New Roman"/>
          <w:sz w:val="24"/>
          <w:szCs w:val="24"/>
          <w:lang w:val="lt-LT"/>
        </w:rPr>
        <w:t>s</w:t>
      </w:r>
      <w:r w:rsidR="00A43370" w:rsidRPr="00A43370">
        <w:rPr>
          <w:rFonts w:ascii="Times New Roman" w:eastAsia="Times New Roman" w:hAnsi="Times New Roman" w:cs="Times New Roman"/>
          <w:sz w:val="24"/>
          <w:szCs w:val="24"/>
          <w:lang w:val="lt-LT"/>
        </w:rPr>
        <w:t>utartinių įsipareigojimų vykdymo sustabdymo, jame nurodant priežastis ir sustabdymo terminą, bei pridedant dokumentus, patvirtinančius sustabdymo pagrindą (jeigu tokie yra).</w:t>
      </w:r>
    </w:p>
    <w:p w14:paraId="249EF979" w14:textId="00C9ED66" w:rsidR="00A43370" w:rsidRPr="00A43370" w:rsidRDefault="009E067B" w:rsidP="00A43370">
      <w:pPr>
        <w:spacing w:after="0" w:line="36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r w:rsidR="00A43370" w:rsidRPr="00A43370">
        <w:rPr>
          <w:rFonts w:ascii="Times New Roman" w:eastAsia="Times New Roman" w:hAnsi="Times New Roman" w:cs="Times New Roman"/>
          <w:sz w:val="24"/>
          <w:szCs w:val="24"/>
          <w:lang w:val="lt-LT"/>
        </w:rPr>
        <w:t>.</w:t>
      </w:r>
      <w:r w:rsidR="001F5A32">
        <w:rPr>
          <w:rFonts w:ascii="Times New Roman" w:eastAsia="Times New Roman" w:hAnsi="Times New Roman" w:cs="Times New Roman"/>
          <w:sz w:val="24"/>
          <w:szCs w:val="24"/>
          <w:lang w:val="lt-LT"/>
        </w:rPr>
        <w:t>31</w:t>
      </w:r>
      <w:r w:rsidR="00A43370" w:rsidRPr="00A43370">
        <w:rPr>
          <w:rFonts w:ascii="Times New Roman" w:eastAsia="Times New Roman" w:hAnsi="Times New Roman" w:cs="Times New Roman"/>
          <w:sz w:val="24"/>
          <w:szCs w:val="24"/>
          <w:lang w:val="lt-LT"/>
        </w:rPr>
        <w:t xml:space="preserve">. </w:t>
      </w:r>
      <w:r w:rsidR="00F91F0C">
        <w:rPr>
          <w:rFonts w:ascii="Times New Roman" w:eastAsia="Times New Roman" w:hAnsi="Times New Roman" w:cs="Times New Roman"/>
          <w:sz w:val="24"/>
          <w:szCs w:val="24"/>
          <w:lang w:val="lt-LT"/>
        </w:rPr>
        <w:t>Bendras visų s</w:t>
      </w:r>
      <w:r w:rsidR="00A43370" w:rsidRPr="00A43370">
        <w:rPr>
          <w:rFonts w:ascii="Times New Roman" w:eastAsia="Times New Roman" w:hAnsi="Times New Roman" w:cs="Times New Roman"/>
          <w:sz w:val="24"/>
          <w:szCs w:val="24"/>
          <w:lang w:val="lt-LT"/>
        </w:rPr>
        <w:t xml:space="preserve">utartinių įsipareigojimų vykdymo sustabdymo terminas – iki 10 (dešimt) dienų. </w:t>
      </w:r>
    </w:p>
    <w:p w14:paraId="01D56AE1" w14:textId="072D64F2" w:rsidR="00A43370" w:rsidRPr="00A43370" w:rsidRDefault="009E067B" w:rsidP="00A43370">
      <w:pPr>
        <w:spacing w:after="0" w:line="36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r w:rsidR="00A43370" w:rsidRPr="00A43370">
        <w:rPr>
          <w:rFonts w:ascii="Times New Roman" w:eastAsia="Times New Roman" w:hAnsi="Times New Roman" w:cs="Times New Roman"/>
          <w:sz w:val="24"/>
          <w:szCs w:val="24"/>
          <w:lang w:val="lt-LT"/>
        </w:rPr>
        <w:t>.3</w:t>
      </w:r>
      <w:r w:rsidR="001F5A32">
        <w:rPr>
          <w:rFonts w:ascii="Times New Roman" w:eastAsia="Times New Roman" w:hAnsi="Times New Roman" w:cs="Times New Roman"/>
          <w:sz w:val="24"/>
          <w:szCs w:val="24"/>
          <w:lang w:val="lt-LT"/>
        </w:rPr>
        <w:t>2</w:t>
      </w:r>
      <w:r w:rsidR="00A43370" w:rsidRPr="00A43370">
        <w:rPr>
          <w:rFonts w:ascii="Times New Roman" w:eastAsia="Times New Roman" w:hAnsi="Times New Roman" w:cs="Times New Roman"/>
          <w:sz w:val="24"/>
          <w:szCs w:val="24"/>
          <w:lang w:val="lt-LT"/>
        </w:rPr>
        <w:t xml:space="preserve">. Tais atvejais, kai </w:t>
      </w:r>
      <w:r w:rsidR="004B27EE">
        <w:rPr>
          <w:rFonts w:ascii="Times New Roman" w:eastAsia="Times New Roman" w:hAnsi="Times New Roman" w:cs="Times New Roman"/>
          <w:sz w:val="24"/>
          <w:szCs w:val="24"/>
          <w:lang w:val="lt-LT"/>
        </w:rPr>
        <w:t>s</w:t>
      </w:r>
      <w:r w:rsidR="00A43370" w:rsidRPr="00A43370">
        <w:rPr>
          <w:rFonts w:ascii="Times New Roman" w:eastAsia="Times New Roman" w:hAnsi="Times New Roman" w:cs="Times New Roman"/>
          <w:sz w:val="24"/>
          <w:szCs w:val="24"/>
          <w:lang w:val="lt-LT"/>
        </w:rPr>
        <w:t xml:space="preserve">utarties vykdymas sustabdomas likus iki </w:t>
      </w:r>
      <w:r w:rsidR="004B27EE">
        <w:rPr>
          <w:rFonts w:ascii="Times New Roman" w:eastAsia="Times New Roman" w:hAnsi="Times New Roman" w:cs="Times New Roman"/>
          <w:sz w:val="24"/>
          <w:szCs w:val="24"/>
          <w:lang w:val="lt-LT"/>
        </w:rPr>
        <w:t>s</w:t>
      </w:r>
      <w:r w:rsidR="00A43370" w:rsidRPr="00A43370">
        <w:rPr>
          <w:rFonts w:ascii="Times New Roman" w:eastAsia="Times New Roman" w:hAnsi="Times New Roman" w:cs="Times New Roman"/>
          <w:sz w:val="24"/>
          <w:szCs w:val="24"/>
          <w:lang w:val="lt-LT"/>
        </w:rPr>
        <w:t xml:space="preserve">utarties termino pabaigos mažiau laiko, nei galimas sustabdymo terminas, po sustabdymo pratęsiant vykdymo terminą, </w:t>
      </w:r>
      <w:r w:rsidR="00A43370" w:rsidRPr="00A43370">
        <w:rPr>
          <w:rFonts w:ascii="Times New Roman" w:eastAsia="Times New Roman" w:hAnsi="Times New Roman" w:cs="Times New Roman"/>
          <w:sz w:val="24"/>
          <w:szCs w:val="24"/>
          <w:lang w:val="lt-LT"/>
        </w:rPr>
        <w:lastRenderedPageBreak/>
        <w:t xml:space="preserve">pratęsimas turi būti tam terminui, kuris sustabdymo metu buvo likęs iki </w:t>
      </w:r>
      <w:r w:rsidR="004B27EE">
        <w:rPr>
          <w:rFonts w:ascii="Times New Roman" w:eastAsia="Times New Roman" w:hAnsi="Times New Roman" w:cs="Times New Roman"/>
          <w:sz w:val="24"/>
          <w:szCs w:val="24"/>
          <w:lang w:val="lt-LT"/>
        </w:rPr>
        <w:t>s</w:t>
      </w:r>
      <w:r w:rsidR="00A43370" w:rsidRPr="00A43370">
        <w:rPr>
          <w:rFonts w:ascii="Times New Roman" w:eastAsia="Times New Roman" w:hAnsi="Times New Roman" w:cs="Times New Roman"/>
          <w:sz w:val="24"/>
          <w:szCs w:val="24"/>
          <w:lang w:val="lt-LT"/>
        </w:rPr>
        <w:t>utartinių įsipareigojimų įvykdymo pabaigos.</w:t>
      </w:r>
    </w:p>
    <w:p w14:paraId="7371FDFF" w14:textId="411D107C" w:rsidR="00A43370" w:rsidRPr="00A43370" w:rsidRDefault="009E067B" w:rsidP="00A43370">
      <w:pPr>
        <w:spacing w:after="0" w:line="36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r w:rsidR="00A43370" w:rsidRPr="00A43370">
        <w:rPr>
          <w:rFonts w:ascii="Times New Roman" w:eastAsia="Times New Roman" w:hAnsi="Times New Roman" w:cs="Times New Roman"/>
          <w:sz w:val="24"/>
          <w:szCs w:val="24"/>
          <w:lang w:val="lt-LT"/>
        </w:rPr>
        <w:t>.3</w:t>
      </w:r>
      <w:r>
        <w:rPr>
          <w:rFonts w:ascii="Times New Roman" w:eastAsia="Times New Roman" w:hAnsi="Times New Roman" w:cs="Times New Roman"/>
          <w:sz w:val="24"/>
          <w:szCs w:val="24"/>
          <w:lang w:val="lt-LT"/>
        </w:rPr>
        <w:t>3</w:t>
      </w:r>
      <w:r w:rsidR="00A43370" w:rsidRPr="00A43370">
        <w:rPr>
          <w:rFonts w:ascii="Times New Roman" w:eastAsia="Times New Roman" w:hAnsi="Times New Roman" w:cs="Times New Roman"/>
          <w:sz w:val="24"/>
          <w:szCs w:val="24"/>
          <w:lang w:val="lt-LT"/>
        </w:rPr>
        <w:t xml:space="preserve">. Tais atvejais, kai </w:t>
      </w:r>
      <w:r w:rsidR="004B27EE">
        <w:rPr>
          <w:rFonts w:ascii="Times New Roman" w:eastAsia="Times New Roman" w:hAnsi="Times New Roman" w:cs="Times New Roman"/>
          <w:sz w:val="24"/>
          <w:szCs w:val="24"/>
          <w:lang w:val="lt-LT"/>
        </w:rPr>
        <w:t>s</w:t>
      </w:r>
      <w:r w:rsidR="00A43370" w:rsidRPr="00A43370">
        <w:rPr>
          <w:rFonts w:ascii="Times New Roman" w:eastAsia="Times New Roman" w:hAnsi="Times New Roman" w:cs="Times New Roman"/>
          <w:sz w:val="24"/>
          <w:szCs w:val="24"/>
          <w:lang w:val="lt-LT"/>
        </w:rPr>
        <w:t>utarties vykdymas sustabdomas likus iki Sutarties termino pabaigos daugiau laiko, nei galimas sustabdymo terminas, darbų atlikimo terminas pratęsiamas tokiam laikotarpiui, kuriam jis buvo sustabdytas.</w:t>
      </w:r>
    </w:p>
    <w:p w14:paraId="7FBB7742" w14:textId="17FE25A0" w:rsidR="008A283C" w:rsidRDefault="009E067B" w:rsidP="00A43370">
      <w:pPr>
        <w:spacing w:after="0" w:line="36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r w:rsidR="00A43370" w:rsidRPr="00A43370">
        <w:rPr>
          <w:rFonts w:ascii="Times New Roman" w:eastAsia="Times New Roman" w:hAnsi="Times New Roman" w:cs="Times New Roman"/>
          <w:sz w:val="24"/>
          <w:szCs w:val="24"/>
          <w:lang w:val="lt-LT"/>
        </w:rPr>
        <w:t>.3</w:t>
      </w:r>
      <w:r w:rsidR="001F5A32">
        <w:rPr>
          <w:rFonts w:ascii="Times New Roman" w:eastAsia="Times New Roman" w:hAnsi="Times New Roman" w:cs="Times New Roman"/>
          <w:sz w:val="24"/>
          <w:szCs w:val="24"/>
          <w:lang w:val="lt-LT"/>
        </w:rPr>
        <w:t>3</w:t>
      </w:r>
      <w:r w:rsidR="00A43370" w:rsidRPr="00A43370">
        <w:rPr>
          <w:rFonts w:ascii="Times New Roman" w:eastAsia="Times New Roman" w:hAnsi="Times New Roman" w:cs="Times New Roman"/>
          <w:sz w:val="24"/>
          <w:szCs w:val="24"/>
          <w:lang w:val="lt-LT"/>
        </w:rPr>
        <w:t xml:space="preserve">. </w:t>
      </w:r>
      <w:r w:rsidR="004B27EE">
        <w:rPr>
          <w:rFonts w:ascii="Times New Roman" w:eastAsia="Times New Roman" w:hAnsi="Times New Roman" w:cs="Times New Roman"/>
          <w:sz w:val="24"/>
          <w:szCs w:val="24"/>
          <w:lang w:val="lt-LT"/>
        </w:rPr>
        <w:t>Pasibaigus susitarime dėl s</w:t>
      </w:r>
      <w:r w:rsidR="004B27EE" w:rsidRPr="004B27EE">
        <w:rPr>
          <w:rFonts w:ascii="Times New Roman" w:eastAsia="Times New Roman" w:hAnsi="Times New Roman" w:cs="Times New Roman"/>
          <w:sz w:val="24"/>
          <w:szCs w:val="24"/>
          <w:lang w:val="lt-LT"/>
        </w:rPr>
        <w:t xml:space="preserve">utartinių įsipareigojimų vykdymo sustabdymo nustatytam </w:t>
      </w:r>
      <w:r w:rsidR="004B27EE">
        <w:rPr>
          <w:rFonts w:ascii="Times New Roman" w:eastAsia="Times New Roman" w:hAnsi="Times New Roman" w:cs="Times New Roman"/>
          <w:sz w:val="24"/>
          <w:szCs w:val="24"/>
          <w:lang w:val="lt-LT"/>
        </w:rPr>
        <w:t>terminui, jei susitarimais dėl s</w:t>
      </w:r>
      <w:r w:rsidR="004B27EE" w:rsidRPr="004B27EE">
        <w:rPr>
          <w:rFonts w:ascii="Times New Roman" w:eastAsia="Times New Roman" w:hAnsi="Times New Roman" w:cs="Times New Roman"/>
          <w:sz w:val="24"/>
          <w:szCs w:val="24"/>
          <w:lang w:val="lt-LT"/>
        </w:rPr>
        <w:t>utartinių įsipareigojimų vykdymo sustabdy</w:t>
      </w:r>
      <w:r w:rsidR="004B27EE">
        <w:rPr>
          <w:rFonts w:ascii="Times New Roman" w:eastAsia="Times New Roman" w:hAnsi="Times New Roman" w:cs="Times New Roman"/>
          <w:sz w:val="24"/>
          <w:szCs w:val="24"/>
          <w:lang w:val="lt-LT"/>
        </w:rPr>
        <w:t xml:space="preserve">mo yra pasiektas maksimalus </w:t>
      </w:r>
      <w:r>
        <w:rPr>
          <w:rFonts w:ascii="Times New Roman" w:eastAsia="Times New Roman" w:hAnsi="Times New Roman" w:cs="Times New Roman"/>
          <w:sz w:val="24"/>
          <w:szCs w:val="24"/>
          <w:lang w:val="lt-LT"/>
        </w:rPr>
        <w:t>1</w:t>
      </w:r>
      <w:r w:rsidR="004B27EE">
        <w:rPr>
          <w:rFonts w:ascii="Times New Roman" w:eastAsia="Times New Roman" w:hAnsi="Times New Roman" w:cs="Times New Roman"/>
          <w:sz w:val="24"/>
          <w:szCs w:val="24"/>
          <w:lang w:val="lt-LT"/>
        </w:rPr>
        <w:t>.</w:t>
      </w:r>
      <w:r w:rsidR="003A7B7B">
        <w:rPr>
          <w:rFonts w:ascii="Times New Roman" w:eastAsia="Times New Roman" w:hAnsi="Times New Roman" w:cs="Times New Roman"/>
          <w:sz w:val="24"/>
          <w:szCs w:val="24"/>
          <w:lang w:val="lt-LT"/>
        </w:rPr>
        <w:t>2</w:t>
      </w:r>
      <w:r w:rsidR="001F5A32">
        <w:rPr>
          <w:rFonts w:ascii="Times New Roman" w:eastAsia="Times New Roman" w:hAnsi="Times New Roman" w:cs="Times New Roman"/>
          <w:sz w:val="24"/>
          <w:szCs w:val="24"/>
          <w:lang w:val="lt-LT"/>
        </w:rPr>
        <w:t>1</w:t>
      </w:r>
      <w:r w:rsidR="004B27EE" w:rsidRPr="004B27EE">
        <w:rPr>
          <w:rFonts w:ascii="Times New Roman" w:eastAsia="Times New Roman" w:hAnsi="Times New Roman" w:cs="Times New Roman"/>
          <w:sz w:val="24"/>
          <w:szCs w:val="24"/>
          <w:lang w:val="lt-LT"/>
        </w:rPr>
        <w:t xml:space="preserve"> papunktyje nustatytas sutartinių įsipareigojimų sustabdymo terminas, ar neketinama pratęsti sutartinių įsipareigojimų sustabdymo termino, </w:t>
      </w:r>
      <w:r w:rsidR="004B27EE">
        <w:rPr>
          <w:rFonts w:ascii="Times New Roman" w:eastAsia="Times New Roman" w:hAnsi="Times New Roman" w:cs="Times New Roman"/>
          <w:sz w:val="24"/>
          <w:szCs w:val="24"/>
          <w:lang w:val="lt-LT"/>
        </w:rPr>
        <w:t xml:space="preserve">rangovo </w:t>
      </w:r>
      <w:r w:rsidR="004B27EE" w:rsidRPr="004B27EE">
        <w:rPr>
          <w:rFonts w:ascii="Times New Roman" w:eastAsia="Times New Roman" w:hAnsi="Times New Roman" w:cs="Times New Roman"/>
          <w:sz w:val="24"/>
          <w:szCs w:val="24"/>
          <w:lang w:val="lt-LT"/>
        </w:rPr>
        <w:t>sutartinių įsipareigojimų vykdymo terminas atnaujinamas nepasirašant atskiro susitarimo dėl sutartinių įsipareigojimų atnaujinimo</w:t>
      </w:r>
      <w:r w:rsidR="004B27EE">
        <w:rPr>
          <w:rFonts w:ascii="Times New Roman" w:eastAsia="Times New Roman" w:hAnsi="Times New Roman" w:cs="Times New Roman"/>
          <w:sz w:val="24"/>
          <w:szCs w:val="24"/>
          <w:lang w:val="lt-LT"/>
        </w:rPr>
        <w:t>. Jei pasibaigė susitarime dėl s</w:t>
      </w:r>
      <w:r w:rsidR="004B27EE" w:rsidRPr="004B27EE">
        <w:rPr>
          <w:rFonts w:ascii="Times New Roman" w:eastAsia="Times New Roman" w:hAnsi="Times New Roman" w:cs="Times New Roman"/>
          <w:sz w:val="24"/>
          <w:szCs w:val="24"/>
          <w:lang w:val="lt-LT"/>
        </w:rPr>
        <w:t>utartinių įsipareigojimų vykdymo sustabdymo nustatytas termina</w:t>
      </w:r>
      <w:r w:rsidR="004B27EE">
        <w:rPr>
          <w:rFonts w:ascii="Times New Roman" w:eastAsia="Times New Roman" w:hAnsi="Times New Roman" w:cs="Times New Roman"/>
          <w:sz w:val="24"/>
          <w:szCs w:val="24"/>
          <w:lang w:val="lt-LT"/>
        </w:rPr>
        <w:t>s ir nėra pasiektas maksimalus s</w:t>
      </w:r>
      <w:r w:rsidR="004B27EE" w:rsidRPr="004B27EE">
        <w:rPr>
          <w:rFonts w:ascii="Times New Roman" w:eastAsia="Times New Roman" w:hAnsi="Times New Roman" w:cs="Times New Roman"/>
          <w:sz w:val="24"/>
          <w:szCs w:val="24"/>
          <w:lang w:val="lt-LT"/>
        </w:rPr>
        <w:t xml:space="preserve">utartinių įsipareigojimų vykdymo sustabdymo terminas ir ketinama pratęsti </w:t>
      </w:r>
      <w:r w:rsidR="004B27EE">
        <w:rPr>
          <w:rFonts w:ascii="Times New Roman" w:eastAsia="Times New Roman" w:hAnsi="Times New Roman" w:cs="Times New Roman"/>
          <w:sz w:val="24"/>
          <w:szCs w:val="24"/>
          <w:lang w:val="lt-LT"/>
        </w:rPr>
        <w:t xml:space="preserve">rangovo </w:t>
      </w:r>
      <w:r w:rsidR="004B27EE" w:rsidRPr="004B27EE">
        <w:rPr>
          <w:rFonts w:ascii="Times New Roman" w:eastAsia="Times New Roman" w:hAnsi="Times New Roman" w:cs="Times New Roman"/>
          <w:sz w:val="24"/>
          <w:szCs w:val="24"/>
          <w:lang w:val="lt-LT"/>
        </w:rPr>
        <w:t>sutartinių įsipareigojimų sustabdymo termin</w:t>
      </w:r>
      <w:r w:rsidR="004B27EE">
        <w:rPr>
          <w:rFonts w:ascii="Times New Roman" w:eastAsia="Times New Roman" w:hAnsi="Times New Roman" w:cs="Times New Roman"/>
          <w:sz w:val="24"/>
          <w:szCs w:val="24"/>
          <w:lang w:val="lt-LT"/>
        </w:rPr>
        <w:t>ą, pasirašomas susitarimas dėl s</w:t>
      </w:r>
      <w:r w:rsidR="004B27EE" w:rsidRPr="004B27EE">
        <w:rPr>
          <w:rFonts w:ascii="Times New Roman" w:eastAsia="Times New Roman" w:hAnsi="Times New Roman" w:cs="Times New Roman"/>
          <w:sz w:val="24"/>
          <w:szCs w:val="24"/>
          <w:lang w:val="lt-LT"/>
        </w:rPr>
        <w:t>utartinių įsipareigojimų vykdymo sustabdymo pratęsimo.</w:t>
      </w:r>
    </w:p>
    <w:p w14:paraId="2636131F" w14:textId="33732C41" w:rsidR="008A283C" w:rsidRPr="006B64E0" w:rsidRDefault="00243AC8" w:rsidP="006B64E0">
      <w:pPr>
        <w:tabs>
          <w:tab w:val="left" w:pos="0"/>
          <w:tab w:val="left" w:pos="540"/>
          <w:tab w:val="left" w:pos="1276"/>
        </w:tabs>
        <w:spacing w:after="0" w:line="360" w:lineRule="auto"/>
        <w:ind w:firstLine="562"/>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rPr>
        <w:t>1</w:t>
      </w:r>
      <w:r w:rsidR="008A283C" w:rsidRPr="008A283C">
        <w:rPr>
          <w:rFonts w:ascii="Times New Roman" w:eastAsia="Times New Roman" w:hAnsi="Times New Roman" w:cs="Times New Roman"/>
          <w:sz w:val="24"/>
          <w:szCs w:val="24"/>
          <w:lang w:val="lt-LT"/>
        </w:rPr>
        <w:t>.34. Rangovas</w:t>
      </w:r>
      <w:r w:rsidR="004B27EE" w:rsidRPr="008A283C">
        <w:rPr>
          <w:rFonts w:ascii="Times New Roman" w:eastAsia="Times New Roman" w:hAnsi="Times New Roman" w:cs="Times New Roman"/>
          <w:sz w:val="24"/>
          <w:szCs w:val="24"/>
          <w:lang w:val="lt-LT"/>
        </w:rPr>
        <w:t xml:space="preserve"> </w:t>
      </w:r>
      <w:r w:rsidR="008A283C" w:rsidRPr="006B64E0">
        <w:rPr>
          <w:rFonts w:ascii="Times New Roman" w:hAnsi="Times New Roman" w:cs="Times New Roman"/>
          <w:sz w:val="24"/>
          <w:szCs w:val="24"/>
          <w:lang w:val="lt-LT"/>
        </w:rPr>
        <w:t>vykdydamas darbus, privalo laikytis darbuotojų saugos ir sveikatos bei priešgaisrinių saugos taisyklių reikalavimų, aplinkosaugos, darbų saugumo reikalavimų, užtikrinti materialinių vertybių ir priešgaisrinę apsaugą; atlikti darbus tvarkingai, neteršiant teritorijos, kompaktiškai kaupti statybos atliekas ir jas išvežti iš teritorijos. Baigus darbus, šiukšlės iš teritorijos turi būti išvežtos per 5 (penkias) darbo dienas, bet ne vėliau kaip iki darbų perdavimo–priėmimo akto pasirašymo dienos.</w:t>
      </w:r>
    </w:p>
    <w:p w14:paraId="772A0BAF" w14:textId="03885206" w:rsidR="00A43370" w:rsidRPr="00A43370" w:rsidRDefault="00A43370" w:rsidP="00A43370">
      <w:pPr>
        <w:spacing w:after="0" w:line="360" w:lineRule="auto"/>
        <w:ind w:firstLine="709"/>
        <w:jc w:val="both"/>
        <w:rPr>
          <w:rFonts w:ascii="Times New Roman" w:eastAsia="Times New Roman" w:hAnsi="Times New Roman" w:cs="Times New Roman"/>
          <w:sz w:val="24"/>
          <w:szCs w:val="24"/>
          <w:lang w:val="lt-LT"/>
        </w:rPr>
      </w:pPr>
    </w:p>
    <w:p w14:paraId="345D413F" w14:textId="77777777" w:rsidR="005B12B5" w:rsidRDefault="005B12B5" w:rsidP="00940BBE">
      <w:pPr>
        <w:spacing w:after="0" w:line="360" w:lineRule="auto"/>
        <w:ind w:firstLine="709"/>
        <w:jc w:val="center"/>
        <w:rPr>
          <w:rFonts w:ascii="Times New Roman" w:eastAsia="Times New Roman" w:hAnsi="Times New Roman" w:cs="Times New Roman"/>
          <w:b/>
          <w:sz w:val="24"/>
          <w:szCs w:val="24"/>
          <w:lang w:val="lt-LT"/>
        </w:rPr>
      </w:pPr>
    </w:p>
    <w:p w14:paraId="789CE134" w14:textId="0DFE930C" w:rsidR="00940BBE" w:rsidRPr="00940BBE" w:rsidRDefault="00DD45BD" w:rsidP="005B12B5">
      <w:pPr>
        <w:spacing w:after="0" w:line="360" w:lineRule="auto"/>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I</w:t>
      </w:r>
      <w:r w:rsidR="006D403B">
        <w:rPr>
          <w:rFonts w:ascii="Times New Roman" w:eastAsia="Times New Roman" w:hAnsi="Times New Roman" w:cs="Times New Roman"/>
          <w:b/>
          <w:sz w:val="24"/>
          <w:szCs w:val="24"/>
          <w:lang w:val="lt-LT"/>
        </w:rPr>
        <w:t>I</w:t>
      </w:r>
      <w:r w:rsidR="009E637D">
        <w:rPr>
          <w:rFonts w:ascii="Times New Roman" w:eastAsia="Times New Roman" w:hAnsi="Times New Roman" w:cs="Times New Roman"/>
          <w:b/>
          <w:sz w:val="24"/>
          <w:szCs w:val="24"/>
          <w:lang w:val="lt-LT"/>
        </w:rPr>
        <w:t>.</w:t>
      </w:r>
      <w:r w:rsidR="00940BBE">
        <w:rPr>
          <w:rFonts w:ascii="Times New Roman" w:eastAsia="Times New Roman" w:hAnsi="Times New Roman" w:cs="Times New Roman"/>
          <w:b/>
          <w:sz w:val="24"/>
          <w:szCs w:val="24"/>
          <w:lang w:val="lt-LT"/>
        </w:rPr>
        <w:t xml:space="preserve"> </w:t>
      </w:r>
      <w:r w:rsidR="006D403B">
        <w:rPr>
          <w:rFonts w:ascii="Times New Roman" w:eastAsia="Times New Roman" w:hAnsi="Times New Roman" w:cs="Times New Roman"/>
          <w:b/>
          <w:sz w:val="24"/>
          <w:szCs w:val="24"/>
          <w:lang w:val="lt-LT"/>
        </w:rPr>
        <w:t>PRIEDAI</w:t>
      </w:r>
    </w:p>
    <w:p w14:paraId="3578877F" w14:textId="1BBBFDC5" w:rsidR="001146E9" w:rsidRPr="00E22499" w:rsidRDefault="001146E9" w:rsidP="00E22499">
      <w:pPr>
        <w:pStyle w:val="Sraopastraipa"/>
        <w:numPr>
          <w:ilvl w:val="0"/>
          <w:numId w:val="5"/>
        </w:numPr>
        <w:tabs>
          <w:tab w:val="left" w:pos="993"/>
        </w:tabs>
        <w:spacing w:after="0" w:line="360" w:lineRule="auto"/>
        <w:ind w:left="998" w:hanging="573"/>
        <w:jc w:val="both"/>
        <w:outlineLvl w:val="0"/>
        <w:rPr>
          <w:rFonts w:ascii="Times New Roman" w:eastAsia="Times New Roman" w:hAnsi="Times New Roman" w:cs="Times New Roman"/>
          <w:sz w:val="24"/>
          <w:szCs w:val="24"/>
        </w:rPr>
      </w:pPr>
      <w:r w:rsidRPr="00E22499">
        <w:rPr>
          <w:rFonts w:ascii="Times New Roman" w:eastAsia="Times New Roman" w:hAnsi="Times New Roman" w:cs="Times New Roman"/>
          <w:sz w:val="24"/>
          <w:szCs w:val="24"/>
        </w:rPr>
        <w:t xml:space="preserve">Pirkimo užduoties 1 </w:t>
      </w:r>
      <w:r w:rsidR="00A43370" w:rsidRPr="00E22499">
        <w:rPr>
          <w:rFonts w:ascii="Times New Roman" w:eastAsia="Times New Roman" w:hAnsi="Times New Roman" w:cs="Times New Roman"/>
          <w:sz w:val="24"/>
          <w:szCs w:val="24"/>
        </w:rPr>
        <w:t>priedas „T</w:t>
      </w:r>
      <w:r w:rsidR="00B248C4" w:rsidRPr="00E22499">
        <w:rPr>
          <w:rFonts w:ascii="Times New Roman" w:eastAsia="Times New Roman" w:hAnsi="Times New Roman" w:cs="Times New Roman"/>
          <w:sz w:val="24"/>
          <w:szCs w:val="24"/>
        </w:rPr>
        <w:t>echninė specifikacija</w:t>
      </w:r>
      <w:r w:rsidR="00A43370" w:rsidRPr="00E22499">
        <w:rPr>
          <w:rFonts w:ascii="Times New Roman" w:eastAsia="Times New Roman" w:hAnsi="Times New Roman" w:cs="Times New Roman"/>
          <w:sz w:val="24"/>
          <w:szCs w:val="24"/>
        </w:rPr>
        <w:t>“</w:t>
      </w:r>
      <w:r w:rsidRPr="00E22499">
        <w:rPr>
          <w:rFonts w:ascii="Times New Roman" w:eastAsia="Times New Roman" w:hAnsi="Times New Roman" w:cs="Times New Roman"/>
          <w:sz w:val="24"/>
          <w:szCs w:val="24"/>
        </w:rPr>
        <w:t xml:space="preserve">, </w:t>
      </w:r>
      <w:r w:rsidR="00A87E25" w:rsidRPr="00E22499">
        <w:rPr>
          <w:rFonts w:ascii="Times New Roman" w:eastAsia="Times New Roman" w:hAnsi="Times New Roman" w:cs="Times New Roman"/>
          <w:sz w:val="24"/>
          <w:szCs w:val="24"/>
        </w:rPr>
        <w:t>2</w:t>
      </w:r>
      <w:r w:rsidRPr="00E22499">
        <w:rPr>
          <w:rFonts w:ascii="Times New Roman" w:eastAsia="Times New Roman" w:hAnsi="Times New Roman" w:cs="Times New Roman"/>
          <w:sz w:val="24"/>
          <w:szCs w:val="24"/>
        </w:rPr>
        <w:t xml:space="preserve"> lapai.</w:t>
      </w:r>
    </w:p>
    <w:p w14:paraId="6BF2D37F" w14:textId="31FDC5BE" w:rsidR="009E637D" w:rsidRPr="00E22499" w:rsidRDefault="00E22499" w:rsidP="00E22499">
      <w:pPr>
        <w:pStyle w:val="Sraopastraipa"/>
        <w:numPr>
          <w:ilvl w:val="0"/>
          <w:numId w:val="5"/>
        </w:numPr>
        <w:spacing w:line="360" w:lineRule="auto"/>
        <w:ind w:left="998" w:hanging="57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Pirkimo </w:t>
      </w:r>
      <w:r w:rsidRPr="00B31FE6">
        <w:rPr>
          <w:rFonts w:ascii="Times New Roman" w:eastAsia="Times New Roman" w:hAnsi="Times New Roman" w:cs="Times New Roman"/>
          <w:sz w:val="24"/>
          <w:szCs w:val="24"/>
        </w:rPr>
        <w:t xml:space="preserve">užduoties </w:t>
      </w:r>
      <w:r w:rsidR="00667E0F">
        <w:rPr>
          <w:rFonts w:ascii="Times New Roman" w:eastAsia="Times New Roman" w:hAnsi="Times New Roman" w:cs="Times New Roman"/>
          <w:sz w:val="24"/>
          <w:szCs w:val="24"/>
        </w:rPr>
        <w:t>2</w:t>
      </w:r>
      <w:r w:rsidRPr="00B31FE6">
        <w:rPr>
          <w:rFonts w:ascii="Times New Roman" w:eastAsia="Times New Roman" w:hAnsi="Times New Roman" w:cs="Times New Roman"/>
          <w:sz w:val="24"/>
          <w:szCs w:val="24"/>
        </w:rPr>
        <w:t xml:space="preserve"> priedas</w:t>
      </w:r>
      <w:r w:rsidRPr="001146E9">
        <w:rPr>
          <w:rFonts w:ascii="Times New Roman" w:eastAsia="Times New Roman" w:hAnsi="Times New Roman" w:cs="Times New Roman"/>
          <w:sz w:val="24"/>
          <w:szCs w:val="24"/>
        </w:rPr>
        <w:t xml:space="preserve"> „Konfidencialumo pasižadėjimo neatskleisti informacijos, kuri taps žinoma vykdant sutartį“, forma, 2 lapai.</w:t>
      </w:r>
    </w:p>
    <w:p w14:paraId="5DA8B076" w14:textId="77777777" w:rsidR="00FF4BA2" w:rsidRDefault="00FF4BA2">
      <w:pPr>
        <w:rPr>
          <w:lang w:val="lt-LT"/>
        </w:rPr>
      </w:pPr>
    </w:p>
    <w:sectPr w:rsidR="00FF4BA2" w:rsidSect="009E637D">
      <w:headerReference w:type="default" r:id="rId12"/>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664C1" w14:textId="77777777" w:rsidR="00F823FD" w:rsidRDefault="00F823FD" w:rsidP="00D412B3">
      <w:pPr>
        <w:spacing w:after="0" w:line="240" w:lineRule="auto"/>
      </w:pPr>
      <w:r>
        <w:separator/>
      </w:r>
    </w:p>
  </w:endnote>
  <w:endnote w:type="continuationSeparator" w:id="0">
    <w:p w14:paraId="11A3CB2D" w14:textId="77777777" w:rsidR="00F823FD" w:rsidRDefault="00F823FD" w:rsidP="00D41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D406D" w14:textId="77777777" w:rsidR="00F823FD" w:rsidRDefault="00F823FD" w:rsidP="00D412B3">
      <w:pPr>
        <w:spacing w:after="0" w:line="240" w:lineRule="auto"/>
      </w:pPr>
      <w:r>
        <w:separator/>
      </w:r>
    </w:p>
  </w:footnote>
  <w:footnote w:type="continuationSeparator" w:id="0">
    <w:p w14:paraId="2A7285BB" w14:textId="77777777" w:rsidR="00F823FD" w:rsidRDefault="00F823FD" w:rsidP="00D41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393709"/>
      <w:docPartObj>
        <w:docPartGallery w:val="Page Numbers (Top of Page)"/>
        <w:docPartUnique/>
      </w:docPartObj>
    </w:sdtPr>
    <w:sdtEndPr/>
    <w:sdtContent>
      <w:p w14:paraId="3BCC881F" w14:textId="7719BDDD" w:rsidR="00F50BEE" w:rsidRDefault="00F50BEE">
        <w:pPr>
          <w:pStyle w:val="Antrats"/>
          <w:jc w:val="center"/>
        </w:pPr>
        <w:r>
          <w:fldChar w:fldCharType="begin"/>
        </w:r>
        <w:r>
          <w:instrText>PAGE   \* MERGEFORMAT</w:instrText>
        </w:r>
        <w:r>
          <w:fldChar w:fldCharType="separate"/>
        </w:r>
        <w:r w:rsidR="00E64E4C" w:rsidRPr="00E64E4C">
          <w:rPr>
            <w:noProof/>
            <w:lang w:val="lt-LT"/>
          </w:rPr>
          <w:t>2</w:t>
        </w:r>
        <w:r>
          <w:fldChar w:fldCharType="end"/>
        </w:r>
      </w:p>
    </w:sdtContent>
  </w:sdt>
  <w:p w14:paraId="308EDD70" w14:textId="77777777" w:rsidR="00D412B3" w:rsidRDefault="00D412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27FA0"/>
    <w:multiLevelType w:val="hybridMultilevel"/>
    <w:tmpl w:val="B712CD00"/>
    <w:lvl w:ilvl="0" w:tplc="BA5E5AF4">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18A654CC"/>
    <w:multiLevelType w:val="hybridMultilevel"/>
    <w:tmpl w:val="3852287E"/>
    <w:lvl w:ilvl="0" w:tplc="6C44EE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D885E25"/>
    <w:multiLevelType w:val="hybridMultilevel"/>
    <w:tmpl w:val="946EA7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0E25DA7"/>
    <w:multiLevelType w:val="multilevel"/>
    <w:tmpl w:val="3664FDC2"/>
    <w:lvl w:ilvl="0">
      <w:start w:val="1"/>
      <w:numFmt w:val="upperRoman"/>
      <w:lvlText w:val="%1."/>
      <w:lvlJc w:val="left"/>
      <w:pPr>
        <w:ind w:left="1080" w:hanging="720"/>
      </w:pPr>
      <w:rPr>
        <w:rFonts w:hint="default"/>
      </w:rPr>
    </w:lvl>
    <w:lvl w:ilvl="1">
      <w:start w:val="1"/>
      <w:numFmt w:val="decimal"/>
      <w:isLgl/>
      <w:lvlText w:val="%1.%2."/>
      <w:lvlJc w:val="left"/>
      <w:pPr>
        <w:ind w:left="1211" w:hanging="360"/>
      </w:pPr>
      <w:rPr>
        <w:rFonts w:hint="default"/>
        <w:i w:val="0"/>
      </w:rPr>
    </w:lvl>
    <w:lvl w:ilvl="2">
      <w:start w:val="1"/>
      <w:numFmt w:val="decimal"/>
      <w:isLgl/>
      <w:lvlText w:val="%1.%2.%3."/>
      <w:lvlJc w:val="left"/>
      <w:pPr>
        <w:ind w:left="2062" w:hanging="720"/>
      </w:pPr>
      <w:rPr>
        <w:rFonts w:hint="default"/>
        <w:i w:val="0"/>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 w15:restartNumberingAfterBreak="0">
    <w:nsid w:val="5D58306B"/>
    <w:multiLevelType w:val="hybridMultilevel"/>
    <w:tmpl w:val="8BC80362"/>
    <w:lvl w:ilvl="0" w:tplc="A426BE78">
      <w:start w:val="1"/>
      <w:numFmt w:val="decimal"/>
      <w:lvlText w:val="%1."/>
      <w:lvlJc w:val="left"/>
      <w:pPr>
        <w:ind w:left="995" w:hanging="57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num w:numId="1" w16cid:durableId="1844926800">
    <w:abstractNumId w:val="0"/>
  </w:num>
  <w:num w:numId="2" w16cid:durableId="1533420297">
    <w:abstractNumId w:val="3"/>
  </w:num>
  <w:num w:numId="3" w16cid:durableId="1481576114">
    <w:abstractNumId w:val="1"/>
  </w:num>
  <w:num w:numId="4" w16cid:durableId="788856851">
    <w:abstractNumId w:val="2"/>
  </w:num>
  <w:num w:numId="5" w16cid:durableId="17925502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BBE"/>
    <w:rsid w:val="000067D9"/>
    <w:rsid w:val="00010C8E"/>
    <w:rsid w:val="00025473"/>
    <w:rsid w:val="00027F73"/>
    <w:rsid w:val="00045D3B"/>
    <w:rsid w:val="000607C6"/>
    <w:rsid w:val="0006344F"/>
    <w:rsid w:val="000705AA"/>
    <w:rsid w:val="000C160A"/>
    <w:rsid w:val="000E53BE"/>
    <w:rsid w:val="001065F8"/>
    <w:rsid w:val="00110436"/>
    <w:rsid w:val="001146E9"/>
    <w:rsid w:val="0014249F"/>
    <w:rsid w:val="00170A75"/>
    <w:rsid w:val="001A535F"/>
    <w:rsid w:val="001C3ED2"/>
    <w:rsid w:val="001F0B6F"/>
    <w:rsid w:val="001F5A32"/>
    <w:rsid w:val="00203400"/>
    <w:rsid w:val="002073C1"/>
    <w:rsid w:val="00207B0D"/>
    <w:rsid w:val="002200B7"/>
    <w:rsid w:val="00223C0C"/>
    <w:rsid w:val="00242256"/>
    <w:rsid w:val="00243AC8"/>
    <w:rsid w:val="0027211B"/>
    <w:rsid w:val="00273E19"/>
    <w:rsid w:val="00274AEE"/>
    <w:rsid w:val="002A52BD"/>
    <w:rsid w:val="002D3908"/>
    <w:rsid w:val="002D5492"/>
    <w:rsid w:val="002F767D"/>
    <w:rsid w:val="003073DE"/>
    <w:rsid w:val="00323D01"/>
    <w:rsid w:val="00325448"/>
    <w:rsid w:val="0033336B"/>
    <w:rsid w:val="00334EFF"/>
    <w:rsid w:val="00391183"/>
    <w:rsid w:val="003A2AB7"/>
    <w:rsid w:val="003A7B7B"/>
    <w:rsid w:val="003D6F4E"/>
    <w:rsid w:val="003E6080"/>
    <w:rsid w:val="003E7313"/>
    <w:rsid w:val="0040393A"/>
    <w:rsid w:val="0041203A"/>
    <w:rsid w:val="00425A5A"/>
    <w:rsid w:val="00433320"/>
    <w:rsid w:val="0046003C"/>
    <w:rsid w:val="0047165D"/>
    <w:rsid w:val="00483B32"/>
    <w:rsid w:val="004B27EE"/>
    <w:rsid w:val="004E252B"/>
    <w:rsid w:val="004E2CC7"/>
    <w:rsid w:val="004E557B"/>
    <w:rsid w:val="004F3291"/>
    <w:rsid w:val="00537AF7"/>
    <w:rsid w:val="00561725"/>
    <w:rsid w:val="0058131D"/>
    <w:rsid w:val="005850EF"/>
    <w:rsid w:val="005A0F4F"/>
    <w:rsid w:val="005B12B5"/>
    <w:rsid w:val="005C631F"/>
    <w:rsid w:val="005D2594"/>
    <w:rsid w:val="005D70E8"/>
    <w:rsid w:val="005E3753"/>
    <w:rsid w:val="005F355A"/>
    <w:rsid w:val="005F79BF"/>
    <w:rsid w:val="00653637"/>
    <w:rsid w:val="00655B47"/>
    <w:rsid w:val="00665614"/>
    <w:rsid w:val="00667E0F"/>
    <w:rsid w:val="006B4C90"/>
    <w:rsid w:val="006B64E0"/>
    <w:rsid w:val="006D066A"/>
    <w:rsid w:val="006D403B"/>
    <w:rsid w:val="00751BF6"/>
    <w:rsid w:val="00753727"/>
    <w:rsid w:val="007560A1"/>
    <w:rsid w:val="00756A42"/>
    <w:rsid w:val="007929F3"/>
    <w:rsid w:val="00794DD1"/>
    <w:rsid w:val="007A4FCA"/>
    <w:rsid w:val="007D6044"/>
    <w:rsid w:val="007E11B0"/>
    <w:rsid w:val="007F6017"/>
    <w:rsid w:val="00811234"/>
    <w:rsid w:val="00814B36"/>
    <w:rsid w:val="00823137"/>
    <w:rsid w:val="00823DB4"/>
    <w:rsid w:val="00831152"/>
    <w:rsid w:val="00847DC6"/>
    <w:rsid w:val="008517B8"/>
    <w:rsid w:val="00856A4E"/>
    <w:rsid w:val="00871013"/>
    <w:rsid w:val="008907A3"/>
    <w:rsid w:val="008978FC"/>
    <w:rsid w:val="008A283C"/>
    <w:rsid w:val="008C0101"/>
    <w:rsid w:val="008D3BE6"/>
    <w:rsid w:val="008D415D"/>
    <w:rsid w:val="00916268"/>
    <w:rsid w:val="00927742"/>
    <w:rsid w:val="00940BBE"/>
    <w:rsid w:val="00955EFD"/>
    <w:rsid w:val="009731CB"/>
    <w:rsid w:val="009804A2"/>
    <w:rsid w:val="009A05FE"/>
    <w:rsid w:val="009A0CEF"/>
    <w:rsid w:val="009B3FFB"/>
    <w:rsid w:val="009D1AEE"/>
    <w:rsid w:val="009E067B"/>
    <w:rsid w:val="009E637D"/>
    <w:rsid w:val="009E6588"/>
    <w:rsid w:val="00A23A08"/>
    <w:rsid w:val="00A3385A"/>
    <w:rsid w:val="00A43370"/>
    <w:rsid w:val="00A87E25"/>
    <w:rsid w:val="00AC694E"/>
    <w:rsid w:val="00AD2856"/>
    <w:rsid w:val="00AD69BB"/>
    <w:rsid w:val="00AD7964"/>
    <w:rsid w:val="00B01197"/>
    <w:rsid w:val="00B20247"/>
    <w:rsid w:val="00B248C4"/>
    <w:rsid w:val="00B31FE6"/>
    <w:rsid w:val="00B720FF"/>
    <w:rsid w:val="00B751D3"/>
    <w:rsid w:val="00B87705"/>
    <w:rsid w:val="00B9212D"/>
    <w:rsid w:val="00B93CC9"/>
    <w:rsid w:val="00B94BBC"/>
    <w:rsid w:val="00BB4D23"/>
    <w:rsid w:val="00BE4048"/>
    <w:rsid w:val="00BF4064"/>
    <w:rsid w:val="00BF6CA2"/>
    <w:rsid w:val="00BF7C64"/>
    <w:rsid w:val="00C11906"/>
    <w:rsid w:val="00C238AD"/>
    <w:rsid w:val="00C269AE"/>
    <w:rsid w:val="00C30F2B"/>
    <w:rsid w:val="00C40B33"/>
    <w:rsid w:val="00C7364B"/>
    <w:rsid w:val="00C76C35"/>
    <w:rsid w:val="00C94910"/>
    <w:rsid w:val="00CE57B9"/>
    <w:rsid w:val="00CE7C02"/>
    <w:rsid w:val="00CF5EAD"/>
    <w:rsid w:val="00CF67F2"/>
    <w:rsid w:val="00D40F9F"/>
    <w:rsid w:val="00D41246"/>
    <w:rsid w:val="00D412B3"/>
    <w:rsid w:val="00D4598F"/>
    <w:rsid w:val="00D8467F"/>
    <w:rsid w:val="00D979EA"/>
    <w:rsid w:val="00DD45BD"/>
    <w:rsid w:val="00DD7667"/>
    <w:rsid w:val="00DE1C20"/>
    <w:rsid w:val="00DE69CD"/>
    <w:rsid w:val="00DE725C"/>
    <w:rsid w:val="00E15154"/>
    <w:rsid w:val="00E21251"/>
    <w:rsid w:val="00E2170B"/>
    <w:rsid w:val="00E22499"/>
    <w:rsid w:val="00E64E4C"/>
    <w:rsid w:val="00E7193D"/>
    <w:rsid w:val="00E9702A"/>
    <w:rsid w:val="00EA0F49"/>
    <w:rsid w:val="00EA1BD5"/>
    <w:rsid w:val="00EC5EE8"/>
    <w:rsid w:val="00F12DBC"/>
    <w:rsid w:val="00F15AA5"/>
    <w:rsid w:val="00F23AC6"/>
    <w:rsid w:val="00F23DAD"/>
    <w:rsid w:val="00F251B8"/>
    <w:rsid w:val="00F4362D"/>
    <w:rsid w:val="00F50BEE"/>
    <w:rsid w:val="00F67C30"/>
    <w:rsid w:val="00F823FD"/>
    <w:rsid w:val="00F91F0C"/>
    <w:rsid w:val="00F97C3B"/>
    <w:rsid w:val="00FB2379"/>
    <w:rsid w:val="00FE286E"/>
    <w:rsid w:val="00FE55A1"/>
    <w:rsid w:val="00FF2B65"/>
    <w:rsid w:val="00FF4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DEA53"/>
  <w15:chartTrackingRefBased/>
  <w15:docId w15:val="{68F4ED9E-F711-4AD0-AF8C-75422FAE6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rsid w:val="00940BBE"/>
    <w:rPr>
      <w:sz w:val="16"/>
      <w:szCs w:val="16"/>
    </w:rPr>
  </w:style>
  <w:style w:type="paragraph" w:styleId="Komentarotekstas">
    <w:name w:val="annotation text"/>
    <w:basedOn w:val="prastasis"/>
    <w:link w:val="KomentarotekstasDiagrama"/>
    <w:uiPriority w:val="99"/>
    <w:semiHidden/>
    <w:rsid w:val="00940BBE"/>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uiPriority w:val="99"/>
    <w:semiHidden/>
    <w:rsid w:val="00940BBE"/>
    <w:rPr>
      <w:rFonts w:ascii="Times New Roman" w:eastAsia="Times New Roman" w:hAnsi="Times New Roman" w:cs="Times New Roman"/>
      <w:sz w:val="20"/>
      <w:szCs w:val="20"/>
      <w:lang w:val="lt-LT"/>
    </w:rPr>
  </w:style>
  <w:style w:type="table" w:customStyle="1" w:styleId="TableGrid1">
    <w:name w:val="Table Grid1"/>
    <w:basedOn w:val="prastojilentel"/>
    <w:next w:val="Lentelstinklelis"/>
    <w:uiPriority w:val="99"/>
    <w:rsid w:val="00940BBE"/>
    <w:pPr>
      <w:spacing w:after="0" w:line="240" w:lineRule="auto"/>
    </w:pPr>
    <w:rPr>
      <w:rFonts w:ascii="Times New Roman" w:eastAsia="Times New Roman" w:hAnsi="Times New Roman" w:cs="Times New Roman"/>
      <w:sz w:val="20"/>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940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40B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40BBE"/>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F67C30"/>
    <w:pPr>
      <w:spacing w:after="160"/>
    </w:pPr>
    <w:rPr>
      <w:rFonts w:asciiTheme="minorHAnsi" w:eastAsiaTheme="minorHAnsi"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F67C30"/>
    <w:rPr>
      <w:rFonts w:ascii="Times New Roman" w:eastAsia="Times New Roman" w:hAnsi="Times New Roman" w:cs="Times New Roman"/>
      <w:b/>
      <w:bCs/>
      <w:sz w:val="20"/>
      <w:szCs w:val="20"/>
      <w:lang w:val="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0C160A"/>
    <w:pPr>
      <w:ind w:left="720"/>
      <w:contextualSpacing/>
    </w:pPr>
    <w:rPr>
      <w:lang w:val="lt-LT"/>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0C160A"/>
    <w:rPr>
      <w:lang w:val="lt-LT"/>
    </w:rPr>
  </w:style>
  <w:style w:type="paragraph" w:styleId="Antrats">
    <w:name w:val="header"/>
    <w:basedOn w:val="prastasis"/>
    <w:link w:val="AntratsDiagrama"/>
    <w:uiPriority w:val="99"/>
    <w:unhideWhenUsed/>
    <w:rsid w:val="00D412B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412B3"/>
  </w:style>
  <w:style w:type="paragraph" w:styleId="Porat">
    <w:name w:val="footer"/>
    <w:basedOn w:val="prastasis"/>
    <w:link w:val="PoratDiagrama"/>
    <w:uiPriority w:val="99"/>
    <w:unhideWhenUsed/>
    <w:rsid w:val="00D412B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412B3"/>
  </w:style>
  <w:style w:type="paragraph" w:styleId="Puslapioinaostekstas">
    <w:name w:val="footnote text"/>
    <w:basedOn w:val="prastasis"/>
    <w:link w:val="PuslapioinaostekstasDiagrama"/>
    <w:uiPriority w:val="99"/>
    <w:semiHidden/>
    <w:unhideWhenUsed/>
    <w:rsid w:val="003E7313"/>
    <w:pPr>
      <w:spacing w:after="0" w:line="240" w:lineRule="auto"/>
    </w:pPr>
    <w:rPr>
      <w:rFonts w:ascii="Times New Roman" w:hAnsi="Times New Roman"/>
      <w:sz w:val="20"/>
      <w:szCs w:val="20"/>
      <w:lang w:val="lt-LT"/>
    </w:rPr>
  </w:style>
  <w:style w:type="character" w:customStyle="1" w:styleId="PuslapioinaostekstasDiagrama">
    <w:name w:val="Puslapio išnašos tekstas Diagrama"/>
    <w:basedOn w:val="Numatytasispastraiposriftas"/>
    <w:link w:val="Puslapioinaostekstas"/>
    <w:uiPriority w:val="99"/>
    <w:semiHidden/>
    <w:rsid w:val="003E7313"/>
    <w:rPr>
      <w:rFonts w:ascii="Times New Roman" w:hAnsi="Times New Roman"/>
      <w:sz w:val="20"/>
      <w:szCs w:val="20"/>
      <w:lang w:val="lt-LT"/>
    </w:rPr>
  </w:style>
  <w:style w:type="character" w:styleId="Puslapioinaosnuoroda">
    <w:name w:val="footnote reference"/>
    <w:basedOn w:val="Numatytasispastraiposriftas"/>
    <w:uiPriority w:val="99"/>
    <w:semiHidden/>
    <w:unhideWhenUsed/>
    <w:rsid w:val="003E7313"/>
    <w:rPr>
      <w:vertAlign w:val="superscript"/>
    </w:rPr>
  </w:style>
  <w:style w:type="paragraph" w:styleId="Pataisymai">
    <w:name w:val="Revision"/>
    <w:hidden/>
    <w:uiPriority w:val="99"/>
    <w:semiHidden/>
    <w:rsid w:val="00F91F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373005">
      <w:bodyDiv w:val="1"/>
      <w:marLeft w:val="0"/>
      <w:marRight w:val="0"/>
      <w:marTop w:val="0"/>
      <w:marBottom w:val="0"/>
      <w:divBdr>
        <w:top w:val="none" w:sz="0" w:space="0" w:color="auto"/>
        <w:left w:val="none" w:sz="0" w:space="0" w:color="auto"/>
        <w:bottom w:val="none" w:sz="0" w:space="0" w:color="auto"/>
        <w:right w:val="none" w:sz="0" w:space="0" w:color="auto"/>
      </w:divBdr>
    </w:div>
    <w:div w:id="201328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B4D4D.9D7B36C0"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1.png@01DB4D4D.9D7B36C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1402A-491F-4FB3-B78E-DA42ADC19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10421</Words>
  <Characters>5941</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Ekoagros Office</dc:creator>
  <cp:lastModifiedBy>Jurgita Žilko</cp:lastModifiedBy>
  <cp:revision>6</cp:revision>
  <cp:lastPrinted>2020-02-25T06:40:00Z</cp:lastPrinted>
  <dcterms:created xsi:type="dcterms:W3CDTF">2025-07-07T10:29:00Z</dcterms:created>
  <dcterms:modified xsi:type="dcterms:W3CDTF">2025-07-09T19:36:00Z</dcterms:modified>
</cp:coreProperties>
</file>