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4BE8FA5"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r w:rsidR="0044363F">
            <w:rPr>
              <w:rFonts w:cstheme="minorHAnsi"/>
              <w:b/>
              <w:bCs/>
              <w:sz w:val="28"/>
              <w:szCs w:val="28"/>
            </w:rPr>
            <w:t>MOKYMO PRIEMONĖS IR ĮRANGA</w:t>
          </w:r>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967AAF8"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3F2EB732" w:rsidR="001045C0" w:rsidRPr="00237B65"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DA3201" w:rsidRPr="00CD209B">
        <w:t>4.</w:t>
      </w:r>
      <w:r w:rsidR="00BA6A0D" w:rsidRPr="00CD209B">
        <w:t>4</w:t>
      </w:r>
      <w:r w:rsidR="00B8374C" w:rsidRPr="00CD209B">
        <w:t>.4</w:t>
      </w:r>
      <w:r w:rsidR="00D459E3" w:rsidRPr="00CD209B">
        <w:rPr>
          <w:i/>
        </w:rPr>
        <w:t xml:space="preserve"> </w:t>
      </w:r>
      <w:r w:rsidR="00D459E3" w:rsidRPr="00CD209B">
        <w:t xml:space="preserve"> punkt</w:t>
      </w:r>
      <w:r w:rsidR="00681FDE" w:rsidRPr="00CD209B">
        <w:t>ais</w:t>
      </w:r>
      <w:r w:rsidR="00D459E3" w:rsidRPr="00CD209B">
        <w:t>.</w:t>
      </w:r>
      <w:r w:rsidR="00D459E3" w:rsidRPr="00BD2CCB">
        <w:t xml:space="preserve"> Aplinkos ap</w:t>
      </w:r>
      <w:r w:rsidR="00575159">
        <w:t>s</w:t>
      </w:r>
      <w:r w:rsidR="00D459E3" w:rsidRPr="00BD2CCB">
        <w:t xml:space="preserve">augos kriterijai nustatyti </w:t>
      </w:r>
      <w:r w:rsidR="00BA6A0D" w:rsidRPr="00BD2CCB">
        <w:t>sutarties sąlygose</w:t>
      </w:r>
      <w:r w:rsidR="00645E83" w:rsidRPr="00BD2CCB">
        <w:t>.</w:t>
      </w:r>
    </w:p>
    <w:p w14:paraId="481C6227" w14:textId="648AED6C" w:rsidR="4B7098B6" w:rsidRPr="00870950" w:rsidRDefault="4B7098B6" w:rsidP="00870950">
      <w:pPr>
        <w:pStyle w:val="Sraopastraipa"/>
        <w:numPr>
          <w:ilvl w:val="1"/>
          <w:numId w:val="21"/>
        </w:numPr>
        <w:spacing w:line="240" w:lineRule="auto"/>
        <w:rPr>
          <w:rFonts w:cstheme="minorHAnsi"/>
        </w:rPr>
      </w:pPr>
      <w:r w:rsidRPr="00870950">
        <w:rPr>
          <w:rFonts w:eastAsia="Arial" w:cstheme="minorHAnsi"/>
        </w:rPr>
        <w:t>Bendrosios</w:t>
      </w:r>
      <w:r w:rsidR="00931CA2" w:rsidRPr="00870950">
        <w:rPr>
          <w:rFonts w:eastAsia="Arial" w:cstheme="minorHAnsi"/>
        </w:rPr>
        <w:t xml:space="preserve"> pirkimo</w:t>
      </w:r>
      <w:r w:rsidRPr="00870950">
        <w:rPr>
          <w:rFonts w:eastAsia="Arial" w:cstheme="minorHAnsi"/>
        </w:rPr>
        <w:t xml:space="preserve"> sąlygos yra neatskiriama ši</w:t>
      </w:r>
      <w:r w:rsidR="00931CA2" w:rsidRPr="00870950">
        <w:rPr>
          <w:rFonts w:eastAsia="Arial" w:cstheme="minorHAnsi"/>
        </w:rPr>
        <w:t>ų</w:t>
      </w:r>
      <w:r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385217C"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44363F">
        <w:rPr>
          <w:rFonts w:eastAsia="Calibri" w:cstheme="minorHAnsi"/>
        </w:rPr>
        <w:t>mokymo priemones ir įrangą</w:t>
      </w:r>
      <w:r w:rsidR="0044363F" w:rsidRPr="0044363F" w:rsidDel="0044363F">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F6BE3F1"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470A78">
        <w:rPr>
          <w:rFonts w:cstheme="minorHAnsi"/>
        </w:rPr>
        <w:t xml:space="preserve">skaidomas į </w:t>
      </w:r>
      <w:r w:rsidR="0044363F">
        <w:rPr>
          <w:rFonts w:cstheme="minorHAnsi"/>
        </w:rPr>
        <w:t>17</w:t>
      </w:r>
      <w:r w:rsidR="00177BB2" w:rsidRPr="00470A78">
        <w:rPr>
          <w:rFonts w:cstheme="minorHAnsi"/>
        </w:rPr>
        <w:t xml:space="preserve"> dali</w:t>
      </w:r>
      <w:r w:rsidR="0044363F">
        <w:rPr>
          <w:rFonts w:cstheme="minorHAnsi"/>
        </w:rPr>
        <w:t>ų</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55DBB98C" w:rsidR="00EC790E" w:rsidRPr="00E15FEA" w:rsidRDefault="00862AC9" w:rsidP="007C0697">
      <w:pPr>
        <w:pStyle w:val="Betarp"/>
        <w:spacing w:line="20" w:lineRule="atLeast"/>
        <w:ind w:firstLine="567"/>
        <w:contextualSpacing/>
        <w:rPr>
          <w:rStyle w:val="cf01"/>
          <w:rFonts w:asciiTheme="minorHAnsi" w:hAnsiTheme="minorHAnsi" w:cstheme="minorHAnsi"/>
          <w:sz w:val="21"/>
          <w:szCs w:val="21"/>
          <w:highlight w:val="yellow"/>
        </w:rPr>
      </w:pPr>
      <w:r w:rsidRPr="00E15FEA">
        <w:rPr>
          <w:rStyle w:val="cf01"/>
          <w:rFonts w:asciiTheme="minorHAnsi" w:hAnsiTheme="minorHAnsi" w:cstheme="minorHAnsi"/>
          <w:sz w:val="21"/>
          <w:szCs w:val="21"/>
          <w:highlight w:val="yellow"/>
        </w:rPr>
        <w:t>7.3.</w:t>
      </w:r>
      <w:r w:rsidR="00A9388B" w:rsidRPr="00E15FEA">
        <w:rPr>
          <w:rStyle w:val="cf01"/>
          <w:rFonts w:asciiTheme="minorHAnsi" w:hAnsiTheme="minorHAnsi" w:cstheme="minorHAnsi"/>
          <w:sz w:val="21"/>
          <w:szCs w:val="21"/>
          <w:highlight w:val="yellow"/>
        </w:rPr>
        <w:t>1</w:t>
      </w:r>
      <w:r w:rsidRPr="00E15FEA">
        <w:rPr>
          <w:rStyle w:val="cf01"/>
          <w:rFonts w:asciiTheme="minorHAnsi" w:hAnsiTheme="minorHAnsi" w:cstheme="minorHAnsi"/>
          <w:sz w:val="21"/>
          <w:szCs w:val="21"/>
          <w:highlight w:val="yellow"/>
        </w:rPr>
        <w:t xml:space="preserve">. </w:t>
      </w:r>
      <w:r w:rsidR="007D1AE5" w:rsidRPr="00E15FEA">
        <w:rPr>
          <w:rStyle w:val="cf01"/>
          <w:rFonts w:asciiTheme="minorHAnsi" w:hAnsiTheme="minorHAnsi" w:cstheme="minorHAnsi"/>
          <w:sz w:val="21"/>
          <w:szCs w:val="21"/>
          <w:highlight w:val="yellow"/>
        </w:rPr>
        <w:t>užpildyta pasiūlymo forma</w:t>
      </w:r>
      <w:r w:rsidR="00E15FEA" w:rsidRPr="00E15FEA">
        <w:rPr>
          <w:rStyle w:val="cf01"/>
          <w:rFonts w:asciiTheme="minorHAnsi" w:hAnsiTheme="minorHAnsi" w:cstheme="minorHAnsi"/>
          <w:sz w:val="21"/>
          <w:szCs w:val="21"/>
          <w:highlight w:val="yellow"/>
        </w:rPr>
        <w:t>;</w:t>
      </w:r>
    </w:p>
    <w:p w14:paraId="236E930D" w14:textId="55ECB4B1" w:rsidR="00E15FEA" w:rsidRDefault="00E15FEA" w:rsidP="007C0697">
      <w:pPr>
        <w:pStyle w:val="Betarp"/>
        <w:spacing w:line="20" w:lineRule="atLeast"/>
        <w:ind w:firstLine="567"/>
        <w:contextualSpacing/>
        <w:rPr>
          <w:rStyle w:val="cf01"/>
          <w:rFonts w:asciiTheme="minorHAnsi" w:hAnsiTheme="minorHAnsi" w:cstheme="minorHAnsi"/>
          <w:sz w:val="21"/>
          <w:szCs w:val="21"/>
        </w:rPr>
      </w:pPr>
      <w:r w:rsidRPr="00E15FEA">
        <w:rPr>
          <w:rStyle w:val="cf01"/>
          <w:rFonts w:asciiTheme="minorHAnsi" w:hAnsiTheme="minorHAnsi" w:cstheme="minorHAnsi"/>
          <w:sz w:val="21"/>
          <w:szCs w:val="21"/>
          <w:highlight w:val="yellow"/>
        </w:rPr>
        <w:t>7.3.2. užpildyta techninė specifikacija.</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 xml:space="preserve">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w:t>
      </w:r>
      <w:r w:rsidRPr="006A012D">
        <w:rPr>
          <w:rStyle w:val="cf01"/>
          <w:rFonts w:asciiTheme="minorHAnsi" w:hAnsiTheme="minorHAnsi" w:cstheme="minorHAnsi"/>
          <w:sz w:val="21"/>
          <w:szCs w:val="21"/>
        </w:rPr>
        <w:lastRenderedPageBreak/>
        <w:t>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2B9941C" w14:textId="54F4A3DB" w:rsidR="00B91547" w:rsidRPr="00B91547" w:rsidRDefault="009331EA" w:rsidP="00B91547">
      <w:pPr>
        <w:pStyle w:val="Sraopastraipa"/>
        <w:numPr>
          <w:ilvl w:val="0"/>
          <w:numId w:val="130"/>
        </w:numPr>
        <w:suppressAutoHyphens/>
        <w:spacing w:line="276" w:lineRule="auto"/>
        <w:ind w:left="0" w:firstLine="567"/>
        <w:jc w:val="left"/>
        <w:rPr>
          <w:rFonts w:ascii="Times New Roman" w:eastAsia="Times New Roman" w:hAnsi="Times New Roman" w:cs="Times New Roman"/>
          <w:b/>
          <w:i/>
          <w:iCs/>
          <w:sz w:val="22"/>
          <w:szCs w:val="22"/>
          <w:bdr w:val="none" w:sz="0" w:space="0" w:color="auto" w:frame="1"/>
        </w:rPr>
      </w:pPr>
      <w:r w:rsidRPr="00B91547">
        <w:rPr>
          <w:rFonts w:ascii="Times New Roman" w:eastAsia="Times New Roman" w:hAnsi="Times New Roman" w:cs="Times New Roman"/>
          <w:b/>
          <w:i/>
          <w:iCs/>
          <w:sz w:val="22"/>
          <w:szCs w:val="22"/>
          <w:bdr w:val="none" w:sz="0" w:space="0" w:color="auto" w:frame="1"/>
        </w:rPr>
        <w:t>Techninėje specifikacijoje BŪTINA: nurodyti reikalaujamas konkrečias siūlom</w:t>
      </w:r>
      <w:r w:rsidR="0044363F" w:rsidRPr="00B91547">
        <w:rPr>
          <w:rFonts w:ascii="Times New Roman" w:eastAsia="Times New Roman" w:hAnsi="Times New Roman" w:cs="Times New Roman"/>
          <w:b/>
          <w:i/>
          <w:iCs/>
          <w:sz w:val="22"/>
          <w:szCs w:val="22"/>
          <w:bdr w:val="none" w:sz="0" w:space="0" w:color="auto" w:frame="1"/>
        </w:rPr>
        <w:t xml:space="preserve">ų prekių </w:t>
      </w:r>
      <w:r w:rsidRPr="00B91547">
        <w:rPr>
          <w:rFonts w:ascii="Times New Roman" w:eastAsia="Times New Roman" w:hAnsi="Times New Roman" w:cs="Times New Roman"/>
          <w:b/>
          <w:i/>
          <w:iCs/>
          <w:sz w:val="22"/>
          <w:szCs w:val="22"/>
          <w:bdr w:val="none" w:sz="0" w:space="0" w:color="auto" w:frame="1"/>
        </w:rPr>
        <w:t>techninių parametrų reikšmes/technines charakteristikas</w:t>
      </w:r>
      <w:r w:rsidR="00B91547" w:rsidRPr="00B91547">
        <w:rPr>
          <w:rFonts w:ascii="Times New Roman" w:eastAsia="Times New Roman" w:hAnsi="Times New Roman" w:cs="Times New Roman"/>
          <w:b/>
          <w:i/>
          <w:iCs/>
          <w:sz w:val="22"/>
          <w:szCs w:val="22"/>
          <w:bdr w:val="none" w:sz="0" w:space="0" w:color="auto" w:frame="1"/>
        </w:rPr>
        <w:t>.</w:t>
      </w:r>
    </w:p>
    <w:p w14:paraId="0473E6CB" w14:textId="6C83A8C9" w:rsidR="00B91547" w:rsidRPr="00B91547" w:rsidRDefault="00B91547" w:rsidP="002E1AD5">
      <w:pPr>
        <w:pStyle w:val="Sraopastraipa"/>
        <w:numPr>
          <w:ilvl w:val="0"/>
          <w:numId w:val="130"/>
        </w:numPr>
        <w:spacing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Perkančioji organizacija su pasiūlymu nereikalauja pateikti siūlomų prekių atitiktį techninės specifikacijos reikalavimams pagrindžiančių dokumentų. Šių dokumentų bus prašoma tik iš ekonomiškai naudingiausią pasiūlymą pateikusio tiekėjo prieš nustatant laimėjusį pasiūlymą. Šie dokumentai turi patvirtinti, kad siūlomos prekės atitinka visus techninėje specifikacijoje nustatytus reikalavimus.</w:t>
      </w:r>
    </w:p>
    <w:p w14:paraId="6D69AD72" w14:textId="77777777" w:rsidR="00B91547" w:rsidRPr="00B91547" w:rsidRDefault="00B91547" w:rsidP="002E1AD5">
      <w:pPr>
        <w:spacing w:line="240" w:lineRule="auto"/>
        <w:ind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Tiekėjas turės pateikti, pavyzdžiui:</w:t>
      </w:r>
    </w:p>
    <w:p w14:paraId="0A2FD4FF" w14:textId="77777777" w:rsidR="00B91547" w:rsidRPr="00B91547" w:rsidRDefault="00B91547" w:rsidP="002E1AD5">
      <w:pPr>
        <w:numPr>
          <w:ilvl w:val="0"/>
          <w:numId w:val="129"/>
        </w:numPr>
        <w:spacing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Gamintojo techninius aprašymus, brošiūras ar katalogus;</w:t>
      </w:r>
    </w:p>
    <w:p w14:paraId="680AE15F"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Atitikties deklaracijas arba sertifikatus (pvz., CE ženklinimas, ISO standartai);</w:t>
      </w:r>
    </w:p>
    <w:p w14:paraId="0474F632"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Bandymų ataskaitas arba laboratorinių tyrimų rezultatus (jeigu taikoma);</w:t>
      </w:r>
    </w:p>
    <w:p w14:paraId="1615993C"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Kilmės šalies ar gamintojo deklaracijas dėl techninių savybių;</w:t>
      </w:r>
    </w:p>
    <w:p w14:paraId="55A447B2" w14:textId="77777777" w:rsidR="00B91547" w:rsidRPr="00B91547" w:rsidRDefault="00B91547" w:rsidP="002E1AD5">
      <w:pPr>
        <w:numPr>
          <w:ilvl w:val="0"/>
          <w:numId w:val="129"/>
        </w:numPr>
        <w:spacing w:before="100" w:beforeAutospacing="1" w:after="100" w:afterAutospacing="1" w:line="240" w:lineRule="auto"/>
        <w:ind w:left="0"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Naudojimo instrukcijas ar kitus dokumentus, patvirtinančius gaminio funkcionalumą ir kokybę.</w:t>
      </w:r>
    </w:p>
    <w:p w14:paraId="1A5F5AA6" w14:textId="77777777" w:rsidR="00B91547" w:rsidRPr="00B91547" w:rsidRDefault="00B91547" w:rsidP="002E1AD5">
      <w:pPr>
        <w:spacing w:before="100" w:beforeAutospacing="1" w:after="100" w:afterAutospacing="1" w:line="240" w:lineRule="auto"/>
        <w:ind w:firstLine="567"/>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Pateikti dokumentai turi būti aiškūs, oficialūs, galiojantys ir pakankami įrodyti atitiktį visiems techninės specifikacijos reikalavimams. Perkančioji organizacija pasilieka teisę prašyti papildomos informacijos, jei pateikti duomenys bus nepakankami.</w:t>
      </w:r>
    </w:p>
    <w:p w14:paraId="572543C2" w14:textId="56683B2D" w:rsidR="00B91547" w:rsidRPr="00B91547" w:rsidRDefault="00B91547" w:rsidP="00B91547">
      <w:pPr>
        <w:pStyle w:val="Sraopastraipa"/>
        <w:numPr>
          <w:ilvl w:val="0"/>
          <w:numId w:val="130"/>
        </w:numPr>
        <w:spacing w:before="100" w:beforeAutospacing="1" w:after="100" w:afterAutospacing="1" w:line="240" w:lineRule="auto"/>
        <w:ind w:left="0" w:firstLine="567"/>
        <w:jc w:val="left"/>
        <w:rPr>
          <w:rFonts w:ascii="Times New Roman" w:eastAsia="Times New Roman" w:hAnsi="Times New Roman" w:cs="Times New Roman"/>
          <w:sz w:val="22"/>
          <w:szCs w:val="22"/>
        </w:rPr>
      </w:pPr>
      <w:r w:rsidRPr="00B91547">
        <w:rPr>
          <w:rFonts w:ascii="Times New Roman" w:eastAsia="Times New Roman" w:hAnsi="Times New Roman" w:cs="Times New Roman"/>
          <w:sz w:val="22"/>
          <w:szCs w:val="22"/>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p>
    <w:tbl>
      <w:tblPr>
        <w:tblW w:w="10915" w:type="dxa"/>
        <w:jc w:val="center"/>
        <w:tblLayout w:type="fixed"/>
        <w:tblCellMar>
          <w:left w:w="10" w:type="dxa"/>
          <w:right w:w="10" w:type="dxa"/>
        </w:tblCellMar>
        <w:tblLook w:val="04A0" w:firstRow="1" w:lastRow="0" w:firstColumn="1" w:lastColumn="0" w:noHBand="0" w:noVBand="1"/>
      </w:tblPr>
      <w:tblGrid>
        <w:gridCol w:w="850"/>
        <w:gridCol w:w="3002"/>
        <w:gridCol w:w="15"/>
        <w:gridCol w:w="41"/>
        <w:gridCol w:w="3888"/>
        <w:gridCol w:w="3119"/>
      </w:tblGrid>
      <w:tr w:rsidR="009104B7" w:rsidRPr="0044363F" w14:paraId="17716466" w14:textId="70FD0275" w:rsidTr="009104B7">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6745" w14:textId="77777777" w:rsidR="009104B7" w:rsidRPr="0044363F" w:rsidRDefault="009104B7" w:rsidP="0044363F">
            <w:pPr>
              <w:spacing w:after="160" w:line="259" w:lineRule="auto"/>
              <w:ind w:firstLine="0"/>
              <w:jc w:val="left"/>
              <w:rPr>
                <w:rFonts w:ascii="Times New Roman" w:eastAsia="Calibri" w:hAnsi="Times New Roman" w:cs="Times New Roman"/>
                <w:b/>
                <w:noProof/>
                <w:kern w:val="2"/>
                <w:sz w:val="20"/>
                <w:szCs w:val="20"/>
                <w:lang w:eastAsia="en-US"/>
                <w14:ligatures w14:val="standardContextual"/>
              </w:rPr>
            </w:pPr>
            <w:r w:rsidRPr="0044363F">
              <w:rPr>
                <w:rFonts w:ascii="Times New Roman" w:eastAsia="Calibri" w:hAnsi="Times New Roman" w:cs="Times New Roman"/>
                <w:b/>
                <w:noProof/>
                <w:kern w:val="2"/>
                <w:sz w:val="20"/>
                <w:szCs w:val="20"/>
                <w:lang w:eastAsia="en-US"/>
                <w14:ligatures w14:val="standardContextual"/>
              </w:rPr>
              <w:t>Eil. Nr.</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A69F" w14:textId="77777777" w:rsidR="009104B7" w:rsidRPr="0044363F" w:rsidRDefault="009104B7" w:rsidP="0044363F">
            <w:pPr>
              <w:spacing w:after="160" w:line="259" w:lineRule="auto"/>
              <w:ind w:firstLine="0"/>
              <w:jc w:val="left"/>
              <w:rPr>
                <w:rFonts w:ascii="Times New Roman" w:eastAsia="Calibri" w:hAnsi="Times New Roman" w:cs="Times New Roman"/>
                <w:b/>
                <w:noProof/>
                <w:kern w:val="2"/>
                <w:sz w:val="20"/>
                <w:szCs w:val="20"/>
                <w:lang w:eastAsia="en-US"/>
                <w14:ligatures w14:val="standardContextual"/>
              </w:rPr>
            </w:pPr>
            <w:r w:rsidRPr="0044363F">
              <w:rPr>
                <w:rFonts w:ascii="Times New Roman" w:eastAsia="Calibri" w:hAnsi="Times New Roman" w:cs="Times New Roman"/>
                <w:b/>
                <w:noProof/>
                <w:kern w:val="2"/>
                <w:sz w:val="20"/>
                <w:szCs w:val="20"/>
                <w:lang w:eastAsia="en-US"/>
                <w14:ligatures w14:val="standardContextual"/>
              </w:rPr>
              <w:t>Aprašymas, funkcijos, parametrai</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F276" w14:textId="77777777" w:rsidR="009104B7" w:rsidRPr="0044363F" w:rsidRDefault="009104B7" w:rsidP="0044363F">
            <w:pPr>
              <w:spacing w:after="160" w:line="259" w:lineRule="auto"/>
              <w:ind w:firstLine="0"/>
              <w:jc w:val="left"/>
              <w:rPr>
                <w:rFonts w:ascii="Times New Roman" w:eastAsia="Calibri" w:hAnsi="Times New Roman" w:cs="Times New Roman"/>
                <w:b/>
                <w:noProof/>
                <w:kern w:val="2"/>
                <w:sz w:val="20"/>
                <w:szCs w:val="20"/>
                <w:lang w:eastAsia="en-US"/>
                <w14:ligatures w14:val="standardContextual"/>
              </w:rPr>
            </w:pPr>
            <w:r w:rsidRPr="0044363F">
              <w:rPr>
                <w:rFonts w:ascii="Times New Roman" w:eastAsia="Calibri" w:hAnsi="Times New Roman" w:cs="Times New Roman"/>
                <w:b/>
                <w:noProof/>
                <w:kern w:val="2"/>
                <w:sz w:val="20"/>
                <w:szCs w:val="20"/>
                <w:lang w:eastAsia="en-US"/>
                <w14:ligatures w14:val="standardContextual"/>
              </w:rPr>
              <w:t>Techniniai parametrai</w:t>
            </w:r>
          </w:p>
        </w:tc>
        <w:tc>
          <w:tcPr>
            <w:tcW w:w="3119" w:type="dxa"/>
            <w:tcBorders>
              <w:top w:val="single" w:sz="4" w:space="0" w:color="000000"/>
              <w:left w:val="single" w:sz="4" w:space="0" w:color="000000"/>
              <w:bottom w:val="single" w:sz="4" w:space="0" w:color="000000"/>
              <w:right w:val="single" w:sz="4" w:space="0" w:color="000000"/>
            </w:tcBorders>
          </w:tcPr>
          <w:p w14:paraId="355428B5" w14:textId="647E4E3C" w:rsidR="009104B7" w:rsidRPr="0044363F" w:rsidRDefault="009104B7" w:rsidP="0044363F">
            <w:pPr>
              <w:spacing w:after="160" w:line="259" w:lineRule="auto"/>
              <w:ind w:firstLine="0"/>
              <w:jc w:val="left"/>
              <w:rPr>
                <w:rFonts w:ascii="Times New Roman" w:eastAsia="Calibri" w:hAnsi="Times New Roman" w:cs="Times New Roman"/>
                <w:b/>
                <w:noProof/>
                <w:kern w:val="2"/>
                <w:sz w:val="20"/>
                <w:szCs w:val="20"/>
                <w:lang w:eastAsia="en-US"/>
                <w14:ligatures w14:val="standardContextual"/>
              </w:rPr>
            </w:pPr>
            <w:r>
              <w:rPr>
                <w:rFonts w:ascii="Times New Roman" w:eastAsia="Calibri" w:hAnsi="Times New Roman" w:cs="Times New Roman"/>
                <w:b/>
                <w:noProof/>
                <w:kern w:val="2"/>
                <w:sz w:val="20"/>
                <w:szCs w:val="20"/>
                <w:lang w:eastAsia="en-US"/>
                <w14:ligatures w14:val="standardContextual"/>
              </w:rPr>
              <w:t>Tiekėjo siūlomi parametrai</w:t>
            </w:r>
          </w:p>
        </w:tc>
      </w:tr>
      <w:tr w:rsidR="009104B7" w:rsidRPr="0044363F" w14:paraId="7E410A8E" w14:textId="78AA784C" w:rsidTr="000130A0">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5420" w14:textId="3E76DC1A" w:rsidR="009104B7" w:rsidRPr="0044363F" w:rsidRDefault="009104B7" w:rsidP="0044363F">
            <w:pPr>
              <w:spacing w:after="160" w:line="259" w:lineRule="auto"/>
              <w:ind w:firstLine="0"/>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w:t>
            </w:r>
            <w:r w:rsidRPr="009104B7">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605ED" w14:textId="21D45F06" w:rsidR="009104B7" w:rsidRPr="0044363F" w:rsidRDefault="009104B7" w:rsidP="0044363F">
            <w:pPr>
              <w:spacing w:after="160" w:line="259" w:lineRule="auto"/>
              <w:ind w:firstLine="0"/>
              <w:jc w:val="left"/>
              <w:rPr>
                <w:rFonts w:ascii="Times New Roman" w:eastAsia="Calibri" w:hAnsi="Times New Roman" w:cs="Times New Roman"/>
                <w:b/>
                <w:bCs/>
                <w:kern w:val="2"/>
                <w:sz w:val="20"/>
                <w:szCs w:val="20"/>
                <w:shd w:val="clear" w:color="auto" w:fill="FFFFFF"/>
                <w:lang w:eastAsia="en-US"/>
                <w14:ligatures w14:val="standardContextual"/>
              </w:rPr>
            </w:pPr>
            <w:r w:rsidRPr="0044363F">
              <w:rPr>
                <w:rFonts w:ascii="Times New Roman" w:eastAsia="Calibri" w:hAnsi="Times New Roman" w:cs="Times New Roman"/>
                <w:b/>
                <w:bCs/>
                <w:kern w:val="2"/>
                <w:sz w:val="20"/>
                <w:szCs w:val="20"/>
                <w:shd w:val="clear" w:color="auto" w:fill="FFFFFF"/>
                <w:lang w:eastAsia="en-US"/>
                <w14:ligatures w14:val="standardContextual"/>
              </w:rPr>
              <w:t xml:space="preserve">Vaikų </w:t>
            </w:r>
            <w:proofErr w:type="spellStart"/>
            <w:r w:rsidRPr="0044363F">
              <w:rPr>
                <w:rFonts w:ascii="Times New Roman" w:eastAsia="Calibri" w:hAnsi="Times New Roman" w:cs="Times New Roman"/>
                <w:b/>
                <w:bCs/>
                <w:kern w:val="2"/>
                <w:sz w:val="20"/>
                <w:szCs w:val="20"/>
                <w:shd w:val="clear" w:color="auto" w:fill="FFFFFF"/>
                <w:lang w:eastAsia="en-US"/>
                <w14:ligatures w14:val="standardContextual"/>
              </w:rPr>
              <w:t>imobilizacijos</w:t>
            </w:r>
            <w:proofErr w:type="spellEnd"/>
            <w:r w:rsidRPr="0044363F">
              <w:rPr>
                <w:rFonts w:ascii="Times New Roman" w:eastAsia="Calibri" w:hAnsi="Times New Roman" w:cs="Times New Roman"/>
                <w:b/>
                <w:bCs/>
                <w:kern w:val="2"/>
                <w:sz w:val="20"/>
                <w:szCs w:val="20"/>
                <w:shd w:val="clear" w:color="auto" w:fill="FFFFFF"/>
                <w:lang w:eastAsia="en-US"/>
                <w14:ligatures w14:val="standardContextual"/>
              </w:rPr>
              <w:t xml:space="preserve"> neštuvai (Pediatrinis imobilizavimo įtvaras) </w:t>
            </w:r>
          </w:p>
        </w:tc>
      </w:tr>
      <w:tr w:rsidR="009104B7" w:rsidRPr="0044363F" w14:paraId="0940EF77" w14:textId="33AE3AED" w:rsidTr="009104B7">
        <w:trPr>
          <w:trHeight w:val="100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D7B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6FB6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4E92"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Skirti vaikų saugiam transportavimui ir imobilizacijai traumos, kritinės būklės ar avarinės situacijos metu. Užtikrina viso kūno (ypač stuburo, galvos, kaklo) stabilizavimą ir apsaugą nuo papildomos traumos pervežimo metu.</w:t>
            </w:r>
          </w:p>
        </w:tc>
        <w:tc>
          <w:tcPr>
            <w:tcW w:w="3119" w:type="dxa"/>
            <w:tcBorders>
              <w:top w:val="single" w:sz="4" w:space="0" w:color="000000"/>
              <w:left w:val="single" w:sz="4" w:space="0" w:color="000000"/>
              <w:bottom w:val="single" w:sz="4" w:space="0" w:color="000000"/>
              <w:right w:val="single" w:sz="4" w:space="0" w:color="000000"/>
            </w:tcBorders>
          </w:tcPr>
          <w:p w14:paraId="3E176A2B"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2EC34C89" w14:textId="2350C5D2" w:rsidTr="009104B7">
        <w:trPr>
          <w:trHeight w:val="96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5318"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6F4D"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Naudojimo grupė</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9D90" w14:textId="77777777" w:rsidR="009104B7" w:rsidRPr="0044363F" w:rsidRDefault="009104B7" w:rsidP="0044363F">
            <w:pPr>
              <w:numPr>
                <w:ilvl w:val="0"/>
                <w:numId w:val="46"/>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Tinkami vaikams nuo 0 iki 10 metų amžiaus (arba svoriui ne mažiau nei iki 40 kg, ūgiui ne mažiau kaip iki 1,20 m).</w:t>
            </w:r>
          </w:p>
          <w:p w14:paraId="74A666D1" w14:textId="77777777" w:rsidR="009104B7" w:rsidRPr="0044363F" w:rsidRDefault="009104B7" w:rsidP="0044363F">
            <w:pPr>
              <w:numPr>
                <w:ilvl w:val="0"/>
                <w:numId w:val="46"/>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Reguliuojami tvirtinimo taškai ir galimybė pritaikyti skirtingo ūgio vaikams.</w:t>
            </w:r>
          </w:p>
        </w:tc>
        <w:tc>
          <w:tcPr>
            <w:tcW w:w="3119" w:type="dxa"/>
            <w:tcBorders>
              <w:top w:val="single" w:sz="4" w:space="0" w:color="000000"/>
              <w:left w:val="single" w:sz="4" w:space="0" w:color="000000"/>
              <w:bottom w:val="single" w:sz="4" w:space="0" w:color="000000"/>
              <w:right w:val="single" w:sz="4" w:space="0" w:color="000000"/>
            </w:tcBorders>
          </w:tcPr>
          <w:p w14:paraId="6CC1C6BA"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25287BCD" w14:textId="60F1CBAC" w:rsidTr="009104B7">
        <w:trPr>
          <w:trHeight w:val="1235"/>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F585"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A95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Imobilizacijos sistema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2C2B" w14:textId="77777777" w:rsidR="009104B7" w:rsidRPr="0044363F" w:rsidRDefault="009104B7" w:rsidP="0044363F">
            <w:pPr>
              <w:numPr>
                <w:ilvl w:val="0"/>
                <w:numId w:val="4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I</w:t>
            </w:r>
            <w:proofErr w:type="spellStart"/>
            <w:r w:rsidRPr="0044363F">
              <w:rPr>
                <w:rFonts w:ascii="Times New Roman" w:eastAsia="Calibri" w:hAnsi="Times New Roman" w:cs="Times New Roman"/>
                <w:kern w:val="2"/>
                <w:sz w:val="20"/>
                <w:szCs w:val="20"/>
                <w:lang w:eastAsia="en-US"/>
                <w14:ligatures w14:val="standardContextual"/>
              </w:rPr>
              <w:t>ntegruotas</w:t>
            </w:r>
            <w:proofErr w:type="spellEnd"/>
            <w:r w:rsidRPr="0044363F">
              <w:rPr>
                <w:rFonts w:ascii="Times New Roman" w:eastAsia="Calibri" w:hAnsi="Times New Roman" w:cs="Times New Roman"/>
                <w:kern w:val="2"/>
                <w:sz w:val="20"/>
                <w:szCs w:val="20"/>
                <w:lang w:eastAsia="en-US"/>
                <w14:ligatures w14:val="standardContextual"/>
              </w:rPr>
              <w:t xml:space="preserve"> galvos fiksavimas, skirtas galvos padėties fiksavimui ir reguliuojamas pagal galvos apimtį; Ertmės ausų </w:t>
            </w:r>
            <w:proofErr w:type="spellStart"/>
            <w:r w:rsidRPr="0044363F">
              <w:rPr>
                <w:rFonts w:ascii="Times New Roman" w:eastAsia="Calibri" w:hAnsi="Times New Roman" w:cs="Times New Roman"/>
                <w:kern w:val="2"/>
                <w:sz w:val="20"/>
                <w:szCs w:val="20"/>
                <w:lang w:eastAsia="en-US"/>
                <w14:ligatures w14:val="standardContextual"/>
              </w:rPr>
              <w:t>monitoravimui</w:t>
            </w:r>
            <w:proofErr w:type="spellEnd"/>
            <w:r w:rsidRPr="0044363F">
              <w:rPr>
                <w:rFonts w:ascii="Times New Roman" w:eastAsia="Calibri" w:hAnsi="Times New Roman" w:cs="Times New Roman"/>
                <w:kern w:val="2"/>
                <w:sz w:val="20"/>
                <w:szCs w:val="20"/>
                <w:lang w:eastAsia="en-US"/>
                <w14:ligatures w14:val="standardContextual"/>
              </w:rPr>
              <w:t>.</w:t>
            </w:r>
          </w:p>
          <w:p w14:paraId="127D39C0" w14:textId="77777777" w:rsidR="009104B7" w:rsidRPr="0044363F" w:rsidRDefault="009104B7" w:rsidP="0044363F">
            <w:pPr>
              <w:numPr>
                <w:ilvl w:val="0"/>
                <w:numId w:val="4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Ne mažiau kaip 5 spalvinės koduotės diržai, skirti paciento fiksavimui prie lentos (krūtinės, klubų viršutinės dalies, klubų apatinės dalies, šlaunų ir atskiras kiekvienos kojos </w:t>
            </w:r>
            <w:r w:rsidRPr="0044363F">
              <w:rPr>
                <w:rFonts w:ascii="Times New Roman" w:eastAsia="Calibri" w:hAnsi="Times New Roman" w:cs="Times New Roman"/>
                <w:kern w:val="2"/>
                <w:sz w:val="20"/>
                <w:szCs w:val="20"/>
                <w:lang w:eastAsia="en-US"/>
                <w14:ligatures w14:val="standardContextual"/>
              </w:rPr>
              <w:lastRenderedPageBreak/>
              <w:t>fiksavimas čiurnos srityse), reguliuojami pagal paciento ūgį bei kūno apimtis;</w:t>
            </w:r>
          </w:p>
          <w:p w14:paraId="691D4334" w14:textId="77777777" w:rsidR="009104B7" w:rsidRPr="0044363F" w:rsidRDefault="009104B7" w:rsidP="0044363F">
            <w:pPr>
              <w:numPr>
                <w:ilvl w:val="0"/>
                <w:numId w:val="4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14:ligatures w14:val="standardContextual"/>
              </w:rPr>
              <w:t>Ne mažiau kaip 4 rankenos, skirtos paciento kėlimui;</w:t>
            </w:r>
          </w:p>
          <w:p w14:paraId="22A81488" w14:textId="77777777" w:rsidR="009104B7" w:rsidRPr="0044363F" w:rsidRDefault="009104B7" w:rsidP="0044363F">
            <w:pPr>
              <w:numPr>
                <w:ilvl w:val="0"/>
                <w:numId w:val="4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Ne mažiau kaip dvi kilpos (arba lygiaverčiai konstrukciniai elementai, skirtos lentos tvirtinimui prie greitosios medicinos pagalbos automobilinių neštuvų;</w:t>
            </w:r>
          </w:p>
        </w:tc>
        <w:tc>
          <w:tcPr>
            <w:tcW w:w="3119" w:type="dxa"/>
            <w:tcBorders>
              <w:top w:val="single" w:sz="4" w:space="0" w:color="000000"/>
              <w:left w:val="single" w:sz="4" w:space="0" w:color="000000"/>
              <w:bottom w:val="single" w:sz="4" w:space="0" w:color="000000"/>
              <w:right w:val="single" w:sz="4" w:space="0" w:color="000000"/>
            </w:tcBorders>
          </w:tcPr>
          <w:p w14:paraId="371F7A4C"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000FD729" w14:textId="4DA39644" w:rsidTr="009104B7">
        <w:trPr>
          <w:trHeight w:val="48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22B8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F15E"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Medžiagos: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8680" w14:textId="77777777" w:rsidR="009104B7" w:rsidRPr="0044363F" w:rsidRDefault="009104B7" w:rsidP="0086519A">
            <w:pPr>
              <w:spacing w:after="160" w:line="240" w:lineRule="auto"/>
              <w:ind w:firstLine="0"/>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Tvirtas, vandeniui atsparus, lengvai valomas paviršius (PVC, nailonas arba panaši antibakterinė medžiaga).</w:t>
            </w:r>
          </w:p>
        </w:tc>
        <w:tc>
          <w:tcPr>
            <w:tcW w:w="3119" w:type="dxa"/>
            <w:tcBorders>
              <w:top w:val="single" w:sz="4" w:space="0" w:color="000000"/>
              <w:left w:val="single" w:sz="4" w:space="0" w:color="000000"/>
              <w:bottom w:val="single" w:sz="4" w:space="0" w:color="000000"/>
              <w:right w:val="single" w:sz="4" w:space="0" w:color="000000"/>
            </w:tcBorders>
          </w:tcPr>
          <w:p w14:paraId="17C894AF"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7A8343C7" w14:textId="04FCB939" w:rsidTr="009104B7">
        <w:trPr>
          <w:trHeight w:val="41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00B4"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FE2A"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Matmenys ir svoris: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73CB" w14:textId="77777777" w:rsidR="009104B7" w:rsidRPr="0044363F" w:rsidRDefault="009104B7" w:rsidP="009104B7">
            <w:pPr>
              <w:numPr>
                <w:ilvl w:val="0"/>
                <w:numId w:val="12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Pediatrinio įtvaro keliamas svoris ne mažiau kaip 40 kg</w:t>
            </w:r>
          </w:p>
          <w:p w14:paraId="7A72E0C0" w14:textId="77777777" w:rsidR="009104B7" w:rsidRPr="0044363F" w:rsidRDefault="009104B7" w:rsidP="009104B7">
            <w:pPr>
              <w:numPr>
                <w:ilvl w:val="0"/>
                <w:numId w:val="12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Pediatrinio įtvaro svoris ne daugiau kaip 4 kg </w:t>
            </w:r>
          </w:p>
          <w:p w14:paraId="242513D2" w14:textId="77777777" w:rsidR="009104B7" w:rsidRPr="0044363F" w:rsidRDefault="009104B7" w:rsidP="009104B7">
            <w:pPr>
              <w:numPr>
                <w:ilvl w:val="0"/>
                <w:numId w:val="12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Pediatrinio įtvaro plotis ne mažiau 20 cm</w:t>
            </w:r>
          </w:p>
          <w:p w14:paraId="3D7632AF" w14:textId="77777777" w:rsidR="009104B7" w:rsidRPr="0044363F" w:rsidRDefault="009104B7" w:rsidP="009104B7">
            <w:pPr>
              <w:numPr>
                <w:ilvl w:val="0"/>
                <w:numId w:val="125"/>
              </w:numPr>
              <w:spacing w:after="160" w:line="240" w:lineRule="auto"/>
              <w:contextualSpacing/>
              <w:jc w:val="left"/>
              <w:rPr>
                <w:rFonts w:ascii="Times New Roman" w:eastAsia="Times New Roman" w:hAnsi="Times New Roman" w:cs="Times New Roman"/>
                <w:sz w:val="20"/>
                <w:szCs w:val="20"/>
                <w:lang w:eastAsia="en-US"/>
              </w:rPr>
            </w:pPr>
            <w:r w:rsidRPr="0044363F">
              <w:rPr>
                <w:rFonts w:ascii="Times New Roman" w:eastAsia="Calibri" w:hAnsi="Times New Roman" w:cs="Times New Roman"/>
                <w:noProof/>
                <w:kern w:val="2"/>
                <w:sz w:val="20"/>
                <w:szCs w:val="20"/>
                <w:lang w:eastAsia="en-US"/>
                <w14:ligatures w14:val="standardContextual"/>
              </w:rPr>
              <w:t>Pediatrinio įtvaro ilgis ne trumpesnis 120 cm</w:t>
            </w:r>
          </w:p>
        </w:tc>
        <w:tc>
          <w:tcPr>
            <w:tcW w:w="3119" w:type="dxa"/>
            <w:tcBorders>
              <w:top w:val="single" w:sz="4" w:space="0" w:color="000000"/>
              <w:left w:val="single" w:sz="4" w:space="0" w:color="000000"/>
              <w:bottom w:val="single" w:sz="4" w:space="0" w:color="000000"/>
              <w:right w:val="single" w:sz="4" w:space="0" w:color="000000"/>
            </w:tcBorders>
          </w:tcPr>
          <w:p w14:paraId="6E5A634C" w14:textId="77777777" w:rsidR="009104B7" w:rsidRPr="0044363F" w:rsidRDefault="009104B7" w:rsidP="009104B7">
            <w:pPr>
              <w:spacing w:after="160" w:line="240" w:lineRule="auto"/>
              <w:ind w:firstLine="0"/>
              <w:jc w:val="left"/>
              <w:rPr>
                <w:rFonts w:ascii="Times New Roman" w:eastAsia="Times New Roman" w:hAnsi="Times New Roman" w:cs="Times New Roman"/>
                <w:sz w:val="20"/>
                <w:szCs w:val="20"/>
                <w:lang w:eastAsia="en-US"/>
              </w:rPr>
            </w:pPr>
          </w:p>
        </w:tc>
      </w:tr>
      <w:tr w:rsidR="009104B7" w:rsidRPr="0044363F" w14:paraId="5F47EF34" w14:textId="1CA03F2A" w:rsidTr="009104B7">
        <w:trPr>
          <w:trHeight w:val="70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323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E2FE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Papildomos funkcijos: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FBFC6" w14:textId="77777777" w:rsidR="009104B7" w:rsidRPr="0044363F" w:rsidRDefault="009104B7" w:rsidP="0044363F">
            <w:pPr>
              <w:numPr>
                <w:ilvl w:val="0"/>
                <w:numId w:val="48"/>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Transportavimo krepšys.</w:t>
            </w:r>
          </w:p>
          <w:p w14:paraId="671D04A4" w14:textId="77777777" w:rsidR="009104B7" w:rsidRPr="0044363F" w:rsidRDefault="009104B7" w:rsidP="0044363F">
            <w:pPr>
              <w:numPr>
                <w:ilvl w:val="0"/>
                <w:numId w:val="48"/>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Tinkamas naudoti peršviečiant Rentgeno spinduliais ar atliekant kitas gyvybiškai svarbias gyvybės palaikymo procedūras.</w:t>
            </w:r>
          </w:p>
        </w:tc>
        <w:tc>
          <w:tcPr>
            <w:tcW w:w="3119" w:type="dxa"/>
            <w:tcBorders>
              <w:top w:val="single" w:sz="4" w:space="0" w:color="000000"/>
              <w:left w:val="single" w:sz="4" w:space="0" w:color="000000"/>
              <w:bottom w:val="single" w:sz="4" w:space="0" w:color="000000"/>
              <w:right w:val="single" w:sz="4" w:space="0" w:color="000000"/>
            </w:tcBorders>
          </w:tcPr>
          <w:p w14:paraId="4AA3FF1B" w14:textId="77777777" w:rsidR="009104B7" w:rsidRPr="0044363F" w:rsidRDefault="009104B7" w:rsidP="009104B7">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47AC4FD9" w14:textId="107E8847" w:rsidTr="0086519A">
        <w:trPr>
          <w:trHeight w:val="7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7FBF"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1.7.</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A4C5"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02FF4" w14:textId="7F037EF2" w:rsidR="009104B7" w:rsidRPr="0044363F" w:rsidRDefault="009104B7" w:rsidP="0086519A">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Atitikimas bent vienam iš tarptautinių saugumo standartų (pvz., CE, ISO 13485, FDA).</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13EBA9F"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2D8749DB" w14:textId="3E8A53C2"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0181E"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1.8.</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FA09"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FB84" w14:textId="77777777" w:rsidR="009104B7" w:rsidRPr="0044363F" w:rsidRDefault="009104B7" w:rsidP="0086519A">
            <w:pPr>
              <w:spacing w:after="160" w:line="256" w:lineRule="auto"/>
              <w:ind w:firstLine="0"/>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24  mėn. garantija.</w:t>
            </w:r>
          </w:p>
          <w:p w14:paraId="3AE2E566" w14:textId="77777777" w:rsidR="009104B7" w:rsidRPr="0044363F" w:rsidRDefault="009104B7" w:rsidP="0086519A">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Times New Roman" w:eastAsia="Calibri" w:hAnsi="Times New Roman" w:cs="Times New Roman"/>
                <w:strike/>
                <w:noProof/>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BBC05D4" w14:textId="77777777" w:rsidR="009104B7" w:rsidRPr="0044363F" w:rsidRDefault="009104B7" w:rsidP="009104B7">
            <w:pPr>
              <w:spacing w:after="160" w:line="256"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1B29CBE8" w14:textId="57387360" w:rsidTr="002A15B0">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91B32" w14:textId="20D83EB1" w:rsidR="009104B7" w:rsidRPr="0044363F" w:rsidRDefault="009104B7"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2</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F1027" w14:textId="696A24AC" w:rsidR="009104B7" w:rsidRPr="0044363F" w:rsidRDefault="009104B7" w:rsidP="0044363F">
            <w:pPr>
              <w:spacing w:after="160" w:line="256" w:lineRule="auto"/>
              <w:ind w:firstLine="0"/>
              <w:jc w:val="left"/>
              <w:rPr>
                <w:rFonts w:ascii="Times New Roman" w:eastAsia="Calibri" w:hAnsi="Times New Roman" w:cs="Times New Roman"/>
                <w:b/>
                <w:bCs/>
                <w:kern w:val="2"/>
                <w:sz w:val="22"/>
                <w:szCs w:val="22"/>
                <w:shd w:val="clear" w:color="auto" w:fill="FFFFFF"/>
                <w:lang w:eastAsia="en-US"/>
                <w14:ligatures w14:val="standardContextual"/>
              </w:rPr>
            </w:pPr>
            <w:r w:rsidRPr="0044363F">
              <w:rPr>
                <w:rFonts w:ascii="Times New Roman" w:eastAsia="Calibri" w:hAnsi="Times New Roman" w:cs="Times New Roman"/>
                <w:b/>
                <w:bCs/>
                <w:kern w:val="2"/>
                <w:sz w:val="22"/>
                <w:szCs w:val="22"/>
                <w:shd w:val="clear" w:color="auto" w:fill="FFFFFF"/>
                <w:lang w:eastAsia="en-US"/>
                <w14:ligatures w14:val="standardContextual"/>
              </w:rPr>
              <w:t>Gliukozės kiekio kraujyje nustatymo treniruoklis (</w:t>
            </w:r>
            <w:r w:rsidRPr="0044363F">
              <w:rPr>
                <w:rFonts w:ascii="Times New Roman" w:eastAsia="Calibri" w:hAnsi="Times New Roman" w:cs="Times New Roman"/>
                <w:b/>
                <w:bCs/>
                <w:kern w:val="2"/>
                <w:sz w:val="22"/>
                <w:szCs w:val="22"/>
                <w:lang w:eastAsia="en-US"/>
                <w14:ligatures w14:val="standardContextual"/>
              </w:rPr>
              <w:t xml:space="preserve">Diabeto injekcijų muliažo rinkinys) </w:t>
            </w:r>
          </w:p>
        </w:tc>
      </w:tr>
      <w:tr w:rsidR="009104B7" w:rsidRPr="0044363F" w14:paraId="2E39367F" w14:textId="760B7FAE"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0343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2.1.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C68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0B4E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Diabeto injekcijų muliažo rinkinys skirtas mokytis atlikti injekcijas į odą ir į pirštą.</w:t>
            </w:r>
          </w:p>
        </w:tc>
        <w:tc>
          <w:tcPr>
            <w:tcW w:w="3119" w:type="dxa"/>
            <w:tcBorders>
              <w:top w:val="single" w:sz="4" w:space="0" w:color="000000"/>
              <w:left w:val="single" w:sz="4" w:space="0" w:color="000000"/>
              <w:bottom w:val="single" w:sz="4" w:space="0" w:color="000000"/>
              <w:right w:val="single" w:sz="4" w:space="0" w:color="000000"/>
            </w:tcBorders>
          </w:tcPr>
          <w:p w14:paraId="322E3C6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0CEDC75D" w14:textId="32D047E9"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C768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2.2.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3BC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E7BF0" w14:textId="77777777" w:rsidR="009104B7" w:rsidRPr="0044363F" w:rsidRDefault="009104B7" w:rsidP="0044363F">
            <w:pPr>
              <w:numPr>
                <w:ilvl w:val="0"/>
                <w:numId w:val="5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Odos modelis, 1 vnt.</w:t>
            </w:r>
          </w:p>
          <w:p w14:paraId="214591F0" w14:textId="77777777" w:rsidR="009104B7" w:rsidRPr="0044363F" w:rsidRDefault="009104B7" w:rsidP="0044363F">
            <w:pPr>
              <w:numPr>
                <w:ilvl w:val="0"/>
                <w:numId w:val="5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Piršto modelis, 1 vnt.</w:t>
            </w:r>
          </w:p>
          <w:p w14:paraId="04FC6AD9" w14:textId="77777777" w:rsidR="009104B7" w:rsidRPr="0044363F" w:rsidRDefault="009104B7" w:rsidP="0044363F">
            <w:pPr>
              <w:numPr>
                <w:ilvl w:val="0"/>
                <w:numId w:val="5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Pudra, 1 but.</w:t>
            </w:r>
          </w:p>
          <w:p w14:paraId="629BC552" w14:textId="77777777" w:rsidR="009104B7" w:rsidRPr="0044363F" w:rsidRDefault="009104B7" w:rsidP="0044363F">
            <w:pPr>
              <w:numPr>
                <w:ilvl w:val="0"/>
                <w:numId w:val="5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Dėklas, 1 vnt.</w:t>
            </w:r>
          </w:p>
        </w:tc>
        <w:tc>
          <w:tcPr>
            <w:tcW w:w="3119" w:type="dxa"/>
            <w:tcBorders>
              <w:top w:val="single" w:sz="4" w:space="0" w:color="000000"/>
              <w:left w:val="single" w:sz="4" w:space="0" w:color="000000"/>
              <w:bottom w:val="single" w:sz="4" w:space="0" w:color="000000"/>
              <w:right w:val="single" w:sz="4" w:space="0" w:color="000000"/>
            </w:tcBorders>
          </w:tcPr>
          <w:p w14:paraId="7B637F39"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1942F648" w14:textId="331495C9"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5F5D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2.3.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A4F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7128DD6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3DF63" w14:textId="77777777" w:rsidR="009104B7" w:rsidRPr="0044363F" w:rsidRDefault="009104B7" w:rsidP="0044363F">
            <w:pPr>
              <w:numPr>
                <w:ilvl w:val="0"/>
                <w:numId w:val="40"/>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Odos modelis gali būti pritvirtintas prie žmogaus rankos ar kojos, kad būtų imituojama adatos injekcijos vieta</w:t>
            </w:r>
          </w:p>
          <w:p w14:paraId="405DC0BE" w14:textId="77777777" w:rsidR="009104B7" w:rsidRPr="0044363F" w:rsidRDefault="009104B7" w:rsidP="0044363F">
            <w:pPr>
              <w:numPr>
                <w:ilvl w:val="0"/>
                <w:numId w:val="40"/>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Piršto modelis gali būti laikomas, kad būtų galima mokytis paimti kraują iš piršto.</w:t>
            </w:r>
          </w:p>
          <w:p w14:paraId="67B80273" w14:textId="77777777" w:rsidR="009104B7" w:rsidRPr="0044363F" w:rsidRDefault="009104B7" w:rsidP="0044363F">
            <w:pPr>
              <w:numPr>
                <w:ilvl w:val="0"/>
                <w:numId w:val="40"/>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Suaugusio žmogaus piršto modelis.</w:t>
            </w:r>
          </w:p>
        </w:tc>
        <w:tc>
          <w:tcPr>
            <w:tcW w:w="3119" w:type="dxa"/>
            <w:tcBorders>
              <w:top w:val="single" w:sz="4" w:space="0" w:color="000000"/>
              <w:left w:val="single" w:sz="4" w:space="0" w:color="000000"/>
              <w:bottom w:val="single" w:sz="4" w:space="0" w:color="000000"/>
              <w:right w:val="single" w:sz="4" w:space="0" w:color="000000"/>
            </w:tcBorders>
          </w:tcPr>
          <w:p w14:paraId="37C2FF09" w14:textId="77777777" w:rsidR="009104B7" w:rsidRPr="0044363F" w:rsidRDefault="009104B7" w:rsidP="009104B7">
            <w:pPr>
              <w:spacing w:after="160" w:line="256"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349C1407" w14:textId="5CCC744E"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10E00" w14:textId="0F48D9F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2.</w:t>
            </w:r>
            <w:r w:rsidR="0086519A">
              <w:rPr>
                <w:rFonts w:ascii="Times New Roman" w:eastAsia="Calibri" w:hAnsi="Times New Roman" w:cs="Times New Roman"/>
                <w:noProof/>
                <w:kern w:val="2"/>
                <w:sz w:val="20"/>
                <w:szCs w:val="20"/>
                <w:lang w:eastAsia="en-US"/>
                <w14:ligatures w14:val="standardContextual"/>
              </w:rPr>
              <w:t>4</w:t>
            </w:r>
            <w:r w:rsidRPr="0044363F">
              <w:rPr>
                <w:rFonts w:ascii="Times New Roman" w:eastAsia="Calibri" w:hAnsi="Times New Roman" w:cs="Times New Roman"/>
                <w:noProof/>
                <w:kern w:val="2"/>
                <w:sz w:val="20"/>
                <w:szCs w:val="20"/>
                <w:lang w:eastAsia="en-US"/>
                <w14:ligatures w14:val="standardContextual"/>
              </w:rPr>
              <w:t>.</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FE60"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583C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1B6CB65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 xml:space="preserve">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w:t>
            </w:r>
            <w:r w:rsidRPr="0044363F">
              <w:rPr>
                <w:rFonts w:ascii="Times New Roman" w:eastAsia="Calibri" w:hAnsi="Times New Roman" w:cs="Times New Roman"/>
                <w:b/>
                <w:bCs/>
                <w:noProof/>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ne daugiau kaip 24 val.</w:t>
            </w:r>
            <w:r w:rsidRPr="0044363F">
              <w:rPr>
                <w:rFonts w:ascii="Times New Roman" w:eastAsia="Calibri" w:hAnsi="Times New Roman" w:cs="Times New Roman"/>
                <w:b/>
                <w:bCs/>
                <w:noProof/>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A96C135"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6FA46893" w14:textId="747EE52B" w:rsidTr="00647658">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D46B" w14:textId="687CEC71" w:rsidR="009104B7" w:rsidRPr="00633B48" w:rsidRDefault="009104B7" w:rsidP="0044363F">
            <w:pPr>
              <w:spacing w:after="160" w:line="259" w:lineRule="auto"/>
              <w:ind w:firstLine="0"/>
              <w:jc w:val="left"/>
              <w:rPr>
                <w:rFonts w:ascii="Times New Roman" w:eastAsia="Calibri" w:hAnsi="Times New Roman" w:cs="Times New Roman"/>
                <w:b/>
                <w:bCs/>
                <w:noProof/>
                <w:color w:val="FF0000"/>
                <w:kern w:val="2"/>
                <w:sz w:val="20"/>
                <w:szCs w:val="20"/>
                <w:lang w:eastAsia="en-US"/>
                <w14:ligatures w14:val="standardContextual"/>
              </w:rPr>
            </w:pPr>
            <w:r w:rsidRPr="00633B48">
              <w:rPr>
                <w:rFonts w:ascii="Times New Roman" w:eastAsia="Calibri" w:hAnsi="Times New Roman" w:cs="Times New Roman"/>
                <w:b/>
                <w:bCs/>
                <w:noProof/>
                <w:kern w:val="2"/>
                <w:sz w:val="20"/>
                <w:szCs w:val="20"/>
                <w:lang w:eastAsia="en-US"/>
                <w14:ligatures w14:val="standardContextual"/>
              </w:rPr>
              <w:t>3 dalis.</w:t>
            </w:r>
          </w:p>
        </w:tc>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976F" w14:textId="280DBB25" w:rsidR="009104B7" w:rsidRPr="0044363F" w:rsidRDefault="009104B7" w:rsidP="0044363F">
            <w:pPr>
              <w:spacing w:after="160" w:line="259" w:lineRule="auto"/>
              <w:ind w:firstLine="0"/>
              <w:jc w:val="left"/>
              <w:rPr>
                <w:rFonts w:ascii="Times New Roman" w:eastAsia="Calibri" w:hAnsi="Times New Roman" w:cs="Times New Roman"/>
                <w:b/>
                <w:kern w:val="2"/>
                <w:sz w:val="20"/>
                <w:szCs w:val="20"/>
                <w:lang w:eastAsia="en-US"/>
                <w14:ligatures w14:val="standardContextual"/>
              </w:rPr>
            </w:pPr>
            <w:proofErr w:type="spellStart"/>
            <w:r w:rsidRPr="0044363F">
              <w:rPr>
                <w:rFonts w:ascii="Times New Roman" w:eastAsia="Calibri" w:hAnsi="Times New Roman" w:cs="Times New Roman"/>
                <w:b/>
                <w:kern w:val="2"/>
                <w:sz w:val="20"/>
                <w:szCs w:val="20"/>
                <w:lang w:eastAsia="en-US"/>
                <w14:ligatures w14:val="standardContextual"/>
              </w:rPr>
              <w:t>Tarpvietės</w:t>
            </w:r>
            <w:proofErr w:type="spellEnd"/>
            <w:r w:rsidRPr="0044363F">
              <w:rPr>
                <w:rFonts w:ascii="Times New Roman" w:eastAsia="Calibri" w:hAnsi="Times New Roman" w:cs="Times New Roman"/>
                <w:b/>
                <w:kern w:val="2"/>
                <w:sz w:val="20"/>
                <w:szCs w:val="20"/>
                <w:lang w:eastAsia="en-US"/>
                <w14:ligatures w14:val="standardContextual"/>
              </w:rPr>
              <w:t xml:space="preserve"> siuvimo treniruoklis</w:t>
            </w:r>
            <w:r w:rsidRPr="0044363F">
              <w:rPr>
                <w:rFonts w:ascii="Times New Roman" w:eastAsia="Calibri" w:hAnsi="Times New Roman" w:cs="Times New Roman"/>
                <w:b/>
                <w:bCs/>
                <w:noProof/>
                <w:color w:val="FF0000"/>
                <w:kern w:val="2"/>
                <w:sz w:val="20"/>
                <w:szCs w:val="20"/>
                <w:lang w:eastAsia="en-US"/>
                <w14:ligatures w14:val="standardContextual"/>
              </w:rPr>
              <w:t xml:space="preserve"> </w:t>
            </w:r>
            <w:r w:rsidRPr="0044363F">
              <w:rPr>
                <w:rFonts w:ascii="Times New Roman" w:eastAsia="Calibri" w:hAnsi="Times New Roman" w:cs="Times New Roman"/>
                <w:b/>
                <w:bCs/>
                <w:noProof/>
                <w:kern w:val="2"/>
                <w:sz w:val="20"/>
                <w:szCs w:val="20"/>
                <w:lang w:eastAsia="en-US"/>
                <w14:ligatures w14:val="standardContextual"/>
              </w:rPr>
              <w:t>ir</w:t>
            </w:r>
            <w:r w:rsidRPr="0044363F">
              <w:rPr>
                <w:rFonts w:ascii="Times New Roman" w:eastAsia="Calibri" w:hAnsi="Times New Roman" w:cs="Times New Roman"/>
                <w:b/>
                <w:bCs/>
                <w:noProof/>
                <w:color w:val="FF0000"/>
                <w:kern w:val="2"/>
                <w:sz w:val="20"/>
                <w:szCs w:val="20"/>
                <w:lang w:eastAsia="en-US"/>
                <w14:ligatures w14:val="standardContextual"/>
              </w:rPr>
              <w:t xml:space="preserve"> </w:t>
            </w:r>
            <w:r w:rsidRPr="0044363F">
              <w:rPr>
                <w:rFonts w:ascii="Times New Roman" w:eastAsia="Calibri" w:hAnsi="Times New Roman" w:cs="Times New Roman"/>
                <w:b/>
                <w:bCs/>
                <w:kern w:val="2"/>
                <w:sz w:val="20"/>
                <w:szCs w:val="20"/>
                <w:lang w:eastAsia="en-US"/>
                <w14:ligatures w14:val="standardContextual"/>
              </w:rPr>
              <w:t xml:space="preserve">pakaitiniai įdėklai </w:t>
            </w:r>
            <w:proofErr w:type="spellStart"/>
            <w:r w:rsidRPr="0044363F">
              <w:rPr>
                <w:rFonts w:ascii="Times New Roman" w:eastAsia="Calibri" w:hAnsi="Times New Roman" w:cs="Times New Roman"/>
                <w:b/>
                <w:bCs/>
                <w:kern w:val="2"/>
                <w:sz w:val="20"/>
                <w:szCs w:val="20"/>
                <w:lang w:eastAsia="en-US"/>
                <w14:ligatures w14:val="standardContextual"/>
              </w:rPr>
              <w:t>tarpvietės</w:t>
            </w:r>
            <w:proofErr w:type="spellEnd"/>
            <w:r w:rsidRPr="0044363F">
              <w:rPr>
                <w:rFonts w:ascii="Times New Roman" w:eastAsia="Calibri" w:hAnsi="Times New Roman" w:cs="Times New Roman"/>
                <w:b/>
                <w:bCs/>
                <w:kern w:val="2"/>
                <w:sz w:val="20"/>
                <w:szCs w:val="20"/>
                <w:lang w:eastAsia="en-US"/>
                <w14:ligatures w14:val="standardContextual"/>
              </w:rPr>
              <w:t xml:space="preserve"> siuvimo treniruokliui</w:t>
            </w:r>
            <w:r w:rsidRPr="0044363F">
              <w:rPr>
                <w:rFonts w:ascii="Times New Roman" w:eastAsia="Calibri" w:hAnsi="Times New Roman" w:cs="Times New Roman"/>
                <w:b/>
                <w:kern w:val="2"/>
                <w:sz w:val="20"/>
                <w:szCs w:val="20"/>
                <w:lang w:eastAsia="en-US"/>
                <w14:ligatures w14:val="standardContextual"/>
              </w:rPr>
              <w:t xml:space="preserve"> </w:t>
            </w:r>
          </w:p>
        </w:tc>
      </w:tr>
      <w:tr w:rsidR="009104B7" w:rsidRPr="0044363F" w14:paraId="4D08E5AA" w14:textId="54005E0E"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CB3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BA69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9507"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Tarpvietės siuvimo treniruoklis skirtas mokytis atlikti plyšimo žaizdų, atsiradusių po gimdymo, siuvimo procedūras.</w:t>
            </w:r>
          </w:p>
        </w:tc>
        <w:tc>
          <w:tcPr>
            <w:tcW w:w="3119" w:type="dxa"/>
            <w:tcBorders>
              <w:top w:val="single" w:sz="4" w:space="0" w:color="000000"/>
              <w:left w:val="single" w:sz="4" w:space="0" w:color="000000"/>
              <w:bottom w:val="single" w:sz="4" w:space="0" w:color="000000"/>
              <w:right w:val="single" w:sz="4" w:space="0" w:color="000000"/>
            </w:tcBorders>
          </w:tcPr>
          <w:p w14:paraId="2D252C08"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D312FA8" w14:textId="06170CCC"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F8678"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9006"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Modelis, gamintojas, el. nuoroda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F545"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Nurodyti tarpvietės siuvimo treniruoklio gamintoją, modelį, siūlomos prekės internetinę nuorodą.</w:t>
            </w:r>
          </w:p>
        </w:tc>
        <w:tc>
          <w:tcPr>
            <w:tcW w:w="3119" w:type="dxa"/>
            <w:tcBorders>
              <w:top w:val="single" w:sz="4" w:space="0" w:color="000000"/>
              <w:left w:val="single" w:sz="4" w:space="0" w:color="000000"/>
              <w:bottom w:val="single" w:sz="4" w:space="0" w:color="000000"/>
              <w:right w:val="single" w:sz="4" w:space="0" w:color="000000"/>
            </w:tcBorders>
          </w:tcPr>
          <w:p w14:paraId="3D52921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12933379" w14:textId="23BAC3F0"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26D5"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9B5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70F1F" w14:textId="77777777" w:rsidR="009104B7" w:rsidRPr="0044363F" w:rsidRDefault="009104B7" w:rsidP="0044363F">
            <w:pPr>
              <w:numPr>
                <w:ilvl w:val="0"/>
                <w:numId w:val="5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Tarpvietės siuvimo įdėklas, ne mažiau negu 7 vnt.</w:t>
            </w:r>
          </w:p>
          <w:p w14:paraId="1ABC07E8" w14:textId="77777777" w:rsidR="009104B7" w:rsidRPr="0044363F" w:rsidRDefault="009104B7" w:rsidP="0044363F">
            <w:pPr>
              <w:numPr>
                <w:ilvl w:val="0"/>
                <w:numId w:val="5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Pagrindas, 2 vnt.</w:t>
            </w:r>
          </w:p>
          <w:p w14:paraId="3A881B7C" w14:textId="77777777" w:rsidR="009104B7" w:rsidRPr="0044363F" w:rsidRDefault="009104B7" w:rsidP="0044363F">
            <w:pPr>
              <w:numPr>
                <w:ilvl w:val="0"/>
                <w:numId w:val="5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Stovas, 2 vnt.</w:t>
            </w:r>
          </w:p>
        </w:tc>
        <w:tc>
          <w:tcPr>
            <w:tcW w:w="3119" w:type="dxa"/>
            <w:tcBorders>
              <w:top w:val="single" w:sz="4" w:space="0" w:color="000000"/>
              <w:left w:val="single" w:sz="4" w:space="0" w:color="000000"/>
              <w:bottom w:val="single" w:sz="4" w:space="0" w:color="000000"/>
              <w:right w:val="single" w:sz="4" w:space="0" w:color="000000"/>
            </w:tcBorders>
          </w:tcPr>
          <w:p w14:paraId="4EFB8A48"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526B4E6F" w14:textId="22F4B98F" w:rsidTr="009104B7">
        <w:trPr>
          <w:trHeight w:val="1235"/>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A711D"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3C4D"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17103CDA"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B39BB" w14:textId="77777777" w:rsidR="009104B7" w:rsidRPr="0044363F" w:rsidRDefault="009104B7" w:rsidP="0044363F">
            <w:pPr>
              <w:numPr>
                <w:ilvl w:val="0"/>
                <w:numId w:val="37"/>
              </w:numPr>
              <w:spacing w:after="160" w:line="240" w:lineRule="auto"/>
              <w:contextualSpacing/>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Tarpvietės siuvimo įdėklas be iš anksto paruoštų plyšimo vietų.</w:t>
            </w:r>
          </w:p>
          <w:p w14:paraId="14E2A02A" w14:textId="77777777" w:rsidR="009104B7" w:rsidRPr="0044363F" w:rsidRDefault="009104B7" w:rsidP="0044363F">
            <w:pPr>
              <w:numPr>
                <w:ilvl w:val="0"/>
                <w:numId w:val="37"/>
              </w:numPr>
              <w:spacing w:after="160" w:line="240" w:lineRule="auto"/>
              <w:contextualSpacing/>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Pagamintas iš silikono arba lygiavertės elastingos medžiagos, atsparios daugkartiniam siuvimui, užtikrinančios realistinį audinių pasipriešinimą siuvimo metu.</w:t>
            </w:r>
            <w:r w:rsidRPr="0044363F">
              <w:rPr>
                <w:rFonts w:ascii="Times New Roman" w:eastAsia="Calibri" w:hAnsi="Times New Roman" w:cs="Times New Roman"/>
                <w:b/>
                <w:bCs/>
                <w:noProof/>
                <w:kern w:val="2"/>
                <w:sz w:val="20"/>
                <w:szCs w:val="20"/>
                <w:lang w:eastAsia="en-US"/>
                <w14:ligatures w14:val="standardContextual"/>
              </w:rPr>
              <w:t xml:space="preserve"> </w:t>
            </w:r>
          </w:p>
          <w:p w14:paraId="55272DF1" w14:textId="77777777" w:rsidR="009104B7" w:rsidRPr="0044363F" w:rsidRDefault="009104B7" w:rsidP="0044363F">
            <w:pPr>
              <w:numPr>
                <w:ilvl w:val="0"/>
                <w:numId w:val="3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Tarpvietės siuvimo įdėklas vaizduoja moters lytinius organus ir išangę.</w:t>
            </w:r>
          </w:p>
          <w:p w14:paraId="5B1A69B7" w14:textId="77777777" w:rsidR="009104B7" w:rsidRPr="0044363F" w:rsidRDefault="009104B7" w:rsidP="0044363F">
            <w:pPr>
              <w:numPr>
                <w:ilvl w:val="0"/>
                <w:numId w:val="37"/>
              </w:numPr>
              <w:spacing w:after="160" w:line="240"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Treniruoklio </w:t>
            </w:r>
            <w:r w:rsidRPr="0044363F">
              <w:rPr>
                <w:rFonts w:ascii="Times New Roman" w:eastAsia="Calibri" w:hAnsi="Times New Roman" w:cs="Times New Roman"/>
                <w:kern w:val="2"/>
                <w:sz w:val="20"/>
                <w:szCs w:val="20"/>
                <w:lang w:eastAsia="en-US"/>
                <w14:ligatures w14:val="standardContextual"/>
              </w:rPr>
              <w:t>rekomenduojami matmenys apie</w:t>
            </w:r>
            <w:r w:rsidRPr="0044363F">
              <w:rPr>
                <w:rFonts w:ascii="Times New Roman" w:eastAsia="Calibri" w:hAnsi="Times New Roman" w:cs="Times New Roman"/>
                <w:noProof/>
                <w:kern w:val="2"/>
                <w:sz w:val="20"/>
                <w:szCs w:val="20"/>
                <w:lang w:eastAsia="en-US"/>
                <w14:ligatures w14:val="standardContextual"/>
              </w:rPr>
              <w:t xml:space="preserve">: 5 cm (± 1 cm) x 14 cm (± 1 cm)  x 22 cm (± 1 cm) </w:t>
            </w:r>
          </w:p>
          <w:p w14:paraId="1F56724A" w14:textId="77777777" w:rsidR="009104B7" w:rsidRPr="0044363F" w:rsidRDefault="009104B7" w:rsidP="0044363F">
            <w:pPr>
              <w:numPr>
                <w:ilvl w:val="0"/>
                <w:numId w:val="37"/>
              </w:numPr>
              <w:spacing w:after="160" w:line="240"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Stovas sulankstomas su neslystančiomis (guminėmis ar lygiavertės medžiagos) kojelėmis.</w:t>
            </w:r>
          </w:p>
        </w:tc>
        <w:tc>
          <w:tcPr>
            <w:tcW w:w="3119" w:type="dxa"/>
            <w:tcBorders>
              <w:top w:val="single" w:sz="4" w:space="0" w:color="000000"/>
              <w:left w:val="single" w:sz="4" w:space="0" w:color="000000"/>
              <w:bottom w:val="single" w:sz="4" w:space="0" w:color="000000"/>
              <w:right w:val="single" w:sz="4" w:space="0" w:color="000000"/>
            </w:tcBorders>
          </w:tcPr>
          <w:p w14:paraId="217F6EC7"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57E083C9" w14:textId="30C99B3D"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D216"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3.5.</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4870E"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Procedūros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2809" w14:textId="77777777" w:rsidR="009104B7" w:rsidRPr="0044363F" w:rsidRDefault="009104B7" w:rsidP="0044363F">
            <w:pPr>
              <w:numPr>
                <w:ilvl w:val="0"/>
                <w:numId w:val="51"/>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Turi būti galimybė atlikti ne mažiau kaip šiuos pjūvius: vidurinė epiziotomija, vidurinė šoninė epiziotomija, šoninė epiziotomija. </w:t>
            </w:r>
          </w:p>
          <w:p w14:paraId="6812B629" w14:textId="77777777" w:rsidR="009104B7" w:rsidRPr="0044363F" w:rsidRDefault="009104B7" w:rsidP="0044363F">
            <w:pPr>
              <w:numPr>
                <w:ilvl w:val="0"/>
                <w:numId w:val="51"/>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būti galimybė palpuoti ne mažiau kai šias tarpvietės srities raumenų struktūras:</w:t>
            </w:r>
          </w:p>
          <w:p w14:paraId="30E33B61" w14:textId="77777777" w:rsidR="009104B7" w:rsidRPr="0044363F" w:rsidRDefault="009104B7" w:rsidP="0044363F">
            <w:pPr>
              <w:numPr>
                <w:ilvl w:val="0"/>
                <w:numId w:val="52"/>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Išorinis išangės sfinkterio raumuo (lot. M. sphincter ani externus) </w:t>
            </w:r>
          </w:p>
          <w:p w14:paraId="1869D514" w14:textId="77777777" w:rsidR="009104B7" w:rsidRPr="0044363F" w:rsidRDefault="009104B7" w:rsidP="0044363F">
            <w:pPr>
              <w:numPr>
                <w:ilvl w:val="0"/>
                <w:numId w:val="52"/>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Paviršinis skersinis tarpvietės raumuo (lot. M. transversus perinei superficialis)</w:t>
            </w:r>
          </w:p>
          <w:p w14:paraId="2F2015C4" w14:textId="77777777" w:rsidR="009104B7" w:rsidRPr="0044363F" w:rsidRDefault="009104B7" w:rsidP="0044363F">
            <w:pPr>
              <w:numPr>
                <w:ilvl w:val="0"/>
                <w:numId w:val="52"/>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Bulbospongiozinis raumuo (lot. M. bulbospongiosus)</w:t>
            </w:r>
          </w:p>
          <w:p w14:paraId="7CEFCE33" w14:textId="77777777" w:rsidR="009104B7" w:rsidRPr="0044363F" w:rsidRDefault="009104B7" w:rsidP="0044363F">
            <w:pPr>
              <w:numPr>
                <w:ilvl w:val="0"/>
                <w:numId w:val="51"/>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būti galimybė raumenų ir odos sluoksnius susiūti atskirai.</w:t>
            </w:r>
          </w:p>
          <w:p w14:paraId="16C67E1B" w14:textId="77777777" w:rsidR="009104B7" w:rsidRPr="0044363F" w:rsidRDefault="009104B7" w:rsidP="0044363F">
            <w:pPr>
              <w:numPr>
                <w:ilvl w:val="0"/>
                <w:numId w:val="51"/>
              </w:numPr>
              <w:spacing w:after="160" w:line="259"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Turi būti galimybė kiekvieno pjūvio siuvimo procedūrą atlikti kelis kartus.</w:t>
            </w:r>
          </w:p>
        </w:tc>
        <w:tc>
          <w:tcPr>
            <w:tcW w:w="3119" w:type="dxa"/>
            <w:tcBorders>
              <w:top w:val="single" w:sz="4" w:space="0" w:color="000000"/>
              <w:left w:val="single" w:sz="4" w:space="0" w:color="000000"/>
              <w:bottom w:val="single" w:sz="4" w:space="0" w:color="000000"/>
              <w:right w:val="single" w:sz="4" w:space="0" w:color="000000"/>
            </w:tcBorders>
          </w:tcPr>
          <w:p w14:paraId="41554FEC"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113D7F0E" w14:textId="389FF483"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BB89" w14:textId="0BB7580D"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3.</w:t>
            </w:r>
            <w:r w:rsidR="007944AE">
              <w:rPr>
                <w:rFonts w:ascii="Times New Roman" w:eastAsia="Calibri" w:hAnsi="Times New Roman" w:cs="Times New Roman"/>
                <w:noProof/>
                <w:kern w:val="2"/>
                <w:sz w:val="20"/>
                <w:szCs w:val="20"/>
                <w:lang w:eastAsia="en-US"/>
                <w14:ligatures w14:val="standardContextual"/>
              </w:rPr>
              <w:t>6</w:t>
            </w:r>
            <w:r w:rsidRPr="0044363F">
              <w:rPr>
                <w:rFonts w:ascii="Times New Roman" w:eastAsia="Calibri" w:hAnsi="Times New Roman" w:cs="Times New Roman"/>
                <w:noProof/>
                <w:kern w:val="2"/>
                <w:sz w:val="20"/>
                <w:szCs w:val="20"/>
                <w:lang w:eastAsia="en-US"/>
                <w14:ligatures w14:val="standardContextual"/>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392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8AD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6C1F8BA7"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Times New Roman" w:eastAsia="Calibri" w:hAnsi="Times New Roman" w:cs="Times New Roman"/>
                <w:b/>
                <w:bCs/>
                <w:noProof/>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B74068D"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5BA38EA7" w14:textId="5D2C3B91" w:rsidTr="000A1503">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F973" w14:textId="0AE894B0" w:rsidR="009104B7" w:rsidRPr="0044363F" w:rsidRDefault="009104B7" w:rsidP="0044363F">
            <w:pPr>
              <w:spacing w:after="160" w:line="259" w:lineRule="auto"/>
              <w:ind w:firstLine="0"/>
              <w:jc w:val="left"/>
              <w:rPr>
                <w:rFonts w:ascii="Times New Roman" w:eastAsia="Calibri" w:hAnsi="Times New Roman" w:cs="Times New Roman"/>
                <w:b/>
                <w:bCs/>
                <w:noProof/>
                <w:color w:val="FF0000"/>
                <w:kern w:val="2"/>
                <w:sz w:val="20"/>
                <w:szCs w:val="20"/>
                <w:lang w:eastAsia="en-US"/>
                <w14:ligatures w14:val="standardContextual"/>
              </w:rPr>
            </w:pPr>
            <w:bookmarkStart w:id="32" w:name="_Hlk164419081"/>
            <w:r w:rsidRPr="0044363F">
              <w:rPr>
                <w:rFonts w:ascii="Times New Roman" w:eastAsia="Calibri" w:hAnsi="Times New Roman" w:cs="Times New Roman"/>
                <w:b/>
                <w:bCs/>
                <w:noProof/>
                <w:kern w:val="2"/>
                <w:sz w:val="20"/>
                <w:szCs w:val="20"/>
                <w:lang w:eastAsia="en-US"/>
                <w14:ligatures w14:val="standardContextual"/>
              </w:rPr>
              <w:t>4</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1CB2" w14:textId="31D13A0F" w:rsidR="009104B7" w:rsidRPr="0044363F" w:rsidRDefault="009104B7" w:rsidP="0044363F">
            <w:pPr>
              <w:spacing w:after="160" w:line="259" w:lineRule="auto"/>
              <w:ind w:firstLine="0"/>
              <w:jc w:val="left"/>
              <w:rPr>
                <w:rFonts w:ascii="Times New Roman" w:eastAsia="Calibri" w:hAnsi="Times New Roman" w:cs="Times New Roman"/>
                <w:b/>
                <w:kern w:val="2"/>
                <w:sz w:val="20"/>
                <w:szCs w:val="20"/>
                <w:lang w:eastAsia="en-US"/>
                <w14:ligatures w14:val="standardContextual"/>
              </w:rPr>
            </w:pPr>
            <w:r w:rsidRPr="0044363F">
              <w:rPr>
                <w:rFonts w:ascii="Times New Roman" w:eastAsia="Calibri" w:hAnsi="Times New Roman" w:cs="Times New Roman"/>
                <w:b/>
                <w:kern w:val="2"/>
                <w:sz w:val="20"/>
                <w:szCs w:val="20"/>
                <w:lang w:eastAsia="en-US"/>
                <w14:ligatures w14:val="standardContextual"/>
              </w:rPr>
              <w:t xml:space="preserve">Gimdymo treniruoklis + siuvimo treniruoklis + </w:t>
            </w:r>
            <w:r w:rsidRPr="0044363F">
              <w:rPr>
                <w:rFonts w:ascii="Times New Roman" w:eastAsia="Calibri" w:hAnsi="Times New Roman" w:cs="Times New Roman"/>
                <w:b/>
                <w:bCs/>
                <w:noProof/>
                <w:kern w:val="2"/>
                <w:sz w:val="20"/>
                <w:szCs w:val="20"/>
                <w:lang w:eastAsia="en-US"/>
                <w14:ligatures w14:val="standardContextual"/>
              </w:rPr>
              <w:t>gimdymo stadijų tyrimo treniruoklis</w:t>
            </w:r>
            <w:r w:rsidRPr="0044363F">
              <w:rPr>
                <w:rFonts w:ascii="Times New Roman" w:eastAsia="Calibri" w:hAnsi="Times New Roman" w:cs="Times New Roman"/>
                <w:b/>
                <w:kern w:val="2"/>
                <w:sz w:val="20"/>
                <w:szCs w:val="20"/>
                <w:lang w:eastAsia="en-US"/>
                <w14:ligatures w14:val="standardContextual"/>
              </w:rPr>
              <w:t xml:space="preserve"> </w:t>
            </w:r>
          </w:p>
        </w:tc>
      </w:tr>
      <w:tr w:rsidR="009104B7" w:rsidRPr="0044363F" w14:paraId="457B306F" w14:textId="70B7852B"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83E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5B3C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9D5F"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bCs/>
                <w:kern w:val="2"/>
                <w:sz w:val="20"/>
                <w:szCs w:val="20"/>
                <w:lang w:eastAsia="en-US"/>
                <w14:ligatures w14:val="standardContextual"/>
              </w:rPr>
              <w:t>Gimdymo treniruoklis</w:t>
            </w:r>
            <w:r w:rsidRPr="0044363F">
              <w:rPr>
                <w:rFonts w:ascii="Times New Roman" w:eastAsia="Calibri" w:hAnsi="Times New Roman" w:cs="Times New Roman"/>
                <w:noProof/>
                <w:kern w:val="2"/>
                <w:sz w:val="20"/>
                <w:szCs w:val="20"/>
                <w:lang w:eastAsia="en-US"/>
                <w14:ligatures w14:val="standardContextual"/>
              </w:rPr>
              <w:t xml:space="preserve"> skirta mokytis gimdymo priėmimo įprastais ir komplikuotais atvejais.</w:t>
            </w:r>
          </w:p>
        </w:tc>
        <w:tc>
          <w:tcPr>
            <w:tcW w:w="3119" w:type="dxa"/>
            <w:tcBorders>
              <w:top w:val="single" w:sz="4" w:space="0" w:color="000000"/>
              <w:left w:val="single" w:sz="4" w:space="0" w:color="000000"/>
              <w:bottom w:val="single" w:sz="4" w:space="0" w:color="000000"/>
              <w:right w:val="single" w:sz="4" w:space="0" w:color="000000"/>
            </w:tcBorders>
          </w:tcPr>
          <w:p w14:paraId="4B7CBEC7" w14:textId="77777777" w:rsidR="009104B7" w:rsidRPr="0044363F" w:rsidRDefault="009104B7" w:rsidP="0044363F">
            <w:pPr>
              <w:spacing w:after="160" w:line="259" w:lineRule="auto"/>
              <w:ind w:firstLine="0"/>
              <w:jc w:val="left"/>
              <w:rPr>
                <w:rFonts w:ascii="Times New Roman" w:eastAsia="Calibri" w:hAnsi="Times New Roman" w:cs="Times New Roman"/>
                <w:bCs/>
                <w:kern w:val="2"/>
                <w:sz w:val="20"/>
                <w:szCs w:val="20"/>
                <w:lang w:eastAsia="en-US"/>
                <w14:ligatures w14:val="standardContextual"/>
              </w:rPr>
            </w:pPr>
          </w:p>
        </w:tc>
      </w:tr>
      <w:bookmarkEnd w:id="32"/>
      <w:tr w:rsidR="009104B7" w:rsidRPr="0044363F" w14:paraId="52F5ED4E" w14:textId="0BAFB163"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F3E2"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EB9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Modelis, gamintojas, el. nuoroda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9696" w14:textId="77777777" w:rsidR="009104B7" w:rsidRPr="0044363F" w:rsidRDefault="009104B7" w:rsidP="0044363F">
            <w:pPr>
              <w:spacing w:after="160" w:line="259" w:lineRule="auto"/>
              <w:ind w:firstLine="0"/>
              <w:jc w:val="left"/>
              <w:rPr>
                <w:rFonts w:ascii="Times New Roman" w:eastAsia="Calibri" w:hAnsi="Times New Roman" w:cs="Times New Roman"/>
                <w:bCs/>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Nurodyti tarpvietės siuvimo treniruoklio gamintoją, modelį, siūlomos prekės internetinę nuorodą.</w:t>
            </w:r>
          </w:p>
        </w:tc>
        <w:tc>
          <w:tcPr>
            <w:tcW w:w="3119" w:type="dxa"/>
            <w:tcBorders>
              <w:top w:val="single" w:sz="4" w:space="0" w:color="000000"/>
              <w:left w:val="single" w:sz="4" w:space="0" w:color="000000"/>
              <w:bottom w:val="single" w:sz="4" w:space="0" w:color="000000"/>
              <w:right w:val="single" w:sz="4" w:space="0" w:color="000000"/>
            </w:tcBorders>
          </w:tcPr>
          <w:p w14:paraId="6E34D55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7D45694" w14:textId="7BE860A9" w:rsidTr="009104B7">
        <w:trPr>
          <w:trHeight w:val="100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A9FE"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5B4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C8841" w14:textId="77777777" w:rsidR="009104B7" w:rsidRPr="0044363F" w:rsidRDefault="009104B7" w:rsidP="0044363F">
            <w:pPr>
              <w:numPr>
                <w:ilvl w:val="0"/>
                <w:numId w:val="53"/>
              </w:numPr>
              <w:spacing w:after="160" w:line="240" w:lineRule="auto"/>
              <w:contextualSpacing/>
              <w:jc w:val="left"/>
              <w:rPr>
                <w:rFonts w:ascii="Times New Roman" w:eastAsia="Calibri" w:hAnsi="Times New Roman" w:cs="Times New Roman"/>
                <w:bCs/>
                <w:kern w:val="2"/>
                <w:sz w:val="20"/>
                <w:szCs w:val="20"/>
                <w:lang w:eastAsia="en-US"/>
                <w14:ligatures w14:val="standardContextual"/>
              </w:rPr>
            </w:pPr>
            <w:r w:rsidRPr="0044363F">
              <w:rPr>
                <w:rFonts w:ascii="Times New Roman" w:eastAsia="Calibri" w:hAnsi="Times New Roman" w:cs="Times New Roman"/>
                <w:bCs/>
                <w:kern w:val="2"/>
                <w:sz w:val="20"/>
                <w:szCs w:val="20"/>
                <w:lang w:eastAsia="en-US"/>
                <w14:ligatures w14:val="standardContextual"/>
              </w:rPr>
              <w:t>Gimdymo treniruoklis, 1 vnt.</w:t>
            </w:r>
          </w:p>
          <w:p w14:paraId="01F415EF" w14:textId="77777777" w:rsidR="009104B7" w:rsidRPr="0044363F" w:rsidRDefault="009104B7" w:rsidP="0044363F">
            <w:pPr>
              <w:numPr>
                <w:ilvl w:val="0"/>
                <w:numId w:val="53"/>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Naujagimio muliažas su placenta, 1 vnt.</w:t>
            </w:r>
          </w:p>
          <w:p w14:paraId="0BFA3018" w14:textId="77777777" w:rsidR="009104B7" w:rsidRPr="0044363F" w:rsidRDefault="009104B7" w:rsidP="0044363F">
            <w:pPr>
              <w:numPr>
                <w:ilvl w:val="0"/>
                <w:numId w:val="53"/>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Siuvimo treniruoklis, 1 kompl. </w:t>
            </w:r>
          </w:p>
          <w:p w14:paraId="1813BA07" w14:textId="77777777" w:rsidR="009104B7" w:rsidRPr="0044363F" w:rsidRDefault="009104B7" w:rsidP="0044363F">
            <w:pPr>
              <w:numPr>
                <w:ilvl w:val="0"/>
                <w:numId w:val="53"/>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Gimdymo stadijų tyrimo treniruoklis, 1 kompl.</w:t>
            </w:r>
          </w:p>
        </w:tc>
        <w:tc>
          <w:tcPr>
            <w:tcW w:w="3119" w:type="dxa"/>
            <w:tcBorders>
              <w:top w:val="single" w:sz="4" w:space="0" w:color="000000"/>
              <w:left w:val="single" w:sz="4" w:space="0" w:color="000000"/>
              <w:bottom w:val="single" w:sz="4" w:space="0" w:color="000000"/>
              <w:right w:val="single" w:sz="4" w:space="0" w:color="000000"/>
            </w:tcBorders>
          </w:tcPr>
          <w:p w14:paraId="1CD12450" w14:textId="77777777" w:rsidR="009104B7" w:rsidRPr="0044363F" w:rsidRDefault="009104B7" w:rsidP="009104B7">
            <w:pPr>
              <w:spacing w:after="160" w:line="240" w:lineRule="auto"/>
              <w:ind w:firstLine="0"/>
              <w:contextualSpacing/>
              <w:jc w:val="left"/>
              <w:rPr>
                <w:rFonts w:ascii="Times New Roman" w:eastAsia="Calibri" w:hAnsi="Times New Roman" w:cs="Times New Roman"/>
                <w:bCs/>
                <w:kern w:val="2"/>
                <w:sz w:val="20"/>
                <w:szCs w:val="20"/>
                <w:lang w:eastAsia="en-US"/>
                <w14:ligatures w14:val="standardContextual"/>
              </w:rPr>
            </w:pPr>
          </w:p>
        </w:tc>
      </w:tr>
      <w:tr w:rsidR="009104B7" w:rsidRPr="0044363F" w14:paraId="6360F293" w14:textId="1E6AE0B7" w:rsidTr="009104B7">
        <w:trPr>
          <w:trHeight w:val="7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57A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6DD6"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7A12AD5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D386" w14:textId="77777777" w:rsidR="009104B7" w:rsidRPr="0044363F" w:rsidRDefault="009104B7" w:rsidP="0044363F">
            <w:pPr>
              <w:numPr>
                <w:ilvl w:val="0"/>
                <w:numId w:val="38"/>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Gimdymo treniruoklis vaizduoja nėščiosios moters pilvą, dubenį, tarpvietę ir dalį šlaunų.</w:t>
            </w:r>
          </w:p>
          <w:p w14:paraId="040F8B55" w14:textId="77777777" w:rsidR="009104B7" w:rsidRPr="0044363F" w:rsidRDefault="009104B7" w:rsidP="0044363F">
            <w:pPr>
              <w:numPr>
                <w:ilvl w:val="0"/>
                <w:numId w:val="38"/>
              </w:numPr>
              <w:spacing w:after="160" w:line="240"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būti nuimama pilvo oda, su jau paruoštu cezario pjūviu</w:t>
            </w:r>
          </w:p>
        </w:tc>
        <w:tc>
          <w:tcPr>
            <w:tcW w:w="3119" w:type="dxa"/>
            <w:tcBorders>
              <w:top w:val="single" w:sz="4" w:space="0" w:color="000000"/>
              <w:left w:val="single" w:sz="4" w:space="0" w:color="000000"/>
              <w:bottom w:val="single" w:sz="4" w:space="0" w:color="000000"/>
              <w:right w:val="single" w:sz="4" w:space="0" w:color="000000"/>
            </w:tcBorders>
          </w:tcPr>
          <w:p w14:paraId="053B832F"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03D90F10" w14:textId="5724461D" w:rsidTr="009104B7">
        <w:trPr>
          <w:trHeight w:val="7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E22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4.5.</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739F"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Gimdymo būdai</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7919"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Normalus gimdymas</w:t>
            </w:r>
          </w:p>
          <w:p w14:paraId="00A981DD"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Naujagimio peties įstrigimas</w:t>
            </w:r>
          </w:p>
          <w:p w14:paraId="01E79D3B"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Placentos gimimas: pilnas ir dalinis</w:t>
            </w:r>
          </w:p>
          <w:p w14:paraId="2D879EC7"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Vaisiaus gimimo padėties apčiuopa ir įvertinimas</w:t>
            </w:r>
          </w:p>
          <w:p w14:paraId="46E2FC10"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Virkštelės iškritimas</w:t>
            </w:r>
          </w:p>
          <w:p w14:paraId="0CECD31C"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Sėdmenų pirmeiga</w:t>
            </w:r>
          </w:p>
          <w:p w14:paraId="746B9A82"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Gimimas per cezario pjūvį</w:t>
            </w:r>
          </w:p>
          <w:p w14:paraId="5F13560D" w14:textId="77777777" w:rsidR="009104B7" w:rsidRPr="0044363F" w:rsidRDefault="009104B7" w:rsidP="0044363F">
            <w:pPr>
              <w:numPr>
                <w:ilvl w:val="0"/>
                <w:numId w:val="5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Virkštelės užspaudimas ir nukirpimas</w:t>
            </w:r>
          </w:p>
        </w:tc>
        <w:tc>
          <w:tcPr>
            <w:tcW w:w="3119" w:type="dxa"/>
            <w:tcBorders>
              <w:top w:val="single" w:sz="4" w:space="0" w:color="000000"/>
              <w:left w:val="single" w:sz="4" w:space="0" w:color="000000"/>
              <w:bottom w:val="single" w:sz="4" w:space="0" w:color="000000"/>
              <w:right w:val="single" w:sz="4" w:space="0" w:color="000000"/>
            </w:tcBorders>
          </w:tcPr>
          <w:p w14:paraId="25A2AE8A"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06E42AB5" w14:textId="6D0E9C1A" w:rsidTr="009104B7">
        <w:trPr>
          <w:trHeight w:val="7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803A"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4.6.</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AF96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Naujagimio muliažas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DBC94" w14:textId="77777777" w:rsidR="009104B7" w:rsidRPr="0044363F" w:rsidRDefault="009104B7" w:rsidP="0044363F">
            <w:pPr>
              <w:numPr>
                <w:ilvl w:val="0"/>
                <w:numId w:val="55"/>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Pilnai artikuliuotos galūnės ir galva, viso kūno su čiuopiamu </w:t>
            </w:r>
            <w:proofErr w:type="spellStart"/>
            <w:r w:rsidRPr="0044363F">
              <w:rPr>
                <w:rFonts w:ascii="Times New Roman" w:eastAsia="Calibri" w:hAnsi="Times New Roman" w:cs="Times New Roman"/>
                <w:kern w:val="2"/>
                <w:sz w:val="20"/>
                <w:szCs w:val="20"/>
                <w:lang w:eastAsia="en-US"/>
                <w14:ligatures w14:val="standardContextual"/>
              </w:rPr>
              <w:t>momenėliu</w:t>
            </w:r>
            <w:proofErr w:type="spellEnd"/>
            <w:r w:rsidRPr="0044363F">
              <w:rPr>
                <w:rFonts w:ascii="Times New Roman" w:eastAsia="Calibri" w:hAnsi="Times New Roman" w:cs="Times New Roman"/>
                <w:kern w:val="2"/>
                <w:sz w:val="20"/>
                <w:szCs w:val="20"/>
                <w:lang w:eastAsia="en-US"/>
                <w14:ligatures w14:val="standardContextual"/>
              </w:rPr>
              <w:t>, kaukolės siūlėmis ir praverta burna.</w:t>
            </w:r>
          </w:p>
          <w:p w14:paraId="3F785867" w14:textId="77777777" w:rsidR="009104B7" w:rsidRPr="0044363F" w:rsidRDefault="009104B7" w:rsidP="0044363F">
            <w:pPr>
              <w:numPr>
                <w:ilvl w:val="0"/>
                <w:numId w:val="55"/>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Nuimama / uždedama placenta su virkštele</w:t>
            </w:r>
          </w:p>
        </w:tc>
        <w:tc>
          <w:tcPr>
            <w:tcW w:w="3119" w:type="dxa"/>
            <w:tcBorders>
              <w:top w:val="single" w:sz="4" w:space="0" w:color="000000"/>
              <w:left w:val="single" w:sz="4" w:space="0" w:color="000000"/>
              <w:bottom w:val="single" w:sz="4" w:space="0" w:color="000000"/>
              <w:right w:val="single" w:sz="4" w:space="0" w:color="000000"/>
            </w:tcBorders>
          </w:tcPr>
          <w:p w14:paraId="64878595" w14:textId="77777777" w:rsidR="009104B7" w:rsidRPr="0044363F" w:rsidRDefault="009104B7" w:rsidP="009104B7">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08347D62" w14:textId="3E1C93F3" w:rsidTr="009104B7">
        <w:trPr>
          <w:trHeight w:val="7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1992"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4.7.</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D029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Siuvimo treniruoklis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C4DB"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Turi tikti gimdymo treniruokliui taip pat įstaigoje turimam 3B </w:t>
            </w:r>
            <w:proofErr w:type="spellStart"/>
            <w:r w:rsidRPr="0044363F">
              <w:rPr>
                <w:rFonts w:ascii="Times New Roman" w:eastAsia="Calibri" w:hAnsi="Times New Roman" w:cs="Times New Roman"/>
                <w:kern w:val="2"/>
                <w:sz w:val="20"/>
                <w:szCs w:val="20"/>
                <w:lang w:eastAsia="en-US"/>
                <w14:ligatures w14:val="standardContextual"/>
              </w:rPr>
              <w:t>Birthing</w:t>
            </w:r>
            <w:proofErr w:type="spellEnd"/>
            <w:r w:rsidRPr="0044363F">
              <w:rPr>
                <w:rFonts w:ascii="Times New Roman" w:eastAsia="Calibri" w:hAnsi="Times New Roman" w:cs="Times New Roman"/>
                <w:kern w:val="2"/>
                <w:sz w:val="20"/>
                <w:szCs w:val="20"/>
                <w:lang w:eastAsia="en-US"/>
                <w14:ligatures w14:val="standardContextual"/>
              </w:rPr>
              <w:t xml:space="preserve"> Simulator P90 Basic </w:t>
            </w:r>
          </w:p>
          <w:p w14:paraId="4511E983" w14:textId="11A3206D"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Nurodyti siuvimo treniruo</w:t>
            </w:r>
            <w:r>
              <w:rPr>
                <w:rFonts w:ascii="Times New Roman" w:eastAsia="Calibri" w:hAnsi="Times New Roman" w:cs="Times New Roman"/>
                <w:kern w:val="2"/>
                <w:sz w:val="20"/>
                <w:szCs w:val="20"/>
                <w:lang w:eastAsia="en-US"/>
                <w14:ligatures w14:val="standardContextual"/>
              </w:rPr>
              <w:t>k</w:t>
            </w:r>
            <w:r w:rsidRPr="0044363F">
              <w:rPr>
                <w:rFonts w:ascii="Times New Roman" w:eastAsia="Calibri" w:hAnsi="Times New Roman" w:cs="Times New Roman"/>
                <w:kern w:val="2"/>
                <w:sz w:val="20"/>
                <w:szCs w:val="20"/>
                <w:lang w:eastAsia="en-US"/>
                <w14:ligatures w14:val="standardContextual"/>
              </w:rPr>
              <w:t>lio gamintoją, modelį, siūlomos prekės internetinę nuorodą.</w:t>
            </w:r>
          </w:p>
          <w:p w14:paraId="5B382C44"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būti ne mažiau kaip 3 siuvimo įdėklai vaizduojantys:</w:t>
            </w:r>
          </w:p>
          <w:p w14:paraId="15071934"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lastRenderedPageBreak/>
              <w:t xml:space="preserve">Vidurinę </w:t>
            </w:r>
            <w:proofErr w:type="spellStart"/>
            <w:r w:rsidRPr="0044363F">
              <w:rPr>
                <w:rFonts w:ascii="Times New Roman" w:eastAsia="Calibri" w:hAnsi="Times New Roman" w:cs="Times New Roman"/>
                <w:kern w:val="2"/>
                <w:sz w:val="20"/>
                <w:szCs w:val="20"/>
                <w:lang w:eastAsia="en-US"/>
                <w14:ligatures w14:val="standardContextual"/>
              </w:rPr>
              <w:t>epiziotomiją</w:t>
            </w:r>
            <w:proofErr w:type="spellEnd"/>
            <w:r w:rsidRPr="0044363F">
              <w:rPr>
                <w:rFonts w:ascii="Times New Roman" w:eastAsia="Calibri" w:hAnsi="Times New Roman" w:cs="Times New Roman"/>
                <w:kern w:val="2"/>
                <w:sz w:val="20"/>
                <w:szCs w:val="20"/>
                <w:lang w:eastAsia="en-US"/>
                <w14:ligatures w14:val="standardContextual"/>
              </w:rPr>
              <w:t xml:space="preserve">, </w:t>
            </w:r>
          </w:p>
          <w:p w14:paraId="4C5E93F7"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Vidurinę šoninę </w:t>
            </w:r>
            <w:proofErr w:type="spellStart"/>
            <w:r w:rsidRPr="0044363F">
              <w:rPr>
                <w:rFonts w:ascii="Times New Roman" w:eastAsia="Calibri" w:hAnsi="Times New Roman" w:cs="Times New Roman"/>
                <w:kern w:val="2"/>
                <w:sz w:val="20"/>
                <w:szCs w:val="20"/>
                <w:lang w:eastAsia="en-US"/>
                <w14:ligatures w14:val="standardContextual"/>
              </w:rPr>
              <w:t>epiziotomiją</w:t>
            </w:r>
            <w:proofErr w:type="spellEnd"/>
            <w:r w:rsidRPr="0044363F">
              <w:rPr>
                <w:rFonts w:ascii="Times New Roman" w:eastAsia="Calibri" w:hAnsi="Times New Roman" w:cs="Times New Roman"/>
                <w:kern w:val="2"/>
                <w:sz w:val="20"/>
                <w:szCs w:val="20"/>
                <w:lang w:eastAsia="en-US"/>
                <w14:ligatures w14:val="standardContextual"/>
              </w:rPr>
              <w:t xml:space="preserve"> su mažųjų lytinių lūpų plyšimu,</w:t>
            </w:r>
          </w:p>
          <w:p w14:paraId="635F4DC9"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Be iš anksto paruoštų plyšimo vietų.</w:t>
            </w:r>
          </w:p>
          <w:p w14:paraId="5A37F6CD"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būti galimybė kiekvieno pjūvio siuvimo procedūrą atlikti kelis kartus.</w:t>
            </w:r>
          </w:p>
          <w:p w14:paraId="30040E0F" w14:textId="77777777" w:rsidR="009104B7" w:rsidRPr="0044363F" w:rsidRDefault="009104B7" w:rsidP="0044363F">
            <w:pPr>
              <w:numPr>
                <w:ilvl w:val="0"/>
                <w:numId w:val="56"/>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Siuvimo treniruoklio komplektą turi sudaryti ne mažiau kaip: </w:t>
            </w:r>
          </w:p>
          <w:p w14:paraId="269C2B65" w14:textId="77777777" w:rsidR="009104B7" w:rsidRPr="0044363F" w:rsidRDefault="009104B7" w:rsidP="0044363F">
            <w:pPr>
              <w:numPr>
                <w:ilvl w:val="0"/>
                <w:numId w:val="5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Įdėklas su v</w:t>
            </w:r>
            <w:proofErr w:type="spellStart"/>
            <w:r w:rsidRPr="0044363F">
              <w:rPr>
                <w:rFonts w:ascii="Times New Roman" w:eastAsia="Calibri" w:hAnsi="Times New Roman" w:cs="Times New Roman"/>
                <w:kern w:val="2"/>
                <w:sz w:val="20"/>
                <w:szCs w:val="20"/>
                <w:lang w:eastAsia="en-US"/>
                <w14:ligatures w14:val="standardContextual"/>
              </w:rPr>
              <w:t>idurine</w:t>
            </w:r>
            <w:proofErr w:type="spellEnd"/>
            <w:r w:rsidRPr="0044363F">
              <w:rPr>
                <w:rFonts w:ascii="Times New Roman" w:eastAsia="Calibri" w:hAnsi="Times New Roman" w:cs="Times New Roman"/>
                <w:kern w:val="2"/>
                <w:sz w:val="20"/>
                <w:szCs w:val="20"/>
                <w:lang w:eastAsia="en-US"/>
                <w14:ligatures w14:val="standardContextual"/>
              </w:rPr>
              <w:t xml:space="preserve"> </w:t>
            </w:r>
            <w:proofErr w:type="spellStart"/>
            <w:r w:rsidRPr="0044363F">
              <w:rPr>
                <w:rFonts w:ascii="Times New Roman" w:eastAsia="Calibri" w:hAnsi="Times New Roman" w:cs="Times New Roman"/>
                <w:kern w:val="2"/>
                <w:sz w:val="20"/>
                <w:szCs w:val="20"/>
                <w:lang w:eastAsia="en-US"/>
                <w14:ligatures w14:val="standardContextual"/>
              </w:rPr>
              <w:t>epiziotomija</w:t>
            </w:r>
            <w:proofErr w:type="spellEnd"/>
            <w:r w:rsidRPr="0044363F">
              <w:rPr>
                <w:rFonts w:ascii="Times New Roman" w:eastAsia="Calibri" w:hAnsi="Times New Roman" w:cs="Times New Roman"/>
                <w:kern w:val="2"/>
                <w:sz w:val="20"/>
                <w:szCs w:val="20"/>
                <w:lang w:eastAsia="en-US"/>
                <w14:ligatures w14:val="standardContextual"/>
              </w:rPr>
              <w:t>, 5 vnt.</w:t>
            </w:r>
          </w:p>
          <w:p w14:paraId="50398247" w14:textId="77777777" w:rsidR="009104B7" w:rsidRPr="0044363F" w:rsidRDefault="009104B7" w:rsidP="0044363F">
            <w:pPr>
              <w:numPr>
                <w:ilvl w:val="0"/>
                <w:numId w:val="5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Įdėklas su vidurine šonine </w:t>
            </w:r>
            <w:proofErr w:type="spellStart"/>
            <w:r w:rsidRPr="0044363F">
              <w:rPr>
                <w:rFonts w:ascii="Times New Roman" w:eastAsia="Calibri" w:hAnsi="Times New Roman" w:cs="Times New Roman"/>
                <w:kern w:val="2"/>
                <w:sz w:val="20"/>
                <w:szCs w:val="20"/>
                <w:lang w:eastAsia="en-US"/>
                <w14:ligatures w14:val="standardContextual"/>
              </w:rPr>
              <w:t>epiziotomija</w:t>
            </w:r>
            <w:proofErr w:type="spellEnd"/>
            <w:r w:rsidRPr="0044363F">
              <w:rPr>
                <w:rFonts w:ascii="Times New Roman" w:eastAsia="Calibri" w:hAnsi="Times New Roman" w:cs="Times New Roman"/>
                <w:kern w:val="2"/>
                <w:sz w:val="20"/>
                <w:szCs w:val="20"/>
                <w:lang w:eastAsia="en-US"/>
                <w14:ligatures w14:val="standardContextual"/>
              </w:rPr>
              <w:t xml:space="preserve"> ir mažųjų lytinių lūpų plyšimu, 5 vnt.</w:t>
            </w:r>
          </w:p>
          <w:p w14:paraId="4947CDA9" w14:textId="77777777" w:rsidR="009104B7" w:rsidRPr="0044363F" w:rsidRDefault="009104B7" w:rsidP="0044363F">
            <w:pPr>
              <w:numPr>
                <w:ilvl w:val="0"/>
                <w:numId w:val="5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Įdėklas be iš anksto paruoštų plyšimo vietų, 2 vnt.</w:t>
            </w:r>
          </w:p>
          <w:p w14:paraId="62A9AD80" w14:textId="77777777" w:rsidR="009104B7" w:rsidRPr="0044363F" w:rsidRDefault="009104B7" w:rsidP="0044363F">
            <w:pPr>
              <w:numPr>
                <w:ilvl w:val="0"/>
                <w:numId w:val="5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Tvirtinimo bazė įdėklams, kuri statosi į gimdymo treniruoklį, 2 vnt.</w:t>
            </w:r>
          </w:p>
          <w:p w14:paraId="2271F0ED" w14:textId="77777777" w:rsidR="009104B7" w:rsidRPr="0044363F" w:rsidRDefault="009104B7" w:rsidP="0044363F">
            <w:pPr>
              <w:numPr>
                <w:ilvl w:val="0"/>
                <w:numId w:val="57"/>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Apsauginė plokštė, kuri tvirtinama prie gimdymo treniruoklio, 2 vnt.</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9649D8D" w14:textId="77777777" w:rsidR="009104B7" w:rsidRPr="0044363F" w:rsidRDefault="009104B7" w:rsidP="009104B7">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2A28D448" w14:textId="53FD26FA" w:rsidTr="009104B7">
        <w:trPr>
          <w:trHeight w:val="78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ABE7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4.8.</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C479"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Gimdymo stadijų tyrimo treniruoklis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4479"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Turi tikti gimdymo treniruokliui taip pat įstaigoje turimam 3B </w:t>
            </w:r>
            <w:proofErr w:type="spellStart"/>
            <w:r w:rsidRPr="0044363F">
              <w:rPr>
                <w:rFonts w:ascii="Times New Roman" w:eastAsia="Calibri" w:hAnsi="Times New Roman" w:cs="Times New Roman"/>
                <w:kern w:val="2"/>
                <w:sz w:val="20"/>
                <w:szCs w:val="20"/>
                <w:lang w:eastAsia="en-US"/>
                <w14:ligatures w14:val="standardContextual"/>
              </w:rPr>
              <w:t>Birthing</w:t>
            </w:r>
            <w:proofErr w:type="spellEnd"/>
            <w:r w:rsidRPr="0044363F">
              <w:rPr>
                <w:rFonts w:ascii="Times New Roman" w:eastAsia="Calibri" w:hAnsi="Times New Roman" w:cs="Times New Roman"/>
                <w:kern w:val="2"/>
                <w:sz w:val="20"/>
                <w:szCs w:val="20"/>
                <w:lang w:eastAsia="en-US"/>
                <w14:ligatures w14:val="standardContextual"/>
              </w:rPr>
              <w:t xml:space="preserve"> Simulator P90 Basic </w:t>
            </w:r>
          </w:p>
          <w:p w14:paraId="757DD329"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Nurodyti gimdymo stadijų tyrimo  </w:t>
            </w:r>
            <w:proofErr w:type="spellStart"/>
            <w:r w:rsidRPr="0044363F">
              <w:rPr>
                <w:rFonts w:ascii="Times New Roman" w:eastAsia="Calibri" w:hAnsi="Times New Roman" w:cs="Times New Roman"/>
                <w:kern w:val="2"/>
                <w:sz w:val="20"/>
                <w:szCs w:val="20"/>
                <w:lang w:eastAsia="en-US"/>
                <w14:ligatures w14:val="standardContextual"/>
              </w:rPr>
              <w:t>treniruolio</w:t>
            </w:r>
            <w:proofErr w:type="spellEnd"/>
            <w:r w:rsidRPr="0044363F">
              <w:rPr>
                <w:rFonts w:ascii="Times New Roman" w:eastAsia="Calibri" w:hAnsi="Times New Roman" w:cs="Times New Roman"/>
                <w:kern w:val="2"/>
                <w:sz w:val="20"/>
                <w:szCs w:val="20"/>
                <w:lang w:eastAsia="en-US"/>
                <w14:ligatures w14:val="standardContextual"/>
              </w:rPr>
              <w:t xml:space="preserve"> gamintoją, modelį, siūlomos prekės internetinę nuorodą.</w:t>
            </w:r>
          </w:p>
          <w:p w14:paraId="771AB9D0"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Gimdymo stadijų tyrimo treniruoklis skirtas</w:t>
            </w:r>
            <w:r w:rsidRPr="0044363F">
              <w:rPr>
                <w:rFonts w:ascii="Calibri" w:eastAsia="Calibri" w:hAnsi="Calibri" w:cs="Times New Roman"/>
                <w:kern w:val="2"/>
                <w:sz w:val="22"/>
                <w:szCs w:val="22"/>
                <w:lang w:eastAsia="en-US"/>
                <w14:ligatures w14:val="standardContextual"/>
              </w:rPr>
              <w:t xml:space="preserve"> </w:t>
            </w:r>
            <w:r w:rsidRPr="0044363F">
              <w:rPr>
                <w:rFonts w:ascii="Times New Roman" w:eastAsia="Calibri" w:hAnsi="Times New Roman" w:cs="Times New Roman"/>
                <w:kern w:val="2"/>
                <w:sz w:val="20"/>
                <w:szCs w:val="20"/>
                <w:lang w:eastAsia="en-US"/>
                <w14:ligatures w14:val="standardContextual"/>
              </w:rPr>
              <w:t>mokytis</w:t>
            </w:r>
            <w:r w:rsidRPr="0044363F">
              <w:rPr>
                <w:rFonts w:ascii="Calibri" w:eastAsia="Calibri" w:hAnsi="Calibri" w:cs="Times New Roman"/>
                <w:kern w:val="2"/>
                <w:sz w:val="22"/>
                <w:szCs w:val="22"/>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 xml:space="preserve">teisingai įvertinti gimdymo eigą palpuojant. </w:t>
            </w:r>
          </w:p>
          <w:p w14:paraId="57574C62"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Treniruoklį turi sudaryti ne mažiau kaip 6 įdėklų rinkinys, rodantis gimdos kaklelio išsiplėtimo ir atsipalaidavimo lygį ribose nuo 0,5 cm iki 9 cm.</w:t>
            </w:r>
          </w:p>
          <w:p w14:paraId="4B1A3420"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Gimdymo stadijų tyrimo treniruoklį </w:t>
            </w:r>
            <w:r w:rsidRPr="0044363F">
              <w:rPr>
                <w:rFonts w:ascii="Times New Roman" w:eastAsia="Calibri" w:hAnsi="Times New Roman" w:cs="Times New Roman"/>
                <w:noProof/>
                <w:kern w:val="2"/>
                <w:sz w:val="20"/>
                <w:szCs w:val="20"/>
                <w:lang w:eastAsia="en-US"/>
                <w14:ligatures w14:val="standardContextual"/>
              </w:rPr>
              <w:t>turi sudaryti ne mažiau kaip:</w:t>
            </w:r>
          </w:p>
          <w:p w14:paraId="474E9860"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Gimimo stadijos įdėklai, 6 vnt.</w:t>
            </w:r>
          </w:p>
          <w:p w14:paraId="2D38722B"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Apsauginė plokštė, kuri tvirtinama prie gimdymo treniruoklio, 2 vnt.</w:t>
            </w:r>
          </w:p>
          <w:p w14:paraId="6980A68C"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Lubrikantas</w:t>
            </w:r>
            <w:proofErr w:type="spellEnd"/>
            <w:r w:rsidRPr="0044363F">
              <w:rPr>
                <w:rFonts w:ascii="Times New Roman" w:eastAsia="Calibri" w:hAnsi="Times New Roman" w:cs="Times New Roman"/>
                <w:kern w:val="2"/>
                <w:sz w:val="20"/>
                <w:szCs w:val="20"/>
                <w:lang w:eastAsia="en-US"/>
                <w14:ligatures w14:val="standardContextual"/>
              </w:rPr>
              <w:t>, 1 vnt.</w:t>
            </w:r>
          </w:p>
          <w:p w14:paraId="07823B47" w14:textId="77777777" w:rsidR="009104B7" w:rsidRPr="0044363F" w:rsidRDefault="009104B7" w:rsidP="0044363F">
            <w:pPr>
              <w:numPr>
                <w:ilvl w:val="0"/>
                <w:numId w:val="58"/>
              </w:numPr>
              <w:spacing w:after="160" w:line="240"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Krepšys, 1 vnt.</w:t>
            </w:r>
          </w:p>
        </w:tc>
        <w:tc>
          <w:tcPr>
            <w:tcW w:w="3119" w:type="dxa"/>
            <w:tcBorders>
              <w:top w:val="single" w:sz="4" w:space="0" w:color="000000"/>
              <w:left w:val="single" w:sz="4" w:space="0" w:color="000000"/>
              <w:bottom w:val="single" w:sz="4" w:space="0" w:color="000000"/>
              <w:right w:val="single" w:sz="4" w:space="0" w:color="000000"/>
            </w:tcBorders>
          </w:tcPr>
          <w:p w14:paraId="31CD2F38" w14:textId="77777777" w:rsidR="009104B7" w:rsidRPr="0044363F" w:rsidRDefault="009104B7" w:rsidP="009104B7">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42BD457B" w14:textId="194F19B7"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0E64" w14:textId="52EB5CB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4.</w:t>
            </w:r>
            <w:r w:rsidR="007944AE">
              <w:rPr>
                <w:rFonts w:ascii="Times New Roman" w:eastAsia="Calibri" w:hAnsi="Times New Roman" w:cs="Times New Roman"/>
                <w:noProof/>
                <w:kern w:val="2"/>
                <w:sz w:val="20"/>
                <w:szCs w:val="20"/>
                <w:lang w:eastAsia="en-US"/>
                <w14:ligatures w14:val="standardContextual"/>
              </w:rPr>
              <w:t>9</w:t>
            </w:r>
            <w:r w:rsidRPr="0044363F">
              <w:rPr>
                <w:rFonts w:ascii="Times New Roman" w:eastAsia="Calibri" w:hAnsi="Times New Roman" w:cs="Times New Roman"/>
                <w:noProof/>
                <w:kern w:val="2"/>
                <w:sz w:val="20"/>
                <w:szCs w:val="20"/>
                <w:lang w:eastAsia="en-US"/>
                <w14:ligatures w14:val="standardContextual"/>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D1DE"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0CAF"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6DD29579"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Times New Roman" w:eastAsia="Calibri" w:hAnsi="Times New Roman"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A9A4239"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09ED1D9F" w14:textId="5AEB35C9" w:rsidTr="00513551">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69B4" w14:textId="62F270DC" w:rsidR="009104B7" w:rsidRPr="0044363F" w:rsidRDefault="009104B7" w:rsidP="0044363F">
            <w:pPr>
              <w:spacing w:after="160" w:line="259" w:lineRule="auto"/>
              <w:ind w:firstLine="0"/>
              <w:jc w:val="left"/>
              <w:rPr>
                <w:rFonts w:ascii="Times New Roman" w:eastAsia="Calibri" w:hAnsi="Times New Roman" w:cs="Times New Roman"/>
                <w:b/>
                <w:bCs/>
                <w:noProof/>
                <w:color w:val="FF0000"/>
                <w:kern w:val="2"/>
                <w:sz w:val="20"/>
                <w:szCs w:val="20"/>
                <w:lang w:eastAsia="en-US"/>
                <w14:ligatures w14:val="standardContextual"/>
              </w:rPr>
            </w:pPr>
            <w:bookmarkStart w:id="33" w:name="_Hlk164423503"/>
            <w:r w:rsidRPr="0044363F">
              <w:rPr>
                <w:rFonts w:ascii="Times New Roman" w:eastAsia="Calibri" w:hAnsi="Times New Roman" w:cs="Times New Roman"/>
                <w:b/>
                <w:bCs/>
                <w:noProof/>
                <w:kern w:val="2"/>
                <w:sz w:val="20"/>
                <w:szCs w:val="20"/>
                <w:lang w:eastAsia="en-US"/>
                <w14:ligatures w14:val="standardContextual"/>
              </w:rPr>
              <w:t>5</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B38E3" w14:textId="42AD0D18" w:rsidR="009104B7" w:rsidRPr="0044363F" w:rsidRDefault="009104B7" w:rsidP="0044363F">
            <w:pPr>
              <w:spacing w:after="160" w:line="259" w:lineRule="auto"/>
              <w:ind w:firstLine="0"/>
              <w:jc w:val="left"/>
              <w:rPr>
                <w:rFonts w:ascii="Times New Roman" w:eastAsia="Calibri" w:hAnsi="Times New Roman" w:cs="Times New Roman"/>
                <w:b/>
                <w:kern w:val="2"/>
                <w:sz w:val="20"/>
                <w:szCs w:val="20"/>
                <w:lang w:eastAsia="en-US"/>
                <w14:ligatures w14:val="standardContextual"/>
              </w:rPr>
            </w:pPr>
            <w:proofErr w:type="spellStart"/>
            <w:r w:rsidRPr="0044363F">
              <w:rPr>
                <w:rFonts w:ascii="Times New Roman" w:eastAsia="Calibri" w:hAnsi="Times New Roman" w:cs="Times New Roman"/>
                <w:b/>
                <w:kern w:val="2"/>
                <w:sz w:val="20"/>
                <w:szCs w:val="20"/>
                <w:lang w:eastAsia="en-US"/>
                <w14:ligatures w14:val="standardContextual"/>
              </w:rPr>
              <w:t>Kateterizacijos</w:t>
            </w:r>
            <w:proofErr w:type="spellEnd"/>
            <w:r w:rsidRPr="0044363F">
              <w:rPr>
                <w:rFonts w:ascii="Times New Roman" w:eastAsia="Calibri" w:hAnsi="Times New Roman" w:cs="Times New Roman"/>
                <w:b/>
                <w:kern w:val="2"/>
                <w:sz w:val="20"/>
                <w:szCs w:val="20"/>
                <w:lang w:eastAsia="en-US"/>
                <w14:ligatures w14:val="standardContextual"/>
              </w:rPr>
              <w:t xml:space="preserve"> muliažo rinkinys su vyro ir moters genitalijomis</w:t>
            </w:r>
            <w:r w:rsidRPr="0044363F">
              <w:rPr>
                <w:rFonts w:ascii="Times New Roman" w:eastAsia="Calibri" w:hAnsi="Times New Roman" w:cs="Times New Roman"/>
                <w:b/>
                <w:color w:val="FF0000"/>
                <w:kern w:val="2"/>
                <w:sz w:val="20"/>
                <w:szCs w:val="20"/>
                <w:lang w:eastAsia="en-US"/>
                <w14:ligatures w14:val="standardContextual"/>
              </w:rPr>
              <w:t xml:space="preserve"> </w:t>
            </w:r>
          </w:p>
        </w:tc>
      </w:tr>
      <w:tr w:rsidR="009104B7" w:rsidRPr="0044363F" w14:paraId="7B01766E" w14:textId="6E422046"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16C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5.1.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DA94"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5243"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Kateterizacijos muliažas skirtas mokytis atlikti kateterizaciją ir kateterio valdymą per šlaplę ir pilvo sienelę.</w:t>
            </w:r>
          </w:p>
        </w:tc>
        <w:tc>
          <w:tcPr>
            <w:tcW w:w="3119" w:type="dxa"/>
            <w:tcBorders>
              <w:top w:val="single" w:sz="4" w:space="0" w:color="000000"/>
              <w:left w:val="single" w:sz="4" w:space="0" w:color="000000"/>
              <w:bottom w:val="single" w:sz="4" w:space="0" w:color="000000"/>
              <w:right w:val="single" w:sz="4" w:space="0" w:color="000000"/>
            </w:tcBorders>
          </w:tcPr>
          <w:p w14:paraId="79DD060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7FA3047E" w14:textId="2F3D2A43"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4C9B"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5.2.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867E"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Modelis, gamintojas, el. nuoroda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3B63"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bCs/>
                <w:kern w:val="2"/>
                <w:sz w:val="20"/>
                <w:szCs w:val="20"/>
                <w:lang w:eastAsia="en-US"/>
                <w14:ligatures w14:val="standardContextual"/>
              </w:rPr>
              <w:t xml:space="preserve">Nurodyti </w:t>
            </w:r>
            <w:r w:rsidRPr="0044363F">
              <w:rPr>
                <w:rFonts w:ascii="Times New Roman" w:eastAsia="Calibri" w:hAnsi="Times New Roman" w:cs="Times New Roman"/>
                <w:noProof/>
                <w:kern w:val="2"/>
                <w:sz w:val="20"/>
                <w:szCs w:val="20"/>
                <w:lang w:eastAsia="en-US"/>
                <w14:ligatures w14:val="standardContextual"/>
              </w:rPr>
              <w:t xml:space="preserve">kateterizacijos muliažo </w:t>
            </w:r>
            <w:r w:rsidRPr="0044363F">
              <w:rPr>
                <w:rFonts w:ascii="Times New Roman" w:eastAsia="Calibri" w:hAnsi="Times New Roman" w:cs="Times New Roman"/>
                <w:bCs/>
                <w:kern w:val="2"/>
                <w:sz w:val="20"/>
                <w:szCs w:val="20"/>
                <w:lang w:eastAsia="en-US"/>
                <w14:ligatures w14:val="standardContextual"/>
              </w:rPr>
              <w:t>gamintoją, modelį, siūlomos prekės internetinę nuorodą.</w:t>
            </w:r>
          </w:p>
        </w:tc>
        <w:tc>
          <w:tcPr>
            <w:tcW w:w="3119" w:type="dxa"/>
            <w:tcBorders>
              <w:top w:val="single" w:sz="4" w:space="0" w:color="000000"/>
              <w:left w:val="single" w:sz="4" w:space="0" w:color="000000"/>
              <w:bottom w:val="single" w:sz="4" w:space="0" w:color="000000"/>
              <w:right w:val="single" w:sz="4" w:space="0" w:color="000000"/>
            </w:tcBorders>
          </w:tcPr>
          <w:p w14:paraId="588B1F96" w14:textId="77777777" w:rsidR="009104B7" w:rsidRPr="0044363F" w:rsidRDefault="009104B7" w:rsidP="0044363F">
            <w:pPr>
              <w:spacing w:after="160" w:line="259" w:lineRule="auto"/>
              <w:ind w:firstLine="0"/>
              <w:jc w:val="left"/>
              <w:rPr>
                <w:rFonts w:ascii="Times New Roman" w:eastAsia="Calibri" w:hAnsi="Times New Roman" w:cs="Times New Roman"/>
                <w:bCs/>
                <w:kern w:val="2"/>
                <w:sz w:val="20"/>
                <w:szCs w:val="20"/>
                <w:lang w:eastAsia="en-US"/>
                <w14:ligatures w14:val="standardContextual"/>
              </w:rPr>
            </w:pPr>
          </w:p>
        </w:tc>
      </w:tr>
      <w:tr w:rsidR="009104B7" w:rsidRPr="0044363F" w14:paraId="4CF6E01E" w14:textId="6C478FC3" w:rsidTr="009104B7">
        <w:trPr>
          <w:trHeight w:val="93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47EE"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5.3.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31C7"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819A"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Dubens muliažas, 1 vnt.</w:t>
            </w:r>
          </w:p>
          <w:p w14:paraId="16D6B06A"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Vyriškų genitalijų muliažo įdėklas su skaidria šlapimo pūslės talpa, 1 vnt.</w:t>
            </w:r>
          </w:p>
          <w:p w14:paraId="453A8037"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Moteriškų genitalijų muliažo įdėklas su skaidria šlapimo pūslės talpa, 1 vnt.</w:t>
            </w:r>
          </w:p>
          <w:p w14:paraId="7055902D"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Nuimama pilvo oda su paruošta punkcijos vieta, 1 vnt.</w:t>
            </w:r>
          </w:p>
          <w:p w14:paraId="1D88F228"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Keičiamos kempinėlės, 10 vnt.</w:t>
            </w:r>
          </w:p>
          <w:p w14:paraId="29BE99E9"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Drenažo vamzdelio fiksatorius, 1 vnt.</w:t>
            </w:r>
          </w:p>
          <w:p w14:paraId="10234E06"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Drenažo vamzdelis su „Y“ tipo jungtimi, 1 vnt.</w:t>
            </w:r>
          </w:p>
          <w:p w14:paraId="3574EF82"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Atraminis strypas, 1 vnt.</w:t>
            </w:r>
          </w:p>
          <w:p w14:paraId="621511F6"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Buteliukas skysčiams su išvestu vamzdeliu ir fiksuojamuoju spaustuku, 1 vnt.</w:t>
            </w:r>
          </w:p>
          <w:p w14:paraId="5D5EEBFF"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Talko milteliai, 1 but.</w:t>
            </w:r>
          </w:p>
          <w:p w14:paraId="1D90897A" w14:textId="77777777" w:rsidR="009104B7" w:rsidRPr="0044363F" w:rsidRDefault="009104B7" w:rsidP="0044363F">
            <w:pPr>
              <w:numPr>
                <w:ilvl w:val="0"/>
                <w:numId w:val="39"/>
              </w:numPr>
              <w:spacing w:after="160" w:line="240"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Krepšys, 1 vnt.</w:t>
            </w:r>
          </w:p>
        </w:tc>
        <w:tc>
          <w:tcPr>
            <w:tcW w:w="3119" w:type="dxa"/>
            <w:tcBorders>
              <w:top w:val="single" w:sz="4" w:space="0" w:color="000000"/>
              <w:left w:val="single" w:sz="4" w:space="0" w:color="000000"/>
              <w:bottom w:val="single" w:sz="4" w:space="0" w:color="000000"/>
              <w:right w:val="single" w:sz="4" w:space="0" w:color="000000"/>
            </w:tcBorders>
          </w:tcPr>
          <w:p w14:paraId="1063169E"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265C4E61" w14:textId="446758BB"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0ADB9"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5.4.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6F58"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785D5456"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717C" w14:textId="77777777" w:rsidR="009104B7" w:rsidRPr="0044363F" w:rsidRDefault="009104B7" w:rsidP="0044363F">
            <w:pPr>
              <w:numPr>
                <w:ilvl w:val="0"/>
                <w:numId w:val="6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Anatomiškai tikroviška apatinė kūno dalis vaizduojanti pilvą su nuimama pilvo sienele, dubenį ir dalį šlaunų.</w:t>
            </w:r>
          </w:p>
          <w:p w14:paraId="610380D4" w14:textId="77777777" w:rsidR="009104B7" w:rsidRPr="0044363F" w:rsidRDefault="009104B7" w:rsidP="0044363F">
            <w:pPr>
              <w:numPr>
                <w:ilvl w:val="0"/>
                <w:numId w:val="6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Lengvai keičiami genitalijų įdėklai įdedami į anatomiškai teisingą apatinės kūno dalies modelį ir tvirtinami magnetais ar lygiaverčiais tvirtinimo elementais.</w:t>
            </w:r>
          </w:p>
          <w:p w14:paraId="5E723C9A" w14:textId="77777777" w:rsidR="009104B7" w:rsidRPr="0044363F" w:rsidRDefault="009104B7" w:rsidP="0044363F">
            <w:pPr>
              <w:numPr>
                <w:ilvl w:val="0"/>
                <w:numId w:val="6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Vyriškų ir moteriškų muliažų įdėklai pagaminti iš minkštos, lanksčios medžiagos: apyvarpė ir lytinės lūpos turi būti paslankios, o varpą turi būti galimybė ištempti. </w:t>
            </w:r>
          </w:p>
          <w:p w14:paraId="5F8BB5E3" w14:textId="77777777" w:rsidR="009104B7" w:rsidRPr="0044363F" w:rsidRDefault="009104B7" w:rsidP="0044363F">
            <w:pPr>
              <w:numPr>
                <w:ilvl w:val="0"/>
                <w:numId w:val="60"/>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Įvedant ir išimant kateterį į šlapimo pūslę turi justis pasipriešinimas ir įvedimo gylis.</w:t>
            </w:r>
          </w:p>
          <w:p w14:paraId="0DCDAC6B" w14:textId="04AD2765" w:rsidR="009104B7" w:rsidRPr="00EB2023" w:rsidRDefault="009104B7" w:rsidP="00EB2023">
            <w:pPr>
              <w:pStyle w:val="Sraopastraipa"/>
              <w:numPr>
                <w:ilvl w:val="0"/>
                <w:numId w:val="60"/>
              </w:numPr>
              <w:spacing w:after="160" w:line="259" w:lineRule="auto"/>
              <w:jc w:val="left"/>
              <w:rPr>
                <w:rFonts w:ascii="Times New Roman" w:eastAsia="Calibri" w:hAnsi="Times New Roman" w:cs="Times New Roman"/>
                <w:noProof/>
                <w:color w:val="FF0000"/>
                <w:kern w:val="2"/>
                <w:sz w:val="20"/>
                <w:szCs w:val="20"/>
                <w:lang w:eastAsia="en-US"/>
                <w14:ligatures w14:val="standardContextual"/>
              </w:rPr>
            </w:pPr>
            <w:r w:rsidRPr="00EB2023">
              <w:rPr>
                <w:rFonts w:ascii="Times New Roman" w:eastAsia="Calibri" w:hAnsi="Times New Roman" w:cs="Times New Roman"/>
                <w:noProof/>
                <w:kern w:val="2"/>
                <w:sz w:val="20"/>
                <w:szCs w:val="20"/>
                <w:lang w:eastAsia="en-US"/>
                <w14:ligatures w14:val="standardContextual"/>
              </w:rPr>
              <w:t>Turi būti galimybė kateterizaciją atlikti su skysčiais.</w:t>
            </w:r>
          </w:p>
        </w:tc>
        <w:tc>
          <w:tcPr>
            <w:tcW w:w="3119" w:type="dxa"/>
            <w:tcBorders>
              <w:top w:val="single" w:sz="4" w:space="0" w:color="000000"/>
              <w:left w:val="single" w:sz="4" w:space="0" w:color="000000"/>
              <w:bottom w:val="single" w:sz="4" w:space="0" w:color="000000"/>
              <w:right w:val="single" w:sz="4" w:space="0" w:color="000000"/>
            </w:tcBorders>
          </w:tcPr>
          <w:p w14:paraId="4BC3D3A7" w14:textId="77777777" w:rsidR="009104B7" w:rsidRPr="0044363F" w:rsidRDefault="009104B7" w:rsidP="009104B7">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bookmarkEnd w:id="33"/>
      <w:tr w:rsidR="009104B7" w:rsidRPr="0044363F" w14:paraId="696709B7" w14:textId="3C5FE751"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11A3" w14:textId="773CE9C8"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5.</w:t>
            </w:r>
            <w:r w:rsidR="007944AE">
              <w:rPr>
                <w:rFonts w:ascii="Times New Roman" w:eastAsia="Calibri" w:hAnsi="Times New Roman" w:cs="Times New Roman"/>
                <w:noProof/>
                <w:kern w:val="2"/>
                <w:sz w:val="20"/>
                <w:szCs w:val="20"/>
                <w:lang w:eastAsia="en-US"/>
                <w14:ligatures w14:val="standardContextual"/>
              </w:rPr>
              <w:t>5</w:t>
            </w:r>
            <w:r w:rsidRPr="0044363F">
              <w:rPr>
                <w:rFonts w:ascii="Times New Roman" w:eastAsia="Calibri" w:hAnsi="Times New Roman" w:cs="Times New Roman"/>
                <w:noProof/>
                <w:kern w:val="2"/>
                <w:sz w:val="20"/>
                <w:szCs w:val="20"/>
                <w:lang w:eastAsia="en-US"/>
                <w14:ligatures w14:val="standardContextual"/>
              </w:rPr>
              <w: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5A21"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D7B82"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4377E3B2" w14:textId="77777777" w:rsidR="009104B7" w:rsidRPr="0044363F" w:rsidRDefault="009104B7" w:rsidP="0044363F">
            <w:pPr>
              <w:spacing w:line="240"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639DC0D"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EB2023" w:rsidRPr="0044363F" w14:paraId="7227082B" w14:textId="34BBBF75" w:rsidTr="00625A54">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C9A75" w14:textId="52752359" w:rsidR="00EB2023" w:rsidRPr="0044363F" w:rsidRDefault="00EB2023" w:rsidP="0044363F">
            <w:pPr>
              <w:spacing w:after="160" w:line="256" w:lineRule="auto"/>
              <w:ind w:firstLine="0"/>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6</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CB217" w14:textId="03DC1BAD" w:rsidR="00EB2023" w:rsidRPr="0044363F" w:rsidRDefault="00EB2023" w:rsidP="0044363F">
            <w:pPr>
              <w:spacing w:after="160" w:line="256" w:lineRule="auto"/>
              <w:ind w:firstLine="0"/>
              <w:jc w:val="left"/>
              <w:rPr>
                <w:rFonts w:ascii="Times New Roman" w:eastAsia="Calibri" w:hAnsi="Times New Roman" w:cs="Times New Roman"/>
                <w:b/>
                <w:kern w:val="2"/>
                <w:sz w:val="22"/>
                <w:szCs w:val="22"/>
                <w:lang w:eastAsia="en-US"/>
                <w14:ligatures w14:val="standardContextual"/>
              </w:rPr>
            </w:pPr>
            <w:r w:rsidRPr="0044363F">
              <w:rPr>
                <w:rFonts w:ascii="Times New Roman" w:eastAsia="Calibri" w:hAnsi="Times New Roman" w:cs="Times New Roman"/>
                <w:b/>
                <w:kern w:val="2"/>
                <w:sz w:val="22"/>
                <w:szCs w:val="22"/>
                <w:lang w:eastAsia="en-US"/>
                <w14:ligatures w14:val="standardContextual"/>
              </w:rPr>
              <w:t>Galūnių įtvarai</w:t>
            </w:r>
            <w:r w:rsidRPr="0044363F">
              <w:rPr>
                <w:rFonts w:ascii="Times New Roman" w:eastAsia="Calibri" w:hAnsi="Times New Roman" w:cs="Times New Roman"/>
                <w:b/>
                <w:bCs/>
                <w:color w:val="FF0000"/>
                <w:kern w:val="2"/>
                <w:sz w:val="20"/>
                <w:szCs w:val="20"/>
                <w:lang w:eastAsia="en-US"/>
                <w14:ligatures w14:val="standardContextual"/>
              </w:rPr>
              <w:t xml:space="preserve"> </w:t>
            </w:r>
          </w:p>
        </w:tc>
      </w:tr>
      <w:tr w:rsidR="009104B7" w:rsidRPr="0044363F" w14:paraId="6DAB9C8B" w14:textId="7938D3E0"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14D3C"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6.1.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CDB20"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F3CC7"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Skirti galūnių stabilizavimui ir imobilizavimui.</w:t>
            </w:r>
          </w:p>
        </w:tc>
        <w:tc>
          <w:tcPr>
            <w:tcW w:w="3119" w:type="dxa"/>
            <w:tcBorders>
              <w:top w:val="single" w:sz="4" w:space="0" w:color="000000"/>
              <w:left w:val="single" w:sz="4" w:space="0" w:color="000000"/>
              <w:bottom w:val="single" w:sz="4" w:space="0" w:color="000000"/>
              <w:right w:val="single" w:sz="4" w:space="0" w:color="000000"/>
            </w:tcBorders>
          </w:tcPr>
          <w:p w14:paraId="1425291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333D5D6D" w14:textId="70A55235"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1833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6.2.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4E06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0B0A5" w14:textId="77777777" w:rsidR="009104B7" w:rsidRPr="0044363F" w:rsidRDefault="009104B7" w:rsidP="0044363F">
            <w:pPr>
              <w:numPr>
                <w:ilvl w:val="0"/>
                <w:numId w:val="6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Vakuuminis rankos įtvaras;</w:t>
            </w:r>
          </w:p>
          <w:p w14:paraId="72D587C0" w14:textId="77777777" w:rsidR="009104B7" w:rsidRPr="0044363F" w:rsidRDefault="009104B7" w:rsidP="0044363F">
            <w:pPr>
              <w:numPr>
                <w:ilvl w:val="0"/>
                <w:numId w:val="6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Vakuuminis kojos įtvaras;</w:t>
            </w:r>
          </w:p>
          <w:p w14:paraId="04C5BA7A" w14:textId="77777777" w:rsidR="009104B7" w:rsidRPr="0044363F" w:rsidRDefault="009104B7" w:rsidP="0044363F">
            <w:pPr>
              <w:numPr>
                <w:ilvl w:val="0"/>
                <w:numId w:val="6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Rankinė vakuuminė pompa; </w:t>
            </w:r>
          </w:p>
          <w:p w14:paraId="308F9930" w14:textId="77777777" w:rsidR="009104B7" w:rsidRPr="0044363F" w:rsidRDefault="009104B7" w:rsidP="0044363F">
            <w:pPr>
              <w:numPr>
                <w:ilvl w:val="0"/>
                <w:numId w:val="6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Krepšys įtvarams ir pompai.</w:t>
            </w:r>
          </w:p>
          <w:p w14:paraId="0FF48920"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p>
        </w:tc>
        <w:tc>
          <w:tcPr>
            <w:tcW w:w="3119" w:type="dxa"/>
            <w:tcBorders>
              <w:top w:val="single" w:sz="4" w:space="0" w:color="000000"/>
              <w:left w:val="single" w:sz="4" w:space="0" w:color="000000"/>
              <w:bottom w:val="single" w:sz="4" w:space="0" w:color="000000"/>
              <w:right w:val="single" w:sz="4" w:space="0" w:color="000000"/>
            </w:tcBorders>
          </w:tcPr>
          <w:p w14:paraId="114F9DB6" w14:textId="77777777" w:rsidR="009104B7" w:rsidRPr="0044363F" w:rsidRDefault="009104B7" w:rsidP="00EB2023">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0F0B82FF" w14:textId="36621CAB" w:rsidTr="009104B7">
        <w:trPr>
          <w:trHeight w:val="123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5FF6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6.3.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4065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3C4A4" w14:textId="77777777" w:rsidR="009104B7" w:rsidRPr="0044363F" w:rsidRDefault="009104B7" w:rsidP="0044363F">
            <w:pPr>
              <w:numPr>
                <w:ilvl w:val="0"/>
                <w:numId w:val="6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Vakuuminis rankos įtvaras, turi būti ne mažesnis kaip 65×35 cm</w:t>
            </w:r>
            <w:r w:rsidRPr="0044363F">
              <w:rPr>
                <w:rFonts w:ascii="Times New Roman" w:eastAsia="Calibri" w:hAnsi="Times New Roman" w:cs="Times New Roman"/>
                <w:b/>
                <w:bCs/>
                <w:kern w:val="2"/>
                <w:sz w:val="20"/>
                <w:szCs w:val="20"/>
                <w:lang w:eastAsia="en-US"/>
                <w14:ligatures w14:val="standardContextual"/>
              </w:rPr>
              <w:t xml:space="preserve"> </w:t>
            </w:r>
            <w:r w:rsidRPr="0044363F">
              <w:rPr>
                <w:rFonts w:ascii="Times New Roman" w:eastAsia="Calibri" w:hAnsi="Times New Roman" w:cs="Times New Roman"/>
                <w:kern w:val="2"/>
                <w:sz w:val="20"/>
                <w:szCs w:val="20"/>
                <w:lang w:eastAsia="en-US"/>
                <w14:ligatures w14:val="standardContextual"/>
              </w:rPr>
              <w:t>arba lygiavertis</w:t>
            </w:r>
            <w:r w:rsidRPr="0044363F">
              <w:rPr>
                <w:rFonts w:ascii="Times New Roman" w:eastAsia="Calibri" w:hAnsi="Times New Roman" w:cs="Times New Roman"/>
                <w:color w:val="FF0000"/>
                <w:kern w:val="2"/>
                <w:sz w:val="20"/>
                <w:szCs w:val="20"/>
                <w:lang w:eastAsia="en-US"/>
                <w14:ligatures w14:val="standardContextual"/>
              </w:rPr>
              <w:t xml:space="preserve"> </w:t>
            </w:r>
            <w:r w:rsidRPr="0044363F">
              <w:rPr>
                <w:rFonts w:ascii="Times New Roman" w:eastAsia="Calibri" w:hAnsi="Times New Roman" w:cs="Times New Roman"/>
                <w:kern w:val="2"/>
                <w:sz w:val="20"/>
                <w:szCs w:val="20"/>
                <w:lang w:eastAsia="en-US"/>
                <w14:ligatures w14:val="standardContextual"/>
              </w:rPr>
              <w:t xml:space="preserve">užtikrinantis pakankamą sužeistos galūnės imobilizavimą, turi būti su ne mažiau kaip 4 tvirtinančiomis lipniomis </w:t>
            </w:r>
            <w:proofErr w:type="spellStart"/>
            <w:r w:rsidRPr="0044363F">
              <w:rPr>
                <w:rFonts w:ascii="Times New Roman" w:eastAsia="Calibri" w:hAnsi="Times New Roman" w:cs="Times New Roman"/>
                <w:kern w:val="2"/>
                <w:sz w:val="20"/>
                <w:szCs w:val="20"/>
                <w:lang w:eastAsia="en-US"/>
                <w14:ligatures w14:val="standardContextual"/>
              </w:rPr>
              <w:t>Velcro</w:t>
            </w:r>
            <w:proofErr w:type="spellEnd"/>
            <w:r w:rsidRPr="0044363F">
              <w:rPr>
                <w:rFonts w:ascii="Times New Roman" w:eastAsia="Calibri" w:hAnsi="Times New Roman" w:cs="Times New Roman"/>
                <w:kern w:val="2"/>
                <w:sz w:val="20"/>
                <w:szCs w:val="20"/>
                <w:lang w:eastAsia="en-US"/>
                <w14:ligatures w14:val="standardContextual"/>
              </w:rPr>
              <w:t xml:space="preserve"> juostomis ir prilaikančia ilga juosta;</w:t>
            </w:r>
          </w:p>
          <w:p w14:paraId="5C5BB8A5" w14:textId="77777777" w:rsidR="009104B7" w:rsidRPr="0044363F" w:rsidRDefault="009104B7" w:rsidP="0044363F">
            <w:pPr>
              <w:numPr>
                <w:ilvl w:val="0"/>
                <w:numId w:val="6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Vakuuminis kojos įtvaras, turi būti ne mažesnis kaip 100×70 cm arba lygiavertis</w:t>
            </w:r>
            <w:r w:rsidRPr="0044363F">
              <w:rPr>
                <w:rFonts w:ascii="Times New Roman" w:eastAsia="Calibri" w:hAnsi="Times New Roman" w:cs="Times New Roman"/>
                <w:color w:val="FF0000"/>
                <w:kern w:val="2"/>
                <w:sz w:val="20"/>
                <w:szCs w:val="20"/>
                <w:lang w:eastAsia="en-US"/>
                <w14:ligatures w14:val="standardContextual"/>
              </w:rPr>
              <w:t xml:space="preserve"> </w:t>
            </w:r>
            <w:r w:rsidRPr="0044363F">
              <w:rPr>
                <w:rFonts w:ascii="Times New Roman" w:eastAsia="Calibri" w:hAnsi="Times New Roman" w:cs="Times New Roman"/>
                <w:kern w:val="2"/>
                <w:sz w:val="20"/>
                <w:szCs w:val="20"/>
                <w:lang w:eastAsia="en-US"/>
                <w14:ligatures w14:val="standardContextual"/>
              </w:rPr>
              <w:t xml:space="preserve">užtikrinantis pakankamą sužeistos galūnės imobilizavimą, turi būti su ne mažiau kaip 5 tvirtinančiomis lipniomis </w:t>
            </w:r>
            <w:proofErr w:type="spellStart"/>
            <w:r w:rsidRPr="0044363F">
              <w:rPr>
                <w:rFonts w:ascii="Times New Roman" w:eastAsia="Calibri" w:hAnsi="Times New Roman" w:cs="Times New Roman"/>
                <w:kern w:val="2"/>
                <w:sz w:val="20"/>
                <w:szCs w:val="20"/>
                <w:lang w:eastAsia="en-US"/>
                <w14:ligatures w14:val="standardContextual"/>
              </w:rPr>
              <w:t>Velcro</w:t>
            </w:r>
            <w:proofErr w:type="spellEnd"/>
            <w:r w:rsidRPr="0044363F">
              <w:rPr>
                <w:rFonts w:ascii="Times New Roman" w:eastAsia="Calibri" w:hAnsi="Times New Roman" w:cs="Times New Roman"/>
                <w:kern w:val="2"/>
                <w:sz w:val="20"/>
                <w:szCs w:val="20"/>
                <w:lang w:eastAsia="en-US"/>
                <w14:ligatures w14:val="standardContextual"/>
              </w:rPr>
              <w:t xml:space="preserve"> juostomis;</w:t>
            </w:r>
          </w:p>
          <w:p w14:paraId="45C76F74" w14:textId="77777777" w:rsidR="009104B7" w:rsidRPr="0044363F" w:rsidRDefault="009104B7" w:rsidP="0044363F">
            <w:pPr>
              <w:numPr>
                <w:ilvl w:val="0"/>
                <w:numId w:val="6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Laidūs Rentgeno spinduliams.</w:t>
            </w:r>
          </w:p>
        </w:tc>
        <w:tc>
          <w:tcPr>
            <w:tcW w:w="3119" w:type="dxa"/>
            <w:tcBorders>
              <w:top w:val="single" w:sz="4" w:space="0" w:color="000000"/>
              <w:left w:val="single" w:sz="4" w:space="0" w:color="000000"/>
              <w:bottom w:val="single" w:sz="4" w:space="0" w:color="000000"/>
              <w:right w:val="single" w:sz="4" w:space="0" w:color="000000"/>
            </w:tcBorders>
          </w:tcPr>
          <w:p w14:paraId="6CF2A5E2" w14:textId="77777777" w:rsidR="009104B7" w:rsidRPr="0044363F" w:rsidRDefault="009104B7" w:rsidP="00EB2023">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4FA46B93" w14:textId="33D2C02B" w:rsidTr="009104B7">
        <w:trPr>
          <w:trHeight w:val="49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198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6.4.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F07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Medžiagos: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FE10"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Pagaminti iš tvirtos medžiagos – tekstilinio audinio dengto PVC arba lygiavertės medžiagos, užpildytos polimerinėmis granulėmis ar analogiškais užpildais, užtikrinančiais vakuuminį fiksavimą.</w:t>
            </w:r>
          </w:p>
        </w:tc>
        <w:tc>
          <w:tcPr>
            <w:tcW w:w="3119" w:type="dxa"/>
            <w:tcBorders>
              <w:top w:val="single" w:sz="4" w:space="0" w:color="000000"/>
              <w:left w:val="single" w:sz="4" w:space="0" w:color="000000"/>
              <w:bottom w:val="single" w:sz="4" w:space="0" w:color="000000"/>
              <w:right w:val="single" w:sz="4" w:space="0" w:color="000000"/>
            </w:tcBorders>
          </w:tcPr>
          <w:p w14:paraId="37230F35"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2C97CB10" w14:textId="570B3912" w:rsidTr="009104B7">
        <w:trPr>
          <w:trHeight w:val="49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D65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6.5.</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D60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B880" w14:textId="4429FB0E" w:rsidR="009104B7" w:rsidRPr="0044363F" w:rsidRDefault="009104B7" w:rsidP="007944AE">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Atitikimas bent vienam iš tarptautinių saugumo standartų (pvz., CE, ISO 13485, FDA).</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499590E" w14:textId="77777777" w:rsidR="009104B7" w:rsidRPr="0044363F" w:rsidRDefault="009104B7" w:rsidP="00EB2023">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6F66501E" w14:textId="69FA4F0A"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5E00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6.6.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F733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49BB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24  mėn. garantija.</w:t>
            </w:r>
          </w:p>
          <w:p w14:paraId="278689E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2B7347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EB2023" w:rsidRPr="0044363F" w14:paraId="1F0B346E" w14:textId="09654A93" w:rsidTr="00624B2B">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C74E0" w14:textId="53357A6E" w:rsidR="00EB2023" w:rsidRPr="0044363F" w:rsidRDefault="00EB2023"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7</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A8E7F" w14:textId="623CA254" w:rsidR="00EB2023" w:rsidRPr="0044363F" w:rsidRDefault="00EB2023" w:rsidP="0044363F">
            <w:pPr>
              <w:spacing w:after="160" w:line="256" w:lineRule="auto"/>
              <w:ind w:firstLine="0"/>
              <w:jc w:val="left"/>
              <w:rPr>
                <w:rFonts w:ascii="Times New Roman" w:eastAsia="Calibri" w:hAnsi="Times New Roman" w:cs="Times New Roman"/>
                <w:b/>
                <w:bCs/>
                <w:kern w:val="2"/>
                <w:sz w:val="22"/>
                <w:szCs w:val="22"/>
                <w:shd w:val="clear" w:color="auto" w:fill="FFFFFF"/>
                <w:lang w:eastAsia="en-US"/>
                <w14:ligatures w14:val="standardContextual"/>
              </w:rPr>
            </w:pPr>
            <w:r w:rsidRPr="0044363F">
              <w:rPr>
                <w:rFonts w:ascii="Times New Roman" w:eastAsia="Calibri" w:hAnsi="Times New Roman" w:cs="Times New Roman"/>
                <w:b/>
                <w:bCs/>
                <w:kern w:val="2"/>
                <w:sz w:val="22"/>
                <w:szCs w:val="22"/>
                <w:shd w:val="clear" w:color="auto" w:fill="FFFFFF"/>
                <w:lang w:eastAsia="en-US"/>
                <w14:ligatures w14:val="standardContextual"/>
              </w:rPr>
              <w:t>Trumpasis stuburo įtvaras (</w:t>
            </w:r>
            <w:proofErr w:type="spellStart"/>
            <w:r w:rsidRPr="0044363F">
              <w:rPr>
                <w:rFonts w:ascii="Times New Roman" w:eastAsia="Calibri" w:hAnsi="Times New Roman" w:cs="Times New Roman"/>
                <w:b/>
                <w:bCs/>
                <w:kern w:val="2"/>
                <w:sz w:val="22"/>
                <w:szCs w:val="22"/>
                <w:shd w:val="clear" w:color="auto" w:fill="FFFFFF"/>
                <w:lang w:eastAsia="en-US"/>
                <w14:ligatures w14:val="standardContextual"/>
              </w:rPr>
              <w:t>Kendrikso</w:t>
            </w:r>
            <w:proofErr w:type="spellEnd"/>
            <w:r w:rsidRPr="0044363F">
              <w:rPr>
                <w:rFonts w:ascii="Times New Roman" w:eastAsia="Calibri" w:hAnsi="Times New Roman" w:cs="Times New Roman"/>
                <w:b/>
                <w:bCs/>
                <w:kern w:val="2"/>
                <w:sz w:val="22"/>
                <w:szCs w:val="22"/>
                <w:shd w:val="clear" w:color="auto" w:fill="FFFFFF"/>
                <w:lang w:eastAsia="en-US"/>
                <w14:ligatures w14:val="standardContextual"/>
              </w:rPr>
              <w:t xml:space="preserve"> tipo)</w:t>
            </w:r>
            <w:r w:rsidRPr="0044363F">
              <w:rPr>
                <w:rFonts w:ascii="Times New Roman" w:eastAsia="Calibri" w:hAnsi="Times New Roman" w:cs="Times New Roman"/>
                <w:b/>
                <w:kern w:val="2"/>
                <w:sz w:val="24"/>
                <w:szCs w:val="24"/>
                <w:lang w:eastAsia="en-US"/>
                <w14:ligatures w14:val="standardContextual"/>
              </w:rPr>
              <w:t xml:space="preserve"> </w:t>
            </w:r>
          </w:p>
        </w:tc>
      </w:tr>
      <w:tr w:rsidR="009104B7" w:rsidRPr="0044363F" w14:paraId="006BAEA3" w14:textId="7A694E3D"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71A0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7.1.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E75F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0E630"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Įtvaras, skirtas sužeistojo ištraukimui iš automobilio ar kitų sunkiai prieinamų vietų ir stuburo ir kaklo imobilizavimui vertikalioje ir horizontalioje srityse. </w:t>
            </w:r>
          </w:p>
        </w:tc>
        <w:tc>
          <w:tcPr>
            <w:tcW w:w="3119" w:type="dxa"/>
            <w:tcBorders>
              <w:top w:val="single" w:sz="4" w:space="0" w:color="000000"/>
              <w:left w:val="single" w:sz="4" w:space="0" w:color="000000"/>
              <w:bottom w:val="single" w:sz="4" w:space="0" w:color="000000"/>
              <w:right w:val="single" w:sz="4" w:space="0" w:color="000000"/>
            </w:tcBorders>
          </w:tcPr>
          <w:p w14:paraId="34EB6B87" w14:textId="77777777" w:rsidR="009104B7" w:rsidRPr="0044363F" w:rsidRDefault="009104B7" w:rsidP="0044363F">
            <w:pPr>
              <w:spacing w:after="160" w:line="256" w:lineRule="auto"/>
              <w:ind w:firstLine="0"/>
              <w:jc w:val="left"/>
              <w:rPr>
                <w:rFonts w:ascii="Times New Roman" w:eastAsia="Calibri" w:hAnsi="Times New Roman" w:cs="Times New Roman"/>
                <w:kern w:val="2"/>
                <w:sz w:val="22"/>
                <w:szCs w:val="22"/>
                <w:lang w:eastAsia="en-US"/>
                <w14:ligatures w14:val="standardContextual"/>
              </w:rPr>
            </w:pPr>
          </w:p>
        </w:tc>
      </w:tr>
      <w:tr w:rsidR="009104B7" w:rsidRPr="0044363F" w14:paraId="0957395D" w14:textId="4688ED23" w:rsidTr="009104B7">
        <w:trPr>
          <w:trHeight w:val="183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7459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7.2.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6337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1073D"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Trumpasis stuburo įtvaras kartu su:</w:t>
            </w:r>
          </w:p>
          <w:p w14:paraId="19FF930B" w14:textId="77777777" w:rsidR="009104B7" w:rsidRPr="0044363F" w:rsidRDefault="009104B7" w:rsidP="0044363F">
            <w:pPr>
              <w:numPr>
                <w:ilvl w:val="0"/>
                <w:numId w:val="6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trimis poromis saugos diržų su spalvine koduote ir greitos fiksacijos sagtimis;</w:t>
            </w:r>
          </w:p>
          <w:p w14:paraId="7CB8C557" w14:textId="77777777" w:rsidR="009104B7" w:rsidRPr="0044363F" w:rsidRDefault="009104B7" w:rsidP="0044363F">
            <w:pPr>
              <w:numPr>
                <w:ilvl w:val="0"/>
                <w:numId w:val="6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dviem juostomis su užfiksuojančiomis-suveržiančiomis sagtimis;</w:t>
            </w:r>
          </w:p>
          <w:p w14:paraId="57778B39" w14:textId="77777777" w:rsidR="009104B7" w:rsidRPr="0044363F" w:rsidRDefault="009104B7" w:rsidP="0044363F">
            <w:pPr>
              <w:numPr>
                <w:ilvl w:val="0"/>
                <w:numId w:val="6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lanksčiu kaklo/galvos įtvaru su juostomis, skirtomis smakro ir kaktos fiksacijai;</w:t>
            </w:r>
          </w:p>
          <w:p w14:paraId="4245C304" w14:textId="73907C3A" w:rsidR="009104B7" w:rsidRPr="0044363F" w:rsidRDefault="009104B7" w:rsidP="00B91547">
            <w:pPr>
              <w:numPr>
                <w:ilvl w:val="0"/>
                <w:numId w:val="65"/>
              </w:numPr>
              <w:spacing w:after="160" w:line="259"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transportavimo krepšys.</w:t>
            </w:r>
          </w:p>
        </w:tc>
        <w:tc>
          <w:tcPr>
            <w:tcW w:w="3119" w:type="dxa"/>
            <w:tcBorders>
              <w:top w:val="single" w:sz="4" w:space="0" w:color="000000"/>
              <w:left w:val="single" w:sz="4" w:space="0" w:color="000000"/>
              <w:bottom w:val="single" w:sz="4" w:space="0" w:color="000000"/>
              <w:right w:val="single" w:sz="4" w:space="0" w:color="000000"/>
            </w:tcBorders>
          </w:tcPr>
          <w:p w14:paraId="0DFE426B"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7CDCC55F" w14:textId="6E46A928" w:rsidTr="009104B7">
        <w:trPr>
          <w:trHeight w:val="123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04E2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7.3.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2C57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E7951" w14:textId="77777777" w:rsidR="009104B7" w:rsidRPr="0044363F" w:rsidRDefault="009104B7" w:rsidP="0044363F">
            <w:pPr>
              <w:numPr>
                <w:ilvl w:val="0"/>
                <w:numId w:val="66"/>
              </w:numPr>
              <w:spacing w:after="160" w:line="256"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Tinkamas naudoti peršviečiant Rentgeno spinduliais ar atliekant kitas gyvybiškai svarbias gyvybės palaikymo procedūras.</w:t>
            </w:r>
          </w:p>
          <w:p w14:paraId="7C60E167" w14:textId="77777777" w:rsidR="009104B7" w:rsidRPr="0044363F" w:rsidRDefault="009104B7" w:rsidP="0044363F">
            <w:pPr>
              <w:numPr>
                <w:ilvl w:val="0"/>
                <w:numId w:val="66"/>
              </w:numPr>
              <w:spacing w:after="160" w:line="256"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Gali būti naudojamas nėščioms moterims ir vaikams.</w:t>
            </w:r>
          </w:p>
          <w:p w14:paraId="2BB4297A" w14:textId="77777777" w:rsidR="009104B7" w:rsidRPr="0044363F" w:rsidRDefault="009104B7" w:rsidP="0044363F">
            <w:pPr>
              <w:numPr>
                <w:ilvl w:val="0"/>
                <w:numId w:val="6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Keliamas svoris ne mažiau 180 kg</w:t>
            </w:r>
          </w:p>
          <w:p w14:paraId="39A7E6F1" w14:textId="77777777" w:rsidR="009104B7" w:rsidRPr="0044363F" w:rsidRDefault="009104B7" w:rsidP="0044363F">
            <w:pPr>
              <w:numPr>
                <w:ilvl w:val="0"/>
                <w:numId w:val="6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Ilgis 85 cm (±5 cm)</w:t>
            </w:r>
          </w:p>
          <w:p w14:paraId="7953792C" w14:textId="77777777" w:rsidR="009104B7" w:rsidRPr="0044363F" w:rsidRDefault="009104B7" w:rsidP="0044363F">
            <w:pPr>
              <w:numPr>
                <w:ilvl w:val="0"/>
                <w:numId w:val="6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Aukštis 15 cm (±</w:t>
            </w:r>
            <w:smartTag w:uri="urn:schemas-microsoft-com:office:smarttags" w:element="metricconverter">
              <w:smartTagPr>
                <w:attr w:name="ProductID" w:val="2 cm"/>
              </w:smartTagPr>
              <w:r w:rsidRPr="0044363F">
                <w:rPr>
                  <w:rFonts w:ascii="Times New Roman" w:eastAsia="Calibri" w:hAnsi="Times New Roman" w:cs="Times New Roman"/>
                  <w:kern w:val="2"/>
                  <w:sz w:val="20"/>
                  <w:szCs w:val="20"/>
                  <w:lang w:eastAsia="en-US"/>
                  <w14:ligatures w14:val="standardContextual"/>
                </w:rPr>
                <w:t>2 cm</w:t>
              </w:r>
            </w:smartTag>
            <w:r w:rsidRPr="0044363F">
              <w:rPr>
                <w:rFonts w:ascii="Times New Roman" w:eastAsia="Calibri" w:hAnsi="Times New Roman" w:cs="Times New Roman"/>
                <w:kern w:val="2"/>
                <w:sz w:val="20"/>
                <w:szCs w:val="20"/>
                <w:lang w:eastAsia="en-US"/>
                <w14:ligatures w14:val="standardContextual"/>
              </w:rPr>
              <w:t>)</w:t>
            </w:r>
          </w:p>
          <w:p w14:paraId="125C9415" w14:textId="77777777" w:rsidR="009104B7" w:rsidRPr="0044363F" w:rsidRDefault="009104B7" w:rsidP="0044363F">
            <w:pPr>
              <w:numPr>
                <w:ilvl w:val="0"/>
                <w:numId w:val="6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Plotis 80 cm (±5 cm)</w:t>
            </w:r>
          </w:p>
          <w:p w14:paraId="04A9B04A" w14:textId="77777777" w:rsidR="009104B7" w:rsidRPr="0044363F" w:rsidRDefault="009104B7" w:rsidP="0044363F">
            <w:pPr>
              <w:numPr>
                <w:ilvl w:val="0"/>
                <w:numId w:val="66"/>
              </w:numPr>
              <w:spacing w:after="160" w:line="259"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Svoris ne daugiau </w:t>
            </w:r>
            <w:smartTag w:uri="urn:schemas-microsoft-com:office:smarttags" w:element="metricconverter">
              <w:smartTagPr>
                <w:attr w:name="ProductID" w:val="3 kg"/>
              </w:smartTagPr>
              <w:r w:rsidRPr="0044363F">
                <w:rPr>
                  <w:rFonts w:ascii="Times New Roman" w:eastAsia="Calibri" w:hAnsi="Times New Roman" w:cs="Times New Roman"/>
                  <w:kern w:val="2"/>
                  <w:sz w:val="20"/>
                  <w:szCs w:val="20"/>
                  <w:lang w:eastAsia="en-US"/>
                  <w14:ligatures w14:val="standardContextual"/>
                </w:rPr>
                <w:t>3 kg</w:t>
              </w:r>
            </w:smartTag>
            <w:r w:rsidRPr="0044363F">
              <w:rPr>
                <w:rFonts w:ascii="Times New Roman" w:eastAsia="Calibri" w:hAnsi="Times New Roman" w:cs="Times New Roman"/>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7D45CC4" w14:textId="77777777" w:rsidR="009104B7" w:rsidRPr="0044363F" w:rsidRDefault="009104B7" w:rsidP="00EB2023">
            <w:pPr>
              <w:spacing w:after="160" w:line="256"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35A58CF1" w14:textId="18F7A126" w:rsidTr="009104B7">
        <w:trPr>
          <w:trHeight w:val="60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BA1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7.4.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B991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Medžiagos: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AD14" w14:textId="77777777" w:rsidR="009104B7" w:rsidRPr="0044363F" w:rsidRDefault="009104B7" w:rsidP="0044363F">
            <w:pPr>
              <w:spacing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Pagamintas iš tvirto, valomo, drėgmei atsparaus audinio (pvz., nailonas su vinilo danga arba lygiavertis), su įsiūtais standumą užtikrinančiais strypeliais. Medžiaga turi užtikrinti formos išlaikymą, atsparumą plyšimui ir galimybę naudoti lauko ar GMP sąlygomis.</w:t>
            </w:r>
          </w:p>
        </w:tc>
        <w:tc>
          <w:tcPr>
            <w:tcW w:w="3119" w:type="dxa"/>
            <w:tcBorders>
              <w:top w:val="single" w:sz="4" w:space="0" w:color="000000"/>
              <w:left w:val="single" w:sz="4" w:space="0" w:color="000000"/>
              <w:bottom w:val="single" w:sz="4" w:space="0" w:color="000000"/>
              <w:right w:val="single" w:sz="4" w:space="0" w:color="000000"/>
            </w:tcBorders>
          </w:tcPr>
          <w:p w14:paraId="6EEDEF64" w14:textId="77777777" w:rsidR="009104B7" w:rsidRPr="0044363F" w:rsidRDefault="009104B7"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59C60A68" w14:textId="3905BF32" w:rsidTr="009104B7">
        <w:trPr>
          <w:trHeight w:val="60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CC7A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7.5.</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3294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24CB9" w14:textId="415BF2C6" w:rsidR="009104B7" w:rsidRPr="0044363F" w:rsidRDefault="009104B7" w:rsidP="007944AE">
            <w:pPr>
              <w:spacing w:after="160" w:line="240"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Atitikimas bent vienam iš tarptautinių saugumo standartų (pvz., CE, ISO 13485, FDA). </w:t>
            </w:r>
          </w:p>
        </w:tc>
        <w:tc>
          <w:tcPr>
            <w:tcW w:w="3119" w:type="dxa"/>
            <w:tcBorders>
              <w:top w:val="single" w:sz="4" w:space="0" w:color="000000"/>
              <w:left w:val="single" w:sz="4" w:space="0" w:color="000000"/>
              <w:bottom w:val="single" w:sz="4" w:space="0" w:color="000000"/>
              <w:right w:val="single" w:sz="4" w:space="0" w:color="000000"/>
            </w:tcBorders>
          </w:tcPr>
          <w:p w14:paraId="2C84C259" w14:textId="77777777" w:rsidR="009104B7" w:rsidRPr="0044363F" w:rsidRDefault="009104B7" w:rsidP="007944AE">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3216CC26" w14:textId="7C209A5C"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A274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7.6.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18D0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D501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24  mėn. garantija.</w:t>
            </w:r>
          </w:p>
          <w:p w14:paraId="7AD7564D"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Times New Roman" w:eastAsia="Calibri" w:hAnsi="Times New Roman" w:cs="Times New Roman"/>
                <w:noProof/>
                <w:color w:val="FF0000"/>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9CEA6F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EB2023" w:rsidRPr="0044363F" w14:paraId="64E5E739" w14:textId="57E75E91" w:rsidTr="009C62DE">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2912B" w14:textId="6043E394" w:rsidR="00EB2023" w:rsidRPr="0044363F" w:rsidRDefault="00EB2023" w:rsidP="0044363F">
            <w:pPr>
              <w:spacing w:after="160" w:line="256" w:lineRule="auto"/>
              <w:ind w:firstLine="0"/>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8</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3B38B" w14:textId="352E63CA" w:rsidR="00EB2023" w:rsidRPr="0044363F" w:rsidRDefault="00EB2023" w:rsidP="0044363F">
            <w:pPr>
              <w:spacing w:after="160" w:line="256" w:lineRule="auto"/>
              <w:ind w:firstLine="0"/>
              <w:jc w:val="left"/>
              <w:rPr>
                <w:rFonts w:ascii="Times New Roman" w:eastAsia="Calibri" w:hAnsi="Times New Roman" w:cs="Times New Roman"/>
                <w:b/>
                <w:kern w:val="2"/>
                <w:sz w:val="22"/>
                <w:szCs w:val="22"/>
                <w:lang w:eastAsia="en-US"/>
                <w14:ligatures w14:val="standardContextual"/>
              </w:rPr>
            </w:pPr>
            <w:r w:rsidRPr="0044363F">
              <w:rPr>
                <w:rFonts w:ascii="Times New Roman" w:eastAsia="Calibri" w:hAnsi="Times New Roman" w:cs="Times New Roman"/>
                <w:b/>
                <w:kern w:val="2"/>
                <w:sz w:val="22"/>
                <w:szCs w:val="22"/>
                <w:lang w:eastAsia="en-US"/>
                <w14:ligatures w14:val="standardContextual"/>
              </w:rPr>
              <w:t xml:space="preserve">Lenta stuburo </w:t>
            </w:r>
            <w:proofErr w:type="spellStart"/>
            <w:r w:rsidRPr="0044363F">
              <w:rPr>
                <w:rFonts w:ascii="Times New Roman" w:eastAsia="Calibri" w:hAnsi="Times New Roman" w:cs="Times New Roman"/>
                <w:b/>
                <w:kern w:val="2"/>
                <w:sz w:val="22"/>
                <w:szCs w:val="22"/>
                <w:lang w:eastAsia="en-US"/>
                <w14:ligatures w14:val="standardContextual"/>
              </w:rPr>
              <w:t>imobilizacijai</w:t>
            </w:r>
            <w:proofErr w:type="spellEnd"/>
            <w:r w:rsidRPr="0044363F">
              <w:rPr>
                <w:rFonts w:ascii="Times New Roman" w:eastAsia="Calibri" w:hAnsi="Times New Roman" w:cs="Times New Roman"/>
                <w:b/>
                <w:kern w:val="2"/>
                <w:sz w:val="22"/>
                <w:szCs w:val="22"/>
                <w:lang w:eastAsia="en-US"/>
                <w14:ligatures w14:val="standardContextual"/>
              </w:rPr>
              <w:t xml:space="preserve"> su priedais</w:t>
            </w:r>
            <w:r w:rsidRPr="0044363F">
              <w:rPr>
                <w:rFonts w:ascii="Times New Roman" w:eastAsia="Calibri" w:hAnsi="Times New Roman" w:cs="Times New Roman"/>
                <w:b/>
                <w:color w:val="FF0000"/>
                <w:kern w:val="2"/>
                <w:sz w:val="22"/>
                <w:szCs w:val="22"/>
                <w:lang w:eastAsia="en-US"/>
                <w14:ligatures w14:val="standardContextual"/>
              </w:rPr>
              <w:t xml:space="preserve"> </w:t>
            </w:r>
          </w:p>
        </w:tc>
      </w:tr>
      <w:tr w:rsidR="009104B7" w:rsidRPr="0044363F" w14:paraId="5353492C" w14:textId="0EABD7A8"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46CF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8.1.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62CB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DECD3"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Lenta stuburo imobilizacijai su priedais skirta traumuotų pacientų stuburo stabilizavimui ir saugiam transportavimui į gydymo įstaigą.</w:t>
            </w:r>
          </w:p>
        </w:tc>
        <w:tc>
          <w:tcPr>
            <w:tcW w:w="3119" w:type="dxa"/>
            <w:tcBorders>
              <w:top w:val="single" w:sz="4" w:space="0" w:color="000000"/>
              <w:left w:val="single" w:sz="4" w:space="0" w:color="000000"/>
              <w:bottom w:val="single" w:sz="4" w:space="0" w:color="000000"/>
              <w:right w:val="single" w:sz="4" w:space="0" w:color="000000"/>
            </w:tcBorders>
          </w:tcPr>
          <w:p w14:paraId="717CFAA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96EB32E" w14:textId="62A9DD52"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AF3C0"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8.2.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5F3A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02A0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Lenta stuburo imobilizacijai, 1 vnt.</w:t>
            </w:r>
          </w:p>
          <w:p w14:paraId="65890D6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Fiksavimo diržai, 1 kompl.</w:t>
            </w:r>
          </w:p>
          <w:p w14:paraId="55D437D4"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Galvos fiksavimo įtvaras, 1 vnt.</w:t>
            </w:r>
          </w:p>
        </w:tc>
        <w:tc>
          <w:tcPr>
            <w:tcW w:w="3119" w:type="dxa"/>
            <w:tcBorders>
              <w:top w:val="single" w:sz="4" w:space="0" w:color="000000"/>
              <w:left w:val="single" w:sz="4" w:space="0" w:color="000000"/>
              <w:bottom w:val="single" w:sz="4" w:space="0" w:color="000000"/>
              <w:right w:val="single" w:sz="4" w:space="0" w:color="000000"/>
            </w:tcBorders>
          </w:tcPr>
          <w:p w14:paraId="299C733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0115149" w14:textId="71FD22C7"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CCC85"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8.3.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ED7DE"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C396A" w14:textId="77777777" w:rsidR="009104B7" w:rsidRPr="0044363F" w:rsidRDefault="009104B7" w:rsidP="0044363F">
            <w:pPr>
              <w:spacing w:after="160" w:line="259"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Lenta stuburo imobilizacijai</w:t>
            </w:r>
          </w:p>
          <w:p w14:paraId="04C36237"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Pagaminta iš tvirtos, rentgenokontrastiškos, dezinfekcijai atsparios medžiagos, tokios kaip PE, PU su anglies pluoštu arba lygiavertės savybes atitinkančios alternatyvos.</w:t>
            </w:r>
          </w:p>
          <w:p w14:paraId="569B8F20"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Lengvai valoma ir dezinfekuojama.</w:t>
            </w:r>
          </w:p>
          <w:p w14:paraId="28CEB2D7"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Ergonomiška, užapvalintais kampais, įgaubta (patogiam ligonio pozicionavimui bei pernešimui).</w:t>
            </w:r>
          </w:p>
          <w:p w14:paraId="1CAFB162"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būti ne mažiau kaip 14 laikymo angų (išliejimų) ir ne mažiau kaip 8 fiksavimo taškai diržams ar imobilizavimo priemonėms – siekiant užtikrinti saugų transportavimą bei suderinamumą su standartinėmis fiksavimo sistemomis.</w:t>
            </w:r>
          </w:p>
          <w:p w14:paraId="1B34B6D3"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Lentos matmenys turi būti apie 43 (±3) cm pločio, 185 (±3) cm ilgio ir 6 (±0,5) cm storio arba lygiaverčiai, užtikrinantys tinkamą naudojimą suaugusio paciento imobilizavimui ir suderinamumą su transportavimo įranga.</w:t>
            </w:r>
          </w:p>
          <w:p w14:paraId="5056754C"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Lenta turi būti ryškios spalvos (pvz., geltona, oranžinė, tamsiai žalia) – užtikrinančios gerą matomumą ekstremaliose sąlygose.</w:t>
            </w:r>
          </w:p>
          <w:p w14:paraId="1FDECABD"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Lentos svoris turi būti ne didesnis kaip 6,5 kg, kad būtų užtikrintas mobilumas ir patogus naudojimas vienam arba dviem darbuotojams.</w:t>
            </w:r>
          </w:p>
          <w:p w14:paraId="41147E3D"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atlaikyti ne mažiau 200 kg.</w:t>
            </w:r>
          </w:p>
          <w:p w14:paraId="4A3BD23C" w14:textId="77777777" w:rsidR="009104B7" w:rsidRPr="0044363F" w:rsidRDefault="009104B7" w:rsidP="0044363F">
            <w:pPr>
              <w:numPr>
                <w:ilvl w:val="0"/>
                <w:numId w:val="73"/>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Nurodyti lentos stuburo imobilizacijai gamintoją, modelį, siūlomos prekės internetinę nuorodą.</w:t>
            </w:r>
          </w:p>
          <w:p w14:paraId="73FD2D19" w14:textId="77777777" w:rsidR="009104B7" w:rsidRPr="0044363F" w:rsidRDefault="009104B7" w:rsidP="0044363F">
            <w:pPr>
              <w:spacing w:after="160" w:line="259"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Fiksavimo diržai</w:t>
            </w:r>
          </w:p>
          <w:p w14:paraId="52B80819"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Fiksavimo diržai ne mažiau kaip - 3 vnt. </w:t>
            </w:r>
          </w:p>
          <w:p w14:paraId="791B9633"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Diržai turi būti universalūs, tinkantys ligonio fiksavimui krūtinės, dubens ir  kojų srityje. </w:t>
            </w:r>
          </w:p>
          <w:p w14:paraId="325E0AAE"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Prie lentos tvirtinasi perneriant per kilpas esančias diržų galuose arba metaliniais karabinais. </w:t>
            </w:r>
          </w:p>
          <w:p w14:paraId="5CCC7B44"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Diržo sagtis - greitos fiksacijos, metalinė.  </w:t>
            </w:r>
          </w:p>
          <w:p w14:paraId="2BA1D98A"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Diržo ilgis reguliuojamas.</w:t>
            </w:r>
            <w:bookmarkStart w:id="34" w:name="_Hlk196391894"/>
          </w:p>
          <w:p w14:paraId="7B2343F1" w14:textId="77777777" w:rsidR="009104B7" w:rsidRPr="0044363F" w:rsidRDefault="009104B7" w:rsidP="0044363F">
            <w:pPr>
              <w:numPr>
                <w:ilvl w:val="0"/>
                <w:numId w:val="74"/>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Nurodyti fiksavimo diržų gamintoją, modelį, siūlomos prekės internetinę nuorodą</w:t>
            </w:r>
            <w:bookmarkEnd w:id="34"/>
            <w:r w:rsidRPr="0044363F">
              <w:rPr>
                <w:rFonts w:ascii="Times New Roman" w:eastAsia="Calibri" w:hAnsi="Times New Roman" w:cs="Times New Roman"/>
                <w:noProof/>
                <w:kern w:val="2"/>
                <w:sz w:val="20"/>
                <w:szCs w:val="20"/>
                <w:lang w:eastAsia="en-US"/>
                <w14:ligatures w14:val="standardContextual"/>
              </w:rPr>
              <w:t>.</w:t>
            </w:r>
          </w:p>
          <w:p w14:paraId="12F27954" w14:textId="77777777" w:rsidR="009104B7" w:rsidRPr="0044363F" w:rsidRDefault="009104B7" w:rsidP="0044363F">
            <w:pPr>
              <w:spacing w:after="160" w:line="259"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Galvos fiksavimo įtvaras</w:t>
            </w:r>
          </w:p>
          <w:p w14:paraId="7B2539E5" w14:textId="77777777" w:rsidR="009104B7" w:rsidRPr="0044363F" w:rsidRDefault="009104B7" w:rsidP="0044363F">
            <w:pPr>
              <w:numPr>
                <w:ilvl w:val="0"/>
                <w:numId w:val="75"/>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Galvos fiksavimo įtvaras, tvirtinama prie lentos fiksuojančių juostų pagalba.</w:t>
            </w:r>
          </w:p>
          <w:p w14:paraId="5E2AF0BD" w14:textId="77777777" w:rsidR="009104B7" w:rsidRPr="0044363F" w:rsidRDefault="009104B7" w:rsidP="0044363F">
            <w:pPr>
              <w:numPr>
                <w:ilvl w:val="0"/>
                <w:numId w:val="75"/>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Saugus reguliavimas įvairaus dydžio galvos apimtims tiek išilgine, tiek skersine kryptimis.</w:t>
            </w:r>
          </w:p>
          <w:p w14:paraId="306267E4" w14:textId="77777777" w:rsidR="009104B7" w:rsidRPr="0044363F" w:rsidRDefault="009104B7" w:rsidP="0044363F">
            <w:pPr>
              <w:numPr>
                <w:ilvl w:val="0"/>
                <w:numId w:val="75"/>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Galvos fiksavimo sistema sudaryta iš:</w:t>
            </w:r>
          </w:p>
          <w:p w14:paraId="4A385884" w14:textId="77777777" w:rsidR="009104B7" w:rsidRPr="0044363F" w:rsidRDefault="009104B7" w:rsidP="0044363F">
            <w:pPr>
              <w:numPr>
                <w:ilvl w:val="0"/>
                <w:numId w:val="76"/>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pagrindo ir šoninių atramų. Šoninėse atramose išformuotos ertmės prieiti prie paciento ausų. Pagrindas su keičiama paminkštinta atrama galvai. </w:t>
            </w:r>
          </w:p>
          <w:p w14:paraId="6EA88CC1" w14:textId="77777777" w:rsidR="009104B7" w:rsidRPr="0044363F" w:rsidRDefault="009104B7" w:rsidP="0044363F">
            <w:pPr>
              <w:numPr>
                <w:ilvl w:val="0"/>
                <w:numId w:val="76"/>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kaktos ir smakro prilaikymo juostų. </w:t>
            </w:r>
          </w:p>
          <w:p w14:paraId="532CA8EB" w14:textId="77777777" w:rsidR="009104B7" w:rsidRPr="0044363F" w:rsidRDefault="009104B7" w:rsidP="0044363F">
            <w:pPr>
              <w:numPr>
                <w:ilvl w:val="0"/>
                <w:numId w:val="77"/>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Lengvai valomas ir dezinfekuojamas.</w:t>
            </w:r>
          </w:p>
          <w:p w14:paraId="73593348" w14:textId="77777777" w:rsidR="009104B7" w:rsidRPr="0044363F" w:rsidRDefault="009104B7" w:rsidP="0044363F">
            <w:pPr>
              <w:numPr>
                <w:ilvl w:val="0"/>
                <w:numId w:val="77"/>
              </w:numPr>
              <w:spacing w:after="160" w:line="259"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Nurodyti galvos fiksavimo įtvaro gamintoją, modelį, siūlomos prekės internetinę nuorodą.</w:t>
            </w:r>
          </w:p>
        </w:tc>
        <w:tc>
          <w:tcPr>
            <w:tcW w:w="3119" w:type="dxa"/>
            <w:tcBorders>
              <w:top w:val="single" w:sz="4" w:space="0" w:color="000000"/>
              <w:left w:val="single" w:sz="4" w:space="0" w:color="000000"/>
              <w:bottom w:val="single" w:sz="4" w:space="0" w:color="000000"/>
              <w:right w:val="single" w:sz="4" w:space="0" w:color="000000"/>
            </w:tcBorders>
          </w:tcPr>
          <w:p w14:paraId="172C1AAA" w14:textId="77777777" w:rsidR="009104B7" w:rsidRPr="0044363F" w:rsidRDefault="009104B7" w:rsidP="0044363F">
            <w:pPr>
              <w:spacing w:after="160" w:line="259" w:lineRule="auto"/>
              <w:ind w:firstLine="0"/>
              <w:jc w:val="left"/>
              <w:rPr>
                <w:rFonts w:ascii="Times New Roman" w:eastAsia="Calibri" w:hAnsi="Times New Roman" w:cs="Times New Roman"/>
                <w:b/>
                <w:bCs/>
                <w:noProof/>
                <w:kern w:val="2"/>
                <w:sz w:val="20"/>
                <w:szCs w:val="20"/>
                <w:lang w:eastAsia="en-US"/>
                <w14:ligatures w14:val="standardContextual"/>
              </w:rPr>
            </w:pPr>
          </w:p>
        </w:tc>
      </w:tr>
      <w:tr w:rsidR="009104B7" w:rsidRPr="0044363F" w14:paraId="2F16F6A9" w14:textId="1207B4AB"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285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8.4.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1AFF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3620"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5FB147A9"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r w:rsidRPr="0044363F">
              <w:rPr>
                <w:rFonts w:ascii="Times New Roman" w:eastAsia="Calibri" w:hAnsi="Times New Roman" w:cs="Times New Roman"/>
                <w:b/>
                <w:bCs/>
                <w:noProof/>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CAAAD7B"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0A4370F0" w14:textId="4ACE2BB6"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18A30"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8.5.</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F104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06083" w14:textId="7F7D7D8D"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Turi atitikti bendruosius saugos ir veikimo reikalavimus, nustatytus medicinos prietaisams skirtame reglamente (ES) 2017/745. </w:t>
            </w:r>
          </w:p>
        </w:tc>
        <w:tc>
          <w:tcPr>
            <w:tcW w:w="3119" w:type="dxa"/>
            <w:tcBorders>
              <w:top w:val="single" w:sz="4" w:space="0" w:color="000000"/>
              <w:left w:val="single" w:sz="4" w:space="0" w:color="000000"/>
              <w:bottom w:val="single" w:sz="4" w:space="0" w:color="000000"/>
              <w:right w:val="single" w:sz="4" w:space="0" w:color="000000"/>
            </w:tcBorders>
          </w:tcPr>
          <w:p w14:paraId="626FD1C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5F23DEF1" w14:textId="76CF0E36" w:rsidTr="009104B7">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05784" w14:textId="1376D1EB" w:rsidR="009104B7" w:rsidRPr="0044363F" w:rsidRDefault="009104B7"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9</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A42DD" w14:textId="4FB6FC12" w:rsidR="009104B7" w:rsidRPr="0044363F" w:rsidRDefault="009104B7" w:rsidP="0044363F">
            <w:pPr>
              <w:spacing w:line="240" w:lineRule="auto"/>
              <w:ind w:firstLine="0"/>
              <w:jc w:val="left"/>
              <w:rPr>
                <w:rFonts w:ascii="Times New Roman" w:eastAsia="MS Mincho" w:hAnsi="Times New Roman" w:cs="Times New Roman"/>
                <w:b/>
                <w:bCs/>
                <w:sz w:val="20"/>
                <w:szCs w:val="20"/>
                <w:lang w:val="x-none" w:eastAsia="x-none"/>
              </w:rPr>
            </w:pPr>
            <w:r w:rsidRPr="0044363F">
              <w:rPr>
                <w:rFonts w:ascii="Times New Roman" w:eastAsia="MS Mincho" w:hAnsi="Times New Roman" w:cs="Times New Roman"/>
                <w:b/>
                <w:sz w:val="20"/>
                <w:szCs w:val="20"/>
                <w:lang w:eastAsia="x-none"/>
              </w:rPr>
              <w:t xml:space="preserve">Portatyvus DPV aparatas naujas arba naudotas </w:t>
            </w:r>
          </w:p>
        </w:tc>
        <w:tc>
          <w:tcPr>
            <w:tcW w:w="3119" w:type="dxa"/>
            <w:tcBorders>
              <w:top w:val="single" w:sz="4" w:space="0" w:color="000000"/>
              <w:left w:val="single" w:sz="4" w:space="0" w:color="000000"/>
              <w:bottom w:val="single" w:sz="4" w:space="0" w:color="000000"/>
              <w:right w:val="single" w:sz="4" w:space="0" w:color="000000"/>
            </w:tcBorders>
          </w:tcPr>
          <w:p w14:paraId="00612ECC" w14:textId="77777777" w:rsidR="009104B7" w:rsidRPr="0044363F" w:rsidRDefault="009104B7" w:rsidP="0044363F">
            <w:pPr>
              <w:spacing w:line="240" w:lineRule="auto"/>
              <w:ind w:firstLine="0"/>
              <w:jc w:val="left"/>
              <w:rPr>
                <w:rFonts w:ascii="Times New Roman" w:eastAsia="MS Mincho" w:hAnsi="Times New Roman" w:cs="Times New Roman"/>
                <w:b/>
                <w:sz w:val="20"/>
                <w:szCs w:val="20"/>
                <w:lang w:eastAsia="x-none"/>
              </w:rPr>
            </w:pPr>
          </w:p>
        </w:tc>
      </w:tr>
      <w:tr w:rsidR="009104B7" w:rsidRPr="0044363F" w14:paraId="76435C3A" w14:textId="2B4D0148"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CA86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9.1.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63F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9C26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Portatyvus DPV aparatas skirtas mechaninei plaučių ventiliacijai pacientams, kuriems reikalinga kvėpavimo parama skubios pagalbos, transportavimo ar intensyvios terapijos metu.</w:t>
            </w:r>
          </w:p>
        </w:tc>
        <w:tc>
          <w:tcPr>
            <w:tcW w:w="3119" w:type="dxa"/>
            <w:tcBorders>
              <w:top w:val="single" w:sz="4" w:space="0" w:color="000000"/>
              <w:left w:val="single" w:sz="4" w:space="0" w:color="000000"/>
              <w:bottom w:val="single" w:sz="4" w:space="0" w:color="000000"/>
              <w:right w:val="single" w:sz="4" w:space="0" w:color="000000"/>
            </w:tcBorders>
          </w:tcPr>
          <w:p w14:paraId="4436F15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28D7CAE" w14:textId="0AD551BA"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61E7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9.2.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BD61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1B4F4" w14:textId="77777777" w:rsidR="009104B7" w:rsidRPr="0044363F" w:rsidRDefault="009104B7" w:rsidP="0044363F">
            <w:pPr>
              <w:numPr>
                <w:ilvl w:val="0"/>
                <w:numId w:val="8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Naujas arba </w:t>
            </w:r>
            <w:r w:rsidRPr="0044363F">
              <w:rPr>
                <w:rFonts w:ascii="Times New Roman" w:eastAsia="Calibri" w:hAnsi="Times New Roman" w:cs="Times New Roman"/>
                <w:kern w:val="2"/>
                <w:sz w:val="20"/>
                <w:szCs w:val="20"/>
                <w:lang w:eastAsia="en-US"/>
                <w14:ligatures w14:val="standardContextual"/>
              </w:rPr>
              <w:t xml:space="preserve">techniškai tvarkingas naudotas </w:t>
            </w:r>
            <w:r w:rsidRPr="0044363F">
              <w:rPr>
                <w:rFonts w:ascii="Times New Roman" w:eastAsia="Calibri" w:hAnsi="Times New Roman" w:cs="Times New Roman"/>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portatyvus</w:t>
            </w:r>
            <w:r w:rsidRPr="0044363F">
              <w:rPr>
                <w:rFonts w:ascii="Times New Roman" w:eastAsia="Calibri" w:hAnsi="Times New Roman" w:cs="Times New Roman"/>
                <w:kern w:val="2"/>
                <w:sz w:val="20"/>
                <w:szCs w:val="20"/>
                <w:lang w:eastAsia="en-US"/>
                <w14:ligatures w14:val="standardContextual"/>
              </w:rPr>
              <w:t xml:space="preserve"> DPV aparatas, 1 vnt.</w:t>
            </w:r>
          </w:p>
          <w:p w14:paraId="7ED7EB19" w14:textId="77777777" w:rsidR="009104B7" w:rsidRPr="0044363F" w:rsidRDefault="009104B7" w:rsidP="0044363F">
            <w:pPr>
              <w:numPr>
                <w:ilvl w:val="0"/>
                <w:numId w:val="8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Kvėpavimo kontūras su srauto matavimo jutikliu, tinkamas siūlomam DPV aparatui, 1 </w:t>
            </w:r>
            <w:proofErr w:type="spellStart"/>
            <w:r w:rsidRPr="0044363F">
              <w:rPr>
                <w:rFonts w:ascii="Times New Roman" w:eastAsia="Calibri" w:hAnsi="Times New Roman" w:cs="Times New Roman"/>
                <w:kern w:val="2"/>
                <w:sz w:val="20"/>
                <w:szCs w:val="20"/>
                <w:lang w:eastAsia="en-US"/>
                <w14:ligatures w14:val="standardContextual"/>
              </w:rPr>
              <w:t>kompl</w:t>
            </w:r>
            <w:proofErr w:type="spellEnd"/>
            <w:r w:rsidRPr="0044363F">
              <w:rPr>
                <w:rFonts w:ascii="Times New Roman" w:eastAsia="Calibri" w:hAnsi="Times New Roman" w:cs="Times New Roman"/>
                <w:kern w:val="2"/>
                <w:sz w:val="20"/>
                <w:szCs w:val="20"/>
                <w:lang w:eastAsia="en-US"/>
                <w14:ligatures w14:val="standardContextual"/>
              </w:rPr>
              <w:t>.</w:t>
            </w:r>
          </w:p>
          <w:p w14:paraId="3C6324F4" w14:textId="77777777" w:rsidR="009104B7" w:rsidRPr="0044363F" w:rsidRDefault="009104B7" w:rsidP="0044363F">
            <w:pPr>
              <w:numPr>
                <w:ilvl w:val="0"/>
                <w:numId w:val="8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Naudojimo instrukcija lietuvių kalba</w:t>
            </w:r>
          </w:p>
        </w:tc>
        <w:tc>
          <w:tcPr>
            <w:tcW w:w="3119" w:type="dxa"/>
            <w:tcBorders>
              <w:top w:val="single" w:sz="4" w:space="0" w:color="000000"/>
              <w:left w:val="single" w:sz="4" w:space="0" w:color="000000"/>
              <w:bottom w:val="single" w:sz="4" w:space="0" w:color="000000"/>
              <w:right w:val="single" w:sz="4" w:space="0" w:color="000000"/>
            </w:tcBorders>
          </w:tcPr>
          <w:p w14:paraId="34AD0C1C" w14:textId="77777777" w:rsidR="009104B7" w:rsidRPr="0044363F" w:rsidRDefault="009104B7" w:rsidP="0086519A">
            <w:pPr>
              <w:spacing w:after="160" w:line="259"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0B6A6F0E" w14:textId="6DB66935" w:rsidTr="009104B7">
        <w:trPr>
          <w:trHeight w:val="93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5097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9.3.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BD1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Times New Roman" w:eastAsia="Calibri" w:hAnsi="Times New Roman" w:cs="Times New Roman"/>
                <w:kern w:val="2"/>
                <w:sz w:val="20"/>
                <w:szCs w:val="20"/>
                <w:lang w:eastAsia="en-US"/>
                <w14:ligatures w14:val="standardContextual"/>
              </w:rPr>
              <w:t xml:space="preserve"> </w:t>
            </w:r>
          </w:p>
          <w:p w14:paraId="61FA472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7DD42"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Aparatas pritaikytas pacientų, kuriems reikalingas ne mažesnis kaip 30 ml vienkartinis kvėpavimo tūris, dirbtinei plaučių ventiliacijai.</w:t>
            </w:r>
          </w:p>
          <w:p w14:paraId="4C401B1F"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Prietaiso darbas užtikrinamas nuosavu suspausto oro resursu (turbina)</w:t>
            </w:r>
          </w:p>
          <w:p w14:paraId="525D4E8D"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Aparatas gali būti naudojamas paciento transportavimo metu</w:t>
            </w:r>
          </w:p>
          <w:p w14:paraId="609B4C57"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Integruotas deguonies maišytuvas</w:t>
            </w:r>
          </w:p>
          <w:p w14:paraId="40CC8CA2"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Galima naudoti ir mažos tėkmės (0-15 l/min) O</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 xml:space="preserve"> srautą</w:t>
            </w:r>
          </w:p>
          <w:p w14:paraId="023BF354"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Palaiko tiekiamo deguonies slėgio diapazoną nuo 2,5 iki 6,0 bar (arba gamintojo nurodytame saugiame intervale).</w:t>
            </w:r>
          </w:p>
          <w:p w14:paraId="50F29423"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Turi turėti galimybę kaupti pagrindinius ventiliacijos parametrus bent 12–24 val. laikotarpiui. Ilgesnė atmintis – privalumas.</w:t>
            </w:r>
          </w:p>
          <w:p w14:paraId="0529EC85"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Pageidautina, kad ekranas būtų spalvotas ir aiškiai matomas bent iš 1 m atstumo. Įstrižainė – ne mažesnė kaip 5</w:t>
            </w:r>
            <w:r w:rsidRPr="0044363F">
              <w:rPr>
                <w:rFonts w:ascii="Times New Roman" w:eastAsia="Calibri" w:hAnsi="Times New Roman" w:cs="Times New Roman"/>
                <w:kern w:val="2"/>
                <w:sz w:val="20"/>
                <w:szCs w:val="20"/>
                <w:lang w:eastAsia="en-US"/>
                <w14:ligatures w14:val="standardContextual"/>
              </w:rPr>
              <w:t>‘‘</w:t>
            </w:r>
            <w:r w:rsidRPr="0044363F">
              <w:rPr>
                <w:rFonts w:ascii="Times New Roman" w:eastAsia="Calibri" w:hAnsi="Times New Roman" w:cs="Times New Roman"/>
                <w:noProof/>
                <w:kern w:val="2"/>
                <w:sz w:val="20"/>
                <w:szCs w:val="20"/>
                <w:lang w:eastAsia="en-US"/>
                <w14:ligatures w14:val="standardContextual"/>
              </w:rPr>
              <w:t>, didesnis dydis – privalumas.</w:t>
            </w:r>
          </w:p>
          <w:p w14:paraId="346360B7"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Funkcinių klavišų užrakinimas</w:t>
            </w:r>
          </w:p>
          <w:p w14:paraId="6382215F"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Aparato svoris su integruotu O</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 xml:space="preserve"> maišytuvu ≤ 6 kg</w:t>
            </w:r>
          </w:p>
          <w:p w14:paraId="12473200"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Plotis/gylis/aukštis be stovo ≤ 30cm/30cm/25 cm </w:t>
            </w:r>
          </w:p>
          <w:p w14:paraId="5055E079"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Sinchronizacija vaistų įpurškimui</w:t>
            </w:r>
          </w:p>
          <w:p w14:paraId="09915DD3" w14:textId="77777777" w:rsidR="009104B7" w:rsidRPr="0044363F" w:rsidRDefault="009104B7" w:rsidP="0044363F">
            <w:pPr>
              <w:numPr>
                <w:ilvl w:val="0"/>
                <w:numId w:val="7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Ventiliacijos režimai:</w:t>
            </w:r>
          </w:p>
          <w:p w14:paraId="28C90F4B" w14:textId="77777777" w:rsidR="009104B7" w:rsidRPr="0044363F" w:rsidRDefault="009104B7" w:rsidP="0044363F">
            <w:pPr>
              <w:numPr>
                <w:ilvl w:val="0"/>
                <w:numId w:val="7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Tūrį ir slėgį kontroliuojančios ventiliacijos pasirenkant: priverstinę/asistuojančią arba sinchronizuotą režimą;</w:t>
            </w:r>
          </w:p>
          <w:p w14:paraId="445C6718" w14:textId="77777777" w:rsidR="009104B7" w:rsidRPr="0044363F" w:rsidRDefault="009104B7" w:rsidP="0044363F">
            <w:pPr>
              <w:numPr>
                <w:ilvl w:val="0"/>
                <w:numId w:val="7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Spontaninė ventiliacija: CPAP ,</w:t>
            </w:r>
            <w:proofErr w:type="spellStart"/>
            <w:r w:rsidRPr="0044363F">
              <w:rPr>
                <w:rFonts w:ascii="Times New Roman" w:eastAsia="Calibri" w:hAnsi="Times New Roman" w:cs="Times New Roman"/>
                <w:kern w:val="2"/>
                <w:sz w:val="20"/>
                <w:szCs w:val="20"/>
                <w:lang w:eastAsia="en-US"/>
                <w14:ligatures w14:val="standardContextual"/>
              </w:rPr>
              <w:t>Bi</w:t>
            </w:r>
            <w:proofErr w:type="spellEnd"/>
            <w:r w:rsidRPr="0044363F">
              <w:rPr>
                <w:rFonts w:ascii="Times New Roman" w:eastAsia="Calibri" w:hAnsi="Times New Roman" w:cs="Times New Roman"/>
                <w:kern w:val="2"/>
                <w:sz w:val="20"/>
                <w:szCs w:val="20"/>
                <w:lang w:eastAsia="en-US"/>
                <w14:ligatures w14:val="standardContextual"/>
              </w:rPr>
              <w:t>-Fazinė, pagalbinio slėgio;</w:t>
            </w:r>
          </w:p>
          <w:p w14:paraId="27EBDC10" w14:textId="77777777" w:rsidR="009104B7" w:rsidRPr="0044363F" w:rsidRDefault="009104B7" w:rsidP="0044363F">
            <w:pPr>
              <w:numPr>
                <w:ilvl w:val="0"/>
                <w:numId w:val="7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Garantuoto tūrio: pasirenkant garantuoto vienkartinio tūrio arba garantuoto minutinio tūrio;</w:t>
            </w:r>
          </w:p>
          <w:p w14:paraId="1E660B36"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Neinvazinė ventiliacija su nuotėkio kompensavimu</w:t>
            </w:r>
          </w:p>
          <w:p w14:paraId="4BC8CF56"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Įkvėpimo laikas 0,1-3,0 (±10%)  sekundės</w:t>
            </w:r>
          </w:p>
          <w:p w14:paraId="71C70356"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Asistavimo režimas valdomas slėgiu (</w:t>
            </w:r>
            <w:proofErr w:type="spellStart"/>
            <w:r w:rsidRPr="0044363F">
              <w:rPr>
                <w:rFonts w:ascii="Times New Roman" w:eastAsia="Calibri" w:hAnsi="Times New Roman" w:cs="Times New Roman"/>
                <w:i/>
                <w:iCs/>
                <w:kern w:val="2"/>
                <w:sz w:val="20"/>
                <w:szCs w:val="20"/>
                <w:lang w:eastAsia="en-US"/>
                <w14:ligatures w14:val="standardContextual"/>
              </w:rPr>
              <w:t>pressure</w:t>
            </w:r>
            <w:proofErr w:type="spellEnd"/>
            <w:r w:rsidRPr="0044363F">
              <w:rPr>
                <w:rFonts w:ascii="Times New Roman" w:eastAsia="Calibri" w:hAnsi="Times New Roman" w:cs="Times New Roman"/>
                <w:i/>
                <w:iCs/>
                <w:kern w:val="2"/>
                <w:sz w:val="20"/>
                <w:szCs w:val="20"/>
                <w:lang w:eastAsia="en-US"/>
                <w14:ligatures w14:val="standardContextual"/>
              </w:rPr>
              <w:t xml:space="preserve"> </w:t>
            </w:r>
            <w:proofErr w:type="spellStart"/>
            <w:r w:rsidRPr="0044363F">
              <w:rPr>
                <w:rFonts w:ascii="Times New Roman" w:eastAsia="Calibri" w:hAnsi="Times New Roman" w:cs="Times New Roman"/>
                <w:i/>
                <w:iCs/>
                <w:kern w:val="2"/>
                <w:sz w:val="20"/>
                <w:szCs w:val="20"/>
                <w:lang w:eastAsia="en-US"/>
                <w14:ligatures w14:val="standardContextual"/>
              </w:rPr>
              <w:t>triggered</w:t>
            </w:r>
            <w:proofErr w:type="spellEnd"/>
            <w:r w:rsidRPr="0044363F">
              <w:rPr>
                <w:rFonts w:ascii="Times New Roman" w:eastAsia="Calibri" w:hAnsi="Times New Roman" w:cs="Times New Roman"/>
                <w:kern w:val="2"/>
                <w:sz w:val="20"/>
                <w:szCs w:val="20"/>
                <w:lang w:eastAsia="en-US"/>
                <w14:ligatures w14:val="standardContextual"/>
              </w:rPr>
              <w:t>), jautrumas reguliuojamas nuo –20,0 iki -0,1 cmH</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O/mbar (±10%)</w:t>
            </w:r>
          </w:p>
          <w:p w14:paraId="7AD7E610"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Maksimalus įpūtimo slėgis ne mažiau 60 cmH</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O</w:t>
            </w:r>
          </w:p>
          <w:p w14:paraId="47A1DC56"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PEEP nustatymo diapazonas 0-40 cmH</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O/mbar (±10%)</w:t>
            </w:r>
          </w:p>
          <w:p w14:paraId="278EB812"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lastRenderedPageBreak/>
              <w:t>Slėgiu kontroliuojamos ventiliacijos slėgio nustatymo diapazonas 5-80 cmH</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O/mbar (±10%)</w:t>
            </w:r>
          </w:p>
          <w:p w14:paraId="29384270"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Slėgiu </w:t>
            </w:r>
            <w:proofErr w:type="spellStart"/>
            <w:r w:rsidRPr="0044363F">
              <w:rPr>
                <w:rFonts w:ascii="Times New Roman" w:eastAsia="Calibri" w:hAnsi="Times New Roman" w:cs="Times New Roman"/>
                <w:kern w:val="2"/>
                <w:sz w:val="20"/>
                <w:szCs w:val="20"/>
                <w:lang w:eastAsia="en-US"/>
                <w14:ligatures w14:val="standardContextual"/>
              </w:rPr>
              <w:t>paremenčios</w:t>
            </w:r>
            <w:proofErr w:type="spellEnd"/>
            <w:r w:rsidRPr="0044363F">
              <w:rPr>
                <w:rFonts w:ascii="Times New Roman" w:eastAsia="Calibri" w:hAnsi="Times New Roman" w:cs="Times New Roman"/>
                <w:kern w:val="2"/>
                <w:sz w:val="20"/>
                <w:szCs w:val="20"/>
                <w:lang w:eastAsia="en-US"/>
                <w14:ligatures w14:val="standardContextual"/>
              </w:rPr>
              <w:t xml:space="preserve"> ventiliacijos slėgio nustatymo diapazonas 0-60 cmH</w:t>
            </w:r>
            <w:r w:rsidRPr="0044363F">
              <w:rPr>
                <w:rFonts w:ascii="Times New Roman" w:eastAsia="Calibri" w:hAnsi="Times New Roman" w:cs="Times New Roman"/>
                <w:kern w:val="2"/>
                <w:sz w:val="20"/>
                <w:szCs w:val="20"/>
                <w:vertAlign w:val="subscript"/>
                <w:lang w:eastAsia="en-US"/>
                <w14:ligatures w14:val="standardContextual"/>
              </w:rPr>
              <w:t>2</w:t>
            </w:r>
            <w:r w:rsidRPr="0044363F">
              <w:rPr>
                <w:rFonts w:ascii="Times New Roman" w:eastAsia="Calibri" w:hAnsi="Times New Roman" w:cs="Times New Roman"/>
                <w:kern w:val="2"/>
                <w:sz w:val="20"/>
                <w:szCs w:val="20"/>
                <w:lang w:eastAsia="en-US"/>
                <w14:ligatures w14:val="standardContextual"/>
              </w:rPr>
              <w:t>O/mbar (±10%)</w:t>
            </w:r>
          </w:p>
          <w:p w14:paraId="6E59897E"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Apnoe</w:t>
            </w:r>
            <w:proofErr w:type="spellEnd"/>
            <w:r w:rsidRPr="0044363F">
              <w:rPr>
                <w:rFonts w:ascii="Times New Roman" w:eastAsia="Calibri" w:hAnsi="Times New Roman" w:cs="Times New Roman"/>
                <w:kern w:val="2"/>
                <w:sz w:val="20"/>
                <w:szCs w:val="20"/>
                <w:lang w:eastAsia="en-US"/>
                <w14:ligatures w14:val="standardContextual"/>
              </w:rPr>
              <w:t xml:space="preserve"> intervalas 10-60 sek. (±10%)</w:t>
            </w:r>
          </w:p>
          <w:p w14:paraId="7BFC998F"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Kvėpavimo dažnio nustatymo diapazonas (ne siauresnėse kaip nurodyta ribose) 5-90 k/min</w:t>
            </w:r>
          </w:p>
          <w:p w14:paraId="249C0DA5"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Vienkartinis kvėpuojamasis tūris (ne </w:t>
            </w:r>
            <w:proofErr w:type="spellStart"/>
            <w:r w:rsidRPr="0044363F">
              <w:rPr>
                <w:rFonts w:ascii="Times New Roman" w:eastAsia="Calibri" w:hAnsi="Times New Roman" w:cs="Times New Roman"/>
                <w:kern w:val="2"/>
                <w:sz w:val="20"/>
                <w:szCs w:val="20"/>
                <w:lang w:eastAsia="en-US"/>
                <w14:ligatures w14:val="standardContextual"/>
              </w:rPr>
              <w:t>siaurenėse</w:t>
            </w:r>
            <w:proofErr w:type="spellEnd"/>
            <w:r w:rsidRPr="0044363F">
              <w:rPr>
                <w:rFonts w:ascii="Times New Roman" w:eastAsia="Calibri" w:hAnsi="Times New Roman" w:cs="Times New Roman"/>
                <w:kern w:val="2"/>
                <w:sz w:val="20"/>
                <w:szCs w:val="20"/>
                <w:lang w:eastAsia="en-US"/>
                <w14:ligatures w14:val="standardContextual"/>
              </w:rPr>
              <w:t xml:space="preserve"> kaip nurodyta ribose) 30 - 2200 ml</w:t>
            </w:r>
          </w:p>
          <w:p w14:paraId="11C42ED0"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Deguonies koncentracijos nustatymas 21-100 </w:t>
            </w:r>
            <w:r w:rsidRPr="0044363F">
              <w:rPr>
                <w:rFonts w:ascii="Times New Roman" w:eastAsia="Calibri" w:hAnsi="Times New Roman" w:cs="Times New Roman"/>
                <w:kern w:val="2"/>
                <w:sz w:val="20"/>
                <w:szCs w:val="20"/>
                <w:lang w:val="en-US" w:eastAsia="en-US"/>
                <w14:ligatures w14:val="standardContextual"/>
              </w:rPr>
              <w:t>%</w:t>
            </w:r>
          </w:p>
          <w:p w14:paraId="2E449A0F"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Srauto trigeris (ne siauresnėse kaip nurodyta ribose) 1 iki 20 l/min</w:t>
            </w:r>
          </w:p>
          <w:p w14:paraId="18D709A4"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Slėgiu </w:t>
            </w:r>
            <w:proofErr w:type="spellStart"/>
            <w:r w:rsidRPr="0044363F">
              <w:rPr>
                <w:rFonts w:ascii="Times New Roman" w:eastAsia="Calibri" w:hAnsi="Times New Roman" w:cs="Times New Roman"/>
                <w:kern w:val="2"/>
                <w:sz w:val="20"/>
                <w:szCs w:val="20"/>
                <w:lang w:eastAsia="en-US"/>
                <w14:ligatures w14:val="standardContextual"/>
              </w:rPr>
              <w:t>paremenčios</w:t>
            </w:r>
            <w:proofErr w:type="spellEnd"/>
            <w:r w:rsidRPr="0044363F">
              <w:rPr>
                <w:rFonts w:ascii="Times New Roman" w:eastAsia="Calibri" w:hAnsi="Times New Roman" w:cs="Times New Roman"/>
                <w:kern w:val="2"/>
                <w:sz w:val="20"/>
                <w:szCs w:val="20"/>
                <w:lang w:eastAsia="en-US"/>
                <w14:ligatures w14:val="standardContextual"/>
              </w:rPr>
              <w:t xml:space="preserve"> ventiliacijos iškvėpimo slenkstis (ne siauresnėse kaip nurodyta ribose) 10 - 90%</w:t>
            </w:r>
          </w:p>
          <w:p w14:paraId="0C99AA67" w14:textId="77777777" w:rsidR="009104B7" w:rsidRPr="0044363F" w:rsidRDefault="009104B7" w:rsidP="0044363F">
            <w:pPr>
              <w:numPr>
                <w:ilvl w:val="0"/>
                <w:numId w:val="80"/>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Monitoruojami</w:t>
            </w:r>
            <w:proofErr w:type="spellEnd"/>
            <w:r w:rsidRPr="0044363F">
              <w:rPr>
                <w:rFonts w:ascii="Times New Roman" w:eastAsia="Calibri" w:hAnsi="Times New Roman" w:cs="Times New Roman"/>
                <w:kern w:val="2"/>
                <w:sz w:val="20"/>
                <w:szCs w:val="20"/>
                <w:lang w:eastAsia="en-US"/>
                <w14:ligatures w14:val="standardContextual"/>
              </w:rPr>
              <w:t xml:space="preserve"> parametrai, pateikiant skaitmeninę išraišką:</w:t>
            </w:r>
          </w:p>
          <w:p w14:paraId="7E2AF261"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Kvėpavimo dažnis;</w:t>
            </w:r>
          </w:p>
          <w:p w14:paraId="50A15F95"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Minutinė ventiliacija;</w:t>
            </w:r>
          </w:p>
          <w:p w14:paraId="59DCCA25"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Vienkartinis kvėpuojamasis tūris;</w:t>
            </w:r>
          </w:p>
          <w:p w14:paraId="0643C051"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Pikinis</w:t>
            </w:r>
            <w:proofErr w:type="spellEnd"/>
            <w:r w:rsidRPr="0044363F">
              <w:rPr>
                <w:rFonts w:ascii="Times New Roman" w:eastAsia="Calibri" w:hAnsi="Times New Roman" w:cs="Times New Roman"/>
                <w:kern w:val="2"/>
                <w:sz w:val="20"/>
                <w:szCs w:val="20"/>
                <w:lang w:eastAsia="en-US"/>
                <w14:ligatures w14:val="standardContextual"/>
              </w:rPr>
              <w:t xml:space="preserve"> slėgis įkvėpime;</w:t>
            </w:r>
          </w:p>
          <w:p w14:paraId="703592DA"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Vidutinis slėgis;</w:t>
            </w:r>
          </w:p>
          <w:p w14:paraId="524FB493"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I:E santykis;</w:t>
            </w:r>
          </w:p>
          <w:p w14:paraId="56CF3D26"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FiO</w:t>
            </w:r>
            <w:proofErr w:type="spellEnd"/>
            <w:r w:rsidRPr="0044363F">
              <w:rPr>
                <w:rFonts w:ascii="Times New Roman" w:eastAsia="Calibri" w:hAnsi="Times New Roman" w:cs="Times New Roman"/>
                <w:kern w:val="2"/>
                <w:sz w:val="20"/>
                <w:szCs w:val="20"/>
                <w:lang w:val="pt-BR" w:eastAsia="en-US"/>
                <w14:ligatures w14:val="standardContextual"/>
              </w:rPr>
              <w:t>2;</w:t>
            </w:r>
          </w:p>
          <w:p w14:paraId="6769BB29"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val="pt-BR" w:eastAsia="en-US"/>
                <w14:ligatures w14:val="standardContextual"/>
              </w:rPr>
              <w:t>Greitas paviršinis kvėpavimas;</w:t>
            </w:r>
          </w:p>
          <w:p w14:paraId="5E3E045C" w14:textId="77777777" w:rsidR="009104B7" w:rsidRPr="0044363F" w:rsidRDefault="009104B7" w:rsidP="0044363F">
            <w:pPr>
              <w:numPr>
                <w:ilvl w:val="0"/>
                <w:numId w:val="8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val="pt-BR" w:eastAsia="en-US"/>
                <w14:ligatures w14:val="standardContextual"/>
              </w:rPr>
              <w:t>Kilpinės kreivės (slėgio/tūrio ir srauto/tūrio)</w:t>
            </w:r>
          </w:p>
          <w:p w14:paraId="0C3A2FEA" w14:textId="77777777" w:rsidR="009104B7" w:rsidRPr="0044363F" w:rsidRDefault="009104B7" w:rsidP="0044363F">
            <w:pPr>
              <w:numPr>
                <w:ilvl w:val="0"/>
                <w:numId w:val="82"/>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Maitinimo šaltiniai:</w:t>
            </w:r>
          </w:p>
          <w:p w14:paraId="2F4CEC77" w14:textId="77777777" w:rsidR="009104B7" w:rsidRPr="0044363F" w:rsidRDefault="009104B7" w:rsidP="0044363F">
            <w:pPr>
              <w:numPr>
                <w:ilvl w:val="0"/>
                <w:numId w:val="8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230 (±10%) V, 50-60Hz</w:t>
            </w:r>
          </w:p>
          <w:p w14:paraId="35185D82" w14:textId="77777777" w:rsidR="009104B7" w:rsidRPr="0044363F" w:rsidRDefault="009104B7" w:rsidP="0044363F">
            <w:pPr>
              <w:numPr>
                <w:ilvl w:val="0"/>
                <w:numId w:val="84"/>
              </w:numPr>
              <w:spacing w:after="160" w:line="259" w:lineRule="auto"/>
              <w:contextualSpacing/>
              <w:jc w:val="left"/>
              <w:rPr>
                <w:rFonts w:ascii="Times New Roman" w:eastAsia="Calibri" w:hAnsi="Times New Roman" w:cs="Times New Roman"/>
                <w:b/>
                <w:bCs/>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Integruoti vidiniai akumuliatoriai, darbo laikas iš jų ≥ 8 val.</w:t>
            </w:r>
            <w:r w:rsidRPr="0044363F">
              <w:rPr>
                <w:rFonts w:ascii="Times New Roman" w:eastAsia="Calibri" w:hAnsi="Times New Roman" w:cs="Times New Roman"/>
                <w:b/>
                <w:bCs/>
                <w:kern w:val="2"/>
                <w:sz w:val="20"/>
                <w:szCs w:val="20"/>
                <w:lang w:eastAsia="en-US"/>
                <w14:ligatures w14:val="standardContextual"/>
              </w:rPr>
              <w:t xml:space="preserve"> </w:t>
            </w:r>
          </w:p>
          <w:p w14:paraId="02C81A9F" w14:textId="77777777" w:rsidR="009104B7" w:rsidRPr="0044363F" w:rsidRDefault="009104B7" w:rsidP="0044363F">
            <w:pPr>
              <w:numPr>
                <w:ilvl w:val="0"/>
                <w:numId w:val="8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Akumulaitoriaisu</w:t>
            </w:r>
            <w:proofErr w:type="spellEnd"/>
            <w:r w:rsidRPr="0044363F">
              <w:rPr>
                <w:rFonts w:ascii="Times New Roman" w:eastAsia="Calibri" w:hAnsi="Times New Roman" w:cs="Times New Roman"/>
                <w:kern w:val="2"/>
                <w:sz w:val="20"/>
                <w:szCs w:val="20"/>
                <w:lang w:eastAsia="en-US"/>
                <w14:ligatures w14:val="standardContextual"/>
              </w:rPr>
              <w:t xml:space="preserve"> įkrovimo lygio indikacija</w:t>
            </w:r>
          </w:p>
          <w:p w14:paraId="51B209CC" w14:textId="77777777" w:rsidR="009104B7" w:rsidRPr="0044363F" w:rsidRDefault="009104B7" w:rsidP="0044363F">
            <w:pPr>
              <w:numPr>
                <w:ilvl w:val="0"/>
                <w:numId w:val="8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būti pilnai sukomplektuotas ir paruoštas naudojimui pagal paskirtį.</w:t>
            </w:r>
          </w:p>
          <w:p w14:paraId="362EAE41" w14:textId="77777777" w:rsidR="009104B7" w:rsidRPr="0044363F" w:rsidRDefault="009104B7" w:rsidP="0044363F">
            <w:pPr>
              <w:spacing w:after="160" w:line="259" w:lineRule="auto"/>
              <w:ind w:firstLine="0"/>
              <w:jc w:val="left"/>
              <w:rPr>
                <w:rFonts w:ascii="Times New Roman" w:eastAsia="Calibri" w:hAnsi="Times New Roman" w:cs="Times New Roman"/>
                <w:b/>
                <w:bCs/>
                <w:kern w:val="2"/>
                <w:sz w:val="20"/>
                <w:szCs w:val="20"/>
                <w:lang w:eastAsia="en-US"/>
                <w14:ligatures w14:val="standardContextual"/>
              </w:rPr>
            </w:pPr>
            <w:r w:rsidRPr="0044363F">
              <w:rPr>
                <w:rFonts w:ascii="Times New Roman" w:eastAsia="Calibri" w:hAnsi="Times New Roman" w:cs="Times New Roman"/>
                <w:b/>
                <w:bCs/>
                <w:kern w:val="2"/>
                <w:sz w:val="20"/>
                <w:szCs w:val="20"/>
                <w:lang w:eastAsia="en-US"/>
                <w14:ligatures w14:val="standardContextual"/>
              </w:rPr>
              <w:t>Papildomos savybės naudotam DPV aparatui:</w:t>
            </w:r>
          </w:p>
          <w:p w14:paraId="37DFC79C" w14:textId="77777777" w:rsidR="009104B7" w:rsidRPr="0044363F" w:rsidRDefault="009104B7" w:rsidP="0086519A">
            <w:pPr>
              <w:numPr>
                <w:ilvl w:val="0"/>
                <w:numId w:val="12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Aparatas turi būti pilnai veikiantis, be techninių defektų, įskaitant visų pagrindinių funkcijų veikimą.</w:t>
            </w:r>
          </w:p>
          <w:p w14:paraId="1EF976E7" w14:textId="77777777" w:rsidR="009104B7" w:rsidRPr="0044363F" w:rsidRDefault="009104B7" w:rsidP="0086519A">
            <w:pPr>
              <w:numPr>
                <w:ilvl w:val="0"/>
                <w:numId w:val="12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Maksimalus naudojimo metų skaičius ne senesnis nei 6 metai nuo pagaminimo datos. </w:t>
            </w:r>
          </w:p>
          <w:p w14:paraId="63533D7A" w14:textId="77777777" w:rsidR="009104B7" w:rsidRPr="0044363F" w:rsidRDefault="009104B7" w:rsidP="0086519A">
            <w:pPr>
              <w:numPr>
                <w:ilvl w:val="0"/>
                <w:numId w:val="126"/>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Maksimalus eksploatacijos valandų skaičius &lt;= 20000 val.</w:t>
            </w:r>
            <w:r w:rsidRPr="0044363F">
              <w:rPr>
                <w:rFonts w:ascii="Calibri" w:eastAsia="Calibri" w:hAnsi="Calibri" w:cs="Times New Roman"/>
                <w:kern w:val="2"/>
                <w:sz w:val="22"/>
                <w:szCs w:val="22"/>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9EF0AB2" w14:textId="77777777" w:rsidR="009104B7" w:rsidRPr="0044363F" w:rsidRDefault="009104B7" w:rsidP="0086519A">
            <w:pPr>
              <w:spacing w:after="160" w:line="256"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6EEC23FE" w14:textId="327A0CA2" w:rsidTr="009104B7">
        <w:trPr>
          <w:trHeight w:val="8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3179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9.4.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F6B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CC87" w14:textId="5AFCF239" w:rsidR="009104B7" w:rsidRPr="0044363F" w:rsidRDefault="002E1AD5"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r w:rsidRPr="005936FA">
              <w:rPr>
                <w:rFonts w:ascii="Times New Roman" w:eastAsia="Calibri" w:hAnsi="Times New Roman" w:cs="Times New Roman"/>
                <w:kern w:val="2"/>
                <w:sz w:val="20"/>
                <w:szCs w:val="20"/>
                <w:lang w:eastAsia="en-US"/>
                <w14:ligatures w14:val="standardContextual"/>
              </w:rPr>
              <w:t xml:space="preserve">Siūlomas gaminis turi būti paženklintas CE ženklu, patvirtinančiu, kad jis atitinka visus taikomus Europos Sąjungos direktyvų ir reglamentų reikalavimus. Pateikiama atitikties deklaracija (angl. EU </w:t>
            </w:r>
            <w:proofErr w:type="spellStart"/>
            <w:r w:rsidRPr="005936FA">
              <w:rPr>
                <w:rFonts w:ascii="Times New Roman" w:eastAsia="Calibri" w:hAnsi="Times New Roman" w:cs="Times New Roman"/>
                <w:kern w:val="2"/>
                <w:sz w:val="20"/>
                <w:szCs w:val="20"/>
                <w:lang w:eastAsia="en-US"/>
                <w14:ligatures w14:val="standardContextual"/>
              </w:rPr>
              <w:t>Declaration</w:t>
            </w:r>
            <w:proofErr w:type="spellEnd"/>
            <w:r w:rsidRPr="005936FA">
              <w:rPr>
                <w:rFonts w:ascii="Times New Roman" w:eastAsia="Calibri" w:hAnsi="Times New Roman" w:cs="Times New Roman"/>
                <w:kern w:val="2"/>
                <w:sz w:val="20"/>
                <w:szCs w:val="20"/>
                <w:lang w:eastAsia="en-US"/>
                <w14:ligatures w14:val="standardContextual"/>
              </w:rPr>
              <w:t xml:space="preserve"> </w:t>
            </w:r>
            <w:proofErr w:type="spellStart"/>
            <w:r w:rsidRPr="005936FA">
              <w:rPr>
                <w:rFonts w:ascii="Times New Roman" w:eastAsia="Calibri" w:hAnsi="Times New Roman" w:cs="Times New Roman"/>
                <w:kern w:val="2"/>
                <w:sz w:val="20"/>
                <w:szCs w:val="20"/>
                <w:lang w:eastAsia="en-US"/>
                <w14:ligatures w14:val="standardContextual"/>
              </w:rPr>
              <w:t>of</w:t>
            </w:r>
            <w:proofErr w:type="spellEnd"/>
            <w:r w:rsidRPr="005936FA">
              <w:rPr>
                <w:rFonts w:ascii="Times New Roman" w:eastAsia="Calibri" w:hAnsi="Times New Roman" w:cs="Times New Roman"/>
                <w:kern w:val="2"/>
                <w:sz w:val="20"/>
                <w:szCs w:val="20"/>
                <w:lang w:eastAsia="en-US"/>
                <w14:ligatures w14:val="standardContextual"/>
              </w:rPr>
              <w:t xml:space="preserve"> </w:t>
            </w:r>
            <w:proofErr w:type="spellStart"/>
            <w:r w:rsidRPr="005936FA">
              <w:rPr>
                <w:rFonts w:ascii="Times New Roman" w:eastAsia="Calibri" w:hAnsi="Times New Roman" w:cs="Times New Roman"/>
                <w:kern w:val="2"/>
                <w:sz w:val="20"/>
                <w:szCs w:val="20"/>
                <w:lang w:eastAsia="en-US"/>
                <w14:ligatures w14:val="standardContextual"/>
              </w:rPr>
              <w:t>Conformity</w:t>
            </w:r>
            <w:proofErr w:type="spellEnd"/>
            <w:r w:rsidRPr="005936FA">
              <w:rPr>
                <w:rFonts w:ascii="Times New Roman" w:eastAsia="Calibri" w:hAnsi="Times New Roman" w:cs="Times New Roman"/>
                <w:kern w:val="2"/>
                <w:sz w:val="20"/>
                <w:szCs w:val="20"/>
                <w:lang w:eastAsia="en-US"/>
                <w14:ligatures w14:val="standardContextual"/>
              </w:rPr>
              <w:t>), o jei gaminiui taikomas notifikuotosios įstaigos vertinimas – ir notifikuotosios įstaigos išduotą CE sertifikatas.</w:t>
            </w:r>
          </w:p>
        </w:tc>
        <w:tc>
          <w:tcPr>
            <w:tcW w:w="3119" w:type="dxa"/>
            <w:tcBorders>
              <w:top w:val="single" w:sz="4" w:space="0" w:color="000000"/>
              <w:left w:val="single" w:sz="4" w:space="0" w:color="000000"/>
              <w:bottom w:val="single" w:sz="4" w:space="0" w:color="000000"/>
              <w:right w:val="single" w:sz="4" w:space="0" w:color="000000"/>
            </w:tcBorders>
          </w:tcPr>
          <w:p w14:paraId="0F435EA6" w14:textId="77777777" w:rsidR="009104B7" w:rsidRPr="0044363F" w:rsidRDefault="009104B7"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3B9DE42D" w14:textId="2692B7D6"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DB604"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9.5.</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CA347" w14:textId="77777777" w:rsidR="009104B7" w:rsidRPr="0044363F" w:rsidRDefault="009104B7" w:rsidP="0044363F">
            <w:pPr>
              <w:spacing w:after="160" w:line="256"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Garantija (naujas </w:t>
            </w:r>
            <w:r w:rsidRPr="0044363F">
              <w:rPr>
                <w:rFonts w:ascii="Times New Roman" w:eastAsia="Calibri" w:hAnsi="Times New Roman" w:cs="Times New Roman"/>
                <w:kern w:val="2"/>
                <w:sz w:val="20"/>
                <w:szCs w:val="20"/>
                <w:lang w:eastAsia="en-US"/>
                <w14:ligatures w14:val="standardContextual"/>
              </w:rPr>
              <w:t>portatyvus DPV aparatas)</w:t>
            </w:r>
          </w:p>
          <w:p w14:paraId="32009CF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5C92256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6DB1449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366B6ABC" w14:textId="77777777" w:rsidR="007944AE" w:rsidRDefault="007944AE"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1D862BEF" w14:textId="77777777" w:rsidR="007944AE" w:rsidRDefault="007944AE"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7FD7591B" w14:textId="77777777" w:rsidR="007944AE" w:rsidRDefault="007944AE"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3DE16A0B" w14:textId="77777777" w:rsidR="007944AE" w:rsidRDefault="007944AE"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2A1C87DC" w14:textId="77777777" w:rsidR="007944AE" w:rsidRDefault="007944AE"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476388FE" w14:textId="0BADEAFC"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Garantija (naudotas </w:t>
            </w:r>
            <w:r w:rsidRPr="0044363F">
              <w:rPr>
                <w:rFonts w:ascii="Times New Roman" w:eastAsia="Calibri" w:hAnsi="Times New Roman" w:cs="Times New Roman"/>
                <w:kern w:val="2"/>
                <w:sz w:val="20"/>
                <w:szCs w:val="20"/>
                <w:lang w:eastAsia="en-US"/>
                <w14:ligatures w14:val="standardContextual"/>
              </w:rPr>
              <w:t>portatyvus DPV aparatas)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B6631" w14:textId="0842FA56" w:rsidR="009104B7" w:rsidRPr="0044363F" w:rsidRDefault="009104B7"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Suteikiama ne mažiau nei 24 mėn. garantija.</w:t>
            </w:r>
          </w:p>
          <w:p w14:paraId="0EDC518D" w14:textId="01D8B4E3" w:rsidR="009104B7" w:rsidRDefault="009104B7"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p w14:paraId="35314958" w14:textId="31F6AFCA" w:rsidR="009104B7" w:rsidRPr="0044363F" w:rsidRDefault="009104B7"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Pateikti tiekėjo patvirtinimą (deklaraciją arba kitus lygiaverčius įrodymus), kad bus galimybė įsigyti originalių arba joms lygiaverčių atsarginių dalių per garantinį įrangos naudojimo laikotarpį ir ne mažiau kaip 5 metus po garantinio laikotarpio. </w:t>
            </w:r>
          </w:p>
          <w:p w14:paraId="1F78E6F0" w14:textId="77777777" w:rsidR="007944AE" w:rsidRDefault="007944AE"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p w14:paraId="6A9D7A43" w14:textId="2394D33F" w:rsidR="009104B7" w:rsidRPr="0044363F" w:rsidRDefault="009104B7"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Suteikiama ne mažiau nei 6 mėn. garantija.</w:t>
            </w:r>
          </w:p>
          <w:p w14:paraId="366850C8" w14:textId="7C4050DD" w:rsidR="009104B7" w:rsidRPr="0044363F" w:rsidRDefault="009104B7" w:rsidP="007944AE">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p w14:paraId="5AEFC679" w14:textId="079E6B1F" w:rsidR="009104B7" w:rsidRPr="0044363F" w:rsidRDefault="0086519A" w:rsidP="007944AE">
            <w:pPr>
              <w:spacing w:after="160" w:line="259" w:lineRule="auto"/>
              <w:ind w:firstLine="0"/>
              <w:contextualSpacing/>
              <w:jc w:val="left"/>
              <w:rPr>
                <w:rFonts w:ascii="Times New Roman" w:eastAsia="Calibri" w:hAnsi="Times New Roman" w:cs="Times New Roman"/>
                <w:noProof/>
                <w:color w:val="FF0000"/>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Kartu su pasiūlymu p</w:t>
            </w:r>
            <w:r w:rsidR="009104B7" w:rsidRPr="0044363F">
              <w:rPr>
                <w:rFonts w:ascii="Times New Roman" w:eastAsia="Calibri" w:hAnsi="Times New Roman" w:cs="Times New Roman"/>
                <w:kern w:val="2"/>
                <w:sz w:val="20"/>
                <w:szCs w:val="20"/>
                <w:lang w:eastAsia="en-US"/>
                <w14:ligatures w14:val="standardContextual"/>
              </w:rPr>
              <w:t>ateikti tiekėjo patvirtinimą (deklaraciją arba kitus lygiaverčius įrodymus), kad bus galimybė įsigyti originalių arba joms lygiaverčių atsarginių dalių per garantinį įrangos naudojimo laikotarpį ir ne mažiau kaip 5 metus po garantinio laikotarpio.</w:t>
            </w:r>
          </w:p>
        </w:tc>
        <w:tc>
          <w:tcPr>
            <w:tcW w:w="3119" w:type="dxa"/>
            <w:tcBorders>
              <w:top w:val="single" w:sz="4" w:space="0" w:color="000000"/>
              <w:left w:val="single" w:sz="4" w:space="0" w:color="000000"/>
              <w:bottom w:val="single" w:sz="4" w:space="0" w:color="000000"/>
              <w:right w:val="single" w:sz="4" w:space="0" w:color="000000"/>
            </w:tcBorders>
          </w:tcPr>
          <w:p w14:paraId="65A342B0"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2AB2AD61" w14:textId="434251BF" w:rsidTr="009104B7">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7727B" w14:textId="785099C7" w:rsidR="009104B7" w:rsidRPr="0044363F" w:rsidRDefault="009104B7"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10</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FB43F" w14:textId="39F12784" w:rsidR="009104B7" w:rsidRPr="0044363F" w:rsidRDefault="009104B7" w:rsidP="0044363F">
            <w:pPr>
              <w:spacing w:after="160" w:line="256" w:lineRule="auto"/>
              <w:ind w:firstLine="0"/>
              <w:jc w:val="left"/>
              <w:rPr>
                <w:rFonts w:ascii="Times New Roman" w:eastAsia="Calibri" w:hAnsi="Times New Roman" w:cs="Times New Roman"/>
                <w:b/>
                <w:kern w:val="2"/>
                <w:sz w:val="20"/>
                <w:szCs w:val="20"/>
                <w:lang w:eastAsia="en-US"/>
                <w14:ligatures w14:val="standardContextual"/>
              </w:rPr>
            </w:pPr>
            <w:proofErr w:type="spellStart"/>
            <w:r w:rsidRPr="0044363F">
              <w:rPr>
                <w:rFonts w:ascii="Times New Roman" w:eastAsia="Calibri" w:hAnsi="Times New Roman" w:cs="Times New Roman"/>
                <w:b/>
                <w:bCs/>
                <w:kern w:val="2"/>
                <w:sz w:val="22"/>
                <w:szCs w:val="22"/>
                <w14:ligatures w14:val="standardContextual"/>
              </w:rPr>
              <w:t>Intrakaulinės</w:t>
            </w:r>
            <w:proofErr w:type="spellEnd"/>
            <w:r w:rsidRPr="0044363F">
              <w:rPr>
                <w:rFonts w:ascii="Times New Roman" w:eastAsia="Calibri" w:hAnsi="Times New Roman" w:cs="Times New Roman"/>
                <w:b/>
                <w:bCs/>
                <w:kern w:val="2"/>
                <w:sz w:val="22"/>
                <w:szCs w:val="22"/>
                <w14:ligatures w14:val="standardContextual"/>
              </w:rPr>
              <w:t xml:space="preserve"> adatos įvedimo rinkinys (</w:t>
            </w:r>
            <w:proofErr w:type="spellStart"/>
            <w:r w:rsidRPr="0044363F">
              <w:rPr>
                <w:rFonts w:ascii="Times New Roman" w:eastAsia="Calibri" w:hAnsi="Times New Roman" w:cs="Times New Roman"/>
                <w:b/>
                <w:bCs/>
                <w:kern w:val="2"/>
                <w:sz w:val="22"/>
                <w:szCs w:val="22"/>
                <w14:ligatures w14:val="standardContextual"/>
              </w:rPr>
              <w:t>įgrežiant</w:t>
            </w:r>
            <w:proofErr w:type="spellEnd"/>
            <w:r w:rsidRPr="0044363F">
              <w:rPr>
                <w:rFonts w:ascii="Times New Roman" w:eastAsia="Calibri" w:hAnsi="Times New Roman" w:cs="Times New Roman"/>
                <w:b/>
                <w:bCs/>
                <w:kern w:val="2"/>
                <w:sz w:val="22"/>
                <w:szCs w:val="22"/>
                <w14:ligatures w14:val="standardContextual"/>
              </w:rPr>
              <w:t xml:space="preserve"> adatą į kaulą)</w:t>
            </w:r>
            <w:r w:rsidRPr="0044363F">
              <w:rPr>
                <w:rFonts w:ascii="Times New Roman" w:eastAsia="Calibri" w:hAnsi="Times New Roman" w:cs="Times New Roman"/>
                <w:b/>
                <w:kern w:val="2"/>
                <w:sz w:val="20"/>
                <w:szCs w:val="20"/>
                <w:lang w:eastAsia="en-US"/>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246F73C" w14:textId="77777777" w:rsidR="009104B7" w:rsidRPr="0044363F" w:rsidRDefault="009104B7" w:rsidP="0044363F">
            <w:pPr>
              <w:spacing w:after="160" w:line="256" w:lineRule="auto"/>
              <w:ind w:firstLine="0"/>
              <w:jc w:val="left"/>
              <w:rPr>
                <w:rFonts w:ascii="Times New Roman" w:eastAsia="Calibri" w:hAnsi="Times New Roman" w:cs="Times New Roman"/>
                <w:b/>
                <w:bCs/>
                <w:kern w:val="2"/>
                <w:sz w:val="22"/>
                <w:szCs w:val="22"/>
                <w14:ligatures w14:val="standardContextual"/>
              </w:rPr>
            </w:pPr>
          </w:p>
        </w:tc>
      </w:tr>
      <w:tr w:rsidR="009104B7" w:rsidRPr="0044363F" w14:paraId="0D72A5E9" w14:textId="57879362"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2299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10.1.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19CE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C519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Greitam ir saugiam kraujagyslių priėjimui per kaulo čiulpus, kai intraveninis priėjimas neįmanomas arba užtrunka. Naudojamas skubios pagalbos metu skysčių, vaistų ir kraujo produktų infuzijai.</w:t>
            </w:r>
          </w:p>
        </w:tc>
        <w:tc>
          <w:tcPr>
            <w:tcW w:w="3119" w:type="dxa"/>
            <w:tcBorders>
              <w:top w:val="single" w:sz="4" w:space="0" w:color="000000"/>
              <w:left w:val="single" w:sz="4" w:space="0" w:color="000000"/>
              <w:bottom w:val="single" w:sz="4" w:space="0" w:color="000000"/>
              <w:right w:val="single" w:sz="4" w:space="0" w:color="000000"/>
            </w:tcBorders>
          </w:tcPr>
          <w:p w14:paraId="072E079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2D0C3D73" w14:textId="0BE628C4"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39AE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10.2.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9B5A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9C00C" w14:textId="77777777" w:rsidR="009104B7" w:rsidRPr="0044363F" w:rsidRDefault="009104B7" w:rsidP="0044363F">
            <w:pPr>
              <w:numPr>
                <w:ilvl w:val="0"/>
                <w:numId w:val="8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E</w:t>
            </w:r>
            <w:r w:rsidRPr="0044363F">
              <w:rPr>
                <w:rFonts w:ascii="Times New Roman" w:eastAsia="Calibri" w:hAnsi="Times New Roman" w:cs="Times New Roman"/>
                <w:color w:val="000000"/>
                <w:kern w:val="2"/>
                <w:sz w:val="20"/>
                <w:szCs w:val="20"/>
                <w:shd w:val="clear" w:color="auto" w:fill="FCFCFC"/>
                <w:lang w:eastAsia="en-US"/>
                <w14:ligatures w14:val="standardContextual"/>
              </w:rPr>
              <w:t>lektrinis gręžimo instrumentas su integruotu akumuliatoriumi</w:t>
            </w:r>
            <w:r w:rsidRPr="0044363F">
              <w:rPr>
                <w:rFonts w:ascii="Times New Roman" w:eastAsia="Calibri" w:hAnsi="Times New Roman" w:cs="Times New Roman"/>
                <w:noProof/>
                <w:kern w:val="2"/>
                <w:sz w:val="20"/>
                <w:szCs w:val="20"/>
                <w:lang w:eastAsia="en-US"/>
                <w14:ligatures w14:val="standardContextual"/>
              </w:rPr>
              <w:t>, 1 vnt.</w:t>
            </w:r>
          </w:p>
          <w:p w14:paraId="19F9860C" w14:textId="77777777" w:rsidR="009104B7" w:rsidRPr="0044363F" w:rsidRDefault="009104B7" w:rsidP="0044363F">
            <w:pPr>
              <w:numPr>
                <w:ilvl w:val="0"/>
                <w:numId w:val="8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Dėklas instrumento laikymui</w:t>
            </w:r>
            <w:r w:rsidRPr="0044363F">
              <w:rPr>
                <w:rFonts w:ascii="Times New Roman" w:eastAsia="Calibri" w:hAnsi="Times New Roman" w:cs="Times New Roman"/>
                <w:color w:val="000000"/>
                <w:kern w:val="2"/>
                <w:sz w:val="20"/>
                <w:szCs w:val="20"/>
                <w14:ligatures w14:val="standardContextual"/>
              </w:rPr>
              <w:t>,</w:t>
            </w:r>
            <w:r w:rsidRPr="0044363F">
              <w:rPr>
                <w:rFonts w:ascii="Times New Roman" w:eastAsia="Calibri" w:hAnsi="Times New Roman" w:cs="Times New Roman"/>
                <w:noProof/>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1 vnt.</w:t>
            </w:r>
          </w:p>
          <w:p w14:paraId="14982D3D" w14:textId="77777777" w:rsidR="009104B7" w:rsidRPr="0044363F" w:rsidRDefault="009104B7" w:rsidP="0044363F">
            <w:pPr>
              <w:numPr>
                <w:ilvl w:val="0"/>
                <w:numId w:val="88"/>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proofErr w:type="spellStart"/>
            <w:r w:rsidRPr="0044363F">
              <w:rPr>
                <w:rFonts w:ascii="Times New Roman" w:eastAsia="Calibri" w:hAnsi="Times New Roman" w:cs="Times New Roman"/>
                <w:color w:val="000000"/>
                <w:kern w:val="2"/>
                <w:sz w:val="20"/>
                <w:szCs w:val="20"/>
                <w:shd w:val="clear" w:color="auto" w:fill="FCFCFC"/>
                <w:lang w:eastAsia="en-US"/>
                <w14:ligatures w14:val="standardContextual"/>
              </w:rPr>
              <w:lastRenderedPageBreak/>
              <w:t>Intraosalinės</w:t>
            </w:r>
            <w:proofErr w:type="spellEnd"/>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 adatos su stabilizuojančiu pleistru ir prailginimo linija, 25mm</w:t>
            </w:r>
            <w:r w:rsidRPr="0044363F">
              <w:rPr>
                <w:rFonts w:ascii="Times New Roman" w:eastAsia="Calibri" w:hAnsi="Times New Roman" w:cs="Times New Roman"/>
                <w:noProof/>
                <w:kern w:val="2"/>
                <w:sz w:val="20"/>
                <w:szCs w:val="20"/>
                <w:lang w:eastAsia="en-US"/>
                <w14:ligatures w14:val="standardContextual"/>
              </w:rPr>
              <w:t>, 1 pakuotė 5 vnt.</w:t>
            </w:r>
          </w:p>
        </w:tc>
        <w:tc>
          <w:tcPr>
            <w:tcW w:w="3119" w:type="dxa"/>
            <w:tcBorders>
              <w:top w:val="single" w:sz="4" w:space="0" w:color="000000"/>
              <w:left w:val="single" w:sz="4" w:space="0" w:color="000000"/>
              <w:bottom w:val="single" w:sz="4" w:space="0" w:color="000000"/>
              <w:right w:val="single" w:sz="4" w:space="0" w:color="000000"/>
            </w:tcBorders>
          </w:tcPr>
          <w:p w14:paraId="17B692D0" w14:textId="77777777" w:rsidR="009104B7" w:rsidRPr="0044363F" w:rsidRDefault="009104B7" w:rsidP="0044363F">
            <w:pPr>
              <w:numPr>
                <w:ilvl w:val="0"/>
                <w:numId w:val="88"/>
              </w:numPr>
              <w:spacing w:after="160" w:line="256" w:lineRule="auto"/>
              <w:contextualSpacing/>
              <w:jc w:val="left"/>
              <w:rPr>
                <w:rFonts w:ascii="Times New Roman" w:eastAsia="Calibri" w:hAnsi="Times New Roman" w:cs="Times New Roman"/>
                <w:color w:val="000000"/>
                <w:kern w:val="2"/>
                <w:sz w:val="20"/>
                <w:szCs w:val="20"/>
                <w14:ligatures w14:val="standardContextual"/>
              </w:rPr>
            </w:pPr>
          </w:p>
        </w:tc>
      </w:tr>
      <w:tr w:rsidR="009104B7" w:rsidRPr="0044363F" w14:paraId="12D684BC" w14:textId="522B0476" w:rsidTr="009104B7">
        <w:trPr>
          <w:trHeight w:val="93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38C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10.3.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4CF2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2BBC197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974DE" w14:textId="77777777" w:rsidR="009104B7" w:rsidRPr="0044363F" w:rsidRDefault="009104B7" w:rsidP="0044363F">
            <w:pPr>
              <w:spacing w:line="256" w:lineRule="auto"/>
              <w:ind w:firstLine="0"/>
              <w:jc w:val="left"/>
              <w:rPr>
                <w:rFonts w:ascii="Times New Roman" w:eastAsia="Calibri" w:hAnsi="Times New Roman" w:cs="Times New Roman"/>
                <w:b/>
                <w:bCs/>
                <w:kern w:val="2"/>
                <w:sz w:val="20"/>
                <w:szCs w:val="20"/>
                <w:shd w:val="clear" w:color="auto" w:fill="FCFCFC"/>
                <w:lang w:eastAsia="en-US"/>
                <w14:ligatures w14:val="standardContextual"/>
              </w:rPr>
            </w:pPr>
            <w:r w:rsidRPr="0044363F">
              <w:rPr>
                <w:rFonts w:ascii="Times New Roman" w:eastAsia="Calibri" w:hAnsi="Times New Roman" w:cs="Times New Roman"/>
                <w:b/>
                <w:bCs/>
                <w:kern w:val="2"/>
                <w:sz w:val="20"/>
                <w:szCs w:val="20"/>
                <w:shd w:val="clear" w:color="auto" w:fill="FCFCFC"/>
                <w:lang w:eastAsia="en-US"/>
                <w14:ligatures w14:val="standardContextual"/>
              </w:rPr>
              <w:t>Gręžimo instrumentas:</w:t>
            </w:r>
          </w:p>
          <w:p w14:paraId="537560E8" w14:textId="77777777" w:rsidR="009104B7" w:rsidRPr="0044363F" w:rsidRDefault="009104B7" w:rsidP="0044363F">
            <w:pPr>
              <w:numPr>
                <w:ilvl w:val="0"/>
                <w:numId w:val="87"/>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shd w:val="clear" w:color="auto" w:fill="FCFCFC"/>
                <w:lang w:eastAsia="en-US"/>
                <w14:ligatures w14:val="standardContextual"/>
              </w:rPr>
              <w:t xml:space="preserve">Galimas gręžimų skaičius ne mažiau nei 500 kartų; </w:t>
            </w:r>
          </w:p>
          <w:p w14:paraId="59139293" w14:textId="77777777" w:rsidR="009104B7" w:rsidRPr="0044363F" w:rsidRDefault="009104B7" w:rsidP="0044363F">
            <w:pPr>
              <w:numPr>
                <w:ilvl w:val="0"/>
                <w:numId w:val="87"/>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shd w:val="clear" w:color="auto" w:fill="FCFCFC"/>
                <w:lang w:eastAsia="en-US"/>
                <w14:ligatures w14:val="standardContextual"/>
              </w:rPr>
              <w:t>Šviesinė indikacija parodanti akumuliatoriaus išsikrovimą;</w:t>
            </w:r>
          </w:p>
          <w:p w14:paraId="5EEAF9A0" w14:textId="77777777" w:rsidR="009104B7" w:rsidRPr="0044363F" w:rsidRDefault="009104B7" w:rsidP="0044363F">
            <w:pPr>
              <w:numPr>
                <w:ilvl w:val="0"/>
                <w:numId w:val="87"/>
              </w:numPr>
              <w:spacing w:after="160" w:line="256"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kern w:val="2"/>
                <w:sz w:val="20"/>
                <w:szCs w:val="20"/>
                <w14:ligatures w14:val="standardContextual"/>
              </w:rPr>
              <w:t>Instrumento s</w:t>
            </w:r>
            <w:r w:rsidRPr="0044363F">
              <w:rPr>
                <w:rFonts w:ascii="Times New Roman" w:eastAsia="Calibri" w:hAnsi="Times New Roman" w:cs="Times New Roman"/>
                <w:kern w:val="2"/>
                <w:sz w:val="20"/>
                <w:szCs w:val="20"/>
                <w:shd w:val="clear" w:color="auto" w:fill="FCFCFC"/>
                <w:lang w:eastAsia="en-US"/>
                <w14:ligatures w14:val="standardContextual"/>
              </w:rPr>
              <w:t>voris ne daugiau kaip 600 gramų.</w:t>
            </w:r>
            <w:r w:rsidRPr="0044363F">
              <w:rPr>
                <w:rFonts w:ascii="Times New Roman" w:eastAsia="Calibri" w:hAnsi="Times New Roman" w:cs="Times New Roman"/>
                <w:color w:val="FF0000"/>
                <w:kern w:val="2"/>
                <w:sz w:val="20"/>
                <w:szCs w:val="20"/>
                <w:shd w:val="clear" w:color="auto" w:fill="FCFCFC"/>
                <w:lang w:eastAsia="en-US"/>
                <w14:ligatures w14:val="standardContextual"/>
              </w:rPr>
              <w:t xml:space="preserve">  </w:t>
            </w:r>
          </w:p>
          <w:p w14:paraId="7777625D" w14:textId="77777777" w:rsidR="009104B7" w:rsidRPr="0044363F" w:rsidRDefault="009104B7" w:rsidP="0044363F">
            <w:pPr>
              <w:spacing w:line="256" w:lineRule="auto"/>
              <w:ind w:firstLine="0"/>
              <w:jc w:val="left"/>
              <w:rPr>
                <w:rFonts w:ascii="Times New Roman" w:eastAsia="Calibri" w:hAnsi="Times New Roman" w:cs="Times New Roman"/>
                <w:b/>
                <w:bCs/>
                <w:color w:val="000000"/>
                <w:kern w:val="2"/>
                <w:sz w:val="20"/>
                <w:szCs w:val="20"/>
                <w:shd w:val="clear" w:color="auto" w:fill="FCFCFC"/>
                <w:lang w:eastAsia="en-US"/>
                <w14:ligatures w14:val="standardContextual"/>
              </w:rPr>
            </w:pPr>
            <w:proofErr w:type="spellStart"/>
            <w:r w:rsidRPr="0044363F">
              <w:rPr>
                <w:rFonts w:ascii="Times New Roman" w:eastAsia="Calibri" w:hAnsi="Times New Roman" w:cs="Times New Roman"/>
                <w:b/>
                <w:bCs/>
                <w:color w:val="000000"/>
                <w:kern w:val="2"/>
                <w:sz w:val="20"/>
                <w:szCs w:val="20"/>
                <w:shd w:val="clear" w:color="auto" w:fill="FCFCFC"/>
                <w:lang w:eastAsia="en-US"/>
                <w14:ligatures w14:val="standardContextual"/>
              </w:rPr>
              <w:t>Intraosalinės</w:t>
            </w:r>
            <w:proofErr w:type="spellEnd"/>
            <w:r w:rsidRPr="0044363F">
              <w:rPr>
                <w:rFonts w:ascii="Times New Roman" w:eastAsia="Calibri" w:hAnsi="Times New Roman" w:cs="Times New Roman"/>
                <w:b/>
                <w:bCs/>
                <w:color w:val="000000"/>
                <w:kern w:val="2"/>
                <w:sz w:val="20"/>
                <w:szCs w:val="20"/>
                <w:shd w:val="clear" w:color="auto" w:fill="FCFCFC"/>
                <w:lang w:eastAsia="en-US"/>
                <w14:ligatures w14:val="standardContextual"/>
              </w:rPr>
              <w:t xml:space="preserve"> adatos techniniai reikalavimai:</w:t>
            </w:r>
          </w:p>
          <w:p w14:paraId="3A057190"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shd w:val="clear" w:color="auto" w:fill="FCFCFC"/>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Adata p</w:t>
            </w:r>
            <w:r w:rsidRPr="0044363F">
              <w:rPr>
                <w:rFonts w:ascii="Times New Roman" w:eastAsia="Calibri" w:hAnsi="Times New Roman" w:cs="Times New Roman"/>
                <w:color w:val="000000"/>
                <w:kern w:val="2"/>
                <w:sz w:val="20"/>
                <w:szCs w:val="20"/>
                <w:shd w:val="clear" w:color="auto" w:fill="FCFCFC"/>
                <w:lang w:eastAsia="en-US"/>
                <w14:ligatures w14:val="standardContextual"/>
              </w:rPr>
              <w:t>agaminta iš nerūdijančio plieno;</w:t>
            </w:r>
          </w:p>
          <w:p w14:paraId="7DE26AD0"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Adatos storis ne daugiau kaip 1,8 mm; </w:t>
            </w:r>
          </w:p>
          <w:p w14:paraId="7228B508"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FF0000"/>
                <w:kern w:val="2"/>
                <w:sz w:val="20"/>
                <w:szCs w:val="20"/>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Adatos ilgis 25±1 mm. </w:t>
            </w:r>
          </w:p>
          <w:p w14:paraId="1EB5DD55"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Adata su gylio žymenimis;</w:t>
            </w:r>
          </w:p>
          <w:p w14:paraId="41F8CF3C"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Pateikiama komplekte su p</w:t>
            </w:r>
            <w:r w:rsidRPr="0044363F">
              <w:rPr>
                <w:rFonts w:ascii="Times New Roman" w:eastAsia="Calibri" w:hAnsi="Times New Roman" w:cs="Times New Roman"/>
                <w:color w:val="000000"/>
                <w:kern w:val="2"/>
                <w:sz w:val="20"/>
                <w:szCs w:val="20"/>
                <w:shd w:val="clear" w:color="auto" w:fill="FCFCFC"/>
                <w:lang w:eastAsia="en-US"/>
                <w14:ligatures w14:val="standardContextual"/>
              </w:rPr>
              <w:t>railginimo linija -infuziniu kateteriu, skirtu adatos pajungimui prie infuzijos šaltinio;</w:t>
            </w:r>
          </w:p>
          <w:p w14:paraId="013303F9"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Pateikiama komplekte su stabilizuojančiu pleistru, skirtu adatos stabilizavimui prie paciento kūno</w:t>
            </w:r>
            <w:r w:rsidRPr="0044363F">
              <w:rPr>
                <w:rFonts w:ascii="Times New Roman" w:eastAsia="Calibri" w:hAnsi="Times New Roman" w:cs="Times New Roman"/>
                <w:color w:val="000000"/>
                <w:kern w:val="2"/>
                <w:sz w:val="20"/>
                <w:szCs w:val="20"/>
                <w14:ligatures w14:val="standardContextual"/>
              </w:rPr>
              <w:t>;</w:t>
            </w:r>
          </w:p>
          <w:p w14:paraId="1D2C0C66"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Sudėtyje nėra latekso;</w:t>
            </w:r>
          </w:p>
          <w:p w14:paraId="3DE46D96"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Infuzinio kateterio jungties tipas – </w:t>
            </w:r>
            <w:proofErr w:type="spellStart"/>
            <w:r w:rsidRPr="0044363F">
              <w:rPr>
                <w:rFonts w:ascii="Times New Roman" w:eastAsia="Calibri" w:hAnsi="Times New Roman" w:cs="Times New Roman"/>
                <w:color w:val="000000"/>
                <w:kern w:val="2"/>
                <w:sz w:val="20"/>
                <w:szCs w:val="20"/>
                <w:shd w:val="clear" w:color="auto" w:fill="FCFCFC"/>
                <w:lang w:eastAsia="en-US"/>
                <w14:ligatures w14:val="standardContextual"/>
              </w:rPr>
              <w:t>Luer</w:t>
            </w:r>
            <w:proofErr w:type="spellEnd"/>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 </w:t>
            </w:r>
            <w:proofErr w:type="spellStart"/>
            <w:r w:rsidRPr="0044363F">
              <w:rPr>
                <w:rFonts w:ascii="Times New Roman" w:eastAsia="Calibri" w:hAnsi="Times New Roman" w:cs="Times New Roman"/>
                <w:color w:val="000000"/>
                <w:kern w:val="2"/>
                <w:sz w:val="20"/>
                <w:szCs w:val="20"/>
                <w:shd w:val="clear" w:color="auto" w:fill="FCFCFC"/>
                <w:lang w:eastAsia="en-US"/>
                <w14:ligatures w14:val="standardContextual"/>
              </w:rPr>
              <w:t>lock</w:t>
            </w:r>
            <w:proofErr w:type="spellEnd"/>
            <w:r w:rsidRPr="0044363F">
              <w:rPr>
                <w:rFonts w:ascii="Times New Roman" w:eastAsia="Calibri" w:hAnsi="Times New Roman" w:cs="Times New Roman"/>
                <w:color w:val="000000"/>
                <w:kern w:val="2"/>
                <w:sz w:val="20"/>
                <w:szCs w:val="20"/>
                <w:shd w:val="clear" w:color="auto" w:fill="FCFCFC"/>
                <w:lang w:eastAsia="en-US"/>
                <w14:ligatures w14:val="standardContextual"/>
              </w:rPr>
              <w:t>;</w:t>
            </w:r>
          </w:p>
          <w:p w14:paraId="7F4CF23C"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kern w:val="2"/>
                <w:sz w:val="20"/>
                <w:szCs w:val="20"/>
                <w:shd w:val="clear" w:color="auto" w:fill="FCFCFC"/>
                <w:lang w:eastAsia="en-US"/>
                <w14:ligatures w14:val="standardContextual"/>
              </w:rPr>
            </w:pPr>
            <w:r w:rsidRPr="0044363F">
              <w:rPr>
                <w:rFonts w:ascii="Times New Roman" w:eastAsia="Calibri" w:hAnsi="Times New Roman" w:cs="Times New Roman"/>
                <w:kern w:val="2"/>
                <w:sz w:val="20"/>
                <w:szCs w:val="20"/>
                <w:shd w:val="clear" w:color="auto" w:fill="FCFCFC"/>
                <w:lang w:eastAsia="en-US"/>
                <w14:ligatures w14:val="standardContextual"/>
              </w:rPr>
              <w:t xml:space="preserve">Sistemoje turi būti galima užtikrinti </w:t>
            </w:r>
            <w:proofErr w:type="spellStart"/>
            <w:r w:rsidRPr="0044363F">
              <w:rPr>
                <w:rFonts w:ascii="Times New Roman" w:eastAsia="Calibri" w:hAnsi="Times New Roman" w:cs="Times New Roman"/>
                <w:kern w:val="2"/>
                <w:sz w:val="20"/>
                <w:szCs w:val="20"/>
                <w:shd w:val="clear" w:color="auto" w:fill="FCFCFC"/>
                <w:lang w:eastAsia="en-US"/>
                <w14:ligatures w14:val="standardContextual"/>
              </w:rPr>
              <w:t>intraosalinį</w:t>
            </w:r>
            <w:proofErr w:type="spellEnd"/>
            <w:r w:rsidRPr="0044363F">
              <w:rPr>
                <w:rFonts w:ascii="Times New Roman" w:eastAsia="Calibri" w:hAnsi="Times New Roman" w:cs="Times New Roman"/>
                <w:kern w:val="2"/>
                <w:sz w:val="20"/>
                <w:szCs w:val="20"/>
                <w:shd w:val="clear" w:color="auto" w:fill="FCFCFC"/>
                <w:lang w:eastAsia="en-US"/>
                <w14:ligatures w14:val="standardContextual"/>
              </w:rPr>
              <w:t xml:space="preserve"> infuzijos spaudimą iki 325 PSI arba gamintojo nurodytą lygiavertį klinikinį maksimalų spaudimą, būtina greitam skysčių patekėjimui per kaulo čiulpus.</w:t>
            </w:r>
          </w:p>
          <w:p w14:paraId="45F5EF1E" w14:textId="3F47DED0" w:rsidR="009104B7" w:rsidRPr="007944AE" w:rsidRDefault="009104B7" w:rsidP="007944AE">
            <w:pPr>
              <w:pStyle w:val="Sraopastraipa"/>
              <w:numPr>
                <w:ilvl w:val="0"/>
                <w:numId w:val="87"/>
              </w:numPr>
              <w:spacing w:after="120" w:line="240" w:lineRule="auto"/>
              <w:jc w:val="left"/>
              <w:rPr>
                <w:rFonts w:ascii="Times New Roman" w:eastAsia="Calibri" w:hAnsi="Times New Roman" w:cs="Times New Roman"/>
                <w:kern w:val="2"/>
                <w:sz w:val="20"/>
                <w:szCs w:val="20"/>
                <w:shd w:val="clear" w:color="auto" w:fill="FCFCFC"/>
                <w:lang w:eastAsia="en-US"/>
                <w14:ligatures w14:val="standardContextual"/>
              </w:rPr>
            </w:pPr>
            <w:r w:rsidRPr="007944AE">
              <w:rPr>
                <w:rFonts w:ascii="Times New Roman" w:eastAsia="Calibri" w:hAnsi="Times New Roman" w:cs="Times New Roman"/>
                <w:kern w:val="2"/>
                <w:sz w:val="20"/>
                <w:szCs w:val="20"/>
                <w:shd w:val="clear" w:color="auto" w:fill="FCFCFC"/>
                <w:lang w:eastAsia="en-US"/>
                <w14:ligatures w14:val="standardContextual"/>
              </w:rPr>
              <w:t xml:space="preserve">Infuzinio kateterio atlaikomas slėgis ne mažiau 325 </w:t>
            </w:r>
            <w:proofErr w:type="spellStart"/>
            <w:r w:rsidRPr="007944AE">
              <w:rPr>
                <w:rFonts w:ascii="Times New Roman" w:eastAsia="Calibri" w:hAnsi="Times New Roman" w:cs="Times New Roman"/>
                <w:kern w:val="2"/>
                <w:sz w:val="20"/>
                <w:szCs w:val="20"/>
                <w:shd w:val="clear" w:color="auto" w:fill="FCFCFC"/>
                <w:lang w:eastAsia="en-US"/>
                <w14:ligatures w14:val="standardContextual"/>
              </w:rPr>
              <w:t>psi</w:t>
            </w:r>
            <w:proofErr w:type="spellEnd"/>
            <w:r w:rsidRPr="007944AE">
              <w:rPr>
                <w:rFonts w:ascii="Times New Roman" w:eastAsia="Calibri" w:hAnsi="Times New Roman" w:cs="Times New Roman"/>
                <w:kern w:val="2"/>
                <w:sz w:val="20"/>
                <w:szCs w:val="20"/>
                <w:shd w:val="clear" w:color="auto" w:fill="FCFCFC"/>
                <w:lang w:eastAsia="en-US"/>
                <w14:ligatures w14:val="standardContextual"/>
              </w:rPr>
              <w:t xml:space="preserve">. </w:t>
            </w:r>
          </w:p>
          <w:p w14:paraId="06E32D8A" w14:textId="77777777" w:rsidR="009104B7" w:rsidRPr="0044363F" w:rsidRDefault="009104B7" w:rsidP="0044363F">
            <w:pPr>
              <w:numPr>
                <w:ilvl w:val="0"/>
                <w:numId w:val="87"/>
              </w:numPr>
              <w:spacing w:after="120" w:line="240" w:lineRule="auto"/>
              <w:contextualSpacing/>
              <w:jc w:val="left"/>
              <w:rPr>
                <w:rFonts w:ascii="Times New Roman" w:eastAsia="Calibri" w:hAnsi="Times New Roman" w:cs="Times New Roman"/>
                <w:color w:val="000000"/>
                <w:kern w:val="2"/>
                <w:sz w:val="20"/>
                <w:szCs w:val="20"/>
                <w:shd w:val="clear" w:color="auto" w:fill="FCFCFC"/>
                <w:lang w:eastAsia="en-US"/>
                <w14:ligatures w14:val="standardContextual"/>
              </w:rPr>
            </w:pPr>
            <w:r w:rsidRPr="0044363F">
              <w:rPr>
                <w:rFonts w:ascii="Times New Roman" w:eastAsia="Calibri" w:hAnsi="Times New Roman" w:cs="Times New Roman"/>
                <w:color w:val="000000"/>
                <w:kern w:val="2"/>
                <w:sz w:val="20"/>
                <w:szCs w:val="20"/>
                <w:shd w:val="clear" w:color="auto" w:fill="FCFCFC"/>
                <w:lang w:eastAsia="en-US"/>
                <w14:ligatures w14:val="standardContextual"/>
              </w:rPr>
              <w:t>Pakuotėje 5vnt.</w:t>
            </w:r>
          </w:p>
          <w:p w14:paraId="5456C03A" w14:textId="77777777" w:rsidR="009104B7" w:rsidRPr="0044363F" w:rsidRDefault="009104B7" w:rsidP="0044363F">
            <w:pPr>
              <w:numPr>
                <w:ilvl w:val="0"/>
                <w:numId w:val="87"/>
              </w:numPr>
              <w:spacing w:after="120" w:line="240" w:lineRule="auto"/>
              <w:jc w:val="left"/>
              <w:rPr>
                <w:rFonts w:ascii="Times New Roman" w:eastAsia="Calibri" w:hAnsi="Times New Roman" w:cs="Times New Roman"/>
                <w:color w:val="000000"/>
                <w:kern w:val="2"/>
                <w:sz w:val="20"/>
                <w:szCs w:val="20"/>
                <w14:ligatures w14:val="standardContextual"/>
              </w:rPr>
            </w:pPr>
            <w:proofErr w:type="spellStart"/>
            <w:r w:rsidRPr="0044363F">
              <w:rPr>
                <w:rFonts w:ascii="Times New Roman" w:eastAsia="Calibri" w:hAnsi="Times New Roman" w:cs="Times New Roman"/>
                <w:color w:val="000000"/>
                <w:kern w:val="2"/>
                <w:sz w:val="20"/>
                <w:szCs w:val="20"/>
                <w:shd w:val="clear" w:color="auto" w:fill="FCFCFC"/>
                <w:lang w:eastAsia="en-US"/>
                <w14:ligatures w14:val="standardContextual"/>
              </w:rPr>
              <w:t>Intraosalinės</w:t>
            </w:r>
            <w:proofErr w:type="spellEnd"/>
            <w:r w:rsidRPr="0044363F">
              <w:rPr>
                <w:rFonts w:ascii="Times New Roman" w:eastAsia="Calibri" w:hAnsi="Times New Roman" w:cs="Times New Roman"/>
                <w:color w:val="000000"/>
                <w:kern w:val="2"/>
                <w:sz w:val="20"/>
                <w:szCs w:val="20"/>
                <w:shd w:val="clear" w:color="auto" w:fill="FCFCFC"/>
                <w:lang w:eastAsia="en-US"/>
                <w14:ligatures w14:val="standardContextual"/>
              </w:rPr>
              <w:t xml:space="preserve"> adatos komplektas sterilus, sterilumas  žymimas prekės etiketėje.</w:t>
            </w:r>
          </w:p>
          <w:p w14:paraId="268FBEBC" w14:textId="77777777" w:rsidR="002E1AD5" w:rsidRPr="005936FA" w:rsidRDefault="002E1AD5" w:rsidP="002E1AD5">
            <w:pPr>
              <w:pStyle w:val="Sraopastraipa"/>
              <w:numPr>
                <w:ilvl w:val="0"/>
                <w:numId w:val="87"/>
              </w:numPr>
              <w:rPr>
                <w:rFonts w:ascii="Times New Roman" w:eastAsia="Calibri" w:hAnsi="Times New Roman" w:cs="Times New Roman"/>
                <w:color w:val="000000"/>
                <w:kern w:val="2"/>
                <w:sz w:val="20"/>
                <w:szCs w:val="20"/>
                <w14:ligatures w14:val="standardContextual"/>
              </w:rPr>
            </w:pPr>
            <w:r w:rsidRPr="005936FA">
              <w:rPr>
                <w:rFonts w:ascii="Times New Roman" w:eastAsia="Calibri" w:hAnsi="Times New Roman" w:cs="Times New Roman"/>
                <w:color w:val="000000"/>
                <w:kern w:val="2"/>
                <w:sz w:val="20"/>
                <w:szCs w:val="20"/>
                <w14:ligatures w14:val="standardContextual"/>
              </w:rPr>
              <w:t xml:space="preserve">Siūlomas gaminis turi būti paženklintas CE ženklu, patvirtinančiu, kad jis atitinka visus taikomus Europos Sąjungos direktyvų ir reglamentų reikalavimus. Pateikiama atitikties deklaracija (angl. EU </w:t>
            </w:r>
            <w:proofErr w:type="spellStart"/>
            <w:r w:rsidRPr="005936FA">
              <w:rPr>
                <w:rFonts w:ascii="Times New Roman" w:eastAsia="Calibri" w:hAnsi="Times New Roman" w:cs="Times New Roman"/>
                <w:color w:val="000000"/>
                <w:kern w:val="2"/>
                <w:sz w:val="20"/>
                <w:szCs w:val="20"/>
                <w14:ligatures w14:val="standardContextual"/>
              </w:rPr>
              <w:t>Declaration</w:t>
            </w:r>
            <w:proofErr w:type="spellEnd"/>
            <w:r w:rsidRPr="005936FA">
              <w:rPr>
                <w:rFonts w:ascii="Times New Roman" w:eastAsia="Calibri" w:hAnsi="Times New Roman" w:cs="Times New Roman"/>
                <w:color w:val="000000"/>
                <w:kern w:val="2"/>
                <w:sz w:val="20"/>
                <w:szCs w:val="20"/>
                <w14:ligatures w14:val="standardContextual"/>
              </w:rPr>
              <w:t xml:space="preserve"> </w:t>
            </w:r>
            <w:proofErr w:type="spellStart"/>
            <w:r w:rsidRPr="005936FA">
              <w:rPr>
                <w:rFonts w:ascii="Times New Roman" w:eastAsia="Calibri" w:hAnsi="Times New Roman" w:cs="Times New Roman"/>
                <w:color w:val="000000"/>
                <w:kern w:val="2"/>
                <w:sz w:val="20"/>
                <w:szCs w:val="20"/>
                <w14:ligatures w14:val="standardContextual"/>
              </w:rPr>
              <w:t>of</w:t>
            </w:r>
            <w:proofErr w:type="spellEnd"/>
            <w:r w:rsidRPr="005936FA">
              <w:rPr>
                <w:rFonts w:ascii="Times New Roman" w:eastAsia="Calibri" w:hAnsi="Times New Roman" w:cs="Times New Roman"/>
                <w:color w:val="000000"/>
                <w:kern w:val="2"/>
                <w:sz w:val="20"/>
                <w:szCs w:val="20"/>
                <w14:ligatures w14:val="standardContextual"/>
              </w:rPr>
              <w:t xml:space="preserve"> </w:t>
            </w:r>
            <w:proofErr w:type="spellStart"/>
            <w:r w:rsidRPr="005936FA">
              <w:rPr>
                <w:rFonts w:ascii="Times New Roman" w:eastAsia="Calibri" w:hAnsi="Times New Roman" w:cs="Times New Roman"/>
                <w:color w:val="000000"/>
                <w:kern w:val="2"/>
                <w:sz w:val="20"/>
                <w:szCs w:val="20"/>
                <w14:ligatures w14:val="standardContextual"/>
              </w:rPr>
              <w:t>Conformity</w:t>
            </w:r>
            <w:proofErr w:type="spellEnd"/>
            <w:r w:rsidRPr="005936FA">
              <w:rPr>
                <w:rFonts w:ascii="Times New Roman" w:eastAsia="Calibri" w:hAnsi="Times New Roman" w:cs="Times New Roman"/>
                <w:color w:val="000000"/>
                <w:kern w:val="2"/>
                <w:sz w:val="20"/>
                <w:szCs w:val="20"/>
                <w14:ligatures w14:val="standardContextual"/>
              </w:rPr>
              <w:t>), o jei gaminiui taikomas notifikuotosios įstaigos vertinimas – ir notifikuotosios įstaigos išduotą CE sertifikatas.</w:t>
            </w:r>
          </w:p>
          <w:p w14:paraId="2AB74329" w14:textId="12981E2F" w:rsidR="009104B7" w:rsidRPr="0044363F" w:rsidRDefault="009104B7" w:rsidP="0044363F">
            <w:pPr>
              <w:numPr>
                <w:ilvl w:val="0"/>
                <w:numId w:val="87"/>
              </w:numPr>
              <w:spacing w:after="120" w:line="240" w:lineRule="auto"/>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lastRenderedPageBreak/>
              <w:t>Vartotojo instrukcijos anglų ir lietuvių kalbomis.</w:t>
            </w:r>
          </w:p>
          <w:p w14:paraId="53983FDB" w14:textId="77777777" w:rsidR="009104B7" w:rsidRPr="0044363F" w:rsidRDefault="009104B7" w:rsidP="0044363F">
            <w:pPr>
              <w:spacing w:line="256" w:lineRule="auto"/>
              <w:ind w:firstLine="0"/>
              <w:jc w:val="left"/>
              <w:rPr>
                <w:rFonts w:ascii="Times New Roman" w:eastAsia="Calibri" w:hAnsi="Times New Roman" w:cs="Times New Roman"/>
                <w:noProof/>
                <w:color w:val="FF0000"/>
                <w:kern w:val="2"/>
                <w:sz w:val="20"/>
                <w:szCs w:val="20"/>
                <w:lang w:eastAsia="en-US"/>
                <w14:ligatures w14:val="standardContextual"/>
              </w:rPr>
            </w:pPr>
          </w:p>
        </w:tc>
        <w:tc>
          <w:tcPr>
            <w:tcW w:w="3119" w:type="dxa"/>
            <w:tcBorders>
              <w:top w:val="single" w:sz="4" w:space="0" w:color="000000"/>
              <w:left w:val="single" w:sz="4" w:space="0" w:color="000000"/>
              <w:bottom w:val="single" w:sz="4" w:space="0" w:color="000000"/>
              <w:right w:val="single" w:sz="4" w:space="0" w:color="000000"/>
            </w:tcBorders>
          </w:tcPr>
          <w:p w14:paraId="575706F8" w14:textId="77777777" w:rsidR="009104B7" w:rsidRPr="0044363F" w:rsidRDefault="009104B7" w:rsidP="0044363F">
            <w:pPr>
              <w:spacing w:line="256" w:lineRule="auto"/>
              <w:ind w:firstLine="0"/>
              <w:jc w:val="left"/>
              <w:rPr>
                <w:rFonts w:ascii="Times New Roman" w:eastAsia="Calibri" w:hAnsi="Times New Roman" w:cs="Times New Roman"/>
                <w:b/>
                <w:bCs/>
                <w:kern w:val="2"/>
                <w:sz w:val="20"/>
                <w:szCs w:val="20"/>
                <w:shd w:val="clear" w:color="auto" w:fill="FCFCFC"/>
                <w:lang w:eastAsia="en-US"/>
                <w14:ligatures w14:val="standardContextual"/>
              </w:rPr>
            </w:pPr>
          </w:p>
        </w:tc>
      </w:tr>
      <w:tr w:rsidR="009104B7" w:rsidRPr="0044363F" w14:paraId="125CFA82" w14:textId="40B34BB5"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EE16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10.4.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A4D1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B496F" w14:textId="77777777" w:rsidR="009104B7" w:rsidRPr="0044363F" w:rsidRDefault="009104B7" w:rsidP="0044363F">
            <w:pPr>
              <w:spacing w:after="120" w:line="240" w:lineRule="exact"/>
              <w:ind w:firstLine="0"/>
              <w:jc w:val="left"/>
              <w:rPr>
                <w:rFonts w:ascii="Times New Roman" w:eastAsia="Calibri" w:hAnsi="Times New Roman" w:cs="Times New Roman"/>
                <w:kern w:val="2"/>
                <w:sz w:val="20"/>
                <w:szCs w:val="20"/>
                <w14:ligatures w14:val="standardContextual"/>
              </w:rPr>
            </w:pPr>
            <w:proofErr w:type="spellStart"/>
            <w:r w:rsidRPr="0044363F">
              <w:rPr>
                <w:rFonts w:ascii="Times New Roman" w:eastAsia="Calibri" w:hAnsi="Times New Roman" w:cs="Times New Roman"/>
                <w:kern w:val="2"/>
                <w:sz w:val="20"/>
                <w:szCs w:val="20"/>
                <w14:ligatures w14:val="standardContextual"/>
              </w:rPr>
              <w:t>Intrakaulinės</w:t>
            </w:r>
            <w:proofErr w:type="spellEnd"/>
            <w:r w:rsidRPr="0044363F">
              <w:rPr>
                <w:rFonts w:ascii="Times New Roman" w:eastAsia="Calibri" w:hAnsi="Times New Roman" w:cs="Times New Roman"/>
                <w:kern w:val="2"/>
                <w:sz w:val="20"/>
                <w:szCs w:val="20"/>
                <w14:ligatures w14:val="standardContextual"/>
              </w:rPr>
              <w:t xml:space="preserve"> adatos įvedimo rinkiniui suteikiama ne trumpesnė kaip 36 mėn. garantija.</w:t>
            </w:r>
          </w:p>
          <w:p w14:paraId="0D7D1360"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396C4302" w14:textId="77777777" w:rsidR="009104B7" w:rsidRPr="0044363F" w:rsidRDefault="009104B7" w:rsidP="0044363F">
            <w:pPr>
              <w:spacing w:after="120" w:line="240" w:lineRule="exact"/>
              <w:ind w:firstLine="0"/>
              <w:jc w:val="left"/>
              <w:rPr>
                <w:rFonts w:ascii="Times New Roman" w:eastAsia="Calibri" w:hAnsi="Times New Roman" w:cs="Times New Roman"/>
                <w:kern w:val="2"/>
                <w:sz w:val="20"/>
                <w:szCs w:val="20"/>
                <w14:ligatures w14:val="standardContextual"/>
              </w:rPr>
            </w:pPr>
          </w:p>
        </w:tc>
      </w:tr>
      <w:tr w:rsidR="004000EA" w:rsidRPr="0044363F" w14:paraId="63C696A7" w14:textId="09537EEB" w:rsidTr="003F2249">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2FC49" w14:textId="31F99235" w:rsidR="004000EA" w:rsidRPr="0044363F" w:rsidRDefault="004000EA"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11</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8B305" w14:textId="7385B8C9" w:rsidR="004000EA" w:rsidRPr="0044363F" w:rsidRDefault="004000EA" w:rsidP="0044363F">
            <w:pPr>
              <w:spacing w:after="160" w:line="256" w:lineRule="auto"/>
              <w:ind w:firstLine="0"/>
              <w:jc w:val="left"/>
              <w:rPr>
                <w:rFonts w:ascii="Times New Roman" w:eastAsia="Calibri" w:hAnsi="Times New Roman" w:cs="Times New Roman"/>
                <w:b/>
                <w:bCs/>
                <w:color w:val="000000"/>
                <w:kern w:val="2"/>
                <w:sz w:val="22"/>
                <w:szCs w:val="22"/>
                <w14:ligatures w14:val="standardContextual"/>
              </w:rPr>
            </w:pPr>
            <w:proofErr w:type="spellStart"/>
            <w:r w:rsidRPr="0044363F">
              <w:rPr>
                <w:rFonts w:ascii="Times New Roman" w:eastAsia="Calibri" w:hAnsi="Times New Roman" w:cs="Times New Roman"/>
                <w:b/>
                <w:bCs/>
                <w:color w:val="000000"/>
                <w:kern w:val="2"/>
                <w:sz w:val="22"/>
                <w:szCs w:val="22"/>
                <w14:ligatures w14:val="standardContextual"/>
              </w:rPr>
              <w:t>Intrakaulinės</w:t>
            </w:r>
            <w:proofErr w:type="spellEnd"/>
            <w:r w:rsidRPr="0044363F">
              <w:rPr>
                <w:rFonts w:ascii="Times New Roman" w:eastAsia="Calibri" w:hAnsi="Times New Roman" w:cs="Times New Roman"/>
                <w:b/>
                <w:bCs/>
                <w:color w:val="000000"/>
                <w:kern w:val="2"/>
                <w:sz w:val="22"/>
                <w:szCs w:val="22"/>
                <w14:ligatures w14:val="standardContextual"/>
              </w:rPr>
              <w:t xml:space="preserve"> adatos mokomasis įvedimo rinkinys (</w:t>
            </w:r>
            <w:proofErr w:type="spellStart"/>
            <w:r w:rsidRPr="0044363F">
              <w:rPr>
                <w:rFonts w:ascii="Times New Roman" w:eastAsia="Calibri" w:hAnsi="Times New Roman" w:cs="Times New Roman"/>
                <w:b/>
                <w:bCs/>
                <w:color w:val="000000"/>
                <w:kern w:val="2"/>
                <w:sz w:val="22"/>
                <w:szCs w:val="22"/>
                <w14:ligatures w14:val="standardContextual"/>
              </w:rPr>
              <w:t>įgrežiant</w:t>
            </w:r>
            <w:proofErr w:type="spellEnd"/>
            <w:r w:rsidRPr="0044363F">
              <w:rPr>
                <w:rFonts w:ascii="Times New Roman" w:eastAsia="Calibri" w:hAnsi="Times New Roman" w:cs="Times New Roman"/>
                <w:b/>
                <w:bCs/>
                <w:color w:val="000000"/>
                <w:kern w:val="2"/>
                <w:sz w:val="22"/>
                <w:szCs w:val="22"/>
                <w14:ligatures w14:val="standardContextual"/>
              </w:rPr>
              <w:t xml:space="preserve"> adatą į kaulą)</w:t>
            </w:r>
            <w:r w:rsidRPr="0044363F">
              <w:rPr>
                <w:rFonts w:ascii="Times New Roman" w:eastAsia="Calibri" w:hAnsi="Times New Roman" w:cs="Times New Roman"/>
                <w:b/>
                <w:kern w:val="2"/>
                <w:sz w:val="20"/>
                <w:szCs w:val="20"/>
                <w:lang w:eastAsia="en-US"/>
                <w14:ligatures w14:val="standardContextual"/>
              </w:rPr>
              <w:t xml:space="preserve"> </w:t>
            </w:r>
          </w:p>
        </w:tc>
      </w:tr>
      <w:tr w:rsidR="009104B7" w:rsidRPr="0044363F" w14:paraId="006C10CA" w14:textId="1138A2C2"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E6327"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11.1.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AAE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E602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Skirtas praktiniam intrakaulinės adatos įvedimo (įgrežiant į kaulą) mokymui, siekiant ugdyti įgūdžius saugiam ir efektyviam procedūros atlikimui simuliacinėje aplinkoje.</w:t>
            </w:r>
          </w:p>
        </w:tc>
        <w:tc>
          <w:tcPr>
            <w:tcW w:w="3119" w:type="dxa"/>
            <w:tcBorders>
              <w:top w:val="single" w:sz="4" w:space="0" w:color="000000"/>
              <w:left w:val="single" w:sz="4" w:space="0" w:color="000000"/>
              <w:bottom w:val="single" w:sz="4" w:space="0" w:color="000000"/>
              <w:right w:val="single" w:sz="4" w:space="0" w:color="000000"/>
            </w:tcBorders>
          </w:tcPr>
          <w:p w14:paraId="44C89B1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4CA97EDE" w14:textId="5EF24DB8"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CD9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11.2.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7897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0C830"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Mokomasis grąžtas</w:t>
            </w:r>
            <w:r w:rsidRPr="0044363F">
              <w:rPr>
                <w:rFonts w:ascii="Times New Roman" w:eastAsia="Calibri" w:hAnsi="Times New Roman" w:cs="Times New Roman"/>
                <w:noProof/>
                <w:kern w:val="2"/>
                <w:sz w:val="20"/>
                <w:szCs w:val="20"/>
                <w:lang w:eastAsia="en-US"/>
                <w14:ligatures w14:val="standardContextual"/>
              </w:rPr>
              <w:t>, 1 vnt.</w:t>
            </w:r>
          </w:p>
          <w:p w14:paraId="01EC90E3"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15 mm mokomoji adata,</w:t>
            </w:r>
            <w:r w:rsidRPr="0044363F">
              <w:rPr>
                <w:rFonts w:ascii="Times New Roman" w:eastAsia="Calibri" w:hAnsi="Times New Roman" w:cs="Times New Roman"/>
                <w:noProof/>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1 vnt.</w:t>
            </w:r>
          </w:p>
          <w:p w14:paraId="6B7F17D3"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25 mm mokomoji adata,</w:t>
            </w:r>
            <w:r w:rsidRPr="0044363F">
              <w:rPr>
                <w:rFonts w:ascii="Times New Roman" w:eastAsia="Calibri" w:hAnsi="Times New Roman" w:cs="Times New Roman"/>
                <w:noProof/>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1 vnt.</w:t>
            </w:r>
          </w:p>
          <w:p w14:paraId="05C1DED0"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45 mm mokomoji adata,</w:t>
            </w:r>
            <w:r w:rsidRPr="0044363F">
              <w:rPr>
                <w:rFonts w:ascii="Times New Roman" w:eastAsia="Calibri" w:hAnsi="Times New Roman" w:cs="Times New Roman"/>
                <w:noProof/>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1 vnt.</w:t>
            </w:r>
          </w:p>
          <w:p w14:paraId="798D7DFE"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 xml:space="preserve">Prailginimo linija, </w:t>
            </w:r>
            <w:r w:rsidRPr="0044363F">
              <w:rPr>
                <w:rFonts w:ascii="Times New Roman" w:eastAsia="Calibri" w:hAnsi="Times New Roman" w:cs="Times New Roman"/>
                <w:noProof/>
                <w:kern w:val="2"/>
                <w:sz w:val="20"/>
                <w:szCs w:val="20"/>
                <w:lang w:eastAsia="en-US"/>
                <w14:ligatures w14:val="standardContextual"/>
              </w:rPr>
              <w:t>1 vnt.</w:t>
            </w:r>
          </w:p>
          <w:p w14:paraId="44276E76"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Tvarsčiai, 5 vnt.</w:t>
            </w:r>
          </w:p>
          <w:p w14:paraId="37C58201"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Apyrankės, 4 vnt.</w:t>
            </w:r>
          </w:p>
          <w:p w14:paraId="2F1931BD" w14:textId="77777777" w:rsidR="009104B7" w:rsidRPr="0044363F" w:rsidRDefault="009104B7" w:rsidP="0044363F">
            <w:pPr>
              <w:numPr>
                <w:ilvl w:val="0"/>
                <w:numId w:val="89"/>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Minkštas transportavimo dėklas,</w:t>
            </w:r>
            <w:r w:rsidRPr="0044363F">
              <w:rPr>
                <w:rFonts w:ascii="Times New Roman" w:eastAsia="Calibri" w:hAnsi="Times New Roman" w:cs="Times New Roman"/>
                <w:noProof/>
                <w:color w:val="FF0000"/>
                <w:kern w:val="2"/>
                <w:sz w:val="20"/>
                <w:szCs w:val="20"/>
                <w:lang w:eastAsia="en-US"/>
                <w14:ligatures w14:val="standardContextual"/>
              </w:rPr>
              <w:t xml:space="preserve"> </w:t>
            </w:r>
            <w:r w:rsidRPr="0044363F">
              <w:rPr>
                <w:rFonts w:ascii="Times New Roman" w:eastAsia="Calibri" w:hAnsi="Times New Roman" w:cs="Times New Roman"/>
                <w:noProof/>
                <w:kern w:val="2"/>
                <w:sz w:val="20"/>
                <w:szCs w:val="20"/>
                <w:lang w:eastAsia="en-US"/>
                <w14:ligatures w14:val="standardContextual"/>
              </w:rPr>
              <w:t>1 vnt.</w:t>
            </w:r>
          </w:p>
          <w:p w14:paraId="7495DD2C" w14:textId="77777777" w:rsidR="009104B7" w:rsidRPr="0044363F" w:rsidRDefault="009104B7" w:rsidP="0044363F">
            <w:pPr>
              <w:spacing w:after="160" w:line="259" w:lineRule="auto"/>
              <w:ind w:firstLine="0"/>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Mokomieji kaulai:</w:t>
            </w:r>
          </w:p>
          <w:p w14:paraId="3452E60F" w14:textId="77777777" w:rsidR="009104B7" w:rsidRPr="0044363F" w:rsidRDefault="009104B7" w:rsidP="0044363F">
            <w:pPr>
              <w:numPr>
                <w:ilvl w:val="0"/>
                <w:numId w:val="90"/>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Kūdikio blauzdikaulis,</w:t>
            </w:r>
            <w:r w:rsidRPr="0044363F">
              <w:rPr>
                <w:rFonts w:ascii="Times New Roman" w:eastAsia="Calibri" w:hAnsi="Times New Roman" w:cs="Times New Roman"/>
                <w:noProof/>
                <w:kern w:val="2"/>
                <w:sz w:val="20"/>
                <w:szCs w:val="20"/>
                <w:lang w:eastAsia="en-US"/>
                <w14:ligatures w14:val="standardContextual"/>
              </w:rPr>
              <w:t xml:space="preserve"> 1 vnt.</w:t>
            </w:r>
          </w:p>
          <w:p w14:paraId="6B5097B3" w14:textId="77777777" w:rsidR="009104B7" w:rsidRPr="0044363F" w:rsidRDefault="009104B7" w:rsidP="0044363F">
            <w:pPr>
              <w:numPr>
                <w:ilvl w:val="0"/>
                <w:numId w:val="90"/>
              </w:numPr>
              <w:spacing w:after="160" w:line="256"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color w:val="000000"/>
                <w:kern w:val="2"/>
                <w:sz w:val="20"/>
                <w:szCs w:val="20"/>
                <w14:ligatures w14:val="standardContextual"/>
              </w:rPr>
              <w:t>Suaugusiojo proksimalinis žastikaulis,</w:t>
            </w:r>
            <w:r w:rsidRPr="0044363F">
              <w:rPr>
                <w:rFonts w:ascii="Times New Roman" w:eastAsia="Calibri" w:hAnsi="Times New Roman" w:cs="Times New Roman"/>
                <w:noProof/>
                <w:kern w:val="2"/>
                <w:sz w:val="20"/>
                <w:szCs w:val="20"/>
                <w:lang w:eastAsia="en-US"/>
                <w14:ligatures w14:val="standardContextual"/>
              </w:rPr>
              <w:t xml:space="preserve"> 1 vnt.</w:t>
            </w:r>
            <w:r w:rsidRPr="0044363F">
              <w:rPr>
                <w:rFonts w:ascii="Times New Roman" w:eastAsia="Calibri" w:hAnsi="Times New Roman" w:cs="Times New Roman"/>
                <w:color w:val="000000"/>
                <w:kern w:val="2"/>
                <w:sz w:val="20"/>
                <w:szCs w:val="20"/>
                <w14:ligatures w14:val="standardContextual"/>
              </w:rPr>
              <w:t xml:space="preserve">      </w:t>
            </w:r>
          </w:p>
          <w:p w14:paraId="0DD8AE75" w14:textId="77777777" w:rsidR="009104B7" w:rsidRPr="0044363F" w:rsidRDefault="009104B7" w:rsidP="0044363F">
            <w:pPr>
              <w:numPr>
                <w:ilvl w:val="0"/>
                <w:numId w:val="90"/>
              </w:numPr>
              <w:spacing w:after="160" w:line="259"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Suaugusiojo proksimalinis blauzdikaulis,</w:t>
            </w:r>
            <w:r w:rsidRPr="0044363F">
              <w:rPr>
                <w:rFonts w:ascii="Times New Roman" w:eastAsia="Calibri" w:hAnsi="Times New Roman" w:cs="Times New Roman"/>
                <w:noProof/>
                <w:kern w:val="2"/>
                <w:sz w:val="20"/>
                <w:szCs w:val="20"/>
                <w:lang w:eastAsia="en-US"/>
                <w14:ligatures w14:val="standardContextual"/>
              </w:rPr>
              <w:t xml:space="preserve"> 1 vnt.</w:t>
            </w:r>
            <w:r w:rsidRPr="0044363F">
              <w:rPr>
                <w:rFonts w:ascii="Times New Roman" w:eastAsia="Calibri" w:hAnsi="Times New Roman" w:cs="Times New Roman"/>
                <w:color w:val="000000"/>
                <w:kern w:val="2"/>
                <w:sz w:val="20"/>
                <w:szCs w:val="20"/>
                <w14:ligatures w14:val="standardContextu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9C6490" w14:textId="77777777" w:rsidR="009104B7" w:rsidRPr="0044363F" w:rsidRDefault="009104B7" w:rsidP="004000EA">
            <w:pPr>
              <w:spacing w:after="160" w:line="256" w:lineRule="auto"/>
              <w:ind w:firstLine="0"/>
              <w:contextualSpacing/>
              <w:jc w:val="left"/>
              <w:rPr>
                <w:rFonts w:ascii="Times New Roman" w:eastAsia="Calibri" w:hAnsi="Times New Roman" w:cs="Times New Roman"/>
                <w:color w:val="000000"/>
                <w:kern w:val="2"/>
                <w:sz w:val="20"/>
                <w:szCs w:val="20"/>
                <w14:ligatures w14:val="standardContextual"/>
              </w:rPr>
            </w:pPr>
          </w:p>
        </w:tc>
      </w:tr>
      <w:tr w:rsidR="009104B7" w:rsidRPr="0044363F" w14:paraId="3FAC1053" w14:textId="5ACA9E2F"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E59D"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11.3.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7F2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F7061"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Mokomasis grąžtas elektrinis ar rankinis, daugkartinio naudojimo.</w:t>
            </w:r>
          </w:p>
          <w:p w14:paraId="1C770D16"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Gręžtuvas turi būti suderinamas su adatomis.</w:t>
            </w:r>
          </w:p>
          <w:p w14:paraId="1E3DC249"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 xml:space="preserve">Mokomosios adatos – daugkartinio naudojimo, skirtos treniruotėms. </w:t>
            </w:r>
          </w:p>
          <w:p w14:paraId="42533453"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Mokomosios adatos turi tiksliai atkartoti realios adatos dizainą, bet būti skirtos simuliacijai.</w:t>
            </w:r>
          </w:p>
          <w:p w14:paraId="0D0B2AC6"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 xml:space="preserve">Mokomieji kaulų modeliai – imituojantys žmogaus kaulų struktūrą, skirti adatos įvedimo treniruotėms. </w:t>
            </w:r>
          </w:p>
          <w:p w14:paraId="0074A083"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Kaulo modeliai turi būti su pakeičiamomis dalimis arba turėti daugkartinio naudojimo elementus.</w:t>
            </w:r>
          </w:p>
          <w:p w14:paraId="153E6602"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lastRenderedPageBreak/>
              <w:t>Naudojimo instrukcija / vadovas – aiškiai nurodant veikimo principą, naudojimą ir saugos priemones.</w:t>
            </w:r>
          </w:p>
          <w:p w14:paraId="15DC18D9"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Nešiojimo dėklas– tvirtas, tinkamas viso rinkinio laikymui ir transportavimui.</w:t>
            </w:r>
          </w:p>
          <w:p w14:paraId="37B1EBB3" w14:textId="77777777" w:rsidR="009104B7" w:rsidRPr="0044363F" w:rsidRDefault="009104B7" w:rsidP="0044363F">
            <w:pPr>
              <w:numPr>
                <w:ilvl w:val="0"/>
                <w:numId w:val="91"/>
              </w:numPr>
              <w:spacing w:after="160" w:line="256" w:lineRule="auto"/>
              <w:contextualSpacing/>
              <w:jc w:val="left"/>
              <w:rPr>
                <w:rFonts w:ascii="Times New Roman" w:eastAsia="Calibri" w:hAnsi="Times New Roman" w:cs="Times New Roman"/>
                <w:color w:val="000000"/>
                <w:kern w:val="2"/>
                <w:sz w:val="20"/>
                <w:szCs w:val="20"/>
                <w14:ligatures w14:val="standardContextual"/>
              </w:rPr>
            </w:pPr>
            <w:r w:rsidRPr="0044363F">
              <w:rPr>
                <w:rFonts w:ascii="Times New Roman" w:eastAsia="Calibri" w:hAnsi="Times New Roman" w:cs="Times New Roman"/>
                <w:color w:val="000000"/>
                <w:kern w:val="2"/>
                <w:sz w:val="20"/>
                <w:szCs w:val="20"/>
                <w14:ligatures w14:val="standardContextual"/>
              </w:rPr>
              <w:t xml:space="preserve">Tinka medicinos darbuotojų, studentų mokymui, atkartojant realią </w:t>
            </w:r>
            <w:proofErr w:type="spellStart"/>
            <w:r w:rsidRPr="0044363F">
              <w:rPr>
                <w:rFonts w:ascii="Times New Roman" w:eastAsia="Calibri" w:hAnsi="Times New Roman" w:cs="Times New Roman"/>
                <w:color w:val="000000"/>
                <w:kern w:val="2"/>
                <w:sz w:val="20"/>
                <w:szCs w:val="20"/>
                <w14:ligatures w14:val="standardContextual"/>
              </w:rPr>
              <w:t>intrakaulinės</w:t>
            </w:r>
            <w:proofErr w:type="spellEnd"/>
            <w:r w:rsidRPr="0044363F">
              <w:rPr>
                <w:rFonts w:ascii="Times New Roman" w:eastAsia="Calibri" w:hAnsi="Times New Roman" w:cs="Times New Roman"/>
                <w:color w:val="000000"/>
                <w:kern w:val="2"/>
                <w:sz w:val="20"/>
                <w:szCs w:val="20"/>
                <w14:ligatures w14:val="standardContextual"/>
              </w:rPr>
              <w:t xml:space="preserve"> prieigos situaciją.</w:t>
            </w:r>
          </w:p>
        </w:tc>
        <w:tc>
          <w:tcPr>
            <w:tcW w:w="3119" w:type="dxa"/>
            <w:tcBorders>
              <w:top w:val="single" w:sz="4" w:space="0" w:color="000000"/>
              <w:left w:val="single" w:sz="4" w:space="0" w:color="000000"/>
              <w:bottom w:val="single" w:sz="4" w:space="0" w:color="000000"/>
              <w:right w:val="single" w:sz="4" w:space="0" w:color="000000"/>
            </w:tcBorders>
          </w:tcPr>
          <w:p w14:paraId="2A2361EB" w14:textId="77777777" w:rsidR="009104B7" w:rsidRPr="0044363F" w:rsidRDefault="009104B7" w:rsidP="004000EA">
            <w:pPr>
              <w:spacing w:after="160" w:line="256" w:lineRule="auto"/>
              <w:ind w:firstLine="0"/>
              <w:contextualSpacing/>
              <w:jc w:val="left"/>
              <w:rPr>
                <w:rFonts w:ascii="Times New Roman" w:eastAsia="Calibri" w:hAnsi="Times New Roman" w:cs="Times New Roman"/>
                <w:color w:val="000000"/>
                <w:kern w:val="2"/>
                <w:sz w:val="20"/>
                <w:szCs w:val="20"/>
                <w14:ligatures w14:val="standardContextual"/>
              </w:rPr>
            </w:pPr>
          </w:p>
        </w:tc>
      </w:tr>
      <w:tr w:rsidR="009104B7" w:rsidRPr="0044363F" w14:paraId="6E52F225" w14:textId="2A703CFA"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B1DA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11.4.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DD09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8BFF2" w14:textId="77777777" w:rsidR="009104B7" w:rsidRPr="0044363F" w:rsidRDefault="009104B7" w:rsidP="0044363F">
            <w:pPr>
              <w:spacing w:after="120" w:line="240" w:lineRule="exact"/>
              <w:ind w:firstLine="0"/>
              <w:jc w:val="left"/>
              <w:rPr>
                <w:rFonts w:ascii="Times New Roman" w:eastAsia="Calibri" w:hAnsi="Times New Roman" w:cs="Times New Roman"/>
                <w:kern w:val="2"/>
                <w:sz w:val="20"/>
                <w:szCs w:val="20"/>
                <w14:ligatures w14:val="standardContextual"/>
              </w:rPr>
            </w:pPr>
            <w:proofErr w:type="spellStart"/>
            <w:r w:rsidRPr="0044363F">
              <w:rPr>
                <w:rFonts w:ascii="Times New Roman" w:eastAsia="Calibri" w:hAnsi="Times New Roman" w:cs="Times New Roman"/>
                <w:kern w:val="2"/>
                <w:sz w:val="20"/>
                <w:szCs w:val="20"/>
                <w14:ligatures w14:val="standardContextual"/>
              </w:rPr>
              <w:t>Intrakaulinės</w:t>
            </w:r>
            <w:proofErr w:type="spellEnd"/>
            <w:r w:rsidRPr="0044363F">
              <w:rPr>
                <w:rFonts w:ascii="Times New Roman" w:eastAsia="Calibri" w:hAnsi="Times New Roman" w:cs="Times New Roman"/>
                <w:kern w:val="2"/>
                <w:sz w:val="20"/>
                <w:szCs w:val="20"/>
                <w14:ligatures w14:val="standardContextual"/>
              </w:rPr>
              <w:t xml:space="preserve"> adatos įvedimo rinkiniui suteikiama ne trumpesnė kaip 24 mėn. garantija.</w:t>
            </w:r>
          </w:p>
          <w:p w14:paraId="5B58877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2EE01D09" w14:textId="77777777" w:rsidR="009104B7" w:rsidRPr="0044363F" w:rsidRDefault="009104B7" w:rsidP="0044363F">
            <w:pPr>
              <w:spacing w:after="120" w:line="240" w:lineRule="exact"/>
              <w:ind w:firstLine="0"/>
              <w:jc w:val="left"/>
              <w:rPr>
                <w:rFonts w:ascii="Times New Roman" w:eastAsia="Calibri" w:hAnsi="Times New Roman" w:cs="Times New Roman"/>
                <w:kern w:val="2"/>
                <w:sz w:val="20"/>
                <w:szCs w:val="20"/>
                <w14:ligatures w14:val="standardContextual"/>
              </w:rPr>
            </w:pPr>
          </w:p>
        </w:tc>
      </w:tr>
      <w:tr w:rsidR="004000EA" w:rsidRPr="0044363F" w14:paraId="3491AA6C" w14:textId="66C6B06B" w:rsidTr="003A009E">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05B91" w14:textId="0F4F70ED" w:rsidR="004000EA" w:rsidRPr="0044363F" w:rsidRDefault="004000EA"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12</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AE404" w14:textId="64F5C0C3" w:rsidR="004000EA" w:rsidRPr="0044363F" w:rsidRDefault="00E15FEA" w:rsidP="0044363F">
            <w:pPr>
              <w:spacing w:after="160" w:line="256" w:lineRule="auto"/>
              <w:ind w:firstLine="0"/>
              <w:jc w:val="left"/>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G</w:t>
            </w:r>
            <w:r w:rsidR="004000EA" w:rsidRPr="0044363F">
              <w:rPr>
                <w:rFonts w:ascii="Times New Roman" w:eastAsia="Calibri" w:hAnsi="Times New Roman" w:cs="Times New Roman"/>
                <w:b/>
                <w:bCs/>
                <w:kern w:val="2"/>
                <w:sz w:val="24"/>
                <w:szCs w:val="24"/>
                <w14:ligatures w14:val="standardContextual"/>
              </w:rPr>
              <w:t>elbėtojų/medikų priemonėms skirta kuprinė-krepšys</w:t>
            </w:r>
            <w:r w:rsidR="004000EA" w:rsidRPr="0044363F">
              <w:rPr>
                <w:rFonts w:ascii="Times New Roman" w:eastAsia="Calibri" w:hAnsi="Times New Roman" w:cs="Times New Roman"/>
                <w:b/>
                <w:kern w:val="2"/>
                <w:sz w:val="24"/>
                <w:szCs w:val="24"/>
                <w:lang w:eastAsia="en-US"/>
                <w14:ligatures w14:val="standardContextual"/>
              </w:rPr>
              <w:t xml:space="preserve"> </w:t>
            </w:r>
          </w:p>
        </w:tc>
      </w:tr>
      <w:tr w:rsidR="009104B7" w:rsidRPr="0044363F" w14:paraId="0F1F79E3" w14:textId="72BA63E9"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3B30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12.1.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7B31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E3EE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Skirtas profesionalių medicinos priemonių transportavimui ir organizavimui ekstremaliose situacijose, greitosios pagalbos ar mokymų metu.</w:t>
            </w:r>
          </w:p>
        </w:tc>
        <w:tc>
          <w:tcPr>
            <w:tcW w:w="3119" w:type="dxa"/>
            <w:tcBorders>
              <w:top w:val="single" w:sz="4" w:space="0" w:color="000000"/>
              <w:left w:val="single" w:sz="4" w:space="0" w:color="000000"/>
              <w:bottom w:val="single" w:sz="4" w:space="0" w:color="000000"/>
              <w:right w:val="single" w:sz="4" w:space="0" w:color="000000"/>
            </w:tcBorders>
          </w:tcPr>
          <w:p w14:paraId="7397E89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648D8EA6" w14:textId="25C2C7F1"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3B0C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12.2.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04A0"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5B85"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Kuprinės tūris turi būti ne mažesnis kaip 35 litrai, o matmenys – apie 38×24×50 cm (±5 cm).</w:t>
            </w:r>
          </w:p>
          <w:p w14:paraId="1002DEA7"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Išorinis sluoksnis turi būti pagamintas iš tvirto, vandeniui atsparaus audinio, pvz., 600D poliesteris su PVC danga arba lygiavertis audinys, užtikrinantis atsparumą plyšimui, drėgmei ir dėvėjimuisi.</w:t>
            </w:r>
          </w:p>
          <w:p w14:paraId="59245E45"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Vidinis sluoksnis turi būti pagamintas iš stiprios, vandeniui atsparios ir valymui tinkamos medžiagos, pvz., 600D poliesteris su PVC danga arba lygiavertės savybės turintis audinys.</w:t>
            </w:r>
          </w:p>
          <w:p w14:paraId="63416058"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Nuimamas vidinis pamušalas, lengvai valomas.</w:t>
            </w:r>
          </w:p>
          <w:p w14:paraId="5E1A03A8"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Nepralaidus gumos dugnas, apsaugantis nuo vandens infiltracijos.</w:t>
            </w:r>
          </w:p>
          <w:p w14:paraId="270B2F41"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Spalva – gerai matoma, pvz., raudona, oranžinė, žalia ar mėlyna. Pageidautina ryški spalva, tinkama naudoti ekstremaliose situacijose.</w:t>
            </w:r>
          </w:p>
          <w:p w14:paraId="7320A7AD"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lastRenderedPageBreak/>
              <w:t>Su dvigubomis geltonomis šviesą atspindinčiomis juostomis, matomumui pagerinti.</w:t>
            </w:r>
          </w:p>
          <w:p w14:paraId="46CD9A99"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Bent 6 vidiniai moduliai/skyreliai su galimybe reguliuoti išdėstymą.</w:t>
            </w:r>
          </w:p>
          <w:p w14:paraId="58B0B812"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Bent 5 išorinės kišenės.</w:t>
            </w:r>
          </w:p>
          <w:p w14:paraId="0E92783D"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Komplekte – bent 2 nuimami permatomi dėklai su langeliais.</w:t>
            </w:r>
          </w:p>
          <w:p w14:paraId="241B6CA4"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Stiprios rankenos nešimui rankoje.</w:t>
            </w:r>
          </w:p>
          <w:p w14:paraId="4B23970F"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Peties dirželis – reguliuojamas.</w:t>
            </w:r>
          </w:p>
          <w:p w14:paraId="2F66FF3B" w14:textId="77777777"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Turi būti pateiktas su naudojimo instrukcija (lietuvių ar anglų kalba).</w:t>
            </w:r>
          </w:p>
          <w:p w14:paraId="644B8DBE" w14:textId="5AAB99C2" w:rsidR="002E1AD5" w:rsidRPr="005936FA" w:rsidRDefault="002E1AD5"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5936FA">
              <w:rPr>
                <w:rFonts w:ascii="Times New Roman" w:eastAsia="Calibri" w:hAnsi="Times New Roman" w:cs="Times New Roman"/>
                <w:kern w:val="2"/>
                <w:sz w:val="20"/>
                <w:szCs w:val="20"/>
                <w14:ligatures w14:val="standardContextual"/>
              </w:rPr>
              <w:t xml:space="preserve">Siūlomas gaminis turi būti paženklintas CE ženklu, patvirtinančiu, kad jis atitinka visus taikomus Europos Sąjungos direktyvų ir reglamentų reikalavimus. Pateikiama atitikties deklaracija (angl. EU </w:t>
            </w:r>
            <w:proofErr w:type="spellStart"/>
            <w:r w:rsidRPr="005936FA">
              <w:rPr>
                <w:rFonts w:ascii="Times New Roman" w:eastAsia="Calibri" w:hAnsi="Times New Roman" w:cs="Times New Roman"/>
                <w:kern w:val="2"/>
                <w:sz w:val="20"/>
                <w:szCs w:val="20"/>
                <w14:ligatures w14:val="standardContextual"/>
              </w:rPr>
              <w:t>Declaration</w:t>
            </w:r>
            <w:proofErr w:type="spellEnd"/>
            <w:r w:rsidRPr="005936FA">
              <w:rPr>
                <w:rFonts w:ascii="Times New Roman" w:eastAsia="Calibri" w:hAnsi="Times New Roman" w:cs="Times New Roman"/>
                <w:kern w:val="2"/>
                <w:sz w:val="20"/>
                <w:szCs w:val="20"/>
                <w14:ligatures w14:val="standardContextual"/>
              </w:rPr>
              <w:t xml:space="preserve"> </w:t>
            </w:r>
            <w:proofErr w:type="spellStart"/>
            <w:r w:rsidRPr="005936FA">
              <w:rPr>
                <w:rFonts w:ascii="Times New Roman" w:eastAsia="Calibri" w:hAnsi="Times New Roman" w:cs="Times New Roman"/>
                <w:kern w:val="2"/>
                <w:sz w:val="20"/>
                <w:szCs w:val="20"/>
                <w14:ligatures w14:val="standardContextual"/>
              </w:rPr>
              <w:t>of</w:t>
            </w:r>
            <w:proofErr w:type="spellEnd"/>
            <w:r w:rsidRPr="005936FA">
              <w:rPr>
                <w:rFonts w:ascii="Times New Roman" w:eastAsia="Calibri" w:hAnsi="Times New Roman" w:cs="Times New Roman"/>
                <w:kern w:val="2"/>
                <w:sz w:val="20"/>
                <w:szCs w:val="20"/>
                <w14:ligatures w14:val="standardContextual"/>
              </w:rPr>
              <w:t xml:space="preserve"> </w:t>
            </w:r>
            <w:proofErr w:type="spellStart"/>
            <w:r w:rsidRPr="005936FA">
              <w:rPr>
                <w:rFonts w:ascii="Times New Roman" w:eastAsia="Calibri" w:hAnsi="Times New Roman" w:cs="Times New Roman"/>
                <w:kern w:val="2"/>
                <w:sz w:val="20"/>
                <w:szCs w:val="20"/>
                <w14:ligatures w14:val="standardContextual"/>
              </w:rPr>
              <w:t>Conformity</w:t>
            </w:r>
            <w:proofErr w:type="spellEnd"/>
            <w:r w:rsidRPr="005936FA">
              <w:rPr>
                <w:rFonts w:ascii="Times New Roman" w:eastAsia="Calibri" w:hAnsi="Times New Roman" w:cs="Times New Roman"/>
                <w:kern w:val="2"/>
                <w:sz w:val="20"/>
                <w:szCs w:val="20"/>
                <w14:ligatures w14:val="standardContextual"/>
              </w:rPr>
              <w:t>), o jei gaminiui taikomas notifikuotosios įstaigos vertinimas – ir notifikuotosios įstaigos išduotą CE sertifikatas.</w:t>
            </w:r>
          </w:p>
          <w:p w14:paraId="29636104" w14:textId="0E6C1AC4" w:rsidR="009104B7" w:rsidRPr="0044363F" w:rsidRDefault="009104B7" w:rsidP="0044363F">
            <w:pPr>
              <w:numPr>
                <w:ilvl w:val="0"/>
                <w:numId w:val="92"/>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Pateikti produkto nuotrauką arba katalogo puslapis.</w:t>
            </w:r>
          </w:p>
        </w:tc>
        <w:tc>
          <w:tcPr>
            <w:tcW w:w="3119" w:type="dxa"/>
            <w:tcBorders>
              <w:top w:val="single" w:sz="4" w:space="0" w:color="000000"/>
              <w:left w:val="single" w:sz="4" w:space="0" w:color="000000"/>
              <w:bottom w:val="single" w:sz="4" w:space="0" w:color="000000"/>
              <w:right w:val="single" w:sz="4" w:space="0" w:color="000000"/>
            </w:tcBorders>
          </w:tcPr>
          <w:p w14:paraId="3C7D2F5C" w14:textId="77777777" w:rsidR="009104B7" w:rsidRPr="0044363F" w:rsidRDefault="009104B7" w:rsidP="004000EA">
            <w:pPr>
              <w:spacing w:after="160" w:line="256" w:lineRule="auto"/>
              <w:ind w:firstLine="0"/>
              <w:contextualSpacing/>
              <w:jc w:val="left"/>
              <w:rPr>
                <w:rFonts w:ascii="Times New Roman" w:eastAsia="Calibri" w:hAnsi="Times New Roman" w:cs="Times New Roman"/>
                <w:kern w:val="2"/>
                <w:sz w:val="20"/>
                <w:szCs w:val="20"/>
                <w14:ligatures w14:val="standardContextual"/>
              </w:rPr>
            </w:pPr>
          </w:p>
        </w:tc>
      </w:tr>
      <w:tr w:rsidR="009104B7" w:rsidRPr="0044363F" w14:paraId="50B5AC53" w14:textId="298EA8DA"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658FD"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12.3.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09DD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9A0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tc>
        <w:tc>
          <w:tcPr>
            <w:tcW w:w="3119" w:type="dxa"/>
            <w:tcBorders>
              <w:top w:val="single" w:sz="4" w:space="0" w:color="000000"/>
              <w:left w:val="single" w:sz="4" w:space="0" w:color="000000"/>
              <w:bottom w:val="single" w:sz="4" w:space="0" w:color="000000"/>
              <w:right w:val="single" w:sz="4" w:space="0" w:color="000000"/>
            </w:tcBorders>
          </w:tcPr>
          <w:p w14:paraId="60F07129"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4000EA" w:rsidRPr="0044363F" w14:paraId="5844CE49" w14:textId="0332140E" w:rsidTr="004A15A7">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0C551" w14:textId="6309BC1F" w:rsidR="004000EA" w:rsidRPr="0044363F" w:rsidRDefault="004000EA"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13</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80E9D" w14:textId="1118C688" w:rsidR="004000EA" w:rsidRPr="0044363F" w:rsidRDefault="004000EA" w:rsidP="0044363F">
            <w:pPr>
              <w:spacing w:after="160" w:line="256" w:lineRule="auto"/>
              <w:ind w:firstLine="0"/>
              <w:jc w:val="left"/>
              <w:rPr>
                <w:rFonts w:ascii="Times New Roman" w:eastAsia="Calibri" w:hAnsi="Times New Roman" w:cs="Times New Roman"/>
                <w:b/>
                <w:bCs/>
                <w:kern w:val="2"/>
                <w:sz w:val="24"/>
                <w:szCs w:val="24"/>
                <w14:ligatures w14:val="standardContextual"/>
              </w:rPr>
            </w:pPr>
            <w:r w:rsidRPr="0044363F">
              <w:rPr>
                <w:rFonts w:ascii="Times New Roman" w:eastAsia="Calibri" w:hAnsi="Times New Roman" w:cs="Times New Roman"/>
                <w:b/>
                <w:bCs/>
                <w:kern w:val="2"/>
                <w:sz w:val="24"/>
                <w:szCs w:val="24"/>
                <w14:ligatures w14:val="standardContextual"/>
              </w:rPr>
              <w:t>Didelė gelbėtojų/medikų priemonėms skirta kuprinė-krepšys</w:t>
            </w:r>
            <w:r w:rsidRPr="0044363F">
              <w:rPr>
                <w:rFonts w:ascii="Times New Roman" w:eastAsia="Calibri" w:hAnsi="Times New Roman" w:cs="Times New Roman"/>
                <w:b/>
                <w:kern w:val="2"/>
                <w:sz w:val="24"/>
                <w:szCs w:val="24"/>
                <w:lang w:eastAsia="en-US"/>
                <w14:ligatures w14:val="standardContextual"/>
              </w:rPr>
              <w:t xml:space="preserve"> </w:t>
            </w:r>
          </w:p>
        </w:tc>
      </w:tr>
      <w:tr w:rsidR="009104B7" w:rsidRPr="0044363F" w14:paraId="119FFCAA" w14:textId="0895795A"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AB7B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13.1.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792BE"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56EF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Skirta medicinos įrangos, priemonių ar mokymo priemonių saugiam laikymui ir transportavimui, užtikrinant patogų turinio išdėstymą ir greitą pasiekiamumą.</w:t>
            </w:r>
          </w:p>
        </w:tc>
        <w:tc>
          <w:tcPr>
            <w:tcW w:w="3119" w:type="dxa"/>
            <w:tcBorders>
              <w:top w:val="single" w:sz="4" w:space="0" w:color="000000"/>
              <w:left w:val="single" w:sz="4" w:space="0" w:color="000000"/>
              <w:bottom w:val="single" w:sz="4" w:space="0" w:color="000000"/>
              <w:right w:val="single" w:sz="4" w:space="0" w:color="000000"/>
            </w:tcBorders>
          </w:tcPr>
          <w:p w14:paraId="695D33C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0E8ADF7D" w14:textId="37986170"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B8E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13.2.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84FD"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A16C"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Kuprinės tūris turi būti ne mažesnis kaip 35 litrai, o matmenys – apie 38×24×50 cm (±5 cm).</w:t>
            </w:r>
          </w:p>
          <w:p w14:paraId="7E8678F5"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Išorinis sluoksnis turi būti pagamintas iš tvirto, vandeniui atsparaus audinio, pvz., 600D poliesteris su PVC danga arba lygiavertis audinys, užtikrinantis atsparumą plyšimui, drėgmei ir dėvėjimuisi.</w:t>
            </w:r>
          </w:p>
          <w:p w14:paraId="07DB4F36"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Papildomas išorinis PVC sluoksnis – papildomai apsaugai.</w:t>
            </w:r>
          </w:p>
          <w:p w14:paraId="037A7601"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Gumuotas dugnas su 4 atraminėmis kojelėmis – apsauga nuo drėgmės ir dilimo.</w:t>
            </w:r>
          </w:p>
          <w:p w14:paraId="0C0DBE5C"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Nuimamas skyrius su mažiausiai 4 permatomomis kišenėmis ir daugybe elastinių laikiklių.</w:t>
            </w:r>
          </w:p>
          <w:p w14:paraId="064C9988"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lastRenderedPageBreak/>
              <w:t xml:space="preserve">Vidurinė dalis su mažiausiai 3 kišenėmis, </w:t>
            </w:r>
            <w:proofErr w:type="spellStart"/>
            <w:r w:rsidRPr="0044363F">
              <w:rPr>
                <w:rFonts w:ascii="Times New Roman" w:eastAsia="Calibri" w:hAnsi="Times New Roman" w:cs="Times New Roman"/>
                <w:kern w:val="2"/>
                <w:sz w:val="20"/>
                <w:szCs w:val="20"/>
                <w14:ligatures w14:val="standardContextual"/>
              </w:rPr>
              <w:t>velcro</w:t>
            </w:r>
            <w:proofErr w:type="spellEnd"/>
            <w:r w:rsidRPr="0044363F">
              <w:rPr>
                <w:rFonts w:ascii="Times New Roman" w:eastAsia="Calibri" w:hAnsi="Times New Roman" w:cs="Times New Roman"/>
                <w:kern w:val="2"/>
                <w:sz w:val="20"/>
                <w:szCs w:val="20"/>
                <w14:ligatures w14:val="standardContextual"/>
              </w:rPr>
              <w:t xml:space="preserve"> juostelėmis ir elastiniais laikikliais.</w:t>
            </w:r>
          </w:p>
          <w:p w14:paraId="43AA9C2C"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2 išorinės kišenės.</w:t>
            </w:r>
          </w:p>
          <w:p w14:paraId="03360C72"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Patogios paminkštintos petnešos ir rankenos abiejose pusėse – patogiam transportavimui.</w:t>
            </w:r>
          </w:p>
          <w:p w14:paraId="4B881754"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Spalva – gerai matoma, pvz., raudona, oranžinė, žalia ar mėlyna. Pageidautina ryški spalva, tinkama naudoti ekstremaliose situacijose.</w:t>
            </w:r>
          </w:p>
          <w:p w14:paraId="3EF3C7E9"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 xml:space="preserve">Su geltonomis </w:t>
            </w:r>
            <w:proofErr w:type="spellStart"/>
            <w:r w:rsidRPr="0044363F">
              <w:rPr>
                <w:rFonts w:ascii="Times New Roman" w:eastAsia="Calibri" w:hAnsi="Times New Roman" w:cs="Times New Roman"/>
                <w:kern w:val="2"/>
                <w:sz w:val="20"/>
                <w:szCs w:val="20"/>
                <w14:ligatures w14:val="standardContextual"/>
              </w:rPr>
              <w:t>atšvaitinėmis</w:t>
            </w:r>
            <w:proofErr w:type="spellEnd"/>
            <w:r w:rsidRPr="0044363F">
              <w:rPr>
                <w:rFonts w:ascii="Times New Roman" w:eastAsia="Calibri" w:hAnsi="Times New Roman" w:cs="Times New Roman"/>
                <w:kern w:val="2"/>
                <w:sz w:val="20"/>
                <w:szCs w:val="20"/>
                <w14:ligatures w14:val="standardContextual"/>
              </w:rPr>
              <w:t xml:space="preserve"> juostomis – geresniam matomumui ekstremaliose sąlygose.</w:t>
            </w:r>
          </w:p>
          <w:p w14:paraId="24CD5363" w14:textId="77777777" w:rsidR="00387FC2" w:rsidRPr="005936FA" w:rsidRDefault="00387FC2" w:rsidP="00387FC2">
            <w:pPr>
              <w:pStyle w:val="Sraopastraipa"/>
              <w:numPr>
                <w:ilvl w:val="0"/>
                <w:numId w:val="93"/>
              </w:numPr>
              <w:rPr>
                <w:rFonts w:ascii="Times New Roman" w:eastAsia="Calibri" w:hAnsi="Times New Roman" w:cs="Times New Roman"/>
                <w:kern w:val="2"/>
                <w:sz w:val="20"/>
                <w:szCs w:val="20"/>
                <w14:ligatures w14:val="standardContextual"/>
              </w:rPr>
            </w:pPr>
            <w:r w:rsidRPr="005936FA">
              <w:rPr>
                <w:rFonts w:ascii="Times New Roman" w:eastAsia="Calibri" w:hAnsi="Times New Roman" w:cs="Times New Roman"/>
                <w:kern w:val="2"/>
                <w:sz w:val="20"/>
                <w:szCs w:val="20"/>
                <w14:ligatures w14:val="standardContextual"/>
              </w:rPr>
              <w:t xml:space="preserve">Siūlomas gaminis turi būti paženklintas CE ženklu, patvirtinančiu, kad jis atitinka visus taikomus Europos Sąjungos direktyvų ir reglamentų reikalavimus. Pateikiama atitikties deklaracija (angl. EU </w:t>
            </w:r>
            <w:proofErr w:type="spellStart"/>
            <w:r w:rsidRPr="005936FA">
              <w:rPr>
                <w:rFonts w:ascii="Times New Roman" w:eastAsia="Calibri" w:hAnsi="Times New Roman" w:cs="Times New Roman"/>
                <w:kern w:val="2"/>
                <w:sz w:val="20"/>
                <w:szCs w:val="20"/>
                <w14:ligatures w14:val="standardContextual"/>
              </w:rPr>
              <w:t>Declaration</w:t>
            </w:r>
            <w:proofErr w:type="spellEnd"/>
            <w:r w:rsidRPr="005936FA">
              <w:rPr>
                <w:rFonts w:ascii="Times New Roman" w:eastAsia="Calibri" w:hAnsi="Times New Roman" w:cs="Times New Roman"/>
                <w:kern w:val="2"/>
                <w:sz w:val="20"/>
                <w:szCs w:val="20"/>
                <w14:ligatures w14:val="standardContextual"/>
              </w:rPr>
              <w:t xml:space="preserve"> </w:t>
            </w:r>
            <w:proofErr w:type="spellStart"/>
            <w:r w:rsidRPr="005936FA">
              <w:rPr>
                <w:rFonts w:ascii="Times New Roman" w:eastAsia="Calibri" w:hAnsi="Times New Roman" w:cs="Times New Roman"/>
                <w:kern w:val="2"/>
                <w:sz w:val="20"/>
                <w:szCs w:val="20"/>
                <w14:ligatures w14:val="standardContextual"/>
              </w:rPr>
              <w:t>of</w:t>
            </w:r>
            <w:proofErr w:type="spellEnd"/>
            <w:r w:rsidRPr="005936FA">
              <w:rPr>
                <w:rFonts w:ascii="Times New Roman" w:eastAsia="Calibri" w:hAnsi="Times New Roman" w:cs="Times New Roman"/>
                <w:kern w:val="2"/>
                <w:sz w:val="20"/>
                <w:szCs w:val="20"/>
                <w14:ligatures w14:val="standardContextual"/>
              </w:rPr>
              <w:t xml:space="preserve"> </w:t>
            </w:r>
            <w:proofErr w:type="spellStart"/>
            <w:r w:rsidRPr="005936FA">
              <w:rPr>
                <w:rFonts w:ascii="Times New Roman" w:eastAsia="Calibri" w:hAnsi="Times New Roman" w:cs="Times New Roman"/>
                <w:kern w:val="2"/>
                <w:sz w:val="20"/>
                <w:szCs w:val="20"/>
                <w14:ligatures w14:val="standardContextual"/>
              </w:rPr>
              <w:t>Conformity</w:t>
            </w:r>
            <w:proofErr w:type="spellEnd"/>
            <w:r w:rsidRPr="005936FA">
              <w:rPr>
                <w:rFonts w:ascii="Times New Roman" w:eastAsia="Calibri" w:hAnsi="Times New Roman" w:cs="Times New Roman"/>
                <w:kern w:val="2"/>
                <w:sz w:val="20"/>
                <w:szCs w:val="20"/>
                <w14:ligatures w14:val="standardContextual"/>
              </w:rPr>
              <w:t>), o jei gaminiui taikomas notifikuotosios įstaigos vertinimas – ir notifikuotosios įstaigos išduotą CE sertifikatas.</w:t>
            </w:r>
          </w:p>
          <w:p w14:paraId="7311D7A6" w14:textId="77777777" w:rsidR="009104B7" w:rsidRPr="0044363F" w:rsidRDefault="009104B7" w:rsidP="0044363F">
            <w:pPr>
              <w:numPr>
                <w:ilvl w:val="0"/>
                <w:numId w:val="93"/>
              </w:numPr>
              <w:spacing w:after="160" w:line="256" w:lineRule="auto"/>
              <w:contextualSpacing/>
              <w:jc w:val="left"/>
              <w:rPr>
                <w:rFonts w:ascii="Times New Roman" w:eastAsia="Calibri" w:hAnsi="Times New Roman" w:cs="Times New Roman"/>
                <w:kern w:val="2"/>
                <w:sz w:val="20"/>
                <w:szCs w:val="20"/>
                <w14:ligatures w14:val="standardContextual"/>
              </w:rPr>
            </w:pPr>
            <w:r w:rsidRPr="0044363F">
              <w:rPr>
                <w:rFonts w:ascii="Times New Roman" w:eastAsia="Calibri" w:hAnsi="Times New Roman" w:cs="Times New Roman"/>
                <w:kern w:val="2"/>
                <w:sz w:val="20"/>
                <w:szCs w:val="20"/>
                <w14:ligatures w14:val="standardContextual"/>
              </w:rPr>
              <w:t>Pateikti produkto nuotrauką arba katalogo puslapis.</w:t>
            </w:r>
          </w:p>
        </w:tc>
        <w:tc>
          <w:tcPr>
            <w:tcW w:w="3119" w:type="dxa"/>
            <w:tcBorders>
              <w:top w:val="single" w:sz="4" w:space="0" w:color="000000"/>
              <w:left w:val="single" w:sz="4" w:space="0" w:color="000000"/>
              <w:bottom w:val="single" w:sz="4" w:space="0" w:color="000000"/>
              <w:right w:val="single" w:sz="4" w:space="0" w:color="000000"/>
            </w:tcBorders>
          </w:tcPr>
          <w:p w14:paraId="6BDEE119" w14:textId="77777777" w:rsidR="009104B7" w:rsidRPr="0044363F" w:rsidRDefault="009104B7" w:rsidP="004000EA">
            <w:pPr>
              <w:spacing w:after="160" w:line="256" w:lineRule="auto"/>
              <w:ind w:firstLine="0"/>
              <w:contextualSpacing/>
              <w:jc w:val="left"/>
              <w:rPr>
                <w:rFonts w:ascii="Times New Roman" w:eastAsia="Calibri" w:hAnsi="Times New Roman" w:cs="Times New Roman"/>
                <w:kern w:val="2"/>
                <w:sz w:val="20"/>
                <w:szCs w:val="20"/>
                <w14:ligatures w14:val="standardContextual"/>
              </w:rPr>
            </w:pPr>
          </w:p>
        </w:tc>
      </w:tr>
      <w:tr w:rsidR="009104B7" w:rsidRPr="0044363F" w14:paraId="208EA9A5" w14:textId="606E6CFF"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6C5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13.3.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2CB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0F333"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tc>
        <w:tc>
          <w:tcPr>
            <w:tcW w:w="3119" w:type="dxa"/>
            <w:tcBorders>
              <w:top w:val="single" w:sz="4" w:space="0" w:color="000000"/>
              <w:left w:val="single" w:sz="4" w:space="0" w:color="000000"/>
              <w:bottom w:val="single" w:sz="4" w:space="0" w:color="000000"/>
              <w:right w:val="single" w:sz="4" w:space="0" w:color="000000"/>
            </w:tcBorders>
          </w:tcPr>
          <w:p w14:paraId="075868A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4000EA" w:rsidRPr="0044363F" w14:paraId="53569B69" w14:textId="65B3855D" w:rsidTr="00061B8D">
        <w:trPr>
          <w:trHeight w:val="34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E8AC" w14:textId="07601E61" w:rsidR="004000EA" w:rsidRPr="0044363F" w:rsidRDefault="004000EA" w:rsidP="0044363F">
            <w:pPr>
              <w:spacing w:after="160" w:line="259" w:lineRule="auto"/>
              <w:ind w:firstLine="0"/>
              <w:jc w:val="left"/>
              <w:rPr>
                <w:rFonts w:ascii="Times New Roman" w:eastAsia="Calibri" w:hAnsi="Times New Roman" w:cs="Times New Roman"/>
                <w:b/>
                <w:bCs/>
                <w:noProof/>
                <w:color w:val="FF0000"/>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14</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318E" w14:textId="043B8E95" w:rsidR="004000EA" w:rsidRPr="0044363F" w:rsidRDefault="004000EA" w:rsidP="0044363F">
            <w:pPr>
              <w:spacing w:after="160" w:line="259" w:lineRule="auto"/>
              <w:ind w:firstLine="0"/>
              <w:jc w:val="left"/>
              <w:rPr>
                <w:rFonts w:ascii="Times New Roman" w:eastAsia="Calibri" w:hAnsi="Times New Roman" w:cs="Times New Roman"/>
                <w:b/>
                <w:bCs/>
                <w:kern w:val="2"/>
                <w:sz w:val="24"/>
                <w:szCs w:val="24"/>
                <w:shd w:val="clear" w:color="auto" w:fill="FFFFFF"/>
                <w:lang w:eastAsia="en-US"/>
                <w14:ligatures w14:val="standardContextual"/>
              </w:rPr>
            </w:pPr>
            <w:r w:rsidRPr="0044363F">
              <w:rPr>
                <w:rFonts w:ascii="Times New Roman" w:eastAsia="Calibri" w:hAnsi="Times New Roman" w:cs="Times New Roman"/>
                <w:b/>
                <w:bCs/>
                <w:kern w:val="2"/>
                <w:sz w:val="24"/>
                <w:szCs w:val="24"/>
                <w:shd w:val="clear" w:color="auto" w:fill="FFFFFF"/>
                <w:lang w:eastAsia="en-US"/>
                <w14:ligatures w14:val="standardContextual"/>
              </w:rPr>
              <w:t xml:space="preserve">Pernešimo paklodė pacientų transportavimui </w:t>
            </w:r>
          </w:p>
        </w:tc>
      </w:tr>
      <w:tr w:rsidR="009104B7" w:rsidRPr="0044363F" w14:paraId="13576F01" w14:textId="0F49D63A" w:rsidTr="009104B7">
        <w:trPr>
          <w:trHeight w:val="5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FBEA"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14.1.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18A6"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6D92"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Skirta pacientų pernešimui iš nelaimės vietos, trumpam transportavimui, pernešimui siaurose erdvėse (pvz., laiptinėse, liftuose).</w:t>
            </w:r>
          </w:p>
        </w:tc>
        <w:tc>
          <w:tcPr>
            <w:tcW w:w="3119" w:type="dxa"/>
            <w:tcBorders>
              <w:top w:val="single" w:sz="4" w:space="0" w:color="000000"/>
              <w:left w:val="single" w:sz="4" w:space="0" w:color="000000"/>
              <w:bottom w:val="single" w:sz="4" w:space="0" w:color="000000"/>
              <w:right w:val="single" w:sz="4" w:space="0" w:color="000000"/>
            </w:tcBorders>
          </w:tcPr>
          <w:p w14:paraId="1EAC270B"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7BBEA41F" w14:textId="4D629EC5" w:rsidTr="009104B7">
        <w:trPr>
          <w:trHeight w:val="96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41AC"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14.2.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621D3" w14:textId="77777777" w:rsidR="009104B7" w:rsidRPr="0044363F" w:rsidRDefault="009104B7" w:rsidP="0044363F">
            <w:pPr>
              <w:spacing w:after="160" w:line="259"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C7A4A" w14:textId="77777777" w:rsidR="009104B7" w:rsidRPr="0044363F" w:rsidRDefault="009104B7" w:rsidP="0044363F">
            <w:pPr>
              <w:numPr>
                <w:ilvl w:val="0"/>
                <w:numId w:val="9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Paklodė turi turėti ne mažiau kaip 6 tvirtas rankenas, išdėstytas taip, kad būtų užtikrintas ergonomiškas ir saugus pacientų pernešimas kelių žmonių pagalba.</w:t>
            </w:r>
          </w:p>
          <w:p w14:paraId="74BC2C2A" w14:textId="77777777" w:rsidR="009104B7" w:rsidRPr="0044363F" w:rsidRDefault="009104B7" w:rsidP="0044363F">
            <w:pPr>
              <w:numPr>
                <w:ilvl w:val="0"/>
                <w:numId w:val="94"/>
              </w:numPr>
              <w:spacing w:after="160" w:line="240" w:lineRule="auto"/>
              <w:contextualSpacing/>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Rankenos turi būti sustiprintos ir ergonomiškos, užtikrinančios saugų ir patogų suėmimą. </w:t>
            </w:r>
          </w:p>
          <w:p w14:paraId="71F74BCE" w14:textId="77777777" w:rsidR="009104B7" w:rsidRPr="0044363F" w:rsidRDefault="009104B7" w:rsidP="0044363F">
            <w:pPr>
              <w:numPr>
                <w:ilvl w:val="0"/>
                <w:numId w:val="9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Be kojų kišenės (atvira paklodės forma). </w:t>
            </w:r>
          </w:p>
          <w:p w14:paraId="3724041D" w14:textId="77777777" w:rsidR="009104B7" w:rsidRPr="0044363F" w:rsidRDefault="009104B7" w:rsidP="0044363F">
            <w:pPr>
              <w:numPr>
                <w:ilvl w:val="0"/>
                <w:numId w:val="94"/>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Atspari plyšimui ir apkrovoms, tinkama naudoti tiek lauke, tiek patalpose.</w:t>
            </w:r>
          </w:p>
        </w:tc>
        <w:tc>
          <w:tcPr>
            <w:tcW w:w="3119" w:type="dxa"/>
            <w:tcBorders>
              <w:top w:val="single" w:sz="4" w:space="0" w:color="000000"/>
              <w:left w:val="single" w:sz="4" w:space="0" w:color="000000"/>
              <w:bottom w:val="single" w:sz="4" w:space="0" w:color="000000"/>
              <w:right w:val="single" w:sz="4" w:space="0" w:color="000000"/>
            </w:tcBorders>
          </w:tcPr>
          <w:p w14:paraId="5B71DA3C" w14:textId="77777777" w:rsidR="009104B7" w:rsidRPr="0044363F" w:rsidRDefault="009104B7" w:rsidP="004000EA">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684EA4C2" w14:textId="39CE1480" w:rsidTr="009104B7">
        <w:trPr>
          <w:trHeight w:val="835"/>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466D"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14.3.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A587"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Medžiagos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1564" w14:textId="77777777" w:rsidR="009104B7" w:rsidRPr="0044363F" w:rsidRDefault="009104B7" w:rsidP="0044363F">
            <w:pPr>
              <w:numPr>
                <w:ilvl w:val="0"/>
                <w:numId w:val="9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Pagaminta iš tvirtos, drėgmei atsparios, lengvai valomos medžiagos.</w:t>
            </w:r>
          </w:p>
          <w:p w14:paraId="11118602" w14:textId="77777777" w:rsidR="009104B7" w:rsidRPr="0044363F" w:rsidRDefault="009104B7" w:rsidP="0044363F">
            <w:pPr>
              <w:numPr>
                <w:ilvl w:val="0"/>
                <w:numId w:val="9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Daugkartinio naudojimo. </w:t>
            </w:r>
          </w:p>
        </w:tc>
        <w:tc>
          <w:tcPr>
            <w:tcW w:w="3119" w:type="dxa"/>
            <w:tcBorders>
              <w:top w:val="single" w:sz="4" w:space="0" w:color="000000"/>
              <w:left w:val="single" w:sz="4" w:space="0" w:color="000000"/>
              <w:bottom w:val="single" w:sz="4" w:space="0" w:color="000000"/>
              <w:right w:val="single" w:sz="4" w:space="0" w:color="000000"/>
            </w:tcBorders>
          </w:tcPr>
          <w:p w14:paraId="31F55123" w14:textId="77777777" w:rsidR="009104B7" w:rsidRPr="0044363F" w:rsidRDefault="009104B7" w:rsidP="004000EA">
            <w:pPr>
              <w:spacing w:after="160" w:line="240"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25D9B7DD" w14:textId="2B366F01" w:rsidTr="009104B7">
        <w:trPr>
          <w:trHeight w:val="48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A2D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14.4.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997B"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Matmenys ir svoris</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C911" w14:textId="77777777" w:rsidR="009104B7" w:rsidRPr="0044363F" w:rsidRDefault="009104B7" w:rsidP="0044363F">
            <w:pPr>
              <w:numPr>
                <w:ilvl w:val="0"/>
                <w:numId w:val="96"/>
              </w:numPr>
              <w:spacing w:after="160" w:line="240" w:lineRule="auto"/>
              <w:jc w:val="left"/>
              <w:rPr>
                <w:rFonts w:ascii="Times New Roman" w:eastAsia="Times New Roman" w:hAnsi="Times New Roman" w:cs="Times New Roman"/>
                <w:sz w:val="20"/>
                <w:szCs w:val="20"/>
                <w:lang w:eastAsia="en-US"/>
              </w:rPr>
            </w:pPr>
            <w:r w:rsidRPr="0044363F">
              <w:rPr>
                <w:rFonts w:ascii="Times New Roman" w:eastAsia="Times New Roman" w:hAnsi="Times New Roman" w:cs="Times New Roman"/>
                <w:sz w:val="20"/>
                <w:szCs w:val="20"/>
                <w:lang w:eastAsia="en-US"/>
              </w:rPr>
              <w:t>Ilgis ne mažiau kaip 185 cm</w:t>
            </w:r>
          </w:p>
          <w:p w14:paraId="6DFD72A8" w14:textId="77777777" w:rsidR="009104B7" w:rsidRPr="0044363F" w:rsidRDefault="009104B7" w:rsidP="0044363F">
            <w:pPr>
              <w:numPr>
                <w:ilvl w:val="0"/>
                <w:numId w:val="96"/>
              </w:numPr>
              <w:spacing w:after="160" w:line="240" w:lineRule="auto"/>
              <w:jc w:val="left"/>
              <w:rPr>
                <w:rFonts w:ascii="Times New Roman" w:eastAsia="Times New Roman" w:hAnsi="Times New Roman" w:cs="Times New Roman"/>
                <w:sz w:val="20"/>
                <w:szCs w:val="20"/>
                <w:lang w:eastAsia="en-US"/>
              </w:rPr>
            </w:pPr>
            <w:r w:rsidRPr="0044363F">
              <w:rPr>
                <w:rFonts w:ascii="Times New Roman" w:eastAsia="Times New Roman" w:hAnsi="Times New Roman" w:cs="Times New Roman"/>
                <w:sz w:val="20"/>
                <w:szCs w:val="20"/>
                <w:lang w:eastAsia="en-US"/>
              </w:rPr>
              <w:t>Plotis ne mažiau kaip 75 cm</w:t>
            </w:r>
          </w:p>
          <w:p w14:paraId="2F247CEF" w14:textId="77777777" w:rsidR="009104B7" w:rsidRPr="0044363F" w:rsidRDefault="009104B7" w:rsidP="0044363F">
            <w:pPr>
              <w:numPr>
                <w:ilvl w:val="0"/>
                <w:numId w:val="95"/>
              </w:numPr>
              <w:spacing w:after="160" w:line="240" w:lineRule="auto"/>
              <w:contextualSpacing/>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2"/>
                <w:lang w:eastAsia="en-US"/>
                <w14:ligatures w14:val="standardContextual"/>
              </w:rPr>
              <w:t>Keliamoji galia ne mažesnį kaip 150 kg</w:t>
            </w:r>
          </w:p>
        </w:tc>
        <w:tc>
          <w:tcPr>
            <w:tcW w:w="3119" w:type="dxa"/>
            <w:tcBorders>
              <w:top w:val="single" w:sz="4" w:space="0" w:color="000000"/>
              <w:left w:val="single" w:sz="4" w:space="0" w:color="000000"/>
              <w:bottom w:val="single" w:sz="4" w:space="0" w:color="000000"/>
              <w:right w:val="single" w:sz="4" w:space="0" w:color="000000"/>
            </w:tcBorders>
          </w:tcPr>
          <w:p w14:paraId="624D312F" w14:textId="77777777" w:rsidR="009104B7" w:rsidRPr="0044363F" w:rsidRDefault="009104B7" w:rsidP="004000EA">
            <w:pPr>
              <w:spacing w:after="160" w:line="240" w:lineRule="auto"/>
              <w:ind w:firstLine="0"/>
              <w:jc w:val="left"/>
              <w:rPr>
                <w:rFonts w:ascii="Times New Roman" w:eastAsia="Times New Roman" w:hAnsi="Times New Roman" w:cs="Times New Roman"/>
                <w:sz w:val="20"/>
                <w:szCs w:val="20"/>
                <w:lang w:eastAsia="en-US"/>
              </w:rPr>
            </w:pPr>
          </w:p>
        </w:tc>
      </w:tr>
      <w:tr w:rsidR="009104B7" w:rsidRPr="0044363F" w14:paraId="23DE4B65" w14:textId="4664BE47" w:rsidTr="009104B7">
        <w:trPr>
          <w:trHeight w:val="41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F675D"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14.5.</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189A"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A02A" w14:textId="77777777" w:rsidR="009104B7" w:rsidRPr="0044363F" w:rsidRDefault="009104B7" w:rsidP="004000EA">
            <w:pPr>
              <w:spacing w:after="160" w:line="240" w:lineRule="auto"/>
              <w:ind w:firstLine="0"/>
              <w:jc w:val="left"/>
              <w:rPr>
                <w:rFonts w:ascii="Times New Roman" w:eastAsia="Times New Roman" w:hAnsi="Times New Roman" w:cs="Times New Roman"/>
                <w:sz w:val="20"/>
                <w:szCs w:val="20"/>
                <w:lang w:eastAsia="en-US"/>
              </w:rPr>
            </w:pPr>
            <w:r w:rsidRPr="0044363F">
              <w:rPr>
                <w:rFonts w:ascii="Times New Roman" w:eastAsia="Times New Roman" w:hAnsi="Times New Roman" w:cs="Times New Roman"/>
                <w:noProof/>
                <w:sz w:val="20"/>
                <w:szCs w:val="20"/>
                <w:lang w:eastAsia="en-US"/>
              </w:rPr>
              <w:t>Suteikiama ne mažiau nei 12  mėn. garantija.</w:t>
            </w:r>
          </w:p>
        </w:tc>
        <w:tc>
          <w:tcPr>
            <w:tcW w:w="3119" w:type="dxa"/>
            <w:tcBorders>
              <w:top w:val="single" w:sz="4" w:space="0" w:color="000000"/>
              <w:left w:val="single" w:sz="4" w:space="0" w:color="000000"/>
              <w:bottom w:val="single" w:sz="4" w:space="0" w:color="000000"/>
              <w:right w:val="single" w:sz="4" w:space="0" w:color="000000"/>
            </w:tcBorders>
          </w:tcPr>
          <w:p w14:paraId="21E47A58" w14:textId="77777777" w:rsidR="009104B7" w:rsidRPr="0044363F" w:rsidRDefault="009104B7" w:rsidP="004000EA">
            <w:pPr>
              <w:spacing w:after="160" w:line="240" w:lineRule="auto"/>
              <w:ind w:firstLine="0"/>
              <w:jc w:val="left"/>
              <w:rPr>
                <w:rFonts w:ascii="Times New Roman" w:eastAsia="Times New Roman" w:hAnsi="Times New Roman" w:cs="Times New Roman"/>
                <w:noProof/>
                <w:sz w:val="20"/>
                <w:szCs w:val="20"/>
                <w:lang w:eastAsia="en-US"/>
              </w:rPr>
            </w:pPr>
          </w:p>
        </w:tc>
      </w:tr>
      <w:tr w:rsidR="004000EA" w:rsidRPr="0044363F" w14:paraId="64256E1E" w14:textId="55363F8F" w:rsidTr="00FF18C1">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F16E5" w14:textId="757B70C7" w:rsidR="004000EA" w:rsidRPr="0044363F" w:rsidRDefault="004000EA"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15</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136A1" w14:textId="7BD98B65" w:rsidR="004000EA" w:rsidRPr="0044363F" w:rsidRDefault="004000EA" w:rsidP="0044363F">
            <w:pPr>
              <w:spacing w:line="240" w:lineRule="auto"/>
              <w:ind w:firstLine="0"/>
              <w:jc w:val="left"/>
              <w:rPr>
                <w:rFonts w:ascii="Times New Roman" w:eastAsia="MS Mincho" w:hAnsi="Times New Roman" w:cs="Times New Roman"/>
                <w:b/>
                <w:sz w:val="20"/>
                <w:szCs w:val="20"/>
                <w:lang w:eastAsia="x-none"/>
              </w:rPr>
            </w:pPr>
            <w:r w:rsidRPr="0044363F">
              <w:rPr>
                <w:rFonts w:ascii="Times New Roman" w:eastAsia="MS Mincho" w:hAnsi="Times New Roman" w:cs="Times New Roman"/>
                <w:b/>
                <w:sz w:val="20"/>
                <w:szCs w:val="20"/>
                <w:lang w:eastAsia="x-none"/>
              </w:rPr>
              <w:t xml:space="preserve">Nešiojamas 12 kanalų kardiografas su transportavimo krepšiu </w:t>
            </w:r>
          </w:p>
        </w:tc>
      </w:tr>
      <w:tr w:rsidR="009104B7" w:rsidRPr="0044363F" w14:paraId="11234D00" w14:textId="040984A0"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E721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C3D4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824A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Skirtas elektrokardiogramų (EKG) registravimui, analizei ir interpretavimui sveikatos priežiūros įstaigose. Tinka naudoti tiek stacionariai, tiek mobiliuose tyrimuose.</w:t>
            </w:r>
          </w:p>
        </w:tc>
        <w:tc>
          <w:tcPr>
            <w:tcW w:w="3119" w:type="dxa"/>
            <w:tcBorders>
              <w:top w:val="single" w:sz="4" w:space="0" w:color="000000"/>
              <w:left w:val="single" w:sz="4" w:space="0" w:color="000000"/>
              <w:bottom w:val="single" w:sz="4" w:space="0" w:color="000000"/>
              <w:right w:val="single" w:sz="4" w:space="0" w:color="000000"/>
            </w:tcBorders>
          </w:tcPr>
          <w:p w14:paraId="7C31A23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r>
      <w:tr w:rsidR="009104B7" w:rsidRPr="0044363F" w14:paraId="0F71359E" w14:textId="17286196"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DB82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01D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5919B"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Paciento kabelis, 1 vnt. </w:t>
            </w:r>
          </w:p>
          <w:p w14:paraId="437FC99D"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Galūninių bei krūtininių elektrodų komplektas, 1 vnt. </w:t>
            </w:r>
          </w:p>
          <w:p w14:paraId="186671DE"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Gelio buteliukas 1 vnt.</w:t>
            </w:r>
          </w:p>
          <w:p w14:paraId="2D2AFF5B"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EKG popieriaus ritinėlis, 1 vnt. </w:t>
            </w:r>
          </w:p>
          <w:p w14:paraId="65931841"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Transportavimo krepšys, 1 vnt.</w:t>
            </w:r>
          </w:p>
          <w:p w14:paraId="5716596B" w14:textId="77777777" w:rsidR="009104B7" w:rsidRPr="0044363F" w:rsidRDefault="009104B7" w:rsidP="0044363F">
            <w:pPr>
              <w:numPr>
                <w:ilvl w:val="0"/>
                <w:numId w:val="98"/>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Naudojimo instrukcija lietuvių kalba</w:t>
            </w:r>
          </w:p>
        </w:tc>
        <w:tc>
          <w:tcPr>
            <w:tcW w:w="3119" w:type="dxa"/>
            <w:tcBorders>
              <w:top w:val="single" w:sz="4" w:space="0" w:color="000000"/>
              <w:left w:val="single" w:sz="4" w:space="0" w:color="000000"/>
              <w:bottom w:val="single" w:sz="4" w:space="0" w:color="000000"/>
              <w:right w:val="single" w:sz="4" w:space="0" w:color="000000"/>
            </w:tcBorders>
          </w:tcPr>
          <w:p w14:paraId="03347011" w14:textId="77777777" w:rsidR="009104B7" w:rsidRPr="0044363F" w:rsidRDefault="009104B7" w:rsidP="004000EA">
            <w:pPr>
              <w:spacing w:after="160" w:line="259" w:lineRule="auto"/>
              <w:ind w:firstLine="0"/>
              <w:contextualSpacing/>
              <w:jc w:val="left"/>
              <w:rPr>
                <w:rFonts w:ascii="Times New Roman" w:eastAsia="Calibri" w:hAnsi="Times New Roman" w:cs="Times New Roman"/>
                <w:noProof/>
                <w:kern w:val="2"/>
                <w:sz w:val="20"/>
                <w:szCs w:val="20"/>
                <w:lang w:eastAsia="en-US"/>
                <w14:ligatures w14:val="standardContextual"/>
              </w:rPr>
            </w:pPr>
          </w:p>
        </w:tc>
      </w:tr>
      <w:tr w:rsidR="009104B7" w:rsidRPr="0044363F" w14:paraId="3145C266" w14:textId="0DBBF4FA" w:rsidTr="009104B7">
        <w:trPr>
          <w:trHeight w:val="93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2966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113D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Times New Roman" w:eastAsia="Calibri" w:hAnsi="Times New Roman" w:cs="Times New Roman"/>
                <w:kern w:val="2"/>
                <w:sz w:val="20"/>
                <w:szCs w:val="20"/>
                <w:lang w:eastAsia="en-US"/>
                <w14:ligatures w14:val="standardContextual"/>
              </w:rPr>
              <w:t xml:space="preserve"> </w:t>
            </w:r>
          </w:p>
          <w:p w14:paraId="2D92BC7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575F3"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Prietaisas turi būti nešiojamas, 12 kanalų.</w:t>
            </w:r>
          </w:p>
          <w:p w14:paraId="769ADF1D"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turėti spalvotą, lietimui jautrų LCD ekraną, ne mažesnį kaip 7 colių įstrižainės.</w:t>
            </w:r>
          </w:p>
          <w:p w14:paraId="2E6E54D8"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būti galimybė peržiūrėti kardiogramą prietaiso ekrane prieš spausdinant.</w:t>
            </w:r>
          </w:p>
          <w:p w14:paraId="59B9BF4E"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Turi turėti vidinę atmintį ne mažesnę kaip 500 EKG įrašų. </w:t>
            </w:r>
          </w:p>
          <w:p w14:paraId="45ECEF33"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Spausdinimo popierius: 112 mm ± 5 mm pločio ritinėliai.</w:t>
            </w:r>
            <w:r w:rsidRPr="0044363F">
              <w:rPr>
                <w:rFonts w:ascii="Calibri" w:eastAsia="Calibri" w:hAnsi="Calibri" w:cs="Times New Roman"/>
                <w:kern w:val="2"/>
                <w:sz w:val="22"/>
                <w:szCs w:val="22"/>
                <w:lang w:eastAsia="en-US"/>
                <w14:ligatures w14:val="standardContextual"/>
              </w:rPr>
              <w:t xml:space="preserve"> </w:t>
            </w:r>
          </w:p>
          <w:p w14:paraId="2DA14587"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Turi būti komplektuojamas su įkraunama baterija, leidžiančia atlikti ne mažiau kaip 130 automatinių EKG įrašų be papildomo įkrovimo.</w:t>
            </w:r>
          </w:p>
          <w:p w14:paraId="1EF52942" w14:textId="77777777" w:rsidR="009104B7" w:rsidRPr="0044363F" w:rsidRDefault="009104B7" w:rsidP="0044363F">
            <w:pPr>
              <w:numPr>
                <w:ilvl w:val="0"/>
                <w:numId w:val="99"/>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EKG signalų atvaizdavimas: galimybė pasirinkti 1, 3, 6 arba 12 bangų atvaizdavimą, rezultatų analizė ir interpretacija.</w:t>
            </w:r>
          </w:p>
          <w:p w14:paraId="3E3C7AF4" w14:textId="77777777" w:rsidR="009104B7" w:rsidRPr="0044363F" w:rsidRDefault="009104B7" w:rsidP="0044363F">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c>
          <w:tcPr>
            <w:tcW w:w="3119" w:type="dxa"/>
            <w:tcBorders>
              <w:top w:val="single" w:sz="4" w:space="0" w:color="000000"/>
              <w:left w:val="single" w:sz="4" w:space="0" w:color="000000"/>
              <w:bottom w:val="single" w:sz="4" w:space="0" w:color="000000"/>
              <w:right w:val="single" w:sz="4" w:space="0" w:color="000000"/>
            </w:tcBorders>
          </w:tcPr>
          <w:p w14:paraId="7EB1C228" w14:textId="77777777" w:rsidR="009104B7" w:rsidRPr="0044363F" w:rsidRDefault="009104B7" w:rsidP="004000EA">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499B2244" w14:textId="0472773D" w:rsidTr="009104B7">
        <w:trPr>
          <w:trHeight w:val="41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A22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05D0"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Į kainą įskaičiuota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C205"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Aparato pristatymas, instaliavimas, apmokymas naudotis.</w:t>
            </w:r>
          </w:p>
        </w:tc>
        <w:tc>
          <w:tcPr>
            <w:tcW w:w="3119" w:type="dxa"/>
            <w:tcBorders>
              <w:top w:val="single" w:sz="4" w:space="0" w:color="000000"/>
              <w:left w:val="single" w:sz="4" w:space="0" w:color="000000"/>
              <w:bottom w:val="single" w:sz="4" w:space="0" w:color="000000"/>
              <w:right w:val="single" w:sz="4" w:space="0" w:color="000000"/>
            </w:tcBorders>
          </w:tcPr>
          <w:p w14:paraId="365518A2"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325BFFCF" w14:textId="799EBE8A" w:rsidTr="009104B7">
        <w:trPr>
          <w:trHeight w:val="8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6C7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15.5.</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4AC7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Saugumo ir kokybės standartai</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8F56D" w14:textId="0DE7C443" w:rsidR="009104B7" w:rsidRPr="0044363F" w:rsidRDefault="009104B7"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Prekės kokybė turi atitikti Europos Sąjungos ar tarptautinius standartus. Pateikiami: CE sertifikatai arba lygiaverčiai dokumentai. </w:t>
            </w:r>
          </w:p>
        </w:tc>
        <w:tc>
          <w:tcPr>
            <w:tcW w:w="3119" w:type="dxa"/>
            <w:tcBorders>
              <w:top w:val="single" w:sz="4" w:space="0" w:color="000000"/>
              <w:left w:val="single" w:sz="4" w:space="0" w:color="000000"/>
              <w:bottom w:val="single" w:sz="4" w:space="0" w:color="000000"/>
              <w:right w:val="single" w:sz="4" w:space="0" w:color="000000"/>
            </w:tcBorders>
          </w:tcPr>
          <w:p w14:paraId="5A009D1B" w14:textId="77777777" w:rsidR="009104B7" w:rsidRPr="0044363F" w:rsidRDefault="009104B7"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7432E708" w14:textId="64980114" w:rsidTr="009104B7">
        <w:trPr>
          <w:trHeight w:val="1694"/>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17E4C"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lastRenderedPageBreak/>
              <w:t>15.6.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6D1C6" w14:textId="77777777" w:rsidR="009104B7" w:rsidRPr="0044363F" w:rsidRDefault="009104B7" w:rsidP="0044363F">
            <w:pPr>
              <w:spacing w:after="160" w:line="256"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 xml:space="preserve">Garantija </w:t>
            </w:r>
          </w:p>
          <w:p w14:paraId="27AA5A3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4D52EBA8"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01276E6B"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p w14:paraId="60C39EF0" w14:textId="77777777" w:rsidR="009104B7" w:rsidRPr="0044363F" w:rsidRDefault="009104B7" w:rsidP="0044363F">
            <w:pPr>
              <w:spacing w:after="160" w:line="256" w:lineRule="auto"/>
              <w:ind w:firstLine="0"/>
              <w:jc w:val="left"/>
              <w:rPr>
                <w:rFonts w:ascii="Times New Roman" w:eastAsia="Calibri" w:hAnsi="Times New Roman" w:cs="Times New Roman"/>
                <w:noProof/>
                <w:color w:val="FF0000"/>
                <w:kern w:val="2"/>
                <w:sz w:val="20"/>
                <w:szCs w:val="20"/>
                <w:lang w:eastAsia="en-US"/>
                <w14:ligatures w14:val="standardContextual"/>
              </w:rPr>
            </w:pP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55380" w14:textId="63FA74AB"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Suteikiama ne mažiau nei 24 mėn. garantija.</w:t>
            </w:r>
          </w:p>
          <w:p w14:paraId="0651338A" w14:textId="76015880"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366E482A"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4000EA" w:rsidRPr="0044363F" w14:paraId="2439F243" w14:textId="3FD33C50" w:rsidTr="00715029">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61D0F" w14:textId="7EBA0BE0" w:rsidR="004000EA" w:rsidRPr="0044363F" w:rsidRDefault="004000EA" w:rsidP="0044363F">
            <w:pPr>
              <w:spacing w:after="160" w:line="256" w:lineRule="auto"/>
              <w:ind w:firstLine="0"/>
              <w:jc w:val="left"/>
              <w:rPr>
                <w:rFonts w:ascii="Times New Roman" w:eastAsia="Calibri" w:hAnsi="Times New Roman" w:cs="Times New Roman"/>
                <w:b/>
                <w:bCs/>
                <w:noProof/>
                <w:kern w:val="2"/>
                <w:sz w:val="20"/>
                <w:szCs w:val="20"/>
                <w:lang w:eastAsia="en-US"/>
                <w14:ligatures w14:val="standardContextual"/>
              </w:rPr>
            </w:pPr>
            <w:r w:rsidRPr="0044363F">
              <w:rPr>
                <w:rFonts w:ascii="Times New Roman" w:eastAsia="Calibri" w:hAnsi="Times New Roman" w:cs="Times New Roman"/>
                <w:b/>
                <w:bCs/>
                <w:noProof/>
                <w:kern w:val="2"/>
                <w:sz w:val="20"/>
                <w:szCs w:val="20"/>
                <w:lang w:eastAsia="en-US"/>
                <w14:ligatures w14:val="standardContextual"/>
              </w:rPr>
              <w:t>16</w:t>
            </w:r>
            <w:r>
              <w:rPr>
                <w:rFonts w:ascii="Times New Roman" w:eastAsia="Calibri" w:hAnsi="Times New Roman" w:cs="Times New Roman"/>
                <w:b/>
                <w:bCs/>
                <w:noProof/>
                <w:kern w:val="2"/>
                <w:sz w:val="20"/>
                <w:szCs w:val="20"/>
                <w:lang w:eastAsia="en-US"/>
                <w14:ligatures w14:val="standardContextual"/>
              </w:rPr>
              <w:t xml:space="preserve"> dalis</w:t>
            </w:r>
            <w:r w:rsidRPr="0044363F">
              <w:rPr>
                <w:rFonts w:ascii="Times New Roman" w:eastAsia="Calibri" w:hAnsi="Times New Roman" w:cs="Times New Roman"/>
                <w:b/>
                <w:bCs/>
                <w:noProof/>
                <w:kern w:val="2"/>
                <w:sz w:val="20"/>
                <w:szCs w:val="20"/>
                <w:lang w:eastAsia="en-US"/>
                <w14:ligatures w14:val="standardContextual"/>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A6BA" w14:textId="63C59468" w:rsidR="004000EA" w:rsidRPr="0044363F" w:rsidRDefault="004000EA" w:rsidP="0044363F">
            <w:pPr>
              <w:spacing w:after="160" w:line="256" w:lineRule="auto"/>
              <w:ind w:firstLine="0"/>
              <w:jc w:val="left"/>
              <w:rPr>
                <w:rFonts w:ascii="Times New Roman" w:eastAsia="Calibri" w:hAnsi="Times New Roman" w:cs="Times New Roman"/>
                <w:b/>
                <w:bCs/>
                <w:kern w:val="2"/>
                <w:sz w:val="22"/>
                <w:szCs w:val="22"/>
                <w:shd w:val="clear" w:color="auto" w:fill="FFFFFF"/>
                <w:lang w:eastAsia="en-US"/>
                <w14:ligatures w14:val="standardContextual"/>
              </w:rPr>
            </w:pPr>
            <w:r w:rsidRPr="0044363F">
              <w:rPr>
                <w:rFonts w:ascii="Times New Roman" w:eastAsia="Calibri" w:hAnsi="Times New Roman" w:cs="Times New Roman"/>
                <w:b/>
                <w:bCs/>
                <w:kern w:val="2"/>
                <w:sz w:val="22"/>
                <w:szCs w:val="22"/>
                <w:shd w:val="clear" w:color="auto" w:fill="FFFFFF"/>
                <w:lang w:eastAsia="en-US"/>
                <w14:ligatures w14:val="standardContextual"/>
              </w:rPr>
              <w:t xml:space="preserve">Žarnyno priežiūros ir </w:t>
            </w:r>
            <w:proofErr w:type="spellStart"/>
            <w:r w:rsidRPr="0044363F">
              <w:rPr>
                <w:rFonts w:ascii="Times New Roman" w:eastAsia="Calibri" w:hAnsi="Times New Roman" w:cs="Times New Roman"/>
                <w:b/>
                <w:bCs/>
                <w:kern w:val="2"/>
                <w:sz w:val="22"/>
                <w:szCs w:val="22"/>
                <w:shd w:val="clear" w:color="auto" w:fill="FFFFFF"/>
                <w:lang w:eastAsia="en-US"/>
                <w14:ligatures w14:val="standardContextual"/>
              </w:rPr>
              <w:t>klizmavimo</w:t>
            </w:r>
            <w:proofErr w:type="spellEnd"/>
            <w:r w:rsidRPr="0044363F">
              <w:rPr>
                <w:rFonts w:ascii="Times New Roman" w:eastAsia="Calibri" w:hAnsi="Times New Roman" w:cs="Times New Roman"/>
                <w:b/>
                <w:bCs/>
                <w:kern w:val="2"/>
                <w:sz w:val="22"/>
                <w:szCs w:val="22"/>
                <w:shd w:val="clear" w:color="auto" w:fill="FFFFFF"/>
                <w:lang w:eastAsia="en-US"/>
                <w14:ligatures w14:val="standardContextual"/>
              </w:rPr>
              <w:t xml:space="preserve"> muliažas </w:t>
            </w:r>
          </w:p>
        </w:tc>
      </w:tr>
      <w:tr w:rsidR="009104B7" w:rsidRPr="0044363F" w14:paraId="020279BA" w14:textId="77B1E2FE"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FB93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16.1.</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0B09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Paskirtis</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3939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Skirtas demonstruoti ir atlikti </w:t>
            </w:r>
            <w:proofErr w:type="spellStart"/>
            <w:r w:rsidRPr="0044363F">
              <w:rPr>
                <w:rFonts w:ascii="Times New Roman" w:eastAsia="Calibri" w:hAnsi="Times New Roman" w:cs="Times New Roman"/>
                <w:kern w:val="2"/>
                <w:sz w:val="20"/>
                <w:szCs w:val="20"/>
                <w:lang w:eastAsia="en-US"/>
                <w14:ligatures w14:val="standardContextual"/>
              </w:rPr>
              <w:t>klizmavimo</w:t>
            </w:r>
            <w:proofErr w:type="spellEnd"/>
            <w:r w:rsidRPr="0044363F">
              <w:rPr>
                <w:rFonts w:ascii="Times New Roman" w:eastAsia="Calibri" w:hAnsi="Times New Roman" w:cs="Times New Roman"/>
                <w:kern w:val="2"/>
                <w:sz w:val="20"/>
                <w:szCs w:val="20"/>
                <w:lang w:eastAsia="en-US"/>
                <w14:ligatures w14:val="standardContextual"/>
              </w:rPr>
              <w:t xml:space="preserve"> procedūras ir parodyti apatinės žarnos disfunkcijos valdymo procedūras.</w:t>
            </w:r>
          </w:p>
        </w:tc>
        <w:tc>
          <w:tcPr>
            <w:tcW w:w="3119" w:type="dxa"/>
            <w:tcBorders>
              <w:top w:val="single" w:sz="4" w:space="0" w:color="000000"/>
              <w:left w:val="single" w:sz="4" w:space="0" w:color="000000"/>
              <w:bottom w:val="single" w:sz="4" w:space="0" w:color="000000"/>
              <w:right w:val="single" w:sz="4" w:space="0" w:color="000000"/>
            </w:tcBorders>
          </w:tcPr>
          <w:p w14:paraId="7E5E17AA" w14:textId="77777777" w:rsidR="009104B7" w:rsidRPr="0044363F" w:rsidRDefault="009104B7" w:rsidP="0044363F">
            <w:pPr>
              <w:spacing w:after="160" w:line="256"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44C5E465" w14:textId="7ABEDC73"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94E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6FC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2"/>
                <w:szCs w:val="22"/>
                <w:lang w:eastAsia="en-US"/>
                <w14:ligatures w14:val="standardContextual"/>
              </w:rPr>
              <w:t>Muliažo anatomija</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7767E" w14:textId="77777777" w:rsidR="009104B7" w:rsidRPr="0044363F" w:rsidRDefault="009104B7" w:rsidP="0044363F">
            <w:pPr>
              <w:numPr>
                <w:ilvl w:val="0"/>
                <w:numId w:val="100"/>
              </w:numPr>
              <w:spacing w:after="160" w:line="256"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Suaugusio žmogaus muliažas, gulimoje pozicijoje ant kairiojo šono, nuo pilvo apačios iki pusės blauzdų su sėdmenimis ir išange.</w:t>
            </w:r>
          </w:p>
          <w:p w14:paraId="51299F02" w14:textId="77777777" w:rsidR="009104B7" w:rsidRPr="0044363F" w:rsidRDefault="009104B7" w:rsidP="0044363F">
            <w:pPr>
              <w:numPr>
                <w:ilvl w:val="0"/>
                <w:numId w:val="100"/>
              </w:numPr>
              <w:spacing w:after="160" w:line="256"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Turi būti išimama/įdedama minkšta muliažo sėdmenų srities dalis, kad būtų galima praskleisti sėdmenis ir surasti išangę </w:t>
            </w:r>
            <w:proofErr w:type="spellStart"/>
            <w:r w:rsidRPr="0044363F">
              <w:rPr>
                <w:rFonts w:ascii="Times New Roman" w:eastAsia="Calibri" w:hAnsi="Times New Roman" w:cs="Times New Roman"/>
                <w:kern w:val="2"/>
                <w:sz w:val="20"/>
                <w:szCs w:val="20"/>
                <w:lang w:eastAsia="en-US"/>
                <w14:ligatures w14:val="standardContextual"/>
              </w:rPr>
              <w:t>klizmavimo</w:t>
            </w:r>
            <w:proofErr w:type="spellEnd"/>
            <w:r w:rsidRPr="0044363F">
              <w:rPr>
                <w:rFonts w:ascii="Times New Roman" w:eastAsia="Calibri" w:hAnsi="Times New Roman" w:cs="Times New Roman"/>
                <w:kern w:val="2"/>
                <w:sz w:val="20"/>
                <w:szCs w:val="20"/>
                <w:lang w:eastAsia="en-US"/>
                <w14:ligatures w14:val="standardContextual"/>
              </w:rPr>
              <w:t xml:space="preserve"> procedūrai atlikti.</w:t>
            </w:r>
          </w:p>
        </w:tc>
        <w:tc>
          <w:tcPr>
            <w:tcW w:w="3119" w:type="dxa"/>
            <w:tcBorders>
              <w:top w:val="single" w:sz="4" w:space="0" w:color="000000"/>
              <w:left w:val="single" w:sz="4" w:space="0" w:color="000000"/>
              <w:bottom w:val="single" w:sz="4" w:space="0" w:color="000000"/>
              <w:right w:val="single" w:sz="4" w:space="0" w:color="000000"/>
            </w:tcBorders>
          </w:tcPr>
          <w:p w14:paraId="071C262F" w14:textId="77777777" w:rsidR="009104B7" w:rsidRPr="0044363F" w:rsidRDefault="009104B7" w:rsidP="004000EA">
            <w:pPr>
              <w:spacing w:after="160" w:line="256"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5A06E0B6" w14:textId="5DF19D08" w:rsidTr="009104B7">
        <w:trPr>
          <w:trHeight w:val="13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7DA4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16.2.</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D7244"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Sudėtis</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7571"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Klizmavimo</w:t>
            </w:r>
            <w:proofErr w:type="spellEnd"/>
            <w:r w:rsidRPr="0044363F">
              <w:rPr>
                <w:rFonts w:ascii="Times New Roman" w:eastAsia="Calibri" w:hAnsi="Times New Roman" w:cs="Times New Roman"/>
                <w:kern w:val="2"/>
                <w:sz w:val="20"/>
                <w:szCs w:val="20"/>
                <w:lang w:eastAsia="en-US"/>
                <w14:ligatures w14:val="standardContextual"/>
              </w:rPr>
              <w:t xml:space="preserve"> muliažas su sėdmenų fragmento įdėklu – 1 vnt.</w:t>
            </w:r>
          </w:p>
          <w:p w14:paraId="3027489E"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Vidinis klizmos rezervuaras su vidiniu dangteliu – 1 vnt.</w:t>
            </w:r>
          </w:p>
          <w:p w14:paraId="6E19A3B2"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DRF/DRS vidinė fiksavimo dėžutė – 1 vnt.</w:t>
            </w:r>
          </w:p>
          <w:p w14:paraId="68A9DCBF"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Klizmos įdėklas – 1 vnt.</w:t>
            </w:r>
          </w:p>
          <w:p w14:paraId="5786799B"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DRS įdėklas – 1 vnt.</w:t>
            </w:r>
          </w:p>
          <w:p w14:paraId="5CF41090"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DRF įdėklas – 1 vnt.</w:t>
            </w:r>
          </w:p>
          <w:p w14:paraId="1A2C5BAD"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Magnetiniai 3D anatominiai hemorojaus modeliai – 2 vnt.</w:t>
            </w:r>
          </w:p>
          <w:p w14:paraId="32C5BCE3"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Kietų išmatų gabalėliai ( pagal I tipo Bristolio išmatų lentelę) – 4 vnt.</w:t>
            </w:r>
          </w:p>
          <w:p w14:paraId="66EC1D6A"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Kieti dirbtinių išmatų milteliai ne mažiau nei 150 g</w:t>
            </w:r>
          </w:p>
          <w:p w14:paraId="0B315A41"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Tirpūs dirbtiniai išmatų milteliai klizmai  ne mažiau nei 60 g</w:t>
            </w:r>
          </w:p>
          <w:p w14:paraId="7F6034EB"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Dozavimo mentelė ir puodelis išmatoms ruošti – 1 vnt.</w:t>
            </w:r>
          </w:p>
          <w:p w14:paraId="28DB1C40"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Dirbtinio kraujo koncentrato ne mažiau nei 250 ml</w:t>
            </w:r>
          </w:p>
          <w:p w14:paraId="78D786E8"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Kraujo pipetės </w:t>
            </w:r>
            <w:proofErr w:type="spellStart"/>
            <w:r w:rsidRPr="0044363F">
              <w:rPr>
                <w:rFonts w:ascii="Times New Roman" w:eastAsia="Calibri" w:hAnsi="Times New Roman" w:cs="Times New Roman"/>
                <w:kern w:val="2"/>
                <w:sz w:val="20"/>
                <w:szCs w:val="20"/>
                <w:lang w:eastAsia="en-US"/>
                <w14:ligatures w14:val="standardContextual"/>
              </w:rPr>
              <w:t>injektorius</w:t>
            </w:r>
            <w:proofErr w:type="spellEnd"/>
            <w:r w:rsidRPr="0044363F">
              <w:rPr>
                <w:rFonts w:ascii="Times New Roman" w:eastAsia="Calibri" w:hAnsi="Times New Roman" w:cs="Times New Roman"/>
                <w:kern w:val="2"/>
                <w:sz w:val="20"/>
                <w:szCs w:val="20"/>
                <w:lang w:eastAsia="en-US"/>
                <w14:ligatures w14:val="standardContextual"/>
              </w:rPr>
              <w:t xml:space="preserve"> – 1 vnt.</w:t>
            </w:r>
          </w:p>
          <w:p w14:paraId="7F5F734E"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Talko milteliai ne mažiau nei 100 g</w:t>
            </w:r>
          </w:p>
          <w:p w14:paraId="0BD76F73"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Vazelinas – 1 vnt.</w:t>
            </w:r>
          </w:p>
          <w:p w14:paraId="62DB48D8"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Plastikinė dėžė eksploatacinėms medžiagoms laikyti – 1 vnt.</w:t>
            </w:r>
          </w:p>
          <w:p w14:paraId="11867DE8"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Minkštas nešiojimo krepšys – 1 vnt.</w:t>
            </w:r>
          </w:p>
          <w:p w14:paraId="6F98F549" w14:textId="77777777" w:rsidR="009104B7" w:rsidRPr="0044363F" w:rsidRDefault="009104B7" w:rsidP="0044363F">
            <w:pPr>
              <w:numPr>
                <w:ilvl w:val="0"/>
                <w:numId w:val="101"/>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lastRenderedPageBreak/>
              <w:t>Vartotojo vadovas originalo (anglų ar kita) kalba ir vertimą į lietuvių kalbą.</w:t>
            </w:r>
          </w:p>
        </w:tc>
        <w:tc>
          <w:tcPr>
            <w:tcW w:w="3119" w:type="dxa"/>
            <w:tcBorders>
              <w:top w:val="single" w:sz="4" w:space="0" w:color="000000"/>
              <w:left w:val="single" w:sz="4" w:space="0" w:color="000000"/>
              <w:bottom w:val="single" w:sz="4" w:space="0" w:color="000000"/>
              <w:right w:val="single" w:sz="4" w:space="0" w:color="000000"/>
            </w:tcBorders>
          </w:tcPr>
          <w:p w14:paraId="19223272" w14:textId="77777777" w:rsidR="009104B7" w:rsidRPr="0044363F" w:rsidRDefault="009104B7" w:rsidP="004000EA">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5926F408" w14:textId="4FF60087"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7953C"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16.3.</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506F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Savybės</w:t>
            </w:r>
            <w:r w:rsidRPr="0044363F">
              <w:rPr>
                <w:rFonts w:ascii="Calibri" w:eastAsia="Calibri" w:hAnsi="Calibri" w:cs="Times New Roman"/>
                <w:kern w:val="2"/>
                <w:sz w:val="22"/>
                <w:szCs w:val="22"/>
                <w:lang w:eastAsia="en-US"/>
                <w14:ligatures w14:val="standardContextual"/>
              </w:rPr>
              <w:t xml:space="preserve"> </w:t>
            </w:r>
          </w:p>
          <w:p w14:paraId="7FF85E2F"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21CF8" w14:textId="77777777" w:rsidR="009104B7" w:rsidRPr="0044363F" w:rsidRDefault="009104B7" w:rsidP="0044363F">
            <w:pPr>
              <w:numPr>
                <w:ilvl w:val="0"/>
                <w:numId w:val="102"/>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Muliažas turi būti </w:t>
            </w:r>
            <w:proofErr w:type="spellStart"/>
            <w:r w:rsidRPr="0044363F">
              <w:rPr>
                <w:rFonts w:ascii="Times New Roman" w:eastAsia="Calibri" w:hAnsi="Times New Roman" w:cs="Times New Roman"/>
                <w:kern w:val="2"/>
                <w:sz w:val="20"/>
                <w:szCs w:val="20"/>
                <w:lang w:eastAsia="en-US"/>
                <w14:ligatures w14:val="standardContextual"/>
              </w:rPr>
              <w:t>transportabilus</w:t>
            </w:r>
            <w:proofErr w:type="spellEnd"/>
            <w:r w:rsidRPr="0044363F">
              <w:rPr>
                <w:rFonts w:ascii="Times New Roman" w:eastAsia="Calibri" w:hAnsi="Times New Roman" w:cs="Times New Roman"/>
                <w:kern w:val="2"/>
                <w:sz w:val="20"/>
                <w:szCs w:val="20"/>
                <w:lang w:eastAsia="en-US"/>
                <w14:ligatures w14:val="standardContextual"/>
              </w:rPr>
              <w:t xml:space="preserve"> ir lengvai valomas.</w:t>
            </w:r>
          </w:p>
          <w:p w14:paraId="615E4583" w14:textId="77777777" w:rsidR="009104B7" w:rsidRPr="0044363F" w:rsidRDefault="009104B7" w:rsidP="0044363F">
            <w:pPr>
              <w:numPr>
                <w:ilvl w:val="0"/>
                <w:numId w:val="102"/>
              </w:numPr>
              <w:spacing w:after="160" w:line="259" w:lineRule="auto"/>
              <w:contextualSpacing/>
              <w:jc w:val="left"/>
              <w:rPr>
                <w:rFonts w:ascii="Times New Roman" w:eastAsia="Calibri" w:hAnsi="Times New Roman" w:cs="Times New Roman"/>
                <w:b/>
                <w:bCs/>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Muliažo svoris turi būti ne daugiau kaip 5 kg, užtikrinant transportavimą vienam asmeniui.</w:t>
            </w:r>
            <w:r w:rsidRPr="0044363F">
              <w:rPr>
                <w:rFonts w:ascii="Times New Roman" w:eastAsia="Calibri" w:hAnsi="Times New Roman" w:cs="Times New Roman"/>
                <w:b/>
                <w:bCs/>
                <w:kern w:val="2"/>
                <w:sz w:val="20"/>
                <w:szCs w:val="20"/>
                <w:lang w:eastAsia="en-US"/>
                <w14:ligatures w14:val="standardContextual"/>
              </w:rPr>
              <w:t xml:space="preserve"> </w:t>
            </w:r>
          </w:p>
          <w:p w14:paraId="789D9052" w14:textId="77777777" w:rsidR="009104B7" w:rsidRPr="0044363F" w:rsidRDefault="009104B7" w:rsidP="0044363F">
            <w:pPr>
              <w:numPr>
                <w:ilvl w:val="0"/>
                <w:numId w:val="102"/>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Muliažo rekomenduojami matmenys apie 53 × 37 × 32 cm (±5 cm), jei tai leidžia išlaikyti funkcionalumą ir </w:t>
            </w:r>
            <w:proofErr w:type="spellStart"/>
            <w:r w:rsidRPr="0044363F">
              <w:rPr>
                <w:rFonts w:ascii="Times New Roman" w:eastAsia="Calibri" w:hAnsi="Times New Roman" w:cs="Times New Roman"/>
                <w:kern w:val="2"/>
                <w:sz w:val="20"/>
                <w:szCs w:val="20"/>
                <w:lang w:eastAsia="en-US"/>
                <w14:ligatures w14:val="standardContextual"/>
              </w:rPr>
              <w:t>transportabilumą</w:t>
            </w:r>
            <w:proofErr w:type="spellEnd"/>
            <w:r w:rsidRPr="0044363F">
              <w:rPr>
                <w:rFonts w:ascii="Times New Roman" w:eastAsia="Calibri" w:hAnsi="Times New Roman" w:cs="Times New Roman"/>
                <w:kern w:val="2"/>
                <w:sz w:val="20"/>
                <w:szCs w:val="20"/>
                <w:lang w:eastAsia="en-US"/>
                <w14:ligatures w14:val="standardContextual"/>
              </w:rPr>
              <w:t>.</w:t>
            </w:r>
            <w:r w:rsidRPr="0044363F">
              <w:rPr>
                <w:rFonts w:ascii="Times New Roman" w:eastAsia="Calibri" w:hAnsi="Times New Roman" w:cs="Times New Roman"/>
                <w:b/>
                <w:bCs/>
                <w:kern w:val="2"/>
                <w:sz w:val="20"/>
                <w:szCs w:val="20"/>
                <w:lang w:eastAsia="en-US"/>
                <w14:ligatures w14:val="standardContextual"/>
              </w:rPr>
              <w:t xml:space="preserve"> </w:t>
            </w:r>
          </w:p>
          <w:p w14:paraId="4FB6A2E8" w14:textId="77777777" w:rsidR="009104B7" w:rsidRPr="0044363F" w:rsidRDefault="009104B7" w:rsidP="0044363F">
            <w:pPr>
              <w:numPr>
                <w:ilvl w:val="0"/>
                <w:numId w:val="102"/>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Be latekso.</w:t>
            </w:r>
          </w:p>
          <w:p w14:paraId="2C9487B5" w14:textId="77777777" w:rsidR="009104B7" w:rsidRPr="0044363F" w:rsidRDefault="009104B7" w:rsidP="0044363F">
            <w:pPr>
              <w:numPr>
                <w:ilvl w:val="0"/>
                <w:numId w:val="102"/>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Paruoštų klizmų tirpalų tūris į muliažą ne mažiau kaip 2 L</w:t>
            </w:r>
          </w:p>
        </w:tc>
        <w:tc>
          <w:tcPr>
            <w:tcW w:w="3119" w:type="dxa"/>
            <w:tcBorders>
              <w:top w:val="single" w:sz="4" w:space="0" w:color="000000"/>
              <w:left w:val="single" w:sz="4" w:space="0" w:color="000000"/>
              <w:bottom w:val="single" w:sz="4" w:space="0" w:color="000000"/>
              <w:right w:val="single" w:sz="4" w:space="0" w:color="000000"/>
            </w:tcBorders>
          </w:tcPr>
          <w:p w14:paraId="2B7F0EF7" w14:textId="77777777" w:rsidR="009104B7" w:rsidRPr="0044363F" w:rsidRDefault="009104B7" w:rsidP="004000EA">
            <w:pPr>
              <w:spacing w:after="160" w:line="259" w:lineRule="auto"/>
              <w:ind w:firstLine="0"/>
              <w:contextualSpacing/>
              <w:jc w:val="left"/>
              <w:rPr>
                <w:rFonts w:ascii="Times New Roman" w:eastAsia="Calibri" w:hAnsi="Times New Roman" w:cs="Times New Roman"/>
                <w:kern w:val="2"/>
                <w:sz w:val="20"/>
                <w:szCs w:val="20"/>
                <w:lang w:eastAsia="en-US"/>
                <w14:ligatures w14:val="standardContextual"/>
              </w:rPr>
            </w:pPr>
          </w:p>
        </w:tc>
      </w:tr>
      <w:tr w:rsidR="009104B7" w:rsidRPr="0044363F" w14:paraId="70919CE4" w14:textId="446DDDFD"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C979"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16.4.</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9F661" w14:textId="77777777" w:rsidR="009104B7" w:rsidRPr="0044363F" w:rsidRDefault="009104B7" w:rsidP="0044363F">
            <w:pPr>
              <w:spacing w:after="160" w:line="259" w:lineRule="auto"/>
              <w:ind w:firstLine="0"/>
              <w:jc w:val="left"/>
              <w:rPr>
                <w:rFonts w:ascii="Times New Roman" w:eastAsia="Calibri" w:hAnsi="Times New Roman" w:cs="Times New Roman"/>
                <w:kern w:val="2"/>
                <w:sz w:val="22"/>
                <w:szCs w:val="22"/>
                <w:lang w:eastAsia="en-US"/>
                <w14:ligatures w14:val="standardContextual"/>
              </w:rPr>
            </w:pPr>
            <w:r w:rsidRPr="0044363F">
              <w:rPr>
                <w:rFonts w:ascii="Times New Roman" w:eastAsia="Calibri" w:hAnsi="Times New Roman" w:cs="Times New Roman"/>
                <w:kern w:val="2"/>
                <w:sz w:val="22"/>
                <w:szCs w:val="22"/>
                <w:lang w:eastAsia="en-US"/>
                <w14:ligatures w14:val="standardContextual"/>
              </w:rPr>
              <w:t>Procedūros</w:t>
            </w:r>
          </w:p>
          <w:p w14:paraId="1FEDD5C3"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E4A3F"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Galimybė atlikti ne mažiau kaip šias procedūras:</w:t>
            </w:r>
          </w:p>
          <w:p w14:paraId="44E31366" w14:textId="77777777" w:rsidR="009104B7" w:rsidRPr="0044363F" w:rsidRDefault="009104B7" w:rsidP="0044363F">
            <w:pPr>
              <w:numPr>
                <w:ilvl w:val="0"/>
                <w:numId w:val="10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Klizmavimas</w:t>
            </w:r>
            <w:proofErr w:type="spellEnd"/>
            <w:r w:rsidRPr="0044363F">
              <w:rPr>
                <w:rFonts w:ascii="Times New Roman" w:eastAsia="Calibri" w:hAnsi="Times New Roman" w:cs="Times New Roman"/>
                <w:kern w:val="2"/>
                <w:sz w:val="20"/>
                <w:szCs w:val="20"/>
                <w:lang w:eastAsia="en-US"/>
                <w14:ligatures w14:val="standardContextual"/>
              </w:rPr>
              <w:t>:</w:t>
            </w:r>
          </w:p>
          <w:p w14:paraId="566C18F5" w14:textId="77777777" w:rsidR="009104B7" w:rsidRPr="0044363F" w:rsidRDefault="009104B7" w:rsidP="0044363F">
            <w:pPr>
              <w:numPr>
                <w:ilvl w:val="0"/>
                <w:numId w:val="10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valymas; </w:t>
            </w:r>
          </w:p>
          <w:p w14:paraId="0C0644E0" w14:textId="77777777" w:rsidR="009104B7" w:rsidRPr="0044363F" w:rsidRDefault="009104B7" w:rsidP="0044363F">
            <w:pPr>
              <w:numPr>
                <w:ilvl w:val="0"/>
                <w:numId w:val="10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grįžtamasis srautas; </w:t>
            </w:r>
          </w:p>
          <w:p w14:paraId="678CFEFE" w14:textId="77777777" w:rsidR="009104B7" w:rsidRPr="0044363F" w:rsidRDefault="009104B7" w:rsidP="0044363F">
            <w:pPr>
              <w:numPr>
                <w:ilvl w:val="0"/>
                <w:numId w:val="104"/>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vaistinės klizmos; </w:t>
            </w:r>
          </w:p>
          <w:p w14:paraId="271F4A44" w14:textId="77777777" w:rsidR="009104B7" w:rsidRPr="0044363F" w:rsidRDefault="009104B7" w:rsidP="0044363F">
            <w:pPr>
              <w:numPr>
                <w:ilvl w:val="0"/>
                <w:numId w:val="10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Žvakučių skyrimas; </w:t>
            </w:r>
          </w:p>
          <w:p w14:paraId="7670CD12" w14:textId="77777777" w:rsidR="009104B7" w:rsidRPr="0044363F" w:rsidRDefault="009104B7" w:rsidP="0044363F">
            <w:pPr>
              <w:numPr>
                <w:ilvl w:val="0"/>
                <w:numId w:val="10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Tiesiosios žarnos tyrimas pirštu (DRE, </w:t>
            </w:r>
            <w:r w:rsidRPr="0044363F">
              <w:rPr>
                <w:rFonts w:ascii="Times New Roman" w:eastAsia="Calibri" w:hAnsi="Times New Roman" w:cs="Times New Roman"/>
                <w:i/>
                <w:iCs/>
                <w:kern w:val="2"/>
                <w:sz w:val="20"/>
                <w:szCs w:val="20"/>
                <w:lang w:eastAsia="en-US"/>
                <w14:ligatures w14:val="standardContextual"/>
              </w:rPr>
              <w:t xml:space="preserve">angl. Digital </w:t>
            </w:r>
            <w:proofErr w:type="spellStart"/>
            <w:r w:rsidRPr="0044363F">
              <w:rPr>
                <w:rFonts w:ascii="Times New Roman" w:eastAsia="Calibri" w:hAnsi="Times New Roman" w:cs="Times New Roman"/>
                <w:i/>
                <w:iCs/>
                <w:kern w:val="2"/>
                <w:sz w:val="20"/>
                <w:szCs w:val="20"/>
                <w:lang w:eastAsia="en-US"/>
                <w14:ligatures w14:val="standardContextual"/>
              </w:rPr>
              <w:t>Rectal</w:t>
            </w:r>
            <w:proofErr w:type="spellEnd"/>
            <w:r w:rsidRPr="0044363F">
              <w:rPr>
                <w:rFonts w:ascii="Times New Roman" w:eastAsia="Calibri" w:hAnsi="Times New Roman" w:cs="Times New Roman"/>
                <w:i/>
                <w:iCs/>
                <w:kern w:val="2"/>
                <w:sz w:val="20"/>
                <w:szCs w:val="20"/>
                <w:lang w:eastAsia="en-US"/>
                <w14:ligatures w14:val="standardContextual"/>
              </w:rPr>
              <w:t xml:space="preserve"> </w:t>
            </w:r>
            <w:proofErr w:type="spellStart"/>
            <w:r w:rsidRPr="0044363F">
              <w:rPr>
                <w:rFonts w:ascii="Times New Roman" w:eastAsia="Calibri" w:hAnsi="Times New Roman" w:cs="Times New Roman"/>
                <w:i/>
                <w:iCs/>
                <w:kern w:val="2"/>
                <w:sz w:val="20"/>
                <w:szCs w:val="20"/>
                <w:lang w:eastAsia="en-US"/>
                <w14:ligatures w14:val="standardContextual"/>
              </w:rPr>
              <w:t>Examination</w:t>
            </w:r>
            <w:proofErr w:type="spellEnd"/>
            <w:r w:rsidRPr="0044363F">
              <w:rPr>
                <w:rFonts w:ascii="Times New Roman" w:eastAsia="Calibri" w:hAnsi="Times New Roman" w:cs="Times New Roman"/>
                <w:kern w:val="2"/>
                <w:sz w:val="20"/>
                <w:szCs w:val="20"/>
                <w:lang w:eastAsia="en-US"/>
                <w14:ligatures w14:val="standardContextual"/>
              </w:rPr>
              <w:t xml:space="preserve">) </w:t>
            </w:r>
          </w:p>
          <w:p w14:paraId="6078187C" w14:textId="77777777" w:rsidR="009104B7" w:rsidRPr="0044363F" w:rsidRDefault="009104B7" w:rsidP="0044363F">
            <w:pPr>
              <w:numPr>
                <w:ilvl w:val="0"/>
                <w:numId w:val="10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Tiesiosios žarnos stimuliavimas (DRS, </w:t>
            </w:r>
            <w:r w:rsidRPr="0044363F">
              <w:rPr>
                <w:rFonts w:ascii="Times New Roman" w:eastAsia="Calibri" w:hAnsi="Times New Roman" w:cs="Times New Roman"/>
                <w:i/>
                <w:iCs/>
                <w:kern w:val="2"/>
                <w:sz w:val="20"/>
                <w:szCs w:val="20"/>
                <w:lang w:eastAsia="en-US"/>
                <w14:ligatures w14:val="standardContextual"/>
              </w:rPr>
              <w:t xml:space="preserve">angl. Digital </w:t>
            </w:r>
            <w:proofErr w:type="spellStart"/>
            <w:r w:rsidRPr="0044363F">
              <w:rPr>
                <w:rFonts w:ascii="Times New Roman" w:eastAsia="Calibri" w:hAnsi="Times New Roman" w:cs="Times New Roman"/>
                <w:i/>
                <w:iCs/>
                <w:kern w:val="2"/>
                <w:sz w:val="20"/>
                <w:szCs w:val="20"/>
                <w:lang w:eastAsia="en-US"/>
                <w14:ligatures w14:val="standardContextual"/>
              </w:rPr>
              <w:t>Rectal</w:t>
            </w:r>
            <w:proofErr w:type="spellEnd"/>
            <w:r w:rsidRPr="0044363F">
              <w:rPr>
                <w:rFonts w:ascii="Times New Roman" w:eastAsia="Calibri" w:hAnsi="Times New Roman" w:cs="Times New Roman"/>
                <w:i/>
                <w:iCs/>
                <w:kern w:val="2"/>
                <w:sz w:val="20"/>
                <w:szCs w:val="20"/>
                <w:lang w:eastAsia="en-US"/>
                <w14:ligatures w14:val="standardContextual"/>
              </w:rPr>
              <w:t xml:space="preserve"> </w:t>
            </w:r>
            <w:proofErr w:type="spellStart"/>
            <w:r w:rsidRPr="0044363F">
              <w:rPr>
                <w:rFonts w:ascii="Times New Roman" w:eastAsia="Calibri" w:hAnsi="Times New Roman" w:cs="Times New Roman"/>
                <w:i/>
                <w:iCs/>
                <w:kern w:val="2"/>
                <w:sz w:val="20"/>
                <w:szCs w:val="20"/>
                <w:lang w:eastAsia="en-US"/>
                <w14:ligatures w14:val="standardContextual"/>
              </w:rPr>
              <w:t>Stimulation</w:t>
            </w:r>
            <w:proofErr w:type="spellEnd"/>
            <w:r w:rsidRPr="0044363F">
              <w:rPr>
                <w:rFonts w:ascii="Times New Roman" w:eastAsia="Calibri" w:hAnsi="Times New Roman" w:cs="Times New Roman"/>
                <w:kern w:val="2"/>
                <w:sz w:val="20"/>
                <w:szCs w:val="20"/>
                <w:lang w:eastAsia="en-US"/>
                <w14:ligatures w14:val="standardContextual"/>
              </w:rPr>
              <w:t xml:space="preserve">); </w:t>
            </w:r>
          </w:p>
          <w:p w14:paraId="7A502B14" w14:textId="77777777" w:rsidR="009104B7" w:rsidRPr="0044363F" w:rsidRDefault="009104B7" w:rsidP="0044363F">
            <w:pPr>
              <w:numPr>
                <w:ilvl w:val="0"/>
                <w:numId w:val="103"/>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Išmatų šalinimas pirštu (DRF, </w:t>
            </w:r>
            <w:r w:rsidRPr="0044363F">
              <w:rPr>
                <w:rFonts w:ascii="Times New Roman" w:eastAsia="Calibri" w:hAnsi="Times New Roman" w:cs="Times New Roman"/>
                <w:i/>
                <w:iCs/>
                <w:kern w:val="2"/>
                <w:sz w:val="20"/>
                <w:szCs w:val="20"/>
                <w:lang w:eastAsia="en-US"/>
                <w14:ligatures w14:val="standardContextual"/>
              </w:rPr>
              <w:t xml:space="preserve">angl. Digital </w:t>
            </w:r>
            <w:proofErr w:type="spellStart"/>
            <w:r w:rsidRPr="0044363F">
              <w:rPr>
                <w:rFonts w:ascii="Times New Roman" w:eastAsia="Calibri" w:hAnsi="Times New Roman" w:cs="Times New Roman"/>
                <w:i/>
                <w:iCs/>
                <w:kern w:val="2"/>
                <w:sz w:val="20"/>
                <w:szCs w:val="20"/>
                <w:lang w:eastAsia="en-US"/>
                <w14:ligatures w14:val="standardContextual"/>
              </w:rPr>
              <w:t>Removal</w:t>
            </w:r>
            <w:proofErr w:type="spellEnd"/>
            <w:r w:rsidRPr="0044363F">
              <w:rPr>
                <w:rFonts w:ascii="Times New Roman" w:eastAsia="Calibri" w:hAnsi="Times New Roman" w:cs="Times New Roman"/>
                <w:i/>
                <w:iCs/>
                <w:kern w:val="2"/>
                <w:sz w:val="20"/>
                <w:szCs w:val="20"/>
                <w:lang w:eastAsia="en-US"/>
                <w14:ligatures w14:val="standardContextual"/>
              </w:rPr>
              <w:t xml:space="preserve"> </w:t>
            </w:r>
            <w:proofErr w:type="spellStart"/>
            <w:r w:rsidRPr="0044363F">
              <w:rPr>
                <w:rFonts w:ascii="Times New Roman" w:eastAsia="Calibri" w:hAnsi="Times New Roman" w:cs="Times New Roman"/>
                <w:i/>
                <w:iCs/>
                <w:kern w:val="2"/>
                <w:sz w:val="20"/>
                <w:szCs w:val="20"/>
                <w:lang w:eastAsia="en-US"/>
                <w14:ligatures w14:val="standardContextual"/>
              </w:rPr>
              <w:t>of</w:t>
            </w:r>
            <w:proofErr w:type="spellEnd"/>
            <w:r w:rsidRPr="0044363F">
              <w:rPr>
                <w:rFonts w:ascii="Times New Roman" w:eastAsia="Calibri" w:hAnsi="Times New Roman" w:cs="Times New Roman"/>
                <w:i/>
                <w:iCs/>
                <w:kern w:val="2"/>
                <w:sz w:val="20"/>
                <w:szCs w:val="20"/>
                <w:lang w:eastAsia="en-US"/>
                <w14:ligatures w14:val="standardContextual"/>
              </w:rPr>
              <w:t xml:space="preserve"> </w:t>
            </w:r>
            <w:proofErr w:type="spellStart"/>
            <w:r w:rsidRPr="0044363F">
              <w:rPr>
                <w:rFonts w:ascii="Times New Roman" w:eastAsia="Calibri" w:hAnsi="Times New Roman" w:cs="Times New Roman"/>
                <w:i/>
                <w:iCs/>
                <w:kern w:val="2"/>
                <w:sz w:val="20"/>
                <w:szCs w:val="20"/>
                <w:lang w:eastAsia="en-US"/>
                <w14:ligatures w14:val="standardContextual"/>
              </w:rPr>
              <w:t>Faeces</w:t>
            </w:r>
            <w:proofErr w:type="spellEnd"/>
            <w:r w:rsidRPr="0044363F">
              <w:rPr>
                <w:rFonts w:ascii="Times New Roman" w:eastAsia="Calibri" w:hAnsi="Times New Roman" w:cs="Times New Roman"/>
                <w:kern w:val="2"/>
                <w:sz w:val="20"/>
                <w:szCs w:val="20"/>
                <w:lang w:eastAsia="en-US"/>
                <w14:ligatures w14:val="standardContextual"/>
              </w:rPr>
              <w:t>).</w:t>
            </w:r>
          </w:p>
        </w:tc>
        <w:tc>
          <w:tcPr>
            <w:tcW w:w="3119" w:type="dxa"/>
            <w:tcBorders>
              <w:top w:val="single" w:sz="4" w:space="0" w:color="000000"/>
              <w:left w:val="single" w:sz="4" w:space="0" w:color="000000"/>
              <w:bottom w:val="single" w:sz="4" w:space="0" w:color="000000"/>
              <w:right w:val="single" w:sz="4" w:space="0" w:color="000000"/>
            </w:tcBorders>
          </w:tcPr>
          <w:p w14:paraId="45EA1EF5"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6DDE9BE6" w14:textId="41B273FF"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CD622"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16.5.</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A135" w14:textId="77777777" w:rsidR="009104B7" w:rsidRPr="0044363F" w:rsidRDefault="009104B7" w:rsidP="0044363F">
            <w:pPr>
              <w:spacing w:after="160" w:line="259" w:lineRule="auto"/>
              <w:ind w:firstLine="0"/>
              <w:jc w:val="left"/>
              <w:rPr>
                <w:rFonts w:ascii="Times New Roman" w:eastAsia="Calibri" w:hAnsi="Times New Roman" w:cs="Times New Roman"/>
                <w:kern w:val="2"/>
                <w:sz w:val="22"/>
                <w:szCs w:val="22"/>
                <w:lang w:eastAsia="en-US"/>
                <w14:ligatures w14:val="standardContextual"/>
              </w:rPr>
            </w:pPr>
            <w:proofErr w:type="spellStart"/>
            <w:r w:rsidRPr="0044363F">
              <w:rPr>
                <w:rFonts w:ascii="Times New Roman" w:eastAsia="Calibri" w:hAnsi="Times New Roman" w:cs="Times New Roman"/>
                <w:kern w:val="2"/>
                <w:sz w:val="22"/>
                <w:szCs w:val="22"/>
                <w:lang w:eastAsia="en-US"/>
                <w14:ligatures w14:val="standardContextual"/>
              </w:rPr>
              <w:t>Hemarojaus</w:t>
            </w:r>
            <w:proofErr w:type="spellEnd"/>
            <w:r w:rsidRPr="0044363F">
              <w:rPr>
                <w:rFonts w:ascii="Times New Roman" w:eastAsia="Calibri" w:hAnsi="Times New Roman" w:cs="Times New Roman"/>
                <w:kern w:val="2"/>
                <w:sz w:val="22"/>
                <w:szCs w:val="22"/>
                <w:lang w:eastAsia="en-US"/>
                <w14:ligatures w14:val="standardContextual"/>
              </w:rPr>
              <w:t xml:space="preserve"> modeliai</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83357"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roofErr w:type="spellStart"/>
            <w:r w:rsidRPr="0044363F">
              <w:rPr>
                <w:rFonts w:ascii="Times New Roman" w:eastAsia="Calibri" w:hAnsi="Times New Roman" w:cs="Times New Roman"/>
                <w:kern w:val="2"/>
                <w:sz w:val="20"/>
                <w:szCs w:val="20"/>
                <w:lang w:eastAsia="en-US"/>
                <w14:ligatures w14:val="standardContextual"/>
              </w:rPr>
              <w:t>Hemarojaus</w:t>
            </w:r>
            <w:proofErr w:type="spellEnd"/>
            <w:r w:rsidRPr="0044363F">
              <w:rPr>
                <w:rFonts w:ascii="Times New Roman" w:eastAsia="Calibri" w:hAnsi="Times New Roman" w:cs="Times New Roman"/>
                <w:kern w:val="2"/>
                <w:sz w:val="20"/>
                <w:szCs w:val="20"/>
                <w:lang w:eastAsia="en-US"/>
                <w14:ligatures w14:val="standardContextual"/>
              </w:rPr>
              <w:t xml:space="preserve"> modeliai turi būti suderinami su muliažu ir prie jo tvirtinami magnetais:</w:t>
            </w:r>
          </w:p>
          <w:p w14:paraId="52A65637" w14:textId="77777777" w:rsidR="009104B7" w:rsidRPr="0044363F" w:rsidRDefault="009104B7" w:rsidP="0044363F">
            <w:pPr>
              <w:numPr>
                <w:ilvl w:val="0"/>
                <w:numId w:val="10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Trimatis anatominis didaktinis hemorojaus modelis, vaizduojantis tiesiosios žarnos priekinę dalį su hemorojumi, išangės įtrūkimais ir fistulėmis.</w:t>
            </w:r>
          </w:p>
          <w:p w14:paraId="52464C01" w14:textId="77777777" w:rsidR="009104B7" w:rsidRPr="0044363F" w:rsidRDefault="009104B7" w:rsidP="0044363F">
            <w:pPr>
              <w:numPr>
                <w:ilvl w:val="0"/>
                <w:numId w:val="105"/>
              </w:numPr>
              <w:spacing w:after="160" w:line="259" w:lineRule="auto"/>
              <w:contextualSpacing/>
              <w:jc w:val="left"/>
              <w:rPr>
                <w:rFonts w:ascii="Times New Roman" w:eastAsia="Calibri" w:hAnsi="Times New Roman" w:cs="Times New Roman"/>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 xml:space="preserve">Trimatis anatominis didaktinis hemorojaus modelis, vaizduojantis išorinį vaizdą su patinusiu išangės </w:t>
            </w:r>
            <w:proofErr w:type="spellStart"/>
            <w:r w:rsidRPr="0044363F">
              <w:rPr>
                <w:rFonts w:ascii="Times New Roman" w:eastAsia="Calibri" w:hAnsi="Times New Roman" w:cs="Times New Roman"/>
                <w:kern w:val="2"/>
                <w:sz w:val="20"/>
                <w:szCs w:val="20"/>
                <w:lang w:eastAsia="en-US"/>
                <w14:ligatures w14:val="standardContextual"/>
              </w:rPr>
              <w:t>prolapsu</w:t>
            </w:r>
            <w:proofErr w:type="spellEnd"/>
            <w:r w:rsidRPr="0044363F">
              <w:rPr>
                <w:rFonts w:ascii="Times New Roman" w:eastAsia="Calibri" w:hAnsi="Times New Roman" w:cs="Times New Roman"/>
                <w:kern w:val="2"/>
                <w:sz w:val="20"/>
                <w:szCs w:val="20"/>
                <w:lang w:eastAsia="en-US"/>
                <w14:ligatures w14:val="standardContextual"/>
              </w:rPr>
              <w:t xml:space="preserve"> ir </w:t>
            </w:r>
            <w:proofErr w:type="spellStart"/>
            <w:r w:rsidRPr="0044363F">
              <w:rPr>
                <w:rFonts w:ascii="Times New Roman" w:eastAsia="Calibri" w:hAnsi="Times New Roman" w:cs="Times New Roman"/>
                <w:kern w:val="2"/>
                <w:sz w:val="20"/>
                <w:szCs w:val="20"/>
                <w:lang w:eastAsia="en-US"/>
                <w14:ligatures w14:val="standardContextual"/>
              </w:rPr>
              <w:t>hemorojiniais</w:t>
            </w:r>
            <w:proofErr w:type="spellEnd"/>
            <w:r w:rsidRPr="0044363F">
              <w:rPr>
                <w:rFonts w:ascii="Times New Roman" w:eastAsia="Calibri" w:hAnsi="Times New Roman" w:cs="Times New Roman"/>
                <w:kern w:val="2"/>
                <w:sz w:val="20"/>
                <w:szCs w:val="20"/>
                <w:lang w:eastAsia="en-US"/>
                <w14:ligatures w14:val="standardContextual"/>
              </w:rPr>
              <w:t xml:space="preserve"> mazgais.</w:t>
            </w:r>
          </w:p>
        </w:tc>
        <w:tc>
          <w:tcPr>
            <w:tcW w:w="3119" w:type="dxa"/>
            <w:tcBorders>
              <w:top w:val="single" w:sz="4" w:space="0" w:color="000000"/>
              <w:left w:val="single" w:sz="4" w:space="0" w:color="000000"/>
              <w:bottom w:val="single" w:sz="4" w:space="0" w:color="000000"/>
              <w:right w:val="single" w:sz="4" w:space="0" w:color="000000"/>
            </w:tcBorders>
          </w:tcPr>
          <w:p w14:paraId="7618D30D" w14:textId="77777777" w:rsidR="009104B7" w:rsidRPr="0044363F" w:rsidRDefault="009104B7" w:rsidP="0044363F">
            <w:pPr>
              <w:spacing w:after="160" w:line="259"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26743775" w14:textId="31659CA0" w:rsidTr="009104B7">
        <w:trPr>
          <w:trHeight w:val="557"/>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FC915"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16.6.</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1EE4A"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Informacija</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678D" w14:textId="77777777" w:rsidR="009104B7" w:rsidRPr="0044363F" w:rsidRDefault="009104B7" w:rsidP="0044363F">
            <w:pPr>
              <w:spacing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kern w:val="2"/>
                <w:sz w:val="20"/>
                <w:szCs w:val="20"/>
                <w:lang w:eastAsia="en-US"/>
                <w14:ligatures w14:val="standardContextual"/>
              </w:rPr>
              <w:t>Nurodyti gamintoją,  modelį ir nuorodą į gamintojo puslapį</w:t>
            </w:r>
          </w:p>
        </w:tc>
        <w:tc>
          <w:tcPr>
            <w:tcW w:w="3119" w:type="dxa"/>
            <w:tcBorders>
              <w:top w:val="single" w:sz="4" w:space="0" w:color="000000"/>
              <w:left w:val="single" w:sz="4" w:space="0" w:color="000000"/>
              <w:bottom w:val="single" w:sz="4" w:space="0" w:color="000000"/>
              <w:right w:val="single" w:sz="4" w:space="0" w:color="000000"/>
            </w:tcBorders>
          </w:tcPr>
          <w:p w14:paraId="22366631" w14:textId="77777777" w:rsidR="009104B7" w:rsidRPr="0044363F" w:rsidRDefault="009104B7" w:rsidP="0044363F">
            <w:pPr>
              <w:spacing w:line="256" w:lineRule="auto"/>
              <w:ind w:firstLine="0"/>
              <w:jc w:val="left"/>
              <w:rPr>
                <w:rFonts w:ascii="Times New Roman" w:eastAsia="Calibri" w:hAnsi="Times New Roman" w:cs="Times New Roman"/>
                <w:kern w:val="2"/>
                <w:sz w:val="20"/>
                <w:szCs w:val="20"/>
                <w:lang w:eastAsia="en-US"/>
                <w14:ligatures w14:val="standardContextual"/>
              </w:rPr>
            </w:pPr>
          </w:p>
        </w:tc>
      </w:tr>
      <w:tr w:rsidR="009104B7" w:rsidRPr="0044363F" w14:paraId="788161C0" w14:textId="1BFB24E5"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055ED"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16.7.</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D3771"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Garantija</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4DBCA"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Suteikiama ne mažiau nei 12  mėn. garantija.</w:t>
            </w:r>
          </w:p>
          <w:p w14:paraId="09A0CA66" w14:textId="77777777" w:rsidR="009104B7" w:rsidRPr="0044363F" w:rsidRDefault="009104B7" w:rsidP="0044363F">
            <w:pPr>
              <w:spacing w:after="160" w:line="256" w:lineRule="auto"/>
              <w:ind w:firstLine="0"/>
              <w:jc w:val="left"/>
              <w:rPr>
                <w:rFonts w:ascii="Times New Roman" w:eastAsia="Calibri" w:hAnsi="Times New Roman" w:cs="Times New Roman"/>
                <w:noProof/>
                <w:kern w:val="2"/>
                <w:sz w:val="20"/>
                <w:szCs w:val="20"/>
                <w:lang w:eastAsia="en-US"/>
                <w14:ligatures w14:val="standardContextual"/>
              </w:rPr>
            </w:pPr>
            <w:r w:rsidRPr="0044363F">
              <w:rPr>
                <w:rFonts w:ascii="Times New Roman" w:eastAsia="Calibri" w:hAnsi="Times New Roman" w:cs="Times New Roman"/>
                <w:noProof/>
                <w:kern w:val="2"/>
                <w:sz w:val="20"/>
                <w:szCs w:val="20"/>
                <w:lang w:eastAsia="en-US"/>
                <w14:ligatures w14:val="standardContextual"/>
              </w:rPr>
              <w:t>Garantinės priežiūros laikotarpiu tiekėjas turi užtikrinti nemokamą dalių tiekimą ir nemokamus remonto darbus tiems gedimams, kurie atsirado dėl gamintojo kaltės. Gedimai, kurie atsirado dėl naudotojų kaltės garantiniu periodu nemokamai nėra remontuojami.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0CC3166C" w14:textId="77777777" w:rsidR="009104B7" w:rsidRPr="0044363F" w:rsidRDefault="009104B7" w:rsidP="0044363F">
            <w:pPr>
              <w:spacing w:after="160" w:line="259" w:lineRule="auto"/>
              <w:ind w:firstLine="0"/>
              <w:jc w:val="left"/>
              <w:rPr>
                <w:rFonts w:ascii="Times New Roman" w:eastAsia="Calibri" w:hAnsi="Times New Roman" w:cs="Times New Roman"/>
                <w:noProof/>
                <w:kern w:val="2"/>
                <w:sz w:val="20"/>
                <w:szCs w:val="20"/>
                <w:lang w:eastAsia="en-US"/>
                <w14:ligatures w14:val="standardContextual"/>
              </w:rPr>
            </w:pPr>
          </w:p>
        </w:tc>
      </w:tr>
      <w:tr w:rsidR="004000EA" w:rsidRPr="007F1820" w14:paraId="6EEC3975" w14:textId="333FEDAC" w:rsidTr="0092443D">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2F014" w14:textId="7BF66E67" w:rsidR="004000EA" w:rsidRPr="00BF6CD2" w:rsidRDefault="004000EA" w:rsidP="00633B48">
            <w:pPr>
              <w:spacing w:line="256" w:lineRule="auto"/>
              <w:ind w:firstLine="0"/>
              <w:rPr>
                <w:rFonts w:ascii="Times New Roman" w:hAnsi="Times New Roman" w:cs="Times New Roman"/>
                <w:b/>
                <w:noProof/>
                <w:sz w:val="20"/>
                <w:szCs w:val="20"/>
              </w:rPr>
            </w:pPr>
            <w:r>
              <w:rPr>
                <w:rFonts w:ascii="Times New Roman" w:hAnsi="Times New Roman" w:cs="Times New Roman"/>
                <w:b/>
                <w:noProof/>
                <w:sz w:val="20"/>
                <w:szCs w:val="20"/>
              </w:rPr>
              <w:lastRenderedPageBreak/>
              <w:t>17 dalis</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DC16B" w14:textId="271A710C" w:rsidR="004000EA" w:rsidRDefault="004000EA" w:rsidP="00D3201B">
            <w:pPr>
              <w:spacing w:line="256" w:lineRule="auto"/>
              <w:rPr>
                <w:rFonts w:ascii="Times New Roman" w:hAnsi="Times New Roman" w:cs="Times New Roman"/>
                <w:b/>
                <w:noProof/>
                <w:sz w:val="20"/>
                <w:szCs w:val="20"/>
              </w:rPr>
            </w:pPr>
            <w:r>
              <w:rPr>
                <w:rFonts w:ascii="Times New Roman" w:hAnsi="Times New Roman" w:cs="Times New Roman"/>
                <w:b/>
                <w:noProof/>
                <w:sz w:val="20"/>
                <w:szCs w:val="20"/>
              </w:rPr>
              <w:t>Rankos</w:t>
            </w:r>
          </w:p>
        </w:tc>
      </w:tr>
      <w:tr w:rsidR="009104B7" w:rsidRPr="007F1820" w14:paraId="18808F91" w14:textId="7741E8DB" w:rsidTr="009104B7">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41D3" w14:textId="48CDF09E"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B3377" w14:textId="2DDB3738" w:rsidR="009104B7" w:rsidRPr="00BF6CD2" w:rsidRDefault="009104B7" w:rsidP="00633B48">
            <w:pPr>
              <w:spacing w:line="256" w:lineRule="auto"/>
              <w:ind w:firstLine="23"/>
              <w:rPr>
                <w:rFonts w:ascii="Times New Roman" w:hAnsi="Times New Roman" w:cs="Times New Roman"/>
                <w:b/>
                <w:sz w:val="20"/>
                <w:szCs w:val="20"/>
              </w:rPr>
            </w:pPr>
            <w:r w:rsidRPr="00BF6CD2">
              <w:rPr>
                <w:rFonts w:ascii="Times New Roman" w:hAnsi="Times New Roman" w:cs="Times New Roman"/>
                <w:b/>
                <w:sz w:val="20"/>
                <w:szCs w:val="20"/>
              </w:rPr>
              <w:t xml:space="preserve">Senyvo žmogaus rankos muliažas  </w:t>
            </w:r>
          </w:p>
        </w:tc>
        <w:tc>
          <w:tcPr>
            <w:tcW w:w="3119" w:type="dxa"/>
            <w:tcBorders>
              <w:top w:val="single" w:sz="4" w:space="0" w:color="000000"/>
              <w:left w:val="single" w:sz="4" w:space="0" w:color="000000"/>
              <w:bottom w:val="single" w:sz="4" w:space="0" w:color="000000"/>
              <w:right w:val="single" w:sz="4" w:space="0" w:color="000000"/>
            </w:tcBorders>
          </w:tcPr>
          <w:p w14:paraId="368F023C" w14:textId="77777777" w:rsidR="009104B7" w:rsidRPr="00BF6CD2" w:rsidRDefault="009104B7" w:rsidP="00633B48">
            <w:pPr>
              <w:spacing w:line="256" w:lineRule="auto"/>
              <w:ind w:firstLine="23"/>
              <w:rPr>
                <w:rFonts w:ascii="Times New Roman" w:hAnsi="Times New Roman" w:cs="Times New Roman"/>
                <w:b/>
                <w:sz w:val="20"/>
                <w:szCs w:val="20"/>
              </w:rPr>
            </w:pPr>
          </w:p>
        </w:tc>
      </w:tr>
      <w:tr w:rsidR="009104B7" w:rsidRPr="007F1820" w14:paraId="4EC94447" w14:textId="27558832"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0C6F1" w14:textId="66F9B308"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1.1.</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CE910"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Paskirtis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D8AA"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Senyvo žmogaus rankos muliažas, skirtas mokytis atlikti intravenines injekcijas.</w:t>
            </w:r>
          </w:p>
        </w:tc>
        <w:tc>
          <w:tcPr>
            <w:tcW w:w="3119" w:type="dxa"/>
            <w:tcBorders>
              <w:top w:val="single" w:sz="4" w:space="0" w:color="000000"/>
              <w:left w:val="single" w:sz="4" w:space="0" w:color="000000"/>
              <w:bottom w:val="single" w:sz="4" w:space="0" w:color="000000"/>
              <w:right w:val="single" w:sz="4" w:space="0" w:color="000000"/>
            </w:tcBorders>
          </w:tcPr>
          <w:p w14:paraId="1756BC2F" w14:textId="77777777" w:rsidR="009104B7" w:rsidRPr="00BF6CD2" w:rsidRDefault="009104B7" w:rsidP="00633B48">
            <w:pPr>
              <w:spacing w:line="256" w:lineRule="auto"/>
              <w:ind w:firstLine="23"/>
              <w:rPr>
                <w:rFonts w:ascii="Times New Roman" w:hAnsi="Times New Roman" w:cs="Times New Roman"/>
                <w:noProof/>
                <w:sz w:val="20"/>
                <w:szCs w:val="20"/>
              </w:rPr>
            </w:pPr>
          </w:p>
        </w:tc>
      </w:tr>
      <w:tr w:rsidR="009104B7" w:rsidRPr="007F1820" w14:paraId="2CAB4EFC" w14:textId="757E1EA1"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B307E" w14:textId="494FA578"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1.2.</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00A6C"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Sudėtis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C90FF"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Senyvo žmogaus rankos muliažas, 1 vnt.</w:t>
            </w:r>
          </w:p>
          <w:p w14:paraId="5B337694"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Minkštas nešiojimo krepšys, 1 vnt.</w:t>
            </w:r>
          </w:p>
        </w:tc>
        <w:tc>
          <w:tcPr>
            <w:tcW w:w="3119" w:type="dxa"/>
            <w:tcBorders>
              <w:top w:val="single" w:sz="4" w:space="0" w:color="000000"/>
              <w:left w:val="single" w:sz="4" w:space="0" w:color="000000"/>
              <w:bottom w:val="single" w:sz="4" w:space="0" w:color="000000"/>
              <w:right w:val="single" w:sz="4" w:space="0" w:color="000000"/>
            </w:tcBorders>
          </w:tcPr>
          <w:p w14:paraId="0269F23D" w14:textId="77777777" w:rsidR="009104B7" w:rsidRPr="00BF6CD2" w:rsidRDefault="009104B7" w:rsidP="00633B48">
            <w:pPr>
              <w:spacing w:line="256" w:lineRule="auto"/>
              <w:ind w:firstLine="23"/>
              <w:rPr>
                <w:rFonts w:ascii="Times New Roman" w:hAnsi="Times New Roman" w:cs="Times New Roman"/>
                <w:noProof/>
                <w:sz w:val="20"/>
                <w:szCs w:val="20"/>
              </w:rPr>
            </w:pPr>
          </w:p>
        </w:tc>
      </w:tr>
      <w:tr w:rsidR="009104B7" w:rsidRPr="007F1820" w14:paraId="275F6E00" w14:textId="357EC96E" w:rsidTr="009104B7">
        <w:trPr>
          <w:trHeight w:val="576"/>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F6468" w14:textId="3517B59B"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1.3.</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BD9CC"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Funkcijos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F5628" w14:textId="77777777" w:rsidR="009104B7" w:rsidRPr="00717AF7" w:rsidRDefault="009104B7" w:rsidP="00633B48">
            <w:pPr>
              <w:pStyle w:val="Sraopastraipa"/>
              <w:numPr>
                <w:ilvl w:val="0"/>
                <w:numId w:val="42"/>
              </w:numPr>
              <w:spacing w:line="256" w:lineRule="auto"/>
              <w:ind w:left="91" w:firstLine="23"/>
              <w:jc w:val="left"/>
              <w:rPr>
                <w:rFonts w:ascii="Times New Roman" w:hAnsi="Times New Roman" w:cs="Times New Roman"/>
                <w:noProof/>
                <w:sz w:val="20"/>
                <w:szCs w:val="20"/>
              </w:rPr>
            </w:pPr>
            <w:r w:rsidRPr="00717AF7">
              <w:rPr>
                <w:rFonts w:ascii="Times New Roman" w:hAnsi="Times New Roman" w:cs="Times New Roman"/>
                <w:noProof/>
                <w:sz w:val="20"/>
                <w:szCs w:val="20"/>
              </w:rPr>
              <w:t xml:space="preserve">Flebotomija </w:t>
            </w:r>
          </w:p>
          <w:p w14:paraId="0188F75B" w14:textId="77777777" w:rsidR="009104B7" w:rsidRPr="00BF6CD2" w:rsidRDefault="009104B7" w:rsidP="00633B48">
            <w:pPr>
              <w:pStyle w:val="Sraopastraipa"/>
              <w:numPr>
                <w:ilvl w:val="0"/>
                <w:numId w:val="42"/>
              </w:numPr>
              <w:spacing w:line="256" w:lineRule="auto"/>
              <w:ind w:left="91" w:firstLine="23"/>
              <w:jc w:val="left"/>
              <w:rPr>
                <w:rFonts w:ascii="Times New Roman" w:hAnsi="Times New Roman" w:cs="Times New Roman"/>
                <w:noProof/>
                <w:sz w:val="20"/>
                <w:szCs w:val="20"/>
              </w:rPr>
            </w:pPr>
            <w:r w:rsidRPr="00BF6CD2">
              <w:rPr>
                <w:rFonts w:ascii="Times New Roman" w:hAnsi="Times New Roman" w:cs="Times New Roman"/>
                <w:noProof/>
                <w:sz w:val="20"/>
                <w:szCs w:val="20"/>
              </w:rPr>
              <w:t>Sterilumo technika</w:t>
            </w:r>
          </w:p>
          <w:p w14:paraId="7E8601B9" w14:textId="77777777" w:rsidR="009104B7" w:rsidRPr="00BF6CD2" w:rsidRDefault="009104B7" w:rsidP="00633B48">
            <w:pPr>
              <w:pStyle w:val="Sraopastraipa"/>
              <w:numPr>
                <w:ilvl w:val="0"/>
                <w:numId w:val="42"/>
              </w:numPr>
              <w:spacing w:line="256" w:lineRule="auto"/>
              <w:ind w:left="91" w:firstLine="23"/>
              <w:jc w:val="left"/>
              <w:rPr>
                <w:rFonts w:ascii="Times New Roman" w:hAnsi="Times New Roman" w:cs="Times New Roman"/>
                <w:noProof/>
                <w:sz w:val="20"/>
                <w:szCs w:val="20"/>
              </w:rPr>
            </w:pPr>
            <w:r w:rsidRPr="00BF6CD2">
              <w:rPr>
                <w:rFonts w:ascii="Times New Roman" w:hAnsi="Times New Roman" w:cs="Times New Roman"/>
                <w:noProof/>
                <w:sz w:val="20"/>
                <w:szCs w:val="20"/>
              </w:rPr>
              <w:t>Infuzijos technika</w:t>
            </w:r>
          </w:p>
        </w:tc>
        <w:tc>
          <w:tcPr>
            <w:tcW w:w="3119" w:type="dxa"/>
            <w:tcBorders>
              <w:top w:val="single" w:sz="4" w:space="0" w:color="000000"/>
              <w:left w:val="single" w:sz="4" w:space="0" w:color="000000"/>
              <w:bottom w:val="single" w:sz="4" w:space="0" w:color="000000"/>
              <w:right w:val="single" w:sz="4" w:space="0" w:color="000000"/>
            </w:tcBorders>
          </w:tcPr>
          <w:p w14:paraId="5C024E70" w14:textId="77777777" w:rsidR="009104B7" w:rsidRPr="004000EA" w:rsidRDefault="009104B7" w:rsidP="004000EA">
            <w:pPr>
              <w:spacing w:line="256" w:lineRule="auto"/>
              <w:ind w:left="91" w:firstLine="0"/>
              <w:jc w:val="left"/>
              <w:rPr>
                <w:rFonts w:ascii="Times New Roman" w:hAnsi="Times New Roman" w:cs="Times New Roman"/>
                <w:noProof/>
                <w:sz w:val="20"/>
                <w:szCs w:val="20"/>
              </w:rPr>
            </w:pPr>
          </w:p>
        </w:tc>
      </w:tr>
      <w:tr w:rsidR="009104B7" w:rsidRPr="007F1820" w14:paraId="2E0D9E76" w14:textId="5F88087C"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3B21" w14:textId="2E9F1055"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1.4.</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10C86"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Savybės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389C" w14:textId="77777777" w:rsidR="009104B7" w:rsidRPr="00BF6CD2" w:rsidRDefault="009104B7" w:rsidP="00633B48">
            <w:pPr>
              <w:pStyle w:val="Sraopastraipa"/>
              <w:numPr>
                <w:ilvl w:val="0"/>
                <w:numId w:val="41"/>
              </w:numPr>
              <w:spacing w:line="256" w:lineRule="auto"/>
              <w:ind w:left="91" w:firstLine="23"/>
              <w:jc w:val="left"/>
              <w:rPr>
                <w:rFonts w:ascii="Times New Roman" w:hAnsi="Times New Roman" w:cs="Times New Roman"/>
                <w:noProof/>
                <w:sz w:val="20"/>
                <w:szCs w:val="20"/>
              </w:rPr>
            </w:pPr>
            <w:r w:rsidRPr="00BF6CD2">
              <w:rPr>
                <w:rFonts w:ascii="Times New Roman" w:hAnsi="Times New Roman" w:cs="Times New Roman"/>
                <w:noProof/>
                <w:sz w:val="20"/>
                <w:szCs w:val="20"/>
              </w:rPr>
              <w:t>Venos turi išsiplėsti arba susitraukti bandant kateterizuoti kraujagyslę.</w:t>
            </w:r>
          </w:p>
          <w:p w14:paraId="69AAA0E5" w14:textId="77777777" w:rsidR="009104B7" w:rsidRPr="00717AF7" w:rsidRDefault="009104B7" w:rsidP="00633B48">
            <w:pPr>
              <w:pStyle w:val="Sraopastraipa"/>
              <w:numPr>
                <w:ilvl w:val="0"/>
                <w:numId w:val="41"/>
              </w:numPr>
              <w:spacing w:line="256" w:lineRule="auto"/>
              <w:ind w:left="91" w:firstLine="23"/>
              <w:jc w:val="left"/>
              <w:rPr>
                <w:rFonts w:ascii="Times New Roman" w:hAnsi="Times New Roman" w:cs="Times New Roman"/>
                <w:noProof/>
                <w:sz w:val="20"/>
                <w:szCs w:val="20"/>
              </w:rPr>
            </w:pPr>
            <w:r w:rsidRPr="001D0F50">
              <w:rPr>
                <w:rFonts w:ascii="Times New Roman" w:hAnsi="Times New Roman" w:cs="Times New Roman"/>
                <w:noProof/>
                <w:sz w:val="20"/>
                <w:szCs w:val="20"/>
              </w:rPr>
              <w:t>Odos struktūra turi būti plona, elastinga, atitinkanti senyvo žmogaus odos savybes – kad būtų lavinami įgūdžiai punkcijai esant trapiai odai.</w:t>
            </w:r>
          </w:p>
        </w:tc>
        <w:tc>
          <w:tcPr>
            <w:tcW w:w="3119" w:type="dxa"/>
            <w:tcBorders>
              <w:top w:val="single" w:sz="4" w:space="0" w:color="000000"/>
              <w:left w:val="single" w:sz="4" w:space="0" w:color="000000"/>
              <w:bottom w:val="single" w:sz="4" w:space="0" w:color="000000"/>
              <w:right w:val="single" w:sz="4" w:space="0" w:color="000000"/>
            </w:tcBorders>
          </w:tcPr>
          <w:p w14:paraId="00BA692C" w14:textId="77777777" w:rsidR="009104B7" w:rsidRPr="004000EA" w:rsidRDefault="009104B7" w:rsidP="004000EA">
            <w:pPr>
              <w:spacing w:line="256" w:lineRule="auto"/>
              <w:ind w:left="91" w:firstLine="0"/>
              <w:jc w:val="left"/>
              <w:rPr>
                <w:rFonts w:ascii="Times New Roman" w:hAnsi="Times New Roman" w:cs="Times New Roman"/>
                <w:noProof/>
                <w:sz w:val="20"/>
                <w:szCs w:val="20"/>
              </w:rPr>
            </w:pPr>
          </w:p>
        </w:tc>
      </w:tr>
      <w:tr w:rsidR="009104B7" w:rsidRPr="007F1820" w14:paraId="7DC3A53F" w14:textId="0A617496"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B979B" w14:textId="7255CDF1"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1.5.</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400FA"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Garantija</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677B2"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Suteikiama ne mažiau nei 24  mėn. garantija.</w:t>
            </w:r>
          </w:p>
          <w:p w14:paraId="1F3AD1B1"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Garantinės priežiūros laikotarpiu tiekėjas turi užtikrinti nemokamą dalių tiekimą ir nemokamus remonto darbus tiems gedimams, kurie atsirado dėl gamintojo kaltės.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57C2496D" w14:textId="77777777" w:rsidR="009104B7" w:rsidRPr="00BF6CD2" w:rsidRDefault="009104B7" w:rsidP="00633B48">
            <w:pPr>
              <w:spacing w:line="256" w:lineRule="auto"/>
              <w:ind w:firstLine="23"/>
              <w:rPr>
                <w:rFonts w:ascii="Times New Roman" w:hAnsi="Times New Roman" w:cs="Times New Roman"/>
                <w:noProof/>
                <w:sz w:val="20"/>
                <w:szCs w:val="20"/>
              </w:rPr>
            </w:pPr>
          </w:p>
        </w:tc>
      </w:tr>
      <w:tr w:rsidR="004000EA" w:rsidRPr="007F1820" w14:paraId="251BCBF2" w14:textId="5387C302" w:rsidTr="003C517E">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FDF35" w14:textId="69B67CF5" w:rsidR="004000EA" w:rsidRPr="00BF6CD2" w:rsidRDefault="004000EA"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1152C" w14:textId="4DE2263A" w:rsidR="004000EA" w:rsidRPr="00133C3F" w:rsidRDefault="004000EA" w:rsidP="00633B48">
            <w:pPr>
              <w:spacing w:line="256" w:lineRule="auto"/>
              <w:ind w:firstLine="23"/>
              <w:rPr>
                <w:rFonts w:ascii="Times New Roman" w:hAnsi="Times New Roman" w:cs="Times New Roman"/>
                <w:b/>
                <w:sz w:val="20"/>
                <w:szCs w:val="20"/>
              </w:rPr>
            </w:pPr>
            <w:r w:rsidRPr="00133C3F">
              <w:rPr>
                <w:rFonts w:ascii="Times New Roman" w:hAnsi="Times New Roman" w:cs="Times New Roman"/>
                <w:b/>
                <w:sz w:val="20"/>
                <w:szCs w:val="20"/>
              </w:rPr>
              <w:t xml:space="preserve">Vaiko rankos muliažas </w:t>
            </w:r>
          </w:p>
        </w:tc>
      </w:tr>
      <w:tr w:rsidR="009104B7" w:rsidRPr="007F1820" w14:paraId="47CDB2B1" w14:textId="33A5EC9C"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2EF5A" w14:textId="7A4BC655"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2.1.</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3513"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Paskirtis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EA86" w14:textId="77777777" w:rsidR="009104B7" w:rsidRPr="00BF6CD2"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Vaikiškos</w:t>
            </w:r>
            <w:r w:rsidRPr="0023722A">
              <w:rPr>
                <w:rFonts w:ascii="Times New Roman" w:hAnsi="Times New Roman" w:cs="Times New Roman"/>
                <w:noProof/>
                <w:sz w:val="20"/>
                <w:szCs w:val="20"/>
              </w:rPr>
              <w:t xml:space="preserve"> </w:t>
            </w:r>
            <w:r>
              <w:rPr>
                <w:rFonts w:ascii="Times New Roman" w:hAnsi="Times New Roman" w:cs="Times New Roman"/>
                <w:noProof/>
                <w:sz w:val="20"/>
                <w:szCs w:val="20"/>
              </w:rPr>
              <w:t xml:space="preserve">(6 metų) </w:t>
            </w:r>
            <w:r w:rsidRPr="0023722A">
              <w:rPr>
                <w:rFonts w:ascii="Times New Roman" w:hAnsi="Times New Roman" w:cs="Times New Roman"/>
                <w:noProof/>
                <w:sz w:val="20"/>
                <w:szCs w:val="20"/>
              </w:rPr>
              <w:t xml:space="preserve">rankos </w:t>
            </w:r>
            <w:r>
              <w:rPr>
                <w:rFonts w:ascii="Times New Roman" w:hAnsi="Times New Roman" w:cs="Times New Roman"/>
                <w:noProof/>
                <w:sz w:val="20"/>
                <w:szCs w:val="20"/>
              </w:rPr>
              <w:t>muliažas</w:t>
            </w:r>
            <w:r w:rsidRPr="0023722A">
              <w:rPr>
                <w:rFonts w:ascii="Times New Roman" w:hAnsi="Times New Roman" w:cs="Times New Roman"/>
                <w:noProof/>
                <w:sz w:val="20"/>
                <w:szCs w:val="20"/>
              </w:rPr>
              <w:t xml:space="preserve"> viso dydžio (nuo peties iki pirštų imtinai) su multivenine sistema, skirtas mokytis atlikti periferines intravenines terapijas.</w:t>
            </w:r>
          </w:p>
        </w:tc>
        <w:tc>
          <w:tcPr>
            <w:tcW w:w="3119" w:type="dxa"/>
            <w:tcBorders>
              <w:top w:val="single" w:sz="4" w:space="0" w:color="000000"/>
              <w:left w:val="single" w:sz="4" w:space="0" w:color="000000"/>
              <w:bottom w:val="single" w:sz="4" w:space="0" w:color="000000"/>
              <w:right w:val="single" w:sz="4" w:space="0" w:color="000000"/>
            </w:tcBorders>
          </w:tcPr>
          <w:p w14:paraId="7F72FC47" w14:textId="77777777" w:rsidR="009104B7" w:rsidRDefault="009104B7" w:rsidP="00633B48">
            <w:pPr>
              <w:spacing w:line="256" w:lineRule="auto"/>
              <w:ind w:firstLine="23"/>
              <w:rPr>
                <w:rFonts w:ascii="Times New Roman" w:hAnsi="Times New Roman" w:cs="Times New Roman"/>
                <w:noProof/>
                <w:sz w:val="20"/>
                <w:szCs w:val="20"/>
              </w:rPr>
            </w:pPr>
          </w:p>
        </w:tc>
      </w:tr>
      <w:tr w:rsidR="009104B7" w:rsidRPr="007F1820" w14:paraId="17A956AF" w14:textId="7945274D"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D5294" w14:textId="53528744"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2.2.</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5C53F"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Sudėtis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CAE51" w14:textId="77777777" w:rsidR="009104B7" w:rsidRPr="0023722A"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Vaikiškos</w:t>
            </w:r>
            <w:r w:rsidRPr="0023722A">
              <w:rPr>
                <w:rFonts w:ascii="Times New Roman" w:hAnsi="Times New Roman" w:cs="Times New Roman"/>
                <w:noProof/>
                <w:sz w:val="20"/>
                <w:szCs w:val="20"/>
              </w:rPr>
              <w:t xml:space="preserve"> rankos </w:t>
            </w:r>
            <w:r>
              <w:rPr>
                <w:rFonts w:ascii="Times New Roman" w:hAnsi="Times New Roman" w:cs="Times New Roman"/>
                <w:noProof/>
                <w:sz w:val="20"/>
                <w:szCs w:val="20"/>
              </w:rPr>
              <w:t>muliažas</w:t>
            </w:r>
            <w:r w:rsidRPr="0023722A">
              <w:rPr>
                <w:rFonts w:ascii="Times New Roman" w:hAnsi="Times New Roman" w:cs="Times New Roman"/>
                <w:noProof/>
                <w:sz w:val="20"/>
                <w:szCs w:val="20"/>
              </w:rPr>
              <w:t xml:space="preserve"> - 1 vnt., </w:t>
            </w:r>
          </w:p>
          <w:p w14:paraId="53D84E9D"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 xml:space="preserve">Pakaitinė oda ir venų sistema – </w:t>
            </w:r>
            <w:r>
              <w:rPr>
                <w:rFonts w:ascii="Times New Roman" w:hAnsi="Times New Roman" w:cs="Times New Roman"/>
                <w:noProof/>
                <w:sz w:val="20"/>
                <w:szCs w:val="20"/>
              </w:rPr>
              <w:t>1</w:t>
            </w:r>
            <w:r w:rsidRPr="0023722A">
              <w:rPr>
                <w:rFonts w:ascii="Times New Roman" w:hAnsi="Times New Roman" w:cs="Times New Roman"/>
                <w:noProof/>
                <w:sz w:val="20"/>
                <w:szCs w:val="20"/>
              </w:rPr>
              <w:t xml:space="preserve"> rink., </w:t>
            </w:r>
          </w:p>
          <w:p w14:paraId="2C4CBA2C"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Simuliacinis kraujas - 1 but.,</w:t>
            </w:r>
          </w:p>
          <w:p w14:paraId="168EFB5C"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 xml:space="preserve">Maišelis simuliaciniam kraujui su vamzdeliu ir jungtimi – 1 vnt., </w:t>
            </w:r>
          </w:p>
          <w:p w14:paraId="064DB5F1"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 xml:space="preserve">Spaustukas ir kabliukas – 1 vnt., </w:t>
            </w:r>
          </w:p>
          <w:p w14:paraId="6E4996E5" w14:textId="77777777" w:rsidR="009104B7" w:rsidRPr="00BF6CD2"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Lubrikantas - 1 but.</w:t>
            </w:r>
          </w:p>
        </w:tc>
        <w:tc>
          <w:tcPr>
            <w:tcW w:w="3119" w:type="dxa"/>
            <w:tcBorders>
              <w:top w:val="single" w:sz="4" w:space="0" w:color="000000"/>
              <w:left w:val="single" w:sz="4" w:space="0" w:color="000000"/>
              <w:bottom w:val="single" w:sz="4" w:space="0" w:color="000000"/>
              <w:right w:val="single" w:sz="4" w:space="0" w:color="000000"/>
            </w:tcBorders>
          </w:tcPr>
          <w:p w14:paraId="6D01AA62" w14:textId="77777777" w:rsidR="009104B7" w:rsidRDefault="009104B7" w:rsidP="00633B48">
            <w:pPr>
              <w:spacing w:line="256" w:lineRule="auto"/>
              <w:ind w:firstLine="23"/>
              <w:rPr>
                <w:rFonts w:ascii="Times New Roman" w:hAnsi="Times New Roman" w:cs="Times New Roman"/>
                <w:noProof/>
                <w:sz w:val="20"/>
                <w:szCs w:val="20"/>
              </w:rPr>
            </w:pPr>
          </w:p>
        </w:tc>
      </w:tr>
      <w:tr w:rsidR="009104B7" w:rsidRPr="007F1820" w14:paraId="4099B568" w14:textId="73F263B7"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14256" w14:textId="05649EA1"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2.3.</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CAC9" w14:textId="77777777" w:rsidR="009104B7" w:rsidRPr="00BF6CD2"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Funkcijos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2704A" w14:textId="77777777" w:rsidR="009104B7" w:rsidRPr="00AD76CC" w:rsidRDefault="009104B7" w:rsidP="00633B48">
            <w:pPr>
              <w:pStyle w:val="Sraopastraipa"/>
              <w:numPr>
                <w:ilvl w:val="0"/>
                <w:numId w:val="106"/>
              </w:numPr>
              <w:spacing w:line="256"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Intraveninės injekcijos;</w:t>
            </w:r>
          </w:p>
          <w:p w14:paraId="6BBA96AE" w14:textId="77777777" w:rsidR="009104B7" w:rsidRPr="00AD76CC" w:rsidRDefault="009104B7" w:rsidP="00633B48">
            <w:pPr>
              <w:pStyle w:val="Sraopastraipa"/>
              <w:numPr>
                <w:ilvl w:val="0"/>
                <w:numId w:val="106"/>
              </w:numPr>
              <w:spacing w:line="256"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Injekcijos į raumenis;</w:t>
            </w:r>
          </w:p>
          <w:p w14:paraId="70337C35" w14:textId="77777777" w:rsidR="009104B7" w:rsidRPr="00AD76CC" w:rsidRDefault="009104B7" w:rsidP="00633B48">
            <w:pPr>
              <w:pStyle w:val="Sraopastraipa"/>
              <w:numPr>
                <w:ilvl w:val="0"/>
                <w:numId w:val="106"/>
              </w:numPr>
              <w:spacing w:line="256"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Periferinės intravenin</w:t>
            </w:r>
            <w:r>
              <w:rPr>
                <w:rFonts w:ascii="Times New Roman" w:hAnsi="Times New Roman" w:cs="Times New Roman"/>
                <w:noProof/>
                <w:sz w:val="20"/>
                <w:szCs w:val="20"/>
              </w:rPr>
              <w:t>io</w:t>
            </w:r>
            <w:r w:rsidRPr="00AD76CC">
              <w:rPr>
                <w:rFonts w:ascii="Times New Roman" w:hAnsi="Times New Roman" w:cs="Times New Roman"/>
                <w:noProof/>
                <w:sz w:val="20"/>
                <w:szCs w:val="20"/>
              </w:rPr>
              <w:t xml:space="preserve"> </w:t>
            </w:r>
            <w:r>
              <w:rPr>
                <w:rFonts w:ascii="Times New Roman" w:hAnsi="Times New Roman" w:cs="Times New Roman"/>
                <w:noProof/>
                <w:sz w:val="20"/>
                <w:szCs w:val="20"/>
              </w:rPr>
              <w:t>kateterio</w:t>
            </w:r>
            <w:r w:rsidRPr="00AD76CC">
              <w:rPr>
                <w:rFonts w:ascii="Times New Roman" w:hAnsi="Times New Roman" w:cs="Times New Roman"/>
                <w:noProof/>
                <w:sz w:val="20"/>
                <w:szCs w:val="20"/>
              </w:rPr>
              <w:t xml:space="preserve"> įvedimas ir pašalinimas</w:t>
            </w:r>
          </w:p>
          <w:p w14:paraId="0230E5C8" w14:textId="77777777" w:rsidR="009104B7" w:rsidRDefault="009104B7" w:rsidP="00633B48">
            <w:pPr>
              <w:pStyle w:val="Sraopastraipa"/>
              <w:numPr>
                <w:ilvl w:val="0"/>
                <w:numId w:val="106"/>
              </w:numPr>
              <w:spacing w:line="256"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Periferinės intravenin</w:t>
            </w:r>
            <w:r>
              <w:rPr>
                <w:rFonts w:ascii="Times New Roman" w:hAnsi="Times New Roman" w:cs="Times New Roman"/>
                <w:noProof/>
                <w:sz w:val="20"/>
                <w:szCs w:val="20"/>
              </w:rPr>
              <w:t>io kateterio</w:t>
            </w:r>
            <w:r w:rsidRPr="00AD76CC">
              <w:rPr>
                <w:rFonts w:ascii="Times New Roman" w:hAnsi="Times New Roman" w:cs="Times New Roman"/>
                <w:noProof/>
                <w:sz w:val="20"/>
                <w:szCs w:val="20"/>
              </w:rPr>
              <w:t xml:space="preserve"> priežiūra, įskaitant vietos ir tvarsčio įvertinimą ir pasukimą, tirpalo ir vamzdelių keitimą;</w:t>
            </w:r>
          </w:p>
          <w:p w14:paraId="28EBEC1F" w14:textId="77777777" w:rsidR="009104B7" w:rsidRPr="00081297" w:rsidRDefault="009104B7" w:rsidP="00633B48">
            <w:pPr>
              <w:pStyle w:val="Sraopastraipa"/>
              <w:numPr>
                <w:ilvl w:val="0"/>
                <w:numId w:val="106"/>
              </w:numPr>
              <w:spacing w:line="256" w:lineRule="auto"/>
              <w:ind w:left="91" w:firstLine="23"/>
              <w:jc w:val="left"/>
              <w:rPr>
                <w:rFonts w:ascii="Times New Roman" w:hAnsi="Times New Roman" w:cs="Times New Roman"/>
                <w:noProof/>
                <w:sz w:val="20"/>
                <w:szCs w:val="20"/>
              </w:rPr>
            </w:pPr>
            <w:r w:rsidRPr="00081297">
              <w:rPr>
                <w:rFonts w:ascii="Times New Roman" w:hAnsi="Times New Roman" w:cs="Times New Roman"/>
                <w:noProof/>
                <w:sz w:val="20"/>
                <w:szCs w:val="20"/>
              </w:rPr>
              <w:t>Periferinė terapija intraveninio boliuso arba stumiamosios injekcijos metodu.</w:t>
            </w:r>
          </w:p>
        </w:tc>
        <w:tc>
          <w:tcPr>
            <w:tcW w:w="3119" w:type="dxa"/>
            <w:tcBorders>
              <w:top w:val="single" w:sz="4" w:space="0" w:color="000000"/>
              <w:left w:val="single" w:sz="4" w:space="0" w:color="000000"/>
              <w:bottom w:val="single" w:sz="4" w:space="0" w:color="000000"/>
              <w:right w:val="single" w:sz="4" w:space="0" w:color="000000"/>
            </w:tcBorders>
          </w:tcPr>
          <w:p w14:paraId="34E855E6" w14:textId="77777777" w:rsidR="009104B7" w:rsidRPr="004000EA" w:rsidRDefault="009104B7" w:rsidP="004000EA">
            <w:pPr>
              <w:spacing w:line="256" w:lineRule="auto"/>
              <w:ind w:left="91" w:firstLine="0"/>
              <w:jc w:val="left"/>
              <w:rPr>
                <w:rFonts w:ascii="Times New Roman" w:hAnsi="Times New Roman" w:cs="Times New Roman"/>
                <w:noProof/>
                <w:sz w:val="20"/>
                <w:szCs w:val="20"/>
              </w:rPr>
            </w:pPr>
          </w:p>
        </w:tc>
      </w:tr>
      <w:tr w:rsidR="009104B7" w:rsidRPr="007F1820" w14:paraId="579EEE85" w14:textId="50341A1E" w:rsidTr="009104B7">
        <w:trPr>
          <w:trHeight w:val="654"/>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17B4" w14:textId="32A9428C"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2.4.</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23E1D"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Prieigos injekcijoms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5C3B0" w14:textId="77777777" w:rsidR="009104B7" w:rsidRPr="00AD76CC" w:rsidRDefault="009104B7" w:rsidP="00633B48">
            <w:pPr>
              <w:pStyle w:val="Sraopastraipa"/>
              <w:numPr>
                <w:ilvl w:val="0"/>
                <w:numId w:val="43"/>
              </w:numPr>
              <w:spacing w:line="240"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Bazilinė vena (angl. Basilic);</w:t>
            </w:r>
          </w:p>
          <w:p w14:paraId="69A11904" w14:textId="77777777" w:rsidR="009104B7" w:rsidRPr="00AD76CC" w:rsidRDefault="009104B7" w:rsidP="00633B48">
            <w:pPr>
              <w:pStyle w:val="Sraopastraipa"/>
              <w:numPr>
                <w:ilvl w:val="0"/>
                <w:numId w:val="43"/>
              </w:numPr>
              <w:spacing w:line="240"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Vidurinė vena (angl. Median);</w:t>
            </w:r>
          </w:p>
          <w:p w14:paraId="6449A5BD" w14:textId="77777777" w:rsidR="009104B7" w:rsidRPr="00AD76CC" w:rsidRDefault="009104B7" w:rsidP="00633B48">
            <w:pPr>
              <w:pStyle w:val="Sraopastraipa"/>
              <w:numPr>
                <w:ilvl w:val="0"/>
                <w:numId w:val="43"/>
              </w:numPr>
              <w:spacing w:line="240"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Prieškubitalinė vena (angl. Antecubital);</w:t>
            </w:r>
          </w:p>
          <w:p w14:paraId="78682417" w14:textId="77777777" w:rsidR="009104B7" w:rsidRDefault="009104B7" w:rsidP="00633B48">
            <w:pPr>
              <w:pStyle w:val="Sraopastraipa"/>
              <w:numPr>
                <w:ilvl w:val="0"/>
                <w:numId w:val="43"/>
              </w:numPr>
              <w:spacing w:line="240"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Dorsalinė vena (angl. Dorsal)</w:t>
            </w:r>
            <w:r>
              <w:rPr>
                <w:rFonts w:ascii="Times New Roman" w:hAnsi="Times New Roman" w:cs="Times New Roman"/>
                <w:noProof/>
                <w:sz w:val="20"/>
                <w:szCs w:val="20"/>
              </w:rPr>
              <w:t>;</w:t>
            </w:r>
          </w:p>
          <w:p w14:paraId="4E3D7DCA" w14:textId="77777777" w:rsidR="009104B7" w:rsidRPr="00BF6CD2" w:rsidRDefault="009104B7" w:rsidP="00633B48">
            <w:pPr>
              <w:pStyle w:val="Sraopastraipa"/>
              <w:numPr>
                <w:ilvl w:val="0"/>
                <w:numId w:val="43"/>
              </w:numPr>
              <w:spacing w:line="240" w:lineRule="auto"/>
              <w:ind w:left="91" w:firstLine="23"/>
              <w:jc w:val="left"/>
              <w:rPr>
                <w:rFonts w:ascii="Times New Roman" w:hAnsi="Times New Roman" w:cs="Times New Roman"/>
                <w:noProof/>
                <w:sz w:val="20"/>
                <w:szCs w:val="20"/>
              </w:rPr>
            </w:pPr>
            <w:r w:rsidRPr="00AD76CC">
              <w:rPr>
                <w:rFonts w:ascii="Times New Roman" w:hAnsi="Times New Roman" w:cs="Times New Roman"/>
                <w:noProof/>
                <w:sz w:val="20"/>
                <w:szCs w:val="20"/>
              </w:rPr>
              <w:t>Injekcijos į peties deltinį (angl. Deltoid) raumenį.</w:t>
            </w:r>
          </w:p>
        </w:tc>
        <w:tc>
          <w:tcPr>
            <w:tcW w:w="3119" w:type="dxa"/>
            <w:tcBorders>
              <w:top w:val="single" w:sz="4" w:space="0" w:color="000000"/>
              <w:left w:val="single" w:sz="4" w:space="0" w:color="000000"/>
              <w:bottom w:val="single" w:sz="4" w:space="0" w:color="000000"/>
              <w:right w:val="single" w:sz="4" w:space="0" w:color="000000"/>
            </w:tcBorders>
          </w:tcPr>
          <w:p w14:paraId="79DAC843" w14:textId="77777777" w:rsidR="009104B7" w:rsidRPr="004000EA" w:rsidRDefault="009104B7" w:rsidP="004000EA">
            <w:pPr>
              <w:spacing w:line="240" w:lineRule="auto"/>
              <w:ind w:left="91" w:firstLine="0"/>
              <w:jc w:val="left"/>
              <w:rPr>
                <w:rFonts w:ascii="Times New Roman" w:hAnsi="Times New Roman" w:cs="Times New Roman"/>
                <w:noProof/>
                <w:sz w:val="20"/>
                <w:szCs w:val="20"/>
              </w:rPr>
            </w:pPr>
          </w:p>
        </w:tc>
      </w:tr>
      <w:tr w:rsidR="009104B7" w:rsidRPr="007F1820" w14:paraId="763C9F7E" w14:textId="5941AA99"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20AF" w14:textId="19D19797"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2.5.</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C073"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Savybės</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E4C1" w14:textId="77777777" w:rsidR="009104B7" w:rsidRPr="00530EC2" w:rsidRDefault="009104B7" w:rsidP="00633B48">
            <w:pPr>
              <w:pStyle w:val="Sraopastraipa"/>
              <w:numPr>
                <w:ilvl w:val="0"/>
                <w:numId w:val="44"/>
              </w:numPr>
              <w:spacing w:line="240" w:lineRule="auto"/>
              <w:ind w:left="91" w:firstLine="23"/>
              <w:jc w:val="left"/>
              <w:rPr>
                <w:rFonts w:ascii="Times New Roman" w:hAnsi="Times New Roman" w:cs="Times New Roman"/>
                <w:noProof/>
                <w:sz w:val="20"/>
                <w:szCs w:val="20"/>
              </w:rPr>
            </w:pPr>
            <w:r w:rsidRPr="00530EC2">
              <w:rPr>
                <w:rFonts w:ascii="Times New Roman" w:hAnsi="Times New Roman" w:cs="Times New Roman"/>
                <w:noProof/>
                <w:sz w:val="20"/>
                <w:szCs w:val="20"/>
              </w:rPr>
              <w:t xml:space="preserve">Venos apčiuopiamos, kad būtų galima parinkti ir paruošti injekcijos vietą. </w:t>
            </w:r>
          </w:p>
          <w:p w14:paraId="35DC85F3" w14:textId="77777777" w:rsidR="009104B7" w:rsidRPr="00BF6CD2" w:rsidRDefault="009104B7" w:rsidP="00633B48">
            <w:pPr>
              <w:pStyle w:val="Sraopastraipa"/>
              <w:numPr>
                <w:ilvl w:val="0"/>
                <w:numId w:val="44"/>
              </w:numPr>
              <w:spacing w:line="240" w:lineRule="auto"/>
              <w:ind w:left="91" w:firstLine="23"/>
              <w:jc w:val="left"/>
              <w:rPr>
                <w:rFonts w:ascii="Times New Roman" w:hAnsi="Times New Roman" w:cs="Times New Roman"/>
                <w:noProof/>
                <w:sz w:val="20"/>
                <w:szCs w:val="20"/>
                <w:lang w:val="pt-BR"/>
              </w:rPr>
            </w:pPr>
            <w:r w:rsidRPr="00AD76CC">
              <w:rPr>
                <w:rFonts w:ascii="Times New Roman" w:hAnsi="Times New Roman" w:cs="Times New Roman"/>
                <w:noProof/>
                <w:sz w:val="20"/>
                <w:szCs w:val="20"/>
              </w:rPr>
              <w:lastRenderedPageBreak/>
              <w:t>Injekcijos į venas ir į raumenis atliekamos su skysčiais.</w:t>
            </w:r>
          </w:p>
        </w:tc>
        <w:tc>
          <w:tcPr>
            <w:tcW w:w="3119" w:type="dxa"/>
            <w:tcBorders>
              <w:top w:val="single" w:sz="4" w:space="0" w:color="000000"/>
              <w:left w:val="single" w:sz="4" w:space="0" w:color="000000"/>
              <w:bottom w:val="single" w:sz="4" w:space="0" w:color="000000"/>
              <w:right w:val="single" w:sz="4" w:space="0" w:color="000000"/>
            </w:tcBorders>
          </w:tcPr>
          <w:p w14:paraId="473A9DF4" w14:textId="77777777" w:rsidR="009104B7" w:rsidRPr="004000EA" w:rsidRDefault="009104B7" w:rsidP="004000EA">
            <w:pPr>
              <w:spacing w:line="240" w:lineRule="auto"/>
              <w:ind w:left="91" w:firstLine="0"/>
              <w:jc w:val="left"/>
              <w:rPr>
                <w:rFonts w:ascii="Times New Roman" w:hAnsi="Times New Roman" w:cs="Times New Roman"/>
                <w:noProof/>
                <w:sz w:val="20"/>
                <w:szCs w:val="20"/>
              </w:rPr>
            </w:pPr>
          </w:p>
        </w:tc>
      </w:tr>
      <w:tr w:rsidR="009104B7" w:rsidRPr="007F1820" w14:paraId="0DE5FB24" w14:textId="2ECA6279"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20A6" w14:textId="335B96B7" w:rsidR="009104B7" w:rsidRPr="00BF6CD2"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w:t>
            </w:r>
            <w:r w:rsidRPr="00BF6CD2">
              <w:rPr>
                <w:rFonts w:ascii="Times New Roman" w:hAnsi="Times New Roman" w:cs="Times New Roman"/>
                <w:noProof/>
                <w:sz w:val="20"/>
                <w:szCs w:val="20"/>
              </w:rPr>
              <w:t>2.</w:t>
            </w:r>
            <w:r>
              <w:rPr>
                <w:rFonts w:ascii="Times New Roman" w:hAnsi="Times New Roman" w:cs="Times New Roman"/>
                <w:noProof/>
                <w:sz w:val="20"/>
                <w:szCs w:val="20"/>
              </w:rPr>
              <w:t>6</w:t>
            </w:r>
            <w:r w:rsidRPr="00BF6CD2">
              <w:rPr>
                <w:rFonts w:ascii="Times New Roman" w:hAnsi="Times New Roman" w:cs="Times New Roman"/>
                <w:noProof/>
                <w:sz w:val="20"/>
                <w:szCs w:val="20"/>
              </w:rPr>
              <w:t>.</w:t>
            </w:r>
          </w:p>
        </w:tc>
        <w:tc>
          <w:tcPr>
            <w:tcW w:w="3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7373B"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Garantija</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E8B62"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 xml:space="preserve">Suteikiama ne mažiau nei </w:t>
            </w:r>
            <w:r>
              <w:rPr>
                <w:rFonts w:ascii="Times New Roman" w:hAnsi="Times New Roman" w:cs="Times New Roman"/>
                <w:noProof/>
                <w:sz w:val="20"/>
                <w:szCs w:val="20"/>
              </w:rPr>
              <w:t>12</w:t>
            </w:r>
            <w:r w:rsidRPr="00BF6CD2">
              <w:rPr>
                <w:rFonts w:ascii="Times New Roman" w:hAnsi="Times New Roman" w:cs="Times New Roman"/>
                <w:noProof/>
                <w:sz w:val="20"/>
                <w:szCs w:val="20"/>
              </w:rPr>
              <w:t xml:space="preserve">  mėn. garantija.</w:t>
            </w:r>
          </w:p>
          <w:p w14:paraId="50D5E3E0" w14:textId="77777777" w:rsidR="009104B7" w:rsidRPr="00BF6CD2" w:rsidRDefault="009104B7" w:rsidP="00633B48">
            <w:pPr>
              <w:spacing w:line="256" w:lineRule="auto"/>
              <w:ind w:firstLine="23"/>
              <w:rPr>
                <w:rFonts w:ascii="Times New Roman" w:hAnsi="Times New Roman" w:cs="Times New Roman"/>
                <w:noProof/>
                <w:sz w:val="20"/>
                <w:szCs w:val="20"/>
              </w:rPr>
            </w:pPr>
            <w:r w:rsidRPr="00BF6CD2">
              <w:rPr>
                <w:rFonts w:ascii="Times New Roman" w:hAnsi="Times New Roman" w:cs="Times New Roman"/>
                <w:noProof/>
                <w:sz w:val="20"/>
                <w:szCs w:val="20"/>
              </w:rPr>
              <w:t>Garantinės priežiūros laikotarpiu tiekėjas turi užtikrinti nemokamą dalių tiekimą ir nemokamus remonto darbus tiems gedimams, kurie atsirado dėl gamintojo kaltės.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253084B7" w14:textId="77777777" w:rsidR="009104B7" w:rsidRPr="00BF6CD2" w:rsidRDefault="009104B7" w:rsidP="00633B48">
            <w:pPr>
              <w:spacing w:line="256" w:lineRule="auto"/>
              <w:ind w:firstLine="23"/>
              <w:rPr>
                <w:rFonts w:ascii="Times New Roman" w:hAnsi="Times New Roman" w:cs="Times New Roman"/>
                <w:noProof/>
                <w:sz w:val="20"/>
                <w:szCs w:val="20"/>
              </w:rPr>
            </w:pPr>
          </w:p>
        </w:tc>
      </w:tr>
      <w:tr w:rsidR="004000EA" w:rsidRPr="007F1820" w14:paraId="036989C8" w14:textId="51602244" w:rsidTr="00E75406">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C600E" w14:textId="61785AB0" w:rsidR="004000EA" w:rsidRPr="00B92390" w:rsidRDefault="004000EA"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F76F9" w14:textId="77E15276" w:rsidR="004000EA" w:rsidRPr="00B92390" w:rsidRDefault="004000EA" w:rsidP="00633B48">
            <w:pPr>
              <w:spacing w:line="256" w:lineRule="auto"/>
              <w:ind w:firstLine="23"/>
              <w:rPr>
                <w:rFonts w:ascii="Times New Roman" w:hAnsi="Times New Roman" w:cs="Times New Roman"/>
                <w:b/>
                <w:sz w:val="20"/>
                <w:szCs w:val="20"/>
              </w:rPr>
            </w:pPr>
            <w:r w:rsidRPr="00B92390">
              <w:rPr>
                <w:rFonts w:ascii="Times New Roman" w:hAnsi="Times New Roman" w:cs="Times New Roman"/>
                <w:b/>
                <w:sz w:val="20"/>
                <w:szCs w:val="20"/>
              </w:rPr>
              <w:t>Pakaitinis odos ir venų rinkinys suaugusio rankos muliažui</w:t>
            </w:r>
            <w:r w:rsidRPr="00B92390">
              <w:t xml:space="preserve"> </w:t>
            </w:r>
            <w:r w:rsidRPr="00B92390">
              <w:rPr>
                <w:rFonts w:ascii="Times New Roman" w:hAnsi="Times New Roman" w:cs="Times New Roman"/>
                <w:b/>
                <w:bCs/>
                <w:noProof/>
                <w:sz w:val="20"/>
                <w:szCs w:val="20"/>
              </w:rPr>
              <w:t xml:space="preserve">Nasco LF00698 </w:t>
            </w:r>
          </w:p>
        </w:tc>
      </w:tr>
      <w:tr w:rsidR="009104B7" w:rsidRPr="007F1820" w14:paraId="203A504F" w14:textId="1C541A5B"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96442" w14:textId="2F8A207E" w:rsidR="009104B7" w:rsidRPr="00B92390"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.1.</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807ED"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Paskirtis</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4E1AC"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Pakaitinis odos ir venų rinkinys, tinkantis įstaigoje turimam suaugusio rankos muliažui Nasco LF00698</w:t>
            </w:r>
          </w:p>
        </w:tc>
        <w:tc>
          <w:tcPr>
            <w:tcW w:w="3119" w:type="dxa"/>
            <w:tcBorders>
              <w:top w:val="single" w:sz="4" w:space="0" w:color="000000"/>
              <w:left w:val="single" w:sz="4" w:space="0" w:color="000000"/>
              <w:bottom w:val="single" w:sz="4" w:space="0" w:color="000000"/>
              <w:right w:val="single" w:sz="4" w:space="0" w:color="000000"/>
            </w:tcBorders>
          </w:tcPr>
          <w:p w14:paraId="6183DE1D" w14:textId="77777777" w:rsidR="009104B7" w:rsidRPr="00B92390" w:rsidRDefault="009104B7" w:rsidP="00633B48">
            <w:pPr>
              <w:spacing w:line="256" w:lineRule="auto"/>
              <w:ind w:firstLine="23"/>
              <w:rPr>
                <w:rFonts w:ascii="Times New Roman" w:hAnsi="Times New Roman" w:cs="Times New Roman"/>
                <w:noProof/>
                <w:sz w:val="20"/>
                <w:szCs w:val="20"/>
              </w:rPr>
            </w:pPr>
          </w:p>
        </w:tc>
      </w:tr>
      <w:tr w:rsidR="009104B7" w:rsidRPr="007F1820" w14:paraId="4C2F6430" w14:textId="1AECDC33"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A81EA" w14:textId="4F0E6D6E" w:rsidR="009104B7" w:rsidRPr="00B92390"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.2.</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6E49F"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Sudėtis</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D6FD7"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Pakaitinė rankos muliažo oda, 1 vnt.</w:t>
            </w:r>
          </w:p>
          <w:p w14:paraId="7AD88144"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Pakaitinės rankos muliažo venos, 1 vnt.</w:t>
            </w:r>
          </w:p>
          <w:p w14:paraId="5EE3F8B3"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Maišeliai su žarnelėmis kraujui, 1 vnt.</w:t>
            </w:r>
          </w:p>
        </w:tc>
        <w:tc>
          <w:tcPr>
            <w:tcW w:w="3119" w:type="dxa"/>
            <w:tcBorders>
              <w:top w:val="single" w:sz="4" w:space="0" w:color="000000"/>
              <w:left w:val="single" w:sz="4" w:space="0" w:color="000000"/>
              <w:bottom w:val="single" w:sz="4" w:space="0" w:color="000000"/>
              <w:right w:val="single" w:sz="4" w:space="0" w:color="000000"/>
            </w:tcBorders>
          </w:tcPr>
          <w:p w14:paraId="0BC845F4" w14:textId="77777777" w:rsidR="009104B7" w:rsidRPr="00B92390" w:rsidRDefault="009104B7" w:rsidP="00633B48">
            <w:pPr>
              <w:spacing w:line="256" w:lineRule="auto"/>
              <w:ind w:firstLine="23"/>
              <w:rPr>
                <w:rFonts w:ascii="Times New Roman" w:hAnsi="Times New Roman" w:cs="Times New Roman"/>
                <w:noProof/>
                <w:sz w:val="20"/>
                <w:szCs w:val="20"/>
              </w:rPr>
            </w:pPr>
          </w:p>
        </w:tc>
      </w:tr>
      <w:tr w:rsidR="009104B7" w:rsidRPr="007F1820" w14:paraId="263C58E5" w14:textId="1D3068AD" w:rsidTr="009104B7">
        <w:trPr>
          <w:trHeight w:val="55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8B0F9" w14:textId="5CFFE27F" w:rsidR="009104B7" w:rsidRPr="00B92390"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.3.</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17E7"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 xml:space="preserve">Prieigos injekcijoms </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3AB6B" w14:textId="77777777" w:rsidR="009104B7" w:rsidRPr="00B92390" w:rsidRDefault="009104B7" w:rsidP="00633B48">
            <w:pPr>
              <w:pStyle w:val="Sraopastraipa"/>
              <w:numPr>
                <w:ilvl w:val="0"/>
                <w:numId w:val="45"/>
              </w:numPr>
              <w:spacing w:line="256" w:lineRule="auto"/>
              <w:ind w:left="139" w:firstLine="23"/>
              <w:jc w:val="left"/>
              <w:rPr>
                <w:rFonts w:ascii="Times New Roman" w:hAnsi="Times New Roman" w:cs="Times New Roman"/>
                <w:noProof/>
                <w:sz w:val="20"/>
                <w:szCs w:val="20"/>
              </w:rPr>
            </w:pPr>
            <w:r w:rsidRPr="00B92390">
              <w:rPr>
                <w:rFonts w:ascii="Times New Roman" w:hAnsi="Times New Roman" w:cs="Times New Roman"/>
                <w:noProof/>
                <w:sz w:val="20"/>
                <w:szCs w:val="20"/>
              </w:rPr>
              <w:t>Injekcijos į raumenis</w:t>
            </w:r>
          </w:p>
          <w:p w14:paraId="5FE4120B" w14:textId="77777777" w:rsidR="009104B7" w:rsidRPr="00B92390" w:rsidRDefault="009104B7" w:rsidP="00633B48">
            <w:pPr>
              <w:pStyle w:val="Sraopastraipa"/>
              <w:numPr>
                <w:ilvl w:val="0"/>
                <w:numId w:val="45"/>
              </w:numPr>
              <w:spacing w:line="256" w:lineRule="auto"/>
              <w:ind w:left="139" w:firstLine="23"/>
              <w:jc w:val="left"/>
              <w:rPr>
                <w:rFonts w:ascii="Times New Roman" w:hAnsi="Times New Roman" w:cs="Times New Roman"/>
                <w:noProof/>
                <w:sz w:val="20"/>
                <w:szCs w:val="20"/>
              </w:rPr>
            </w:pPr>
            <w:r w:rsidRPr="00B92390">
              <w:rPr>
                <w:rFonts w:ascii="Times New Roman" w:hAnsi="Times New Roman" w:cs="Times New Roman"/>
                <w:noProof/>
                <w:sz w:val="20"/>
                <w:szCs w:val="20"/>
              </w:rPr>
              <w:t>IV kateterio įvedimas</w:t>
            </w:r>
          </w:p>
          <w:p w14:paraId="4B9518AC" w14:textId="77777777" w:rsidR="009104B7" w:rsidRPr="00B92390" w:rsidRDefault="009104B7" w:rsidP="00633B48">
            <w:pPr>
              <w:pStyle w:val="Sraopastraipa"/>
              <w:numPr>
                <w:ilvl w:val="0"/>
                <w:numId w:val="45"/>
              </w:numPr>
              <w:spacing w:line="256" w:lineRule="auto"/>
              <w:ind w:left="139" w:firstLine="23"/>
              <w:jc w:val="left"/>
              <w:rPr>
                <w:rFonts w:ascii="Times New Roman" w:hAnsi="Times New Roman" w:cs="Times New Roman"/>
                <w:noProof/>
                <w:sz w:val="20"/>
                <w:szCs w:val="20"/>
              </w:rPr>
            </w:pPr>
            <w:r w:rsidRPr="00B92390">
              <w:rPr>
                <w:rFonts w:ascii="Times New Roman" w:hAnsi="Times New Roman" w:cs="Times New Roman"/>
                <w:noProof/>
                <w:sz w:val="20"/>
                <w:szCs w:val="20"/>
              </w:rPr>
              <w:t>Venos turi būti pasiekiamos priekinėje duobėje, išilgai dilbio ir plaštakos gale, kad būtų galima atlikti venų punkciją bet kurioje įprastoje vietoje.</w:t>
            </w:r>
          </w:p>
        </w:tc>
        <w:tc>
          <w:tcPr>
            <w:tcW w:w="3119" w:type="dxa"/>
            <w:tcBorders>
              <w:top w:val="single" w:sz="4" w:space="0" w:color="000000"/>
              <w:left w:val="single" w:sz="4" w:space="0" w:color="000000"/>
              <w:bottom w:val="single" w:sz="4" w:space="0" w:color="000000"/>
              <w:right w:val="single" w:sz="4" w:space="0" w:color="000000"/>
            </w:tcBorders>
          </w:tcPr>
          <w:p w14:paraId="652C6FD0" w14:textId="77777777" w:rsidR="009104B7" w:rsidRPr="004000EA" w:rsidRDefault="009104B7" w:rsidP="004000EA">
            <w:pPr>
              <w:spacing w:line="256" w:lineRule="auto"/>
              <w:ind w:firstLine="0"/>
              <w:jc w:val="left"/>
              <w:rPr>
                <w:rFonts w:ascii="Times New Roman" w:hAnsi="Times New Roman" w:cs="Times New Roman"/>
                <w:noProof/>
                <w:sz w:val="20"/>
                <w:szCs w:val="20"/>
              </w:rPr>
            </w:pPr>
          </w:p>
        </w:tc>
      </w:tr>
      <w:tr w:rsidR="009104B7" w:rsidRPr="007F1820" w14:paraId="666D2810" w14:textId="74CA7CE4"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2A41" w14:textId="1C8F1046" w:rsidR="009104B7" w:rsidRPr="00B92390"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.4.</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DA4ED"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Savybės</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D0379" w14:textId="77777777" w:rsidR="009104B7" w:rsidRPr="00B92390" w:rsidRDefault="009104B7" w:rsidP="00633B48">
            <w:pPr>
              <w:ind w:firstLine="23"/>
              <w:rPr>
                <w:rFonts w:ascii="Times New Roman" w:hAnsi="Times New Roman" w:cs="Times New Roman"/>
                <w:noProof/>
                <w:sz w:val="20"/>
                <w:szCs w:val="20"/>
              </w:rPr>
            </w:pPr>
            <w:r w:rsidRPr="00B92390">
              <w:rPr>
                <w:rFonts w:ascii="Times New Roman" w:hAnsi="Times New Roman" w:cs="Times New Roman"/>
                <w:noProof/>
                <w:sz w:val="20"/>
                <w:szCs w:val="20"/>
              </w:rPr>
              <w:t>Turi jaustis tikroviškas pradūrimo pojūtis per vinilo odą ir latekso venas.</w:t>
            </w:r>
          </w:p>
        </w:tc>
        <w:tc>
          <w:tcPr>
            <w:tcW w:w="3119" w:type="dxa"/>
            <w:tcBorders>
              <w:top w:val="single" w:sz="4" w:space="0" w:color="000000"/>
              <w:left w:val="single" w:sz="4" w:space="0" w:color="000000"/>
              <w:bottom w:val="single" w:sz="4" w:space="0" w:color="000000"/>
              <w:right w:val="single" w:sz="4" w:space="0" w:color="000000"/>
            </w:tcBorders>
          </w:tcPr>
          <w:p w14:paraId="17261A1C" w14:textId="77777777" w:rsidR="009104B7" w:rsidRPr="00B92390" w:rsidRDefault="009104B7" w:rsidP="00633B48">
            <w:pPr>
              <w:ind w:firstLine="23"/>
              <w:rPr>
                <w:rFonts w:ascii="Times New Roman" w:hAnsi="Times New Roman" w:cs="Times New Roman"/>
                <w:noProof/>
                <w:sz w:val="20"/>
                <w:szCs w:val="20"/>
              </w:rPr>
            </w:pPr>
          </w:p>
        </w:tc>
      </w:tr>
      <w:tr w:rsidR="009104B7" w:rsidRPr="007F1820" w14:paraId="5A514757" w14:textId="2BC47193"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C5C98" w14:textId="577DC528" w:rsidR="009104B7" w:rsidRPr="00B92390"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17.3</w:t>
            </w:r>
            <w:r w:rsidRPr="00B92390">
              <w:rPr>
                <w:rFonts w:ascii="Times New Roman" w:hAnsi="Times New Roman" w:cs="Times New Roman"/>
                <w:noProof/>
                <w:sz w:val="20"/>
                <w:szCs w:val="20"/>
              </w:rPr>
              <w:t>.5.</w:t>
            </w:r>
          </w:p>
        </w:tc>
        <w:tc>
          <w:tcPr>
            <w:tcW w:w="3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92EA0"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Garantija</w:t>
            </w:r>
          </w:p>
        </w:tc>
        <w:tc>
          <w:tcPr>
            <w:tcW w:w="39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E9042"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Suteikiama ne mažiau nei 24  mėn. garantija.</w:t>
            </w:r>
          </w:p>
          <w:p w14:paraId="49110F8A" w14:textId="77777777" w:rsidR="009104B7" w:rsidRPr="00B92390" w:rsidRDefault="009104B7" w:rsidP="00633B48">
            <w:pPr>
              <w:spacing w:line="256" w:lineRule="auto"/>
              <w:ind w:firstLine="23"/>
              <w:rPr>
                <w:rFonts w:ascii="Times New Roman" w:hAnsi="Times New Roman" w:cs="Times New Roman"/>
                <w:noProof/>
                <w:sz w:val="20"/>
                <w:szCs w:val="20"/>
              </w:rPr>
            </w:pPr>
            <w:r w:rsidRPr="00B92390">
              <w:rPr>
                <w:rFonts w:ascii="Times New Roman" w:hAnsi="Times New Roman" w:cs="Times New Roman"/>
                <w:noProof/>
                <w:sz w:val="20"/>
                <w:szCs w:val="20"/>
              </w:rPr>
              <w:t>Garantinės priežiūros laikotarpiu tiekėjas turi užtikrinti nemokamą dalių tiekimą ir nemokamus remonto darbus tiems gedimams, kurie atsirado dėl gamintojo kaltės. Reakcija į pranešimą apie įrangos gedimą – ne daugiau kaip 24 val.</w:t>
            </w:r>
          </w:p>
        </w:tc>
        <w:tc>
          <w:tcPr>
            <w:tcW w:w="3119" w:type="dxa"/>
            <w:tcBorders>
              <w:top w:val="single" w:sz="4" w:space="0" w:color="000000"/>
              <w:left w:val="single" w:sz="4" w:space="0" w:color="000000"/>
              <w:bottom w:val="single" w:sz="4" w:space="0" w:color="000000"/>
              <w:right w:val="single" w:sz="4" w:space="0" w:color="000000"/>
            </w:tcBorders>
          </w:tcPr>
          <w:p w14:paraId="2A45E03B" w14:textId="77777777" w:rsidR="009104B7" w:rsidRPr="00B92390" w:rsidRDefault="009104B7" w:rsidP="00633B48">
            <w:pPr>
              <w:spacing w:line="256" w:lineRule="auto"/>
              <w:ind w:firstLine="23"/>
              <w:rPr>
                <w:rFonts w:ascii="Times New Roman" w:hAnsi="Times New Roman" w:cs="Times New Roman"/>
                <w:noProof/>
                <w:sz w:val="20"/>
                <w:szCs w:val="20"/>
              </w:rPr>
            </w:pPr>
          </w:p>
        </w:tc>
      </w:tr>
      <w:tr w:rsidR="004000EA" w:rsidRPr="0023722A" w14:paraId="591D920B" w14:textId="55B80A61" w:rsidTr="00D62F55">
        <w:trPr>
          <w:trHeight w:val="34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97548" w14:textId="549010C2" w:rsidR="004000EA" w:rsidRPr="0023722A" w:rsidRDefault="004000EA"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17.4</w:t>
            </w:r>
            <w:r w:rsidRPr="0023722A">
              <w:rPr>
                <w:rFonts w:ascii="Times New Roman" w:hAnsi="Times New Roman" w:cs="Times New Roman"/>
                <w:noProof/>
                <w:sz w:val="20"/>
                <w:szCs w:val="20"/>
              </w:rPr>
              <w:t>.</w:t>
            </w:r>
          </w:p>
        </w:tc>
        <w:tc>
          <w:tcPr>
            <w:tcW w:w="10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30801" w14:textId="1A257F71" w:rsidR="004000EA" w:rsidRDefault="004000EA" w:rsidP="00633B48">
            <w:pPr>
              <w:spacing w:line="256" w:lineRule="auto"/>
              <w:ind w:firstLine="23"/>
              <w:rPr>
                <w:rFonts w:ascii="Times New Roman" w:hAnsi="Times New Roman" w:cs="Times New Roman"/>
                <w:b/>
                <w:sz w:val="20"/>
                <w:szCs w:val="20"/>
              </w:rPr>
            </w:pPr>
            <w:r>
              <w:rPr>
                <w:rFonts w:ascii="Times New Roman" w:hAnsi="Times New Roman" w:cs="Times New Roman"/>
                <w:b/>
                <w:sz w:val="20"/>
                <w:szCs w:val="20"/>
              </w:rPr>
              <w:t xml:space="preserve">Muliažas </w:t>
            </w:r>
            <w:proofErr w:type="spellStart"/>
            <w:r>
              <w:rPr>
                <w:rFonts w:ascii="Times New Roman" w:hAnsi="Times New Roman" w:cs="Times New Roman"/>
                <w:b/>
                <w:sz w:val="20"/>
                <w:szCs w:val="20"/>
              </w:rPr>
              <w:t>intraderminėms</w:t>
            </w:r>
            <w:proofErr w:type="spellEnd"/>
            <w:r>
              <w:rPr>
                <w:rFonts w:ascii="Times New Roman" w:hAnsi="Times New Roman" w:cs="Times New Roman"/>
                <w:b/>
                <w:sz w:val="20"/>
                <w:szCs w:val="20"/>
              </w:rPr>
              <w:t xml:space="preserve"> injekcijoms </w:t>
            </w:r>
          </w:p>
        </w:tc>
      </w:tr>
      <w:tr w:rsidR="009104B7" w:rsidRPr="0023722A" w14:paraId="51383ECE" w14:textId="2806BCE5" w:rsidTr="009104B7">
        <w:trPr>
          <w:trHeight w:val="322"/>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624A1" w14:textId="07E8C24F" w:rsidR="009104B7" w:rsidRPr="0023722A"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17.4</w:t>
            </w:r>
            <w:r w:rsidRPr="0023722A">
              <w:rPr>
                <w:rFonts w:ascii="Times New Roman" w:hAnsi="Times New Roman" w:cs="Times New Roman"/>
                <w:noProof/>
                <w:sz w:val="20"/>
                <w:szCs w:val="20"/>
              </w:rPr>
              <w:t>.1.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7E92B"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Paskirtis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C9D6" w14:textId="77777777" w:rsidR="009104B7" w:rsidRPr="0023722A"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Dilbio srities muliažas</w:t>
            </w:r>
            <w:r w:rsidRPr="00133C3F">
              <w:rPr>
                <w:rFonts w:ascii="Times New Roman" w:hAnsi="Times New Roman" w:cs="Times New Roman"/>
                <w:noProof/>
                <w:sz w:val="20"/>
                <w:szCs w:val="20"/>
              </w:rPr>
              <w:t xml:space="preserve"> nuo riešo iki šiek tiek žemiau alkūnės</w:t>
            </w:r>
            <w:r w:rsidRPr="0023722A">
              <w:rPr>
                <w:rFonts w:ascii="Times New Roman" w:hAnsi="Times New Roman" w:cs="Times New Roman"/>
                <w:noProof/>
                <w:sz w:val="20"/>
                <w:szCs w:val="20"/>
              </w:rPr>
              <w:t xml:space="preserve">, skirtas mokytis atlikti </w:t>
            </w:r>
            <w:r>
              <w:rPr>
                <w:rFonts w:ascii="Times New Roman" w:hAnsi="Times New Roman" w:cs="Times New Roman"/>
                <w:noProof/>
                <w:sz w:val="20"/>
                <w:szCs w:val="20"/>
              </w:rPr>
              <w:t>intradermines (įodines) injekcijas</w:t>
            </w:r>
            <w:r w:rsidRPr="0023722A">
              <w:rPr>
                <w:rFonts w:ascii="Times New Roman" w:hAnsi="Times New Roman" w:cs="Times New Roman"/>
                <w:noProof/>
                <w:sz w:val="20"/>
                <w:szCs w:val="20"/>
              </w:rPr>
              <w:t>.</w:t>
            </w:r>
          </w:p>
        </w:tc>
        <w:tc>
          <w:tcPr>
            <w:tcW w:w="3119" w:type="dxa"/>
            <w:tcBorders>
              <w:top w:val="single" w:sz="4" w:space="0" w:color="000000"/>
              <w:left w:val="single" w:sz="4" w:space="0" w:color="000000"/>
              <w:bottom w:val="single" w:sz="4" w:space="0" w:color="000000"/>
              <w:right w:val="single" w:sz="4" w:space="0" w:color="000000"/>
            </w:tcBorders>
          </w:tcPr>
          <w:p w14:paraId="25896F51" w14:textId="77777777" w:rsidR="009104B7" w:rsidRDefault="009104B7" w:rsidP="00633B48">
            <w:pPr>
              <w:spacing w:line="256" w:lineRule="auto"/>
              <w:ind w:firstLine="23"/>
              <w:rPr>
                <w:rFonts w:ascii="Times New Roman" w:hAnsi="Times New Roman" w:cs="Times New Roman"/>
                <w:noProof/>
                <w:sz w:val="20"/>
                <w:szCs w:val="20"/>
              </w:rPr>
            </w:pPr>
          </w:p>
        </w:tc>
      </w:tr>
      <w:tr w:rsidR="009104B7" w:rsidRPr="0023722A" w14:paraId="08E53618" w14:textId="24802CE7" w:rsidTr="009104B7">
        <w:trPr>
          <w:trHeight w:val="263"/>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03CED" w14:textId="7429268E" w:rsidR="009104B7" w:rsidRPr="0023722A"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17.4</w:t>
            </w:r>
            <w:r w:rsidRPr="0023722A">
              <w:rPr>
                <w:rFonts w:ascii="Times New Roman" w:hAnsi="Times New Roman" w:cs="Times New Roman"/>
                <w:noProof/>
                <w:sz w:val="20"/>
                <w:szCs w:val="20"/>
              </w:rPr>
              <w:t>.2.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E0D51"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Sudėtis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19F43" w14:textId="77777777" w:rsidR="009104B7" w:rsidRDefault="009104B7" w:rsidP="00633B48">
            <w:pPr>
              <w:spacing w:line="256" w:lineRule="auto"/>
              <w:ind w:firstLine="23"/>
              <w:rPr>
                <w:rFonts w:ascii="Times New Roman" w:hAnsi="Times New Roman" w:cs="Times New Roman"/>
                <w:noProof/>
                <w:sz w:val="20"/>
                <w:szCs w:val="20"/>
              </w:rPr>
            </w:pPr>
            <w:r w:rsidRPr="001B7D05">
              <w:rPr>
                <w:rFonts w:ascii="Times New Roman" w:hAnsi="Times New Roman" w:cs="Times New Roman"/>
                <w:noProof/>
                <w:sz w:val="20"/>
                <w:szCs w:val="20"/>
              </w:rPr>
              <w:t>Muliažas intraderminėms injekcijoms</w:t>
            </w:r>
            <w:r>
              <w:rPr>
                <w:rFonts w:ascii="Times New Roman" w:hAnsi="Times New Roman" w:cs="Times New Roman"/>
                <w:noProof/>
                <w:sz w:val="20"/>
                <w:szCs w:val="20"/>
              </w:rPr>
              <w:t>, 1 vnt.</w:t>
            </w:r>
          </w:p>
          <w:p w14:paraId="3147A814" w14:textId="77777777" w:rsidR="009104B7"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Silantas, 1 but.</w:t>
            </w:r>
          </w:p>
          <w:p w14:paraId="2507DFD5" w14:textId="77777777" w:rsidR="009104B7"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Švirkštas, 1 vnt.</w:t>
            </w:r>
          </w:p>
          <w:p w14:paraId="3A22BCAE" w14:textId="77777777" w:rsidR="009104B7" w:rsidRPr="00133C3F" w:rsidRDefault="009104B7" w:rsidP="00633B48">
            <w:pPr>
              <w:spacing w:line="256" w:lineRule="auto"/>
              <w:ind w:firstLine="23"/>
              <w:rPr>
                <w:rFonts w:ascii="Times New Roman" w:hAnsi="Times New Roman" w:cs="Times New Roman"/>
                <w:noProof/>
                <w:sz w:val="20"/>
                <w:szCs w:val="20"/>
              </w:rPr>
            </w:pPr>
            <w:r>
              <w:rPr>
                <w:rFonts w:ascii="Times New Roman" w:hAnsi="Times New Roman" w:cs="Times New Roman"/>
                <w:noProof/>
                <w:sz w:val="20"/>
                <w:szCs w:val="20"/>
              </w:rPr>
              <w:t>Laikymo lėžutė, 1 vnt.</w:t>
            </w:r>
          </w:p>
        </w:tc>
        <w:tc>
          <w:tcPr>
            <w:tcW w:w="3119" w:type="dxa"/>
            <w:tcBorders>
              <w:top w:val="single" w:sz="4" w:space="0" w:color="000000"/>
              <w:left w:val="single" w:sz="4" w:space="0" w:color="000000"/>
              <w:bottom w:val="single" w:sz="4" w:space="0" w:color="000000"/>
              <w:right w:val="single" w:sz="4" w:space="0" w:color="000000"/>
            </w:tcBorders>
          </w:tcPr>
          <w:p w14:paraId="64474F6A" w14:textId="77777777" w:rsidR="009104B7" w:rsidRPr="001B7D05" w:rsidRDefault="009104B7" w:rsidP="00633B48">
            <w:pPr>
              <w:spacing w:line="256" w:lineRule="auto"/>
              <w:ind w:firstLine="23"/>
              <w:rPr>
                <w:rFonts w:ascii="Times New Roman" w:hAnsi="Times New Roman" w:cs="Times New Roman"/>
                <w:noProof/>
                <w:sz w:val="20"/>
                <w:szCs w:val="20"/>
              </w:rPr>
            </w:pPr>
          </w:p>
        </w:tc>
      </w:tr>
      <w:tr w:rsidR="009104B7" w:rsidRPr="00862630" w14:paraId="47717048" w14:textId="1EBE89E0" w:rsidTr="009104B7">
        <w:trPr>
          <w:trHeight w:val="27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65AE" w14:textId="318AECC0" w:rsidR="009104B7" w:rsidRPr="0023722A"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17.4.3.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6A578"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Savybės</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BD97" w14:textId="77777777" w:rsidR="009104B7" w:rsidRPr="001B7D05" w:rsidRDefault="009104B7" w:rsidP="00633B48">
            <w:pPr>
              <w:pStyle w:val="Sraopastraipa"/>
              <w:numPr>
                <w:ilvl w:val="0"/>
                <w:numId w:val="107"/>
              </w:numPr>
              <w:spacing w:line="240" w:lineRule="auto"/>
              <w:ind w:left="0" w:firstLine="23"/>
              <w:jc w:val="left"/>
              <w:rPr>
                <w:rFonts w:ascii="Times New Roman" w:hAnsi="Times New Roman" w:cs="Times New Roman"/>
                <w:noProof/>
                <w:sz w:val="20"/>
                <w:szCs w:val="20"/>
              </w:rPr>
            </w:pPr>
            <w:r w:rsidRPr="001B7D05">
              <w:rPr>
                <w:rFonts w:ascii="Times New Roman" w:hAnsi="Times New Roman" w:cs="Times New Roman"/>
                <w:noProof/>
                <w:sz w:val="20"/>
                <w:szCs w:val="20"/>
              </w:rPr>
              <w:t>Treniruoklis turi būti pagamintas iš viniliės medžiagos.</w:t>
            </w:r>
          </w:p>
          <w:p w14:paraId="7B243141" w14:textId="77777777" w:rsidR="009104B7" w:rsidRPr="001B7D05" w:rsidRDefault="009104B7" w:rsidP="00633B48">
            <w:pPr>
              <w:pStyle w:val="Sraopastraipa"/>
              <w:numPr>
                <w:ilvl w:val="0"/>
                <w:numId w:val="107"/>
              </w:numPr>
              <w:spacing w:line="240" w:lineRule="auto"/>
              <w:ind w:left="0" w:firstLine="23"/>
              <w:jc w:val="left"/>
              <w:rPr>
                <w:rFonts w:ascii="Times New Roman" w:hAnsi="Times New Roman" w:cs="Times New Roman"/>
                <w:noProof/>
                <w:sz w:val="20"/>
                <w:szCs w:val="20"/>
              </w:rPr>
            </w:pPr>
            <w:r w:rsidRPr="001B7D05">
              <w:rPr>
                <w:rFonts w:ascii="Times New Roman" w:hAnsi="Times New Roman" w:cs="Times New Roman"/>
                <w:noProof/>
                <w:sz w:val="20"/>
                <w:szCs w:val="20"/>
              </w:rPr>
              <w:t>Turi būti ne mažiau kaip aštuonios vietos, skirtos atlikti intradermines injekcijas.</w:t>
            </w:r>
          </w:p>
          <w:p w14:paraId="36827DEE" w14:textId="77777777" w:rsidR="009104B7" w:rsidRPr="001B7D05" w:rsidRDefault="009104B7" w:rsidP="00633B48">
            <w:pPr>
              <w:pStyle w:val="Sraopastraipa"/>
              <w:numPr>
                <w:ilvl w:val="0"/>
                <w:numId w:val="107"/>
              </w:numPr>
              <w:spacing w:line="240" w:lineRule="auto"/>
              <w:ind w:left="0" w:firstLine="23"/>
              <w:jc w:val="left"/>
              <w:rPr>
                <w:rFonts w:ascii="Times New Roman" w:hAnsi="Times New Roman" w:cs="Times New Roman"/>
                <w:noProof/>
                <w:sz w:val="20"/>
                <w:szCs w:val="20"/>
              </w:rPr>
            </w:pPr>
            <w:r w:rsidRPr="001B7D05">
              <w:rPr>
                <w:rFonts w:ascii="Times New Roman" w:hAnsi="Times New Roman" w:cs="Times New Roman"/>
                <w:noProof/>
                <w:sz w:val="20"/>
                <w:szCs w:val="20"/>
              </w:rPr>
              <w:t>Tinkamai suleidus skystį turi susidaryti būdingas odos guzelis.</w:t>
            </w:r>
          </w:p>
          <w:p w14:paraId="4725DBEB" w14:textId="77777777" w:rsidR="009104B7" w:rsidRPr="001B7D05" w:rsidRDefault="009104B7" w:rsidP="00633B48">
            <w:pPr>
              <w:pStyle w:val="Sraopastraipa"/>
              <w:numPr>
                <w:ilvl w:val="0"/>
                <w:numId w:val="107"/>
              </w:numPr>
              <w:spacing w:line="240" w:lineRule="auto"/>
              <w:ind w:left="0" w:firstLine="23"/>
              <w:jc w:val="left"/>
              <w:rPr>
                <w:rFonts w:ascii="Times New Roman" w:hAnsi="Times New Roman" w:cs="Times New Roman"/>
                <w:noProof/>
                <w:sz w:val="20"/>
                <w:szCs w:val="20"/>
              </w:rPr>
            </w:pPr>
            <w:r w:rsidRPr="001B7D05">
              <w:rPr>
                <w:rFonts w:ascii="Times New Roman" w:hAnsi="Times New Roman" w:cs="Times New Roman"/>
                <w:noProof/>
                <w:sz w:val="20"/>
                <w:szCs w:val="20"/>
              </w:rPr>
              <w:t>Turi būti galimybė pašalinti skysti iš injekcijos vietos.</w:t>
            </w:r>
          </w:p>
          <w:p w14:paraId="127292A7" w14:textId="77777777" w:rsidR="009104B7" w:rsidRPr="001B7D05" w:rsidRDefault="009104B7" w:rsidP="00633B48">
            <w:pPr>
              <w:pStyle w:val="Sraopastraipa"/>
              <w:numPr>
                <w:ilvl w:val="0"/>
                <w:numId w:val="107"/>
              </w:numPr>
              <w:spacing w:line="240" w:lineRule="auto"/>
              <w:ind w:left="0" w:firstLine="23"/>
              <w:jc w:val="left"/>
              <w:rPr>
                <w:rFonts w:ascii="Times New Roman" w:hAnsi="Times New Roman" w:cs="Times New Roman"/>
                <w:noProof/>
                <w:sz w:val="20"/>
                <w:szCs w:val="20"/>
              </w:rPr>
            </w:pPr>
            <w:r w:rsidRPr="001B7D05">
              <w:rPr>
                <w:rFonts w:ascii="Times New Roman" w:hAnsi="Times New Roman" w:cs="Times New Roman"/>
                <w:noProof/>
                <w:sz w:val="20"/>
                <w:szCs w:val="20"/>
              </w:rPr>
              <w:t>Kiekviena injekcijos vieta gali būti naudojama pakartotinai kelet</w:t>
            </w:r>
            <w:r>
              <w:rPr>
                <w:rFonts w:ascii="Times New Roman" w:hAnsi="Times New Roman" w:cs="Times New Roman"/>
                <w:noProof/>
                <w:sz w:val="20"/>
                <w:szCs w:val="20"/>
              </w:rPr>
              <w:t>us</w:t>
            </w:r>
            <w:r w:rsidRPr="001B7D05">
              <w:rPr>
                <w:rFonts w:ascii="Times New Roman" w:hAnsi="Times New Roman" w:cs="Times New Roman"/>
                <w:noProof/>
                <w:sz w:val="20"/>
                <w:szCs w:val="20"/>
              </w:rPr>
              <w:t xml:space="preserve"> kartų.</w:t>
            </w:r>
          </w:p>
        </w:tc>
        <w:tc>
          <w:tcPr>
            <w:tcW w:w="3119" w:type="dxa"/>
            <w:tcBorders>
              <w:top w:val="single" w:sz="4" w:space="0" w:color="000000"/>
              <w:left w:val="single" w:sz="4" w:space="0" w:color="000000"/>
              <w:bottom w:val="single" w:sz="4" w:space="0" w:color="000000"/>
              <w:right w:val="single" w:sz="4" w:space="0" w:color="000000"/>
            </w:tcBorders>
          </w:tcPr>
          <w:p w14:paraId="0EBC0D3A" w14:textId="77777777" w:rsidR="009104B7" w:rsidRPr="004000EA" w:rsidRDefault="009104B7" w:rsidP="004000EA">
            <w:pPr>
              <w:spacing w:line="240" w:lineRule="auto"/>
              <w:ind w:firstLine="0"/>
              <w:jc w:val="left"/>
              <w:rPr>
                <w:rFonts w:ascii="Times New Roman" w:hAnsi="Times New Roman" w:cs="Times New Roman"/>
                <w:noProof/>
                <w:sz w:val="20"/>
                <w:szCs w:val="20"/>
              </w:rPr>
            </w:pPr>
          </w:p>
        </w:tc>
      </w:tr>
      <w:tr w:rsidR="009104B7" w:rsidRPr="0023722A" w14:paraId="1C3422E7" w14:textId="5F541C0C" w:rsidTr="009104B7">
        <w:trPr>
          <w:trHeight w:val="241"/>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5711" w14:textId="10FE39C0" w:rsidR="009104B7" w:rsidRPr="0023722A" w:rsidRDefault="009104B7" w:rsidP="00633B48">
            <w:pPr>
              <w:spacing w:line="256" w:lineRule="auto"/>
              <w:ind w:firstLine="0"/>
              <w:rPr>
                <w:rFonts w:ascii="Times New Roman" w:hAnsi="Times New Roman" w:cs="Times New Roman"/>
                <w:noProof/>
                <w:sz w:val="20"/>
                <w:szCs w:val="20"/>
              </w:rPr>
            </w:pPr>
            <w:r>
              <w:rPr>
                <w:rFonts w:ascii="Times New Roman" w:hAnsi="Times New Roman" w:cs="Times New Roman"/>
                <w:noProof/>
                <w:sz w:val="20"/>
                <w:szCs w:val="20"/>
              </w:rPr>
              <w:t>17.4.4.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1D7F3"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Garantija</w:t>
            </w:r>
          </w:p>
        </w:tc>
        <w:tc>
          <w:tcPr>
            <w:tcW w:w="39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68EFF" w14:textId="77777777" w:rsidR="009104B7" w:rsidRPr="0023722A" w:rsidRDefault="009104B7" w:rsidP="00633B48">
            <w:pPr>
              <w:spacing w:line="256" w:lineRule="auto"/>
              <w:ind w:firstLine="23"/>
              <w:rPr>
                <w:rFonts w:ascii="Times New Roman" w:hAnsi="Times New Roman" w:cs="Times New Roman"/>
                <w:noProof/>
                <w:sz w:val="20"/>
                <w:szCs w:val="20"/>
              </w:rPr>
            </w:pPr>
            <w:r w:rsidRPr="0023722A">
              <w:rPr>
                <w:rFonts w:ascii="Times New Roman" w:hAnsi="Times New Roman" w:cs="Times New Roman"/>
                <w:noProof/>
                <w:sz w:val="20"/>
                <w:szCs w:val="20"/>
              </w:rPr>
              <w:t>Suteikiama ne mažiau nei 12  mėn. garantija.</w:t>
            </w:r>
          </w:p>
        </w:tc>
        <w:tc>
          <w:tcPr>
            <w:tcW w:w="3119" w:type="dxa"/>
            <w:tcBorders>
              <w:top w:val="single" w:sz="4" w:space="0" w:color="000000"/>
              <w:left w:val="single" w:sz="4" w:space="0" w:color="000000"/>
              <w:bottom w:val="single" w:sz="4" w:space="0" w:color="000000"/>
              <w:right w:val="single" w:sz="4" w:space="0" w:color="000000"/>
            </w:tcBorders>
          </w:tcPr>
          <w:p w14:paraId="38C4D81E" w14:textId="77777777" w:rsidR="009104B7" w:rsidRPr="0023722A" w:rsidRDefault="009104B7" w:rsidP="00633B48">
            <w:pPr>
              <w:spacing w:line="256" w:lineRule="auto"/>
              <w:ind w:firstLine="23"/>
              <w:rPr>
                <w:rFonts w:ascii="Times New Roman" w:hAnsi="Times New Roman" w:cs="Times New Roman"/>
                <w:noProof/>
                <w:sz w:val="20"/>
                <w:szCs w:val="20"/>
              </w:rPr>
            </w:pPr>
          </w:p>
        </w:tc>
      </w:tr>
    </w:tbl>
    <w:p w14:paraId="0FEF0BA8" w14:textId="77777777" w:rsidR="0044363F" w:rsidRDefault="0044363F" w:rsidP="00851723">
      <w:pPr>
        <w:suppressAutoHyphens/>
        <w:spacing w:line="276" w:lineRule="auto"/>
        <w:ind w:firstLine="567"/>
        <w:contextualSpacing/>
        <w:rPr>
          <w:rFonts w:ascii="Calibri" w:eastAsia="Times New Roman" w:hAnsi="Calibri" w:cs="Calibri"/>
          <w:i/>
          <w:iCs/>
          <w:sz w:val="22"/>
          <w:szCs w:val="22"/>
          <w:bdr w:val="none" w:sz="0" w:space="0" w:color="auto" w:frame="1"/>
        </w:rPr>
      </w:pPr>
    </w:p>
    <w:p w14:paraId="2489C393" w14:textId="77777777" w:rsidR="0044363F" w:rsidRDefault="0044363F">
      <w:pPr>
        <w:rPr>
          <w:rFonts w:ascii="Times New Roman" w:eastAsiaTheme="minorHAnsi" w:hAnsi="Times New Roman" w:cs="Times New Roman"/>
          <w:noProof/>
          <w:lang w:eastAsia="en-US"/>
        </w:rPr>
      </w:pPr>
      <w:bookmarkStart w:id="35" w:name="_Hlk86825377"/>
      <w:bookmarkStart w:id="36" w:name="_Ref38540913"/>
      <w:bookmarkStart w:id="37" w:name="_Ref38898051"/>
      <w:bookmarkStart w:id="38" w:name="_Ref38901392"/>
      <w:bookmarkStart w:id="39" w:name="_Toc48053189"/>
      <w:bookmarkStart w:id="40" w:name="_Toc85706892"/>
      <w:r>
        <w:rPr>
          <w:rFonts w:ascii="Times New Roman" w:eastAsiaTheme="minorHAnsi" w:hAnsi="Times New Roman" w:cs="Times New Roman"/>
          <w:noProof/>
          <w:lang w:eastAsia="en-US"/>
        </w:rPr>
        <w:br w:type="page"/>
      </w:r>
    </w:p>
    <w:p w14:paraId="12DA495F" w14:textId="63573B45"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6BC18F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4000EA" w:rsidRPr="004000EA">
        <w:rPr>
          <w:rFonts w:ascii="Times New Roman" w:eastAsia="Times New Roman" w:hAnsi="Times New Roman" w:cs="Times New Roman"/>
          <w:b/>
          <w:bCs/>
          <w:sz w:val="22"/>
          <w:szCs w:val="22"/>
          <w:lang w:eastAsia="en-US"/>
        </w:rPr>
        <w:t>MOKYMO PRIEMO</w:t>
      </w:r>
      <w:r w:rsidR="002B79FF">
        <w:rPr>
          <w:rFonts w:ascii="Times New Roman" w:eastAsia="Times New Roman" w:hAnsi="Times New Roman" w:cs="Times New Roman"/>
          <w:b/>
          <w:bCs/>
          <w:sz w:val="22"/>
          <w:szCs w:val="22"/>
          <w:lang w:eastAsia="en-US"/>
        </w:rPr>
        <w:t>N</w:t>
      </w:r>
      <w:r w:rsidR="004000EA">
        <w:rPr>
          <w:rFonts w:ascii="Times New Roman" w:eastAsia="Times New Roman" w:hAnsi="Times New Roman" w:cs="Times New Roman"/>
          <w:b/>
          <w:bCs/>
          <w:sz w:val="22"/>
          <w:szCs w:val="22"/>
          <w:lang w:eastAsia="en-US"/>
        </w:rPr>
        <w:t>IŲ</w:t>
      </w:r>
      <w:r w:rsidR="004000EA" w:rsidRPr="004000EA">
        <w:rPr>
          <w:rFonts w:ascii="Times New Roman" w:eastAsia="Times New Roman" w:hAnsi="Times New Roman" w:cs="Times New Roman"/>
          <w:b/>
          <w:bCs/>
          <w:sz w:val="22"/>
          <w:szCs w:val="22"/>
          <w:lang w:eastAsia="en-US"/>
        </w:rPr>
        <w:t xml:space="preserve"> IR ĮRANG</w:t>
      </w:r>
      <w:r w:rsidR="004000EA">
        <w:rPr>
          <w:rFonts w:ascii="Times New Roman" w:eastAsia="Times New Roman" w:hAnsi="Times New Roman" w:cs="Times New Roman"/>
          <w:b/>
          <w:bCs/>
          <w:sz w:val="22"/>
          <w:szCs w:val="22"/>
          <w:lang w:eastAsia="en-US"/>
        </w:rPr>
        <w:t>OS</w:t>
      </w:r>
      <w:r w:rsidR="004000EA" w:rsidRPr="004000EA">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01D45072" w14:textId="77777777" w:rsidR="008419F3" w:rsidRPr="008419F3" w:rsidRDefault="008419F3" w:rsidP="008419F3">
      <w:pPr>
        <w:spacing w:line="240" w:lineRule="auto"/>
        <w:ind w:firstLine="567"/>
        <w:rPr>
          <w:rFonts w:ascii="Times New Roman" w:eastAsia="Times New Roman" w:hAnsi="Times New Roman" w:cs="Times New Roman"/>
          <w:bCs/>
          <w:sz w:val="22"/>
          <w:szCs w:val="22"/>
          <w:lang w:eastAsia="en-US"/>
        </w:rPr>
      </w:pPr>
      <w:r w:rsidRPr="008419F3">
        <w:rPr>
          <w:rFonts w:ascii="Times New Roman" w:eastAsia="Times New Roman" w:hAnsi="Times New Roman" w:cs="Times New Roman"/>
          <w:bCs/>
          <w:sz w:val="22"/>
          <w:szCs w:val="22"/>
          <w:lang w:eastAsia="en-US"/>
        </w:rPr>
        <w:t>Pateikdami šį pasiūlymą, mes sutinkame su visomis konkurso sąlygomis, pirkimo dokumentuose ir jų prieduose pateiktais reikalavimais ir pažymime, kad siūlomos prekės atitinka pirkimo dokumentų ir jų priedų reikalavimus.</w:t>
      </w:r>
    </w:p>
    <w:p w14:paraId="491EC5DC" w14:textId="77777777" w:rsidR="008419F3" w:rsidRPr="008419F3" w:rsidRDefault="008419F3" w:rsidP="008419F3">
      <w:pPr>
        <w:spacing w:line="240" w:lineRule="auto"/>
        <w:ind w:firstLine="567"/>
        <w:rPr>
          <w:rFonts w:ascii="Times New Roman" w:eastAsia="Times New Roman" w:hAnsi="Times New Roman" w:cs="Times New Roman"/>
          <w:bCs/>
          <w:sz w:val="22"/>
          <w:szCs w:val="22"/>
          <w:lang w:eastAsia="en-US"/>
        </w:rPr>
      </w:pPr>
    </w:p>
    <w:p w14:paraId="75A74D23" w14:textId="3C99555A" w:rsidR="009E196F" w:rsidRPr="009E196F" w:rsidRDefault="008419F3" w:rsidP="008419F3">
      <w:pPr>
        <w:spacing w:line="240" w:lineRule="auto"/>
        <w:ind w:firstLine="567"/>
        <w:rPr>
          <w:rFonts w:ascii="Times New Roman" w:eastAsia="Times New Roman" w:hAnsi="Times New Roman" w:cs="Times New Roman"/>
          <w:bCs/>
          <w:sz w:val="22"/>
          <w:szCs w:val="22"/>
          <w:lang w:eastAsia="en-US"/>
        </w:rPr>
      </w:pPr>
      <w:r w:rsidRPr="008419F3">
        <w:rPr>
          <w:rFonts w:ascii="Times New Roman" w:eastAsia="Times New Roman" w:hAnsi="Times New Roman" w:cs="Times New Roman"/>
          <w:bCs/>
          <w:sz w:val="22"/>
          <w:szCs w:val="22"/>
          <w:lang w:eastAsia="en-US"/>
        </w:rPr>
        <w:t>Teikdami šį pasiūlymą įsipareigojame laikytis visų pirkimo sąlygų, įskaitant ir minimalių aplinkos apsaugos kriterijų.</w:t>
      </w: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4E8C5533" w14:textId="6E4A1096"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p>
    <w:tbl>
      <w:tblPr>
        <w:tblStyle w:val="Lentelstinklelis1"/>
        <w:tblW w:w="10790" w:type="dxa"/>
        <w:tblLook w:val="04A0" w:firstRow="1" w:lastRow="0" w:firstColumn="1" w:lastColumn="0" w:noHBand="0" w:noVBand="1"/>
      </w:tblPr>
      <w:tblGrid>
        <w:gridCol w:w="834"/>
        <w:gridCol w:w="2750"/>
        <w:gridCol w:w="1231"/>
        <w:gridCol w:w="1596"/>
        <w:gridCol w:w="1276"/>
        <w:gridCol w:w="1512"/>
        <w:gridCol w:w="1591"/>
      </w:tblGrid>
      <w:tr w:rsidR="00096BBE" w:rsidRPr="00096BBE" w14:paraId="03DE20F8" w14:textId="77777777" w:rsidTr="00096BBE">
        <w:tc>
          <w:tcPr>
            <w:tcW w:w="834" w:type="dxa"/>
          </w:tcPr>
          <w:p w14:paraId="5FA816BF" w14:textId="34E5639A" w:rsidR="004000EA" w:rsidRPr="00096BBE" w:rsidRDefault="00D10CDB"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Dalie</w:t>
            </w:r>
            <w:r w:rsidR="002E1AD5">
              <w:rPr>
                <w:rFonts w:ascii="Times New Roman" w:eastAsia="Times New Roman" w:hAnsi="Times New Roman" w:cs="Times New Roman"/>
                <w:b/>
                <w:bCs/>
                <w:bdr w:val="nil"/>
              </w:rPr>
              <w:t>s</w:t>
            </w:r>
            <w:r w:rsidRPr="00096BBE">
              <w:rPr>
                <w:rFonts w:ascii="Times New Roman" w:eastAsia="Times New Roman" w:hAnsi="Times New Roman" w:cs="Times New Roman"/>
                <w:b/>
                <w:bCs/>
                <w:bdr w:val="nil"/>
              </w:rPr>
              <w:t xml:space="preserve"> Nr. </w:t>
            </w:r>
          </w:p>
        </w:tc>
        <w:tc>
          <w:tcPr>
            <w:tcW w:w="2750" w:type="dxa"/>
          </w:tcPr>
          <w:p w14:paraId="62DF0681" w14:textId="7C40BBB9" w:rsidR="004000EA" w:rsidRPr="00096BBE" w:rsidRDefault="004000EA"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Prekės pavadinimas</w:t>
            </w:r>
          </w:p>
        </w:tc>
        <w:tc>
          <w:tcPr>
            <w:tcW w:w="1231" w:type="dxa"/>
          </w:tcPr>
          <w:p w14:paraId="4E7D963F" w14:textId="7AD89BD4" w:rsidR="004000EA" w:rsidRPr="00096BBE" w:rsidRDefault="004000EA"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Kiekis</w:t>
            </w:r>
          </w:p>
        </w:tc>
        <w:tc>
          <w:tcPr>
            <w:tcW w:w="1596" w:type="dxa"/>
          </w:tcPr>
          <w:p w14:paraId="42F9C834" w14:textId="77777777" w:rsidR="004000EA" w:rsidRPr="00096BBE" w:rsidRDefault="004000EA"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Vieneto kaina, Eur be PVM</w:t>
            </w:r>
          </w:p>
        </w:tc>
        <w:tc>
          <w:tcPr>
            <w:tcW w:w="1276" w:type="dxa"/>
          </w:tcPr>
          <w:p w14:paraId="03823A27" w14:textId="77777777" w:rsidR="004000EA" w:rsidRPr="00096BBE" w:rsidRDefault="004000EA"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Vieneto kaina, Eur su PVM</w:t>
            </w:r>
          </w:p>
        </w:tc>
        <w:tc>
          <w:tcPr>
            <w:tcW w:w="1512" w:type="dxa"/>
          </w:tcPr>
          <w:p w14:paraId="3E629311" w14:textId="0618EFF2" w:rsidR="004000EA" w:rsidRPr="00096BBE" w:rsidRDefault="004000EA" w:rsidP="00491E30">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Iš viso, Eur be PVM</w:t>
            </w:r>
          </w:p>
          <w:p w14:paraId="4AF0A966" w14:textId="02F0DC43" w:rsidR="004000EA" w:rsidRPr="00096BBE" w:rsidRDefault="00096BBE" w:rsidP="00491E30">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3x4</w:t>
            </w:r>
          </w:p>
        </w:tc>
        <w:tc>
          <w:tcPr>
            <w:tcW w:w="1591" w:type="dxa"/>
          </w:tcPr>
          <w:p w14:paraId="35FD93AE" w14:textId="2B3C7F69" w:rsidR="004000EA" w:rsidRPr="00096BBE" w:rsidRDefault="004000EA"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096BBE">
              <w:rPr>
                <w:rFonts w:ascii="Times New Roman" w:eastAsia="Times New Roman" w:hAnsi="Times New Roman" w:cs="Times New Roman"/>
                <w:b/>
                <w:bCs/>
                <w:bdr w:val="nil"/>
              </w:rPr>
              <w:t>Iš viso, Eur su PVM</w:t>
            </w:r>
          </w:p>
          <w:p w14:paraId="5C1745D0" w14:textId="6514C75B" w:rsidR="004000EA" w:rsidRPr="00096BBE" w:rsidRDefault="00096BBE"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3x5</w:t>
            </w:r>
          </w:p>
        </w:tc>
      </w:tr>
      <w:tr w:rsidR="00D10CDB" w:rsidRPr="00096BBE" w14:paraId="07405E91" w14:textId="77777777" w:rsidTr="00096BBE">
        <w:tc>
          <w:tcPr>
            <w:tcW w:w="834" w:type="dxa"/>
          </w:tcPr>
          <w:p w14:paraId="7BA38CDA" w14:textId="77777777"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1</w:t>
            </w:r>
          </w:p>
        </w:tc>
        <w:tc>
          <w:tcPr>
            <w:tcW w:w="2750" w:type="dxa"/>
          </w:tcPr>
          <w:p w14:paraId="025B12DB" w14:textId="7ED7C127"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2</w:t>
            </w:r>
          </w:p>
        </w:tc>
        <w:tc>
          <w:tcPr>
            <w:tcW w:w="1231" w:type="dxa"/>
          </w:tcPr>
          <w:p w14:paraId="4C5F8154" w14:textId="3619F79E"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3</w:t>
            </w:r>
          </w:p>
        </w:tc>
        <w:tc>
          <w:tcPr>
            <w:tcW w:w="1596" w:type="dxa"/>
          </w:tcPr>
          <w:p w14:paraId="06F1505B" w14:textId="1D3D4B62"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4</w:t>
            </w:r>
          </w:p>
        </w:tc>
        <w:tc>
          <w:tcPr>
            <w:tcW w:w="1276" w:type="dxa"/>
          </w:tcPr>
          <w:p w14:paraId="72A4688E" w14:textId="5381A00E"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5</w:t>
            </w:r>
          </w:p>
        </w:tc>
        <w:tc>
          <w:tcPr>
            <w:tcW w:w="1512" w:type="dxa"/>
          </w:tcPr>
          <w:p w14:paraId="0419BBAF" w14:textId="2EE60E6E"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6</w:t>
            </w:r>
          </w:p>
        </w:tc>
        <w:tc>
          <w:tcPr>
            <w:tcW w:w="1591" w:type="dxa"/>
          </w:tcPr>
          <w:p w14:paraId="284C03F4" w14:textId="7D91B484" w:rsidR="00D10CDB" w:rsidRPr="00096BBE" w:rsidRDefault="00D10CDB" w:rsidP="00D10CDB">
            <w:pPr>
              <w:pBdr>
                <w:top w:val="nil"/>
                <w:left w:val="nil"/>
                <w:bottom w:val="nil"/>
                <w:right w:val="nil"/>
                <w:between w:val="nil"/>
                <w:bar w:val="nil"/>
              </w:pBdr>
              <w:jc w:val="center"/>
              <w:rPr>
                <w:rFonts w:ascii="Times New Roman" w:eastAsia="Times New Roman" w:hAnsi="Times New Roman" w:cs="Times New Roman"/>
                <w:b/>
                <w:bCs/>
                <w:i/>
                <w:iCs/>
                <w:bdr w:val="nil"/>
              </w:rPr>
            </w:pPr>
            <w:r w:rsidRPr="00096BBE">
              <w:rPr>
                <w:rFonts w:ascii="Times New Roman" w:eastAsia="Times New Roman" w:hAnsi="Times New Roman" w:cs="Times New Roman"/>
                <w:b/>
                <w:bCs/>
                <w:i/>
                <w:iCs/>
                <w:bdr w:val="nil"/>
              </w:rPr>
              <w:t>7</w:t>
            </w:r>
          </w:p>
        </w:tc>
      </w:tr>
      <w:tr w:rsidR="00D10CDB" w:rsidRPr="00096BBE" w14:paraId="6401A90F" w14:textId="77777777" w:rsidTr="00096BBE">
        <w:tc>
          <w:tcPr>
            <w:tcW w:w="834" w:type="dxa"/>
          </w:tcPr>
          <w:p w14:paraId="4B78999F" w14:textId="676BF42F" w:rsidR="00D10CDB" w:rsidRPr="00096BBE" w:rsidRDefault="00D10CDB" w:rsidP="00D10CDB">
            <w:pPr>
              <w:pBdr>
                <w:top w:val="nil"/>
                <w:left w:val="nil"/>
                <w:bottom w:val="nil"/>
                <w:right w:val="nil"/>
                <w:between w:val="nil"/>
                <w:bar w:val="nil"/>
              </w:pBdr>
              <w:jc w:val="both"/>
              <w:rPr>
                <w:rFonts w:ascii="Times New Roman" w:eastAsia="Times New Roman" w:hAnsi="Times New Roman" w:cs="Times New Roman"/>
                <w:bCs/>
                <w:bdr w:val="nil"/>
              </w:rPr>
            </w:pPr>
            <w:r w:rsidRPr="00096BBE">
              <w:rPr>
                <w:rFonts w:ascii="Times New Roman" w:eastAsia="Times New Roman" w:hAnsi="Times New Roman" w:cs="Times New Roman"/>
                <w:bCs/>
                <w:bdr w:val="nil"/>
              </w:rPr>
              <w:t>1</w:t>
            </w:r>
          </w:p>
        </w:tc>
        <w:tc>
          <w:tcPr>
            <w:tcW w:w="2750" w:type="dxa"/>
          </w:tcPr>
          <w:p w14:paraId="3F9C63E5" w14:textId="3A73247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Vaikų </w:t>
            </w:r>
            <w:proofErr w:type="spellStart"/>
            <w:r w:rsidRPr="00096BBE">
              <w:rPr>
                <w:rFonts w:ascii="Times New Roman" w:eastAsia="Times New Roman" w:hAnsi="Times New Roman" w:cs="Times New Roman"/>
                <w:bCs/>
                <w:bdr w:val="nil"/>
              </w:rPr>
              <w:t>imobilizacijos</w:t>
            </w:r>
            <w:proofErr w:type="spellEnd"/>
            <w:r w:rsidRPr="00096BBE">
              <w:rPr>
                <w:rFonts w:ascii="Times New Roman" w:eastAsia="Times New Roman" w:hAnsi="Times New Roman" w:cs="Times New Roman"/>
                <w:bCs/>
                <w:bdr w:val="nil"/>
              </w:rPr>
              <w:t xml:space="preserve"> neštuvai </w:t>
            </w:r>
          </w:p>
        </w:tc>
        <w:tc>
          <w:tcPr>
            <w:tcW w:w="1231" w:type="dxa"/>
          </w:tcPr>
          <w:p w14:paraId="6CAA4466" w14:textId="2A2A2535" w:rsidR="00D10CDB" w:rsidRPr="00096BBE" w:rsidRDefault="00D10CDB" w:rsidP="00D10CDB">
            <w:pPr>
              <w:pBdr>
                <w:top w:val="nil"/>
                <w:left w:val="nil"/>
                <w:bottom w:val="nil"/>
                <w:right w:val="nil"/>
                <w:between w:val="nil"/>
                <w:bar w:val="nil"/>
              </w:pBdr>
              <w:jc w:val="both"/>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5B0EDC83"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642E7750" w14:textId="77777777" w:rsidR="00D10CDB" w:rsidRPr="00096BBE" w:rsidRDefault="00D10CDB" w:rsidP="00D10CDB">
            <w:pPr>
              <w:pBdr>
                <w:top w:val="nil"/>
                <w:left w:val="nil"/>
                <w:bottom w:val="nil"/>
                <w:right w:val="nil"/>
                <w:between w:val="nil"/>
                <w:bar w:val="nil"/>
              </w:pBdr>
              <w:jc w:val="both"/>
              <w:rPr>
                <w:rFonts w:ascii="Times New Roman" w:eastAsia="Times New Roman" w:hAnsi="Times New Roman" w:cs="Times New Roman"/>
                <w:bCs/>
                <w:bdr w:val="nil"/>
              </w:rPr>
            </w:pPr>
          </w:p>
        </w:tc>
        <w:tc>
          <w:tcPr>
            <w:tcW w:w="1512" w:type="dxa"/>
          </w:tcPr>
          <w:p w14:paraId="36F1553D"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65A41D37" w14:textId="144F07F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2E668B7B" w14:textId="77777777" w:rsidTr="00096BBE">
        <w:tc>
          <w:tcPr>
            <w:tcW w:w="834" w:type="dxa"/>
          </w:tcPr>
          <w:p w14:paraId="3549C078" w14:textId="33838F0F"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2</w:t>
            </w:r>
          </w:p>
        </w:tc>
        <w:tc>
          <w:tcPr>
            <w:tcW w:w="2750" w:type="dxa"/>
          </w:tcPr>
          <w:p w14:paraId="3CC17D9E" w14:textId="5524E5DF"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Gliukozės kiekio kraujyje nustatymo treniruoklis (Diabeto injekcijų muliažo rinkinys) </w:t>
            </w:r>
          </w:p>
        </w:tc>
        <w:tc>
          <w:tcPr>
            <w:tcW w:w="1231" w:type="dxa"/>
          </w:tcPr>
          <w:p w14:paraId="69698672" w14:textId="5BD9FF52"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5 vnt.</w:t>
            </w:r>
          </w:p>
        </w:tc>
        <w:tc>
          <w:tcPr>
            <w:tcW w:w="1596" w:type="dxa"/>
          </w:tcPr>
          <w:p w14:paraId="1057AEDD"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0EDC19E6"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CDA3637"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A5EB585"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072DD480" w14:textId="77777777" w:rsidTr="00096BBE">
        <w:tc>
          <w:tcPr>
            <w:tcW w:w="834" w:type="dxa"/>
          </w:tcPr>
          <w:p w14:paraId="0DC189F3" w14:textId="5914001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3</w:t>
            </w:r>
          </w:p>
        </w:tc>
        <w:tc>
          <w:tcPr>
            <w:tcW w:w="2750" w:type="dxa"/>
          </w:tcPr>
          <w:p w14:paraId="324BB4D6" w14:textId="0C4C04AB"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roofErr w:type="spellStart"/>
            <w:r w:rsidRPr="00096BBE">
              <w:rPr>
                <w:rFonts w:ascii="Times New Roman" w:eastAsia="Times New Roman" w:hAnsi="Times New Roman" w:cs="Times New Roman"/>
                <w:bCs/>
                <w:bdr w:val="nil"/>
              </w:rPr>
              <w:t>Tarpvietės</w:t>
            </w:r>
            <w:proofErr w:type="spellEnd"/>
            <w:r w:rsidRPr="00096BBE">
              <w:rPr>
                <w:rFonts w:ascii="Times New Roman" w:eastAsia="Times New Roman" w:hAnsi="Times New Roman" w:cs="Times New Roman"/>
                <w:bCs/>
                <w:bdr w:val="nil"/>
              </w:rPr>
              <w:t xml:space="preserve"> siuvimo treniruoklis ir pakaitiniai įdėklai </w:t>
            </w:r>
            <w:proofErr w:type="spellStart"/>
            <w:r w:rsidRPr="00096BBE">
              <w:rPr>
                <w:rFonts w:ascii="Times New Roman" w:eastAsia="Times New Roman" w:hAnsi="Times New Roman" w:cs="Times New Roman"/>
                <w:bCs/>
                <w:bdr w:val="nil"/>
              </w:rPr>
              <w:t>tarpvietės</w:t>
            </w:r>
            <w:proofErr w:type="spellEnd"/>
            <w:r w:rsidRPr="00096BBE">
              <w:rPr>
                <w:rFonts w:ascii="Times New Roman" w:eastAsia="Times New Roman" w:hAnsi="Times New Roman" w:cs="Times New Roman"/>
                <w:bCs/>
                <w:bdr w:val="nil"/>
              </w:rPr>
              <w:t xml:space="preserve"> siuvimo treniruokliui </w:t>
            </w:r>
          </w:p>
        </w:tc>
        <w:tc>
          <w:tcPr>
            <w:tcW w:w="1231" w:type="dxa"/>
          </w:tcPr>
          <w:p w14:paraId="54D5EFB7" w14:textId="4B6211A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komplektas</w:t>
            </w:r>
          </w:p>
        </w:tc>
        <w:tc>
          <w:tcPr>
            <w:tcW w:w="1596" w:type="dxa"/>
          </w:tcPr>
          <w:p w14:paraId="2E5A216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52C0A27E"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4326A473"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3C7FA01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68BD9ED1" w14:textId="77777777" w:rsidTr="00096BBE">
        <w:tc>
          <w:tcPr>
            <w:tcW w:w="834" w:type="dxa"/>
          </w:tcPr>
          <w:p w14:paraId="595A5DC0" w14:textId="6F53B9A2"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4</w:t>
            </w:r>
          </w:p>
        </w:tc>
        <w:tc>
          <w:tcPr>
            <w:tcW w:w="2750" w:type="dxa"/>
          </w:tcPr>
          <w:p w14:paraId="4F803D45" w14:textId="771B6024"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Gimdymo treniruoklis + siuvimo treniruoklis + gimdymo stadijų tyrimo treniruoklis </w:t>
            </w:r>
          </w:p>
        </w:tc>
        <w:tc>
          <w:tcPr>
            <w:tcW w:w="1231" w:type="dxa"/>
          </w:tcPr>
          <w:p w14:paraId="7ACB6417" w14:textId="4E2EDE84"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komplektas</w:t>
            </w:r>
          </w:p>
        </w:tc>
        <w:tc>
          <w:tcPr>
            <w:tcW w:w="1596" w:type="dxa"/>
          </w:tcPr>
          <w:p w14:paraId="67CBC249"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0EE95525"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8743220"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0CB3CC9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5A85BFE7" w14:textId="77777777" w:rsidTr="00096BBE">
        <w:tc>
          <w:tcPr>
            <w:tcW w:w="834" w:type="dxa"/>
          </w:tcPr>
          <w:p w14:paraId="391BBCE8" w14:textId="7A0568CB"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5</w:t>
            </w:r>
          </w:p>
        </w:tc>
        <w:tc>
          <w:tcPr>
            <w:tcW w:w="2750" w:type="dxa"/>
          </w:tcPr>
          <w:p w14:paraId="0112D856" w14:textId="7DE16E4F"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roofErr w:type="spellStart"/>
            <w:r w:rsidRPr="00096BBE">
              <w:rPr>
                <w:rFonts w:ascii="Times New Roman" w:eastAsia="Times New Roman" w:hAnsi="Times New Roman" w:cs="Times New Roman"/>
                <w:bCs/>
                <w:bdr w:val="nil"/>
              </w:rPr>
              <w:t>Kateterizacijos</w:t>
            </w:r>
            <w:proofErr w:type="spellEnd"/>
            <w:r w:rsidRPr="00096BBE">
              <w:rPr>
                <w:rFonts w:ascii="Times New Roman" w:eastAsia="Times New Roman" w:hAnsi="Times New Roman" w:cs="Times New Roman"/>
                <w:bCs/>
                <w:bdr w:val="nil"/>
              </w:rPr>
              <w:t xml:space="preserve"> muliažo rinkinys su vyro ir moters genitalijomis </w:t>
            </w:r>
          </w:p>
        </w:tc>
        <w:tc>
          <w:tcPr>
            <w:tcW w:w="1231" w:type="dxa"/>
          </w:tcPr>
          <w:p w14:paraId="782AD7C2" w14:textId="7D1731E1"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4 komplektai</w:t>
            </w:r>
          </w:p>
        </w:tc>
        <w:tc>
          <w:tcPr>
            <w:tcW w:w="1596" w:type="dxa"/>
          </w:tcPr>
          <w:p w14:paraId="1EA4389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1D1CEB14"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79732465"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5148377E"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35B9C7AC" w14:textId="77777777" w:rsidTr="00096BBE">
        <w:tc>
          <w:tcPr>
            <w:tcW w:w="834" w:type="dxa"/>
          </w:tcPr>
          <w:p w14:paraId="1ED2D2E4" w14:textId="3C923825"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6</w:t>
            </w:r>
          </w:p>
        </w:tc>
        <w:tc>
          <w:tcPr>
            <w:tcW w:w="2750" w:type="dxa"/>
          </w:tcPr>
          <w:p w14:paraId="26385A55" w14:textId="6927251E"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Galūnių įtvarai </w:t>
            </w:r>
          </w:p>
        </w:tc>
        <w:tc>
          <w:tcPr>
            <w:tcW w:w="1231" w:type="dxa"/>
          </w:tcPr>
          <w:p w14:paraId="18F1417C" w14:textId="14B46F86"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komplektas</w:t>
            </w:r>
          </w:p>
        </w:tc>
        <w:tc>
          <w:tcPr>
            <w:tcW w:w="1596" w:type="dxa"/>
          </w:tcPr>
          <w:p w14:paraId="7A69DE8D"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4A8BC361"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6ED33953"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384B243B"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417195BB" w14:textId="77777777" w:rsidTr="00096BBE">
        <w:tc>
          <w:tcPr>
            <w:tcW w:w="834" w:type="dxa"/>
          </w:tcPr>
          <w:p w14:paraId="0151B4F4" w14:textId="5080BBC8"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7</w:t>
            </w:r>
          </w:p>
        </w:tc>
        <w:tc>
          <w:tcPr>
            <w:tcW w:w="2750" w:type="dxa"/>
          </w:tcPr>
          <w:p w14:paraId="00C1FF88" w14:textId="06AB96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Trumpasis stuburo įtvaras (</w:t>
            </w:r>
            <w:proofErr w:type="spellStart"/>
            <w:r w:rsidRPr="00096BBE">
              <w:rPr>
                <w:rFonts w:ascii="Times New Roman" w:eastAsia="Times New Roman" w:hAnsi="Times New Roman" w:cs="Times New Roman"/>
                <w:bCs/>
                <w:bdr w:val="nil"/>
              </w:rPr>
              <w:t>Kendrikso</w:t>
            </w:r>
            <w:proofErr w:type="spellEnd"/>
            <w:r w:rsidRPr="00096BBE">
              <w:rPr>
                <w:rFonts w:ascii="Times New Roman" w:eastAsia="Times New Roman" w:hAnsi="Times New Roman" w:cs="Times New Roman"/>
                <w:bCs/>
                <w:bdr w:val="nil"/>
              </w:rPr>
              <w:t xml:space="preserve"> tipo)</w:t>
            </w:r>
          </w:p>
        </w:tc>
        <w:tc>
          <w:tcPr>
            <w:tcW w:w="1231" w:type="dxa"/>
          </w:tcPr>
          <w:p w14:paraId="3697A4F8" w14:textId="244503B2"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72A09E00"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16DA5E7D"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526797E2"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6B3A94F6"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640A8657" w14:textId="77777777" w:rsidTr="00096BBE">
        <w:tc>
          <w:tcPr>
            <w:tcW w:w="834" w:type="dxa"/>
          </w:tcPr>
          <w:p w14:paraId="563E8EF8" w14:textId="75B0C769"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8</w:t>
            </w:r>
          </w:p>
        </w:tc>
        <w:tc>
          <w:tcPr>
            <w:tcW w:w="2750" w:type="dxa"/>
          </w:tcPr>
          <w:p w14:paraId="707A5963" w14:textId="79D4A67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Lenta stuburo </w:t>
            </w:r>
            <w:proofErr w:type="spellStart"/>
            <w:r w:rsidRPr="00096BBE">
              <w:rPr>
                <w:rFonts w:ascii="Times New Roman" w:eastAsia="Times New Roman" w:hAnsi="Times New Roman" w:cs="Times New Roman"/>
                <w:bCs/>
                <w:bdr w:val="nil"/>
              </w:rPr>
              <w:t>imobilizacijai</w:t>
            </w:r>
            <w:proofErr w:type="spellEnd"/>
            <w:r w:rsidRPr="00096BBE">
              <w:rPr>
                <w:rFonts w:ascii="Times New Roman" w:eastAsia="Times New Roman" w:hAnsi="Times New Roman" w:cs="Times New Roman"/>
                <w:bCs/>
                <w:bdr w:val="nil"/>
              </w:rPr>
              <w:t xml:space="preserve"> su priedais </w:t>
            </w:r>
          </w:p>
        </w:tc>
        <w:tc>
          <w:tcPr>
            <w:tcW w:w="1231" w:type="dxa"/>
          </w:tcPr>
          <w:p w14:paraId="38FFA27A" w14:textId="790CC45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komplektas</w:t>
            </w:r>
          </w:p>
        </w:tc>
        <w:tc>
          <w:tcPr>
            <w:tcW w:w="1596" w:type="dxa"/>
          </w:tcPr>
          <w:p w14:paraId="4208E8C1"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6AD6040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F66AC63"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10F00C0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01358B61" w14:textId="77777777" w:rsidTr="00096BBE">
        <w:tc>
          <w:tcPr>
            <w:tcW w:w="834" w:type="dxa"/>
          </w:tcPr>
          <w:p w14:paraId="6D7210BF" w14:textId="19DF0C98"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9</w:t>
            </w:r>
          </w:p>
        </w:tc>
        <w:tc>
          <w:tcPr>
            <w:tcW w:w="2750" w:type="dxa"/>
          </w:tcPr>
          <w:p w14:paraId="1D6D384A" w14:textId="3AB8D25A"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Portatyvus DPV aparatas naujas arba naudotas </w:t>
            </w:r>
          </w:p>
        </w:tc>
        <w:tc>
          <w:tcPr>
            <w:tcW w:w="1231" w:type="dxa"/>
          </w:tcPr>
          <w:p w14:paraId="4BF95F67" w14:textId="7546DDD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38CDE18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4D522CEB"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64921FA4"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54D4C279"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5923BFAE" w14:textId="77777777" w:rsidTr="00096BBE">
        <w:tc>
          <w:tcPr>
            <w:tcW w:w="834" w:type="dxa"/>
          </w:tcPr>
          <w:p w14:paraId="2AE6646E" w14:textId="2E08DAF9"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10</w:t>
            </w:r>
          </w:p>
        </w:tc>
        <w:tc>
          <w:tcPr>
            <w:tcW w:w="2750" w:type="dxa"/>
          </w:tcPr>
          <w:p w14:paraId="0351ECE1" w14:textId="21AD2C53"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roofErr w:type="spellStart"/>
            <w:r w:rsidRPr="00096BBE">
              <w:rPr>
                <w:rFonts w:ascii="Times New Roman" w:eastAsia="Times New Roman" w:hAnsi="Times New Roman" w:cs="Times New Roman"/>
                <w:bCs/>
                <w:bdr w:val="nil"/>
              </w:rPr>
              <w:t>Intrakaulinės</w:t>
            </w:r>
            <w:proofErr w:type="spellEnd"/>
            <w:r w:rsidRPr="00096BBE">
              <w:rPr>
                <w:rFonts w:ascii="Times New Roman" w:eastAsia="Times New Roman" w:hAnsi="Times New Roman" w:cs="Times New Roman"/>
                <w:bCs/>
                <w:bdr w:val="nil"/>
              </w:rPr>
              <w:t xml:space="preserve"> adatos įvedimo rinkinys (</w:t>
            </w:r>
            <w:proofErr w:type="spellStart"/>
            <w:r w:rsidRPr="00096BBE">
              <w:rPr>
                <w:rFonts w:ascii="Times New Roman" w:eastAsia="Times New Roman" w:hAnsi="Times New Roman" w:cs="Times New Roman"/>
                <w:bCs/>
                <w:bdr w:val="nil"/>
              </w:rPr>
              <w:t>įgrežiant</w:t>
            </w:r>
            <w:proofErr w:type="spellEnd"/>
            <w:r w:rsidRPr="00096BBE">
              <w:rPr>
                <w:rFonts w:ascii="Times New Roman" w:eastAsia="Times New Roman" w:hAnsi="Times New Roman" w:cs="Times New Roman"/>
                <w:bCs/>
                <w:bdr w:val="nil"/>
              </w:rPr>
              <w:t xml:space="preserve"> adatą į kaulą) </w:t>
            </w:r>
          </w:p>
        </w:tc>
        <w:tc>
          <w:tcPr>
            <w:tcW w:w="1231" w:type="dxa"/>
          </w:tcPr>
          <w:p w14:paraId="63A79B43" w14:textId="52FBD1D1"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rinkinys</w:t>
            </w:r>
          </w:p>
        </w:tc>
        <w:tc>
          <w:tcPr>
            <w:tcW w:w="1596" w:type="dxa"/>
          </w:tcPr>
          <w:p w14:paraId="2FFC483C"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7C6BF90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553DED44"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3C434A0"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0822627D" w14:textId="77777777" w:rsidTr="00096BBE">
        <w:tc>
          <w:tcPr>
            <w:tcW w:w="834" w:type="dxa"/>
          </w:tcPr>
          <w:p w14:paraId="085B5CDE" w14:textId="3E455164"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11</w:t>
            </w:r>
          </w:p>
        </w:tc>
        <w:tc>
          <w:tcPr>
            <w:tcW w:w="2750" w:type="dxa"/>
          </w:tcPr>
          <w:p w14:paraId="06F84D76" w14:textId="6FB30051"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roofErr w:type="spellStart"/>
            <w:r w:rsidRPr="00096BBE">
              <w:rPr>
                <w:rFonts w:ascii="Times New Roman" w:eastAsia="Times New Roman" w:hAnsi="Times New Roman" w:cs="Times New Roman"/>
                <w:bCs/>
                <w:bdr w:val="nil"/>
              </w:rPr>
              <w:t>Intrakaulinės</w:t>
            </w:r>
            <w:proofErr w:type="spellEnd"/>
            <w:r w:rsidRPr="00096BBE">
              <w:rPr>
                <w:rFonts w:ascii="Times New Roman" w:eastAsia="Times New Roman" w:hAnsi="Times New Roman" w:cs="Times New Roman"/>
                <w:bCs/>
                <w:bdr w:val="nil"/>
              </w:rPr>
              <w:t xml:space="preserve"> adatos mokomasis įvedimo rinkinys (</w:t>
            </w:r>
            <w:proofErr w:type="spellStart"/>
            <w:r w:rsidRPr="00096BBE">
              <w:rPr>
                <w:rFonts w:ascii="Times New Roman" w:eastAsia="Times New Roman" w:hAnsi="Times New Roman" w:cs="Times New Roman"/>
                <w:bCs/>
                <w:bdr w:val="nil"/>
              </w:rPr>
              <w:t>įgrežiant</w:t>
            </w:r>
            <w:proofErr w:type="spellEnd"/>
            <w:r w:rsidRPr="00096BBE">
              <w:rPr>
                <w:rFonts w:ascii="Times New Roman" w:eastAsia="Times New Roman" w:hAnsi="Times New Roman" w:cs="Times New Roman"/>
                <w:bCs/>
                <w:bdr w:val="nil"/>
              </w:rPr>
              <w:t xml:space="preserve"> adatą į kaulą) </w:t>
            </w:r>
          </w:p>
        </w:tc>
        <w:tc>
          <w:tcPr>
            <w:tcW w:w="1231" w:type="dxa"/>
          </w:tcPr>
          <w:p w14:paraId="340655BD" w14:textId="6EBD5000"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rinkinys</w:t>
            </w:r>
          </w:p>
        </w:tc>
        <w:tc>
          <w:tcPr>
            <w:tcW w:w="1596" w:type="dxa"/>
          </w:tcPr>
          <w:p w14:paraId="72140A20"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05D55EF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65AA095E"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73645D9"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3843296D" w14:textId="77777777" w:rsidTr="00096BBE">
        <w:tc>
          <w:tcPr>
            <w:tcW w:w="834" w:type="dxa"/>
          </w:tcPr>
          <w:p w14:paraId="45FF177A" w14:textId="15E2DDA9"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12</w:t>
            </w:r>
          </w:p>
        </w:tc>
        <w:tc>
          <w:tcPr>
            <w:tcW w:w="2750" w:type="dxa"/>
          </w:tcPr>
          <w:p w14:paraId="327D67A9" w14:textId="7A1ADAA7" w:rsidR="00D10CDB" w:rsidRPr="00096BBE" w:rsidRDefault="00E15FEA" w:rsidP="00D10CDB">
            <w:pPr>
              <w:pBdr>
                <w:top w:val="nil"/>
                <w:left w:val="nil"/>
                <w:bottom w:val="nil"/>
                <w:right w:val="nil"/>
                <w:between w:val="nil"/>
                <w:bar w:val="nil"/>
              </w:pBdr>
              <w:rPr>
                <w:rFonts w:ascii="Times New Roman" w:eastAsia="Times New Roman" w:hAnsi="Times New Roman" w:cs="Times New Roman"/>
                <w:bCs/>
                <w:bdr w:val="nil"/>
              </w:rPr>
            </w:pPr>
            <w:r>
              <w:rPr>
                <w:rFonts w:ascii="Times New Roman" w:eastAsia="Times New Roman" w:hAnsi="Times New Roman" w:cs="Times New Roman"/>
                <w:bCs/>
                <w:bdr w:val="nil"/>
              </w:rPr>
              <w:t>G</w:t>
            </w:r>
            <w:r w:rsidR="00D10CDB" w:rsidRPr="00096BBE">
              <w:rPr>
                <w:rFonts w:ascii="Times New Roman" w:eastAsia="Times New Roman" w:hAnsi="Times New Roman" w:cs="Times New Roman"/>
                <w:bCs/>
                <w:bdr w:val="nil"/>
              </w:rPr>
              <w:t xml:space="preserve">elbėtojų/medikų priemonėms skirta kuprinė-krepšys </w:t>
            </w:r>
          </w:p>
        </w:tc>
        <w:tc>
          <w:tcPr>
            <w:tcW w:w="1231" w:type="dxa"/>
          </w:tcPr>
          <w:p w14:paraId="66348A32" w14:textId="4E55D6DB"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08A68911"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77E5100A"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9A538A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27C5E87"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6BDE579F" w14:textId="77777777" w:rsidTr="00096BBE">
        <w:tc>
          <w:tcPr>
            <w:tcW w:w="834" w:type="dxa"/>
          </w:tcPr>
          <w:p w14:paraId="4A145BE2" w14:textId="2AE8FE2B"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lastRenderedPageBreak/>
              <w:t>13</w:t>
            </w:r>
          </w:p>
        </w:tc>
        <w:tc>
          <w:tcPr>
            <w:tcW w:w="2750" w:type="dxa"/>
          </w:tcPr>
          <w:p w14:paraId="35C4003A" w14:textId="1A106B87" w:rsidR="00D10CDB" w:rsidRPr="00096BBE" w:rsidRDefault="00D10CDB" w:rsidP="00D10CDB">
            <w:pPr>
              <w:pBdr>
                <w:top w:val="nil"/>
                <w:left w:val="nil"/>
                <w:bottom w:val="nil"/>
                <w:right w:val="nil"/>
                <w:between w:val="nil"/>
                <w:bar w:val="nil"/>
              </w:pBdr>
              <w:rPr>
                <w:rFonts w:ascii="Times New Roman" w:eastAsia="Times New Roman" w:hAnsi="Times New Roman" w:cs="Times New Roman"/>
                <w:bdr w:val="nil"/>
              </w:rPr>
            </w:pPr>
            <w:r w:rsidRPr="0044363F">
              <w:rPr>
                <w:rFonts w:ascii="Times New Roman" w:eastAsia="Calibri" w:hAnsi="Times New Roman" w:cs="Times New Roman"/>
                <w:kern w:val="2"/>
                <w14:ligatures w14:val="standardContextual"/>
              </w:rPr>
              <w:t xml:space="preserve">Didelė gelbėtojų/medikų priemonėms skirta kuprinė-krepšys </w:t>
            </w:r>
          </w:p>
        </w:tc>
        <w:tc>
          <w:tcPr>
            <w:tcW w:w="1231" w:type="dxa"/>
          </w:tcPr>
          <w:p w14:paraId="0A15DC39" w14:textId="6677B966"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03AE3880"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4DBA260B"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79525FE4"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68359D3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775DEDE7" w14:textId="77777777" w:rsidTr="00096BBE">
        <w:tc>
          <w:tcPr>
            <w:tcW w:w="834" w:type="dxa"/>
          </w:tcPr>
          <w:p w14:paraId="269F615B" w14:textId="04D4EC40"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14</w:t>
            </w:r>
          </w:p>
        </w:tc>
        <w:tc>
          <w:tcPr>
            <w:tcW w:w="2750" w:type="dxa"/>
          </w:tcPr>
          <w:p w14:paraId="0F3AA021" w14:textId="5FD64AF0"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Pernešimo paklodė pacientų transportavimui </w:t>
            </w:r>
          </w:p>
        </w:tc>
        <w:tc>
          <w:tcPr>
            <w:tcW w:w="1231" w:type="dxa"/>
          </w:tcPr>
          <w:p w14:paraId="4B66AB06" w14:textId="38F666E6" w:rsidR="00D10CDB"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3CBBE7E6"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0FBC3521"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424EECE8"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68E369C7"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6E45132D" w14:textId="77777777" w:rsidTr="00096BBE">
        <w:tc>
          <w:tcPr>
            <w:tcW w:w="834" w:type="dxa"/>
          </w:tcPr>
          <w:p w14:paraId="2D60761D" w14:textId="522864EF"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15</w:t>
            </w:r>
          </w:p>
        </w:tc>
        <w:tc>
          <w:tcPr>
            <w:tcW w:w="2750" w:type="dxa"/>
          </w:tcPr>
          <w:p w14:paraId="2F019750" w14:textId="74E7DA11"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Nešiojamas 12 kanalų kardiografas su transportavimo krepšiu </w:t>
            </w:r>
          </w:p>
        </w:tc>
        <w:tc>
          <w:tcPr>
            <w:tcW w:w="1231" w:type="dxa"/>
          </w:tcPr>
          <w:p w14:paraId="689FF0C1" w14:textId="2A82BF0B" w:rsidR="00D10CDB"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komplektas</w:t>
            </w:r>
          </w:p>
        </w:tc>
        <w:tc>
          <w:tcPr>
            <w:tcW w:w="1596" w:type="dxa"/>
          </w:tcPr>
          <w:p w14:paraId="5AE3FB1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7725BA63"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7D6C57E8"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0754782"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D10CDB" w:rsidRPr="00096BBE" w14:paraId="1178B279" w14:textId="77777777" w:rsidTr="00096BBE">
        <w:tc>
          <w:tcPr>
            <w:tcW w:w="834" w:type="dxa"/>
          </w:tcPr>
          <w:p w14:paraId="6ACFE2A4" w14:textId="22FCA40E"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16</w:t>
            </w:r>
          </w:p>
        </w:tc>
        <w:tc>
          <w:tcPr>
            <w:tcW w:w="2750" w:type="dxa"/>
          </w:tcPr>
          <w:p w14:paraId="603B0205" w14:textId="3A530A5D"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Žarnyno priežiūros ir </w:t>
            </w:r>
            <w:proofErr w:type="spellStart"/>
            <w:r w:rsidRPr="00096BBE">
              <w:rPr>
                <w:rFonts w:ascii="Times New Roman" w:eastAsia="Times New Roman" w:hAnsi="Times New Roman" w:cs="Times New Roman"/>
                <w:bCs/>
                <w:bdr w:val="nil"/>
              </w:rPr>
              <w:t>klizmavimo</w:t>
            </w:r>
            <w:proofErr w:type="spellEnd"/>
            <w:r w:rsidRPr="00096BBE">
              <w:rPr>
                <w:rFonts w:ascii="Times New Roman" w:eastAsia="Times New Roman" w:hAnsi="Times New Roman" w:cs="Times New Roman"/>
                <w:bCs/>
                <w:bdr w:val="nil"/>
              </w:rPr>
              <w:t xml:space="preserve"> muliažas </w:t>
            </w:r>
          </w:p>
        </w:tc>
        <w:tc>
          <w:tcPr>
            <w:tcW w:w="1231" w:type="dxa"/>
          </w:tcPr>
          <w:p w14:paraId="4436A923" w14:textId="6E331FAC" w:rsidR="00D10CDB"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2 komplektai</w:t>
            </w:r>
          </w:p>
        </w:tc>
        <w:tc>
          <w:tcPr>
            <w:tcW w:w="1596" w:type="dxa"/>
          </w:tcPr>
          <w:p w14:paraId="00036B6D"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1E3CE18F"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Borders>
              <w:bottom w:val="single" w:sz="18" w:space="0" w:color="auto"/>
            </w:tcBorders>
          </w:tcPr>
          <w:p w14:paraId="20A5DDD4"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Borders>
              <w:bottom w:val="single" w:sz="18" w:space="0" w:color="auto"/>
            </w:tcBorders>
          </w:tcPr>
          <w:p w14:paraId="163BDC22" w14:textId="77777777" w:rsidR="00D10CDB" w:rsidRPr="00096BBE" w:rsidRDefault="00D10CDB" w:rsidP="00D10CDB">
            <w:pPr>
              <w:pBdr>
                <w:top w:val="nil"/>
                <w:left w:val="nil"/>
                <w:bottom w:val="nil"/>
                <w:right w:val="nil"/>
                <w:between w:val="nil"/>
                <w:bar w:val="nil"/>
              </w:pBdr>
              <w:rPr>
                <w:rFonts w:ascii="Times New Roman" w:eastAsia="Times New Roman" w:hAnsi="Times New Roman" w:cs="Times New Roman"/>
                <w:bCs/>
                <w:bdr w:val="nil"/>
              </w:rPr>
            </w:pPr>
          </w:p>
        </w:tc>
      </w:tr>
      <w:tr w:rsidR="00096BBE" w:rsidRPr="00096BBE" w14:paraId="7F16CFEF" w14:textId="77777777" w:rsidTr="00096BBE">
        <w:tc>
          <w:tcPr>
            <w:tcW w:w="834" w:type="dxa"/>
          </w:tcPr>
          <w:p w14:paraId="2852FCEA" w14:textId="7DE1A776"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17</w:t>
            </w:r>
          </w:p>
        </w:tc>
        <w:tc>
          <w:tcPr>
            <w:tcW w:w="6853" w:type="dxa"/>
            <w:gridSpan w:val="4"/>
            <w:tcBorders>
              <w:right w:val="single" w:sz="18" w:space="0" w:color="auto"/>
            </w:tcBorders>
          </w:tcPr>
          <w:p w14:paraId="58BE87DA" w14:textId="02A4B539"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Rankos:</w:t>
            </w:r>
          </w:p>
        </w:tc>
        <w:tc>
          <w:tcPr>
            <w:tcW w:w="1512" w:type="dxa"/>
            <w:tcBorders>
              <w:top w:val="single" w:sz="18" w:space="0" w:color="auto"/>
              <w:left w:val="single" w:sz="18" w:space="0" w:color="auto"/>
              <w:bottom w:val="single" w:sz="18" w:space="0" w:color="auto"/>
              <w:right w:val="single" w:sz="18" w:space="0" w:color="auto"/>
            </w:tcBorders>
          </w:tcPr>
          <w:p w14:paraId="206E8B3E"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Borders>
              <w:top w:val="single" w:sz="18" w:space="0" w:color="auto"/>
              <w:left w:val="single" w:sz="18" w:space="0" w:color="auto"/>
              <w:bottom w:val="single" w:sz="18" w:space="0" w:color="auto"/>
              <w:right w:val="single" w:sz="18" w:space="0" w:color="auto"/>
            </w:tcBorders>
          </w:tcPr>
          <w:p w14:paraId="4BE08338"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r>
      <w:tr w:rsidR="00096BBE" w:rsidRPr="00096BBE" w14:paraId="6D26E24C" w14:textId="77777777" w:rsidTr="00096BBE">
        <w:tc>
          <w:tcPr>
            <w:tcW w:w="834" w:type="dxa"/>
            <w:tcBorders>
              <w:top w:val="single" w:sz="18" w:space="0" w:color="auto"/>
            </w:tcBorders>
          </w:tcPr>
          <w:p w14:paraId="71A914C3" w14:textId="42DA2578"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17.1</w:t>
            </w:r>
          </w:p>
        </w:tc>
        <w:tc>
          <w:tcPr>
            <w:tcW w:w="2750" w:type="dxa"/>
            <w:tcBorders>
              <w:top w:val="single" w:sz="18" w:space="0" w:color="auto"/>
            </w:tcBorders>
          </w:tcPr>
          <w:p w14:paraId="7E8E60DE" w14:textId="12DD079E"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Senyvo žmogaus rankos muliažas  </w:t>
            </w:r>
          </w:p>
        </w:tc>
        <w:tc>
          <w:tcPr>
            <w:tcW w:w="1231" w:type="dxa"/>
            <w:tcBorders>
              <w:top w:val="single" w:sz="18" w:space="0" w:color="auto"/>
            </w:tcBorders>
          </w:tcPr>
          <w:p w14:paraId="3FBAB1A4" w14:textId="77777777" w:rsidR="00096BBE" w:rsidRPr="00096BBE" w:rsidRDefault="00096BBE" w:rsidP="00096BBE">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p w14:paraId="3727115F"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6" w:type="dxa"/>
            <w:tcBorders>
              <w:top w:val="single" w:sz="18" w:space="0" w:color="auto"/>
            </w:tcBorders>
          </w:tcPr>
          <w:p w14:paraId="70D23290"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Borders>
              <w:top w:val="single" w:sz="18" w:space="0" w:color="auto"/>
            </w:tcBorders>
          </w:tcPr>
          <w:p w14:paraId="4AEAC256"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Borders>
              <w:top w:val="single" w:sz="18" w:space="0" w:color="auto"/>
            </w:tcBorders>
          </w:tcPr>
          <w:p w14:paraId="2B2E392E"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Borders>
              <w:top w:val="single" w:sz="18" w:space="0" w:color="auto"/>
            </w:tcBorders>
          </w:tcPr>
          <w:p w14:paraId="27546EAE"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r>
      <w:tr w:rsidR="00096BBE" w:rsidRPr="00096BBE" w14:paraId="593DB71B" w14:textId="77777777" w:rsidTr="00096BBE">
        <w:tc>
          <w:tcPr>
            <w:tcW w:w="834" w:type="dxa"/>
          </w:tcPr>
          <w:p w14:paraId="1932083A" w14:textId="4D545FEA"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17.2</w:t>
            </w:r>
          </w:p>
        </w:tc>
        <w:tc>
          <w:tcPr>
            <w:tcW w:w="2750" w:type="dxa"/>
          </w:tcPr>
          <w:p w14:paraId="2F72474D" w14:textId="1723129D"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Vaiko rankos muliažas</w:t>
            </w:r>
          </w:p>
        </w:tc>
        <w:tc>
          <w:tcPr>
            <w:tcW w:w="1231" w:type="dxa"/>
          </w:tcPr>
          <w:p w14:paraId="4E263195" w14:textId="27D49E96" w:rsidR="00096BBE" w:rsidRPr="00096BBE" w:rsidRDefault="00096BBE" w:rsidP="00096BBE">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2A490E73"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4FBC2C24"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00F63D2B"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0195572B"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r>
      <w:tr w:rsidR="00096BBE" w:rsidRPr="00096BBE" w14:paraId="74701186" w14:textId="77777777" w:rsidTr="00096BBE">
        <w:tc>
          <w:tcPr>
            <w:tcW w:w="834" w:type="dxa"/>
          </w:tcPr>
          <w:p w14:paraId="7152C4E3" w14:textId="7B14601E"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17.3</w:t>
            </w:r>
          </w:p>
        </w:tc>
        <w:tc>
          <w:tcPr>
            <w:tcW w:w="2750" w:type="dxa"/>
          </w:tcPr>
          <w:p w14:paraId="0F5821AB" w14:textId="66A61ED1"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Pakaitinis odos ir venų rinkinys suaugusio rankos muliažui </w:t>
            </w:r>
            <w:proofErr w:type="spellStart"/>
            <w:r w:rsidRPr="00096BBE">
              <w:rPr>
                <w:rFonts w:ascii="Times New Roman" w:eastAsia="Times New Roman" w:hAnsi="Times New Roman" w:cs="Times New Roman"/>
                <w:bCs/>
                <w:bdr w:val="nil"/>
              </w:rPr>
              <w:t>Nasco</w:t>
            </w:r>
            <w:proofErr w:type="spellEnd"/>
            <w:r w:rsidRPr="00096BBE">
              <w:rPr>
                <w:rFonts w:ascii="Times New Roman" w:eastAsia="Times New Roman" w:hAnsi="Times New Roman" w:cs="Times New Roman"/>
                <w:bCs/>
                <w:bdr w:val="nil"/>
              </w:rPr>
              <w:t xml:space="preserve"> LF00698</w:t>
            </w:r>
          </w:p>
        </w:tc>
        <w:tc>
          <w:tcPr>
            <w:tcW w:w="1231" w:type="dxa"/>
          </w:tcPr>
          <w:p w14:paraId="23FBAEC9" w14:textId="77777777" w:rsidR="00096BBE" w:rsidRPr="00096BBE" w:rsidRDefault="00096BBE" w:rsidP="00096BBE">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4 komplektai</w:t>
            </w:r>
          </w:p>
          <w:p w14:paraId="4310517F"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6" w:type="dxa"/>
          </w:tcPr>
          <w:p w14:paraId="64134DB3"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5398C0B1"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6251906"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783DC308"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r>
      <w:tr w:rsidR="00096BBE" w:rsidRPr="00096BBE" w14:paraId="30F7DDA5" w14:textId="77777777" w:rsidTr="00096BBE">
        <w:tc>
          <w:tcPr>
            <w:tcW w:w="834" w:type="dxa"/>
          </w:tcPr>
          <w:p w14:paraId="46353BBF" w14:textId="65AF07E2"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17.4</w:t>
            </w:r>
          </w:p>
        </w:tc>
        <w:tc>
          <w:tcPr>
            <w:tcW w:w="2750" w:type="dxa"/>
          </w:tcPr>
          <w:p w14:paraId="0341F498" w14:textId="12BEB63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 xml:space="preserve">Muliažas </w:t>
            </w:r>
            <w:proofErr w:type="spellStart"/>
            <w:r w:rsidRPr="00096BBE">
              <w:rPr>
                <w:rFonts w:ascii="Times New Roman" w:eastAsia="Times New Roman" w:hAnsi="Times New Roman" w:cs="Times New Roman"/>
                <w:bCs/>
                <w:bdr w:val="nil"/>
              </w:rPr>
              <w:t>intraderminėms</w:t>
            </w:r>
            <w:proofErr w:type="spellEnd"/>
            <w:r w:rsidRPr="00096BBE">
              <w:rPr>
                <w:rFonts w:ascii="Times New Roman" w:eastAsia="Times New Roman" w:hAnsi="Times New Roman" w:cs="Times New Roman"/>
                <w:bCs/>
                <w:bdr w:val="nil"/>
              </w:rPr>
              <w:t xml:space="preserve"> injekcijoms</w:t>
            </w:r>
          </w:p>
        </w:tc>
        <w:tc>
          <w:tcPr>
            <w:tcW w:w="1231" w:type="dxa"/>
          </w:tcPr>
          <w:p w14:paraId="14511568" w14:textId="586797C0"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r w:rsidRPr="00096BBE">
              <w:rPr>
                <w:rFonts w:ascii="Times New Roman" w:eastAsia="Times New Roman" w:hAnsi="Times New Roman" w:cs="Times New Roman"/>
                <w:bCs/>
                <w:bdr w:val="nil"/>
              </w:rPr>
              <w:t>1 vnt.</w:t>
            </w:r>
          </w:p>
        </w:tc>
        <w:tc>
          <w:tcPr>
            <w:tcW w:w="1596" w:type="dxa"/>
          </w:tcPr>
          <w:p w14:paraId="05AEF461"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276" w:type="dxa"/>
          </w:tcPr>
          <w:p w14:paraId="23E1DD32"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12" w:type="dxa"/>
          </w:tcPr>
          <w:p w14:paraId="2AEF843B"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c>
          <w:tcPr>
            <w:tcW w:w="1591" w:type="dxa"/>
          </w:tcPr>
          <w:p w14:paraId="41B0A6B2" w14:textId="77777777" w:rsidR="00096BBE" w:rsidRPr="00096BBE" w:rsidRDefault="00096BBE" w:rsidP="00D10CDB">
            <w:pPr>
              <w:pBdr>
                <w:top w:val="nil"/>
                <w:left w:val="nil"/>
                <w:bottom w:val="nil"/>
                <w:right w:val="nil"/>
                <w:between w:val="nil"/>
                <w:bar w:val="nil"/>
              </w:pBdr>
              <w:rPr>
                <w:rFonts w:ascii="Times New Roman" w:eastAsia="Times New Roman" w:hAnsi="Times New Roman" w:cs="Times New Roman"/>
                <w:bCs/>
                <w:bdr w:val="nil"/>
              </w:rPr>
            </w:pPr>
          </w:p>
        </w:tc>
      </w:tr>
    </w:tbl>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C484414"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2. Teikdami šį pasiūlymą įsipareigojame laikytis visų pirkimo sąlygų, įskaitant ir minimalių aplinkos apsaugos kriterijų.</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7B689DA9"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3. Patvirtiname, kad informacija ir duomenys, pateikti pasiūlyme, yra teisingi ir apima viską, ko reikia tinkamam sutarties įvykdymui.</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644099F6" w14:textId="77777777" w:rsidR="005B68F6" w:rsidRDefault="009B5611"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4. Pasiūlymas galioja iki termino, nustatyto pirkimo dokumentuose.</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4AA30482" w14:textId="5CCC5273" w:rsidR="009E196F" w:rsidRPr="009E196F" w:rsidRDefault="005B68F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491E30">
        <w:rPr>
          <w:rFonts w:ascii="Times New Roman" w:eastAsia="Calibri" w:hAnsi="Times New Roman" w:cs="Times New Roman"/>
          <w:sz w:val="22"/>
          <w:szCs w:val="22"/>
          <w:lang w:eastAsia="en-US"/>
        </w:rPr>
        <w:t>prekių pristatymu</w:t>
      </w:r>
      <w:r w:rsidR="00A56F08" w:rsidRPr="00A56F08">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E20C8CA"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6AC3B516"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7</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05E5C970" w:rsidR="00C23CBD" w:rsidRPr="00C23CBD" w:rsidRDefault="002B79FF" w:rsidP="00C23CBD">
            <w:pPr>
              <w:spacing w:after="160" w:line="276" w:lineRule="auto"/>
              <w:ind w:firstLine="0"/>
              <w:rPr>
                <w:rFonts w:ascii="Times New Roman" w:eastAsia="Calibri" w:hAnsi="Times New Roman" w:cs="Times New Roman"/>
                <w:kern w:val="2"/>
                <w:szCs w:val="24"/>
              </w:rPr>
            </w:pPr>
            <w:r w:rsidRPr="002B79FF">
              <w:rPr>
                <w:rFonts w:ascii="Times New Roman" w:eastAsia="Calibri" w:hAnsi="Times New Roman" w:cs="Times New Roman"/>
                <w:kern w:val="2"/>
                <w:szCs w:val="24"/>
              </w:rPr>
              <w:t>MOKYMO PRIEMON</w:t>
            </w:r>
            <w:r>
              <w:rPr>
                <w:rFonts w:ascii="Times New Roman" w:eastAsia="Calibri" w:hAnsi="Times New Roman" w:cs="Times New Roman"/>
                <w:kern w:val="2"/>
                <w:szCs w:val="24"/>
              </w:rPr>
              <w:t xml:space="preserve">ĖS </w:t>
            </w:r>
            <w:r w:rsidRPr="002B79FF">
              <w:rPr>
                <w:rFonts w:ascii="Times New Roman" w:eastAsia="Calibri" w:hAnsi="Times New Roman" w:cs="Times New Roman"/>
                <w:kern w:val="2"/>
                <w:szCs w:val="24"/>
              </w:rPr>
              <w:t>IR ĮRANG</w:t>
            </w:r>
            <w:r>
              <w:rPr>
                <w:rFonts w:ascii="Times New Roman" w:eastAsia="Calibri" w:hAnsi="Times New Roman" w:cs="Times New Roman"/>
                <w:kern w:val="2"/>
                <w:szCs w:val="24"/>
              </w:rPr>
              <w:t>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6F053660" w14:textId="74F4D7A7" w:rsidR="00F72061"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w:t>
            </w:r>
            <w:r w:rsidR="00F72061" w:rsidRPr="00F72061">
              <w:rPr>
                <w:rFonts w:ascii="Times New Roman" w:eastAsia="Calibri" w:hAnsi="Times New Roman" w:cs="Times New Roman"/>
                <w:kern w:val="2"/>
                <w:szCs w:val="24"/>
              </w:rPr>
              <w:t xml:space="preserve">Rimantė Morkūnienė, tel.  865295955, </w:t>
            </w:r>
            <w:proofErr w:type="spellStart"/>
            <w:r w:rsidR="00F72061" w:rsidRPr="00F72061">
              <w:rPr>
                <w:rFonts w:ascii="Times New Roman" w:eastAsia="Calibri" w:hAnsi="Times New Roman" w:cs="Times New Roman"/>
                <w:kern w:val="2"/>
                <w:szCs w:val="24"/>
              </w:rPr>
              <w:t>el.p</w:t>
            </w:r>
            <w:proofErr w:type="spellEnd"/>
            <w:r w:rsidR="00F72061" w:rsidRPr="00F72061">
              <w:rPr>
                <w:rFonts w:ascii="Times New Roman" w:eastAsia="Calibri" w:hAnsi="Times New Roman" w:cs="Times New Roman"/>
                <w:kern w:val="2"/>
                <w:szCs w:val="24"/>
              </w:rPr>
              <w:t xml:space="preserve">.: </w:t>
            </w:r>
            <w:hyperlink r:id="rId11" w:history="1">
              <w:r w:rsidR="00F72061" w:rsidRPr="00DE44B1">
                <w:rPr>
                  <w:rStyle w:val="Hipersaitas"/>
                  <w:rFonts w:ascii="Times New Roman" w:eastAsia="Calibri" w:hAnsi="Times New Roman" w:cs="Times New Roman"/>
                  <w:kern w:val="2"/>
                  <w:szCs w:val="24"/>
                </w:rPr>
                <w:t>r.morkuniene@kvk.lt</w:t>
              </w:r>
            </w:hyperlink>
            <w:r w:rsidR="00F72061">
              <w:rPr>
                <w:rFonts w:ascii="Times New Roman" w:eastAsia="Calibri" w:hAnsi="Times New Roman" w:cs="Times New Roman"/>
                <w:kern w:val="2"/>
                <w:szCs w:val="24"/>
              </w:rPr>
              <w:t>.</w:t>
            </w:r>
          </w:p>
          <w:p w14:paraId="38E21B3F" w14:textId="729F943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58CEFF09"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2B79FF" w:rsidRPr="002B79FF">
              <w:rPr>
                <w:rFonts w:ascii="Times New Roman" w:eastAsia="Calibri" w:hAnsi="Times New Roman" w:cs="Times New Roman"/>
                <w:kern w:val="2"/>
              </w:rPr>
              <w:t>mokymo priemon</w:t>
            </w:r>
            <w:r w:rsidR="002B79FF">
              <w:rPr>
                <w:rFonts w:ascii="Times New Roman" w:eastAsia="Calibri" w:hAnsi="Times New Roman" w:cs="Times New Roman"/>
                <w:kern w:val="2"/>
              </w:rPr>
              <w:t xml:space="preserve">es </w:t>
            </w:r>
            <w:r w:rsidR="002B79FF" w:rsidRPr="002B79FF">
              <w:rPr>
                <w:rFonts w:ascii="Times New Roman" w:eastAsia="Calibri" w:hAnsi="Times New Roman" w:cs="Times New Roman"/>
                <w:kern w:val="2"/>
              </w:rPr>
              <w:t>ir įrang</w:t>
            </w:r>
            <w:r w:rsidR="002B79FF">
              <w:rPr>
                <w:rFonts w:ascii="Times New Roman" w:eastAsia="Calibri" w:hAnsi="Times New Roman" w:cs="Times New Roman"/>
                <w:kern w:val="2"/>
              </w:rPr>
              <w:t xml:space="preserve">ą </w:t>
            </w:r>
            <w:r w:rsidR="002B79FF" w:rsidRPr="002B79FF">
              <w:rPr>
                <w:rFonts w:ascii="Times New Roman" w:eastAsia="Calibri" w:hAnsi="Times New Roman" w:cs="Times New Roman"/>
                <w:i/>
                <w:iCs/>
                <w:kern w:val="2"/>
              </w:rPr>
              <w:t>(įrašoma dalies – (</w:t>
            </w:r>
            <w:proofErr w:type="spellStart"/>
            <w:r w:rsidR="002B79FF" w:rsidRPr="002B79FF">
              <w:rPr>
                <w:rFonts w:ascii="Times New Roman" w:eastAsia="Calibri" w:hAnsi="Times New Roman" w:cs="Times New Roman"/>
                <w:i/>
                <w:iCs/>
                <w:kern w:val="2"/>
              </w:rPr>
              <w:t>ių</w:t>
            </w:r>
            <w:proofErr w:type="spellEnd"/>
            <w:r w:rsidR="002B79FF" w:rsidRPr="002B79FF">
              <w:rPr>
                <w:rFonts w:ascii="Times New Roman" w:eastAsia="Calibri" w:hAnsi="Times New Roman" w:cs="Times New Roman"/>
                <w:i/>
                <w:iCs/>
                <w:kern w:val="2"/>
              </w:rPr>
              <w:t>) numeris )</w:t>
            </w:r>
            <w:r w:rsidR="002B79FF">
              <w:rPr>
                <w:rFonts w:ascii="Times New Roman" w:eastAsia="Calibri" w:hAnsi="Times New Roman" w:cs="Times New Roman"/>
                <w:kern w:val="2"/>
              </w:rPr>
              <w:t xml:space="preserve"> </w:t>
            </w:r>
            <w:r w:rsidRPr="00C23CBD">
              <w:rPr>
                <w:rFonts w:ascii="Times New Roman" w:eastAsia="Calibri" w:hAnsi="Times New Roman" w:cs="Times New Roman"/>
                <w:kern w:val="2"/>
              </w:rPr>
              <w:t>(toliau – Prekės).</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2B79FF">
        <w:trPr>
          <w:trHeight w:val="1001"/>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42B4A930" w14:textId="02DFF0FE" w:rsidR="00C23CBD" w:rsidRPr="002B79FF" w:rsidRDefault="00685254" w:rsidP="002B79FF">
            <w:pPr>
              <w:spacing w:after="26" w:line="261" w:lineRule="auto"/>
              <w:ind w:firstLine="0"/>
              <w:jc w:val="left"/>
              <w:rPr>
                <w:rFonts w:ascii="Times New Roman" w:hAnsi="Times New Roman" w:cs="Times New Roman"/>
                <w:sz w:val="20"/>
                <w:szCs w:val="20"/>
              </w:rPr>
            </w:pPr>
            <w:r w:rsidRPr="002926EA">
              <w:rPr>
                <w:rFonts w:ascii="Times New Roman" w:eastAsia="Calibri" w:hAnsi="Times New Roman" w:cs="Times New Roman"/>
                <w:kern w:val="2"/>
                <w:sz w:val="20"/>
                <w:szCs w:val="20"/>
              </w:rPr>
              <w:t xml:space="preserve">Prekių pristatymo terminas - </w:t>
            </w:r>
            <w:r w:rsidR="002B79FF">
              <w:rPr>
                <w:rFonts w:ascii="Times New Roman" w:eastAsia="Calibri" w:hAnsi="Times New Roman" w:cs="Times New Roman"/>
                <w:kern w:val="2"/>
                <w:sz w:val="20"/>
                <w:szCs w:val="20"/>
              </w:rPr>
              <w:t>9</w:t>
            </w:r>
            <w:r w:rsidRPr="002926EA">
              <w:rPr>
                <w:rFonts w:ascii="Times New Roman" w:eastAsia="Calibri" w:hAnsi="Times New Roman" w:cs="Times New Roman"/>
                <w:kern w:val="2"/>
                <w:sz w:val="20"/>
                <w:szCs w:val="20"/>
              </w:rPr>
              <w:t xml:space="preserve">0 </w:t>
            </w:r>
            <w:r w:rsidR="002B79FF">
              <w:rPr>
                <w:rFonts w:ascii="Times New Roman" w:eastAsia="Calibri" w:hAnsi="Times New Roman" w:cs="Times New Roman"/>
                <w:kern w:val="2"/>
                <w:sz w:val="20"/>
                <w:szCs w:val="20"/>
              </w:rPr>
              <w:t>kalendorinių</w:t>
            </w:r>
            <w:r w:rsidRPr="002926EA">
              <w:rPr>
                <w:rFonts w:ascii="Times New Roman" w:eastAsia="Calibri" w:hAnsi="Times New Roman" w:cs="Times New Roman"/>
                <w:kern w:val="2"/>
                <w:sz w:val="20"/>
                <w:szCs w:val="20"/>
              </w:rPr>
              <w:t xml:space="preserve"> dienų nuo Sutarties įsigaliojimo dienos</w:t>
            </w:r>
            <w:r w:rsidR="00F23831" w:rsidRPr="002926EA">
              <w:rPr>
                <w:rFonts w:ascii="Times New Roman" w:eastAsia="Calibri" w:hAnsi="Times New Roman" w:cs="Times New Roman"/>
                <w:kern w:val="2"/>
                <w:sz w:val="20"/>
                <w:szCs w:val="20"/>
              </w:rPr>
              <w:t>. Pristatymo adresa</w:t>
            </w:r>
            <w:r w:rsidR="002B79FF">
              <w:rPr>
                <w:rFonts w:ascii="Times New Roman" w:eastAsia="Calibri" w:hAnsi="Times New Roman" w:cs="Times New Roman"/>
                <w:kern w:val="2"/>
                <w:sz w:val="20"/>
                <w:szCs w:val="20"/>
              </w:rPr>
              <w:t xml:space="preserve">s: </w:t>
            </w:r>
            <w:r w:rsidR="00F23831" w:rsidRPr="002926EA">
              <w:rPr>
                <w:rFonts w:ascii="Times New Roman" w:hAnsi="Times New Roman" w:cs="Times New Roman"/>
                <w:sz w:val="20"/>
                <w:szCs w:val="20"/>
              </w:rPr>
              <w:t>Bijūnų g. 10-305, Klaipėda.</w:t>
            </w: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E9998DC" w14:textId="2834B732" w:rsidR="00C23CBD" w:rsidRPr="00C23CBD" w:rsidRDefault="002B79FF" w:rsidP="00C23CBD">
            <w:pPr>
              <w:spacing w:after="160" w:line="276" w:lineRule="auto"/>
              <w:ind w:firstLine="0"/>
              <w:jc w:val="left"/>
              <w:rPr>
                <w:rFonts w:ascii="Times New Roman" w:eastAsia="Calibri" w:hAnsi="Times New Roman" w:cs="Times New Roman"/>
                <w:kern w:val="2"/>
                <w:szCs w:val="24"/>
              </w:rPr>
            </w:pPr>
            <w:r w:rsidRPr="002B79FF">
              <w:rPr>
                <w:rFonts w:ascii="Times New Roman" w:eastAsia="Calibri" w:hAnsi="Times New Roman" w:cs="Times New Roman"/>
                <w:kern w:val="2"/>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Times New Roman" w:eastAsia="Calibri" w:hAnsi="Times New Roman" w:cs="Times New Roman"/>
                <w:kern w:val="2"/>
              </w:rPr>
              <w:t>5</w:t>
            </w:r>
            <w:r w:rsidRPr="002B79FF">
              <w:rPr>
                <w:rFonts w:ascii="Times New Roman" w:eastAsia="Calibri" w:hAnsi="Times New Roman" w:cs="Times New Roman"/>
                <w:kern w:val="2"/>
              </w:rPr>
              <w:t xml:space="preserve"> dien</w:t>
            </w:r>
            <w:r>
              <w:rPr>
                <w:rFonts w:ascii="Times New Roman" w:eastAsia="Calibri" w:hAnsi="Times New Roman" w:cs="Times New Roman"/>
                <w:kern w:val="2"/>
              </w:rPr>
              <w:t>as</w:t>
            </w:r>
            <w:r w:rsidRPr="002B79FF">
              <w:rPr>
                <w:rFonts w:ascii="Times New Roman" w:eastAsia="Calibri" w:hAnsi="Times New Roman" w:cs="Times New Roman"/>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rFonts w:ascii="Times New Roman" w:eastAsia="Calibri" w:hAnsi="Times New Roman" w:cs="Times New Roman"/>
                <w:kern w:val="2"/>
              </w:rPr>
              <w:t xml:space="preserve">1 (vieno) mėnesio </w:t>
            </w:r>
            <w:r w:rsidRPr="002B79FF">
              <w:rPr>
                <w:rFonts w:ascii="Times New Roman" w:eastAsia="Calibri" w:hAnsi="Times New Roman" w:cs="Times New Roman"/>
                <w:kern w:val="2"/>
              </w:rPr>
              <w:t xml:space="preserve">laikotarpiui. </w:t>
            </w: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7185BA5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Kartu su Prekėmis pateikiami šie dokumentai: </w:t>
            </w:r>
          </w:p>
          <w:p w14:paraId="324B09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perdavimo-priėmimo aktas;</w:t>
            </w:r>
          </w:p>
          <w:p w14:paraId="7E173DF4"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Kiti techninėje specifikacijoje nurodyti dokumentai.</w:t>
            </w:r>
          </w:p>
          <w:p w14:paraId="5CB0A38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nurodytų dokumentų, laikoma, kad Prekės neatitinka Sutartyje nustatytų reikalavimų.</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 xml:space="preserve">Sutarties kainos / įkainių peržiūra dėl kitų </w:t>
            </w:r>
            <w:r w:rsidRPr="00C23CBD">
              <w:rPr>
                <w:rFonts w:ascii="Times New Roman" w:eastAsia="Calibri" w:hAnsi="Times New Roman" w:cs="Times New Roman"/>
                <w:b/>
                <w:bCs/>
                <w:kern w:val="2"/>
                <w:szCs w:val="24"/>
              </w:rPr>
              <w:lastRenderedPageBreak/>
              <w:t>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79068315"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197B5C6E"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Prekėms nustatomas Tiekėjo pasiūly</w:t>
            </w:r>
            <w:r w:rsidR="00F72061">
              <w:rPr>
                <w:rFonts w:ascii="Times New Roman" w:eastAsia="Calibri" w:hAnsi="Times New Roman" w:cs="Times New Roman"/>
                <w:kern w:val="2"/>
                <w:szCs w:val="24"/>
              </w:rPr>
              <w:t xml:space="preserve">me (Sutarties priedas </w:t>
            </w:r>
            <w:proofErr w:type="spellStart"/>
            <w:r w:rsidR="00F72061">
              <w:rPr>
                <w:rFonts w:ascii="Times New Roman" w:eastAsia="Calibri" w:hAnsi="Times New Roman" w:cs="Times New Roman"/>
                <w:kern w:val="2"/>
                <w:szCs w:val="24"/>
              </w:rPr>
              <w:t>nr.</w:t>
            </w:r>
            <w:proofErr w:type="spellEnd"/>
            <w:r w:rsidR="00F72061">
              <w:rPr>
                <w:rFonts w:ascii="Times New Roman" w:eastAsia="Calibri" w:hAnsi="Times New Roman" w:cs="Times New Roman"/>
                <w:kern w:val="2"/>
                <w:szCs w:val="24"/>
              </w:rPr>
              <w:t xml:space="preserve"> [2]</w:t>
            </w:r>
            <w:r w:rsidRPr="00C23CBD">
              <w:rPr>
                <w:rFonts w:ascii="Times New Roman" w:eastAsia="Calibri" w:hAnsi="Times New Roman" w:cs="Times New Roman"/>
                <w:kern w:val="2"/>
                <w:szCs w:val="24"/>
              </w:rPr>
              <w:t xml:space="preserve"> Garantinis terminas</w:t>
            </w:r>
            <w:r w:rsidR="00F72061">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Garantinis terminas, skaičiuojamas nuo Prekių perdavimo–priėmimo akto pasirašymo dienos.</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39B5DEB2"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112D15A7" w14:textId="77777777" w:rsidR="00C23CBD" w:rsidRPr="00C23CBD" w:rsidRDefault="00C23CBD" w:rsidP="00C23CBD">
            <w:pPr>
              <w:spacing w:before="100" w:beforeAutospacing="1" w:after="100" w:afterAutospacing="1" w:line="240" w:lineRule="auto"/>
              <w:ind w:firstLine="0"/>
              <w:jc w:val="left"/>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lastRenderedPageBreak/>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w:t>
            </w:r>
            <w:r w:rsidRPr="00C23CBD">
              <w:rPr>
                <w:rFonts w:ascii="Times New Roman" w:eastAsia="Calibri" w:hAnsi="Times New Roman" w:cs="Times New Roman"/>
                <w:b/>
                <w:bCs/>
                <w:kern w:val="2"/>
                <w:szCs w:val="24"/>
              </w:rPr>
              <w:lastRenderedPageBreak/>
              <w:t xml:space="preserve">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lastRenderedPageBreak/>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3B3E2C6E" w:rsidR="00C23CBD" w:rsidRPr="00C23CBD" w:rsidRDefault="00C23CBD" w:rsidP="00E15FEA">
            <w:pPr>
              <w:spacing w:after="160" w:line="276" w:lineRule="auto"/>
              <w:ind w:firstLine="0"/>
              <w:rPr>
                <w:rFonts w:ascii="Times New Roman" w:eastAsia="Calibri" w:hAnsi="Times New Roman" w:cs="Times New Roman"/>
                <w:color w:val="4472C4"/>
                <w:kern w:val="2"/>
              </w:rPr>
            </w:pPr>
            <w:r w:rsidRPr="00C23CBD">
              <w:rPr>
                <w:rFonts w:ascii="Times New Roman" w:eastAsia="Aptos" w:hAnsi="Times New Roman" w:cs="Times New Roman"/>
                <w:color w:val="000000" w:themeColor="text1"/>
                <w:kern w:val="2"/>
                <w:sz w:val="22"/>
                <w:szCs w:val="22"/>
                <w:lang w:eastAsia="en-US"/>
                <w14:ligatures w14:val="standardContextual"/>
              </w:rPr>
              <w:t xml:space="preserve">Tiekėjui </w:t>
            </w:r>
            <w:r w:rsidR="00272317">
              <w:rPr>
                <w:rFonts w:ascii="Times New Roman" w:eastAsia="Aptos" w:hAnsi="Times New Roman" w:cs="Times New Roman"/>
                <w:color w:val="000000" w:themeColor="text1"/>
                <w:kern w:val="2"/>
                <w:sz w:val="22"/>
                <w:szCs w:val="22"/>
                <w:lang w:eastAsia="en-US"/>
                <w14:ligatures w14:val="standardContextual"/>
              </w:rPr>
              <w:t xml:space="preserve">bus </w:t>
            </w:r>
            <w:r w:rsidR="00331223">
              <w:rPr>
                <w:rFonts w:ascii="Times New Roman" w:eastAsia="Aptos" w:hAnsi="Times New Roman" w:cs="Times New Roman"/>
                <w:color w:val="000000" w:themeColor="text1"/>
                <w:kern w:val="2"/>
                <w:sz w:val="22"/>
                <w:szCs w:val="22"/>
                <w:lang w:eastAsia="en-US"/>
                <w14:ligatures w14:val="standardContextual"/>
              </w:rPr>
              <w:t>taikoma</w:t>
            </w:r>
            <w:r w:rsidRPr="00C23CBD">
              <w:rPr>
                <w:rFonts w:ascii="Times New Roman" w:eastAsia="Aptos" w:hAnsi="Times New Roman" w:cs="Times New Roman"/>
                <w:color w:val="000000" w:themeColor="text1"/>
                <w:kern w:val="2"/>
                <w:sz w:val="22"/>
                <w:szCs w:val="22"/>
                <w:lang w:eastAsia="en-US"/>
                <w14:ligatures w14:val="standardContextual"/>
              </w:rPr>
              <w:t xml:space="preserve"> baud</w:t>
            </w:r>
            <w:r w:rsidR="00E91A13">
              <w:rPr>
                <w:rFonts w:ascii="Times New Roman" w:eastAsia="Aptos" w:hAnsi="Times New Roman" w:cs="Times New Roman"/>
                <w:color w:val="000000" w:themeColor="text1"/>
                <w:kern w:val="2"/>
                <w:sz w:val="22"/>
                <w:szCs w:val="22"/>
                <w:lang w:eastAsia="en-US"/>
                <w14:ligatures w14:val="standardContextual"/>
              </w:rPr>
              <w:t>a</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E91A13" w:rsidRPr="00272317">
              <w:rPr>
                <w:rFonts w:ascii="Times New Roman" w:eastAsia="Aptos" w:hAnsi="Times New Roman" w:cs="Times New Roman"/>
                <w:color w:val="000000" w:themeColor="text1"/>
                <w:kern w:val="2"/>
                <w:sz w:val="22"/>
                <w:szCs w:val="22"/>
                <w:lang w:eastAsia="en-US"/>
                <w14:ligatures w14:val="standardContextual"/>
              </w:rPr>
              <w:t>lygi</w:t>
            </w:r>
            <w:r w:rsidR="00E91A13">
              <w:rPr>
                <w:rFonts w:ascii="Times New Roman" w:eastAsia="Aptos" w:hAnsi="Times New Roman" w:cs="Times New Roman"/>
                <w:color w:val="000000" w:themeColor="text1"/>
                <w:kern w:val="2"/>
                <w:sz w:val="22"/>
                <w:szCs w:val="22"/>
                <w:lang w:eastAsia="en-US"/>
                <w14:ligatures w14:val="standardContextual"/>
              </w:rPr>
              <w:t>a</w:t>
            </w:r>
            <w:r w:rsidR="00E91A13"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2B79FF">
              <w:rPr>
                <w:rFonts w:ascii="Times New Roman" w:eastAsia="Aptos" w:hAnsi="Times New Roman" w:cs="Times New Roman"/>
                <w:color w:val="000000" w:themeColor="text1"/>
                <w:kern w:val="2"/>
                <w:sz w:val="22"/>
                <w:szCs w:val="22"/>
                <w:lang w:eastAsia="en-US"/>
                <w14:ligatures w14:val="standardContextual"/>
              </w:rPr>
              <w:t>50</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eurų</w:t>
            </w:r>
            <w:r w:rsidRPr="00C23CBD">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 xml:space="preserve">dėl </w:t>
            </w:r>
            <w:r w:rsidR="00512264">
              <w:rPr>
                <w:rFonts w:ascii="Times New Roman" w:eastAsia="Aptos" w:hAnsi="Times New Roman" w:cs="Times New Roman"/>
                <w:color w:val="000000" w:themeColor="text1"/>
                <w:kern w:val="2"/>
                <w:sz w:val="22"/>
                <w:szCs w:val="22"/>
                <w:lang w:eastAsia="en-US"/>
                <w14:ligatures w14:val="standardContextual"/>
              </w:rPr>
              <w:t>aplinkosauginio reikalavimo</w:t>
            </w:r>
            <w:r w:rsidR="00512264" w:rsidDel="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ne</w:t>
            </w:r>
            <w:r w:rsidR="00047E27">
              <w:rPr>
                <w:rFonts w:ascii="Times New Roman" w:eastAsia="Aptos" w:hAnsi="Times New Roman" w:cs="Times New Roman"/>
                <w:color w:val="000000" w:themeColor="text1"/>
                <w:kern w:val="2"/>
                <w:sz w:val="22"/>
                <w:szCs w:val="22"/>
                <w:lang w:eastAsia="en-US"/>
                <w14:ligatures w14:val="standardContextual"/>
              </w:rPr>
              <w:t>vykdymo</w:t>
            </w:r>
            <w:r w:rsidR="00E15FEA">
              <w:rPr>
                <w:rFonts w:ascii="Times New Roman" w:eastAsia="Aptos" w:hAnsi="Times New Roman" w:cs="Times New Roman"/>
                <w:color w:val="000000" w:themeColor="text1"/>
                <w:kern w:val="2"/>
                <w:sz w:val="22"/>
                <w:szCs w:val="22"/>
                <w:lang w:eastAsia="en-US"/>
                <w14:ligatures w14:val="standardContextual"/>
              </w:rPr>
              <w:t xml:space="preserve">. </w:t>
            </w:r>
            <w:r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2B79FF">
              <w:rPr>
                <w:rFonts w:ascii="Times New Roman" w:eastAsia="Aptos" w:hAnsi="Times New Roman" w:cs="Times New Roman"/>
                <w:color w:val="000000" w:themeColor="text1"/>
                <w:kern w:val="2"/>
                <w:sz w:val="22"/>
                <w:szCs w:val="22"/>
                <w:lang w:eastAsia="en-US"/>
                <w14:ligatures w14:val="standardContextual"/>
              </w:rPr>
              <w:t>10</w:t>
            </w:r>
            <w:r w:rsidR="00C51E1B" w:rsidRPr="00C23CBD">
              <w:rPr>
                <w:rFonts w:ascii="Times New Roman" w:eastAsia="Aptos" w:hAnsi="Times New Roman" w:cs="Times New Roman"/>
                <w:color w:val="000000" w:themeColor="text1"/>
                <w:kern w:val="2"/>
                <w:sz w:val="22"/>
                <w:szCs w:val="22"/>
                <w:lang w:eastAsia="en-US"/>
                <w14:ligatures w14:val="standardContextual"/>
              </w:rPr>
              <w:t xml:space="preserve"> </w:t>
            </w:r>
            <w:r w:rsidRPr="00C23CBD">
              <w:rPr>
                <w:rFonts w:ascii="Times New Roman" w:eastAsia="Aptos" w:hAnsi="Times New Roman" w:cs="Times New Roman"/>
                <w:color w:val="000000" w:themeColor="text1"/>
                <w:kern w:val="2"/>
                <w:sz w:val="22"/>
                <w:szCs w:val="22"/>
                <w:lang w:eastAsia="en-US"/>
                <w14:ligatures w14:val="standardContextual"/>
              </w:rPr>
              <w:t>Eur) ir Pirkėjui pateikti tai įrodančius dokumentus.</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10.2. Dideli arba nuolatiniai esminės </w:t>
            </w:r>
            <w:r w:rsidRPr="00C23CBD">
              <w:rPr>
                <w:rFonts w:ascii="Times New Roman" w:eastAsia="Calibri" w:hAnsi="Times New Roman" w:cs="Times New Roman"/>
                <w:b/>
                <w:bCs/>
                <w:kern w:val="2"/>
                <w:szCs w:val="24"/>
              </w:rPr>
              <w:lastRenderedPageBreak/>
              <w:t>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lastRenderedPageBreak/>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w:t>
            </w:r>
            <w:r w:rsidR="00C23CBD" w:rsidRPr="00851723">
              <w:rPr>
                <w:rFonts w:ascii="Times New Roman" w:eastAsia="Calibri" w:hAnsi="Times New Roman" w:cs="Times New Roman"/>
                <w:kern w:val="2"/>
                <w:szCs w:val="24"/>
              </w:rPr>
              <w:lastRenderedPageBreak/>
              <w:t xml:space="preserve">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lastRenderedPageBreak/>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4CC746E1"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t>Sutartis galioja iki visiško prievolių įvykdymo</w:t>
            </w:r>
            <w:r w:rsidR="002B79FF">
              <w:rPr>
                <w:rFonts w:ascii="Times New Roman" w:eastAsia="Calibri" w:hAnsi="Times New Roman" w:cs="Times New Roman"/>
                <w:kern w:val="2"/>
                <w:szCs w:val="24"/>
              </w:rPr>
              <w:t>.</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217F6432" w14:textId="181D02FA" w:rsidR="00F72061" w:rsidRDefault="00C23CBD" w:rsidP="00F72061">
            <w:pPr>
              <w:spacing w:before="100" w:beforeAutospacing="1" w:after="100" w:afterAutospacing="1" w:line="240" w:lineRule="auto"/>
              <w:ind w:firstLine="0"/>
              <w:jc w:val="left"/>
              <w:rPr>
                <w:rFonts w:ascii="Times New Roman" w:eastAsia="Calibri" w:hAnsi="Times New Roman" w:cs="Times New Roman"/>
                <w:color w:val="000000"/>
                <w:kern w:val="2"/>
                <w:szCs w:val="24"/>
                <w:shd w:val="clear" w:color="auto" w:fill="FFFFFF"/>
              </w:rPr>
            </w:pPr>
            <w:r w:rsidRPr="00F72061">
              <w:rPr>
                <w:rFonts w:ascii="Times New Roman" w:eastAsia="Calibri" w:hAnsi="Times New Roman" w:cs="Times New Roman"/>
                <w:color w:val="000000"/>
                <w:kern w:val="2"/>
                <w:szCs w:val="24"/>
                <w:shd w:val="clear" w:color="auto" w:fill="FFFFFF"/>
              </w:rPr>
              <w:t xml:space="preserve">Aplinkosauginiai kriterijai Prekėms nustatomi vadovaujantis </w:t>
            </w:r>
            <w:r w:rsidRPr="00F72061">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F72061">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4.4.4. papunkči</w:t>
            </w:r>
            <w:r w:rsidR="00F72061" w:rsidRPr="00F72061">
              <w:rPr>
                <w:rFonts w:ascii="Times New Roman" w:eastAsia="Calibri" w:hAnsi="Times New Roman" w:cs="Times New Roman"/>
                <w:color w:val="000000"/>
                <w:kern w:val="2"/>
                <w:szCs w:val="24"/>
                <w:shd w:val="clear" w:color="auto" w:fill="FFFFFF"/>
              </w:rPr>
              <w:t>u</w:t>
            </w:r>
            <w:r w:rsidR="00F72061">
              <w:rPr>
                <w:rFonts w:ascii="Times New Roman" w:eastAsia="Calibri" w:hAnsi="Times New Roman" w:cs="Times New Roman"/>
                <w:color w:val="000000"/>
                <w:kern w:val="2"/>
                <w:szCs w:val="24"/>
                <w:shd w:val="clear" w:color="auto" w:fill="FFFFFF"/>
              </w:rPr>
              <w:t xml:space="preserve">: </w:t>
            </w:r>
          </w:p>
          <w:p w14:paraId="15A4C7A7" w14:textId="77777777" w:rsidR="00E15FEA" w:rsidRPr="00E15FEA" w:rsidRDefault="00F72061" w:rsidP="00E15FEA">
            <w:pPr>
              <w:pStyle w:val="Sraopastraipa"/>
              <w:numPr>
                <w:ilvl w:val="1"/>
                <w:numId w:val="129"/>
              </w:numPr>
              <w:spacing w:after="160" w:line="276" w:lineRule="auto"/>
              <w:ind w:left="54" w:firstLine="0"/>
              <w:jc w:val="left"/>
              <w:rPr>
                <w:rFonts w:ascii="Times New Roman" w:eastAsia="Calibri" w:hAnsi="Times New Roman" w:cs="Times New Roman"/>
                <w:kern w:val="2"/>
                <w:szCs w:val="24"/>
              </w:rPr>
            </w:pPr>
            <w:r w:rsidRPr="00E15FEA">
              <w:rPr>
                <w:rFonts w:ascii="Times New Roman" w:eastAsia="Calibri" w:hAnsi="Times New Roman" w:cs="Times New Roman"/>
                <w:color w:val="000000"/>
                <w:kern w:val="2"/>
                <w:szCs w:val="24"/>
                <w:shd w:val="clear" w:color="auto" w:fill="FFFFFF"/>
              </w:rPr>
              <w:t xml:space="preserve"> </w:t>
            </w:r>
            <w:r w:rsidR="00E15FEA" w:rsidRPr="00E15FEA">
              <w:rPr>
                <w:rFonts w:ascii="Times New Roman" w:eastAsia="Calibri" w:hAnsi="Times New Roman" w:cs="Times New Roman"/>
                <w:color w:val="000000"/>
                <w:kern w:val="2"/>
                <w:szCs w:val="24"/>
                <w:shd w:val="clear" w:color="auto" w:fill="FFFFFF"/>
              </w:rPr>
              <w:t xml:space="preserve">jeigu pristatomos Prekės supakuojamos į antrinę pakuotę, ji turi būti perdirbamoji pakuotė pagal Lietuvos Respublikos mokesčio už aplinkos teršimą įstatymo nuostatas. Tiekėjas patiekdamas Prekes Pirkėjui, pateikia </w:t>
            </w:r>
            <w:r w:rsidR="00E15FEA" w:rsidRPr="00E15FEA">
              <w:rPr>
                <w:rFonts w:ascii="Times New Roman" w:eastAsia="Calibri" w:hAnsi="Times New Roman" w:cs="Times New Roman"/>
                <w:color w:val="000000"/>
                <w:kern w:val="2"/>
                <w:szCs w:val="24"/>
                <w:shd w:val="clear" w:color="auto" w:fill="FFFFFF"/>
              </w:rPr>
              <w:tab/>
              <w:t>Prekės antrinės pakuotės tinkamumą perdirbti (</w:t>
            </w:r>
            <w:proofErr w:type="spellStart"/>
            <w:r w:rsidR="00E15FEA" w:rsidRPr="00E15FEA">
              <w:rPr>
                <w:rFonts w:ascii="Times New Roman" w:eastAsia="Calibri" w:hAnsi="Times New Roman" w:cs="Times New Roman"/>
                <w:color w:val="000000"/>
                <w:kern w:val="2"/>
                <w:szCs w:val="24"/>
                <w:shd w:val="clear" w:color="auto" w:fill="FFFFFF"/>
              </w:rPr>
              <w:t>perdirbamumą</w:t>
            </w:r>
            <w:proofErr w:type="spellEnd"/>
            <w:r w:rsidR="00E15FEA" w:rsidRPr="00E15FEA">
              <w:rPr>
                <w:rFonts w:ascii="Times New Roman" w:eastAsia="Calibri" w:hAnsi="Times New Roman" w:cs="Times New Roman"/>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5833374" w14:textId="364BD12F" w:rsidR="00C23CBD" w:rsidRPr="00E15FEA" w:rsidRDefault="00C23CBD" w:rsidP="00E15FEA">
            <w:pPr>
              <w:pStyle w:val="Sraopastraipa"/>
              <w:spacing w:after="160" w:line="276" w:lineRule="auto"/>
              <w:ind w:left="54" w:firstLine="0"/>
              <w:jc w:val="left"/>
              <w:rPr>
                <w:rFonts w:ascii="Times New Roman" w:eastAsia="Calibri" w:hAnsi="Times New Roman" w:cs="Times New Roman"/>
                <w:kern w:val="2"/>
                <w:szCs w:val="24"/>
              </w:rPr>
            </w:pPr>
            <w:r w:rsidRPr="00E15FEA">
              <w:rPr>
                <w:rFonts w:ascii="Times New Roman" w:eastAsia="Calibri" w:hAnsi="Times New Roman" w:cs="Times New Roman"/>
                <w:kern w:val="2"/>
                <w:szCs w:val="24"/>
              </w:rPr>
              <w:lastRenderedPageBreak/>
              <w:t>Nustačius, kad Tiekėjas šiame papunktyje nustatyto kriterijaus (-jų) nesilaiko, Tiekėjui taikoma Specialiųjų sąlygų 9.5 punkte nurodyto dydžio bauda.</w:t>
            </w:r>
          </w:p>
        </w:tc>
      </w:tr>
      <w:tr w:rsidR="00C23CBD" w:rsidRPr="00C23CBD" w14:paraId="0C208486" w14:textId="77777777" w:rsidTr="00BA49D9">
        <w:trPr>
          <w:trHeight w:val="300"/>
        </w:trPr>
        <w:tc>
          <w:tcPr>
            <w:tcW w:w="2532" w:type="dxa"/>
          </w:tcPr>
          <w:p w14:paraId="140396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13.5.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41" w:name="part_0aca58a66e50428e96c50d21feb81775"/>
      <w:bookmarkEnd w:id="41"/>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2" w:name="part_446d8d9610a444e58c234dc7d7e28582"/>
      <w:bookmarkEnd w:id="42"/>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3" w:name="part_4dbd3d8914444fabbc1b7ee8ca648bd1"/>
      <w:bookmarkEnd w:id="43"/>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4" w:name="part_0e271d38839f402bba94379d63070e29"/>
      <w:bookmarkEnd w:id="44"/>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5" w:name="part_2ef035eace0e4748893cbf0ae3e88bc9"/>
      <w:bookmarkEnd w:id="45"/>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6" w:name="part_81a79ec2ee1445c8b9f38b5d7d8a09bd"/>
      <w:bookmarkEnd w:id="46"/>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7" w:name="part_287168fe677547c58231ed456bcfe799"/>
      <w:bookmarkEnd w:id="47"/>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8" w:name="part_c863b15c88004c39a1fe804c808d89c5"/>
      <w:bookmarkEnd w:id="48"/>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9" w:name="part_902ec6a02a0140ca931cf7cab542b3ea"/>
      <w:bookmarkEnd w:id="49"/>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50" w:name="part_39387b81b9a04a359ab8068e13f5514f"/>
      <w:bookmarkEnd w:id="50"/>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51" w:name="part_4351563eb12f493c9a6e08eedb149bef"/>
      <w:bookmarkEnd w:id="51"/>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2" w:name="part_796971788c69409fb707633bc67bfc4c"/>
      <w:bookmarkEnd w:id="52"/>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3" w:name="part_ec2a2af337e1421caee5b8b918087054"/>
      <w:bookmarkEnd w:id="53"/>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4" w:name="part_c485742336c543c1b91775b398f4ef94"/>
      <w:bookmarkEnd w:id="54"/>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5" w:name="part_a038e0cc75b743d8873fa5a25a82a4a1"/>
      <w:bookmarkEnd w:id="55"/>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6" w:name="part_e66bd054561c4660ab09a7a1b441934e"/>
      <w:bookmarkEnd w:id="56"/>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7" w:name="part_25c48089716a46ccb64fe6ca89b561db"/>
      <w:bookmarkEnd w:id="57"/>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8" w:name="part_5cfc5d9636844c68af601a910dd1fc8c"/>
      <w:bookmarkEnd w:id="58"/>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9" w:name="part_a650dfee2c6a4731bbfb923dedd73656"/>
      <w:bookmarkEnd w:id="59"/>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60" w:name="part_0723ff3dbb0e4736a6fce1b937dc2b98"/>
      <w:bookmarkEnd w:id="60"/>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61" w:name="part_ed3e3666098d4cd7b7f224afddf6bed7"/>
      <w:bookmarkEnd w:id="61"/>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2" w:name="part_894592df969944cd90ca84a81569ea8f"/>
      <w:bookmarkEnd w:id="62"/>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3" w:name="part_45ad96a5be9247e1b0565bc1474d4afd"/>
      <w:bookmarkEnd w:id="63"/>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4" w:name="part_d61c00177d1d43f5805b56594b9d6722"/>
      <w:bookmarkEnd w:id="64"/>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5" w:name="part_91b61d274d154c36a9a6fd4eea0e648c"/>
      <w:bookmarkEnd w:id="65"/>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6" w:name="part_6f55083f24404fcba138d423fb22634f"/>
      <w:bookmarkEnd w:id="66"/>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7" w:name="part_f28213aeb5e348029d62ba9549b5fdf3"/>
      <w:bookmarkEnd w:id="67"/>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8" w:name="part_4473e28ac76e4cfcb1a2f4e0ecffe4c4"/>
      <w:bookmarkEnd w:id="68"/>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9" w:name="part_1df36e9144e74fbd86d011190f06e8cc"/>
      <w:bookmarkEnd w:id="69"/>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70" w:name="part_9557e735c0ff4dd888233ed137297bf0"/>
      <w:bookmarkEnd w:id="70"/>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71" w:name="part_0e65faabc0a645c4833ce7d2dcd25dd5"/>
      <w:bookmarkEnd w:id="71"/>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2" w:name="part_a2ed1d44d3554a54ba3fa672f501fc55"/>
      <w:bookmarkEnd w:id="72"/>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3" w:name="part_42dd6360991b4e429501a25c4cd25e0b"/>
      <w:bookmarkEnd w:id="73"/>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4" w:name="part_0667364a05704a0b8e735d1c5c6347c5"/>
      <w:bookmarkEnd w:id="74"/>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5" w:name="part_cba0ccac0b1c43ce9a321c946b5882a9"/>
      <w:bookmarkEnd w:id="75"/>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6" w:name="part_d7edcd48d106495b8e59f0f87a962685"/>
      <w:bookmarkEnd w:id="76"/>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7" w:name="part_8c0f6fa78e004ecf92fbb0f73301a4f9"/>
      <w:bookmarkEnd w:id="77"/>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8" w:name="part_8826590104f14f83b6cedb7e97a5572f"/>
      <w:bookmarkEnd w:id="78"/>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9" w:name="part_9a5720f15e6e450db18f2e3c3f3f0522"/>
      <w:bookmarkEnd w:id="79"/>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80" w:name="part_707bfe8d0c144f6fb3c44c49d7780e6d"/>
      <w:bookmarkEnd w:id="80"/>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81" w:name="part_2ef0678e8db0452491fcc490d3cb71cd"/>
      <w:bookmarkEnd w:id="81"/>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2" w:name="part_37bdb2fbe59b42fab2072c5e4bb7df4e"/>
      <w:bookmarkEnd w:id="82"/>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3" w:name="part_0596c23fe61f40e5a18fde0f1f91c373"/>
      <w:bookmarkEnd w:id="83"/>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4" w:name="part_469f5d40c6894f748a008c9b86d57ab6"/>
      <w:bookmarkEnd w:id="84"/>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5" w:name="part_1ad838d56da24728b26b8646c0d54f19"/>
      <w:bookmarkEnd w:id="85"/>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6" w:name="part_b23c1226612e45cbb23579249cc95e5c"/>
      <w:bookmarkEnd w:id="86"/>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7" w:name="part_630dc59410ea4d018c249015972e9995"/>
      <w:bookmarkEnd w:id="87"/>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8" w:name="part_1c3ae81aed584b558deafcaeab13c24f"/>
      <w:bookmarkEnd w:id="88"/>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9" w:name="part_24409e4ec9c7473c92b0459f21cbdcae"/>
      <w:bookmarkEnd w:id="89"/>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90" w:name="part_bf2b477ee3004ec6a0cf90489a96c7d9"/>
      <w:bookmarkEnd w:id="90"/>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91" w:name="part_90113202f3e24cdab3822d5f14c6ddcc"/>
      <w:bookmarkEnd w:id="91"/>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2" w:name="part_144f3b804ffe4b04911dc573964fbb33"/>
      <w:bookmarkEnd w:id="92"/>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3" w:name="part_651a50a5c11e40c69bd16ca01a7098d2"/>
      <w:bookmarkEnd w:id="93"/>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4" w:name="part_3d30b092144144729048476418667d38"/>
      <w:bookmarkEnd w:id="94"/>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5" w:name="part_eea468b00d614f989d5ed8c439c09caa"/>
      <w:bookmarkEnd w:id="95"/>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6" w:name="part_fbb6cf7e64c24d708247efa32f400266"/>
      <w:bookmarkEnd w:id="96"/>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7" w:name="part_10148fbcc9b34cc19eccfef0ee2e8a52"/>
      <w:bookmarkEnd w:id="97"/>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8" w:name="part_5ad8bd89a6fb434db623e8bb18ecdbc6"/>
      <w:bookmarkEnd w:id="98"/>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9" w:name="part_b15bf7599b11418f9e538eb4d47e2762"/>
      <w:bookmarkEnd w:id="99"/>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100" w:name="part_f7dd04038acf47ba91654fe458a784ce"/>
      <w:bookmarkEnd w:id="100"/>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101" w:name="part_62d4bfe29afb4ee59532254f3477eead"/>
      <w:bookmarkEnd w:id="101"/>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2" w:name="part_cbbaa99111db4afebbb94a45e4bd8ef1"/>
      <w:bookmarkEnd w:id="102"/>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3" w:name="part_be68d9fc58ad4da6b195947604d570c5"/>
      <w:bookmarkEnd w:id="103"/>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4" w:name="part_4085a7eb59b8430b9f41b2998b0922e7"/>
      <w:bookmarkEnd w:id="104"/>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5" w:name="part_be242872486a4fe2904c757731516486"/>
      <w:bookmarkEnd w:id="105"/>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6" w:name="part_0898228ee5fb496d87e0c5ee70507bdb"/>
      <w:bookmarkEnd w:id="106"/>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7" w:name="part_561f09f7423f428b900c51e8d48b0ee2"/>
      <w:bookmarkEnd w:id="107"/>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8" w:name="part_e974b02aacfd447ea385c83d9d9aafe9"/>
      <w:bookmarkEnd w:id="108"/>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9" w:name="part_14136bcf2b7f495c82bbc858510e3db1"/>
      <w:bookmarkEnd w:id="109"/>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10" w:name="part_beeb5dfd635a4e64acbe3222b07f50a7"/>
      <w:bookmarkEnd w:id="110"/>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11" w:name="part_7721480452d540af93fb622c609430a6"/>
      <w:bookmarkEnd w:id="111"/>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2" w:name="part_2785f703d048423192b72f5e9eb43447"/>
      <w:bookmarkEnd w:id="112"/>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3" w:name="part_cfff1cf8985946ffb3f40e1fe955bf69"/>
      <w:bookmarkEnd w:id="113"/>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4" w:name="part_fb6b55b9e36c408180d0a10d72434407"/>
      <w:bookmarkEnd w:id="114"/>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5" w:name="part_fb4bad4fe05240aca737254314a4ba78"/>
      <w:bookmarkEnd w:id="115"/>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6" w:name="part_7ca41910afaf40e9b733eefe3ec1c97f"/>
      <w:bookmarkEnd w:id="116"/>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7" w:name="part_19853ae5e6af45d7aa44c9c903ae4a63"/>
      <w:bookmarkEnd w:id="117"/>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8" w:name="part_85fa84721030441cb1a21cd595ed88ce"/>
      <w:bookmarkEnd w:id="118"/>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9" w:name="part_5d7eface054f403daaaccfd74fe58aef"/>
      <w:bookmarkEnd w:id="119"/>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20" w:name="part_f4f38adc09c6466fbe273afb3dd9d59a"/>
      <w:bookmarkEnd w:id="120"/>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21" w:name="part_d90b27fd94624533b884a31cc6cc0b3a"/>
      <w:bookmarkEnd w:id="121"/>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2" w:name="part_26c80d6f81204022af41722e9247b5fb"/>
      <w:bookmarkEnd w:id="122"/>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3" w:name="part_0e3c3532b5874595a58882403ad7467d"/>
      <w:bookmarkEnd w:id="123"/>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4" w:name="part_175dce27c4984e3785c5fd2e1307ebbb"/>
      <w:bookmarkEnd w:id="124"/>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5" w:name="part_255985860cba4e24a9f1312bd04e486d"/>
      <w:bookmarkEnd w:id="125"/>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6" w:name="part_0c3298d1639a4ac9b3b249096cefd2eb"/>
      <w:bookmarkEnd w:id="126"/>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7" w:name="part_ac660840151d42eab6ae83f17551f989"/>
      <w:bookmarkEnd w:id="127"/>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8" w:name="part_aeef7574d1fc44f695fde88f641b16b0"/>
      <w:bookmarkEnd w:id="128"/>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9" w:name="part_99f4d78073d1499f9bb15b81a7565aad"/>
      <w:bookmarkEnd w:id="129"/>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30" w:name="part_d8b49a918ab44623846a6a7752751f47"/>
      <w:bookmarkEnd w:id="130"/>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31" w:name="part_be897e665bdc4ac6932e5e23ecf5bfa2"/>
      <w:bookmarkEnd w:id="131"/>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2" w:name="part_4c47cfdb3d154e5abb47b4f87ee5ccd6"/>
      <w:bookmarkEnd w:id="132"/>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3" w:name="part_3a30656014a947a7b8bc557fd32924d2"/>
      <w:bookmarkEnd w:id="133"/>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4" w:name="part_5463eb57d484452ea12bce83a4489b94"/>
      <w:bookmarkEnd w:id="134"/>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5" w:name="part_48ab2dcca85243809c5046bef412820d"/>
      <w:bookmarkEnd w:id="135"/>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6" w:name="part_4d040cf0ea764ce997ef5f3e38023570"/>
      <w:bookmarkEnd w:id="136"/>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7" w:name="part_ed09428f2bfd45c1bbdaec96e5ac3272"/>
      <w:bookmarkEnd w:id="137"/>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8" w:name="part_7f2890c3605e488f964bea21a26c6d64"/>
      <w:bookmarkEnd w:id="138"/>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9" w:name="part_d4a008074a194a49ae5ee2bc78796c69"/>
      <w:bookmarkEnd w:id="139"/>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40" w:name="part_4aa70d3fcfe040a784dc4766a620a621"/>
      <w:bookmarkEnd w:id="140"/>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41" w:name="part_bd8e0f0b18b84b27a0670744cb2887a3"/>
      <w:bookmarkEnd w:id="141"/>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2" w:name="part_f0d570ed244344258c7f9d93b54ae3d5"/>
      <w:bookmarkEnd w:id="142"/>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3" w:name="part_f87463f71368495191bddd9107f55ba1"/>
      <w:bookmarkEnd w:id="143"/>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4" w:name="part_4fd45aad798b4fb5b1f8a3e6e709e557"/>
      <w:bookmarkEnd w:id="144"/>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5" w:name="part_b7e4771fff7c4bfeb7baa3c28620c23f"/>
      <w:bookmarkEnd w:id="145"/>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6" w:name="part_7957026a8bd640d18a96125a75ddecde"/>
      <w:bookmarkEnd w:id="146"/>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7" w:name="part_fd42ff21567a4920b9143f861beb8392"/>
      <w:bookmarkEnd w:id="147"/>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8" w:name="part_1ec5f5768ec8445bb346a538278db7fa"/>
      <w:bookmarkEnd w:id="148"/>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9" w:name="part_9836d2a4d22945bc9919e0d7f93d436c"/>
      <w:bookmarkEnd w:id="149"/>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50" w:name="part_43e186f9db064ff6a7250d31570a122c"/>
      <w:bookmarkEnd w:id="150"/>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51" w:name="part_d874081c57f34ef8b97a2cdaff3f703b"/>
      <w:bookmarkEnd w:id="151"/>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2" w:name="part_af528b0d09e84dd098de2b7d74c174c4"/>
      <w:bookmarkEnd w:id="152"/>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3" w:name="part_b1993987324f454b8f133ef3abd1c22c"/>
      <w:bookmarkEnd w:id="153"/>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4" w:name="part_0a2a201d3c844eb989f8eb7940823e9c"/>
      <w:bookmarkEnd w:id="154"/>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5" w:name="part_936d58c3a9284668b7bc5609a2861fd3"/>
      <w:bookmarkEnd w:id="155"/>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6" w:name="part_55a6416c3d4f4449ae59ba5ca8e10cd2"/>
      <w:bookmarkEnd w:id="156"/>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7" w:name="part_69d5977eaafe4aa78e15627705cad3e3"/>
      <w:bookmarkEnd w:id="157"/>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8" w:name="part_00f4a0f6c83b410485d0fc74e1fa532f"/>
      <w:bookmarkEnd w:id="158"/>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9" w:name="part_920aa1c8ed3b40c09aaf58d99345d635"/>
      <w:bookmarkEnd w:id="159"/>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60" w:name="part_3f22d34aa6f64bc793de378c7a0a947e"/>
      <w:bookmarkEnd w:id="160"/>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61" w:name="part_2be526eabae04ca08b845fcbb0e3f90b"/>
      <w:bookmarkEnd w:id="161"/>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2" w:name="part_71a2823f5a964d3181b455cda41c7bba"/>
      <w:bookmarkEnd w:id="162"/>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3" w:name="part_2d9209eefe9d43e9932c4ca193f1fd5f"/>
      <w:bookmarkEnd w:id="163"/>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4" w:name="part_69922e11ab534b4b91524ff7a8462565"/>
      <w:bookmarkEnd w:id="164"/>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5" w:name="part_7a5a710899564710b96814f33c74bead"/>
      <w:bookmarkEnd w:id="165"/>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6" w:name="part_93cf0926f2d4429ba7c379809bb38c09"/>
      <w:bookmarkEnd w:id="166"/>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7" w:name="part_8bf7a5c5cdb5418a85caeeeac6c3f65e"/>
      <w:bookmarkEnd w:id="167"/>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8" w:name="part_2a7d1fa9e1af43a493dae0de5c75f717"/>
      <w:bookmarkEnd w:id="168"/>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9" w:name="part_2cdc40a63be847a3b606eb834fe14dac"/>
      <w:bookmarkEnd w:id="169"/>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70" w:name="part_621cb616df5043a39e8eb8fe48fe6671"/>
      <w:bookmarkEnd w:id="170"/>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71" w:name="part_d926cab131524bb79231cf8d10e01ad1"/>
      <w:bookmarkEnd w:id="171"/>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2" w:name="part_24c10111fe54452aa748c5fbb3a336b9"/>
      <w:bookmarkEnd w:id="172"/>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3" w:name="part_539205e4a9a7481fa7349c70e54bd4f3"/>
      <w:bookmarkEnd w:id="173"/>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4" w:name="part_2fc9602ff1c240dbb39f86ef35e217a0"/>
      <w:bookmarkEnd w:id="174"/>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5" w:name="part_8525466d78454a59b084a9218d476896"/>
      <w:bookmarkEnd w:id="175"/>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6" w:name="part_7f58a2eb64c04eb5b5de4d57e0714f93"/>
      <w:bookmarkEnd w:id="176"/>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7" w:name="part_ac227239a6014768ad7df1bd176a8f2e"/>
      <w:bookmarkEnd w:id="177"/>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8" w:name="part_084ae080aed34b38ad449c4d6d7cbe65"/>
      <w:bookmarkEnd w:id="178"/>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9" w:name="part_18e3c2d66ce649868e878fbe7ba9febd"/>
      <w:bookmarkEnd w:id="179"/>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80" w:name="part_654940aaa0b94528b50ffa9c3c10dc76"/>
      <w:bookmarkEnd w:id="180"/>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81" w:name="part_ac1c508a499d49978f0c12ed638c90ac"/>
      <w:bookmarkEnd w:id="181"/>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2" w:name="part_b10b6350d7644e9a97b11870a2cd4b5b"/>
      <w:bookmarkEnd w:id="182"/>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3" w:name="part_ed1b1baccc2446fea34d68db2bb8630c"/>
      <w:bookmarkEnd w:id="183"/>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4" w:name="part_9fcb0e5c4f7348cb87989ff0364cba41"/>
      <w:bookmarkEnd w:id="184"/>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5" w:name="part_781eafa8a9254819b2de4dacabb3a0d3"/>
      <w:bookmarkEnd w:id="185"/>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6" w:name="part_4defddc3d53a404aaa26c63ec9e1c02d"/>
      <w:bookmarkEnd w:id="186"/>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7" w:name="part_2314aaf3fe7b4044bfd3ffc2689d8c41"/>
      <w:bookmarkEnd w:id="187"/>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8" w:name="part_9b59f66f35dd48e18fa00ba8faee0c51"/>
      <w:bookmarkEnd w:id="188"/>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9" w:name="part_2674246d5e1f4d21bc48740a2781f87e"/>
      <w:bookmarkEnd w:id="189"/>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90" w:name="part_d49f83c7e7d640c7ac76b66cc318ee6a"/>
      <w:bookmarkEnd w:id="190"/>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91" w:name="part_cbc99dac3e534c04a73486088554e57f"/>
      <w:bookmarkEnd w:id="191"/>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2" w:name="part_9881f7de06ec47b89efb211b5e26ab42"/>
      <w:bookmarkEnd w:id="192"/>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3" w:name="part_a3e00fededb645edbc69fd228e4f2d21"/>
      <w:bookmarkEnd w:id="193"/>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4" w:name="part_154738bc3ee849c7a99d3e80d3264722"/>
      <w:bookmarkEnd w:id="194"/>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5" w:name="part_ad96eaf15a9b4efeafbf02c564577937"/>
      <w:bookmarkEnd w:id="195"/>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6" w:name="part_2047f712077e4c93bc975fe876f5b99f"/>
      <w:bookmarkEnd w:id="196"/>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7" w:name="part_8c00bded43fb489b9b0d8c12214a260b"/>
      <w:bookmarkEnd w:id="197"/>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8" w:name="part_8cc5d4969bef46c08de52e316b7459f1"/>
      <w:bookmarkEnd w:id="198"/>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9" w:name="part_bcca979c42554edd82a9b0305482e30c"/>
      <w:bookmarkEnd w:id="199"/>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200" w:name="part_3675fd95b5c744dd806eedfceb4b75c0"/>
      <w:bookmarkEnd w:id="200"/>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201" w:name="part_19a974d524ce44bdbf56f1ccea663b5b"/>
      <w:bookmarkEnd w:id="201"/>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2" w:name="part_4e3e2ff4d9e545428c4b8bceeda84f99"/>
      <w:bookmarkEnd w:id="202"/>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3" w:name="part_75521828e29546bf9777931e47b2b6bb"/>
      <w:bookmarkEnd w:id="203"/>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4" w:name="part_54dcb3e1ad3943359be1ae5c68d3600d"/>
      <w:bookmarkEnd w:id="204"/>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5" w:name="part_d1f9893cde984e7b81dfc14c2b090d90"/>
      <w:bookmarkEnd w:id="205"/>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6" w:name="part_f649e49a431e4ee080613c16c50ab7cd"/>
      <w:bookmarkEnd w:id="206"/>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7" w:name="part_ed4abe76dffc4f0eaa2f1346d4aea810"/>
      <w:bookmarkEnd w:id="207"/>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8" w:name="part_f8ebb9cfab7f4e11b49bf49dbd4d40ab"/>
      <w:bookmarkEnd w:id="208"/>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9" w:name="part_c4bf71e0a13347bb9d73f37111460f21"/>
      <w:bookmarkEnd w:id="209"/>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10" w:name="part_c09b80e91487460892fc4e3987cad62d"/>
      <w:bookmarkEnd w:id="210"/>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11" w:name="part_52e4a7b2e0364f58bd75adf447726ff3"/>
      <w:bookmarkEnd w:id="211"/>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2" w:name="part_6c0bdb1c2ca045019b2cfbdc72e0763c"/>
      <w:bookmarkEnd w:id="212"/>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3" w:name="part_6537cded94db4c62a56f0c6fa1409d48"/>
      <w:bookmarkEnd w:id="213"/>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4" w:name="part_573b757aab854745b04b45eafced8002"/>
      <w:bookmarkEnd w:id="214"/>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5" w:name="part_5482040495f04243a31dad247297d688"/>
      <w:bookmarkEnd w:id="215"/>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6" w:name="part_23f57b60af624d9eb659171e94f04e91"/>
      <w:bookmarkEnd w:id="216"/>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7" w:name="part_6b2469244a124a9bad93c36272e453a7"/>
      <w:bookmarkEnd w:id="217"/>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8" w:name="part_bff60bd02bba4499b09e7095f4db3021"/>
      <w:bookmarkEnd w:id="218"/>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9" w:name="part_c09828b127ee464b93cda0418427a0c9"/>
      <w:bookmarkEnd w:id="219"/>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20" w:name="part_99e867755032455a9cff83393036909a"/>
      <w:bookmarkEnd w:id="220"/>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21" w:name="part_6dcb58dc08854693968aff8f73ab0017"/>
      <w:bookmarkEnd w:id="221"/>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2" w:name="part_0a25206412474a4bbf44c79515a1be16"/>
      <w:bookmarkEnd w:id="222"/>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3" w:name="part_73f193929275476697fbc659ee2ffef2"/>
      <w:bookmarkEnd w:id="223"/>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4" w:name="part_8386d1c839604490978a759fa8cd0e41"/>
      <w:bookmarkEnd w:id="224"/>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5" w:name="part_6a4092053ad24f90ab91354c79bcd602"/>
      <w:bookmarkEnd w:id="225"/>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6" w:name="part_e00fe693219e4e6b902e80dd837aa291"/>
      <w:bookmarkEnd w:id="226"/>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7" w:name="part_17e55675b4024b56b54f2dc3516d031d"/>
      <w:bookmarkEnd w:id="227"/>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8" w:name="part_fca8937bd292487180f445fc4e772862"/>
      <w:bookmarkEnd w:id="228"/>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9" w:name="part_c243a62643194f789e8bb17df65a45df"/>
      <w:bookmarkEnd w:id="229"/>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30" w:name="part_00b37702bc7a4007a7f498e73fa13abc"/>
      <w:bookmarkEnd w:id="230"/>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31" w:name="part_d37d82bc460c4984adc10f802045113b"/>
      <w:bookmarkEnd w:id="231"/>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2" w:name="part_963fa04b15fa479488ffe54a42ec7840"/>
      <w:bookmarkEnd w:id="232"/>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3" w:name="part_eec62f66f91149a085f7ce1e5e0fa9e2"/>
      <w:bookmarkEnd w:id="233"/>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4" w:name="part_7309caea5c364145a476135a4a7d84a4"/>
      <w:bookmarkEnd w:id="234"/>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5" w:name="part_c6edbac96f0c4e788b53ca0423f5c904"/>
      <w:bookmarkEnd w:id="235"/>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6" w:name="part_e6254d938ca14e5bb6ff52cae5d98d21"/>
      <w:bookmarkEnd w:id="236"/>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7" w:name="part_5aca485be1cd47d8978d7f83b9fc4c64"/>
      <w:bookmarkEnd w:id="237"/>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8" w:name="part_537ddfc62aab4ba6939ed010f8001a23"/>
      <w:bookmarkEnd w:id="238"/>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9" w:name="part_190bf5c9e7104d59a5bbf9053b89a192"/>
      <w:bookmarkEnd w:id="239"/>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40" w:name="part_6a929eb6182745f2a4365f45f08c06d4"/>
      <w:bookmarkEnd w:id="240"/>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41" w:name="part_81a3a510952f43c99a64797afeae234e"/>
      <w:bookmarkEnd w:id="241"/>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2" w:name="part_63fb44954f2d4b9e8d14abb04f612425"/>
      <w:bookmarkEnd w:id="242"/>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3" w:name="part_c7c6aff7d3f640bb90ac889e5df351a9"/>
      <w:bookmarkEnd w:id="243"/>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4" w:name="part_3f11ca3118c0410dbfd52ebd95786ff0"/>
      <w:bookmarkEnd w:id="244"/>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5" w:name="part_38222b942b3c4ef3a74f14ecb0367b59"/>
      <w:bookmarkEnd w:id="245"/>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6" w:name="part_1bd3404d77e4430bbeb7ed1bd76c5b35"/>
      <w:bookmarkEnd w:id="246"/>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7" w:name="part_0029c02db3c84831b5fd0baf43393207"/>
      <w:bookmarkEnd w:id="247"/>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8" w:name="part_bfa74a56e3b741829bac99d06a6771da"/>
      <w:bookmarkEnd w:id="248"/>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9" w:name="part_b4cd4228187943e3b070d8cbcc9ac2b2"/>
      <w:bookmarkEnd w:id="249"/>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50" w:name="part_4b533fd0c73e42b08b88020b62ef67b6"/>
      <w:bookmarkEnd w:id="250"/>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51" w:name="part_0a0da1d5ef5c48389da63acb61f47e3a"/>
      <w:bookmarkEnd w:id="251"/>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2" w:name="part_44a1d195b56b4d74a5fb8a833330bbe9"/>
      <w:bookmarkEnd w:id="252"/>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3" w:name="part_e934354ba2644b43b5ff67c104bd060e"/>
      <w:bookmarkEnd w:id="253"/>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4" w:name="part_68628f20972b43468ec4f2f92458dce7"/>
      <w:bookmarkEnd w:id="254"/>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5" w:name="part_68a87921fdd4459db747caffdae95828"/>
      <w:bookmarkEnd w:id="255"/>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6" w:name="part_88db164c8d8d441d84f879d3a203a0eb"/>
      <w:bookmarkEnd w:id="256"/>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7" w:name="part_9c0b1f4512584426b9e3b0c76f219221"/>
      <w:bookmarkEnd w:id="257"/>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8" w:name="part_d9561aa090a84edf8a9569a80ce15656"/>
      <w:bookmarkEnd w:id="258"/>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9" w:name="part_e08fcb6fd55a4983acf9af7ef9c5ce20"/>
      <w:bookmarkEnd w:id="259"/>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60" w:name="part_3a9aaac2e8b1447790272c1a0eeaae22"/>
      <w:bookmarkEnd w:id="260"/>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61" w:name="part_854a7e65f8db483e97c811ffa9a30ed7"/>
      <w:bookmarkEnd w:id="261"/>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2" w:name="part_ad77fdac8f2b472289c100214a4ab1bb"/>
      <w:bookmarkEnd w:id="262"/>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3" w:name="part_c93bdf8d52ca4278b2f53dd8113d12c5"/>
      <w:bookmarkEnd w:id="263"/>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4" w:name="part_61fd70a8a6664132b3350d936e1a21e5"/>
      <w:bookmarkEnd w:id="264"/>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5" w:name="part_0b057206de9940a79e426d526d4ff1d8"/>
      <w:bookmarkEnd w:id="265"/>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6" w:name="part_53fbb52773414f9c9b52da4acf3966ba"/>
      <w:bookmarkEnd w:id="266"/>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7" w:name="part_2298f6d2b7f54e1e8c54f2447a9d43a0"/>
      <w:bookmarkEnd w:id="267"/>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8" w:name="part_0bcf3a8ffc6c460491923a7f3c6c7334"/>
      <w:bookmarkEnd w:id="268"/>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9" w:name="part_32b2c249e6944678957805393e93f8ff"/>
      <w:bookmarkEnd w:id="269"/>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70" w:name="part_5bc455d878134aea8f437f7b73ac4368"/>
      <w:bookmarkEnd w:id="270"/>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71" w:name="part_89703ac8c5b0446d80b331aac6398952"/>
      <w:bookmarkEnd w:id="271"/>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2" w:name="part_441729603aa74b1a96669508650e91c7"/>
      <w:bookmarkEnd w:id="272"/>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3" w:name="part_0349dceb84bf483dbf95d00c34404dfd"/>
      <w:bookmarkEnd w:id="273"/>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4" w:name="part_2a02832f44ab40d6844ee305c26d4a31"/>
      <w:bookmarkEnd w:id="274"/>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5" w:name="part_efcf2289ac124501be1817d02c0f316e"/>
      <w:bookmarkEnd w:id="275"/>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6" w:name="part_7cea0cfb81564512a67d6a84f49fb00e"/>
      <w:bookmarkEnd w:id="276"/>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7" w:name="part_12edb23232c3463496cbb10412f0f6b0"/>
      <w:bookmarkEnd w:id="277"/>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8" w:name="part_1b9b76efd8d0445c9c56bb24ebd7d34f"/>
      <w:bookmarkEnd w:id="278"/>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9" w:name="part_f3ec9bddd3814a4b91c0aa9e9bab8c5a"/>
      <w:bookmarkEnd w:id="279"/>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80" w:name="part_5d3f1393fe484945a06edfe0588f65a6"/>
      <w:bookmarkEnd w:id="280"/>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81" w:name="part_dccb91c5291d4b568b4cec4b3b64ba85"/>
      <w:bookmarkEnd w:id="281"/>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2" w:name="part_7f25f6c58258486eba0d25e18c99c106"/>
      <w:bookmarkEnd w:id="282"/>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3" w:name="part_391911bfb3b94b0286158a6c07f25511"/>
      <w:bookmarkEnd w:id="283"/>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4" w:name="part_549b97630bdf485c9f1ed21f87374ba2"/>
      <w:bookmarkEnd w:id="284"/>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5" w:name="part_33af460a296f4333b2bda489147b75ef"/>
      <w:bookmarkEnd w:id="285"/>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6" w:name="part_12ab65e979b8470eb9313a512e38198b"/>
      <w:bookmarkEnd w:id="286"/>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7" w:name="part_c6af3093c91345f583e17093031c83cc"/>
      <w:bookmarkEnd w:id="287"/>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8" w:name="part_e531128b7a6c43259231b918e334e5ff"/>
      <w:bookmarkEnd w:id="288"/>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9" w:name="part_458b31c2b1404422b708175fd7f1af2d"/>
      <w:bookmarkEnd w:id="289"/>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90" w:name="part_00bc1b0c794d44fdbd191e635099dd9e"/>
      <w:bookmarkEnd w:id="290"/>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91" w:name="part_ea96dfd1475c4c499c7ce06be267bce4"/>
      <w:bookmarkEnd w:id="291"/>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2" w:name="part_a11418743e2b4d3298cca6ec5c290ee2"/>
      <w:bookmarkEnd w:id="292"/>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3" w:name="part_5231dbfb1dc5447b916618d3c25e9fc8"/>
      <w:bookmarkEnd w:id="293"/>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4" w:name="part_acf5a3997d064987a757c9e576f2ea5e"/>
      <w:bookmarkEnd w:id="294"/>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5" w:name="part_eb78b4fc534f4a4880f192558ede0983"/>
      <w:bookmarkEnd w:id="295"/>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6" w:name="part_04866c4c3de8456088563842aba89e9c"/>
      <w:bookmarkEnd w:id="296"/>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7" w:name="part_84ed0289c5ba4eaf807ac1519747098d"/>
      <w:bookmarkEnd w:id="297"/>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8" w:name="part_37691bceb3904de1b0eea1e01e9fcb0c"/>
      <w:bookmarkEnd w:id="298"/>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9" w:name="part_5d384a3a9a474ad8853c55d5dad77681"/>
      <w:bookmarkEnd w:id="299"/>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300" w:name="part_49da970caa0f401eac6fb363fe4067db"/>
      <w:bookmarkEnd w:id="300"/>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301" w:name="part_8408038109614adba5e530c90d7ce474"/>
      <w:bookmarkEnd w:id="301"/>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2" w:name="part_31076b6b2ef04558bbb6d0a6d998ae2b"/>
      <w:bookmarkEnd w:id="302"/>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3" w:name="part_fb98fb3631c440c7b8ec351c4af72a9b"/>
      <w:bookmarkEnd w:id="303"/>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4" w:name="part_8bac9062154547e19ff1c35377bf56bc"/>
      <w:bookmarkEnd w:id="304"/>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5" w:name="part_cfa09262727845a9867db9b5be8594af"/>
      <w:bookmarkEnd w:id="305"/>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6" w:name="part_91c7ae78fb6b42cd9abf3afcd0274f09"/>
      <w:bookmarkEnd w:id="306"/>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7" w:name="part_e52f95f6504747a3b07098f2455b1f4b"/>
      <w:bookmarkEnd w:id="307"/>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8" w:name="part_c37dfccace7249878852e7f014ff915e"/>
      <w:bookmarkEnd w:id="308"/>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9" w:name="part_14330020fed34f73a0bbaae92f56dbf3"/>
      <w:bookmarkEnd w:id="309"/>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10" w:name="part_a3f5a1ccd8dd4fcd823a0bf8dc04c2d7"/>
      <w:bookmarkEnd w:id="310"/>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11" w:name="part_7036060255f84160b5b7ddb3c9b9de5d"/>
      <w:bookmarkEnd w:id="311"/>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2" w:name="part_cf3bdae0c8e344aaa7ab72b6f97e6510"/>
      <w:bookmarkEnd w:id="312"/>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3" w:name="part_7b0f9e3d42f14ad68b1abfde58c12a3f"/>
      <w:bookmarkEnd w:id="313"/>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4" w:name="part_ce0a576b1c6e43d89ba35605865e1af9"/>
      <w:bookmarkEnd w:id="314"/>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5" w:name="part_298a311e48dc452ea0b36f1afc5f3eb7"/>
      <w:bookmarkEnd w:id="315"/>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6" w:name="part_09c0118c78ea4034b225fedd69812f90"/>
      <w:bookmarkEnd w:id="316"/>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7" w:name="part_89440bace89e4bfba214a997ceefe81d"/>
      <w:bookmarkEnd w:id="317"/>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8" w:name="part_fe52b5159efd4939838b848f85e9ea9b"/>
      <w:bookmarkEnd w:id="318"/>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9" w:name="part_84f9056801c64e11b4ed9140364256f0"/>
      <w:bookmarkEnd w:id="319"/>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20" w:name="part_3a30d4bcd0274cdd82e5a2a7f7fc4b8b"/>
      <w:bookmarkEnd w:id="320"/>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21" w:name="part_a6676d356d734e81a71d2a213370e988"/>
      <w:bookmarkEnd w:id="321"/>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2" w:name="part_a818ad17feb74ad092df9d84443cf75e"/>
      <w:bookmarkEnd w:id="322"/>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3" w:name="part_71adc62644ec4294ae7e0a3fd7705f53"/>
      <w:bookmarkEnd w:id="323"/>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4" w:name="part_a500fd3f658e4365b41faeda48e53cf9"/>
      <w:bookmarkEnd w:id="324"/>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5" w:name="part_633809059b5a4ff6952af4ed164f789e"/>
      <w:bookmarkEnd w:id="325"/>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6" w:name="part_483e1dd945f246799d0fa0656cd447a6"/>
      <w:bookmarkEnd w:id="326"/>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7" w:name="part_e1d9f5497e2b4b8fac0f14c0d5441376"/>
      <w:bookmarkEnd w:id="327"/>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8" w:name="part_0c29870313ec4b8e9159c25696039f5b"/>
      <w:bookmarkEnd w:id="328"/>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9" w:name="part_ebd2788b705046149fed4a6909a8851e"/>
      <w:bookmarkEnd w:id="329"/>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30" w:name="part_e70536bc9e7f448ca32e84c110e2744e"/>
      <w:bookmarkEnd w:id="330"/>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31" w:name="part_529fc201055c492aa2aec8333e131a21"/>
      <w:bookmarkEnd w:id="331"/>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2" w:name="part_d59e96d451a74e99b5f4e53964697169"/>
      <w:bookmarkEnd w:id="332"/>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3" w:name="part_1562589c8c774e55b369607136bcbb1f"/>
      <w:bookmarkEnd w:id="333"/>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4" w:name="part_8652c492428945d791973cd6350d83ea"/>
      <w:bookmarkEnd w:id="334"/>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5" w:name="part_f75400b376aa49b1abb489376ffee67d"/>
      <w:bookmarkEnd w:id="335"/>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6" w:name="part_a2c5701c6fd04db9a56b689761ecfe8d"/>
      <w:bookmarkEnd w:id="336"/>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7" w:name="part_e8ae325a94f44e2ebeca460c4d8bcf41"/>
      <w:bookmarkEnd w:id="337"/>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8" w:name="part_74106829db8f4899abc596029e4f5d68"/>
      <w:bookmarkEnd w:id="338"/>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9" w:name="part_75d07c6fefde4a33abd58218f423414b"/>
      <w:bookmarkEnd w:id="339"/>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40" w:name="part_1adc3019d12348e393792204a9cf2bae"/>
      <w:bookmarkEnd w:id="340"/>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41" w:name="part_f516e10b00d84e1d8f280fb70db2bb4e"/>
      <w:bookmarkEnd w:id="341"/>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2" w:name="part_f903c1a7ab87464a98223a3b8db915bc"/>
      <w:bookmarkEnd w:id="342"/>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3" w:name="part_5ccd48ddf20b4c7da078f2d2ed8c9c01"/>
      <w:bookmarkEnd w:id="343"/>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4" w:name="part_97223f15829a42b98ee1463f1475114f"/>
      <w:bookmarkEnd w:id="344"/>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5" w:name="part_1b7bddcca159478786fab5db33d9b961"/>
      <w:bookmarkEnd w:id="345"/>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6" w:name="part_edb9a2d757104f5893aeacad5e016645"/>
      <w:bookmarkEnd w:id="346"/>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7" w:name="part_f008cf78219b4f4a89cf7c9a8e8c9322"/>
      <w:bookmarkEnd w:id="347"/>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8" w:name="part_356c89d2b96342b9ac7ca61c8006e7fe"/>
      <w:bookmarkEnd w:id="348"/>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9" w:name="part_209a75e01d9245b3aca223ad5c3c5fec"/>
      <w:bookmarkEnd w:id="349"/>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50" w:name="part_85a36abfded74553abd0b10add72e757"/>
      <w:bookmarkEnd w:id="350"/>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51" w:name="part_f748bcf2bccc44a8b06f20698b2c9968"/>
      <w:bookmarkEnd w:id="351"/>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2" w:name="part_790a68ca3b7842e7be04b8396ea38a0c"/>
      <w:bookmarkEnd w:id="352"/>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3" w:name="part_b895c993d309446280ac23d4c4c6b3af"/>
      <w:bookmarkEnd w:id="353"/>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4" w:name="part_7bde14bfbf2441d791b8e711c8f8ddf3"/>
      <w:bookmarkEnd w:id="354"/>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5" w:name="part_a263119254d942f489788567ed00e7c5"/>
      <w:bookmarkEnd w:id="355"/>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6" w:name="part_11b5f45ece72456aab71665d5fef239c"/>
      <w:bookmarkEnd w:id="356"/>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7" w:name="part_de604d3a70c54dd5ad194664adc38477"/>
      <w:bookmarkEnd w:id="357"/>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8" w:name="part_6ab8d938d27449d2b305d15cd9c291ca"/>
      <w:bookmarkEnd w:id="358"/>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9" w:name="part_f45fedb9bd0b4fb98ac70cadbf95ca83"/>
      <w:bookmarkEnd w:id="359"/>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60" w:name="part_014a836e0f8441e9be6c2180b8b7a912"/>
      <w:bookmarkEnd w:id="360"/>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61" w:name="part_ac406206a9024e8880d0a211020535f7"/>
      <w:bookmarkEnd w:id="361"/>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2" w:name="part_dde94d2b61584f27b736d19d04fc8380"/>
      <w:bookmarkEnd w:id="362"/>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3" w:name="part_02f28e9ae7224bc7844036f09241fc30"/>
      <w:bookmarkEnd w:id="363"/>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4" w:name="part_31d34e9cb9f744d5bfaf46d05488b0b7"/>
      <w:bookmarkEnd w:id="364"/>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5" w:name="part_e7c2a6c01c1c4bc699523d5f2e4efd2a"/>
      <w:bookmarkEnd w:id="365"/>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6" w:name="part_22f7aa6198a847d1aca593b9da22f97d"/>
      <w:bookmarkEnd w:id="366"/>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7" w:name="part_3a748e8546c340bb8150732bd3959104"/>
      <w:bookmarkEnd w:id="367"/>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8" w:name="part_e064a682d66e46aa83b3b3b8db3f32e4"/>
      <w:bookmarkEnd w:id="368"/>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9" w:name="part_bb2946930a5243dea17af0a60528ef55"/>
      <w:bookmarkEnd w:id="369"/>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70" w:name="part_e21fd68b0faa42f09d2b9d066ba96270"/>
      <w:bookmarkEnd w:id="370"/>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71" w:name="part_35c76df8f4f74feca35e43f93c99ab50"/>
      <w:bookmarkEnd w:id="371"/>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2" w:name="part_bd5fc7ef1a364eb2a5d79df2bd6c1ed0"/>
      <w:bookmarkEnd w:id="372"/>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3" w:name="part_c08e37afbd2a4ec6bc544d867ad4f7a9"/>
      <w:bookmarkEnd w:id="373"/>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4" w:name="part_144ed4c035f74c9b8ba4ad63c59a8c15"/>
      <w:bookmarkEnd w:id="374"/>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5" w:name="part_6f26d51518ec41fea2286fb05426c468"/>
      <w:bookmarkEnd w:id="375"/>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6" w:name="part_7e498387e5a3483d8f8d66c00040cea2"/>
      <w:bookmarkEnd w:id="376"/>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7" w:name="part_8618f9a499e646d28111277753a11400"/>
      <w:bookmarkEnd w:id="377"/>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8" w:name="part_b69eb48c0a2442eda39c5ff13d8d592a"/>
      <w:bookmarkEnd w:id="378"/>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9" w:name="part_0bf52926795d4d3aa61eb15f6a8db972"/>
      <w:bookmarkEnd w:id="379"/>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80" w:name="part_9edd7af572c64b9eacf346adf572b301"/>
      <w:bookmarkEnd w:id="380"/>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81" w:name="part_b533d3b36f2b43318a82bc9424b14342"/>
      <w:bookmarkEnd w:id="381"/>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2" w:name="part_d3def91269534a218adc044a60d3858d"/>
      <w:bookmarkEnd w:id="382"/>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3" w:name="part_9a2538b48eab4ba28d1a52a86ae11187"/>
      <w:bookmarkEnd w:id="383"/>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4" w:name="part_c250ac8ea732435d99f67711adc094f0"/>
      <w:bookmarkEnd w:id="384"/>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5" w:name="part_d767e0f6f1e54e86856c19f54351c60a"/>
      <w:bookmarkEnd w:id="385"/>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6" w:name="part_a17b32d11af84db791ec82dde93cfe02"/>
      <w:bookmarkEnd w:id="386"/>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7" w:name="part_4f6fa3f6751140f6bceb9d9f940b7b23"/>
      <w:bookmarkEnd w:id="387"/>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8" w:name="part_ba27b372997f4b95a3e9db8445d2163d"/>
      <w:bookmarkEnd w:id="388"/>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9" w:name="part_7905db5a9c784fbb91eb4a303116b2a5"/>
      <w:bookmarkEnd w:id="389"/>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90" w:name="part_f56c558d69ec4b13964d275b9f880324"/>
      <w:bookmarkEnd w:id="390"/>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91" w:name="part_92d02ccb38844c6e818c7f09f1f5a735"/>
      <w:bookmarkEnd w:id="391"/>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2" w:name="part_cb0c8b77b8c646fa891d39f0bb23609b"/>
      <w:bookmarkEnd w:id="392"/>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3" w:name="part_c48dcfe486ec453590d408769137d2c7"/>
      <w:bookmarkEnd w:id="393"/>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C004" w14:textId="77777777" w:rsidR="002A2556" w:rsidRDefault="002A2556" w:rsidP="00D05666">
      <w:r>
        <w:separator/>
      </w:r>
    </w:p>
  </w:endnote>
  <w:endnote w:type="continuationSeparator" w:id="0">
    <w:p w14:paraId="65463DCE" w14:textId="77777777" w:rsidR="002A2556" w:rsidRDefault="002A2556" w:rsidP="00D05666">
      <w:r>
        <w:continuationSeparator/>
      </w:r>
    </w:p>
  </w:endnote>
  <w:endnote w:type="continuationNotice" w:id="1">
    <w:p w14:paraId="5CA3B7B2" w14:textId="77777777" w:rsidR="002A2556" w:rsidRDefault="002A25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0068" w14:textId="77777777" w:rsidR="002A2556" w:rsidRDefault="002A2556" w:rsidP="00D05666">
      <w:r>
        <w:separator/>
      </w:r>
    </w:p>
  </w:footnote>
  <w:footnote w:type="continuationSeparator" w:id="0">
    <w:p w14:paraId="70462E3B" w14:textId="77777777" w:rsidR="002A2556" w:rsidRDefault="002A2556" w:rsidP="00D05666">
      <w:r>
        <w:continuationSeparator/>
      </w:r>
    </w:p>
  </w:footnote>
  <w:footnote w:type="continuationNotice" w:id="1">
    <w:p w14:paraId="77314D6D" w14:textId="77777777" w:rsidR="002A2556" w:rsidRDefault="002A25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5A"/>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507C7"/>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094A18"/>
    <w:multiLevelType w:val="hybridMultilevel"/>
    <w:tmpl w:val="3788A4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94810"/>
    <w:multiLevelType w:val="hybridMultilevel"/>
    <w:tmpl w:val="9F3C373E"/>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F05BC2"/>
    <w:multiLevelType w:val="hybridMultilevel"/>
    <w:tmpl w:val="A7EA6ABE"/>
    <w:lvl w:ilvl="0" w:tplc="042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9C6447"/>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9" w15:restartNumberingAfterBreak="0">
    <w:nsid w:val="0EBD0BB7"/>
    <w:multiLevelType w:val="hybridMultilevel"/>
    <w:tmpl w:val="690EA398"/>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EA5F49"/>
    <w:multiLevelType w:val="hybridMultilevel"/>
    <w:tmpl w:val="880CBBD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CD0850"/>
    <w:multiLevelType w:val="hybridMultilevel"/>
    <w:tmpl w:val="493262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27394"/>
    <w:multiLevelType w:val="hybridMultilevel"/>
    <w:tmpl w:val="90AA2DD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275C0B"/>
    <w:multiLevelType w:val="hybridMultilevel"/>
    <w:tmpl w:val="D6949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09479E"/>
    <w:multiLevelType w:val="hybridMultilevel"/>
    <w:tmpl w:val="0AF6C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6A562C"/>
    <w:multiLevelType w:val="hybridMultilevel"/>
    <w:tmpl w:val="537AE63C"/>
    <w:lvl w:ilvl="0" w:tplc="3CC833A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F80E32"/>
    <w:multiLevelType w:val="hybridMultilevel"/>
    <w:tmpl w:val="DA6C058C"/>
    <w:lvl w:ilvl="0" w:tplc="29226C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1" w15:restartNumberingAfterBreak="0">
    <w:nsid w:val="1EA72364"/>
    <w:multiLevelType w:val="hybridMultilevel"/>
    <w:tmpl w:val="F7041AE6"/>
    <w:lvl w:ilvl="0" w:tplc="D31A07AC">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2E7CF0"/>
    <w:multiLevelType w:val="hybridMultilevel"/>
    <w:tmpl w:val="23140104"/>
    <w:lvl w:ilvl="0" w:tplc="3CA6215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A2979"/>
    <w:multiLevelType w:val="hybridMultilevel"/>
    <w:tmpl w:val="D6949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253652E1"/>
    <w:multiLevelType w:val="hybridMultilevel"/>
    <w:tmpl w:val="8E0C0854"/>
    <w:lvl w:ilvl="0" w:tplc="0427000F">
      <w:start w:val="1"/>
      <w:numFmt w:val="decimal"/>
      <w:lvlText w:val="%1."/>
      <w:lvlJc w:val="left"/>
      <w:pPr>
        <w:ind w:left="2804" w:hanging="360"/>
      </w:pPr>
    </w:lvl>
    <w:lvl w:ilvl="1" w:tplc="04270019" w:tentative="1">
      <w:start w:val="1"/>
      <w:numFmt w:val="lowerLetter"/>
      <w:lvlText w:val="%2."/>
      <w:lvlJc w:val="left"/>
      <w:pPr>
        <w:ind w:left="3524" w:hanging="360"/>
      </w:pPr>
    </w:lvl>
    <w:lvl w:ilvl="2" w:tplc="0427001B" w:tentative="1">
      <w:start w:val="1"/>
      <w:numFmt w:val="lowerRoman"/>
      <w:lvlText w:val="%3."/>
      <w:lvlJc w:val="right"/>
      <w:pPr>
        <w:ind w:left="4244" w:hanging="180"/>
      </w:pPr>
    </w:lvl>
    <w:lvl w:ilvl="3" w:tplc="0427000F" w:tentative="1">
      <w:start w:val="1"/>
      <w:numFmt w:val="decimal"/>
      <w:lvlText w:val="%4."/>
      <w:lvlJc w:val="left"/>
      <w:pPr>
        <w:ind w:left="4964" w:hanging="360"/>
      </w:pPr>
    </w:lvl>
    <w:lvl w:ilvl="4" w:tplc="04270019" w:tentative="1">
      <w:start w:val="1"/>
      <w:numFmt w:val="lowerLetter"/>
      <w:lvlText w:val="%5."/>
      <w:lvlJc w:val="left"/>
      <w:pPr>
        <w:ind w:left="5684" w:hanging="360"/>
      </w:pPr>
    </w:lvl>
    <w:lvl w:ilvl="5" w:tplc="0427001B" w:tentative="1">
      <w:start w:val="1"/>
      <w:numFmt w:val="lowerRoman"/>
      <w:lvlText w:val="%6."/>
      <w:lvlJc w:val="right"/>
      <w:pPr>
        <w:ind w:left="6404" w:hanging="180"/>
      </w:pPr>
    </w:lvl>
    <w:lvl w:ilvl="6" w:tplc="0427000F" w:tentative="1">
      <w:start w:val="1"/>
      <w:numFmt w:val="decimal"/>
      <w:lvlText w:val="%7."/>
      <w:lvlJc w:val="left"/>
      <w:pPr>
        <w:ind w:left="7124" w:hanging="360"/>
      </w:pPr>
    </w:lvl>
    <w:lvl w:ilvl="7" w:tplc="04270019" w:tentative="1">
      <w:start w:val="1"/>
      <w:numFmt w:val="lowerLetter"/>
      <w:lvlText w:val="%8."/>
      <w:lvlJc w:val="left"/>
      <w:pPr>
        <w:ind w:left="7844" w:hanging="360"/>
      </w:pPr>
    </w:lvl>
    <w:lvl w:ilvl="8" w:tplc="0427001B" w:tentative="1">
      <w:start w:val="1"/>
      <w:numFmt w:val="lowerRoman"/>
      <w:lvlText w:val="%9."/>
      <w:lvlJc w:val="right"/>
      <w:pPr>
        <w:ind w:left="8564" w:hanging="180"/>
      </w:pPr>
    </w:lvl>
  </w:abstractNum>
  <w:abstractNum w:abstractNumId="27" w15:restartNumberingAfterBreak="0">
    <w:nsid w:val="258802CA"/>
    <w:multiLevelType w:val="hybridMultilevel"/>
    <w:tmpl w:val="7C6E2EA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66535F2"/>
    <w:multiLevelType w:val="hybridMultilevel"/>
    <w:tmpl w:val="81F414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6F24D67"/>
    <w:multiLevelType w:val="hybridMultilevel"/>
    <w:tmpl w:val="8FC4E6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2A5DB6"/>
    <w:multiLevelType w:val="hybridMultilevel"/>
    <w:tmpl w:val="B15A7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2" w15:restartNumberingAfterBreak="0">
    <w:nsid w:val="29CD5B9F"/>
    <w:multiLevelType w:val="hybridMultilevel"/>
    <w:tmpl w:val="40CC5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356A76"/>
    <w:multiLevelType w:val="hybridMultilevel"/>
    <w:tmpl w:val="EBEA2C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4C648C"/>
    <w:multiLevelType w:val="hybridMultilevel"/>
    <w:tmpl w:val="1F742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9A4F4F"/>
    <w:multiLevelType w:val="hybridMultilevel"/>
    <w:tmpl w:val="7C265D14"/>
    <w:lvl w:ilvl="0" w:tplc="5E3EE1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DA4357A"/>
    <w:multiLevelType w:val="hybridMultilevel"/>
    <w:tmpl w:val="46DE0B68"/>
    <w:lvl w:ilvl="0" w:tplc="0C768D7A">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0E7264"/>
    <w:multiLevelType w:val="hybridMultilevel"/>
    <w:tmpl w:val="EBEA2CB0"/>
    <w:lvl w:ilvl="0" w:tplc="7652CBD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FF336B2"/>
    <w:multiLevelType w:val="hybridMultilevel"/>
    <w:tmpl w:val="36F0092E"/>
    <w:lvl w:ilvl="0" w:tplc="6366B27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FF626B7"/>
    <w:multiLevelType w:val="hybridMultilevel"/>
    <w:tmpl w:val="6FBA9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B2650F"/>
    <w:multiLevelType w:val="hybridMultilevel"/>
    <w:tmpl w:val="F45CFFCA"/>
    <w:lvl w:ilvl="0" w:tplc="41AE3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31A25B17"/>
    <w:multiLevelType w:val="hybridMultilevel"/>
    <w:tmpl w:val="9B3E3E10"/>
    <w:lvl w:ilvl="0" w:tplc="DCFAFAA6">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1D85594"/>
    <w:multiLevelType w:val="hybridMultilevel"/>
    <w:tmpl w:val="CD2A7A3C"/>
    <w:lvl w:ilvl="0" w:tplc="7D6E59A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5" w15:restartNumberingAfterBreak="0">
    <w:nsid w:val="35566725"/>
    <w:multiLevelType w:val="hybridMultilevel"/>
    <w:tmpl w:val="DF70896C"/>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36505E47"/>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37E21A10"/>
    <w:multiLevelType w:val="hybridMultilevel"/>
    <w:tmpl w:val="029A1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A5503A6"/>
    <w:multiLevelType w:val="hybridMultilevel"/>
    <w:tmpl w:val="2C46DEAC"/>
    <w:lvl w:ilvl="0" w:tplc="F24839FC">
      <w:start w:val="1"/>
      <w:numFmt w:val="bullet"/>
      <w:lvlText w:val=""/>
      <w:lvlJc w:val="left"/>
      <w:pPr>
        <w:ind w:left="1080" w:hanging="360"/>
      </w:pPr>
      <w:rPr>
        <w:rFonts w:ascii="Symbol" w:hAnsi="Symbol"/>
      </w:rPr>
    </w:lvl>
    <w:lvl w:ilvl="1" w:tplc="F6DC0EF0">
      <w:start w:val="1"/>
      <w:numFmt w:val="bullet"/>
      <w:lvlText w:val=""/>
      <w:lvlJc w:val="left"/>
      <w:pPr>
        <w:ind w:left="1080" w:hanging="360"/>
      </w:pPr>
      <w:rPr>
        <w:rFonts w:ascii="Symbol" w:hAnsi="Symbol"/>
      </w:rPr>
    </w:lvl>
    <w:lvl w:ilvl="2" w:tplc="59C69550">
      <w:start w:val="1"/>
      <w:numFmt w:val="bullet"/>
      <w:lvlText w:val=""/>
      <w:lvlJc w:val="left"/>
      <w:pPr>
        <w:ind w:left="1080" w:hanging="360"/>
      </w:pPr>
      <w:rPr>
        <w:rFonts w:ascii="Symbol" w:hAnsi="Symbol"/>
      </w:rPr>
    </w:lvl>
    <w:lvl w:ilvl="3" w:tplc="CD2A7D1C">
      <w:start w:val="1"/>
      <w:numFmt w:val="bullet"/>
      <w:lvlText w:val=""/>
      <w:lvlJc w:val="left"/>
      <w:pPr>
        <w:ind w:left="1080" w:hanging="360"/>
      </w:pPr>
      <w:rPr>
        <w:rFonts w:ascii="Symbol" w:hAnsi="Symbol"/>
      </w:rPr>
    </w:lvl>
    <w:lvl w:ilvl="4" w:tplc="0770D766">
      <w:start w:val="1"/>
      <w:numFmt w:val="bullet"/>
      <w:lvlText w:val=""/>
      <w:lvlJc w:val="left"/>
      <w:pPr>
        <w:ind w:left="1080" w:hanging="360"/>
      </w:pPr>
      <w:rPr>
        <w:rFonts w:ascii="Symbol" w:hAnsi="Symbol"/>
      </w:rPr>
    </w:lvl>
    <w:lvl w:ilvl="5" w:tplc="1068C552">
      <w:start w:val="1"/>
      <w:numFmt w:val="bullet"/>
      <w:lvlText w:val=""/>
      <w:lvlJc w:val="left"/>
      <w:pPr>
        <w:ind w:left="1080" w:hanging="360"/>
      </w:pPr>
      <w:rPr>
        <w:rFonts w:ascii="Symbol" w:hAnsi="Symbol"/>
      </w:rPr>
    </w:lvl>
    <w:lvl w:ilvl="6" w:tplc="985A41FA">
      <w:start w:val="1"/>
      <w:numFmt w:val="bullet"/>
      <w:lvlText w:val=""/>
      <w:lvlJc w:val="left"/>
      <w:pPr>
        <w:ind w:left="1080" w:hanging="360"/>
      </w:pPr>
      <w:rPr>
        <w:rFonts w:ascii="Symbol" w:hAnsi="Symbol"/>
      </w:rPr>
    </w:lvl>
    <w:lvl w:ilvl="7" w:tplc="6FCED1B6">
      <w:start w:val="1"/>
      <w:numFmt w:val="bullet"/>
      <w:lvlText w:val=""/>
      <w:lvlJc w:val="left"/>
      <w:pPr>
        <w:ind w:left="1080" w:hanging="360"/>
      </w:pPr>
      <w:rPr>
        <w:rFonts w:ascii="Symbol" w:hAnsi="Symbol"/>
      </w:rPr>
    </w:lvl>
    <w:lvl w:ilvl="8" w:tplc="DCD45B12">
      <w:start w:val="1"/>
      <w:numFmt w:val="bullet"/>
      <w:lvlText w:val=""/>
      <w:lvlJc w:val="left"/>
      <w:pPr>
        <w:ind w:left="1080" w:hanging="360"/>
      </w:pPr>
      <w:rPr>
        <w:rFonts w:ascii="Symbol" w:hAnsi="Symbol"/>
      </w:rPr>
    </w:lvl>
  </w:abstractNum>
  <w:abstractNum w:abstractNumId="49"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3A690759"/>
    <w:multiLevelType w:val="hybridMultilevel"/>
    <w:tmpl w:val="FB5C947A"/>
    <w:lvl w:ilvl="0" w:tplc="A454BA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C85CE2"/>
    <w:multiLevelType w:val="hybridMultilevel"/>
    <w:tmpl w:val="936649FA"/>
    <w:lvl w:ilvl="0" w:tplc="913C531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D791C74"/>
    <w:multiLevelType w:val="hybridMultilevel"/>
    <w:tmpl w:val="767C0946"/>
    <w:lvl w:ilvl="0" w:tplc="0234FE06">
      <w:start w:val="1"/>
      <w:numFmt w:val="bullet"/>
      <w:lvlText w:val=""/>
      <w:lvlJc w:val="left"/>
      <w:pPr>
        <w:ind w:left="1440" w:hanging="360"/>
      </w:pPr>
      <w:rPr>
        <w:rFonts w:ascii="Symbol" w:hAnsi="Symbol"/>
      </w:rPr>
    </w:lvl>
    <w:lvl w:ilvl="1" w:tplc="DAEC4ADE">
      <w:start w:val="1"/>
      <w:numFmt w:val="bullet"/>
      <w:lvlText w:val=""/>
      <w:lvlJc w:val="left"/>
      <w:pPr>
        <w:ind w:left="1440" w:hanging="360"/>
      </w:pPr>
      <w:rPr>
        <w:rFonts w:ascii="Symbol" w:hAnsi="Symbol"/>
      </w:rPr>
    </w:lvl>
    <w:lvl w:ilvl="2" w:tplc="9DA42B4C">
      <w:start w:val="1"/>
      <w:numFmt w:val="bullet"/>
      <w:lvlText w:val=""/>
      <w:lvlJc w:val="left"/>
      <w:pPr>
        <w:ind w:left="1440" w:hanging="360"/>
      </w:pPr>
      <w:rPr>
        <w:rFonts w:ascii="Symbol" w:hAnsi="Symbol"/>
      </w:rPr>
    </w:lvl>
    <w:lvl w:ilvl="3" w:tplc="4C1064FE">
      <w:start w:val="1"/>
      <w:numFmt w:val="bullet"/>
      <w:lvlText w:val=""/>
      <w:lvlJc w:val="left"/>
      <w:pPr>
        <w:ind w:left="1440" w:hanging="360"/>
      </w:pPr>
      <w:rPr>
        <w:rFonts w:ascii="Symbol" w:hAnsi="Symbol"/>
      </w:rPr>
    </w:lvl>
    <w:lvl w:ilvl="4" w:tplc="D862C542">
      <w:start w:val="1"/>
      <w:numFmt w:val="bullet"/>
      <w:lvlText w:val=""/>
      <w:lvlJc w:val="left"/>
      <w:pPr>
        <w:ind w:left="1440" w:hanging="360"/>
      </w:pPr>
      <w:rPr>
        <w:rFonts w:ascii="Symbol" w:hAnsi="Symbol"/>
      </w:rPr>
    </w:lvl>
    <w:lvl w:ilvl="5" w:tplc="0F766460">
      <w:start w:val="1"/>
      <w:numFmt w:val="bullet"/>
      <w:lvlText w:val=""/>
      <w:lvlJc w:val="left"/>
      <w:pPr>
        <w:ind w:left="1440" w:hanging="360"/>
      </w:pPr>
      <w:rPr>
        <w:rFonts w:ascii="Symbol" w:hAnsi="Symbol"/>
      </w:rPr>
    </w:lvl>
    <w:lvl w:ilvl="6" w:tplc="3B383742">
      <w:start w:val="1"/>
      <w:numFmt w:val="bullet"/>
      <w:lvlText w:val=""/>
      <w:lvlJc w:val="left"/>
      <w:pPr>
        <w:ind w:left="1440" w:hanging="360"/>
      </w:pPr>
      <w:rPr>
        <w:rFonts w:ascii="Symbol" w:hAnsi="Symbol"/>
      </w:rPr>
    </w:lvl>
    <w:lvl w:ilvl="7" w:tplc="3A9AA1A2">
      <w:start w:val="1"/>
      <w:numFmt w:val="bullet"/>
      <w:lvlText w:val=""/>
      <w:lvlJc w:val="left"/>
      <w:pPr>
        <w:ind w:left="1440" w:hanging="360"/>
      </w:pPr>
      <w:rPr>
        <w:rFonts w:ascii="Symbol" w:hAnsi="Symbol"/>
      </w:rPr>
    </w:lvl>
    <w:lvl w:ilvl="8" w:tplc="74148394">
      <w:start w:val="1"/>
      <w:numFmt w:val="bullet"/>
      <w:lvlText w:val=""/>
      <w:lvlJc w:val="left"/>
      <w:pPr>
        <w:ind w:left="1440" w:hanging="360"/>
      </w:pPr>
      <w:rPr>
        <w:rFonts w:ascii="Symbol" w:hAnsi="Symbol"/>
      </w:rPr>
    </w:lvl>
  </w:abstractNum>
  <w:abstractNum w:abstractNumId="53" w15:restartNumberingAfterBreak="0">
    <w:nsid w:val="3E9639B1"/>
    <w:multiLevelType w:val="hybridMultilevel"/>
    <w:tmpl w:val="DE82AE70"/>
    <w:lvl w:ilvl="0" w:tplc="713ED4B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5" w15:restartNumberingAfterBreak="0">
    <w:nsid w:val="3F182A8A"/>
    <w:multiLevelType w:val="hybridMultilevel"/>
    <w:tmpl w:val="43BCD2B4"/>
    <w:lvl w:ilvl="0" w:tplc="04A22942">
      <w:start w:val="1"/>
      <w:numFmt w:val="bullet"/>
      <w:lvlText w:val=""/>
      <w:lvlJc w:val="left"/>
      <w:pPr>
        <w:ind w:left="720" w:hanging="360"/>
      </w:pPr>
      <w:rPr>
        <w:rFonts w:ascii="Symbol" w:hAnsi="Symbol"/>
      </w:rPr>
    </w:lvl>
    <w:lvl w:ilvl="1" w:tplc="38348572">
      <w:start w:val="1"/>
      <w:numFmt w:val="bullet"/>
      <w:lvlText w:val=""/>
      <w:lvlJc w:val="left"/>
      <w:pPr>
        <w:ind w:left="720" w:hanging="360"/>
      </w:pPr>
      <w:rPr>
        <w:rFonts w:ascii="Symbol" w:hAnsi="Symbol"/>
      </w:rPr>
    </w:lvl>
    <w:lvl w:ilvl="2" w:tplc="0414BC24">
      <w:start w:val="1"/>
      <w:numFmt w:val="bullet"/>
      <w:lvlText w:val=""/>
      <w:lvlJc w:val="left"/>
      <w:pPr>
        <w:ind w:left="720" w:hanging="360"/>
      </w:pPr>
      <w:rPr>
        <w:rFonts w:ascii="Symbol" w:hAnsi="Symbol"/>
      </w:rPr>
    </w:lvl>
    <w:lvl w:ilvl="3" w:tplc="52505DE8">
      <w:start w:val="1"/>
      <w:numFmt w:val="bullet"/>
      <w:lvlText w:val=""/>
      <w:lvlJc w:val="left"/>
      <w:pPr>
        <w:ind w:left="720" w:hanging="360"/>
      </w:pPr>
      <w:rPr>
        <w:rFonts w:ascii="Symbol" w:hAnsi="Symbol"/>
      </w:rPr>
    </w:lvl>
    <w:lvl w:ilvl="4" w:tplc="F948E0AE">
      <w:start w:val="1"/>
      <w:numFmt w:val="bullet"/>
      <w:lvlText w:val=""/>
      <w:lvlJc w:val="left"/>
      <w:pPr>
        <w:ind w:left="720" w:hanging="360"/>
      </w:pPr>
      <w:rPr>
        <w:rFonts w:ascii="Symbol" w:hAnsi="Symbol"/>
      </w:rPr>
    </w:lvl>
    <w:lvl w:ilvl="5" w:tplc="03CE705A">
      <w:start w:val="1"/>
      <w:numFmt w:val="bullet"/>
      <w:lvlText w:val=""/>
      <w:lvlJc w:val="left"/>
      <w:pPr>
        <w:ind w:left="720" w:hanging="360"/>
      </w:pPr>
      <w:rPr>
        <w:rFonts w:ascii="Symbol" w:hAnsi="Symbol"/>
      </w:rPr>
    </w:lvl>
    <w:lvl w:ilvl="6" w:tplc="B8BECB48">
      <w:start w:val="1"/>
      <w:numFmt w:val="bullet"/>
      <w:lvlText w:val=""/>
      <w:lvlJc w:val="left"/>
      <w:pPr>
        <w:ind w:left="720" w:hanging="360"/>
      </w:pPr>
      <w:rPr>
        <w:rFonts w:ascii="Symbol" w:hAnsi="Symbol"/>
      </w:rPr>
    </w:lvl>
    <w:lvl w:ilvl="7" w:tplc="02002238">
      <w:start w:val="1"/>
      <w:numFmt w:val="bullet"/>
      <w:lvlText w:val=""/>
      <w:lvlJc w:val="left"/>
      <w:pPr>
        <w:ind w:left="720" w:hanging="360"/>
      </w:pPr>
      <w:rPr>
        <w:rFonts w:ascii="Symbol" w:hAnsi="Symbol"/>
      </w:rPr>
    </w:lvl>
    <w:lvl w:ilvl="8" w:tplc="1F36A51C">
      <w:start w:val="1"/>
      <w:numFmt w:val="bullet"/>
      <w:lvlText w:val=""/>
      <w:lvlJc w:val="left"/>
      <w:pPr>
        <w:ind w:left="720" w:hanging="360"/>
      </w:pPr>
      <w:rPr>
        <w:rFonts w:ascii="Symbol" w:hAnsi="Symbol"/>
      </w:rPr>
    </w:lvl>
  </w:abstractNum>
  <w:abstractNum w:abstractNumId="56" w15:restartNumberingAfterBreak="0">
    <w:nsid w:val="3F29387F"/>
    <w:multiLevelType w:val="hybridMultilevel"/>
    <w:tmpl w:val="11A8B910"/>
    <w:lvl w:ilvl="0" w:tplc="3878B36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2B1E86"/>
    <w:multiLevelType w:val="hybridMultilevel"/>
    <w:tmpl w:val="5ED6C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0" w15:restartNumberingAfterBreak="0">
    <w:nsid w:val="411C7E80"/>
    <w:multiLevelType w:val="hybridMultilevel"/>
    <w:tmpl w:val="9B2C8134"/>
    <w:lvl w:ilvl="0" w:tplc="30CA2E40">
      <w:start w:val="1"/>
      <w:numFmt w:val="bullet"/>
      <w:lvlText w:val=""/>
      <w:lvlJc w:val="left"/>
      <w:pPr>
        <w:ind w:left="1080" w:hanging="360"/>
      </w:pPr>
      <w:rPr>
        <w:rFonts w:ascii="Symbol" w:hAnsi="Symbol"/>
      </w:rPr>
    </w:lvl>
    <w:lvl w:ilvl="1" w:tplc="A11405D8">
      <w:start w:val="1"/>
      <w:numFmt w:val="bullet"/>
      <w:lvlText w:val=""/>
      <w:lvlJc w:val="left"/>
      <w:pPr>
        <w:ind w:left="1080" w:hanging="360"/>
      </w:pPr>
      <w:rPr>
        <w:rFonts w:ascii="Symbol" w:hAnsi="Symbol"/>
      </w:rPr>
    </w:lvl>
    <w:lvl w:ilvl="2" w:tplc="87ECDE82">
      <w:start w:val="1"/>
      <w:numFmt w:val="bullet"/>
      <w:lvlText w:val=""/>
      <w:lvlJc w:val="left"/>
      <w:pPr>
        <w:ind w:left="1080" w:hanging="360"/>
      </w:pPr>
      <w:rPr>
        <w:rFonts w:ascii="Symbol" w:hAnsi="Symbol"/>
      </w:rPr>
    </w:lvl>
    <w:lvl w:ilvl="3" w:tplc="E58E2C9C">
      <w:start w:val="1"/>
      <w:numFmt w:val="bullet"/>
      <w:lvlText w:val=""/>
      <w:lvlJc w:val="left"/>
      <w:pPr>
        <w:ind w:left="1080" w:hanging="360"/>
      </w:pPr>
      <w:rPr>
        <w:rFonts w:ascii="Symbol" w:hAnsi="Symbol"/>
      </w:rPr>
    </w:lvl>
    <w:lvl w:ilvl="4" w:tplc="A8B0000E">
      <w:start w:val="1"/>
      <w:numFmt w:val="bullet"/>
      <w:lvlText w:val=""/>
      <w:lvlJc w:val="left"/>
      <w:pPr>
        <w:ind w:left="1080" w:hanging="360"/>
      </w:pPr>
      <w:rPr>
        <w:rFonts w:ascii="Symbol" w:hAnsi="Symbol"/>
      </w:rPr>
    </w:lvl>
    <w:lvl w:ilvl="5" w:tplc="61AEBEAA">
      <w:start w:val="1"/>
      <w:numFmt w:val="bullet"/>
      <w:lvlText w:val=""/>
      <w:lvlJc w:val="left"/>
      <w:pPr>
        <w:ind w:left="1080" w:hanging="360"/>
      </w:pPr>
      <w:rPr>
        <w:rFonts w:ascii="Symbol" w:hAnsi="Symbol"/>
      </w:rPr>
    </w:lvl>
    <w:lvl w:ilvl="6" w:tplc="FBFECA76">
      <w:start w:val="1"/>
      <w:numFmt w:val="bullet"/>
      <w:lvlText w:val=""/>
      <w:lvlJc w:val="left"/>
      <w:pPr>
        <w:ind w:left="1080" w:hanging="360"/>
      </w:pPr>
      <w:rPr>
        <w:rFonts w:ascii="Symbol" w:hAnsi="Symbol"/>
      </w:rPr>
    </w:lvl>
    <w:lvl w:ilvl="7" w:tplc="B5586F38">
      <w:start w:val="1"/>
      <w:numFmt w:val="bullet"/>
      <w:lvlText w:val=""/>
      <w:lvlJc w:val="left"/>
      <w:pPr>
        <w:ind w:left="1080" w:hanging="360"/>
      </w:pPr>
      <w:rPr>
        <w:rFonts w:ascii="Symbol" w:hAnsi="Symbol"/>
      </w:rPr>
    </w:lvl>
    <w:lvl w:ilvl="8" w:tplc="1D9EBFEA">
      <w:start w:val="1"/>
      <w:numFmt w:val="bullet"/>
      <w:lvlText w:val=""/>
      <w:lvlJc w:val="left"/>
      <w:pPr>
        <w:ind w:left="1080" w:hanging="360"/>
      </w:pPr>
      <w:rPr>
        <w:rFonts w:ascii="Symbol" w:hAnsi="Symbol"/>
      </w:rPr>
    </w:lvl>
  </w:abstractNum>
  <w:abstractNum w:abstractNumId="61" w15:restartNumberingAfterBreak="0">
    <w:nsid w:val="429D3467"/>
    <w:multiLevelType w:val="hybridMultilevel"/>
    <w:tmpl w:val="BB600C64"/>
    <w:lvl w:ilvl="0" w:tplc="A3B8556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4D849B3"/>
    <w:multiLevelType w:val="hybridMultilevel"/>
    <w:tmpl w:val="37D2E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6E57E66"/>
    <w:multiLevelType w:val="hybridMultilevel"/>
    <w:tmpl w:val="DF3487CE"/>
    <w:lvl w:ilvl="0" w:tplc="69FC67DE">
      <w:start w:val="1"/>
      <w:numFmt w:val="bullet"/>
      <w:lvlText w:val=""/>
      <w:lvlJc w:val="left"/>
      <w:pPr>
        <w:ind w:left="1080" w:hanging="360"/>
      </w:pPr>
      <w:rPr>
        <w:rFonts w:ascii="Symbol" w:hAnsi="Symbol"/>
      </w:rPr>
    </w:lvl>
    <w:lvl w:ilvl="1" w:tplc="0ABC47BC">
      <w:start w:val="1"/>
      <w:numFmt w:val="bullet"/>
      <w:lvlText w:val=""/>
      <w:lvlJc w:val="left"/>
      <w:pPr>
        <w:ind w:left="1080" w:hanging="360"/>
      </w:pPr>
      <w:rPr>
        <w:rFonts w:ascii="Symbol" w:hAnsi="Symbol"/>
      </w:rPr>
    </w:lvl>
    <w:lvl w:ilvl="2" w:tplc="52B21020">
      <w:start w:val="1"/>
      <w:numFmt w:val="bullet"/>
      <w:lvlText w:val=""/>
      <w:lvlJc w:val="left"/>
      <w:pPr>
        <w:ind w:left="1080" w:hanging="360"/>
      </w:pPr>
      <w:rPr>
        <w:rFonts w:ascii="Symbol" w:hAnsi="Symbol"/>
      </w:rPr>
    </w:lvl>
    <w:lvl w:ilvl="3" w:tplc="F63E3B4A">
      <w:start w:val="1"/>
      <w:numFmt w:val="bullet"/>
      <w:lvlText w:val=""/>
      <w:lvlJc w:val="left"/>
      <w:pPr>
        <w:ind w:left="1080" w:hanging="360"/>
      </w:pPr>
      <w:rPr>
        <w:rFonts w:ascii="Symbol" w:hAnsi="Symbol"/>
      </w:rPr>
    </w:lvl>
    <w:lvl w:ilvl="4" w:tplc="06E00A66">
      <w:start w:val="1"/>
      <w:numFmt w:val="bullet"/>
      <w:lvlText w:val=""/>
      <w:lvlJc w:val="left"/>
      <w:pPr>
        <w:ind w:left="1080" w:hanging="360"/>
      </w:pPr>
      <w:rPr>
        <w:rFonts w:ascii="Symbol" w:hAnsi="Symbol"/>
      </w:rPr>
    </w:lvl>
    <w:lvl w:ilvl="5" w:tplc="346A502A">
      <w:start w:val="1"/>
      <w:numFmt w:val="bullet"/>
      <w:lvlText w:val=""/>
      <w:lvlJc w:val="left"/>
      <w:pPr>
        <w:ind w:left="1080" w:hanging="360"/>
      </w:pPr>
      <w:rPr>
        <w:rFonts w:ascii="Symbol" w:hAnsi="Symbol"/>
      </w:rPr>
    </w:lvl>
    <w:lvl w:ilvl="6" w:tplc="B0681D46">
      <w:start w:val="1"/>
      <w:numFmt w:val="bullet"/>
      <w:lvlText w:val=""/>
      <w:lvlJc w:val="left"/>
      <w:pPr>
        <w:ind w:left="1080" w:hanging="360"/>
      </w:pPr>
      <w:rPr>
        <w:rFonts w:ascii="Symbol" w:hAnsi="Symbol"/>
      </w:rPr>
    </w:lvl>
    <w:lvl w:ilvl="7" w:tplc="54D253AC">
      <w:start w:val="1"/>
      <w:numFmt w:val="bullet"/>
      <w:lvlText w:val=""/>
      <w:lvlJc w:val="left"/>
      <w:pPr>
        <w:ind w:left="1080" w:hanging="360"/>
      </w:pPr>
      <w:rPr>
        <w:rFonts w:ascii="Symbol" w:hAnsi="Symbol"/>
      </w:rPr>
    </w:lvl>
    <w:lvl w:ilvl="8" w:tplc="498A8776">
      <w:start w:val="1"/>
      <w:numFmt w:val="bullet"/>
      <w:lvlText w:val=""/>
      <w:lvlJc w:val="left"/>
      <w:pPr>
        <w:ind w:left="1080" w:hanging="360"/>
      </w:pPr>
      <w:rPr>
        <w:rFonts w:ascii="Symbol" w:hAnsi="Symbol"/>
      </w:rPr>
    </w:lvl>
  </w:abstractNum>
  <w:abstractNum w:abstractNumId="65" w15:restartNumberingAfterBreak="0">
    <w:nsid w:val="47B10BCE"/>
    <w:multiLevelType w:val="hybridMultilevel"/>
    <w:tmpl w:val="0AF6C556"/>
    <w:lvl w:ilvl="0" w:tplc="051EB9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9C84963"/>
    <w:multiLevelType w:val="hybridMultilevel"/>
    <w:tmpl w:val="5F18B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9C96932"/>
    <w:multiLevelType w:val="hybridMultilevel"/>
    <w:tmpl w:val="6EB0D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9FB7227"/>
    <w:multiLevelType w:val="hybridMultilevel"/>
    <w:tmpl w:val="50A66462"/>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C410C13"/>
    <w:multiLevelType w:val="multilevel"/>
    <w:tmpl w:val="32C6403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4F1C2EF9"/>
    <w:multiLevelType w:val="hybridMultilevel"/>
    <w:tmpl w:val="7EC6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521A634F"/>
    <w:multiLevelType w:val="hybridMultilevel"/>
    <w:tmpl w:val="27DEF4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461469C"/>
    <w:multiLevelType w:val="hybridMultilevel"/>
    <w:tmpl w:val="8060524E"/>
    <w:lvl w:ilvl="0" w:tplc="0290CA5A">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5DC339F"/>
    <w:multiLevelType w:val="hybridMultilevel"/>
    <w:tmpl w:val="7EC6D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66B0F72"/>
    <w:multiLevelType w:val="hybridMultilevel"/>
    <w:tmpl w:val="D37253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69E3A69"/>
    <w:multiLevelType w:val="hybridMultilevel"/>
    <w:tmpl w:val="50D2EE52"/>
    <w:lvl w:ilvl="0" w:tplc="733AF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8A759D7"/>
    <w:multiLevelType w:val="hybridMultilevel"/>
    <w:tmpl w:val="8FC4E610"/>
    <w:lvl w:ilvl="0" w:tplc="5D7028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B656933"/>
    <w:multiLevelType w:val="hybridMultilevel"/>
    <w:tmpl w:val="1D767E80"/>
    <w:lvl w:ilvl="0" w:tplc="341EB9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4"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5" w15:restartNumberingAfterBreak="0">
    <w:nsid w:val="602007A4"/>
    <w:multiLevelType w:val="hybridMultilevel"/>
    <w:tmpl w:val="8BFCAAC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6" w15:restartNumberingAfterBreak="0">
    <w:nsid w:val="605B3DA6"/>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6181552C"/>
    <w:multiLevelType w:val="hybridMultilevel"/>
    <w:tmpl w:val="5FBE9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89" w15:restartNumberingAfterBreak="0">
    <w:nsid w:val="618D1BE2"/>
    <w:multiLevelType w:val="hybridMultilevel"/>
    <w:tmpl w:val="E25EB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24956B0"/>
    <w:multiLevelType w:val="hybridMultilevel"/>
    <w:tmpl w:val="2B18B6FA"/>
    <w:lvl w:ilvl="0" w:tplc="713ED4B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27C7FB2"/>
    <w:multiLevelType w:val="hybridMultilevel"/>
    <w:tmpl w:val="F45CFF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62B763DA"/>
    <w:multiLevelType w:val="hybridMultilevel"/>
    <w:tmpl w:val="9D00B672"/>
    <w:lvl w:ilvl="0" w:tplc="E4AE6354">
      <w:start w:val="1"/>
      <w:numFmt w:val="lowerLetter"/>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3" w15:restartNumberingAfterBreak="0">
    <w:nsid w:val="630B72D1"/>
    <w:multiLevelType w:val="hybridMultilevel"/>
    <w:tmpl w:val="CB78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3904E6A"/>
    <w:multiLevelType w:val="hybridMultilevel"/>
    <w:tmpl w:val="DDDE06F8"/>
    <w:lvl w:ilvl="0" w:tplc="BA584728">
      <w:start w:val="1"/>
      <w:numFmt w:val="bullet"/>
      <w:lvlText w:val=""/>
      <w:lvlJc w:val="left"/>
      <w:pPr>
        <w:ind w:left="1080" w:hanging="360"/>
      </w:pPr>
      <w:rPr>
        <w:rFonts w:ascii="Symbol" w:hAnsi="Symbol"/>
      </w:rPr>
    </w:lvl>
    <w:lvl w:ilvl="1" w:tplc="5E509AEE">
      <w:start w:val="1"/>
      <w:numFmt w:val="bullet"/>
      <w:lvlText w:val=""/>
      <w:lvlJc w:val="left"/>
      <w:pPr>
        <w:ind w:left="1080" w:hanging="360"/>
      </w:pPr>
      <w:rPr>
        <w:rFonts w:ascii="Symbol" w:hAnsi="Symbol"/>
      </w:rPr>
    </w:lvl>
    <w:lvl w:ilvl="2" w:tplc="492C9770">
      <w:start w:val="1"/>
      <w:numFmt w:val="bullet"/>
      <w:lvlText w:val=""/>
      <w:lvlJc w:val="left"/>
      <w:pPr>
        <w:ind w:left="1080" w:hanging="360"/>
      </w:pPr>
      <w:rPr>
        <w:rFonts w:ascii="Symbol" w:hAnsi="Symbol"/>
      </w:rPr>
    </w:lvl>
    <w:lvl w:ilvl="3" w:tplc="4DF62A80">
      <w:start w:val="1"/>
      <w:numFmt w:val="bullet"/>
      <w:lvlText w:val=""/>
      <w:lvlJc w:val="left"/>
      <w:pPr>
        <w:ind w:left="1080" w:hanging="360"/>
      </w:pPr>
      <w:rPr>
        <w:rFonts w:ascii="Symbol" w:hAnsi="Symbol"/>
      </w:rPr>
    </w:lvl>
    <w:lvl w:ilvl="4" w:tplc="D77432CE">
      <w:start w:val="1"/>
      <w:numFmt w:val="bullet"/>
      <w:lvlText w:val=""/>
      <w:lvlJc w:val="left"/>
      <w:pPr>
        <w:ind w:left="1080" w:hanging="360"/>
      </w:pPr>
      <w:rPr>
        <w:rFonts w:ascii="Symbol" w:hAnsi="Symbol"/>
      </w:rPr>
    </w:lvl>
    <w:lvl w:ilvl="5" w:tplc="92E61B3E">
      <w:start w:val="1"/>
      <w:numFmt w:val="bullet"/>
      <w:lvlText w:val=""/>
      <w:lvlJc w:val="left"/>
      <w:pPr>
        <w:ind w:left="1080" w:hanging="360"/>
      </w:pPr>
      <w:rPr>
        <w:rFonts w:ascii="Symbol" w:hAnsi="Symbol"/>
      </w:rPr>
    </w:lvl>
    <w:lvl w:ilvl="6" w:tplc="7DB8A04E">
      <w:start w:val="1"/>
      <w:numFmt w:val="bullet"/>
      <w:lvlText w:val=""/>
      <w:lvlJc w:val="left"/>
      <w:pPr>
        <w:ind w:left="1080" w:hanging="360"/>
      </w:pPr>
      <w:rPr>
        <w:rFonts w:ascii="Symbol" w:hAnsi="Symbol"/>
      </w:rPr>
    </w:lvl>
    <w:lvl w:ilvl="7" w:tplc="53C2898E">
      <w:start w:val="1"/>
      <w:numFmt w:val="bullet"/>
      <w:lvlText w:val=""/>
      <w:lvlJc w:val="left"/>
      <w:pPr>
        <w:ind w:left="1080" w:hanging="360"/>
      </w:pPr>
      <w:rPr>
        <w:rFonts w:ascii="Symbol" w:hAnsi="Symbol"/>
      </w:rPr>
    </w:lvl>
    <w:lvl w:ilvl="8" w:tplc="841C9C12">
      <w:start w:val="1"/>
      <w:numFmt w:val="bullet"/>
      <w:lvlText w:val=""/>
      <w:lvlJc w:val="left"/>
      <w:pPr>
        <w:ind w:left="1080" w:hanging="360"/>
      </w:pPr>
      <w:rPr>
        <w:rFonts w:ascii="Symbol" w:hAnsi="Symbol"/>
      </w:rPr>
    </w:lvl>
  </w:abstractNum>
  <w:abstractNum w:abstractNumId="95"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6" w15:restartNumberingAfterBreak="0">
    <w:nsid w:val="64027BF8"/>
    <w:multiLevelType w:val="hybridMultilevel"/>
    <w:tmpl w:val="6FBA91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6592319"/>
    <w:multiLevelType w:val="hybridMultilevel"/>
    <w:tmpl w:val="3D78A5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69A5E1B"/>
    <w:multiLevelType w:val="hybridMultilevel"/>
    <w:tmpl w:val="D846AB96"/>
    <w:lvl w:ilvl="0" w:tplc="344C9560">
      <w:start w:val="1"/>
      <w:numFmt w:val="bullet"/>
      <w:lvlText w:val=""/>
      <w:lvlJc w:val="left"/>
      <w:pPr>
        <w:ind w:left="1080" w:hanging="360"/>
      </w:pPr>
      <w:rPr>
        <w:rFonts w:ascii="Symbol" w:hAnsi="Symbol"/>
      </w:rPr>
    </w:lvl>
    <w:lvl w:ilvl="1" w:tplc="19F0587C">
      <w:start w:val="1"/>
      <w:numFmt w:val="bullet"/>
      <w:lvlText w:val=""/>
      <w:lvlJc w:val="left"/>
      <w:pPr>
        <w:ind w:left="1080" w:hanging="360"/>
      </w:pPr>
      <w:rPr>
        <w:rFonts w:ascii="Symbol" w:hAnsi="Symbol"/>
      </w:rPr>
    </w:lvl>
    <w:lvl w:ilvl="2" w:tplc="F9D8792A">
      <w:start w:val="1"/>
      <w:numFmt w:val="bullet"/>
      <w:lvlText w:val=""/>
      <w:lvlJc w:val="left"/>
      <w:pPr>
        <w:ind w:left="1080" w:hanging="360"/>
      </w:pPr>
      <w:rPr>
        <w:rFonts w:ascii="Symbol" w:hAnsi="Symbol"/>
      </w:rPr>
    </w:lvl>
    <w:lvl w:ilvl="3" w:tplc="CF4AC2BC">
      <w:start w:val="1"/>
      <w:numFmt w:val="bullet"/>
      <w:lvlText w:val=""/>
      <w:lvlJc w:val="left"/>
      <w:pPr>
        <w:ind w:left="1080" w:hanging="360"/>
      </w:pPr>
      <w:rPr>
        <w:rFonts w:ascii="Symbol" w:hAnsi="Symbol"/>
      </w:rPr>
    </w:lvl>
    <w:lvl w:ilvl="4" w:tplc="57A4B61A">
      <w:start w:val="1"/>
      <w:numFmt w:val="bullet"/>
      <w:lvlText w:val=""/>
      <w:lvlJc w:val="left"/>
      <w:pPr>
        <w:ind w:left="1080" w:hanging="360"/>
      </w:pPr>
      <w:rPr>
        <w:rFonts w:ascii="Symbol" w:hAnsi="Symbol"/>
      </w:rPr>
    </w:lvl>
    <w:lvl w:ilvl="5" w:tplc="A92A653A">
      <w:start w:val="1"/>
      <w:numFmt w:val="bullet"/>
      <w:lvlText w:val=""/>
      <w:lvlJc w:val="left"/>
      <w:pPr>
        <w:ind w:left="1080" w:hanging="360"/>
      </w:pPr>
      <w:rPr>
        <w:rFonts w:ascii="Symbol" w:hAnsi="Symbol"/>
      </w:rPr>
    </w:lvl>
    <w:lvl w:ilvl="6" w:tplc="BBC03788">
      <w:start w:val="1"/>
      <w:numFmt w:val="bullet"/>
      <w:lvlText w:val=""/>
      <w:lvlJc w:val="left"/>
      <w:pPr>
        <w:ind w:left="1080" w:hanging="360"/>
      </w:pPr>
      <w:rPr>
        <w:rFonts w:ascii="Symbol" w:hAnsi="Symbol"/>
      </w:rPr>
    </w:lvl>
    <w:lvl w:ilvl="7" w:tplc="B56C9DE2">
      <w:start w:val="1"/>
      <w:numFmt w:val="bullet"/>
      <w:lvlText w:val=""/>
      <w:lvlJc w:val="left"/>
      <w:pPr>
        <w:ind w:left="1080" w:hanging="360"/>
      </w:pPr>
      <w:rPr>
        <w:rFonts w:ascii="Symbol" w:hAnsi="Symbol"/>
      </w:rPr>
    </w:lvl>
    <w:lvl w:ilvl="8" w:tplc="661E095E">
      <w:start w:val="1"/>
      <w:numFmt w:val="bullet"/>
      <w:lvlText w:val=""/>
      <w:lvlJc w:val="left"/>
      <w:pPr>
        <w:ind w:left="1080" w:hanging="360"/>
      </w:pPr>
      <w:rPr>
        <w:rFonts w:ascii="Symbol" w:hAnsi="Symbol"/>
      </w:rPr>
    </w:lvl>
  </w:abstractNum>
  <w:abstractNum w:abstractNumId="99" w15:restartNumberingAfterBreak="0">
    <w:nsid w:val="67212001"/>
    <w:multiLevelType w:val="hybridMultilevel"/>
    <w:tmpl w:val="EE385B86"/>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1" w15:restartNumberingAfterBreak="0">
    <w:nsid w:val="6B446FEF"/>
    <w:multiLevelType w:val="hybridMultilevel"/>
    <w:tmpl w:val="DC3A4970"/>
    <w:lvl w:ilvl="0" w:tplc="F8D228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6C676F4C"/>
    <w:multiLevelType w:val="hybridMultilevel"/>
    <w:tmpl w:val="90AA2DD2"/>
    <w:lvl w:ilvl="0" w:tplc="FFFFFFFF">
      <w:start w:val="1"/>
      <w:numFmt w:val="decimal"/>
      <w:lvlText w:val="%1."/>
      <w:lvlJc w:val="left"/>
      <w:pPr>
        <w:ind w:left="3053" w:hanging="360"/>
      </w:pPr>
    </w:lvl>
    <w:lvl w:ilvl="1" w:tplc="FFFFFFFF" w:tentative="1">
      <w:start w:val="1"/>
      <w:numFmt w:val="lowerLetter"/>
      <w:lvlText w:val="%2."/>
      <w:lvlJc w:val="left"/>
      <w:pPr>
        <w:ind w:left="3773" w:hanging="360"/>
      </w:pPr>
    </w:lvl>
    <w:lvl w:ilvl="2" w:tplc="FFFFFFFF" w:tentative="1">
      <w:start w:val="1"/>
      <w:numFmt w:val="lowerRoman"/>
      <w:lvlText w:val="%3."/>
      <w:lvlJc w:val="right"/>
      <w:pPr>
        <w:ind w:left="4493" w:hanging="180"/>
      </w:pPr>
    </w:lvl>
    <w:lvl w:ilvl="3" w:tplc="FFFFFFFF" w:tentative="1">
      <w:start w:val="1"/>
      <w:numFmt w:val="decimal"/>
      <w:lvlText w:val="%4."/>
      <w:lvlJc w:val="left"/>
      <w:pPr>
        <w:ind w:left="5213" w:hanging="360"/>
      </w:pPr>
    </w:lvl>
    <w:lvl w:ilvl="4" w:tplc="FFFFFFFF" w:tentative="1">
      <w:start w:val="1"/>
      <w:numFmt w:val="lowerLetter"/>
      <w:lvlText w:val="%5."/>
      <w:lvlJc w:val="left"/>
      <w:pPr>
        <w:ind w:left="5933" w:hanging="360"/>
      </w:pPr>
    </w:lvl>
    <w:lvl w:ilvl="5" w:tplc="FFFFFFFF" w:tentative="1">
      <w:start w:val="1"/>
      <w:numFmt w:val="lowerRoman"/>
      <w:lvlText w:val="%6."/>
      <w:lvlJc w:val="right"/>
      <w:pPr>
        <w:ind w:left="6653" w:hanging="180"/>
      </w:pPr>
    </w:lvl>
    <w:lvl w:ilvl="6" w:tplc="FFFFFFFF" w:tentative="1">
      <w:start w:val="1"/>
      <w:numFmt w:val="decimal"/>
      <w:lvlText w:val="%7."/>
      <w:lvlJc w:val="left"/>
      <w:pPr>
        <w:ind w:left="7373" w:hanging="360"/>
      </w:pPr>
    </w:lvl>
    <w:lvl w:ilvl="7" w:tplc="FFFFFFFF" w:tentative="1">
      <w:start w:val="1"/>
      <w:numFmt w:val="lowerLetter"/>
      <w:lvlText w:val="%8."/>
      <w:lvlJc w:val="left"/>
      <w:pPr>
        <w:ind w:left="8093" w:hanging="360"/>
      </w:pPr>
    </w:lvl>
    <w:lvl w:ilvl="8" w:tplc="FFFFFFFF" w:tentative="1">
      <w:start w:val="1"/>
      <w:numFmt w:val="lowerRoman"/>
      <w:lvlText w:val="%9."/>
      <w:lvlJc w:val="right"/>
      <w:pPr>
        <w:ind w:left="8813" w:hanging="180"/>
      </w:pPr>
    </w:lvl>
  </w:abstractNum>
  <w:abstractNum w:abstractNumId="103" w15:restartNumberingAfterBreak="0">
    <w:nsid w:val="6CC92AA2"/>
    <w:multiLevelType w:val="hybridMultilevel"/>
    <w:tmpl w:val="A1EC5ED0"/>
    <w:lvl w:ilvl="0" w:tplc="F2F67EA0">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CE7628"/>
    <w:multiLevelType w:val="hybridMultilevel"/>
    <w:tmpl w:val="6AE674F6"/>
    <w:lvl w:ilvl="0" w:tplc="7042F2CC">
      <w:start w:val="1"/>
      <w:numFmt w:val="bullet"/>
      <w:lvlText w:val=""/>
      <w:lvlJc w:val="left"/>
      <w:pPr>
        <w:ind w:left="1080" w:hanging="360"/>
      </w:pPr>
      <w:rPr>
        <w:rFonts w:ascii="Symbol" w:hAnsi="Symbol"/>
      </w:rPr>
    </w:lvl>
    <w:lvl w:ilvl="1" w:tplc="2A08C078">
      <w:start w:val="1"/>
      <w:numFmt w:val="bullet"/>
      <w:lvlText w:val=""/>
      <w:lvlJc w:val="left"/>
      <w:pPr>
        <w:ind w:left="1080" w:hanging="360"/>
      </w:pPr>
      <w:rPr>
        <w:rFonts w:ascii="Symbol" w:hAnsi="Symbol"/>
      </w:rPr>
    </w:lvl>
    <w:lvl w:ilvl="2" w:tplc="5E3C9C06">
      <w:start w:val="1"/>
      <w:numFmt w:val="bullet"/>
      <w:lvlText w:val=""/>
      <w:lvlJc w:val="left"/>
      <w:pPr>
        <w:ind w:left="1080" w:hanging="360"/>
      </w:pPr>
      <w:rPr>
        <w:rFonts w:ascii="Symbol" w:hAnsi="Symbol"/>
      </w:rPr>
    </w:lvl>
    <w:lvl w:ilvl="3" w:tplc="3B26A020">
      <w:start w:val="1"/>
      <w:numFmt w:val="bullet"/>
      <w:lvlText w:val=""/>
      <w:lvlJc w:val="left"/>
      <w:pPr>
        <w:ind w:left="1080" w:hanging="360"/>
      </w:pPr>
      <w:rPr>
        <w:rFonts w:ascii="Symbol" w:hAnsi="Symbol"/>
      </w:rPr>
    </w:lvl>
    <w:lvl w:ilvl="4" w:tplc="70DC421A">
      <w:start w:val="1"/>
      <w:numFmt w:val="bullet"/>
      <w:lvlText w:val=""/>
      <w:lvlJc w:val="left"/>
      <w:pPr>
        <w:ind w:left="1080" w:hanging="360"/>
      </w:pPr>
      <w:rPr>
        <w:rFonts w:ascii="Symbol" w:hAnsi="Symbol"/>
      </w:rPr>
    </w:lvl>
    <w:lvl w:ilvl="5" w:tplc="590CBE96">
      <w:start w:val="1"/>
      <w:numFmt w:val="bullet"/>
      <w:lvlText w:val=""/>
      <w:lvlJc w:val="left"/>
      <w:pPr>
        <w:ind w:left="1080" w:hanging="360"/>
      </w:pPr>
      <w:rPr>
        <w:rFonts w:ascii="Symbol" w:hAnsi="Symbol"/>
      </w:rPr>
    </w:lvl>
    <w:lvl w:ilvl="6" w:tplc="2EEA3806">
      <w:start w:val="1"/>
      <w:numFmt w:val="bullet"/>
      <w:lvlText w:val=""/>
      <w:lvlJc w:val="left"/>
      <w:pPr>
        <w:ind w:left="1080" w:hanging="360"/>
      </w:pPr>
      <w:rPr>
        <w:rFonts w:ascii="Symbol" w:hAnsi="Symbol"/>
      </w:rPr>
    </w:lvl>
    <w:lvl w:ilvl="7" w:tplc="B6265E28">
      <w:start w:val="1"/>
      <w:numFmt w:val="bullet"/>
      <w:lvlText w:val=""/>
      <w:lvlJc w:val="left"/>
      <w:pPr>
        <w:ind w:left="1080" w:hanging="360"/>
      </w:pPr>
      <w:rPr>
        <w:rFonts w:ascii="Symbol" w:hAnsi="Symbol"/>
      </w:rPr>
    </w:lvl>
    <w:lvl w:ilvl="8" w:tplc="B1C8E032">
      <w:start w:val="1"/>
      <w:numFmt w:val="bullet"/>
      <w:lvlText w:val=""/>
      <w:lvlJc w:val="left"/>
      <w:pPr>
        <w:ind w:left="1080" w:hanging="360"/>
      </w:pPr>
      <w:rPr>
        <w:rFonts w:ascii="Symbol" w:hAnsi="Symbol"/>
      </w:rPr>
    </w:lvl>
  </w:abstractNum>
  <w:abstractNum w:abstractNumId="105" w15:restartNumberingAfterBreak="0">
    <w:nsid w:val="6D89021C"/>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6EA57F7B"/>
    <w:multiLevelType w:val="hybridMultilevel"/>
    <w:tmpl w:val="D0B40AD0"/>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EEF2273"/>
    <w:multiLevelType w:val="hybridMultilevel"/>
    <w:tmpl w:val="A4607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EF74D68"/>
    <w:multiLevelType w:val="hybridMultilevel"/>
    <w:tmpl w:val="8F8C8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F061401"/>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6FB07D44"/>
    <w:multiLevelType w:val="hybridMultilevel"/>
    <w:tmpl w:val="FDDCA174"/>
    <w:lvl w:ilvl="0" w:tplc="7AD0E6D8">
      <w:start w:val="1"/>
      <w:numFmt w:val="bullet"/>
      <w:lvlText w:val=""/>
      <w:lvlJc w:val="left"/>
      <w:pPr>
        <w:ind w:left="720" w:hanging="360"/>
      </w:pPr>
      <w:rPr>
        <w:rFonts w:ascii="Symbol" w:hAnsi="Symbol"/>
      </w:rPr>
    </w:lvl>
    <w:lvl w:ilvl="1" w:tplc="9932AED4">
      <w:start w:val="1"/>
      <w:numFmt w:val="bullet"/>
      <w:lvlText w:val=""/>
      <w:lvlJc w:val="left"/>
      <w:pPr>
        <w:ind w:left="720" w:hanging="360"/>
      </w:pPr>
      <w:rPr>
        <w:rFonts w:ascii="Symbol" w:hAnsi="Symbol"/>
      </w:rPr>
    </w:lvl>
    <w:lvl w:ilvl="2" w:tplc="960852AE">
      <w:start w:val="1"/>
      <w:numFmt w:val="bullet"/>
      <w:lvlText w:val=""/>
      <w:lvlJc w:val="left"/>
      <w:pPr>
        <w:ind w:left="720" w:hanging="360"/>
      </w:pPr>
      <w:rPr>
        <w:rFonts w:ascii="Symbol" w:hAnsi="Symbol"/>
      </w:rPr>
    </w:lvl>
    <w:lvl w:ilvl="3" w:tplc="6A523A84">
      <w:start w:val="1"/>
      <w:numFmt w:val="bullet"/>
      <w:lvlText w:val=""/>
      <w:lvlJc w:val="left"/>
      <w:pPr>
        <w:ind w:left="720" w:hanging="360"/>
      </w:pPr>
      <w:rPr>
        <w:rFonts w:ascii="Symbol" w:hAnsi="Symbol"/>
      </w:rPr>
    </w:lvl>
    <w:lvl w:ilvl="4" w:tplc="27648972">
      <w:start w:val="1"/>
      <w:numFmt w:val="bullet"/>
      <w:lvlText w:val=""/>
      <w:lvlJc w:val="left"/>
      <w:pPr>
        <w:ind w:left="720" w:hanging="360"/>
      </w:pPr>
      <w:rPr>
        <w:rFonts w:ascii="Symbol" w:hAnsi="Symbol"/>
      </w:rPr>
    </w:lvl>
    <w:lvl w:ilvl="5" w:tplc="6C8C95FE">
      <w:start w:val="1"/>
      <w:numFmt w:val="bullet"/>
      <w:lvlText w:val=""/>
      <w:lvlJc w:val="left"/>
      <w:pPr>
        <w:ind w:left="720" w:hanging="360"/>
      </w:pPr>
      <w:rPr>
        <w:rFonts w:ascii="Symbol" w:hAnsi="Symbol"/>
      </w:rPr>
    </w:lvl>
    <w:lvl w:ilvl="6" w:tplc="CE2AC0B2">
      <w:start w:val="1"/>
      <w:numFmt w:val="bullet"/>
      <w:lvlText w:val=""/>
      <w:lvlJc w:val="left"/>
      <w:pPr>
        <w:ind w:left="720" w:hanging="360"/>
      </w:pPr>
      <w:rPr>
        <w:rFonts w:ascii="Symbol" w:hAnsi="Symbol"/>
      </w:rPr>
    </w:lvl>
    <w:lvl w:ilvl="7" w:tplc="EB7A3448">
      <w:start w:val="1"/>
      <w:numFmt w:val="bullet"/>
      <w:lvlText w:val=""/>
      <w:lvlJc w:val="left"/>
      <w:pPr>
        <w:ind w:left="720" w:hanging="360"/>
      </w:pPr>
      <w:rPr>
        <w:rFonts w:ascii="Symbol" w:hAnsi="Symbol"/>
      </w:rPr>
    </w:lvl>
    <w:lvl w:ilvl="8" w:tplc="3FF86480">
      <w:start w:val="1"/>
      <w:numFmt w:val="bullet"/>
      <w:lvlText w:val=""/>
      <w:lvlJc w:val="left"/>
      <w:pPr>
        <w:ind w:left="720" w:hanging="360"/>
      </w:pPr>
      <w:rPr>
        <w:rFonts w:ascii="Symbol" w:hAnsi="Symbol"/>
      </w:rPr>
    </w:lvl>
  </w:abstractNum>
  <w:abstractNum w:abstractNumId="111" w15:restartNumberingAfterBreak="0">
    <w:nsid w:val="70506E69"/>
    <w:multiLevelType w:val="hybridMultilevel"/>
    <w:tmpl w:val="1F9E6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3"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5"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6" w15:restartNumberingAfterBreak="0">
    <w:nsid w:val="72416FB1"/>
    <w:multiLevelType w:val="hybridMultilevel"/>
    <w:tmpl w:val="92180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2FB61C4"/>
    <w:multiLevelType w:val="hybridMultilevel"/>
    <w:tmpl w:val="CF14BCF8"/>
    <w:lvl w:ilvl="0" w:tplc="513258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30F44D3"/>
    <w:multiLevelType w:val="hybridMultilevel"/>
    <w:tmpl w:val="48C4ED80"/>
    <w:lvl w:ilvl="0" w:tplc="E822DD8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7670EBA"/>
    <w:multiLevelType w:val="hybridMultilevel"/>
    <w:tmpl w:val="5E0C51A8"/>
    <w:lvl w:ilvl="0" w:tplc="E408B47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0" w15:restartNumberingAfterBreak="0">
    <w:nsid w:val="7A864462"/>
    <w:multiLevelType w:val="hybridMultilevel"/>
    <w:tmpl w:val="35FA3ED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B134FF4"/>
    <w:multiLevelType w:val="hybridMultilevel"/>
    <w:tmpl w:val="37F652B6"/>
    <w:lvl w:ilvl="0" w:tplc="A320B1D6">
      <w:start w:val="1"/>
      <w:numFmt w:val="bullet"/>
      <w:lvlText w:val=""/>
      <w:lvlJc w:val="left"/>
      <w:pPr>
        <w:ind w:left="1440" w:hanging="360"/>
      </w:pPr>
      <w:rPr>
        <w:rFonts w:ascii="Symbol" w:hAnsi="Symbol"/>
      </w:rPr>
    </w:lvl>
    <w:lvl w:ilvl="1" w:tplc="E9620DA2">
      <w:start w:val="1"/>
      <w:numFmt w:val="bullet"/>
      <w:lvlText w:val=""/>
      <w:lvlJc w:val="left"/>
      <w:pPr>
        <w:ind w:left="1440" w:hanging="360"/>
      </w:pPr>
      <w:rPr>
        <w:rFonts w:ascii="Symbol" w:hAnsi="Symbol"/>
      </w:rPr>
    </w:lvl>
    <w:lvl w:ilvl="2" w:tplc="432AFD9E">
      <w:start w:val="1"/>
      <w:numFmt w:val="bullet"/>
      <w:lvlText w:val=""/>
      <w:lvlJc w:val="left"/>
      <w:pPr>
        <w:ind w:left="1440" w:hanging="360"/>
      </w:pPr>
      <w:rPr>
        <w:rFonts w:ascii="Symbol" w:hAnsi="Symbol"/>
      </w:rPr>
    </w:lvl>
    <w:lvl w:ilvl="3" w:tplc="2228DE5A">
      <w:start w:val="1"/>
      <w:numFmt w:val="bullet"/>
      <w:lvlText w:val=""/>
      <w:lvlJc w:val="left"/>
      <w:pPr>
        <w:ind w:left="1440" w:hanging="360"/>
      </w:pPr>
      <w:rPr>
        <w:rFonts w:ascii="Symbol" w:hAnsi="Symbol"/>
      </w:rPr>
    </w:lvl>
    <w:lvl w:ilvl="4" w:tplc="DF963BB8">
      <w:start w:val="1"/>
      <w:numFmt w:val="bullet"/>
      <w:lvlText w:val=""/>
      <w:lvlJc w:val="left"/>
      <w:pPr>
        <w:ind w:left="1440" w:hanging="360"/>
      </w:pPr>
      <w:rPr>
        <w:rFonts w:ascii="Symbol" w:hAnsi="Symbol"/>
      </w:rPr>
    </w:lvl>
    <w:lvl w:ilvl="5" w:tplc="777EC16E">
      <w:start w:val="1"/>
      <w:numFmt w:val="bullet"/>
      <w:lvlText w:val=""/>
      <w:lvlJc w:val="left"/>
      <w:pPr>
        <w:ind w:left="1440" w:hanging="360"/>
      </w:pPr>
      <w:rPr>
        <w:rFonts w:ascii="Symbol" w:hAnsi="Symbol"/>
      </w:rPr>
    </w:lvl>
    <w:lvl w:ilvl="6" w:tplc="38EC28F6">
      <w:start w:val="1"/>
      <w:numFmt w:val="bullet"/>
      <w:lvlText w:val=""/>
      <w:lvlJc w:val="left"/>
      <w:pPr>
        <w:ind w:left="1440" w:hanging="360"/>
      </w:pPr>
      <w:rPr>
        <w:rFonts w:ascii="Symbol" w:hAnsi="Symbol"/>
      </w:rPr>
    </w:lvl>
    <w:lvl w:ilvl="7" w:tplc="AEBE27A0">
      <w:start w:val="1"/>
      <w:numFmt w:val="bullet"/>
      <w:lvlText w:val=""/>
      <w:lvlJc w:val="left"/>
      <w:pPr>
        <w:ind w:left="1440" w:hanging="360"/>
      </w:pPr>
      <w:rPr>
        <w:rFonts w:ascii="Symbol" w:hAnsi="Symbol"/>
      </w:rPr>
    </w:lvl>
    <w:lvl w:ilvl="8" w:tplc="AE928222">
      <w:start w:val="1"/>
      <w:numFmt w:val="bullet"/>
      <w:lvlText w:val=""/>
      <w:lvlJc w:val="left"/>
      <w:pPr>
        <w:ind w:left="1440" w:hanging="360"/>
      </w:pPr>
      <w:rPr>
        <w:rFonts w:ascii="Symbol" w:hAnsi="Symbol"/>
      </w:rPr>
    </w:lvl>
  </w:abstractNum>
  <w:abstractNum w:abstractNumId="123" w15:restartNumberingAfterBreak="0">
    <w:nsid w:val="7B537C49"/>
    <w:multiLevelType w:val="multilevel"/>
    <w:tmpl w:val="D4F2D3B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4"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D434128"/>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6" w15:restartNumberingAfterBreak="0">
    <w:nsid w:val="7D4B0A88"/>
    <w:multiLevelType w:val="multilevel"/>
    <w:tmpl w:val="B4B64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7" w15:restartNumberingAfterBreak="0">
    <w:nsid w:val="7E474F7F"/>
    <w:multiLevelType w:val="hybridMultilevel"/>
    <w:tmpl w:val="E32C9282"/>
    <w:lvl w:ilvl="0" w:tplc="F418DA36">
      <w:start w:val="1"/>
      <w:numFmt w:val="bullet"/>
      <w:lvlText w:val=""/>
      <w:lvlJc w:val="left"/>
      <w:pPr>
        <w:ind w:left="1080" w:hanging="360"/>
      </w:pPr>
      <w:rPr>
        <w:rFonts w:ascii="Symbol" w:hAnsi="Symbol"/>
      </w:rPr>
    </w:lvl>
    <w:lvl w:ilvl="1" w:tplc="028402C8">
      <w:start w:val="1"/>
      <w:numFmt w:val="bullet"/>
      <w:lvlText w:val=""/>
      <w:lvlJc w:val="left"/>
      <w:pPr>
        <w:ind w:left="1080" w:hanging="360"/>
      </w:pPr>
      <w:rPr>
        <w:rFonts w:ascii="Symbol" w:hAnsi="Symbol"/>
      </w:rPr>
    </w:lvl>
    <w:lvl w:ilvl="2" w:tplc="01323152">
      <w:start w:val="1"/>
      <w:numFmt w:val="bullet"/>
      <w:lvlText w:val=""/>
      <w:lvlJc w:val="left"/>
      <w:pPr>
        <w:ind w:left="1080" w:hanging="360"/>
      </w:pPr>
      <w:rPr>
        <w:rFonts w:ascii="Symbol" w:hAnsi="Symbol"/>
      </w:rPr>
    </w:lvl>
    <w:lvl w:ilvl="3" w:tplc="A4FAA81C">
      <w:start w:val="1"/>
      <w:numFmt w:val="bullet"/>
      <w:lvlText w:val=""/>
      <w:lvlJc w:val="left"/>
      <w:pPr>
        <w:ind w:left="1080" w:hanging="360"/>
      </w:pPr>
      <w:rPr>
        <w:rFonts w:ascii="Symbol" w:hAnsi="Symbol"/>
      </w:rPr>
    </w:lvl>
    <w:lvl w:ilvl="4" w:tplc="D5A25450">
      <w:start w:val="1"/>
      <w:numFmt w:val="bullet"/>
      <w:lvlText w:val=""/>
      <w:lvlJc w:val="left"/>
      <w:pPr>
        <w:ind w:left="1080" w:hanging="360"/>
      </w:pPr>
      <w:rPr>
        <w:rFonts w:ascii="Symbol" w:hAnsi="Symbol"/>
      </w:rPr>
    </w:lvl>
    <w:lvl w:ilvl="5" w:tplc="F19EE132">
      <w:start w:val="1"/>
      <w:numFmt w:val="bullet"/>
      <w:lvlText w:val=""/>
      <w:lvlJc w:val="left"/>
      <w:pPr>
        <w:ind w:left="1080" w:hanging="360"/>
      </w:pPr>
      <w:rPr>
        <w:rFonts w:ascii="Symbol" w:hAnsi="Symbol"/>
      </w:rPr>
    </w:lvl>
    <w:lvl w:ilvl="6" w:tplc="F2320644">
      <w:start w:val="1"/>
      <w:numFmt w:val="bullet"/>
      <w:lvlText w:val=""/>
      <w:lvlJc w:val="left"/>
      <w:pPr>
        <w:ind w:left="1080" w:hanging="360"/>
      </w:pPr>
      <w:rPr>
        <w:rFonts w:ascii="Symbol" w:hAnsi="Symbol"/>
      </w:rPr>
    </w:lvl>
    <w:lvl w:ilvl="7" w:tplc="A210DEA4">
      <w:start w:val="1"/>
      <w:numFmt w:val="bullet"/>
      <w:lvlText w:val=""/>
      <w:lvlJc w:val="left"/>
      <w:pPr>
        <w:ind w:left="1080" w:hanging="360"/>
      </w:pPr>
      <w:rPr>
        <w:rFonts w:ascii="Symbol" w:hAnsi="Symbol"/>
      </w:rPr>
    </w:lvl>
    <w:lvl w:ilvl="8" w:tplc="CF06AC8A">
      <w:start w:val="1"/>
      <w:numFmt w:val="bullet"/>
      <w:lvlText w:val=""/>
      <w:lvlJc w:val="left"/>
      <w:pPr>
        <w:ind w:left="1080" w:hanging="360"/>
      </w:pPr>
      <w:rPr>
        <w:rFonts w:ascii="Symbol" w:hAnsi="Symbol"/>
      </w:rPr>
    </w:lvl>
  </w:abstractNum>
  <w:abstractNum w:abstractNumId="128" w15:restartNumberingAfterBreak="0">
    <w:nsid w:val="7F4B2C81"/>
    <w:multiLevelType w:val="hybridMultilevel"/>
    <w:tmpl w:val="177E94E0"/>
    <w:lvl w:ilvl="0" w:tplc="E8768276">
      <w:start w:val="1"/>
      <w:numFmt w:val="bullet"/>
      <w:lvlText w:val=""/>
      <w:lvlJc w:val="left"/>
      <w:pPr>
        <w:ind w:left="720" w:hanging="360"/>
      </w:pPr>
      <w:rPr>
        <w:rFonts w:ascii="Symbol" w:hAnsi="Symbol"/>
      </w:rPr>
    </w:lvl>
    <w:lvl w:ilvl="1" w:tplc="76AE7008">
      <w:start w:val="1"/>
      <w:numFmt w:val="bullet"/>
      <w:lvlText w:val=""/>
      <w:lvlJc w:val="left"/>
      <w:pPr>
        <w:ind w:left="720" w:hanging="360"/>
      </w:pPr>
      <w:rPr>
        <w:rFonts w:ascii="Symbol" w:hAnsi="Symbol"/>
      </w:rPr>
    </w:lvl>
    <w:lvl w:ilvl="2" w:tplc="772E8062">
      <w:start w:val="1"/>
      <w:numFmt w:val="bullet"/>
      <w:lvlText w:val=""/>
      <w:lvlJc w:val="left"/>
      <w:pPr>
        <w:ind w:left="720" w:hanging="360"/>
      </w:pPr>
      <w:rPr>
        <w:rFonts w:ascii="Symbol" w:hAnsi="Symbol"/>
      </w:rPr>
    </w:lvl>
    <w:lvl w:ilvl="3" w:tplc="C62E4B7C">
      <w:start w:val="1"/>
      <w:numFmt w:val="bullet"/>
      <w:lvlText w:val=""/>
      <w:lvlJc w:val="left"/>
      <w:pPr>
        <w:ind w:left="720" w:hanging="360"/>
      </w:pPr>
      <w:rPr>
        <w:rFonts w:ascii="Symbol" w:hAnsi="Symbol"/>
      </w:rPr>
    </w:lvl>
    <w:lvl w:ilvl="4" w:tplc="20EC6072">
      <w:start w:val="1"/>
      <w:numFmt w:val="bullet"/>
      <w:lvlText w:val=""/>
      <w:lvlJc w:val="left"/>
      <w:pPr>
        <w:ind w:left="720" w:hanging="360"/>
      </w:pPr>
      <w:rPr>
        <w:rFonts w:ascii="Symbol" w:hAnsi="Symbol"/>
      </w:rPr>
    </w:lvl>
    <w:lvl w:ilvl="5" w:tplc="583C7C56">
      <w:start w:val="1"/>
      <w:numFmt w:val="bullet"/>
      <w:lvlText w:val=""/>
      <w:lvlJc w:val="left"/>
      <w:pPr>
        <w:ind w:left="720" w:hanging="360"/>
      </w:pPr>
      <w:rPr>
        <w:rFonts w:ascii="Symbol" w:hAnsi="Symbol"/>
      </w:rPr>
    </w:lvl>
    <w:lvl w:ilvl="6" w:tplc="81DEBC24">
      <w:start w:val="1"/>
      <w:numFmt w:val="bullet"/>
      <w:lvlText w:val=""/>
      <w:lvlJc w:val="left"/>
      <w:pPr>
        <w:ind w:left="720" w:hanging="360"/>
      </w:pPr>
      <w:rPr>
        <w:rFonts w:ascii="Symbol" w:hAnsi="Symbol"/>
      </w:rPr>
    </w:lvl>
    <w:lvl w:ilvl="7" w:tplc="3EC8FFBA">
      <w:start w:val="1"/>
      <w:numFmt w:val="bullet"/>
      <w:lvlText w:val=""/>
      <w:lvlJc w:val="left"/>
      <w:pPr>
        <w:ind w:left="720" w:hanging="360"/>
      </w:pPr>
      <w:rPr>
        <w:rFonts w:ascii="Symbol" w:hAnsi="Symbol"/>
      </w:rPr>
    </w:lvl>
    <w:lvl w:ilvl="8" w:tplc="45E4B7BC">
      <w:start w:val="1"/>
      <w:numFmt w:val="bullet"/>
      <w:lvlText w:val=""/>
      <w:lvlJc w:val="left"/>
      <w:pPr>
        <w:ind w:left="720" w:hanging="360"/>
      </w:pPr>
      <w:rPr>
        <w:rFonts w:ascii="Symbol" w:hAnsi="Symbol"/>
      </w:rPr>
    </w:lvl>
  </w:abstractNum>
  <w:num w:numId="1" w16cid:durableId="22287778">
    <w:abstractNumId w:val="12"/>
  </w:num>
  <w:num w:numId="2" w16cid:durableId="1490172141">
    <w:abstractNumId w:val="100"/>
  </w:num>
  <w:num w:numId="3" w16cid:durableId="138770985">
    <w:abstractNumId w:val="58"/>
  </w:num>
  <w:num w:numId="4" w16cid:durableId="219707255">
    <w:abstractNumId w:val="121"/>
  </w:num>
  <w:num w:numId="5" w16cid:durableId="1652252092">
    <w:abstractNumId w:val="25"/>
  </w:num>
  <w:num w:numId="6" w16cid:durableId="963148996">
    <w:abstractNumId w:val="8"/>
  </w:num>
  <w:num w:numId="7" w16cid:durableId="817724215">
    <w:abstractNumId w:val="59"/>
  </w:num>
  <w:num w:numId="8" w16cid:durableId="1476410157">
    <w:abstractNumId w:val="114"/>
  </w:num>
  <w:num w:numId="9" w16cid:durableId="1624074669">
    <w:abstractNumId w:val="83"/>
  </w:num>
  <w:num w:numId="10" w16cid:durableId="1442259164">
    <w:abstractNumId w:val="79"/>
  </w:num>
  <w:num w:numId="11" w16cid:durableId="416363384">
    <w:abstractNumId w:val="31"/>
  </w:num>
  <w:num w:numId="12" w16cid:durableId="1096024345">
    <w:abstractNumId w:val="80"/>
  </w:num>
  <w:num w:numId="13" w16cid:durableId="392194792">
    <w:abstractNumId w:val="14"/>
  </w:num>
  <w:num w:numId="14" w16cid:durableId="486632369">
    <w:abstractNumId w:val="71"/>
  </w:num>
  <w:num w:numId="15" w16cid:durableId="1680814682">
    <w:abstractNumId w:val="49"/>
  </w:num>
  <w:num w:numId="16" w16cid:durableId="1329167135">
    <w:abstractNumId w:val="22"/>
  </w:num>
  <w:num w:numId="17" w16cid:durableId="1264418460">
    <w:abstractNumId w:val="4"/>
  </w:num>
  <w:num w:numId="18" w16cid:durableId="779375122">
    <w:abstractNumId w:val="62"/>
  </w:num>
  <w:num w:numId="19" w16cid:durableId="147063136">
    <w:abstractNumId w:val="95"/>
  </w:num>
  <w:num w:numId="20" w16cid:durableId="475924459">
    <w:abstractNumId w:val="88"/>
  </w:num>
  <w:num w:numId="21" w16cid:durableId="1340547720">
    <w:abstractNumId w:val="20"/>
  </w:num>
  <w:num w:numId="22" w16cid:durableId="1967396311">
    <w:abstractNumId w:val="1"/>
  </w:num>
  <w:num w:numId="23" w16cid:durableId="1692491350">
    <w:abstractNumId w:val="73"/>
  </w:num>
  <w:num w:numId="24" w16cid:durableId="1198658680">
    <w:abstractNumId w:val="113"/>
  </w:num>
  <w:num w:numId="25" w16cid:durableId="141897734">
    <w:abstractNumId w:val="44"/>
  </w:num>
  <w:num w:numId="26" w16cid:durableId="396629631">
    <w:abstractNumId w:val="44"/>
  </w:num>
  <w:num w:numId="27" w16cid:durableId="651326817">
    <w:abstractNumId w:val="84"/>
  </w:num>
  <w:num w:numId="28" w16cid:durableId="2085838040">
    <w:abstractNumId w:val="11"/>
  </w:num>
  <w:num w:numId="29" w16cid:durableId="120667359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84"/>
  </w:num>
  <w:num w:numId="31" w16cid:durableId="621425945">
    <w:abstractNumId w:val="54"/>
  </w:num>
  <w:num w:numId="32" w16cid:durableId="2064668256">
    <w:abstractNumId w:val="82"/>
  </w:num>
  <w:num w:numId="33" w16cid:durableId="1076978830">
    <w:abstractNumId w:val="124"/>
  </w:num>
  <w:num w:numId="34" w16cid:durableId="1808821185">
    <w:abstractNumId w:val="115"/>
  </w:num>
  <w:num w:numId="35" w16cid:durableId="400180963">
    <w:abstractNumId w:val="26"/>
  </w:num>
  <w:num w:numId="36" w16cid:durableId="366609303">
    <w:abstractNumId w:val="18"/>
  </w:num>
  <w:num w:numId="37" w16cid:durableId="581767080">
    <w:abstractNumId w:val="74"/>
  </w:num>
  <w:num w:numId="38" w16cid:durableId="103114586">
    <w:abstractNumId w:val="61"/>
  </w:num>
  <w:num w:numId="39" w16cid:durableId="1802117861">
    <w:abstractNumId w:val="77"/>
  </w:num>
  <w:num w:numId="40" w16cid:durableId="1493444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9392794">
    <w:abstractNumId w:val="97"/>
  </w:num>
  <w:num w:numId="42" w16cid:durableId="1687440223">
    <w:abstractNumId w:val="72"/>
  </w:num>
  <w:num w:numId="43" w16cid:durableId="488330200">
    <w:abstractNumId w:val="63"/>
  </w:num>
  <w:num w:numId="44" w16cid:durableId="1352563147">
    <w:abstractNumId w:val="28"/>
  </w:num>
  <w:num w:numId="45" w16cid:durableId="452794209">
    <w:abstractNumId w:val="32"/>
  </w:num>
  <w:num w:numId="46" w16cid:durableId="1452360343">
    <w:abstractNumId w:val="75"/>
  </w:num>
  <w:num w:numId="47" w16cid:durableId="690569807">
    <w:abstractNumId w:val="16"/>
  </w:num>
  <w:num w:numId="48" w16cid:durableId="1465002102">
    <w:abstractNumId w:val="96"/>
  </w:num>
  <w:num w:numId="49" w16cid:durableId="1679622343">
    <w:abstractNumId w:val="3"/>
  </w:num>
  <w:num w:numId="50" w16cid:durableId="839732338">
    <w:abstractNumId w:val="47"/>
  </w:num>
  <w:num w:numId="51" w16cid:durableId="698046730">
    <w:abstractNumId w:val="50"/>
  </w:num>
  <w:num w:numId="52" w16cid:durableId="1903323095">
    <w:abstractNumId w:val="119"/>
  </w:num>
  <w:num w:numId="53" w16cid:durableId="1520119295">
    <w:abstractNumId w:val="66"/>
  </w:num>
  <w:num w:numId="54" w16cid:durableId="411974912">
    <w:abstractNumId w:val="108"/>
  </w:num>
  <w:num w:numId="55" w16cid:durableId="2030375005">
    <w:abstractNumId w:val="89"/>
  </w:num>
  <w:num w:numId="56" w16cid:durableId="2048793704">
    <w:abstractNumId w:val="93"/>
  </w:num>
  <w:num w:numId="57" w16cid:durableId="1405252484">
    <w:abstractNumId w:val="99"/>
  </w:num>
  <w:num w:numId="58" w16cid:durableId="1182204363">
    <w:abstractNumId w:val="30"/>
  </w:num>
  <w:num w:numId="59" w16cid:durableId="1661470909">
    <w:abstractNumId w:val="111"/>
  </w:num>
  <w:num w:numId="60" w16cid:durableId="1558316713">
    <w:abstractNumId w:val="19"/>
  </w:num>
  <w:num w:numId="61" w16cid:durableId="469370807">
    <w:abstractNumId w:val="15"/>
  </w:num>
  <w:num w:numId="62" w16cid:durableId="837964294">
    <w:abstractNumId w:val="120"/>
  </w:num>
  <w:num w:numId="63" w16cid:durableId="148713199">
    <w:abstractNumId w:val="116"/>
  </w:num>
  <w:num w:numId="64" w16cid:durableId="411852155">
    <w:abstractNumId w:val="46"/>
  </w:num>
  <w:num w:numId="65" w16cid:durableId="795297002">
    <w:abstractNumId w:val="123"/>
  </w:num>
  <w:num w:numId="66" w16cid:durableId="1877160184">
    <w:abstractNumId w:val="69"/>
  </w:num>
  <w:num w:numId="67" w16cid:durableId="1385831328">
    <w:abstractNumId w:val="126"/>
  </w:num>
  <w:num w:numId="68" w16cid:durableId="1335111929">
    <w:abstractNumId w:val="105"/>
  </w:num>
  <w:num w:numId="69" w16cid:durableId="1593659470">
    <w:abstractNumId w:val="125"/>
  </w:num>
  <w:num w:numId="70" w16cid:durableId="627902663">
    <w:abstractNumId w:val="86"/>
  </w:num>
  <w:num w:numId="71" w16cid:durableId="69038317">
    <w:abstractNumId w:val="2"/>
  </w:num>
  <w:num w:numId="72" w16cid:durableId="1479955824">
    <w:abstractNumId w:val="109"/>
  </w:num>
  <w:num w:numId="73" w16cid:durableId="332876715">
    <w:abstractNumId w:val="34"/>
  </w:num>
  <w:num w:numId="74" w16cid:durableId="621304718">
    <w:abstractNumId w:val="23"/>
  </w:num>
  <w:num w:numId="75" w16cid:durableId="1087917323">
    <w:abstractNumId w:val="76"/>
  </w:num>
  <w:num w:numId="76" w16cid:durableId="1618028855">
    <w:abstractNumId w:val="6"/>
  </w:num>
  <w:num w:numId="77" w16cid:durableId="1778211310">
    <w:abstractNumId w:val="51"/>
  </w:num>
  <w:num w:numId="78" w16cid:durableId="527106120">
    <w:abstractNumId w:val="101"/>
  </w:num>
  <w:num w:numId="79" w16cid:durableId="2121216473">
    <w:abstractNumId w:val="13"/>
  </w:num>
  <w:num w:numId="80" w16cid:durableId="1285575349">
    <w:abstractNumId w:val="43"/>
  </w:num>
  <w:num w:numId="81" w16cid:durableId="1520700103">
    <w:abstractNumId w:val="45"/>
  </w:num>
  <w:num w:numId="82" w16cid:durableId="1166702840">
    <w:abstractNumId w:val="21"/>
  </w:num>
  <w:num w:numId="83" w16cid:durableId="813520543">
    <w:abstractNumId w:val="87"/>
  </w:num>
  <w:num w:numId="84" w16cid:durableId="1827278500">
    <w:abstractNumId w:val="92"/>
  </w:num>
  <w:num w:numId="85" w16cid:durableId="736631708">
    <w:abstractNumId w:val="103"/>
  </w:num>
  <w:num w:numId="86" w16cid:durableId="580989999">
    <w:abstractNumId w:val="42"/>
  </w:num>
  <w:num w:numId="87" w16cid:durableId="1240670858">
    <w:abstractNumId w:val="53"/>
  </w:num>
  <w:num w:numId="88" w16cid:durableId="862943592">
    <w:abstractNumId w:val="90"/>
  </w:num>
  <w:num w:numId="89" w16cid:durableId="1888252382">
    <w:abstractNumId w:val="38"/>
  </w:num>
  <w:num w:numId="90" w16cid:durableId="1839929116">
    <w:abstractNumId w:val="33"/>
  </w:num>
  <w:num w:numId="91" w16cid:durableId="393048803">
    <w:abstractNumId w:val="67"/>
  </w:num>
  <w:num w:numId="92" w16cid:durableId="1182478697">
    <w:abstractNumId w:val="65"/>
  </w:num>
  <w:num w:numId="93" w16cid:durableId="730544719">
    <w:abstractNumId w:val="17"/>
  </w:num>
  <w:num w:numId="94" w16cid:durableId="1680962141">
    <w:abstractNumId w:val="36"/>
  </w:num>
  <w:num w:numId="95" w16cid:durableId="1917091419">
    <w:abstractNumId w:val="39"/>
  </w:num>
  <w:num w:numId="96" w16cid:durableId="750127950">
    <w:abstractNumId w:val="81"/>
  </w:num>
  <w:num w:numId="97" w16cid:durableId="799881183">
    <w:abstractNumId w:val="35"/>
  </w:num>
  <w:num w:numId="98" w16cid:durableId="2124377404">
    <w:abstractNumId w:val="117"/>
  </w:num>
  <w:num w:numId="99" w16cid:durableId="949776428">
    <w:abstractNumId w:val="5"/>
  </w:num>
  <w:num w:numId="100" w16cid:durableId="1338967393">
    <w:abstractNumId w:val="10"/>
  </w:num>
  <w:num w:numId="101" w16cid:durableId="1656647351">
    <w:abstractNumId w:val="9"/>
  </w:num>
  <w:num w:numId="102" w16cid:durableId="1691567232">
    <w:abstractNumId w:val="118"/>
  </w:num>
  <w:num w:numId="103" w16cid:durableId="803347829">
    <w:abstractNumId w:val="68"/>
  </w:num>
  <w:num w:numId="104" w16cid:durableId="1120144666">
    <w:abstractNumId w:val="85"/>
  </w:num>
  <w:num w:numId="105" w16cid:durableId="294918831">
    <w:abstractNumId w:val="106"/>
  </w:num>
  <w:num w:numId="106" w16cid:durableId="2060668295">
    <w:abstractNumId w:val="107"/>
  </w:num>
  <w:num w:numId="107" w16cid:durableId="275674801">
    <w:abstractNumId w:val="57"/>
  </w:num>
  <w:num w:numId="108" w16cid:durableId="482966031">
    <w:abstractNumId w:val="128"/>
  </w:num>
  <w:num w:numId="109" w16cid:durableId="27990256">
    <w:abstractNumId w:val="94"/>
  </w:num>
  <w:num w:numId="110" w16cid:durableId="244340369">
    <w:abstractNumId w:val="60"/>
  </w:num>
  <w:num w:numId="111" w16cid:durableId="1950773805">
    <w:abstractNumId w:val="122"/>
  </w:num>
  <w:num w:numId="112" w16cid:durableId="1808861742">
    <w:abstractNumId w:val="110"/>
  </w:num>
  <w:num w:numId="113" w16cid:durableId="813985636">
    <w:abstractNumId w:val="104"/>
  </w:num>
  <w:num w:numId="114" w16cid:durableId="1582374129">
    <w:abstractNumId w:val="98"/>
  </w:num>
  <w:num w:numId="115" w16cid:durableId="1457211753">
    <w:abstractNumId w:val="55"/>
  </w:num>
  <w:num w:numId="116" w16cid:durableId="638193332">
    <w:abstractNumId w:val="48"/>
  </w:num>
  <w:num w:numId="117" w16cid:durableId="1349797089">
    <w:abstractNumId w:val="127"/>
  </w:num>
  <w:num w:numId="118" w16cid:durableId="217908258">
    <w:abstractNumId w:val="64"/>
  </w:num>
  <w:num w:numId="119" w16cid:durableId="699863218">
    <w:abstractNumId w:val="52"/>
  </w:num>
  <w:num w:numId="120" w16cid:durableId="945968964">
    <w:abstractNumId w:val="70"/>
  </w:num>
  <w:num w:numId="121" w16cid:durableId="1107314088">
    <w:abstractNumId w:val="7"/>
  </w:num>
  <w:num w:numId="122" w16cid:durableId="245261287">
    <w:abstractNumId w:val="102"/>
  </w:num>
  <w:num w:numId="123" w16cid:durableId="1973242111">
    <w:abstractNumId w:val="0"/>
  </w:num>
  <w:num w:numId="124" w16cid:durableId="1974293046">
    <w:abstractNumId w:val="40"/>
  </w:num>
  <w:num w:numId="125" w16cid:durableId="991175864">
    <w:abstractNumId w:val="24"/>
  </w:num>
  <w:num w:numId="126" w16cid:durableId="1264849599">
    <w:abstractNumId w:val="78"/>
  </w:num>
  <w:num w:numId="127" w16cid:durableId="692851570">
    <w:abstractNumId w:val="29"/>
  </w:num>
  <w:num w:numId="128" w16cid:durableId="513304590">
    <w:abstractNumId w:val="56"/>
  </w:num>
  <w:num w:numId="129" w16cid:durableId="1185480901">
    <w:abstractNumId w:val="37"/>
  </w:num>
  <w:num w:numId="130" w16cid:durableId="1829859562">
    <w:abstractNumId w:val="41"/>
  </w:num>
  <w:num w:numId="131" w16cid:durableId="529997720">
    <w:abstractNumId w:val="9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E27"/>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6BBE"/>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05"/>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3BE6"/>
    <w:rsid w:val="001D567F"/>
    <w:rsid w:val="001D5B98"/>
    <w:rsid w:val="001D5DDC"/>
    <w:rsid w:val="001D65F8"/>
    <w:rsid w:val="001D72C3"/>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1E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317"/>
    <w:rsid w:val="00272488"/>
    <w:rsid w:val="00273F59"/>
    <w:rsid w:val="00274B64"/>
    <w:rsid w:val="00274C8A"/>
    <w:rsid w:val="0027575B"/>
    <w:rsid w:val="00275B72"/>
    <w:rsid w:val="002762F3"/>
    <w:rsid w:val="002763E2"/>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556"/>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9FF"/>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C73FB"/>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1AD5"/>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223"/>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87FC2"/>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0E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367"/>
    <w:rsid w:val="00431452"/>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63F"/>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1D2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64"/>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769"/>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51F"/>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6FA"/>
    <w:rsid w:val="00593816"/>
    <w:rsid w:val="00593D67"/>
    <w:rsid w:val="00594FA6"/>
    <w:rsid w:val="00595F1A"/>
    <w:rsid w:val="00595F8E"/>
    <w:rsid w:val="005964CC"/>
    <w:rsid w:val="00596895"/>
    <w:rsid w:val="00596BDA"/>
    <w:rsid w:val="00597972"/>
    <w:rsid w:val="005979FC"/>
    <w:rsid w:val="005A002A"/>
    <w:rsid w:val="005A07D8"/>
    <w:rsid w:val="005A0C5B"/>
    <w:rsid w:val="005A2317"/>
    <w:rsid w:val="005A4255"/>
    <w:rsid w:val="005A5204"/>
    <w:rsid w:val="005A52E6"/>
    <w:rsid w:val="005A5610"/>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02B"/>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3B48"/>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B6F"/>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49"/>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67C2D"/>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4AE"/>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9F3"/>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19A"/>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2E1B"/>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4B7"/>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3FB"/>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49D"/>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300"/>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D5D"/>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31E"/>
    <w:rsid w:val="00B87FA7"/>
    <w:rsid w:val="00B87FE9"/>
    <w:rsid w:val="00B9060D"/>
    <w:rsid w:val="00B9088E"/>
    <w:rsid w:val="00B912E5"/>
    <w:rsid w:val="00B9137D"/>
    <w:rsid w:val="00B91547"/>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672"/>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1E1B"/>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3345"/>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9A4"/>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5DF"/>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CDB"/>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9798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8D2"/>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5FEA"/>
    <w:rsid w:val="00E16072"/>
    <w:rsid w:val="00E16097"/>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A13"/>
    <w:rsid w:val="00E91BFC"/>
    <w:rsid w:val="00E9219A"/>
    <w:rsid w:val="00E92C1A"/>
    <w:rsid w:val="00E93148"/>
    <w:rsid w:val="00E934C8"/>
    <w:rsid w:val="00E93534"/>
    <w:rsid w:val="00E93D67"/>
    <w:rsid w:val="00E9431B"/>
    <w:rsid w:val="00E9470E"/>
    <w:rsid w:val="00E949A5"/>
    <w:rsid w:val="00E94E29"/>
    <w:rsid w:val="00E95480"/>
    <w:rsid w:val="00E96156"/>
    <w:rsid w:val="00E96E22"/>
    <w:rsid w:val="00E97387"/>
    <w:rsid w:val="00E97C7F"/>
    <w:rsid w:val="00EA001C"/>
    <w:rsid w:val="00EA0CD1"/>
    <w:rsid w:val="00EA100E"/>
    <w:rsid w:val="00EA141A"/>
    <w:rsid w:val="00EA2138"/>
    <w:rsid w:val="00EA2280"/>
    <w:rsid w:val="00EA256A"/>
    <w:rsid w:val="00EA2B27"/>
    <w:rsid w:val="00EA36C4"/>
    <w:rsid w:val="00EA4970"/>
    <w:rsid w:val="00EA6573"/>
    <w:rsid w:val="00EA6E8F"/>
    <w:rsid w:val="00EA6F03"/>
    <w:rsid w:val="00EA6FAF"/>
    <w:rsid w:val="00EA78E9"/>
    <w:rsid w:val="00EB0E73"/>
    <w:rsid w:val="00EB15AF"/>
    <w:rsid w:val="00EB1C0F"/>
    <w:rsid w:val="00EB2023"/>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5DC6"/>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061"/>
    <w:rsid w:val="00F7215F"/>
    <w:rsid w:val="00F72260"/>
    <w:rsid w:val="00F724EC"/>
    <w:rsid w:val="00F72559"/>
    <w:rsid w:val="00F72F1B"/>
    <w:rsid w:val="00F732E6"/>
    <w:rsid w:val="00F75592"/>
    <w:rsid w:val="00F75973"/>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594"/>
    <w:rsid w:val="00F96714"/>
    <w:rsid w:val="00F96949"/>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44363F"/>
    <w:pPr>
      <w:spacing w:after="120" w:line="480" w:lineRule="auto"/>
    </w:pPr>
  </w:style>
  <w:style w:type="character" w:customStyle="1" w:styleId="Pagrindinistekstas2Diagrama">
    <w:name w:val="Pagrindinis tekstas 2 Diagrama"/>
    <w:basedOn w:val="Numatytasispastraiposriftas"/>
    <w:link w:val="Pagrindinistekstas2"/>
    <w:rsid w:val="0044363F"/>
  </w:style>
  <w:style w:type="numbering" w:customStyle="1" w:styleId="Sraonra2">
    <w:name w:val="Sąrašo nėra2"/>
    <w:next w:val="Sraonra"/>
    <w:uiPriority w:val="99"/>
    <w:semiHidden/>
    <w:unhideWhenUsed/>
    <w:rsid w:val="0044363F"/>
  </w:style>
  <w:style w:type="table" w:customStyle="1" w:styleId="Lentelstinklelis8">
    <w:name w:val="Lentelės tinklelis8"/>
    <w:basedOn w:val="prastojilentel"/>
    <w:next w:val="Lentelstinklelis"/>
    <w:uiPriority w:val="39"/>
    <w:rsid w:val="0044363F"/>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44363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Paprastasistekstas">
    <w:name w:val="Plain Text"/>
    <w:basedOn w:val="prastasis"/>
    <w:link w:val="PaprastasistekstasDiagrama"/>
    <w:rsid w:val="0044363F"/>
    <w:pPr>
      <w:spacing w:line="240" w:lineRule="auto"/>
      <w:ind w:firstLine="0"/>
      <w:jc w:val="left"/>
    </w:pPr>
    <w:rPr>
      <w:rFonts w:ascii="Courier New" w:eastAsia="MS Mincho"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rsid w:val="0044363F"/>
    <w:rPr>
      <w:rFonts w:ascii="Courier New" w:eastAsia="MS Mincho"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orkuniene@kvk.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62</Pages>
  <Words>98937</Words>
  <Characters>56395</Characters>
  <Application>Microsoft Office Word</Application>
  <DocSecurity>0</DocSecurity>
  <Lines>469</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8</cp:revision>
  <cp:lastPrinted>2021-11-02T20:49:00Z</cp:lastPrinted>
  <dcterms:created xsi:type="dcterms:W3CDTF">2025-05-30T07:48:00Z</dcterms:created>
  <dcterms:modified xsi:type="dcterms:W3CDTF">2025-07-10T10:19:00Z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