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2412A" w14:textId="105D4605" w:rsidR="008E7ECF" w:rsidRPr="00D37DC2" w:rsidRDefault="00921AD7" w:rsidP="00D37DC2">
      <w:pPr>
        <w:spacing w:after="0" w:line="240" w:lineRule="auto"/>
        <w:jc w:val="right"/>
        <w:rPr>
          <w:rFonts w:ascii="Times New Roman" w:hAnsi="Times New Roman" w:cs="Times New Roman"/>
          <w:b/>
          <w:sz w:val="24"/>
          <w:szCs w:val="24"/>
        </w:rPr>
      </w:pPr>
      <w:bookmarkStart w:id="0" w:name="_Hlk121912043"/>
      <w:bookmarkStart w:id="1" w:name="_Hlk517354552"/>
      <w:bookmarkEnd w:id="0"/>
      <w:r w:rsidRPr="00D37DC2">
        <w:rPr>
          <w:rFonts w:ascii="Times New Roman" w:hAnsi="Times New Roman" w:cs="Times New Roman"/>
          <w:b/>
          <w:sz w:val="24"/>
          <w:szCs w:val="24"/>
        </w:rPr>
        <w:t>1</w:t>
      </w:r>
      <w:r w:rsidR="00F0644F" w:rsidRPr="00D37DC2">
        <w:rPr>
          <w:rFonts w:ascii="Times New Roman" w:hAnsi="Times New Roman" w:cs="Times New Roman"/>
          <w:b/>
          <w:sz w:val="24"/>
          <w:szCs w:val="24"/>
        </w:rPr>
        <w:t xml:space="preserve"> </w:t>
      </w:r>
      <w:r w:rsidR="008E7ECF" w:rsidRPr="00D37DC2">
        <w:rPr>
          <w:rFonts w:ascii="Times New Roman" w:hAnsi="Times New Roman" w:cs="Times New Roman"/>
          <w:b/>
          <w:sz w:val="24"/>
          <w:szCs w:val="24"/>
        </w:rPr>
        <w:t>priedas</w:t>
      </w:r>
    </w:p>
    <w:p w14:paraId="2D654A09" w14:textId="027D5BB5" w:rsidR="00EE63D3" w:rsidRDefault="00EE63D3" w:rsidP="00D37DC2">
      <w:pPr>
        <w:spacing w:after="0" w:line="240" w:lineRule="auto"/>
        <w:jc w:val="right"/>
        <w:rPr>
          <w:rFonts w:ascii="Times New Roman" w:hAnsi="Times New Roman" w:cs="Times New Roman"/>
          <w:b/>
          <w:sz w:val="24"/>
          <w:szCs w:val="24"/>
        </w:rPr>
      </w:pPr>
      <w:r w:rsidRPr="00D37DC2">
        <w:rPr>
          <w:rFonts w:ascii="Times New Roman" w:hAnsi="Times New Roman" w:cs="Times New Roman"/>
          <w:b/>
          <w:sz w:val="24"/>
          <w:szCs w:val="24"/>
        </w:rPr>
        <w:t>(taikoma 2 pirkimo daliai)</w:t>
      </w:r>
    </w:p>
    <w:p w14:paraId="1A709F3B" w14:textId="77777777" w:rsidR="00D37DC2" w:rsidRPr="00D37DC2" w:rsidRDefault="00D37DC2" w:rsidP="00D37DC2">
      <w:pPr>
        <w:spacing w:after="0" w:line="240" w:lineRule="auto"/>
        <w:jc w:val="right"/>
        <w:rPr>
          <w:rFonts w:ascii="Times New Roman" w:hAnsi="Times New Roman" w:cs="Times New Roman"/>
          <w:b/>
          <w:sz w:val="24"/>
          <w:szCs w:val="24"/>
        </w:rPr>
      </w:pPr>
    </w:p>
    <w:p w14:paraId="3BD29B60" w14:textId="1D295F89" w:rsidR="008D0474" w:rsidRPr="00D37DC2" w:rsidRDefault="0061444E" w:rsidP="00D37DC2">
      <w:pPr>
        <w:pStyle w:val="Sraopastraipa"/>
        <w:spacing w:after="0" w:line="240" w:lineRule="auto"/>
        <w:ind w:left="0"/>
        <w:contextualSpacing w:val="0"/>
        <w:jc w:val="center"/>
        <w:rPr>
          <w:rFonts w:ascii="Times New Roman" w:hAnsi="Times New Roman" w:cs="Times New Roman"/>
          <w:b/>
          <w:sz w:val="24"/>
          <w:szCs w:val="24"/>
        </w:rPr>
      </w:pPr>
      <w:r w:rsidRPr="00D37DC2">
        <w:rPr>
          <w:rFonts w:ascii="Times New Roman" w:hAnsi="Times New Roman" w:cs="Times New Roman"/>
          <w:b/>
          <w:sz w:val="24"/>
          <w:szCs w:val="24"/>
        </w:rPr>
        <w:t>ADMINISTRACINI</w:t>
      </w:r>
      <w:r w:rsidR="006125B0" w:rsidRPr="00D37DC2">
        <w:rPr>
          <w:rFonts w:ascii="Times New Roman" w:hAnsi="Times New Roman" w:cs="Times New Roman"/>
          <w:b/>
          <w:sz w:val="24"/>
          <w:szCs w:val="24"/>
        </w:rPr>
        <w:t>Ų</w:t>
      </w:r>
      <w:r w:rsidRPr="00D37DC2">
        <w:rPr>
          <w:rFonts w:ascii="Times New Roman" w:hAnsi="Times New Roman" w:cs="Times New Roman"/>
          <w:b/>
          <w:sz w:val="24"/>
          <w:szCs w:val="24"/>
        </w:rPr>
        <w:t xml:space="preserve"> PASTAT</w:t>
      </w:r>
      <w:r w:rsidR="006125B0" w:rsidRPr="00D37DC2">
        <w:rPr>
          <w:rFonts w:ascii="Times New Roman" w:hAnsi="Times New Roman" w:cs="Times New Roman"/>
          <w:b/>
          <w:sz w:val="24"/>
          <w:szCs w:val="24"/>
        </w:rPr>
        <w:t>Ų</w:t>
      </w:r>
      <w:r w:rsidR="00EC7C86" w:rsidRPr="00D37DC2">
        <w:rPr>
          <w:rFonts w:ascii="Times New Roman" w:hAnsi="Times New Roman" w:cs="Times New Roman"/>
          <w:b/>
          <w:sz w:val="24"/>
          <w:szCs w:val="24"/>
        </w:rPr>
        <w:t xml:space="preserve"> KAUNO REGIONE</w:t>
      </w:r>
    </w:p>
    <w:p w14:paraId="353A5EAF" w14:textId="6D3DB77E" w:rsidR="00DF1EA4" w:rsidRDefault="001954E9" w:rsidP="00D37DC2">
      <w:pPr>
        <w:pStyle w:val="Sraopastraipa"/>
        <w:spacing w:after="0" w:line="240" w:lineRule="auto"/>
        <w:ind w:left="0"/>
        <w:contextualSpacing w:val="0"/>
        <w:jc w:val="center"/>
        <w:rPr>
          <w:rFonts w:ascii="Times New Roman" w:hAnsi="Times New Roman" w:cs="Times New Roman"/>
          <w:b/>
          <w:sz w:val="24"/>
          <w:szCs w:val="24"/>
        </w:rPr>
      </w:pPr>
      <w:r w:rsidRPr="00D37DC2">
        <w:rPr>
          <w:rFonts w:ascii="Times New Roman" w:hAnsi="Times New Roman" w:cs="Times New Roman"/>
          <w:b/>
          <w:sz w:val="24"/>
          <w:szCs w:val="24"/>
        </w:rPr>
        <w:t>ŠILUMOS</w:t>
      </w:r>
      <w:r w:rsidR="008D0474" w:rsidRPr="00D37DC2">
        <w:rPr>
          <w:rFonts w:ascii="Times New Roman" w:hAnsi="Times New Roman" w:cs="Times New Roman"/>
          <w:b/>
          <w:sz w:val="24"/>
          <w:szCs w:val="24"/>
        </w:rPr>
        <w:t xml:space="preserve"> </w:t>
      </w:r>
      <w:r w:rsidR="0008502F" w:rsidRPr="00D37DC2">
        <w:rPr>
          <w:rFonts w:ascii="Times New Roman" w:hAnsi="Times New Roman" w:cs="Times New Roman"/>
          <w:b/>
          <w:sz w:val="24"/>
          <w:szCs w:val="24"/>
        </w:rPr>
        <w:t>PUNKT</w:t>
      </w:r>
      <w:r w:rsidR="00296ED2" w:rsidRPr="00D37DC2">
        <w:rPr>
          <w:rFonts w:ascii="Times New Roman" w:hAnsi="Times New Roman" w:cs="Times New Roman"/>
          <w:b/>
          <w:sz w:val="24"/>
          <w:szCs w:val="24"/>
        </w:rPr>
        <w:t>Ų IR KATILINIŲ</w:t>
      </w:r>
      <w:r w:rsidR="00C823B0" w:rsidRPr="00D37DC2">
        <w:rPr>
          <w:rFonts w:ascii="Times New Roman" w:hAnsi="Times New Roman" w:cs="Times New Roman"/>
          <w:b/>
          <w:sz w:val="24"/>
          <w:szCs w:val="24"/>
        </w:rPr>
        <w:t xml:space="preserve"> KONTROLĖS VALDYMO ĮR</w:t>
      </w:r>
      <w:r w:rsidR="00EC7C86" w:rsidRPr="00D37DC2">
        <w:rPr>
          <w:rFonts w:ascii="Times New Roman" w:hAnsi="Times New Roman" w:cs="Times New Roman"/>
          <w:b/>
          <w:sz w:val="24"/>
          <w:szCs w:val="24"/>
        </w:rPr>
        <w:t>E</w:t>
      </w:r>
      <w:r w:rsidR="00C823B0" w:rsidRPr="00D37DC2">
        <w:rPr>
          <w:rFonts w:ascii="Times New Roman" w:hAnsi="Times New Roman" w:cs="Times New Roman"/>
          <w:b/>
          <w:sz w:val="24"/>
          <w:szCs w:val="24"/>
        </w:rPr>
        <w:t>NGINIŲ</w:t>
      </w:r>
      <w:r w:rsidR="005C7FEB" w:rsidRPr="00D37DC2">
        <w:rPr>
          <w:rFonts w:ascii="Times New Roman" w:hAnsi="Times New Roman" w:cs="Times New Roman"/>
          <w:b/>
          <w:sz w:val="24"/>
          <w:szCs w:val="24"/>
        </w:rPr>
        <w:t xml:space="preserve">, </w:t>
      </w:r>
      <w:r w:rsidR="00C823B0" w:rsidRPr="00D37DC2">
        <w:rPr>
          <w:rFonts w:ascii="Times New Roman" w:hAnsi="Times New Roman" w:cs="Times New Roman"/>
          <w:b/>
          <w:sz w:val="24"/>
          <w:szCs w:val="24"/>
        </w:rPr>
        <w:t>VALDIKLIŲ</w:t>
      </w:r>
      <w:r w:rsidR="00291EA0" w:rsidRPr="00D37DC2">
        <w:rPr>
          <w:rFonts w:ascii="Times New Roman" w:hAnsi="Times New Roman" w:cs="Times New Roman"/>
          <w:b/>
          <w:sz w:val="24"/>
          <w:szCs w:val="24"/>
        </w:rPr>
        <w:t xml:space="preserve"> </w:t>
      </w:r>
      <w:r w:rsidR="005C7FEB" w:rsidRPr="00D37DC2">
        <w:rPr>
          <w:rFonts w:ascii="Times New Roman" w:eastAsia="Times New Roman" w:hAnsi="Times New Roman" w:cs="Times New Roman"/>
          <w:b/>
          <w:bCs/>
          <w:iCs/>
          <w:color w:val="000000"/>
          <w:sz w:val="24"/>
          <w:szCs w:val="24"/>
          <w:lang w:eastAsia="lt-LT"/>
        </w:rPr>
        <w:t>KEITIMO</w:t>
      </w:r>
      <w:r w:rsidR="005C7FEB" w:rsidRPr="00D37DC2">
        <w:rPr>
          <w:rFonts w:ascii="Times New Roman" w:hAnsi="Times New Roman" w:cs="Times New Roman"/>
          <w:b/>
          <w:sz w:val="24"/>
          <w:szCs w:val="24"/>
        </w:rPr>
        <w:t xml:space="preserve"> D</w:t>
      </w:r>
      <w:r w:rsidR="00DF1EA4" w:rsidRPr="00D37DC2">
        <w:rPr>
          <w:rFonts w:ascii="Times New Roman" w:hAnsi="Times New Roman" w:cs="Times New Roman"/>
          <w:b/>
          <w:sz w:val="24"/>
          <w:szCs w:val="24"/>
        </w:rPr>
        <w:t>ARB</w:t>
      </w:r>
      <w:r w:rsidR="005C7FEB" w:rsidRPr="00D37DC2">
        <w:rPr>
          <w:rFonts w:ascii="Times New Roman" w:hAnsi="Times New Roman" w:cs="Times New Roman"/>
          <w:b/>
          <w:sz w:val="24"/>
          <w:szCs w:val="24"/>
        </w:rPr>
        <w:t>AI</w:t>
      </w:r>
    </w:p>
    <w:p w14:paraId="38AC5CC6" w14:textId="77777777" w:rsidR="00D37DC2" w:rsidRPr="00D37DC2" w:rsidRDefault="00D37DC2" w:rsidP="00D37DC2">
      <w:pPr>
        <w:pStyle w:val="Sraopastraipa"/>
        <w:spacing w:after="0" w:line="240" w:lineRule="auto"/>
        <w:ind w:left="0"/>
        <w:contextualSpacing w:val="0"/>
        <w:jc w:val="center"/>
        <w:rPr>
          <w:rFonts w:ascii="Times New Roman" w:hAnsi="Times New Roman" w:cs="Times New Roman"/>
          <w:b/>
          <w:sz w:val="24"/>
          <w:szCs w:val="24"/>
        </w:rPr>
      </w:pPr>
    </w:p>
    <w:p w14:paraId="03368061" w14:textId="08DD2730" w:rsidR="00132246" w:rsidRPr="00D37DC2" w:rsidRDefault="00132246" w:rsidP="00D37DC2">
      <w:pPr>
        <w:spacing w:after="0" w:line="240" w:lineRule="auto"/>
        <w:jc w:val="center"/>
        <w:rPr>
          <w:rFonts w:ascii="Times New Roman" w:hAnsi="Times New Roman" w:cs="Times New Roman"/>
          <w:b/>
          <w:sz w:val="24"/>
          <w:szCs w:val="24"/>
        </w:rPr>
      </w:pPr>
      <w:r w:rsidRPr="00D37DC2">
        <w:rPr>
          <w:rFonts w:ascii="Times New Roman" w:hAnsi="Times New Roman" w:cs="Times New Roman"/>
          <w:b/>
          <w:sz w:val="24"/>
          <w:szCs w:val="24"/>
        </w:rPr>
        <w:t>TECHNINĖ SPECIFIKACIJA</w:t>
      </w:r>
    </w:p>
    <w:p w14:paraId="5988E548" w14:textId="77777777" w:rsidR="00BE1D71" w:rsidRPr="00D37DC2" w:rsidRDefault="00BE1D71" w:rsidP="00D37DC2">
      <w:pPr>
        <w:spacing w:after="0" w:line="240" w:lineRule="auto"/>
        <w:jc w:val="center"/>
        <w:rPr>
          <w:rFonts w:ascii="Times New Roman" w:hAnsi="Times New Roman" w:cs="Times New Roman"/>
          <w:sz w:val="24"/>
          <w:szCs w:val="24"/>
        </w:rPr>
      </w:pPr>
    </w:p>
    <w:p w14:paraId="60EEE7B3" w14:textId="5E9734D1" w:rsidR="008A6F19" w:rsidRPr="00D37DC2" w:rsidRDefault="009B5A25" w:rsidP="00D37DC2">
      <w:pPr>
        <w:tabs>
          <w:tab w:val="left" w:pos="1304"/>
          <w:tab w:val="left" w:pos="1457"/>
          <w:tab w:val="left" w:pos="1604"/>
          <w:tab w:val="left" w:pos="1757"/>
          <w:tab w:val="left" w:pos="1860"/>
          <w:tab w:val="left" w:pos="1984"/>
          <w:tab w:val="left" w:pos="2098"/>
          <w:tab w:val="left" w:pos="2211"/>
          <w:tab w:val="center" w:pos="4975"/>
          <w:tab w:val="right" w:pos="9638"/>
        </w:tabs>
        <w:autoSpaceDE w:val="0"/>
        <w:adjustRightInd w:val="0"/>
        <w:spacing w:after="120" w:line="240" w:lineRule="auto"/>
        <w:ind w:firstLine="567"/>
        <w:jc w:val="both"/>
        <w:rPr>
          <w:rFonts w:ascii="Times New Roman" w:eastAsia="SimSun" w:hAnsi="Times New Roman" w:cs="Times New Roman"/>
          <w:b/>
          <w:sz w:val="24"/>
          <w:szCs w:val="24"/>
          <w:u w:val="single"/>
        </w:rPr>
      </w:pPr>
      <w:r w:rsidRPr="00D37DC2">
        <w:rPr>
          <w:rFonts w:ascii="Times New Roman" w:eastAsia="SimSun" w:hAnsi="Times New Roman" w:cs="Times New Roman"/>
          <w:b/>
          <w:sz w:val="24"/>
          <w:szCs w:val="24"/>
          <w:u w:val="single"/>
        </w:rPr>
        <w:t>I</w:t>
      </w:r>
      <w:r w:rsidR="00807D54" w:rsidRPr="00D37DC2">
        <w:rPr>
          <w:rFonts w:ascii="Times New Roman" w:eastAsia="SimSun" w:hAnsi="Times New Roman" w:cs="Times New Roman"/>
          <w:b/>
          <w:sz w:val="24"/>
          <w:szCs w:val="24"/>
          <w:u w:val="single"/>
        </w:rPr>
        <w:t>.</w:t>
      </w:r>
      <w:r w:rsidRPr="00D37DC2">
        <w:rPr>
          <w:rFonts w:ascii="Times New Roman" w:eastAsia="SimSun" w:hAnsi="Times New Roman" w:cs="Times New Roman"/>
          <w:b/>
          <w:sz w:val="24"/>
          <w:szCs w:val="24"/>
          <w:u w:val="single"/>
        </w:rPr>
        <w:t xml:space="preserve"> Reikalavimai </w:t>
      </w:r>
      <w:r w:rsidR="00807D54" w:rsidRPr="00D37DC2">
        <w:rPr>
          <w:rFonts w:ascii="Times New Roman" w:eastAsia="SimSun" w:hAnsi="Times New Roman" w:cs="Times New Roman"/>
          <w:b/>
          <w:sz w:val="24"/>
          <w:szCs w:val="24"/>
          <w:u w:val="single"/>
        </w:rPr>
        <w:t>atliekant darbus</w:t>
      </w:r>
      <w:r w:rsidRPr="00D37DC2">
        <w:rPr>
          <w:rFonts w:ascii="Times New Roman" w:eastAsia="SimSun" w:hAnsi="Times New Roman" w:cs="Times New Roman"/>
          <w:b/>
          <w:sz w:val="24"/>
          <w:szCs w:val="24"/>
          <w:u w:val="single"/>
        </w:rPr>
        <w:t>:</w:t>
      </w:r>
    </w:p>
    <w:p w14:paraId="61232A18" w14:textId="37FE6F8D" w:rsidR="00BB5C4F" w:rsidRPr="00D37DC2" w:rsidRDefault="005A2AAF" w:rsidP="007441D1">
      <w:pPr>
        <w:pStyle w:val="Sraopastraipa"/>
        <w:numPr>
          <w:ilvl w:val="0"/>
          <w:numId w:val="23"/>
        </w:numPr>
        <w:tabs>
          <w:tab w:val="left" w:pos="993"/>
        </w:tabs>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Rangovas, vadovaudamasis teisės aktų</w:t>
      </w:r>
      <w:r w:rsidR="004C1B39" w:rsidRPr="00D37DC2">
        <w:rPr>
          <w:rFonts w:ascii="Times New Roman" w:eastAsia="SimSun" w:hAnsi="Times New Roman" w:cs="Times New Roman"/>
          <w:sz w:val="24"/>
          <w:szCs w:val="24"/>
        </w:rPr>
        <w:t>,</w:t>
      </w:r>
      <w:r w:rsidR="002860C6" w:rsidRPr="00D37DC2">
        <w:rPr>
          <w:rFonts w:ascii="Times New Roman" w:eastAsia="SimSun" w:hAnsi="Times New Roman" w:cs="Times New Roman"/>
          <w:sz w:val="24"/>
          <w:szCs w:val="24"/>
        </w:rPr>
        <w:t xml:space="preserve"> </w:t>
      </w:r>
      <w:bookmarkStart w:id="2" w:name="_Hlk103606831"/>
      <w:r w:rsidR="00AF51F2" w:rsidRPr="00D37DC2">
        <w:rPr>
          <w:rFonts w:ascii="Times New Roman" w:eastAsia="SimSun" w:hAnsi="Times New Roman" w:cs="Times New Roman"/>
          <w:sz w:val="24"/>
          <w:szCs w:val="24"/>
        </w:rPr>
        <w:t>šilumos punktų</w:t>
      </w:r>
      <w:r w:rsidR="00A00568" w:rsidRPr="00D37DC2">
        <w:rPr>
          <w:rFonts w:ascii="Times New Roman" w:eastAsia="SimSun" w:hAnsi="Times New Roman" w:cs="Times New Roman"/>
          <w:sz w:val="24"/>
          <w:szCs w:val="24"/>
        </w:rPr>
        <w:t xml:space="preserve"> ir katilinių įrengimo taisyklėmis</w:t>
      </w:r>
      <w:r w:rsidR="004C1B39" w:rsidRPr="00D37DC2">
        <w:rPr>
          <w:rFonts w:ascii="Times New Roman" w:eastAsia="SimSun" w:hAnsi="Times New Roman" w:cs="Times New Roman"/>
          <w:sz w:val="24"/>
          <w:szCs w:val="24"/>
        </w:rPr>
        <w:t xml:space="preserve">, </w:t>
      </w:r>
      <w:r w:rsidR="001A1F40" w:rsidRPr="00D37DC2">
        <w:rPr>
          <w:rFonts w:ascii="Times New Roman" w:eastAsia="SimSun" w:hAnsi="Times New Roman" w:cs="Times New Roman"/>
          <w:sz w:val="24"/>
          <w:szCs w:val="24"/>
        </w:rPr>
        <w:t xml:space="preserve">reikalavimais </w:t>
      </w:r>
      <w:r w:rsidR="004C1B39" w:rsidRPr="00D37DC2">
        <w:rPr>
          <w:rFonts w:ascii="Times New Roman" w:eastAsia="SimSun" w:hAnsi="Times New Roman" w:cs="Times New Roman"/>
          <w:sz w:val="24"/>
          <w:szCs w:val="24"/>
        </w:rPr>
        <w:t>pateikt</w:t>
      </w:r>
      <w:r w:rsidR="00903207" w:rsidRPr="00D37DC2">
        <w:rPr>
          <w:rFonts w:ascii="Times New Roman" w:eastAsia="SimSun" w:hAnsi="Times New Roman" w:cs="Times New Roman"/>
          <w:sz w:val="24"/>
          <w:szCs w:val="24"/>
        </w:rPr>
        <w:t>ais</w:t>
      </w:r>
      <w:r w:rsidR="004C1B39" w:rsidRPr="00D37DC2">
        <w:rPr>
          <w:rFonts w:ascii="Times New Roman" w:eastAsia="SimSun" w:hAnsi="Times New Roman" w:cs="Times New Roman"/>
          <w:sz w:val="24"/>
          <w:szCs w:val="24"/>
        </w:rPr>
        <w:t xml:space="preserve"> šios techninės specifikacijos pried</w:t>
      </w:r>
      <w:r w:rsidR="00102455" w:rsidRPr="00D37DC2">
        <w:rPr>
          <w:rFonts w:ascii="Times New Roman" w:eastAsia="SimSun" w:hAnsi="Times New Roman" w:cs="Times New Roman"/>
          <w:sz w:val="24"/>
          <w:szCs w:val="24"/>
        </w:rPr>
        <w:t xml:space="preserve">uose </w:t>
      </w:r>
      <w:r w:rsidR="002860C6" w:rsidRPr="00D37DC2">
        <w:rPr>
          <w:rFonts w:ascii="Times New Roman" w:eastAsia="SimSun" w:hAnsi="Times New Roman" w:cs="Times New Roman"/>
          <w:sz w:val="24"/>
          <w:szCs w:val="24"/>
        </w:rPr>
        <w:t xml:space="preserve">ir </w:t>
      </w:r>
      <w:r w:rsidR="00903207" w:rsidRPr="00D37DC2">
        <w:rPr>
          <w:rFonts w:ascii="Times New Roman" w:eastAsia="SimSun" w:hAnsi="Times New Roman" w:cs="Times New Roman"/>
          <w:sz w:val="24"/>
          <w:szCs w:val="24"/>
        </w:rPr>
        <w:t xml:space="preserve">kitais </w:t>
      </w:r>
      <w:r w:rsidR="002860C6" w:rsidRPr="00D37DC2">
        <w:rPr>
          <w:rFonts w:ascii="Times New Roman" w:eastAsia="SimSun" w:hAnsi="Times New Roman" w:cs="Times New Roman"/>
          <w:sz w:val="24"/>
          <w:szCs w:val="24"/>
        </w:rPr>
        <w:t>šios technin</w:t>
      </w:r>
      <w:r w:rsidR="006815FD" w:rsidRPr="00D37DC2">
        <w:rPr>
          <w:rFonts w:ascii="Times New Roman" w:eastAsia="SimSun" w:hAnsi="Times New Roman" w:cs="Times New Roman"/>
          <w:sz w:val="24"/>
          <w:szCs w:val="24"/>
        </w:rPr>
        <w:t>ės specifikacijos</w:t>
      </w:r>
      <w:r w:rsidRPr="00D37DC2">
        <w:rPr>
          <w:rFonts w:ascii="Times New Roman" w:eastAsia="SimSun" w:hAnsi="Times New Roman" w:cs="Times New Roman"/>
          <w:sz w:val="24"/>
          <w:szCs w:val="24"/>
        </w:rPr>
        <w:t xml:space="preserve"> </w:t>
      </w:r>
      <w:bookmarkEnd w:id="2"/>
      <w:r w:rsidRPr="00D37DC2">
        <w:rPr>
          <w:rFonts w:ascii="Times New Roman" w:eastAsia="SimSun" w:hAnsi="Times New Roman" w:cs="Times New Roman"/>
          <w:sz w:val="24"/>
          <w:szCs w:val="24"/>
        </w:rPr>
        <w:t xml:space="preserve">nustatytais reikalavimais </w:t>
      </w:r>
      <w:r w:rsidR="00C16B8D" w:rsidRPr="00D37DC2">
        <w:rPr>
          <w:rFonts w:ascii="Times New Roman" w:eastAsia="SimSun" w:hAnsi="Times New Roman" w:cs="Times New Roman"/>
          <w:sz w:val="24"/>
          <w:szCs w:val="24"/>
        </w:rPr>
        <w:t xml:space="preserve">per </w:t>
      </w:r>
      <w:r w:rsidR="005A3F21" w:rsidRPr="005A3F21">
        <w:rPr>
          <w:rFonts w:ascii="Times New Roman" w:eastAsia="SimSun" w:hAnsi="Times New Roman" w:cs="Times New Roman"/>
          <w:sz w:val="24"/>
          <w:szCs w:val="24"/>
        </w:rPr>
        <w:t>4 (keturis) mėnesius</w:t>
      </w:r>
      <w:r w:rsidR="00567751" w:rsidRPr="00D37DC2">
        <w:rPr>
          <w:rFonts w:ascii="Times New Roman" w:eastAsia="SimSun" w:hAnsi="Times New Roman" w:cs="Times New Roman"/>
          <w:sz w:val="24"/>
          <w:szCs w:val="24"/>
        </w:rPr>
        <w:t xml:space="preserve"> </w:t>
      </w:r>
      <w:r w:rsidR="00C16B8D" w:rsidRPr="00D37DC2">
        <w:rPr>
          <w:rFonts w:ascii="Times New Roman" w:eastAsia="SimSun" w:hAnsi="Times New Roman" w:cs="Times New Roman"/>
          <w:sz w:val="24"/>
          <w:szCs w:val="24"/>
        </w:rPr>
        <w:t xml:space="preserve">nuo rangos sutarties su </w:t>
      </w:r>
      <w:r w:rsidR="00472E1E" w:rsidRPr="00D37DC2">
        <w:rPr>
          <w:rFonts w:ascii="Times New Roman" w:eastAsia="SimSun" w:hAnsi="Times New Roman" w:cs="Times New Roman"/>
          <w:sz w:val="24"/>
          <w:szCs w:val="24"/>
        </w:rPr>
        <w:t>R</w:t>
      </w:r>
      <w:r w:rsidR="00C16B8D" w:rsidRPr="00D37DC2">
        <w:rPr>
          <w:rFonts w:ascii="Times New Roman" w:eastAsia="SimSun" w:hAnsi="Times New Roman" w:cs="Times New Roman"/>
          <w:sz w:val="24"/>
          <w:szCs w:val="24"/>
        </w:rPr>
        <w:t>angovu</w:t>
      </w:r>
      <w:r w:rsidR="005D7BB1" w:rsidRPr="00D37DC2">
        <w:rPr>
          <w:rFonts w:ascii="Times New Roman" w:eastAsia="SimSun" w:hAnsi="Times New Roman" w:cs="Times New Roman"/>
          <w:sz w:val="24"/>
          <w:szCs w:val="24"/>
        </w:rPr>
        <w:t xml:space="preserve"> (toliau – sutartis)</w:t>
      </w:r>
      <w:r w:rsidR="00C16B8D" w:rsidRPr="00D37DC2">
        <w:rPr>
          <w:rFonts w:ascii="Times New Roman" w:eastAsia="SimSun" w:hAnsi="Times New Roman" w:cs="Times New Roman"/>
          <w:sz w:val="24"/>
          <w:szCs w:val="24"/>
        </w:rPr>
        <w:t xml:space="preserve"> įsigaliojimo</w:t>
      </w:r>
      <w:r w:rsidR="005D7BB1" w:rsidRPr="00D37DC2">
        <w:rPr>
          <w:rFonts w:ascii="Times New Roman" w:eastAsia="SimSun" w:hAnsi="Times New Roman" w:cs="Times New Roman"/>
          <w:sz w:val="24"/>
          <w:szCs w:val="24"/>
        </w:rPr>
        <w:t xml:space="preserve"> dienos</w:t>
      </w:r>
      <w:r w:rsidR="005A3F21">
        <w:rPr>
          <w:rFonts w:ascii="Times New Roman" w:eastAsia="SimSun" w:hAnsi="Times New Roman" w:cs="Times New Roman"/>
          <w:sz w:val="24"/>
          <w:szCs w:val="24"/>
        </w:rPr>
        <w:t xml:space="preserve"> </w:t>
      </w:r>
      <w:r w:rsidRPr="00D37DC2">
        <w:rPr>
          <w:rFonts w:ascii="Times New Roman" w:eastAsia="SimSun" w:hAnsi="Times New Roman" w:cs="Times New Roman"/>
          <w:sz w:val="24"/>
          <w:szCs w:val="24"/>
        </w:rPr>
        <w:t xml:space="preserve">privalo atlikti </w:t>
      </w:r>
      <w:bookmarkStart w:id="3" w:name="_Hlk517349688"/>
      <w:r w:rsidR="0008502F" w:rsidRPr="00D37DC2">
        <w:rPr>
          <w:rFonts w:ascii="Times New Roman" w:eastAsia="SimSun" w:hAnsi="Times New Roman" w:cs="Times New Roman"/>
          <w:sz w:val="24"/>
          <w:szCs w:val="24"/>
        </w:rPr>
        <w:t>administracini</w:t>
      </w:r>
      <w:r w:rsidR="00F910FE" w:rsidRPr="00D37DC2">
        <w:rPr>
          <w:rFonts w:ascii="Times New Roman" w:eastAsia="SimSun" w:hAnsi="Times New Roman" w:cs="Times New Roman"/>
          <w:sz w:val="24"/>
          <w:szCs w:val="24"/>
        </w:rPr>
        <w:t>ų</w:t>
      </w:r>
      <w:r w:rsidR="0008502F" w:rsidRPr="00D37DC2">
        <w:rPr>
          <w:rFonts w:ascii="Times New Roman" w:eastAsia="SimSun" w:hAnsi="Times New Roman" w:cs="Times New Roman"/>
          <w:sz w:val="24"/>
          <w:szCs w:val="24"/>
        </w:rPr>
        <w:t xml:space="preserve"> pastat</w:t>
      </w:r>
      <w:r w:rsidR="00F910FE" w:rsidRPr="00D37DC2">
        <w:rPr>
          <w:rFonts w:ascii="Times New Roman" w:eastAsia="SimSun" w:hAnsi="Times New Roman" w:cs="Times New Roman"/>
          <w:sz w:val="24"/>
          <w:szCs w:val="24"/>
        </w:rPr>
        <w:t>ų</w:t>
      </w:r>
      <w:r w:rsidR="00BB5C4F" w:rsidRPr="00D37DC2">
        <w:rPr>
          <w:rFonts w:ascii="Times New Roman" w:eastAsia="SimSun" w:hAnsi="Times New Roman" w:cs="Times New Roman"/>
          <w:sz w:val="24"/>
          <w:szCs w:val="24"/>
        </w:rPr>
        <w:t>:</w:t>
      </w:r>
    </w:p>
    <w:tbl>
      <w:tblPr>
        <w:tblW w:w="9530" w:type="dxa"/>
        <w:tblLook w:val="04A0" w:firstRow="1" w:lastRow="0" w:firstColumn="1" w:lastColumn="0" w:noHBand="0" w:noVBand="1"/>
      </w:tblPr>
      <w:tblGrid>
        <w:gridCol w:w="704"/>
        <w:gridCol w:w="4866"/>
        <w:gridCol w:w="1440"/>
        <w:gridCol w:w="2520"/>
      </w:tblGrid>
      <w:tr w:rsidR="00F267CE" w:rsidRPr="007441D1" w14:paraId="55A2649A" w14:textId="77777777" w:rsidTr="007441D1">
        <w:trPr>
          <w:trHeight w:val="6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C30B8" w14:textId="1E539865"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Eil.</w:t>
            </w:r>
            <w:r w:rsidR="00D37DC2" w:rsidRPr="007441D1">
              <w:rPr>
                <w:rFonts w:ascii="Times New Roman" w:eastAsia="Times New Roman" w:hAnsi="Times New Roman" w:cs="Times New Roman"/>
                <w:b/>
                <w:bCs/>
                <w:color w:val="000000"/>
                <w:lang w:eastAsia="lt-LT"/>
              </w:rPr>
              <w:t xml:space="preserve"> </w:t>
            </w:r>
            <w:r w:rsidRPr="007441D1">
              <w:rPr>
                <w:rFonts w:ascii="Times New Roman" w:eastAsia="Times New Roman" w:hAnsi="Times New Roman" w:cs="Times New Roman"/>
                <w:b/>
                <w:bCs/>
                <w:color w:val="000000"/>
                <w:lang w:eastAsia="lt-LT"/>
              </w:rPr>
              <w:t>Nr.</w:t>
            </w:r>
          </w:p>
        </w:tc>
        <w:tc>
          <w:tcPr>
            <w:tcW w:w="4866" w:type="dxa"/>
            <w:tcBorders>
              <w:top w:val="single" w:sz="4" w:space="0" w:color="auto"/>
              <w:left w:val="nil"/>
              <w:bottom w:val="single" w:sz="4" w:space="0" w:color="auto"/>
              <w:right w:val="single" w:sz="4" w:space="0" w:color="auto"/>
            </w:tcBorders>
            <w:shd w:val="clear" w:color="auto" w:fill="auto"/>
            <w:noWrap/>
            <w:vAlign w:val="center"/>
            <w:hideMark/>
          </w:tcPr>
          <w:p w14:paraId="70C5E333" w14:textId="77777777"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Objekto adresas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AA0BFE" w14:textId="77777777"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Bendras</w:t>
            </w:r>
            <w:r w:rsidRPr="007441D1">
              <w:rPr>
                <w:rFonts w:ascii="Times New Roman" w:eastAsia="Times New Roman" w:hAnsi="Times New Roman" w:cs="Times New Roman"/>
                <w:b/>
                <w:bCs/>
                <w:color w:val="000000"/>
                <w:lang w:eastAsia="lt-LT"/>
              </w:rPr>
              <w:br/>
              <w:t>patalpų plotas</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009B01D8" w14:textId="77777777" w:rsidR="00F267CE" w:rsidRPr="007441D1" w:rsidRDefault="00F267CE" w:rsidP="00D37DC2">
            <w:pPr>
              <w:spacing w:after="0" w:line="240" w:lineRule="auto"/>
              <w:jc w:val="center"/>
              <w:rPr>
                <w:rFonts w:ascii="Times New Roman" w:eastAsia="Times New Roman" w:hAnsi="Times New Roman" w:cs="Times New Roman"/>
                <w:b/>
                <w:bCs/>
                <w:color w:val="000000"/>
                <w:lang w:eastAsia="lt-LT"/>
              </w:rPr>
            </w:pPr>
            <w:r w:rsidRPr="007441D1">
              <w:rPr>
                <w:rFonts w:ascii="Times New Roman" w:eastAsia="Times New Roman" w:hAnsi="Times New Roman" w:cs="Times New Roman"/>
                <w:b/>
                <w:bCs/>
                <w:color w:val="000000"/>
                <w:lang w:eastAsia="lt-LT"/>
              </w:rPr>
              <w:t>Unikalus registro</w:t>
            </w:r>
            <w:r w:rsidRPr="007441D1">
              <w:rPr>
                <w:rFonts w:ascii="Times New Roman" w:eastAsia="Times New Roman" w:hAnsi="Times New Roman" w:cs="Times New Roman"/>
                <w:b/>
                <w:bCs/>
                <w:color w:val="000000"/>
                <w:lang w:eastAsia="lt-LT"/>
              </w:rPr>
              <w:br/>
              <w:t xml:space="preserve"> numeris</w:t>
            </w:r>
          </w:p>
        </w:tc>
      </w:tr>
      <w:tr w:rsidR="00F267CE" w:rsidRPr="007441D1" w14:paraId="3A2E4121"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1FA5D6F" w14:textId="7E028F1B" w:rsidR="00F267CE" w:rsidRPr="007441D1" w:rsidRDefault="00F267CE"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CDF4970" w14:textId="08089D28" w:rsidR="00F267CE" w:rsidRPr="007441D1" w:rsidRDefault="005C436F"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Kauno g. 100a, Marijampolė</w:t>
            </w:r>
          </w:p>
        </w:tc>
        <w:tc>
          <w:tcPr>
            <w:tcW w:w="1440" w:type="dxa"/>
            <w:tcBorders>
              <w:top w:val="nil"/>
              <w:left w:val="nil"/>
              <w:bottom w:val="single" w:sz="4" w:space="0" w:color="auto"/>
              <w:right w:val="single" w:sz="4" w:space="0" w:color="auto"/>
            </w:tcBorders>
            <w:shd w:val="clear" w:color="auto" w:fill="auto"/>
            <w:noWrap/>
            <w:vAlign w:val="center"/>
          </w:tcPr>
          <w:p w14:paraId="6D11068E" w14:textId="569337A6" w:rsidR="00F267CE" w:rsidRPr="007441D1" w:rsidRDefault="00AC6317"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366,62</w:t>
            </w:r>
          </w:p>
        </w:tc>
        <w:tc>
          <w:tcPr>
            <w:tcW w:w="2520" w:type="dxa"/>
            <w:tcBorders>
              <w:top w:val="nil"/>
              <w:left w:val="nil"/>
              <w:bottom w:val="single" w:sz="4" w:space="0" w:color="auto"/>
              <w:right w:val="single" w:sz="4" w:space="0" w:color="auto"/>
            </w:tcBorders>
            <w:shd w:val="clear" w:color="auto" w:fill="auto"/>
            <w:noWrap/>
            <w:vAlign w:val="center"/>
            <w:hideMark/>
          </w:tcPr>
          <w:p w14:paraId="4135709E" w14:textId="604B4787" w:rsidR="00F267CE" w:rsidRPr="007441D1" w:rsidRDefault="006B2746"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1895-7000-3039</w:t>
            </w:r>
          </w:p>
        </w:tc>
      </w:tr>
      <w:tr w:rsidR="00F267CE" w:rsidRPr="007441D1" w14:paraId="07E66422"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B855FC3" w14:textId="4338EC21" w:rsidR="00F267CE" w:rsidRPr="007441D1" w:rsidRDefault="00F267CE"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2</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6B78E55" w14:textId="408198FB" w:rsidR="00F267CE" w:rsidRPr="007441D1" w:rsidRDefault="005255E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Dzūkų g. 16, Varėna</w:t>
            </w:r>
          </w:p>
        </w:tc>
        <w:tc>
          <w:tcPr>
            <w:tcW w:w="1440" w:type="dxa"/>
            <w:tcBorders>
              <w:top w:val="nil"/>
              <w:left w:val="nil"/>
              <w:bottom w:val="single" w:sz="4" w:space="0" w:color="auto"/>
              <w:right w:val="single" w:sz="4" w:space="0" w:color="auto"/>
            </w:tcBorders>
            <w:shd w:val="clear" w:color="auto" w:fill="auto"/>
            <w:noWrap/>
            <w:vAlign w:val="center"/>
          </w:tcPr>
          <w:p w14:paraId="2ADC528F" w14:textId="50AD0916"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1169,23</w:t>
            </w:r>
          </w:p>
        </w:tc>
        <w:tc>
          <w:tcPr>
            <w:tcW w:w="2520" w:type="dxa"/>
            <w:tcBorders>
              <w:top w:val="nil"/>
              <w:left w:val="nil"/>
              <w:bottom w:val="single" w:sz="4" w:space="0" w:color="auto"/>
              <w:right w:val="single" w:sz="4" w:space="0" w:color="auto"/>
            </w:tcBorders>
            <w:shd w:val="clear" w:color="auto" w:fill="auto"/>
            <w:noWrap/>
            <w:vAlign w:val="center"/>
            <w:hideMark/>
          </w:tcPr>
          <w:p w14:paraId="6157FF34" w14:textId="6385D1B8" w:rsidR="00F267CE" w:rsidRPr="007441D1" w:rsidRDefault="006B2746"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4400-1233-1798</w:t>
            </w:r>
          </w:p>
        </w:tc>
      </w:tr>
      <w:tr w:rsidR="00F267CE" w:rsidRPr="007441D1" w14:paraId="35BB9E8A"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9C1198" w14:textId="79C7886C" w:rsidR="00F267CE" w:rsidRPr="007441D1" w:rsidRDefault="00F267CE"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3</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7A5BB242" w14:textId="33A5B4DB" w:rsidR="00F267CE" w:rsidRPr="007441D1" w:rsidRDefault="005255E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Kauno g. 6A, Lazdijai</w:t>
            </w:r>
          </w:p>
        </w:tc>
        <w:tc>
          <w:tcPr>
            <w:tcW w:w="1440" w:type="dxa"/>
            <w:tcBorders>
              <w:top w:val="nil"/>
              <w:left w:val="nil"/>
              <w:bottom w:val="single" w:sz="4" w:space="0" w:color="auto"/>
              <w:right w:val="single" w:sz="4" w:space="0" w:color="auto"/>
            </w:tcBorders>
            <w:shd w:val="clear" w:color="auto" w:fill="auto"/>
            <w:noWrap/>
            <w:vAlign w:val="center"/>
          </w:tcPr>
          <w:p w14:paraId="2AD2771A" w14:textId="5CDF7311"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1133,47</w:t>
            </w:r>
          </w:p>
        </w:tc>
        <w:tc>
          <w:tcPr>
            <w:tcW w:w="2520" w:type="dxa"/>
            <w:tcBorders>
              <w:top w:val="nil"/>
              <w:left w:val="nil"/>
              <w:bottom w:val="single" w:sz="4" w:space="0" w:color="auto"/>
              <w:right w:val="single" w:sz="4" w:space="0" w:color="auto"/>
            </w:tcBorders>
            <w:shd w:val="clear" w:color="auto" w:fill="auto"/>
            <w:noWrap/>
            <w:vAlign w:val="center"/>
            <w:hideMark/>
          </w:tcPr>
          <w:p w14:paraId="672FF44A" w14:textId="26B7D2CB" w:rsidR="00F267CE" w:rsidRPr="007441D1" w:rsidRDefault="006B2746"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4400-1005-5382</w:t>
            </w:r>
          </w:p>
        </w:tc>
      </w:tr>
      <w:tr w:rsidR="00F267CE" w:rsidRPr="007441D1" w14:paraId="325F936B"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DA529DB" w14:textId="76C9A0A6" w:rsidR="00F267CE" w:rsidRPr="007441D1" w:rsidRDefault="00F73339"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644380D0" w14:textId="23031100" w:rsidR="00F267CE" w:rsidRPr="007441D1" w:rsidRDefault="005255E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Tvirtovės g. 38, Alytus</w:t>
            </w:r>
          </w:p>
        </w:tc>
        <w:tc>
          <w:tcPr>
            <w:tcW w:w="1440" w:type="dxa"/>
            <w:tcBorders>
              <w:top w:val="nil"/>
              <w:left w:val="nil"/>
              <w:bottom w:val="single" w:sz="4" w:space="0" w:color="auto"/>
              <w:right w:val="single" w:sz="4" w:space="0" w:color="auto"/>
            </w:tcBorders>
            <w:shd w:val="clear" w:color="auto" w:fill="auto"/>
            <w:noWrap/>
            <w:vAlign w:val="center"/>
          </w:tcPr>
          <w:p w14:paraId="0CB185A1" w14:textId="19ADAC58"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265,55</w:t>
            </w:r>
          </w:p>
        </w:tc>
        <w:tc>
          <w:tcPr>
            <w:tcW w:w="2520" w:type="dxa"/>
            <w:tcBorders>
              <w:top w:val="nil"/>
              <w:left w:val="nil"/>
              <w:bottom w:val="single" w:sz="4" w:space="0" w:color="auto"/>
              <w:right w:val="single" w:sz="4" w:space="0" w:color="auto"/>
            </w:tcBorders>
            <w:shd w:val="clear" w:color="auto" w:fill="auto"/>
            <w:noWrap/>
            <w:vAlign w:val="center"/>
          </w:tcPr>
          <w:p w14:paraId="116031B4" w14:textId="590F734F" w:rsidR="00F267CE" w:rsidRPr="007441D1" w:rsidRDefault="00287902"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1193-0001-2062</w:t>
            </w:r>
          </w:p>
        </w:tc>
      </w:tr>
      <w:tr w:rsidR="00F267CE" w:rsidRPr="007441D1" w14:paraId="4059EEA0"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7A73F39" w14:textId="3025059A" w:rsidR="00F267CE" w:rsidRPr="007441D1" w:rsidRDefault="00F73339"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5</w:t>
            </w:r>
            <w:r w:rsidR="007441D1">
              <w:rPr>
                <w:rFonts w:ascii="Times New Roman" w:eastAsia="Times New Roman" w:hAnsi="Times New Roman" w:cs="Times New Roman"/>
                <w:color w:val="000000"/>
                <w:lang w:eastAsia="lt-LT"/>
              </w:rPr>
              <w:t>.</w:t>
            </w:r>
          </w:p>
        </w:tc>
        <w:tc>
          <w:tcPr>
            <w:tcW w:w="4866" w:type="dxa"/>
            <w:tcBorders>
              <w:top w:val="nil"/>
              <w:left w:val="nil"/>
              <w:bottom w:val="single" w:sz="4" w:space="0" w:color="auto"/>
              <w:right w:val="single" w:sz="4" w:space="0" w:color="auto"/>
            </w:tcBorders>
            <w:shd w:val="clear" w:color="auto" w:fill="auto"/>
            <w:noWrap/>
            <w:vAlign w:val="center"/>
          </w:tcPr>
          <w:p w14:paraId="06312EE6" w14:textId="6C9D59AA" w:rsidR="00F267CE" w:rsidRPr="007441D1" w:rsidRDefault="00CC5024"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Jotvingių g. 10, Alytus</w:t>
            </w:r>
          </w:p>
        </w:tc>
        <w:tc>
          <w:tcPr>
            <w:tcW w:w="1440" w:type="dxa"/>
            <w:tcBorders>
              <w:top w:val="nil"/>
              <w:left w:val="nil"/>
              <w:bottom w:val="single" w:sz="4" w:space="0" w:color="auto"/>
              <w:right w:val="single" w:sz="4" w:space="0" w:color="auto"/>
            </w:tcBorders>
            <w:shd w:val="clear" w:color="auto" w:fill="auto"/>
            <w:noWrap/>
            <w:vAlign w:val="center"/>
          </w:tcPr>
          <w:p w14:paraId="27E0E215" w14:textId="015381C1" w:rsidR="00F267CE" w:rsidRPr="007441D1" w:rsidRDefault="00D51963"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2462,04</w:t>
            </w:r>
          </w:p>
        </w:tc>
        <w:tc>
          <w:tcPr>
            <w:tcW w:w="2520" w:type="dxa"/>
            <w:tcBorders>
              <w:top w:val="nil"/>
              <w:left w:val="nil"/>
              <w:bottom w:val="single" w:sz="4" w:space="0" w:color="auto"/>
              <w:right w:val="single" w:sz="4" w:space="0" w:color="auto"/>
            </w:tcBorders>
            <w:shd w:val="clear" w:color="auto" w:fill="auto"/>
            <w:noWrap/>
            <w:vAlign w:val="center"/>
          </w:tcPr>
          <w:p w14:paraId="794DFFC4" w14:textId="0B2495EE" w:rsidR="00F267CE" w:rsidRPr="007441D1" w:rsidRDefault="00287902"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4400-2061-0277:6149</w:t>
            </w:r>
          </w:p>
        </w:tc>
      </w:tr>
      <w:tr w:rsidR="00F267CE" w:rsidRPr="007441D1" w14:paraId="4B18B7EC" w14:textId="77777777" w:rsidTr="007441D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1180" w14:textId="21DB0C50" w:rsidR="00F267CE"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6</w:t>
            </w:r>
            <w:r w:rsidR="007441D1">
              <w:rPr>
                <w:rFonts w:ascii="Times New Roman" w:eastAsia="Times New Roman" w:hAnsi="Times New Roman" w:cs="Times New Roman"/>
                <w:color w:val="000000"/>
                <w:lang w:eastAsia="lt-LT"/>
              </w:rPr>
              <w:t>.</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315B5675" w14:textId="3748DB2F" w:rsidR="00F267CE" w:rsidRPr="007441D1" w:rsidRDefault="00CC5024"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Senamiesčio g. 6, Lazdijai</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810A31E" w14:textId="5E989E07" w:rsidR="00F267CE" w:rsidRPr="007441D1" w:rsidRDefault="00F32215"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155,31</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514E7CDB" w14:textId="14816969" w:rsidR="00F267CE" w:rsidRPr="007441D1" w:rsidRDefault="00230C7E"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5999-3005-1017</w:t>
            </w:r>
          </w:p>
        </w:tc>
      </w:tr>
      <w:tr w:rsidR="00CB7BBB" w:rsidRPr="007441D1" w14:paraId="61999D9E" w14:textId="77777777" w:rsidTr="007441D1">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BDDB4" w14:textId="03544E25" w:rsidR="00CB7BBB"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7.</w:t>
            </w:r>
          </w:p>
        </w:tc>
        <w:tc>
          <w:tcPr>
            <w:tcW w:w="4866" w:type="dxa"/>
            <w:tcBorders>
              <w:top w:val="single" w:sz="4" w:space="0" w:color="auto"/>
              <w:left w:val="nil"/>
              <w:bottom w:val="single" w:sz="4" w:space="0" w:color="auto"/>
              <w:right w:val="single" w:sz="4" w:space="0" w:color="auto"/>
            </w:tcBorders>
            <w:shd w:val="clear" w:color="auto" w:fill="auto"/>
            <w:noWrap/>
            <w:vAlign w:val="center"/>
          </w:tcPr>
          <w:p w14:paraId="78C4E5E7" w14:textId="65F41BB3"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Vilniaus al. 30, Druskininkai</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4B4D2DE" w14:textId="60D7818F"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854,48</w:t>
            </w: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180A638C" w14:textId="46923B7E"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1590-0000-4013</w:t>
            </w:r>
          </w:p>
        </w:tc>
      </w:tr>
      <w:tr w:rsidR="00CB7BBB" w:rsidRPr="007441D1" w14:paraId="5F442F30"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3C1CC74" w14:textId="5B0E84E1" w:rsidR="00CB7BBB"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8.</w:t>
            </w:r>
          </w:p>
        </w:tc>
        <w:tc>
          <w:tcPr>
            <w:tcW w:w="4866" w:type="dxa"/>
            <w:tcBorders>
              <w:top w:val="nil"/>
              <w:left w:val="nil"/>
              <w:bottom w:val="single" w:sz="4" w:space="0" w:color="auto"/>
              <w:right w:val="single" w:sz="4" w:space="0" w:color="auto"/>
            </w:tcBorders>
            <w:shd w:val="clear" w:color="auto" w:fill="auto"/>
            <w:noWrap/>
            <w:vAlign w:val="center"/>
          </w:tcPr>
          <w:p w14:paraId="1CCD652B" w14:textId="730123DE"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E. Ožeškienės g. 37, Kaunas</w:t>
            </w:r>
          </w:p>
        </w:tc>
        <w:tc>
          <w:tcPr>
            <w:tcW w:w="1440" w:type="dxa"/>
            <w:tcBorders>
              <w:top w:val="nil"/>
              <w:left w:val="nil"/>
              <w:bottom w:val="single" w:sz="4" w:space="0" w:color="auto"/>
              <w:right w:val="single" w:sz="4" w:space="0" w:color="auto"/>
            </w:tcBorders>
            <w:shd w:val="clear" w:color="auto" w:fill="auto"/>
            <w:noWrap/>
            <w:vAlign w:val="center"/>
          </w:tcPr>
          <w:p w14:paraId="0DC9E65A" w14:textId="77777777"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633,68</w:t>
            </w:r>
          </w:p>
          <w:p w14:paraId="0EAEF319" w14:textId="1596B0FD"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1707,9</w:t>
            </w:r>
          </w:p>
        </w:tc>
        <w:tc>
          <w:tcPr>
            <w:tcW w:w="2520" w:type="dxa"/>
            <w:tcBorders>
              <w:top w:val="nil"/>
              <w:left w:val="nil"/>
              <w:bottom w:val="single" w:sz="4" w:space="0" w:color="auto"/>
              <w:right w:val="single" w:sz="4" w:space="0" w:color="auto"/>
            </w:tcBorders>
            <w:shd w:val="clear" w:color="auto" w:fill="auto"/>
            <w:noWrap/>
            <w:vAlign w:val="center"/>
          </w:tcPr>
          <w:p w14:paraId="5110866B" w14:textId="5EDA768B"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1997-5013-7012</w:t>
            </w:r>
          </w:p>
          <w:p w14:paraId="68B0BCB4" w14:textId="02018CAB"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1997-5013-7023</w:t>
            </w:r>
          </w:p>
        </w:tc>
      </w:tr>
      <w:tr w:rsidR="00CB7BBB" w:rsidRPr="007441D1" w14:paraId="28FF2932"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A031EE0" w14:textId="6DED20CC" w:rsidR="00CB7BBB" w:rsidRPr="007441D1" w:rsidRDefault="00AC0327" w:rsidP="00D37DC2">
            <w:pPr>
              <w:spacing w:after="0" w:line="240" w:lineRule="auto"/>
              <w:jc w:val="center"/>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9.</w:t>
            </w:r>
          </w:p>
        </w:tc>
        <w:tc>
          <w:tcPr>
            <w:tcW w:w="4866" w:type="dxa"/>
            <w:tcBorders>
              <w:top w:val="nil"/>
              <w:left w:val="nil"/>
              <w:bottom w:val="single" w:sz="4" w:space="0" w:color="auto"/>
              <w:right w:val="single" w:sz="4" w:space="0" w:color="auto"/>
            </w:tcBorders>
            <w:shd w:val="clear" w:color="auto" w:fill="auto"/>
            <w:noWrap/>
            <w:vAlign w:val="center"/>
          </w:tcPr>
          <w:p w14:paraId="34C43963" w14:textId="107E2EC7"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K. Petrausko g. 24, Kaunas</w:t>
            </w:r>
          </w:p>
        </w:tc>
        <w:tc>
          <w:tcPr>
            <w:tcW w:w="1440" w:type="dxa"/>
            <w:tcBorders>
              <w:top w:val="nil"/>
              <w:left w:val="nil"/>
              <w:bottom w:val="single" w:sz="4" w:space="0" w:color="auto"/>
              <w:right w:val="single" w:sz="4" w:space="0" w:color="auto"/>
            </w:tcBorders>
            <w:shd w:val="clear" w:color="auto" w:fill="auto"/>
            <w:noWrap/>
            <w:vAlign w:val="center"/>
          </w:tcPr>
          <w:p w14:paraId="66DA65C7" w14:textId="53D533AE"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1789,94</w:t>
            </w:r>
          </w:p>
        </w:tc>
        <w:tc>
          <w:tcPr>
            <w:tcW w:w="2520" w:type="dxa"/>
            <w:tcBorders>
              <w:top w:val="nil"/>
              <w:left w:val="nil"/>
              <w:bottom w:val="single" w:sz="4" w:space="0" w:color="auto"/>
              <w:right w:val="single" w:sz="4" w:space="0" w:color="auto"/>
            </w:tcBorders>
            <w:shd w:val="clear" w:color="auto" w:fill="auto"/>
            <w:noWrap/>
            <w:vAlign w:val="center"/>
          </w:tcPr>
          <w:p w14:paraId="637F62D3" w14:textId="352C6B36"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1993-4020-0019</w:t>
            </w:r>
          </w:p>
        </w:tc>
      </w:tr>
      <w:tr w:rsidR="00CB7BBB" w:rsidRPr="007441D1" w14:paraId="6DB976FF" w14:textId="77777777" w:rsidTr="007441D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B701A15" w14:textId="50D14E58"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w:t>
            </w:r>
            <w:r w:rsidR="00AC0327">
              <w:rPr>
                <w:rFonts w:ascii="Times New Roman" w:eastAsia="Times New Roman" w:hAnsi="Times New Roman" w:cs="Times New Roman"/>
                <w:color w:val="000000"/>
                <w:lang w:eastAsia="lt-LT"/>
              </w:rPr>
              <w:t>0.</w:t>
            </w:r>
          </w:p>
        </w:tc>
        <w:tc>
          <w:tcPr>
            <w:tcW w:w="4866" w:type="dxa"/>
            <w:tcBorders>
              <w:top w:val="nil"/>
              <w:left w:val="nil"/>
              <w:bottom w:val="single" w:sz="4" w:space="0" w:color="auto"/>
              <w:right w:val="single" w:sz="4" w:space="0" w:color="auto"/>
            </w:tcBorders>
            <w:shd w:val="clear" w:color="auto" w:fill="auto"/>
            <w:noWrap/>
            <w:vAlign w:val="center"/>
          </w:tcPr>
          <w:p w14:paraId="66A55B4A" w14:textId="7F171450" w:rsidR="00CB7BBB" w:rsidRPr="007441D1" w:rsidRDefault="00CB7BBB" w:rsidP="00D37DC2">
            <w:pPr>
              <w:spacing w:after="0" w:line="240" w:lineRule="auto"/>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Vilniaus al. 2-31, Druskininkai</w:t>
            </w:r>
          </w:p>
        </w:tc>
        <w:tc>
          <w:tcPr>
            <w:tcW w:w="1440" w:type="dxa"/>
            <w:tcBorders>
              <w:top w:val="nil"/>
              <w:left w:val="nil"/>
              <w:bottom w:val="single" w:sz="4" w:space="0" w:color="auto"/>
              <w:right w:val="single" w:sz="4" w:space="0" w:color="auto"/>
            </w:tcBorders>
            <w:shd w:val="clear" w:color="auto" w:fill="auto"/>
            <w:noWrap/>
            <w:vAlign w:val="center"/>
          </w:tcPr>
          <w:p w14:paraId="70AC008B" w14:textId="33732EAF" w:rsidR="00CB7BBB" w:rsidRPr="007441D1" w:rsidRDefault="00CB7BBB" w:rsidP="00D37DC2">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522,32</w:t>
            </w:r>
          </w:p>
        </w:tc>
        <w:tc>
          <w:tcPr>
            <w:tcW w:w="2520" w:type="dxa"/>
            <w:tcBorders>
              <w:top w:val="nil"/>
              <w:left w:val="nil"/>
              <w:bottom w:val="single" w:sz="4" w:space="0" w:color="auto"/>
              <w:right w:val="single" w:sz="4" w:space="0" w:color="auto"/>
            </w:tcBorders>
            <w:shd w:val="clear" w:color="auto" w:fill="auto"/>
            <w:noWrap/>
            <w:vAlign w:val="center"/>
          </w:tcPr>
          <w:p w14:paraId="119DCC76" w14:textId="64D2BF85" w:rsidR="00CB7BBB" w:rsidRPr="007441D1" w:rsidRDefault="00CB7BBB" w:rsidP="007441D1">
            <w:pPr>
              <w:spacing w:after="0" w:line="240" w:lineRule="auto"/>
              <w:jc w:val="center"/>
              <w:rPr>
                <w:rFonts w:ascii="Times New Roman" w:eastAsia="Times New Roman" w:hAnsi="Times New Roman" w:cs="Times New Roman"/>
                <w:color w:val="000000"/>
                <w:lang w:eastAsia="lt-LT"/>
              </w:rPr>
            </w:pPr>
            <w:r w:rsidRPr="007441D1">
              <w:rPr>
                <w:rFonts w:ascii="Times New Roman" w:eastAsia="Times New Roman" w:hAnsi="Times New Roman" w:cs="Times New Roman"/>
                <w:color w:val="000000"/>
                <w:lang w:eastAsia="lt-LT"/>
              </w:rPr>
              <w:t>1596-2004-7010:0029</w:t>
            </w:r>
          </w:p>
        </w:tc>
      </w:tr>
    </w:tbl>
    <w:bookmarkEnd w:id="3"/>
    <w:p w14:paraId="640A0651" w14:textId="77777777" w:rsidR="007C7AAA" w:rsidRPr="00D37DC2" w:rsidRDefault="0008502F" w:rsidP="00AC0327">
      <w:pPr>
        <w:tabs>
          <w:tab w:val="left" w:pos="567"/>
        </w:tabs>
        <w:autoSpaceDE w:val="0"/>
        <w:adjustRightInd w:val="0"/>
        <w:spacing w:before="120" w:after="0" w:line="240" w:lineRule="auto"/>
        <w:jc w:val="both"/>
        <w:rPr>
          <w:rFonts w:ascii="Times New Roman" w:eastAsia="SimSun" w:hAnsi="Times New Roman" w:cs="Times New Roman"/>
          <w:sz w:val="24"/>
          <w:szCs w:val="24"/>
        </w:rPr>
      </w:pPr>
      <w:r w:rsidRPr="00D37DC2">
        <w:rPr>
          <w:rFonts w:ascii="Times New Roman" w:hAnsi="Times New Roman" w:cs="Times New Roman"/>
          <w:bCs/>
          <w:sz w:val="24"/>
          <w:szCs w:val="24"/>
        </w:rPr>
        <w:t>šilumos punkto</w:t>
      </w:r>
      <w:r w:rsidR="001932C4" w:rsidRPr="00D37DC2">
        <w:rPr>
          <w:rFonts w:ascii="Times New Roman" w:hAnsi="Times New Roman" w:cs="Times New Roman"/>
          <w:bCs/>
          <w:sz w:val="24"/>
          <w:szCs w:val="24"/>
        </w:rPr>
        <w:t xml:space="preserve"> </w:t>
      </w:r>
      <w:r w:rsidR="003F29FF" w:rsidRPr="00D37DC2">
        <w:rPr>
          <w:rFonts w:ascii="Times New Roman" w:hAnsi="Times New Roman" w:cs="Times New Roman"/>
          <w:bCs/>
          <w:sz w:val="24"/>
          <w:szCs w:val="24"/>
        </w:rPr>
        <w:t>(katilinės)</w:t>
      </w:r>
      <w:r w:rsidR="008A69C2" w:rsidRPr="00D37DC2">
        <w:rPr>
          <w:rFonts w:ascii="Times New Roman" w:hAnsi="Times New Roman" w:cs="Times New Roman"/>
          <w:bCs/>
          <w:sz w:val="24"/>
          <w:szCs w:val="24"/>
        </w:rPr>
        <w:t xml:space="preserve"> valdymo kontrolės prietaisų, valdiklių</w:t>
      </w:r>
      <w:r w:rsidR="00210E17" w:rsidRPr="00D37DC2">
        <w:rPr>
          <w:rFonts w:ascii="Times New Roman" w:hAnsi="Times New Roman" w:cs="Times New Roman"/>
          <w:bCs/>
          <w:sz w:val="24"/>
          <w:szCs w:val="24"/>
        </w:rPr>
        <w:t>,</w:t>
      </w:r>
      <w:r w:rsidR="007C1355" w:rsidRPr="00D37DC2">
        <w:rPr>
          <w:rFonts w:ascii="Times New Roman" w:hAnsi="Times New Roman" w:cs="Times New Roman"/>
          <w:bCs/>
          <w:sz w:val="24"/>
          <w:szCs w:val="24"/>
        </w:rPr>
        <w:t xml:space="preserve"> daviklių,</w:t>
      </w:r>
      <w:r w:rsidR="00210E17" w:rsidRPr="00D37DC2">
        <w:rPr>
          <w:rFonts w:ascii="Times New Roman" w:hAnsi="Times New Roman" w:cs="Times New Roman"/>
          <w:bCs/>
          <w:sz w:val="24"/>
          <w:szCs w:val="24"/>
        </w:rPr>
        <w:t xml:space="preserve"> pavarų (pagal poreikį</w:t>
      </w:r>
      <w:r w:rsidR="00143D4A" w:rsidRPr="00D37DC2">
        <w:rPr>
          <w:rFonts w:ascii="Times New Roman" w:hAnsi="Times New Roman" w:cs="Times New Roman"/>
          <w:bCs/>
          <w:sz w:val="24"/>
          <w:szCs w:val="24"/>
        </w:rPr>
        <w:t>, jeigu netinka maitinimo ar valdymo įtampa arba jeigu pavara susidėvėjusi ir neveikia</w:t>
      </w:r>
      <w:r w:rsidR="00210E17" w:rsidRPr="00D37DC2">
        <w:rPr>
          <w:rFonts w:ascii="Times New Roman" w:hAnsi="Times New Roman" w:cs="Times New Roman"/>
          <w:bCs/>
          <w:sz w:val="24"/>
          <w:szCs w:val="24"/>
        </w:rPr>
        <w:t>)</w:t>
      </w:r>
      <w:r w:rsidR="00C06D5B" w:rsidRPr="00D37DC2">
        <w:rPr>
          <w:rFonts w:ascii="Times New Roman" w:hAnsi="Times New Roman" w:cs="Times New Roman"/>
          <w:bCs/>
          <w:sz w:val="24"/>
          <w:szCs w:val="24"/>
        </w:rPr>
        <w:t>, pajungimo kabelių</w:t>
      </w:r>
      <w:r w:rsidR="008F111C" w:rsidRPr="00D37DC2">
        <w:rPr>
          <w:rFonts w:ascii="Times New Roman" w:hAnsi="Times New Roman" w:cs="Times New Roman"/>
          <w:bCs/>
          <w:sz w:val="24"/>
          <w:szCs w:val="24"/>
        </w:rPr>
        <w:t xml:space="preserve"> </w:t>
      </w:r>
      <w:r w:rsidR="009475AC" w:rsidRPr="00D37DC2">
        <w:rPr>
          <w:rFonts w:ascii="Times New Roman" w:hAnsi="Times New Roman" w:cs="Times New Roman"/>
          <w:bCs/>
          <w:sz w:val="24"/>
          <w:szCs w:val="24"/>
        </w:rPr>
        <w:t>keitimo</w:t>
      </w:r>
      <w:r w:rsidRPr="00D37DC2">
        <w:rPr>
          <w:rFonts w:ascii="Times New Roman" w:hAnsi="Times New Roman" w:cs="Times New Roman"/>
          <w:bCs/>
          <w:sz w:val="24"/>
          <w:szCs w:val="24"/>
        </w:rPr>
        <w:t xml:space="preserve"> darbus </w:t>
      </w:r>
      <w:r w:rsidR="005A2AAF" w:rsidRPr="00D37DC2">
        <w:rPr>
          <w:rFonts w:ascii="Times New Roman" w:eastAsia="SimSun" w:hAnsi="Times New Roman" w:cs="Times New Roman"/>
          <w:sz w:val="24"/>
          <w:szCs w:val="24"/>
        </w:rPr>
        <w:t>(toliau – Darbus)</w:t>
      </w:r>
      <w:r w:rsidR="009B5A25" w:rsidRPr="00D37DC2">
        <w:rPr>
          <w:rFonts w:ascii="Times New Roman" w:eastAsia="SimSun" w:hAnsi="Times New Roman" w:cs="Times New Roman"/>
          <w:sz w:val="24"/>
          <w:szCs w:val="24"/>
        </w:rPr>
        <w:t xml:space="preserve">. </w:t>
      </w:r>
      <w:r w:rsidR="001954E9" w:rsidRPr="00D37DC2">
        <w:rPr>
          <w:rFonts w:ascii="Times New Roman" w:eastAsia="SimSun" w:hAnsi="Times New Roman" w:cs="Times New Roman"/>
          <w:sz w:val="24"/>
          <w:szCs w:val="24"/>
        </w:rPr>
        <w:t>Šilumos punkt</w:t>
      </w:r>
      <w:r w:rsidR="000D1491" w:rsidRPr="00D37DC2">
        <w:rPr>
          <w:rFonts w:ascii="Times New Roman" w:eastAsia="SimSun" w:hAnsi="Times New Roman" w:cs="Times New Roman"/>
          <w:sz w:val="24"/>
          <w:szCs w:val="24"/>
        </w:rPr>
        <w:t>o (katilinės) valdikliai</w:t>
      </w:r>
      <w:r w:rsidR="001954E9" w:rsidRPr="00D37DC2">
        <w:rPr>
          <w:rFonts w:ascii="Times New Roman" w:eastAsia="SimSun" w:hAnsi="Times New Roman" w:cs="Times New Roman"/>
          <w:sz w:val="24"/>
          <w:szCs w:val="24"/>
        </w:rPr>
        <w:t xml:space="preserve"> turi būti </w:t>
      </w:r>
      <w:r w:rsidR="007236E3" w:rsidRPr="00D37DC2">
        <w:rPr>
          <w:rFonts w:ascii="Times New Roman" w:eastAsia="SimSun" w:hAnsi="Times New Roman" w:cs="Times New Roman"/>
          <w:sz w:val="24"/>
          <w:szCs w:val="24"/>
        </w:rPr>
        <w:t>parenkami</w:t>
      </w:r>
      <w:r w:rsidR="001954E9" w:rsidRPr="00D37DC2">
        <w:rPr>
          <w:rFonts w:ascii="Times New Roman" w:eastAsia="SimSun" w:hAnsi="Times New Roman" w:cs="Times New Roman"/>
          <w:sz w:val="24"/>
          <w:szCs w:val="24"/>
        </w:rPr>
        <w:t xml:space="preserve"> ir įrengt</w:t>
      </w:r>
      <w:r w:rsidR="007236E3" w:rsidRPr="00D37DC2">
        <w:rPr>
          <w:rFonts w:ascii="Times New Roman" w:eastAsia="SimSun" w:hAnsi="Times New Roman" w:cs="Times New Roman"/>
          <w:sz w:val="24"/>
          <w:szCs w:val="24"/>
        </w:rPr>
        <w:t>i</w:t>
      </w:r>
      <w:r w:rsidR="001954E9" w:rsidRPr="00D37DC2">
        <w:rPr>
          <w:rFonts w:ascii="Times New Roman" w:eastAsia="SimSun" w:hAnsi="Times New Roman" w:cs="Times New Roman"/>
          <w:sz w:val="24"/>
          <w:szCs w:val="24"/>
        </w:rPr>
        <w:t xml:space="preserve"> vadovaujantis galiojančiais</w:t>
      </w:r>
      <w:r w:rsidR="008F7812" w:rsidRPr="00D37DC2">
        <w:rPr>
          <w:rFonts w:ascii="Times New Roman" w:eastAsia="SimSun" w:hAnsi="Times New Roman" w:cs="Times New Roman"/>
          <w:sz w:val="24"/>
          <w:szCs w:val="24"/>
        </w:rPr>
        <w:t xml:space="preserve"> LR įstatymais, norminiais teisės aktais, standartais, statybos techniniais reglamentais, higienos normų reikalavimais</w:t>
      </w:r>
      <w:r w:rsidR="00291EA0" w:rsidRPr="00D37DC2">
        <w:rPr>
          <w:rFonts w:ascii="Times New Roman" w:eastAsia="SimSun" w:hAnsi="Times New Roman" w:cs="Times New Roman"/>
          <w:sz w:val="24"/>
          <w:szCs w:val="24"/>
        </w:rPr>
        <w:t xml:space="preserve"> </w:t>
      </w:r>
      <w:r w:rsidR="004C1B39" w:rsidRPr="00D37DC2">
        <w:rPr>
          <w:rFonts w:ascii="Times New Roman" w:eastAsia="SimSun" w:hAnsi="Times New Roman" w:cs="Times New Roman"/>
          <w:sz w:val="24"/>
          <w:szCs w:val="24"/>
        </w:rPr>
        <w:t xml:space="preserve">ir </w:t>
      </w:r>
      <w:r w:rsidR="00291EA0" w:rsidRPr="00D37DC2">
        <w:rPr>
          <w:rFonts w:ascii="Times New Roman" w:eastAsia="SimSun" w:hAnsi="Times New Roman" w:cs="Times New Roman"/>
          <w:sz w:val="24"/>
          <w:szCs w:val="24"/>
        </w:rPr>
        <w:t xml:space="preserve">kitais </w:t>
      </w:r>
      <w:bookmarkStart w:id="4" w:name="_Hlk103610219"/>
      <w:r w:rsidR="005A29FA" w:rsidRPr="00D37DC2">
        <w:rPr>
          <w:rFonts w:ascii="Times New Roman" w:eastAsia="SimSun" w:hAnsi="Times New Roman" w:cs="Times New Roman"/>
          <w:sz w:val="24"/>
          <w:szCs w:val="24"/>
        </w:rPr>
        <w:t>D</w:t>
      </w:r>
      <w:r w:rsidR="004C1B39" w:rsidRPr="00D37DC2">
        <w:rPr>
          <w:rFonts w:ascii="Times New Roman" w:eastAsia="SimSun" w:hAnsi="Times New Roman" w:cs="Times New Roman"/>
          <w:sz w:val="24"/>
          <w:szCs w:val="24"/>
        </w:rPr>
        <w:t xml:space="preserve">arbų atlikimą reglamentuojančiais </w:t>
      </w:r>
      <w:bookmarkEnd w:id="4"/>
      <w:r w:rsidR="00291EA0" w:rsidRPr="00D37DC2">
        <w:rPr>
          <w:rFonts w:ascii="Times New Roman" w:eastAsia="SimSun" w:hAnsi="Times New Roman" w:cs="Times New Roman"/>
          <w:sz w:val="24"/>
          <w:szCs w:val="24"/>
        </w:rPr>
        <w:t>dokumentais.</w:t>
      </w:r>
    </w:p>
    <w:p w14:paraId="19FD4C95" w14:textId="43BC03DD" w:rsidR="00AC010B" w:rsidRPr="00D37DC2" w:rsidRDefault="00627CC8" w:rsidP="00AC032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 </w:t>
      </w:r>
      <w:r w:rsidR="005B5686" w:rsidRPr="00D37DC2">
        <w:rPr>
          <w:rFonts w:ascii="Times New Roman" w:eastAsia="SimSun" w:hAnsi="Times New Roman" w:cs="Times New Roman"/>
          <w:sz w:val="24"/>
          <w:szCs w:val="24"/>
        </w:rPr>
        <w:t xml:space="preserve">Objektuose, kuriuose jau yra atnaujinta valdymo automatika (pvz.: ECL310 arba lygiavertė su galimybe pajungti į internetą), rangovas privalo įrengti GSM 4G LTE  maršrutizatorių valdiklių pajungimui į gamintojo (pvz.: </w:t>
      </w:r>
      <w:r w:rsidR="005B5686" w:rsidRPr="00D37DC2">
        <w:rPr>
          <w:rFonts w:ascii="Times New Roman" w:hAnsi="Times New Roman" w:cs="Times New Roman"/>
          <w:sz w:val="24"/>
          <w:szCs w:val="24"/>
        </w:rPr>
        <w:t xml:space="preserve">į įmonėje naudojamą duomenų nuskaitymo ir valdymo sistemą per </w:t>
      </w:r>
      <w:proofErr w:type="spellStart"/>
      <w:r w:rsidR="005B5686" w:rsidRPr="00D37DC2">
        <w:rPr>
          <w:rFonts w:ascii="Times New Roman" w:hAnsi="Times New Roman" w:cs="Times New Roman"/>
          <w:sz w:val="24"/>
          <w:szCs w:val="24"/>
        </w:rPr>
        <w:t>Danfoss</w:t>
      </w:r>
      <w:proofErr w:type="spellEnd"/>
      <w:r w:rsidR="005B5686" w:rsidRPr="00D37DC2">
        <w:rPr>
          <w:rFonts w:ascii="Times New Roman" w:hAnsi="Times New Roman" w:cs="Times New Roman"/>
          <w:sz w:val="24"/>
          <w:szCs w:val="24"/>
        </w:rPr>
        <w:t xml:space="preserve"> serverį</w:t>
      </w:r>
      <w:r w:rsidR="005B5686" w:rsidRPr="00D37DC2">
        <w:rPr>
          <w:rFonts w:ascii="Times New Roman" w:eastAsia="SimSun" w:hAnsi="Times New Roman" w:cs="Times New Roman"/>
          <w:sz w:val="24"/>
          <w:szCs w:val="24"/>
        </w:rPr>
        <w:t>) vidinį serverį</w:t>
      </w:r>
      <w:r w:rsidR="00906D53" w:rsidRPr="00D37DC2">
        <w:rPr>
          <w:rFonts w:ascii="Times New Roman" w:eastAsia="SimSun" w:hAnsi="Times New Roman" w:cs="Times New Roman"/>
          <w:sz w:val="24"/>
          <w:szCs w:val="24"/>
        </w:rPr>
        <w:t xml:space="preserve">. </w:t>
      </w:r>
    </w:p>
    <w:p w14:paraId="6D043EE0" w14:textId="3F46CB98" w:rsidR="004560CB" w:rsidRPr="00D37DC2" w:rsidRDefault="00906D53" w:rsidP="00AC0327">
      <w:pPr>
        <w:pStyle w:val="Sraopastraipa"/>
        <w:autoSpaceDE w:val="0"/>
        <w:adjustRightInd w:val="0"/>
        <w:spacing w:after="12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Administracinių pastatų sąrašas:</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66"/>
        <w:gridCol w:w="1440"/>
        <w:gridCol w:w="2520"/>
      </w:tblGrid>
      <w:tr w:rsidR="005D37D9" w:rsidRPr="00AC0327" w14:paraId="4A3DD633" w14:textId="77777777" w:rsidTr="00CF7F8D">
        <w:trPr>
          <w:trHeight w:val="600"/>
        </w:trPr>
        <w:tc>
          <w:tcPr>
            <w:tcW w:w="704" w:type="dxa"/>
            <w:shd w:val="clear" w:color="auto" w:fill="auto"/>
            <w:noWrap/>
            <w:vAlign w:val="center"/>
            <w:hideMark/>
          </w:tcPr>
          <w:p w14:paraId="3721A142" w14:textId="2A4E8756"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Eil.</w:t>
            </w:r>
            <w:r w:rsidR="00D37DC2" w:rsidRPr="00AC0327">
              <w:rPr>
                <w:rFonts w:ascii="Times New Roman" w:eastAsia="Times New Roman" w:hAnsi="Times New Roman" w:cs="Times New Roman"/>
                <w:b/>
                <w:bCs/>
                <w:color w:val="000000"/>
                <w:lang w:eastAsia="lt-LT"/>
              </w:rPr>
              <w:t xml:space="preserve"> </w:t>
            </w:r>
            <w:r w:rsidRPr="00AC0327">
              <w:rPr>
                <w:rFonts w:ascii="Times New Roman" w:eastAsia="Times New Roman" w:hAnsi="Times New Roman" w:cs="Times New Roman"/>
                <w:b/>
                <w:bCs/>
                <w:color w:val="000000"/>
                <w:lang w:eastAsia="lt-LT"/>
              </w:rPr>
              <w:t>Nr.</w:t>
            </w:r>
          </w:p>
        </w:tc>
        <w:tc>
          <w:tcPr>
            <w:tcW w:w="4866" w:type="dxa"/>
            <w:shd w:val="clear" w:color="auto" w:fill="auto"/>
            <w:noWrap/>
            <w:vAlign w:val="center"/>
            <w:hideMark/>
          </w:tcPr>
          <w:p w14:paraId="20342DB5" w14:textId="77777777"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Objekto adresas</w:t>
            </w:r>
          </w:p>
        </w:tc>
        <w:tc>
          <w:tcPr>
            <w:tcW w:w="1440" w:type="dxa"/>
            <w:shd w:val="clear" w:color="auto" w:fill="auto"/>
            <w:vAlign w:val="center"/>
            <w:hideMark/>
          </w:tcPr>
          <w:p w14:paraId="0CCA2C3C" w14:textId="77777777"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Bendras</w:t>
            </w:r>
            <w:r w:rsidRPr="00AC0327">
              <w:rPr>
                <w:rFonts w:ascii="Times New Roman" w:eastAsia="Times New Roman" w:hAnsi="Times New Roman" w:cs="Times New Roman"/>
                <w:b/>
                <w:bCs/>
                <w:color w:val="000000"/>
                <w:lang w:eastAsia="lt-LT"/>
              </w:rPr>
              <w:br/>
              <w:t>patalpų plotas</w:t>
            </w:r>
          </w:p>
        </w:tc>
        <w:tc>
          <w:tcPr>
            <w:tcW w:w="2520" w:type="dxa"/>
            <w:shd w:val="clear" w:color="auto" w:fill="auto"/>
            <w:vAlign w:val="center"/>
            <w:hideMark/>
          </w:tcPr>
          <w:p w14:paraId="430FA51B" w14:textId="77777777" w:rsidR="005D37D9" w:rsidRPr="00AC0327" w:rsidRDefault="005D37D9" w:rsidP="00D37DC2">
            <w:pPr>
              <w:spacing w:after="0" w:line="240" w:lineRule="auto"/>
              <w:jc w:val="center"/>
              <w:rPr>
                <w:rFonts w:ascii="Times New Roman" w:eastAsia="Times New Roman" w:hAnsi="Times New Roman" w:cs="Times New Roman"/>
                <w:b/>
                <w:bCs/>
                <w:color w:val="000000"/>
                <w:lang w:eastAsia="lt-LT"/>
              </w:rPr>
            </w:pPr>
            <w:r w:rsidRPr="00AC0327">
              <w:rPr>
                <w:rFonts w:ascii="Times New Roman" w:eastAsia="Times New Roman" w:hAnsi="Times New Roman" w:cs="Times New Roman"/>
                <w:b/>
                <w:bCs/>
                <w:color w:val="000000"/>
                <w:lang w:eastAsia="lt-LT"/>
              </w:rPr>
              <w:t>Unikalus registro</w:t>
            </w:r>
            <w:r w:rsidRPr="00AC0327">
              <w:rPr>
                <w:rFonts w:ascii="Times New Roman" w:eastAsia="Times New Roman" w:hAnsi="Times New Roman" w:cs="Times New Roman"/>
                <w:b/>
                <w:bCs/>
                <w:color w:val="000000"/>
                <w:lang w:eastAsia="lt-LT"/>
              </w:rPr>
              <w:br/>
              <w:t xml:space="preserve"> numeris</w:t>
            </w:r>
          </w:p>
        </w:tc>
      </w:tr>
      <w:tr w:rsidR="005D37D9" w:rsidRPr="00AC0327" w14:paraId="5AAC033F" w14:textId="77777777" w:rsidTr="00CF7F8D">
        <w:trPr>
          <w:trHeight w:val="300"/>
        </w:trPr>
        <w:tc>
          <w:tcPr>
            <w:tcW w:w="704" w:type="dxa"/>
            <w:shd w:val="clear" w:color="auto" w:fill="auto"/>
            <w:noWrap/>
            <w:vAlign w:val="center"/>
            <w:hideMark/>
          </w:tcPr>
          <w:p w14:paraId="414F30C1" w14:textId="4B89C08A" w:rsidR="005D37D9" w:rsidRPr="00AC0327" w:rsidRDefault="005D37D9"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60E27DE" w14:textId="6A7541A4" w:rsidR="005D37D9" w:rsidRPr="00AC0327" w:rsidRDefault="007A42A7"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Tiesos g. 9, Raseiniai</w:t>
            </w:r>
          </w:p>
        </w:tc>
        <w:tc>
          <w:tcPr>
            <w:tcW w:w="1440" w:type="dxa"/>
            <w:shd w:val="clear" w:color="auto" w:fill="auto"/>
            <w:noWrap/>
            <w:vAlign w:val="center"/>
          </w:tcPr>
          <w:p w14:paraId="381C3BA0" w14:textId="48265399" w:rsidR="005D37D9" w:rsidRPr="00AC0327" w:rsidRDefault="0083549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464,55</w:t>
            </w:r>
          </w:p>
        </w:tc>
        <w:tc>
          <w:tcPr>
            <w:tcW w:w="2520" w:type="dxa"/>
            <w:shd w:val="clear" w:color="auto" w:fill="auto"/>
            <w:noWrap/>
            <w:vAlign w:val="center"/>
          </w:tcPr>
          <w:p w14:paraId="2E284A02" w14:textId="43F5D319" w:rsidR="005D37D9" w:rsidRPr="00AC0327" w:rsidRDefault="00D5424E"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7297-4004-0031</w:t>
            </w:r>
          </w:p>
        </w:tc>
      </w:tr>
      <w:tr w:rsidR="005D37D9" w:rsidRPr="00AC0327" w14:paraId="3DCF993E" w14:textId="77777777" w:rsidTr="00CF7F8D">
        <w:trPr>
          <w:trHeight w:val="300"/>
        </w:trPr>
        <w:tc>
          <w:tcPr>
            <w:tcW w:w="704" w:type="dxa"/>
            <w:shd w:val="clear" w:color="auto" w:fill="auto"/>
            <w:noWrap/>
            <w:vAlign w:val="center"/>
            <w:hideMark/>
          </w:tcPr>
          <w:p w14:paraId="2A296384" w14:textId="7EAC40D5" w:rsidR="005D37D9" w:rsidRPr="00AC0327" w:rsidRDefault="00F73339"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2</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0DB8AA2" w14:textId="3924CFC8" w:rsidR="005D37D9" w:rsidRPr="00AC0327" w:rsidRDefault="007A42A7"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S. Daukanto g. 17A, Vilkaviškis</w:t>
            </w:r>
          </w:p>
        </w:tc>
        <w:tc>
          <w:tcPr>
            <w:tcW w:w="1440" w:type="dxa"/>
            <w:shd w:val="clear" w:color="auto" w:fill="auto"/>
            <w:noWrap/>
            <w:vAlign w:val="center"/>
          </w:tcPr>
          <w:p w14:paraId="51622DDC" w14:textId="2EA4491E" w:rsidR="005D37D9" w:rsidRPr="00AC0327" w:rsidRDefault="0083549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1005,09</w:t>
            </w:r>
          </w:p>
        </w:tc>
        <w:tc>
          <w:tcPr>
            <w:tcW w:w="2520" w:type="dxa"/>
            <w:shd w:val="clear" w:color="auto" w:fill="auto"/>
            <w:noWrap/>
            <w:vAlign w:val="center"/>
          </w:tcPr>
          <w:p w14:paraId="3E8635ED" w14:textId="06B94166" w:rsidR="005D37D9" w:rsidRPr="00AC0327" w:rsidRDefault="007D163B"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4400-0949-6037</w:t>
            </w:r>
          </w:p>
        </w:tc>
      </w:tr>
      <w:tr w:rsidR="005D37D9" w:rsidRPr="00AC0327" w14:paraId="080E7C4E" w14:textId="77777777" w:rsidTr="00CF7F8D">
        <w:trPr>
          <w:trHeight w:val="300"/>
        </w:trPr>
        <w:tc>
          <w:tcPr>
            <w:tcW w:w="704" w:type="dxa"/>
            <w:shd w:val="clear" w:color="auto" w:fill="auto"/>
            <w:noWrap/>
            <w:vAlign w:val="center"/>
            <w:hideMark/>
          </w:tcPr>
          <w:p w14:paraId="6036B8B0" w14:textId="31402178" w:rsidR="005D37D9"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3</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2E58179F" w14:textId="0B659808" w:rsidR="005D37D9" w:rsidRPr="00AC0327" w:rsidRDefault="007A42A7"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Statybininkų g. 13, Vilkaviškis</w:t>
            </w:r>
          </w:p>
        </w:tc>
        <w:tc>
          <w:tcPr>
            <w:tcW w:w="1440" w:type="dxa"/>
            <w:shd w:val="clear" w:color="auto" w:fill="auto"/>
            <w:noWrap/>
            <w:vAlign w:val="center"/>
          </w:tcPr>
          <w:p w14:paraId="048F06E2" w14:textId="0CCC6CD9" w:rsidR="005D37D9" w:rsidRPr="00AC0327" w:rsidRDefault="0083549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516,15</w:t>
            </w:r>
          </w:p>
        </w:tc>
        <w:tc>
          <w:tcPr>
            <w:tcW w:w="2520" w:type="dxa"/>
            <w:shd w:val="clear" w:color="auto" w:fill="auto"/>
            <w:noWrap/>
            <w:vAlign w:val="center"/>
          </w:tcPr>
          <w:p w14:paraId="7E07B097" w14:textId="477D9563" w:rsidR="005D37D9" w:rsidRPr="00AC0327" w:rsidRDefault="007D163B"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3998-4001-7014</w:t>
            </w:r>
          </w:p>
        </w:tc>
      </w:tr>
      <w:tr w:rsidR="008720D3" w:rsidRPr="00AC0327" w14:paraId="2E5AD14D" w14:textId="77777777" w:rsidTr="00CF7F8D">
        <w:trPr>
          <w:trHeight w:val="300"/>
        </w:trPr>
        <w:tc>
          <w:tcPr>
            <w:tcW w:w="704" w:type="dxa"/>
            <w:shd w:val="clear" w:color="auto" w:fill="auto"/>
            <w:noWrap/>
            <w:vAlign w:val="center"/>
            <w:hideMark/>
          </w:tcPr>
          <w:p w14:paraId="63CF02BE" w14:textId="0450B644" w:rsidR="008720D3"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7A911CF" w14:textId="77777777" w:rsidR="008720D3" w:rsidRPr="00AC0327" w:rsidRDefault="008720D3"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Chemikų g. 138A, Jonava</w:t>
            </w:r>
          </w:p>
        </w:tc>
        <w:tc>
          <w:tcPr>
            <w:tcW w:w="1440" w:type="dxa"/>
            <w:shd w:val="clear" w:color="auto" w:fill="auto"/>
            <w:noWrap/>
            <w:vAlign w:val="center"/>
          </w:tcPr>
          <w:p w14:paraId="4C1D036C" w14:textId="5AABB30B" w:rsidR="008720D3" w:rsidRPr="00AC0327" w:rsidRDefault="00872EDB"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1349,44</w:t>
            </w:r>
          </w:p>
        </w:tc>
        <w:tc>
          <w:tcPr>
            <w:tcW w:w="2520" w:type="dxa"/>
            <w:shd w:val="clear" w:color="auto" w:fill="auto"/>
            <w:noWrap/>
            <w:vAlign w:val="center"/>
          </w:tcPr>
          <w:p w14:paraId="10191C2E" w14:textId="60B364CE" w:rsidR="008720D3" w:rsidRPr="00AC0327" w:rsidRDefault="007179D3"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4698-6012-3010</w:t>
            </w:r>
          </w:p>
        </w:tc>
      </w:tr>
      <w:tr w:rsidR="008720D3" w:rsidRPr="00AC0327" w14:paraId="760171F0" w14:textId="77777777" w:rsidTr="00CF7F8D">
        <w:trPr>
          <w:trHeight w:val="300"/>
        </w:trPr>
        <w:tc>
          <w:tcPr>
            <w:tcW w:w="704" w:type="dxa"/>
            <w:shd w:val="clear" w:color="auto" w:fill="auto"/>
            <w:noWrap/>
            <w:vAlign w:val="center"/>
            <w:hideMark/>
          </w:tcPr>
          <w:p w14:paraId="6D1C407A" w14:textId="276CEEA0" w:rsidR="008720D3"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6FE2696D" w14:textId="77777777" w:rsidR="008720D3" w:rsidRPr="00AC0327" w:rsidRDefault="008720D3"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Dotnuvos g. 2, Kėdainiai</w:t>
            </w:r>
          </w:p>
        </w:tc>
        <w:tc>
          <w:tcPr>
            <w:tcW w:w="1440" w:type="dxa"/>
            <w:shd w:val="clear" w:color="auto" w:fill="auto"/>
            <w:noWrap/>
            <w:vAlign w:val="center"/>
          </w:tcPr>
          <w:p w14:paraId="5BF36405" w14:textId="76800D22" w:rsidR="008720D3" w:rsidRPr="00AC0327" w:rsidRDefault="00872EDB"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321,92</w:t>
            </w:r>
          </w:p>
        </w:tc>
        <w:tc>
          <w:tcPr>
            <w:tcW w:w="2520" w:type="dxa"/>
            <w:shd w:val="clear" w:color="auto" w:fill="auto"/>
            <w:noWrap/>
            <w:vAlign w:val="center"/>
          </w:tcPr>
          <w:p w14:paraId="23510389" w14:textId="5BF55FAF" w:rsidR="008720D3" w:rsidRPr="00AC0327" w:rsidRDefault="007179D3"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5399-3004-0012</w:t>
            </w:r>
          </w:p>
        </w:tc>
      </w:tr>
      <w:tr w:rsidR="005D37D9" w:rsidRPr="00AC0327" w14:paraId="5C155223" w14:textId="77777777" w:rsidTr="00CF7F8D">
        <w:trPr>
          <w:trHeight w:val="300"/>
        </w:trPr>
        <w:tc>
          <w:tcPr>
            <w:tcW w:w="704" w:type="dxa"/>
            <w:shd w:val="clear" w:color="auto" w:fill="auto"/>
            <w:noWrap/>
            <w:vAlign w:val="center"/>
            <w:hideMark/>
          </w:tcPr>
          <w:p w14:paraId="4D5E4FF6" w14:textId="190B3224" w:rsidR="005D37D9" w:rsidRPr="00AC0327" w:rsidRDefault="004B2EC3"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6</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362E5CB8" w14:textId="3FE66FA1" w:rsidR="005D37D9" w:rsidRPr="00AC0327" w:rsidRDefault="00D5424E"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Smėlio g. 10-1, Alytus</w:t>
            </w:r>
          </w:p>
        </w:tc>
        <w:tc>
          <w:tcPr>
            <w:tcW w:w="1440" w:type="dxa"/>
            <w:shd w:val="clear" w:color="auto" w:fill="auto"/>
            <w:noWrap/>
            <w:vAlign w:val="center"/>
          </w:tcPr>
          <w:p w14:paraId="2BA7DC35" w14:textId="29BA361D" w:rsidR="005D37D9" w:rsidRPr="00AC0327" w:rsidRDefault="00870AA7"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257,86</w:t>
            </w:r>
          </w:p>
        </w:tc>
        <w:tc>
          <w:tcPr>
            <w:tcW w:w="2520" w:type="dxa"/>
            <w:shd w:val="clear" w:color="auto" w:fill="auto"/>
            <w:noWrap/>
            <w:vAlign w:val="center"/>
          </w:tcPr>
          <w:p w14:paraId="61B79D2A" w14:textId="506C0FDF" w:rsidR="005D37D9" w:rsidRPr="00AC0327" w:rsidRDefault="00FC7837"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4400-2658-5200:9337</w:t>
            </w:r>
          </w:p>
        </w:tc>
      </w:tr>
      <w:tr w:rsidR="005E4CDC" w:rsidRPr="00AC0327" w14:paraId="6D39EF6E" w14:textId="77777777" w:rsidTr="00CF7F8D">
        <w:trPr>
          <w:trHeight w:val="300"/>
        </w:trPr>
        <w:tc>
          <w:tcPr>
            <w:tcW w:w="704" w:type="dxa"/>
            <w:shd w:val="clear" w:color="auto" w:fill="auto"/>
            <w:noWrap/>
            <w:vAlign w:val="center"/>
          </w:tcPr>
          <w:p w14:paraId="5A3A1A09" w14:textId="5D8F4387"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7</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0205B226" w14:textId="235BBD01"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Knypavos Rinkos a. 1, Kėdainiai</w:t>
            </w:r>
          </w:p>
        </w:tc>
        <w:tc>
          <w:tcPr>
            <w:tcW w:w="1440" w:type="dxa"/>
            <w:shd w:val="clear" w:color="auto" w:fill="auto"/>
            <w:noWrap/>
            <w:vAlign w:val="center"/>
          </w:tcPr>
          <w:p w14:paraId="2F901E58" w14:textId="116E9A12"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888,36</w:t>
            </w:r>
          </w:p>
        </w:tc>
        <w:tc>
          <w:tcPr>
            <w:tcW w:w="2520" w:type="dxa"/>
            <w:shd w:val="clear" w:color="auto" w:fill="auto"/>
            <w:noWrap/>
            <w:vAlign w:val="center"/>
          </w:tcPr>
          <w:p w14:paraId="46E8D4D6" w14:textId="5B195BAF"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5396-1002-5019</w:t>
            </w:r>
          </w:p>
        </w:tc>
      </w:tr>
      <w:tr w:rsidR="005E4CDC" w:rsidRPr="00AC0327" w14:paraId="498C684C" w14:textId="77777777" w:rsidTr="00CF7F8D">
        <w:trPr>
          <w:trHeight w:val="300"/>
        </w:trPr>
        <w:tc>
          <w:tcPr>
            <w:tcW w:w="704" w:type="dxa"/>
            <w:shd w:val="clear" w:color="auto" w:fill="auto"/>
            <w:noWrap/>
            <w:vAlign w:val="center"/>
          </w:tcPr>
          <w:p w14:paraId="478F1393" w14:textId="5C1E7193"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8</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56EED55A" w14:textId="76DF3CC9"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M K Čiurlionio g. 23, Kaunas</w:t>
            </w:r>
          </w:p>
        </w:tc>
        <w:tc>
          <w:tcPr>
            <w:tcW w:w="1440" w:type="dxa"/>
            <w:shd w:val="clear" w:color="auto" w:fill="auto"/>
            <w:noWrap/>
            <w:vAlign w:val="center"/>
          </w:tcPr>
          <w:p w14:paraId="237BCD91" w14:textId="6D2BE0A8"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447,31</w:t>
            </w:r>
          </w:p>
        </w:tc>
        <w:tc>
          <w:tcPr>
            <w:tcW w:w="2520" w:type="dxa"/>
            <w:shd w:val="clear" w:color="auto" w:fill="auto"/>
            <w:noWrap/>
            <w:vAlign w:val="center"/>
          </w:tcPr>
          <w:p w14:paraId="5F89EE6B" w14:textId="47566DC3"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1993-3003-3015</w:t>
            </w:r>
          </w:p>
        </w:tc>
      </w:tr>
      <w:tr w:rsidR="005E4CDC" w:rsidRPr="00AC0327" w14:paraId="51EBCB3E" w14:textId="77777777" w:rsidTr="00CF7F8D">
        <w:trPr>
          <w:trHeight w:val="300"/>
        </w:trPr>
        <w:tc>
          <w:tcPr>
            <w:tcW w:w="704" w:type="dxa"/>
            <w:shd w:val="clear" w:color="auto" w:fill="auto"/>
            <w:noWrap/>
            <w:vAlign w:val="center"/>
          </w:tcPr>
          <w:p w14:paraId="4D69100D" w14:textId="16F804F3"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9</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5299A2C8" w14:textId="59BDBEDC"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Didžioji g. 17, Kėdainiai</w:t>
            </w:r>
          </w:p>
        </w:tc>
        <w:tc>
          <w:tcPr>
            <w:tcW w:w="1440" w:type="dxa"/>
            <w:shd w:val="clear" w:color="auto" w:fill="auto"/>
            <w:noWrap/>
            <w:vAlign w:val="center"/>
          </w:tcPr>
          <w:p w14:paraId="6B06A73F" w14:textId="5F4FE2C6"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1702,25</w:t>
            </w:r>
          </w:p>
        </w:tc>
        <w:tc>
          <w:tcPr>
            <w:tcW w:w="2520" w:type="dxa"/>
            <w:shd w:val="clear" w:color="auto" w:fill="auto"/>
            <w:noWrap/>
            <w:vAlign w:val="center"/>
          </w:tcPr>
          <w:p w14:paraId="794B1EDC" w14:textId="16BBB281"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5374-9000-1017</w:t>
            </w:r>
          </w:p>
        </w:tc>
      </w:tr>
      <w:tr w:rsidR="005E4CDC" w:rsidRPr="00AC0327" w14:paraId="18C55E38" w14:textId="77777777" w:rsidTr="00CF7F8D">
        <w:trPr>
          <w:trHeight w:val="300"/>
        </w:trPr>
        <w:tc>
          <w:tcPr>
            <w:tcW w:w="704" w:type="dxa"/>
            <w:shd w:val="clear" w:color="auto" w:fill="auto"/>
            <w:noWrap/>
            <w:vAlign w:val="center"/>
          </w:tcPr>
          <w:p w14:paraId="2B6F6D8A" w14:textId="43E28B02"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10</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6CCA2324" w14:textId="39BBB9E8"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L. Sapiegos g. 10, Kaunas</w:t>
            </w:r>
          </w:p>
        </w:tc>
        <w:tc>
          <w:tcPr>
            <w:tcW w:w="1440" w:type="dxa"/>
            <w:shd w:val="clear" w:color="auto" w:fill="auto"/>
            <w:noWrap/>
            <w:vAlign w:val="center"/>
          </w:tcPr>
          <w:p w14:paraId="21B31E61" w14:textId="71D7D836"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1642,61</w:t>
            </w:r>
          </w:p>
        </w:tc>
        <w:tc>
          <w:tcPr>
            <w:tcW w:w="2520" w:type="dxa"/>
            <w:shd w:val="clear" w:color="auto" w:fill="auto"/>
            <w:noWrap/>
            <w:vAlign w:val="center"/>
          </w:tcPr>
          <w:p w14:paraId="6FA14448" w14:textId="008E9525"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1993-7028-4014</w:t>
            </w:r>
          </w:p>
        </w:tc>
      </w:tr>
      <w:tr w:rsidR="005E4CDC" w:rsidRPr="00AC0327" w14:paraId="55D307EF" w14:textId="77777777" w:rsidTr="00CF7F8D">
        <w:trPr>
          <w:trHeight w:val="300"/>
        </w:trPr>
        <w:tc>
          <w:tcPr>
            <w:tcW w:w="704" w:type="dxa"/>
            <w:shd w:val="clear" w:color="auto" w:fill="auto"/>
            <w:noWrap/>
            <w:vAlign w:val="center"/>
          </w:tcPr>
          <w:p w14:paraId="4628825C" w14:textId="64FBB66C"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lastRenderedPageBreak/>
              <w:t>11</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B1DDE03" w14:textId="78FC53ED"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L. Sapiegos g. 12, Kaunas</w:t>
            </w:r>
          </w:p>
        </w:tc>
        <w:tc>
          <w:tcPr>
            <w:tcW w:w="1440" w:type="dxa"/>
            <w:shd w:val="clear" w:color="auto" w:fill="auto"/>
            <w:noWrap/>
            <w:vAlign w:val="center"/>
          </w:tcPr>
          <w:p w14:paraId="63DAE3B7" w14:textId="032CA0BE"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1797,99</w:t>
            </w:r>
          </w:p>
        </w:tc>
        <w:tc>
          <w:tcPr>
            <w:tcW w:w="2520" w:type="dxa"/>
            <w:shd w:val="clear" w:color="auto" w:fill="auto"/>
            <w:noWrap/>
            <w:vAlign w:val="center"/>
          </w:tcPr>
          <w:p w14:paraId="5F5EE062" w14:textId="621F386B"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1998-1008-4014</w:t>
            </w:r>
          </w:p>
        </w:tc>
      </w:tr>
      <w:tr w:rsidR="005E4CDC" w:rsidRPr="00AC0327" w14:paraId="3CDB8041" w14:textId="77777777" w:rsidTr="00CF7F8D">
        <w:trPr>
          <w:trHeight w:val="300"/>
        </w:trPr>
        <w:tc>
          <w:tcPr>
            <w:tcW w:w="704" w:type="dxa"/>
            <w:shd w:val="clear" w:color="auto" w:fill="auto"/>
            <w:noWrap/>
            <w:vAlign w:val="center"/>
          </w:tcPr>
          <w:p w14:paraId="55E0343B" w14:textId="27924040" w:rsidR="005E4CDC" w:rsidRPr="00AC0327" w:rsidRDefault="00CC793F"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12</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1540B0B3" w14:textId="62C43ED5"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Kauno g. 21, Jonava</w:t>
            </w:r>
          </w:p>
        </w:tc>
        <w:tc>
          <w:tcPr>
            <w:tcW w:w="1440" w:type="dxa"/>
            <w:shd w:val="clear" w:color="auto" w:fill="auto"/>
            <w:noWrap/>
            <w:vAlign w:val="center"/>
          </w:tcPr>
          <w:p w14:paraId="6DC780C4" w14:textId="1DAB59AE"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228,34</w:t>
            </w:r>
          </w:p>
        </w:tc>
        <w:tc>
          <w:tcPr>
            <w:tcW w:w="2520" w:type="dxa"/>
            <w:shd w:val="clear" w:color="auto" w:fill="auto"/>
            <w:noWrap/>
            <w:vAlign w:val="center"/>
          </w:tcPr>
          <w:p w14:paraId="19A3D2D2" w14:textId="519C3C0E"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4696-4001-4010</w:t>
            </w:r>
          </w:p>
        </w:tc>
      </w:tr>
      <w:tr w:rsidR="005E4CDC" w:rsidRPr="00AC0327" w14:paraId="06FA78EA" w14:textId="77777777" w:rsidTr="00CF7F8D">
        <w:trPr>
          <w:trHeight w:val="300"/>
        </w:trPr>
        <w:tc>
          <w:tcPr>
            <w:tcW w:w="704" w:type="dxa"/>
            <w:shd w:val="clear" w:color="auto" w:fill="auto"/>
            <w:noWrap/>
            <w:vAlign w:val="center"/>
          </w:tcPr>
          <w:p w14:paraId="0E1F1A0B" w14:textId="30B7AA1F" w:rsidR="005E4CDC" w:rsidRPr="00AC0327" w:rsidRDefault="00E41F24"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13</w:t>
            </w:r>
            <w:r w:rsidR="00AC0327">
              <w:rPr>
                <w:rFonts w:ascii="Times New Roman" w:eastAsia="Times New Roman" w:hAnsi="Times New Roman" w:cs="Times New Roman"/>
                <w:color w:val="000000"/>
                <w:lang w:eastAsia="lt-LT"/>
              </w:rPr>
              <w:t>.</w:t>
            </w:r>
          </w:p>
        </w:tc>
        <w:tc>
          <w:tcPr>
            <w:tcW w:w="4866" w:type="dxa"/>
            <w:shd w:val="clear" w:color="auto" w:fill="auto"/>
            <w:noWrap/>
            <w:vAlign w:val="center"/>
          </w:tcPr>
          <w:p w14:paraId="5A36C9F9" w14:textId="71B8C8BD" w:rsidR="005E4CDC" w:rsidRPr="00AC0327" w:rsidRDefault="005E4CDC" w:rsidP="00D37DC2">
            <w:pPr>
              <w:spacing w:after="0" w:line="240" w:lineRule="auto"/>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Krėvės g. 8, Druskininkai</w:t>
            </w:r>
          </w:p>
        </w:tc>
        <w:tc>
          <w:tcPr>
            <w:tcW w:w="1440" w:type="dxa"/>
            <w:shd w:val="clear" w:color="auto" w:fill="auto"/>
            <w:noWrap/>
            <w:vAlign w:val="center"/>
          </w:tcPr>
          <w:p w14:paraId="02EF3538" w14:textId="58F9EAD4" w:rsidR="005E4CDC" w:rsidRPr="00AC0327" w:rsidRDefault="005E4CDC" w:rsidP="00D37DC2">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846,23</w:t>
            </w:r>
          </w:p>
        </w:tc>
        <w:tc>
          <w:tcPr>
            <w:tcW w:w="2520" w:type="dxa"/>
            <w:shd w:val="clear" w:color="auto" w:fill="auto"/>
            <w:noWrap/>
            <w:vAlign w:val="center"/>
          </w:tcPr>
          <w:p w14:paraId="2DD95E11" w14:textId="06B29DB6" w:rsidR="005E4CDC" w:rsidRPr="00AC0327" w:rsidRDefault="005E4CDC" w:rsidP="00AC0327">
            <w:pPr>
              <w:spacing w:after="0" w:line="240" w:lineRule="auto"/>
              <w:jc w:val="center"/>
              <w:rPr>
                <w:rFonts w:ascii="Times New Roman" w:eastAsia="Times New Roman" w:hAnsi="Times New Roman" w:cs="Times New Roman"/>
                <w:color w:val="000000"/>
                <w:lang w:eastAsia="lt-LT"/>
              </w:rPr>
            </w:pPr>
            <w:r w:rsidRPr="00AC0327">
              <w:rPr>
                <w:rFonts w:ascii="Times New Roman" w:eastAsia="Times New Roman" w:hAnsi="Times New Roman" w:cs="Times New Roman"/>
                <w:color w:val="000000"/>
                <w:lang w:eastAsia="lt-LT"/>
              </w:rPr>
              <w:t>1594-0006-4017</w:t>
            </w:r>
          </w:p>
        </w:tc>
      </w:tr>
    </w:tbl>
    <w:p w14:paraId="74F42C05" w14:textId="77777777" w:rsidR="005D37D9" w:rsidRPr="00D37DC2" w:rsidRDefault="005D37D9" w:rsidP="00D37DC2">
      <w:pPr>
        <w:pStyle w:val="Sraopastraipa"/>
        <w:tabs>
          <w:tab w:val="left" w:pos="567"/>
        </w:tabs>
        <w:autoSpaceDE w:val="0"/>
        <w:adjustRightInd w:val="0"/>
        <w:spacing w:after="0" w:line="240" w:lineRule="auto"/>
        <w:contextualSpacing w:val="0"/>
        <w:jc w:val="both"/>
        <w:rPr>
          <w:rFonts w:ascii="Times New Roman" w:eastAsia="SimSun" w:hAnsi="Times New Roman" w:cs="Times New Roman"/>
          <w:sz w:val="24"/>
          <w:szCs w:val="24"/>
        </w:rPr>
      </w:pPr>
    </w:p>
    <w:p w14:paraId="7D549BCB" w14:textId="5842EEE3" w:rsidR="00E41F24" w:rsidRPr="00D37DC2" w:rsidRDefault="00E41F24" w:rsidP="00AC0327">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bookmarkStart w:id="5" w:name="_Hlk103606994"/>
      <w:r w:rsidRPr="00D37DC2">
        <w:rPr>
          <w:rFonts w:ascii="Times New Roman" w:eastAsia="SimSun" w:hAnsi="Times New Roman" w:cs="Times New Roman"/>
          <w:sz w:val="24"/>
          <w:szCs w:val="24"/>
        </w:rPr>
        <w:t xml:space="preserve"> Kiti techniniai reikalavimai naujos automatikos įrengimui: įrengti šilumos nešėjo temperatūros reguliavimą su lauko oro temperatūros korekcija; priklausomai nuo esančių šildymo kontūrų, esamų valdymo ir kontrolės prietaisų, vožtuvų pavarų, siurblių ir kitų įrenginių šilumos punkto elektroninis valdymo modulis (valdiklis) turi turėti šias funkcijas:</w:t>
      </w:r>
    </w:p>
    <w:p w14:paraId="31E9BB2D"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valdymas pagal priklausomybę nuo lauko oro temperatūros;</w:t>
      </w:r>
    </w:p>
    <w:p w14:paraId="6EBE6DB5"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turi būti galimybė nustatyti šešis lūžio taškus šildymo kreivėje bei apriboti mažiausią ir didžiausią į šildymo sistemą tiekiamą temperatūrą;</w:t>
      </w:r>
    </w:p>
    <w:p w14:paraId="1A83BA15"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valdymą nuotoliniu būdu internetinio ryšio pagalba, turi turėti Ethernet jungtį ir galimybę prijungti į gamintojo serverį;</w:t>
      </w:r>
    </w:p>
    <w:p w14:paraId="4A867EE3"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grąžinamos temperatūros ribojimas šildymo kontūrui pagal priklausomybę nuo lauko oro temperatūros;</w:t>
      </w:r>
    </w:p>
    <w:p w14:paraId="24BE9A57"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karšto vandens ruošimui ribojimas pagal fiksuotą vertę;</w:t>
      </w:r>
    </w:p>
    <w:p w14:paraId="3F33C735"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turi būti galimybė koreguoti temperatūrą pagal vidaus temperatūros signalą;</w:t>
      </w:r>
    </w:p>
    <w:p w14:paraId="406E20A8" w14:textId="13D139F2"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galimyb</w:t>
      </w:r>
      <w:r w:rsidR="00F16CC0" w:rsidRPr="009C13BB">
        <w:rPr>
          <w:rFonts w:ascii="Times New Roman" w:eastAsia="SimSun" w:hAnsi="Times New Roman" w:cs="Times New Roman"/>
          <w:sz w:val="24"/>
          <w:szCs w:val="24"/>
        </w:rPr>
        <w:t>ę</w:t>
      </w:r>
      <w:r w:rsidRPr="00D37DC2">
        <w:rPr>
          <w:rFonts w:ascii="Times New Roman" w:eastAsia="SimSun" w:hAnsi="Times New Roman" w:cs="Times New Roman"/>
          <w:sz w:val="24"/>
          <w:szCs w:val="24"/>
        </w:rPr>
        <w:t xml:space="preserve"> registruoti pateiktų ir paskaičiuotų temperatūrų vertes iki keturių parų;</w:t>
      </w:r>
    </w:p>
    <w:p w14:paraId="5BE7B627"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pavaros apsaugos nuo švytavimo programą;</w:t>
      </w:r>
    </w:p>
    <w:p w14:paraId="6343F04D" w14:textId="0DFB380C"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pavaros mankštinimo funkcij</w:t>
      </w:r>
      <w:r w:rsidR="00050354" w:rsidRPr="005358CB">
        <w:rPr>
          <w:rFonts w:ascii="Times New Roman" w:eastAsia="SimSun" w:hAnsi="Times New Roman" w:cs="Times New Roman"/>
          <w:sz w:val="24"/>
          <w:szCs w:val="24"/>
        </w:rPr>
        <w:t>ą</w:t>
      </w:r>
      <w:r w:rsidRPr="00D37DC2">
        <w:rPr>
          <w:rFonts w:ascii="Times New Roman" w:eastAsia="SimSun" w:hAnsi="Times New Roman" w:cs="Times New Roman"/>
          <w:sz w:val="24"/>
          <w:szCs w:val="24"/>
        </w:rPr>
        <w:t xml:space="preserve"> vasaros metu;</w:t>
      </w:r>
    </w:p>
    <w:p w14:paraId="406696A9"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cirkuliacinio siurblio pramankštinimo vasaros metu funkciją;</w:t>
      </w:r>
    </w:p>
    <w:p w14:paraId="3AAE9F52" w14:textId="77777777" w:rsidR="00E41F24" w:rsidRPr="00D37DC2" w:rsidRDefault="00E41F24" w:rsidP="00AC0327">
      <w:pPr>
        <w:pStyle w:val="Sraopastraipa"/>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atsakingi asmenys turi turėti galimybę valdyti energiją pagal galios poreikį;</w:t>
      </w:r>
    </w:p>
    <w:p w14:paraId="5822E308"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valdiklio suderinimo protokolas turi būti užpildytas ir pateiktas užsakovui;</w:t>
      </w:r>
    </w:p>
    <w:p w14:paraId="4D6C865E"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aplinkos temperatūra darbo metu iki 50°C;</w:t>
      </w:r>
    </w:p>
    <w:p w14:paraId="576BA388"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turėti ne mažiau 8-ių įėjimų. Iš jų ne mažiau 6-ių Pt1000 įėjimų temperatūrai matuoti;</w:t>
      </w:r>
    </w:p>
    <w:p w14:paraId="576D7B03"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valdiklyje turi būti RJ45 tipo Ethernet jungtis veikiančiai duomenų apsikeitimo ir valdymo sistemai prijungti iš kurios būtų galima valdyti ir gauti elektroninio pašto žinutes apie valdymo sutrikimus;</w:t>
      </w:r>
    </w:p>
    <w:p w14:paraId="1E14FD6E"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valdiklio aptarnavimui ir diagnostikai turi būti galimybė prijungti kompiuterį per USB jungtį;</w:t>
      </w:r>
    </w:p>
    <w:p w14:paraId="264B288C" w14:textId="77777777"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valdiklis turi tenkinti EMC 2004/108/EB direktyvos reikalavimus;</w:t>
      </w:r>
    </w:p>
    <w:p w14:paraId="2C5F568E" w14:textId="3A0A7EE4" w:rsidR="00E41F24"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 </w:t>
      </w:r>
      <w:r w:rsidR="00E75C02">
        <w:rPr>
          <w:rFonts w:ascii="Times New Roman" w:eastAsia="SimSun" w:hAnsi="Times New Roman" w:cs="Times New Roman"/>
          <w:sz w:val="24"/>
          <w:szCs w:val="24"/>
        </w:rPr>
        <w:t>v</w:t>
      </w:r>
      <w:r w:rsidRPr="00D37DC2">
        <w:rPr>
          <w:rFonts w:ascii="Times New Roman" w:eastAsia="SimSun" w:hAnsi="Times New Roman" w:cs="Times New Roman"/>
          <w:sz w:val="24"/>
          <w:szCs w:val="24"/>
        </w:rPr>
        <w:t>aldiklis tenkina LST EN IEC 61000-6-1:2019 „Elektromagnetinis suderinamumas (EMS). 6-1 dalis.</w:t>
      </w:r>
    </w:p>
    <w:p w14:paraId="284223EC" w14:textId="3FB2C5DF" w:rsidR="007C7AAA" w:rsidRPr="00D37DC2" w:rsidRDefault="00E41F24" w:rsidP="00AC0327">
      <w:pPr>
        <w:autoSpaceDE w:val="0"/>
        <w:adjustRightInd w:val="0"/>
        <w:spacing w:after="0" w:line="240" w:lineRule="auto"/>
        <w:ind w:firstLine="567"/>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Šilumos punktas turi būti su vidaus ir išorės panardinamais jutikliais; valdiklis </w:t>
      </w:r>
      <w:r w:rsidRPr="00D37DC2">
        <w:rPr>
          <w:rFonts w:ascii="Times New Roman" w:hAnsi="Times New Roman" w:cs="Times New Roman"/>
          <w:sz w:val="24"/>
          <w:szCs w:val="24"/>
        </w:rPr>
        <w:t>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(GSM 4G LTE maršrutizatorių)</w:t>
      </w:r>
      <w:r w:rsidRPr="00D37DC2">
        <w:rPr>
          <w:rFonts w:ascii="Times New Roman" w:eastAsia="SimSun" w:hAnsi="Times New Roman" w:cs="Times New Roman"/>
          <w:sz w:val="24"/>
          <w:szCs w:val="24"/>
        </w:rPr>
        <w:t>; š</w:t>
      </w:r>
      <w:r w:rsidRPr="00D37DC2">
        <w:rPr>
          <w:rFonts w:ascii="Times New Roman" w:hAnsi="Times New Roman" w:cs="Times New Roman"/>
          <w:sz w:val="24"/>
          <w:szCs w:val="24"/>
        </w:rPr>
        <w:t xml:space="preserve">ilumos mazgo automatika projektuojama pagal nepriklausomą šildymo sistemą; šilumos mazgas turi būti </w:t>
      </w:r>
      <w:r w:rsidRPr="00D37DC2">
        <w:rPr>
          <w:rFonts w:ascii="Times New Roman" w:eastAsia="SimSun" w:hAnsi="Times New Roman" w:cs="Times New Roman"/>
          <w:sz w:val="24"/>
          <w:szCs w:val="24"/>
        </w:rPr>
        <w:t>įžemintas pagal galiojančius elektros įrenginių įrengimo taisyklių reikalavimus. Įrengiant, montuojant daviklius po atliktų darbų turi būti atstatyta ir sutvarkyta vamzdynų izoliacija, šilumos punktas (katilinė) turi būti sureguliuotas ir išbandytas surašant bandymo ir parametrų protokolus.</w:t>
      </w:r>
      <w:bookmarkEnd w:id="5"/>
    </w:p>
    <w:p w14:paraId="0D491569" w14:textId="77777777" w:rsidR="002233F6" w:rsidRPr="00D37DC2" w:rsidRDefault="005D741C" w:rsidP="00D37DC2">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Rangovas privalo Darbus atlikti naudojantis savo įrankiais, mechanizmais ir medžiagomis. Visos Darbų metu naudojamos medžiagos</w:t>
      </w:r>
      <w:r w:rsidR="00C379D4" w:rsidRPr="00D37DC2">
        <w:rPr>
          <w:rFonts w:ascii="Times New Roman" w:eastAsia="SimSun" w:hAnsi="Times New Roman" w:cs="Times New Roman"/>
          <w:sz w:val="24"/>
          <w:szCs w:val="24"/>
        </w:rPr>
        <w:t>, įranga</w:t>
      </w:r>
      <w:r w:rsidRPr="00D37DC2">
        <w:rPr>
          <w:rFonts w:ascii="Times New Roman" w:eastAsia="SimSun" w:hAnsi="Times New Roman" w:cs="Times New Roman"/>
          <w:sz w:val="24"/>
          <w:szCs w:val="24"/>
        </w:rPr>
        <w:t xml:space="preserve"> bei gaminiai turi būti nauji ir nenaudoti</w:t>
      </w:r>
      <w:r w:rsidR="004D244C" w:rsidRPr="00D37DC2">
        <w:rPr>
          <w:rFonts w:ascii="Times New Roman" w:eastAsia="SimSun" w:hAnsi="Times New Roman" w:cs="Times New Roman"/>
          <w:sz w:val="24"/>
          <w:szCs w:val="24"/>
        </w:rPr>
        <w:t>.</w:t>
      </w:r>
    </w:p>
    <w:p w14:paraId="0F7F0B61" w14:textId="77777777" w:rsidR="002233F6" w:rsidRPr="00D37DC2" w:rsidRDefault="005D741C" w:rsidP="00D37DC2">
      <w:pPr>
        <w:pStyle w:val="Sraopastraipa"/>
        <w:numPr>
          <w:ilvl w:val="0"/>
          <w:numId w:val="23"/>
        </w:numPr>
        <w:tabs>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Rangovas Darbų vykdymo metu </w:t>
      </w:r>
      <w:r w:rsidR="00905CFB" w:rsidRPr="00D37DC2">
        <w:rPr>
          <w:rFonts w:ascii="Times New Roman" w:eastAsia="SimSun" w:hAnsi="Times New Roman" w:cs="Times New Roman"/>
          <w:sz w:val="24"/>
          <w:szCs w:val="24"/>
        </w:rPr>
        <w:t xml:space="preserve">privalo </w:t>
      </w:r>
      <w:r w:rsidRPr="00D37DC2">
        <w:rPr>
          <w:rFonts w:ascii="Times New Roman" w:eastAsia="SimSun" w:hAnsi="Times New Roman" w:cs="Times New Roman"/>
          <w:sz w:val="24"/>
          <w:szCs w:val="24"/>
        </w:rPr>
        <w:t>nepažeisti šalia Darbų zonos esančių komunikacijų, pastato konstrukcijų, apdailos bei patalpose esančių įrenginių. Rangovas</w:t>
      </w:r>
      <w:r w:rsidR="008B3B62"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pažeidęs komunikacijas, pastato konstrukcijas, apdailą bei patalpose esančius įrenginius, per terminą</w:t>
      </w:r>
      <w:r w:rsidR="008B3B62"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kurį raštu suderina su Užsakovu</w:t>
      </w:r>
      <w:r w:rsidR="008B3B62" w:rsidRPr="00D37DC2">
        <w:rPr>
          <w:rFonts w:ascii="Times New Roman" w:eastAsia="SimSun" w:hAnsi="Times New Roman" w:cs="Times New Roman"/>
          <w:sz w:val="24"/>
          <w:szCs w:val="24"/>
        </w:rPr>
        <w:t xml:space="preserve">, privalo juos atstatyti į </w:t>
      </w:r>
      <w:r w:rsidR="00EB4D20" w:rsidRPr="00D37DC2">
        <w:rPr>
          <w:rFonts w:ascii="Times New Roman" w:eastAsia="SimSun" w:hAnsi="Times New Roman" w:cs="Times New Roman"/>
          <w:sz w:val="24"/>
          <w:szCs w:val="24"/>
        </w:rPr>
        <w:t>iki Darbų pradžios buvusią būklę</w:t>
      </w:r>
      <w:r w:rsidR="00B663DC"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w:t>
      </w:r>
      <w:r w:rsidR="00B663DC" w:rsidRPr="00D37DC2">
        <w:rPr>
          <w:rFonts w:ascii="Times New Roman" w:eastAsia="SimSun" w:hAnsi="Times New Roman" w:cs="Times New Roman"/>
          <w:sz w:val="24"/>
          <w:szCs w:val="24"/>
        </w:rPr>
        <w:t xml:space="preserve">Šiuos pažeidimus </w:t>
      </w:r>
      <w:r w:rsidR="0068062E" w:rsidRPr="00D37DC2">
        <w:rPr>
          <w:rFonts w:ascii="Times New Roman" w:eastAsia="SimSun" w:hAnsi="Times New Roman" w:cs="Times New Roman"/>
          <w:sz w:val="24"/>
          <w:szCs w:val="24"/>
        </w:rPr>
        <w:t xml:space="preserve">Rangovas </w:t>
      </w:r>
      <w:r w:rsidRPr="00D37DC2">
        <w:rPr>
          <w:rFonts w:ascii="Times New Roman" w:eastAsia="SimSun" w:hAnsi="Times New Roman" w:cs="Times New Roman"/>
          <w:sz w:val="24"/>
          <w:szCs w:val="24"/>
        </w:rPr>
        <w:t>turės atstatyti savo lėšomis. Rangovas taip pat įsipareigoja užtikrinti greta Darbų zonos ir joje esančių žmonių apsaugą nuo Darbų keliamų pavojų bei atsakyti už juos</w:t>
      </w:r>
      <w:r w:rsidR="00905CFB" w:rsidRPr="00D37DC2">
        <w:rPr>
          <w:rFonts w:ascii="Times New Roman" w:eastAsia="SimSun" w:hAnsi="Times New Roman" w:cs="Times New Roman"/>
          <w:sz w:val="24"/>
          <w:szCs w:val="24"/>
        </w:rPr>
        <w:t>.</w:t>
      </w:r>
      <w:bookmarkStart w:id="6" w:name="_Hlk103610741"/>
    </w:p>
    <w:p w14:paraId="6F0C36DB" w14:textId="77777777" w:rsidR="002233F6" w:rsidRPr="00D37DC2" w:rsidRDefault="005D741C"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 xml:space="preserve">Rangovas privalo laikytis Lietuvos Respublikoje galiojančių įstatymų ir kitų teisės aktų nuostatų bei užtikrinti, kad visi Rangovo samdomi darbuotojai </w:t>
      </w:r>
      <w:r w:rsidR="007F2859" w:rsidRPr="00D37DC2">
        <w:rPr>
          <w:rFonts w:ascii="Times New Roman" w:eastAsia="SimSun" w:hAnsi="Times New Roman" w:cs="Times New Roman"/>
          <w:sz w:val="24"/>
          <w:szCs w:val="24"/>
        </w:rPr>
        <w:t xml:space="preserve">ar tretieji asmenys </w:t>
      </w:r>
      <w:r w:rsidRPr="00D37DC2">
        <w:rPr>
          <w:rFonts w:ascii="Times New Roman" w:eastAsia="SimSun" w:hAnsi="Times New Roman" w:cs="Times New Roman"/>
          <w:sz w:val="24"/>
          <w:szCs w:val="24"/>
        </w:rPr>
        <w:t>jų laikytųsi. Rangovas garantuoja Užsakovui nuostolių atlyginimą, jei Rangovas</w:t>
      </w:r>
      <w:r w:rsidR="000049CF" w:rsidRPr="00D37DC2">
        <w:rPr>
          <w:rFonts w:ascii="Times New Roman" w:eastAsia="SimSun" w:hAnsi="Times New Roman" w:cs="Times New Roman"/>
          <w:sz w:val="24"/>
          <w:szCs w:val="24"/>
        </w:rPr>
        <w:t>,</w:t>
      </w:r>
      <w:r w:rsidRPr="00D37DC2">
        <w:rPr>
          <w:rFonts w:ascii="Times New Roman" w:eastAsia="SimSun" w:hAnsi="Times New Roman" w:cs="Times New Roman"/>
          <w:sz w:val="24"/>
          <w:szCs w:val="24"/>
        </w:rPr>
        <w:t xml:space="preserve"> </w:t>
      </w:r>
      <w:r w:rsidR="000049CF" w:rsidRPr="00D37DC2">
        <w:rPr>
          <w:rFonts w:ascii="Times New Roman" w:eastAsia="SimSun" w:hAnsi="Times New Roman" w:cs="Times New Roman"/>
          <w:sz w:val="24"/>
          <w:szCs w:val="24"/>
        </w:rPr>
        <w:t xml:space="preserve">jo darbuotojai ar jo samdyti tretieji asmenys </w:t>
      </w:r>
      <w:r w:rsidRPr="00D37DC2">
        <w:rPr>
          <w:rFonts w:ascii="Times New Roman" w:eastAsia="SimSun" w:hAnsi="Times New Roman" w:cs="Times New Roman"/>
          <w:sz w:val="24"/>
          <w:szCs w:val="24"/>
        </w:rPr>
        <w:t>nesilaikytų įstatymų ir kitų teisės aktų reikalavimų</w:t>
      </w:r>
      <w:r w:rsidR="00695454" w:rsidRPr="00D37DC2">
        <w:rPr>
          <w:rFonts w:ascii="Times New Roman" w:eastAsia="SimSun" w:hAnsi="Times New Roman" w:cs="Times New Roman"/>
          <w:sz w:val="24"/>
          <w:szCs w:val="24"/>
        </w:rPr>
        <w:t>.</w:t>
      </w:r>
      <w:bookmarkEnd w:id="6"/>
    </w:p>
    <w:p w14:paraId="0346B5AD" w14:textId="77777777" w:rsidR="00C46F14" w:rsidRPr="00D37DC2" w:rsidRDefault="0061444E"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 xml:space="preserve">Rangovas privalo į kainą </w:t>
      </w:r>
      <w:r w:rsidR="001223F5" w:rsidRPr="00D37DC2">
        <w:rPr>
          <w:rFonts w:ascii="Times New Roman" w:eastAsia="SimSun" w:hAnsi="Times New Roman" w:cs="Times New Roman"/>
          <w:sz w:val="24"/>
          <w:szCs w:val="24"/>
          <w:lang w:eastAsia="zh-CN"/>
        </w:rPr>
        <w:t xml:space="preserve">įsivertinti </w:t>
      </w:r>
      <w:r w:rsidRPr="00D37DC2">
        <w:rPr>
          <w:rFonts w:ascii="Times New Roman" w:eastAsia="SimSun" w:hAnsi="Times New Roman" w:cs="Times New Roman"/>
          <w:sz w:val="24"/>
          <w:szCs w:val="24"/>
          <w:lang w:eastAsia="zh-CN"/>
        </w:rPr>
        <w:t>patalpų išvalymą po dienos Darbų</w:t>
      </w:r>
      <w:r w:rsidR="0032217C" w:rsidRPr="00D37DC2">
        <w:rPr>
          <w:rFonts w:ascii="Times New Roman" w:eastAsia="SimSun" w:hAnsi="Times New Roman" w:cs="Times New Roman"/>
          <w:sz w:val="24"/>
          <w:szCs w:val="24"/>
          <w:lang w:eastAsia="zh-CN"/>
        </w:rPr>
        <w:t>,</w:t>
      </w:r>
      <w:r w:rsidR="001223F5" w:rsidRPr="00D37DC2">
        <w:rPr>
          <w:rFonts w:ascii="Times New Roman" w:eastAsia="SimSun" w:hAnsi="Times New Roman" w:cs="Times New Roman"/>
          <w:sz w:val="24"/>
          <w:szCs w:val="24"/>
          <w:lang w:eastAsia="zh-CN"/>
        </w:rPr>
        <w:t xml:space="preserve"> </w:t>
      </w:r>
      <w:r w:rsidR="002B31AD" w:rsidRPr="00D37DC2">
        <w:rPr>
          <w:rFonts w:ascii="Times New Roman" w:eastAsia="SimSun" w:hAnsi="Times New Roman" w:cs="Times New Roman"/>
          <w:sz w:val="24"/>
          <w:szCs w:val="24"/>
          <w:lang w:eastAsia="zh-CN"/>
        </w:rPr>
        <w:t>projektinės dokumentacijos</w:t>
      </w:r>
      <w:r w:rsidR="00BD50B6" w:rsidRPr="00D37DC2">
        <w:rPr>
          <w:rFonts w:ascii="Times New Roman" w:eastAsia="SimSun" w:hAnsi="Times New Roman" w:cs="Times New Roman"/>
          <w:sz w:val="24"/>
          <w:szCs w:val="24"/>
          <w:lang w:eastAsia="zh-CN"/>
        </w:rPr>
        <w:t>:</w:t>
      </w:r>
      <w:r w:rsidR="00386BF8" w:rsidRPr="00D37DC2">
        <w:rPr>
          <w:rFonts w:ascii="Times New Roman" w:eastAsia="SimSun" w:hAnsi="Times New Roman" w:cs="Times New Roman"/>
          <w:sz w:val="24"/>
          <w:szCs w:val="24"/>
          <w:lang w:eastAsia="zh-CN"/>
        </w:rPr>
        <w:t xml:space="preserve"> </w:t>
      </w:r>
      <w:r w:rsidR="001A4634" w:rsidRPr="00D37DC2">
        <w:rPr>
          <w:rFonts w:ascii="Times New Roman" w:eastAsia="SimSun" w:hAnsi="Times New Roman" w:cs="Times New Roman"/>
          <w:sz w:val="24"/>
          <w:szCs w:val="24"/>
          <w:lang w:eastAsia="zh-CN"/>
        </w:rPr>
        <w:t>valdiklio</w:t>
      </w:r>
      <w:r w:rsidR="00907B61" w:rsidRPr="00D37DC2">
        <w:rPr>
          <w:rFonts w:ascii="Times New Roman" w:eastAsia="SimSun" w:hAnsi="Times New Roman" w:cs="Times New Roman"/>
          <w:sz w:val="24"/>
          <w:szCs w:val="24"/>
          <w:lang w:eastAsia="zh-CN"/>
        </w:rPr>
        <w:t xml:space="preserve"> su </w:t>
      </w:r>
      <w:r w:rsidR="00BD50B6" w:rsidRPr="00D37DC2">
        <w:rPr>
          <w:rFonts w:ascii="Times New Roman" w:eastAsia="SimSun" w:hAnsi="Times New Roman" w:cs="Times New Roman"/>
          <w:sz w:val="24"/>
          <w:szCs w:val="24"/>
          <w:lang w:eastAsia="zh-CN"/>
        </w:rPr>
        <w:t>d</w:t>
      </w:r>
      <w:r w:rsidR="00907B61" w:rsidRPr="00D37DC2">
        <w:rPr>
          <w:rFonts w:ascii="Times New Roman" w:eastAsia="SimSun" w:hAnsi="Times New Roman" w:cs="Times New Roman"/>
          <w:sz w:val="24"/>
          <w:szCs w:val="24"/>
          <w:lang w:eastAsia="zh-CN"/>
        </w:rPr>
        <w:t>avikliais</w:t>
      </w:r>
      <w:r w:rsidR="00BD50B6" w:rsidRPr="00D37DC2">
        <w:rPr>
          <w:rFonts w:ascii="Times New Roman" w:eastAsia="SimSun" w:hAnsi="Times New Roman" w:cs="Times New Roman"/>
          <w:sz w:val="24"/>
          <w:szCs w:val="24"/>
          <w:lang w:eastAsia="zh-CN"/>
        </w:rPr>
        <w:t>, pavaromis ir siurbliais</w:t>
      </w:r>
      <w:r w:rsidR="001A4634" w:rsidRPr="00D37DC2">
        <w:rPr>
          <w:rFonts w:ascii="Times New Roman" w:eastAsia="SimSun" w:hAnsi="Times New Roman" w:cs="Times New Roman"/>
          <w:sz w:val="24"/>
          <w:szCs w:val="24"/>
          <w:lang w:eastAsia="zh-CN"/>
        </w:rPr>
        <w:t xml:space="preserve"> pajungimo </w:t>
      </w:r>
      <w:r w:rsidR="00FB4904" w:rsidRPr="00D37DC2">
        <w:rPr>
          <w:rFonts w:ascii="Times New Roman" w:eastAsia="SimSun" w:hAnsi="Times New Roman" w:cs="Times New Roman"/>
          <w:sz w:val="24"/>
          <w:szCs w:val="24"/>
          <w:lang w:eastAsia="zh-CN"/>
        </w:rPr>
        <w:t xml:space="preserve">elektrinės </w:t>
      </w:r>
      <w:r w:rsidR="001A4634" w:rsidRPr="00D37DC2">
        <w:rPr>
          <w:rFonts w:ascii="Times New Roman" w:eastAsia="SimSun" w:hAnsi="Times New Roman" w:cs="Times New Roman"/>
          <w:sz w:val="24"/>
          <w:szCs w:val="24"/>
          <w:lang w:eastAsia="zh-CN"/>
        </w:rPr>
        <w:t>schemos</w:t>
      </w:r>
      <w:r w:rsidR="002B31AD" w:rsidRPr="00D37DC2">
        <w:rPr>
          <w:rFonts w:ascii="Times New Roman" w:eastAsia="SimSun" w:hAnsi="Times New Roman" w:cs="Times New Roman"/>
          <w:sz w:val="24"/>
          <w:szCs w:val="24"/>
          <w:lang w:eastAsia="zh-CN"/>
        </w:rPr>
        <w:t xml:space="preserve"> parengimo, </w:t>
      </w:r>
      <w:r w:rsidR="002B31AD" w:rsidRPr="00D37DC2">
        <w:rPr>
          <w:rFonts w:ascii="Times New Roman" w:eastAsia="SimSun" w:hAnsi="Times New Roman" w:cs="Times New Roman"/>
          <w:sz w:val="24"/>
          <w:szCs w:val="24"/>
          <w:lang w:eastAsia="zh-CN"/>
        </w:rPr>
        <w:lastRenderedPageBreak/>
        <w:t xml:space="preserve">principinių </w:t>
      </w:r>
      <w:r w:rsidR="00907B61" w:rsidRPr="00D37DC2">
        <w:rPr>
          <w:rFonts w:ascii="Times New Roman" w:eastAsia="SimSun" w:hAnsi="Times New Roman" w:cs="Times New Roman"/>
          <w:sz w:val="24"/>
          <w:szCs w:val="24"/>
          <w:lang w:eastAsia="zh-CN"/>
        </w:rPr>
        <w:t xml:space="preserve">elektros </w:t>
      </w:r>
      <w:r w:rsidR="002B31AD" w:rsidRPr="00D37DC2">
        <w:rPr>
          <w:rFonts w:ascii="Times New Roman" w:eastAsia="SimSun" w:hAnsi="Times New Roman" w:cs="Times New Roman"/>
          <w:sz w:val="24"/>
          <w:szCs w:val="24"/>
          <w:lang w:eastAsia="zh-CN"/>
        </w:rPr>
        <w:t>schemų</w:t>
      </w:r>
      <w:r w:rsidR="0024195F" w:rsidRPr="00D37DC2">
        <w:rPr>
          <w:rFonts w:ascii="Times New Roman" w:eastAsia="SimSun" w:hAnsi="Times New Roman" w:cs="Times New Roman"/>
          <w:sz w:val="24"/>
          <w:szCs w:val="24"/>
          <w:lang w:eastAsia="zh-CN"/>
        </w:rPr>
        <w:t xml:space="preserve"> (apsaugos elementų</w:t>
      </w:r>
      <w:r w:rsidR="00915257" w:rsidRPr="00D37DC2">
        <w:rPr>
          <w:rFonts w:ascii="Times New Roman" w:eastAsia="SimSun" w:hAnsi="Times New Roman" w:cs="Times New Roman"/>
          <w:sz w:val="24"/>
          <w:szCs w:val="24"/>
          <w:lang w:eastAsia="zh-CN"/>
        </w:rPr>
        <w:t>, automatinių išjungėjų</w:t>
      </w:r>
      <w:r w:rsidR="0024195F" w:rsidRPr="00D37DC2">
        <w:rPr>
          <w:rFonts w:ascii="Times New Roman" w:eastAsia="SimSun" w:hAnsi="Times New Roman" w:cs="Times New Roman"/>
          <w:sz w:val="24"/>
          <w:szCs w:val="24"/>
          <w:lang w:eastAsia="zh-CN"/>
        </w:rPr>
        <w:t>)</w:t>
      </w:r>
      <w:r w:rsidR="002B31AD" w:rsidRPr="00D37DC2">
        <w:rPr>
          <w:rFonts w:ascii="Times New Roman" w:eastAsia="SimSun" w:hAnsi="Times New Roman" w:cs="Times New Roman"/>
          <w:sz w:val="24"/>
          <w:szCs w:val="24"/>
          <w:lang w:eastAsia="zh-CN"/>
        </w:rPr>
        <w:t xml:space="preserve"> ir </w:t>
      </w:r>
      <w:r w:rsidR="0024195F" w:rsidRPr="00D37DC2">
        <w:rPr>
          <w:rFonts w:ascii="Times New Roman" w:eastAsia="SimSun" w:hAnsi="Times New Roman" w:cs="Times New Roman"/>
          <w:sz w:val="24"/>
          <w:szCs w:val="24"/>
          <w:lang w:eastAsia="zh-CN"/>
        </w:rPr>
        <w:t xml:space="preserve">valdiklių </w:t>
      </w:r>
      <w:r w:rsidR="002B31AD" w:rsidRPr="00D37DC2">
        <w:rPr>
          <w:rFonts w:ascii="Times New Roman" w:eastAsia="SimSun" w:hAnsi="Times New Roman" w:cs="Times New Roman"/>
          <w:sz w:val="24"/>
          <w:szCs w:val="24"/>
          <w:lang w:eastAsia="zh-CN"/>
        </w:rPr>
        <w:t xml:space="preserve">naudojimo instrukcijų parengimo, </w:t>
      </w:r>
      <w:r w:rsidR="0008502F" w:rsidRPr="00D37DC2">
        <w:rPr>
          <w:rFonts w:ascii="Times New Roman" w:eastAsia="SimSun" w:hAnsi="Times New Roman" w:cs="Times New Roman"/>
          <w:sz w:val="24"/>
          <w:szCs w:val="24"/>
          <w:lang w:eastAsia="zh-CN"/>
        </w:rPr>
        <w:t>reikiamų leidimų išėmim</w:t>
      </w:r>
      <w:r w:rsidR="002B31AD" w:rsidRPr="00D37DC2">
        <w:rPr>
          <w:rFonts w:ascii="Times New Roman" w:eastAsia="SimSun" w:hAnsi="Times New Roman" w:cs="Times New Roman"/>
          <w:sz w:val="24"/>
          <w:szCs w:val="24"/>
          <w:lang w:eastAsia="zh-CN"/>
        </w:rPr>
        <w:t>o</w:t>
      </w:r>
      <w:r w:rsidR="0008502F" w:rsidRPr="00D37DC2">
        <w:rPr>
          <w:rFonts w:ascii="Times New Roman" w:eastAsia="SimSun" w:hAnsi="Times New Roman" w:cs="Times New Roman"/>
          <w:sz w:val="24"/>
          <w:szCs w:val="24"/>
          <w:lang w:eastAsia="zh-CN"/>
        </w:rPr>
        <w:t>, Darbų pridavim</w:t>
      </w:r>
      <w:r w:rsidR="002B31AD" w:rsidRPr="00D37DC2">
        <w:rPr>
          <w:rFonts w:ascii="Times New Roman" w:eastAsia="SimSun" w:hAnsi="Times New Roman" w:cs="Times New Roman"/>
          <w:sz w:val="24"/>
          <w:szCs w:val="24"/>
          <w:lang w:eastAsia="zh-CN"/>
        </w:rPr>
        <w:t>o</w:t>
      </w:r>
      <w:r w:rsidR="0008502F" w:rsidRPr="00D37DC2">
        <w:rPr>
          <w:rFonts w:ascii="Times New Roman" w:eastAsia="SimSun" w:hAnsi="Times New Roman" w:cs="Times New Roman"/>
          <w:sz w:val="24"/>
          <w:szCs w:val="24"/>
          <w:lang w:eastAsia="zh-CN"/>
        </w:rPr>
        <w:t xml:space="preserve"> atsakingoms institucijoms</w:t>
      </w:r>
      <w:r w:rsidR="0024195F" w:rsidRPr="00D37DC2">
        <w:rPr>
          <w:rFonts w:ascii="Times New Roman" w:eastAsia="SimSun" w:hAnsi="Times New Roman" w:cs="Times New Roman"/>
          <w:sz w:val="24"/>
          <w:szCs w:val="24"/>
          <w:lang w:eastAsia="zh-CN"/>
        </w:rPr>
        <w:t xml:space="preserve"> (jeigu </w:t>
      </w:r>
      <w:r w:rsidR="00DA6302" w:rsidRPr="00D37DC2">
        <w:rPr>
          <w:rFonts w:ascii="Times New Roman" w:eastAsia="SimSun" w:hAnsi="Times New Roman" w:cs="Times New Roman"/>
          <w:sz w:val="24"/>
          <w:szCs w:val="24"/>
          <w:lang w:eastAsia="zh-CN"/>
        </w:rPr>
        <w:t>reikia</w:t>
      </w:r>
      <w:r w:rsidR="0024195F" w:rsidRPr="00D37DC2">
        <w:rPr>
          <w:rFonts w:ascii="Times New Roman" w:eastAsia="SimSun" w:hAnsi="Times New Roman" w:cs="Times New Roman"/>
          <w:sz w:val="24"/>
          <w:szCs w:val="24"/>
          <w:lang w:eastAsia="zh-CN"/>
        </w:rPr>
        <w:t>)</w:t>
      </w:r>
      <w:r w:rsidR="0008502F" w:rsidRPr="00D37DC2">
        <w:rPr>
          <w:rFonts w:ascii="Times New Roman" w:eastAsia="SimSun" w:hAnsi="Times New Roman" w:cs="Times New Roman"/>
          <w:sz w:val="24"/>
          <w:szCs w:val="24"/>
          <w:lang w:eastAsia="zh-CN"/>
        </w:rPr>
        <w:t>, siekiant tinkamai</w:t>
      </w:r>
      <w:r w:rsidR="005F43E1" w:rsidRPr="00D37DC2">
        <w:rPr>
          <w:rFonts w:ascii="Times New Roman" w:eastAsia="SimSun" w:hAnsi="Times New Roman" w:cs="Times New Roman"/>
          <w:sz w:val="24"/>
          <w:szCs w:val="24"/>
          <w:lang w:eastAsia="zh-CN"/>
        </w:rPr>
        <w:t xml:space="preserve"> ir teisingai</w:t>
      </w:r>
      <w:r w:rsidR="0008502F" w:rsidRPr="00D37DC2">
        <w:rPr>
          <w:rFonts w:ascii="Times New Roman" w:eastAsia="SimSun" w:hAnsi="Times New Roman" w:cs="Times New Roman"/>
          <w:sz w:val="24"/>
          <w:szCs w:val="24"/>
          <w:lang w:eastAsia="zh-CN"/>
        </w:rPr>
        <w:t xml:space="preserve"> eksploatuoti šilumos punktą, </w:t>
      </w:r>
      <w:r w:rsidR="005F43E1" w:rsidRPr="00D37DC2">
        <w:rPr>
          <w:rFonts w:ascii="Times New Roman" w:eastAsia="SimSun" w:hAnsi="Times New Roman" w:cs="Times New Roman"/>
          <w:sz w:val="24"/>
          <w:szCs w:val="24"/>
          <w:lang w:eastAsia="zh-CN"/>
        </w:rPr>
        <w:t xml:space="preserve">naujų </w:t>
      </w:r>
      <w:r w:rsidR="00743654" w:rsidRPr="00D37DC2">
        <w:rPr>
          <w:rFonts w:ascii="Times New Roman" w:eastAsia="SimSun" w:hAnsi="Times New Roman" w:cs="Times New Roman"/>
          <w:sz w:val="24"/>
          <w:szCs w:val="24"/>
          <w:lang w:eastAsia="zh-CN"/>
        </w:rPr>
        <w:t xml:space="preserve">el. </w:t>
      </w:r>
      <w:r w:rsidR="005F43E1" w:rsidRPr="00D37DC2">
        <w:rPr>
          <w:rFonts w:ascii="Times New Roman" w:eastAsia="SimSun" w:hAnsi="Times New Roman" w:cs="Times New Roman"/>
          <w:sz w:val="24"/>
          <w:szCs w:val="24"/>
          <w:lang w:eastAsia="zh-CN"/>
        </w:rPr>
        <w:t>skyd</w:t>
      </w:r>
      <w:r w:rsidR="00743654" w:rsidRPr="00D37DC2">
        <w:rPr>
          <w:rFonts w:ascii="Times New Roman" w:eastAsia="SimSun" w:hAnsi="Times New Roman" w:cs="Times New Roman"/>
          <w:sz w:val="24"/>
          <w:szCs w:val="24"/>
          <w:lang w:eastAsia="zh-CN"/>
        </w:rPr>
        <w:t>ų</w:t>
      </w:r>
      <w:r w:rsidR="00DC5ED3" w:rsidRPr="00D37DC2">
        <w:rPr>
          <w:rFonts w:ascii="Times New Roman" w:eastAsia="SimSun" w:hAnsi="Times New Roman" w:cs="Times New Roman"/>
          <w:sz w:val="24"/>
          <w:szCs w:val="24"/>
          <w:lang w:eastAsia="zh-CN"/>
        </w:rPr>
        <w:t xml:space="preserve"> instaliavimo ir naujų kabelių pravedimo</w:t>
      </w:r>
      <w:r w:rsidR="001223F5" w:rsidRPr="00D37DC2">
        <w:rPr>
          <w:rFonts w:ascii="Times New Roman" w:eastAsia="SimSun" w:hAnsi="Times New Roman" w:cs="Times New Roman"/>
          <w:sz w:val="24"/>
          <w:szCs w:val="24"/>
          <w:lang w:eastAsia="zh-CN"/>
        </w:rPr>
        <w:t xml:space="preserve"> </w:t>
      </w:r>
      <w:r w:rsidR="002B31AD" w:rsidRPr="00D37DC2">
        <w:rPr>
          <w:rFonts w:ascii="Times New Roman" w:eastAsia="SimSun" w:hAnsi="Times New Roman" w:cs="Times New Roman"/>
          <w:sz w:val="24"/>
          <w:szCs w:val="24"/>
          <w:lang w:eastAsia="zh-CN"/>
        </w:rPr>
        <w:t>išla</w:t>
      </w:r>
      <w:r w:rsidR="00AC3421" w:rsidRPr="00D37DC2">
        <w:rPr>
          <w:rFonts w:ascii="Times New Roman" w:eastAsia="SimSun" w:hAnsi="Times New Roman" w:cs="Times New Roman"/>
          <w:sz w:val="24"/>
          <w:szCs w:val="24"/>
          <w:lang w:eastAsia="zh-CN"/>
        </w:rPr>
        <w:t>i</w:t>
      </w:r>
      <w:r w:rsidR="002B31AD" w:rsidRPr="00D37DC2">
        <w:rPr>
          <w:rFonts w:ascii="Times New Roman" w:eastAsia="SimSun" w:hAnsi="Times New Roman" w:cs="Times New Roman"/>
          <w:sz w:val="24"/>
          <w:szCs w:val="24"/>
          <w:lang w:eastAsia="zh-CN"/>
        </w:rPr>
        <w:t>das</w:t>
      </w:r>
      <w:r w:rsidR="001223F5" w:rsidRPr="00D37DC2">
        <w:rPr>
          <w:rFonts w:ascii="Times New Roman" w:eastAsia="SimSun" w:hAnsi="Times New Roman" w:cs="Times New Roman"/>
          <w:sz w:val="24"/>
          <w:szCs w:val="24"/>
          <w:lang w:eastAsia="zh-CN"/>
        </w:rPr>
        <w:t xml:space="preserve">, </w:t>
      </w:r>
      <w:r w:rsidR="00974197" w:rsidRPr="00D37DC2">
        <w:rPr>
          <w:rFonts w:ascii="Times New Roman" w:eastAsia="SimSun" w:hAnsi="Times New Roman" w:cs="Times New Roman"/>
          <w:sz w:val="24"/>
          <w:szCs w:val="24"/>
          <w:lang w:eastAsia="zh-CN"/>
        </w:rPr>
        <w:t>skaitiklių atplombavimo</w:t>
      </w:r>
      <w:r w:rsidR="00C46CEB" w:rsidRPr="00D37DC2">
        <w:rPr>
          <w:rFonts w:ascii="Times New Roman" w:eastAsia="SimSun" w:hAnsi="Times New Roman" w:cs="Times New Roman"/>
          <w:sz w:val="24"/>
          <w:szCs w:val="24"/>
          <w:lang w:eastAsia="zh-CN"/>
        </w:rPr>
        <w:t xml:space="preserve"> </w:t>
      </w:r>
      <w:r w:rsidR="00974197" w:rsidRPr="00D37DC2">
        <w:rPr>
          <w:rFonts w:ascii="Times New Roman" w:eastAsia="SimSun" w:hAnsi="Times New Roman" w:cs="Times New Roman"/>
          <w:sz w:val="24"/>
          <w:szCs w:val="24"/>
          <w:lang w:eastAsia="zh-CN"/>
        </w:rPr>
        <w:t>/</w:t>
      </w:r>
      <w:r w:rsidR="00C46CEB" w:rsidRPr="00D37DC2">
        <w:rPr>
          <w:rFonts w:ascii="Times New Roman" w:eastAsia="SimSun" w:hAnsi="Times New Roman" w:cs="Times New Roman"/>
          <w:sz w:val="24"/>
          <w:szCs w:val="24"/>
          <w:lang w:eastAsia="zh-CN"/>
        </w:rPr>
        <w:t xml:space="preserve"> </w:t>
      </w:r>
      <w:r w:rsidR="00974197" w:rsidRPr="00D37DC2">
        <w:rPr>
          <w:rFonts w:ascii="Times New Roman" w:eastAsia="SimSun" w:hAnsi="Times New Roman" w:cs="Times New Roman"/>
          <w:sz w:val="24"/>
          <w:szCs w:val="24"/>
          <w:lang w:eastAsia="zh-CN"/>
        </w:rPr>
        <w:t>užplombavimo</w:t>
      </w:r>
      <w:r w:rsidR="00DC5ED3" w:rsidRPr="00D37DC2">
        <w:rPr>
          <w:rFonts w:ascii="Times New Roman" w:eastAsia="SimSun" w:hAnsi="Times New Roman" w:cs="Times New Roman"/>
          <w:sz w:val="24"/>
          <w:szCs w:val="24"/>
          <w:lang w:eastAsia="zh-CN"/>
        </w:rPr>
        <w:t xml:space="preserve"> (jeigu reikia)</w:t>
      </w:r>
      <w:r w:rsidR="00974197" w:rsidRPr="00D37DC2">
        <w:rPr>
          <w:rFonts w:ascii="Times New Roman" w:eastAsia="SimSun" w:hAnsi="Times New Roman" w:cs="Times New Roman"/>
          <w:sz w:val="24"/>
          <w:szCs w:val="24"/>
          <w:lang w:eastAsia="zh-CN"/>
        </w:rPr>
        <w:t xml:space="preserve">, </w:t>
      </w:r>
      <w:r w:rsidR="0008502F" w:rsidRPr="00D37DC2">
        <w:rPr>
          <w:rFonts w:ascii="Times New Roman" w:eastAsia="SimSun" w:hAnsi="Times New Roman" w:cs="Times New Roman"/>
          <w:sz w:val="24"/>
          <w:szCs w:val="24"/>
          <w:lang w:eastAsia="zh-CN"/>
        </w:rPr>
        <w:t xml:space="preserve">vidaus šilumos vamzdynų izoliavimo </w:t>
      </w:r>
      <w:r w:rsidR="00330110" w:rsidRPr="00D37DC2">
        <w:rPr>
          <w:rFonts w:ascii="Times New Roman" w:eastAsia="SimSun" w:hAnsi="Times New Roman" w:cs="Times New Roman"/>
          <w:sz w:val="24"/>
          <w:szCs w:val="24"/>
          <w:lang w:eastAsia="zh-CN"/>
        </w:rPr>
        <w:t>(atstatymo)</w:t>
      </w:r>
      <w:r w:rsidR="00BB4467" w:rsidRPr="00D37DC2">
        <w:rPr>
          <w:rFonts w:ascii="Times New Roman" w:eastAsia="SimSun" w:hAnsi="Times New Roman" w:cs="Times New Roman"/>
          <w:sz w:val="24"/>
          <w:szCs w:val="24"/>
          <w:lang w:eastAsia="zh-CN"/>
        </w:rPr>
        <w:t xml:space="preserve"> </w:t>
      </w:r>
      <w:r w:rsidR="0008502F" w:rsidRPr="00D37DC2">
        <w:rPr>
          <w:rFonts w:ascii="Times New Roman" w:eastAsia="SimSun" w:hAnsi="Times New Roman" w:cs="Times New Roman"/>
          <w:sz w:val="24"/>
          <w:szCs w:val="24"/>
          <w:lang w:eastAsia="zh-CN"/>
        </w:rPr>
        <w:t>išlaidas</w:t>
      </w:r>
      <w:r w:rsidR="002B31AD" w:rsidRPr="00D37DC2">
        <w:rPr>
          <w:rFonts w:ascii="Times New Roman" w:eastAsia="SimSun" w:hAnsi="Times New Roman" w:cs="Times New Roman"/>
          <w:sz w:val="24"/>
          <w:szCs w:val="24"/>
          <w:lang w:eastAsia="zh-CN"/>
        </w:rPr>
        <w:t xml:space="preserve"> šilumos punkto patalpoje</w:t>
      </w:r>
      <w:r w:rsidR="0008502F" w:rsidRPr="00D37DC2">
        <w:rPr>
          <w:rFonts w:ascii="Times New Roman" w:eastAsia="SimSun" w:hAnsi="Times New Roman" w:cs="Times New Roman"/>
          <w:sz w:val="24"/>
          <w:szCs w:val="24"/>
          <w:lang w:eastAsia="zh-CN"/>
        </w:rPr>
        <w:t>, ir kitas išlaidas susijusias su Darbų atlikimu.</w:t>
      </w:r>
      <w:r w:rsidR="00D04F5E" w:rsidRPr="00D37DC2">
        <w:rPr>
          <w:rFonts w:ascii="Times New Roman" w:eastAsia="SimSun" w:hAnsi="Times New Roman" w:cs="Times New Roman"/>
          <w:sz w:val="24"/>
          <w:szCs w:val="24"/>
          <w:lang w:eastAsia="zh-CN"/>
        </w:rPr>
        <w:t xml:space="preserve"> Rangovas </w:t>
      </w:r>
      <w:r w:rsidR="00FD3041" w:rsidRPr="00D37DC2">
        <w:rPr>
          <w:rFonts w:ascii="Times New Roman" w:eastAsia="SimSun" w:hAnsi="Times New Roman" w:cs="Times New Roman"/>
          <w:sz w:val="24"/>
          <w:szCs w:val="24"/>
          <w:lang w:eastAsia="zh-CN"/>
        </w:rPr>
        <w:t xml:space="preserve">taip pat </w:t>
      </w:r>
      <w:r w:rsidR="00D04F5E" w:rsidRPr="00D37DC2">
        <w:rPr>
          <w:rFonts w:ascii="Times New Roman" w:eastAsia="SimSun" w:hAnsi="Times New Roman" w:cs="Times New Roman"/>
          <w:sz w:val="24"/>
          <w:szCs w:val="24"/>
          <w:lang w:eastAsia="zh-CN"/>
        </w:rPr>
        <w:t>privalo į kainą įskaičiuoti remontui reikalingas medžiagas ir įrangą</w:t>
      </w:r>
      <w:r w:rsidR="00EB22A7" w:rsidRPr="00D37DC2">
        <w:rPr>
          <w:rFonts w:ascii="Times New Roman" w:eastAsia="SimSun" w:hAnsi="Times New Roman" w:cs="Times New Roman"/>
          <w:sz w:val="24"/>
          <w:szCs w:val="24"/>
          <w:lang w:eastAsia="zh-CN"/>
        </w:rPr>
        <w:t>,</w:t>
      </w:r>
      <w:r w:rsidR="00BA0FB0" w:rsidRPr="00D37DC2">
        <w:rPr>
          <w:rFonts w:ascii="Times New Roman" w:eastAsia="SimSun" w:hAnsi="Times New Roman" w:cs="Times New Roman"/>
          <w:sz w:val="24"/>
          <w:szCs w:val="24"/>
          <w:lang w:eastAsia="zh-CN"/>
        </w:rPr>
        <w:t xml:space="preserve"> </w:t>
      </w:r>
      <w:r w:rsidR="00FD3041" w:rsidRPr="00D37DC2">
        <w:rPr>
          <w:rFonts w:ascii="Times New Roman" w:eastAsia="SimSun" w:hAnsi="Times New Roman" w:cs="Times New Roman"/>
          <w:sz w:val="24"/>
          <w:szCs w:val="24"/>
          <w:lang w:eastAsia="zh-CN"/>
        </w:rPr>
        <w:t xml:space="preserve">reikalingą </w:t>
      </w:r>
      <w:r w:rsidR="00BA0FB0" w:rsidRPr="00D37DC2">
        <w:rPr>
          <w:rFonts w:ascii="Times New Roman" w:eastAsia="SimSun" w:hAnsi="Times New Roman" w:cs="Times New Roman"/>
          <w:sz w:val="24"/>
          <w:szCs w:val="24"/>
          <w:lang w:eastAsia="zh-CN"/>
        </w:rPr>
        <w:t xml:space="preserve">pilnam </w:t>
      </w:r>
      <w:r w:rsidR="00EB22A7" w:rsidRPr="00D37DC2">
        <w:rPr>
          <w:rFonts w:ascii="Times New Roman" w:eastAsia="SimSun" w:hAnsi="Times New Roman" w:cs="Times New Roman"/>
          <w:sz w:val="24"/>
          <w:szCs w:val="24"/>
          <w:lang w:eastAsia="zh-CN"/>
        </w:rPr>
        <w:t>D</w:t>
      </w:r>
      <w:r w:rsidR="00BA0FB0" w:rsidRPr="00D37DC2">
        <w:rPr>
          <w:rFonts w:ascii="Times New Roman" w:eastAsia="SimSun" w:hAnsi="Times New Roman" w:cs="Times New Roman"/>
          <w:sz w:val="24"/>
          <w:szCs w:val="24"/>
          <w:lang w:eastAsia="zh-CN"/>
        </w:rPr>
        <w:t>arbų atlikimui</w:t>
      </w:r>
      <w:r w:rsidR="00AC3421" w:rsidRPr="00D37DC2">
        <w:rPr>
          <w:rFonts w:ascii="Times New Roman" w:eastAsia="SimSun" w:hAnsi="Times New Roman" w:cs="Times New Roman"/>
          <w:sz w:val="24"/>
          <w:szCs w:val="24"/>
          <w:lang w:eastAsia="zh-CN"/>
        </w:rPr>
        <w:t>.</w:t>
      </w:r>
    </w:p>
    <w:p w14:paraId="1ED80409" w14:textId="77777777" w:rsidR="00E9037B" w:rsidRPr="00D37DC2" w:rsidRDefault="00D575DB"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rPr>
        <w:t>Rangovas, atlikęs</w:t>
      </w:r>
      <w:r w:rsidRPr="00D37DC2">
        <w:rPr>
          <w:rFonts w:ascii="Times New Roman" w:eastAsia="SimSun" w:hAnsi="Times New Roman" w:cs="Times New Roman"/>
          <w:sz w:val="24"/>
          <w:szCs w:val="24"/>
          <w:lang w:eastAsia="zh-CN"/>
        </w:rPr>
        <w:t xml:space="preserve"> Darbus, </w:t>
      </w:r>
      <w:r w:rsidRPr="00D37DC2">
        <w:rPr>
          <w:rFonts w:ascii="Times New Roman" w:eastAsia="SimSun" w:hAnsi="Times New Roman" w:cs="Times New Roman"/>
          <w:sz w:val="24"/>
          <w:szCs w:val="24"/>
        </w:rPr>
        <w:t>įsipareigoja</w:t>
      </w:r>
      <w:r w:rsidRPr="00D37DC2">
        <w:rPr>
          <w:rFonts w:ascii="Times New Roman" w:eastAsia="SimSun" w:hAnsi="Times New Roman" w:cs="Times New Roman"/>
          <w:sz w:val="24"/>
          <w:szCs w:val="24"/>
          <w:lang w:eastAsia="zh-CN"/>
        </w:rPr>
        <w:t xml:space="preserve"> iki Darbų perdavimo - priėmimo akto pasirašymo, išgabenti po Darbų likusias atliekas, </w:t>
      </w:r>
      <w:r w:rsidR="00C57497" w:rsidRPr="00D37DC2">
        <w:rPr>
          <w:rFonts w:ascii="Times New Roman" w:eastAsia="SimSun" w:hAnsi="Times New Roman" w:cs="Times New Roman"/>
          <w:sz w:val="24"/>
          <w:szCs w:val="24"/>
          <w:lang w:eastAsia="zh-CN"/>
        </w:rPr>
        <w:t xml:space="preserve">Užsakovui </w:t>
      </w:r>
      <w:r w:rsidRPr="00D37DC2">
        <w:rPr>
          <w:rFonts w:ascii="Times New Roman" w:eastAsia="SimSun" w:hAnsi="Times New Roman" w:cs="Times New Roman"/>
          <w:sz w:val="24"/>
          <w:szCs w:val="24"/>
          <w:lang w:eastAsia="zh-CN"/>
        </w:rPr>
        <w:t xml:space="preserve">perduoti originalią dokumentaciją su šilumos sistemos naudojimo instrukcija, principine schema ir kt., bei </w:t>
      </w:r>
      <w:r w:rsidR="00C57497" w:rsidRPr="00D37DC2">
        <w:rPr>
          <w:rFonts w:ascii="Times New Roman" w:eastAsia="SimSun" w:hAnsi="Times New Roman" w:cs="Times New Roman"/>
          <w:sz w:val="24"/>
          <w:szCs w:val="24"/>
          <w:lang w:eastAsia="zh-CN"/>
        </w:rPr>
        <w:t xml:space="preserve">Užsakovo </w:t>
      </w:r>
      <w:r w:rsidRPr="00D37DC2">
        <w:rPr>
          <w:rFonts w:ascii="Times New Roman" w:eastAsia="SimSun" w:hAnsi="Times New Roman" w:cs="Times New Roman"/>
          <w:sz w:val="24"/>
          <w:szCs w:val="24"/>
          <w:lang w:eastAsia="zh-CN"/>
        </w:rPr>
        <w:t>atsakingam asmeniui</w:t>
      </w:r>
      <w:r w:rsidR="00C57497" w:rsidRPr="00D37DC2">
        <w:rPr>
          <w:rFonts w:ascii="Times New Roman" w:eastAsia="SimSun" w:hAnsi="Times New Roman" w:cs="Times New Roman"/>
          <w:sz w:val="24"/>
          <w:szCs w:val="24"/>
          <w:lang w:eastAsia="zh-CN"/>
        </w:rPr>
        <w:t xml:space="preserve"> persiųsti dokumentacijos skanuotas </w:t>
      </w:r>
      <w:r w:rsidR="0032014D" w:rsidRPr="00D37DC2">
        <w:rPr>
          <w:rFonts w:ascii="Times New Roman" w:eastAsia="SimSun" w:hAnsi="Times New Roman" w:cs="Times New Roman"/>
          <w:sz w:val="24"/>
          <w:szCs w:val="24"/>
          <w:lang w:eastAsia="zh-CN"/>
        </w:rPr>
        <w:t xml:space="preserve">(elektronines) </w:t>
      </w:r>
      <w:r w:rsidR="00C57497" w:rsidRPr="00D37DC2">
        <w:rPr>
          <w:rFonts w:ascii="Times New Roman" w:eastAsia="SimSun" w:hAnsi="Times New Roman" w:cs="Times New Roman"/>
          <w:sz w:val="24"/>
          <w:szCs w:val="24"/>
          <w:lang w:eastAsia="zh-CN"/>
        </w:rPr>
        <w:t>versijas, o</w:t>
      </w:r>
      <w:r w:rsidRPr="00D37DC2">
        <w:rPr>
          <w:rFonts w:ascii="Times New Roman" w:eastAsia="SimSun" w:hAnsi="Times New Roman" w:cs="Times New Roman"/>
          <w:sz w:val="24"/>
          <w:szCs w:val="24"/>
          <w:lang w:eastAsia="zh-CN"/>
        </w:rPr>
        <w:t xml:space="preserve"> </w:t>
      </w:r>
      <w:r w:rsidR="00A835F7" w:rsidRPr="00D37DC2">
        <w:rPr>
          <w:rFonts w:ascii="Times New Roman" w:eastAsia="SimSun" w:hAnsi="Times New Roman" w:cs="Times New Roman"/>
          <w:sz w:val="24"/>
          <w:szCs w:val="24"/>
          <w:lang w:eastAsia="zh-CN"/>
        </w:rPr>
        <w:t xml:space="preserve">pasirašytą </w:t>
      </w:r>
      <w:r w:rsidRPr="00D37DC2">
        <w:rPr>
          <w:rFonts w:ascii="Times New Roman" w:eastAsia="SimSun" w:hAnsi="Times New Roman" w:cs="Times New Roman"/>
          <w:sz w:val="24"/>
          <w:szCs w:val="24"/>
          <w:lang w:eastAsia="zh-CN"/>
        </w:rPr>
        <w:t>Principin</w:t>
      </w:r>
      <w:r w:rsidR="00C57497" w:rsidRPr="00D37DC2">
        <w:rPr>
          <w:rFonts w:ascii="Times New Roman" w:eastAsia="SimSun" w:hAnsi="Times New Roman" w:cs="Times New Roman"/>
          <w:sz w:val="24"/>
          <w:szCs w:val="24"/>
          <w:lang w:eastAsia="zh-CN"/>
        </w:rPr>
        <w:t>ę</w:t>
      </w:r>
      <w:r w:rsidRPr="00D37DC2">
        <w:rPr>
          <w:rFonts w:ascii="Times New Roman" w:eastAsia="SimSun" w:hAnsi="Times New Roman" w:cs="Times New Roman"/>
          <w:sz w:val="24"/>
          <w:szCs w:val="24"/>
          <w:lang w:eastAsia="zh-CN"/>
        </w:rPr>
        <w:t xml:space="preserve"> </w:t>
      </w:r>
      <w:r w:rsidR="00137222" w:rsidRPr="00D37DC2">
        <w:rPr>
          <w:rFonts w:ascii="Times New Roman" w:eastAsia="SimSun" w:hAnsi="Times New Roman" w:cs="Times New Roman"/>
          <w:sz w:val="24"/>
          <w:szCs w:val="24"/>
          <w:lang w:eastAsia="zh-CN"/>
        </w:rPr>
        <w:t xml:space="preserve">elektrinę </w:t>
      </w:r>
      <w:r w:rsidRPr="00D37DC2">
        <w:rPr>
          <w:rFonts w:ascii="Times New Roman" w:eastAsia="SimSun" w:hAnsi="Times New Roman" w:cs="Times New Roman"/>
          <w:sz w:val="24"/>
          <w:szCs w:val="24"/>
          <w:lang w:eastAsia="zh-CN"/>
        </w:rPr>
        <w:t xml:space="preserve">schemą </w:t>
      </w:r>
      <w:r w:rsidR="00B540BE" w:rsidRPr="00D37DC2">
        <w:rPr>
          <w:rFonts w:ascii="Times New Roman" w:eastAsia="SimSun" w:hAnsi="Times New Roman" w:cs="Times New Roman"/>
          <w:sz w:val="24"/>
          <w:szCs w:val="24"/>
          <w:lang w:eastAsia="zh-CN"/>
        </w:rPr>
        <w:t xml:space="preserve">ir atnaujintą </w:t>
      </w:r>
      <w:r w:rsidR="00AB1A39" w:rsidRPr="00D37DC2">
        <w:rPr>
          <w:rFonts w:ascii="Times New Roman" w:eastAsia="SimSun" w:hAnsi="Times New Roman" w:cs="Times New Roman"/>
          <w:sz w:val="24"/>
          <w:szCs w:val="24"/>
          <w:lang w:eastAsia="zh-CN"/>
        </w:rPr>
        <w:t>šilumos punkto (katilinės)</w:t>
      </w:r>
      <w:r w:rsidR="00721D84" w:rsidRPr="00D37DC2">
        <w:rPr>
          <w:rFonts w:ascii="Times New Roman" w:eastAsia="SimSun" w:hAnsi="Times New Roman" w:cs="Times New Roman"/>
          <w:sz w:val="24"/>
          <w:szCs w:val="24"/>
          <w:lang w:eastAsia="zh-CN"/>
        </w:rPr>
        <w:t xml:space="preserve"> </w:t>
      </w:r>
      <w:r w:rsidR="00B540BE" w:rsidRPr="00D37DC2">
        <w:rPr>
          <w:rFonts w:ascii="Times New Roman" w:eastAsia="SimSun" w:hAnsi="Times New Roman" w:cs="Times New Roman"/>
          <w:sz w:val="24"/>
          <w:szCs w:val="24"/>
          <w:lang w:eastAsia="zh-CN"/>
        </w:rPr>
        <w:t xml:space="preserve">hidraulinę </w:t>
      </w:r>
      <w:r w:rsidR="00721D84" w:rsidRPr="00D37DC2">
        <w:rPr>
          <w:rFonts w:ascii="Times New Roman" w:eastAsia="SimSun" w:hAnsi="Times New Roman" w:cs="Times New Roman"/>
          <w:sz w:val="24"/>
          <w:szCs w:val="24"/>
          <w:lang w:eastAsia="zh-CN"/>
        </w:rPr>
        <w:t xml:space="preserve">(vamzdynų) </w:t>
      </w:r>
      <w:r w:rsidR="00B540BE" w:rsidRPr="00D37DC2">
        <w:rPr>
          <w:rFonts w:ascii="Times New Roman" w:eastAsia="SimSun" w:hAnsi="Times New Roman" w:cs="Times New Roman"/>
          <w:sz w:val="24"/>
          <w:szCs w:val="24"/>
          <w:lang w:eastAsia="zh-CN"/>
        </w:rPr>
        <w:t>schemą</w:t>
      </w:r>
      <w:r w:rsidR="00721D84" w:rsidRPr="00D37DC2">
        <w:rPr>
          <w:rFonts w:ascii="Times New Roman" w:eastAsia="SimSun" w:hAnsi="Times New Roman" w:cs="Times New Roman"/>
          <w:sz w:val="24"/>
          <w:szCs w:val="24"/>
          <w:lang w:eastAsia="zh-CN"/>
        </w:rPr>
        <w:t>,</w:t>
      </w:r>
      <w:r w:rsidR="00AB1A39" w:rsidRPr="00D37DC2">
        <w:rPr>
          <w:rFonts w:ascii="Times New Roman" w:eastAsia="SimSun" w:hAnsi="Times New Roman" w:cs="Times New Roman"/>
          <w:sz w:val="24"/>
          <w:szCs w:val="24"/>
          <w:lang w:eastAsia="zh-CN"/>
        </w:rPr>
        <w:t xml:space="preserve"> </w:t>
      </w:r>
      <w:r w:rsidR="002152F9" w:rsidRPr="00D37DC2">
        <w:rPr>
          <w:rFonts w:ascii="Times New Roman" w:eastAsia="SimSun" w:hAnsi="Times New Roman" w:cs="Times New Roman"/>
          <w:sz w:val="24"/>
          <w:szCs w:val="24"/>
          <w:lang w:eastAsia="zh-CN"/>
        </w:rPr>
        <w:t>paka</w:t>
      </w:r>
      <w:r w:rsidRPr="00D37DC2">
        <w:rPr>
          <w:rFonts w:ascii="Times New Roman" w:eastAsia="SimSun" w:hAnsi="Times New Roman" w:cs="Times New Roman"/>
          <w:sz w:val="24"/>
          <w:szCs w:val="24"/>
          <w:lang w:eastAsia="zh-CN"/>
        </w:rPr>
        <w:t xml:space="preserve">binti šilumos </w:t>
      </w:r>
      <w:r w:rsidR="00DF1549" w:rsidRPr="00D37DC2">
        <w:rPr>
          <w:rFonts w:ascii="Times New Roman" w:eastAsia="SimSun" w:hAnsi="Times New Roman" w:cs="Times New Roman"/>
          <w:sz w:val="24"/>
          <w:szCs w:val="24"/>
          <w:lang w:eastAsia="zh-CN"/>
        </w:rPr>
        <w:t>punkto (katilinės)</w:t>
      </w:r>
      <w:r w:rsidRPr="00D37DC2">
        <w:rPr>
          <w:rFonts w:ascii="Times New Roman" w:eastAsia="SimSun" w:hAnsi="Times New Roman" w:cs="Times New Roman"/>
          <w:sz w:val="24"/>
          <w:szCs w:val="24"/>
          <w:lang w:eastAsia="zh-CN"/>
        </w:rPr>
        <w:t xml:space="preserve"> patalpoje kartu su </w:t>
      </w:r>
      <w:r w:rsidR="002152F9" w:rsidRPr="00D37DC2">
        <w:rPr>
          <w:rFonts w:ascii="Times New Roman" w:eastAsia="SimSun" w:hAnsi="Times New Roman" w:cs="Times New Roman"/>
          <w:sz w:val="24"/>
          <w:szCs w:val="24"/>
          <w:lang w:eastAsia="zh-CN"/>
        </w:rPr>
        <w:t xml:space="preserve">vartojimo </w:t>
      </w:r>
      <w:r w:rsidRPr="00D37DC2">
        <w:rPr>
          <w:rFonts w:ascii="Times New Roman" w:eastAsia="SimSun" w:hAnsi="Times New Roman" w:cs="Times New Roman"/>
          <w:sz w:val="24"/>
          <w:szCs w:val="24"/>
          <w:lang w:eastAsia="zh-CN"/>
        </w:rPr>
        <w:t>instrukcija.</w:t>
      </w:r>
    </w:p>
    <w:p w14:paraId="366A364E" w14:textId="3E8C1395" w:rsidR="00BA70C1" w:rsidRPr="00D37DC2" w:rsidRDefault="00DA2296" w:rsidP="00D37DC2">
      <w:pPr>
        <w:pStyle w:val="Sraopastraipa"/>
        <w:numPr>
          <w:ilvl w:val="0"/>
          <w:numId w:val="23"/>
        </w:numPr>
        <w:tabs>
          <w:tab w:val="left" w:pos="993"/>
          <w:tab w:val="left" w:pos="1276"/>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Rangovas</w:t>
      </w:r>
      <w:r w:rsidR="00883BBC" w:rsidRPr="00D37DC2">
        <w:rPr>
          <w:rFonts w:ascii="Times New Roman" w:eastAsia="SimSun" w:hAnsi="Times New Roman" w:cs="Times New Roman"/>
          <w:sz w:val="24"/>
          <w:szCs w:val="24"/>
          <w:lang w:eastAsia="zh-CN"/>
        </w:rPr>
        <w:t>,</w:t>
      </w:r>
      <w:r w:rsidRPr="00D37DC2">
        <w:rPr>
          <w:rFonts w:ascii="Times New Roman" w:eastAsia="SimSun" w:hAnsi="Times New Roman" w:cs="Times New Roman"/>
          <w:sz w:val="24"/>
          <w:szCs w:val="24"/>
          <w:lang w:eastAsia="zh-CN"/>
        </w:rPr>
        <w:t xml:space="preserve"> gavęs nusiskundimų dėl triukšmo iš pastato naudotojų, privalo imtis priemonių triukšmui mažinti.</w:t>
      </w:r>
      <w:bookmarkStart w:id="7" w:name="_Hlk103607188"/>
    </w:p>
    <w:p w14:paraId="2454CB98" w14:textId="77777777" w:rsidR="00BA70C1" w:rsidRPr="00D37DC2" w:rsidRDefault="00821314"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Rangovas</w:t>
      </w:r>
      <w:r w:rsidR="00883BBC" w:rsidRPr="00D37DC2">
        <w:rPr>
          <w:rFonts w:ascii="Times New Roman" w:eastAsia="SimSun" w:hAnsi="Times New Roman" w:cs="Times New Roman"/>
          <w:sz w:val="24"/>
          <w:szCs w:val="24"/>
          <w:lang w:eastAsia="zh-CN"/>
        </w:rPr>
        <w:t>,</w:t>
      </w:r>
      <w:r w:rsidRPr="00D37DC2">
        <w:rPr>
          <w:rFonts w:ascii="Times New Roman" w:eastAsia="SimSun" w:hAnsi="Times New Roman" w:cs="Times New Roman"/>
          <w:sz w:val="24"/>
          <w:szCs w:val="24"/>
          <w:lang w:eastAsia="zh-CN"/>
        </w:rPr>
        <w:t xml:space="preserve"> baigęs </w:t>
      </w:r>
      <w:r w:rsidR="00883BBC" w:rsidRPr="00D37DC2">
        <w:rPr>
          <w:rFonts w:ascii="Times New Roman" w:eastAsia="SimSun" w:hAnsi="Times New Roman" w:cs="Times New Roman"/>
          <w:sz w:val="24"/>
          <w:szCs w:val="24"/>
          <w:lang w:eastAsia="zh-CN"/>
        </w:rPr>
        <w:t>D</w:t>
      </w:r>
      <w:r w:rsidRPr="00D37DC2">
        <w:rPr>
          <w:rFonts w:ascii="Times New Roman" w:eastAsia="SimSun" w:hAnsi="Times New Roman" w:cs="Times New Roman"/>
          <w:sz w:val="24"/>
          <w:szCs w:val="24"/>
          <w:lang w:eastAsia="zh-CN"/>
        </w:rPr>
        <w:t>arbus</w:t>
      </w:r>
      <w:r w:rsidR="00883BBC" w:rsidRPr="00D37DC2">
        <w:rPr>
          <w:rFonts w:ascii="Times New Roman" w:eastAsia="SimSun" w:hAnsi="Times New Roman" w:cs="Times New Roman"/>
          <w:sz w:val="24"/>
          <w:szCs w:val="24"/>
          <w:lang w:eastAsia="zh-CN"/>
        </w:rPr>
        <w:t>,</w:t>
      </w:r>
      <w:r w:rsidRPr="00D37DC2">
        <w:rPr>
          <w:rFonts w:ascii="Times New Roman" w:eastAsia="SimSun" w:hAnsi="Times New Roman" w:cs="Times New Roman"/>
          <w:sz w:val="24"/>
          <w:szCs w:val="24"/>
          <w:lang w:eastAsia="zh-CN"/>
        </w:rPr>
        <w:t xml:space="preserve"> privalo </w:t>
      </w:r>
      <w:r w:rsidR="00883BBC" w:rsidRPr="00D37DC2">
        <w:rPr>
          <w:rFonts w:ascii="Times New Roman" w:eastAsia="SimSun" w:hAnsi="Times New Roman" w:cs="Times New Roman"/>
          <w:sz w:val="24"/>
          <w:szCs w:val="24"/>
          <w:lang w:eastAsia="zh-CN"/>
        </w:rPr>
        <w:t xml:space="preserve">Užsakovo </w:t>
      </w:r>
      <w:r w:rsidRPr="00D37DC2">
        <w:rPr>
          <w:rFonts w:ascii="Times New Roman" w:eastAsia="SimSun" w:hAnsi="Times New Roman" w:cs="Times New Roman"/>
          <w:sz w:val="24"/>
          <w:szCs w:val="24"/>
          <w:lang w:eastAsia="zh-CN"/>
        </w:rPr>
        <w:t>paskirtus darbuotoj</w:t>
      </w:r>
      <w:r w:rsidR="00883BBC" w:rsidRPr="00D37DC2">
        <w:rPr>
          <w:rFonts w:ascii="Times New Roman" w:eastAsia="SimSun" w:hAnsi="Times New Roman" w:cs="Times New Roman"/>
          <w:sz w:val="24"/>
          <w:szCs w:val="24"/>
          <w:lang w:eastAsia="zh-CN"/>
        </w:rPr>
        <w:t>u</w:t>
      </w:r>
      <w:r w:rsidRPr="00D37DC2">
        <w:rPr>
          <w:rFonts w:ascii="Times New Roman" w:eastAsia="SimSun" w:hAnsi="Times New Roman" w:cs="Times New Roman"/>
          <w:sz w:val="24"/>
          <w:szCs w:val="24"/>
          <w:lang w:eastAsia="zh-CN"/>
        </w:rPr>
        <w:t xml:space="preserve">s </w:t>
      </w:r>
      <w:r w:rsidR="00883BBC" w:rsidRPr="00D37DC2">
        <w:rPr>
          <w:rFonts w:ascii="Times New Roman" w:eastAsia="SimSun" w:hAnsi="Times New Roman" w:cs="Times New Roman"/>
          <w:sz w:val="24"/>
          <w:szCs w:val="24"/>
          <w:lang w:eastAsia="zh-CN"/>
        </w:rPr>
        <w:t xml:space="preserve">apmokyti </w:t>
      </w:r>
      <w:r w:rsidRPr="00D37DC2">
        <w:rPr>
          <w:rFonts w:ascii="Times New Roman" w:eastAsia="SimSun" w:hAnsi="Times New Roman" w:cs="Times New Roman"/>
          <w:sz w:val="24"/>
          <w:szCs w:val="24"/>
          <w:lang w:eastAsia="zh-CN"/>
        </w:rPr>
        <w:t>naudotis naujai sumontuot</w:t>
      </w:r>
      <w:r w:rsidR="00B56C24" w:rsidRPr="00D37DC2">
        <w:rPr>
          <w:rFonts w:ascii="Times New Roman" w:eastAsia="SimSun" w:hAnsi="Times New Roman" w:cs="Times New Roman"/>
          <w:sz w:val="24"/>
          <w:szCs w:val="24"/>
          <w:lang w:eastAsia="zh-CN"/>
        </w:rPr>
        <w:t>ais</w:t>
      </w:r>
      <w:r w:rsidRPr="00D37DC2">
        <w:rPr>
          <w:rFonts w:ascii="Times New Roman" w:eastAsia="SimSun" w:hAnsi="Times New Roman" w:cs="Times New Roman"/>
          <w:sz w:val="24"/>
          <w:szCs w:val="24"/>
          <w:lang w:eastAsia="zh-CN"/>
        </w:rPr>
        <w:t xml:space="preserve"> šilumos </w:t>
      </w:r>
      <w:r w:rsidR="000F410E" w:rsidRPr="00D37DC2">
        <w:rPr>
          <w:rFonts w:ascii="Times New Roman" w:eastAsia="SimSun" w:hAnsi="Times New Roman" w:cs="Times New Roman"/>
          <w:sz w:val="24"/>
          <w:szCs w:val="24"/>
          <w:lang w:eastAsia="zh-CN"/>
        </w:rPr>
        <w:t>įrenginio</w:t>
      </w:r>
      <w:r w:rsidRPr="00D37DC2">
        <w:rPr>
          <w:rFonts w:ascii="Times New Roman" w:eastAsia="SimSun" w:hAnsi="Times New Roman" w:cs="Times New Roman"/>
          <w:sz w:val="24"/>
          <w:szCs w:val="24"/>
          <w:lang w:eastAsia="zh-CN"/>
        </w:rPr>
        <w:t xml:space="preserve"> </w:t>
      </w:r>
      <w:r w:rsidR="00B56C24" w:rsidRPr="00D37DC2">
        <w:rPr>
          <w:rFonts w:ascii="Times New Roman" w:eastAsia="SimSun" w:hAnsi="Times New Roman" w:cs="Times New Roman"/>
          <w:sz w:val="24"/>
          <w:szCs w:val="24"/>
          <w:lang w:eastAsia="zh-CN"/>
        </w:rPr>
        <w:t>valdymo ir kontrolės prietaisais, valdikliais.</w:t>
      </w:r>
    </w:p>
    <w:p w14:paraId="4D52DD42" w14:textId="77777777" w:rsidR="00BA70C1" w:rsidRPr="00D37DC2" w:rsidRDefault="00F30B8B"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 xml:space="preserve">Rangovas turi užtikrinti, kad </w:t>
      </w:r>
      <w:r w:rsidRPr="00D37DC2">
        <w:rPr>
          <w:rFonts w:ascii="Times New Roman" w:hAnsi="Times New Roman" w:cs="Times New Roman"/>
          <w:sz w:val="24"/>
          <w:szCs w:val="24"/>
        </w:rPr>
        <w:t>Darbus atlik</w:t>
      </w:r>
      <w:r w:rsidR="00883BBC" w:rsidRPr="00D37DC2">
        <w:rPr>
          <w:rFonts w:ascii="Times New Roman" w:hAnsi="Times New Roman" w:cs="Times New Roman"/>
          <w:sz w:val="24"/>
          <w:szCs w:val="24"/>
        </w:rPr>
        <w:t>s</w:t>
      </w:r>
      <w:r w:rsidRPr="00D37DC2">
        <w:rPr>
          <w:rFonts w:ascii="Times New Roman" w:hAnsi="Times New Roman" w:cs="Times New Roman"/>
          <w:sz w:val="24"/>
          <w:szCs w:val="24"/>
        </w:rPr>
        <w:t xml:space="preserve"> </w:t>
      </w:r>
      <w:r w:rsidR="00883BBC" w:rsidRPr="00D37DC2">
        <w:rPr>
          <w:rFonts w:ascii="Times New Roman" w:hAnsi="Times New Roman" w:cs="Times New Roman"/>
          <w:sz w:val="24"/>
          <w:szCs w:val="24"/>
        </w:rPr>
        <w:t xml:space="preserve">tik </w:t>
      </w:r>
      <w:r w:rsidR="00577441" w:rsidRPr="00D37DC2">
        <w:rPr>
          <w:rFonts w:ascii="Times New Roman" w:hAnsi="Times New Roman" w:cs="Times New Roman"/>
          <w:sz w:val="24"/>
          <w:szCs w:val="24"/>
        </w:rPr>
        <w:t>tokių Darbų</w:t>
      </w:r>
      <w:r w:rsidRPr="00D37DC2">
        <w:rPr>
          <w:rFonts w:ascii="Times New Roman" w:hAnsi="Times New Roman" w:cs="Times New Roman"/>
          <w:sz w:val="24"/>
          <w:szCs w:val="24"/>
        </w:rPr>
        <w:t xml:space="preserve"> srities atestuoti specialistai, turintys LR Valstybinės energetikos </w:t>
      </w:r>
      <w:r w:rsidR="007842B4" w:rsidRPr="00D37DC2">
        <w:rPr>
          <w:rFonts w:ascii="Times New Roman" w:hAnsi="Times New Roman" w:cs="Times New Roman"/>
          <w:sz w:val="24"/>
          <w:szCs w:val="24"/>
        </w:rPr>
        <w:t xml:space="preserve">reguliavimo tarybos </w:t>
      </w:r>
      <w:r w:rsidRPr="00D37DC2">
        <w:rPr>
          <w:rFonts w:ascii="Times New Roman" w:hAnsi="Times New Roman" w:cs="Times New Roman"/>
          <w:sz w:val="24"/>
          <w:szCs w:val="24"/>
        </w:rPr>
        <w:t xml:space="preserve">prie Energetikos ministerijos </w:t>
      </w:r>
      <w:r w:rsidR="00632EA0" w:rsidRPr="00D37DC2">
        <w:rPr>
          <w:rFonts w:ascii="Times New Roman" w:hAnsi="Times New Roman" w:cs="Times New Roman"/>
          <w:sz w:val="24"/>
          <w:szCs w:val="24"/>
        </w:rPr>
        <w:t>pripaž</w:t>
      </w:r>
      <w:r w:rsidR="00A4158F" w:rsidRPr="00D37DC2">
        <w:rPr>
          <w:rFonts w:ascii="Times New Roman" w:hAnsi="Times New Roman" w:cs="Times New Roman"/>
          <w:sz w:val="24"/>
          <w:szCs w:val="24"/>
        </w:rPr>
        <w:t>į</w:t>
      </w:r>
      <w:r w:rsidR="00632EA0" w:rsidRPr="00D37DC2">
        <w:rPr>
          <w:rFonts w:ascii="Times New Roman" w:hAnsi="Times New Roman" w:cs="Times New Roman"/>
          <w:sz w:val="24"/>
          <w:szCs w:val="24"/>
        </w:rPr>
        <w:t>stamus</w:t>
      </w:r>
      <w:r w:rsidR="00A4158F" w:rsidRPr="00D37DC2">
        <w:rPr>
          <w:rFonts w:ascii="Times New Roman" w:hAnsi="Times New Roman" w:cs="Times New Roman"/>
          <w:sz w:val="24"/>
          <w:szCs w:val="24"/>
        </w:rPr>
        <w:t xml:space="preserve"> akredituotų mokymo įstaigų </w:t>
      </w:r>
      <w:r w:rsidRPr="00D37DC2">
        <w:rPr>
          <w:rFonts w:ascii="Times New Roman" w:hAnsi="Times New Roman" w:cs="Times New Roman"/>
          <w:sz w:val="24"/>
          <w:szCs w:val="24"/>
        </w:rPr>
        <w:t>išduotus atestatus/pažymėjimus</w:t>
      </w:r>
      <w:r w:rsidR="00577441" w:rsidRPr="00D37DC2">
        <w:rPr>
          <w:rFonts w:ascii="Times New Roman" w:hAnsi="Times New Roman" w:cs="Times New Roman"/>
          <w:sz w:val="24"/>
          <w:szCs w:val="24"/>
        </w:rPr>
        <w:t xml:space="preserve">, </w:t>
      </w:r>
      <w:r w:rsidR="000D5293" w:rsidRPr="00D37DC2">
        <w:rPr>
          <w:rFonts w:ascii="Times New Roman" w:hAnsi="Times New Roman" w:cs="Times New Roman"/>
          <w:sz w:val="24"/>
          <w:szCs w:val="24"/>
        </w:rPr>
        <w:t>suteikiančius</w:t>
      </w:r>
      <w:r w:rsidR="00577441" w:rsidRPr="00D37DC2">
        <w:rPr>
          <w:rFonts w:ascii="Times New Roman" w:hAnsi="Times New Roman" w:cs="Times New Roman"/>
          <w:sz w:val="24"/>
          <w:szCs w:val="24"/>
        </w:rPr>
        <w:t xml:space="preserve"> teisę atlikti </w:t>
      </w:r>
      <w:r w:rsidR="00630FA1" w:rsidRPr="00D37DC2">
        <w:rPr>
          <w:rFonts w:ascii="Times New Roman" w:hAnsi="Times New Roman" w:cs="Times New Roman"/>
          <w:sz w:val="24"/>
          <w:szCs w:val="24"/>
        </w:rPr>
        <w:t xml:space="preserve">tokius </w:t>
      </w:r>
      <w:r w:rsidR="00577441" w:rsidRPr="00D37DC2">
        <w:rPr>
          <w:rFonts w:ascii="Times New Roman" w:hAnsi="Times New Roman" w:cs="Times New Roman"/>
          <w:sz w:val="24"/>
          <w:szCs w:val="24"/>
        </w:rPr>
        <w:t>Darbus</w:t>
      </w:r>
      <w:r w:rsidRPr="00D37DC2">
        <w:rPr>
          <w:rFonts w:ascii="Times New Roman" w:hAnsi="Times New Roman" w:cs="Times New Roman"/>
          <w:sz w:val="24"/>
          <w:szCs w:val="24"/>
        </w:rPr>
        <w:t>.</w:t>
      </w:r>
      <w:bookmarkEnd w:id="7"/>
    </w:p>
    <w:p w14:paraId="367D728A" w14:textId="77777777" w:rsidR="00BA70C1" w:rsidRPr="00D37DC2" w:rsidRDefault="003126AD"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hAnsi="Times New Roman" w:cs="Times New Roman"/>
          <w:sz w:val="24"/>
          <w:szCs w:val="24"/>
        </w:rPr>
        <w:t xml:space="preserve">Rangovas turi užtikrinti nepertraukiamą </w:t>
      </w:r>
      <w:r w:rsidR="00771F6A" w:rsidRPr="00D37DC2">
        <w:rPr>
          <w:rFonts w:ascii="Times New Roman" w:hAnsi="Times New Roman" w:cs="Times New Roman"/>
          <w:sz w:val="24"/>
          <w:szCs w:val="24"/>
        </w:rPr>
        <w:t xml:space="preserve">valdomą </w:t>
      </w:r>
      <w:r w:rsidRPr="00D37DC2">
        <w:rPr>
          <w:rFonts w:ascii="Times New Roman" w:hAnsi="Times New Roman" w:cs="Times New Roman"/>
          <w:sz w:val="24"/>
          <w:szCs w:val="24"/>
        </w:rPr>
        <w:t xml:space="preserve">šilumos tiekimą į patalpas vos tik bus paskelbtas šildymo sezonas. </w:t>
      </w:r>
    </w:p>
    <w:p w14:paraId="5783EB12" w14:textId="5B5898F3" w:rsidR="00282C28" w:rsidRPr="00D37DC2" w:rsidRDefault="00FB6D9C"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SimSun" w:hAnsi="Times New Roman" w:cs="Times New Roman"/>
          <w:sz w:val="24"/>
          <w:szCs w:val="24"/>
        </w:rPr>
      </w:pPr>
      <w:r w:rsidRPr="00D37DC2">
        <w:rPr>
          <w:rFonts w:ascii="Times New Roman" w:eastAsia="SimSun" w:hAnsi="Times New Roman" w:cs="Times New Roman"/>
          <w:sz w:val="24"/>
          <w:szCs w:val="24"/>
          <w:lang w:eastAsia="zh-CN"/>
        </w:rPr>
        <w:t xml:space="preserve">Rekomenduojama </w:t>
      </w:r>
      <w:r w:rsidR="0008502F" w:rsidRPr="00D37DC2">
        <w:rPr>
          <w:rFonts w:ascii="Times New Roman" w:eastAsia="SimSun" w:hAnsi="Times New Roman" w:cs="Times New Roman"/>
          <w:sz w:val="24"/>
          <w:szCs w:val="24"/>
          <w:lang w:eastAsia="zh-CN"/>
        </w:rPr>
        <w:t>Rangov</w:t>
      </w:r>
      <w:r w:rsidRPr="00D37DC2">
        <w:rPr>
          <w:rFonts w:ascii="Times New Roman" w:eastAsia="SimSun" w:hAnsi="Times New Roman" w:cs="Times New Roman"/>
          <w:sz w:val="24"/>
          <w:szCs w:val="24"/>
          <w:lang w:eastAsia="zh-CN"/>
        </w:rPr>
        <w:t>ui</w:t>
      </w:r>
      <w:r w:rsidR="0008502F" w:rsidRPr="00D37DC2">
        <w:rPr>
          <w:rStyle w:val="Komentaronuoroda"/>
          <w:rFonts w:ascii="Times New Roman" w:hAnsi="Times New Roman" w:cs="Times New Roman"/>
          <w:sz w:val="24"/>
          <w:szCs w:val="24"/>
        </w:rPr>
        <w:t xml:space="preserve">, </w:t>
      </w:r>
      <w:r w:rsidR="0008502F" w:rsidRPr="00D37DC2">
        <w:rPr>
          <w:rFonts w:ascii="Times New Roman" w:hAnsi="Times New Roman" w:cs="Times New Roman"/>
          <w:sz w:val="24"/>
          <w:szCs w:val="24"/>
        </w:rPr>
        <w:t>prieš pateikiant pasiūlymą</w:t>
      </w:r>
      <w:r w:rsidR="0008502F" w:rsidRPr="00D37DC2">
        <w:rPr>
          <w:rFonts w:ascii="Times New Roman" w:eastAsia="SimSun" w:hAnsi="Times New Roman" w:cs="Times New Roman"/>
          <w:sz w:val="24"/>
          <w:szCs w:val="24"/>
          <w:lang w:eastAsia="zh-CN"/>
        </w:rPr>
        <w:t xml:space="preserve">, </w:t>
      </w:r>
      <w:r w:rsidR="00163326" w:rsidRPr="00D37DC2">
        <w:rPr>
          <w:rFonts w:ascii="Times New Roman" w:hAnsi="Times New Roman" w:cs="Times New Roman"/>
          <w:b/>
          <w:sz w:val="24"/>
          <w:szCs w:val="24"/>
        </w:rPr>
        <w:t>perkamų darbų apimtis ir įrangos kiekį į</w:t>
      </w:r>
      <w:r w:rsidRPr="00D37DC2">
        <w:rPr>
          <w:rFonts w:ascii="Times New Roman" w:hAnsi="Times New Roman" w:cs="Times New Roman"/>
          <w:b/>
          <w:sz w:val="24"/>
          <w:szCs w:val="24"/>
        </w:rPr>
        <w:t>si</w:t>
      </w:r>
      <w:r w:rsidR="00163326" w:rsidRPr="00D37DC2">
        <w:rPr>
          <w:rFonts w:ascii="Times New Roman" w:hAnsi="Times New Roman" w:cs="Times New Roman"/>
          <w:b/>
          <w:sz w:val="24"/>
          <w:szCs w:val="24"/>
        </w:rPr>
        <w:t>vertinti pa</w:t>
      </w:r>
      <w:r w:rsidR="00FF581B" w:rsidRPr="00D37DC2">
        <w:rPr>
          <w:rFonts w:ascii="Times New Roman" w:hAnsi="Times New Roman" w:cs="Times New Roman"/>
          <w:b/>
          <w:sz w:val="24"/>
          <w:szCs w:val="24"/>
        </w:rPr>
        <w:t>čiam</w:t>
      </w:r>
      <w:r w:rsidR="00163326" w:rsidRPr="00D37DC2">
        <w:rPr>
          <w:rFonts w:ascii="Times New Roman" w:hAnsi="Times New Roman" w:cs="Times New Roman"/>
          <w:b/>
          <w:sz w:val="24"/>
          <w:szCs w:val="24"/>
        </w:rPr>
        <w:t>, apsilank</w:t>
      </w:r>
      <w:r w:rsidR="00FF581B" w:rsidRPr="00D37DC2">
        <w:rPr>
          <w:rFonts w:ascii="Times New Roman" w:hAnsi="Times New Roman" w:cs="Times New Roman"/>
          <w:b/>
          <w:sz w:val="24"/>
          <w:szCs w:val="24"/>
        </w:rPr>
        <w:t>iu</w:t>
      </w:r>
      <w:r w:rsidR="00163326" w:rsidRPr="00D37DC2">
        <w:rPr>
          <w:rFonts w:ascii="Times New Roman" w:hAnsi="Times New Roman" w:cs="Times New Roman"/>
          <w:b/>
          <w:sz w:val="24"/>
          <w:szCs w:val="24"/>
        </w:rPr>
        <w:t xml:space="preserve">s </w:t>
      </w:r>
      <w:r w:rsidR="00380C09" w:rsidRPr="00D37DC2">
        <w:rPr>
          <w:rFonts w:ascii="Times New Roman" w:hAnsi="Times New Roman" w:cs="Times New Roman"/>
          <w:b/>
          <w:sz w:val="24"/>
          <w:szCs w:val="24"/>
        </w:rPr>
        <w:t>šilumos punktuose (ir/arba katilinėse)</w:t>
      </w:r>
      <w:r w:rsidR="00380C09" w:rsidRPr="0060729C">
        <w:rPr>
          <w:rFonts w:ascii="Times New Roman" w:hAnsi="Times New Roman" w:cs="Times New Roman"/>
          <w:bCs/>
          <w:sz w:val="24"/>
          <w:szCs w:val="24"/>
        </w:rPr>
        <w:t>,</w:t>
      </w:r>
      <w:r w:rsidR="00163326" w:rsidRPr="00D37DC2">
        <w:rPr>
          <w:rFonts w:ascii="Times New Roman" w:eastAsia="SimSun" w:hAnsi="Times New Roman" w:cs="Times New Roman"/>
          <w:sz w:val="24"/>
          <w:szCs w:val="24"/>
          <w:lang w:eastAsia="zh-CN"/>
        </w:rPr>
        <w:t xml:space="preserve"> </w:t>
      </w:r>
      <w:r w:rsidR="006871DC" w:rsidRPr="00D37DC2">
        <w:rPr>
          <w:rFonts w:ascii="Times New Roman" w:eastAsia="SimSun" w:hAnsi="Times New Roman" w:cs="Times New Roman"/>
          <w:sz w:val="24"/>
          <w:szCs w:val="24"/>
          <w:lang w:eastAsia="zh-CN"/>
        </w:rPr>
        <w:t xml:space="preserve">į objektą </w:t>
      </w:r>
      <w:r w:rsidR="005D741C" w:rsidRPr="00D37DC2">
        <w:rPr>
          <w:rFonts w:ascii="Times New Roman" w:eastAsia="SimSun" w:hAnsi="Times New Roman" w:cs="Times New Roman"/>
          <w:sz w:val="24"/>
          <w:szCs w:val="24"/>
          <w:lang w:eastAsia="zh-CN"/>
        </w:rPr>
        <w:t xml:space="preserve">gali atvykti </w:t>
      </w:r>
      <w:r w:rsidR="00BF7D92" w:rsidRPr="00D37DC2">
        <w:rPr>
          <w:rFonts w:ascii="Times New Roman" w:hAnsi="Times New Roman" w:cs="Times New Roman"/>
          <w:sz w:val="24"/>
          <w:szCs w:val="24"/>
        </w:rPr>
        <w:t>ir apžiūrėti</w:t>
      </w:r>
      <w:r w:rsidR="00BF7D92" w:rsidRPr="00D37DC2">
        <w:rPr>
          <w:rFonts w:ascii="Times New Roman" w:eastAsia="SimSun" w:hAnsi="Times New Roman" w:cs="Times New Roman"/>
          <w:sz w:val="24"/>
          <w:szCs w:val="24"/>
          <w:lang w:eastAsia="zh-CN"/>
        </w:rPr>
        <w:t>,</w:t>
      </w:r>
      <w:r w:rsidR="005D741C" w:rsidRPr="00D37DC2">
        <w:rPr>
          <w:rFonts w:ascii="Times New Roman" w:eastAsia="SimSun" w:hAnsi="Times New Roman" w:cs="Times New Roman"/>
          <w:sz w:val="24"/>
          <w:szCs w:val="24"/>
          <w:lang w:eastAsia="zh-CN"/>
        </w:rPr>
        <w:t xml:space="preserve"> prieš tai suderinęs dieną ir laiką su </w:t>
      </w:r>
      <w:r w:rsidR="006C224A" w:rsidRPr="00D37DC2">
        <w:rPr>
          <w:rFonts w:ascii="Times New Roman" w:eastAsia="SimSun" w:hAnsi="Times New Roman" w:cs="Times New Roman"/>
          <w:sz w:val="24"/>
          <w:szCs w:val="24"/>
          <w:lang w:eastAsia="zh-CN"/>
        </w:rPr>
        <w:t>Techninės priežiūros vykdymo grupės techninės priežiūros</w:t>
      </w:r>
      <w:r w:rsidR="00AC06F3" w:rsidRPr="00D37DC2">
        <w:rPr>
          <w:rFonts w:ascii="Times New Roman" w:eastAsia="SimSun" w:hAnsi="Times New Roman" w:cs="Times New Roman"/>
          <w:sz w:val="24"/>
          <w:szCs w:val="24"/>
          <w:lang w:eastAsia="zh-CN"/>
        </w:rPr>
        <w:t xml:space="preserve"> inžinieriais</w:t>
      </w:r>
      <w:r w:rsidR="00282C28" w:rsidRPr="00D37DC2">
        <w:rPr>
          <w:rFonts w:ascii="Times New Roman" w:eastAsia="SimSun" w:hAnsi="Times New Roman" w:cs="Times New Roman"/>
          <w:sz w:val="24"/>
          <w:szCs w:val="24"/>
          <w:lang w:eastAsia="zh-CN"/>
        </w:rPr>
        <w:t>:</w:t>
      </w:r>
    </w:p>
    <w:p w14:paraId="1AF4B210" w14:textId="15E37509" w:rsidR="009659B7" w:rsidRPr="00D37DC2" w:rsidRDefault="00282C28" w:rsidP="00D37DC2">
      <w:pPr>
        <w:tabs>
          <w:tab w:val="left" w:pos="567"/>
          <w:tab w:val="left" w:pos="993"/>
        </w:tabs>
        <w:autoSpaceDE w:val="0"/>
        <w:adjustRightInd w:val="0"/>
        <w:spacing w:after="0" w:line="240" w:lineRule="auto"/>
        <w:ind w:firstLine="567"/>
        <w:jc w:val="both"/>
        <w:rPr>
          <w:rFonts w:ascii="Times New Roman" w:eastAsia="Times New Roman" w:hAnsi="Times New Roman" w:cs="Times New Roman"/>
          <w:color w:val="000000"/>
          <w:sz w:val="24"/>
          <w:szCs w:val="24"/>
          <w:lang w:eastAsia="lt-LT"/>
        </w:rPr>
      </w:pPr>
      <w:r w:rsidRPr="00D37DC2">
        <w:rPr>
          <w:rFonts w:ascii="Times New Roman" w:eastAsia="Times New Roman" w:hAnsi="Times New Roman" w:cs="Times New Roman"/>
          <w:color w:val="000000"/>
          <w:sz w:val="24"/>
          <w:szCs w:val="24"/>
          <w:lang w:eastAsia="lt-LT"/>
        </w:rPr>
        <w:t>Alytaus m</w:t>
      </w:r>
      <w:r w:rsidR="009409A6">
        <w:rPr>
          <w:rFonts w:ascii="Times New Roman" w:eastAsia="Times New Roman" w:hAnsi="Times New Roman" w:cs="Times New Roman"/>
          <w:color w:val="000000"/>
          <w:sz w:val="24"/>
          <w:szCs w:val="24"/>
          <w:lang w:eastAsia="lt-LT"/>
        </w:rPr>
        <w:t>.</w:t>
      </w:r>
      <w:r w:rsidR="00A21771" w:rsidRPr="00D37DC2">
        <w:rPr>
          <w:rFonts w:ascii="Times New Roman" w:eastAsia="Times New Roman" w:hAnsi="Times New Roman" w:cs="Times New Roman"/>
          <w:color w:val="000000"/>
          <w:sz w:val="24"/>
          <w:szCs w:val="24"/>
          <w:lang w:eastAsia="lt-LT"/>
        </w:rPr>
        <w:t>,</w:t>
      </w:r>
      <w:r w:rsidR="00253DF5" w:rsidRPr="00D37DC2">
        <w:rPr>
          <w:rFonts w:ascii="Times New Roman" w:eastAsia="Times New Roman" w:hAnsi="Times New Roman" w:cs="Times New Roman"/>
          <w:color w:val="000000"/>
          <w:sz w:val="24"/>
          <w:szCs w:val="24"/>
          <w:lang w:eastAsia="lt-LT"/>
        </w:rPr>
        <w:t xml:space="preserve"> Lazdijų m.</w:t>
      </w:r>
      <w:r w:rsidR="00617A84" w:rsidRPr="00D37DC2">
        <w:rPr>
          <w:rFonts w:ascii="Times New Roman" w:eastAsia="Times New Roman" w:hAnsi="Times New Roman" w:cs="Times New Roman"/>
          <w:color w:val="000000"/>
          <w:sz w:val="24"/>
          <w:szCs w:val="24"/>
          <w:lang w:eastAsia="lt-LT"/>
        </w:rPr>
        <w:t xml:space="preserve">, </w:t>
      </w:r>
      <w:r w:rsidR="00181E85" w:rsidRPr="00D37DC2">
        <w:rPr>
          <w:rFonts w:ascii="Times New Roman" w:eastAsia="Times New Roman" w:hAnsi="Times New Roman" w:cs="Times New Roman"/>
          <w:color w:val="000000"/>
          <w:sz w:val="24"/>
          <w:szCs w:val="24"/>
          <w:lang w:eastAsia="lt-LT"/>
        </w:rPr>
        <w:t>Druskinink</w:t>
      </w:r>
      <w:r w:rsidR="00D8315A" w:rsidRPr="00D37DC2">
        <w:rPr>
          <w:rFonts w:ascii="Times New Roman" w:eastAsia="Times New Roman" w:hAnsi="Times New Roman" w:cs="Times New Roman"/>
          <w:color w:val="000000"/>
          <w:sz w:val="24"/>
          <w:szCs w:val="24"/>
          <w:lang w:eastAsia="lt-LT"/>
        </w:rPr>
        <w:t>ai</w:t>
      </w:r>
      <w:r w:rsidR="00617A84" w:rsidRPr="00D37DC2">
        <w:rPr>
          <w:rFonts w:ascii="Times New Roman" w:eastAsia="Times New Roman" w:hAnsi="Times New Roman" w:cs="Times New Roman"/>
          <w:color w:val="000000"/>
          <w:sz w:val="24"/>
          <w:szCs w:val="24"/>
          <w:lang w:eastAsia="lt-LT"/>
        </w:rPr>
        <w:t>, Varėna</w:t>
      </w:r>
      <w:r w:rsidR="00253DF5" w:rsidRPr="00D37DC2">
        <w:rPr>
          <w:rFonts w:ascii="Times New Roman" w:eastAsia="Times New Roman" w:hAnsi="Times New Roman" w:cs="Times New Roman"/>
          <w:color w:val="000000"/>
          <w:sz w:val="24"/>
          <w:szCs w:val="24"/>
          <w:lang w:eastAsia="lt-LT"/>
        </w:rPr>
        <w:t xml:space="preserve"> </w:t>
      </w:r>
      <w:r w:rsidRPr="00D37DC2">
        <w:rPr>
          <w:rFonts w:ascii="Times New Roman" w:eastAsia="Times New Roman" w:hAnsi="Times New Roman" w:cs="Times New Roman"/>
          <w:color w:val="000000"/>
          <w:sz w:val="24"/>
          <w:szCs w:val="24"/>
          <w:lang w:eastAsia="lt-LT"/>
        </w:rPr>
        <w:t>– Marijumi Kudziu</w:t>
      </w:r>
      <w:r w:rsidR="009409A6">
        <w:rPr>
          <w:rFonts w:ascii="Times New Roman" w:eastAsia="Times New Roman" w:hAnsi="Times New Roman" w:cs="Times New Roman"/>
          <w:color w:val="000000"/>
          <w:sz w:val="24"/>
          <w:szCs w:val="24"/>
          <w:lang w:eastAsia="lt-LT"/>
        </w:rPr>
        <w:t>,</w:t>
      </w:r>
      <w:r w:rsidRPr="00D37DC2">
        <w:rPr>
          <w:rFonts w:ascii="Times New Roman" w:eastAsia="Times New Roman" w:hAnsi="Times New Roman" w:cs="Times New Roman"/>
          <w:color w:val="000000"/>
          <w:sz w:val="24"/>
          <w:szCs w:val="24"/>
          <w:lang w:eastAsia="lt-LT"/>
        </w:rPr>
        <w:t xml:space="preserve"> </w:t>
      </w:r>
      <w:r w:rsidR="00253DF5" w:rsidRPr="00D37DC2">
        <w:rPr>
          <w:rFonts w:ascii="Times New Roman" w:eastAsia="Times New Roman" w:hAnsi="Times New Roman" w:cs="Times New Roman"/>
          <w:color w:val="000000"/>
          <w:sz w:val="24"/>
          <w:szCs w:val="24"/>
          <w:lang w:eastAsia="lt-LT"/>
        </w:rPr>
        <w:t>tel. +370</w:t>
      </w:r>
      <w:r w:rsidR="009409A6">
        <w:rPr>
          <w:rFonts w:ascii="Times New Roman" w:eastAsia="Times New Roman" w:hAnsi="Times New Roman" w:cs="Times New Roman"/>
          <w:color w:val="000000"/>
          <w:sz w:val="24"/>
          <w:szCs w:val="24"/>
          <w:lang w:eastAsia="lt-LT"/>
        </w:rPr>
        <w:t> </w:t>
      </w:r>
      <w:r w:rsidR="00253DF5" w:rsidRPr="00D37DC2">
        <w:rPr>
          <w:rFonts w:ascii="Times New Roman" w:eastAsia="Times New Roman" w:hAnsi="Times New Roman" w:cs="Times New Roman"/>
          <w:color w:val="000000"/>
          <w:sz w:val="24"/>
          <w:szCs w:val="24"/>
          <w:lang w:eastAsia="lt-LT"/>
        </w:rPr>
        <w:t>649</w:t>
      </w:r>
      <w:r w:rsidR="009409A6">
        <w:rPr>
          <w:rFonts w:ascii="Times New Roman" w:eastAsia="Times New Roman" w:hAnsi="Times New Roman" w:cs="Times New Roman"/>
          <w:color w:val="000000"/>
          <w:sz w:val="24"/>
          <w:szCs w:val="24"/>
          <w:lang w:eastAsia="lt-LT"/>
        </w:rPr>
        <w:t> </w:t>
      </w:r>
      <w:r w:rsidR="00253DF5" w:rsidRPr="00D37DC2">
        <w:rPr>
          <w:rFonts w:ascii="Times New Roman" w:eastAsia="Times New Roman" w:hAnsi="Times New Roman" w:cs="Times New Roman"/>
          <w:color w:val="000000"/>
          <w:sz w:val="24"/>
          <w:szCs w:val="24"/>
          <w:lang w:eastAsia="lt-LT"/>
        </w:rPr>
        <w:t>07849</w:t>
      </w:r>
      <w:r w:rsidR="00181E85" w:rsidRPr="00D37DC2">
        <w:rPr>
          <w:rFonts w:ascii="Times New Roman" w:eastAsia="Times New Roman" w:hAnsi="Times New Roman" w:cs="Times New Roman"/>
          <w:color w:val="000000"/>
          <w:sz w:val="24"/>
          <w:szCs w:val="24"/>
          <w:lang w:eastAsia="lt-LT"/>
        </w:rPr>
        <w:t xml:space="preserve">; </w:t>
      </w:r>
      <w:r w:rsidR="008055A3" w:rsidRPr="00D37DC2">
        <w:rPr>
          <w:rFonts w:ascii="Times New Roman" w:eastAsia="Times New Roman" w:hAnsi="Times New Roman" w:cs="Times New Roman"/>
          <w:color w:val="000000"/>
          <w:sz w:val="24"/>
          <w:szCs w:val="24"/>
          <w:lang w:eastAsia="lt-LT"/>
        </w:rPr>
        <w:t xml:space="preserve">Kauno m. </w:t>
      </w:r>
      <w:r w:rsidR="00646EBE" w:rsidRPr="00D37DC2">
        <w:rPr>
          <w:rFonts w:ascii="Times New Roman" w:eastAsia="Times New Roman" w:hAnsi="Times New Roman" w:cs="Times New Roman"/>
          <w:color w:val="000000"/>
          <w:sz w:val="24"/>
          <w:szCs w:val="24"/>
          <w:lang w:eastAsia="lt-LT"/>
        </w:rPr>
        <w:t>–</w:t>
      </w:r>
      <w:r w:rsidR="008055A3" w:rsidRPr="00D37DC2">
        <w:rPr>
          <w:rFonts w:ascii="Times New Roman" w:eastAsia="Times New Roman" w:hAnsi="Times New Roman" w:cs="Times New Roman"/>
          <w:color w:val="000000"/>
          <w:sz w:val="24"/>
          <w:szCs w:val="24"/>
          <w:lang w:eastAsia="lt-LT"/>
        </w:rPr>
        <w:t xml:space="preserve"> </w:t>
      </w:r>
      <w:r w:rsidR="00646EBE" w:rsidRPr="00D37DC2">
        <w:rPr>
          <w:rFonts w:ascii="Times New Roman" w:eastAsia="Times New Roman" w:hAnsi="Times New Roman" w:cs="Times New Roman"/>
          <w:color w:val="000000"/>
          <w:sz w:val="24"/>
          <w:szCs w:val="24"/>
          <w:lang w:eastAsia="lt-LT"/>
        </w:rPr>
        <w:t>Giedriumi Širviu</w:t>
      </w:r>
      <w:r w:rsidR="009409A6">
        <w:rPr>
          <w:rFonts w:ascii="Times New Roman" w:eastAsia="Times New Roman" w:hAnsi="Times New Roman" w:cs="Times New Roman"/>
          <w:color w:val="000000"/>
          <w:sz w:val="24"/>
          <w:szCs w:val="24"/>
          <w:lang w:eastAsia="lt-LT"/>
        </w:rPr>
        <w:t>, tel.</w:t>
      </w:r>
      <w:r w:rsidR="00646EBE" w:rsidRPr="00D37DC2">
        <w:rPr>
          <w:rFonts w:ascii="Times New Roman" w:eastAsia="Times New Roman" w:hAnsi="Times New Roman" w:cs="Times New Roman"/>
          <w:color w:val="000000"/>
          <w:sz w:val="24"/>
          <w:szCs w:val="24"/>
          <w:lang w:eastAsia="lt-LT"/>
        </w:rPr>
        <w:t xml:space="preserve"> </w:t>
      </w:r>
      <w:r w:rsidR="00AC7A28" w:rsidRPr="00D37DC2">
        <w:rPr>
          <w:rFonts w:ascii="Times New Roman" w:eastAsia="Times New Roman" w:hAnsi="Times New Roman" w:cs="Times New Roman"/>
          <w:color w:val="000000"/>
          <w:sz w:val="24"/>
          <w:szCs w:val="24"/>
          <w:lang w:eastAsia="lt-LT"/>
        </w:rPr>
        <w:t>+370</w:t>
      </w:r>
      <w:r w:rsidR="009409A6">
        <w:rPr>
          <w:rFonts w:ascii="Times New Roman" w:eastAsia="Times New Roman" w:hAnsi="Times New Roman" w:cs="Times New Roman"/>
          <w:color w:val="000000"/>
          <w:sz w:val="24"/>
          <w:szCs w:val="24"/>
          <w:lang w:eastAsia="lt-LT"/>
        </w:rPr>
        <w:t> </w:t>
      </w:r>
      <w:r w:rsidR="00AC7A28" w:rsidRPr="00D37DC2">
        <w:rPr>
          <w:rFonts w:ascii="Times New Roman" w:eastAsia="Times New Roman" w:hAnsi="Times New Roman" w:cs="Times New Roman"/>
          <w:color w:val="000000"/>
          <w:sz w:val="24"/>
          <w:szCs w:val="24"/>
          <w:lang w:eastAsia="lt-LT"/>
        </w:rPr>
        <w:t>666</w:t>
      </w:r>
      <w:r w:rsidR="009409A6">
        <w:rPr>
          <w:rFonts w:ascii="Times New Roman" w:eastAsia="Times New Roman" w:hAnsi="Times New Roman" w:cs="Times New Roman"/>
          <w:color w:val="000000"/>
          <w:sz w:val="24"/>
          <w:szCs w:val="24"/>
          <w:lang w:eastAsia="lt-LT"/>
        </w:rPr>
        <w:t> </w:t>
      </w:r>
      <w:r w:rsidR="00AC7A28" w:rsidRPr="00D37DC2">
        <w:rPr>
          <w:rFonts w:ascii="Times New Roman" w:eastAsia="Times New Roman" w:hAnsi="Times New Roman" w:cs="Times New Roman"/>
          <w:color w:val="000000"/>
          <w:sz w:val="24"/>
          <w:szCs w:val="24"/>
          <w:lang w:eastAsia="lt-LT"/>
        </w:rPr>
        <w:t>59309</w:t>
      </w:r>
      <w:r w:rsidR="009409A6">
        <w:rPr>
          <w:rFonts w:ascii="Times New Roman" w:eastAsia="Times New Roman" w:hAnsi="Times New Roman" w:cs="Times New Roman"/>
          <w:color w:val="000000"/>
          <w:sz w:val="24"/>
          <w:szCs w:val="24"/>
          <w:lang w:eastAsia="lt-LT"/>
        </w:rPr>
        <w:t>,</w:t>
      </w:r>
      <w:r w:rsidR="00D12852" w:rsidRPr="00D37DC2">
        <w:rPr>
          <w:rFonts w:ascii="Times New Roman" w:eastAsia="Times New Roman" w:hAnsi="Times New Roman" w:cs="Times New Roman"/>
          <w:color w:val="000000"/>
          <w:sz w:val="24"/>
          <w:szCs w:val="24"/>
          <w:lang w:eastAsia="lt-LT"/>
        </w:rPr>
        <w:t xml:space="preserve"> i</w:t>
      </w:r>
      <w:r w:rsidR="003C452D" w:rsidRPr="00D37DC2">
        <w:rPr>
          <w:rFonts w:ascii="Times New Roman" w:eastAsia="Times New Roman" w:hAnsi="Times New Roman" w:cs="Times New Roman"/>
          <w:color w:val="000000"/>
          <w:sz w:val="24"/>
          <w:szCs w:val="24"/>
          <w:lang w:eastAsia="lt-LT"/>
        </w:rPr>
        <w:t>r</w:t>
      </w:r>
      <w:r w:rsidR="00D12852" w:rsidRPr="00D37DC2">
        <w:rPr>
          <w:rFonts w:ascii="Times New Roman" w:eastAsia="Times New Roman" w:hAnsi="Times New Roman" w:cs="Times New Roman"/>
          <w:color w:val="000000"/>
          <w:sz w:val="24"/>
          <w:szCs w:val="24"/>
          <w:lang w:eastAsia="lt-LT"/>
        </w:rPr>
        <w:t xml:space="preserve"> Emiliu Čekavičiumi</w:t>
      </w:r>
      <w:r w:rsidR="009409A6">
        <w:rPr>
          <w:rFonts w:ascii="Times New Roman" w:eastAsia="Times New Roman" w:hAnsi="Times New Roman" w:cs="Times New Roman"/>
          <w:color w:val="000000"/>
          <w:sz w:val="24"/>
          <w:szCs w:val="24"/>
          <w:lang w:eastAsia="lt-LT"/>
        </w:rPr>
        <w:t>, tel.</w:t>
      </w:r>
      <w:r w:rsidR="00D12852" w:rsidRPr="00D37DC2">
        <w:rPr>
          <w:rFonts w:ascii="Times New Roman" w:eastAsia="Times New Roman" w:hAnsi="Times New Roman" w:cs="Times New Roman"/>
          <w:color w:val="000000"/>
          <w:sz w:val="24"/>
          <w:szCs w:val="24"/>
          <w:lang w:eastAsia="lt-LT"/>
        </w:rPr>
        <w:t xml:space="preserve"> </w:t>
      </w:r>
      <w:r w:rsidR="003C452D" w:rsidRPr="00D37DC2">
        <w:rPr>
          <w:rFonts w:ascii="Times New Roman" w:eastAsia="Times New Roman" w:hAnsi="Times New Roman" w:cs="Times New Roman"/>
          <w:color w:val="000000"/>
          <w:sz w:val="24"/>
          <w:szCs w:val="24"/>
          <w:lang w:eastAsia="lt-LT"/>
        </w:rPr>
        <w:t>+370</w:t>
      </w:r>
      <w:r w:rsidR="009409A6">
        <w:rPr>
          <w:rFonts w:ascii="Times New Roman" w:eastAsia="Times New Roman" w:hAnsi="Times New Roman" w:cs="Times New Roman"/>
          <w:color w:val="000000"/>
          <w:sz w:val="24"/>
          <w:szCs w:val="24"/>
          <w:lang w:eastAsia="lt-LT"/>
        </w:rPr>
        <w:t> </w:t>
      </w:r>
      <w:r w:rsidR="003C452D" w:rsidRPr="00D37DC2">
        <w:rPr>
          <w:rFonts w:ascii="Times New Roman" w:eastAsia="Times New Roman" w:hAnsi="Times New Roman" w:cs="Times New Roman"/>
          <w:color w:val="000000"/>
          <w:sz w:val="24"/>
          <w:szCs w:val="24"/>
          <w:lang w:eastAsia="lt-LT"/>
        </w:rPr>
        <w:t>609</w:t>
      </w:r>
      <w:r w:rsidR="009409A6">
        <w:rPr>
          <w:rFonts w:ascii="Times New Roman" w:eastAsia="Times New Roman" w:hAnsi="Times New Roman" w:cs="Times New Roman"/>
          <w:color w:val="000000"/>
          <w:sz w:val="24"/>
          <w:szCs w:val="24"/>
          <w:lang w:eastAsia="lt-LT"/>
        </w:rPr>
        <w:t> </w:t>
      </w:r>
      <w:r w:rsidR="003C452D" w:rsidRPr="00D37DC2">
        <w:rPr>
          <w:rFonts w:ascii="Times New Roman" w:eastAsia="Times New Roman" w:hAnsi="Times New Roman" w:cs="Times New Roman"/>
          <w:color w:val="000000"/>
          <w:sz w:val="24"/>
          <w:szCs w:val="24"/>
          <w:lang w:eastAsia="lt-LT"/>
        </w:rPr>
        <w:t>98148</w:t>
      </w:r>
      <w:r w:rsidR="00181E85" w:rsidRPr="00D37DC2">
        <w:rPr>
          <w:rFonts w:ascii="Times New Roman" w:eastAsia="Times New Roman" w:hAnsi="Times New Roman" w:cs="Times New Roman"/>
          <w:color w:val="000000"/>
          <w:sz w:val="24"/>
          <w:szCs w:val="24"/>
          <w:lang w:eastAsia="lt-LT"/>
        </w:rPr>
        <w:t>;</w:t>
      </w:r>
      <w:r w:rsidR="003C452D" w:rsidRPr="00D37DC2">
        <w:rPr>
          <w:rFonts w:ascii="Times New Roman" w:eastAsia="Times New Roman" w:hAnsi="Times New Roman" w:cs="Times New Roman"/>
          <w:color w:val="000000"/>
          <w:sz w:val="24"/>
          <w:szCs w:val="24"/>
          <w:lang w:eastAsia="lt-LT"/>
        </w:rPr>
        <w:t xml:space="preserve"> </w:t>
      </w:r>
      <w:r w:rsidR="00E05B66" w:rsidRPr="00D37DC2">
        <w:rPr>
          <w:rFonts w:ascii="Times New Roman" w:eastAsia="Times New Roman" w:hAnsi="Times New Roman" w:cs="Times New Roman"/>
          <w:color w:val="000000"/>
          <w:sz w:val="24"/>
          <w:szCs w:val="24"/>
          <w:lang w:eastAsia="lt-LT"/>
        </w:rPr>
        <w:t>Marijampolė</w:t>
      </w:r>
      <w:r w:rsidR="00C864E9" w:rsidRPr="00D37DC2">
        <w:rPr>
          <w:rFonts w:ascii="Times New Roman" w:eastAsia="Times New Roman" w:hAnsi="Times New Roman" w:cs="Times New Roman"/>
          <w:color w:val="000000"/>
          <w:sz w:val="24"/>
          <w:szCs w:val="24"/>
          <w:lang w:eastAsia="lt-LT"/>
        </w:rPr>
        <w:t>s m., Vilkaviškis</w:t>
      </w:r>
      <w:r w:rsidR="00E05B66" w:rsidRPr="00D37DC2">
        <w:rPr>
          <w:rFonts w:ascii="Times New Roman" w:eastAsia="Times New Roman" w:hAnsi="Times New Roman" w:cs="Times New Roman"/>
          <w:color w:val="000000"/>
          <w:sz w:val="24"/>
          <w:szCs w:val="24"/>
          <w:lang w:eastAsia="lt-LT"/>
        </w:rPr>
        <w:t xml:space="preserve"> – Tomu Ivanausku</w:t>
      </w:r>
      <w:r w:rsidR="009409A6">
        <w:rPr>
          <w:rFonts w:ascii="Times New Roman" w:eastAsia="Times New Roman" w:hAnsi="Times New Roman" w:cs="Times New Roman"/>
          <w:color w:val="000000"/>
          <w:sz w:val="24"/>
          <w:szCs w:val="24"/>
          <w:lang w:eastAsia="lt-LT"/>
        </w:rPr>
        <w:t>,</w:t>
      </w:r>
      <w:r w:rsidR="005149B9" w:rsidRPr="00D37DC2">
        <w:rPr>
          <w:rFonts w:ascii="Times New Roman" w:eastAsia="Times New Roman" w:hAnsi="Times New Roman" w:cs="Times New Roman"/>
          <w:color w:val="000000"/>
          <w:sz w:val="24"/>
          <w:szCs w:val="24"/>
          <w:lang w:eastAsia="lt-LT"/>
        </w:rPr>
        <w:t xml:space="preserve"> tel. +370</w:t>
      </w:r>
      <w:r w:rsidR="009409A6">
        <w:rPr>
          <w:rFonts w:ascii="Times New Roman" w:eastAsia="Times New Roman" w:hAnsi="Times New Roman" w:cs="Times New Roman"/>
          <w:color w:val="000000"/>
          <w:sz w:val="24"/>
          <w:szCs w:val="24"/>
          <w:lang w:eastAsia="lt-LT"/>
        </w:rPr>
        <w:t> </w:t>
      </w:r>
      <w:r w:rsidR="005149B9" w:rsidRPr="00D37DC2">
        <w:rPr>
          <w:rFonts w:ascii="Times New Roman" w:eastAsia="Times New Roman" w:hAnsi="Times New Roman" w:cs="Times New Roman"/>
          <w:color w:val="000000"/>
          <w:sz w:val="24"/>
          <w:szCs w:val="24"/>
          <w:lang w:eastAsia="lt-LT"/>
        </w:rPr>
        <w:t>684</w:t>
      </w:r>
      <w:r w:rsidR="009409A6">
        <w:rPr>
          <w:rFonts w:ascii="Times New Roman" w:eastAsia="Times New Roman" w:hAnsi="Times New Roman" w:cs="Times New Roman"/>
          <w:color w:val="000000"/>
          <w:sz w:val="24"/>
          <w:szCs w:val="24"/>
          <w:lang w:eastAsia="lt-LT"/>
        </w:rPr>
        <w:t> </w:t>
      </w:r>
      <w:r w:rsidR="005149B9" w:rsidRPr="00D37DC2">
        <w:rPr>
          <w:rFonts w:ascii="Times New Roman" w:eastAsia="Times New Roman" w:hAnsi="Times New Roman" w:cs="Times New Roman"/>
          <w:color w:val="000000"/>
          <w:sz w:val="24"/>
          <w:szCs w:val="24"/>
          <w:lang w:eastAsia="lt-LT"/>
        </w:rPr>
        <w:t>20333</w:t>
      </w:r>
      <w:r w:rsidR="00C864E9" w:rsidRPr="00D37DC2">
        <w:rPr>
          <w:rFonts w:ascii="Times New Roman" w:eastAsia="Times New Roman" w:hAnsi="Times New Roman" w:cs="Times New Roman"/>
          <w:color w:val="000000"/>
          <w:sz w:val="24"/>
          <w:szCs w:val="24"/>
          <w:lang w:eastAsia="lt-LT"/>
        </w:rPr>
        <w:t xml:space="preserve">, </w:t>
      </w:r>
      <w:r w:rsidR="004538B9" w:rsidRPr="00D37DC2">
        <w:rPr>
          <w:rFonts w:ascii="Times New Roman" w:eastAsia="Times New Roman" w:hAnsi="Times New Roman" w:cs="Times New Roman"/>
          <w:color w:val="000000"/>
          <w:sz w:val="24"/>
          <w:szCs w:val="24"/>
          <w:lang w:eastAsia="lt-LT"/>
        </w:rPr>
        <w:t>Kėdainių m., Raseiniai – Ramūnu Narbutu</w:t>
      </w:r>
      <w:r w:rsidR="009409A6">
        <w:rPr>
          <w:rFonts w:ascii="Times New Roman" w:eastAsia="Times New Roman" w:hAnsi="Times New Roman" w:cs="Times New Roman"/>
          <w:color w:val="000000"/>
          <w:sz w:val="24"/>
          <w:szCs w:val="24"/>
          <w:lang w:eastAsia="lt-LT"/>
        </w:rPr>
        <w:t>, tel.</w:t>
      </w:r>
      <w:r w:rsidR="004538B9" w:rsidRPr="00D37DC2">
        <w:rPr>
          <w:rFonts w:ascii="Times New Roman" w:eastAsia="Times New Roman" w:hAnsi="Times New Roman" w:cs="Times New Roman"/>
          <w:color w:val="000000"/>
          <w:sz w:val="24"/>
          <w:szCs w:val="24"/>
          <w:lang w:eastAsia="lt-LT"/>
        </w:rPr>
        <w:t xml:space="preserve"> </w:t>
      </w:r>
      <w:r w:rsidR="002B7C04" w:rsidRPr="00D37DC2">
        <w:rPr>
          <w:rFonts w:ascii="Times New Roman" w:eastAsia="Times New Roman" w:hAnsi="Times New Roman" w:cs="Times New Roman"/>
          <w:color w:val="000000"/>
          <w:sz w:val="24"/>
          <w:szCs w:val="24"/>
          <w:lang w:eastAsia="lt-LT"/>
        </w:rPr>
        <w:t>+370</w:t>
      </w:r>
      <w:r w:rsidR="009409A6">
        <w:rPr>
          <w:rFonts w:ascii="Times New Roman" w:eastAsia="Times New Roman" w:hAnsi="Times New Roman" w:cs="Times New Roman"/>
          <w:color w:val="000000"/>
          <w:sz w:val="24"/>
          <w:szCs w:val="24"/>
          <w:lang w:eastAsia="lt-LT"/>
        </w:rPr>
        <w:t> </w:t>
      </w:r>
      <w:r w:rsidR="002B7C04" w:rsidRPr="00D37DC2">
        <w:rPr>
          <w:rFonts w:ascii="Times New Roman" w:eastAsia="Times New Roman" w:hAnsi="Times New Roman" w:cs="Times New Roman"/>
          <w:color w:val="000000"/>
          <w:sz w:val="24"/>
          <w:szCs w:val="24"/>
          <w:lang w:eastAsia="lt-LT"/>
        </w:rPr>
        <w:t>675</w:t>
      </w:r>
      <w:r w:rsidR="009409A6">
        <w:rPr>
          <w:rFonts w:ascii="Times New Roman" w:eastAsia="Times New Roman" w:hAnsi="Times New Roman" w:cs="Times New Roman"/>
          <w:color w:val="000000"/>
          <w:sz w:val="24"/>
          <w:szCs w:val="24"/>
          <w:lang w:eastAsia="lt-LT"/>
        </w:rPr>
        <w:t> </w:t>
      </w:r>
      <w:r w:rsidR="002B7C04" w:rsidRPr="00D37DC2">
        <w:rPr>
          <w:rFonts w:ascii="Times New Roman" w:eastAsia="Times New Roman" w:hAnsi="Times New Roman" w:cs="Times New Roman"/>
          <w:color w:val="000000"/>
          <w:sz w:val="24"/>
          <w:szCs w:val="24"/>
          <w:lang w:eastAsia="lt-LT"/>
        </w:rPr>
        <w:t>63316.</w:t>
      </w:r>
    </w:p>
    <w:p w14:paraId="5F925ED7" w14:textId="48C81786" w:rsidR="009659B7" w:rsidRPr="00D37DC2" w:rsidRDefault="00496984"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A6735A">
        <w:rPr>
          <w:rFonts w:ascii="Times New Roman" w:hAnsi="Times New Roman" w:cs="Times New Roman"/>
          <w:sz w:val="24"/>
          <w:szCs w:val="24"/>
          <w:u w:val="single"/>
        </w:rPr>
        <w:t>Rangovas, teikdamas komercinį pasiūlymą darbams, kartu privalo pateikti ir lokalinę sąmatą.</w:t>
      </w:r>
      <w:r w:rsidRPr="00D37DC2">
        <w:rPr>
          <w:rFonts w:ascii="Times New Roman" w:hAnsi="Times New Roman" w:cs="Times New Roman"/>
          <w:sz w:val="24"/>
          <w:szCs w:val="24"/>
        </w:rPr>
        <w:t xml:space="preserve"> </w:t>
      </w:r>
      <w:r w:rsidR="000F410E" w:rsidRPr="00D37DC2">
        <w:rPr>
          <w:rFonts w:ascii="Times New Roman" w:hAnsi="Times New Roman" w:cs="Times New Roman"/>
          <w:sz w:val="24"/>
          <w:szCs w:val="24"/>
        </w:rPr>
        <w:t xml:space="preserve">Sudarius sutartį, </w:t>
      </w:r>
      <w:r w:rsidR="000641B7" w:rsidRPr="00D37DC2">
        <w:rPr>
          <w:rStyle w:val="cf01"/>
          <w:rFonts w:ascii="Times New Roman" w:hAnsi="Times New Roman" w:cs="Times New Roman"/>
          <w:sz w:val="24"/>
          <w:szCs w:val="24"/>
        </w:rPr>
        <w:t>atliekamas</w:t>
      </w:r>
      <w:r w:rsidR="00083AB6" w:rsidRPr="00D37DC2">
        <w:rPr>
          <w:rStyle w:val="cf01"/>
          <w:rFonts w:ascii="Times New Roman" w:hAnsi="Times New Roman" w:cs="Times New Roman"/>
          <w:sz w:val="24"/>
          <w:szCs w:val="24"/>
        </w:rPr>
        <w:t xml:space="preserve"> valdiklio parinkimas</w:t>
      </w:r>
      <w:r w:rsidR="00A671FB" w:rsidRPr="00D37DC2">
        <w:rPr>
          <w:rStyle w:val="cf01"/>
          <w:rFonts w:ascii="Times New Roman" w:hAnsi="Times New Roman" w:cs="Times New Roman"/>
          <w:sz w:val="24"/>
          <w:szCs w:val="24"/>
        </w:rPr>
        <w:t xml:space="preserve"> pagal esamą šilumos punktą (ir/arba katilinę)</w:t>
      </w:r>
      <w:r w:rsidR="008E31D2" w:rsidRPr="00D37DC2">
        <w:rPr>
          <w:rStyle w:val="cf01"/>
          <w:rFonts w:ascii="Times New Roman" w:hAnsi="Times New Roman" w:cs="Times New Roman"/>
          <w:sz w:val="24"/>
          <w:szCs w:val="24"/>
        </w:rPr>
        <w:t xml:space="preserve"> įvertinant esamas pavaras ir cirkuliacinius siurblius</w:t>
      </w:r>
      <w:r w:rsidR="00746135" w:rsidRPr="00D37DC2">
        <w:rPr>
          <w:rStyle w:val="cf01"/>
          <w:rFonts w:ascii="Times New Roman" w:hAnsi="Times New Roman" w:cs="Times New Roman"/>
          <w:sz w:val="24"/>
          <w:szCs w:val="24"/>
        </w:rPr>
        <w:t>, elektrinės valdiklio pajungimo schemos sudarymas</w:t>
      </w:r>
      <w:r w:rsidR="00471DCA" w:rsidRPr="00D37DC2">
        <w:rPr>
          <w:rStyle w:val="cf01"/>
          <w:rFonts w:ascii="Times New Roman" w:hAnsi="Times New Roman" w:cs="Times New Roman"/>
          <w:sz w:val="24"/>
          <w:szCs w:val="24"/>
        </w:rPr>
        <w:t xml:space="preserve"> per </w:t>
      </w:r>
      <w:r w:rsidR="00A940FD" w:rsidRPr="00D37DC2">
        <w:rPr>
          <w:rStyle w:val="cf01"/>
          <w:rFonts w:ascii="Times New Roman" w:hAnsi="Times New Roman" w:cs="Times New Roman"/>
          <w:sz w:val="24"/>
          <w:szCs w:val="24"/>
        </w:rPr>
        <w:t>1</w:t>
      </w:r>
      <w:r w:rsidR="00471DCA" w:rsidRPr="00D37DC2">
        <w:rPr>
          <w:rStyle w:val="cf01"/>
          <w:rFonts w:ascii="Times New Roman" w:hAnsi="Times New Roman" w:cs="Times New Roman"/>
          <w:sz w:val="24"/>
          <w:szCs w:val="24"/>
        </w:rPr>
        <w:t xml:space="preserve"> mėn</w:t>
      </w:r>
      <w:r w:rsidR="00AE3F47" w:rsidRPr="00D37DC2">
        <w:rPr>
          <w:rStyle w:val="cf01"/>
          <w:rFonts w:ascii="Times New Roman" w:hAnsi="Times New Roman" w:cs="Times New Roman"/>
          <w:sz w:val="24"/>
          <w:szCs w:val="24"/>
        </w:rPr>
        <w:t>.</w:t>
      </w:r>
      <w:r w:rsidR="000641B7" w:rsidRPr="00D37DC2">
        <w:rPr>
          <w:rStyle w:val="cf01"/>
          <w:rFonts w:ascii="Times New Roman" w:hAnsi="Times New Roman" w:cs="Times New Roman"/>
          <w:sz w:val="24"/>
          <w:szCs w:val="24"/>
        </w:rPr>
        <w:t xml:space="preserve"> ir pagal </w:t>
      </w:r>
      <w:r w:rsidR="008031CA" w:rsidRPr="00D37DC2">
        <w:rPr>
          <w:rStyle w:val="cf01"/>
          <w:rFonts w:ascii="Times New Roman" w:hAnsi="Times New Roman" w:cs="Times New Roman"/>
          <w:sz w:val="24"/>
          <w:szCs w:val="24"/>
        </w:rPr>
        <w:t>pateiktus brėžinius ir išpildomąsias schemas</w:t>
      </w:r>
      <w:r w:rsidR="00D85510" w:rsidRPr="00D37DC2">
        <w:rPr>
          <w:rStyle w:val="cf01"/>
          <w:rFonts w:ascii="Times New Roman" w:hAnsi="Times New Roman" w:cs="Times New Roman"/>
          <w:sz w:val="24"/>
          <w:szCs w:val="24"/>
        </w:rPr>
        <w:t xml:space="preserve"> sudarytą</w:t>
      </w:r>
      <w:r w:rsidR="008031CA" w:rsidRPr="00D37DC2">
        <w:rPr>
          <w:rStyle w:val="cf01"/>
          <w:rFonts w:ascii="Times New Roman" w:hAnsi="Times New Roman" w:cs="Times New Roman"/>
          <w:sz w:val="24"/>
          <w:szCs w:val="24"/>
        </w:rPr>
        <w:t xml:space="preserve"> </w:t>
      </w:r>
      <w:r w:rsidR="000641B7" w:rsidRPr="00D37DC2">
        <w:rPr>
          <w:rStyle w:val="cf01"/>
          <w:rFonts w:ascii="Times New Roman" w:hAnsi="Times New Roman" w:cs="Times New Roman"/>
          <w:sz w:val="24"/>
          <w:szCs w:val="24"/>
        </w:rPr>
        <w:t xml:space="preserve">specifikaciją pateikiama </w:t>
      </w:r>
      <w:r w:rsidR="00733642" w:rsidRPr="00D37DC2">
        <w:rPr>
          <w:rStyle w:val="cf01"/>
          <w:rFonts w:ascii="Times New Roman" w:hAnsi="Times New Roman" w:cs="Times New Roman"/>
          <w:sz w:val="24"/>
          <w:szCs w:val="24"/>
        </w:rPr>
        <w:t xml:space="preserve">patikslinta </w:t>
      </w:r>
      <w:r w:rsidR="00E921A1" w:rsidRPr="00D37DC2">
        <w:rPr>
          <w:rStyle w:val="cf01"/>
          <w:rFonts w:ascii="Times New Roman" w:hAnsi="Times New Roman" w:cs="Times New Roman"/>
          <w:sz w:val="24"/>
          <w:szCs w:val="24"/>
        </w:rPr>
        <w:t xml:space="preserve">lokalinė </w:t>
      </w:r>
      <w:r w:rsidR="000641B7" w:rsidRPr="00D37DC2">
        <w:rPr>
          <w:rStyle w:val="cf01"/>
          <w:rFonts w:ascii="Times New Roman" w:hAnsi="Times New Roman" w:cs="Times New Roman"/>
          <w:sz w:val="24"/>
          <w:szCs w:val="24"/>
        </w:rPr>
        <w:t xml:space="preserve">sąmata </w:t>
      </w:r>
      <w:r w:rsidR="00D85510" w:rsidRPr="00D37DC2">
        <w:rPr>
          <w:rStyle w:val="cf01"/>
          <w:rFonts w:ascii="Times New Roman" w:hAnsi="Times New Roman" w:cs="Times New Roman"/>
          <w:sz w:val="24"/>
          <w:szCs w:val="24"/>
        </w:rPr>
        <w:t xml:space="preserve">valdiklių keitimui </w:t>
      </w:r>
      <w:r w:rsidR="000641B7" w:rsidRPr="00D37DC2">
        <w:rPr>
          <w:rStyle w:val="cf01"/>
          <w:rFonts w:ascii="Times New Roman" w:hAnsi="Times New Roman" w:cs="Times New Roman"/>
          <w:sz w:val="24"/>
          <w:szCs w:val="24"/>
        </w:rPr>
        <w:t>ne vėliau kaip per 5 d</w:t>
      </w:r>
      <w:r w:rsidR="00A16458" w:rsidRPr="00D37DC2">
        <w:rPr>
          <w:rStyle w:val="cf01"/>
          <w:rFonts w:ascii="Times New Roman" w:hAnsi="Times New Roman" w:cs="Times New Roman"/>
          <w:sz w:val="24"/>
          <w:szCs w:val="24"/>
        </w:rPr>
        <w:t xml:space="preserve">arbo </w:t>
      </w:r>
      <w:r w:rsidR="000641B7" w:rsidRPr="00D37DC2">
        <w:rPr>
          <w:rStyle w:val="cf01"/>
          <w:rFonts w:ascii="Times New Roman" w:hAnsi="Times New Roman" w:cs="Times New Roman"/>
          <w:sz w:val="24"/>
          <w:szCs w:val="24"/>
        </w:rPr>
        <w:t>d</w:t>
      </w:r>
      <w:r w:rsidR="00A16458" w:rsidRPr="00D37DC2">
        <w:rPr>
          <w:rStyle w:val="cf01"/>
          <w:rFonts w:ascii="Times New Roman" w:hAnsi="Times New Roman" w:cs="Times New Roman"/>
          <w:sz w:val="24"/>
          <w:szCs w:val="24"/>
        </w:rPr>
        <w:t>ienas n</w:t>
      </w:r>
      <w:r w:rsidR="000641B7" w:rsidRPr="00D37DC2">
        <w:rPr>
          <w:rStyle w:val="cf01"/>
          <w:rFonts w:ascii="Times New Roman" w:hAnsi="Times New Roman" w:cs="Times New Roman"/>
          <w:sz w:val="24"/>
          <w:szCs w:val="24"/>
        </w:rPr>
        <w:t>uo projekt</w:t>
      </w:r>
      <w:r w:rsidR="00D85510" w:rsidRPr="00D37DC2">
        <w:rPr>
          <w:rStyle w:val="cf01"/>
          <w:rFonts w:ascii="Times New Roman" w:hAnsi="Times New Roman" w:cs="Times New Roman"/>
          <w:sz w:val="24"/>
          <w:szCs w:val="24"/>
        </w:rPr>
        <w:t>inių sprendimų</w:t>
      </w:r>
      <w:r w:rsidR="000641B7" w:rsidRPr="00D37DC2">
        <w:rPr>
          <w:rStyle w:val="cf01"/>
          <w:rFonts w:ascii="Times New Roman" w:hAnsi="Times New Roman" w:cs="Times New Roman"/>
          <w:sz w:val="24"/>
          <w:szCs w:val="24"/>
        </w:rPr>
        <w:t xml:space="preserve"> pristatymo</w:t>
      </w:r>
      <w:r w:rsidR="00907C41" w:rsidRPr="00D37DC2">
        <w:rPr>
          <w:rStyle w:val="cf01"/>
          <w:rFonts w:ascii="Times New Roman" w:hAnsi="Times New Roman" w:cs="Times New Roman"/>
          <w:sz w:val="24"/>
          <w:szCs w:val="24"/>
        </w:rPr>
        <w:t>,</w:t>
      </w:r>
      <w:r w:rsidR="009659B7" w:rsidRPr="00D37DC2">
        <w:rPr>
          <w:rStyle w:val="cf01"/>
          <w:rFonts w:ascii="Times New Roman" w:hAnsi="Times New Roman" w:cs="Times New Roman"/>
          <w:sz w:val="24"/>
          <w:szCs w:val="24"/>
        </w:rPr>
        <w:t xml:space="preserve"> </w:t>
      </w:r>
      <w:r w:rsidR="000F410E" w:rsidRPr="00D37DC2">
        <w:rPr>
          <w:rFonts w:ascii="Times New Roman" w:eastAsia="Times New Roman" w:hAnsi="Times New Roman" w:cs="Times New Roman"/>
          <w:sz w:val="24"/>
          <w:szCs w:val="24"/>
        </w:rPr>
        <w:t xml:space="preserve">techninėje specifikacijoje nurodytiems darbams atlikti. Lokalinė sąmata turi būti pateikta .pdf </w:t>
      </w:r>
      <w:r w:rsidR="009475AC" w:rsidRPr="00D37DC2">
        <w:rPr>
          <w:rFonts w:ascii="Times New Roman" w:eastAsia="Times New Roman" w:hAnsi="Times New Roman" w:cs="Times New Roman"/>
          <w:sz w:val="24"/>
          <w:szCs w:val="24"/>
        </w:rPr>
        <w:t xml:space="preserve">ir </w:t>
      </w:r>
      <w:r w:rsidR="000F410E" w:rsidRPr="00D37DC2">
        <w:rPr>
          <w:rFonts w:ascii="Times New Roman" w:eastAsia="Times New Roman" w:hAnsi="Times New Roman" w:cs="Times New Roman"/>
          <w:sz w:val="24"/>
          <w:szCs w:val="24"/>
        </w:rPr>
        <w:t xml:space="preserve">arba .xlsx (arba lygiaverčiais) formatais atsižvelgiant į VĮ Statybos produkcijos sertifikavimo centro patvirtintus (įregistruotus) darbų, medžiagų ir mechanizmų sąnaudų statyboje normatyvus (pagal UAB „Sistela“ </w:t>
      </w:r>
      <w:r w:rsidR="007C343A" w:rsidRPr="00D37DC2">
        <w:rPr>
          <w:rFonts w:ascii="Times New Roman" w:eastAsia="Times New Roman" w:hAnsi="Times New Roman" w:cs="Times New Roman"/>
          <w:sz w:val="24"/>
          <w:szCs w:val="24"/>
        </w:rPr>
        <w:t xml:space="preserve">arba „Astera“ </w:t>
      </w:r>
      <w:r w:rsidR="000F410E" w:rsidRPr="00D37DC2">
        <w:rPr>
          <w:rFonts w:ascii="Times New Roman" w:eastAsia="Times New Roman" w:hAnsi="Times New Roman" w:cs="Times New Roman"/>
          <w:sz w:val="24"/>
          <w:szCs w:val="24"/>
        </w:rPr>
        <w:t xml:space="preserve">ar lygiaverčių rinkinių struktūrą). Lokalinės sąmatos forma pridedama kaip Techninės specifikacijos priedas Nr. </w:t>
      </w:r>
      <w:r w:rsidR="00A742E7" w:rsidRPr="00D37DC2">
        <w:rPr>
          <w:rFonts w:ascii="Times New Roman" w:eastAsia="Times New Roman" w:hAnsi="Times New Roman" w:cs="Times New Roman"/>
          <w:sz w:val="24"/>
          <w:szCs w:val="24"/>
        </w:rPr>
        <w:t>1</w:t>
      </w:r>
      <w:r w:rsidR="000F410E" w:rsidRPr="00D37DC2">
        <w:rPr>
          <w:rFonts w:ascii="Times New Roman" w:eastAsia="Times New Roman" w:hAnsi="Times New Roman" w:cs="Times New Roman"/>
          <w:sz w:val="24"/>
          <w:szCs w:val="24"/>
        </w:rPr>
        <w:t xml:space="preserve">. Rangovui nepateikus </w:t>
      </w:r>
      <w:r w:rsidR="007C343A" w:rsidRPr="00D37DC2">
        <w:rPr>
          <w:rFonts w:ascii="Times New Roman" w:eastAsia="Times New Roman" w:hAnsi="Times New Roman" w:cs="Times New Roman"/>
          <w:sz w:val="24"/>
          <w:szCs w:val="24"/>
        </w:rPr>
        <w:t xml:space="preserve">patikslintos </w:t>
      </w:r>
      <w:r w:rsidR="000F410E" w:rsidRPr="00D37DC2">
        <w:rPr>
          <w:rFonts w:ascii="Times New Roman" w:eastAsia="Times New Roman" w:hAnsi="Times New Roman" w:cs="Times New Roman"/>
          <w:sz w:val="24"/>
          <w:szCs w:val="24"/>
        </w:rPr>
        <w:t xml:space="preserve">Lokalinės sąmatos nustatytu terminu, Užsakovas įgyja teisę sulaikyti mokėjimus iki kol Rangovas tinkamai įvykdys minėtą prievolę. </w:t>
      </w:r>
    </w:p>
    <w:p w14:paraId="76025106" w14:textId="610331BC" w:rsidR="009659B7" w:rsidRPr="00D37DC2" w:rsidRDefault="000F410E"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37DC2">
        <w:rPr>
          <w:rFonts w:ascii="Times New Roman" w:eastAsia="Times New Roman" w:hAnsi="Times New Roman" w:cs="Times New Roman"/>
          <w:sz w:val="24"/>
          <w:szCs w:val="24"/>
        </w:rPr>
        <w:t xml:space="preserve">Užsakovas priims atliktus darbus </w:t>
      </w:r>
      <w:r w:rsidR="00610DED" w:rsidRPr="00D37DC2">
        <w:rPr>
          <w:rFonts w:ascii="Times New Roman" w:eastAsia="Times New Roman" w:hAnsi="Times New Roman" w:cs="Times New Roman"/>
          <w:sz w:val="24"/>
          <w:szCs w:val="24"/>
        </w:rPr>
        <w:t>R</w:t>
      </w:r>
      <w:r w:rsidR="0025243D" w:rsidRPr="00D37DC2">
        <w:rPr>
          <w:rFonts w:ascii="Times New Roman" w:eastAsia="Times New Roman" w:hAnsi="Times New Roman" w:cs="Times New Roman"/>
          <w:sz w:val="24"/>
          <w:szCs w:val="24"/>
        </w:rPr>
        <w:t>angovui atlikus</w:t>
      </w:r>
      <w:r w:rsidR="008F1C40" w:rsidRPr="00D37DC2">
        <w:rPr>
          <w:rFonts w:ascii="Times New Roman" w:eastAsia="Times New Roman" w:hAnsi="Times New Roman" w:cs="Times New Roman"/>
          <w:sz w:val="24"/>
          <w:szCs w:val="24"/>
        </w:rPr>
        <w:t xml:space="preserve"> visus darbus </w:t>
      </w:r>
      <w:r w:rsidR="00186FF8" w:rsidRPr="00D37DC2">
        <w:rPr>
          <w:rFonts w:ascii="Times New Roman" w:eastAsia="Times New Roman" w:hAnsi="Times New Roman" w:cs="Times New Roman"/>
          <w:sz w:val="24"/>
          <w:szCs w:val="24"/>
        </w:rPr>
        <w:t>pagal</w:t>
      </w:r>
      <w:r w:rsidR="008F1C40" w:rsidRPr="00D37DC2">
        <w:rPr>
          <w:rFonts w:ascii="Times New Roman" w:eastAsia="Times New Roman" w:hAnsi="Times New Roman" w:cs="Times New Roman"/>
          <w:sz w:val="24"/>
          <w:szCs w:val="24"/>
        </w:rPr>
        <w:t xml:space="preserve"> sutartį ir</w:t>
      </w:r>
      <w:r w:rsidR="00186FF8" w:rsidRPr="00D37DC2">
        <w:rPr>
          <w:rFonts w:ascii="Times New Roman" w:eastAsia="Times New Roman" w:hAnsi="Times New Roman" w:cs="Times New Roman"/>
          <w:sz w:val="24"/>
          <w:szCs w:val="24"/>
        </w:rPr>
        <w:t xml:space="preserve"> pasirašomą</w:t>
      </w:r>
      <w:r w:rsidR="00462494" w:rsidRPr="00D37DC2">
        <w:rPr>
          <w:rFonts w:ascii="Times New Roman" w:eastAsia="Times New Roman" w:hAnsi="Times New Roman" w:cs="Times New Roman"/>
          <w:sz w:val="24"/>
          <w:szCs w:val="24"/>
        </w:rPr>
        <w:t xml:space="preserve"> galutinį</w:t>
      </w:r>
      <w:r w:rsidR="00186FF8" w:rsidRPr="00D37DC2">
        <w:rPr>
          <w:rFonts w:ascii="Times New Roman" w:eastAsia="Times New Roman" w:hAnsi="Times New Roman" w:cs="Times New Roman"/>
          <w:sz w:val="24"/>
          <w:szCs w:val="24"/>
        </w:rPr>
        <w:t xml:space="preserve"> </w:t>
      </w:r>
      <w:r w:rsidR="00186FF8" w:rsidRPr="00D37DC2">
        <w:rPr>
          <w:rFonts w:ascii="Times New Roman" w:hAnsi="Times New Roman" w:cs="Times New Roman"/>
          <w:sz w:val="24"/>
          <w:szCs w:val="24"/>
        </w:rPr>
        <w:t>Darbų perdavimo - priėmimo aktą</w:t>
      </w:r>
      <w:r w:rsidR="00DF6FB6" w:rsidRPr="00D37DC2">
        <w:rPr>
          <w:rFonts w:ascii="Times New Roman" w:hAnsi="Times New Roman" w:cs="Times New Roman"/>
          <w:sz w:val="24"/>
          <w:szCs w:val="24"/>
        </w:rPr>
        <w:t>:</w:t>
      </w:r>
      <w:r w:rsidR="00186FF8" w:rsidRPr="00D37DC2">
        <w:rPr>
          <w:rFonts w:ascii="Times New Roman" w:hAnsi="Times New Roman" w:cs="Times New Roman"/>
          <w:sz w:val="24"/>
          <w:szCs w:val="24"/>
        </w:rPr>
        <w:t xml:space="preserve"> </w:t>
      </w:r>
      <w:r w:rsidR="00D770C0" w:rsidRPr="00D37DC2">
        <w:rPr>
          <w:rFonts w:ascii="Times New Roman" w:hAnsi="Times New Roman" w:cs="Times New Roman"/>
          <w:sz w:val="24"/>
          <w:szCs w:val="24"/>
        </w:rPr>
        <w:t xml:space="preserve">po </w:t>
      </w:r>
      <w:r w:rsidR="0054328F" w:rsidRPr="00D37DC2">
        <w:rPr>
          <w:rFonts w:ascii="Times New Roman" w:hAnsi="Times New Roman" w:cs="Times New Roman"/>
          <w:sz w:val="24"/>
          <w:szCs w:val="24"/>
        </w:rPr>
        <w:t xml:space="preserve"> pajungimo </w:t>
      </w:r>
      <w:r w:rsidR="00D53290" w:rsidRPr="00D37DC2">
        <w:rPr>
          <w:rFonts w:ascii="Times New Roman" w:hAnsi="Times New Roman" w:cs="Times New Roman"/>
          <w:sz w:val="24"/>
          <w:szCs w:val="24"/>
        </w:rPr>
        <w:t xml:space="preserve">elektrinių </w:t>
      </w:r>
      <w:r w:rsidR="0054328F" w:rsidRPr="00D37DC2">
        <w:rPr>
          <w:rFonts w:ascii="Times New Roman" w:hAnsi="Times New Roman" w:cs="Times New Roman"/>
          <w:sz w:val="24"/>
          <w:szCs w:val="24"/>
        </w:rPr>
        <w:t>schemų</w:t>
      </w:r>
      <w:r w:rsidR="00213134" w:rsidRPr="00D37DC2">
        <w:rPr>
          <w:rFonts w:ascii="Times New Roman" w:hAnsi="Times New Roman" w:cs="Times New Roman"/>
          <w:sz w:val="24"/>
          <w:szCs w:val="24"/>
        </w:rPr>
        <w:t xml:space="preserve"> sudarymo</w:t>
      </w:r>
      <w:r w:rsidR="001771DC" w:rsidRPr="00D37DC2">
        <w:rPr>
          <w:rFonts w:ascii="Times New Roman" w:hAnsi="Times New Roman" w:cs="Times New Roman"/>
          <w:sz w:val="24"/>
          <w:szCs w:val="24"/>
        </w:rPr>
        <w:t xml:space="preserve"> ir suderinimo teisės aktų nustatyta tvarka</w:t>
      </w:r>
      <w:r w:rsidR="00D770C0" w:rsidRPr="00D37DC2">
        <w:rPr>
          <w:rFonts w:ascii="Times New Roman" w:hAnsi="Times New Roman" w:cs="Times New Roman"/>
          <w:sz w:val="24"/>
          <w:szCs w:val="24"/>
        </w:rPr>
        <w:t xml:space="preserve">, </w:t>
      </w:r>
      <w:r w:rsidR="00D53290" w:rsidRPr="00D37DC2">
        <w:rPr>
          <w:rFonts w:ascii="Times New Roman" w:hAnsi="Times New Roman" w:cs="Times New Roman"/>
          <w:sz w:val="24"/>
          <w:szCs w:val="24"/>
        </w:rPr>
        <w:t xml:space="preserve">valdymo </w:t>
      </w:r>
      <w:r w:rsidR="00D770C0" w:rsidRPr="00D37DC2">
        <w:rPr>
          <w:rFonts w:ascii="Times New Roman" w:hAnsi="Times New Roman" w:cs="Times New Roman"/>
          <w:sz w:val="24"/>
          <w:szCs w:val="24"/>
        </w:rPr>
        <w:t>įrenginių sumontavimo</w:t>
      </w:r>
      <w:r w:rsidR="00075BD2" w:rsidRPr="00D37DC2">
        <w:rPr>
          <w:rFonts w:ascii="Times New Roman" w:hAnsi="Times New Roman" w:cs="Times New Roman"/>
          <w:sz w:val="24"/>
          <w:szCs w:val="24"/>
        </w:rPr>
        <w:t xml:space="preserve">, </w:t>
      </w:r>
      <w:r w:rsidR="00D770C0" w:rsidRPr="00D37DC2">
        <w:rPr>
          <w:rFonts w:ascii="Times New Roman" w:hAnsi="Times New Roman" w:cs="Times New Roman"/>
          <w:sz w:val="24"/>
          <w:szCs w:val="24"/>
        </w:rPr>
        <w:t>pridavimo</w:t>
      </w:r>
      <w:r w:rsidR="00075BD2" w:rsidRPr="00D37DC2">
        <w:rPr>
          <w:rFonts w:ascii="Times New Roman" w:hAnsi="Times New Roman" w:cs="Times New Roman"/>
          <w:sz w:val="24"/>
          <w:szCs w:val="24"/>
        </w:rPr>
        <w:t xml:space="preserve"> ir suderinimo</w:t>
      </w:r>
      <w:r w:rsidR="00861642" w:rsidRPr="00D37DC2">
        <w:rPr>
          <w:rFonts w:ascii="Times New Roman" w:hAnsi="Times New Roman" w:cs="Times New Roman"/>
          <w:sz w:val="24"/>
          <w:szCs w:val="24"/>
        </w:rPr>
        <w:t>.</w:t>
      </w:r>
      <w:r w:rsidR="001434E9" w:rsidRPr="00D37DC2">
        <w:rPr>
          <w:rFonts w:ascii="Times New Roman" w:hAnsi="Times New Roman" w:cs="Times New Roman"/>
          <w:sz w:val="24"/>
          <w:szCs w:val="24"/>
        </w:rPr>
        <w:t xml:space="preserve"> Darbų priėmimo</w:t>
      </w:r>
      <w:r w:rsidR="00E325F1" w:rsidRPr="00D37DC2">
        <w:rPr>
          <w:rFonts w:ascii="Times New Roman" w:hAnsi="Times New Roman" w:cs="Times New Roman"/>
          <w:sz w:val="24"/>
          <w:szCs w:val="24"/>
        </w:rPr>
        <w:t xml:space="preserve"> - </w:t>
      </w:r>
      <w:r w:rsidR="001434E9" w:rsidRPr="00D37DC2">
        <w:rPr>
          <w:rFonts w:ascii="Times New Roman" w:hAnsi="Times New Roman" w:cs="Times New Roman"/>
          <w:sz w:val="24"/>
          <w:szCs w:val="24"/>
        </w:rPr>
        <w:t xml:space="preserve">perdavimo akte </w:t>
      </w:r>
      <w:r w:rsidR="00186FF8" w:rsidRPr="00D37DC2">
        <w:rPr>
          <w:rFonts w:ascii="Times New Roman" w:eastAsia="Times New Roman" w:hAnsi="Times New Roman" w:cs="Times New Roman"/>
          <w:sz w:val="24"/>
          <w:szCs w:val="24"/>
        </w:rPr>
        <w:t xml:space="preserve">turi būti nurodyti faktiškai atliktų darbų kiekiai, </w:t>
      </w:r>
      <w:r w:rsidRPr="00D37DC2">
        <w:rPr>
          <w:rFonts w:ascii="Times New Roman" w:eastAsia="Times New Roman" w:hAnsi="Times New Roman" w:cs="Times New Roman"/>
          <w:sz w:val="24"/>
          <w:szCs w:val="24"/>
        </w:rPr>
        <w:t>prie Sutarties pridėta Technine specifikacija ir Lokaline sąmata.</w:t>
      </w:r>
    </w:p>
    <w:p w14:paraId="254AD0F8" w14:textId="77777777" w:rsidR="009659B7" w:rsidRPr="00D37DC2" w:rsidRDefault="005F0A86"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37DC2">
        <w:rPr>
          <w:rFonts w:ascii="Times New Roman" w:eastAsia="SimSun" w:hAnsi="Times New Roman" w:cs="Times New Roman"/>
          <w:sz w:val="24"/>
          <w:szCs w:val="24"/>
          <w:lang w:eastAsia="zh-CN"/>
        </w:rPr>
        <w:t>Užsakovas paaiškina, kad jei šioje techninėje specifikacijoje nurodytas konkretus modelis ar tiekimo šaltinis, konkretus procesas, būdingas konkretaus tiekėjo tiekiamoms prekėms ar teikiamoms paslaugoms / darbams, ar prekių ženklas, patentas, tipai, konkreti kilmė, tai daroma tik paslaugos, proceso, prekės, tiekimo šaltinio apibūdinimo tikslu ir potencialus tiekėjas gali siūlyti lygiavertę prekę, paslaugą, procesą ir (ar) tiekimo šaltinį nurodytajam techninėje specifikacijoje.</w:t>
      </w:r>
      <w:r w:rsidR="000F0BCE" w:rsidRPr="00D37DC2">
        <w:rPr>
          <w:rFonts w:ascii="Times New Roman" w:eastAsia="SimSun" w:hAnsi="Times New Roman" w:cs="Times New Roman"/>
          <w:sz w:val="24"/>
          <w:szCs w:val="24"/>
          <w:lang w:eastAsia="zh-CN"/>
        </w:rPr>
        <w:t xml:space="preserve"> </w:t>
      </w:r>
      <w:r w:rsidR="0026001B" w:rsidRPr="00D37DC2">
        <w:rPr>
          <w:rFonts w:ascii="Times New Roman" w:eastAsia="SimSun" w:hAnsi="Times New Roman" w:cs="Times New Roman"/>
          <w:sz w:val="24"/>
          <w:szCs w:val="24"/>
          <w:lang w:eastAsia="zh-CN"/>
        </w:rPr>
        <w:t>Svarbu tai, kad siūlomas produktas</w:t>
      </w:r>
      <w:r w:rsidR="009D3181" w:rsidRPr="00D37DC2">
        <w:rPr>
          <w:rFonts w:ascii="Times New Roman" w:eastAsia="SimSun" w:hAnsi="Times New Roman" w:cs="Times New Roman"/>
          <w:sz w:val="24"/>
          <w:szCs w:val="24"/>
          <w:lang w:eastAsia="zh-CN"/>
        </w:rPr>
        <w:t xml:space="preserve"> (valdiklis)</w:t>
      </w:r>
      <w:r w:rsidR="0026001B" w:rsidRPr="00D37DC2">
        <w:rPr>
          <w:rFonts w:ascii="Times New Roman" w:eastAsia="SimSun" w:hAnsi="Times New Roman" w:cs="Times New Roman"/>
          <w:sz w:val="24"/>
          <w:szCs w:val="24"/>
          <w:lang w:eastAsia="zh-CN"/>
        </w:rPr>
        <w:t xml:space="preserve"> būtų tinkamas visam objektų sąrašui</w:t>
      </w:r>
      <w:r w:rsidR="0050114E" w:rsidRPr="00D37DC2">
        <w:rPr>
          <w:rFonts w:ascii="Times New Roman" w:eastAsia="SimSun" w:hAnsi="Times New Roman" w:cs="Times New Roman"/>
          <w:sz w:val="24"/>
          <w:szCs w:val="24"/>
          <w:lang w:eastAsia="zh-CN"/>
        </w:rPr>
        <w:t xml:space="preserve"> (regionui)</w:t>
      </w:r>
      <w:r w:rsidR="00CA3F79" w:rsidRPr="00D37DC2">
        <w:rPr>
          <w:rFonts w:ascii="Times New Roman" w:eastAsia="SimSun" w:hAnsi="Times New Roman" w:cs="Times New Roman"/>
          <w:sz w:val="24"/>
          <w:szCs w:val="24"/>
          <w:lang w:eastAsia="zh-CN"/>
        </w:rPr>
        <w:t xml:space="preserve">, nepriklausomai nuo </w:t>
      </w:r>
      <w:r w:rsidR="00F87CB4" w:rsidRPr="00D37DC2">
        <w:rPr>
          <w:rFonts w:ascii="Times New Roman" w:eastAsia="SimSun" w:hAnsi="Times New Roman" w:cs="Times New Roman"/>
          <w:sz w:val="24"/>
          <w:szCs w:val="24"/>
          <w:lang w:eastAsia="zh-CN"/>
        </w:rPr>
        <w:t>šildymo sistemos sudėtingumo</w:t>
      </w:r>
      <w:r w:rsidR="009D3181" w:rsidRPr="00D37DC2">
        <w:rPr>
          <w:rFonts w:ascii="Times New Roman" w:eastAsia="SimSun" w:hAnsi="Times New Roman" w:cs="Times New Roman"/>
          <w:sz w:val="24"/>
          <w:szCs w:val="24"/>
          <w:lang w:eastAsia="zh-CN"/>
        </w:rPr>
        <w:t xml:space="preserve"> ir nebūtų siūloma skirtingų gamintojų</w:t>
      </w:r>
      <w:r w:rsidR="0050114E" w:rsidRPr="00D37DC2">
        <w:rPr>
          <w:rFonts w:ascii="Times New Roman" w:eastAsia="SimSun" w:hAnsi="Times New Roman" w:cs="Times New Roman"/>
          <w:sz w:val="24"/>
          <w:szCs w:val="24"/>
          <w:lang w:eastAsia="zh-CN"/>
        </w:rPr>
        <w:t xml:space="preserve"> </w:t>
      </w:r>
      <w:r w:rsidR="00F87CB4" w:rsidRPr="00D37DC2">
        <w:rPr>
          <w:rFonts w:ascii="Times New Roman" w:eastAsia="SimSun" w:hAnsi="Times New Roman" w:cs="Times New Roman"/>
          <w:sz w:val="24"/>
          <w:szCs w:val="24"/>
          <w:lang w:eastAsia="zh-CN"/>
        </w:rPr>
        <w:t xml:space="preserve">produkcijos </w:t>
      </w:r>
      <w:r w:rsidR="0050114E" w:rsidRPr="00D37DC2">
        <w:rPr>
          <w:rFonts w:ascii="Times New Roman" w:eastAsia="SimSun" w:hAnsi="Times New Roman" w:cs="Times New Roman"/>
          <w:sz w:val="24"/>
          <w:szCs w:val="24"/>
          <w:lang w:eastAsia="zh-CN"/>
        </w:rPr>
        <w:t>atskiriems objektams.</w:t>
      </w:r>
    </w:p>
    <w:p w14:paraId="3900550D" w14:textId="36FD87AC" w:rsidR="00D17BF7" w:rsidRPr="00D37DC2" w:rsidRDefault="00401432" w:rsidP="00D37DC2">
      <w:pPr>
        <w:pStyle w:val="Sraopastraipa"/>
        <w:numPr>
          <w:ilvl w:val="0"/>
          <w:numId w:val="23"/>
        </w:numPr>
        <w:tabs>
          <w:tab w:val="left" w:pos="567"/>
          <w:tab w:val="left" w:pos="993"/>
        </w:tabs>
        <w:autoSpaceDE w:val="0"/>
        <w:adjustRightInd w:val="0"/>
        <w:spacing w:after="0" w:line="240" w:lineRule="auto"/>
        <w:ind w:left="0" w:firstLine="567"/>
        <w:contextualSpacing w:val="0"/>
        <w:jc w:val="both"/>
        <w:rPr>
          <w:rFonts w:ascii="Times New Roman" w:eastAsia="Times New Roman" w:hAnsi="Times New Roman" w:cs="Times New Roman"/>
          <w:sz w:val="24"/>
          <w:szCs w:val="24"/>
        </w:rPr>
      </w:pPr>
      <w:r w:rsidRPr="00D37DC2">
        <w:rPr>
          <w:rFonts w:ascii="Times New Roman" w:hAnsi="Times New Roman" w:cs="Times New Roman"/>
          <w:sz w:val="24"/>
          <w:szCs w:val="24"/>
        </w:rPr>
        <w:t xml:space="preserve">Tiekdamas prekes, teikdamas paslaugas ar atlikdamas darbus, </w:t>
      </w:r>
      <w:r w:rsidR="00AB0B93" w:rsidRPr="00D37DC2">
        <w:rPr>
          <w:rFonts w:ascii="Times New Roman" w:hAnsi="Times New Roman" w:cs="Times New Roman"/>
          <w:sz w:val="24"/>
          <w:szCs w:val="24"/>
        </w:rPr>
        <w:t>Rangovas</w:t>
      </w:r>
      <w:r w:rsidRPr="00D37DC2">
        <w:rPr>
          <w:rFonts w:ascii="Times New Roman" w:hAnsi="Times New Roman" w:cs="Times New Roman"/>
          <w:sz w:val="24"/>
          <w:szCs w:val="24"/>
        </w:rPr>
        <w:t xml:space="preserve"> turi tai daryti laikydamasis Aplinkos ministro 2011 m. birželio 28 d. įsakyme Nr. D1-508 „Dėl Produktų, kurių </w:t>
      </w:r>
      <w:r w:rsidRPr="00D37DC2">
        <w:rPr>
          <w:rFonts w:ascii="Times New Roman" w:hAnsi="Times New Roman" w:cs="Times New Roman"/>
          <w:sz w:val="24"/>
          <w:szCs w:val="24"/>
        </w:rPr>
        <w:lastRenderedPageBreak/>
        <w:t>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(toliau – įsakymas) nustatytų reikalavimų. Jei šioje techninėje specifikacijoje ir (ar) įsakyme prekėms, paslaugoms ar darbams nėra nurodyta konkrečių minimalių ar išplėstinių aplinkos apsaugos reikalavimų, tiekėjas privalo tiekti prekes, teikti paslaugas ar atlikti darbus, pagal principus nustatytus įsakymo 4.4. p. ir atitinkam</w:t>
      </w:r>
      <w:r w:rsidR="00460D60" w:rsidRPr="00D37DC2">
        <w:rPr>
          <w:rFonts w:ascii="Times New Roman" w:hAnsi="Times New Roman" w:cs="Times New Roman"/>
          <w:sz w:val="24"/>
          <w:szCs w:val="24"/>
        </w:rPr>
        <w:t>ai</w:t>
      </w:r>
      <w:r w:rsidRPr="00D37DC2">
        <w:rPr>
          <w:rFonts w:ascii="Times New Roman" w:hAnsi="Times New Roman" w:cs="Times New Roman"/>
          <w:sz w:val="24"/>
          <w:szCs w:val="24"/>
        </w:rPr>
        <w:t xml:space="preserve"> šio punkto papunkčiuose nurodytais kriterijais</w:t>
      </w:r>
      <w:r w:rsidR="00460D60" w:rsidRPr="00D37DC2">
        <w:rPr>
          <w:rFonts w:ascii="Times New Roman" w:hAnsi="Times New Roman" w:cs="Times New Roman"/>
          <w:sz w:val="24"/>
          <w:szCs w:val="24"/>
        </w:rPr>
        <w:t>:</w:t>
      </w:r>
      <w:r w:rsidR="00460D60" w:rsidRPr="00D37DC2">
        <w:rPr>
          <w:rFonts w:ascii="Times New Roman" w:hAnsi="Times New Roman" w:cs="Times New Roman"/>
          <w:color w:val="000000"/>
          <w:sz w:val="24"/>
          <w:szCs w:val="24"/>
          <w:lang w:eastAsia="lt-LT"/>
        </w:rPr>
        <w:t xml:space="preserve"> </w:t>
      </w:r>
    </w:p>
    <w:p w14:paraId="0C8F01D5" w14:textId="53A8AC6F" w:rsidR="00D17BF7" w:rsidRPr="00D37DC2" w:rsidRDefault="00D17BF7" w:rsidP="00D37DC2">
      <w:pPr>
        <w:spacing w:after="0" w:line="240" w:lineRule="auto"/>
        <w:ind w:firstLine="567"/>
        <w:jc w:val="both"/>
        <w:rPr>
          <w:rFonts w:ascii="Times New Roman" w:hAnsi="Times New Roman" w:cs="Times New Roman"/>
          <w:color w:val="000000"/>
          <w:sz w:val="24"/>
          <w:szCs w:val="24"/>
          <w:lang w:eastAsia="lt-LT"/>
        </w:rPr>
      </w:pPr>
      <w:r w:rsidRPr="00D37DC2">
        <w:rPr>
          <w:rFonts w:ascii="Times New Roman" w:hAnsi="Times New Roman" w:cs="Times New Roman"/>
          <w:color w:val="000000"/>
          <w:sz w:val="24"/>
          <w:szCs w:val="24"/>
        </w:rPr>
        <w:t>4.4.4. pirkdamas produktą pirkimo vykdytojas savarankiškai nustato aplinkos apsaugos kriterijus, kurie yra susiję su pirkimo objektu, taikydamas bent vieną iš numatytų aplinkosauginių principų viename, keliuose ar visuose produkto gyvavimo ciklo etapuose:</w:t>
      </w:r>
    </w:p>
    <w:p w14:paraId="769993FC" w14:textId="40C8F2B6" w:rsidR="00460D60" w:rsidRPr="00D37DC2" w:rsidRDefault="00460D60" w:rsidP="00D37DC2">
      <w:pPr>
        <w:spacing w:after="0" w:line="240" w:lineRule="auto"/>
        <w:ind w:firstLine="567"/>
        <w:jc w:val="both"/>
        <w:rPr>
          <w:rFonts w:ascii="Times New Roman" w:hAnsi="Times New Roman" w:cs="Times New Roman"/>
          <w:color w:val="000000"/>
          <w:sz w:val="24"/>
          <w:szCs w:val="24"/>
          <w:lang w:eastAsia="lt-LT"/>
        </w:rPr>
      </w:pPr>
      <w:r w:rsidRPr="00D37DC2">
        <w:rPr>
          <w:rFonts w:ascii="Times New Roman" w:hAnsi="Times New Roman" w:cs="Times New Roman"/>
          <w:color w:val="000000"/>
          <w:sz w:val="24"/>
          <w:szCs w:val="24"/>
          <w:lang w:eastAsia="lt-LT"/>
        </w:rPr>
        <w:t>4.4.4.4. prekė yra tvirta, ilgaamžė, funkcionali, ji ar jos sudedamosios dalys tinka naudoti daug kartų ir (ar) lengvai pataisomos, ir (ar) pakeičiamos</w:t>
      </w:r>
      <w:r w:rsidR="00D37DC2">
        <w:rPr>
          <w:rFonts w:ascii="Times New Roman" w:hAnsi="Times New Roman" w:cs="Times New Roman"/>
          <w:color w:val="000000"/>
          <w:sz w:val="24"/>
          <w:szCs w:val="24"/>
          <w:lang w:eastAsia="lt-LT"/>
        </w:rPr>
        <w:t>.</w:t>
      </w:r>
    </w:p>
    <w:p w14:paraId="7E52E65E" w14:textId="77777777" w:rsidR="007C3F9B" w:rsidRPr="00D37DC2" w:rsidRDefault="007C3F9B" w:rsidP="00D37DC2">
      <w:pPr>
        <w:spacing w:after="0" w:line="240" w:lineRule="auto"/>
        <w:ind w:firstLine="851"/>
        <w:jc w:val="both"/>
        <w:rPr>
          <w:rFonts w:ascii="Times New Roman" w:hAnsi="Times New Roman" w:cs="Times New Roman"/>
          <w:color w:val="000000"/>
          <w:sz w:val="24"/>
          <w:szCs w:val="24"/>
          <w:lang w:eastAsia="lt-LT"/>
        </w:rPr>
      </w:pPr>
    </w:p>
    <w:p w14:paraId="03F6BED2" w14:textId="652F0437" w:rsidR="003126AD" w:rsidRDefault="003126AD" w:rsidP="0096228E">
      <w:pPr>
        <w:spacing w:after="0" w:line="240" w:lineRule="auto"/>
        <w:ind w:firstLine="567"/>
        <w:jc w:val="both"/>
        <w:rPr>
          <w:rFonts w:ascii="Times New Roman" w:eastAsia="Times New Roman" w:hAnsi="Times New Roman" w:cs="Times New Roman"/>
          <w:b/>
          <w:bCs/>
          <w:sz w:val="24"/>
          <w:szCs w:val="24"/>
          <w:u w:val="single"/>
          <w:lang w:eastAsia="lt-LT"/>
        </w:rPr>
      </w:pPr>
      <w:r w:rsidRPr="00D37DC2">
        <w:rPr>
          <w:rFonts w:ascii="Times New Roman" w:eastAsia="Times New Roman" w:hAnsi="Times New Roman" w:cs="Times New Roman"/>
          <w:b/>
          <w:bCs/>
          <w:sz w:val="24"/>
          <w:szCs w:val="24"/>
          <w:u w:val="single"/>
          <w:lang w:eastAsia="lt-LT"/>
        </w:rPr>
        <w:t>II. Į administracinio pastato šilumos punkto</w:t>
      </w:r>
      <w:r w:rsidR="008260AE" w:rsidRPr="00D37DC2">
        <w:rPr>
          <w:rFonts w:ascii="Times New Roman" w:eastAsia="Times New Roman" w:hAnsi="Times New Roman" w:cs="Times New Roman"/>
          <w:b/>
          <w:bCs/>
          <w:sz w:val="24"/>
          <w:szCs w:val="24"/>
          <w:u w:val="single"/>
          <w:lang w:eastAsia="lt-LT"/>
        </w:rPr>
        <w:t xml:space="preserve"> valdymo automatikos</w:t>
      </w:r>
      <w:r w:rsidRPr="00D37DC2">
        <w:rPr>
          <w:rFonts w:ascii="Times New Roman" w:eastAsia="Times New Roman" w:hAnsi="Times New Roman" w:cs="Times New Roman"/>
          <w:b/>
          <w:bCs/>
          <w:sz w:val="24"/>
          <w:szCs w:val="24"/>
          <w:u w:val="single"/>
          <w:lang w:eastAsia="lt-LT"/>
        </w:rPr>
        <w:t xml:space="preserve"> keitimo darbus įeina:</w:t>
      </w:r>
    </w:p>
    <w:p w14:paraId="7F47A848" w14:textId="77777777" w:rsidR="0096228E" w:rsidRPr="00D37DC2" w:rsidRDefault="0096228E" w:rsidP="0096228E">
      <w:pPr>
        <w:spacing w:after="0" w:line="240" w:lineRule="auto"/>
        <w:ind w:firstLine="567"/>
        <w:jc w:val="both"/>
        <w:rPr>
          <w:rFonts w:ascii="Times New Roman" w:eastAsia="Times New Roman" w:hAnsi="Times New Roman" w:cs="Times New Roman"/>
          <w:b/>
          <w:bCs/>
          <w:sz w:val="24"/>
          <w:szCs w:val="24"/>
          <w:u w:val="single"/>
          <w:lang w:eastAsia="lt-LT"/>
        </w:rPr>
      </w:pPr>
    </w:p>
    <w:tbl>
      <w:tblPr>
        <w:tblW w:w="10201" w:type="dxa"/>
        <w:tblLayout w:type="fixed"/>
        <w:tblLook w:val="04A0" w:firstRow="1" w:lastRow="0" w:firstColumn="1" w:lastColumn="0" w:noHBand="0" w:noVBand="1"/>
      </w:tblPr>
      <w:tblGrid>
        <w:gridCol w:w="704"/>
        <w:gridCol w:w="7371"/>
        <w:gridCol w:w="1063"/>
        <w:gridCol w:w="1063"/>
      </w:tblGrid>
      <w:tr w:rsidR="00754C6A" w:rsidRPr="00D945B8" w14:paraId="47C5A403"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EBD8" w14:textId="601B3CC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Eil. Nr.</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677C7E21" w14:textId="7777777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Darbų aprašymas</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2DFFAED3" w14:textId="7777777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Mato vnt.</w:t>
            </w:r>
          </w:p>
        </w:tc>
        <w:tc>
          <w:tcPr>
            <w:tcW w:w="1063" w:type="dxa"/>
            <w:tcBorders>
              <w:top w:val="single" w:sz="4" w:space="0" w:color="auto"/>
              <w:left w:val="nil"/>
              <w:bottom w:val="single" w:sz="4" w:space="0" w:color="auto"/>
              <w:right w:val="single" w:sz="4" w:space="0" w:color="auto"/>
            </w:tcBorders>
            <w:shd w:val="clear" w:color="auto" w:fill="auto"/>
            <w:noWrap/>
            <w:vAlign w:val="center"/>
            <w:hideMark/>
          </w:tcPr>
          <w:p w14:paraId="44E2B1A3" w14:textId="77777777" w:rsidR="00754C6A" w:rsidRPr="00D945B8" w:rsidRDefault="00754C6A" w:rsidP="00D37DC2">
            <w:pPr>
              <w:spacing w:after="0" w:line="240" w:lineRule="auto"/>
              <w:jc w:val="center"/>
              <w:rPr>
                <w:rFonts w:ascii="Times New Roman" w:eastAsia="Times New Roman" w:hAnsi="Times New Roman" w:cs="Times New Roman"/>
                <w:b/>
                <w:bCs/>
                <w:lang w:eastAsia="lt-LT"/>
              </w:rPr>
            </w:pPr>
            <w:r w:rsidRPr="00D945B8">
              <w:rPr>
                <w:rFonts w:ascii="Times New Roman" w:eastAsia="Times New Roman" w:hAnsi="Times New Roman" w:cs="Times New Roman"/>
                <w:b/>
                <w:bCs/>
                <w:lang w:eastAsia="lt-LT"/>
              </w:rPr>
              <w:t>Kiekis</w:t>
            </w:r>
          </w:p>
        </w:tc>
      </w:tr>
      <w:tr w:rsidR="00A832C4" w:rsidRPr="00D945B8" w14:paraId="5E701510"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5967" w14:textId="2B03E845" w:rsidR="00A832C4" w:rsidRPr="00D945B8" w:rsidRDefault="00A832C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732875A5" w14:textId="51B38655" w:rsidR="00A832C4" w:rsidRPr="00D945B8" w:rsidRDefault="00A832C4" w:rsidP="00D37DC2">
            <w:pPr>
              <w:spacing w:after="0" w:line="240" w:lineRule="auto"/>
              <w:jc w:val="both"/>
              <w:rPr>
                <w:rFonts w:ascii="Times New Roman" w:hAnsi="Times New Roman" w:cs="Times New Roman"/>
              </w:rPr>
            </w:pPr>
            <w:r w:rsidRPr="00D945B8">
              <w:rPr>
                <w:rFonts w:ascii="Times New Roman" w:eastAsia="Times New Roman" w:hAnsi="Times New Roman" w:cs="Times New Roman"/>
                <w:lang w:eastAsia="lt-LT"/>
              </w:rPr>
              <w:t xml:space="preserve">Elektroninis temperatūros reguliatorius (valdikliu aprašytu </w:t>
            </w:r>
            <w:r w:rsidR="004D30B9" w:rsidRPr="00D945B8">
              <w:rPr>
                <w:rFonts w:ascii="Times New Roman" w:eastAsia="Times New Roman" w:hAnsi="Times New Roman" w:cs="Times New Roman"/>
                <w:b/>
                <w:bCs/>
                <w:lang w:eastAsia="lt-LT"/>
              </w:rPr>
              <w:t>3</w:t>
            </w:r>
            <w:r w:rsidRPr="00D945B8">
              <w:rPr>
                <w:rFonts w:ascii="Times New Roman" w:eastAsia="Times New Roman" w:hAnsi="Times New Roman" w:cs="Times New Roman"/>
                <w:b/>
                <w:bCs/>
                <w:lang w:eastAsia="lt-LT"/>
              </w:rPr>
              <w:t xml:space="preserve"> punkte</w:t>
            </w:r>
            <w:r w:rsidRPr="00D945B8">
              <w:rPr>
                <w:rFonts w:ascii="Times New Roman" w:eastAsia="Times New Roman" w:hAnsi="Times New Roman" w:cs="Times New Roman"/>
                <w:lang w:eastAsia="lt-LT"/>
              </w:rPr>
              <w:t xml:space="preserve">) su šilumnešio temperatūros davikliais ir išorės (lauko) jutikliais, nuotolinio valdymo funkcija, interneto modulio įrengimu. </w:t>
            </w:r>
            <w:r w:rsidRPr="00D945B8">
              <w:rPr>
                <w:rFonts w:ascii="Times New Roman" w:hAnsi="Times New Roman" w:cs="Times New Roman"/>
              </w:rPr>
              <w:t>Šildymo ruošimo valdymas turi būti priklausomas nuo lauko ir vidaus oro temperatūros. Valdiklis turi turėti ryšio sąsają valdymui ir duomenų perdavimui. Duomenų apsikeitimo protokolas ModbusRTU per RS485 sąsają arba BacNET arba lygiavertis. Protokolo duomenys turi būti atviri (neužkoduoti). Šilumos reguliatorius privalo perduoti sistemos duomenis (kontroliuojamus ir valdomus parametrus) į / iš pastatų valdymo, kontrolės, administravimo programinę įrangą per telemetrijos įrenginį (</w:t>
            </w:r>
            <w:r w:rsidRPr="00D945B8">
              <w:rPr>
                <w:rFonts w:ascii="Times New Roman" w:eastAsia="SimSun" w:hAnsi="Times New Roman" w:cs="Times New Roman"/>
              </w:rPr>
              <w:t>GSM 4G LTE  maršrutizatorių)</w:t>
            </w:r>
            <w:r w:rsidRPr="00D945B8">
              <w:rPr>
                <w:rFonts w:ascii="Times New Roman" w:hAnsi="Times New Roman" w:cs="Times New Roman"/>
              </w:rPr>
              <w:t xml:space="preserve">. Valdiklio suderinimo protokolas turi būti užpildytas ir pateiktas Perkančiajai organizacijai.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23621BE" w14:textId="2ED61DC6" w:rsidR="00A832C4" w:rsidRPr="00D945B8" w:rsidRDefault="00A832C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1B957F5" w14:textId="436249F3" w:rsidR="00A832C4" w:rsidRPr="00D945B8" w:rsidRDefault="00A832C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26AD" w:rsidRPr="00D945B8" w14:paraId="0D66FF87"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F04A7" w14:textId="68C419DB"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2.</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1F426FB5" w14:textId="4FA3F0E9" w:rsidR="003126AD" w:rsidRPr="00D945B8" w:rsidRDefault="00674E06" w:rsidP="00D37DC2">
            <w:pPr>
              <w:tabs>
                <w:tab w:val="left" w:pos="567"/>
              </w:tabs>
              <w:autoSpaceDE w:val="0"/>
              <w:adjustRightInd w:val="0"/>
              <w:spacing w:after="0" w:line="240" w:lineRule="auto"/>
              <w:jc w:val="both"/>
              <w:rPr>
                <w:rFonts w:ascii="Times New Roman" w:eastAsia="SimSun" w:hAnsi="Times New Roman" w:cs="Times New Roman"/>
                <w:lang w:eastAsia="zh-CN"/>
              </w:rPr>
            </w:pPr>
            <w:r w:rsidRPr="00D945B8">
              <w:rPr>
                <w:rFonts w:ascii="Times New Roman" w:eastAsia="Times New Roman" w:hAnsi="Times New Roman" w:cs="Times New Roman"/>
                <w:lang w:eastAsia="lt-LT"/>
              </w:rPr>
              <w:t>Šilumos punkto principinės schemos ir š</w:t>
            </w:r>
            <w:r w:rsidR="003126AD" w:rsidRPr="00D945B8">
              <w:rPr>
                <w:rFonts w:ascii="Times New Roman" w:eastAsia="Times New Roman" w:hAnsi="Times New Roman" w:cs="Times New Roman"/>
                <w:lang w:eastAsia="lt-LT"/>
              </w:rPr>
              <w:t>ilumos punkto</w:t>
            </w:r>
            <w:r w:rsidR="00DE3942" w:rsidRPr="00D945B8">
              <w:rPr>
                <w:rFonts w:ascii="Times New Roman" w:eastAsia="Times New Roman" w:hAnsi="Times New Roman" w:cs="Times New Roman"/>
                <w:lang w:eastAsia="lt-LT"/>
              </w:rPr>
              <w:t xml:space="preserve"> valdymo automatikos</w:t>
            </w:r>
            <w:r w:rsidR="00E84BE7" w:rsidRPr="00D945B8">
              <w:rPr>
                <w:rFonts w:ascii="Times New Roman" w:eastAsia="Times New Roman" w:hAnsi="Times New Roman" w:cs="Times New Roman"/>
                <w:lang w:eastAsia="lt-LT"/>
              </w:rPr>
              <w:t xml:space="preserve"> ir apsaugos elementų</w:t>
            </w:r>
            <w:r w:rsidR="00DC505A" w:rsidRPr="00D945B8">
              <w:rPr>
                <w:rFonts w:ascii="Times New Roman" w:eastAsia="Times New Roman" w:hAnsi="Times New Roman" w:cs="Times New Roman"/>
                <w:lang w:eastAsia="lt-LT"/>
              </w:rPr>
              <w:t xml:space="preserve"> (automatinių išjungėjų)</w:t>
            </w:r>
            <w:r w:rsidR="00DE3942" w:rsidRPr="00D945B8">
              <w:rPr>
                <w:rFonts w:ascii="Times New Roman" w:eastAsia="Times New Roman" w:hAnsi="Times New Roman" w:cs="Times New Roman"/>
                <w:lang w:eastAsia="lt-LT"/>
              </w:rPr>
              <w:t xml:space="preserve"> elektrinių schemų</w:t>
            </w:r>
            <w:r w:rsidR="00E84BE7" w:rsidRPr="00D945B8">
              <w:rPr>
                <w:rFonts w:ascii="Times New Roman" w:eastAsia="Times New Roman" w:hAnsi="Times New Roman" w:cs="Times New Roman"/>
                <w:lang w:eastAsia="lt-LT"/>
              </w:rPr>
              <w:t xml:space="preserve"> sudarymas</w:t>
            </w:r>
            <w:r w:rsidR="00B91BC8" w:rsidRPr="00D945B8">
              <w:rPr>
                <w:rFonts w:ascii="Times New Roman" w:eastAsia="Times New Roman" w:hAnsi="Times New Roman" w:cs="Times New Roman"/>
                <w:lang w:eastAsia="lt-LT"/>
              </w:rPr>
              <w:t xml:space="preserve">, </w:t>
            </w:r>
            <w:r w:rsidR="003126AD" w:rsidRPr="00D945B8">
              <w:rPr>
                <w:rFonts w:ascii="Times New Roman" w:eastAsia="Times New Roman" w:hAnsi="Times New Roman" w:cs="Times New Roman"/>
                <w:lang w:eastAsia="lt-LT"/>
              </w:rPr>
              <w:t>derinimas, reikiamų leidimų išėmimas ir Darbų pridavimas atitinkamoms institucijoms.</w:t>
            </w:r>
            <w:r w:rsidR="00B65BA0" w:rsidRPr="00D945B8">
              <w:rPr>
                <w:rFonts w:ascii="Times New Roman" w:eastAsia="SimSun" w:hAnsi="Times New Roman" w:cs="Times New Roman"/>
                <w:lang w:eastAsia="zh-CN"/>
              </w:rPr>
              <w:t xml:space="preserve"> Atnaujint</w:t>
            </w:r>
            <w:r w:rsidR="008B7806" w:rsidRPr="00D945B8">
              <w:rPr>
                <w:rFonts w:ascii="Times New Roman" w:eastAsia="SimSun" w:hAnsi="Times New Roman" w:cs="Times New Roman"/>
                <w:lang w:eastAsia="zh-CN"/>
              </w:rPr>
              <w:t>os</w:t>
            </w:r>
            <w:r w:rsidR="00B65BA0" w:rsidRPr="00D945B8">
              <w:rPr>
                <w:rFonts w:ascii="Times New Roman" w:eastAsia="SimSun" w:hAnsi="Times New Roman" w:cs="Times New Roman"/>
                <w:lang w:eastAsia="zh-CN"/>
              </w:rPr>
              <w:t xml:space="preserve"> šilumos punkto (katilinės) hidraulin</w:t>
            </w:r>
            <w:r w:rsidR="008B7806" w:rsidRPr="00D945B8">
              <w:rPr>
                <w:rFonts w:ascii="Times New Roman" w:eastAsia="SimSun" w:hAnsi="Times New Roman" w:cs="Times New Roman"/>
                <w:lang w:eastAsia="zh-CN"/>
              </w:rPr>
              <w:t>ės</w:t>
            </w:r>
            <w:r w:rsidR="00B65BA0" w:rsidRPr="00D945B8">
              <w:rPr>
                <w:rFonts w:ascii="Times New Roman" w:eastAsia="SimSun" w:hAnsi="Times New Roman" w:cs="Times New Roman"/>
                <w:lang w:eastAsia="zh-CN"/>
              </w:rPr>
              <w:t xml:space="preserve"> (vamzdynų) schem</w:t>
            </w:r>
            <w:r w:rsidR="00E61910" w:rsidRPr="00D945B8">
              <w:rPr>
                <w:rFonts w:ascii="Times New Roman" w:eastAsia="SimSun" w:hAnsi="Times New Roman" w:cs="Times New Roman"/>
                <w:lang w:eastAsia="zh-CN"/>
              </w:rPr>
              <w:t>os</w:t>
            </w:r>
            <w:r w:rsidR="00B65BA0" w:rsidRPr="00D945B8">
              <w:rPr>
                <w:rFonts w:ascii="Times New Roman" w:eastAsia="SimSun" w:hAnsi="Times New Roman" w:cs="Times New Roman"/>
                <w:lang w:eastAsia="zh-CN"/>
              </w:rPr>
              <w:t xml:space="preserve"> pakabin</w:t>
            </w:r>
            <w:r w:rsidR="00E61910" w:rsidRPr="00D945B8">
              <w:rPr>
                <w:rFonts w:ascii="Times New Roman" w:eastAsia="SimSun" w:hAnsi="Times New Roman" w:cs="Times New Roman"/>
                <w:lang w:eastAsia="zh-CN"/>
              </w:rPr>
              <w:t>imas</w:t>
            </w:r>
            <w:r w:rsidR="00B65BA0" w:rsidRPr="00D945B8">
              <w:rPr>
                <w:rFonts w:ascii="Times New Roman" w:eastAsia="SimSun" w:hAnsi="Times New Roman" w:cs="Times New Roman"/>
                <w:lang w:eastAsia="zh-CN"/>
              </w:rPr>
              <w:t xml:space="preserve"> šilumos punkt</w:t>
            </w:r>
            <w:r w:rsidR="00E61910" w:rsidRPr="00D945B8">
              <w:rPr>
                <w:rFonts w:ascii="Times New Roman" w:eastAsia="SimSun" w:hAnsi="Times New Roman" w:cs="Times New Roman"/>
                <w:lang w:eastAsia="zh-CN"/>
              </w:rPr>
              <w:t>o</w:t>
            </w:r>
            <w:r w:rsidR="00B65BA0" w:rsidRPr="00D945B8">
              <w:rPr>
                <w:rFonts w:ascii="Times New Roman" w:eastAsia="SimSun" w:hAnsi="Times New Roman" w:cs="Times New Roman"/>
                <w:lang w:eastAsia="zh-CN"/>
              </w:rPr>
              <w:t xml:space="preserve"> (katilinės) patalpoje kartu su vartojimo instrukcija.</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2C4421A" w14:textId="7DDCD16D"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E28C6FF" w14:textId="151BFB4C"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182204" w:rsidRPr="00D945B8" w14:paraId="63A85D35"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90E5" w14:textId="7B4E9833" w:rsidR="00182204" w:rsidRPr="00D945B8" w:rsidRDefault="0018220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3.</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34887304" w14:textId="65C437DF" w:rsidR="00182204" w:rsidRPr="00D945B8" w:rsidRDefault="00CD5685"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 xml:space="preserve">GSM 4G LTE WIFI Maršrutizatorius, </w:t>
            </w:r>
            <w:r w:rsidR="008D2B25" w:rsidRPr="00D945B8">
              <w:rPr>
                <w:rFonts w:ascii="Times New Roman" w:eastAsia="Times New Roman" w:hAnsi="Times New Roman" w:cs="Times New Roman"/>
                <w:lang w:eastAsia="lt-LT"/>
              </w:rPr>
              <w:t>su 10/100 Mbps RJ45 LAN prievadu</w:t>
            </w:r>
            <w:r w:rsidR="0052762F" w:rsidRPr="00D945B8">
              <w:rPr>
                <w:rFonts w:ascii="Times New Roman" w:eastAsia="Times New Roman" w:hAnsi="Times New Roman" w:cs="Times New Roman"/>
                <w:lang w:eastAsia="lt-LT"/>
              </w:rPr>
              <w:t>, greitis nuo 150 Mbps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1B1216A" w14:textId="54F3DA6E" w:rsidR="00182204" w:rsidRPr="00D945B8" w:rsidRDefault="0052762F"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Vnt.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335BCBDB" w14:textId="2A0F89AD" w:rsidR="00182204" w:rsidRPr="00D945B8" w:rsidRDefault="0052762F"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26AD" w:rsidRPr="00D945B8" w14:paraId="52D03821" w14:textId="77777777" w:rsidTr="008B027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9E45A" w14:textId="40CE2507" w:rsidR="003126AD" w:rsidRPr="00D945B8" w:rsidRDefault="00182204"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4</w:t>
            </w:r>
            <w:r w:rsidR="003126AD"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tcPr>
          <w:p w14:paraId="5B5A2E0F" w14:textId="17101234" w:rsidR="003126AD" w:rsidRPr="00D945B8" w:rsidRDefault="003126AD" w:rsidP="00D37DC2">
            <w:pPr>
              <w:spacing w:after="0" w:line="240" w:lineRule="auto"/>
              <w:jc w:val="both"/>
              <w:rPr>
                <w:rFonts w:ascii="Times New Roman" w:hAnsi="Times New Roman" w:cs="Times New Roman"/>
              </w:rPr>
            </w:pPr>
            <w:r w:rsidRPr="00D945B8">
              <w:rPr>
                <w:rFonts w:ascii="Times New Roman" w:hAnsi="Times New Roman" w:cs="Times New Roman"/>
              </w:rPr>
              <w:t>Sen</w:t>
            </w:r>
            <w:r w:rsidR="002F3025" w:rsidRPr="00D945B8">
              <w:rPr>
                <w:rFonts w:ascii="Times New Roman" w:hAnsi="Times New Roman" w:cs="Times New Roman"/>
              </w:rPr>
              <w:t>ų valdiklių, daviklių, netinkamų</w:t>
            </w:r>
            <w:r w:rsidR="00EA4105" w:rsidRPr="00D945B8">
              <w:rPr>
                <w:rFonts w:ascii="Times New Roman" w:hAnsi="Times New Roman" w:cs="Times New Roman"/>
              </w:rPr>
              <w:t xml:space="preserve"> panaudoti </w:t>
            </w:r>
            <w:r w:rsidR="002F3025" w:rsidRPr="00D945B8">
              <w:rPr>
                <w:rFonts w:ascii="Times New Roman" w:hAnsi="Times New Roman" w:cs="Times New Roman"/>
              </w:rPr>
              <w:t>pavarų</w:t>
            </w:r>
            <w:r w:rsidR="00EA4105" w:rsidRPr="00D945B8">
              <w:rPr>
                <w:rFonts w:ascii="Times New Roman" w:hAnsi="Times New Roman" w:cs="Times New Roman"/>
              </w:rPr>
              <w:t>, senų kabelių</w:t>
            </w:r>
            <w:r w:rsidRPr="00D945B8">
              <w:rPr>
                <w:rFonts w:ascii="Times New Roman" w:hAnsi="Times New Roman" w:cs="Times New Roman"/>
              </w:rPr>
              <w:t xml:space="preserve"> demontavimas ir utilizavimas.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DA5CC71" w14:textId="699BCFC3"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CA0E078" w14:textId="197E4B9A"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26AD" w:rsidRPr="00D945B8" w14:paraId="4A18E6E4" w14:textId="77777777" w:rsidTr="008B0278">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F599" w14:textId="1F140B16" w:rsidR="003126AD" w:rsidRPr="00D945B8" w:rsidRDefault="004C6765"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5</w:t>
            </w:r>
            <w:r w:rsidR="003126AD"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04A9C2EA" w14:textId="46C984A9" w:rsidR="009E7E0F" w:rsidRPr="00D945B8" w:rsidRDefault="003126AD"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Nauj</w:t>
            </w:r>
            <w:r w:rsidR="00002B71" w:rsidRPr="00D945B8">
              <w:rPr>
                <w:rFonts w:ascii="Times New Roman" w:eastAsia="Times New Roman" w:hAnsi="Times New Roman" w:cs="Times New Roman"/>
                <w:lang w:eastAsia="lt-LT"/>
              </w:rPr>
              <w:t>ų</w:t>
            </w:r>
            <w:r w:rsidRPr="00D945B8">
              <w:rPr>
                <w:rFonts w:ascii="Times New Roman" w:eastAsia="Times New Roman" w:hAnsi="Times New Roman" w:cs="Times New Roman"/>
                <w:lang w:eastAsia="lt-LT"/>
              </w:rPr>
              <w:t xml:space="preserve"> šilumos punkto </w:t>
            </w:r>
            <w:r w:rsidR="00002B71" w:rsidRPr="00D945B8">
              <w:rPr>
                <w:rFonts w:ascii="Times New Roman" w:eastAsia="Times New Roman" w:hAnsi="Times New Roman" w:cs="Times New Roman"/>
                <w:lang w:eastAsia="lt-LT"/>
              </w:rPr>
              <w:t>valdiklių</w:t>
            </w:r>
            <w:r w:rsidR="000554DC" w:rsidRPr="00D945B8">
              <w:rPr>
                <w:rFonts w:ascii="Times New Roman" w:eastAsia="Times New Roman" w:hAnsi="Times New Roman" w:cs="Times New Roman"/>
                <w:lang w:eastAsia="lt-LT"/>
              </w:rPr>
              <w:t xml:space="preserve"> (pilna valdymo automatika su naujais skydais</w:t>
            </w:r>
            <w:r w:rsidR="008D2A0F" w:rsidRPr="00D945B8">
              <w:rPr>
                <w:rFonts w:ascii="Times New Roman" w:eastAsia="Times New Roman" w:hAnsi="Times New Roman" w:cs="Times New Roman"/>
                <w:lang w:eastAsia="lt-LT"/>
              </w:rPr>
              <w:t>, kabeliais</w:t>
            </w:r>
            <w:r w:rsidR="002B4284" w:rsidRPr="00D945B8">
              <w:rPr>
                <w:rFonts w:ascii="Times New Roman" w:eastAsia="Times New Roman" w:hAnsi="Times New Roman" w:cs="Times New Roman"/>
                <w:lang w:eastAsia="lt-LT"/>
              </w:rPr>
              <w:t xml:space="preserve"> ir apsaugos elementais)</w:t>
            </w:r>
            <w:r w:rsidR="004C1477" w:rsidRPr="00D945B8">
              <w:rPr>
                <w:rFonts w:ascii="Times New Roman" w:eastAsia="Times New Roman" w:hAnsi="Times New Roman" w:cs="Times New Roman"/>
                <w:lang w:eastAsia="lt-LT"/>
              </w:rPr>
              <w:t xml:space="preserve"> </w:t>
            </w:r>
            <w:r w:rsidRPr="00D945B8">
              <w:rPr>
                <w:rFonts w:ascii="Times New Roman" w:eastAsia="Times New Roman" w:hAnsi="Times New Roman" w:cs="Times New Roman"/>
                <w:lang w:eastAsia="lt-LT"/>
              </w:rPr>
              <w:t>sumontavimas, pajungimas, derinimas,</w:t>
            </w:r>
            <w:r w:rsidR="0031516B" w:rsidRPr="00D945B8">
              <w:rPr>
                <w:rFonts w:ascii="Times New Roman" w:eastAsia="Times New Roman" w:hAnsi="Times New Roman" w:cs="Times New Roman"/>
                <w:lang w:eastAsia="lt-LT"/>
              </w:rPr>
              <w:t xml:space="preserve"> pridavimas,</w:t>
            </w:r>
            <w:r w:rsidRPr="00D945B8">
              <w:rPr>
                <w:rFonts w:ascii="Times New Roman" w:eastAsia="Times New Roman" w:hAnsi="Times New Roman" w:cs="Times New Roman"/>
                <w:lang w:eastAsia="lt-LT"/>
              </w:rPr>
              <w:t xml:space="preserve"> </w:t>
            </w:r>
            <w:r w:rsidR="003E1AB0" w:rsidRPr="00D945B8">
              <w:rPr>
                <w:rFonts w:ascii="Times New Roman" w:eastAsia="Times New Roman" w:hAnsi="Times New Roman" w:cs="Times New Roman"/>
                <w:lang w:eastAsia="lt-LT"/>
              </w:rPr>
              <w:t>pr</w:t>
            </w:r>
            <w:r w:rsidR="00FB59AA" w:rsidRPr="00D945B8">
              <w:rPr>
                <w:rFonts w:ascii="Times New Roman" w:eastAsia="Times New Roman" w:hAnsi="Times New Roman" w:cs="Times New Roman"/>
                <w:lang w:eastAsia="lt-LT"/>
              </w:rPr>
              <w:t>i</w:t>
            </w:r>
            <w:r w:rsidRPr="00D945B8">
              <w:rPr>
                <w:rFonts w:ascii="Times New Roman" w:eastAsia="Times New Roman" w:hAnsi="Times New Roman" w:cs="Times New Roman"/>
                <w:lang w:eastAsia="lt-LT"/>
              </w:rPr>
              <w:t>taikymas pilnam funkcionavimui</w:t>
            </w:r>
            <w:r w:rsidR="00146ACC" w:rsidRPr="00D945B8">
              <w:rPr>
                <w:rFonts w:ascii="Times New Roman" w:eastAsia="Times New Roman" w:hAnsi="Times New Roman" w:cs="Times New Roman"/>
                <w:lang w:eastAsia="lt-LT"/>
              </w:rPr>
              <w:t xml:space="preserve">, šilumos punkto </w:t>
            </w:r>
            <w:r w:rsidR="002F7452" w:rsidRPr="00D945B8">
              <w:rPr>
                <w:rFonts w:ascii="Times New Roman" w:eastAsia="Times New Roman" w:hAnsi="Times New Roman" w:cs="Times New Roman"/>
                <w:lang w:eastAsia="lt-LT"/>
              </w:rPr>
              <w:t xml:space="preserve">elektrinių </w:t>
            </w:r>
            <w:r w:rsidR="00146ACC" w:rsidRPr="00D945B8">
              <w:rPr>
                <w:rFonts w:ascii="Times New Roman" w:eastAsia="Times New Roman" w:hAnsi="Times New Roman" w:cs="Times New Roman"/>
                <w:lang w:eastAsia="lt-LT"/>
              </w:rPr>
              <w:t xml:space="preserve">sistemų </w:t>
            </w:r>
            <w:r w:rsidR="002F7452" w:rsidRPr="00D945B8">
              <w:rPr>
                <w:rFonts w:ascii="Times New Roman" w:eastAsia="Times New Roman" w:hAnsi="Times New Roman" w:cs="Times New Roman"/>
                <w:lang w:eastAsia="lt-LT"/>
              </w:rPr>
              <w:t>izoliacijos</w:t>
            </w:r>
            <w:r w:rsidR="006F64A0" w:rsidRPr="00D945B8">
              <w:rPr>
                <w:rFonts w:ascii="Times New Roman" w:eastAsia="Times New Roman" w:hAnsi="Times New Roman" w:cs="Times New Roman"/>
                <w:lang w:eastAsia="lt-LT"/>
              </w:rPr>
              <w:t xml:space="preserve"> </w:t>
            </w:r>
            <w:r w:rsidR="00146ACC" w:rsidRPr="00D945B8">
              <w:rPr>
                <w:rFonts w:ascii="Times New Roman" w:eastAsia="Times New Roman" w:hAnsi="Times New Roman" w:cs="Times New Roman"/>
                <w:lang w:eastAsia="lt-LT"/>
              </w:rPr>
              <w:t>varžų</w:t>
            </w:r>
            <w:r w:rsidR="004C777F" w:rsidRPr="00D945B8">
              <w:rPr>
                <w:rFonts w:ascii="Times New Roman" w:eastAsia="Times New Roman" w:hAnsi="Times New Roman" w:cs="Times New Roman"/>
                <w:lang w:eastAsia="lt-LT"/>
              </w:rPr>
              <w:t>, pereinamųjų kontaktų ir įžeminimo</w:t>
            </w:r>
            <w:r w:rsidR="002F7452" w:rsidRPr="00D945B8">
              <w:rPr>
                <w:rFonts w:ascii="Times New Roman" w:eastAsia="Times New Roman" w:hAnsi="Times New Roman" w:cs="Times New Roman"/>
                <w:lang w:eastAsia="lt-LT"/>
              </w:rPr>
              <w:t xml:space="preserve"> varžų</w:t>
            </w:r>
            <w:r w:rsidR="00146ACC" w:rsidRPr="00D945B8">
              <w:rPr>
                <w:rFonts w:ascii="Times New Roman" w:eastAsia="Times New Roman" w:hAnsi="Times New Roman" w:cs="Times New Roman"/>
                <w:lang w:eastAsia="lt-LT"/>
              </w:rPr>
              <w:t xml:space="preserve"> matavimų atlikimas</w:t>
            </w:r>
            <w:r w:rsidR="002F7452" w:rsidRPr="00D945B8">
              <w:rPr>
                <w:rFonts w:ascii="Times New Roman" w:eastAsia="Times New Roman" w:hAnsi="Times New Roman" w:cs="Times New Roman"/>
                <w:lang w:eastAsia="lt-LT"/>
              </w:rPr>
              <w:t xml:space="preserve"> ir protokolų sudarymas</w:t>
            </w:r>
            <w:r w:rsidRPr="00D945B8">
              <w:rPr>
                <w:rFonts w:ascii="Times New Roman" w:eastAsia="Times New Roman" w:hAnsi="Times New Roman" w:cs="Times New Roman"/>
                <w:lang w:eastAsia="lt-LT"/>
              </w:rPr>
              <w:t xml:space="preserve">. Atlikti </w:t>
            </w:r>
            <w:r w:rsidR="00C64571" w:rsidRPr="00D945B8">
              <w:rPr>
                <w:rFonts w:ascii="Times New Roman" w:eastAsia="Times New Roman" w:hAnsi="Times New Roman" w:cs="Times New Roman"/>
                <w:lang w:eastAsia="lt-LT"/>
              </w:rPr>
              <w:t>naujai automatizuotos s</w:t>
            </w:r>
            <w:r w:rsidRPr="00D945B8">
              <w:rPr>
                <w:rFonts w:ascii="Times New Roman" w:eastAsia="Times New Roman" w:hAnsi="Times New Roman" w:cs="Times New Roman"/>
                <w:lang w:eastAsia="lt-LT"/>
              </w:rPr>
              <w:t>istemos privalomuosius bandymus</w:t>
            </w:r>
            <w:r w:rsidR="00146ACC" w:rsidRPr="00D945B8">
              <w:rPr>
                <w:rFonts w:ascii="Times New Roman" w:eastAsia="Times New Roman" w:hAnsi="Times New Roman" w:cs="Times New Roman"/>
                <w:lang w:eastAsia="lt-LT"/>
              </w:rPr>
              <w:t xml:space="preserve"> ir </w:t>
            </w:r>
            <w:r w:rsidR="000E01CA" w:rsidRPr="00D945B8">
              <w:rPr>
                <w:rFonts w:ascii="Times New Roman" w:eastAsia="Times New Roman" w:hAnsi="Times New Roman" w:cs="Times New Roman"/>
                <w:lang w:eastAsia="lt-LT"/>
              </w:rPr>
              <w:t>suderinti</w:t>
            </w:r>
            <w:r w:rsidR="00146ACC" w:rsidRPr="00D945B8">
              <w:rPr>
                <w:rFonts w:ascii="Times New Roman" w:eastAsia="Times New Roman" w:hAnsi="Times New Roman" w:cs="Times New Roman"/>
                <w:lang w:eastAsia="lt-LT"/>
              </w:rPr>
              <w:t xml:space="preserve"> šildymo sistemą</w:t>
            </w:r>
            <w:r w:rsidR="000E01CA" w:rsidRPr="00D945B8">
              <w:rPr>
                <w:rFonts w:ascii="Times New Roman" w:eastAsia="Times New Roman" w:hAnsi="Times New Roman" w:cs="Times New Roman"/>
                <w:lang w:eastAsia="lt-LT"/>
              </w:rPr>
              <w:t xml:space="preserve"> ir daviklių parodymus pagal faktines reikšmes</w:t>
            </w:r>
            <w:r w:rsidRPr="00D945B8">
              <w:rPr>
                <w:rFonts w:ascii="Times New Roman" w:eastAsia="Times New Roman" w:hAnsi="Times New Roman" w:cs="Times New Roman"/>
                <w:lang w:eastAsia="lt-LT"/>
              </w:rPr>
              <w:t>.</w:t>
            </w:r>
            <w:r w:rsidR="001421A5" w:rsidRPr="00D945B8">
              <w:rPr>
                <w:rFonts w:ascii="Times New Roman" w:eastAsia="Times New Roman" w:hAnsi="Times New Roman" w:cs="Times New Roman"/>
                <w:lang w:eastAsia="lt-LT"/>
              </w:rPr>
              <w:t xml:space="preserve"> </w:t>
            </w:r>
          </w:p>
          <w:p w14:paraId="0A53BD09" w14:textId="617FF368" w:rsidR="003126AD" w:rsidRPr="00D945B8" w:rsidRDefault="001421A5"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Pagal poreikį</w:t>
            </w:r>
            <w:r w:rsidR="002654FF" w:rsidRPr="00D945B8">
              <w:rPr>
                <w:rFonts w:ascii="Times New Roman" w:eastAsia="Times New Roman" w:hAnsi="Times New Roman" w:cs="Times New Roman"/>
                <w:lang w:eastAsia="lt-LT"/>
              </w:rPr>
              <w:t>,</w:t>
            </w:r>
            <w:r w:rsidRPr="00D945B8">
              <w:rPr>
                <w:rFonts w:ascii="Times New Roman" w:eastAsia="Times New Roman" w:hAnsi="Times New Roman" w:cs="Times New Roman"/>
                <w:lang w:eastAsia="lt-LT"/>
              </w:rPr>
              <w:t xml:space="preserve"> </w:t>
            </w:r>
            <w:r w:rsidR="002654FF" w:rsidRPr="00D945B8">
              <w:rPr>
                <w:rFonts w:ascii="Times New Roman" w:eastAsia="Times New Roman" w:hAnsi="Times New Roman" w:cs="Times New Roman"/>
                <w:lang w:eastAsia="lt-LT"/>
              </w:rPr>
              <w:t xml:space="preserve">vožtuvų </w:t>
            </w:r>
            <w:r w:rsidRPr="00D945B8">
              <w:rPr>
                <w:rFonts w:ascii="Times New Roman" w:eastAsia="Times New Roman" w:hAnsi="Times New Roman" w:cs="Times New Roman"/>
                <w:lang w:eastAsia="lt-LT"/>
              </w:rPr>
              <w:t>elektrinių pavarų keitimas</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4987BC90" w14:textId="72431038"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 xml:space="preserve">Kompl.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7759C649" w14:textId="4864BA13" w:rsidR="003126AD" w:rsidRPr="00D945B8" w:rsidRDefault="003126AD"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31516B" w:rsidRPr="00D945B8" w14:paraId="41F2E6D7" w14:textId="77777777" w:rsidTr="008B0278">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08557" w14:textId="3CB478F1" w:rsidR="0031516B" w:rsidRPr="00D945B8" w:rsidRDefault="004C6765"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6</w:t>
            </w:r>
            <w:r w:rsidR="0031516B"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22682490" w14:textId="55CD0E64" w:rsidR="0031516B" w:rsidRPr="00D945B8" w:rsidRDefault="0031516B" w:rsidP="00D37DC2">
            <w:pPr>
              <w:spacing w:after="0" w:line="240" w:lineRule="auto"/>
              <w:jc w:val="both"/>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Esam</w:t>
            </w:r>
            <w:r w:rsidR="00E802F4" w:rsidRPr="00D945B8">
              <w:rPr>
                <w:rFonts w:ascii="Times New Roman" w:eastAsia="Times New Roman" w:hAnsi="Times New Roman" w:cs="Times New Roman"/>
                <w:lang w:eastAsia="lt-LT"/>
              </w:rPr>
              <w:t>os</w:t>
            </w:r>
            <w:r w:rsidRPr="00D945B8">
              <w:rPr>
                <w:rFonts w:ascii="Times New Roman" w:eastAsia="Times New Roman" w:hAnsi="Times New Roman" w:cs="Times New Roman"/>
                <w:lang w:eastAsia="lt-LT"/>
              </w:rPr>
              <w:t xml:space="preserve"> </w:t>
            </w:r>
            <w:r w:rsidR="00E802F4" w:rsidRPr="00D945B8">
              <w:rPr>
                <w:rFonts w:ascii="Times New Roman" w:eastAsia="Times New Roman" w:hAnsi="Times New Roman" w:cs="Times New Roman"/>
                <w:lang w:eastAsia="lt-LT"/>
              </w:rPr>
              <w:t>mag</w:t>
            </w:r>
            <w:r w:rsidRPr="00D945B8">
              <w:rPr>
                <w:rFonts w:ascii="Times New Roman" w:eastAsia="Times New Roman" w:hAnsi="Times New Roman" w:cs="Times New Roman"/>
                <w:lang w:eastAsia="lt-LT"/>
              </w:rPr>
              <w:t xml:space="preserve">istralinių </w:t>
            </w:r>
            <w:r w:rsidR="00146ACC" w:rsidRPr="00D945B8">
              <w:rPr>
                <w:rFonts w:ascii="Times New Roman" w:eastAsia="Times New Roman" w:hAnsi="Times New Roman" w:cs="Times New Roman"/>
                <w:lang w:eastAsia="lt-LT"/>
              </w:rPr>
              <w:t xml:space="preserve">ir pastato </w:t>
            </w:r>
            <w:r w:rsidRPr="00D945B8">
              <w:rPr>
                <w:rFonts w:ascii="Times New Roman" w:eastAsia="Times New Roman" w:hAnsi="Times New Roman" w:cs="Times New Roman"/>
                <w:lang w:eastAsia="lt-LT"/>
              </w:rPr>
              <w:t xml:space="preserve">šilumos sistemos vamzdynų, esančių </w:t>
            </w:r>
            <w:r w:rsidR="00E802F4" w:rsidRPr="00D945B8">
              <w:rPr>
                <w:rFonts w:ascii="Times New Roman" w:eastAsia="Times New Roman" w:hAnsi="Times New Roman" w:cs="Times New Roman"/>
                <w:lang w:eastAsia="lt-LT"/>
              </w:rPr>
              <w:t>šilumos punkte</w:t>
            </w:r>
            <w:r w:rsidR="00DD5B28" w:rsidRPr="00D945B8">
              <w:rPr>
                <w:rFonts w:ascii="Times New Roman" w:eastAsia="Times New Roman" w:hAnsi="Times New Roman" w:cs="Times New Roman"/>
                <w:lang w:eastAsia="lt-LT"/>
              </w:rPr>
              <w:t>,</w:t>
            </w:r>
            <w:r w:rsidRPr="00D945B8">
              <w:rPr>
                <w:rFonts w:ascii="Times New Roman" w:eastAsia="Times New Roman" w:hAnsi="Times New Roman" w:cs="Times New Roman"/>
                <w:lang w:eastAsia="lt-LT"/>
              </w:rPr>
              <w:t xml:space="preserve"> izolia</w:t>
            </w:r>
            <w:r w:rsidR="00AC0088" w:rsidRPr="00D945B8">
              <w:rPr>
                <w:rFonts w:ascii="Times New Roman" w:eastAsia="Times New Roman" w:hAnsi="Times New Roman" w:cs="Times New Roman"/>
                <w:lang w:eastAsia="lt-LT"/>
              </w:rPr>
              <w:t>cijos atstatymas po montavimo darbų</w:t>
            </w:r>
            <w:r w:rsidRPr="00D945B8">
              <w:rPr>
                <w:rFonts w:ascii="Times New Roman" w:eastAsia="Times New Roman" w:hAnsi="Times New Roman" w:cs="Times New Roman"/>
                <w:lang w:eastAsia="lt-LT"/>
              </w:rPr>
              <w:t xml:space="preserve">. </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104F6682" w14:textId="6D1FFA63" w:rsidR="0031516B" w:rsidRPr="00D945B8" w:rsidRDefault="0031516B"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511C338F" w14:textId="7ED59F8C" w:rsidR="0031516B" w:rsidRPr="00D945B8" w:rsidRDefault="0031516B"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r w:rsidR="00F31F76" w:rsidRPr="00D945B8" w14:paraId="1BA74AAD" w14:textId="77777777" w:rsidTr="008B0278">
        <w:trPr>
          <w:trHeight w:val="36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87D3D" w14:textId="2C363F65" w:rsidR="00F31F76" w:rsidRPr="00D945B8" w:rsidRDefault="004C6765"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7</w:t>
            </w:r>
            <w:r w:rsidR="00F31F76" w:rsidRPr="00D945B8">
              <w:rPr>
                <w:rFonts w:ascii="Times New Roman" w:eastAsia="Times New Roman" w:hAnsi="Times New Roman" w:cs="Times New Roman"/>
                <w:lang w:eastAsia="lt-LT"/>
              </w:rPr>
              <w:t>.</w:t>
            </w:r>
          </w:p>
        </w:tc>
        <w:tc>
          <w:tcPr>
            <w:tcW w:w="7371" w:type="dxa"/>
            <w:tcBorders>
              <w:top w:val="single" w:sz="4" w:space="0" w:color="auto"/>
              <w:left w:val="nil"/>
              <w:bottom w:val="single" w:sz="4" w:space="0" w:color="auto"/>
              <w:right w:val="single" w:sz="4" w:space="0" w:color="auto"/>
            </w:tcBorders>
            <w:shd w:val="clear" w:color="auto" w:fill="auto"/>
            <w:noWrap/>
            <w:vAlign w:val="center"/>
          </w:tcPr>
          <w:p w14:paraId="44F94DE6" w14:textId="37AD3E51" w:rsidR="00F31F76" w:rsidRPr="00D945B8" w:rsidRDefault="00FC233A" w:rsidP="00D37DC2">
            <w:pPr>
              <w:spacing w:after="0" w:line="240" w:lineRule="auto"/>
              <w:jc w:val="both"/>
              <w:rPr>
                <w:rFonts w:ascii="Times New Roman" w:eastAsia="Times New Roman" w:hAnsi="Times New Roman" w:cs="Times New Roman"/>
                <w:lang w:eastAsia="lt-LT"/>
              </w:rPr>
            </w:pPr>
            <w:r w:rsidRPr="00D945B8">
              <w:rPr>
                <w:rFonts w:ascii="Times New Roman" w:hAnsi="Times New Roman" w:cs="Times New Roman"/>
                <w:color w:val="000000"/>
              </w:rPr>
              <w:t>A</w:t>
            </w:r>
            <w:r w:rsidR="00F31F76" w:rsidRPr="00D945B8">
              <w:rPr>
                <w:rFonts w:ascii="Times New Roman" w:hAnsi="Times New Roman" w:cs="Times New Roman"/>
                <w:color w:val="000000"/>
              </w:rPr>
              <w:t>tskir</w:t>
            </w:r>
            <w:r w:rsidRPr="00D945B8">
              <w:rPr>
                <w:rFonts w:ascii="Times New Roman" w:hAnsi="Times New Roman" w:cs="Times New Roman"/>
                <w:color w:val="000000"/>
              </w:rPr>
              <w:t>o</w:t>
            </w:r>
            <w:r w:rsidR="00F31F76" w:rsidRPr="00D945B8">
              <w:rPr>
                <w:rFonts w:ascii="Times New Roman" w:hAnsi="Times New Roman" w:cs="Times New Roman"/>
                <w:color w:val="000000"/>
              </w:rPr>
              <w:t xml:space="preserve"> elektros skydel</w:t>
            </w:r>
            <w:r w:rsidRPr="00D945B8">
              <w:rPr>
                <w:rFonts w:ascii="Times New Roman" w:hAnsi="Times New Roman" w:cs="Times New Roman"/>
                <w:color w:val="000000"/>
              </w:rPr>
              <w:t>io</w:t>
            </w:r>
            <w:r w:rsidR="00F31F76" w:rsidRPr="00D945B8">
              <w:rPr>
                <w:rFonts w:ascii="Times New Roman" w:hAnsi="Times New Roman" w:cs="Times New Roman"/>
                <w:color w:val="000000"/>
              </w:rPr>
              <w:t xml:space="preserve"> su automatiniais jungikliais (būtina </w:t>
            </w:r>
            <w:r w:rsidR="0071239C" w:rsidRPr="00D945B8">
              <w:rPr>
                <w:rFonts w:ascii="Times New Roman" w:hAnsi="Times New Roman" w:cs="Times New Roman"/>
                <w:color w:val="000000"/>
              </w:rPr>
              <w:t>sužymėti</w:t>
            </w:r>
            <w:r w:rsidR="00F31F76" w:rsidRPr="00D945B8">
              <w:rPr>
                <w:rFonts w:ascii="Times New Roman" w:hAnsi="Times New Roman" w:cs="Times New Roman"/>
                <w:color w:val="000000"/>
              </w:rPr>
              <w:t>),</w:t>
            </w:r>
            <w:r w:rsidR="00795F66" w:rsidRPr="00D945B8">
              <w:rPr>
                <w:rFonts w:ascii="Times New Roman" w:hAnsi="Times New Roman" w:cs="Times New Roman"/>
                <w:color w:val="000000"/>
              </w:rPr>
              <w:t xml:space="preserve"> įrengimas</w:t>
            </w:r>
            <w:r w:rsidR="00F31F76" w:rsidRPr="00D945B8">
              <w:rPr>
                <w:rFonts w:ascii="Times New Roman" w:hAnsi="Times New Roman" w:cs="Times New Roman"/>
                <w:color w:val="000000"/>
              </w:rPr>
              <w:t xml:space="preserve"> </w:t>
            </w:r>
            <w:r w:rsidR="00795F66" w:rsidRPr="00D945B8">
              <w:rPr>
                <w:rFonts w:ascii="Times New Roman" w:hAnsi="Times New Roman" w:cs="Times New Roman"/>
                <w:color w:val="000000"/>
              </w:rPr>
              <w:t xml:space="preserve">Šilumos punkto (katilinės) patalpoje, </w:t>
            </w:r>
            <w:r w:rsidR="00DE46C7" w:rsidRPr="00D945B8">
              <w:rPr>
                <w:rFonts w:ascii="Times New Roman" w:hAnsi="Times New Roman" w:cs="Times New Roman"/>
                <w:color w:val="000000"/>
              </w:rPr>
              <w:t>komplekte</w:t>
            </w:r>
            <w:r w:rsidR="00795F66" w:rsidRPr="00D945B8">
              <w:rPr>
                <w:rFonts w:ascii="Times New Roman" w:hAnsi="Times New Roman" w:cs="Times New Roman"/>
                <w:color w:val="000000"/>
              </w:rPr>
              <w:t xml:space="preserve"> </w:t>
            </w:r>
            <w:r w:rsidR="007D0A2B" w:rsidRPr="00D945B8">
              <w:rPr>
                <w:rFonts w:ascii="Times New Roman" w:hAnsi="Times New Roman" w:cs="Times New Roman"/>
                <w:color w:val="000000"/>
              </w:rPr>
              <w:t xml:space="preserve">su </w:t>
            </w:r>
            <w:r w:rsidR="00F31F76" w:rsidRPr="00D945B8">
              <w:rPr>
                <w:rFonts w:ascii="Times New Roman" w:hAnsi="Times New Roman" w:cs="Times New Roman"/>
                <w:color w:val="000000"/>
              </w:rPr>
              <w:t>vienu rezerviniu automatiniu jungikliu ir su iki 50 V ir 2</w:t>
            </w:r>
            <w:r w:rsidR="009E2D72" w:rsidRPr="00D945B8">
              <w:rPr>
                <w:rFonts w:ascii="Times New Roman" w:hAnsi="Times New Roman" w:cs="Times New Roman"/>
                <w:color w:val="000000"/>
              </w:rPr>
              <w:t>3</w:t>
            </w:r>
            <w:r w:rsidR="00F31F76" w:rsidRPr="00D945B8">
              <w:rPr>
                <w:rFonts w:ascii="Times New Roman" w:hAnsi="Times New Roman" w:cs="Times New Roman"/>
                <w:color w:val="000000"/>
              </w:rPr>
              <w:t xml:space="preserve">0 V įtampos kištukiniais lizdais, kurie įrengiami pagal Elektros įrenginių įrengimo </w:t>
            </w:r>
            <w:r w:rsidR="008667AE" w:rsidRPr="00D945B8">
              <w:rPr>
                <w:rFonts w:ascii="Times New Roman" w:hAnsi="Times New Roman" w:cs="Times New Roman"/>
                <w:color w:val="000000"/>
              </w:rPr>
              <w:t xml:space="preserve">bendrąsias </w:t>
            </w:r>
            <w:r w:rsidR="00F31F76" w:rsidRPr="00D945B8">
              <w:rPr>
                <w:rFonts w:ascii="Times New Roman" w:hAnsi="Times New Roman" w:cs="Times New Roman"/>
                <w:color w:val="000000"/>
              </w:rPr>
              <w:t>taisykles</w:t>
            </w:r>
            <w:r w:rsidR="004431D0" w:rsidRPr="00D945B8">
              <w:rPr>
                <w:rFonts w:ascii="Times New Roman" w:hAnsi="Times New Roman" w:cs="Times New Roman"/>
                <w:color w:val="000000"/>
              </w:rPr>
              <w:t>.</w:t>
            </w:r>
            <w:r w:rsidR="00052000" w:rsidRPr="00D945B8">
              <w:rPr>
                <w:rFonts w:ascii="Times New Roman" w:hAnsi="Times New Roman" w:cs="Times New Roman"/>
                <w:color w:val="000000"/>
              </w:rPr>
              <w:t xml:space="preserve"> </w:t>
            </w:r>
            <w:r w:rsidR="004431D0" w:rsidRPr="00D945B8">
              <w:rPr>
                <w:rFonts w:ascii="Times New Roman" w:hAnsi="Times New Roman" w:cs="Times New Roman"/>
                <w:color w:val="000000"/>
              </w:rPr>
              <w:t>V</w:t>
            </w:r>
            <w:r w:rsidR="009F2B3C" w:rsidRPr="00D945B8">
              <w:rPr>
                <w:rFonts w:ascii="Times New Roman" w:hAnsi="Times New Roman" w:cs="Times New Roman"/>
                <w:color w:val="000000"/>
              </w:rPr>
              <w:t>is</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xml:space="preserve"> elektrai laid</w:t>
            </w:r>
            <w:r w:rsidR="003B0F7B" w:rsidRPr="00D945B8">
              <w:rPr>
                <w:rFonts w:ascii="Times New Roman" w:hAnsi="Times New Roman" w:cs="Times New Roman"/>
                <w:color w:val="000000"/>
              </w:rPr>
              <w:t>žių</w:t>
            </w:r>
            <w:r w:rsidR="00052000" w:rsidRPr="00D945B8">
              <w:rPr>
                <w:rFonts w:ascii="Times New Roman" w:hAnsi="Times New Roman" w:cs="Times New Roman"/>
                <w:color w:val="000000"/>
              </w:rPr>
              <w:t xml:space="preserve"> pavirši</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metalin</w:t>
            </w:r>
            <w:r w:rsidR="003B0F7B" w:rsidRPr="00D945B8">
              <w:rPr>
                <w:rFonts w:ascii="Times New Roman" w:hAnsi="Times New Roman" w:cs="Times New Roman"/>
                <w:color w:val="000000"/>
              </w:rPr>
              <w:t>ių</w:t>
            </w:r>
            <w:r w:rsidR="00052000" w:rsidRPr="00D945B8">
              <w:rPr>
                <w:rFonts w:ascii="Times New Roman" w:hAnsi="Times New Roman" w:cs="Times New Roman"/>
                <w:color w:val="000000"/>
              </w:rPr>
              <w:t xml:space="preserve"> konstrukcij</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xml:space="preserve"> ir metalini</w:t>
            </w:r>
            <w:r w:rsidR="003B0F7B" w:rsidRPr="00D945B8">
              <w:rPr>
                <w:rFonts w:ascii="Times New Roman" w:hAnsi="Times New Roman" w:cs="Times New Roman"/>
                <w:color w:val="000000"/>
              </w:rPr>
              <w:t>ų</w:t>
            </w:r>
            <w:r w:rsidR="00052000" w:rsidRPr="00D945B8">
              <w:rPr>
                <w:rFonts w:ascii="Times New Roman" w:hAnsi="Times New Roman" w:cs="Times New Roman"/>
                <w:color w:val="000000"/>
              </w:rPr>
              <w:t xml:space="preserve"> vamzdyn</w:t>
            </w:r>
            <w:r w:rsidR="003B0F7B" w:rsidRPr="00D945B8">
              <w:rPr>
                <w:rFonts w:ascii="Times New Roman" w:hAnsi="Times New Roman" w:cs="Times New Roman"/>
                <w:color w:val="000000"/>
              </w:rPr>
              <w:t>ų</w:t>
            </w:r>
            <w:r w:rsidR="004431D0" w:rsidRPr="00D945B8">
              <w:rPr>
                <w:rFonts w:ascii="Times New Roman" w:hAnsi="Times New Roman" w:cs="Times New Roman"/>
                <w:color w:val="000000"/>
              </w:rPr>
              <w:t xml:space="preserve"> prival</w:t>
            </w:r>
            <w:r w:rsidR="004B445B" w:rsidRPr="00D945B8">
              <w:rPr>
                <w:rFonts w:ascii="Times New Roman" w:hAnsi="Times New Roman" w:cs="Times New Roman"/>
                <w:color w:val="000000"/>
              </w:rPr>
              <w:t>omas</w:t>
            </w:r>
            <w:r w:rsidR="004431D0" w:rsidRPr="00D945B8">
              <w:rPr>
                <w:rFonts w:ascii="Times New Roman" w:hAnsi="Times New Roman" w:cs="Times New Roman"/>
                <w:color w:val="000000"/>
              </w:rPr>
              <w:t xml:space="preserve"> įžemin</w:t>
            </w:r>
            <w:r w:rsidR="004B445B" w:rsidRPr="00D945B8">
              <w:rPr>
                <w:rFonts w:ascii="Times New Roman" w:hAnsi="Times New Roman" w:cs="Times New Roman"/>
                <w:color w:val="000000"/>
              </w:rPr>
              <w:t>imas</w:t>
            </w:r>
            <w:r w:rsidR="00B8473D" w:rsidRPr="00D945B8">
              <w:rPr>
                <w:rFonts w:ascii="Times New Roman" w:hAnsi="Times New Roman" w:cs="Times New Roman"/>
                <w:color w:val="000000"/>
              </w:rPr>
              <w:t xml:space="preserve"> pagal EĮĮBT</w:t>
            </w:r>
            <w:r w:rsidR="004F54EE" w:rsidRPr="00D945B8">
              <w:rPr>
                <w:rFonts w:ascii="Times New Roman" w:hAnsi="Times New Roman" w:cs="Times New Roman"/>
                <w:color w:val="000000"/>
              </w:rPr>
              <w:t xml:space="preserve"> reikalavimus</w:t>
            </w:r>
            <w:r w:rsidR="004B445B" w:rsidRPr="00D945B8">
              <w:rPr>
                <w:rFonts w:ascii="Times New Roman" w:hAnsi="Times New Roman" w:cs="Times New Roman"/>
                <w:color w:val="000000"/>
              </w:rPr>
              <w:t>. J</w:t>
            </w:r>
            <w:r w:rsidR="00B8473D" w:rsidRPr="00D945B8">
              <w:rPr>
                <w:rFonts w:ascii="Times New Roman" w:hAnsi="Times New Roman" w:cs="Times New Roman"/>
                <w:color w:val="000000"/>
              </w:rPr>
              <w:t>eigu pastate nėra įžeminimo kontūro</w:t>
            </w:r>
            <w:r w:rsidR="00891C87" w:rsidRPr="00D945B8">
              <w:rPr>
                <w:rFonts w:ascii="Times New Roman" w:hAnsi="Times New Roman" w:cs="Times New Roman"/>
                <w:color w:val="000000"/>
              </w:rPr>
              <w:t xml:space="preserve"> arba maitinimo kabelis neturi įžeminimo gyslos</w:t>
            </w:r>
            <w:r w:rsidR="00B8473D" w:rsidRPr="00D945B8">
              <w:rPr>
                <w:rFonts w:ascii="Times New Roman" w:hAnsi="Times New Roman" w:cs="Times New Roman"/>
                <w:color w:val="000000"/>
              </w:rPr>
              <w:t xml:space="preserve">, tai </w:t>
            </w:r>
            <w:r w:rsidR="000B7C60" w:rsidRPr="00D945B8">
              <w:rPr>
                <w:rFonts w:ascii="Times New Roman" w:hAnsi="Times New Roman" w:cs="Times New Roman"/>
                <w:color w:val="000000"/>
              </w:rPr>
              <w:t xml:space="preserve">ir </w:t>
            </w:r>
            <w:r w:rsidR="00891C87" w:rsidRPr="00D945B8">
              <w:rPr>
                <w:rFonts w:ascii="Times New Roman" w:hAnsi="Times New Roman" w:cs="Times New Roman"/>
                <w:color w:val="000000"/>
              </w:rPr>
              <w:t>naujo įžemintuvo</w:t>
            </w:r>
            <w:r w:rsidR="00B8473D" w:rsidRPr="00D945B8">
              <w:rPr>
                <w:rFonts w:ascii="Times New Roman" w:hAnsi="Times New Roman" w:cs="Times New Roman"/>
                <w:color w:val="000000"/>
              </w:rPr>
              <w:t xml:space="preserve"> įrengim</w:t>
            </w:r>
            <w:r w:rsidR="000B7C60" w:rsidRPr="00D945B8">
              <w:rPr>
                <w:rFonts w:ascii="Times New Roman" w:hAnsi="Times New Roman" w:cs="Times New Roman"/>
                <w:color w:val="000000"/>
              </w:rPr>
              <w:t>as</w:t>
            </w:r>
            <w:r w:rsidR="003A1361" w:rsidRPr="00D945B8">
              <w:rPr>
                <w:rFonts w:ascii="Times New Roman" w:hAnsi="Times New Roman" w:cs="Times New Roman"/>
                <w:color w:val="000000"/>
              </w:rPr>
              <w:t>.</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B2E47FF" w14:textId="0D037BCA" w:rsidR="00F31F76" w:rsidRPr="00D945B8" w:rsidRDefault="00F31F76"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Kompl.</w:t>
            </w:r>
          </w:p>
        </w:tc>
        <w:tc>
          <w:tcPr>
            <w:tcW w:w="1063" w:type="dxa"/>
            <w:tcBorders>
              <w:top w:val="single" w:sz="4" w:space="0" w:color="auto"/>
              <w:left w:val="nil"/>
              <w:bottom w:val="single" w:sz="4" w:space="0" w:color="auto"/>
              <w:right w:val="single" w:sz="4" w:space="0" w:color="auto"/>
            </w:tcBorders>
            <w:shd w:val="clear" w:color="auto" w:fill="auto"/>
            <w:noWrap/>
            <w:vAlign w:val="center"/>
          </w:tcPr>
          <w:p w14:paraId="298CDA81" w14:textId="59B0A59C" w:rsidR="00F31F76" w:rsidRPr="00D945B8" w:rsidRDefault="00F31F76" w:rsidP="00D37DC2">
            <w:pPr>
              <w:spacing w:after="0" w:line="240" w:lineRule="auto"/>
              <w:jc w:val="center"/>
              <w:rPr>
                <w:rFonts w:ascii="Times New Roman" w:eastAsia="Times New Roman" w:hAnsi="Times New Roman" w:cs="Times New Roman"/>
                <w:lang w:eastAsia="lt-LT"/>
              </w:rPr>
            </w:pPr>
            <w:r w:rsidRPr="00D945B8">
              <w:rPr>
                <w:rFonts w:ascii="Times New Roman" w:eastAsia="Times New Roman" w:hAnsi="Times New Roman" w:cs="Times New Roman"/>
                <w:lang w:eastAsia="lt-LT"/>
              </w:rPr>
              <w:t>1</w:t>
            </w:r>
          </w:p>
        </w:tc>
      </w:tr>
    </w:tbl>
    <w:p w14:paraId="662E34D3" w14:textId="77777777" w:rsidR="00FB71AC" w:rsidRPr="00D37DC2" w:rsidRDefault="00FB71AC" w:rsidP="00D37DC2">
      <w:pPr>
        <w:spacing w:after="0" w:line="240" w:lineRule="auto"/>
        <w:jc w:val="both"/>
        <w:rPr>
          <w:rFonts w:ascii="Times New Roman" w:eastAsia="SimSun" w:hAnsi="Times New Roman" w:cs="Times New Roman"/>
          <w:b/>
          <w:bCs/>
          <w:sz w:val="24"/>
          <w:szCs w:val="24"/>
          <w:lang w:eastAsia="zh-CN"/>
        </w:rPr>
      </w:pPr>
    </w:p>
    <w:p w14:paraId="757609E3" w14:textId="77777777" w:rsidR="007C3F9B" w:rsidRPr="00D37DC2" w:rsidRDefault="007C3F9B" w:rsidP="00D37DC2">
      <w:pPr>
        <w:spacing w:after="0" w:line="240" w:lineRule="auto"/>
        <w:jc w:val="both"/>
        <w:rPr>
          <w:rFonts w:ascii="Times New Roman" w:eastAsia="SimSun" w:hAnsi="Times New Roman" w:cs="Times New Roman"/>
          <w:b/>
          <w:bCs/>
          <w:sz w:val="24"/>
          <w:szCs w:val="24"/>
          <w:lang w:eastAsia="zh-CN"/>
        </w:rPr>
      </w:pPr>
    </w:p>
    <w:p w14:paraId="049F825E" w14:textId="77777777" w:rsidR="009C4D7C" w:rsidRPr="00D37DC2" w:rsidRDefault="00C00A85" w:rsidP="008B0278">
      <w:pPr>
        <w:spacing w:after="0" w:line="240" w:lineRule="auto"/>
        <w:ind w:firstLine="567"/>
        <w:rPr>
          <w:rFonts w:ascii="Times New Roman" w:hAnsi="Times New Roman" w:cs="Times New Roman"/>
          <w:sz w:val="24"/>
          <w:szCs w:val="24"/>
        </w:rPr>
      </w:pPr>
      <w:r w:rsidRPr="00D37DC2">
        <w:rPr>
          <w:rFonts w:ascii="Times New Roman" w:hAnsi="Times New Roman" w:cs="Times New Roman"/>
          <w:sz w:val="24"/>
          <w:szCs w:val="24"/>
        </w:rPr>
        <w:lastRenderedPageBreak/>
        <w:t xml:space="preserve">PRIDEDAMA: </w:t>
      </w:r>
    </w:p>
    <w:p w14:paraId="2EE9AACD" w14:textId="77777777" w:rsidR="009C4D7C" w:rsidRPr="00D37DC2" w:rsidRDefault="009E38F1"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1. </w:t>
      </w:r>
      <w:r w:rsidR="00B46B2F" w:rsidRPr="00D37DC2">
        <w:rPr>
          <w:rFonts w:ascii="Times New Roman" w:hAnsi="Times New Roman" w:cs="Times New Roman"/>
          <w:sz w:val="24"/>
          <w:szCs w:val="24"/>
        </w:rPr>
        <w:t>Lokalinės sąmatos pavyzdys, 1 lapas.</w:t>
      </w:r>
      <w:r w:rsidR="009C4D7C" w:rsidRPr="00D37DC2">
        <w:rPr>
          <w:rFonts w:ascii="Times New Roman" w:hAnsi="Times New Roman" w:cs="Times New Roman"/>
          <w:sz w:val="24"/>
          <w:szCs w:val="24"/>
        </w:rPr>
        <w:t xml:space="preserve"> </w:t>
      </w:r>
    </w:p>
    <w:p w14:paraId="4464E449" w14:textId="7545E943" w:rsidR="007A788E" w:rsidRPr="00D37DC2" w:rsidRDefault="009E38F1"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9C4D7C" w:rsidRPr="00D37DC2">
        <w:rPr>
          <w:rFonts w:ascii="Times New Roman" w:hAnsi="Times New Roman" w:cs="Times New Roman"/>
          <w:sz w:val="24"/>
          <w:szCs w:val="24"/>
        </w:rPr>
        <w:t>2</w:t>
      </w:r>
      <w:r w:rsidRPr="00D37DC2">
        <w:rPr>
          <w:rFonts w:ascii="Times New Roman" w:hAnsi="Times New Roman" w:cs="Times New Roman"/>
          <w:sz w:val="24"/>
          <w:szCs w:val="24"/>
        </w:rPr>
        <w:t xml:space="preserve">. </w:t>
      </w:r>
      <w:r w:rsidR="007A788E" w:rsidRPr="00D37DC2">
        <w:rPr>
          <w:rFonts w:ascii="Times New Roman" w:hAnsi="Times New Roman" w:cs="Times New Roman"/>
          <w:sz w:val="24"/>
          <w:szCs w:val="24"/>
        </w:rPr>
        <w:t>Šilumos punkto</w:t>
      </w:r>
      <w:r w:rsidR="00A55186" w:rsidRPr="00D37DC2">
        <w:rPr>
          <w:rFonts w:ascii="Times New Roman" w:hAnsi="Times New Roman" w:cs="Times New Roman"/>
          <w:sz w:val="24"/>
          <w:szCs w:val="24"/>
        </w:rPr>
        <w:t xml:space="preserve"> </w:t>
      </w:r>
      <w:r w:rsidR="00A55186" w:rsidRPr="00D37DC2">
        <w:rPr>
          <w:rFonts w:ascii="Times New Roman" w:eastAsia="Times New Roman" w:hAnsi="Times New Roman" w:cs="Times New Roman"/>
          <w:color w:val="000000"/>
          <w:sz w:val="24"/>
          <w:szCs w:val="24"/>
          <w:lang w:eastAsia="lt-LT"/>
        </w:rPr>
        <w:t>Kauno g. 100a, Marijampolė</w:t>
      </w:r>
      <w:r w:rsidR="00070DF9" w:rsidRPr="00D37DC2">
        <w:rPr>
          <w:rFonts w:ascii="Times New Roman" w:hAnsi="Times New Roman" w:cs="Times New Roman"/>
          <w:sz w:val="24"/>
          <w:szCs w:val="24"/>
        </w:rPr>
        <w:t xml:space="preserve"> </w:t>
      </w:r>
      <w:r w:rsidR="007A788E" w:rsidRPr="00D37DC2">
        <w:rPr>
          <w:rFonts w:ascii="Times New Roman" w:hAnsi="Times New Roman" w:cs="Times New Roman"/>
          <w:sz w:val="24"/>
          <w:szCs w:val="24"/>
        </w:rPr>
        <w:t>nuotrauk</w:t>
      </w:r>
      <w:r w:rsidR="002E7228" w:rsidRPr="00D37DC2">
        <w:rPr>
          <w:rFonts w:ascii="Times New Roman" w:hAnsi="Times New Roman" w:cs="Times New Roman"/>
          <w:sz w:val="24"/>
          <w:szCs w:val="24"/>
        </w:rPr>
        <w:t>os</w:t>
      </w:r>
      <w:r w:rsidR="007A788E" w:rsidRPr="00D37DC2">
        <w:rPr>
          <w:rFonts w:ascii="Times New Roman" w:hAnsi="Times New Roman" w:cs="Times New Roman"/>
          <w:sz w:val="24"/>
          <w:szCs w:val="24"/>
        </w:rPr>
        <w:t xml:space="preserve">, </w:t>
      </w:r>
      <w:r w:rsidR="004E1A27" w:rsidRPr="00D37DC2">
        <w:rPr>
          <w:rFonts w:ascii="Times New Roman" w:hAnsi="Times New Roman" w:cs="Times New Roman"/>
          <w:sz w:val="24"/>
          <w:szCs w:val="24"/>
        </w:rPr>
        <w:t>1</w:t>
      </w:r>
      <w:r w:rsidR="007A788E" w:rsidRPr="00D37DC2">
        <w:rPr>
          <w:rFonts w:ascii="Times New Roman" w:hAnsi="Times New Roman" w:cs="Times New Roman"/>
          <w:sz w:val="24"/>
          <w:szCs w:val="24"/>
        </w:rPr>
        <w:t xml:space="preserve"> lapa</w:t>
      </w:r>
      <w:r w:rsidR="004E1A27" w:rsidRPr="00D37DC2">
        <w:rPr>
          <w:rFonts w:ascii="Times New Roman" w:hAnsi="Times New Roman" w:cs="Times New Roman"/>
          <w:sz w:val="24"/>
          <w:szCs w:val="24"/>
        </w:rPr>
        <w:t>s</w:t>
      </w:r>
      <w:r w:rsidR="007A788E" w:rsidRPr="00D37DC2">
        <w:rPr>
          <w:rFonts w:ascii="Times New Roman" w:hAnsi="Times New Roman" w:cs="Times New Roman"/>
          <w:sz w:val="24"/>
          <w:szCs w:val="24"/>
        </w:rPr>
        <w:t>.</w:t>
      </w:r>
    </w:p>
    <w:p w14:paraId="4E9AF900" w14:textId="35C64000"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TS priedas Nr. 3. Šilumos punkto</w:t>
      </w:r>
      <w:r w:rsidR="00577BD9" w:rsidRPr="00D37DC2">
        <w:rPr>
          <w:rFonts w:ascii="Times New Roman" w:eastAsia="Times New Roman" w:hAnsi="Times New Roman" w:cs="Times New Roman"/>
          <w:color w:val="000000"/>
          <w:sz w:val="24"/>
          <w:szCs w:val="24"/>
          <w:lang w:eastAsia="lt-LT"/>
        </w:rPr>
        <w:t xml:space="preserve"> </w:t>
      </w:r>
      <w:r w:rsidR="00F54EFB" w:rsidRPr="00D37DC2">
        <w:rPr>
          <w:rFonts w:ascii="Times New Roman" w:eastAsia="Times New Roman" w:hAnsi="Times New Roman" w:cs="Times New Roman"/>
          <w:color w:val="000000"/>
          <w:sz w:val="24"/>
          <w:szCs w:val="24"/>
          <w:lang w:eastAsia="lt-LT"/>
        </w:rPr>
        <w:t>Dzūkų g. 16, Varėna</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2A77DD38" w14:textId="11920443"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852694" w:rsidRPr="00D37DC2">
        <w:rPr>
          <w:rFonts w:ascii="Times New Roman" w:hAnsi="Times New Roman" w:cs="Times New Roman"/>
          <w:sz w:val="24"/>
          <w:szCs w:val="24"/>
        </w:rPr>
        <w:t>4</w:t>
      </w:r>
      <w:r w:rsidRPr="00D37DC2">
        <w:rPr>
          <w:rFonts w:ascii="Times New Roman" w:hAnsi="Times New Roman" w:cs="Times New Roman"/>
          <w:sz w:val="24"/>
          <w:szCs w:val="24"/>
        </w:rPr>
        <w:t xml:space="preserve">. Šilumos punkto </w:t>
      </w:r>
      <w:r w:rsidR="00296EF4" w:rsidRPr="00D37DC2">
        <w:rPr>
          <w:rFonts w:ascii="Times New Roman" w:eastAsia="Times New Roman" w:hAnsi="Times New Roman" w:cs="Times New Roman"/>
          <w:color w:val="000000"/>
          <w:sz w:val="24"/>
          <w:szCs w:val="24"/>
          <w:lang w:eastAsia="lt-LT"/>
        </w:rPr>
        <w:t>Kauno g. 6A, Lazdijai</w:t>
      </w:r>
      <w:r w:rsidR="00296EF4" w:rsidRPr="00D37DC2">
        <w:rPr>
          <w:rFonts w:ascii="Times New Roman" w:hAnsi="Times New Roman" w:cs="Times New Roman"/>
          <w:sz w:val="24"/>
          <w:szCs w:val="24"/>
        </w:rPr>
        <w:t xml:space="preserve"> </w:t>
      </w:r>
      <w:r w:rsidRPr="00D37DC2">
        <w:rPr>
          <w:rFonts w:ascii="Times New Roman" w:hAnsi="Times New Roman" w:cs="Times New Roman"/>
          <w:sz w:val="24"/>
          <w:szCs w:val="24"/>
        </w:rPr>
        <w:t>nuotraukos, 1 lapas</w:t>
      </w:r>
      <w:r w:rsidR="00827C2A">
        <w:rPr>
          <w:rFonts w:ascii="Times New Roman" w:hAnsi="Times New Roman" w:cs="Times New Roman"/>
          <w:sz w:val="24"/>
          <w:szCs w:val="24"/>
        </w:rPr>
        <w:t>.</w:t>
      </w:r>
    </w:p>
    <w:p w14:paraId="29A21F4A" w14:textId="29BA4406"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015AA9" w:rsidRPr="00D37DC2">
        <w:rPr>
          <w:rFonts w:ascii="Times New Roman" w:hAnsi="Times New Roman" w:cs="Times New Roman"/>
          <w:sz w:val="24"/>
          <w:szCs w:val="24"/>
        </w:rPr>
        <w:t>5</w:t>
      </w:r>
      <w:r w:rsidRPr="00D37DC2">
        <w:rPr>
          <w:rFonts w:ascii="Times New Roman" w:hAnsi="Times New Roman" w:cs="Times New Roman"/>
          <w:sz w:val="24"/>
          <w:szCs w:val="24"/>
        </w:rPr>
        <w:t xml:space="preserve">. Šilumos punkto </w:t>
      </w:r>
      <w:r w:rsidR="00613AEF" w:rsidRPr="00D37DC2">
        <w:rPr>
          <w:rFonts w:ascii="Times New Roman" w:eastAsia="Times New Roman" w:hAnsi="Times New Roman" w:cs="Times New Roman"/>
          <w:color w:val="000000"/>
          <w:sz w:val="24"/>
          <w:szCs w:val="24"/>
          <w:lang w:eastAsia="lt-LT"/>
        </w:rPr>
        <w:t>Tvirtovės g. 38, Alytus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4DCE34D8" w14:textId="69D0712B"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015AA9" w:rsidRPr="00D37DC2">
        <w:rPr>
          <w:rFonts w:ascii="Times New Roman" w:hAnsi="Times New Roman" w:cs="Times New Roman"/>
          <w:sz w:val="24"/>
          <w:szCs w:val="24"/>
        </w:rPr>
        <w:t>6</w:t>
      </w:r>
      <w:r w:rsidRPr="00D37DC2">
        <w:rPr>
          <w:rFonts w:ascii="Times New Roman" w:hAnsi="Times New Roman" w:cs="Times New Roman"/>
          <w:sz w:val="24"/>
          <w:szCs w:val="24"/>
        </w:rPr>
        <w:t xml:space="preserve">. Šilumos punkto </w:t>
      </w:r>
      <w:r w:rsidR="00E211B9" w:rsidRPr="00D37DC2">
        <w:rPr>
          <w:rFonts w:ascii="Times New Roman" w:eastAsia="Times New Roman" w:hAnsi="Times New Roman" w:cs="Times New Roman"/>
          <w:color w:val="000000"/>
          <w:sz w:val="24"/>
          <w:szCs w:val="24"/>
          <w:lang w:eastAsia="lt-LT"/>
        </w:rPr>
        <w:t>Jotvingių g. 10, Alytus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5A8FE5D0" w14:textId="7C927A66" w:rsidR="009C4D7C" w:rsidRPr="00D37DC2" w:rsidRDefault="009C4D7C"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w:t>
      </w:r>
      <w:r w:rsidR="00015AA9" w:rsidRPr="00D37DC2">
        <w:rPr>
          <w:rFonts w:ascii="Times New Roman" w:hAnsi="Times New Roman" w:cs="Times New Roman"/>
          <w:sz w:val="24"/>
          <w:szCs w:val="24"/>
        </w:rPr>
        <w:t>7</w:t>
      </w:r>
      <w:r w:rsidRPr="00D37DC2">
        <w:rPr>
          <w:rFonts w:ascii="Times New Roman" w:hAnsi="Times New Roman" w:cs="Times New Roman"/>
          <w:sz w:val="24"/>
          <w:szCs w:val="24"/>
        </w:rPr>
        <w:t xml:space="preserve">. Šilumos punkto </w:t>
      </w:r>
      <w:r w:rsidR="00A365C2" w:rsidRPr="00D37DC2">
        <w:rPr>
          <w:rFonts w:ascii="Times New Roman" w:eastAsia="Times New Roman" w:hAnsi="Times New Roman" w:cs="Times New Roman"/>
          <w:color w:val="000000"/>
          <w:sz w:val="24"/>
          <w:szCs w:val="24"/>
          <w:lang w:eastAsia="lt-LT"/>
        </w:rPr>
        <w:t>Senamiesčio g. 6, Lazdijai</w:t>
      </w:r>
      <w:r w:rsidR="00A365C2" w:rsidRPr="00D37DC2">
        <w:rPr>
          <w:rFonts w:ascii="Times New Roman" w:hAnsi="Times New Roman" w:cs="Times New Roman"/>
          <w:sz w:val="24"/>
          <w:szCs w:val="24"/>
        </w:rPr>
        <w:t xml:space="preserve"> </w:t>
      </w:r>
      <w:r w:rsidRPr="00D37DC2">
        <w:rPr>
          <w:rFonts w:ascii="Times New Roman" w:hAnsi="Times New Roman" w:cs="Times New Roman"/>
          <w:sz w:val="24"/>
          <w:szCs w:val="24"/>
        </w:rPr>
        <w:t>nuotraukos, 1 lapas</w:t>
      </w:r>
      <w:r w:rsidR="00827C2A">
        <w:rPr>
          <w:rFonts w:ascii="Times New Roman" w:hAnsi="Times New Roman" w:cs="Times New Roman"/>
          <w:sz w:val="24"/>
          <w:szCs w:val="24"/>
        </w:rPr>
        <w:t>.</w:t>
      </w:r>
    </w:p>
    <w:p w14:paraId="2D5C8CB5" w14:textId="1A6E9DF5" w:rsidR="009F3358"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8. Šilumos punkto </w:t>
      </w:r>
      <w:r w:rsidRPr="00D37DC2">
        <w:rPr>
          <w:rFonts w:ascii="Times New Roman" w:eastAsia="Times New Roman" w:hAnsi="Times New Roman" w:cs="Times New Roman"/>
          <w:color w:val="000000"/>
          <w:sz w:val="24"/>
          <w:szCs w:val="24"/>
          <w:lang w:eastAsia="lt-LT"/>
        </w:rPr>
        <w:t>Vilniaus al. 30, Druskininkai</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528EB812" w14:textId="20AE8012" w:rsidR="009F3358"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9. Šilumos punkto </w:t>
      </w:r>
      <w:r w:rsidRPr="00D37DC2">
        <w:rPr>
          <w:rFonts w:ascii="Times New Roman" w:eastAsia="Times New Roman" w:hAnsi="Times New Roman" w:cs="Times New Roman"/>
          <w:color w:val="000000"/>
          <w:sz w:val="24"/>
          <w:szCs w:val="24"/>
          <w:lang w:eastAsia="lt-LT"/>
        </w:rPr>
        <w:t>E. Ožeškienės g. 37, Kaunas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48386CD8" w14:textId="6173F1A1" w:rsidR="009F3358"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10. Šilumos punkto </w:t>
      </w:r>
      <w:r w:rsidRPr="00D37DC2">
        <w:rPr>
          <w:rFonts w:ascii="Times New Roman" w:eastAsia="Times New Roman" w:hAnsi="Times New Roman" w:cs="Times New Roman"/>
          <w:color w:val="000000"/>
          <w:sz w:val="24"/>
          <w:szCs w:val="24"/>
          <w:lang w:eastAsia="lt-LT"/>
        </w:rPr>
        <w:t>K. Petrausko g. 24, Kaunas</w:t>
      </w:r>
      <w:r w:rsidRPr="00D37DC2">
        <w:rPr>
          <w:rFonts w:ascii="Times New Roman" w:hAnsi="Times New Roman" w:cs="Times New Roman"/>
          <w:sz w:val="24"/>
          <w:szCs w:val="24"/>
        </w:rPr>
        <w:t xml:space="preserve"> nuotraukos, 1 lapas</w:t>
      </w:r>
      <w:r w:rsidR="00827C2A">
        <w:rPr>
          <w:rFonts w:ascii="Times New Roman" w:hAnsi="Times New Roman" w:cs="Times New Roman"/>
          <w:sz w:val="24"/>
          <w:szCs w:val="24"/>
        </w:rPr>
        <w:t>.</w:t>
      </w:r>
    </w:p>
    <w:p w14:paraId="6B2CB4BA" w14:textId="38098515" w:rsidR="006F5877" w:rsidRPr="00D37DC2" w:rsidRDefault="009F3358" w:rsidP="008B0278">
      <w:pPr>
        <w:pStyle w:val="Sraopastraipa"/>
        <w:numPr>
          <w:ilvl w:val="0"/>
          <w:numId w:val="22"/>
        </w:numPr>
        <w:spacing w:after="0" w:line="240" w:lineRule="auto"/>
        <w:ind w:left="993" w:hanging="426"/>
        <w:contextualSpacing w:val="0"/>
        <w:rPr>
          <w:rFonts w:ascii="Times New Roman" w:hAnsi="Times New Roman" w:cs="Times New Roman"/>
          <w:sz w:val="24"/>
          <w:szCs w:val="24"/>
        </w:rPr>
      </w:pPr>
      <w:r w:rsidRPr="00D37DC2">
        <w:rPr>
          <w:rFonts w:ascii="Times New Roman" w:hAnsi="Times New Roman" w:cs="Times New Roman"/>
          <w:sz w:val="24"/>
          <w:szCs w:val="24"/>
        </w:rPr>
        <w:t xml:space="preserve">TS priedas Nr. 11. Šilumos punkto </w:t>
      </w:r>
      <w:r w:rsidRPr="00D37DC2">
        <w:rPr>
          <w:rFonts w:ascii="Times New Roman" w:eastAsia="Times New Roman" w:hAnsi="Times New Roman" w:cs="Times New Roman"/>
          <w:color w:val="000000"/>
          <w:sz w:val="24"/>
          <w:szCs w:val="24"/>
          <w:lang w:eastAsia="lt-LT"/>
        </w:rPr>
        <w:t>Vilniaus al. 2-31, Druskininkai</w:t>
      </w:r>
      <w:r w:rsidRPr="00D37DC2">
        <w:rPr>
          <w:rFonts w:ascii="Times New Roman" w:hAnsi="Times New Roman" w:cs="Times New Roman"/>
          <w:sz w:val="24"/>
          <w:szCs w:val="24"/>
        </w:rPr>
        <w:t>, 1 lapas</w:t>
      </w:r>
      <w:r w:rsidR="00827C2A">
        <w:rPr>
          <w:rFonts w:ascii="Times New Roman" w:hAnsi="Times New Roman" w:cs="Times New Roman"/>
          <w:sz w:val="24"/>
          <w:szCs w:val="24"/>
        </w:rPr>
        <w:t>.</w:t>
      </w:r>
    </w:p>
    <w:p w14:paraId="08AB52A1" w14:textId="77777777" w:rsidR="00877BD7" w:rsidRPr="00D37DC2" w:rsidRDefault="00877BD7" w:rsidP="00D37DC2">
      <w:pPr>
        <w:spacing w:after="0" w:line="240" w:lineRule="auto"/>
        <w:ind w:firstLine="284"/>
        <w:rPr>
          <w:rFonts w:ascii="Times New Roman" w:hAnsi="Times New Roman" w:cs="Times New Roman"/>
          <w:sz w:val="24"/>
          <w:szCs w:val="24"/>
        </w:rPr>
      </w:pPr>
    </w:p>
    <w:p w14:paraId="12AC4649" w14:textId="506BB4ED" w:rsidR="00C00A85" w:rsidRPr="00D37DC2" w:rsidRDefault="00C00A85" w:rsidP="00C00A85">
      <w:pPr>
        <w:spacing w:after="0"/>
        <w:rPr>
          <w:rFonts w:ascii="Times New Roman" w:hAnsi="Times New Roman" w:cs="Times New Roman"/>
          <w:sz w:val="24"/>
          <w:szCs w:val="24"/>
        </w:rPr>
      </w:pPr>
    </w:p>
    <w:p w14:paraId="712EE6E9" w14:textId="2F5D76C0" w:rsidR="00C00A85" w:rsidRDefault="00C00A85" w:rsidP="00C00A85">
      <w:pPr>
        <w:spacing w:after="0"/>
        <w:rPr>
          <w:rFonts w:ascii="Times New Roman" w:hAnsi="Times New Roman" w:cs="Times New Roman"/>
          <w:sz w:val="24"/>
          <w:szCs w:val="24"/>
        </w:rPr>
      </w:pPr>
    </w:p>
    <w:p w14:paraId="2FA17234" w14:textId="5FA6EF2F" w:rsidR="00C00A85" w:rsidRDefault="00C00A85" w:rsidP="00C00A85">
      <w:pPr>
        <w:spacing w:after="0"/>
        <w:rPr>
          <w:rFonts w:ascii="Times New Roman" w:hAnsi="Times New Roman" w:cs="Times New Roman"/>
          <w:sz w:val="24"/>
          <w:szCs w:val="24"/>
        </w:rPr>
      </w:pPr>
    </w:p>
    <w:p w14:paraId="2232C40E" w14:textId="6E7B1473" w:rsidR="007321EC" w:rsidRDefault="007321EC">
      <w:pPr>
        <w:rPr>
          <w:rFonts w:ascii="Times New Roman" w:hAnsi="Times New Roman" w:cs="Times New Roman"/>
          <w:sz w:val="24"/>
          <w:szCs w:val="24"/>
        </w:rPr>
      </w:pPr>
      <w:r>
        <w:rPr>
          <w:rFonts w:ascii="Times New Roman" w:hAnsi="Times New Roman" w:cs="Times New Roman"/>
          <w:sz w:val="24"/>
          <w:szCs w:val="24"/>
        </w:rPr>
        <w:br w:type="page"/>
      </w:r>
    </w:p>
    <w:p w14:paraId="62CEDC65" w14:textId="0DEA9504" w:rsidR="00C00A85" w:rsidRDefault="009E38F1" w:rsidP="00C56007">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TS priedas </w:t>
      </w:r>
      <w:r w:rsidR="00A742E7">
        <w:rPr>
          <w:rFonts w:ascii="Times New Roman" w:hAnsi="Times New Roman" w:cs="Times New Roman"/>
          <w:sz w:val="24"/>
          <w:szCs w:val="24"/>
        </w:rPr>
        <w:t>1</w:t>
      </w:r>
    </w:p>
    <w:p w14:paraId="3FA51C16" w14:textId="3C334C11" w:rsidR="00E24512" w:rsidRDefault="00E24512" w:rsidP="00C00A85">
      <w:pPr>
        <w:spacing w:after="0"/>
        <w:rPr>
          <w:rFonts w:ascii="Times New Roman" w:hAnsi="Times New Roman" w:cs="Times New Roman"/>
          <w:sz w:val="24"/>
          <w:szCs w:val="24"/>
        </w:rPr>
      </w:pPr>
    </w:p>
    <w:p w14:paraId="16F9EB04" w14:textId="3E9F4B5B" w:rsidR="00E24512" w:rsidRDefault="00E24512" w:rsidP="00E24512">
      <w:pPr>
        <w:spacing w:after="0"/>
        <w:jc w:val="center"/>
        <w:rPr>
          <w:rFonts w:ascii="Times New Roman" w:hAnsi="Times New Roman" w:cs="Times New Roman"/>
          <w:sz w:val="24"/>
          <w:szCs w:val="24"/>
        </w:rPr>
      </w:pPr>
      <w:r w:rsidRPr="0069432C">
        <w:rPr>
          <w:rFonts w:ascii="Times New Roman" w:hAnsi="Times New Roman" w:cs="Times New Roman"/>
          <w:sz w:val="24"/>
          <w:szCs w:val="24"/>
        </w:rPr>
        <w:t>Lokalinės sąmatos pavyzdys</w:t>
      </w:r>
    </w:p>
    <w:p w14:paraId="0DA4691C" w14:textId="77777777" w:rsidR="00827C2A" w:rsidRDefault="00827C2A" w:rsidP="00E24512">
      <w:pPr>
        <w:spacing w:after="0"/>
        <w:jc w:val="center"/>
        <w:rPr>
          <w:rFonts w:ascii="Times New Roman" w:hAnsi="Times New Roman" w:cs="Times New Roman"/>
          <w:sz w:val="24"/>
          <w:szCs w:val="24"/>
        </w:rPr>
      </w:pPr>
    </w:p>
    <w:p w14:paraId="11CBBE8F" w14:textId="505A1C7C" w:rsidR="00C00A85" w:rsidRDefault="00C00A85" w:rsidP="00C00A85">
      <w:pPr>
        <w:spacing w:after="0"/>
        <w:rPr>
          <w:rFonts w:ascii="Times New Roman" w:hAnsi="Times New Roman" w:cs="Times New Roman"/>
          <w:sz w:val="24"/>
          <w:szCs w:val="24"/>
        </w:rPr>
      </w:pPr>
    </w:p>
    <w:p w14:paraId="04E6BA99" w14:textId="352802C6" w:rsidR="00C00A85" w:rsidRPr="00AF046B" w:rsidRDefault="00C00A85" w:rsidP="00C00A85">
      <w:pPr>
        <w:rPr>
          <w:rFonts w:cs="Times New Roman"/>
        </w:rPr>
      </w:pPr>
      <w:r w:rsidRPr="00AF046B">
        <w:rPr>
          <w:rFonts w:cs="Times New Roman"/>
        </w:rPr>
        <w:t>SUDERINTA:</w:t>
      </w:r>
      <w:r w:rsidR="00827C2A">
        <w:rPr>
          <w:rFonts w:cs="Times New Roman"/>
        </w:rPr>
        <w:t xml:space="preserve"> </w:t>
      </w:r>
      <w:r w:rsidRPr="00AF046B">
        <w:rPr>
          <w:rFonts w:cs="Times New Roman"/>
        </w:rPr>
        <w:t xml:space="preserve">______________ Eurai                                                     </w:t>
      </w:r>
      <w:r w:rsidR="00827C2A">
        <w:rPr>
          <w:rFonts w:cs="Times New Roman"/>
        </w:rPr>
        <w:t xml:space="preserve">         </w:t>
      </w:r>
      <w:r w:rsidRPr="00AF046B">
        <w:rPr>
          <w:rFonts w:cs="Times New Roman"/>
        </w:rPr>
        <w:t>TVIRTINU:</w:t>
      </w:r>
      <w:r w:rsidR="00827C2A">
        <w:rPr>
          <w:rFonts w:cs="Times New Roman"/>
        </w:rPr>
        <w:t xml:space="preserve"> </w:t>
      </w:r>
      <w:r w:rsidRPr="00AF046B">
        <w:rPr>
          <w:rFonts w:cs="Times New Roman"/>
        </w:rPr>
        <w:t>______________ Eurai</w:t>
      </w:r>
    </w:p>
    <w:p w14:paraId="229139A7" w14:textId="21F467D6" w:rsidR="00C00A85" w:rsidRPr="00AF046B" w:rsidRDefault="00C00A85" w:rsidP="00C00A85">
      <w:pPr>
        <w:rPr>
          <w:rFonts w:cs="Times New Roman"/>
        </w:rPr>
      </w:pPr>
      <w:r w:rsidRPr="00AF046B">
        <w:rPr>
          <w:rFonts w:cs="Times New Roman"/>
        </w:rPr>
        <w:t>ATSAKINGAS ASMUO</w:t>
      </w:r>
      <w:r w:rsidR="00827C2A">
        <w:rPr>
          <w:rFonts w:cs="Times New Roman"/>
        </w:rPr>
        <w:t xml:space="preserve"> </w:t>
      </w:r>
      <w:r w:rsidRPr="00AF046B">
        <w:rPr>
          <w:rFonts w:cs="Times New Roman"/>
        </w:rPr>
        <w:t xml:space="preserve">_______________                                             </w:t>
      </w:r>
      <w:r w:rsidR="00827C2A">
        <w:rPr>
          <w:rFonts w:cs="Times New Roman"/>
        </w:rPr>
        <w:t xml:space="preserve">         </w:t>
      </w:r>
      <w:r w:rsidRPr="00AF046B">
        <w:rPr>
          <w:rFonts w:cs="Times New Roman"/>
        </w:rPr>
        <w:t>ATSAKINGAS ATSTOVAS</w:t>
      </w:r>
      <w:r w:rsidR="00827C2A">
        <w:rPr>
          <w:rFonts w:cs="Times New Roman"/>
        </w:rPr>
        <w:t xml:space="preserve"> </w:t>
      </w:r>
      <w:r w:rsidRPr="00AF046B">
        <w:rPr>
          <w:rFonts w:cs="Times New Roman"/>
        </w:rPr>
        <w:t>______________</w:t>
      </w:r>
    </w:p>
    <w:p w14:paraId="385D8CBE" w14:textId="6A7EEA6E" w:rsidR="00C00A85" w:rsidRPr="00AF046B" w:rsidRDefault="00C00A85" w:rsidP="00C00A85">
      <w:pPr>
        <w:rPr>
          <w:rFonts w:cs="Times New Roman"/>
        </w:rPr>
      </w:pPr>
      <w:r w:rsidRPr="00AF046B">
        <w:rPr>
          <w:rFonts w:cs="Times New Roman"/>
        </w:rPr>
        <w:t>2</w:t>
      </w:r>
      <w:r w:rsidR="00827C2A">
        <w:rPr>
          <w:rFonts w:cs="Times New Roman"/>
        </w:rPr>
        <w:t>02</w:t>
      </w:r>
      <w:r w:rsidRPr="00AF046B">
        <w:rPr>
          <w:rFonts w:cs="Times New Roman"/>
        </w:rPr>
        <w:t>__ M.</w:t>
      </w:r>
      <w:r w:rsidR="00827C2A">
        <w:rPr>
          <w:rFonts w:cs="Times New Roman"/>
        </w:rPr>
        <w:t xml:space="preserve"> </w:t>
      </w:r>
      <w:r w:rsidRPr="00AF046B">
        <w:rPr>
          <w:rFonts w:cs="Times New Roman"/>
        </w:rPr>
        <w:t>_______</w:t>
      </w:r>
      <w:r w:rsidR="00827C2A">
        <w:rPr>
          <w:rFonts w:cs="Times New Roman"/>
        </w:rPr>
        <w:t xml:space="preserve"> </w:t>
      </w:r>
      <w:r w:rsidRPr="00AF046B">
        <w:rPr>
          <w:rFonts w:cs="Times New Roman"/>
        </w:rPr>
        <w:t>MĖN.</w:t>
      </w:r>
      <w:r w:rsidR="00827C2A">
        <w:rPr>
          <w:rFonts w:cs="Times New Roman"/>
        </w:rPr>
        <w:t xml:space="preserve"> </w:t>
      </w:r>
      <w:r w:rsidRPr="00AF046B">
        <w:rPr>
          <w:rFonts w:cs="Times New Roman"/>
        </w:rPr>
        <w:t>__</w:t>
      </w:r>
      <w:r w:rsidR="00827C2A">
        <w:rPr>
          <w:rFonts w:cs="Times New Roman"/>
        </w:rPr>
        <w:t xml:space="preserve"> </w:t>
      </w:r>
      <w:r w:rsidRPr="00AF046B">
        <w:rPr>
          <w:rFonts w:cs="Times New Roman"/>
        </w:rPr>
        <w:t xml:space="preserve">D.                                                             </w:t>
      </w:r>
      <w:r w:rsidR="00827C2A">
        <w:rPr>
          <w:rFonts w:cs="Times New Roman"/>
        </w:rPr>
        <w:t xml:space="preserve">           </w:t>
      </w:r>
      <w:r w:rsidRPr="00AF046B">
        <w:rPr>
          <w:rFonts w:cs="Times New Roman"/>
        </w:rPr>
        <w:t>2</w:t>
      </w:r>
      <w:r w:rsidR="00827C2A">
        <w:rPr>
          <w:rFonts w:cs="Times New Roman"/>
        </w:rPr>
        <w:t>02</w:t>
      </w:r>
      <w:r w:rsidRPr="00AF046B">
        <w:rPr>
          <w:rFonts w:cs="Times New Roman"/>
        </w:rPr>
        <w:t>__ M. _________</w:t>
      </w:r>
      <w:r w:rsidR="00827C2A">
        <w:rPr>
          <w:rFonts w:cs="Times New Roman"/>
        </w:rPr>
        <w:t xml:space="preserve"> </w:t>
      </w:r>
      <w:r w:rsidRPr="00AF046B">
        <w:rPr>
          <w:rFonts w:cs="Times New Roman"/>
        </w:rPr>
        <w:t>MĖN. __ D.</w:t>
      </w:r>
    </w:p>
    <w:p w14:paraId="77ED1D07" w14:textId="77777777" w:rsidR="00C00A85" w:rsidRDefault="00C00A85" w:rsidP="00C00A85">
      <w:pPr>
        <w:spacing w:after="0"/>
        <w:jc w:val="center"/>
        <w:rPr>
          <w:rFonts w:cs="Times New Roman"/>
        </w:rPr>
      </w:pPr>
    </w:p>
    <w:p w14:paraId="154F5A70" w14:textId="77777777" w:rsidR="00827C2A" w:rsidRPr="00AF046B" w:rsidRDefault="00827C2A" w:rsidP="00C00A85">
      <w:pPr>
        <w:spacing w:after="0"/>
        <w:jc w:val="center"/>
        <w:rPr>
          <w:rFonts w:cs="Times New Roman"/>
        </w:rPr>
      </w:pPr>
    </w:p>
    <w:p w14:paraId="5E7F84BC" w14:textId="77777777" w:rsidR="00C00A85" w:rsidRPr="00AF046B" w:rsidRDefault="00C00A85" w:rsidP="00C00A85">
      <w:pPr>
        <w:spacing w:after="0"/>
        <w:jc w:val="center"/>
        <w:rPr>
          <w:rFonts w:cs="Times New Roman"/>
        </w:rPr>
      </w:pPr>
      <w:r w:rsidRPr="00AF046B">
        <w:rPr>
          <w:rFonts w:cs="Times New Roman"/>
        </w:rPr>
        <w:t>LOKALINĖ SĄMATA</w:t>
      </w:r>
    </w:p>
    <w:p w14:paraId="5D140F6A" w14:textId="51F3358C" w:rsidR="00C00A85" w:rsidRPr="00AF046B" w:rsidRDefault="00C00A85" w:rsidP="00C00A85">
      <w:pPr>
        <w:spacing w:after="0"/>
        <w:jc w:val="center"/>
        <w:rPr>
          <w:rFonts w:cs="Times New Roman"/>
          <w:sz w:val="18"/>
          <w:szCs w:val="18"/>
        </w:rPr>
      </w:pPr>
      <w:r w:rsidRPr="00AF046B">
        <w:rPr>
          <w:rFonts w:cs="Times New Roman"/>
          <w:sz w:val="18"/>
          <w:szCs w:val="18"/>
        </w:rPr>
        <w:t>Sudaryta pagal 2</w:t>
      </w:r>
      <w:r w:rsidR="00AC010B">
        <w:rPr>
          <w:rFonts w:cs="Times New Roman"/>
          <w:sz w:val="18"/>
          <w:szCs w:val="18"/>
        </w:rPr>
        <w:t>5</w:t>
      </w:r>
      <w:r w:rsidRPr="00AF046B">
        <w:rPr>
          <w:rFonts w:cs="Times New Roman"/>
          <w:sz w:val="18"/>
          <w:szCs w:val="18"/>
        </w:rPr>
        <w:t>__-__ kainas</w:t>
      </w:r>
    </w:p>
    <w:p w14:paraId="65A03DA8" w14:textId="77777777" w:rsidR="00C00A85" w:rsidRPr="00AF046B" w:rsidRDefault="00C00A85" w:rsidP="00C00A85">
      <w:pPr>
        <w:jc w:val="center"/>
        <w:rPr>
          <w:rFonts w:cs="Times New Roman"/>
          <w:sz w:val="18"/>
          <w:szCs w:val="18"/>
        </w:rPr>
      </w:pPr>
    </w:p>
    <w:p w14:paraId="4F6A424D" w14:textId="77777777" w:rsidR="00C00A85" w:rsidRPr="00AF046B" w:rsidRDefault="00C00A85" w:rsidP="00C00A85">
      <w:pPr>
        <w:jc w:val="center"/>
        <w:rPr>
          <w:rFonts w:cs="Times New Roman"/>
          <w:sz w:val="18"/>
          <w:szCs w:val="18"/>
        </w:rPr>
      </w:pPr>
    </w:p>
    <w:p w14:paraId="3A7E6FDF" w14:textId="77777777" w:rsidR="00C00A85" w:rsidRPr="00AF046B" w:rsidRDefault="00C00A85" w:rsidP="00C00A85">
      <w:pPr>
        <w:rPr>
          <w:rFonts w:cs="Times New Roman"/>
          <w:sz w:val="18"/>
          <w:szCs w:val="18"/>
        </w:rPr>
      </w:pPr>
      <w:r w:rsidRPr="00AF046B">
        <w:rPr>
          <w:rFonts w:cs="Times New Roman"/>
          <w:sz w:val="18"/>
          <w:szCs w:val="18"/>
        </w:rPr>
        <w:t>SĄMATA</w:t>
      </w:r>
    </w:p>
    <w:p w14:paraId="1F968712" w14:textId="77777777" w:rsidR="00C00A85" w:rsidRPr="00AF046B" w:rsidRDefault="00C00A85" w:rsidP="00C00A85">
      <w:pPr>
        <w:rPr>
          <w:rFonts w:cs="Times New Roman"/>
          <w:sz w:val="18"/>
          <w:szCs w:val="18"/>
        </w:rPr>
      </w:pPr>
      <w:r w:rsidRPr="00AF046B">
        <w:rPr>
          <w:rFonts w:cs="Times New Roman"/>
          <w:sz w:val="18"/>
          <w:szCs w:val="18"/>
        </w:rPr>
        <w:t>Statinių grupė</w:t>
      </w:r>
    </w:p>
    <w:p w14:paraId="6CC874D5" w14:textId="77777777" w:rsidR="00C00A85" w:rsidRPr="00AF046B" w:rsidRDefault="00C00A85" w:rsidP="00C00A85">
      <w:pPr>
        <w:rPr>
          <w:rFonts w:cs="Times New Roman"/>
          <w:sz w:val="18"/>
          <w:szCs w:val="18"/>
        </w:rPr>
      </w:pPr>
      <w:r w:rsidRPr="00AF046B">
        <w:rPr>
          <w:rFonts w:cs="Times New Roman"/>
          <w:sz w:val="18"/>
          <w:szCs w:val="18"/>
        </w:rPr>
        <w:t>Statinys</w:t>
      </w:r>
    </w:p>
    <w:p w14:paraId="61371187" w14:textId="77777777" w:rsidR="00C00A85" w:rsidRPr="00AF046B" w:rsidRDefault="00C00A85" w:rsidP="00C00A85">
      <w:pPr>
        <w:spacing w:after="0"/>
        <w:rPr>
          <w:rFonts w:cs="Times New Roman"/>
          <w:sz w:val="18"/>
          <w:szCs w:val="18"/>
        </w:rPr>
      </w:pPr>
      <w:r w:rsidRPr="00AF046B">
        <w:rPr>
          <w:rFonts w:cs="Times New Roman"/>
          <w:sz w:val="18"/>
          <w:szCs w:val="18"/>
        </w:rPr>
        <w:t>Žiniaraštis</w:t>
      </w:r>
    </w:p>
    <w:p w14:paraId="18A85584" w14:textId="77777777" w:rsidR="00C00A85" w:rsidRPr="00AF046B" w:rsidRDefault="00C00A85" w:rsidP="00C00A85">
      <w:pPr>
        <w:spacing w:after="0"/>
        <w:rPr>
          <w:rFonts w:cs="Times New Roman"/>
          <w:b/>
          <w:bCs/>
          <w:sz w:val="18"/>
          <w:szCs w:val="18"/>
        </w:rPr>
      </w:pPr>
      <w:r w:rsidRPr="00AF046B">
        <w:rPr>
          <w:rFonts w:cs="Times New Roman"/>
          <w:b/>
          <w:bCs/>
          <w:sz w:val="18"/>
          <w:szCs w:val="18"/>
        </w:rPr>
        <w:t>Suma žiniaraščiui                                                                                                                                                                                    Eur</w:t>
      </w:r>
    </w:p>
    <w:p w14:paraId="0CE56AE5" w14:textId="77777777" w:rsidR="00C00A85" w:rsidRPr="00AF046B" w:rsidRDefault="00C00A85" w:rsidP="00C00A85">
      <w:pPr>
        <w:spacing w:after="0"/>
        <w:rPr>
          <w:rFonts w:cs="Times New Roman"/>
          <w:b/>
          <w:bCs/>
          <w:sz w:val="18"/>
          <w:szCs w:val="18"/>
        </w:rPr>
      </w:pPr>
      <w:r w:rsidRPr="00AF046B">
        <w:rPr>
          <w:rFonts w:cs="Times New Roman"/>
          <w:b/>
          <w:bCs/>
          <w:sz w:val="18"/>
          <w:szCs w:val="18"/>
        </w:rPr>
        <w:t xml:space="preserve">                                                                                                                                                                                                                           Lapas 1</w:t>
      </w:r>
    </w:p>
    <w:tbl>
      <w:tblPr>
        <w:tblStyle w:val="Lentelstinklelis1"/>
        <w:tblW w:w="0" w:type="auto"/>
        <w:tblLook w:val="04A0" w:firstRow="1" w:lastRow="0" w:firstColumn="1" w:lastColumn="0" w:noHBand="0" w:noVBand="1"/>
      </w:tblPr>
      <w:tblGrid>
        <w:gridCol w:w="1375"/>
        <w:gridCol w:w="1375"/>
        <w:gridCol w:w="1375"/>
        <w:gridCol w:w="1375"/>
        <w:gridCol w:w="1376"/>
        <w:gridCol w:w="1376"/>
        <w:gridCol w:w="1376"/>
      </w:tblGrid>
      <w:tr w:rsidR="00C00A85" w:rsidRPr="00AF046B" w14:paraId="1C181297" w14:textId="77777777" w:rsidTr="00066E66">
        <w:tc>
          <w:tcPr>
            <w:tcW w:w="1375" w:type="dxa"/>
            <w:vMerge w:val="restart"/>
          </w:tcPr>
          <w:p w14:paraId="584280AC" w14:textId="77777777" w:rsidR="00C00A85" w:rsidRPr="00AF046B" w:rsidRDefault="00C00A85" w:rsidP="00066E66">
            <w:pPr>
              <w:jc w:val="center"/>
              <w:rPr>
                <w:b/>
                <w:bCs/>
                <w:sz w:val="18"/>
                <w:szCs w:val="18"/>
              </w:rPr>
            </w:pPr>
            <w:r w:rsidRPr="00AF046B">
              <w:rPr>
                <w:b/>
                <w:bCs/>
                <w:sz w:val="18"/>
                <w:szCs w:val="18"/>
              </w:rPr>
              <w:t>Sąmatos eilutė</w:t>
            </w:r>
          </w:p>
        </w:tc>
        <w:tc>
          <w:tcPr>
            <w:tcW w:w="1375" w:type="dxa"/>
            <w:vMerge w:val="restart"/>
          </w:tcPr>
          <w:p w14:paraId="0A4F2A25" w14:textId="77777777" w:rsidR="00C00A85" w:rsidRPr="00AF046B" w:rsidRDefault="00C00A85" w:rsidP="00066E66">
            <w:pPr>
              <w:jc w:val="center"/>
              <w:rPr>
                <w:b/>
                <w:bCs/>
                <w:sz w:val="18"/>
                <w:szCs w:val="18"/>
              </w:rPr>
            </w:pPr>
            <w:r w:rsidRPr="00AF046B">
              <w:rPr>
                <w:b/>
                <w:bCs/>
                <w:sz w:val="18"/>
                <w:szCs w:val="18"/>
              </w:rPr>
              <w:t>Darbo kodas</w:t>
            </w:r>
          </w:p>
        </w:tc>
        <w:tc>
          <w:tcPr>
            <w:tcW w:w="1375" w:type="dxa"/>
            <w:vMerge w:val="restart"/>
          </w:tcPr>
          <w:p w14:paraId="1A1070E3" w14:textId="77777777" w:rsidR="00C00A85" w:rsidRPr="00AF046B" w:rsidRDefault="00C00A85" w:rsidP="00066E66">
            <w:pPr>
              <w:jc w:val="center"/>
              <w:rPr>
                <w:b/>
                <w:bCs/>
                <w:sz w:val="18"/>
                <w:szCs w:val="18"/>
              </w:rPr>
            </w:pPr>
            <w:r w:rsidRPr="00AF046B">
              <w:rPr>
                <w:b/>
                <w:bCs/>
                <w:sz w:val="18"/>
                <w:szCs w:val="18"/>
              </w:rPr>
              <w:t>Darbo ir išlaidų aprašymai</w:t>
            </w:r>
          </w:p>
        </w:tc>
        <w:tc>
          <w:tcPr>
            <w:tcW w:w="1375" w:type="dxa"/>
            <w:vMerge w:val="restart"/>
          </w:tcPr>
          <w:p w14:paraId="03C764B9" w14:textId="77777777" w:rsidR="00C00A85" w:rsidRPr="00AF046B" w:rsidRDefault="00C00A85" w:rsidP="00066E66">
            <w:pPr>
              <w:jc w:val="center"/>
              <w:rPr>
                <w:b/>
                <w:bCs/>
                <w:sz w:val="18"/>
                <w:szCs w:val="18"/>
              </w:rPr>
            </w:pPr>
            <w:r w:rsidRPr="00AF046B">
              <w:rPr>
                <w:b/>
                <w:bCs/>
                <w:sz w:val="18"/>
                <w:szCs w:val="18"/>
              </w:rPr>
              <w:t>Mato vnt.</w:t>
            </w:r>
          </w:p>
        </w:tc>
        <w:tc>
          <w:tcPr>
            <w:tcW w:w="1376" w:type="dxa"/>
            <w:vMerge w:val="restart"/>
          </w:tcPr>
          <w:p w14:paraId="136FBFC9" w14:textId="77777777" w:rsidR="00C00A85" w:rsidRPr="00AF046B" w:rsidRDefault="00C00A85" w:rsidP="00066E66">
            <w:pPr>
              <w:jc w:val="center"/>
              <w:rPr>
                <w:b/>
                <w:bCs/>
                <w:sz w:val="18"/>
                <w:szCs w:val="18"/>
              </w:rPr>
            </w:pPr>
            <w:r w:rsidRPr="00AF046B">
              <w:rPr>
                <w:b/>
                <w:bCs/>
                <w:sz w:val="18"/>
                <w:szCs w:val="18"/>
              </w:rPr>
              <w:t>Kiekis</w:t>
            </w:r>
          </w:p>
        </w:tc>
        <w:tc>
          <w:tcPr>
            <w:tcW w:w="2752" w:type="dxa"/>
            <w:gridSpan w:val="2"/>
          </w:tcPr>
          <w:p w14:paraId="411D4CCC" w14:textId="77777777" w:rsidR="00C00A85" w:rsidRPr="00AF046B" w:rsidRDefault="00C00A85" w:rsidP="00066E66">
            <w:pPr>
              <w:jc w:val="center"/>
              <w:rPr>
                <w:b/>
                <w:bCs/>
                <w:sz w:val="18"/>
                <w:szCs w:val="18"/>
              </w:rPr>
            </w:pPr>
            <w:r w:rsidRPr="00AF046B">
              <w:rPr>
                <w:b/>
                <w:bCs/>
                <w:sz w:val="18"/>
                <w:szCs w:val="18"/>
              </w:rPr>
              <w:t>Kaina Eur</w:t>
            </w:r>
          </w:p>
        </w:tc>
      </w:tr>
      <w:tr w:rsidR="00C00A85" w:rsidRPr="00AF046B" w14:paraId="246D427C" w14:textId="77777777" w:rsidTr="00066E66">
        <w:tc>
          <w:tcPr>
            <w:tcW w:w="1375" w:type="dxa"/>
            <w:vMerge/>
          </w:tcPr>
          <w:p w14:paraId="628DF495" w14:textId="77777777" w:rsidR="00C00A85" w:rsidRPr="00AF046B" w:rsidRDefault="00C00A85" w:rsidP="00066E66">
            <w:pPr>
              <w:rPr>
                <w:sz w:val="18"/>
                <w:szCs w:val="18"/>
              </w:rPr>
            </w:pPr>
          </w:p>
        </w:tc>
        <w:tc>
          <w:tcPr>
            <w:tcW w:w="1375" w:type="dxa"/>
            <w:vMerge/>
          </w:tcPr>
          <w:p w14:paraId="7AECEE23" w14:textId="77777777" w:rsidR="00C00A85" w:rsidRPr="00AF046B" w:rsidRDefault="00C00A85" w:rsidP="00066E66">
            <w:pPr>
              <w:rPr>
                <w:sz w:val="18"/>
                <w:szCs w:val="18"/>
              </w:rPr>
            </w:pPr>
          </w:p>
        </w:tc>
        <w:tc>
          <w:tcPr>
            <w:tcW w:w="1375" w:type="dxa"/>
            <w:vMerge/>
          </w:tcPr>
          <w:p w14:paraId="6E78B823" w14:textId="77777777" w:rsidR="00C00A85" w:rsidRPr="00AF046B" w:rsidRDefault="00C00A85" w:rsidP="00066E66">
            <w:pPr>
              <w:rPr>
                <w:sz w:val="18"/>
                <w:szCs w:val="18"/>
              </w:rPr>
            </w:pPr>
          </w:p>
        </w:tc>
        <w:tc>
          <w:tcPr>
            <w:tcW w:w="1375" w:type="dxa"/>
            <w:vMerge/>
          </w:tcPr>
          <w:p w14:paraId="283D07A2" w14:textId="77777777" w:rsidR="00C00A85" w:rsidRPr="00AF046B" w:rsidRDefault="00C00A85" w:rsidP="00066E66">
            <w:pPr>
              <w:rPr>
                <w:sz w:val="18"/>
                <w:szCs w:val="18"/>
              </w:rPr>
            </w:pPr>
          </w:p>
        </w:tc>
        <w:tc>
          <w:tcPr>
            <w:tcW w:w="1376" w:type="dxa"/>
            <w:vMerge/>
          </w:tcPr>
          <w:p w14:paraId="485AA180" w14:textId="77777777" w:rsidR="00C00A85" w:rsidRPr="00AF046B" w:rsidRDefault="00C00A85" w:rsidP="00066E66">
            <w:pPr>
              <w:rPr>
                <w:sz w:val="18"/>
                <w:szCs w:val="18"/>
              </w:rPr>
            </w:pPr>
          </w:p>
        </w:tc>
        <w:tc>
          <w:tcPr>
            <w:tcW w:w="1376" w:type="dxa"/>
          </w:tcPr>
          <w:p w14:paraId="57F2888F" w14:textId="77777777" w:rsidR="00C00A85" w:rsidRPr="00AF046B" w:rsidRDefault="00C00A85" w:rsidP="00066E66">
            <w:pPr>
              <w:jc w:val="center"/>
              <w:rPr>
                <w:b/>
                <w:bCs/>
                <w:sz w:val="18"/>
                <w:szCs w:val="18"/>
              </w:rPr>
            </w:pPr>
            <w:r w:rsidRPr="00AF046B">
              <w:rPr>
                <w:b/>
                <w:bCs/>
                <w:sz w:val="18"/>
                <w:szCs w:val="18"/>
              </w:rPr>
              <w:t>Vieneto kaina</w:t>
            </w:r>
          </w:p>
        </w:tc>
        <w:tc>
          <w:tcPr>
            <w:tcW w:w="1376" w:type="dxa"/>
          </w:tcPr>
          <w:p w14:paraId="0E6DC6B8" w14:textId="77777777" w:rsidR="00C00A85" w:rsidRPr="00AF046B" w:rsidRDefault="00C00A85" w:rsidP="00066E66">
            <w:pPr>
              <w:jc w:val="center"/>
              <w:rPr>
                <w:b/>
                <w:bCs/>
                <w:sz w:val="18"/>
                <w:szCs w:val="18"/>
              </w:rPr>
            </w:pPr>
            <w:r w:rsidRPr="00AF046B">
              <w:rPr>
                <w:b/>
                <w:bCs/>
                <w:sz w:val="18"/>
                <w:szCs w:val="18"/>
              </w:rPr>
              <w:t>Iš viso</w:t>
            </w:r>
          </w:p>
        </w:tc>
      </w:tr>
      <w:tr w:rsidR="00C00A85" w:rsidRPr="00AF046B" w14:paraId="15F583CA" w14:textId="77777777" w:rsidTr="00066E66">
        <w:tc>
          <w:tcPr>
            <w:tcW w:w="1375" w:type="dxa"/>
          </w:tcPr>
          <w:p w14:paraId="0E9C4706" w14:textId="77777777" w:rsidR="00C00A85" w:rsidRPr="00AF046B" w:rsidRDefault="00C00A85" w:rsidP="00066E66">
            <w:pPr>
              <w:rPr>
                <w:sz w:val="18"/>
                <w:szCs w:val="18"/>
              </w:rPr>
            </w:pPr>
          </w:p>
        </w:tc>
        <w:tc>
          <w:tcPr>
            <w:tcW w:w="1375" w:type="dxa"/>
          </w:tcPr>
          <w:p w14:paraId="1C5D5898" w14:textId="77777777" w:rsidR="00C00A85" w:rsidRPr="00AF046B" w:rsidRDefault="00C00A85" w:rsidP="00066E66">
            <w:pPr>
              <w:rPr>
                <w:sz w:val="18"/>
                <w:szCs w:val="18"/>
              </w:rPr>
            </w:pPr>
          </w:p>
        </w:tc>
        <w:tc>
          <w:tcPr>
            <w:tcW w:w="1375" w:type="dxa"/>
          </w:tcPr>
          <w:p w14:paraId="441C8786" w14:textId="77777777" w:rsidR="00C00A85" w:rsidRPr="00AF046B" w:rsidRDefault="00C00A85" w:rsidP="00066E66">
            <w:pPr>
              <w:rPr>
                <w:sz w:val="18"/>
                <w:szCs w:val="18"/>
              </w:rPr>
            </w:pPr>
          </w:p>
        </w:tc>
        <w:tc>
          <w:tcPr>
            <w:tcW w:w="1375" w:type="dxa"/>
          </w:tcPr>
          <w:p w14:paraId="15880463" w14:textId="77777777" w:rsidR="00C00A85" w:rsidRPr="00AF046B" w:rsidRDefault="00C00A85" w:rsidP="00066E66">
            <w:pPr>
              <w:rPr>
                <w:sz w:val="18"/>
                <w:szCs w:val="18"/>
              </w:rPr>
            </w:pPr>
          </w:p>
        </w:tc>
        <w:tc>
          <w:tcPr>
            <w:tcW w:w="1376" w:type="dxa"/>
          </w:tcPr>
          <w:p w14:paraId="1E1D023D" w14:textId="77777777" w:rsidR="00C00A85" w:rsidRPr="00AF046B" w:rsidRDefault="00C00A85" w:rsidP="00066E66">
            <w:pPr>
              <w:rPr>
                <w:sz w:val="18"/>
                <w:szCs w:val="18"/>
              </w:rPr>
            </w:pPr>
          </w:p>
        </w:tc>
        <w:tc>
          <w:tcPr>
            <w:tcW w:w="1376" w:type="dxa"/>
          </w:tcPr>
          <w:p w14:paraId="59EBA172" w14:textId="77777777" w:rsidR="00C00A85" w:rsidRPr="00AF046B" w:rsidRDefault="00C00A85" w:rsidP="00066E66">
            <w:pPr>
              <w:rPr>
                <w:sz w:val="18"/>
                <w:szCs w:val="18"/>
              </w:rPr>
            </w:pPr>
          </w:p>
        </w:tc>
        <w:tc>
          <w:tcPr>
            <w:tcW w:w="1376" w:type="dxa"/>
          </w:tcPr>
          <w:p w14:paraId="3F9D7099" w14:textId="77777777" w:rsidR="00C00A85" w:rsidRPr="00AF046B" w:rsidRDefault="00C00A85" w:rsidP="00066E66">
            <w:pPr>
              <w:rPr>
                <w:sz w:val="18"/>
                <w:szCs w:val="18"/>
              </w:rPr>
            </w:pPr>
          </w:p>
        </w:tc>
      </w:tr>
      <w:tr w:rsidR="00C00A85" w:rsidRPr="00AF046B" w14:paraId="269A1BFD" w14:textId="77777777" w:rsidTr="00066E66">
        <w:tc>
          <w:tcPr>
            <w:tcW w:w="1375" w:type="dxa"/>
          </w:tcPr>
          <w:p w14:paraId="06CD8692" w14:textId="77777777" w:rsidR="00C00A85" w:rsidRPr="00AF046B" w:rsidRDefault="00C00A85" w:rsidP="00066E66">
            <w:pPr>
              <w:rPr>
                <w:sz w:val="18"/>
                <w:szCs w:val="18"/>
              </w:rPr>
            </w:pPr>
          </w:p>
        </w:tc>
        <w:tc>
          <w:tcPr>
            <w:tcW w:w="1375" w:type="dxa"/>
          </w:tcPr>
          <w:p w14:paraId="15B04CA2" w14:textId="77777777" w:rsidR="00C00A85" w:rsidRPr="00AF046B" w:rsidRDefault="00C00A85" w:rsidP="00066E66">
            <w:pPr>
              <w:rPr>
                <w:sz w:val="18"/>
                <w:szCs w:val="18"/>
              </w:rPr>
            </w:pPr>
          </w:p>
        </w:tc>
        <w:tc>
          <w:tcPr>
            <w:tcW w:w="1375" w:type="dxa"/>
          </w:tcPr>
          <w:p w14:paraId="2778A22B" w14:textId="77777777" w:rsidR="00C00A85" w:rsidRPr="00AF046B" w:rsidRDefault="00C00A85" w:rsidP="00066E66">
            <w:pPr>
              <w:rPr>
                <w:sz w:val="18"/>
                <w:szCs w:val="18"/>
              </w:rPr>
            </w:pPr>
          </w:p>
        </w:tc>
        <w:tc>
          <w:tcPr>
            <w:tcW w:w="1375" w:type="dxa"/>
          </w:tcPr>
          <w:p w14:paraId="59F211C1" w14:textId="77777777" w:rsidR="00C00A85" w:rsidRPr="00AF046B" w:rsidRDefault="00C00A85" w:rsidP="00066E66">
            <w:pPr>
              <w:rPr>
                <w:sz w:val="18"/>
                <w:szCs w:val="18"/>
              </w:rPr>
            </w:pPr>
          </w:p>
        </w:tc>
        <w:tc>
          <w:tcPr>
            <w:tcW w:w="1376" w:type="dxa"/>
          </w:tcPr>
          <w:p w14:paraId="369FF38D" w14:textId="77777777" w:rsidR="00C00A85" w:rsidRPr="00AF046B" w:rsidRDefault="00C00A85" w:rsidP="00066E66">
            <w:pPr>
              <w:rPr>
                <w:sz w:val="18"/>
                <w:szCs w:val="18"/>
              </w:rPr>
            </w:pPr>
          </w:p>
        </w:tc>
        <w:tc>
          <w:tcPr>
            <w:tcW w:w="1376" w:type="dxa"/>
          </w:tcPr>
          <w:p w14:paraId="314F4B47" w14:textId="77777777" w:rsidR="00C00A85" w:rsidRPr="00AF046B" w:rsidRDefault="00C00A85" w:rsidP="00066E66">
            <w:pPr>
              <w:rPr>
                <w:sz w:val="18"/>
                <w:szCs w:val="18"/>
              </w:rPr>
            </w:pPr>
          </w:p>
        </w:tc>
        <w:tc>
          <w:tcPr>
            <w:tcW w:w="1376" w:type="dxa"/>
          </w:tcPr>
          <w:p w14:paraId="4A07C194" w14:textId="77777777" w:rsidR="00C00A85" w:rsidRPr="00AF046B" w:rsidRDefault="00C00A85" w:rsidP="00066E66">
            <w:pPr>
              <w:rPr>
                <w:sz w:val="18"/>
                <w:szCs w:val="18"/>
              </w:rPr>
            </w:pPr>
          </w:p>
        </w:tc>
      </w:tr>
    </w:tbl>
    <w:p w14:paraId="01308EDB" w14:textId="77777777" w:rsidR="00C00A85" w:rsidRPr="00AF046B" w:rsidRDefault="00C00A85" w:rsidP="00C00A85">
      <w:pPr>
        <w:rPr>
          <w:rFonts w:cs="Times New Roman"/>
          <w:b/>
          <w:bCs/>
          <w:sz w:val="18"/>
          <w:szCs w:val="18"/>
        </w:rPr>
      </w:pPr>
      <w:r w:rsidRPr="00AF046B">
        <w:rPr>
          <w:rFonts w:cs="Times New Roman"/>
          <w:b/>
          <w:bCs/>
          <w:sz w:val="18"/>
          <w:szCs w:val="18"/>
        </w:rPr>
        <w:t>Skyriuje 1</w:t>
      </w:r>
    </w:p>
    <w:p w14:paraId="3EE52826" w14:textId="77777777" w:rsidR="00C00A85" w:rsidRPr="00AF046B" w:rsidRDefault="00C00A85" w:rsidP="00C00A85">
      <w:pPr>
        <w:rPr>
          <w:rFonts w:cs="Times New Roman"/>
          <w:b/>
          <w:bCs/>
          <w:sz w:val="18"/>
          <w:szCs w:val="18"/>
        </w:rPr>
      </w:pPr>
      <w:r w:rsidRPr="00AF046B">
        <w:rPr>
          <w:rFonts w:cs="Times New Roman"/>
          <w:b/>
          <w:bCs/>
          <w:sz w:val="18"/>
          <w:szCs w:val="18"/>
        </w:rPr>
        <w:t>Žiniaraštyje 1</w:t>
      </w:r>
    </w:p>
    <w:p w14:paraId="7842034F" w14:textId="77777777" w:rsidR="00C00A85" w:rsidRPr="00AF046B" w:rsidRDefault="00C00A85" w:rsidP="00C00A85">
      <w:pPr>
        <w:rPr>
          <w:rFonts w:cs="Times New Roman"/>
          <w:b/>
          <w:bCs/>
          <w:sz w:val="18"/>
          <w:szCs w:val="18"/>
        </w:rPr>
      </w:pPr>
      <w:r w:rsidRPr="00AF046B">
        <w:rPr>
          <w:rFonts w:cs="Times New Roman"/>
          <w:b/>
          <w:bCs/>
          <w:sz w:val="18"/>
          <w:szCs w:val="18"/>
        </w:rPr>
        <w:t>Pridėtinės vertės mokestis 21,00 %</w:t>
      </w:r>
    </w:p>
    <w:p w14:paraId="1785DA46" w14:textId="77777777" w:rsidR="00C00A85" w:rsidRPr="00AF046B" w:rsidRDefault="00C00A85" w:rsidP="00C00A85">
      <w:pPr>
        <w:rPr>
          <w:rFonts w:cs="Times New Roman"/>
          <w:b/>
          <w:bCs/>
          <w:sz w:val="18"/>
          <w:szCs w:val="18"/>
        </w:rPr>
      </w:pPr>
      <w:r w:rsidRPr="00AF046B">
        <w:rPr>
          <w:rFonts w:cs="Times New Roman"/>
          <w:b/>
          <w:bCs/>
          <w:sz w:val="18"/>
          <w:szCs w:val="18"/>
        </w:rPr>
        <w:t>Iš viso žiniaraštyje</w:t>
      </w:r>
    </w:p>
    <w:p w14:paraId="05136A8D" w14:textId="77777777" w:rsidR="00C00A85" w:rsidRPr="00AF046B" w:rsidRDefault="00C00A85" w:rsidP="00C00A85">
      <w:pPr>
        <w:rPr>
          <w:rFonts w:cs="Times New Roman"/>
          <w:sz w:val="18"/>
          <w:szCs w:val="18"/>
        </w:rPr>
      </w:pPr>
    </w:p>
    <w:p w14:paraId="54EB62C3" w14:textId="77777777" w:rsidR="00C00A85" w:rsidRPr="00AF046B" w:rsidRDefault="00C00A85" w:rsidP="00C00A85">
      <w:pPr>
        <w:rPr>
          <w:rFonts w:cs="Times New Roman"/>
          <w:sz w:val="18"/>
          <w:szCs w:val="18"/>
        </w:rPr>
      </w:pPr>
    </w:p>
    <w:p w14:paraId="6538ADE0" w14:textId="77777777" w:rsidR="00C00A85" w:rsidRPr="00AF046B" w:rsidRDefault="00C00A85" w:rsidP="00C00A85">
      <w:pPr>
        <w:spacing w:after="0"/>
        <w:rPr>
          <w:rFonts w:cs="Times New Roman"/>
          <w:sz w:val="18"/>
          <w:szCs w:val="18"/>
        </w:rPr>
      </w:pPr>
      <w:r w:rsidRPr="00AF046B">
        <w:rPr>
          <w:rFonts w:cs="Times New Roman"/>
          <w:sz w:val="18"/>
          <w:szCs w:val="18"/>
        </w:rPr>
        <w:t>Sudarė:____________________________</w:t>
      </w:r>
    </w:p>
    <w:p w14:paraId="4A735ED0" w14:textId="77777777" w:rsidR="00C00A85" w:rsidRPr="00AF046B" w:rsidRDefault="00C00A85" w:rsidP="00C00A85">
      <w:pPr>
        <w:rPr>
          <w:rFonts w:cs="Times New Roman"/>
          <w:sz w:val="18"/>
          <w:szCs w:val="18"/>
        </w:rPr>
      </w:pPr>
      <w:r w:rsidRPr="00AF046B">
        <w:rPr>
          <w:rFonts w:cs="Times New Roman"/>
          <w:sz w:val="18"/>
          <w:szCs w:val="18"/>
        </w:rPr>
        <w:t xml:space="preserve">                        (vardas, pavardė)</w:t>
      </w:r>
    </w:p>
    <w:p w14:paraId="470935BE" w14:textId="77777777" w:rsidR="00C00A85" w:rsidRPr="00AF046B" w:rsidRDefault="00C00A85" w:rsidP="00C00A85">
      <w:pPr>
        <w:spacing w:after="0" w:line="240" w:lineRule="auto"/>
        <w:jc w:val="center"/>
        <w:rPr>
          <w:rFonts w:ascii="Times New Roman" w:hAnsi="Times New Roman" w:cs="Times New Roman"/>
          <w:sz w:val="24"/>
          <w:szCs w:val="24"/>
        </w:rPr>
      </w:pPr>
    </w:p>
    <w:p w14:paraId="0086EBB3" w14:textId="0739D171" w:rsidR="009D5818" w:rsidRDefault="007321EC" w:rsidP="00E843FF">
      <w:pPr>
        <w:rPr>
          <w:rFonts w:ascii="Times New Roman" w:hAnsi="Times New Roman" w:cs="Times New Roman"/>
          <w:sz w:val="24"/>
          <w:szCs w:val="24"/>
        </w:rPr>
      </w:pPr>
      <w:r>
        <w:rPr>
          <w:rFonts w:ascii="Times New Roman" w:hAnsi="Times New Roman" w:cs="Times New Roman"/>
          <w:sz w:val="24"/>
          <w:szCs w:val="24"/>
        </w:rPr>
        <w:br w:type="page"/>
      </w:r>
    </w:p>
    <w:p w14:paraId="63A19347" w14:textId="16293C47" w:rsidR="00302260" w:rsidRDefault="009E38F1" w:rsidP="00302260">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663885">
        <w:rPr>
          <w:rFonts w:ascii="Times New Roman" w:eastAsia="SimSun" w:hAnsi="Times New Roman" w:cs="Times New Roman"/>
          <w:sz w:val="24"/>
          <w:szCs w:val="24"/>
          <w:lang w:eastAsia="zh-CN"/>
        </w:rPr>
        <w:t>2</w:t>
      </w:r>
    </w:p>
    <w:p w14:paraId="4AD7089D" w14:textId="6780A5B8" w:rsidR="0053450F" w:rsidRDefault="00844C96" w:rsidP="0053450F">
      <w:pPr>
        <w:spacing w:after="0" w:line="360" w:lineRule="auto"/>
        <w:ind w:firstLine="567"/>
        <w:jc w:val="center"/>
        <w:rPr>
          <w:rFonts w:ascii="Times New Roman" w:eastAsia="SimSun" w:hAnsi="Times New Roman" w:cs="Times New Roman"/>
          <w:sz w:val="24"/>
          <w:szCs w:val="24"/>
          <w:lang w:eastAsia="zh-CN"/>
        </w:rPr>
      </w:pPr>
      <w:r w:rsidRPr="00844C96">
        <w:rPr>
          <w:rFonts w:asciiTheme="majorBidi" w:eastAsia="Times New Roman" w:hAnsiTheme="majorBidi" w:cstheme="majorBidi"/>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Kauno g. 100a, Marijampolė</w:t>
      </w:r>
      <w:r w:rsidR="007A788E" w:rsidRPr="007A788E">
        <w:rPr>
          <w:rFonts w:ascii="Times New Roman" w:eastAsia="SimSun" w:hAnsi="Times New Roman" w:cs="Times New Roman"/>
          <w:sz w:val="24"/>
          <w:szCs w:val="24"/>
          <w:lang w:eastAsia="zh-CN"/>
        </w:rPr>
        <w:t>, šilumos punkto nuotrauk</w:t>
      </w:r>
      <w:r w:rsidR="00E843FF">
        <w:rPr>
          <w:rFonts w:ascii="Times New Roman" w:eastAsia="SimSun" w:hAnsi="Times New Roman" w:cs="Times New Roman"/>
          <w:sz w:val="24"/>
          <w:szCs w:val="24"/>
          <w:lang w:eastAsia="zh-CN"/>
        </w:rPr>
        <w:t>os</w:t>
      </w:r>
      <w:bookmarkEnd w:id="1"/>
    </w:p>
    <w:p w14:paraId="718FAC8A" w14:textId="0432D4A5" w:rsidR="00844C96" w:rsidRDefault="00577BD9" w:rsidP="0053450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2D146CFF" wp14:editId="646D8FEE">
            <wp:extent cx="6118435" cy="8158314"/>
            <wp:effectExtent l="0" t="0" r="0" b="0"/>
            <wp:docPr id="1462508159" name="Paveikslėlis 1" descr="Paveikslėlis, kuriame yra mašina, vidaus, dūdelė, bar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08159" name="Paveikslėlis 1" descr="Paveikslėlis, kuriame yra mašina, vidaus, dūdelė, baras&#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5073" cy="8167166"/>
                    </a:xfrm>
                    <a:prstGeom prst="rect">
                      <a:avLst/>
                    </a:prstGeom>
                    <a:noFill/>
                    <a:ln>
                      <a:noFill/>
                    </a:ln>
                  </pic:spPr>
                </pic:pic>
              </a:graphicData>
            </a:graphic>
          </wp:inline>
        </w:drawing>
      </w:r>
    </w:p>
    <w:p w14:paraId="04D763B9" w14:textId="072E0247" w:rsidR="00844C96" w:rsidRDefault="00844C96" w:rsidP="0053450F">
      <w:pPr>
        <w:spacing w:after="0" w:line="360" w:lineRule="auto"/>
        <w:ind w:firstLine="567"/>
        <w:jc w:val="center"/>
        <w:rPr>
          <w:rFonts w:ascii="Times New Roman" w:eastAsia="SimSun" w:hAnsi="Times New Roman" w:cs="Times New Roman"/>
          <w:sz w:val="24"/>
          <w:szCs w:val="24"/>
          <w:lang w:eastAsia="zh-CN"/>
        </w:rPr>
      </w:pPr>
    </w:p>
    <w:p w14:paraId="7924BB6E" w14:textId="77777777" w:rsidR="00577BD9" w:rsidRDefault="00577BD9" w:rsidP="0053450F">
      <w:pPr>
        <w:spacing w:after="0" w:line="360" w:lineRule="auto"/>
        <w:ind w:firstLine="567"/>
        <w:jc w:val="center"/>
        <w:rPr>
          <w:rFonts w:ascii="Times New Roman" w:eastAsia="SimSun" w:hAnsi="Times New Roman" w:cs="Times New Roman"/>
          <w:sz w:val="24"/>
          <w:szCs w:val="24"/>
          <w:lang w:eastAsia="zh-CN"/>
        </w:rPr>
      </w:pPr>
    </w:p>
    <w:p w14:paraId="50DB9E3C"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B162C48" w14:textId="53251676" w:rsidR="0053450F" w:rsidRDefault="0053450F" w:rsidP="0053450F">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D39FD">
        <w:rPr>
          <w:rFonts w:ascii="Times New Roman" w:eastAsia="SimSun" w:hAnsi="Times New Roman" w:cs="Times New Roman"/>
          <w:sz w:val="24"/>
          <w:szCs w:val="24"/>
          <w:lang w:eastAsia="zh-CN"/>
        </w:rPr>
        <w:t>3</w:t>
      </w:r>
    </w:p>
    <w:p w14:paraId="5D3B359E" w14:textId="2B4C7BDD" w:rsidR="0053450F" w:rsidRDefault="00F54EFB" w:rsidP="0053450F">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Dzūkų g. 16, Varėna</w:t>
      </w:r>
      <w:r w:rsidR="0053450F" w:rsidRPr="007A788E">
        <w:rPr>
          <w:rFonts w:ascii="Times New Roman" w:eastAsia="SimSun" w:hAnsi="Times New Roman" w:cs="Times New Roman"/>
          <w:sz w:val="24"/>
          <w:szCs w:val="24"/>
          <w:lang w:eastAsia="zh-CN"/>
        </w:rPr>
        <w:t>, šilumos punkto nuotrauk</w:t>
      </w:r>
      <w:r w:rsidR="0053450F">
        <w:rPr>
          <w:rFonts w:ascii="Times New Roman" w:eastAsia="SimSun" w:hAnsi="Times New Roman" w:cs="Times New Roman"/>
          <w:sz w:val="24"/>
          <w:szCs w:val="24"/>
          <w:lang w:eastAsia="zh-CN"/>
        </w:rPr>
        <w:t>os</w:t>
      </w:r>
    </w:p>
    <w:p w14:paraId="75F0267F" w14:textId="2650B27B" w:rsidR="00663885" w:rsidRDefault="00296EF4" w:rsidP="001719F9">
      <w:pPr>
        <w:spacing w:after="0" w:line="360" w:lineRule="auto"/>
        <w:rPr>
          <w:rFonts w:ascii="Times New Roman" w:eastAsia="SimSun" w:hAnsi="Times New Roman" w:cs="Times New Roman"/>
          <w:noProof/>
          <w:sz w:val="24"/>
          <w:szCs w:val="24"/>
          <w:lang w:eastAsia="zh-CN"/>
        </w:rPr>
      </w:pPr>
      <w:r>
        <w:rPr>
          <w:rFonts w:ascii="Times New Roman" w:eastAsia="SimSun" w:hAnsi="Times New Roman" w:cs="Times New Roman"/>
          <w:noProof/>
          <w:sz w:val="24"/>
          <w:szCs w:val="24"/>
          <w:lang w:eastAsia="zh-CN"/>
        </w:rPr>
        <w:drawing>
          <wp:inline distT="0" distB="0" distL="0" distR="0" wp14:anchorId="37C990C1" wp14:editId="4E24BA7F">
            <wp:extent cx="6480175" cy="4858385"/>
            <wp:effectExtent l="0" t="8255" r="7620" b="7620"/>
            <wp:docPr id="107030349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6FEBEBAE" w14:textId="77777777" w:rsidR="00A20A8B" w:rsidRDefault="00A20A8B" w:rsidP="001719F9">
      <w:pPr>
        <w:spacing w:after="0" w:line="360" w:lineRule="auto"/>
        <w:rPr>
          <w:rFonts w:ascii="Times New Roman" w:eastAsia="SimSun" w:hAnsi="Times New Roman" w:cs="Times New Roman"/>
          <w:sz w:val="24"/>
          <w:szCs w:val="24"/>
          <w:lang w:eastAsia="zh-CN"/>
        </w:rPr>
      </w:pPr>
    </w:p>
    <w:p w14:paraId="0FC8DDCE" w14:textId="77777777" w:rsidR="00296EF4" w:rsidRDefault="00296EF4" w:rsidP="001719F9">
      <w:pPr>
        <w:spacing w:after="0" w:line="360" w:lineRule="auto"/>
        <w:rPr>
          <w:rFonts w:ascii="Times New Roman" w:eastAsia="SimSun" w:hAnsi="Times New Roman" w:cs="Times New Roman"/>
          <w:sz w:val="24"/>
          <w:szCs w:val="24"/>
          <w:lang w:eastAsia="zh-CN"/>
        </w:rPr>
      </w:pPr>
    </w:p>
    <w:p w14:paraId="05631EA3" w14:textId="77777777" w:rsidR="00296EF4" w:rsidRDefault="00296EF4" w:rsidP="001719F9">
      <w:pPr>
        <w:spacing w:after="0" w:line="360" w:lineRule="auto"/>
        <w:rPr>
          <w:rFonts w:ascii="Times New Roman" w:eastAsia="SimSun" w:hAnsi="Times New Roman" w:cs="Times New Roman"/>
          <w:sz w:val="24"/>
          <w:szCs w:val="24"/>
          <w:lang w:eastAsia="zh-CN"/>
        </w:rPr>
      </w:pPr>
    </w:p>
    <w:p w14:paraId="41D73302" w14:textId="77777777" w:rsidR="00296EF4" w:rsidRDefault="00296EF4" w:rsidP="001719F9">
      <w:pPr>
        <w:spacing w:after="0" w:line="360" w:lineRule="auto"/>
        <w:rPr>
          <w:rFonts w:ascii="Times New Roman" w:eastAsia="SimSun" w:hAnsi="Times New Roman" w:cs="Times New Roman"/>
          <w:sz w:val="24"/>
          <w:szCs w:val="24"/>
          <w:lang w:eastAsia="zh-CN"/>
        </w:rPr>
      </w:pPr>
    </w:p>
    <w:p w14:paraId="7FE3DF99" w14:textId="77777777" w:rsidR="00296EF4" w:rsidRDefault="00296EF4" w:rsidP="001719F9">
      <w:pPr>
        <w:spacing w:after="0" w:line="360" w:lineRule="auto"/>
        <w:rPr>
          <w:rFonts w:ascii="Times New Roman" w:eastAsia="SimSun" w:hAnsi="Times New Roman" w:cs="Times New Roman"/>
          <w:sz w:val="24"/>
          <w:szCs w:val="24"/>
          <w:lang w:eastAsia="zh-CN"/>
        </w:rPr>
      </w:pPr>
    </w:p>
    <w:p w14:paraId="51C82E37" w14:textId="77777777" w:rsidR="00296EF4" w:rsidRDefault="00296EF4" w:rsidP="001719F9">
      <w:pPr>
        <w:spacing w:after="0" w:line="360" w:lineRule="auto"/>
        <w:rPr>
          <w:rFonts w:ascii="Times New Roman" w:eastAsia="SimSun" w:hAnsi="Times New Roman" w:cs="Times New Roman"/>
          <w:sz w:val="24"/>
          <w:szCs w:val="24"/>
          <w:lang w:eastAsia="zh-CN"/>
        </w:rPr>
      </w:pPr>
    </w:p>
    <w:p w14:paraId="6758CC54" w14:textId="77777777" w:rsidR="00296EF4" w:rsidRDefault="00296EF4" w:rsidP="001719F9">
      <w:pPr>
        <w:spacing w:after="0" w:line="360" w:lineRule="auto"/>
        <w:rPr>
          <w:rFonts w:ascii="Times New Roman" w:eastAsia="SimSun" w:hAnsi="Times New Roman" w:cs="Times New Roman"/>
          <w:sz w:val="24"/>
          <w:szCs w:val="24"/>
          <w:lang w:eastAsia="zh-CN"/>
        </w:rPr>
      </w:pPr>
    </w:p>
    <w:p w14:paraId="75F1750B" w14:textId="77777777" w:rsidR="00296EF4" w:rsidRDefault="00296EF4" w:rsidP="001719F9">
      <w:pPr>
        <w:spacing w:after="0" w:line="360" w:lineRule="auto"/>
        <w:rPr>
          <w:rFonts w:ascii="Times New Roman" w:eastAsia="SimSun" w:hAnsi="Times New Roman" w:cs="Times New Roman"/>
          <w:sz w:val="24"/>
          <w:szCs w:val="24"/>
          <w:lang w:eastAsia="zh-CN"/>
        </w:rPr>
      </w:pPr>
    </w:p>
    <w:p w14:paraId="41284555"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790436B6" w14:textId="7A7DA4CD" w:rsidR="0092784B" w:rsidRDefault="0092784B" w:rsidP="0092784B">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4</w:t>
      </w:r>
    </w:p>
    <w:p w14:paraId="31B3DBEE" w14:textId="0F6EF6C3" w:rsidR="0092784B" w:rsidRDefault="0092784B" w:rsidP="0092784B">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296EF4" w:rsidRPr="00A55186">
        <w:rPr>
          <w:rFonts w:asciiTheme="majorBidi" w:eastAsia="Times New Roman" w:hAnsiTheme="majorBidi" w:cstheme="majorBidi"/>
          <w:color w:val="000000"/>
          <w:sz w:val="24"/>
          <w:szCs w:val="24"/>
          <w:lang w:eastAsia="lt-LT"/>
        </w:rPr>
        <w:t>Kauno g. 6A, Lazdijai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3F3C7A33" w14:textId="025AA390" w:rsidR="001E3C13" w:rsidRDefault="001719F9" w:rsidP="00F95D45">
      <w:pPr>
        <w:spacing w:after="0" w:line="36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           </w:t>
      </w:r>
      <w:r w:rsidR="00145711">
        <w:rPr>
          <w:rFonts w:ascii="Times New Roman" w:eastAsia="SimSun" w:hAnsi="Times New Roman" w:cs="Times New Roman"/>
          <w:noProof/>
          <w:sz w:val="24"/>
          <w:szCs w:val="24"/>
          <w:lang w:eastAsia="zh-CN"/>
        </w:rPr>
        <w:drawing>
          <wp:inline distT="0" distB="0" distL="0" distR="0" wp14:anchorId="09DA920A" wp14:editId="24F74273">
            <wp:extent cx="6480175" cy="4858385"/>
            <wp:effectExtent l="0" t="8255" r="7620" b="7620"/>
            <wp:docPr id="17855984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58321EC4" w14:textId="4424AD9A"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E1073DE" w14:textId="77777777" w:rsidR="00145711" w:rsidRDefault="00145711" w:rsidP="00827C2A">
      <w:pPr>
        <w:spacing w:after="0" w:line="360" w:lineRule="auto"/>
        <w:rPr>
          <w:rFonts w:ascii="Times New Roman" w:eastAsia="SimSun" w:hAnsi="Times New Roman" w:cs="Times New Roman"/>
          <w:sz w:val="24"/>
          <w:szCs w:val="24"/>
          <w:lang w:eastAsia="zh-CN"/>
        </w:rPr>
      </w:pPr>
    </w:p>
    <w:p w14:paraId="0AD8CC72" w14:textId="77777777" w:rsidR="00145711" w:rsidRDefault="00145711" w:rsidP="00827C2A">
      <w:pPr>
        <w:spacing w:after="0" w:line="360" w:lineRule="auto"/>
        <w:rPr>
          <w:rFonts w:ascii="Times New Roman" w:eastAsia="SimSun" w:hAnsi="Times New Roman" w:cs="Times New Roman"/>
          <w:sz w:val="24"/>
          <w:szCs w:val="24"/>
          <w:lang w:eastAsia="zh-CN"/>
        </w:rPr>
      </w:pPr>
    </w:p>
    <w:p w14:paraId="26EE60FB"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035DAD89" w14:textId="11849900" w:rsidR="001719F9" w:rsidRDefault="001719F9" w:rsidP="001719F9">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5</w:t>
      </w:r>
    </w:p>
    <w:p w14:paraId="4D6AE2FB" w14:textId="69332485" w:rsidR="00C74A61" w:rsidRDefault="00613AEF" w:rsidP="00C74A61">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Tvirtovės g. 38, Alytus</w:t>
      </w:r>
      <w:r w:rsidR="00C74A61" w:rsidRPr="007A788E">
        <w:rPr>
          <w:rFonts w:ascii="Times New Roman" w:eastAsia="SimSun" w:hAnsi="Times New Roman" w:cs="Times New Roman"/>
          <w:sz w:val="24"/>
          <w:szCs w:val="24"/>
          <w:lang w:eastAsia="zh-CN"/>
        </w:rPr>
        <w:t>, šilumos punkto nuotrauk</w:t>
      </w:r>
      <w:r w:rsidR="00C74A61">
        <w:rPr>
          <w:rFonts w:ascii="Times New Roman" w:eastAsia="SimSun" w:hAnsi="Times New Roman" w:cs="Times New Roman"/>
          <w:sz w:val="24"/>
          <w:szCs w:val="24"/>
          <w:lang w:eastAsia="zh-CN"/>
        </w:rPr>
        <w:t>os</w:t>
      </w:r>
    </w:p>
    <w:p w14:paraId="1E756A18" w14:textId="70C0D06C" w:rsidR="0092784B" w:rsidRDefault="00E211B9" w:rsidP="00E843F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59AF9F54" wp14:editId="3726A9CE">
            <wp:extent cx="6480175" cy="4858385"/>
            <wp:effectExtent l="0" t="8255" r="7620" b="7620"/>
            <wp:docPr id="13614889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0DC242EC" w14:textId="0682940C"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AC1BC24" w14:textId="77777777" w:rsidR="00E211B9" w:rsidRDefault="00E211B9" w:rsidP="00E843FF">
      <w:pPr>
        <w:spacing w:after="0" w:line="360" w:lineRule="auto"/>
        <w:ind w:firstLine="567"/>
        <w:jc w:val="center"/>
        <w:rPr>
          <w:rFonts w:ascii="Times New Roman" w:eastAsia="SimSun" w:hAnsi="Times New Roman" w:cs="Times New Roman"/>
          <w:sz w:val="24"/>
          <w:szCs w:val="24"/>
          <w:lang w:eastAsia="zh-CN"/>
        </w:rPr>
      </w:pPr>
    </w:p>
    <w:p w14:paraId="42396896" w14:textId="77777777" w:rsidR="00E211B9" w:rsidRDefault="00E211B9" w:rsidP="00827C2A">
      <w:pPr>
        <w:spacing w:after="0" w:line="360" w:lineRule="auto"/>
        <w:rPr>
          <w:rFonts w:ascii="Times New Roman" w:eastAsia="SimSun" w:hAnsi="Times New Roman" w:cs="Times New Roman"/>
          <w:sz w:val="24"/>
          <w:szCs w:val="24"/>
          <w:lang w:eastAsia="zh-CN"/>
        </w:rPr>
      </w:pPr>
    </w:p>
    <w:p w14:paraId="2CDDEB7C"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67D881C6" w14:textId="56A25684" w:rsidR="000838FE" w:rsidRDefault="000838FE" w:rsidP="000838FE">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15AA9">
        <w:rPr>
          <w:rFonts w:ascii="Times New Roman" w:eastAsia="SimSun" w:hAnsi="Times New Roman" w:cs="Times New Roman"/>
          <w:sz w:val="24"/>
          <w:szCs w:val="24"/>
          <w:lang w:eastAsia="zh-CN"/>
        </w:rPr>
        <w:t>6</w:t>
      </w:r>
    </w:p>
    <w:p w14:paraId="77F778CB" w14:textId="361A0A2A" w:rsidR="000838FE" w:rsidRDefault="000838FE" w:rsidP="000838FE">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00901A31" w:rsidRPr="00A55186">
        <w:rPr>
          <w:rFonts w:asciiTheme="majorBidi" w:eastAsia="Times New Roman" w:hAnsiTheme="majorBidi" w:cstheme="majorBidi"/>
          <w:color w:val="000000"/>
          <w:sz w:val="24"/>
          <w:szCs w:val="24"/>
          <w:lang w:eastAsia="lt-LT"/>
        </w:rPr>
        <w:t>Jotvingių g. 10, Alytus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1439E954" w14:textId="3AC78C18" w:rsidR="0092784B" w:rsidRDefault="00901A31" w:rsidP="00E843FF">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21051946" wp14:editId="69E97316">
            <wp:extent cx="6480175" cy="4858385"/>
            <wp:effectExtent l="0" t="8255" r="7620" b="7620"/>
            <wp:docPr id="164957380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2CDAE1C7" w14:textId="724B5C45" w:rsidR="0092784B" w:rsidRDefault="0092784B" w:rsidP="00E843FF">
      <w:pPr>
        <w:spacing w:after="0" w:line="360" w:lineRule="auto"/>
        <w:ind w:firstLine="567"/>
        <w:jc w:val="center"/>
        <w:rPr>
          <w:rFonts w:ascii="Times New Roman" w:eastAsia="SimSun" w:hAnsi="Times New Roman" w:cs="Times New Roman"/>
          <w:sz w:val="24"/>
          <w:szCs w:val="24"/>
          <w:lang w:eastAsia="zh-CN"/>
        </w:rPr>
      </w:pPr>
    </w:p>
    <w:p w14:paraId="5DE57CF0" w14:textId="77777777" w:rsidR="00901A31" w:rsidRDefault="00901A31" w:rsidP="00827C2A">
      <w:pPr>
        <w:spacing w:after="0" w:line="360" w:lineRule="auto"/>
        <w:rPr>
          <w:rFonts w:ascii="Times New Roman" w:eastAsia="SimSun" w:hAnsi="Times New Roman" w:cs="Times New Roman"/>
          <w:sz w:val="24"/>
          <w:szCs w:val="24"/>
          <w:lang w:eastAsia="zh-CN"/>
        </w:rPr>
      </w:pPr>
    </w:p>
    <w:p w14:paraId="06FC1FA1"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D429217" w14:textId="457A7C37" w:rsidR="002817FC" w:rsidRDefault="002817FC" w:rsidP="002817FC">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 xml:space="preserve">TS priedas </w:t>
      </w:r>
      <w:r w:rsidR="00015AA9">
        <w:rPr>
          <w:rFonts w:ascii="Times New Roman" w:eastAsia="SimSun" w:hAnsi="Times New Roman" w:cs="Times New Roman"/>
          <w:sz w:val="24"/>
          <w:szCs w:val="24"/>
          <w:lang w:eastAsia="zh-CN"/>
        </w:rPr>
        <w:t>7</w:t>
      </w:r>
    </w:p>
    <w:p w14:paraId="53769535" w14:textId="4CD73445" w:rsidR="005569C3" w:rsidRDefault="004E66E8" w:rsidP="005569C3">
      <w:pPr>
        <w:spacing w:after="0" w:line="360" w:lineRule="auto"/>
        <w:ind w:firstLine="567"/>
        <w:jc w:val="center"/>
        <w:rPr>
          <w:rFonts w:ascii="Times New Roman" w:eastAsia="SimSun" w:hAnsi="Times New Roman" w:cs="Times New Roman"/>
          <w:sz w:val="24"/>
          <w:szCs w:val="24"/>
          <w:lang w:eastAsia="zh-CN"/>
        </w:rPr>
      </w:pPr>
      <w:r w:rsidRPr="00A55186">
        <w:rPr>
          <w:rFonts w:asciiTheme="majorBidi" w:eastAsia="Times New Roman" w:hAnsiTheme="majorBidi" w:cstheme="majorBidi"/>
          <w:color w:val="000000"/>
          <w:sz w:val="24"/>
          <w:szCs w:val="24"/>
          <w:lang w:eastAsia="lt-LT"/>
        </w:rPr>
        <w:t>Senamiesčio g. 6, Lazdijai</w:t>
      </w:r>
      <w:r w:rsidR="005569C3" w:rsidRPr="007A788E">
        <w:rPr>
          <w:rFonts w:ascii="Times New Roman" w:eastAsia="SimSun" w:hAnsi="Times New Roman" w:cs="Times New Roman"/>
          <w:sz w:val="24"/>
          <w:szCs w:val="24"/>
          <w:lang w:eastAsia="zh-CN"/>
        </w:rPr>
        <w:t>, šilumos punkto nuotrauk</w:t>
      </w:r>
      <w:r w:rsidR="005569C3">
        <w:rPr>
          <w:rFonts w:ascii="Times New Roman" w:eastAsia="SimSun" w:hAnsi="Times New Roman" w:cs="Times New Roman"/>
          <w:sz w:val="24"/>
          <w:szCs w:val="24"/>
          <w:lang w:eastAsia="zh-CN"/>
        </w:rPr>
        <w:t>os</w:t>
      </w:r>
    </w:p>
    <w:p w14:paraId="48AB0892" w14:textId="00FFCA6C" w:rsidR="005569C3" w:rsidRDefault="003D158E" w:rsidP="00DB0E03">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5A8C7FA0" wp14:editId="612A4434">
            <wp:extent cx="6480175" cy="4858385"/>
            <wp:effectExtent l="0" t="8255" r="7620" b="7620"/>
            <wp:docPr id="190042644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66FFC38" w14:textId="0ECF0F69" w:rsidR="00202542" w:rsidRDefault="00202542" w:rsidP="00DB0E03">
      <w:pPr>
        <w:spacing w:after="0" w:line="360" w:lineRule="auto"/>
        <w:ind w:firstLine="567"/>
        <w:jc w:val="center"/>
        <w:rPr>
          <w:rFonts w:ascii="Times New Roman" w:eastAsia="SimSun" w:hAnsi="Times New Roman" w:cs="Times New Roman"/>
          <w:sz w:val="24"/>
          <w:szCs w:val="24"/>
          <w:lang w:eastAsia="zh-CN"/>
        </w:rPr>
      </w:pPr>
    </w:p>
    <w:p w14:paraId="7EBD15DE" w14:textId="77777777" w:rsidR="00B93E1D" w:rsidRDefault="00B93E1D" w:rsidP="00015AA9">
      <w:pPr>
        <w:spacing w:after="0" w:line="360" w:lineRule="auto"/>
        <w:rPr>
          <w:rFonts w:ascii="Times New Roman" w:eastAsia="SimSun" w:hAnsi="Times New Roman" w:cs="Times New Roman"/>
          <w:sz w:val="24"/>
          <w:szCs w:val="24"/>
          <w:lang w:eastAsia="zh-CN"/>
        </w:rPr>
      </w:pPr>
    </w:p>
    <w:p w14:paraId="0B8B8896"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467FF9D1" w14:textId="0C394151"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8</w:t>
      </w:r>
    </w:p>
    <w:p w14:paraId="369F94C7"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Vilniaus al. 30, Druskininkai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231B6592" w14:textId="77777777" w:rsidR="00B93E1D" w:rsidRDefault="00B93E1D" w:rsidP="00B93E1D">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B1E1E3B" wp14:editId="7B957B73">
            <wp:extent cx="6480175" cy="4858385"/>
            <wp:effectExtent l="0" t="8255" r="7620" b="7620"/>
            <wp:docPr id="1957504977" name="Paveikslėlis 4" descr="Paveikslėlis, kuriame yra tekstas, vidaus, liftas, sie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04977" name="Paveikslėlis 4" descr="Paveikslėlis, kuriame yra tekstas, vidaus, liftas, siena&#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6D144C42" w14:textId="77777777" w:rsidR="00B93E1D" w:rsidRDefault="00B93E1D" w:rsidP="00B93E1D">
      <w:pPr>
        <w:spacing w:after="0" w:line="360" w:lineRule="auto"/>
        <w:rPr>
          <w:rFonts w:ascii="Times New Roman" w:eastAsia="SimSun" w:hAnsi="Times New Roman" w:cs="Times New Roman"/>
          <w:sz w:val="24"/>
          <w:szCs w:val="24"/>
          <w:lang w:eastAsia="zh-CN"/>
        </w:rPr>
      </w:pPr>
    </w:p>
    <w:p w14:paraId="4B944035" w14:textId="77777777" w:rsidR="00B93E1D" w:rsidRDefault="00B93E1D" w:rsidP="00B93E1D">
      <w:pPr>
        <w:spacing w:after="0" w:line="360" w:lineRule="auto"/>
        <w:rPr>
          <w:rFonts w:ascii="Times New Roman" w:eastAsia="SimSun" w:hAnsi="Times New Roman" w:cs="Times New Roman"/>
          <w:sz w:val="24"/>
          <w:szCs w:val="24"/>
          <w:lang w:eastAsia="zh-CN"/>
        </w:rPr>
      </w:pPr>
    </w:p>
    <w:p w14:paraId="2DE05709"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11701A62" w14:textId="4E04EC0C"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9</w:t>
      </w:r>
    </w:p>
    <w:p w14:paraId="14B0CF03"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E. Ožeškienės g. 37, Kaunas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5E025C69"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47A199F" wp14:editId="30ADE716">
            <wp:extent cx="5891917" cy="4417350"/>
            <wp:effectExtent l="0" t="0" r="0" b="2540"/>
            <wp:docPr id="1376858682" name="Paveikslėlis 7" descr="Paveikslėlis, kuriame yra vidaus, kriauklė, siena, Stalvirš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58682" name="Paveikslėlis 7" descr="Paveikslėlis, kuriame yra vidaus, kriauklė, siena, Stalvirši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9361" cy="4422931"/>
                    </a:xfrm>
                    <a:prstGeom prst="rect">
                      <a:avLst/>
                    </a:prstGeom>
                    <a:noFill/>
                    <a:ln>
                      <a:noFill/>
                    </a:ln>
                  </pic:spPr>
                </pic:pic>
              </a:graphicData>
            </a:graphic>
          </wp:inline>
        </w:drawing>
      </w:r>
    </w:p>
    <w:p w14:paraId="1BA01C70"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1AE443AF" wp14:editId="3A3981D8">
            <wp:extent cx="5864870" cy="4397071"/>
            <wp:effectExtent l="0" t="0" r="2540" b="3810"/>
            <wp:docPr id="2076573408" name="Paveikslėlis 8" descr="Paveikslėlis, kuriame yra tekstas, elektronika, telefonas, vida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73408" name="Paveikslėlis 8" descr="Paveikslėlis, kuriame yra tekstas, elektronika, telefonas, vidaus&#10;&#10;Dirbtinio intelekto sugeneruotas turinys gali būti neteising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88723" cy="4414954"/>
                    </a:xfrm>
                    <a:prstGeom prst="rect">
                      <a:avLst/>
                    </a:prstGeom>
                    <a:noFill/>
                    <a:ln>
                      <a:noFill/>
                    </a:ln>
                  </pic:spPr>
                </pic:pic>
              </a:graphicData>
            </a:graphic>
          </wp:inline>
        </w:drawing>
      </w:r>
    </w:p>
    <w:p w14:paraId="686FA491" w14:textId="701D8925"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10</w:t>
      </w:r>
    </w:p>
    <w:p w14:paraId="1E092B24"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K. Petrausko g. 24, Kaunas</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60C8BD19" w14:textId="77777777" w:rsidR="00B93E1D" w:rsidRDefault="00B93E1D" w:rsidP="00B93E1D">
      <w:pPr>
        <w:spacing w:after="0" w:line="360" w:lineRule="auto"/>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63940467" wp14:editId="4B371E86">
            <wp:extent cx="6480175" cy="4858385"/>
            <wp:effectExtent l="0" t="8255" r="7620" b="7620"/>
            <wp:docPr id="1674051649" name="Paveikslėlis 9" descr="Paveikslėlis, kuriame yra tekstas, vidaus, Buitinis prietaisas, lentyn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51649" name="Paveikslėlis 9" descr="Paveikslėlis, kuriame yra tekstas, vidaus, Buitinis prietaisas, lentyna&#10;&#10;Dirbtinio intelekto sugeneruotas turinys gali būti neteising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00B4AB1" w14:textId="77777777" w:rsidR="00B93E1D" w:rsidRDefault="00B93E1D" w:rsidP="00B93E1D">
      <w:pPr>
        <w:spacing w:after="0" w:line="360" w:lineRule="auto"/>
        <w:rPr>
          <w:rFonts w:ascii="Times New Roman" w:eastAsia="SimSun" w:hAnsi="Times New Roman" w:cs="Times New Roman"/>
          <w:sz w:val="24"/>
          <w:szCs w:val="24"/>
          <w:lang w:eastAsia="zh-CN"/>
        </w:rPr>
      </w:pPr>
    </w:p>
    <w:p w14:paraId="2CE03790" w14:textId="77777777" w:rsidR="00B93E1D" w:rsidRDefault="00B93E1D" w:rsidP="00827C2A">
      <w:pPr>
        <w:spacing w:after="0" w:line="360" w:lineRule="auto"/>
        <w:rPr>
          <w:rFonts w:ascii="Times New Roman" w:eastAsia="SimSun" w:hAnsi="Times New Roman" w:cs="Times New Roman"/>
          <w:sz w:val="24"/>
          <w:szCs w:val="24"/>
          <w:lang w:eastAsia="zh-CN"/>
        </w:rPr>
      </w:pPr>
    </w:p>
    <w:p w14:paraId="2992F017" w14:textId="77777777" w:rsidR="00827C2A" w:rsidRDefault="00827C2A">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14:paraId="30C05B71" w14:textId="2C8FF411" w:rsidR="00B93E1D" w:rsidRDefault="00B93E1D" w:rsidP="00B93E1D">
      <w:pPr>
        <w:spacing w:after="0" w:line="360" w:lineRule="auto"/>
        <w:ind w:firstLine="567"/>
        <w:jc w:val="right"/>
        <w:rPr>
          <w:rFonts w:ascii="Times New Roman" w:eastAsia="SimSun" w:hAnsi="Times New Roman" w:cs="Times New Roman"/>
          <w:b/>
          <w:bCs/>
          <w:sz w:val="24"/>
          <w:szCs w:val="24"/>
          <w:lang w:eastAsia="zh-CN"/>
        </w:rPr>
      </w:pPr>
      <w:r>
        <w:rPr>
          <w:rFonts w:ascii="Times New Roman" w:eastAsia="SimSun" w:hAnsi="Times New Roman" w:cs="Times New Roman"/>
          <w:sz w:val="24"/>
          <w:szCs w:val="24"/>
          <w:lang w:eastAsia="zh-CN"/>
        </w:rPr>
        <w:lastRenderedPageBreak/>
        <w:t>TS priedas 11</w:t>
      </w:r>
    </w:p>
    <w:p w14:paraId="5E80C681"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sidRPr="000D39FD">
        <w:rPr>
          <w:rFonts w:ascii="Times New Roman" w:eastAsia="Times New Roman" w:hAnsi="Times New Roman" w:cs="Times New Roman"/>
          <w:color w:val="000000"/>
          <w:sz w:val="24"/>
          <w:szCs w:val="24"/>
          <w:lang w:eastAsia="lt-LT"/>
        </w:rPr>
        <w:t xml:space="preserve"> </w:t>
      </w:r>
      <w:r w:rsidRPr="00A55186">
        <w:rPr>
          <w:rFonts w:asciiTheme="majorBidi" w:eastAsia="Times New Roman" w:hAnsiTheme="majorBidi" w:cstheme="majorBidi"/>
          <w:color w:val="000000"/>
          <w:sz w:val="24"/>
          <w:szCs w:val="24"/>
          <w:lang w:eastAsia="lt-LT"/>
        </w:rPr>
        <w:t>Vilniaus al. 2-31, Druskininkai</w:t>
      </w:r>
      <w:r w:rsidRPr="007A788E">
        <w:rPr>
          <w:rFonts w:ascii="Times New Roman" w:eastAsia="SimSun" w:hAnsi="Times New Roman" w:cs="Times New Roman"/>
          <w:sz w:val="24"/>
          <w:szCs w:val="24"/>
          <w:lang w:eastAsia="zh-CN"/>
        </w:rPr>
        <w:t>, šilumos punkto nuotrauk</w:t>
      </w:r>
      <w:r>
        <w:rPr>
          <w:rFonts w:ascii="Times New Roman" w:eastAsia="SimSun" w:hAnsi="Times New Roman" w:cs="Times New Roman"/>
          <w:sz w:val="24"/>
          <w:szCs w:val="24"/>
          <w:lang w:eastAsia="zh-CN"/>
        </w:rPr>
        <w:t>os</w:t>
      </w:r>
    </w:p>
    <w:p w14:paraId="0D4C3582" w14:textId="77777777" w:rsidR="00B93E1D" w:rsidRDefault="00B93E1D" w:rsidP="00B93E1D">
      <w:pPr>
        <w:spacing w:after="0" w:line="360" w:lineRule="auto"/>
        <w:ind w:firstLine="567"/>
        <w:jc w:val="center"/>
        <w:rPr>
          <w:rFonts w:ascii="Times New Roman" w:eastAsia="SimSun" w:hAnsi="Times New Roman" w:cs="Times New Roman"/>
          <w:sz w:val="24"/>
          <w:szCs w:val="24"/>
          <w:lang w:eastAsia="zh-CN"/>
        </w:rPr>
      </w:pPr>
      <w:r>
        <w:rPr>
          <w:rFonts w:ascii="Times New Roman" w:eastAsia="SimSun" w:hAnsi="Times New Roman" w:cs="Times New Roman"/>
          <w:noProof/>
          <w:sz w:val="24"/>
          <w:szCs w:val="24"/>
          <w:lang w:eastAsia="zh-CN"/>
        </w:rPr>
        <w:drawing>
          <wp:inline distT="0" distB="0" distL="0" distR="0" wp14:anchorId="1DFEA95E" wp14:editId="1C9AD977">
            <wp:extent cx="6480175" cy="4858385"/>
            <wp:effectExtent l="0" t="8255" r="7620" b="7620"/>
            <wp:docPr id="1367452614" name="Paveikslėlis 10" descr="Paveikslėlis, kuriame yra vidaus, Buitinis prietaisas, siena, įreng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52614" name="Paveikslėlis 10" descr="Paveikslėlis, kuriame yra vidaus, Buitinis prietaisas, siena, įrenginys&#10;&#10;Dirbtinio intelekto sugeneruotas turinys gali būti neteisinga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480175" cy="4858385"/>
                    </a:xfrm>
                    <a:prstGeom prst="rect">
                      <a:avLst/>
                    </a:prstGeom>
                    <a:noFill/>
                    <a:ln>
                      <a:noFill/>
                    </a:ln>
                  </pic:spPr>
                </pic:pic>
              </a:graphicData>
            </a:graphic>
          </wp:inline>
        </w:drawing>
      </w:r>
    </w:p>
    <w:p w14:paraId="1F276CA7" w14:textId="77777777" w:rsidR="00B93E1D" w:rsidRDefault="00B93E1D" w:rsidP="00015AA9">
      <w:pPr>
        <w:spacing w:after="0" w:line="360" w:lineRule="auto"/>
        <w:rPr>
          <w:rFonts w:ascii="Times New Roman" w:eastAsia="SimSun" w:hAnsi="Times New Roman" w:cs="Times New Roman"/>
          <w:sz w:val="24"/>
          <w:szCs w:val="24"/>
          <w:lang w:eastAsia="zh-CN"/>
        </w:rPr>
      </w:pPr>
    </w:p>
    <w:sectPr w:rsidR="00B93E1D" w:rsidSect="00A70B6F">
      <w:footerReference w:type="default" r:id="rId22"/>
      <w:pgSz w:w="11906" w:h="16838"/>
      <w:pgMar w:top="851" w:right="567" w:bottom="851"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DAECC" w14:textId="77777777" w:rsidR="006E1382" w:rsidRDefault="006E1382" w:rsidP="00B32C85">
      <w:pPr>
        <w:spacing w:after="0" w:line="240" w:lineRule="auto"/>
      </w:pPr>
      <w:r>
        <w:separator/>
      </w:r>
    </w:p>
  </w:endnote>
  <w:endnote w:type="continuationSeparator" w:id="0">
    <w:p w14:paraId="3390C77E" w14:textId="77777777" w:rsidR="006E1382" w:rsidRDefault="006E1382" w:rsidP="00B32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4547274"/>
      <w:docPartObj>
        <w:docPartGallery w:val="Page Numbers (Bottom of Page)"/>
        <w:docPartUnique/>
      </w:docPartObj>
    </w:sdtPr>
    <w:sdtEndPr>
      <w:rPr>
        <w:rFonts w:ascii="Times New Roman" w:hAnsi="Times New Roman" w:cs="Times New Roman"/>
        <w:sz w:val="20"/>
        <w:szCs w:val="20"/>
      </w:rPr>
    </w:sdtEndPr>
    <w:sdtContent>
      <w:p w14:paraId="4016A6A8" w14:textId="4BD4940F" w:rsidR="00B32C85" w:rsidRPr="00827C2A" w:rsidRDefault="00B32C85" w:rsidP="00827C2A">
        <w:pPr>
          <w:pStyle w:val="Porat"/>
          <w:jc w:val="center"/>
          <w:rPr>
            <w:rFonts w:ascii="Times New Roman" w:hAnsi="Times New Roman" w:cs="Times New Roman"/>
            <w:sz w:val="20"/>
            <w:szCs w:val="20"/>
          </w:rPr>
        </w:pPr>
        <w:r w:rsidRPr="00827C2A">
          <w:rPr>
            <w:rFonts w:ascii="Times New Roman" w:hAnsi="Times New Roman" w:cs="Times New Roman"/>
            <w:sz w:val="20"/>
            <w:szCs w:val="20"/>
          </w:rPr>
          <w:fldChar w:fldCharType="begin"/>
        </w:r>
        <w:r w:rsidRPr="00827C2A">
          <w:rPr>
            <w:rFonts w:ascii="Times New Roman" w:hAnsi="Times New Roman" w:cs="Times New Roman"/>
            <w:sz w:val="20"/>
            <w:szCs w:val="20"/>
          </w:rPr>
          <w:instrText>PAGE   \* MERGEFORMAT</w:instrText>
        </w:r>
        <w:r w:rsidRPr="00827C2A">
          <w:rPr>
            <w:rFonts w:ascii="Times New Roman" w:hAnsi="Times New Roman" w:cs="Times New Roman"/>
            <w:sz w:val="20"/>
            <w:szCs w:val="20"/>
          </w:rPr>
          <w:fldChar w:fldCharType="separate"/>
        </w:r>
        <w:r w:rsidR="00105F68" w:rsidRPr="00827C2A">
          <w:rPr>
            <w:rFonts w:ascii="Times New Roman" w:hAnsi="Times New Roman" w:cs="Times New Roman"/>
            <w:noProof/>
            <w:sz w:val="20"/>
            <w:szCs w:val="20"/>
          </w:rPr>
          <w:t>2</w:t>
        </w:r>
        <w:r w:rsidRPr="00827C2A">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06088" w14:textId="77777777" w:rsidR="006E1382" w:rsidRDefault="006E1382" w:rsidP="00B32C85">
      <w:pPr>
        <w:spacing w:after="0" w:line="240" w:lineRule="auto"/>
      </w:pPr>
      <w:r>
        <w:separator/>
      </w:r>
    </w:p>
  </w:footnote>
  <w:footnote w:type="continuationSeparator" w:id="0">
    <w:p w14:paraId="7704D87C" w14:textId="77777777" w:rsidR="006E1382" w:rsidRDefault="006E1382" w:rsidP="00B32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B09"/>
    <w:multiLevelType w:val="hybridMultilevel"/>
    <w:tmpl w:val="C2ACFC76"/>
    <w:lvl w:ilvl="0" w:tplc="5490A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1CD492B"/>
    <w:multiLevelType w:val="hybridMultilevel"/>
    <w:tmpl w:val="4E904312"/>
    <w:lvl w:ilvl="0" w:tplc="B350ADE8">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 w15:restartNumberingAfterBreak="0">
    <w:nsid w:val="02494980"/>
    <w:multiLevelType w:val="hybridMultilevel"/>
    <w:tmpl w:val="05DE8C24"/>
    <w:lvl w:ilvl="0" w:tplc="BFA6FC22">
      <w:start w:val="1"/>
      <w:numFmt w:val="decimal"/>
      <w:lvlText w:val="%1."/>
      <w:lvlJc w:val="left"/>
      <w:pPr>
        <w:tabs>
          <w:tab w:val="num" w:pos="720"/>
        </w:tabs>
        <w:ind w:left="720" w:hanging="360"/>
      </w:pPr>
      <w:rPr>
        <w:rFonts w:hint="default"/>
      </w:rPr>
    </w:lvl>
    <w:lvl w:ilvl="1" w:tplc="6E762422">
      <w:numFmt w:val="none"/>
      <w:lvlText w:val=""/>
      <w:lvlJc w:val="left"/>
      <w:pPr>
        <w:tabs>
          <w:tab w:val="num" w:pos="360"/>
        </w:tabs>
      </w:pPr>
    </w:lvl>
    <w:lvl w:ilvl="2" w:tplc="7E20F178">
      <w:numFmt w:val="none"/>
      <w:lvlText w:val=""/>
      <w:lvlJc w:val="left"/>
      <w:pPr>
        <w:tabs>
          <w:tab w:val="num" w:pos="360"/>
        </w:tabs>
      </w:pPr>
    </w:lvl>
    <w:lvl w:ilvl="3" w:tplc="2438DB66">
      <w:numFmt w:val="none"/>
      <w:lvlText w:val=""/>
      <w:lvlJc w:val="left"/>
      <w:pPr>
        <w:tabs>
          <w:tab w:val="num" w:pos="360"/>
        </w:tabs>
      </w:pPr>
    </w:lvl>
    <w:lvl w:ilvl="4" w:tplc="67B644E6">
      <w:numFmt w:val="none"/>
      <w:lvlText w:val=""/>
      <w:lvlJc w:val="left"/>
      <w:pPr>
        <w:tabs>
          <w:tab w:val="num" w:pos="360"/>
        </w:tabs>
      </w:pPr>
    </w:lvl>
    <w:lvl w:ilvl="5" w:tplc="B1F45888">
      <w:numFmt w:val="none"/>
      <w:lvlText w:val=""/>
      <w:lvlJc w:val="left"/>
      <w:pPr>
        <w:tabs>
          <w:tab w:val="num" w:pos="360"/>
        </w:tabs>
      </w:pPr>
    </w:lvl>
    <w:lvl w:ilvl="6" w:tplc="AF0003D6">
      <w:numFmt w:val="none"/>
      <w:lvlText w:val=""/>
      <w:lvlJc w:val="left"/>
      <w:pPr>
        <w:tabs>
          <w:tab w:val="num" w:pos="360"/>
        </w:tabs>
      </w:pPr>
    </w:lvl>
    <w:lvl w:ilvl="7" w:tplc="92F68974">
      <w:numFmt w:val="none"/>
      <w:lvlText w:val=""/>
      <w:lvlJc w:val="left"/>
      <w:pPr>
        <w:tabs>
          <w:tab w:val="num" w:pos="360"/>
        </w:tabs>
      </w:pPr>
    </w:lvl>
    <w:lvl w:ilvl="8" w:tplc="9278B274">
      <w:numFmt w:val="none"/>
      <w:lvlText w:val=""/>
      <w:lvlJc w:val="left"/>
      <w:pPr>
        <w:tabs>
          <w:tab w:val="num" w:pos="360"/>
        </w:tabs>
      </w:pPr>
    </w:lvl>
  </w:abstractNum>
  <w:abstractNum w:abstractNumId="3" w15:restartNumberingAfterBreak="0">
    <w:nsid w:val="031B4F05"/>
    <w:multiLevelType w:val="hybridMultilevel"/>
    <w:tmpl w:val="7FC89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B7A6C18"/>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BD1F4C"/>
    <w:multiLevelType w:val="hybridMultilevel"/>
    <w:tmpl w:val="3DC644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1F76FDD"/>
    <w:multiLevelType w:val="hybridMultilevel"/>
    <w:tmpl w:val="1DFCA4FA"/>
    <w:lvl w:ilvl="0" w:tplc="87983128">
      <w:start w:val="1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2DA736F"/>
    <w:multiLevelType w:val="hybridMultilevel"/>
    <w:tmpl w:val="6450C09C"/>
    <w:lvl w:ilvl="0" w:tplc="BB90183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42D43ED"/>
    <w:multiLevelType w:val="hybridMultilevel"/>
    <w:tmpl w:val="989AD1E6"/>
    <w:lvl w:ilvl="0" w:tplc="C26E67AC">
      <w:start w:val="1"/>
      <w:numFmt w:val="decimal"/>
      <w:lvlText w:val="%1."/>
      <w:lvlJc w:val="left"/>
      <w:pPr>
        <w:ind w:left="930" w:hanging="360"/>
      </w:pPr>
      <w:rPr>
        <w:rFonts w:eastAsia="SimSun" w:hint="default"/>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9" w15:restartNumberingAfterBreak="0">
    <w:nsid w:val="15244BBC"/>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C1E506F"/>
    <w:multiLevelType w:val="hybridMultilevel"/>
    <w:tmpl w:val="3FDAEE4C"/>
    <w:lvl w:ilvl="0" w:tplc="1B1EA22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17976"/>
    <w:multiLevelType w:val="hybridMultilevel"/>
    <w:tmpl w:val="EF0088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95C6882"/>
    <w:multiLevelType w:val="hybridMultilevel"/>
    <w:tmpl w:val="44B07C5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C376B38"/>
    <w:multiLevelType w:val="hybridMultilevel"/>
    <w:tmpl w:val="0094A426"/>
    <w:lvl w:ilvl="0" w:tplc="725CBE82">
      <w:start w:val="19"/>
      <w:numFmt w:val="bullet"/>
      <w:lvlText w:val=""/>
      <w:lvlJc w:val="left"/>
      <w:pPr>
        <w:ind w:left="420" w:hanging="360"/>
      </w:pPr>
      <w:rPr>
        <w:rFonts w:ascii="Symbol" w:eastAsiaTheme="minorHAnsi" w:hAnsi="Symbol"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4" w15:restartNumberingAfterBreak="0">
    <w:nsid w:val="40BC2C09"/>
    <w:multiLevelType w:val="hybridMultilevel"/>
    <w:tmpl w:val="2B220F56"/>
    <w:lvl w:ilvl="0" w:tplc="0760548E">
      <w:start w:val="1"/>
      <w:numFmt w:val="decimal"/>
      <w:lvlText w:val="%1."/>
      <w:lvlJc w:val="left"/>
      <w:pPr>
        <w:ind w:left="2010" w:hanging="360"/>
      </w:pPr>
      <w:rPr>
        <w:rFonts w:hint="default"/>
      </w:r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15" w15:restartNumberingAfterBreak="0">
    <w:nsid w:val="421C610E"/>
    <w:multiLevelType w:val="hybridMultilevel"/>
    <w:tmpl w:val="B7E6628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44C50DEB"/>
    <w:multiLevelType w:val="hybridMultilevel"/>
    <w:tmpl w:val="FE385014"/>
    <w:lvl w:ilvl="0" w:tplc="A49C7034">
      <w:start w:val="13"/>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7" w15:restartNumberingAfterBreak="0">
    <w:nsid w:val="4BD034F2"/>
    <w:multiLevelType w:val="hybridMultilevel"/>
    <w:tmpl w:val="EF0088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DCF3778"/>
    <w:multiLevelType w:val="hybridMultilevel"/>
    <w:tmpl w:val="89528AC4"/>
    <w:lvl w:ilvl="0" w:tplc="C34CCE7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51EA513F"/>
    <w:multiLevelType w:val="hybridMultilevel"/>
    <w:tmpl w:val="074436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90C7D5A"/>
    <w:multiLevelType w:val="hybridMultilevel"/>
    <w:tmpl w:val="6BEE001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3567FE2"/>
    <w:multiLevelType w:val="hybridMultilevel"/>
    <w:tmpl w:val="2FBC8BB6"/>
    <w:lvl w:ilvl="0" w:tplc="0427000F">
      <w:start w:val="1"/>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2" w15:restartNumberingAfterBreak="0">
    <w:nsid w:val="77DD19CC"/>
    <w:multiLevelType w:val="hybridMultilevel"/>
    <w:tmpl w:val="B7E6628E"/>
    <w:lvl w:ilvl="0" w:tplc="19EA735A">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7AF73B21"/>
    <w:multiLevelType w:val="hybridMultilevel"/>
    <w:tmpl w:val="2B220F56"/>
    <w:lvl w:ilvl="0" w:tplc="FFFFFFFF">
      <w:start w:val="1"/>
      <w:numFmt w:val="decimal"/>
      <w:lvlText w:val="%1."/>
      <w:lvlJc w:val="left"/>
      <w:pPr>
        <w:ind w:left="2010" w:hanging="360"/>
      </w:pPr>
      <w:rPr>
        <w:rFonts w:hint="default"/>
      </w:rPr>
    </w:lvl>
    <w:lvl w:ilvl="1" w:tplc="FFFFFFFF" w:tentative="1">
      <w:start w:val="1"/>
      <w:numFmt w:val="lowerLetter"/>
      <w:lvlText w:val="%2."/>
      <w:lvlJc w:val="left"/>
      <w:pPr>
        <w:ind w:left="2730" w:hanging="360"/>
      </w:pPr>
    </w:lvl>
    <w:lvl w:ilvl="2" w:tplc="FFFFFFFF" w:tentative="1">
      <w:start w:val="1"/>
      <w:numFmt w:val="lowerRoman"/>
      <w:lvlText w:val="%3."/>
      <w:lvlJc w:val="right"/>
      <w:pPr>
        <w:ind w:left="3450" w:hanging="180"/>
      </w:pPr>
    </w:lvl>
    <w:lvl w:ilvl="3" w:tplc="FFFFFFFF" w:tentative="1">
      <w:start w:val="1"/>
      <w:numFmt w:val="decimal"/>
      <w:lvlText w:val="%4."/>
      <w:lvlJc w:val="left"/>
      <w:pPr>
        <w:ind w:left="4170" w:hanging="360"/>
      </w:pPr>
    </w:lvl>
    <w:lvl w:ilvl="4" w:tplc="FFFFFFFF" w:tentative="1">
      <w:start w:val="1"/>
      <w:numFmt w:val="lowerLetter"/>
      <w:lvlText w:val="%5."/>
      <w:lvlJc w:val="left"/>
      <w:pPr>
        <w:ind w:left="4890" w:hanging="360"/>
      </w:pPr>
    </w:lvl>
    <w:lvl w:ilvl="5" w:tplc="FFFFFFFF" w:tentative="1">
      <w:start w:val="1"/>
      <w:numFmt w:val="lowerRoman"/>
      <w:lvlText w:val="%6."/>
      <w:lvlJc w:val="right"/>
      <w:pPr>
        <w:ind w:left="5610" w:hanging="180"/>
      </w:pPr>
    </w:lvl>
    <w:lvl w:ilvl="6" w:tplc="FFFFFFFF" w:tentative="1">
      <w:start w:val="1"/>
      <w:numFmt w:val="decimal"/>
      <w:lvlText w:val="%7."/>
      <w:lvlJc w:val="left"/>
      <w:pPr>
        <w:ind w:left="6330" w:hanging="360"/>
      </w:pPr>
    </w:lvl>
    <w:lvl w:ilvl="7" w:tplc="FFFFFFFF" w:tentative="1">
      <w:start w:val="1"/>
      <w:numFmt w:val="lowerLetter"/>
      <w:lvlText w:val="%8."/>
      <w:lvlJc w:val="left"/>
      <w:pPr>
        <w:ind w:left="7050" w:hanging="360"/>
      </w:pPr>
    </w:lvl>
    <w:lvl w:ilvl="8" w:tplc="FFFFFFFF" w:tentative="1">
      <w:start w:val="1"/>
      <w:numFmt w:val="lowerRoman"/>
      <w:lvlText w:val="%9."/>
      <w:lvlJc w:val="right"/>
      <w:pPr>
        <w:ind w:left="7770" w:hanging="180"/>
      </w:pPr>
    </w:lvl>
  </w:abstractNum>
  <w:num w:numId="1" w16cid:durableId="112288275">
    <w:abstractNumId w:val="13"/>
  </w:num>
  <w:num w:numId="2" w16cid:durableId="842939224">
    <w:abstractNumId w:val="21"/>
  </w:num>
  <w:num w:numId="3" w16cid:durableId="761340230">
    <w:abstractNumId w:val="2"/>
  </w:num>
  <w:num w:numId="4" w16cid:durableId="286664275">
    <w:abstractNumId w:val="7"/>
  </w:num>
  <w:num w:numId="5" w16cid:durableId="1789348945">
    <w:abstractNumId w:val="3"/>
  </w:num>
  <w:num w:numId="6" w16cid:durableId="1383866732">
    <w:abstractNumId w:val="4"/>
  </w:num>
  <w:num w:numId="7" w16cid:durableId="1803499823">
    <w:abstractNumId w:val="8"/>
  </w:num>
  <w:num w:numId="8" w16cid:durableId="139006385">
    <w:abstractNumId w:val="20"/>
  </w:num>
  <w:num w:numId="9" w16cid:durableId="1480227358">
    <w:abstractNumId w:val="6"/>
  </w:num>
  <w:num w:numId="10" w16cid:durableId="691077836">
    <w:abstractNumId w:val="18"/>
  </w:num>
  <w:num w:numId="11" w16cid:durableId="665784196">
    <w:abstractNumId w:val="5"/>
  </w:num>
  <w:num w:numId="12" w16cid:durableId="1518886832">
    <w:abstractNumId w:val="16"/>
  </w:num>
  <w:num w:numId="13" w16cid:durableId="2054230322">
    <w:abstractNumId w:val="17"/>
  </w:num>
  <w:num w:numId="14" w16cid:durableId="845174929">
    <w:abstractNumId w:val="10"/>
  </w:num>
  <w:num w:numId="15" w16cid:durableId="1515921591">
    <w:abstractNumId w:val="1"/>
  </w:num>
  <w:num w:numId="16" w16cid:durableId="2009213914">
    <w:abstractNumId w:val="11"/>
  </w:num>
  <w:num w:numId="17" w16cid:durableId="1404791935">
    <w:abstractNumId w:val="14"/>
  </w:num>
  <w:num w:numId="18" w16cid:durableId="2071149363">
    <w:abstractNumId w:val="23"/>
  </w:num>
  <w:num w:numId="19" w16cid:durableId="980034402">
    <w:abstractNumId w:val="22"/>
  </w:num>
  <w:num w:numId="20" w16cid:durableId="325669842">
    <w:abstractNumId w:val="15"/>
  </w:num>
  <w:num w:numId="21" w16cid:durableId="1080296764">
    <w:abstractNumId w:val="9"/>
  </w:num>
  <w:num w:numId="22" w16cid:durableId="2018463485">
    <w:abstractNumId w:val="19"/>
  </w:num>
  <w:num w:numId="23" w16cid:durableId="1404529828">
    <w:abstractNumId w:val="12"/>
  </w:num>
  <w:num w:numId="24" w16cid:durableId="566305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D71"/>
    <w:rsid w:val="000004E5"/>
    <w:rsid w:val="00002B71"/>
    <w:rsid w:val="000049CF"/>
    <w:rsid w:val="0001224E"/>
    <w:rsid w:val="00015AA9"/>
    <w:rsid w:val="00020AD2"/>
    <w:rsid w:val="00020BEA"/>
    <w:rsid w:val="0002201C"/>
    <w:rsid w:val="000264CA"/>
    <w:rsid w:val="00032A04"/>
    <w:rsid w:val="00042D10"/>
    <w:rsid w:val="00047139"/>
    <w:rsid w:val="00050354"/>
    <w:rsid w:val="00051F5D"/>
    <w:rsid w:val="00052000"/>
    <w:rsid w:val="00052C37"/>
    <w:rsid w:val="00053000"/>
    <w:rsid w:val="000554DC"/>
    <w:rsid w:val="000576CB"/>
    <w:rsid w:val="00061F7E"/>
    <w:rsid w:val="000641B7"/>
    <w:rsid w:val="00066FAA"/>
    <w:rsid w:val="00070DF9"/>
    <w:rsid w:val="00075BD2"/>
    <w:rsid w:val="0008037D"/>
    <w:rsid w:val="000838FE"/>
    <w:rsid w:val="00083AB6"/>
    <w:rsid w:val="0008502F"/>
    <w:rsid w:val="000972D8"/>
    <w:rsid w:val="000A78FD"/>
    <w:rsid w:val="000B089E"/>
    <w:rsid w:val="000B15A6"/>
    <w:rsid w:val="000B3C61"/>
    <w:rsid w:val="000B6FDD"/>
    <w:rsid w:val="000B7C60"/>
    <w:rsid w:val="000C42A0"/>
    <w:rsid w:val="000C4CDF"/>
    <w:rsid w:val="000C5EF1"/>
    <w:rsid w:val="000C5FCC"/>
    <w:rsid w:val="000C71FB"/>
    <w:rsid w:val="000D1491"/>
    <w:rsid w:val="000D39FD"/>
    <w:rsid w:val="000D5226"/>
    <w:rsid w:val="000D5293"/>
    <w:rsid w:val="000D676A"/>
    <w:rsid w:val="000E01CA"/>
    <w:rsid w:val="000E147E"/>
    <w:rsid w:val="000E2465"/>
    <w:rsid w:val="000E33A5"/>
    <w:rsid w:val="000F04FF"/>
    <w:rsid w:val="000F0BCE"/>
    <w:rsid w:val="000F0FF4"/>
    <w:rsid w:val="000F410E"/>
    <w:rsid w:val="000F672B"/>
    <w:rsid w:val="001009AA"/>
    <w:rsid w:val="00102455"/>
    <w:rsid w:val="00105F68"/>
    <w:rsid w:val="00110C8B"/>
    <w:rsid w:val="00113510"/>
    <w:rsid w:val="00114C03"/>
    <w:rsid w:val="00114CD1"/>
    <w:rsid w:val="001177F3"/>
    <w:rsid w:val="001204B5"/>
    <w:rsid w:val="001223F5"/>
    <w:rsid w:val="0012371C"/>
    <w:rsid w:val="0012462A"/>
    <w:rsid w:val="00125814"/>
    <w:rsid w:val="0012741C"/>
    <w:rsid w:val="00132246"/>
    <w:rsid w:val="00135304"/>
    <w:rsid w:val="00137222"/>
    <w:rsid w:val="001421A5"/>
    <w:rsid w:val="001434E9"/>
    <w:rsid w:val="00143D0B"/>
    <w:rsid w:val="00143D4A"/>
    <w:rsid w:val="00145711"/>
    <w:rsid w:val="00146ACC"/>
    <w:rsid w:val="0014786C"/>
    <w:rsid w:val="001504A1"/>
    <w:rsid w:val="00160672"/>
    <w:rsid w:val="00163326"/>
    <w:rsid w:val="00170A95"/>
    <w:rsid w:val="001719F9"/>
    <w:rsid w:val="001726E2"/>
    <w:rsid w:val="001733CD"/>
    <w:rsid w:val="0017387E"/>
    <w:rsid w:val="001743C1"/>
    <w:rsid w:val="00174ABE"/>
    <w:rsid w:val="001771DC"/>
    <w:rsid w:val="00181E85"/>
    <w:rsid w:val="00182204"/>
    <w:rsid w:val="00184503"/>
    <w:rsid w:val="00186FF8"/>
    <w:rsid w:val="001932C4"/>
    <w:rsid w:val="001938A3"/>
    <w:rsid w:val="00193988"/>
    <w:rsid w:val="001954E9"/>
    <w:rsid w:val="001956FC"/>
    <w:rsid w:val="0019601C"/>
    <w:rsid w:val="00197FC2"/>
    <w:rsid w:val="001A132B"/>
    <w:rsid w:val="001A1F40"/>
    <w:rsid w:val="001A27C2"/>
    <w:rsid w:val="001A4634"/>
    <w:rsid w:val="001A5A5B"/>
    <w:rsid w:val="001B07BA"/>
    <w:rsid w:val="001B5940"/>
    <w:rsid w:val="001C1537"/>
    <w:rsid w:val="001C7C40"/>
    <w:rsid w:val="001D2E89"/>
    <w:rsid w:val="001D6756"/>
    <w:rsid w:val="001E3500"/>
    <w:rsid w:val="001E3C13"/>
    <w:rsid w:val="001E6069"/>
    <w:rsid w:val="001F1294"/>
    <w:rsid w:val="001F192A"/>
    <w:rsid w:val="001F2FE9"/>
    <w:rsid w:val="001F39F2"/>
    <w:rsid w:val="001F3D26"/>
    <w:rsid w:val="001F4669"/>
    <w:rsid w:val="001F5EFF"/>
    <w:rsid w:val="001F6E20"/>
    <w:rsid w:val="002000D3"/>
    <w:rsid w:val="00200E30"/>
    <w:rsid w:val="00202152"/>
    <w:rsid w:val="00202542"/>
    <w:rsid w:val="00203138"/>
    <w:rsid w:val="00203404"/>
    <w:rsid w:val="0020391C"/>
    <w:rsid w:val="00206822"/>
    <w:rsid w:val="00210E17"/>
    <w:rsid w:val="00212F6D"/>
    <w:rsid w:val="00213134"/>
    <w:rsid w:val="002152F9"/>
    <w:rsid w:val="00222BDF"/>
    <w:rsid w:val="002233F6"/>
    <w:rsid w:val="002240D2"/>
    <w:rsid w:val="00230C7E"/>
    <w:rsid w:val="002357F4"/>
    <w:rsid w:val="0023624C"/>
    <w:rsid w:val="00236703"/>
    <w:rsid w:val="00241488"/>
    <w:rsid w:val="0024195F"/>
    <w:rsid w:val="00244107"/>
    <w:rsid w:val="00246CDF"/>
    <w:rsid w:val="00246FE1"/>
    <w:rsid w:val="0025243D"/>
    <w:rsid w:val="00252EBB"/>
    <w:rsid w:val="00253DF5"/>
    <w:rsid w:val="00255663"/>
    <w:rsid w:val="00256EA1"/>
    <w:rsid w:val="0026001B"/>
    <w:rsid w:val="002610CD"/>
    <w:rsid w:val="00262FBD"/>
    <w:rsid w:val="002654C4"/>
    <w:rsid w:val="002654FF"/>
    <w:rsid w:val="00266697"/>
    <w:rsid w:val="002708B2"/>
    <w:rsid w:val="00272218"/>
    <w:rsid w:val="002817FC"/>
    <w:rsid w:val="00282C28"/>
    <w:rsid w:val="002846E6"/>
    <w:rsid w:val="002860C6"/>
    <w:rsid w:val="00287902"/>
    <w:rsid w:val="00287C23"/>
    <w:rsid w:val="00291EA0"/>
    <w:rsid w:val="00293C40"/>
    <w:rsid w:val="002944B2"/>
    <w:rsid w:val="00294776"/>
    <w:rsid w:val="00294948"/>
    <w:rsid w:val="0029570B"/>
    <w:rsid w:val="00296ED2"/>
    <w:rsid w:val="00296EF4"/>
    <w:rsid w:val="00296FD4"/>
    <w:rsid w:val="002A13AB"/>
    <w:rsid w:val="002B31AD"/>
    <w:rsid w:val="002B4284"/>
    <w:rsid w:val="002B5ADC"/>
    <w:rsid w:val="002B62C5"/>
    <w:rsid w:val="002B6E1F"/>
    <w:rsid w:val="002B7C04"/>
    <w:rsid w:val="002B7E01"/>
    <w:rsid w:val="002C3CC2"/>
    <w:rsid w:val="002C42DE"/>
    <w:rsid w:val="002C6A6B"/>
    <w:rsid w:val="002C6F65"/>
    <w:rsid w:val="002E3149"/>
    <w:rsid w:val="002E7228"/>
    <w:rsid w:val="002F0D41"/>
    <w:rsid w:val="002F3025"/>
    <w:rsid w:val="002F47FD"/>
    <w:rsid w:val="002F5C6D"/>
    <w:rsid w:val="002F7452"/>
    <w:rsid w:val="00302260"/>
    <w:rsid w:val="003056D9"/>
    <w:rsid w:val="003126AD"/>
    <w:rsid w:val="0031516B"/>
    <w:rsid w:val="0031771E"/>
    <w:rsid w:val="0032014D"/>
    <w:rsid w:val="003208F6"/>
    <w:rsid w:val="003209A6"/>
    <w:rsid w:val="0032217C"/>
    <w:rsid w:val="00322F9A"/>
    <w:rsid w:val="0032362C"/>
    <w:rsid w:val="0032745C"/>
    <w:rsid w:val="00330110"/>
    <w:rsid w:val="00330CE1"/>
    <w:rsid w:val="00333450"/>
    <w:rsid w:val="0033403D"/>
    <w:rsid w:val="00334FAE"/>
    <w:rsid w:val="00336AF7"/>
    <w:rsid w:val="003422A3"/>
    <w:rsid w:val="003428F0"/>
    <w:rsid w:val="00342B8A"/>
    <w:rsid w:val="00357F63"/>
    <w:rsid w:val="003612FA"/>
    <w:rsid w:val="003614E2"/>
    <w:rsid w:val="00365C3B"/>
    <w:rsid w:val="00366D9E"/>
    <w:rsid w:val="00370745"/>
    <w:rsid w:val="0037192E"/>
    <w:rsid w:val="0037587F"/>
    <w:rsid w:val="00377054"/>
    <w:rsid w:val="00380C09"/>
    <w:rsid w:val="00381956"/>
    <w:rsid w:val="00381DF3"/>
    <w:rsid w:val="00384766"/>
    <w:rsid w:val="003866D5"/>
    <w:rsid w:val="00386BF8"/>
    <w:rsid w:val="00397B0B"/>
    <w:rsid w:val="003A1361"/>
    <w:rsid w:val="003A4C7B"/>
    <w:rsid w:val="003A5026"/>
    <w:rsid w:val="003A5C7F"/>
    <w:rsid w:val="003A64D0"/>
    <w:rsid w:val="003B0F7B"/>
    <w:rsid w:val="003B1929"/>
    <w:rsid w:val="003B7179"/>
    <w:rsid w:val="003C1A66"/>
    <w:rsid w:val="003C25B5"/>
    <w:rsid w:val="003C452D"/>
    <w:rsid w:val="003D158E"/>
    <w:rsid w:val="003D238B"/>
    <w:rsid w:val="003D67D7"/>
    <w:rsid w:val="003E0B7B"/>
    <w:rsid w:val="003E1AB0"/>
    <w:rsid w:val="003E40CF"/>
    <w:rsid w:val="003E4538"/>
    <w:rsid w:val="003E6F19"/>
    <w:rsid w:val="003E7465"/>
    <w:rsid w:val="003F29FF"/>
    <w:rsid w:val="00401432"/>
    <w:rsid w:val="004034E6"/>
    <w:rsid w:val="00417009"/>
    <w:rsid w:val="00420365"/>
    <w:rsid w:val="00422B27"/>
    <w:rsid w:val="00424ABE"/>
    <w:rsid w:val="004257B6"/>
    <w:rsid w:val="0042633C"/>
    <w:rsid w:val="00433813"/>
    <w:rsid w:val="0043506E"/>
    <w:rsid w:val="004409AF"/>
    <w:rsid w:val="00442948"/>
    <w:rsid w:val="00442F5D"/>
    <w:rsid w:val="004431D0"/>
    <w:rsid w:val="00444707"/>
    <w:rsid w:val="0044655C"/>
    <w:rsid w:val="004473BF"/>
    <w:rsid w:val="00450CEB"/>
    <w:rsid w:val="00452968"/>
    <w:rsid w:val="004538B9"/>
    <w:rsid w:val="00454C71"/>
    <w:rsid w:val="00455A52"/>
    <w:rsid w:val="004560CB"/>
    <w:rsid w:val="00457801"/>
    <w:rsid w:val="00460D60"/>
    <w:rsid w:val="00462494"/>
    <w:rsid w:val="00463FB1"/>
    <w:rsid w:val="00464114"/>
    <w:rsid w:val="00464B6A"/>
    <w:rsid w:val="00465F83"/>
    <w:rsid w:val="00466D9E"/>
    <w:rsid w:val="004674C1"/>
    <w:rsid w:val="00467B6E"/>
    <w:rsid w:val="00470EC5"/>
    <w:rsid w:val="00471DCA"/>
    <w:rsid w:val="00472E1E"/>
    <w:rsid w:val="00486CDD"/>
    <w:rsid w:val="00493325"/>
    <w:rsid w:val="00496984"/>
    <w:rsid w:val="004973B0"/>
    <w:rsid w:val="004A1242"/>
    <w:rsid w:val="004A37AE"/>
    <w:rsid w:val="004B2B0A"/>
    <w:rsid w:val="004B2D72"/>
    <w:rsid w:val="004B2EC3"/>
    <w:rsid w:val="004B3059"/>
    <w:rsid w:val="004B4342"/>
    <w:rsid w:val="004B445B"/>
    <w:rsid w:val="004B6115"/>
    <w:rsid w:val="004B768C"/>
    <w:rsid w:val="004C011C"/>
    <w:rsid w:val="004C1477"/>
    <w:rsid w:val="004C1B39"/>
    <w:rsid w:val="004C28EC"/>
    <w:rsid w:val="004C297B"/>
    <w:rsid w:val="004C6765"/>
    <w:rsid w:val="004C777F"/>
    <w:rsid w:val="004D244C"/>
    <w:rsid w:val="004D2FAA"/>
    <w:rsid w:val="004D30B9"/>
    <w:rsid w:val="004D4F40"/>
    <w:rsid w:val="004D5556"/>
    <w:rsid w:val="004E1580"/>
    <w:rsid w:val="004E1A27"/>
    <w:rsid w:val="004E26DB"/>
    <w:rsid w:val="004E3E7D"/>
    <w:rsid w:val="004E6536"/>
    <w:rsid w:val="004E66E8"/>
    <w:rsid w:val="004F54EE"/>
    <w:rsid w:val="0050114E"/>
    <w:rsid w:val="0050677B"/>
    <w:rsid w:val="005149B9"/>
    <w:rsid w:val="00515991"/>
    <w:rsid w:val="00516848"/>
    <w:rsid w:val="00516FFD"/>
    <w:rsid w:val="00520E1C"/>
    <w:rsid w:val="005211F3"/>
    <w:rsid w:val="0052192E"/>
    <w:rsid w:val="00523A60"/>
    <w:rsid w:val="00523EF2"/>
    <w:rsid w:val="005255EB"/>
    <w:rsid w:val="00526795"/>
    <w:rsid w:val="0052762F"/>
    <w:rsid w:val="00527F1A"/>
    <w:rsid w:val="00531EAA"/>
    <w:rsid w:val="0053450F"/>
    <w:rsid w:val="005358CB"/>
    <w:rsid w:val="0053762C"/>
    <w:rsid w:val="00541354"/>
    <w:rsid w:val="0054328F"/>
    <w:rsid w:val="00545E4C"/>
    <w:rsid w:val="005472C5"/>
    <w:rsid w:val="005542BC"/>
    <w:rsid w:val="005543C7"/>
    <w:rsid w:val="00554596"/>
    <w:rsid w:val="00556117"/>
    <w:rsid w:val="005569C3"/>
    <w:rsid w:val="00566F9A"/>
    <w:rsid w:val="00567751"/>
    <w:rsid w:val="0057423B"/>
    <w:rsid w:val="00574248"/>
    <w:rsid w:val="00577441"/>
    <w:rsid w:val="00577BD9"/>
    <w:rsid w:val="005812D2"/>
    <w:rsid w:val="00582FE8"/>
    <w:rsid w:val="00584267"/>
    <w:rsid w:val="00593182"/>
    <w:rsid w:val="00594B75"/>
    <w:rsid w:val="00597242"/>
    <w:rsid w:val="00597346"/>
    <w:rsid w:val="005A29FA"/>
    <w:rsid w:val="005A2AAF"/>
    <w:rsid w:val="005A2C90"/>
    <w:rsid w:val="005A3F21"/>
    <w:rsid w:val="005A48C3"/>
    <w:rsid w:val="005A4C40"/>
    <w:rsid w:val="005A7A4B"/>
    <w:rsid w:val="005B48C5"/>
    <w:rsid w:val="005B5686"/>
    <w:rsid w:val="005B65B7"/>
    <w:rsid w:val="005B7E92"/>
    <w:rsid w:val="005C19BE"/>
    <w:rsid w:val="005C436F"/>
    <w:rsid w:val="005C7FEB"/>
    <w:rsid w:val="005D0C82"/>
    <w:rsid w:val="005D37D9"/>
    <w:rsid w:val="005D61F3"/>
    <w:rsid w:val="005D741C"/>
    <w:rsid w:val="005D7BB1"/>
    <w:rsid w:val="005E00DA"/>
    <w:rsid w:val="005E4CDC"/>
    <w:rsid w:val="005F0A86"/>
    <w:rsid w:val="005F1970"/>
    <w:rsid w:val="005F2895"/>
    <w:rsid w:val="005F4056"/>
    <w:rsid w:val="005F43E1"/>
    <w:rsid w:val="005F6839"/>
    <w:rsid w:val="00605E9C"/>
    <w:rsid w:val="0060729C"/>
    <w:rsid w:val="00607790"/>
    <w:rsid w:val="00610DED"/>
    <w:rsid w:val="006125B0"/>
    <w:rsid w:val="00613AEF"/>
    <w:rsid w:val="0061444E"/>
    <w:rsid w:val="00617500"/>
    <w:rsid w:val="00617953"/>
    <w:rsid w:val="00617A84"/>
    <w:rsid w:val="006203D5"/>
    <w:rsid w:val="00622F16"/>
    <w:rsid w:val="0062323D"/>
    <w:rsid w:val="006268FF"/>
    <w:rsid w:val="00627CC8"/>
    <w:rsid w:val="006300D9"/>
    <w:rsid w:val="00630FA1"/>
    <w:rsid w:val="00631BE9"/>
    <w:rsid w:val="00632EA0"/>
    <w:rsid w:val="00640D5B"/>
    <w:rsid w:val="00641935"/>
    <w:rsid w:val="00641B07"/>
    <w:rsid w:val="00641CEB"/>
    <w:rsid w:val="0064468C"/>
    <w:rsid w:val="006464ED"/>
    <w:rsid w:val="00646612"/>
    <w:rsid w:val="00646EBE"/>
    <w:rsid w:val="00647A5D"/>
    <w:rsid w:val="00657C43"/>
    <w:rsid w:val="00660AB1"/>
    <w:rsid w:val="00662D06"/>
    <w:rsid w:val="00663885"/>
    <w:rsid w:val="00664486"/>
    <w:rsid w:val="00665AF6"/>
    <w:rsid w:val="00666470"/>
    <w:rsid w:val="006678EF"/>
    <w:rsid w:val="0067109A"/>
    <w:rsid w:val="006726B9"/>
    <w:rsid w:val="00674864"/>
    <w:rsid w:val="00674E06"/>
    <w:rsid w:val="006761F3"/>
    <w:rsid w:val="0068062E"/>
    <w:rsid w:val="006815FD"/>
    <w:rsid w:val="006816D3"/>
    <w:rsid w:val="00683311"/>
    <w:rsid w:val="006871DC"/>
    <w:rsid w:val="00693CD2"/>
    <w:rsid w:val="0069432C"/>
    <w:rsid w:val="00695454"/>
    <w:rsid w:val="00697C09"/>
    <w:rsid w:val="006A19F6"/>
    <w:rsid w:val="006A1EC4"/>
    <w:rsid w:val="006A3748"/>
    <w:rsid w:val="006A508F"/>
    <w:rsid w:val="006A6255"/>
    <w:rsid w:val="006A7EA3"/>
    <w:rsid w:val="006B2746"/>
    <w:rsid w:val="006B73B2"/>
    <w:rsid w:val="006C224A"/>
    <w:rsid w:val="006C2738"/>
    <w:rsid w:val="006D0EF2"/>
    <w:rsid w:val="006D16C7"/>
    <w:rsid w:val="006D4706"/>
    <w:rsid w:val="006E1382"/>
    <w:rsid w:val="006E36C6"/>
    <w:rsid w:val="006E4E3E"/>
    <w:rsid w:val="006F5877"/>
    <w:rsid w:val="006F5AB1"/>
    <w:rsid w:val="006F5E07"/>
    <w:rsid w:val="006F64A0"/>
    <w:rsid w:val="00700ED1"/>
    <w:rsid w:val="00702446"/>
    <w:rsid w:val="00702D04"/>
    <w:rsid w:val="0070356C"/>
    <w:rsid w:val="00703698"/>
    <w:rsid w:val="00704525"/>
    <w:rsid w:val="0070472C"/>
    <w:rsid w:val="00704A26"/>
    <w:rsid w:val="00705CF8"/>
    <w:rsid w:val="00707B91"/>
    <w:rsid w:val="0071024A"/>
    <w:rsid w:val="00710B13"/>
    <w:rsid w:val="0071239C"/>
    <w:rsid w:val="007141B5"/>
    <w:rsid w:val="00715381"/>
    <w:rsid w:val="00715E9C"/>
    <w:rsid w:val="007179D3"/>
    <w:rsid w:val="007203C6"/>
    <w:rsid w:val="0072082D"/>
    <w:rsid w:val="00721D84"/>
    <w:rsid w:val="007236E3"/>
    <w:rsid w:val="00726BB3"/>
    <w:rsid w:val="007311AD"/>
    <w:rsid w:val="007321EC"/>
    <w:rsid w:val="00732EBF"/>
    <w:rsid w:val="00733642"/>
    <w:rsid w:val="00734903"/>
    <w:rsid w:val="00736921"/>
    <w:rsid w:val="00740FFF"/>
    <w:rsid w:val="00743654"/>
    <w:rsid w:val="007441D1"/>
    <w:rsid w:val="00745E42"/>
    <w:rsid w:val="00746135"/>
    <w:rsid w:val="00747543"/>
    <w:rsid w:val="00750B64"/>
    <w:rsid w:val="00754C6A"/>
    <w:rsid w:val="0075508F"/>
    <w:rsid w:val="00757B61"/>
    <w:rsid w:val="00757B84"/>
    <w:rsid w:val="00761189"/>
    <w:rsid w:val="007628CD"/>
    <w:rsid w:val="00767080"/>
    <w:rsid w:val="00770503"/>
    <w:rsid w:val="007718F4"/>
    <w:rsid w:val="00771F01"/>
    <w:rsid w:val="00771F6A"/>
    <w:rsid w:val="00774CFE"/>
    <w:rsid w:val="00783017"/>
    <w:rsid w:val="007842B4"/>
    <w:rsid w:val="00784952"/>
    <w:rsid w:val="00791A1F"/>
    <w:rsid w:val="007927A0"/>
    <w:rsid w:val="00792BC9"/>
    <w:rsid w:val="00794778"/>
    <w:rsid w:val="00795BA6"/>
    <w:rsid w:val="00795F66"/>
    <w:rsid w:val="007A424F"/>
    <w:rsid w:val="007A42A7"/>
    <w:rsid w:val="007A4D10"/>
    <w:rsid w:val="007A788E"/>
    <w:rsid w:val="007B6AEF"/>
    <w:rsid w:val="007B6EFC"/>
    <w:rsid w:val="007B7B39"/>
    <w:rsid w:val="007B7F30"/>
    <w:rsid w:val="007C1355"/>
    <w:rsid w:val="007C1CFB"/>
    <w:rsid w:val="007C343A"/>
    <w:rsid w:val="007C3F74"/>
    <w:rsid w:val="007C3F9B"/>
    <w:rsid w:val="007C75FB"/>
    <w:rsid w:val="007C7AAA"/>
    <w:rsid w:val="007C7CA9"/>
    <w:rsid w:val="007D07E0"/>
    <w:rsid w:val="007D0A2B"/>
    <w:rsid w:val="007D0F86"/>
    <w:rsid w:val="007D163B"/>
    <w:rsid w:val="007D567C"/>
    <w:rsid w:val="007D7B3F"/>
    <w:rsid w:val="007E0251"/>
    <w:rsid w:val="007E40F3"/>
    <w:rsid w:val="007E663C"/>
    <w:rsid w:val="007E6865"/>
    <w:rsid w:val="007F02D1"/>
    <w:rsid w:val="007F0F53"/>
    <w:rsid w:val="007F24CD"/>
    <w:rsid w:val="007F2859"/>
    <w:rsid w:val="007F51EC"/>
    <w:rsid w:val="008031CA"/>
    <w:rsid w:val="008036F9"/>
    <w:rsid w:val="008041DE"/>
    <w:rsid w:val="008042D4"/>
    <w:rsid w:val="008055A3"/>
    <w:rsid w:val="00807205"/>
    <w:rsid w:val="00807D54"/>
    <w:rsid w:val="00812660"/>
    <w:rsid w:val="00812CB1"/>
    <w:rsid w:val="008132EC"/>
    <w:rsid w:val="008133CD"/>
    <w:rsid w:val="008139D2"/>
    <w:rsid w:val="008150FC"/>
    <w:rsid w:val="00816947"/>
    <w:rsid w:val="00821314"/>
    <w:rsid w:val="008213D1"/>
    <w:rsid w:val="0082455C"/>
    <w:rsid w:val="008260AE"/>
    <w:rsid w:val="0082775C"/>
    <w:rsid w:val="00827C2A"/>
    <w:rsid w:val="00833E30"/>
    <w:rsid w:val="00835497"/>
    <w:rsid w:val="0084212E"/>
    <w:rsid w:val="00844C96"/>
    <w:rsid w:val="00845418"/>
    <w:rsid w:val="00850641"/>
    <w:rsid w:val="00852694"/>
    <w:rsid w:val="00854C1E"/>
    <w:rsid w:val="00856156"/>
    <w:rsid w:val="008608CF"/>
    <w:rsid w:val="00861642"/>
    <w:rsid w:val="00865488"/>
    <w:rsid w:val="008667AE"/>
    <w:rsid w:val="00870AA7"/>
    <w:rsid w:val="008720D3"/>
    <w:rsid w:val="00872EDB"/>
    <w:rsid w:val="00877BD7"/>
    <w:rsid w:val="00883BBC"/>
    <w:rsid w:val="00884DD4"/>
    <w:rsid w:val="00885DF5"/>
    <w:rsid w:val="008870B6"/>
    <w:rsid w:val="00887FBB"/>
    <w:rsid w:val="008915FA"/>
    <w:rsid w:val="00891C87"/>
    <w:rsid w:val="0089521B"/>
    <w:rsid w:val="00896602"/>
    <w:rsid w:val="00896AB3"/>
    <w:rsid w:val="008A37B6"/>
    <w:rsid w:val="008A52CC"/>
    <w:rsid w:val="008A62EB"/>
    <w:rsid w:val="008A69C2"/>
    <w:rsid w:val="008A6F19"/>
    <w:rsid w:val="008A76FA"/>
    <w:rsid w:val="008A7DA8"/>
    <w:rsid w:val="008B0278"/>
    <w:rsid w:val="008B3B62"/>
    <w:rsid w:val="008B5186"/>
    <w:rsid w:val="008B5BC1"/>
    <w:rsid w:val="008B5D09"/>
    <w:rsid w:val="008B72FB"/>
    <w:rsid w:val="008B7806"/>
    <w:rsid w:val="008C1665"/>
    <w:rsid w:val="008C4720"/>
    <w:rsid w:val="008C5A9A"/>
    <w:rsid w:val="008C698A"/>
    <w:rsid w:val="008C73F8"/>
    <w:rsid w:val="008D0474"/>
    <w:rsid w:val="008D205D"/>
    <w:rsid w:val="008D2A0F"/>
    <w:rsid w:val="008D2B25"/>
    <w:rsid w:val="008D6983"/>
    <w:rsid w:val="008E209A"/>
    <w:rsid w:val="008E31D2"/>
    <w:rsid w:val="008E4B05"/>
    <w:rsid w:val="008E7ECF"/>
    <w:rsid w:val="008F0D73"/>
    <w:rsid w:val="008F0E2A"/>
    <w:rsid w:val="008F111C"/>
    <w:rsid w:val="008F1C40"/>
    <w:rsid w:val="008F49AB"/>
    <w:rsid w:val="008F4AFD"/>
    <w:rsid w:val="008F63C1"/>
    <w:rsid w:val="008F7812"/>
    <w:rsid w:val="00901A31"/>
    <w:rsid w:val="00902F63"/>
    <w:rsid w:val="00903207"/>
    <w:rsid w:val="00905A90"/>
    <w:rsid w:val="00905CFB"/>
    <w:rsid w:val="00906D53"/>
    <w:rsid w:val="00907B61"/>
    <w:rsid w:val="00907C41"/>
    <w:rsid w:val="00911B66"/>
    <w:rsid w:val="00915257"/>
    <w:rsid w:val="00920674"/>
    <w:rsid w:val="009215C6"/>
    <w:rsid w:val="00921AD7"/>
    <w:rsid w:val="00922E6B"/>
    <w:rsid w:val="00924714"/>
    <w:rsid w:val="0092784B"/>
    <w:rsid w:val="00927DBB"/>
    <w:rsid w:val="00930E7F"/>
    <w:rsid w:val="009310DD"/>
    <w:rsid w:val="00932DE0"/>
    <w:rsid w:val="009351DB"/>
    <w:rsid w:val="00935C44"/>
    <w:rsid w:val="009409A6"/>
    <w:rsid w:val="009425B8"/>
    <w:rsid w:val="009434BB"/>
    <w:rsid w:val="00943E7F"/>
    <w:rsid w:val="009475AC"/>
    <w:rsid w:val="009513B8"/>
    <w:rsid w:val="009543B2"/>
    <w:rsid w:val="00961825"/>
    <w:rsid w:val="00961C91"/>
    <w:rsid w:val="0096228E"/>
    <w:rsid w:val="00964EC9"/>
    <w:rsid w:val="009659B7"/>
    <w:rsid w:val="00965D2A"/>
    <w:rsid w:val="00971F79"/>
    <w:rsid w:val="009726B9"/>
    <w:rsid w:val="00973699"/>
    <w:rsid w:val="00974197"/>
    <w:rsid w:val="009747A1"/>
    <w:rsid w:val="0098311B"/>
    <w:rsid w:val="00983208"/>
    <w:rsid w:val="00995923"/>
    <w:rsid w:val="009A4064"/>
    <w:rsid w:val="009A5B80"/>
    <w:rsid w:val="009A7129"/>
    <w:rsid w:val="009B3719"/>
    <w:rsid w:val="009B38AE"/>
    <w:rsid w:val="009B57DD"/>
    <w:rsid w:val="009B5A25"/>
    <w:rsid w:val="009B63FB"/>
    <w:rsid w:val="009B7404"/>
    <w:rsid w:val="009C09F1"/>
    <w:rsid w:val="009C10C6"/>
    <w:rsid w:val="009C13BB"/>
    <w:rsid w:val="009C4D7C"/>
    <w:rsid w:val="009D3181"/>
    <w:rsid w:val="009D3BB4"/>
    <w:rsid w:val="009D3F75"/>
    <w:rsid w:val="009D5818"/>
    <w:rsid w:val="009D604A"/>
    <w:rsid w:val="009E2D72"/>
    <w:rsid w:val="009E379D"/>
    <w:rsid w:val="009E38F1"/>
    <w:rsid w:val="009E7E0F"/>
    <w:rsid w:val="009F2B3C"/>
    <w:rsid w:val="009F3358"/>
    <w:rsid w:val="009F6694"/>
    <w:rsid w:val="00A00568"/>
    <w:rsid w:val="00A020F5"/>
    <w:rsid w:val="00A024EF"/>
    <w:rsid w:val="00A07BA7"/>
    <w:rsid w:val="00A107C9"/>
    <w:rsid w:val="00A13195"/>
    <w:rsid w:val="00A16458"/>
    <w:rsid w:val="00A20A8B"/>
    <w:rsid w:val="00A21771"/>
    <w:rsid w:val="00A2350F"/>
    <w:rsid w:val="00A24A2C"/>
    <w:rsid w:val="00A31099"/>
    <w:rsid w:val="00A35F44"/>
    <w:rsid w:val="00A365C2"/>
    <w:rsid w:val="00A40496"/>
    <w:rsid w:val="00A4158F"/>
    <w:rsid w:val="00A41BE6"/>
    <w:rsid w:val="00A431C1"/>
    <w:rsid w:val="00A47D59"/>
    <w:rsid w:val="00A51F3D"/>
    <w:rsid w:val="00A55186"/>
    <w:rsid w:val="00A57333"/>
    <w:rsid w:val="00A671FB"/>
    <w:rsid w:val="00A6735A"/>
    <w:rsid w:val="00A674D0"/>
    <w:rsid w:val="00A70B6F"/>
    <w:rsid w:val="00A7153C"/>
    <w:rsid w:val="00A71725"/>
    <w:rsid w:val="00A73B64"/>
    <w:rsid w:val="00A742E7"/>
    <w:rsid w:val="00A74DE0"/>
    <w:rsid w:val="00A75559"/>
    <w:rsid w:val="00A7591C"/>
    <w:rsid w:val="00A7690C"/>
    <w:rsid w:val="00A81C77"/>
    <w:rsid w:val="00A832C4"/>
    <w:rsid w:val="00A835F7"/>
    <w:rsid w:val="00A858A8"/>
    <w:rsid w:val="00A930AC"/>
    <w:rsid w:val="00A93ED5"/>
    <w:rsid w:val="00A940FD"/>
    <w:rsid w:val="00AB0001"/>
    <w:rsid w:val="00AB0B93"/>
    <w:rsid w:val="00AB1A39"/>
    <w:rsid w:val="00AB6682"/>
    <w:rsid w:val="00AB6A8A"/>
    <w:rsid w:val="00AC0088"/>
    <w:rsid w:val="00AC00CC"/>
    <w:rsid w:val="00AC010B"/>
    <w:rsid w:val="00AC0327"/>
    <w:rsid w:val="00AC06F3"/>
    <w:rsid w:val="00AC332A"/>
    <w:rsid w:val="00AC3421"/>
    <w:rsid w:val="00AC3729"/>
    <w:rsid w:val="00AC4E58"/>
    <w:rsid w:val="00AC6317"/>
    <w:rsid w:val="00AC7A28"/>
    <w:rsid w:val="00AD10B9"/>
    <w:rsid w:val="00AD155F"/>
    <w:rsid w:val="00AD3738"/>
    <w:rsid w:val="00AD5A25"/>
    <w:rsid w:val="00AD64F0"/>
    <w:rsid w:val="00AD7E46"/>
    <w:rsid w:val="00AE0942"/>
    <w:rsid w:val="00AE0AE0"/>
    <w:rsid w:val="00AE3001"/>
    <w:rsid w:val="00AE3DC7"/>
    <w:rsid w:val="00AE3F47"/>
    <w:rsid w:val="00AF109D"/>
    <w:rsid w:val="00AF1547"/>
    <w:rsid w:val="00AF206E"/>
    <w:rsid w:val="00AF51F2"/>
    <w:rsid w:val="00AF553A"/>
    <w:rsid w:val="00B014EF"/>
    <w:rsid w:val="00B16D73"/>
    <w:rsid w:val="00B16FD3"/>
    <w:rsid w:val="00B2022E"/>
    <w:rsid w:val="00B20859"/>
    <w:rsid w:val="00B22092"/>
    <w:rsid w:val="00B22711"/>
    <w:rsid w:val="00B22E2B"/>
    <w:rsid w:val="00B2358D"/>
    <w:rsid w:val="00B238AC"/>
    <w:rsid w:val="00B24A0F"/>
    <w:rsid w:val="00B263D7"/>
    <w:rsid w:val="00B32C85"/>
    <w:rsid w:val="00B34191"/>
    <w:rsid w:val="00B36604"/>
    <w:rsid w:val="00B36AF4"/>
    <w:rsid w:val="00B400BC"/>
    <w:rsid w:val="00B41A49"/>
    <w:rsid w:val="00B42EE5"/>
    <w:rsid w:val="00B46B2F"/>
    <w:rsid w:val="00B5116B"/>
    <w:rsid w:val="00B52B27"/>
    <w:rsid w:val="00B53E0A"/>
    <w:rsid w:val="00B540BE"/>
    <w:rsid w:val="00B5439B"/>
    <w:rsid w:val="00B5516A"/>
    <w:rsid w:val="00B567B2"/>
    <w:rsid w:val="00B56C24"/>
    <w:rsid w:val="00B60A68"/>
    <w:rsid w:val="00B648ED"/>
    <w:rsid w:val="00B6547E"/>
    <w:rsid w:val="00B65BA0"/>
    <w:rsid w:val="00B663DC"/>
    <w:rsid w:val="00B6707C"/>
    <w:rsid w:val="00B81C86"/>
    <w:rsid w:val="00B8473D"/>
    <w:rsid w:val="00B862EF"/>
    <w:rsid w:val="00B91BC8"/>
    <w:rsid w:val="00B92638"/>
    <w:rsid w:val="00B92AE7"/>
    <w:rsid w:val="00B931F2"/>
    <w:rsid w:val="00B93E1D"/>
    <w:rsid w:val="00BA0500"/>
    <w:rsid w:val="00BA0FB0"/>
    <w:rsid w:val="00BA3011"/>
    <w:rsid w:val="00BA39E7"/>
    <w:rsid w:val="00BA5386"/>
    <w:rsid w:val="00BA6B03"/>
    <w:rsid w:val="00BA70C1"/>
    <w:rsid w:val="00BB004B"/>
    <w:rsid w:val="00BB4467"/>
    <w:rsid w:val="00BB56CF"/>
    <w:rsid w:val="00BB5C4F"/>
    <w:rsid w:val="00BC3373"/>
    <w:rsid w:val="00BC36DF"/>
    <w:rsid w:val="00BC7CED"/>
    <w:rsid w:val="00BD4F65"/>
    <w:rsid w:val="00BD50B6"/>
    <w:rsid w:val="00BD6502"/>
    <w:rsid w:val="00BE02AC"/>
    <w:rsid w:val="00BE122F"/>
    <w:rsid w:val="00BE1D71"/>
    <w:rsid w:val="00BE4FB7"/>
    <w:rsid w:val="00BE622B"/>
    <w:rsid w:val="00BE6C5F"/>
    <w:rsid w:val="00BF55F1"/>
    <w:rsid w:val="00BF563B"/>
    <w:rsid w:val="00BF7D92"/>
    <w:rsid w:val="00C001E5"/>
    <w:rsid w:val="00C00A85"/>
    <w:rsid w:val="00C051A3"/>
    <w:rsid w:val="00C065B8"/>
    <w:rsid w:val="00C06D5B"/>
    <w:rsid w:val="00C11FC7"/>
    <w:rsid w:val="00C1257D"/>
    <w:rsid w:val="00C132A1"/>
    <w:rsid w:val="00C15074"/>
    <w:rsid w:val="00C1630B"/>
    <w:rsid w:val="00C16B8D"/>
    <w:rsid w:val="00C16D48"/>
    <w:rsid w:val="00C16E6A"/>
    <w:rsid w:val="00C22B3F"/>
    <w:rsid w:val="00C251B7"/>
    <w:rsid w:val="00C31A89"/>
    <w:rsid w:val="00C320DD"/>
    <w:rsid w:val="00C379D4"/>
    <w:rsid w:val="00C41767"/>
    <w:rsid w:val="00C42805"/>
    <w:rsid w:val="00C4492D"/>
    <w:rsid w:val="00C46CEB"/>
    <w:rsid w:val="00C46F14"/>
    <w:rsid w:val="00C50CE7"/>
    <w:rsid w:val="00C51844"/>
    <w:rsid w:val="00C54514"/>
    <w:rsid w:val="00C54A4F"/>
    <w:rsid w:val="00C54F15"/>
    <w:rsid w:val="00C56007"/>
    <w:rsid w:val="00C56EFB"/>
    <w:rsid w:val="00C57497"/>
    <w:rsid w:val="00C61085"/>
    <w:rsid w:val="00C6249E"/>
    <w:rsid w:val="00C63613"/>
    <w:rsid w:val="00C64571"/>
    <w:rsid w:val="00C71788"/>
    <w:rsid w:val="00C7250D"/>
    <w:rsid w:val="00C742CE"/>
    <w:rsid w:val="00C74A61"/>
    <w:rsid w:val="00C75288"/>
    <w:rsid w:val="00C80216"/>
    <w:rsid w:val="00C823B0"/>
    <w:rsid w:val="00C8476D"/>
    <w:rsid w:val="00C864E9"/>
    <w:rsid w:val="00C87425"/>
    <w:rsid w:val="00C91A4E"/>
    <w:rsid w:val="00C94954"/>
    <w:rsid w:val="00C95F7B"/>
    <w:rsid w:val="00C97DC8"/>
    <w:rsid w:val="00CA3378"/>
    <w:rsid w:val="00CA3F79"/>
    <w:rsid w:val="00CA470B"/>
    <w:rsid w:val="00CA60C2"/>
    <w:rsid w:val="00CB10EE"/>
    <w:rsid w:val="00CB2944"/>
    <w:rsid w:val="00CB6257"/>
    <w:rsid w:val="00CB6DB4"/>
    <w:rsid w:val="00CB7377"/>
    <w:rsid w:val="00CB7BBB"/>
    <w:rsid w:val="00CC2FEE"/>
    <w:rsid w:val="00CC3522"/>
    <w:rsid w:val="00CC5024"/>
    <w:rsid w:val="00CC793F"/>
    <w:rsid w:val="00CC7EF5"/>
    <w:rsid w:val="00CD35FF"/>
    <w:rsid w:val="00CD5685"/>
    <w:rsid w:val="00CD71C3"/>
    <w:rsid w:val="00CE0A80"/>
    <w:rsid w:val="00CE170A"/>
    <w:rsid w:val="00CE33B1"/>
    <w:rsid w:val="00CE3A6A"/>
    <w:rsid w:val="00CE7A82"/>
    <w:rsid w:val="00CF2020"/>
    <w:rsid w:val="00CF2369"/>
    <w:rsid w:val="00CF2FAC"/>
    <w:rsid w:val="00CF34A4"/>
    <w:rsid w:val="00CF498B"/>
    <w:rsid w:val="00CF692C"/>
    <w:rsid w:val="00CF7442"/>
    <w:rsid w:val="00CF7DDD"/>
    <w:rsid w:val="00CF7F8D"/>
    <w:rsid w:val="00D025B8"/>
    <w:rsid w:val="00D0483E"/>
    <w:rsid w:val="00D04F5E"/>
    <w:rsid w:val="00D05A43"/>
    <w:rsid w:val="00D06E78"/>
    <w:rsid w:val="00D10C51"/>
    <w:rsid w:val="00D1187B"/>
    <w:rsid w:val="00D11D41"/>
    <w:rsid w:val="00D12852"/>
    <w:rsid w:val="00D12ACD"/>
    <w:rsid w:val="00D173DB"/>
    <w:rsid w:val="00D17BF7"/>
    <w:rsid w:val="00D20871"/>
    <w:rsid w:val="00D232CB"/>
    <w:rsid w:val="00D265CB"/>
    <w:rsid w:val="00D3052A"/>
    <w:rsid w:val="00D32EEB"/>
    <w:rsid w:val="00D346E1"/>
    <w:rsid w:val="00D36601"/>
    <w:rsid w:val="00D377D7"/>
    <w:rsid w:val="00D37DC2"/>
    <w:rsid w:val="00D4707A"/>
    <w:rsid w:val="00D476B5"/>
    <w:rsid w:val="00D50609"/>
    <w:rsid w:val="00D51963"/>
    <w:rsid w:val="00D51C73"/>
    <w:rsid w:val="00D53290"/>
    <w:rsid w:val="00D5424E"/>
    <w:rsid w:val="00D54EB2"/>
    <w:rsid w:val="00D551EE"/>
    <w:rsid w:val="00D575DB"/>
    <w:rsid w:val="00D57D94"/>
    <w:rsid w:val="00D6674B"/>
    <w:rsid w:val="00D72663"/>
    <w:rsid w:val="00D73F17"/>
    <w:rsid w:val="00D75B9A"/>
    <w:rsid w:val="00D75FDE"/>
    <w:rsid w:val="00D770C0"/>
    <w:rsid w:val="00D8315A"/>
    <w:rsid w:val="00D8424E"/>
    <w:rsid w:val="00D85510"/>
    <w:rsid w:val="00D909BD"/>
    <w:rsid w:val="00D92500"/>
    <w:rsid w:val="00D931A6"/>
    <w:rsid w:val="00D945B8"/>
    <w:rsid w:val="00DA0D6F"/>
    <w:rsid w:val="00DA2296"/>
    <w:rsid w:val="00DA2989"/>
    <w:rsid w:val="00DA4FBA"/>
    <w:rsid w:val="00DA6302"/>
    <w:rsid w:val="00DA6CDF"/>
    <w:rsid w:val="00DB0E03"/>
    <w:rsid w:val="00DB3704"/>
    <w:rsid w:val="00DB785B"/>
    <w:rsid w:val="00DC1CC5"/>
    <w:rsid w:val="00DC25FF"/>
    <w:rsid w:val="00DC3F00"/>
    <w:rsid w:val="00DC505A"/>
    <w:rsid w:val="00DC5823"/>
    <w:rsid w:val="00DC5C4F"/>
    <w:rsid w:val="00DC5ED3"/>
    <w:rsid w:val="00DC7266"/>
    <w:rsid w:val="00DC7D64"/>
    <w:rsid w:val="00DD313A"/>
    <w:rsid w:val="00DD3841"/>
    <w:rsid w:val="00DD5B28"/>
    <w:rsid w:val="00DD6E23"/>
    <w:rsid w:val="00DD7132"/>
    <w:rsid w:val="00DE3942"/>
    <w:rsid w:val="00DE46C7"/>
    <w:rsid w:val="00DE5AB1"/>
    <w:rsid w:val="00DF1549"/>
    <w:rsid w:val="00DF1EA4"/>
    <w:rsid w:val="00DF4625"/>
    <w:rsid w:val="00DF6FB6"/>
    <w:rsid w:val="00DF73F8"/>
    <w:rsid w:val="00E004E0"/>
    <w:rsid w:val="00E02132"/>
    <w:rsid w:val="00E05B66"/>
    <w:rsid w:val="00E1043F"/>
    <w:rsid w:val="00E125D5"/>
    <w:rsid w:val="00E13972"/>
    <w:rsid w:val="00E211B9"/>
    <w:rsid w:val="00E21701"/>
    <w:rsid w:val="00E24512"/>
    <w:rsid w:val="00E26551"/>
    <w:rsid w:val="00E313B0"/>
    <w:rsid w:val="00E31CEA"/>
    <w:rsid w:val="00E325F1"/>
    <w:rsid w:val="00E34351"/>
    <w:rsid w:val="00E3492A"/>
    <w:rsid w:val="00E37109"/>
    <w:rsid w:val="00E37D84"/>
    <w:rsid w:val="00E41F24"/>
    <w:rsid w:val="00E41F28"/>
    <w:rsid w:val="00E446E8"/>
    <w:rsid w:val="00E45DB8"/>
    <w:rsid w:val="00E54105"/>
    <w:rsid w:val="00E568F8"/>
    <w:rsid w:val="00E60621"/>
    <w:rsid w:val="00E61910"/>
    <w:rsid w:val="00E63CD5"/>
    <w:rsid w:val="00E652A4"/>
    <w:rsid w:val="00E66523"/>
    <w:rsid w:val="00E667E6"/>
    <w:rsid w:val="00E74139"/>
    <w:rsid w:val="00E74244"/>
    <w:rsid w:val="00E75C02"/>
    <w:rsid w:val="00E77141"/>
    <w:rsid w:val="00E77E35"/>
    <w:rsid w:val="00E802F4"/>
    <w:rsid w:val="00E82AED"/>
    <w:rsid w:val="00E83B5C"/>
    <w:rsid w:val="00E843FF"/>
    <w:rsid w:val="00E84BE7"/>
    <w:rsid w:val="00E9037B"/>
    <w:rsid w:val="00E921A1"/>
    <w:rsid w:val="00E92FA0"/>
    <w:rsid w:val="00E9659C"/>
    <w:rsid w:val="00E96A2B"/>
    <w:rsid w:val="00E96C49"/>
    <w:rsid w:val="00E9717B"/>
    <w:rsid w:val="00EA0B6A"/>
    <w:rsid w:val="00EA3927"/>
    <w:rsid w:val="00EA4105"/>
    <w:rsid w:val="00EB0689"/>
    <w:rsid w:val="00EB0CBF"/>
    <w:rsid w:val="00EB22A7"/>
    <w:rsid w:val="00EB4D20"/>
    <w:rsid w:val="00EB58DE"/>
    <w:rsid w:val="00EB7658"/>
    <w:rsid w:val="00EC77EB"/>
    <w:rsid w:val="00EC7C86"/>
    <w:rsid w:val="00ED136E"/>
    <w:rsid w:val="00ED2F5C"/>
    <w:rsid w:val="00ED49B0"/>
    <w:rsid w:val="00ED5744"/>
    <w:rsid w:val="00EE4EE6"/>
    <w:rsid w:val="00EE63D3"/>
    <w:rsid w:val="00EE69F1"/>
    <w:rsid w:val="00EE73A6"/>
    <w:rsid w:val="00EE748D"/>
    <w:rsid w:val="00EF38E4"/>
    <w:rsid w:val="00EF50D1"/>
    <w:rsid w:val="00EF566E"/>
    <w:rsid w:val="00EF6217"/>
    <w:rsid w:val="00EF7E64"/>
    <w:rsid w:val="00F0644F"/>
    <w:rsid w:val="00F0799F"/>
    <w:rsid w:val="00F10DC3"/>
    <w:rsid w:val="00F127E1"/>
    <w:rsid w:val="00F149FA"/>
    <w:rsid w:val="00F14CC8"/>
    <w:rsid w:val="00F15ADD"/>
    <w:rsid w:val="00F16CC0"/>
    <w:rsid w:val="00F22634"/>
    <w:rsid w:val="00F22DB3"/>
    <w:rsid w:val="00F239A7"/>
    <w:rsid w:val="00F24C33"/>
    <w:rsid w:val="00F267CE"/>
    <w:rsid w:val="00F30B8B"/>
    <w:rsid w:val="00F31F76"/>
    <w:rsid w:val="00F32215"/>
    <w:rsid w:val="00F37C4F"/>
    <w:rsid w:val="00F40FA5"/>
    <w:rsid w:val="00F46B5E"/>
    <w:rsid w:val="00F504E9"/>
    <w:rsid w:val="00F54EFB"/>
    <w:rsid w:val="00F61F01"/>
    <w:rsid w:val="00F63F0C"/>
    <w:rsid w:val="00F642D6"/>
    <w:rsid w:val="00F650A1"/>
    <w:rsid w:val="00F67872"/>
    <w:rsid w:val="00F73194"/>
    <w:rsid w:val="00F73339"/>
    <w:rsid w:val="00F73F15"/>
    <w:rsid w:val="00F76BEE"/>
    <w:rsid w:val="00F77F3C"/>
    <w:rsid w:val="00F8218A"/>
    <w:rsid w:val="00F82C89"/>
    <w:rsid w:val="00F841E7"/>
    <w:rsid w:val="00F87061"/>
    <w:rsid w:val="00F87CB4"/>
    <w:rsid w:val="00F902D0"/>
    <w:rsid w:val="00F910FE"/>
    <w:rsid w:val="00F9451A"/>
    <w:rsid w:val="00F95D45"/>
    <w:rsid w:val="00FA72B4"/>
    <w:rsid w:val="00FA7B04"/>
    <w:rsid w:val="00FA7D17"/>
    <w:rsid w:val="00FB4904"/>
    <w:rsid w:val="00FB59AA"/>
    <w:rsid w:val="00FB6D9C"/>
    <w:rsid w:val="00FB71AC"/>
    <w:rsid w:val="00FB7495"/>
    <w:rsid w:val="00FB7CC8"/>
    <w:rsid w:val="00FC233A"/>
    <w:rsid w:val="00FC2546"/>
    <w:rsid w:val="00FC5FAA"/>
    <w:rsid w:val="00FC627D"/>
    <w:rsid w:val="00FC655A"/>
    <w:rsid w:val="00FC7837"/>
    <w:rsid w:val="00FD3041"/>
    <w:rsid w:val="00FD45A5"/>
    <w:rsid w:val="00FD6D78"/>
    <w:rsid w:val="00FE439D"/>
    <w:rsid w:val="00FE5EA3"/>
    <w:rsid w:val="00FE608C"/>
    <w:rsid w:val="00FE7A90"/>
    <w:rsid w:val="00FF581B"/>
  </w:rsids>
  <m:mathPr>
    <m:mathFont m:val="Cambria Math"/>
    <m:brkBin m:val="before"/>
    <m:brkBinSub m:val="--"/>
    <m:smallFrac/>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B429"/>
  <w15:docId w15:val="{B59D6558-532A-4F8D-8B5C-D931A25FE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542BC"/>
    <w:pPr>
      <w:autoSpaceDE w:val="0"/>
      <w:autoSpaceDN w:val="0"/>
      <w:adjustRightInd w:val="0"/>
      <w:spacing w:after="0" w:line="240" w:lineRule="auto"/>
    </w:pPr>
    <w:rPr>
      <w:rFonts w:ascii="Arial" w:hAnsi="Arial" w:cs="Arial"/>
      <w:color w:val="000000"/>
      <w:sz w:val="24"/>
      <w:szCs w:val="24"/>
    </w:rPr>
  </w:style>
  <w:style w:type="character" w:styleId="Komentaronuoroda">
    <w:name w:val="annotation reference"/>
    <w:basedOn w:val="Numatytasispastraiposriftas"/>
    <w:uiPriority w:val="99"/>
    <w:semiHidden/>
    <w:unhideWhenUsed/>
    <w:rsid w:val="00ED136E"/>
    <w:rPr>
      <w:sz w:val="16"/>
      <w:szCs w:val="16"/>
    </w:rPr>
  </w:style>
  <w:style w:type="paragraph" w:styleId="Komentarotekstas">
    <w:name w:val="annotation text"/>
    <w:basedOn w:val="prastasis"/>
    <w:link w:val="KomentarotekstasDiagrama"/>
    <w:uiPriority w:val="99"/>
    <w:unhideWhenUsed/>
    <w:rsid w:val="00ED136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D136E"/>
    <w:rPr>
      <w:sz w:val="20"/>
      <w:szCs w:val="20"/>
    </w:rPr>
  </w:style>
  <w:style w:type="paragraph" w:styleId="Komentarotema">
    <w:name w:val="annotation subject"/>
    <w:basedOn w:val="Komentarotekstas"/>
    <w:next w:val="Komentarotekstas"/>
    <w:link w:val="KomentarotemaDiagrama"/>
    <w:uiPriority w:val="99"/>
    <w:semiHidden/>
    <w:unhideWhenUsed/>
    <w:rsid w:val="00ED136E"/>
    <w:rPr>
      <w:b/>
      <w:bCs/>
    </w:rPr>
  </w:style>
  <w:style w:type="character" w:customStyle="1" w:styleId="KomentarotemaDiagrama">
    <w:name w:val="Komentaro tema Diagrama"/>
    <w:basedOn w:val="KomentarotekstasDiagrama"/>
    <w:link w:val="Komentarotema"/>
    <w:uiPriority w:val="99"/>
    <w:semiHidden/>
    <w:rsid w:val="00ED136E"/>
    <w:rPr>
      <w:b/>
      <w:bCs/>
      <w:sz w:val="20"/>
      <w:szCs w:val="20"/>
    </w:rPr>
  </w:style>
  <w:style w:type="paragraph" w:styleId="Debesliotekstas">
    <w:name w:val="Balloon Text"/>
    <w:basedOn w:val="prastasis"/>
    <w:link w:val="DebesliotekstasDiagrama"/>
    <w:uiPriority w:val="99"/>
    <w:semiHidden/>
    <w:unhideWhenUsed/>
    <w:rsid w:val="00ED136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D136E"/>
    <w:rPr>
      <w:rFonts w:ascii="Segoe UI" w:hAnsi="Segoe UI" w:cs="Segoe UI"/>
      <w:sz w:val="18"/>
      <w:szCs w:val="18"/>
    </w:rPr>
  </w:style>
  <w:style w:type="paragraph" w:styleId="Sraopastraipa">
    <w:name w:val="List Paragraph"/>
    <w:aliases w:val="Buletai,Bullet EY,List Paragraph21,List Paragraph2,lp1,Bullet 1,Use Case List Paragraph,Numbering,ERP-List Paragraph,List Paragraph11,List Paragraph111,Paragraph,List Paragraph Red,List Paragraph1"/>
    <w:basedOn w:val="prastasis"/>
    <w:link w:val="SraopastraipaDiagrama"/>
    <w:uiPriority w:val="34"/>
    <w:qFormat/>
    <w:rsid w:val="00E004E0"/>
    <w:pPr>
      <w:ind w:left="720"/>
      <w:contextualSpacing/>
    </w:pPr>
  </w:style>
  <w:style w:type="paragraph" w:styleId="Antrats">
    <w:name w:val="header"/>
    <w:basedOn w:val="prastasis"/>
    <w:link w:val="AntratsDiagrama"/>
    <w:uiPriority w:val="99"/>
    <w:unhideWhenUsed/>
    <w:rsid w:val="00B32C85"/>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32C85"/>
  </w:style>
  <w:style w:type="paragraph" w:styleId="Porat">
    <w:name w:val="footer"/>
    <w:basedOn w:val="prastasis"/>
    <w:link w:val="PoratDiagrama"/>
    <w:uiPriority w:val="99"/>
    <w:unhideWhenUsed/>
    <w:rsid w:val="00B32C85"/>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32C85"/>
  </w:style>
  <w:style w:type="table" w:customStyle="1" w:styleId="Lentelstinklelis1">
    <w:name w:val="Lentelės tinklelis1"/>
    <w:basedOn w:val="prastojilentel"/>
    <w:next w:val="Lentelstinklelis"/>
    <w:uiPriority w:val="39"/>
    <w:rsid w:val="00C00A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455A52"/>
    <w:rPr>
      <w:color w:val="0563C1" w:themeColor="hyperlink"/>
      <w:u w:val="single"/>
    </w:rPr>
  </w:style>
  <w:style w:type="character" w:styleId="Neapdorotaspaminjimas">
    <w:name w:val="Unresolved Mention"/>
    <w:basedOn w:val="Numatytasispastraiposriftas"/>
    <w:uiPriority w:val="99"/>
    <w:semiHidden/>
    <w:unhideWhenUsed/>
    <w:rsid w:val="00455A52"/>
    <w:rPr>
      <w:color w:val="605E5C"/>
      <w:shd w:val="clear" w:color="auto" w:fill="E1DFDD"/>
    </w:rPr>
  </w:style>
  <w:style w:type="paragraph" w:styleId="Pataisymai">
    <w:name w:val="Revision"/>
    <w:hidden/>
    <w:uiPriority w:val="99"/>
    <w:semiHidden/>
    <w:rsid w:val="002860C6"/>
    <w:pPr>
      <w:spacing w:after="0" w:line="240" w:lineRule="auto"/>
    </w:pPr>
  </w:style>
  <w:style w:type="paragraph" w:customStyle="1" w:styleId="pf0">
    <w:name w:val="pf0"/>
    <w:basedOn w:val="prastasis"/>
    <w:rsid w:val="000641B7"/>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0641B7"/>
    <w:rPr>
      <w:rFonts w:ascii="Segoe UI" w:hAnsi="Segoe UI" w:cs="Segoe UI" w:hint="default"/>
      <w:sz w:val="18"/>
      <w:szCs w:val="18"/>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basedOn w:val="Numatytasispastraiposriftas"/>
    <w:link w:val="Sraopastraipa"/>
    <w:uiPriority w:val="34"/>
    <w:locked/>
    <w:rsid w:val="005B5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561">
      <w:bodyDiv w:val="1"/>
      <w:marLeft w:val="0"/>
      <w:marRight w:val="0"/>
      <w:marTop w:val="0"/>
      <w:marBottom w:val="0"/>
      <w:divBdr>
        <w:top w:val="none" w:sz="0" w:space="0" w:color="auto"/>
        <w:left w:val="none" w:sz="0" w:space="0" w:color="auto"/>
        <w:bottom w:val="none" w:sz="0" w:space="0" w:color="auto"/>
        <w:right w:val="none" w:sz="0" w:space="0" w:color="auto"/>
      </w:divBdr>
    </w:div>
    <w:div w:id="26568782">
      <w:bodyDiv w:val="1"/>
      <w:marLeft w:val="0"/>
      <w:marRight w:val="0"/>
      <w:marTop w:val="0"/>
      <w:marBottom w:val="0"/>
      <w:divBdr>
        <w:top w:val="none" w:sz="0" w:space="0" w:color="auto"/>
        <w:left w:val="none" w:sz="0" w:space="0" w:color="auto"/>
        <w:bottom w:val="none" w:sz="0" w:space="0" w:color="auto"/>
        <w:right w:val="none" w:sz="0" w:space="0" w:color="auto"/>
      </w:divBdr>
    </w:div>
    <w:div w:id="259879720">
      <w:bodyDiv w:val="1"/>
      <w:marLeft w:val="0"/>
      <w:marRight w:val="0"/>
      <w:marTop w:val="0"/>
      <w:marBottom w:val="0"/>
      <w:divBdr>
        <w:top w:val="none" w:sz="0" w:space="0" w:color="auto"/>
        <w:left w:val="none" w:sz="0" w:space="0" w:color="auto"/>
        <w:bottom w:val="none" w:sz="0" w:space="0" w:color="auto"/>
        <w:right w:val="none" w:sz="0" w:space="0" w:color="auto"/>
      </w:divBdr>
    </w:div>
    <w:div w:id="299460599">
      <w:bodyDiv w:val="1"/>
      <w:marLeft w:val="0"/>
      <w:marRight w:val="0"/>
      <w:marTop w:val="0"/>
      <w:marBottom w:val="0"/>
      <w:divBdr>
        <w:top w:val="none" w:sz="0" w:space="0" w:color="auto"/>
        <w:left w:val="none" w:sz="0" w:space="0" w:color="auto"/>
        <w:bottom w:val="none" w:sz="0" w:space="0" w:color="auto"/>
        <w:right w:val="none" w:sz="0" w:space="0" w:color="auto"/>
      </w:divBdr>
      <w:divsChild>
        <w:div w:id="1558739186">
          <w:marLeft w:val="0"/>
          <w:marRight w:val="0"/>
          <w:marTop w:val="0"/>
          <w:marBottom w:val="0"/>
          <w:divBdr>
            <w:top w:val="none" w:sz="0" w:space="0" w:color="auto"/>
            <w:left w:val="none" w:sz="0" w:space="0" w:color="auto"/>
            <w:bottom w:val="none" w:sz="0" w:space="0" w:color="auto"/>
            <w:right w:val="none" w:sz="0" w:space="0" w:color="auto"/>
          </w:divBdr>
          <w:divsChild>
            <w:div w:id="1109935421">
              <w:marLeft w:val="0"/>
              <w:marRight w:val="0"/>
              <w:marTop w:val="0"/>
              <w:marBottom w:val="0"/>
              <w:divBdr>
                <w:top w:val="none" w:sz="0" w:space="0" w:color="auto"/>
                <w:left w:val="none" w:sz="0" w:space="0" w:color="auto"/>
                <w:bottom w:val="none" w:sz="0" w:space="0" w:color="auto"/>
                <w:right w:val="none" w:sz="0" w:space="0" w:color="auto"/>
              </w:divBdr>
              <w:divsChild>
                <w:div w:id="1723481167">
                  <w:marLeft w:val="0"/>
                  <w:marRight w:val="0"/>
                  <w:marTop w:val="0"/>
                  <w:marBottom w:val="0"/>
                  <w:divBdr>
                    <w:top w:val="none" w:sz="0" w:space="0" w:color="auto"/>
                    <w:left w:val="none" w:sz="0" w:space="0" w:color="auto"/>
                    <w:bottom w:val="none" w:sz="0" w:space="0" w:color="auto"/>
                    <w:right w:val="none" w:sz="0" w:space="0" w:color="auto"/>
                  </w:divBdr>
                  <w:divsChild>
                    <w:div w:id="76827999">
                      <w:marLeft w:val="0"/>
                      <w:marRight w:val="0"/>
                      <w:marTop w:val="0"/>
                      <w:marBottom w:val="0"/>
                      <w:divBdr>
                        <w:top w:val="none" w:sz="0" w:space="0" w:color="auto"/>
                        <w:left w:val="none" w:sz="0" w:space="0" w:color="auto"/>
                        <w:bottom w:val="none" w:sz="0" w:space="0" w:color="auto"/>
                        <w:right w:val="none" w:sz="0" w:space="0" w:color="auto"/>
                      </w:divBdr>
                      <w:divsChild>
                        <w:div w:id="1124231639">
                          <w:marLeft w:val="0"/>
                          <w:marRight w:val="0"/>
                          <w:marTop w:val="15"/>
                          <w:marBottom w:val="0"/>
                          <w:divBdr>
                            <w:top w:val="none" w:sz="0" w:space="0" w:color="auto"/>
                            <w:left w:val="none" w:sz="0" w:space="0" w:color="auto"/>
                            <w:bottom w:val="none" w:sz="0" w:space="0" w:color="auto"/>
                            <w:right w:val="none" w:sz="0" w:space="0" w:color="auto"/>
                          </w:divBdr>
                          <w:divsChild>
                            <w:div w:id="919287300">
                              <w:marLeft w:val="0"/>
                              <w:marRight w:val="0"/>
                              <w:marTop w:val="0"/>
                              <w:marBottom w:val="0"/>
                              <w:divBdr>
                                <w:top w:val="none" w:sz="0" w:space="0" w:color="auto"/>
                                <w:left w:val="none" w:sz="0" w:space="0" w:color="auto"/>
                                <w:bottom w:val="none" w:sz="0" w:space="0" w:color="auto"/>
                                <w:right w:val="none" w:sz="0" w:space="0" w:color="auto"/>
                              </w:divBdr>
                              <w:divsChild>
                                <w:div w:id="1843548402">
                                  <w:marLeft w:val="0"/>
                                  <w:marRight w:val="0"/>
                                  <w:marTop w:val="0"/>
                                  <w:marBottom w:val="0"/>
                                  <w:divBdr>
                                    <w:top w:val="none" w:sz="0" w:space="0" w:color="auto"/>
                                    <w:left w:val="none" w:sz="0" w:space="0" w:color="auto"/>
                                    <w:bottom w:val="none" w:sz="0" w:space="0" w:color="auto"/>
                                    <w:right w:val="none" w:sz="0" w:space="0" w:color="auto"/>
                                  </w:divBdr>
                                </w:div>
                                <w:div w:id="1823738024">
                                  <w:marLeft w:val="0"/>
                                  <w:marRight w:val="0"/>
                                  <w:marTop w:val="0"/>
                                  <w:marBottom w:val="0"/>
                                  <w:divBdr>
                                    <w:top w:val="none" w:sz="0" w:space="0" w:color="auto"/>
                                    <w:left w:val="none" w:sz="0" w:space="0" w:color="auto"/>
                                    <w:bottom w:val="none" w:sz="0" w:space="0" w:color="auto"/>
                                    <w:right w:val="none" w:sz="0" w:space="0" w:color="auto"/>
                                  </w:divBdr>
                                </w:div>
                                <w:div w:id="443111708">
                                  <w:marLeft w:val="0"/>
                                  <w:marRight w:val="0"/>
                                  <w:marTop w:val="0"/>
                                  <w:marBottom w:val="0"/>
                                  <w:divBdr>
                                    <w:top w:val="none" w:sz="0" w:space="0" w:color="auto"/>
                                    <w:left w:val="none" w:sz="0" w:space="0" w:color="auto"/>
                                    <w:bottom w:val="none" w:sz="0" w:space="0" w:color="auto"/>
                                    <w:right w:val="none" w:sz="0" w:space="0" w:color="auto"/>
                                  </w:divBdr>
                                </w:div>
                                <w:div w:id="715006870">
                                  <w:marLeft w:val="0"/>
                                  <w:marRight w:val="0"/>
                                  <w:marTop w:val="0"/>
                                  <w:marBottom w:val="0"/>
                                  <w:divBdr>
                                    <w:top w:val="none" w:sz="0" w:space="0" w:color="auto"/>
                                    <w:left w:val="none" w:sz="0" w:space="0" w:color="auto"/>
                                    <w:bottom w:val="none" w:sz="0" w:space="0" w:color="auto"/>
                                    <w:right w:val="none" w:sz="0" w:space="0" w:color="auto"/>
                                  </w:divBdr>
                                </w:div>
                                <w:div w:id="1006136295">
                                  <w:marLeft w:val="0"/>
                                  <w:marRight w:val="0"/>
                                  <w:marTop w:val="0"/>
                                  <w:marBottom w:val="0"/>
                                  <w:divBdr>
                                    <w:top w:val="none" w:sz="0" w:space="0" w:color="auto"/>
                                    <w:left w:val="none" w:sz="0" w:space="0" w:color="auto"/>
                                    <w:bottom w:val="none" w:sz="0" w:space="0" w:color="auto"/>
                                    <w:right w:val="none" w:sz="0" w:space="0" w:color="auto"/>
                                  </w:divBdr>
                                </w:div>
                                <w:div w:id="725447147">
                                  <w:marLeft w:val="0"/>
                                  <w:marRight w:val="0"/>
                                  <w:marTop w:val="0"/>
                                  <w:marBottom w:val="0"/>
                                  <w:divBdr>
                                    <w:top w:val="none" w:sz="0" w:space="0" w:color="auto"/>
                                    <w:left w:val="none" w:sz="0" w:space="0" w:color="auto"/>
                                    <w:bottom w:val="none" w:sz="0" w:space="0" w:color="auto"/>
                                    <w:right w:val="none" w:sz="0" w:space="0" w:color="auto"/>
                                  </w:divBdr>
                                </w:div>
                                <w:div w:id="1692024714">
                                  <w:marLeft w:val="0"/>
                                  <w:marRight w:val="0"/>
                                  <w:marTop w:val="0"/>
                                  <w:marBottom w:val="0"/>
                                  <w:divBdr>
                                    <w:top w:val="none" w:sz="0" w:space="0" w:color="auto"/>
                                    <w:left w:val="none" w:sz="0" w:space="0" w:color="auto"/>
                                    <w:bottom w:val="none" w:sz="0" w:space="0" w:color="auto"/>
                                    <w:right w:val="none" w:sz="0" w:space="0" w:color="auto"/>
                                  </w:divBdr>
                                </w:div>
                                <w:div w:id="533083121">
                                  <w:marLeft w:val="0"/>
                                  <w:marRight w:val="0"/>
                                  <w:marTop w:val="0"/>
                                  <w:marBottom w:val="0"/>
                                  <w:divBdr>
                                    <w:top w:val="none" w:sz="0" w:space="0" w:color="auto"/>
                                    <w:left w:val="none" w:sz="0" w:space="0" w:color="auto"/>
                                    <w:bottom w:val="none" w:sz="0" w:space="0" w:color="auto"/>
                                    <w:right w:val="none" w:sz="0" w:space="0" w:color="auto"/>
                                  </w:divBdr>
                                </w:div>
                                <w:div w:id="962229041">
                                  <w:marLeft w:val="0"/>
                                  <w:marRight w:val="0"/>
                                  <w:marTop w:val="0"/>
                                  <w:marBottom w:val="0"/>
                                  <w:divBdr>
                                    <w:top w:val="none" w:sz="0" w:space="0" w:color="auto"/>
                                    <w:left w:val="none" w:sz="0" w:space="0" w:color="auto"/>
                                    <w:bottom w:val="none" w:sz="0" w:space="0" w:color="auto"/>
                                    <w:right w:val="none" w:sz="0" w:space="0" w:color="auto"/>
                                  </w:divBdr>
                                </w:div>
                                <w:div w:id="1517964042">
                                  <w:marLeft w:val="0"/>
                                  <w:marRight w:val="0"/>
                                  <w:marTop w:val="0"/>
                                  <w:marBottom w:val="0"/>
                                  <w:divBdr>
                                    <w:top w:val="none" w:sz="0" w:space="0" w:color="auto"/>
                                    <w:left w:val="none" w:sz="0" w:space="0" w:color="auto"/>
                                    <w:bottom w:val="none" w:sz="0" w:space="0" w:color="auto"/>
                                    <w:right w:val="none" w:sz="0" w:space="0" w:color="auto"/>
                                  </w:divBdr>
                                </w:div>
                                <w:div w:id="1382947366">
                                  <w:marLeft w:val="0"/>
                                  <w:marRight w:val="0"/>
                                  <w:marTop w:val="0"/>
                                  <w:marBottom w:val="0"/>
                                  <w:divBdr>
                                    <w:top w:val="none" w:sz="0" w:space="0" w:color="auto"/>
                                    <w:left w:val="none" w:sz="0" w:space="0" w:color="auto"/>
                                    <w:bottom w:val="none" w:sz="0" w:space="0" w:color="auto"/>
                                    <w:right w:val="none" w:sz="0" w:space="0" w:color="auto"/>
                                  </w:divBdr>
                                </w:div>
                                <w:div w:id="951933201">
                                  <w:marLeft w:val="0"/>
                                  <w:marRight w:val="0"/>
                                  <w:marTop w:val="0"/>
                                  <w:marBottom w:val="0"/>
                                  <w:divBdr>
                                    <w:top w:val="none" w:sz="0" w:space="0" w:color="auto"/>
                                    <w:left w:val="none" w:sz="0" w:space="0" w:color="auto"/>
                                    <w:bottom w:val="none" w:sz="0" w:space="0" w:color="auto"/>
                                    <w:right w:val="none" w:sz="0" w:space="0" w:color="auto"/>
                                  </w:divBdr>
                                </w:div>
                                <w:div w:id="2100639972">
                                  <w:marLeft w:val="0"/>
                                  <w:marRight w:val="0"/>
                                  <w:marTop w:val="0"/>
                                  <w:marBottom w:val="0"/>
                                  <w:divBdr>
                                    <w:top w:val="none" w:sz="0" w:space="0" w:color="auto"/>
                                    <w:left w:val="none" w:sz="0" w:space="0" w:color="auto"/>
                                    <w:bottom w:val="none" w:sz="0" w:space="0" w:color="auto"/>
                                    <w:right w:val="none" w:sz="0" w:space="0" w:color="auto"/>
                                  </w:divBdr>
                                </w:div>
                                <w:div w:id="161703012">
                                  <w:marLeft w:val="0"/>
                                  <w:marRight w:val="0"/>
                                  <w:marTop w:val="0"/>
                                  <w:marBottom w:val="0"/>
                                  <w:divBdr>
                                    <w:top w:val="none" w:sz="0" w:space="0" w:color="auto"/>
                                    <w:left w:val="none" w:sz="0" w:space="0" w:color="auto"/>
                                    <w:bottom w:val="none" w:sz="0" w:space="0" w:color="auto"/>
                                    <w:right w:val="none" w:sz="0" w:space="0" w:color="auto"/>
                                  </w:divBdr>
                                </w:div>
                                <w:div w:id="2078281559">
                                  <w:marLeft w:val="0"/>
                                  <w:marRight w:val="0"/>
                                  <w:marTop w:val="0"/>
                                  <w:marBottom w:val="0"/>
                                  <w:divBdr>
                                    <w:top w:val="none" w:sz="0" w:space="0" w:color="auto"/>
                                    <w:left w:val="none" w:sz="0" w:space="0" w:color="auto"/>
                                    <w:bottom w:val="none" w:sz="0" w:space="0" w:color="auto"/>
                                    <w:right w:val="none" w:sz="0" w:space="0" w:color="auto"/>
                                  </w:divBdr>
                                </w:div>
                                <w:div w:id="331877221">
                                  <w:marLeft w:val="0"/>
                                  <w:marRight w:val="0"/>
                                  <w:marTop w:val="0"/>
                                  <w:marBottom w:val="0"/>
                                  <w:divBdr>
                                    <w:top w:val="none" w:sz="0" w:space="0" w:color="auto"/>
                                    <w:left w:val="none" w:sz="0" w:space="0" w:color="auto"/>
                                    <w:bottom w:val="none" w:sz="0" w:space="0" w:color="auto"/>
                                    <w:right w:val="none" w:sz="0" w:space="0" w:color="auto"/>
                                  </w:divBdr>
                                </w:div>
                                <w:div w:id="1050880292">
                                  <w:marLeft w:val="0"/>
                                  <w:marRight w:val="0"/>
                                  <w:marTop w:val="0"/>
                                  <w:marBottom w:val="0"/>
                                  <w:divBdr>
                                    <w:top w:val="none" w:sz="0" w:space="0" w:color="auto"/>
                                    <w:left w:val="none" w:sz="0" w:space="0" w:color="auto"/>
                                    <w:bottom w:val="none" w:sz="0" w:space="0" w:color="auto"/>
                                    <w:right w:val="none" w:sz="0" w:space="0" w:color="auto"/>
                                  </w:divBdr>
                                </w:div>
                                <w:div w:id="1726250129">
                                  <w:marLeft w:val="0"/>
                                  <w:marRight w:val="0"/>
                                  <w:marTop w:val="0"/>
                                  <w:marBottom w:val="0"/>
                                  <w:divBdr>
                                    <w:top w:val="none" w:sz="0" w:space="0" w:color="auto"/>
                                    <w:left w:val="none" w:sz="0" w:space="0" w:color="auto"/>
                                    <w:bottom w:val="none" w:sz="0" w:space="0" w:color="auto"/>
                                    <w:right w:val="none" w:sz="0" w:space="0" w:color="auto"/>
                                  </w:divBdr>
                                </w:div>
                                <w:div w:id="44525265">
                                  <w:marLeft w:val="0"/>
                                  <w:marRight w:val="0"/>
                                  <w:marTop w:val="0"/>
                                  <w:marBottom w:val="0"/>
                                  <w:divBdr>
                                    <w:top w:val="none" w:sz="0" w:space="0" w:color="auto"/>
                                    <w:left w:val="none" w:sz="0" w:space="0" w:color="auto"/>
                                    <w:bottom w:val="none" w:sz="0" w:space="0" w:color="auto"/>
                                    <w:right w:val="none" w:sz="0" w:space="0" w:color="auto"/>
                                  </w:divBdr>
                                </w:div>
                                <w:div w:id="2030527844">
                                  <w:marLeft w:val="0"/>
                                  <w:marRight w:val="0"/>
                                  <w:marTop w:val="0"/>
                                  <w:marBottom w:val="0"/>
                                  <w:divBdr>
                                    <w:top w:val="none" w:sz="0" w:space="0" w:color="auto"/>
                                    <w:left w:val="none" w:sz="0" w:space="0" w:color="auto"/>
                                    <w:bottom w:val="none" w:sz="0" w:space="0" w:color="auto"/>
                                    <w:right w:val="none" w:sz="0" w:space="0" w:color="auto"/>
                                  </w:divBdr>
                                </w:div>
                                <w:div w:id="1262029223">
                                  <w:marLeft w:val="0"/>
                                  <w:marRight w:val="0"/>
                                  <w:marTop w:val="0"/>
                                  <w:marBottom w:val="0"/>
                                  <w:divBdr>
                                    <w:top w:val="none" w:sz="0" w:space="0" w:color="auto"/>
                                    <w:left w:val="none" w:sz="0" w:space="0" w:color="auto"/>
                                    <w:bottom w:val="none" w:sz="0" w:space="0" w:color="auto"/>
                                    <w:right w:val="none" w:sz="0" w:space="0" w:color="auto"/>
                                  </w:divBdr>
                                </w:div>
                                <w:div w:id="1355423338">
                                  <w:marLeft w:val="0"/>
                                  <w:marRight w:val="0"/>
                                  <w:marTop w:val="0"/>
                                  <w:marBottom w:val="0"/>
                                  <w:divBdr>
                                    <w:top w:val="none" w:sz="0" w:space="0" w:color="auto"/>
                                    <w:left w:val="none" w:sz="0" w:space="0" w:color="auto"/>
                                    <w:bottom w:val="none" w:sz="0" w:space="0" w:color="auto"/>
                                    <w:right w:val="none" w:sz="0" w:space="0" w:color="auto"/>
                                  </w:divBdr>
                                </w:div>
                                <w:div w:id="1690792189">
                                  <w:marLeft w:val="0"/>
                                  <w:marRight w:val="0"/>
                                  <w:marTop w:val="0"/>
                                  <w:marBottom w:val="0"/>
                                  <w:divBdr>
                                    <w:top w:val="none" w:sz="0" w:space="0" w:color="auto"/>
                                    <w:left w:val="none" w:sz="0" w:space="0" w:color="auto"/>
                                    <w:bottom w:val="none" w:sz="0" w:space="0" w:color="auto"/>
                                    <w:right w:val="none" w:sz="0" w:space="0" w:color="auto"/>
                                  </w:divBdr>
                                </w:div>
                                <w:div w:id="1183741512">
                                  <w:marLeft w:val="0"/>
                                  <w:marRight w:val="0"/>
                                  <w:marTop w:val="0"/>
                                  <w:marBottom w:val="0"/>
                                  <w:divBdr>
                                    <w:top w:val="none" w:sz="0" w:space="0" w:color="auto"/>
                                    <w:left w:val="none" w:sz="0" w:space="0" w:color="auto"/>
                                    <w:bottom w:val="none" w:sz="0" w:space="0" w:color="auto"/>
                                    <w:right w:val="none" w:sz="0" w:space="0" w:color="auto"/>
                                  </w:divBdr>
                                </w:div>
                                <w:div w:id="1311909605">
                                  <w:marLeft w:val="0"/>
                                  <w:marRight w:val="0"/>
                                  <w:marTop w:val="0"/>
                                  <w:marBottom w:val="0"/>
                                  <w:divBdr>
                                    <w:top w:val="none" w:sz="0" w:space="0" w:color="auto"/>
                                    <w:left w:val="none" w:sz="0" w:space="0" w:color="auto"/>
                                    <w:bottom w:val="none" w:sz="0" w:space="0" w:color="auto"/>
                                    <w:right w:val="none" w:sz="0" w:space="0" w:color="auto"/>
                                  </w:divBdr>
                                </w:div>
                                <w:div w:id="1143085682">
                                  <w:marLeft w:val="0"/>
                                  <w:marRight w:val="0"/>
                                  <w:marTop w:val="0"/>
                                  <w:marBottom w:val="0"/>
                                  <w:divBdr>
                                    <w:top w:val="none" w:sz="0" w:space="0" w:color="auto"/>
                                    <w:left w:val="none" w:sz="0" w:space="0" w:color="auto"/>
                                    <w:bottom w:val="none" w:sz="0" w:space="0" w:color="auto"/>
                                    <w:right w:val="none" w:sz="0" w:space="0" w:color="auto"/>
                                  </w:divBdr>
                                </w:div>
                                <w:div w:id="77098568">
                                  <w:marLeft w:val="0"/>
                                  <w:marRight w:val="0"/>
                                  <w:marTop w:val="0"/>
                                  <w:marBottom w:val="0"/>
                                  <w:divBdr>
                                    <w:top w:val="none" w:sz="0" w:space="0" w:color="auto"/>
                                    <w:left w:val="none" w:sz="0" w:space="0" w:color="auto"/>
                                    <w:bottom w:val="none" w:sz="0" w:space="0" w:color="auto"/>
                                    <w:right w:val="none" w:sz="0" w:space="0" w:color="auto"/>
                                  </w:divBdr>
                                </w:div>
                                <w:div w:id="1590498969">
                                  <w:marLeft w:val="0"/>
                                  <w:marRight w:val="0"/>
                                  <w:marTop w:val="0"/>
                                  <w:marBottom w:val="0"/>
                                  <w:divBdr>
                                    <w:top w:val="none" w:sz="0" w:space="0" w:color="auto"/>
                                    <w:left w:val="none" w:sz="0" w:space="0" w:color="auto"/>
                                    <w:bottom w:val="none" w:sz="0" w:space="0" w:color="auto"/>
                                    <w:right w:val="none" w:sz="0" w:space="0" w:color="auto"/>
                                  </w:divBdr>
                                </w:div>
                                <w:div w:id="1207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048224">
      <w:bodyDiv w:val="1"/>
      <w:marLeft w:val="0"/>
      <w:marRight w:val="0"/>
      <w:marTop w:val="0"/>
      <w:marBottom w:val="0"/>
      <w:divBdr>
        <w:top w:val="none" w:sz="0" w:space="0" w:color="auto"/>
        <w:left w:val="none" w:sz="0" w:space="0" w:color="auto"/>
        <w:bottom w:val="none" w:sz="0" w:space="0" w:color="auto"/>
        <w:right w:val="none" w:sz="0" w:space="0" w:color="auto"/>
      </w:divBdr>
    </w:div>
    <w:div w:id="365763849">
      <w:bodyDiv w:val="1"/>
      <w:marLeft w:val="0"/>
      <w:marRight w:val="0"/>
      <w:marTop w:val="0"/>
      <w:marBottom w:val="0"/>
      <w:divBdr>
        <w:top w:val="none" w:sz="0" w:space="0" w:color="auto"/>
        <w:left w:val="none" w:sz="0" w:space="0" w:color="auto"/>
        <w:bottom w:val="none" w:sz="0" w:space="0" w:color="auto"/>
        <w:right w:val="none" w:sz="0" w:space="0" w:color="auto"/>
      </w:divBdr>
    </w:div>
    <w:div w:id="713886560">
      <w:bodyDiv w:val="1"/>
      <w:marLeft w:val="0"/>
      <w:marRight w:val="0"/>
      <w:marTop w:val="0"/>
      <w:marBottom w:val="0"/>
      <w:divBdr>
        <w:top w:val="none" w:sz="0" w:space="0" w:color="auto"/>
        <w:left w:val="none" w:sz="0" w:space="0" w:color="auto"/>
        <w:bottom w:val="none" w:sz="0" w:space="0" w:color="auto"/>
        <w:right w:val="none" w:sz="0" w:space="0" w:color="auto"/>
      </w:divBdr>
    </w:div>
    <w:div w:id="1009718738">
      <w:bodyDiv w:val="1"/>
      <w:marLeft w:val="0"/>
      <w:marRight w:val="0"/>
      <w:marTop w:val="0"/>
      <w:marBottom w:val="0"/>
      <w:divBdr>
        <w:top w:val="none" w:sz="0" w:space="0" w:color="auto"/>
        <w:left w:val="none" w:sz="0" w:space="0" w:color="auto"/>
        <w:bottom w:val="none" w:sz="0" w:space="0" w:color="auto"/>
        <w:right w:val="none" w:sz="0" w:space="0" w:color="auto"/>
      </w:divBdr>
    </w:div>
    <w:div w:id="1144469500">
      <w:bodyDiv w:val="1"/>
      <w:marLeft w:val="0"/>
      <w:marRight w:val="0"/>
      <w:marTop w:val="0"/>
      <w:marBottom w:val="0"/>
      <w:divBdr>
        <w:top w:val="none" w:sz="0" w:space="0" w:color="auto"/>
        <w:left w:val="none" w:sz="0" w:space="0" w:color="auto"/>
        <w:bottom w:val="none" w:sz="0" w:space="0" w:color="auto"/>
        <w:right w:val="none" w:sz="0" w:space="0" w:color="auto"/>
      </w:divBdr>
    </w:div>
    <w:div w:id="1452244060">
      <w:bodyDiv w:val="1"/>
      <w:marLeft w:val="0"/>
      <w:marRight w:val="0"/>
      <w:marTop w:val="0"/>
      <w:marBottom w:val="0"/>
      <w:divBdr>
        <w:top w:val="none" w:sz="0" w:space="0" w:color="auto"/>
        <w:left w:val="none" w:sz="0" w:space="0" w:color="auto"/>
        <w:bottom w:val="none" w:sz="0" w:space="0" w:color="auto"/>
        <w:right w:val="none" w:sz="0" w:space="0" w:color="auto"/>
      </w:divBdr>
    </w:div>
    <w:div w:id="1579051948">
      <w:bodyDiv w:val="1"/>
      <w:marLeft w:val="0"/>
      <w:marRight w:val="0"/>
      <w:marTop w:val="0"/>
      <w:marBottom w:val="0"/>
      <w:divBdr>
        <w:top w:val="none" w:sz="0" w:space="0" w:color="auto"/>
        <w:left w:val="none" w:sz="0" w:space="0" w:color="auto"/>
        <w:bottom w:val="none" w:sz="0" w:space="0" w:color="auto"/>
        <w:right w:val="none" w:sz="0" w:space="0" w:color="auto"/>
      </w:divBdr>
    </w:div>
    <w:div w:id="1786460523">
      <w:bodyDiv w:val="1"/>
      <w:marLeft w:val="0"/>
      <w:marRight w:val="0"/>
      <w:marTop w:val="0"/>
      <w:marBottom w:val="0"/>
      <w:divBdr>
        <w:top w:val="none" w:sz="0" w:space="0" w:color="auto"/>
        <w:left w:val="none" w:sz="0" w:space="0" w:color="auto"/>
        <w:bottom w:val="none" w:sz="0" w:space="0" w:color="auto"/>
        <w:right w:val="none" w:sz="0" w:space="0" w:color="auto"/>
      </w:divBdr>
    </w:div>
    <w:div w:id="1919824712">
      <w:bodyDiv w:val="1"/>
      <w:marLeft w:val="0"/>
      <w:marRight w:val="0"/>
      <w:marTop w:val="0"/>
      <w:marBottom w:val="0"/>
      <w:divBdr>
        <w:top w:val="none" w:sz="0" w:space="0" w:color="auto"/>
        <w:left w:val="none" w:sz="0" w:space="0" w:color="auto"/>
        <w:bottom w:val="none" w:sz="0" w:space="0" w:color="auto"/>
        <w:right w:val="none" w:sz="0" w:space="0" w:color="auto"/>
      </w:divBdr>
    </w:div>
    <w:div w:id="1984113149">
      <w:bodyDiv w:val="1"/>
      <w:marLeft w:val="0"/>
      <w:marRight w:val="0"/>
      <w:marTop w:val="0"/>
      <w:marBottom w:val="0"/>
      <w:divBdr>
        <w:top w:val="none" w:sz="0" w:space="0" w:color="auto"/>
        <w:left w:val="none" w:sz="0" w:space="0" w:color="auto"/>
        <w:bottom w:val="none" w:sz="0" w:space="0" w:color="auto"/>
        <w:right w:val="none" w:sz="0" w:space="0" w:color="auto"/>
      </w:divBdr>
    </w:div>
    <w:div w:id="200350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07E4B2-DEA0-49BA-BAB3-0304341D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DA3304B-0F45-4BD4-AB9C-0C5DACFD3D21}">
  <ds:schemaRefs>
    <ds:schemaRef ds:uri="http://schemas.openxmlformats.org/officeDocument/2006/bibliography"/>
  </ds:schemaRefs>
</ds:datastoreItem>
</file>

<file path=customXml/itemProps3.xml><?xml version="1.0" encoding="utf-8"?>
<ds:datastoreItem xmlns:ds="http://schemas.openxmlformats.org/officeDocument/2006/customXml" ds:itemID="{336CC8AB-8169-44D3-8538-81BED4A0FFB9}">
  <ds:schemaRefs>
    <ds:schemaRef ds:uri="http://schemas.microsoft.com/sharepoint/v3/contenttype/forms"/>
  </ds:schemaRefs>
</ds:datastoreItem>
</file>

<file path=customXml/itemProps4.xml><?xml version="1.0" encoding="utf-8"?>
<ds:datastoreItem xmlns:ds="http://schemas.openxmlformats.org/officeDocument/2006/customXml" ds:itemID="{7A77BDDA-6659-4527-9AA7-A0F65F0A81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11860</Words>
  <Characters>6761</Characters>
  <Application>Microsoft Office Word</Application>
  <DocSecurity>0</DocSecurity>
  <Lines>56</Lines>
  <Paragraphs>37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IVANAUSKIENE, Jolita</dc:creator>
  <cp:lastModifiedBy>KUTNIAUSKIENĖ, Giedrė | Turto bankas</cp:lastModifiedBy>
  <cp:revision>24</cp:revision>
  <cp:lastPrinted>2019-09-23T04:56:00Z</cp:lastPrinted>
  <dcterms:created xsi:type="dcterms:W3CDTF">2025-06-26T05:23:00Z</dcterms:created>
  <dcterms:modified xsi:type="dcterms:W3CDTF">2025-07-10T11:16:00Z</dcterms:modified>
</cp:coreProperties>
</file>