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77" w:type="dxa"/>
        <w:tblInd w:w="-993" w:type="dxa"/>
        <w:tblLook w:val="04A0" w:firstRow="1" w:lastRow="0" w:firstColumn="1" w:lastColumn="0" w:noHBand="0" w:noVBand="1"/>
      </w:tblPr>
      <w:tblGrid>
        <w:gridCol w:w="846"/>
        <w:gridCol w:w="4254"/>
        <w:gridCol w:w="626"/>
        <w:gridCol w:w="1134"/>
        <w:gridCol w:w="937"/>
        <w:gridCol w:w="623"/>
        <w:gridCol w:w="511"/>
        <w:gridCol w:w="1102"/>
        <w:gridCol w:w="371"/>
        <w:gridCol w:w="669"/>
        <w:gridCol w:w="126"/>
        <w:gridCol w:w="598"/>
        <w:gridCol w:w="646"/>
        <w:gridCol w:w="390"/>
        <w:gridCol w:w="650"/>
        <w:gridCol w:w="74"/>
        <w:gridCol w:w="20"/>
        <w:gridCol w:w="1040"/>
        <w:gridCol w:w="626"/>
        <w:gridCol w:w="1134"/>
      </w:tblGrid>
      <w:tr w:rsidR="008A301F" w:rsidRPr="008A301F" w:rsidTr="00D81EA5">
        <w:trPr>
          <w:gridAfter w:val="4"/>
          <w:wAfter w:w="2820" w:type="dxa"/>
          <w:trHeight w:val="24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Default="008A301F" w:rsidP="00D8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Pirkimo sąlygų</w:t>
            </w:r>
          </w:p>
          <w:p w:rsidR="008A301F" w:rsidRPr="008A301F" w:rsidRDefault="00D81EA5" w:rsidP="00D8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 xml:space="preserve">          </w:t>
            </w:r>
            <w:r w:rsidR="008A301F">
              <w:rPr>
                <w:rFonts w:ascii="Times New Roman" w:eastAsia="Times New Roman" w:hAnsi="Times New Roman" w:cs="Times New Roman"/>
                <w:sz w:val="18"/>
                <w:szCs w:val="18"/>
                <w:lang w:val="lt-LT"/>
              </w:rPr>
              <w:t>1 priedas</w:t>
            </w:r>
          </w:p>
        </w:tc>
        <w:tc>
          <w:tcPr>
            <w:tcW w:w="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A301F" w:rsidRPr="008A301F" w:rsidTr="00D81EA5">
        <w:trPr>
          <w:trHeight w:val="465"/>
        </w:trPr>
        <w:tc>
          <w:tcPr>
            <w:tcW w:w="1637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lt-LT"/>
              </w:rPr>
              <w:t xml:space="preserve">                      </w:t>
            </w:r>
            <w:r w:rsidRPr="00D81EA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lt-LT"/>
              </w:rPr>
              <w:t xml:space="preserve">                 Perkamų prekių sąrašas, kiekiai ir pristatymo periodiškumas</w:t>
            </w:r>
          </w:p>
        </w:tc>
      </w:tr>
      <w:tr w:rsidR="008A301F" w:rsidRPr="008A301F" w:rsidTr="00D81EA5">
        <w:trPr>
          <w:trHeight w:val="33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A301F" w:rsidRPr="008A301F" w:rsidTr="00D81EA5">
        <w:trPr>
          <w:trHeight w:val="1024"/>
        </w:trPr>
        <w:tc>
          <w:tcPr>
            <w:tcW w:w="8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1F" w:rsidRPr="008A301F" w:rsidRDefault="008A301F" w:rsidP="008A30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Pirkimo dalis</w:t>
            </w:r>
          </w:p>
        </w:tc>
        <w:tc>
          <w:tcPr>
            <w:tcW w:w="42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6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301F" w:rsidRPr="008A301F" w:rsidRDefault="008A301F" w:rsidP="008A30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Mato vnt.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8A301F" w:rsidRPr="008A301F" w:rsidRDefault="008A301F" w:rsidP="008A301F">
            <w:pPr>
              <w:spacing w:before="120" w:after="4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VISO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:rsidR="008A301F" w:rsidRDefault="008A301F" w:rsidP="008A30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  <w:p w:rsidR="008A301F" w:rsidRDefault="008A301F" w:rsidP="008A30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GRA</w:t>
            </w:r>
          </w:p>
          <w:p w:rsidR="008A301F" w:rsidRPr="008A301F" w:rsidRDefault="008A301F" w:rsidP="008A30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:rsidR="008A301F" w:rsidRPr="008A301F" w:rsidRDefault="008A301F" w:rsidP="008A30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Lietuvos Karo Akademija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1F" w:rsidRPr="008A301F" w:rsidRDefault="008A301F" w:rsidP="008A30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Produkto pristatymo periodiškumas</w:t>
            </w:r>
          </w:p>
        </w:tc>
        <w:tc>
          <w:tcPr>
            <w:tcW w:w="2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bookmarkStart w:id="0" w:name="_GoBack"/>
            <w:bookmarkEnd w:id="0"/>
          </w:p>
        </w:tc>
      </w:tr>
      <w:tr w:rsidR="008A301F" w:rsidRPr="008A301F" w:rsidTr="00D81EA5">
        <w:trPr>
          <w:trHeight w:val="118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42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6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Kiekis**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Kiekis**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  <w:t>Kiekis**</w:t>
            </w:r>
          </w:p>
        </w:tc>
        <w:tc>
          <w:tcPr>
            <w:tcW w:w="226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2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A301F" w:rsidRPr="008A301F" w:rsidTr="00D81EA5">
        <w:trPr>
          <w:trHeight w:val="252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  <w:t>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  <w:t>2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  <w:t>4</w:t>
            </w:r>
          </w:p>
        </w:tc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  <w:t>6</w:t>
            </w:r>
          </w:p>
        </w:tc>
        <w:tc>
          <w:tcPr>
            <w:tcW w:w="226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  <w:t>7</w:t>
            </w:r>
          </w:p>
        </w:tc>
        <w:tc>
          <w:tcPr>
            <w:tcW w:w="2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lt-L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A301F" w:rsidRPr="008A301F" w:rsidTr="00D81EA5">
        <w:trPr>
          <w:trHeight w:val="182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Avokadai (užšaldyti) 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36074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33074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3000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kartai per savaitę</w:t>
            </w:r>
          </w:p>
        </w:tc>
        <w:tc>
          <w:tcPr>
            <w:tcW w:w="2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A301F" w:rsidRPr="008A301F" w:rsidTr="00D81EA5">
        <w:trPr>
          <w:trHeight w:val="223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Viduržemio daržovių mišinys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23930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20930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3000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kartai per savaitę</w:t>
            </w:r>
          </w:p>
        </w:tc>
        <w:tc>
          <w:tcPr>
            <w:tcW w:w="2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A301F" w:rsidRPr="008A301F" w:rsidTr="00D81EA5">
        <w:trPr>
          <w:trHeight w:val="12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Gruzdinti žiediniai kopūstai (užšaldyti)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9194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6194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3000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kartai per savaitę</w:t>
            </w:r>
          </w:p>
        </w:tc>
        <w:tc>
          <w:tcPr>
            <w:tcW w:w="2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A301F" w:rsidRPr="008A301F" w:rsidTr="00D81EA5">
        <w:trPr>
          <w:trHeight w:val="174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4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Gruzdintos avokadų skiltelės (užšaldytos)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30019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27519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2500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kartai per savaitę</w:t>
            </w:r>
          </w:p>
        </w:tc>
        <w:tc>
          <w:tcPr>
            <w:tcW w:w="2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A301F" w:rsidRPr="008A301F" w:rsidTr="00D81EA5">
        <w:trPr>
          <w:trHeight w:val="219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5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Žiediniai kopūstai (užšaldyti)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48506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43506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5000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kartai per savaitę</w:t>
            </w:r>
          </w:p>
        </w:tc>
        <w:tc>
          <w:tcPr>
            <w:tcW w:w="2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A301F" w:rsidRPr="008A301F" w:rsidTr="00D81EA5">
        <w:trPr>
          <w:trHeight w:val="11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6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Braškės*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37881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34381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3500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 kartai per savaitę</w:t>
            </w:r>
          </w:p>
        </w:tc>
        <w:tc>
          <w:tcPr>
            <w:tcW w:w="2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A301F" w:rsidRPr="008A301F" w:rsidTr="00D81EA5">
        <w:trPr>
          <w:trHeight w:val="155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7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Persimonai*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12740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11240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1500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 kartai per savaitę</w:t>
            </w:r>
          </w:p>
        </w:tc>
        <w:tc>
          <w:tcPr>
            <w:tcW w:w="2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A301F" w:rsidRPr="008A301F" w:rsidTr="00D81EA5">
        <w:trPr>
          <w:trHeight w:val="202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8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Braškės (užšaldytos)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40834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36834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4000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kartai per savaitę</w:t>
            </w:r>
          </w:p>
        </w:tc>
        <w:tc>
          <w:tcPr>
            <w:tcW w:w="2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A301F" w:rsidRPr="008A301F" w:rsidTr="00D81EA5">
        <w:trPr>
          <w:trHeight w:val="247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9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Bruknės (užšaldytos)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1606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1106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500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kartai per savaitę</w:t>
            </w:r>
          </w:p>
        </w:tc>
        <w:tc>
          <w:tcPr>
            <w:tcW w:w="2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A301F" w:rsidRPr="008A301F" w:rsidTr="00D81EA5">
        <w:trPr>
          <w:trHeight w:val="137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Juodieji serbentai (užšaldyti)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7439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6439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1000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kartai per savaitę</w:t>
            </w:r>
          </w:p>
        </w:tc>
        <w:tc>
          <w:tcPr>
            <w:tcW w:w="2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A301F" w:rsidRPr="008A301F" w:rsidTr="00D81EA5">
        <w:trPr>
          <w:trHeight w:val="184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Šaltalankių uogos (užšaldytos)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2753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2253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500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kartai per savaitę</w:t>
            </w:r>
          </w:p>
        </w:tc>
        <w:tc>
          <w:tcPr>
            <w:tcW w:w="2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A301F" w:rsidRPr="008A301F" w:rsidTr="00D81EA5">
        <w:trPr>
          <w:trHeight w:val="229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Slyvos (užšaldytos)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4286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3786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500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kartai per savaitę</w:t>
            </w:r>
          </w:p>
        </w:tc>
        <w:tc>
          <w:tcPr>
            <w:tcW w:w="2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A301F" w:rsidRPr="008A301F" w:rsidTr="00D81EA5">
        <w:trPr>
          <w:trHeight w:val="12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Kalendra (užšaldyta)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1076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776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300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kartai per savaitę</w:t>
            </w:r>
          </w:p>
        </w:tc>
        <w:tc>
          <w:tcPr>
            <w:tcW w:w="2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A301F" w:rsidRPr="008A301F" w:rsidTr="00D81EA5">
        <w:trPr>
          <w:trHeight w:val="166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14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Abrikosų džemas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7954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6954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1000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kartą per savaitę</w:t>
            </w:r>
          </w:p>
        </w:tc>
        <w:tc>
          <w:tcPr>
            <w:tcW w:w="2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A301F" w:rsidRPr="008A301F" w:rsidTr="00D81EA5">
        <w:trPr>
          <w:trHeight w:val="63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15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Aviečių džemas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9221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8221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1000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kartą per savaitę</w:t>
            </w:r>
          </w:p>
        </w:tc>
        <w:tc>
          <w:tcPr>
            <w:tcW w:w="2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A301F" w:rsidRPr="008A301F" w:rsidTr="00D81EA5">
        <w:trPr>
          <w:trHeight w:val="63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16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Braškių džemas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11854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10854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1000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kartą per savaitę</w:t>
            </w:r>
          </w:p>
        </w:tc>
        <w:tc>
          <w:tcPr>
            <w:tcW w:w="2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A301F" w:rsidRPr="008A301F" w:rsidTr="00D81EA5">
        <w:trPr>
          <w:trHeight w:val="161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17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Vyšnių džemas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11920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10920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1000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kartą per savaitę</w:t>
            </w:r>
          </w:p>
        </w:tc>
        <w:tc>
          <w:tcPr>
            <w:tcW w:w="2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A301F" w:rsidRPr="008A301F" w:rsidTr="00D81EA5">
        <w:trPr>
          <w:trHeight w:val="194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18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Mėlynių džemas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4140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3640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500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kartą per savaitę</w:t>
            </w:r>
          </w:p>
        </w:tc>
        <w:tc>
          <w:tcPr>
            <w:tcW w:w="2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A301F" w:rsidRPr="008A301F" w:rsidTr="00D81EA5">
        <w:trPr>
          <w:trHeight w:val="239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19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Slyvų džemas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500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0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kartą per savaitę</w:t>
            </w:r>
          </w:p>
        </w:tc>
        <w:tc>
          <w:tcPr>
            <w:tcW w:w="2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A301F" w:rsidRPr="008A301F" w:rsidTr="00D81EA5">
        <w:trPr>
          <w:trHeight w:val="272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Konservuoti mandarinai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5163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4163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1000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kartą per savaitę</w:t>
            </w:r>
          </w:p>
        </w:tc>
        <w:tc>
          <w:tcPr>
            <w:tcW w:w="2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A301F" w:rsidRPr="008A301F" w:rsidTr="00D81EA5">
        <w:trPr>
          <w:trHeight w:val="13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Konservuotos raudonosios pupelės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27687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25687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2000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kartą per savaitę</w:t>
            </w:r>
          </w:p>
        </w:tc>
        <w:tc>
          <w:tcPr>
            <w:tcW w:w="2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A301F" w:rsidRPr="008A301F" w:rsidTr="00D81EA5">
        <w:trPr>
          <w:trHeight w:val="6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18"/>
                <w:lang w:val="lt-LT"/>
              </w:rPr>
              <w:t>22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Rauginti agurkai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26547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23547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3000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kartai per savaitę</w:t>
            </w:r>
          </w:p>
        </w:tc>
        <w:tc>
          <w:tcPr>
            <w:tcW w:w="2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A301F" w:rsidRPr="008A301F" w:rsidTr="00D81EA5">
        <w:trPr>
          <w:trHeight w:val="8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18"/>
                <w:lang w:val="lt-LT"/>
              </w:rPr>
              <w:t>23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Rauginti česnakai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3928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3428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500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kartai per savaitę</w:t>
            </w:r>
          </w:p>
        </w:tc>
        <w:tc>
          <w:tcPr>
            <w:tcW w:w="2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A301F" w:rsidRPr="008A301F" w:rsidTr="00D81EA5">
        <w:trPr>
          <w:trHeight w:val="6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18"/>
                <w:lang w:val="lt-LT"/>
              </w:rPr>
              <w:t>24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Rauginti žiediniai kopūstai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10044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9044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1000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kartai per savaitę</w:t>
            </w:r>
          </w:p>
        </w:tc>
        <w:tc>
          <w:tcPr>
            <w:tcW w:w="2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A301F" w:rsidRPr="008A301F" w:rsidTr="00D81EA5">
        <w:trPr>
          <w:trHeight w:val="6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18"/>
                <w:lang w:val="lt-LT"/>
              </w:rPr>
              <w:t>25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Raugintos morkos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8140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7140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1000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kartai per savaitę</w:t>
            </w:r>
          </w:p>
        </w:tc>
        <w:tc>
          <w:tcPr>
            <w:tcW w:w="2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A301F" w:rsidRPr="008A301F" w:rsidTr="00D81EA5">
        <w:trPr>
          <w:trHeight w:val="6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18"/>
                <w:lang w:val="lt-LT"/>
              </w:rPr>
              <w:t>26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Raugintos šparaginės pupelės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17905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16405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1500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 kartai per savaitę</w:t>
            </w:r>
          </w:p>
        </w:tc>
        <w:tc>
          <w:tcPr>
            <w:tcW w:w="2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A301F" w:rsidRPr="008A301F" w:rsidTr="00D81EA5">
        <w:trPr>
          <w:trHeight w:val="6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18"/>
                <w:lang w:val="lt-LT"/>
              </w:rPr>
              <w:t>27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Daržovių užtepėlė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1166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866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kartą per savaitę</w:t>
            </w:r>
          </w:p>
        </w:tc>
        <w:tc>
          <w:tcPr>
            <w:tcW w:w="2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A301F" w:rsidRPr="008A301F" w:rsidTr="00D81EA5">
        <w:trPr>
          <w:trHeight w:val="6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18"/>
                <w:lang w:val="lt-LT"/>
              </w:rPr>
              <w:t>28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Saulėje džiovintų pomidorų ir alyvuogių užtepėlė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700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kartą per savaitę</w:t>
            </w:r>
          </w:p>
        </w:tc>
        <w:tc>
          <w:tcPr>
            <w:tcW w:w="2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A301F" w:rsidRPr="008A301F" w:rsidTr="00D81EA5">
        <w:trPr>
          <w:trHeight w:val="6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18"/>
                <w:lang w:val="lt-LT"/>
              </w:rPr>
              <w:t>29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Persikų sultys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2900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8A3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1 kartą per savaitę</w:t>
            </w:r>
          </w:p>
        </w:tc>
        <w:tc>
          <w:tcPr>
            <w:tcW w:w="2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01F" w:rsidRPr="008A301F" w:rsidRDefault="008A301F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D81EA5" w:rsidRPr="008A301F" w:rsidTr="00D81EA5">
        <w:trPr>
          <w:gridAfter w:val="1"/>
          <w:wAfter w:w="1134" w:type="dxa"/>
          <w:trHeight w:val="24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EA5" w:rsidRPr="008A301F" w:rsidRDefault="00D81EA5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EA5" w:rsidRPr="008A301F" w:rsidRDefault="00D81EA5" w:rsidP="008A3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EA5" w:rsidRPr="008A301F" w:rsidRDefault="00D81EA5" w:rsidP="008A3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EA5" w:rsidRPr="008A301F" w:rsidRDefault="00D81EA5" w:rsidP="008A3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EA5" w:rsidRPr="008A301F" w:rsidRDefault="00D81EA5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6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1EA5" w:rsidRPr="008A301F" w:rsidRDefault="00D81EA5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EA5" w:rsidRPr="008A301F" w:rsidRDefault="00D81EA5" w:rsidP="008A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EA5" w:rsidRPr="008A301F" w:rsidRDefault="00D81EA5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EA5" w:rsidRPr="008A301F" w:rsidRDefault="00D81EA5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D81EA5" w:rsidRPr="008A301F" w:rsidTr="00D81EA5">
        <w:trPr>
          <w:gridAfter w:val="6"/>
          <w:wAfter w:w="3544" w:type="dxa"/>
          <w:trHeight w:val="240"/>
        </w:trPr>
        <w:tc>
          <w:tcPr>
            <w:tcW w:w="100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EA5" w:rsidRPr="00D81EA5" w:rsidRDefault="00D81EA5" w:rsidP="00D81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lt-LT"/>
              </w:rPr>
              <w:t>*  - T</w:t>
            </w:r>
            <w:r w:rsidRPr="00D81EA5">
              <w:rPr>
                <w:rFonts w:ascii="Times New Roman" w:eastAsia="Times New Roman" w:hAnsi="Times New Roman" w:cs="Times New Roman"/>
                <w:sz w:val="24"/>
                <w:lang w:val="lt-LT"/>
              </w:rPr>
              <w:t>ik sezono metu, t.y. nuo gegužės 1 d. iki rugsėjo 30 d.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EA5" w:rsidRPr="008A301F" w:rsidRDefault="00D81EA5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EA5" w:rsidRPr="008A301F" w:rsidRDefault="00D81EA5" w:rsidP="008A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D81EA5" w:rsidRPr="008A301F" w:rsidTr="00D81EA5">
        <w:trPr>
          <w:gridAfter w:val="14"/>
          <w:wAfter w:w="7957" w:type="dxa"/>
          <w:trHeight w:val="240"/>
        </w:trPr>
        <w:tc>
          <w:tcPr>
            <w:tcW w:w="842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81EA5" w:rsidRPr="00D81EA5" w:rsidRDefault="00D81EA5" w:rsidP="008A3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lt-LT"/>
              </w:rPr>
              <w:t>** - M</w:t>
            </w:r>
            <w:r w:rsidRPr="00D81EA5">
              <w:rPr>
                <w:rFonts w:ascii="Times New Roman" w:eastAsia="Times New Roman" w:hAnsi="Times New Roman" w:cs="Times New Roman"/>
                <w:sz w:val="24"/>
                <w:lang w:val="lt-LT"/>
              </w:rPr>
              <w:t>aksimalus, neįsipareigotas įsigyti per v</w:t>
            </w:r>
            <w:r>
              <w:rPr>
                <w:rFonts w:ascii="Times New Roman" w:eastAsia="Times New Roman" w:hAnsi="Times New Roman" w:cs="Times New Roman"/>
                <w:sz w:val="24"/>
                <w:lang w:val="lt-LT"/>
              </w:rPr>
              <w:t xml:space="preserve">isą sutarties laikotarpį prekių </w:t>
            </w:r>
            <w:r w:rsidRPr="00D81EA5">
              <w:rPr>
                <w:rFonts w:ascii="Times New Roman" w:eastAsia="Times New Roman" w:hAnsi="Times New Roman" w:cs="Times New Roman"/>
                <w:sz w:val="24"/>
                <w:lang w:val="lt-LT"/>
              </w:rPr>
              <w:t>kiekis.</w:t>
            </w:r>
          </w:p>
        </w:tc>
      </w:tr>
    </w:tbl>
    <w:p w:rsidR="00B2457B" w:rsidRPr="008A301F" w:rsidRDefault="00B2457B">
      <w:pPr>
        <w:rPr>
          <w:rFonts w:ascii="Times New Roman" w:hAnsi="Times New Roman" w:cs="Times New Roman"/>
          <w:lang w:val="lt-LT"/>
        </w:rPr>
      </w:pPr>
    </w:p>
    <w:sectPr w:rsidR="00B2457B" w:rsidRPr="008A301F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FEB" w:rsidRDefault="00B62FEB" w:rsidP="008A301F">
      <w:pPr>
        <w:spacing w:after="0" w:line="240" w:lineRule="auto"/>
      </w:pPr>
      <w:r>
        <w:separator/>
      </w:r>
    </w:p>
  </w:endnote>
  <w:endnote w:type="continuationSeparator" w:id="0">
    <w:p w:rsidR="00B62FEB" w:rsidRDefault="00B62FEB" w:rsidP="008A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FEB" w:rsidRDefault="00B62FEB" w:rsidP="008A301F">
      <w:pPr>
        <w:spacing w:after="0" w:line="240" w:lineRule="auto"/>
      </w:pPr>
      <w:r>
        <w:separator/>
      </w:r>
    </w:p>
  </w:footnote>
  <w:footnote w:type="continuationSeparator" w:id="0">
    <w:p w:rsidR="00B62FEB" w:rsidRDefault="00B62FEB" w:rsidP="008A30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01F"/>
    <w:rsid w:val="008A301F"/>
    <w:rsid w:val="00B2457B"/>
    <w:rsid w:val="00B62FEB"/>
    <w:rsid w:val="00D247FC"/>
    <w:rsid w:val="00D8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A1B8F"/>
  <w15:chartTrackingRefBased/>
  <w15:docId w15:val="{F47D06DA-7BED-4651-B181-AA9EC61F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301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01F"/>
  </w:style>
  <w:style w:type="paragraph" w:styleId="Footer">
    <w:name w:val="footer"/>
    <w:basedOn w:val="Normal"/>
    <w:link w:val="FooterChar"/>
    <w:uiPriority w:val="99"/>
    <w:unhideWhenUsed/>
    <w:rsid w:val="008A301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4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F1B7C-EFBA-43D6-B69B-372D58711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2025-07-03T12:03:00Z</dcterms:created>
  <dcterms:modified xsi:type="dcterms:W3CDTF">2025-07-08T07:03:00Z</dcterms:modified>
</cp:coreProperties>
</file>