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68D8B" w14:textId="77777777" w:rsidR="00E0760B"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0A410995"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tiekėją prašydama iki 2022-10-14 pateikti 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320830"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4475BA29" w14:textId="2ECF61CE" w:rsidR="005F1855" w:rsidRPr="005F1855" w:rsidRDefault="005F1855" w:rsidP="005D1501">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112591">
              <w:rPr>
                <w:bCs/>
                <w:color w:val="404040" w:themeColor="text1" w:themeTint="BF"/>
              </w:rPr>
              <w:t xml:space="preserve"> </w:t>
            </w:r>
            <w:r w:rsidR="004D40B6">
              <w:rPr>
                <w:bCs/>
                <w:color w:val="404040" w:themeColor="text1" w:themeTint="BF"/>
              </w:rPr>
              <w:t xml:space="preserve">maisto produktais </w:t>
            </w:r>
            <w:r w:rsidR="00112591">
              <w:rPr>
                <w:bCs/>
                <w:color w:val="404040" w:themeColor="text1" w:themeTint="BF"/>
              </w:rPr>
              <w:t>(taikoma visoms pirkimo dalims)</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AD0F00" w14:paraId="4EFFB10F" w14:textId="77777777" w:rsidTr="00B01CA1">
        <w:tc>
          <w:tcPr>
            <w:tcW w:w="555" w:type="dxa"/>
          </w:tcPr>
          <w:p w14:paraId="199746E4" w14:textId="7FF48135" w:rsidR="002F4264" w:rsidRPr="00AD0F00" w:rsidRDefault="0071613E" w:rsidP="00397EAB">
            <w:r>
              <w:t>2.</w:t>
            </w:r>
          </w:p>
        </w:tc>
        <w:tc>
          <w:tcPr>
            <w:tcW w:w="3437" w:type="dxa"/>
          </w:tcPr>
          <w:p w14:paraId="329FC39C" w14:textId="7D3435C0" w:rsidR="00E76646" w:rsidRDefault="00E76646" w:rsidP="00E76646">
            <w:r>
              <w:t xml:space="preserve">Tiekėjas per pastaruosius 3 metus iki pasiūlymo pateikimo termino pabaigos, o jeigu tiekėjas įregistruotas vėliau, per laiką nuo tiekėjo registracijos dienos  pagal </w:t>
            </w:r>
            <w:r w:rsidR="0071613E" w:rsidRPr="001166B2">
              <w:t>vieną ar daugiau sutarčių yra</w:t>
            </w:r>
            <w:r>
              <w:t xml:space="preserve">, yra  </w:t>
            </w:r>
            <w:r w:rsidRPr="00300817">
              <w:t xml:space="preserve">savo jėgomis </w:t>
            </w:r>
            <w:r>
              <w:t xml:space="preserve">patiekęs </w:t>
            </w:r>
            <w:r w:rsidR="0071613E">
              <w:t>maisto produktų</w:t>
            </w:r>
            <w:r w:rsidRPr="00241D96">
              <w:t>,</w:t>
            </w:r>
            <w:r>
              <w:t xml:space="preserve"> kurių bendra vertė būtų ne mažesnė kaip:</w:t>
            </w:r>
          </w:p>
          <w:p w14:paraId="1992190A" w14:textId="77777777" w:rsidR="00E0760B" w:rsidRDefault="00E0760B" w:rsidP="00E76646"/>
          <w:p w14:paraId="22125A15" w14:textId="3E541F72" w:rsidR="00E0760B" w:rsidRDefault="00E0760B" w:rsidP="00E0760B">
            <w:pPr>
              <w:jc w:val="left"/>
              <w:rPr>
                <w:b/>
                <w:i/>
              </w:rPr>
            </w:pPr>
            <w:r>
              <w:rPr>
                <w:b/>
                <w:i/>
              </w:rPr>
              <w:t>1</w:t>
            </w:r>
            <w:r w:rsidRPr="008A341B">
              <w:rPr>
                <w:b/>
                <w:i/>
              </w:rPr>
              <w:t>-ai pirkimo daliai –</w:t>
            </w:r>
          </w:p>
          <w:p w14:paraId="09B68DCC" w14:textId="35A4085C" w:rsidR="00E0760B" w:rsidRDefault="008A1764" w:rsidP="00E76646">
            <w:r>
              <w:t>130 045,00</w:t>
            </w:r>
            <w:r w:rsidR="00E0760B">
              <w:t xml:space="preserve"> EUR be PVM</w:t>
            </w:r>
          </w:p>
          <w:p w14:paraId="3F55DE17" w14:textId="5619B49F" w:rsidR="008A1764" w:rsidRDefault="008A1764" w:rsidP="008A1764">
            <w:pPr>
              <w:jc w:val="left"/>
              <w:rPr>
                <w:b/>
                <w:i/>
              </w:rPr>
            </w:pPr>
            <w:r>
              <w:rPr>
                <w:b/>
                <w:i/>
              </w:rPr>
              <w:t>2</w:t>
            </w:r>
            <w:r w:rsidRPr="008A341B">
              <w:rPr>
                <w:b/>
                <w:i/>
              </w:rPr>
              <w:t>-ai pirkimo daliai –</w:t>
            </w:r>
          </w:p>
          <w:p w14:paraId="1460DC41" w14:textId="163A3F8A" w:rsidR="008A1764" w:rsidRDefault="008A1764" w:rsidP="00E76646">
            <w:r>
              <w:t>63 583,00 EUR be PVM</w:t>
            </w:r>
          </w:p>
          <w:p w14:paraId="0DF95F54" w14:textId="672AAEF3" w:rsidR="008A1764" w:rsidRDefault="008A1764" w:rsidP="008A1764">
            <w:pPr>
              <w:jc w:val="left"/>
              <w:rPr>
                <w:b/>
                <w:i/>
              </w:rPr>
            </w:pPr>
            <w:r>
              <w:rPr>
                <w:b/>
                <w:i/>
              </w:rPr>
              <w:t>3</w:t>
            </w:r>
            <w:r w:rsidRPr="008A341B">
              <w:rPr>
                <w:b/>
                <w:i/>
              </w:rPr>
              <w:t>-ai pirkimo daliai –</w:t>
            </w:r>
          </w:p>
          <w:p w14:paraId="2EFDA24C" w14:textId="1067A392" w:rsidR="008A1764" w:rsidRDefault="008A1764" w:rsidP="00E76646">
            <w:r>
              <w:t>38 082,00 EUR be PVM</w:t>
            </w:r>
          </w:p>
          <w:p w14:paraId="051893E9" w14:textId="1F48771F" w:rsidR="00E0760B" w:rsidRDefault="00E0760B" w:rsidP="00E0760B">
            <w:pPr>
              <w:jc w:val="left"/>
              <w:rPr>
                <w:b/>
                <w:i/>
              </w:rPr>
            </w:pPr>
            <w:r>
              <w:rPr>
                <w:b/>
                <w:i/>
              </w:rPr>
              <w:t>4</w:t>
            </w:r>
            <w:r w:rsidRPr="008A341B">
              <w:rPr>
                <w:b/>
                <w:i/>
              </w:rPr>
              <w:t>-ai pirkimo daliai –</w:t>
            </w:r>
          </w:p>
          <w:p w14:paraId="6909B18F" w14:textId="409D6120" w:rsidR="008A341B" w:rsidRDefault="008A1764" w:rsidP="00E76646">
            <w:r>
              <w:t>93 927,00</w:t>
            </w:r>
            <w:r w:rsidR="00E0760B">
              <w:t xml:space="preserve"> EUR be PVM</w:t>
            </w:r>
          </w:p>
          <w:p w14:paraId="19112301" w14:textId="22067A43" w:rsidR="008A1764" w:rsidRDefault="008A1764" w:rsidP="008A1764">
            <w:pPr>
              <w:jc w:val="left"/>
              <w:rPr>
                <w:b/>
                <w:i/>
              </w:rPr>
            </w:pPr>
            <w:r>
              <w:rPr>
                <w:b/>
                <w:i/>
              </w:rPr>
              <w:t>5</w:t>
            </w:r>
            <w:r w:rsidRPr="008A341B">
              <w:rPr>
                <w:b/>
                <w:i/>
              </w:rPr>
              <w:t>-ai pirkimo daliai –</w:t>
            </w:r>
          </w:p>
          <w:p w14:paraId="7ECF5E6B" w14:textId="02546CFF" w:rsidR="008A1764" w:rsidRDefault="008A1764" w:rsidP="00E76646">
            <w:r>
              <w:t>47 624,00 EUR be PVM</w:t>
            </w:r>
          </w:p>
          <w:p w14:paraId="1C2045A8" w14:textId="50070D4A" w:rsidR="006A1690" w:rsidRDefault="00E0760B" w:rsidP="008A341B">
            <w:pPr>
              <w:jc w:val="left"/>
              <w:rPr>
                <w:b/>
                <w:i/>
              </w:rPr>
            </w:pPr>
            <w:r>
              <w:rPr>
                <w:b/>
                <w:i/>
              </w:rPr>
              <w:t>6</w:t>
            </w:r>
            <w:r w:rsidR="008A341B" w:rsidRPr="008A341B">
              <w:rPr>
                <w:b/>
                <w:i/>
              </w:rPr>
              <w:t>-ai pirkimo daliai –</w:t>
            </w:r>
          </w:p>
          <w:p w14:paraId="708B0D08" w14:textId="187DA22D" w:rsidR="00E0760B" w:rsidRDefault="008A1764" w:rsidP="008A341B">
            <w:pPr>
              <w:jc w:val="left"/>
            </w:pPr>
            <w:r>
              <w:t>151 774,00</w:t>
            </w:r>
            <w:r w:rsidR="00E0760B" w:rsidRPr="00E0760B">
              <w:t xml:space="preserve"> EUR be PVM</w:t>
            </w:r>
          </w:p>
          <w:p w14:paraId="7D27D332" w14:textId="3602FD9D" w:rsidR="008A1764" w:rsidRDefault="008A1764" w:rsidP="008A1764">
            <w:pPr>
              <w:jc w:val="left"/>
              <w:rPr>
                <w:b/>
                <w:i/>
              </w:rPr>
            </w:pPr>
            <w:r>
              <w:rPr>
                <w:b/>
                <w:i/>
              </w:rPr>
              <w:t>7</w:t>
            </w:r>
            <w:r w:rsidRPr="008A341B">
              <w:rPr>
                <w:b/>
                <w:i/>
              </w:rPr>
              <w:t>-ai pirkimo daliai –</w:t>
            </w:r>
          </w:p>
          <w:p w14:paraId="2FCA1458" w14:textId="4096D74C" w:rsidR="008A1764" w:rsidRPr="00E0760B" w:rsidRDefault="008A1764" w:rsidP="008A341B">
            <w:pPr>
              <w:jc w:val="left"/>
            </w:pPr>
            <w:r>
              <w:lastRenderedPageBreak/>
              <w:t>37 272,00 EUR be PVM</w:t>
            </w:r>
          </w:p>
          <w:p w14:paraId="41CEED9F" w14:textId="567CE574" w:rsidR="00E0760B" w:rsidRDefault="00E0760B" w:rsidP="00E0760B">
            <w:pPr>
              <w:jc w:val="left"/>
              <w:rPr>
                <w:b/>
                <w:i/>
              </w:rPr>
            </w:pPr>
            <w:r>
              <w:rPr>
                <w:b/>
                <w:i/>
              </w:rPr>
              <w:t>8</w:t>
            </w:r>
            <w:r w:rsidRPr="008A341B">
              <w:rPr>
                <w:b/>
                <w:i/>
              </w:rPr>
              <w:t>-ai pirkimo daliai –</w:t>
            </w:r>
          </w:p>
          <w:p w14:paraId="14614703" w14:textId="49E79564" w:rsidR="00E0760B" w:rsidRPr="00E0760B" w:rsidRDefault="008A1764" w:rsidP="00E0760B">
            <w:pPr>
              <w:jc w:val="left"/>
            </w:pPr>
            <w:r>
              <w:t>68 844,00</w:t>
            </w:r>
            <w:r w:rsidR="00E0760B" w:rsidRPr="00E0760B">
              <w:t xml:space="preserve"> EUR be PVM</w:t>
            </w:r>
          </w:p>
          <w:p w14:paraId="62796A34" w14:textId="60E7F7C0" w:rsidR="008A1764" w:rsidRDefault="008A1764" w:rsidP="008A1764">
            <w:pPr>
              <w:jc w:val="left"/>
              <w:rPr>
                <w:b/>
                <w:i/>
              </w:rPr>
            </w:pPr>
            <w:r>
              <w:rPr>
                <w:b/>
                <w:i/>
              </w:rPr>
              <w:t>9</w:t>
            </w:r>
            <w:r w:rsidRPr="008A341B">
              <w:rPr>
                <w:b/>
                <w:i/>
              </w:rPr>
              <w:t>-ai pirkimo daliai –</w:t>
            </w:r>
          </w:p>
          <w:p w14:paraId="4EBA8270" w14:textId="506D75C4" w:rsidR="008A341B" w:rsidRDefault="008A1764" w:rsidP="006A1690">
            <w:r>
              <w:t>7 999,00 EUR be PVM</w:t>
            </w:r>
          </w:p>
          <w:p w14:paraId="5731079B" w14:textId="27D96C0E" w:rsidR="008A1764" w:rsidRDefault="008A1764" w:rsidP="008A1764">
            <w:pPr>
              <w:jc w:val="left"/>
              <w:rPr>
                <w:b/>
                <w:i/>
              </w:rPr>
            </w:pPr>
            <w:r>
              <w:rPr>
                <w:b/>
                <w:i/>
              </w:rPr>
              <w:t>10</w:t>
            </w:r>
            <w:r w:rsidRPr="008A341B">
              <w:rPr>
                <w:b/>
                <w:i/>
              </w:rPr>
              <w:t>-ai pirkimo daliai –</w:t>
            </w:r>
          </w:p>
          <w:p w14:paraId="2DB201D8" w14:textId="24809959" w:rsidR="008A1764" w:rsidRDefault="008A1764" w:rsidP="006A1690">
            <w:r>
              <w:t>28 526,00 EUR be PVM</w:t>
            </w:r>
          </w:p>
          <w:p w14:paraId="3744FC24" w14:textId="33725BFF" w:rsidR="008A1764" w:rsidRDefault="008A1764" w:rsidP="008A1764">
            <w:pPr>
              <w:jc w:val="left"/>
              <w:rPr>
                <w:b/>
                <w:i/>
              </w:rPr>
            </w:pPr>
            <w:r>
              <w:rPr>
                <w:b/>
                <w:i/>
              </w:rPr>
              <w:t>11</w:t>
            </w:r>
            <w:r w:rsidRPr="008A341B">
              <w:rPr>
                <w:b/>
                <w:i/>
              </w:rPr>
              <w:t>-ai pirkimo daliai –</w:t>
            </w:r>
          </w:p>
          <w:p w14:paraId="1A70B44C" w14:textId="11E26FEA" w:rsidR="008A1764" w:rsidRDefault="008A1764" w:rsidP="006A1690">
            <w:r>
              <w:t>9 604,00 EUR be PVM</w:t>
            </w:r>
          </w:p>
          <w:p w14:paraId="580AE533" w14:textId="631E1F48" w:rsidR="008A1764" w:rsidRDefault="008A1764" w:rsidP="008A1764">
            <w:pPr>
              <w:jc w:val="left"/>
              <w:rPr>
                <w:b/>
                <w:i/>
              </w:rPr>
            </w:pPr>
            <w:r>
              <w:rPr>
                <w:b/>
                <w:i/>
              </w:rPr>
              <w:t>12</w:t>
            </w:r>
            <w:r w:rsidRPr="008A341B">
              <w:rPr>
                <w:b/>
                <w:i/>
              </w:rPr>
              <w:t>-ai pirkimo daliai –</w:t>
            </w:r>
          </w:p>
          <w:p w14:paraId="625646C5" w14:textId="28DD2579" w:rsidR="008A1764" w:rsidRDefault="00017B5D" w:rsidP="006A1690">
            <w:r>
              <w:t>16 067,00 EUR be PVM</w:t>
            </w:r>
          </w:p>
          <w:p w14:paraId="0A483CD2" w14:textId="022E8CE7" w:rsidR="008A1764" w:rsidRDefault="008A1764" w:rsidP="008A1764">
            <w:pPr>
              <w:jc w:val="left"/>
              <w:rPr>
                <w:b/>
                <w:i/>
              </w:rPr>
            </w:pPr>
            <w:r>
              <w:rPr>
                <w:b/>
                <w:i/>
              </w:rPr>
              <w:t>13</w:t>
            </w:r>
            <w:r w:rsidRPr="008A341B">
              <w:rPr>
                <w:b/>
                <w:i/>
              </w:rPr>
              <w:t>-ai pirkimo daliai –</w:t>
            </w:r>
          </w:p>
          <w:p w14:paraId="34CA9FF8" w14:textId="2039803C" w:rsidR="008A1764" w:rsidRDefault="00017B5D" w:rsidP="006A1690">
            <w:r>
              <w:t>6 256,00 EUR be PVM</w:t>
            </w:r>
          </w:p>
          <w:p w14:paraId="3FD6F599" w14:textId="681E2B2D" w:rsidR="008A1764" w:rsidRDefault="008A1764" w:rsidP="008A1764">
            <w:pPr>
              <w:jc w:val="left"/>
              <w:rPr>
                <w:b/>
                <w:i/>
              </w:rPr>
            </w:pPr>
            <w:r>
              <w:rPr>
                <w:b/>
                <w:i/>
              </w:rPr>
              <w:t>14</w:t>
            </w:r>
            <w:r w:rsidRPr="008A341B">
              <w:rPr>
                <w:b/>
                <w:i/>
              </w:rPr>
              <w:t>-ai pirkimo daliai –</w:t>
            </w:r>
          </w:p>
          <w:p w14:paraId="3C27A83F" w14:textId="207C43E3" w:rsidR="008A1764" w:rsidRDefault="00017B5D" w:rsidP="006A1690">
            <w:r>
              <w:t>35 569,00 EUR be PVM</w:t>
            </w:r>
          </w:p>
          <w:p w14:paraId="21E6AFCA" w14:textId="388079FC" w:rsidR="008A1764" w:rsidRDefault="008A1764" w:rsidP="008A1764">
            <w:pPr>
              <w:jc w:val="left"/>
              <w:rPr>
                <w:b/>
                <w:i/>
              </w:rPr>
            </w:pPr>
            <w:r>
              <w:rPr>
                <w:b/>
                <w:i/>
              </w:rPr>
              <w:t>15</w:t>
            </w:r>
            <w:r w:rsidRPr="008A341B">
              <w:rPr>
                <w:b/>
                <w:i/>
              </w:rPr>
              <w:t>-ai pirkimo daliai –</w:t>
            </w:r>
          </w:p>
          <w:p w14:paraId="79B43410" w14:textId="39CDB0B3" w:rsidR="008A1764" w:rsidRDefault="00017B5D" w:rsidP="006A1690">
            <w:r>
              <w:t>47 157,00 EUR be PVM</w:t>
            </w:r>
          </w:p>
          <w:p w14:paraId="7A944C09" w14:textId="076D25D1" w:rsidR="008A1764" w:rsidRDefault="008A1764" w:rsidP="008A1764">
            <w:pPr>
              <w:jc w:val="left"/>
              <w:rPr>
                <w:b/>
                <w:i/>
              </w:rPr>
            </w:pPr>
            <w:r>
              <w:rPr>
                <w:b/>
                <w:i/>
              </w:rPr>
              <w:t>16</w:t>
            </w:r>
            <w:r w:rsidRPr="008A341B">
              <w:rPr>
                <w:b/>
                <w:i/>
              </w:rPr>
              <w:t>-ai pirkimo daliai –</w:t>
            </w:r>
          </w:p>
          <w:p w14:paraId="6297CEE0" w14:textId="596F0806" w:rsidR="008A1764" w:rsidRDefault="00017B5D" w:rsidP="006A1690">
            <w:r>
              <w:t>52 951,00 EUR be PVM</w:t>
            </w:r>
          </w:p>
          <w:p w14:paraId="1B09A250" w14:textId="3D4D45EE" w:rsidR="008A1764" w:rsidRDefault="008A1764" w:rsidP="008A1764">
            <w:pPr>
              <w:jc w:val="left"/>
              <w:rPr>
                <w:b/>
                <w:i/>
              </w:rPr>
            </w:pPr>
            <w:r>
              <w:rPr>
                <w:b/>
                <w:i/>
              </w:rPr>
              <w:t>17</w:t>
            </w:r>
            <w:r w:rsidRPr="008A341B">
              <w:rPr>
                <w:b/>
                <w:i/>
              </w:rPr>
              <w:t>-ai pirkimo daliai –</w:t>
            </w:r>
          </w:p>
          <w:p w14:paraId="41C35862" w14:textId="780CE9C4" w:rsidR="008A1764" w:rsidRDefault="00017B5D" w:rsidP="006A1690">
            <w:r>
              <w:t>60 585,00 EUR be PVM</w:t>
            </w:r>
          </w:p>
          <w:p w14:paraId="5C0F5A06" w14:textId="35C54FE8" w:rsidR="008A1764" w:rsidRDefault="008A1764" w:rsidP="008A1764">
            <w:pPr>
              <w:jc w:val="left"/>
              <w:rPr>
                <w:b/>
                <w:i/>
              </w:rPr>
            </w:pPr>
            <w:r>
              <w:rPr>
                <w:b/>
                <w:i/>
              </w:rPr>
              <w:t>18</w:t>
            </w:r>
            <w:r w:rsidRPr="008A341B">
              <w:rPr>
                <w:b/>
                <w:i/>
              </w:rPr>
              <w:t>-ai pirkimo daliai –</w:t>
            </w:r>
          </w:p>
          <w:p w14:paraId="6C526BF1" w14:textId="397E3435" w:rsidR="008A1764" w:rsidRDefault="00017B5D" w:rsidP="006A1690">
            <w:r>
              <w:t>24 046,00 EUR be PVM</w:t>
            </w:r>
          </w:p>
          <w:p w14:paraId="4F714194" w14:textId="09007D03" w:rsidR="008A1764" w:rsidRDefault="008A1764" w:rsidP="008A1764">
            <w:pPr>
              <w:jc w:val="left"/>
              <w:rPr>
                <w:b/>
                <w:i/>
              </w:rPr>
            </w:pPr>
            <w:r>
              <w:rPr>
                <w:b/>
                <w:i/>
              </w:rPr>
              <w:t>19</w:t>
            </w:r>
            <w:r w:rsidRPr="008A341B">
              <w:rPr>
                <w:b/>
                <w:i/>
              </w:rPr>
              <w:t>-ai pirkimo daliai –</w:t>
            </w:r>
          </w:p>
          <w:p w14:paraId="5030BD0C" w14:textId="0C59F1EC" w:rsidR="008A1764" w:rsidRDefault="00017B5D" w:rsidP="006A1690">
            <w:r>
              <w:t>3 989,00 EUR be PVM</w:t>
            </w:r>
          </w:p>
          <w:p w14:paraId="245C8887" w14:textId="7DC083C5" w:rsidR="008A1764" w:rsidRDefault="008A1764" w:rsidP="008A1764">
            <w:pPr>
              <w:jc w:val="left"/>
              <w:rPr>
                <w:b/>
                <w:i/>
              </w:rPr>
            </w:pPr>
            <w:r>
              <w:rPr>
                <w:b/>
                <w:i/>
              </w:rPr>
              <w:t>20</w:t>
            </w:r>
            <w:r w:rsidRPr="008A341B">
              <w:rPr>
                <w:b/>
                <w:i/>
              </w:rPr>
              <w:t>-ai pirkimo daliai –</w:t>
            </w:r>
          </w:p>
          <w:p w14:paraId="0830C412" w14:textId="3D2601F3" w:rsidR="008A1764" w:rsidRDefault="00017B5D" w:rsidP="006A1690">
            <w:r>
              <w:t>16 876,00 EUR be PVM</w:t>
            </w:r>
          </w:p>
          <w:p w14:paraId="228F529C" w14:textId="34F5F631" w:rsidR="008A1764" w:rsidRDefault="008A1764" w:rsidP="008A1764">
            <w:pPr>
              <w:jc w:val="left"/>
              <w:rPr>
                <w:b/>
                <w:i/>
              </w:rPr>
            </w:pPr>
            <w:r>
              <w:rPr>
                <w:b/>
                <w:i/>
              </w:rPr>
              <w:t>21</w:t>
            </w:r>
            <w:r w:rsidRPr="008A341B">
              <w:rPr>
                <w:b/>
                <w:i/>
              </w:rPr>
              <w:t>-ai pirkimo daliai –</w:t>
            </w:r>
          </w:p>
          <w:p w14:paraId="46DD3956" w14:textId="75324848" w:rsidR="008A1764" w:rsidRDefault="00017B5D" w:rsidP="006A1690">
            <w:r>
              <w:t>53 315,00 EUR be PVM</w:t>
            </w:r>
          </w:p>
          <w:p w14:paraId="402A9964" w14:textId="5D6D61CC" w:rsidR="008A1764" w:rsidRDefault="008A1764" w:rsidP="008A1764">
            <w:pPr>
              <w:jc w:val="left"/>
              <w:rPr>
                <w:b/>
                <w:i/>
              </w:rPr>
            </w:pPr>
            <w:r>
              <w:rPr>
                <w:b/>
                <w:i/>
              </w:rPr>
              <w:t>22</w:t>
            </w:r>
            <w:r w:rsidRPr="008A341B">
              <w:rPr>
                <w:b/>
                <w:i/>
              </w:rPr>
              <w:t>-ai pirkimo daliai –</w:t>
            </w:r>
          </w:p>
          <w:p w14:paraId="2AD1B507" w14:textId="61A67934" w:rsidR="008A1764" w:rsidRDefault="00017B5D" w:rsidP="006A1690">
            <w:r>
              <w:t>48 816,00 EUR be PVM</w:t>
            </w:r>
          </w:p>
          <w:p w14:paraId="797F78AB" w14:textId="0E42CB65" w:rsidR="008A1764" w:rsidRDefault="008A1764" w:rsidP="008A1764">
            <w:pPr>
              <w:jc w:val="left"/>
              <w:rPr>
                <w:b/>
                <w:i/>
              </w:rPr>
            </w:pPr>
            <w:r>
              <w:rPr>
                <w:b/>
                <w:i/>
              </w:rPr>
              <w:t>23</w:t>
            </w:r>
            <w:r w:rsidRPr="008A341B">
              <w:rPr>
                <w:b/>
                <w:i/>
              </w:rPr>
              <w:t>-ai pirkimo daliai –</w:t>
            </w:r>
          </w:p>
          <w:p w14:paraId="6003151B" w14:textId="5BA70CE1" w:rsidR="008A1764" w:rsidRDefault="00017B5D" w:rsidP="006A1690">
            <w:r>
              <w:t>25 837,00 EUR be PVM</w:t>
            </w:r>
          </w:p>
          <w:p w14:paraId="2A000CB8" w14:textId="0A757E77" w:rsidR="008A1764" w:rsidRDefault="008A1764" w:rsidP="008A1764">
            <w:pPr>
              <w:jc w:val="left"/>
              <w:rPr>
                <w:b/>
                <w:i/>
              </w:rPr>
            </w:pPr>
            <w:r>
              <w:rPr>
                <w:b/>
                <w:i/>
              </w:rPr>
              <w:t>24</w:t>
            </w:r>
            <w:r w:rsidRPr="008A341B">
              <w:rPr>
                <w:b/>
                <w:i/>
              </w:rPr>
              <w:t>-ai pirkimo daliai –</w:t>
            </w:r>
          </w:p>
          <w:p w14:paraId="0962BD03" w14:textId="7999BD44" w:rsidR="008A1764" w:rsidRDefault="00017B5D" w:rsidP="006A1690">
            <w:r>
              <w:t>42 749,00 EUR be PVM</w:t>
            </w:r>
          </w:p>
          <w:p w14:paraId="7BDE2A91" w14:textId="217F8B86" w:rsidR="008A1764" w:rsidRDefault="008A1764" w:rsidP="008A1764">
            <w:pPr>
              <w:jc w:val="left"/>
              <w:rPr>
                <w:b/>
                <w:i/>
              </w:rPr>
            </w:pPr>
            <w:r>
              <w:rPr>
                <w:b/>
                <w:i/>
              </w:rPr>
              <w:t>25</w:t>
            </w:r>
            <w:r w:rsidRPr="008A341B">
              <w:rPr>
                <w:b/>
                <w:i/>
              </w:rPr>
              <w:t>-ai pirkimo daliai –</w:t>
            </w:r>
          </w:p>
          <w:p w14:paraId="6EB02C66" w14:textId="3DFB932A" w:rsidR="008A1764" w:rsidRDefault="00017B5D" w:rsidP="006A1690">
            <w:r>
              <w:t>24 252,00 EUR be PVM</w:t>
            </w:r>
          </w:p>
          <w:p w14:paraId="09E70B78" w14:textId="0AD171D7" w:rsidR="008A1764" w:rsidRDefault="008A1764" w:rsidP="008A1764">
            <w:pPr>
              <w:jc w:val="left"/>
              <w:rPr>
                <w:b/>
                <w:i/>
              </w:rPr>
            </w:pPr>
            <w:r>
              <w:rPr>
                <w:b/>
                <w:i/>
              </w:rPr>
              <w:t>26</w:t>
            </w:r>
            <w:r w:rsidRPr="008A341B">
              <w:rPr>
                <w:b/>
                <w:i/>
              </w:rPr>
              <w:t>-ai pirkimo daliai –</w:t>
            </w:r>
          </w:p>
          <w:p w14:paraId="78AFE4BA" w14:textId="5D864D61" w:rsidR="008A1764" w:rsidRDefault="00017B5D" w:rsidP="006A1690">
            <w:r>
              <w:t>44 792,00 EUR be PVM</w:t>
            </w:r>
          </w:p>
          <w:p w14:paraId="481B236C" w14:textId="136BD097" w:rsidR="008A1764" w:rsidRDefault="008A1764" w:rsidP="008A1764">
            <w:pPr>
              <w:jc w:val="left"/>
              <w:rPr>
                <w:b/>
                <w:i/>
              </w:rPr>
            </w:pPr>
            <w:r>
              <w:rPr>
                <w:b/>
                <w:i/>
              </w:rPr>
              <w:t>27</w:t>
            </w:r>
            <w:r w:rsidRPr="008A341B">
              <w:rPr>
                <w:b/>
                <w:i/>
              </w:rPr>
              <w:t>-ai pirkimo daliai –</w:t>
            </w:r>
          </w:p>
          <w:p w14:paraId="14481314" w14:textId="1901A31F" w:rsidR="008A1764" w:rsidRDefault="00017B5D" w:rsidP="006A1690">
            <w:r>
              <w:t>7 150,00 EUR be PVM</w:t>
            </w:r>
          </w:p>
          <w:p w14:paraId="41634E4B" w14:textId="4D285873" w:rsidR="008A1764" w:rsidRDefault="008A1764" w:rsidP="008A1764">
            <w:pPr>
              <w:jc w:val="left"/>
              <w:rPr>
                <w:b/>
                <w:i/>
              </w:rPr>
            </w:pPr>
            <w:r>
              <w:rPr>
                <w:b/>
                <w:i/>
              </w:rPr>
              <w:t>28</w:t>
            </w:r>
            <w:r w:rsidRPr="008A341B">
              <w:rPr>
                <w:b/>
                <w:i/>
              </w:rPr>
              <w:t>-ai pirkimo daliai –</w:t>
            </w:r>
          </w:p>
          <w:p w14:paraId="4AA768F2" w14:textId="10FF16DE" w:rsidR="008A1764" w:rsidRDefault="00017B5D" w:rsidP="006A1690">
            <w:r>
              <w:t>8 792,00 EUR be PVM</w:t>
            </w:r>
          </w:p>
          <w:p w14:paraId="546D65C2" w14:textId="54733B10" w:rsidR="008A1764" w:rsidRDefault="008A1764" w:rsidP="008A1764">
            <w:pPr>
              <w:jc w:val="left"/>
              <w:rPr>
                <w:b/>
                <w:i/>
              </w:rPr>
            </w:pPr>
            <w:r>
              <w:rPr>
                <w:b/>
                <w:i/>
              </w:rPr>
              <w:t>29</w:t>
            </w:r>
            <w:r w:rsidRPr="008A341B">
              <w:rPr>
                <w:b/>
                <w:i/>
              </w:rPr>
              <w:t>-ai pirkimo daliai –</w:t>
            </w:r>
          </w:p>
          <w:p w14:paraId="261D839D" w14:textId="7D0A66B0" w:rsidR="008A1764" w:rsidRDefault="00017B5D" w:rsidP="006A1690">
            <w:r>
              <w:t>5 134,00 EUR be PVM</w:t>
            </w:r>
          </w:p>
          <w:p w14:paraId="07F92BEE" w14:textId="77777777" w:rsidR="00017B5D" w:rsidRDefault="00017B5D" w:rsidP="006A1690"/>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w:t>
            </w:r>
            <w:r>
              <w:lastRenderedPageBreak/>
              <w:t xml:space="preserve">nurodyta suma atitinkamai  pirkimo daliai. </w:t>
            </w:r>
          </w:p>
        </w:tc>
        <w:tc>
          <w:tcPr>
            <w:tcW w:w="3402" w:type="dxa"/>
          </w:tcPr>
          <w:p w14:paraId="413EF6D2" w14:textId="77777777" w:rsidR="00E234FD" w:rsidRDefault="00E234FD" w:rsidP="00E234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w:t>
            </w:r>
            <w:bookmarkStart w:id="0" w:name="_GoBack"/>
            <w:bookmarkEnd w:id="0"/>
            <w:r>
              <w:t xml:space="preserve">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1241CCB2" w14:textId="278FBDC4" w:rsidR="002F4264" w:rsidRPr="00C309A5" w:rsidRDefault="00E234FD" w:rsidP="00E234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 xml:space="preserve">Tiekėjui nedraudžiama remtis sutartimi, kurią tiekėjas vykdė ne vienas, bet kartu su kitais ūkio subjektais. Tačiau tokiu atveju bus vertinami būtent konkretaus tiekėjo, dalyvaujančio viešajame pirkime, </w:t>
            </w:r>
            <w:r w:rsidRPr="00C309A5">
              <w:rPr>
                <w:i/>
              </w:rPr>
              <w:lastRenderedPageBreak/>
              <w:t>pristatytų prekių apimtis, vertė, o ne visas vykdytos sutarties objektas.</w:t>
            </w: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1E94D6C3" w14:textId="77777777" w:rsidR="002F4264" w:rsidRPr="00AD0F00" w:rsidRDefault="002F4264" w:rsidP="00397EAB">
            <w:pPr>
              <w:rPr>
                <w:b/>
                <w:i/>
              </w:rPr>
            </w:pPr>
          </w:p>
        </w:tc>
      </w:tr>
    </w:tbl>
    <w:p w14:paraId="73D2096E" w14:textId="7777777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2B8E5" w14:textId="77777777" w:rsidR="00320830" w:rsidRDefault="00320830" w:rsidP="00992543">
      <w:r>
        <w:separator/>
      </w:r>
    </w:p>
  </w:endnote>
  <w:endnote w:type="continuationSeparator" w:id="0">
    <w:p w14:paraId="3E59684F" w14:textId="77777777" w:rsidR="00320830" w:rsidRDefault="0032083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2EFEEFF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F4B8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F4B8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B4F89" w14:textId="77777777" w:rsidR="00320830" w:rsidRDefault="00320830" w:rsidP="00992543">
      <w:r>
        <w:separator/>
      </w:r>
    </w:p>
  </w:footnote>
  <w:footnote w:type="continuationSeparator" w:id="0">
    <w:p w14:paraId="5D4166C4" w14:textId="77777777" w:rsidR="00320830" w:rsidRDefault="0032083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B5D"/>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B0CCD"/>
    <w:rsid w:val="002B515E"/>
    <w:rsid w:val="002D6E65"/>
    <w:rsid w:val="002F0B83"/>
    <w:rsid w:val="002F2F46"/>
    <w:rsid w:val="002F4264"/>
    <w:rsid w:val="00300817"/>
    <w:rsid w:val="00307656"/>
    <w:rsid w:val="00316ABB"/>
    <w:rsid w:val="00320830"/>
    <w:rsid w:val="00342274"/>
    <w:rsid w:val="00377F5C"/>
    <w:rsid w:val="003B29A9"/>
    <w:rsid w:val="003B400F"/>
    <w:rsid w:val="003C172F"/>
    <w:rsid w:val="003C1C7C"/>
    <w:rsid w:val="003C3D7E"/>
    <w:rsid w:val="003C764D"/>
    <w:rsid w:val="003E2B77"/>
    <w:rsid w:val="003E721B"/>
    <w:rsid w:val="003F4B8A"/>
    <w:rsid w:val="004042A7"/>
    <w:rsid w:val="00450549"/>
    <w:rsid w:val="00450BD1"/>
    <w:rsid w:val="00452F42"/>
    <w:rsid w:val="00456032"/>
    <w:rsid w:val="00483B6C"/>
    <w:rsid w:val="00485775"/>
    <w:rsid w:val="00493BD3"/>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1764"/>
    <w:rsid w:val="008A341B"/>
    <w:rsid w:val="008A45D5"/>
    <w:rsid w:val="008D056E"/>
    <w:rsid w:val="008E67BD"/>
    <w:rsid w:val="008F5574"/>
    <w:rsid w:val="00906464"/>
    <w:rsid w:val="00917A65"/>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B1003"/>
    <w:rsid w:val="00AB2FF5"/>
    <w:rsid w:val="00AB59BA"/>
    <w:rsid w:val="00AC5B93"/>
    <w:rsid w:val="00AD0F00"/>
    <w:rsid w:val="00AD55A7"/>
    <w:rsid w:val="00AF24A8"/>
    <w:rsid w:val="00B01079"/>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A53"/>
    <w:rsid w:val="00CC1418"/>
    <w:rsid w:val="00CC16F1"/>
    <w:rsid w:val="00CC25A2"/>
    <w:rsid w:val="00CC7D51"/>
    <w:rsid w:val="00CE222F"/>
    <w:rsid w:val="00D0744C"/>
    <w:rsid w:val="00D07965"/>
    <w:rsid w:val="00D117A2"/>
    <w:rsid w:val="00D3006B"/>
    <w:rsid w:val="00D414D0"/>
    <w:rsid w:val="00D42395"/>
    <w:rsid w:val="00D81E59"/>
    <w:rsid w:val="00D9086E"/>
    <w:rsid w:val="00D93601"/>
    <w:rsid w:val="00D94615"/>
    <w:rsid w:val="00DC725B"/>
    <w:rsid w:val="00DE4E5F"/>
    <w:rsid w:val="00E04345"/>
    <w:rsid w:val="00E0760B"/>
    <w:rsid w:val="00E1606C"/>
    <w:rsid w:val="00E1750D"/>
    <w:rsid w:val="00E234FD"/>
    <w:rsid w:val="00E26E8E"/>
    <w:rsid w:val="00E3151C"/>
    <w:rsid w:val="00E40531"/>
    <w:rsid w:val="00E42D75"/>
    <w:rsid w:val="00E505FB"/>
    <w:rsid w:val="00E54AA7"/>
    <w:rsid w:val="00E5664E"/>
    <w:rsid w:val="00E610A9"/>
    <w:rsid w:val="00E625C2"/>
    <w:rsid w:val="00E76646"/>
    <w:rsid w:val="00EB3B9B"/>
    <w:rsid w:val="00EB418A"/>
    <w:rsid w:val="00EE04BF"/>
    <w:rsid w:val="00EE0C7D"/>
    <w:rsid w:val="00EE6745"/>
    <w:rsid w:val="00EF1A19"/>
    <w:rsid w:val="00F056DE"/>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60B"/>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5BD6-D8A9-4EBA-B793-4D5D5570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4</cp:revision>
  <dcterms:created xsi:type="dcterms:W3CDTF">2025-07-08T06:26:00Z</dcterms:created>
  <dcterms:modified xsi:type="dcterms:W3CDTF">2025-07-08T09:50:00Z</dcterms:modified>
</cp:coreProperties>
</file>