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B8FB5" w14:textId="77777777" w:rsidR="00E14769" w:rsidRPr="00E14769" w:rsidRDefault="00E14769" w:rsidP="00E14769">
      <w:pPr>
        <w:tabs>
          <w:tab w:val="center" w:pos="4513"/>
          <w:tab w:val="right" w:pos="9026"/>
        </w:tabs>
        <w:spacing w:after="160"/>
        <w:jc w:val="center"/>
        <w:rPr>
          <w:rFonts w:ascii="Times New Roman" w:eastAsiaTheme="minorEastAsia" w:hAnsi="Times New Roman"/>
          <w:b/>
          <w:bCs/>
          <w:sz w:val="28"/>
          <w:szCs w:val="28"/>
          <w:lang w:eastAsia="lt-LT"/>
        </w:rPr>
      </w:pPr>
      <w:r w:rsidRPr="00E14769">
        <w:rPr>
          <w:rFonts w:ascii="Times New Roman" w:eastAsiaTheme="minorEastAsia" w:hAnsi="Times New Roman"/>
          <w:b/>
          <w:bCs/>
          <w:sz w:val="28"/>
          <w:szCs w:val="28"/>
          <w:lang w:eastAsia="lt-LT"/>
        </w:rPr>
        <w:t>VALSTYBINĖ DARBO INSPEKCIJA PRIE SADM</w:t>
      </w:r>
    </w:p>
    <w:p w14:paraId="3534E840" w14:textId="77777777" w:rsidR="00E14769" w:rsidRPr="00E14769" w:rsidRDefault="00E14769" w:rsidP="00E14769">
      <w:pPr>
        <w:spacing w:after="120" w:line="20" w:lineRule="atLeast"/>
        <w:contextualSpacing/>
        <w:jc w:val="center"/>
        <w:rPr>
          <w:rFonts w:ascii="Times New Roman" w:eastAsiaTheme="minorEastAsia" w:hAnsi="Times New Roman"/>
          <w:color w:val="00B050"/>
          <w:sz w:val="24"/>
          <w:szCs w:val="24"/>
          <w:lang w:eastAsia="lt-LT"/>
        </w:rPr>
      </w:pPr>
      <w:r w:rsidRPr="00E14769">
        <w:rPr>
          <w:rFonts w:ascii="Times New Roman" w:eastAsiaTheme="minorEastAsia" w:hAnsi="Times New Roman"/>
          <w:sz w:val="24"/>
          <w:szCs w:val="24"/>
          <w:lang w:eastAsia="lt-LT"/>
        </w:rPr>
        <w:t>Algirdo g. 19, LT-03607 Vilnius</w:t>
      </w:r>
      <w:r w:rsidRPr="00E14769">
        <w:rPr>
          <w:rFonts w:ascii="Times New Roman" w:eastAsiaTheme="minorEastAsia" w:hAnsi="Times New Roman"/>
          <w:sz w:val="24"/>
          <w:szCs w:val="24"/>
          <w:lang w:eastAsia="lt-LT"/>
        </w:rPr>
        <w:br/>
        <w:t>Juridinio asmens kodas 188711163</w:t>
      </w:r>
      <w:r w:rsidRPr="00E14769">
        <w:rPr>
          <w:rFonts w:ascii="Times New Roman" w:eastAsiaTheme="minorEastAsia" w:hAnsi="Times New Roman"/>
          <w:sz w:val="24"/>
          <w:szCs w:val="24"/>
          <w:lang w:eastAsia="lt-LT"/>
        </w:rPr>
        <w:br/>
        <w:t>Ne PVM mokėtojas</w:t>
      </w:r>
    </w:p>
    <w:p w14:paraId="66944BA4" w14:textId="77777777" w:rsidR="00EE3D9C" w:rsidRDefault="00EE3D9C" w:rsidP="00EE3D9C">
      <w:pPr>
        <w:tabs>
          <w:tab w:val="left" w:pos="993"/>
          <w:tab w:val="left" w:pos="1276"/>
        </w:tabs>
        <w:spacing w:after="0" w:line="240" w:lineRule="auto"/>
        <w:jc w:val="center"/>
        <w:rPr>
          <w:rFonts w:ascii="Times New Roman" w:eastAsia="Times New Roman" w:hAnsi="Times New Roman"/>
          <w:b/>
          <w:bCs/>
          <w:color w:val="000000" w:themeColor="text1"/>
          <w:sz w:val="24"/>
          <w:szCs w:val="24"/>
        </w:rPr>
      </w:pPr>
    </w:p>
    <w:p w14:paraId="2F72B7EC" w14:textId="77777777" w:rsidR="00E14769" w:rsidRDefault="00E14769" w:rsidP="00EE3D9C">
      <w:pPr>
        <w:tabs>
          <w:tab w:val="left" w:pos="993"/>
          <w:tab w:val="left" w:pos="1276"/>
        </w:tabs>
        <w:spacing w:after="0" w:line="240" w:lineRule="auto"/>
        <w:jc w:val="center"/>
        <w:rPr>
          <w:rFonts w:ascii="Times New Roman" w:hAnsi="Times New Roman"/>
          <w:b/>
          <w:bCs/>
          <w:sz w:val="24"/>
          <w:szCs w:val="24"/>
        </w:rPr>
      </w:pPr>
      <w:r w:rsidRPr="00E14769">
        <w:rPr>
          <w:rFonts w:ascii="Times New Roman" w:hAnsi="Times New Roman"/>
          <w:b/>
          <w:bCs/>
          <w:sz w:val="24"/>
          <w:szCs w:val="24"/>
        </w:rPr>
        <w:t xml:space="preserve">PIRKIMO </w:t>
      </w:r>
    </w:p>
    <w:p w14:paraId="31DC63F1" w14:textId="77777777" w:rsidR="006D79C2" w:rsidRPr="006D79C2" w:rsidRDefault="006D79C2" w:rsidP="006D79C2">
      <w:pPr>
        <w:spacing w:after="0" w:line="240" w:lineRule="auto"/>
        <w:ind w:right="-1"/>
        <w:jc w:val="center"/>
        <w:rPr>
          <w:rFonts w:ascii="Times New Roman" w:hAnsi="Times New Roman"/>
          <w:b/>
          <w:bCs/>
          <w:sz w:val="24"/>
          <w:szCs w:val="24"/>
        </w:rPr>
      </w:pPr>
      <w:r w:rsidRPr="006D79C2">
        <w:rPr>
          <w:rFonts w:ascii="Times New Roman" w:hAnsi="Times New Roman"/>
          <w:b/>
          <w:bCs/>
          <w:sz w:val="24"/>
          <w:szCs w:val="24"/>
        </w:rPr>
        <w:t xml:space="preserve">„VAIZDO IR GARSO REKLAMOS </w:t>
      </w:r>
    </w:p>
    <w:p w14:paraId="74FB10E5" w14:textId="6EF2F07C" w:rsidR="00E14769" w:rsidRDefault="006D79C2" w:rsidP="006D79C2">
      <w:pPr>
        <w:spacing w:after="0" w:line="240" w:lineRule="auto"/>
        <w:ind w:right="-1"/>
        <w:jc w:val="center"/>
        <w:rPr>
          <w:rFonts w:ascii="Times New Roman" w:hAnsi="Times New Roman"/>
          <w:b/>
          <w:bCs/>
          <w:sz w:val="24"/>
          <w:szCs w:val="24"/>
        </w:rPr>
      </w:pPr>
      <w:r w:rsidRPr="006D79C2">
        <w:rPr>
          <w:rFonts w:ascii="Times New Roman" w:hAnsi="Times New Roman"/>
          <w:b/>
          <w:bCs/>
          <w:sz w:val="24"/>
          <w:szCs w:val="24"/>
        </w:rPr>
        <w:t>„APSIŠARVUOK ŽINIOMIS“ MEDIJŲ PLANAVIMO IR VALDYMO PASLAUGOS“</w:t>
      </w:r>
    </w:p>
    <w:p w14:paraId="2CE1227B" w14:textId="77777777" w:rsidR="006D79C2" w:rsidRDefault="006D79C2" w:rsidP="006D79C2">
      <w:pPr>
        <w:spacing w:after="0" w:line="240" w:lineRule="auto"/>
        <w:ind w:right="-1"/>
        <w:jc w:val="center"/>
        <w:rPr>
          <w:rFonts w:ascii="Times New Roman" w:eastAsia="Times New Roman" w:hAnsi="Times New Roman"/>
          <w:b/>
          <w:bCs/>
          <w:sz w:val="24"/>
          <w:szCs w:val="24"/>
        </w:rPr>
      </w:pPr>
    </w:p>
    <w:p w14:paraId="3C9D251A" w14:textId="77777777" w:rsidR="00523E2C" w:rsidRPr="00523E2C" w:rsidRDefault="00523E2C" w:rsidP="006D79C2">
      <w:pPr>
        <w:widowControl w:val="0"/>
        <w:autoSpaceDE w:val="0"/>
        <w:autoSpaceDN w:val="0"/>
        <w:spacing w:after="0" w:line="240" w:lineRule="auto"/>
        <w:ind w:left="2398" w:hanging="2398"/>
        <w:jc w:val="right"/>
        <w:rPr>
          <w:rFonts w:ascii="Times New Roman" w:eastAsia="Arial" w:hAnsi="Times New Roman"/>
          <w:sz w:val="24"/>
          <w:szCs w:val="24"/>
        </w:rPr>
      </w:pPr>
      <w:r w:rsidRPr="00523E2C">
        <w:rPr>
          <w:rFonts w:ascii="Times New Roman" w:eastAsia="Arial" w:hAnsi="Times New Roman"/>
          <w:sz w:val="24"/>
          <w:szCs w:val="24"/>
        </w:rPr>
        <w:t>(siunčiama Centrinės viešųjų pirkimų</w:t>
      </w:r>
    </w:p>
    <w:p w14:paraId="73A52ABD" w14:textId="77777777" w:rsidR="00523E2C" w:rsidRPr="00523E2C" w:rsidRDefault="00523E2C" w:rsidP="006D79C2">
      <w:pPr>
        <w:widowControl w:val="0"/>
        <w:autoSpaceDE w:val="0"/>
        <w:autoSpaceDN w:val="0"/>
        <w:spacing w:after="0" w:line="240" w:lineRule="auto"/>
        <w:ind w:left="2398" w:hanging="2398"/>
        <w:jc w:val="right"/>
        <w:rPr>
          <w:rFonts w:ascii="Times New Roman" w:eastAsia="Arial" w:hAnsi="Times New Roman"/>
          <w:sz w:val="24"/>
          <w:szCs w:val="24"/>
        </w:rPr>
      </w:pPr>
      <w:r w:rsidRPr="00523E2C">
        <w:rPr>
          <w:rFonts w:ascii="Times New Roman" w:eastAsia="Arial" w:hAnsi="Times New Roman"/>
          <w:sz w:val="24"/>
          <w:szCs w:val="24"/>
        </w:rPr>
        <w:t>informacinės sistemos (toliau – CVP IS) priemonėmis)</w:t>
      </w:r>
    </w:p>
    <w:p w14:paraId="33A893FE" w14:textId="77777777" w:rsidR="00523E2C" w:rsidRDefault="00523E2C" w:rsidP="00523E2C">
      <w:pPr>
        <w:spacing w:after="0" w:line="240" w:lineRule="auto"/>
        <w:ind w:right="-1"/>
        <w:rPr>
          <w:rFonts w:ascii="Times New Roman" w:eastAsia="Times New Roman" w:hAnsi="Times New Roman"/>
          <w:b/>
          <w:bCs/>
          <w:sz w:val="24"/>
          <w:szCs w:val="24"/>
        </w:rPr>
      </w:pPr>
    </w:p>
    <w:p w14:paraId="6226C66A" w14:textId="5E621CE3" w:rsidR="00EE3D9C" w:rsidRPr="00902913" w:rsidRDefault="00EE3D9C" w:rsidP="00EE3D9C">
      <w:pPr>
        <w:spacing w:after="0" w:line="240" w:lineRule="auto"/>
        <w:ind w:right="-1"/>
        <w:jc w:val="center"/>
        <w:rPr>
          <w:rFonts w:ascii="Times New Roman" w:eastAsia="Times New Roman" w:hAnsi="Times New Roman"/>
          <w:b/>
          <w:bCs/>
          <w:sz w:val="24"/>
          <w:szCs w:val="24"/>
        </w:rPr>
      </w:pPr>
      <w:r w:rsidRPr="00902913">
        <w:rPr>
          <w:rFonts w:ascii="Times New Roman" w:eastAsia="Times New Roman" w:hAnsi="Times New Roman"/>
          <w:b/>
          <w:bCs/>
          <w:sz w:val="24"/>
          <w:szCs w:val="24"/>
        </w:rPr>
        <w:t xml:space="preserve">KVIETIMAS Į RINKOS KONSULTACIJĄ </w:t>
      </w:r>
    </w:p>
    <w:p w14:paraId="231558C0" w14:textId="77777777" w:rsidR="00246F94" w:rsidRPr="00902913" w:rsidRDefault="00246F94"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bCs/>
          <w:sz w:val="24"/>
          <w:szCs w:val="24"/>
          <w:lang w:val="it-IT"/>
        </w:rPr>
      </w:pPr>
    </w:p>
    <w:p w14:paraId="05B5337A" w14:textId="123F08C0" w:rsidR="00CB3CF0" w:rsidRPr="00873E4B" w:rsidRDefault="00E14769" w:rsidP="00CB3CF0">
      <w:pPr>
        <w:tabs>
          <w:tab w:val="left" w:pos="0"/>
          <w:tab w:val="left" w:pos="993"/>
          <w:tab w:val="left" w:pos="1276"/>
          <w:tab w:val="center" w:pos="4819"/>
        </w:tabs>
        <w:spacing w:after="0" w:line="240" w:lineRule="auto"/>
        <w:ind w:firstLine="851"/>
        <w:jc w:val="both"/>
        <w:rPr>
          <w:rFonts w:ascii="Times New Roman" w:eastAsia="Times New Roman" w:hAnsi="Times New Roman"/>
          <w:b/>
          <w:bCs/>
          <w:sz w:val="24"/>
          <w:szCs w:val="24"/>
        </w:rPr>
      </w:pPr>
      <w:r w:rsidRPr="00E14769">
        <w:rPr>
          <w:rFonts w:ascii="Times New Roman" w:hAnsi="Times New Roman"/>
          <w:sz w:val="24"/>
          <w:szCs w:val="24"/>
        </w:rPr>
        <w:t xml:space="preserve">Perkančioji organizacija </w:t>
      </w:r>
      <w:r w:rsidRPr="00873E4B">
        <w:rPr>
          <w:rFonts w:ascii="Times New Roman" w:hAnsi="Times New Roman"/>
          <w:sz w:val="24"/>
          <w:szCs w:val="24"/>
        </w:rPr>
        <w:t>(toliau – Perkančioji organizacija</w:t>
      </w:r>
      <w:r>
        <w:rPr>
          <w:rFonts w:ascii="Times New Roman" w:hAnsi="Times New Roman"/>
          <w:sz w:val="24"/>
          <w:szCs w:val="24"/>
        </w:rPr>
        <w:t>, PO</w:t>
      </w:r>
      <w:r w:rsidRPr="00873E4B">
        <w:rPr>
          <w:rFonts w:ascii="Times New Roman" w:hAnsi="Times New Roman"/>
          <w:sz w:val="24"/>
          <w:szCs w:val="24"/>
        </w:rPr>
        <w:t xml:space="preserve">), vadovaudamasi Lietuvos Respublikos viešųjų pirkimų įstatymo (toliau – VPĮ) 27 straipsniu </w:t>
      </w:r>
      <w:r w:rsidRPr="00526236">
        <w:rPr>
          <w:rFonts w:ascii="Times New Roman" w:hAnsi="Times New Roman"/>
          <w:sz w:val="24"/>
          <w:szCs w:val="24"/>
        </w:rPr>
        <w:t xml:space="preserve">ir </w:t>
      </w:r>
      <w:r>
        <w:rPr>
          <w:rFonts w:ascii="Times New Roman" w:hAnsi="Times New Roman"/>
          <w:sz w:val="24"/>
          <w:szCs w:val="24"/>
        </w:rPr>
        <w:t xml:space="preserve">siekdama pasirengti </w:t>
      </w:r>
      <w:r w:rsidRPr="00526236">
        <w:rPr>
          <w:rFonts w:ascii="Times New Roman" w:eastAsia="Times New Roman" w:hAnsi="Times New Roman"/>
          <w:bCs/>
          <w:sz w:val="24"/>
          <w:szCs w:val="24"/>
        </w:rPr>
        <w:t xml:space="preserve">paslaugų </w:t>
      </w:r>
      <w:r w:rsidRPr="00526236">
        <w:rPr>
          <w:rFonts w:ascii="Times New Roman" w:hAnsi="Times New Roman"/>
          <w:sz w:val="24"/>
          <w:szCs w:val="24"/>
        </w:rPr>
        <w:t>(toliau –  Paslaugos) pirkimui, kviečia</w:t>
      </w:r>
      <w:r w:rsidRPr="00873E4B">
        <w:rPr>
          <w:rFonts w:ascii="Times New Roman" w:hAnsi="Times New Roman"/>
          <w:sz w:val="24"/>
          <w:szCs w:val="24"/>
        </w:rPr>
        <w:t xml:space="preserve"> nepriklausomus ekspertus, institucijas ir (ar) kitus dalyvius</w:t>
      </w:r>
      <w:r>
        <w:rPr>
          <w:rFonts w:ascii="Times New Roman" w:hAnsi="Times New Roman"/>
          <w:sz w:val="24"/>
          <w:szCs w:val="24"/>
        </w:rPr>
        <w:t xml:space="preserve"> </w:t>
      </w:r>
      <w:r w:rsidRPr="00873E4B">
        <w:rPr>
          <w:rFonts w:ascii="Times New Roman" w:hAnsi="Times New Roman"/>
          <w:sz w:val="24"/>
          <w:szCs w:val="24"/>
        </w:rPr>
        <w:t>(toliau –</w:t>
      </w:r>
      <w:r>
        <w:rPr>
          <w:rFonts w:ascii="Times New Roman" w:hAnsi="Times New Roman"/>
          <w:sz w:val="24"/>
          <w:szCs w:val="24"/>
        </w:rPr>
        <w:t xml:space="preserve"> Tiekėjas) </w:t>
      </w:r>
      <w:r w:rsidRPr="00873E4B">
        <w:rPr>
          <w:rFonts w:ascii="Times New Roman" w:hAnsi="Times New Roman"/>
          <w:sz w:val="24"/>
          <w:szCs w:val="24"/>
        </w:rPr>
        <w:t>dalyvauti rinkos  konsultacijoje</w:t>
      </w:r>
      <w:r>
        <w:rPr>
          <w:rFonts w:ascii="Times New Roman" w:hAnsi="Times New Roman"/>
          <w:sz w:val="24"/>
          <w:szCs w:val="24"/>
        </w:rPr>
        <w:t>.</w:t>
      </w:r>
      <w:r w:rsidRPr="00E14769">
        <w:rPr>
          <w:rFonts w:ascii="Times New Roman" w:hAnsi="Times New Roman"/>
          <w:sz w:val="24"/>
          <w:szCs w:val="24"/>
        </w:rPr>
        <w:t xml:space="preserve"> </w:t>
      </w:r>
    </w:p>
    <w:p w14:paraId="6ED43376" w14:textId="5CFBFA08" w:rsidR="00432913"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b/>
          <w:bCs/>
          <w:sz w:val="24"/>
          <w:szCs w:val="24"/>
        </w:rPr>
        <w:t>Rinkos konsultacijos objektas:</w:t>
      </w:r>
      <w:r w:rsidRPr="00873E4B">
        <w:rPr>
          <w:rFonts w:ascii="Times New Roman" w:hAnsi="Times New Roman"/>
          <w:sz w:val="24"/>
          <w:szCs w:val="24"/>
        </w:rPr>
        <w:t xml:space="preserve"> </w:t>
      </w:r>
      <w:r w:rsidR="006D79C2" w:rsidRPr="006D79C2">
        <w:rPr>
          <w:rFonts w:ascii="Times New Roman" w:hAnsi="Times New Roman"/>
          <w:b/>
          <w:bCs/>
          <w:i/>
          <w:iCs/>
          <w:sz w:val="24"/>
          <w:szCs w:val="24"/>
        </w:rPr>
        <w:t xml:space="preserve">Vaizdo ir garso reklamos „Apsišarvuok žiniomis“ medijų planavimo ir valdymo paslaugų </w:t>
      </w:r>
      <w:r w:rsidR="00E14769">
        <w:rPr>
          <w:rFonts w:ascii="Times New Roman" w:eastAsia="Times New Roman" w:hAnsi="Times New Roman"/>
          <w:bCs/>
          <w:sz w:val="24"/>
          <w:szCs w:val="24"/>
        </w:rPr>
        <w:t>pirkimui.</w:t>
      </w:r>
      <w:r w:rsidR="00E14769" w:rsidRPr="00E14769">
        <w:rPr>
          <w:rFonts w:ascii="Times New Roman" w:hAnsi="Times New Roman"/>
          <w:sz w:val="24"/>
          <w:szCs w:val="24"/>
        </w:rPr>
        <w:t xml:space="preserve"> Reikalavimai pirkimo objektui nustatyti </w:t>
      </w:r>
      <w:r w:rsidR="004B45B4">
        <w:rPr>
          <w:rFonts w:ascii="Times New Roman" w:hAnsi="Times New Roman"/>
          <w:sz w:val="24"/>
          <w:szCs w:val="24"/>
        </w:rPr>
        <w:t>Kvietimo</w:t>
      </w:r>
      <w:r w:rsidR="00E14769" w:rsidRPr="00E14769">
        <w:rPr>
          <w:rFonts w:ascii="Times New Roman" w:hAnsi="Times New Roman"/>
          <w:sz w:val="24"/>
          <w:szCs w:val="24"/>
        </w:rPr>
        <w:t xml:space="preserve"> priede Nr. 2 „</w:t>
      </w:r>
      <w:r w:rsidR="004B45B4" w:rsidRPr="004B45B4">
        <w:rPr>
          <w:rFonts w:ascii="Times New Roman" w:hAnsi="Times New Roman"/>
          <w:sz w:val="24"/>
          <w:szCs w:val="24"/>
        </w:rPr>
        <w:t>TS. VP Reklamos APSIŠARVUOK ŽINIOMIS transliacija</w:t>
      </w:r>
      <w:r w:rsidR="00E14769" w:rsidRPr="00E14769">
        <w:rPr>
          <w:rFonts w:ascii="Times New Roman" w:hAnsi="Times New Roman"/>
          <w:sz w:val="24"/>
          <w:szCs w:val="24"/>
        </w:rPr>
        <w:t>“</w:t>
      </w:r>
      <w:r w:rsidR="004B45B4">
        <w:rPr>
          <w:rFonts w:ascii="Times New Roman" w:hAnsi="Times New Roman"/>
          <w:sz w:val="24"/>
          <w:szCs w:val="24"/>
        </w:rPr>
        <w:t xml:space="preserve"> ir „</w:t>
      </w:r>
      <w:r w:rsidR="004B45B4" w:rsidRPr="004B45B4">
        <w:rPr>
          <w:rFonts w:ascii="Times New Roman" w:hAnsi="Times New Roman"/>
          <w:sz w:val="24"/>
          <w:szCs w:val="24"/>
        </w:rPr>
        <w:t>Priedėlis Nr. 1 Medijų plano kanalų lentelė APSIŠARVUOK ŽINIOMIS</w:t>
      </w:r>
      <w:r w:rsidR="004B45B4">
        <w:rPr>
          <w:rFonts w:ascii="Times New Roman" w:hAnsi="Times New Roman"/>
          <w:sz w:val="24"/>
          <w:szCs w:val="24"/>
        </w:rPr>
        <w:t>“ (toliau - Techninė specifikacija)</w:t>
      </w:r>
      <w:r w:rsidR="00E14769" w:rsidRPr="00E14769">
        <w:rPr>
          <w:rFonts w:ascii="Times New Roman" w:hAnsi="Times New Roman"/>
          <w:sz w:val="24"/>
          <w:szCs w:val="24"/>
        </w:rPr>
        <w:t xml:space="preserve">. </w:t>
      </w:r>
    </w:p>
    <w:p w14:paraId="2242E083" w14:textId="77777777" w:rsidR="006D79C2" w:rsidRDefault="006D79C2" w:rsidP="00CB3CF0">
      <w:pPr>
        <w:tabs>
          <w:tab w:val="left" w:pos="0"/>
        </w:tabs>
        <w:spacing w:after="0" w:line="240" w:lineRule="auto"/>
        <w:ind w:firstLine="851"/>
        <w:jc w:val="both"/>
        <w:rPr>
          <w:rFonts w:ascii="Times New Roman" w:hAnsi="Times New Roman"/>
          <w:sz w:val="24"/>
          <w:szCs w:val="24"/>
        </w:rPr>
      </w:pPr>
      <w:r w:rsidRPr="006D79C2">
        <w:rPr>
          <w:rFonts w:ascii="Times New Roman" w:hAnsi="Times New Roman"/>
          <w:sz w:val="24"/>
          <w:szCs w:val="24"/>
        </w:rPr>
        <w:t xml:space="preserve">Pirkimo objektas į dalis neskaidomas, nes Paslaugos tiekėjas bus atsakingas už viešinimo sukoordinavimą visose numatytose viešinimo priemonėse (pvz. užtikrins vieningos idėjos sklaidą, atskirų dalių suderinamumą su kitomis viso projekto veiklomis – mokymais, seminarais, konferencijomis – bei projekto įgyvendinimo terminais), todėl skaidymas į pirkimo dalis būtų racionaliai bei ekonomiškai nepagrįstas. </w:t>
      </w:r>
    </w:p>
    <w:p w14:paraId="119A0CF8" w14:textId="7AD39688" w:rsidR="00526236" w:rsidRDefault="00CB3CF0" w:rsidP="00CB3CF0">
      <w:pPr>
        <w:tabs>
          <w:tab w:val="left" w:pos="0"/>
        </w:tabs>
        <w:spacing w:after="0" w:line="240" w:lineRule="auto"/>
        <w:ind w:firstLine="851"/>
        <w:jc w:val="both"/>
        <w:rPr>
          <w:rFonts w:ascii="Times New Roman" w:eastAsia="Arial" w:hAnsi="Times New Roman"/>
          <w:color w:val="000000" w:themeColor="text1"/>
          <w:sz w:val="24"/>
          <w:szCs w:val="24"/>
          <w:lang w:eastAsia="ja-JP"/>
        </w:rPr>
      </w:pPr>
      <w:r w:rsidRPr="00873E4B">
        <w:rPr>
          <w:rFonts w:ascii="Times New Roman" w:hAnsi="Times New Roman"/>
          <w:b/>
          <w:bCs/>
          <w:color w:val="000000"/>
          <w:sz w:val="24"/>
          <w:szCs w:val="24"/>
        </w:rPr>
        <w:t>Rinkos konsultacijos tikslas:</w:t>
      </w:r>
      <w:r w:rsidRPr="00873E4B">
        <w:rPr>
          <w:rFonts w:ascii="Times New Roman" w:hAnsi="Times New Roman"/>
          <w:color w:val="000000"/>
          <w:sz w:val="24"/>
          <w:szCs w:val="24"/>
        </w:rPr>
        <w:t xml:space="preserve"> </w:t>
      </w:r>
      <w:r w:rsidR="00526236" w:rsidRPr="00873E4B">
        <w:rPr>
          <w:rFonts w:ascii="Times New Roman" w:hAnsi="Times New Roman"/>
          <w:color w:val="000000"/>
          <w:sz w:val="24"/>
          <w:szCs w:val="24"/>
        </w:rPr>
        <w:t>gauti rinkos dalyvių nuomonę dėl Viešojo pirkimo techninės specifikacijos, kvalifikacinių reikalavimų, sudaryti sąlygas rinkos dalyviams teikti pastabas ir siūlymus Viešojo pirkimo techninei specifikacijai, kvalifikacijos reikalavimams, galimiems pasiūlymų vertinimo kriterijams ir nustatyti potencialią Paslaugų kainą.</w:t>
      </w:r>
      <w:r w:rsidR="00526236">
        <w:rPr>
          <w:rFonts w:ascii="Times New Roman" w:eastAsia="Arial" w:hAnsi="Times New Roman"/>
          <w:color w:val="000000" w:themeColor="text1"/>
          <w:sz w:val="24"/>
          <w:szCs w:val="24"/>
          <w:lang w:eastAsia="ja-JP"/>
        </w:rPr>
        <w:t xml:space="preserve"> </w:t>
      </w:r>
    </w:p>
    <w:p w14:paraId="7F92EEC8" w14:textId="181FA8C3"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color w:val="000000"/>
          <w:sz w:val="24"/>
          <w:szCs w:val="24"/>
        </w:rPr>
        <w:t xml:space="preserve">Rinkos konsultacija nėra skelbimas apie Pirkimą ar išankstinis skelbimas apie Viešąjį pirkimą. </w:t>
      </w:r>
      <w:r w:rsidRPr="00873E4B">
        <w:rPr>
          <w:rFonts w:ascii="Times New Roman" w:hAnsi="Times New Roman"/>
          <w:sz w:val="24"/>
          <w:szCs w:val="24"/>
        </w:rPr>
        <w:t>Šios Rinkos konsultacijos skelbimu dalyviai nėra kviečiami varžytis dėl Viešojo pirkimo sutarties.</w:t>
      </w:r>
    </w:p>
    <w:p w14:paraId="42DF7B72"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2C77611D" w14:textId="5E81157E" w:rsidR="00CB3CF0" w:rsidRPr="00873E4B" w:rsidRDefault="00CB3CF0" w:rsidP="00E14769">
      <w:pPr>
        <w:tabs>
          <w:tab w:val="left" w:pos="0"/>
          <w:tab w:val="left" w:pos="142"/>
        </w:tabs>
        <w:spacing w:after="0" w:line="240" w:lineRule="auto"/>
        <w:ind w:firstLine="851"/>
        <w:jc w:val="both"/>
        <w:rPr>
          <w:rFonts w:ascii="Times New Roman" w:hAnsi="Times New Roman"/>
          <w:sz w:val="24"/>
          <w:szCs w:val="24"/>
        </w:rPr>
      </w:pPr>
      <w:r w:rsidRPr="00873E4B">
        <w:rPr>
          <w:rFonts w:ascii="Times New Roman" w:hAnsi="Times New Roman"/>
          <w:b/>
          <w:sz w:val="24"/>
          <w:szCs w:val="24"/>
        </w:rPr>
        <w:t>Konsultacijos būdas:</w:t>
      </w:r>
      <w:r w:rsidRPr="00873E4B">
        <w:rPr>
          <w:rFonts w:ascii="Times New Roman" w:hAnsi="Times New Roman"/>
          <w:sz w:val="24"/>
          <w:szCs w:val="24"/>
        </w:rPr>
        <w:t xml:space="preserve"> konsultacija vykdoma Centrinės viešųjų pirkimų informacinės sistemos (toliau – CVP IS) priemonėmis Viešųjų pirkimų tarnybos nustatyta tvarka. Rinkos dalyviai kviečiami </w:t>
      </w:r>
      <w:r w:rsidRPr="005367B8">
        <w:rPr>
          <w:rFonts w:ascii="Times New Roman" w:hAnsi="Times New Roman"/>
          <w:sz w:val="24"/>
          <w:szCs w:val="24"/>
        </w:rPr>
        <w:t xml:space="preserve">ne vėliau kaip iki </w:t>
      </w:r>
      <w:r w:rsidRPr="005367B8">
        <w:rPr>
          <w:rFonts w:ascii="Times New Roman" w:hAnsi="Times New Roman"/>
          <w:b/>
          <w:sz w:val="24"/>
          <w:szCs w:val="24"/>
        </w:rPr>
        <w:t>202</w:t>
      </w:r>
      <w:r w:rsidR="00A859D9" w:rsidRPr="005367B8">
        <w:rPr>
          <w:rFonts w:ascii="Times New Roman" w:hAnsi="Times New Roman"/>
          <w:b/>
          <w:sz w:val="24"/>
          <w:szCs w:val="24"/>
        </w:rPr>
        <w:t>5</w:t>
      </w:r>
      <w:r w:rsidR="00526236" w:rsidRPr="005367B8">
        <w:rPr>
          <w:rFonts w:ascii="Times New Roman" w:hAnsi="Times New Roman"/>
          <w:b/>
          <w:sz w:val="24"/>
          <w:szCs w:val="24"/>
        </w:rPr>
        <w:t xml:space="preserve"> </w:t>
      </w:r>
      <w:r w:rsidRPr="004B45B4">
        <w:rPr>
          <w:rFonts w:ascii="Times New Roman" w:hAnsi="Times New Roman"/>
          <w:b/>
          <w:sz w:val="24"/>
          <w:szCs w:val="24"/>
        </w:rPr>
        <w:t xml:space="preserve">m. </w:t>
      </w:r>
      <w:r w:rsidR="006D79C2" w:rsidRPr="004B45B4">
        <w:rPr>
          <w:rFonts w:ascii="Times New Roman" w:hAnsi="Times New Roman"/>
          <w:b/>
          <w:sz w:val="24"/>
          <w:szCs w:val="24"/>
        </w:rPr>
        <w:t>liepos</w:t>
      </w:r>
      <w:r w:rsidRPr="004B45B4">
        <w:rPr>
          <w:rFonts w:ascii="Times New Roman" w:hAnsi="Times New Roman"/>
          <w:b/>
          <w:sz w:val="24"/>
          <w:szCs w:val="24"/>
        </w:rPr>
        <w:t xml:space="preserve"> </w:t>
      </w:r>
      <w:r w:rsidR="004B45B4" w:rsidRPr="004B45B4">
        <w:rPr>
          <w:rFonts w:ascii="Times New Roman" w:hAnsi="Times New Roman"/>
          <w:b/>
          <w:sz w:val="24"/>
          <w:szCs w:val="24"/>
        </w:rPr>
        <w:t xml:space="preserve">21 </w:t>
      </w:r>
      <w:r w:rsidRPr="004B45B4">
        <w:rPr>
          <w:rFonts w:ascii="Times New Roman" w:hAnsi="Times New Roman"/>
          <w:b/>
          <w:sz w:val="24"/>
          <w:szCs w:val="24"/>
        </w:rPr>
        <w:t>d.</w:t>
      </w:r>
      <w:r w:rsidR="00E72B59" w:rsidRPr="004B45B4">
        <w:rPr>
          <w:rFonts w:ascii="Times New Roman" w:hAnsi="Times New Roman"/>
          <w:b/>
          <w:sz w:val="24"/>
          <w:szCs w:val="24"/>
        </w:rPr>
        <w:t xml:space="preserve"> 10.00 val.</w:t>
      </w:r>
      <w:r w:rsidRPr="005367B8">
        <w:rPr>
          <w:rFonts w:ascii="Times New Roman" w:hAnsi="Times New Roman"/>
          <w:b/>
          <w:sz w:val="24"/>
          <w:szCs w:val="24"/>
        </w:rPr>
        <w:t xml:space="preserve"> </w:t>
      </w:r>
      <w:r w:rsidRPr="005367B8">
        <w:rPr>
          <w:rFonts w:ascii="Times New Roman" w:hAnsi="Times New Roman"/>
          <w:sz w:val="24"/>
          <w:szCs w:val="24"/>
        </w:rPr>
        <w:t>teikti atsakymus</w:t>
      </w:r>
      <w:r w:rsidRPr="00873E4B">
        <w:rPr>
          <w:rFonts w:ascii="Times New Roman" w:hAnsi="Times New Roman"/>
          <w:sz w:val="24"/>
          <w:szCs w:val="24"/>
        </w:rPr>
        <w:t xml:space="preserve"> į pateiktus klausimus, savo siūlymus, pastabas ir rekomendacijas, taip pat </w:t>
      </w:r>
      <w:r w:rsidRPr="00F64ACE">
        <w:rPr>
          <w:rFonts w:ascii="Times New Roman" w:hAnsi="Times New Roman"/>
          <w:sz w:val="24"/>
          <w:szCs w:val="24"/>
        </w:rPr>
        <w:t xml:space="preserve">el. paštu </w:t>
      </w:r>
      <w:hyperlink r:id="rId5" w:history="1">
        <w:r w:rsidR="00E14769" w:rsidRPr="00E14769">
          <w:rPr>
            <w:rStyle w:val="Hipersaitas"/>
            <w:rFonts w:ascii="Times New Roman" w:hAnsi="Times New Roman"/>
            <w:sz w:val="24"/>
            <w:szCs w:val="24"/>
          </w:rPr>
          <w:t>laima.minkeviciene@vdi.lt</w:t>
        </w:r>
      </w:hyperlink>
      <w:r w:rsidR="00E14769" w:rsidRPr="00E14769">
        <w:rPr>
          <w:rFonts w:ascii="Times New Roman" w:hAnsi="Times New Roman"/>
          <w:sz w:val="24"/>
          <w:szCs w:val="24"/>
        </w:rPr>
        <w:t xml:space="preserve">. </w:t>
      </w:r>
      <w:r w:rsidRPr="00873E4B">
        <w:rPr>
          <w:rFonts w:ascii="Times New Roman" w:hAnsi="Times New Roman"/>
          <w:sz w:val="24"/>
          <w:szCs w:val="24"/>
          <w:lang w:eastAsia="lt-LT"/>
        </w:rPr>
        <w:t>Visų dalyvių susistemintos įžvalgos (nuasmenintos) ir atsakymai į jas bus paskelbti CVP IS prie rinkos konsultacijos dokumentų ne vėliau kaip iki pirkimo pradžios.</w:t>
      </w:r>
    </w:p>
    <w:p w14:paraId="7AD551D9"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Perkančioji organizacija, skelbdama Viešąjį pirkimą, neįsipareigoja atsižvelgti į visus pateiktus tiekėjų siūlymus, pastabas ir įžvalgas.</w:t>
      </w:r>
    </w:p>
    <w:p w14:paraId="476CD13F" w14:textId="77777777" w:rsidR="00523E2C" w:rsidRDefault="00523E2C" w:rsidP="00CB3CF0">
      <w:pPr>
        <w:spacing w:after="0" w:line="240" w:lineRule="auto"/>
        <w:ind w:firstLine="709"/>
        <w:jc w:val="both"/>
        <w:rPr>
          <w:rFonts w:ascii="Times New Roman" w:eastAsia="Times New Roman" w:hAnsi="Times New Roman"/>
          <w:b/>
          <w:sz w:val="24"/>
          <w:szCs w:val="24"/>
          <w:lang w:eastAsia="lt-LT"/>
        </w:rPr>
      </w:pPr>
    </w:p>
    <w:p w14:paraId="1AE3E655" w14:textId="0ED09E41" w:rsidR="00CB3CF0" w:rsidRDefault="00CB3CF0" w:rsidP="00CB3CF0">
      <w:pPr>
        <w:spacing w:after="0" w:line="240" w:lineRule="auto"/>
        <w:ind w:firstLine="709"/>
        <w:jc w:val="both"/>
        <w:rPr>
          <w:rFonts w:ascii="Times New Roman" w:eastAsia="Times New Roman" w:hAnsi="Times New Roman"/>
          <w:b/>
          <w:sz w:val="24"/>
          <w:szCs w:val="24"/>
          <w:lang w:eastAsia="lt-LT"/>
        </w:rPr>
      </w:pPr>
      <w:r w:rsidRPr="00873E4B">
        <w:rPr>
          <w:rFonts w:ascii="Times New Roman" w:eastAsia="Times New Roman" w:hAnsi="Times New Roman"/>
          <w:b/>
          <w:sz w:val="24"/>
          <w:szCs w:val="24"/>
          <w:lang w:eastAsia="lt-LT"/>
        </w:rPr>
        <w:t>Siekdami tinkamai pasiruošti Viešajam pirkimui, prašome, kad rinkos dalyviai atsakytų į šiuos klausimus:</w:t>
      </w:r>
    </w:p>
    <w:p w14:paraId="1D08B494" w14:textId="77777777" w:rsidR="00523E2C" w:rsidRDefault="00523E2C" w:rsidP="00CB3CF0">
      <w:pPr>
        <w:spacing w:after="0" w:line="240" w:lineRule="auto"/>
        <w:ind w:firstLine="709"/>
        <w:jc w:val="both"/>
        <w:rPr>
          <w:rFonts w:ascii="Times New Roman" w:eastAsia="Times New Roman" w:hAnsi="Times New Roman"/>
          <w:b/>
          <w:sz w:val="24"/>
          <w:szCs w:val="24"/>
          <w:lang w:eastAsia="lt-LT"/>
        </w:rPr>
      </w:pPr>
    </w:p>
    <w:p w14:paraId="2AC6F757" w14:textId="77777777" w:rsidR="00523E2C" w:rsidRDefault="00523E2C" w:rsidP="00CB3CF0">
      <w:pPr>
        <w:spacing w:after="0" w:line="240" w:lineRule="auto"/>
        <w:ind w:firstLine="709"/>
        <w:jc w:val="both"/>
        <w:rPr>
          <w:rFonts w:ascii="Times New Roman" w:eastAsia="Times New Roman" w:hAnsi="Times New Roman"/>
          <w:b/>
          <w:sz w:val="24"/>
          <w:szCs w:val="24"/>
          <w:lang w:eastAsia="lt-LT"/>
        </w:rPr>
      </w:pPr>
    </w:p>
    <w:p w14:paraId="0DD8D7F4" w14:textId="77777777" w:rsidR="00523E2C" w:rsidRDefault="00523E2C" w:rsidP="00CB3CF0">
      <w:pPr>
        <w:spacing w:after="0" w:line="240" w:lineRule="auto"/>
        <w:ind w:firstLine="709"/>
        <w:jc w:val="both"/>
        <w:rPr>
          <w:rFonts w:ascii="Times New Roman" w:eastAsia="Times New Roman" w:hAnsi="Times New Roman"/>
          <w:b/>
          <w:sz w:val="24"/>
          <w:szCs w:val="24"/>
          <w:lang w:eastAsia="lt-LT"/>
        </w:rPr>
      </w:pPr>
    </w:p>
    <w:p w14:paraId="2B1C12CC" w14:textId="77777777" w:rsidR="00523E2C" w:rsidRPr="00873E4B" w:rsidRDefault="00523E2C" w:rsidP="00CB3CF0">
      <w:pPr>
        <w:spacing w:after="0" w:line="240" w:lineRule="auto"/>
        <w:ind w:firstLine="709"/>
        <w:jc w:val="both"/>
        <w:rPr>
          <w:rFonts w:ascii="Times New Roman" w:eastAsia="Times New Roman" w:hAnsi="Times New Roman"/>
          <w:b/>
          <w:sz w:val="24"/>
          <w:szCs w:val="24"/>
          <w:lang w:eastAsia="lt-LT"/>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5000" w:type="pct"/>
        <w:tblLook w:val="04A0" w:firstRow="1" w:lastRow="0" w:firstColumn="1" w:lastColumn="0" w:noHBand="0" w:noVBand="1"/>
      </w:tblPr>
      <w:tblGrid>
        <w:gridCol w:w="571"/>
        <w:gridCol w:w="4242"/>
        <w:gridCol w:w="5098"/>
      </w:tblGrid>
      <w:tr w:rsidR="00AD0CC0" w:rsidRPr="00B37D6C" w14:paraId="051610C3" w14:textId="77777777" w:rsidTr="0043364E">
        <w:trPr>
          <w:trHeight w:val="16"/>
        </w:trPr>
        <w:tc>
          <w:tcPr>
            <w:tcW w:w="288" w:type="pct"/>
            <w:shd w:val="clear" w:color="auto" w:fill="F2F2F2" w:themeFill="background1" w:themeFillShade="F2"/>
          </w:tcPr>
          <w:p w14:paraId="37AFD21E"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140" w:type="pct"/>
            <w:shd w:val="clear" w:color="auto" w:fill="F2F2F2" w:themeFill="background1" w:themeFillShade="F2"/>
            <w:vAlign w:val="center"/>
          </w:tcPr>
          <w:p w14:paraId="6F1C9360"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572" w:type="pct"/>
            <w:shd w:val="clear" w:color="auto" w:fill="F2F2F2" w:themeFill="background1" w:themeFillShade="F2"/>
            <w:vAlign w:val="center"/>
          </w:tcPr>
          <w:p w14:paraId="364EB8D8"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43364E">
        <w:trPr>
          <w:trHeight w:val="16"/>
        </w:trPr>
        <w:tc>
          <w:tcPr>
            <w:tcW w:w="288" w:type="pct"/>
            <w:vAlign w:val="center"/>
          </w:tcPr>
          <w:p w14:paraId="3A8DB799"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tcPr>
          <w:p w14:paraId="6540265C" w14:textId="77777777"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2572" w:type="pct"/>
          </w:tcPr>
          <w:p w14:paraId="690C7468" w14:textId="4D0EB93D" w:rsidR="00AD0CC0" w:rsidRPr="00B37D6C" w:rsidRDefault="00AD0CC0" w:rsidP="00D84180">
            <w:pPr>
              <w:spacing w:after="0" w:line="240" w:lineRule="auto"/>
              <w:jc w:val="both"/>
              <w:rPr>
                <w:rFonts w:ascii="Times New Roman" w:hAnsi="Times New Roman"/>
                <w:i/>
                <w:sz w:val="24"/>
                <w:szCs w:val="24"/>
              </w:rPr>
            </w:pPr>
          </w:p>
        </w:tc>
      </w:tr>
      <w:tr w:rsidR="0043364E" w:rsidRPr="00B37D6C" w14:paraId="1B3E4998" w14:textId="77777777" w:rsidTr="0043364E">
        <w:trPr>
          <w:trHeight w:val="16"/>
        </w:trPr>
        <w:tc>
          <w:tcPr>
            <w:tcW w:w="288" w:type="pct"/>
            <w:vMerge w:val="restart"/>
            <w:vAlign w:val="center"/>
          </w:tcPr>
          <w:p w14:paraId="3204A64E" w14:textId="77777777" w:rsidR="0043364E" w:rsidRPr="008D168B" w:rsidRDefault="0043364E"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776CBC99" w14:textId="4D5F5089" w:rsidR="0043364E" w:rsidRPr="0043364E" w:rsidRDefault="0043364E" w:rsidP="0043364E">
            <w:pPr>
              <w:spacing w:after="0" w:line="240" w:lineRule="auto"/>
              <w:jc w:val="both"/>
              <w:rPr>
                <w:rFonts w:ascii="Times New Roman" w:hAnsi="Times New Roman"/>
                <w:sz w:val="24"/>
                <w:szCs w:val="24"/>
              </w:rPr>
            </w:pPr>
            <w:r w:rsidRPr="00B37D6C">
              <w:rPr>
                <w:rFonts w:ascii="Times New Roman" w:hAnsi="Times New Roman"/>
                <w:sz w:val="24"/>
                <w:szCs w:val="24"/>
              </w:rPr>
              <w:t>Kokius kvalifikaci</w:t>
            </w:r>
            <w:r>
              <w:rPr>
                <w:rFonts w:ascii="Times New Roman" w:hAnsi="Times New Roman"/>
                <w:sz w:val="24"/>
                <w:szCs w:val="24"/>
              </w:rPr>
              <w:t>nius</w:t>
            </w:r>
            <w:r w:rsidRPr="00B37D6C">
              <w:rPr>
                <w:rFonts w:ascii="Times New Roman" w:hAnsi="Times New Roman"/>
                <w:sz w:val="24"/>
                <w:szCs w:val="24"/>
              </w:rPr>
              <w:t xml:space="preserve"> reikalavimus siūlytumėte taikyti pirkime?</w:t>
            </w:r>
          </w:p>
        </w:tc>
        <w:tc>
          <w:tcPr>
            <w:tcW w:w="2572" w:type="pct"/>
          </w:tcPr>
          <w:p w14:paraId="218C379D" w14:textId="48E53279" w:rsidR="0043364E" w:rsidRPr="00B37D6C" w:rsidRDefault="0043364E" w:rsidP="00D84180">
            <w:pPr>
              <w:spacing w:after="0" w:line="240" w:lineRule="auto"/>
              <w:jc w:val="both"/>
              <w:rPr>
                <w:rFonts w:ascii="Times New Roman" w:hAnsi="Times New Roman"/>
                <w:i/>
                <w:sz w:val="24"/>
                <w:szCs w:val="24"/>
              </w:rPr>
            </w:pPr>
          </w:p>
        </w:tc>
      </w:tr>
      <w:tr w:rsidR="0043364E" w:rsidRPr="00B37D6C" w14:paraId="219BAEE6" w14:textId="77777777" w:rsidTr="0043364E">
        <w:trPr>
          <w:trHeight w:val="16"/>
        </w:trPr>
        <w:tc>
          <w:tcPr>
            <w:tcW w:w="288" w:type="pct"/>
            <w:vMerge/>
            <w:vAlign w:val="center"/>
          </w:tcPr>
          <w:p w14:paraId="106A6C25" w14:textId="77777777" w:rsidR="0043364E" w:rsidRPr="008D168B" w:rsidRDefault="0043364E" w:rsidP="0043364E">
            <w:pPr>
              <w:pStyle w:val="Sraopastraipa"/>
              <w:tabs>
                <w:tab w:val="left" w:pos="0"/>
              </w:tabs>
              <w:spacing w:after="0" w:line="240" w:lineRule="auto"/>
              <w:ind w:left="0"/>
              <w:rPr>
                <w:rFonts w:ascii="Times New Roman" w:hAnsi="Times New Roman"/>
                <w:iCs/>
                <w:sz w:val="24"/>
                <w:szCs w:val="24"/>
              </w:rPr>
            </w:pPr>
          </w:p>
        </w:tc>
        <w:tc>
          <w:tcPr>
            <w:tcW w:w="2140" w:type="pct"/>
            <w:vAlign w:val="center"/>
          </w:tcPr>
          <w:p w14:paraId="5DC3907F" w14:textId="34F5B29B" w:rsidR="0043364E" w:rsidRPr="00B37D6C" w:rsidRDefault="0043364E" w:rsidP="0043364E">
            <w:pPr>
              <w:spacing w:after="0" w:line="240" w:lineRule="auto"/>
              <w:jc w:val="both"/>
              <w:rPr>
                <w:rFonts w:ascii="Times New Roman" w:hAnsi="Times New Roman"/>
                <w:sz w:val="24"/>
                <w:szCs w:val="24"/>
              </w:rPr>
            </w:pPr>
          </w:p>
        </w:tc>
        <w:tc>
          <w:tcPr>
            <w:tcW w:w="2572" w:type="pct"/>
          </w:tcPr>
          <w:p w14:paraId="328B35CC" w14:textId="77777777" w:rsidR="0043364E" w:rsidRPr="00B37D6C" w:rsidRDefault="0043364E" w:rsidP="00D84180">
            <w:pPr>
              <w:spacing w:after="0" w:line="240" w:lineRule="auto"/>
              <w:jc w:val="both"/>
              <w:rPr>
                <w:rFonts w:ascii="Times New Roman" w:hAnsi="Times New Roman"/>
                <w:i/>
                <w:sz w:val="24"/>
                <w:szCs w:val="24"/>
              </w:rPr>
            </w:pPr>
          </w:p>
        </w:tc>
      </w:tr>
      <w:tr w:rsidR="0043364E" w:rsidRPr="00B37D6C" w14:paraId="30CCC1B6" w14:textId="77777777" w:rsidTr="0043364E">
        <w:trPr>
          <w:trHeight w:val="16"/>
        </w:trPr>
        <w:tc>
          <w:tcPr>
            <w:tcW w:w="288" w:type="pct"/>
            <w:vMerge/>
            <w:vAlign w:val="center"/>
          </w:tcPr>
          <w:p w14:paraId="3F3B058D" w14:textId="77777777" w:rsidR="0043364E" w:rsidRPr="008D168B" w:rsidRDefault="0043364E" w:rsidP="0043364E">
            <w:pPr>
              <w:pStyle w:val="Sraopastraipa"/>
              <w:tabs>
                <w:tab w:val="left" w:pos="0"/>
              </w:tabs>
              <w:spacing w:after="0" w:line="240" w:lineRule="auto"/>
              <w:ind w:left="0"/>
              <w:rPr>
                <w:rFonts w:ascii="Times New Roman" w:hAnsi="Times New Roman"/>
                <w:iCs/>
                <w:sz w:val="24"/>
                <w:szCs w:val="24"/>
              </w:rPr>
            </w:pPr>
          </w:p>
        </w:tc>
        <w:tc>
          <w:tcPr>
            <w:tcW w:w="2140" w:type="pct"/>
            <w:vAlign w:val="center"/>
          </w:tcPr>
          <w:p w14:paraId="5650BB6D" w14:textId="50D1C5CA" w:rsidR="0043364E" w:rsidRPr="00B37D6C" w:rsidRDefault="0043364E" w:rsidP="00D84180">
            <w:pPr>
              <w:spacing w:after="0" w:line="240" w:lineRule="auto"/>
              <w:jc w:val="both"/>
              <w:rPr>
                <w:rFonts w:ascii="Times New Roman" w:hAnsi="Times New Roman"/>
                <w:sz w:val="24"/>
                <w:szCs w:val="24"/>
              </w:rPr>
            </w:pPr>
          </w:p>
        </w:tc>
        <w:tc>
          <w:tcPr>
            <w:tcW w:w="2572" w:type="pct"/>
          </w:tcPr>
          <w:p w14:paraId="72333031" w14:textId="77777777" w:rsidR="0043364E" w:rsidRPr="00B37D6C" w:rsidRDefault="0043364E" w:rsidP="00D84180">
            <w:pPr>
              <w:spacing w:after="0" w:line="240" w:lineRule="auto"/>
              <w:jc w:val="both"/>
              <w:rPr>
                <w:rFonts w:ascii="Times New Roman" w:hAnsi="Times New Roman"/>
                <w:i/>
                <w:sz w:val="24"/>
                <w:szCs w:val="24"/>
              </w:rPr>
            </w:pPr>
          </w:p>
        </w:tc>
      </w:tr>
      <w:tr w:rsidR="007762BA" w:rsidRPr="00B37D6C" w14:paraId="5A60E3E9" w14:textId="77777777" w:rsidTr="0043364E">
        <w:trPr>
          <w:trHeight w:val="16"/>
        </w:trPr>
        <w:tc>
          <w:tcPr>
            <w:tcW w:w="288" w:type="pct"/>
            <w:vAlign w:val="center"/>
          </w:tcPr>
          <w:p w14:paraId="36EFFC67" w14:textId="77777777" w:rsidR="007762BA" w:rsidRPr="008D168B" w:rsidRDefault="007762BA"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2FB2D51C" w14:textId="5C2A2FAA" w:rsidR="007762BA" w:rsidRDefault="007762BA" w:rsidP="00D84180">
            <w:pPr>
              <w:spacing w:after="0" w:line="240" w:lineRule="auto"/>
              <w:jc w:val="both"/>
              <w:rPr>
                <w:rFonts w:ascii="Times New Roman" w:hAnsi="Times New Roman"/>
                <w:sz w:val="24"/>
                <w:szCs w:val="24"/>
              </w:rPr>
            </w:pPr>
            <w:r>
              <w:rPr>
                <w:rFonts w:ascii="Times New Roman" w:hAnsi="Times New Roman"/>
                <w:sz w:val="24"/>
                <w:szCs w:val="24"/>
              </w:rPr>
              <w:t>Kokios jūsų galimybės užtikrinti techninėje specifikacijoje keliamus reikalavimus?</w:t>
            </w:r>
          </w:p>
        </w:tc>
        <w:tc>
          <w:tcPr>
            <w:tcW w:w="2572" w:type="pct"/>
          </w:tcPr>
          <w:p w14:paraId="7AA656E7" w14:textId="77777777" w:rsidR="007762BA" w:rsidRPr="00B37D6C" w:rsidRDefault="007762BA" w:rsidP="00D84180">
            <w:pPr>
              <w:spacing w:after="0" w:line="240" w:lineRule="auto"/>
              <w:jc w:val="both"/>
              <w:rPr>
                <w:rFonts w:ascii="Times New Roman" w:hAnsi="Times New Roman"/>
                <w:i/>
                <w:sz w:val="24"/>
                <w:szCs w:val="24"/>
              </w:rPr>
            </w:pPr>
          </w:p>
        </w:tc>
      </w:tr>
      <w:tr w:rsidR="00997FF6" w:rsidRPr="00B37D6C" w14:paraId="70CBC988" w14:textId="77777777" w:rsidTr="0043364E">
        <w:trPr>
          <w:trHeight w:val="16"/>
        </w:trPr>
        <w:tc>
          <w:tcPr>
            <w:tcW w:w="288" w:type="pct"/>
            <w:vAlign w:val="center"/>
          </w:tcPr>
          <w:p w14:paraId="52A28AE9" w14:textId="77777777" w:rsidR="00997FF6" w:rsidRPr="008D168B" w:rsidRDefault="00997FF6"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40B7FC40" w14:textId="2C54555C" w:rsidR="00997FF6" w:rsidRDefault="00997FF6" w:rsidP="00D84180">
            <w:pPr>
              <w:spacing w:after="0" w:line="240" w:lineRule="auto"/>
              <w:jc w:val="both"/>
              <w:rPr>
                <w:rFonts w:ascii="Times New Roman" w:hAnsi="Times New Roman"/>
                <w:sz w:val="24"/>
                <w:szCs w:val="24"/>
              </w:rPr>
            </w:pPr>
            <w:r>
              <w:rPr>
                <w:rFonts w:ascii="Times New Roman" w:hAnsi="Times New Roman"/>
                <w:sz w:val="24"/>
                <w:szCs w:val="24"/>
              </w:rPr>
              <w:t xml:space="preserve">Ar ketintumėte </w:t>
            </w:r>
            <w:r w:rsidR="003650FA">
              <w:rPr>
                <w:rFonts w:ascii="Times New Roman" w:hAnsi="Times New Roman"/>
                <w:sz w:val="24"/>
                <w:szCs w:val="24"/>
              </w:rPr>
              <w:t xml:space="preserve">dalyvauti </w:t>
            </w:r>
            <w:r w:rsidR="007F489B">
              <w:rPr>
                <w:rFonts w:ascii="Times New Roman" w:hAnsi="Times New Roman"/>
                <w:sz w:val="24"/>
                <w:szCs w:val="24"/>
              </w:rPr>
              <w:t xml:space="preserve">pirkime </w:t>
            </w:r>
            <w:r>
              <w:rPr>
                <w:rFonts w:ascii="Times New Roman" w:hAnsi="Times New Roman"/>
                <w:sz w:val="24"/>
                <w:szCs w:val="24"/>
              </w:rPr>
              <w:t xml:space="preserve">pagal tokias </w:t>
            </w:r>
            <w:r w:rsidR="00F854EE">
              <w:rPr>
                <w:rFonts w:ascii="Times New Roman" w:hAnsi="Times New Roman"/>
                <w:sz w:val="24"/>
                <w:szCs w:val="24"/>
              </w:rPr>
              <w:t>techninė</w:t>
            </w:r>
            <w:r w:rsidR="007F489B">
              <w:rPr>
                <w:rFonts w:ascii="Times New Roman" w:hAnsi="Times New Roman"/>
                <w:sz w:val="24"/>
                <w:szCs w:val="24"/>
              </w:rPr>
              <w:t>je</w:t>
            </w:r>
            <w:r w:rsidR="00F854EE">
              <w:rPr>
                <w:rFonts w:ascii="Times New Roman" w:hAnsi="Times New Roman"/>
                <w:sz w:val="24"/>
                <w:szCs w:val="24"/>
              </w:rPr>
              <w:t xml:space="preserve"> speci</w:t>
            </w:r>
            <w:r w:rsidR="007F489B">
              <w:rPr>
                <w:rFonts w:ascii="Times New Roman" w:hAnsi="Times New Roman"/>
                <w:sz w:val="24"/>
                <w:szCs w:val="24"/>
              </w:rPr>
              <w:t xml:space="preserve">fikacijoje nurodytas sąlygas? </w:t>
            </w:r>
          </w:p>
        </w:tc>
        <w:tc>
          <w:tcPr>
            <w:tcW w:w="2572" w:type="pct"/>
          </w:tcPr>
          <w:p w14:paraId="6D54FF1C" w14:textId="77777777" w:rsidR="00997FF6" w:rsidRPr="00B37D6C" w:rsidRDefault="00997FF6" w:rsidP="00D84180">
            <w:pPr>
              <w:spacing w:after="0" w:line="240" w:lineRule="auto"/>
              <w:jc w:val="both"/>
              <w:rPr>
                <w:rFonts w:ascii="Times New Roman" w:hAnsi="Times New Roman"/>
                <w:i/>
                <w:sz w:val="24"/>
                <w:szCs w:val="24"/>
              </w:rPr>
            </w:pPr>
          </w:p>
        </w:tc>
      </w:tr>
      <w:tr w:rsidR="00AD0CC0" w:rsidRPr="00B37D6C" w14:paraId="0FE72A8B" w14:textId="77777777" w:rsidTr="0043364E">
        <w:trPr>
          <w:trHeight w:val="16"/>
        </w:trPr>
        <w:tc>
          <w:tcPr>
            <w:tcW w:w="288" w:type="pct"/>
            <w:vAlign w:val="center"/>
          </w:tcPr>
          <w:p w14:paraId="3F9A119A"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14A2226E" w14:textId="311E3E50" w:rsidR="00AD0CC0" w:rsidRPr="00B37D6C" w:rsidRDefault="00474E75" w:rsidP="00D84180">
            <w:pPr>
              <w:spacing w:after="0" w:line="240" w:lineRule="auto"/>
              <w:jc w:val="both"/>
              <w:rPr>
                <w:rFonts w:ascii="Times New Roman" w:hAnsi="Times New Roman"/>
                <w:i/>
                <w:sz w:val="24"/>
                <w:szCs w:val="24"/>
              </w:rPr>
            </w:pPr>
            <w:r>
              <w:rPr>
                <w:rFonts w:ascii="Times New Roman" w:hAnsi="Times New Roman"/>
                <w:sz w:val="24"/>
                <w:szCs w:val="24"/>
              </w:rPr>
              <w:t>Kokių</w:t>
            </w:r>
            <w:r w:rsidR="00AD0CC0" w:rsidRPr="00B37D6C">
              <w:rPr>
                <w:rFonts w:ascii="Times New Roman" w:hAnsi="Times New Roman"/>
                <w:sz w:val="24"/>
                <w:szCs w:val="24"/>
              </w:rPr>
              <w:t xml:space="preserve"> kitų pastebėjimų ar pasiūlymų</w:t>
            </w:r>
            <w:r w:rsidR="000E31DF">
              <w:rPr>
                <w:rFonts w:ascii="Times New Roman" w:hAnsi="Times New Roman"/>
                <w:sz w:val="24"/>
                <w:szCs w:val="24"/>
              </w:rPr>
              <w:t xml:space="preserve"> turite dėl techninės specifikacijos ar kvalifikacinių reikalavimų</w:t>
            </w:r>
            <w:r w:rsidR="00AD0CC0" w:rsidRPr="00B37D6C">
              <w:rPr>
                <w:rFonts w:ascii="Times New Roman" w:hAnsi="Times New Roman"/>
                <w:sz w:val="24"/>
                <w:szCs w:val="24"/>
              </w:rPr>
              <w:t>?</w:t>
            </w:r>
          </w:p>
        </w:tc>
        <w:tc>
          <w:tcPr>
            <w:tcW w:w="2572" w:type="pct"/>
          </w:tcPr>
          <w:p w14:paraId="2B0F9580" w14:textId="1BCE3994" w:rsidR="00AD0CC0" w:rsidRPr="00B37D6C" w:rsidRDefault="00AD0CC0" w:rsidP="00D84180">
            <w:pPr>
              <w:spacing w:after="0" w:line="240" w:lineRule="auto"/>
              <w:jc w:val="both"/>
              <w:rPr>
                <w:rFonts w:ascii="Times New Roman" w:hAnsi="Times New Roman"/>
                <w:i/>
                <w:sz w:val="24"/>
                <w:szCs w:val="24"/>
              </w:rPr>
            </w:pPr>
          </w:p>
        </w:tc>
      </w:tr>
      <w:tr w:rsidR="00AD0CC0" w:rsidRPr="00B37D6C" w14:paraId="061C85A2" w14:textId="77777777" w:rsidTr="0043364E">
        <w:trPr>
          <w:trHeight w:val="16"/>
        </w:trPr>
        <w:tc>
          <w:tcPr>
            <w:tcW w:w="288" w:type="pct"/>
            <w:vAlign w:val="center"/>
          </w:tcPr>
          <w:p w14:paraId="3257BE36"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6B28DB6E" w14:textId="77777777"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2572" w:type="pct"/>
          </w:tcPr>
          <w:p w14:paraId="1977058C" w14:textId="5183B2A3" w:rsidR="00AD0CC0" w:rsidRPr="00B37D6C" w:rsidRDefault="00AD0CC0" w:rsidP="00D84180">
            <w:pPr>
              <w:spacing w:after="0" w:line="240" w:lineRule="auto"/>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5004" w:type="pct"/>
        <w:tblLook w:val="04A0" w:firstRow="1" w:lastRow="0" w:firstColumn="1" w:lastColumn="0" w:noHBand="0" w:noVBand="1"/>
      </w:tblPr>
      <w:tblGrid>
        <w:gridCol w:w="584"/>
        <w:gridCol w:w="4229"/>
        <w:gridCol w:w="5106"/>
      </w:tblGrid>
      <w:tr w:rsidR="00AD0CC0" w:rsidRPr="00B37D6C" w14:paraId="2C17BFEC" w14:textId="77777777" w:rsidTr="00E82CEB">
        <w:trPr>
          <w:trHeight w:val="16"/>
        </w:trPr>
        <w:tc>
          <w:tcPr>
            <w:tcW w:w="294" w:type="pct"/>
            <w:shd w:val="clear" w:color="auto" w:fill="F2F2F2" w:themeFill="background1" w:themeFillShade="F2"/>
          </w:tcPr>
          <w:p w14:paraId="75A00270"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132" w:type="pct"/>
            <w:shd w:val="clear" w:color="auto" w:fill="F2F2F2" w:themeFill="background1" w:themeFillShade="F2"/>
            <w:vAlign w:val="center"/>
          </w:tcPr>
          <w:p w14:paraId="168A89A3"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574" w:type="pct"/>
            <w:shd w:val="clear" w:color="auto" w:fill="F2F2F2" w:themeFill="background1" w:themeFillShade="F2"/>
            <w:vAlign w:val="center"/>
          </w:tcPr>
          <w:p w14:paraId="5BCEEAEF"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E14769">
        <w:trPr>
          <w:trHeight w:val="1765"/>
        </w:trPr>
        <w:tc>
          <w:tcPr>
            <w:tcW w:w="294" w:type="pct"/>
            <w:vAlign w:val="center"/>
          </w:tcPr>
          <w:p w14:paraId="262A8632" w14:textId="6ADF54AB" w:rsidR="00AD0CC0" w:rsidRPr="008D168B" w:rsidRDefault="00AD0CC0" w:rsidP="00E82CEB">
            <w:pPr>
              <w:tabs>
                <w:tab w:val="left" w:pos="0"/>
              </w:tabs>
              <w:spacing w:after="0" w:line="240" w:lineRule="auto"/>
              <w:rPr>
                <w:rFonts w:ascii="Times New Roman" w:hAnsi="Times New Roman"/>
                <w:iCs/>
                <w:sz w:val="24"/>
                <w:szCs w:val="24"/>
              </w:rPr>
            </w:pPr>
            <w:r w:rsidRPr="008D168B">
              <w:rPr>
                <w:rFonts w:ascii="Times New Roman" w:hAnsi="Times New Roman"/>
                <w:iCs/>
                <w:sz w:val="24"/>
                <w:szCs w:val="24"/>
              </w:rPr>
              <w:t>1.</w:t>
            </w:r>
          </w:p>
        </w:tc>
        <w:tc>
          <w:tcPr>
            <w:tcW w:w="2132" w:type="pct"/>
          </w:tcPr>
          <w:p w14:paraId="188D9707" w14:textId="2758AF3C" w:rsidR="00E14769" w:rsidRDefault="00AD0CC0" w:rsidP="00E82CEB">
            <w:pPr>
              <w:spacing w:after="0" w:line="240" w:lineRule="auto"/>
              <w:jc w:val="both"/>
              <w:rPr>
                <w:rFonts w:ascii="Times New Roman" w:hAnsi="Times New Roman"/>
                <w:sz w:val="24"/>
                <w:szCs w:val="24"/>
              </w:rPr>
            </w:pPr>
            <w:r w:rsidRPr="00B37D6C">
              <w:rPr>
                <w:rFonts w:ascii="Times New Roman" w:hAnsi="Times New Roman"/>
                <w:sz w:val="24"/>
                <w:szCs w:val="24"/>
              </w:rPr>
              <w:t>Preliminari siūloma kaina (jei pagal techninės specifikacijos reikalavimus pirkimas skaidomas į dalis, pateik</w:t>
            </w:r>
            <w:r w:rsidR="004643CB">
              <w:rPr>
                <w:rFonts w:ascii="Times New Roman" w:hAnsi="Times New Roman"/>
                <w:sz w:val="24"/>
                <w:szCs w:val="24"/>
              </w:rPr>
              <w:t>ite</w:t>
            </w:r>
            <w:r w:rsidRPr="00B37D6C">
              <w:rPr>
                <w:rFonts w:ascii="Times New Roman" w:hAnsi="Times New Roman"/>
                <w:sz w:val="24"/>
                <w:szCs w:val="24"/>
              </w:rPr>
              <w:t xml:space="preserve"> preliminarią pasiūlymo kainą</w:t>
            </w:r>
            <w:r w:rsidR="00E14769" w:rsidRPr="00B37D6C">
              <w:rPr>
                <w:rFonts w:ascii="Times New Roman" w:hAnsi="Times New Roman"/>
                <w:sz w:val="24"/>
                <w:szCs w:val="24"/>
              </w:rPr>
              <w:t xml:space="preserve"> </w:t>
            </w:r>
            <w:r w:rsidR="00E14769">
              <w:rPr>
                <w:rFonts w:ascii="Times New Roman" w:hAnsi="Times New Roman"/>
                <w:sz w:val="24"/>
                <w:szCs w:val="24"/>
              </w:rPr>
              <w:t>(</w:t>
            </w:r>
            <w:r w:rsidR="00E14769" w:rsidRPr="00B37D6C">
              <w:rPr>
                <w:rFonts w:ascii="Times New Roman" w:hAnsi="Times New Roman"/>
                <w:sz w:val="24"/>
                <w:szCs w:val="24"/>
              </w:rPr>
              <w:t>atskirai)</w:t>
            </w:r>
            <w:r w:rsidR="00E14769">
              <w:rPr>
                <w:rFonts w:ascii="Times New Roman" w:hAnsi="Times New Roman"/>
                <w:sz w:val="24"/>
                <w:szCs w:val="24"/>
              </w:rPr>
              <w:t>:</w:t>
            </w:r>
          </w:p>
          <w:p w14:paraId="4942EF08" w14:textId="4F7EB4F7" w:rsidR="00E14769" w:rsidRPr="00E14769" w:rsidRDefault="006D79C2" w:rsidP="006D79C2">
            <w:pPr>
              <w:pStyle w:val="Sraopastraipa"/>
              <w:spacing w:after="0" w:line="240" w:lineRule="auto"/>
              <w:jc w:val="both"/>
              <w:rPr>
                <w:rFonts w:ascii="Times New Roman" w:hAnsi="Times New Roman"/>
                <w:sz w:val="24"/>
                <w:szCs w:val="24"/>
              </w:rPr>
            </w:pPr>
            <w:r>
              <w:rPr>
                <w:rFonts w:ascii="Times New Roman" w:hAnsi="Times New Roman"/>
                <w:sz w:val="24"/>
                <w:szCs w:val="24"/>
              </w:rPr>
              <w:t>1 (Viena) dalis</w:t>
            </w:r>
          </w:p>
        </w:tc>
        <w:tc>
          <w:tcPr>
            <w:tcW w:w="2574" w:type="pct"/>
          </w:tcPr>
          <w:p w14:paraId="257EE52F" w14:textId="77777777" w:rsidR="00AB4B6B" w:rsidRDefault="00AB4B6B" w:rsidP="00E82CEB">
            <w:pPr>
              <w:spacing w:after="0" w:line="240" w:lineRule="auto"/>
              <w:rPr>
                <w:rFonts w:ascii="Times New Roman" w:hAnsi="Times New Roman"/>
                <w:i/>
                <w:sz w:val="24"/>
                <w:szCs w:val="24"/>
              </w:rPr>
            </w:pPr>
          </w:p>
          <w:p w14:paraId="5F480B70" w14:textId="77777777" w:rsidR="00E14769" w:rsidRDefault="00E14769" w:rsidP="00E14769">
            <w:pPr>
              <w:rPr>
                <w:rFonts w:ascii="Times New Roman" w:hAnsi="Times New Roman"/>
                <w:i/>
                <w:sz w:val="24"/>
                <w:szCs w:val="24"/>
              </w:rPr>
            </w:pPr>
          </w:p>
          <w:p w14:paraId="27D8E152" w14:textId="4469092E" w:rsidR="00E14769" w:rsidRPr="00E14769" w:rsidRDefault="00E14769" w:rsidP="00E14769">
            <w:pPr>
              <w:rPr>
                <w:rFonts w:ascii="Times New Roman" w:hAnsi="Times New Roman"/>
                <w:sz w:val="24"/>
                <w:szCs w:val="24"/>
              </w:rPr>
            </w:pPr>
          </w:p>
        </w:tc>
      </w:tr>
    </w:tbl>
    <w:p w14:paraId="7E8E649D" w14:textId="1B2DE8FD"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 </w:t>
      </w:r>
    </w:p>
    <w:p w14:paraId="37B6E701" w14:textId="77777777" w:rsidR="00AD0CC0"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b/>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41587AC5" w14:textId="77777777" w:rsidR="006D79C2" w:rsidRPr="00B37D6C" w:rsidRDefault="006D79C2"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p>
    <w:p w14:paraId="793FDF87" w14:textId="77777777" w:rsidR="009F21C7" w:rsidRPr="00B37D6C" w:rsidRDefault="009F21C7"/>
    <w:sectPr w:rsidR="009F21C7" w:rsidRPr="00B37D6C" w:rsidSect="00902913">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78A6A2A"/>
    <w:multiLevelType w:val="hybridMultilevel"/>
    <w:tmpl w:val="CCD8F25E"/>
    <w:lvl w:ilvl="0" w:tplc="2A2059AE">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3"/>
  </w:num>
  <w:num w:numId="2" w16cid:durableId="1759400196">
    <w:abstractNumId w:val="1"/>
  </w:num>
  <w:num w:numId="3" w16cid:durableId="2129007668">
    <w:abstractNumId w:val="0"/>
  </w:num>
  <w:num w:numId="4" w16cid:durableId="1149246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00ACC"/>
    <w:rsid w:val="00013BFF"/>
    <w:rsid w:val="00067249"/>
    <w:rsid w:val="000B2140"/>
    <w:rsid w:val="000D5282"/>
    <w:rsid w:val="000E31DF"/>
    <w:rsid w:val="0011114E"/>
    <w:rsid w:val="00125F94"/>
    <w:rsid w:val="0013333C"/>
    <w:rsid w:val="0018352C"/>
    <w:rsid w:val="00193CBE"/>
    <w:rsid w:val="001D4AF6"/>
    <w:rsid w:val="001E23C4"/>
    <w:rsid w:val="001F1BC3"/>
    <w:rsid w:val="002018B2"/>
    <w:rsid w:val="002152AF"/>
    <w:rsid w:val="0024688B"/>
    <w:rsid w:val="00246F94"/>
    <w:rsid w:val="00254195"/>
    <w:rsid w:val="00265717"/>
    <w:rsid w:val="002A3D27"/>
    <w:rsid w:val="002C56A8"/>
    <w:rsid w:val="003650FA"/>
    <w:rsid w:val="003A5EA4"/>
    <w:rsid w:val="003B369D"/>
    <w:rsid w:val="00411E77"/>
    <w:rsid w:val="00431985"/>
    <w:rsid w:val="00432913"/>
    <w:rsid w:val="0043364E"/>
    <w:rsid w:val="0045287D"/>
    <w:rsid w:val="00453F9D"/>
    <w:rsid w:val="004643CB"/>
    <w:rsid w:val="004653BC"/>
    <w:rsid w:val="004679FF"/>
    <w:rsid w:val="00474E75"/>
    <w:rsid w:val="00477DED"/>
    <w:rsid w:val="004B08D2"/>
    <w:rsid w:val="004B45B4"/>
    <w:rsid w:val="00502BAA"/>
    <w:rsid w:val="005225C9"/>
    <w:rsid w:val="00523E2C"/>
    <w:rsid w:val="00526236"/>
    <w:rsid w:val="005367B8"/>
    <w:rsid w:val="00542ABE"/>
    <w:rsid w:val="00545DA2"/>
    <w:rsid w:val="00565FCF"/>
    <w:rsid w:val="005F3495"/>
    <w:rsid w:val="006B6DE9"/>
    <w:rsid w:val="006C25FB"/>
    <w:rsid w:val="006C46EB"/>
    <w:rsid w:val="006D79C2"/>
    <w:rsid w:val="006E653F"/>
    <w:rsid w:val="00703B29"/>
    <w:rsid w:val="00744650"/>
    <w:rsid w:val="007762BA"/>
    <w:rsid w:val="007818C5"/>
    <w:rsid w:val="00791467"/>
    <w:rsid w:val="007A3E9D"/>
    <w:rsid w:val="007B1F20"/>
    <w:rsid w:val="007D3754"/>
    <w:rsid w:val="007F489B"/>
    <w:rsid w:val="008019D0"/>
    <w:rsid w:val="00814166"/>
    <w:rsid w:val="0082226F"/>
    <w:rsid w:val="00824F7C"/>
    <w:rsid w:val="008332DC"/>
    <w:rsid w:val="00835E5A"/>
    <w:rsid w:val="008379E6"/>
    <w:rsid w:val="008822A2"/>
    <w:rsid w:val="008939F9"/>
    <w:rsid w:val="008A178D"/>
    <w:rsid w:val="008B5D5C"/>
    <w:rsid w:val="008D168B"/>
    <w:rsid w:val="00902913"/>
    <w:rsid w:val="0093411E"/>
    <w:rsid w:val="0099404F"/>
    <w:rsid w:val="00997FF6"/>
    <w:rsid w:val="009F21C7"/>
    <w:rsid w:val="00A22C20"/>
    <w:rsid w:val="00A34F67"/>
    <w:rsid w:val="00A55862"/>
    <w:rsid w:val="00A859D9"/>
    <w:rsid w:val="00AA1591"/>
    <w:rsid w:val="00AB4B6B"/>
    <w:rsid w:val="00AB604E"/>
    <w:rsid w:val="00AD0CC0"/>
    <w:rsid w:val="00B12DB1"/>
    <w:rsid w:val="00B348DC"/>
    <w:rsid w:val="00B37D6C"/>
    <w:rsid w:val="00B65AEF"/>
    <w:rsid w:val="00BB2C0E"/>
    <w:rsid w:val="00BB5FED"/>
    <w:rsid w:val="00BD403C"/>
    <w:rsid w:val="00C532D8"/>
    <w:rsid w:val="00CB2545"/>
    <w:rsid w:val="00CB3CF0"/>
    <w:rsid w:val="00CD3108"/>
    <w:rsid w:val="00CF35C5"/>
    <w:rsid w:val="00D01A52"/>
    <w:rsid w:val="00D03AC5"/>
    <w:rsid w:val="00D4325A"/>
    <w:rsid w:val="00D653AD"/>
    <w:rsid w:val="00D84180"/>
    <w:rsid w:val="00D84FBA"/>
    <w:rsid w:val="00DC2CDC"/>
    <w:rsid w:val="00E07F75"/>
    <w:rsid w:val="00E14769"/>
    <w:rsid w:val="00E72B59"/>
    <w:rsid w:val="00E753E1"/>
    <w:rsid w:val="00E82CEB"/>
    <w:rsid w:val="00E90FA8"/>
    <w:rsid w:val="00EE3D9C"/>
    <w:rsid w:val="00F15F3F"/>
    <w:rsid w:val="00F17810"/>
    <w:rsid w:val="00F24C4A"/>
    <w:rsid w:val="00F31DDF"/>
    <w:rsid w:val="00F64ACE"/>
    <w:rsid w:val="00F854EE"/>
    <w:rsid w:val="00FC2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64ACE"/>
    <w:rPr>
      <w:color w:val="0563C1" w:themeColor="hyperlink"/>
      <w:u w:val="single"/>
    </w:rPr>
  </w:style>
  <w:style w:type="character" w:styleId="Neapdorotaspaminjimas">
    <w:name w:val="Unresolved Mention"/>
    <w:basedOn w:val="Numatytasispastraiposriftas"/>
    <w:uiPriority w:val="99"/>
    <w:semiHidden/>
    <w:unhideWhenUsed/>
    <w:rsid w:val="00F64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ima.minkeviciene@vd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2</Pages>
  <Words>2908</Words>
  <Characters>1658</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Laima Minkevičienė</cp:lastModifiedBy>
  <cp:revision>75</cp:revision>
  <dcterms:created xsi:type="dcterms:W3CDTF">2024-11-28T12:57:00Z</dcterms:created>
  <dcterms:modified xsi:type="dcterms:W3CDTF">2025-07-11T11:06:00Z</dcterms:modified>
</cp:coreProperties>
</file>