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9EBE40" w14:textId="674CC114" w:rsidR="00507D0A" w:rsidRDefault="00507D0A" w:rsidP="00507D0A">
      <w:pPr>
        <w:suppressAutoHyphens/>
        <w:autoSpaceDN w:val="0"/>
        <w:spacing w:after="0" w:line="240" w:lineRule="auto"/>
        <w:jc w:val="right"/>
        <w:textAlignment w:val="baseline"/>
        <w:rPr>
          <w:rFonts w:ascii="Times New Roman" w:eastAsia="Calibri" w:hAnsi="Times New Roman"/>
          <w:sz w:val="24"/>
          <w:szCs w:val="24"/>
          <w:lang w:eastAsia="en-US"/>
        </w:rPr>
      </w:pPr>
      <w:r w:rsidRPr="00507D0A">
        <w:rPr>
          <w:rFonts w:ascii="Times New Roman" w:eastAsia="Calibri" w:hAnsi="Times New Roman"/>
          <w:sz w:val="24"/>
          <w:szCs w:val="24"/>
          <w:lang w:eastAsia="en-US"/>
        </w:rPr>
        <w:t xml:space="preserve">Pirkimo sąlygų </w:t>
      </w:r>
      <w:r>
        <w:rPr>
          <w:rFonts w:ascii="Times New Roman" w:eastAsia="Calibri" w:hAnsi="Times New Roman"/>
          <w:sz w:val="24"/>
          <w:szCs w:val="24"/>
          <w:lang w:eastAsia="en-US"/>
        </w:rPr>
        <w:t>6</w:t>
      </w:r>
      <w:r w:rsidRPr="00507D0A">
        <w:rPr>
          <w:rFonts w:ascii="Times New Roman" w:eastAsia="Calibri" w:hAnsi="Times New Roman"/>
          <w:sz w:val="24"/>
          <w:szCs w:val="24"/>
          <w:lang w:eastAsia="en-US"/>
        </w:rPr>
        <w:t xml:space="preserve"> priedas „Pasiūlymo forma“</w:t>
      </w:r>
    </w:p>
    <w:p w14:paraId="113BDF4A" w14:textId="77777777" w:rsidR="00507D0A" w:rsidRDefault="00507D0A" w:rsidP="00507D0A">
      <w:pPr>
        <w:suppressAutoHyphens/>
        <w:autoSpaceDN w:val="0"/>
        <w:spacing w:after="0" w:line="240" w:lineRule="auto"/>
        <w:jc w:val="right"/>
        <w:textAlignment w:val="baseline"/>
        <w:rPr>
          <w:rFonts w:ascii="Times New Roman" w:eastAsia="Calibri" w:hAnsi="Times New Roman"/>
          <w:sz w:val="24"/>
          <w:szCs w:val="24"/>
          <w:lang w:eastAsia="en-US"/>
        </w:rPr>
      </w:pPr>
    </w:p>
    <w:p w14:paraId="0E79804B" w14:textId="21B13082" w:rsidR="00220338" w:rsidRPr="00220338" w:rsidRDefault="00220338" w:rsidP="00220338">
      <w:pPr>
        <w:suppressAutoHyphens/>
        <w:autoSpaceDN w:val="0"/>
        <w:spacing w:after="0" w:line="240" w:lineRule="auto"/>
        <w:jc w:val="center"/>
        <w:textAlignment w:val="baseline"/>
        <w:rPr>
          <w:rFonts w:eastAsia="Calibri" w:cs="Arial"/>
          <w:lang w:eastAsia="en-US"/>
        </w:rPr>
      </w:pPr>
      <w:r w:rsidRPr="00220338">
        <w:rPr>
          <w:rFonts w:ascii="Times New Roman" w:eastAsia="Calibri" w:hAnsi="Times New Roman"/>
          <w:sz w:val="24"/>
          <w:szCs w:val="24"/>
          <w:lang w:eastAsia="en-US"/>
        </w:rPr>
        <w:t>(Tiekėjo pavadinimas)</w:t>
      </w:r>
    </w:p>
    <w:p w14:paraId="663B6E8C" w14:textId="77777777" w:rsidR="00220338" w:rsidRPr="00220338" w:rsidRDefault="00220338" w:rsidP="00220338">
      <w:pPr>
        <w:suppressAutoHyphens/>
        <w:autoSpaceDN w:val="0"/>
        <w:spacing w:after="0" w:line="240" w:lineRule="auto"/>
        <w:jc w:val="center"/>
        <w:textAlignment w:val="baseline"/>
        <w:rPr>
          <w:rFonts w:eastAsia="Calibri" w:cs="Arial"/>
          <w:lang w:eastAsia="en-US"/>
        </w:rPr>
      </w:pPr>
      <w:r w:rsidRPr="00220338">
        <w:rPr>
          <w:rFonts w:ascii="Times New Roman" w:eastAsia="Calibri" w:hAnsi="Times New Roman"/>
          <w:sz w:val="24"/>
          <w:szCs w:val="24"/>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10CDEA2" w14:textId="77777777" w:rsidR="00220338" w:rsidRPr="00220338" w:rsidRDefault="00220338" w:rsidP="00220338">
      <w:pPr>
        <w:suppressAutoHyphens/>
        <w:autoSpaceDN w:val="0"/>
        <w:spacing w:after="0" w:line="240" w:lineRule="auto"/>
        <w:ind w:firstLine="720"/>
        <w:textAlignment w:val="baseline"/>
        <w:rPr>
          <w:rFonts w:ascii="Times New Roman" w:eastAsia="Calibri" w:hAnsi="Times New Roman"/>
          <w:b/>
          <w:bCs/>
          <w:sz w:val="24"/>
          <w:szCs w:val="24"/>
          <w:lang w:eastAsia="en-US"/>
        </w:rPr>
      </w:pPr>
    </w:p>
    <w:p w14:paraId="35C5A44D" w14:textId="755025E6" w:rsidR="00220338" w:rsidRPr="00220338" w:rsidRDefault="00220338" w:rsidP="00220338">
      <w:pPr>
        <w:widowControl w:val="0"/>
        <w:suppressAutoHyphens/>
        <w:autoSpaceDN w:val="0"/>
        <w:spacing w:after="0" w:line="240" w:lineRule="auto"/>
        <w:textAlignment w:val="baseline"/>
        <w:rPr>
          <w:rFonts w:eastAsia="Calibri" w:cs="Arial"/>
          <w:lang w:eastAsia="en-US"/>
        </w:rPr>
      </w:pPr>
      <w:r w:rsidRPr="00220338">
        <w:rPr>
          <w:rFonts w:ascii="Times New Roman" w:eastAsia="Calibri" w:hAnsi="Times New Roman"/>
          <w:sz w:val="24"/>
          <w:szCs w:val="24"/>
          <w:u w:val="single"/>
          <w:lang w:eastAsia="en-US"/>
        </w:rPr>
        <w:t>Valstybin</w:t>
      </w:r>
      <w:r w:rsidR="009E7296">
        <w:rPr>
          <w:rFonts w:ascii="Times New Roman" w:eastAsia="Calibri" w:hAnsi="Times New Roman"/>
          <w:sz w:val="24"/>
          <w:szCs w:val="24"/>
          <w:u w:val="single"/>
          <w:lang w:eastAsia="en-US"/>
        </w:rPr>
        <w:t>ei</w:t>
      </w:r>
      <w:r w:rsidRPr="00220338">
        <w:rPr>
          <w:rFonts w:ascii="Times New Roman" w:eastAsia="Calibri" w:hAnsi="Times New Roman"/>
          <w:sz w:val="24"/>
          <w:szCs w:val="24"/>
          <w:u w:val="single"/>
          <w:lang w:eastAsia="en-US"/>
        </w:rPr>
        <w:t xml:space="preserve"> darbo inspekcija</w:t>
      </w:r>
      <w:r w:rsidR="009E7296">
        <w:rPr>
          <w:rFonts w:ascii="Times New Roman" w:eastAsia="Calibri" w:hAnsi="Times New Roman"/>
          <w:sz w:val="24"/>
          <w:szCs w:val="24"/>
          <w:u w:val="single"/>
          <w:lang w:eastAsia="en-US"/>
        </w:rPr>
        <w:t>i</w:t>
      </w:r>
    </w:p>
    <w:p w14:paraId="7A3CE154" w14:textId="77777777" w:rsidR="00220338" w:rsidRPr="00220338" w:rsidRDefault="00220338" w:rsidP="00220338">
      <w:pPr>
        <w:widowControl w:val="0"/>
        <w:suppressAutoHyphens/>
        <w:autoSpaceDN w:val="0"/>
        <w:spacing w:after="0" w:line="240" w:lineRule="auto"/>
        <w:textAlignment w:val="baseline"/>
        <w:rPr>
          <w:rFonts w:eastAsia="Calibri" w:cs="Arial"/>
          <w:lang w:eastAsia="en-US"/>
        </w:rPr>
      </w:pPr>
      <w:r w:rsidRPr="00220338">
        <w:rPr>
          <w:rFonts w:ascii="Times New Roman" w:eastAsia="Calibri" w:hAnsi="Times New Roman"/>
          <w:sz w:val="24"/>
          <w:szCs w:val="24"/>
          <w:u w:val="single"/>
          <w:lang w:eastAsia="en-US"/>
        </w:rPr>
        <w:t>prie Socialinės apsaugos ir darbo ministerijos</w:t>
      </w:r>
    </w:p>
    <w:p w14:paraId="0C9D5F09" w14:textId="77777777" w:rsidR="00220338" w:rsidRPr="00220338" w:rsidRDefault="00220338" w:rsidP="00220338">
      <w:pPr>
        <w:widowControl w:val="0"/>
        <w:suppressAutoHyphens/>
        <w:autoSpaceDN w:val="0"/>
        <w:spacing w:after="0" w:line="240" w:lineRule="auto"/>
        <w:ind w:firstLine="720"/>
        <w:textAlignment w:val="baseline"/>
        <w:rPr>
          <w:rFonts w:ascii="Times New Roman" w:eastAsia="Calibri" w:hAnsi="Times New Roman"/>
          <w:b/>
          <w:sz w:val="24"/>
          <w:szCs w:val="24"/>
          <w:lang w:eastAsia="en-US"/>
        </w:rPr>
      </w:pPr>
    </w:p>
    <w:p w14:paraId="0C539824" w14:textId="77777777" w:rsidR="00220338" w:rsidRPr="00220338" w:rsidRDefault="00220338" w:rsidP="00220338">
      <w:pPr>
        <w:widowControl w:val="0"/>
        <w:suppressAutoHyphens/>
        <w:autoSpaceDN w:val="0"/>
        <w:spacing w:after="0" w:line="240" w:lineRule="auto"/>
        <w:jc w:val="center"/>
        <w:textAlignment w:val="baseline"/>
        <w:rPr>
          <w:rFonts w:eastAsia="Calibri" w:cs="Arial"/>
          <w:lang w:eastAsia="en-US"/>
        </w:rPr>
      </w:pPr>
      <w:r w:rsidRPr="00220338">
        <w:rPr>
          <w:rFonts w:ascii="Times New Roman" w:eastAsia="Calibri" w:hAnsi="Times New Roman"/>
          <w:b/>
          <w:sz w:val="24"/>
          <w:szCs w:val="24"/>
          <w:lang w:eastAsia="en-US"/>
        </w:rPr>
        <w:t>PASIŪLYMAS</w:t>
      </w:r>
    </w:p>
    <w:p w14:paraId="7E005592" w14:textId="77777777" w:rsidR="00220338" w:rsidRPr="00220338" w:rsidRDefault="00220338" w:rsidP="00220338">
      <w:pPr>
        <w:widowControl w:val="0"/>
        <w:suppressAutoHyphens/>
        <w:autoSpaceDN w:val="0"/>
        <w:spacing w:after="0" w:line="240" w:lineRule="auto"/>
        <w:jc w:val="center"/>
        <w:textAlignment w:val="baseline"/>
        <w:rPr>
          <w:rFonts w:ascii="Times New Roman" w:eastAsia="Calibri" w:hAnsi="Times New Roman"/>
          <w:b/>
          <w:caps/>
          <w:sz w:val="24"/>
          <w:szCs w:val="24"/>
          <w:lang w:eastAsia="en-US"/>
        </w:rPr>
      </w:pPr>
    </w:p>
    <w:p w14:paraId="266E554C" w14:textId="77777777" w:rsidR="007E3477" w:rsidRDefault="00117352" w:rsidP="00117352">
      <w:pPr>
        <w:spacing w:after="0" w:line="240" w:lineRule="auto"/>
        <w:jc w:val="center"/>
        <w:rPr>
          <w:rFonts w:ascii="Times New Roman" w:eastAsia="Times New Roman" w:hAnsi="Times New Roman"/>
          <w:b/>
          <w:bCs/>
          <w:sz w:val="24"/>
          <w:szCs w:val="24"/>
        </w:rPr>
      </w:pPr>
      <w:r>
        <w:rPr>
          <w:rFonts w:ascii="Times New Roman" w:eastAsia="Times New Roman" w:hAnsi="Times New Roman"/>
          <w:b/>
          <w:bCs/>
          <w:sz w:val="24"/>
          <w:szCs w:val="24"/>
          <w:lang w:eastAsia="en-US"/>
        </w:rPr>
        <w:t>Dėl</w:t>
      </w:r>
      <w:r w:rsidR="00220338" w:rsidRPr="00220338">
        <w:rPr>
          <w:rFonts w:ascii="Times New Roman" w:eastAsia="Times New Roman" w:hAnsi="Times New Roman"/>
          <w:b/>
          <w:bCs/>
          <w:color w:val="000000"/>
          <w:sz w:val="24"/>
          <w:szCs w:val="24"/>
          <w:shd w:val="clear" w:color="auto" w:fill="FFFFFF"/>
          <w:lang w:eastAsia="en-US"/>
        </w:rPr>
        <w:t xml:space="preserve"> </w:t>
      </w:r>
      <w:r w:rsidR="007E3477" w:rsidRPr="007E3477">
        <w:rPr>
          <w:rFonts w:ascii="Times New Roman" w:eastAsia="Times New Roman" w:hAnsi="Times New Roman"/>
          <w:b/>
          <w:bCs/>
          <w:sz w:val="24"/>
          <w:szCs w:val="24"/>
        </w:rPr>
        <w:t xml:space="preserve">Vaizdo ir garso reklamos </w:t>
      </w:r>
    </w:p>
    <w:p w14:paraId="7030F00E" w14:textId="3944FB6D" w:rsidR="00117352" w:rsidRPr="003A2BFA" w:rsidRDefault="007E3477" w:rsidP="00117352">
      <w:pPr>
        <w:spacing w:after="0" w:line="240" w:lineRule="auto"/>
        <w:jc w:val="center"/>
        <w:rPr>
          <w:rFonts w:ascii="Times New Roman" w:eastAsia="Times New Roman" w:hAnsi="Times New Roman"/>
          <w:b/>
          <w:bCs/>
          <w:sz w:val="24"/>
          <w:szCs w:val="24"/>
        </w:rPr>
      </w:pPr>
      <w:r w:rsidRPr="007E3477">
        <w:rPr>
          <w:rFonts w:ascii="Times New Roman" w:eastAsia="Times New Roman" w:hAnsi="Times New Roman"/>
          <w:b/>
          <w:bCs/>
          <w:sz w:val="24"/>
          <w:szCs w:val="24"/>
        </w:rPr>
        <w:t xml:space="preserve">„APSIŠARVUOK ŽINIOMIS“ medijų planavimo ir valdymo </w:t>
      </w:r>
      <w:r w:rsidR="00117352" w:rsidRPr="003A2BFA">
        <w:rPr>
          <w:rFonts w:ascii="Times New Roman" w:hAnsi="Times New Roman"/>
          <w:b/>
          <w:bCs/>
          <w:sz w:val="24"/>
          <w:szCs w:val="24"/>
        </w:rPr>
        <w:t xml:space="preserve">paslaugų </w:t>
      </w:r>
    </w:p>
    <w:p w14:paraId="3BEC591E" w14:textId="2076397B" w:rsidR="00220338" w:rsidRPr="00220338" w:rsidRDefault="00220338" w:rsidP="00117352">
      <w:pPr>
        <w:widowControl w:val="0"/>
        <w:suppressAutoHyphens/>
        <w:autoSpaceDN w:val="0"/>
        <w:spacing w:before="120" w:after="120" w:line="240" w:lineRule="auto"/>
        <w:jc w:val="center"/>
        <w:textAlignment w:val="baseline"/>
        <w:rPr>
          <w:rFonts w:ascii="Times New Roman" w:eastAsia="Calibri" w:hAnsi="Times New Roman"/>
          <w:b/>
          <w:sz w:val="24"/>
          <w:szCs w:val="24"/>
          <w:lang w:eastAsia="en-US"/>
        </w:rPr>
      </w:pPr>
    </w:p>
    <w:p w14:paraId="75239BE7" w14:textId="77777777" w:rsidR="00220338" w:rsidRPr="00220338" w:rsidRDefault="00220338" w:rsidP="00220338">
      <w:pPr>
        <w:tabs>
          <w:tab w:val="left" w:pos="1080"/>
        </w:tabs>
        <w:suppressAutoHyphens/>
        <w:autoSpaceDN w:val="0"/>
        <w:spacing w:after="0" w:line="240" w:lineRule="auto"/>
        <w:ind w:left="360" w:hanging="360"/>
        <w:jc w:val="center"/>
        <w:textAlignment w:val="baseline"/>
        <w:rPr>
          <w:rFonts w:eastAsia="Calibri" w:cs="Arial"/>
          <w:lang w:eastAsia="en-US"/>
        </w:rPr>
      </w:pPr>
      <w:r w:rsidRPr="00220338">
        <w:rPr>
          <w:rFonts w:ascii="Times New Roman" w:eastAsia="Calibri" w:hAnsi="Times New Roman"/>
          <w:bCs/>
          <w:sz w:val="24"/>
          <w:szCs w:val="24"/>
          <w:lang w:eastAsia="en-US"/>
        </w:rPr>
        <w:t xml:space="preserve">Pildydamas šią formą tiekėjas turi pateikti visą žemiau prašomą informaciją. </w:t>
      </w:r>
      <w:r w:rsidRPr="00220338">
        <w:rPr>
          <w:rFonts w:ascii="Times New Roman" w:eastAsia="Calibri" w:hAnsi="Times New Roman"/>
          <w:bCs/>
          <w:i/>
          <w:sz w:val="24"/>
          <w:szCs w:val="24"/>
          <w:u w:val="single"/>
          <w:lang w:eastAsia="en-US"/>
        </w:rPr>
        <w:t>Jei tiekėjas 2 ir (ar) 3 punktų neužpildo arba juos išbraukia, laikoma kad jis sutarčiai vykdyti subtiekėjų  nepasitelks/ pasiūlyme konfidencialios informacijos nėra.</w:t>
      </w:r>
    </w:p>
    <w:p w14:paraId="7220DC1C" w14:textId="77777777" w:rsidR="00220338" w:rsidRPr="00220338" w:rsidRDefault="00220338" w:rsidP="00220338">
      <w:pPr>
        <w:shd w:val="clear" w:color="auto" w:fill="FFFFFF"/>
        <w:suppressAutoHyphens/>
        <w:autoSpaceDN w:val="0"/>
        <w:spacing w:after="0" w:line="240" w:lineRule="auto"/>
        <w:jc w:val="center"/>
        <w:textAlignment w:val="baseline"/>
        <w:rPr>
          <w:rFonts w:ascii="Times New Roman" w:eastAsia="Calibri" w:hAnsi="Times New Roman"/>
          <w:sz w:val="24"/>
          <w:szCs w:val="24"/>
          <w:lang w:eastAsia="en-US"/>
        </w:rPr>
      </w:pPr>
    </w:p>
    <w:p w14:paraId="71A90D4A" w14:textId="77777777" w:rsidR="00220338" w:rsidRPr="00220338" w:rsidRDefault="00220338" w:rsidP="00220338">
      <w:pPr>
        <w:shd w:val="clear" w:color="auto" w:fill="FFFFFF"/>
        <w:suppressAutoHyphens/>
        <w:autoSpaceDN w:val="0"/>
        <w:spacing w:after="0" w:line="240" w:lineRule="auto"/>
        <w:jc w:val="center"/>
        <w:textAlignment w:val="baseline"/>
        <w:rPr>
          <w:rFonts w:eastAsia="Calibri" w:cs="Arial"/>
          <w:lang w:eastAsia="en-US"/>
        </w:rPr>
      </w:pPr>
      <w:r w:rsidRPr="00220338">
        <w:rPr>
          <w:rFonts w:ascii="Times New Roman" w:eastAsia="Calibri" w:hAnsi="Times New Roman"/>
          <w:sz w:val="24"/>
          <w:szCs w:val="24"/>
          <w:lang w:eastAsia="en-US"/>
        </w:rPr>
        <w:t>____________</w:t>
      </w:r>
      <w:r w:rsidRPr="00220338">
        <w:rPr>
          <w:rFonts w:ascii="Times New Roman" w:eastAsia="Calibri" w:hAnsi="Times New Roman"/>
          <w:b/>
          <w:bCs/>
          <w:sz w:val="24"/>
          <w:szCs w:val="24"/>
          <w:lang w:eastAsia="en-US"/>
        </w:rPr>
        <w:t xml:space="preserve"> Nr.</w:t>
      </w:r>
      <w:r w:rsidRPr="00220338">
        <w:rPr>
          <w:rFonts w:ascii="Times New Roman" w:eastAsia="Calibri" w:hAnsi="Times New Roman"/>
          <w:sz w:val="24"/>
          <w:szCs w:val="24"/>
          <w:lang w:eastAsia="en-US"/>
        </w:rPr>
        <w:t xml:space="preserve"> ______</w:t>
      </w:r>
    </w:p>
    <w:p w14:paraId="7D6FB81B" w14:textId="77777777" w:rsidR="00220338" w:rsidRPr="00220338" w:rsidRDefault="00220338" w:rsidP="00220338">
      <w:pPr>
        <w:shd w:val="clear" w:color="auto" w:fill="FFFFFF"/>
        <w:suppressAutoHyphens/>
        <w:autoSpaceDN w:val="0"/>
        <w:spacing w:after="0" w:line="240" w:lineRule="auto"/>
        <w:jc w:val="center"/>
        <w:textAlignment w:val="baseline"/>
        <w:rPr>
          <w:rFonts w:eastAsia="Calibri" w:cs="Arial"/>
          <w:lang w:eastAsia="en-US"/>
        </w:rPr>
      </w:pPr>
      <w:r w:rsidRPr="00220338">
        <w:rPr>
          <w:rFonts w:ascii="Times New Roman" w:eastAsia="Calibri" w:hAnsi="Times New Roman"/>
          <w:bCs/>
          <w:sz w:val="24"/>
          <w:szCs w:val="24"/>
          <w:lang w:eastAsia="en-US"/>
        </w:rPr>
        <w:t>(Data)</w:t>
      </w:r>
    </w:p>
    <w:p w14:paraId="41F6D720" w14:textId="77777777" w:rsidR="00220338" w:rsidRPr="00220338" w:rsidRDefault="00220338" w:rsidP="00220338">
      <w:pPr>
        <w:shd w:val="clear" w:color="auto" w:fill="FFFFFF"/>
        <w:suppressAutoHyphens/>
        <w:autoSpaceDN w:val="0"/>
        <w:spacing w:after="0" w:line="240" w:lineRule="auto"/>
        <w:jc w:val="center"/>
        <w:textAlignment w:val="baseline"/>
        <w:rPr>
          <w:rFonts w:eastAsia="Calibri" w:cs="Arial"/>
          <w:lang w:eastAsia="en-US"/>
        </w:rPr>
      </w:pPr>
      <w:r w:rsidRPr="00220338">
        <w:rPr>
          <w:rFonts w:ascii="Times New Roman" w:eastAsia="Calibri" w:hAnsi="Times New Roman"/>
          <w:bCs/>
          <w:sz w:val="24"/>
          <w:szCs w:val="24"/>
          <w:lang w:eastAsia="en-US"/>
        </w:rPr>
        <w:t>_____________</w:t>
      </w:r>
    </w:p>
    <w:p w14:paraId="35A7AF15" w14:textId="77777777" w:rsidR="00220338" w:rsidRPr="00220338" w:rsidRDefault="00220338" w:rsidP="00220338">
      <w:pPr>
        <w:shd w:val="clear" w:color="auto" w:fill="FFFFFF"/>
        <w:suppressAutoHyphens/>
        <w:autoSpaceDN w:val="0"/>
        <w:spacing w:after="0" w:line="240" w:lineRule="auto"/>
        <w:jc w:val="center"/>
        <w:textAlignment w:val="baseline"/>
        <w:rPr>
          <w:rFonts w:eastAsia="Calibri" w:cs="Arial"/>
          <w:lang w:eastAsia="en-US"/>
        </w:rPr>
      </w:pPr>
      <w:r w:rsidRPr="00220338">
        <w:rPr>
          <w:rFonts w:ascii="Times New Roman" w:eastAsia="Calibri" w:hAnsi="Times New Roman"/>
          <w:bCs/>
          <w:sz w:val="24"/>
          <w:szCs w:val="24"/>
          <w:lang w:eastAsia="en-US"/>
        </w:rPr>
        <w:t>(Sudarymo vieta)</w:t>
      </w:r>
    </w:p>
    <w:p w14:paraId="7CF484E7" w14:textId="77777777" w:rsidR="00220338" w:rsidRPr="00220338" w:rsidRDefault="00220338" w:rsidP="00220338">
      <w:pPr>
        <w:suppressAutoHyphens/>
        <w:autoSpaceDN w:val="0"/>
        <w:spacing w:after="0" w:line="240" w:lineRule="auto"/>
        <w:jc w:val="center"/>
        <w:textAlignment w:val="baseline"/>
        <w:rPr>
          <w:rFonts w:ascii="Times New Roman" w:eastAsia="Calibri" w:hAnsi="Times New Roman"/>
          <w:sz w:val="24"/>
          <w:szCs w:val="24"/>
          <w:lang w:eastAsia="en-US"/>
        </w:rPr>
      </w:pPr>
    </w:p>
    <w:tbl>
      <w:tblPr>
        <w:tblW w:w="9720" w:type="dxa"/>
        <w:tblInd w:w="-401" w:type="dxa"/>
        <w:tblLayout w:type="fixed"/>
        <w:tblCellMar>
          <w:left w:w="10" w:type="dxa"/>
          <w:right w:w="10" w:type="dxa"/>
        </w:tblCellMar>
        <w:tblLook w:val="0000" w:firstRow="0" w:lastRow="0" w:firstColumn="0" w:lastColumn="0" w:noHBand="0" w:noVBand="0"/>
      </w:tblPr>
      <w:tblGrid>
        <w:gridCol w:w="4747"/>
        <w:gridCol w:w="4973"/>
      </w:tblGrid>
      <w:tr w:rsidR="00220338" w:rsidRPr="00220338" w14:paraId="5D58031D" w14:textId="77777777" w:rsidTr="0037618D">
        <w:tc>
          <w:tcPr>
            <w:tcW w:w="4747"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tcPr>
          <w:p w14:paraId="4B9B8EAC" w14:textId="77777777" w:rsidR="00220338" w:rsidRPr="00220338" w:rsidRDefault="00220338" w:rsidP="00220338">
            <w:pPr>
              <w:suppressAutoHyphens/>
              <w:autoSpaceDN w:val="0"/>
              <w:spacing w:after="0" w:line="240" w:lineRule="auto"/>
              <w:textAlignment w:val="baseline"/>
              <w:rPr>
                <w:rFonts w:eastAsia="Calibri" w:cs="Arial"/>
                <w:lang w:eastAsia="en-US"/>
              </w:rPr>
            </w:pPr>
            <w:r w:rsidRPr="00220338">
              <w:rPr>
                <w:rFonts w:ascii="Times New Roman" w:eastAsia="Calibri" w:hAnsi="Times New Roman"/>
                <w:sz w:val="24"/>
                <w:szCs w:val="24"/>
                <w:lang w:eastAsia="en-US"/>
              </w:rPr>
              <w:t>Tiekėjo pavadinimas / Jungtinei veiklai susivienijusių Tiekėjų pavadinimai</w:t>
            </w:r>
          </w:p>
        </w:tc>
        <w:tc>
          <w:tcPr>
            <w:tcW w:w="49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BD46F6" w14:textId="77777777" w:rsidR="00220338" w:rsidRPr="00220338" w:rsidRDefault="00220338" w:rsidP="00220338">
            <w:pPr>
              <w:suppressAutoHyphens/>
              <w:autoSpaceDN w:val="0"/>
              <w:spacing w:after="0" w:line="240" w:lineRule="auto"/>
              <w:textAlignment w:val="baseline"/>
              <w:rPr>
                <w:rFonts w:ascii="Times New Roman" w:eastAsia="Calibri" w:hAnsi="Times New Roman"/>
                <w:sz w:val="24"/>
                <w:szCs w:val="24"/>
                <w:lang w:eastAsia="en-US"/>
              </w:rPr>
            </w:pPr>
          </w:p>
        </w:tc>
      </w:tr>
      <w:tr w:rsidR="00220338" w:rsidRPr="00220338" w14:paraId="5003D160" w14:textId="77777777" w:rsidTr="0037618D">
        <w:tc>
          <w:tcPr>
            <w:tcW w:w="4747"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tcPr>
          <w:p w14:paraId="147C4EC6" w14:textId="77777777" w:rsidR="00220338" w:rsidRPr="00220338" w:rsidRDefault="00220338" w:rsidP="00220338">
            <w:pPr>
              <w:suppressAutoHyphens/>
              <w:autoSpaceDN w:val="0"/>
              <w:spacing w:after="0" w:line="240" w:lineRule="auto"/>
              <w:textAlignment w:val="baseline"/>
              <w:rPr>
                <w:rFonts w:eastAsia="Calibri" w:cs="Arial"/>
                <w:lang w:eastAsia="en-US"/>
              </w:rPr>
            </w:pPr>
            <w:r w:rsidRPr="00220338">
              <w:rPr>
                <w:rFonts w:ascii="Times New Roman" w:eastAsia="Calibri" w:hAnsi="Times New Roman"/>
                <w:sz w:val="24"/>
                <w:szCs w:val="24"/>
                <w:lang w:eastAsia="en-US"/>
              </w:rPr>
              <w:t xml:space="preserve">Jungtinės veiklos sutarties atsakingas partneris </w:t>
            </w:r>
            <w:r w:rsidRPr="00220338">
              <w:rPr>
                <w:rFonts w:ascii="Times New Roman" w:eastAsia="Calibri" w:hAnsi="Times New Roman"/>
                <w:i/>
                <w:iCs/>
                <w:sz w:val="24"/>
                <w:szCs w:val="24"/>
                <w:lang w:eastAsia="en-US"/>
              </w:rPr>
              <w:t>(pildoma, jei pasiūlymą teikia Jungtinei veiklai susivienijusių Tiekėjų grupė)</w:t>
            </w:r>
          </w:p>
        </w:tc>
        <w:tc>
          <w:tcPr>
            <w:tcW w:w="49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E6B03B" w14:textId="77777777" w:rsidR="00220338" w:rsidRPr="00220338" w:rsidRDefault="00220338" w:rsidP="00220338">
            <w:pPr>
              <w:suppressAutoHyphens/>
              <w:autoSpaceDN w:val="0"/>
              <w:spacing w:after="0" w:line="240" w:lineRule="auto"/>
              <w:textAlignment w:val="baseline"/>
              <w:rPr>
                <w:rFonts w:ascii="Times New Roman" w:eastAsia="Calibri" w:hAnsi="Times New Roman"/>
                <w:sz w:val="24"/>
                <w:szCs w:val="24"/>
                <w:lang w:eastAsia="en-US"/>
              </w:rPr>
            </w:pPr>
          </w:p>
        </w:tc>
      </w:tr>
      <w:tr w:rsidR="00220338" w:rsidRPr="00220338" w14:paraId="24979E09" w14:textId="77777777" w:rsidTr="0037618D">
        <w:tc>
          <w:tcPr>
            <w:tcW w:w="4747"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tcPr>
          <w:p w14:paraId="3D843926" w14:textId="77777777" w:rsidR="00220338" w:rsidRPr="00220338" w:rsidRDefault="00220338" w:rsidP="00220338">
            <w:pPr>
              <w:suppressAutoHyphens/>
              <w:autoSpaceDN w:val="0"/>
              <w:spacing w:after="0" w:line="240" w:lineRule="auto"/>
              <w:textAlignment w:val="baseline"/>
              <w:rPr>
                <w:rFonts w:eastAsia="Calibri" w:cs="Arial"/>
                <w:lang w:eastAsia="en-US"/>
              </w:rPr>
            </w:pPr>
            <w:r w:rsidRPr="00220338">
              <w:rPr>
                <w:rFonts w:ascii="Times New Roman" w:eastAsia="Calibri" w:hAnsi="Times New Roman"/>
                <w:sz w:val="24"/>
                <w:szCs w:val="24"/>
                <w:lang w:eastAsia="en-US"/>
              </w:rPr>
              <w:t>Tiekėjo adresas(-ai)</w:t>
            </w:r>
            <w:r w:rsidRPr="00220338">
              <w:rPr>
                <w:rFonts w:ascii="Times New Roman" w:eastAsia="Calibri" w:hAnsi="Times New Roman"/>
                <w:sz w:val="24"/>
                <w:szCs w:val="24"/>
                <w:vertAlign w:val="superscript"/>
                <w:lang w:eastAsia="en-US"/>
              </w:rPr>
              <w:footnoteReference w:id="1"/>
            </w:r>
            <w:r w:rsidRPr="00220338">
              <w:rPr>
                <w:rFonts w:ascii="Times New Roman" w:eastAsia="Calibri" w:hAnsi="Times New Roman"/>
                <w:sz w:val="24"/>
                <w:szCs w:val="24"/>
                <w:lang w:eastAsia="en-US"/>
              </w:rPr>
              <w:t xml:space="preserve"> </w:t>
            </w:r>
            <w:r w:rsidRPr="00220338">
              <w:rPr>
                <w:rFonts w:ascii="Times New Roman" w:eastAsia="Calibri" w:hAnsi="Times New Roman"/>
                <w:i/>
                <w:iCs/>
                <w:sz w:val="24"/>
                <w:szCs w:val="24"/>
                <w:lang w:eastAsia="en-US"/>
              </w:rPr>
              <w:t>(jei skiriasi, taip pat nurodyti ir adresą korespondencijai)</w:t>
            </w:r>
          </w:p>
        </w:tc>
        <w:tc>
          <w:tcPr>
            <w:tcW w:w="49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914884" w14:textId="77777777" w:rsidR="00220338" w:rsidRPr="00220338" w:rsidRDefault="00220338" w:rsidP="00220338">
            <w:pPr>
              <w:suppressAutoHyphens/>
              <w:autoSpaceDN w:val="0"/>
              <w:spacing w:after="0" w:line="240" w:lineRule="auto"/>
              <w:textAlignment w:val="baseline"/>
              <w:rPr>
                <w:rFonts w:ascii="Times New Roman" w:eastAsia="Calibri" w:hAnsi="Times New Roman"/>
                <w:sz w:val="24"/>
                <w:szCs w:val="24"/>
                <w:lang w:eastAsia="en-US"/>
              </w:rPr>
            </w:pPr>
          </w:p>
        </w:tc>
      </w:tr>
      <w:tr w:rsidR="00220338" w:rsidRPr="00220338" w14:paraId="7304CE26" w14:textId="77777777" w:rsidTr="0037618D">
        <w:tc>
          <w:tcPr>
            <w:tcW w:w="4747"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tcPr>
          <w:p w14:paraId="67968DF1" w14:textId="77777777" w:rsidR="00220338" w:rsidRPr="00220338" w:rsidRDefault="00220338" w:rsidP="00220338">
            <w:pPr>
              <w:suppressAutoHyphens/>
              <w:autoSpaceDN w:val="0"/>
              <w:spacing w:after="0" w:line="240" w:lineRule="auto"/>
              <w:textAlignment w:val="baseline"/>
              <w:rPr>
                <w:rFonts w:eastAsia="Calibri" w:cs="Arial"/>
                <w:lang w:eastAsia="en-US"/>
              </w:rPr>
            </w:pPr>
            <w:r w:rsidRPr="00220338">
              <w:rPr>
                <w:rFonts w:ascii="Times New Roman" w:eastAsia="Calibri" w:hAnsi="Times New Roman"/>
                <w:sz w:val="24"/>
                <w:szCs w:val="24"/>
                <w:lang w:eastAsia="en-US"/>
              </w:rPr>
              <w:t>Juridinio asmens kodas(-ai)</w:t>
            </w:r>
            <w:r w:rsidRPr="00220338">
              <w:rPr>
                <w:rFonts w:ascii="Times New Roman" w:eastAsia="Calibri" w:hAnsi="Times New Roman"/>
                <w:sz w:val="24"/>
                <w:szCs w:val="24"/>
                <w:vertAlign w:val="superscript"/>
                <w:lang w:eastAsia="en-US"/>
              </w:rPr>
              <w:t>1</w:t>
            </w:r>
            <w:r w:rsidRPr="00220338">
              <w:rPr>
                <w:rFonts w:ascii="Times New Roman" w:eastAsia="Calibri" w:hAnsi="Times New Roman"/>
                <w:sz w:val="24"/>
                <w:szCs w:val="24"/>
                <w:lang w:eastAsia="en-US"/>
              </w:rPr>
              <w:t xml:space="preserve"> (tuo atveju, jei Pasiūlymą pateikią fizinis asmuo - verslo pažymėjimo Nr. ar pan.)</w:t>
            </w:r>
          </w:p>
        </w:tc>
        <w:tc>
          <w:tcPr>
            <w:tcW w:w="49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D04C1E" w14:textId="77777777" w:rsidR="00220338" w:rsidRPr="00220338" w:rsidRDefault="00220338" w:rsidP="00220338">
            <w:pPr>
              <w:suppressAutoHyphens/>
              <w:autoSpaceDN w:val="0"/>
              <w:spacing w:after="0" w:line="240" w:lineRule="auto"/>
              <w:textAlignment w:val="baseline"/>
              <w:rPr>
                <w:rFonts w:ascii="Times New Roman" w:eastAsia="Calibri" w:hAnsi="Times New Roman"/>
                <w:sz w:val="24"/>
                <w:szCs w:val="24"/>
                <w:lang w:eastAsia="en-US"/>
              </w:rPr>
            </w:pPr>
          </w:p>
        </w:tc>
      </w:tr>
      <w:tr w:rsidR="00220338" w:rsidRPr="00220338" w14:paraId="65BE32BC" w14:textId="77777777" w:rsidTr="0037618D">
        <w:tc>
          <w:tcPr>
            <w:tcW w:w="4747"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tcPr>
          <w:p w14:paraId="1A656AF0" w14:textId="77777777" w:rsidR="00220338" w:rsidRPr="00220338" w:rsidRDefault="00220338" w:rsidP="00220338">
            <w:pPr>
              <w:suppressAutoHyphens/>
              <w:autoSpaceDN w:val="0"/>
              <w:spacing w:after="0" w:line="240" w:lineRule="auto"/>
              <w:textAlignment w:val="baseline"/>
              <w:rPr>
                <w:rFonts w:eastAsia="Calibri" w:cs="Arial"/>
                <w:lang w:eastAsia="en-US"/>
              </w:rPr>
            </w:pPr>
            <w:r w:rsidRPr="00220338">
              <w:rPr>
                <w:rFonts w:ascii="Times New Roman" w:eastAsia="Calibri" w:hAnsi="Times New Roman"/>
                <w:sz w:val="24"/>
                <w:szCs w:val="24"/>
                <w:lang w:eastAsia="en-US"/>
              </w:rPr>
              <w:t>Tiekėjo PVM mokėtojo kodas(-ai)</w:t>
            </w:r>
            <w:r w:rsidRPr="00220338">
              <w:rPr>
                <w:rFonts w:ascii="Times New Roman" w:eastAsia="Calibri" w:hAnsi="Times New Roman"/>
                <w:sz w:val="24"/>
                <w:szCs w:val="24"/>
                <w:vertAlign w:val="superscript"/>
                <w:lang w:eastAsia="en-US"/>
              </w:rPr>
              <w:t>1</w:t>
            </w:r>
          </w:p>
        </w:tc>
        <w:tc>
          <w:tcPr>
            <w:tcW w:w="49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C438A7" w14:textId="77777777" w:rsidR="00220338" w:rsidRPr="00220338" w:rsidRDefault="00220338" w:rsidP="00220338">
            <w:pPr>
              <w:suppressAutoHyphens/>
              <w:autoSpaceDN w:val="0"/>
              <w:spacing w:after="0" w:line="240" w:lineRule="auto"/>
              <w:textAlignment w:val="baseline"/>
              <w:rPr>
                <w:rFonts w:ascii="Times New Roman" w:eastAsia="Calibri" w:hAnsi="Times New Roman"/>
                <w:sz w:val="24"/>
                <w:szCs w:val="24"/>
                <w:lang w:eastAsia="en-US"/>
              </w:rPr>
            </w:pPr>
          </w:p>
        </w:tc>
      </w:tr>
      <w:tr w:rsidR="00220338" w:rsidRPr="00220338" w14:paraId="1C3BC687" w14:textId="77777777" w:rsidTr="0037618D">
        <w:tc>
          <w:tcPr>
            <w:tcW w:w="4747"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tcPr>
          <w:p w14:paraId="4CAD4EDB" w14:textId="77777777" w:rsidR="00220338" w:rsidRPr="00220338" w:rsidRDefault="00220338" w:rsidP="00220338">
            <w:pPr>
              <w:suppressAutoHyphens/>
              <w:autoSpaceDN w:val="0"/>
              <w:spacing w:after="0" w:line="240" w:lineRule="auto"/>
              <w:textAlignment w:val="baseline"/>
              <w:rPr>
                <w:rFonts w:eastAsia="Calibri" w:cs="Arial"/>
                <w:lang w:eastAsia="en-US"/>
              </w:rPr>
            </w:pPr>
            <w:r w:rsidRPr="00220338">
              <w:rPr>
                <w:rFonts w:ascii="Times New Roman" w:eastAsia="Calibri" w:hAnsi="Times New Roman"/>
                <w:sz w:val="24"/>
                <w:szCs w:val="24"/>
                <w:lang w:eastAsia="en-US"/>
              </w:rPr>
              <w:t>Tiekėjo / Jungtinės veiklos sutarties atsakingo partnerio sąskaitos numeris ir banko pavadinimas</w:t>
            </w:r>
          </w:p>
        </w:tc>
        <w:tc>
          <w:tcPr>
            <w:tcW w:w="49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B70B5D" w14:textId="77777777" w:rsidR="00220338" w:rsidRPr="00220338" w:rsidRDefault="00220338" w:rsidP="00220338">
            <w:pPr>
              <w:suppressAutoHyphens/>
              <w:autoSpaceDN w:val="0"/>
              <w:spacing w:after="0" w:line="240" w:lineRule="auto"/>
              <w:textAlignment w:val="baseline"/>
              <w:rPr>
                <w:rFonts w:ascii="Times New Roman" w:eastAsia="Calibri" w:hAnsi="Times New Roman"/>
                <w:sz w:val="24"/>
                <w:szCs w:val="24"/>
                <w:lang w:eastAsia="en-US"/>
              </w:rPr>
            </w:pPr>
          </w:p>
        </w:tc>
      </w:tr>
      <w:tr w:rsidR="00220338" w:rsidRPr="00220338" w14:paraId="179C610D" w14:textId="77777777" w:rsidTr="0037618D">
        <w:tc>
          <w:tcPr>
            <w:tcW w:w="4747"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tcPr>
          <w:p w14:paraId="3C3BF76B" w14:textId="77777777" w:rsidR="00220338" w:rsidRPr="00220338" w:rsidRDefault="00220338" w:rsidP="00220338">
            <w:pPr>
              <w:suppressAutoHyphens/>
              <w:autoSpaceDN w:val="0"/>
              <w:spacing w:after="0" w:line="240" w:lineRule="auto"/>
              <w:textAlignment w:val="baseline"/>
              <w:rPr>
                <w:rFonts w:eastAsia="Calibri" w:cs="Arial"/>
                <w:lang w:eastAsia="en-US"/>
              </w:rPr>
            </w:pPr>
            <w:r w:rsidRPr="00220338">
              <w:rPr>
                <w:rFonts w:ascii="Times New Roman" w:eastAsia="Calibri" w:hAnsi="Times New Roman"/>
                <w:sz w:val="24"/>
                <w:szCs w:val="24"/>
                <w:lang w:eastAsia="en-US"/>
              </w:rPr>
              <w:t>Tiekėjo / Jungtinės veiklos sutarties atsakingojo partnerio telefono numeris</w:t>
            </w:r>
          </w:p>
        </w:tc>
        <w:tc>
          <w:tcPr>
            <w:tcW w:w="49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8F9D8F" w14:textId="77777777" w:rsidR="00220338" w:rsidRPr="00220338" w:rsidRDefault="00220338" w:rsidP="00220338">
            <w:pPr>
              <w:suppressAutoHyphens/>
              <w:autoSpaceDN w:val="0"/>
              <w:spacing w:after="0" w:line="240" w:lineRule="auto"/>
              <w:textAlignment w:val="baseline"/>
              <w:rPr>
                <w:rFonts w:ascii="Times New Roman" w:eastAsia="Calibri" w:hAnsi="Times New Roman"/>
                <w:sz w:val="24"/>
                <w:szCs w:val="24"/>
                <w:lang w:eastAsia="en-US"/>
              </w:rPr>
            </w:pPr>
          </w:p>
        </w:tc>
      </w:tr>
      <w:tr w:rsidR="00220338" w:rsidRPr="00220338" w14:paraId="45869B8C" w14:textId="77777777" w:rsidTr="0037618D">
        <w:tc>
          <w:tcPr>
            <w:tcW w:w="4747"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tcPr>
          <w:p w14:paraId="6543EAFD" w14:textId="77777777" w:rsidR="00220338" w:rsidRPr="00220338" w:rsidRDefault="00220338" w:rsidP="00220338">
            <w:pPr>
              <w:suppressAutoHyphens/>
              <w:autoSpaceDN w:val="0"/>
              <w:spacing w:after="0" w:line="240" w:lineRule="auto"/>
              <w:textAlignment w:val="baseline"/>
              <w:rPr>
                <w:rFonts w:eastAsia="Calibri" w:cs="Arial"/>
                <w:lang w:eastAsia="en-US"/>
              </w:rPr>
            </w:pPr>
            <w:r w:rsidRPr="00220338">
              <w:rPr>
                <w:rFonts w:ascii="Times New Roman" w:eastAsia="Calibri" w:hAnsi="Times New Roman"/>
                <w:sz w:val="24"/>
                <w:szCs w:val="24"/>
                <w:lang w:eastAsia="en-US"/>
              </w:rPr>
              <w:t>Pasiūlymo pasirašymui Tiekėjo / Jungtinės veiklos atsakingojo partnerio įgalioto asmens vardas, pavardė</w:t>
            </w:r>
          </w:p>
        </w:tc>
        <w:tc>
          <w:tcPr>
            <w:tcW w:w="49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ADFBF" w14:textId="77777777" w:rsidR="00220338" w:rsidRPr="00220338" w:rsidRDefault="00220338" w:rsidP="00220338">
            <w:pPr>
              <w:suppressAutoHyphens/>
              <w:autoSpaceDN w:val="0"/>
              <w:spacing w:after="0" w:line="240" w:lineRule="auto"/>
              <w:textAlignment w:val="baseline"/>
              <w:rPr>
                <w:rFonts w:ascii="Times New Roman" w:eastAsia="Calibri" w:hAnsi="Times New Roman"/>
                <w:sz w:val="24"/>
                <w:szCs w:val="24"/>
                <w:lang w:eastAsia="en-US"/>
              </w:rPr>
            </w:pPr>
          </w:p>
        </w:tc>
      </w:tr>
      <w:tr w:rsidR="00220338" w:rsidRPr="00220338" w14:paraId="2F8A5762" w14:textId="77777777" w:rsidTr="0037618D">
        <w:tc>
          <w:tcPr>
            <w:tcW w:w="4747"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tcPr>
          <w:p w14:paraId="580A18C2" w14:textId="77777777" w:rsidR="00220338" w:rsidRPr="00220338" w:rsidRDefault="00220338" w:rsidP="00220338">
            <w:pPr>
              <w:tabs>
                <w:tab w:val="left" w:pos="22"/>
              </w:tabs>
              <w:suppressAutoHyphens/>
              <w:autoSpaceDN w:val="0"/>
              <w:spacing w:after="0" w:line="240" w:lineRule="auto"/>
              <w:textAlignment w:val="baseline"/>
              <w:rPr>
                <w:rFonts w:eastAsia="Calibri" w:cs="Arial"/>
                <w:lang w:eastAsia="en-US"/>
              </w:rPr>
            </w:pPr>
            <w:r w:rsidRPr="00220338">
              <w:rPr>
                <w:rFonts w:ascii="Times New Roman" w:eastAsia="Calibri" w:hAnsi="Times New Roman"/>
                <w:sz w:val="24"/>
                <w:szCs w:val="24"/>
                <w:lang w:eastAsia="en-US"/>
              </w:rPr>
              <w:tab/>
              <w:t>Tiekėjo/ Jungtinės veiklos  atsakingojo partnerio, laimėjimo atveju, pasirašančio sutartį asmens vardas, pavardė, pareigos</w:t>
            </w:r>
          </w:p>
        </w:tc>
        <w:tc>
          <w:tcPr>
            <w:tcW w:w="49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64AE95" w14:textId="77777777" w:rsidR="00220338" w:rsidRPr="00220338" w:rsidRDefault="00220338" w:rsidP="00220338">
            <w:pPr>
              <w:suppressAutoHyphens/>
              <w:autoSpaceDN w:val="0"/>
              <w:spacing w:after="0" w:line="240" w:lineRule="auto"/>
              <w:textAlignment w:val="baseline"/>
              <w:rPr>
                <w:rFonts w:ascii="Times New Roman" w:eastAsia="Calibri" w:hAnsi="Times New Roman"/>
                <w:sz w:val="24"/>
                <w:szCs w:val="24"/>
                <w:lang w:eastAsia="en-US"/>
              </w:rPr>
            </w:pPr>
          </w:p>
        </w:tc>
      </w:tr>
    </w:tbl>
    <w:p w14:paraId="6947087D" w14:textId="77777777" w:rsidR="00220338" w:rsidRPr="00220338" w:rsidRDefault="00220338" w:rsidP="00220338">
      <w:pPr>
        <w:suppressAutoHyphens/>
        <w:autoSpaceDN w:val="0"/>
        <w:spacing w:after="0" w:line="240" w:lineRule="auto"/>
        <w:textAlignment w:val="baseline"/>
        <w:rPr>
          <w:rFonts w:ascii="Times New Roman" w:eastAsia="Calibri" w:hAnsi="Times New Roman"/>
          <w:sz w:val="24"/>
          <w:szCs w:val="24"/>
          <w:lang w:eastAsia="en-US"/>
        </w:rPr>
      </w:pPr>
    </w:p>
    <w:p w14:paraId="651DA4F6" w14:textId="77777777" w:rsidR="00220338" w:rsidRPr="00220338" w:rsidRDefault="00220338" w:rsidP="00220338">
      <w:pPr>
        <w:suppressAutoHyphens/>
        <w:autoSpaceDN w:val="0"/>
        <w:spacing w:after="0" w:line="240" w:lineRule="auto"/>
        <w:textAlignment w:val="baseline"/>
        <w:rPr>
          <w:rFonts w:eastAsia="Calibri" w:cs="Arial"/>
          <w:lang w:eastAsia="en-US"/>
        </w:rPr>
      </w:pPr>
      <w:r w:rsidRPr="00220338">
        <w:rPr>
          <w:rFonts w:ascii="Times New Roman" w:eastAsia="Calibri" w:hAnsi="Times New Roman"/>
          <w:sz w:val="24"/>
          <w:szCs w:val="24"/>
          <w:lang w:eastAsia="en-US"/>
        </w:rPr>
        <w:t>1. Šiuo pasiūlymu pažymime, kad sutinkame su visomis pirkimo sąlygomis, nustatytomis:</w:t>
      </w:r>
    </w:p>
    <w:p w14:paraId="3D4E4D61" w14:textId="77777777" w:rsidR="00220338" w:rsidRPr="00220338" w:rsidRDefault="00220338" w:rsidP="00220338">
      <w:pPr>
        <w:suppressAutoHyphens/>
        <w:autoSpaceDN w:val="0"/>
        <w:spacing w:after="0" w:line="240" w:lineRule="auto"/>
        <w:textAlignment w:val="baseline"/>
        <w:rPr>
          <w:rFonts w:eastAsia="Calibri" w:cs="Arial"/>
          <w:lang w:eastAsia="en-US"/>
        </w:rPr>
      </w:pPr>
      <w:r w:rsidRPr="00220338">
        <w:rPr>
          <w:rFonts w:ascii="Times New Roman" w:eastAsia="Calibri" w:hAnsi="Times New Roman"/>
          <w:sz w:val="24"/>
          <w:szCs w:val="24"/>
          <w:lang w:eastAsia="en-US"/>
        </w:rPr>
        <w:t>1.1. skelbime apie pirkimą, paskelbtame Lietuvos Respublikos viešųjų pirkimų įstatymo nustatyta tvarka;</w:t>
      </w:r>
    </w:p>
    <w:p w14:paraId="7FFB5E2C" w14:textId="77777777" w:rsidR="00220338" w:rsidRPr="00220338" w:rsidRDefault="00220338" w:rsidP="00220338">
      <w:pPr>
        <w:suppressAutoHyphens/>
        <w:autoSpaceDN w:val="0"/>
        <w:spacing w:after="0" w:line="240" w:lineRule="auto"/>
        <w:textAlignment w:val="baseline"/>
        <w:rPr>
          <w:rFonts w:eastAsia="Calibri" w:cs="Arial"/>
          <w:lang w:eastAsia="en-US"/>
        </w:rPr>
      </w:pPr>
      <w:r w:rsidRPr="00220338">
        <w:rPr>
          <w:rFonts w:ascii="Times New Roman" w:eastAsia="Calibri" w:hAnsi="Times New Roman"/>
          <w:sz w:val="24"/>
          <w:szCs w:val="24"/>
          <w:lang w:eastAsia="en-US"/>
        </w:rPr>
        <w:t>1.2. šiose konkurso sąlygose;</w:t>
      </w:r>
    </w:p>
    <w:p w14:paraId="6958B950" w14:textId="7341D2BC" w:rsidR="00220338" w:rsidRPr="00220338" w:rsidRDefault="00220338" w:rsidP="00220338">
      <w:pPr>
        <w:suppressAutoHyphens/>
        <w:autoSpaceDN w:val="0"/>
        <w:spacing w:after="0" w:line="240" w:lineRule="auto"/>
        <w:textAlignment w:val="baseline"/>
        <w:rPr>
          <w:rFonts w:eastAsia="Calibri" w:cs="Arial"/>
          <w:lang w:eastAsia="en-US"/>
        </w:rPr>
      </w:pPr>
      <w:r w:rsidRPr="00220338">
        <w:rPr>
          <w:rFonts w:ascii="Times New Roman" w:eastAsia="Calibri" w:hAnsi="Times New Roman"/>
          <w:sz w:val="24"/>
          <w:szCs w:val="24"/>
          <w:lang w:eastAsia="en-US"/>
        </w:rPr>
        <w:t>1.3. kituose pirkimo dokumentuose (jų paaiškinimuose, papildymuose</w:t>
      </w:r>
      <w:r w:rsidR="00D528A8">
        <w:rPr>
          <w:rFonts w:ascii="Times New Roman" w:eastAsia="Calibri" w:hAnsi="Times New Roman"/>
          <w:sz w:val="24"/>
          <w:szCs w:val="24"/>
          <w:lang w:eastAsia="en-US"/>
        </w:rPr>
        <w:t xml:space="preserve">, atsakymuose į tiekėjų klausimus ar </w:t>
      </w:r>
      <w:proofErr w:type="spellStart"/>
      <w:r w:rsidR="00D528A8">
        <w:rPr>
          <w:rFonts w:ascii="Times New Roman" w:eastAsia="Calibri" w:hAnsi="Times New Roman"/>
          <w:sz w:val="24"/>
          <w:szCs w:val="24"/>
          <w:lang w:eastAsia="en-US"/>
        </w:rPr>
        <w:t>pan</w:t>
      </w:r>
      <w:proofErr w:type="spellEnd"/>
      <w:r w:rsidR="009D2217">
        <w:rPr>
          <w:rFonts w:ascii="Times New Roman" w:eastAsia="Calibri" w:hAnsi="Times New Roman"/>
          <w:sz w:val="24"/>
          <w:szCs w:val="24"/>
          <w:lang w:eastAsia="en-US"/>
        </w:rPr>
        <w:t>,</w:t>
      </w:r>
      <w:r w:rsidR="009D2217" w:rsidRPr="009D2217">
        <w:rPr>
          <w:rFonts w:ascii="Times New Roman" w:eastAsia="Calibri" w:hAnsi="Times New Roman"/>
          <w:i/>
          <w:iCs/>
          <w:sz w:val="24"/>
          <w:szCs w:val="24"/>
          <w:lang w:eastAsia="en-US"/>
        </w:rPr>
        <w:t xml:space="preserve"> </w:t>
      </w:r>
      <w:r w:rsidR="009D2217">
        <w:rPr>
          <w:rFonts w:ascii="Times New Roman" w:eastAsia="Calibri" w:hAnsi="Times New Roman"/>
          <w:i/>
          <w:iCs/>
          <w:sz w:val="24"/>
          <w:szCs w:val="24"/>
          <w:lang w:eastAsia="en-US"/>
        </w:rPr>
        <w:t>(</w:t>
      </w:r>
      <w:r w:rsidR="009D2217" w:rsidRPr="00D528A8">
        <w:rPr>
          <w:rFonts w:ascii="Times New Roman" w:eastAsia="Calibri" w:hAnsi="Times New Roman"/>
          <w:i/>
          <w:iCs/>
          <w:sz w:val="24"/>
          <w:szCs w:val="24"/>
          <w:lang w:eastAsia="en-US"/>
        </w:rPr>
        <w:t xml:space="preserve">jei tokių </w:t>
      </w:r>
      <w:r w:rsidR="009D2217" w:rsidRPr="009D2217">
        <w:rPr>
          <w:rFonts w:ascii="Times New Roman" w:eastAsia="Calibri" w:hAnsi="Times New Roman"/>
          <w:i/>
          <w:iCs/>
          <w:sz w:val="24"/>
          <w:szCs w:val="24"/>
          <w:lang w:eastAsia="en-US"/>
        </w:rPr>
        <w:t>bus))</w:t>
      </w:r>
      <w:r w:rsidRPr="009D2217">
        <w:rPr>
          <w:rFonts w:ascii="Times New Roman" w:eastAsia="Calibri" w:hAnsi="Times New Roman"/>
          <w:i/>
          <w:iCs/>
          <w:sz w:val="24"/>
          <w:szCs w:val="24"/>
          <w:lang w:eastAsia="en-US"/>
        </w:rPr>
        <w:t>.</w:t>
      </w:r>
    </w:p>
    <w:p w14:paraId="0BCA31AB" w14:textId="77777777" w:rsidR="00220338" w:rsidRPr="00220338" w:rsidRDefault="00220338" w:rsidP="00220338">
      <w:pPr>
        <w:suppressAutoHyphens/>
        <w:autoSpaceDN w:val="0"/>
        <w:spacing w:after="0" w:line="240" w:lineRule="auto"/>
        <w:textAlignment w:val="baseline"/>
        <w:rPr>
          <w:rFonts w:eastAsia="Calibri" w:cs="Arial"/>
          <w:lang w:eastAsia="en-US"/>
        </w:rPr>
      </w:pPr>
      <w:r w:rsidRPr="00220338">
        <w:rPr>
          <w:rFonts w:ascii="Times New Roman" w:eastAsia="Calibri" w:hAnsi="Times New Roman"/>
          <w:spacing w:val="-4"/>
          <w:sz w:val="24"/>
          <w:szCs w:val="24"/>
          <w:lang w:eastAsia="en-US"/>
        </w:rPr>
        <w:t>1.4. Pateikdamas pasiūlymą</w:t>
      </w:r>
      <w:r w:rsidRPr="00220338">
        <w:rPr>
          <w:rFonts w:ascii="Times New Roman" w:eastAsia="Calibri" w:hAnsi="Times New Roman"/>
          <w:sz w:val="24"/>
          <w:szCs w:val="24"/>
          <w:lang w:eastAsia="en-US"/>
        </w:rPr>
        <w:t xml:space="preserve"> </w:t>
      </w:r>
      <w:r w:rsidRPr="00220338">
        <w:rPr>
          <w:rFonts w:ascii="Times New Roman" w:eastAsia="Calibri" w:hAnsi="Times New Roman"/>
          <w:spacing w:val="-4"/>
          <w:sz w:val="24"/>
          <w:szCs w:val="24"/>
          <w:lang w:eastAsia="en-US"/>
        </w:rPr>
        <w:t>CVP IS priemonėmis, patvirtinu, kad dokumentų skaitmeninės</w:t>
      </w:r>
      <w:r w:rsidRPr="00220338">
        <w:rPr>
          <w:rFonts w:ascii="Times New Roman" w:eastAsia="Calibri" w:hAnsi="Times New Roman"/>
          <w:sz w:val="24"/>
          <w:szCs w:val="24"/>
          <w:lang w:eastAsia="en-US"/>
        </w:rPr>
        <w:t xml:space="preserve"> kopijos ir elektroninėmis priemonėmis pateikti duomenys yra tikri.</w:t>
      </w:r>
    </w:p>
    <w:p w14:paraId="66E02D68" w14:textId="77777777" w:rsidR="00220338" w:rsidRPr="00507D0A" w:rsidRDefault="00220338" w:rsidP="00507D0A">
      <w:pPr>
        <w:suppressAutoHyphens/>
        <w:autoSpaceDN w:val="0"/>
        <w:spacing w:after="0" w:line="240" w:lineRule="auto"/>
        <w:jc w:val="both"/>
        <w:textAlignment w:val="baseline"/>
        <w:rPr>
          <w:rFonts w:ascii="Times New Roman" w:eastAsia="Calibri" w:hAnsi="Times New Roman"/>
          <w:b/>
          <w:sz w:val="24"/>
          <w:szCs w:val="24"/>
          <w:lang w:eastAsia="en-US"/>
        </w:rPr>
      </w:pPr>
      <w:r w:rsidRPr="00507D0A">
        <w:rPr>
          <w:rFonts w:ascii="Times New Roman" w:eastAsia="Calibri" w:hAnsi="Times New Roman"/>
          <w:b/>
          <w:bCs/>
          <w:sz w:val="24"/>
          <w:szCs w:val="24"/>
          <w:lang w:eastAsia="en-US"/>
        </w:rPr>
        <w:t xml:space="preserve">2. </w:t>
      </w:r>
      <w:r w:rsidRPr="00507D0A">
        <w:rPr>
          <w:rFonts w:ascii="Times New Roman" w:eastAsia="Calibri" w:hAnsi="Times New Roman"/>
          <w:b/>
          <w:sz w:val="24"/>
          <w:szCs w:val="24"/>
          <w:u w:val="single"/>
          <w:lang w:eastAsia="en-US"/>
        </w:rPr>
        <w:t>Perkančioji organizacija reikalauja nurodyti, jeigu</w:t>
      </w:r>
      <w:r w:rsidRPr="00507D0A">
        <w:rPr>
          <w:rFonts w:ascii="Times New Roman" w:eastAsia="Calibri" w:hAnsi="Times New Roman"/>
          <w:b/>
          <w:sz w:val="24"/>
          <w:szCs w:val="24"/>
          <w:lang w:eastAsia="en-US"/>
        </w:rPr>
        <w:t>:</w:t>
      </w:r>
    </w:p>
    <w:p w14:paraId="7DBADBC8" w14:textId="5CB3AF2D" w:rsidR="00507D0A" w:rsidRPr="00507D0A" w:rsidRDefault="00507D0A" w:rsidP="00507D0A">
      <w:pPr>
        <w:tabs>
          <w:tab w:val="left" w:pos="0"/>
          <w:tab w:val="left" w:pos="1080"/>
        </w:tabs>
        <w:suppressAutoHyphens/>
        <w:spacing w:after="0" w:line="240" w:lineRule="auto"/>
        <w:jc w:val="both"/>
        <w:rPr>
          <w:rFonts w:ascii="Times New Roman" w:eastAsia="Times New Roman" w:hAnsi="Times New Roman"/>
          <w:sz w:val="24"/>
          <w:szCs w:val="24"/>
          <w:lang w:eastAsia="lt-LT"/>
        </w:rPr>
      </w:pPr>
      <w:r w:rsidRPr="00507D0A">
        <w:rPr>
          <w:rFonts w:ascii="Times New Roman" w:eastAsia="Times New Roman" w:hAnsi="Times New Roman"/>
          <w:b/>
          <w:bCs/>
          <w:sz w:val="24"/>
          <w:szCs w:val="24"/>
          <w:lang w:eastAsia="lt-LT"/>
        </w:rPr>
        <w:t xml:space="preserve">2.1. </w:t>
      </w:r>
      <w:r w:rsidRPr="00507D0A">
        <w:rPr>
          <w:rFonts w:ascii="Times New Roman" w:eastAsia="Times New Roman" w:hAnsi="Times New Roman"/>
          <w:b/>
          <w:sz w:val="24"/>
          <w:szCs w:val="24"/>
          <w:lang w:eastAsia="lt-LT"/>
        </w:rPr>
        <w:t>kvalifikacinių reikalavimų atitikčiai remsiuosi ūkio subjektų pajėgumais (t. y.</w:t>
      </w:r>
      <w:r>
        <w:rPr>
          <w:rFonts w:ascii="Times New Roman" w:eastAsia="Times New Roman" w:hAnsi="Times New Roman"/>
          <w:b/>
          <w:sz w:val="24"/>
          <w:szCs w:val="24"/>
          <w:lang w:eastAsia="lt-LT"/>
        </w:rPr>
        <w:t xml:space="preserve">  </w:t>
      </w:r>
      <w:r w:rsidRPr="00507D0A">
        <w:rPr>
          <w:rFonts w:ascii="Times New Roman" w:eastAsia="Times New Roman" w:hAnsi="Times New Roman"/>
          <w:b/>
          <w:sz w:val="24"/>
          <w:szCs w:val="24"/>
          <w:lang w:eastAsia="lt-LT"/>
        </w:rPr>
        <w:t>pasitelksiu ūkio subjektus, kurio pajėgumais remsiuosi*)</w:t>
      </w:r>
      <w:r w:rsidRPr="00507D0A">
        <w:rPr>
          <w:rFonts w:ascii="Times New Roman" w:eastAsia="Times New Roman" w:hAnsi="Times New Roman"/>
          <w:sz w:val="24"/>
          <w:szCs w:val="24"/>
          <w:lang w:eastAsia="lt-LT"/>
        </w:rPr>
        <w:t xml:space="preserve"> </w:t>
      </w:r>
      <w:r w:rsidRPr="00507D0A">
        <w:rPr>
          <w:rFonts w:ascii="Times New Roman" w:eastAsia="Times New Roman" w:hAnsi="Times New Roman"/>
          <w:b/>
          <w:sz w:val="24"/>
          <w:szCs w:val="24"/>
          <w:lang w:eastAsia="lt-LT"/>
        </w:rPr>
        <w:t>(</w:t>
      </w:r>
      <w:r w:rsidRPr="00507D0A">
        <w:rPr>
          <w:rFonts w:ascii="Times New Roman" w:eastAsia="Times New Roman" w:hAnsi="Times New Roman"/>
          <w:i/>
          <w:sz w:val="24"/>
          <w:szCs w:val="24"/>
          <w:lang w:eastAsia="lt-LT"/>
        </w:rPr>
        <w:t xml:space="preserve">jei taikoma): </w:t>
      </w:r>
    </w:p>
    <w:p w14:paraId="048E737B" w14:textId="77777777" w:rsidR="00507D0A" w:rsidRPr="00507D0A" w:rsidRDefault="00507D0A" w:rsidP="00507D0A">
      <w:pPr>
        <w:suppressAutoHyphens/>
        <w:spacing w:after="0" w:line="240" w:lineRule="auto"/>
        <w:ind w:left="720"/>
        <w:contextualSpacing/>
        <w:rPr>
          <w:rFonts w:ascii="Times New Roman" w:eastAsia="Times New Roman" w:hAnsi="Times New Roman"/>
          <w:i/>
          <w:sz w:val="24"/>
          <w:szCs w:val="24"/>
          <w:lang w:eastAsia="lt-LT"/>
        </w:rPr>
      </w:pPr>
    </w:p>
    <w:tbl>
      <w:tblPr>
        <w:tblW w:w="9674" w:type="dxa"/>
        <w:tblInd w:w="115" w:type="dxa"/>
        <w:tblLayout w:type="fixed"/>
        <w:tblLook w:val="00A0" w:firstRow="1" w:lastRow="0" w:firstColumn="1" w:lastColumn="0" w:noHBand="0" w:noVBand="0"/>
      </w:tblPr>
      <w:tblGrid>
        <w:gridCol w:w="567"/>
        <w:gridCol w:w="2698"/>
        <w:gridCol w:w="3631"/>
        <w:gridCol w:w="2778"/>
      </w:tblGrid>
      <w:tr w:rsidR="00507D0A" w:rsidRPr="00507D0A" w14:paraId="0E970C7F" w14:textId="77777777" w:rsidTr="007F7010">
        <w:trPr>
          <w:cantSplit/>
          <w:trHeight w:val="1"/>
        </w:trPr>
        <w:tc>
          <w:tcPr>
            <w:tcW w:w="56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7F0F7D8" w14:textId="77777777" w:rsidR="00507D0A" w:rsidRPr="00507D0A" w:rsidRDefault="00507D0A" w:rsidP="00507D0A">
            <w:pPr>
              <w:suppressAutoHyphens/>
              <w:spacing w:after="0" w:line="240" w:lineRule="auto"/>
              <w:rPr>
                <w:rFonts w:ascii="Times New Roman" w:eastAsia="Times New Roman" w:hAnsi="Times New Roman"/>
                <w:i/>
                <w:sz w:val="24"/>
                <w:szCs w:val="24"/>
                <w:lang w:eastAsia="lt-LT"/>
              </w:rPr>
            </w:pPr>
            <w:r w:rsidRPr="00507D0A">
              <w:rPr>
                <w:rFonts w:ascii="Times New Roman" w:eastAsia="Times New Roman" w:hAnsi="Times New Roman"/>
                <w:b/>
                <w:i/>
                <w:sz w:val="24"/>
                <w:szCs w:val="24"/>
                <w:lang w:eastAsia="lt-LT"/>
              </w:rPr>
              <w:t>Eil. Nr.</w:t>
            </w:r>
          </w:p>
        </w:tc>
        <w:tc>
          <w:tcPr>
            <w:tcW w:w="269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2610238" w14:textId="77777777" w:rsidR="00507D0A" w:rsidRPr="00507D0A" w:rsidRDefault="00507D0A" w:rsidP="00507D0A">
            <w:pPr>
              <w:suppressAutoHyphens/>
              <w:spacing w:after="0" w:line="240" w:lineRule="auto"/>
              <w:rPr>
                <w:rFonts w:ascii="Times New Roman" w:eastAsia="Times New Roman" w:hAnsi="Times New Roman"/>
                <w:i/>
                <w:sz w:val="24"/>
                <w:szCs w:val="24"/>
                <w:lang w:eastAsia="lt-LT"/>
              </w:rPr>
            </w:pPr>
            <w:r w:rsidRPr="00507D0A">
              <w:rPr>
                <w:rFonts w:ascii="Times New Roman" w:eastAsia="Times New Roman" w:hAnsi="Times New Roman"/>
                <w:b/>
                <w:i/>
                <w:sz w:val="24"/>
                <w:szCs w:val="24"/>
                <w:lang w:eastAsia="lt-LT"/>
              </w:rPr>
              <w:t>Sutarties dalis, kuriai atlikti pasitelksiu ūkio subjektus, kurio pajėgumais remsiuosi*</w:t>
            </w:r>
          </w:p>
        </w:tc>
        <w:tc>
          <w:tcPr>
            <w:tcW w:w="363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E9EF5A2" w14:textId="77777777" w:rsidR="00507D0A" w:rsidRPr="00507D0A" w:rsidRDefault="00507D0A" w:rsidP="00507D0A">
            <w:pPr>
              <w:suppressAutoHyphens/>
              <w:spacing w:after="0" w:line="240" w:lineRule="auto"/>
              <w:rPr>
                <w:rFonts w:ascii="Times New Roman" w:eastAsia="Times New Roman" w:hAnsi="Times New Roman"/>
                <w:i/>
                <w:sz w:val="24"/>
                <w:szCs w:val="24"/>
                <w:lang w:eastAsia="lt-LT"/>
              </w:rPr>
            </w:pPr>
            <w:r w:rsidRPr="00507D0A">
              <w:rPr>
                <w:rFonts w:ascii="Times New Roman" w:eastAsia="Times New Roman" w:hAnsi="Times New Roman"/>
                <w:b/>
                <w:i/>
                <w:sz w:val="24"/>
                <w:szCs w:val="24"/>
                <w:lang w:eastAsia="lt-LT"/>
              </w:rPr>
              <w:t>Ūkio subjekto, kurio pajėgumais remiamasi, pavadinimas. Nurodoma: juridinio asmens kodas (jei pasitelkiamas juridinis asmuo), adresas, atstovas arba ūkio subjekto, kurio pajėgumais remiamasi,  vardas, pavardė. el. paštas (jei pasitelkiamas fizinis asmuo)</w:t>
            </w:r>
          </w:p>
        </w:tc>
        <w:tc>
          <w:tcPr>
            <w:tcW w:w="2778" w:type="dxa"/>
            <w:tcBorders>
              <w:top w:val="single" w:sz="4" w:space="0" w:color="000000"/>
              <w:left w:val="single" w:sz="4" w:space="0" w:color="000000"/>
              <w:bottom w:val="single" w:sz="4" w:space="0" w:color="000000"/>
              <w:right w:val="single" w:sz="4" w:space="0" w:color="000000"/>
            </w:tcBorders>
            <w:shd w:val="clear" w:color="auto" w:fill="F2F2F2"/>
            <w:tcMar>
              <w:left w:w="10" w:type="dxa"/>
              <w:right w:w="10" w:type="dxa"/>
            </w:tcMar>
            <w:vAlign w:val="center"/>
          </w:tcPr>
          <w:p w14:paraId="33423925" w14:textId="77777777" w:rsidR="00507D0A" w:rsidRPr="00507D0A" w:rsidRDefault="00507D0A" w:rsidP="00507D0A">
            <w:pPr>
              <w:suppressAutoHyphens/>
              <w:spacing w:after="0" w:line="240" w:lineRule="auto"/>
              <w:ind w:left="34"/>
              <w:rPr>
                <w:rFonts w:ascii="Times New Roman" w:eastAsia="Times New Roman" w:hAnsi="Times New Roman"/>
                <w:b/>
                <w:i/>
                <w:sz w:val="24"/>
                <w:szCs w:val="24"/>
                <w:lang w:eastAsia="lt-LT"/>
              </w:rPr>
            </w:pPr>
            <w:r w:rsidRPr="00507D0A">
              <w:rPr>
                <w:rFonts w:ascii="Times New Roman" w:eastAsia="Times New Roman" w:hAnsi="Times New Roman"/>
                <w:b/>
                <w:i/>
                <w:sz w:val="24"/>
                <w:szCs w:val="24"/>
                <w:lang w:eastAsia="lt-LT"/>
              </w:rPr>
              <w:t>Nurodomas dokumentas pridedamas kartu su pasiūlymu</w:t>
            </w:r>
          </w:p>
        </w:tc>
      </w:tr>
      <w:tr w:rsidR="00507D0A" w:rsidRPr="00507D0A" w14:paraId="71FC12E0" w14:textId="77777777" w:rsidTr="007F7010">
        <w:trPr>
          <w:trHeight w:val="1"/>
        </w:trPr>
        <w:tc>
          <w:tcPr>
            <w:tcW w:w="566" w:type="dxa"/>
            <w:tcBorders>
              <w:top w:val="single" w:sz="4" w:space="0" w:color="000000"/>
              <w:left w:val="single" w:sz="4" w:space="0" w:color="000000"/>
              <w:bottom w:val="single" w:sz="4" w:space="0" w:color="000000"/>
              <w:right w:val="single" w:sz="4" w:space="0" w:color="000000"/>
            </w:tcBorders>
            <w:shd w:val="clear" w:color="000000" w:fill="FFFFFF"/>
          </w:tcPr>
          <w:p w14:paraId="53C725A0" w14:textId="77777777" w:rsidR="00507D0A" w:rsidRPr="00507D0A" w:rsidRDefault="00507D0A" w:rsidP="00507D0A">
            <w:pPr>
              <w:suppressAutoHyphens/>
              <w:spacing w:after="0" w:line="240" w:lineRule="auto"/>
              <w:rPr>
                <w:rFonts w:ascii="Times New Roman" w:eastAsia="Times New Roman" w:hAnsi="Times New Roman"/>
                <w:sz w:val="24"/>
                <w:szCs w:val="24"/>
                <w:lang w:eastAsia="lt-LT"/>
              </w:rPr>
            </w:pPr>
            <w:r w:rsidRPr="00507D0A">
              <w:rPr>
                <w:rFonts w:ascii="Times New Roman" w:eastAsia="Times New Roman" w:hAnsi="Times New Roman"/>
                <w:sz w:val="24"/>
                <w:szCs w:val="24"/>
                <w:lang w:eastAsia="lt-LT"/>
              </w:rPr>
              <w:t>1.</w:t>
            </w:r>
          </w:p>
        </w:tc>
        <w:tc>
          <w:tcPr>
            <w:tcW w:w="2698" w:type="dxa"/>
            <w:tcBorders>
              <w:top w:val="single" w:sz="4" w:space="0" w:color="000000"/>
              <w:left w:val="single" w:sz="4" w:space="0" w:color="000000"/>
              <w:bottom w:val="single" w:sz="4" w:space="0" w:color="000000"/>
              <w:right w:val="single" w:sz="4" w:space="0" w:color="000000"/>
            </w:tcBorders>
            <w:shd w:val="clear" w:color="000000" w:fill="FFFFFF"/>
          </w:tcPr>
          <w:p w14:paraId="19FB3B87" w14:textId="77777777" w:rsidR="00507D0A" w:rsidRPr="00507D0A" w:rsidRDefault="00507D0A" w:rsidP="00507D0A">
            <w:pPr>
              <w:suppressAutoHyphens/>
              <w:spacing w:after="0" w:line="240" w:lineRule="auto"/>
              <w:rPr>
                <w:rFonts w:ascii="Times New Roman" w:eastAsia="Times New Roman" w:hAnsi="Times New Roman"/>
                <w:sz w:val="24"/>
                <w:szCs w:val="24"/>
                <w:lang w:eastAsia="lt-LT"/>
              </w:rPr>
            </w:pPr>
            <w:r w:rsidRPr="00507D0A">
              <w:rPr>
                <w:rFonts w:ascii="Times New Roman" w:eastAsia="Times New Roman" w:hAnsi="Times New Roman"/>
                <w:sz w:val="24"/>
                <w:szCs w:val="24"/>
                <w:lang w:eastAsia="lt-LT"/>
              </w:rPr>
              <w:t xml:space="preserve">(.....) </w:t>
            </w:r>
            <w:r w:rsidRPr="00507D0A">
              <w:rPr>
                <w:rFonts w:ascii="Times New Roman" w:eastAsia="Times New Roman" w:hAnsi="Times New Roman"/>
                <w:i/>
                <w:sz w:val="24"/>
                <w:szCs w:val="24"/>
                <w:lang w:eastAsia="lt-LT"/>
              </w:rPr>
              <w:t>(lentelė pildoma toliau, jei pasitelkiami)</w:t>
            </w:r>
          </w:p>
        </w:tc>
        <w:tc>
          <w:tcPr>
            <w:tcW w:w="3631" w:type="dxa"/>
            <w:tcBorders>
              <w:top w:val="single" w:sz="4" w:space="0" w:color="000000"/>
              <w:left w:val="single" w:sz="4" w:space="0" w:color="000000"/>
              <w:bottom w:val="single" w:sz="4" w:space="0" w:color="000000"/>
              <w:right w:val="single" w:sz="4" w:space="0" w:color="000000"/>
            </w:tcBorders>
            <w:shd w:val="clear" w:color="000000" w:fill="FFFFFF"/>
          </w:tcPr>
          <w:p w14:paraId="562759B2" w14:textId="77777777" w:rsidR="00507D0A" w:rsidRPr="00507D0A" w:rsidRDefault="00507D0A" w:rsidP="00507D0A">
            <w:pPr>
              <w:suppressAutoHyphens/>
              <w:spacing w:after="0" w:line="240" w:lineRule="auto"/>
              <w:rPr>
                <w:rFonts w:ascii="Times New Roman" w:eastAsia="Times New Roman" w:hAnsi="Times New Roman"/>
                <w:sz w:val="24"/>
                <w:szCs w:val="24"/>
                <w:lang w:eastAsia="lt-LT"/>
              </w:rPr>
            </w:pPr>
          </w:p>
        </w:tc>
        <w:tc>
          <w:tcPr>
            <w:tcW w:w="2778"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3EA8EF96" w14:textId="77777777" w:rsidR="00507D0A" w:rsidRPr="00507D0A" w:rsidRDefault="00507D0A" w:rsidP="00507D0A">
            <w:pPr>
              <w:suppressAutoHyphens/>
              <w:spacing w:after="0" w:line="240" w:lineRule="auto"/>
              <w:ind w:left="34"/>
              <w:rPr>
                <w:rFonts w:ascii="Times New Roman" w:eastAsia="Times New Roman" w:hAnsi="Times New Roman"/>
                <w:sz w:val="24"/>
                <w:szCs w:val="24"/>
                <w:lang w:eastAsia="lt-LT"/>
              </w:rPr>
            </w:pPr>
          </w:p>
        </w:tc>
      </w:tr>
      <w:tr w:rsidR="00507D0A" w:rsidRPr="00507D0A" w14:paraId="1DFA2B55" w14:textId="77777777" w:rsidTr="007F7010">
        <w:trPr>
          <w:trHeight w:val="1"/>
        </w:trPr>
        <w:tc>
          <w:tcPr>
            <w:tcW w:w="566" w:type="dxa"/>
            <w:tcBorders>
              <w:top w:val="single" w:sz="4" w:space="0" w:color="000000"/>
              <w:left w:val="single" w:sz="4" w:space="0" w:color="000000"/>
              <w:bottom w:val="single" w:sz="4" w:space="0" w:color="000000"/>
              <w:right w:val="single" w:sz="4" w:space="0" w:color="000000"/>
            </w:tcBorders>
            <w:shd w:val="clear" w:color="000000" w:fill="FFFFFF"/>
          </w:tcPr>
          <w:p w14:paraId="6E6CFCDB" w14:textId="77777777" w:rsidR="00507D0A" w:rsidRPr="00507D0A" w:rsidRDefault="00507D0A" w:rsidP="00507D0A">
            <w:pPr>
              <w:suppressAutoHyphens/>
              <w:spacing w:after="0" w:line="240" w:lineRule="auto"/>
              <w:rPr>
                <w:rFonts w:ascii="Times New Roman" w:eastAsia="Times New Roman" w:hAnsi="Times New Roman"/>
                <w:sz w:val="24"/>
                <w:szCs w:val="24"/>
                <w:lang w:eastAsia="lt-LT"/>
              </w:rPr>
            </w:pPr>
          </w:p>
        </w:tc>
        <w:tc>
          <w:tcPr>
            <w:tcW w:w="2698" w:type="dxa"/>
            <w:tcBorders>
              <w:top w:val="single" w:sz="4" w:space="0" w:color="000000"/>
              <w:left w:val="single" w:sz="4" w:space="0" w:color="000000"/>
              <w:bottom w:val="single" w:sz="4" w:space="0" w:color="000000"/>
              <w:right w:val="single" w:sz="4" w:space="0" w:color="000000"/>
            </w:tcBorders>
            <w:shd w:val="clear" w:color="000000" w:fill="FFFFFF"/>
          </w:tcPr>
          <w:p w14:paraId="662D4389" w14:textId="77777777" w:rsidR="00507D0A" w:rsidRPr="00507D0A" w:rsidRDefault="00507D0A" w:rsidP="00507D0A">
            <w:pPr>
              <w:suppressAutoHyphens/>
              <w:spacing w:after="0" w:line="240" w:lineRule="auto"/>
              <w:rPr>
                <w:rFonts w:ascii="Times New Roman" w:eastAsia="Times New Roman" w:hAnsi="Times New Roman"/>
                <w:sz w:val="24"/>
                <w:szCs w:val="24"/>
                <w:lang w:eastAsia="lt-LT"/>
              </w:rPr>
            </w:pPr>
          </w:p>
        </w:tc>
        <w:tc>
          <w:tcPr>
            <w:tcW w:w="3631" w:type="dxa"/>
            <w:tcBorders>
              <w:top w:val="single" w:sz="4" w:space="0" w:color="000000"/>
              <w:left w:val="single" w:sz="4" w:space="0" w:color="000000"/>
              <w:bottom w:val="single" w:sz="4" w:space="0" w:color="000000"/>
              <w:right w:val="single" w:sz="4" w:space="0" w:color="000000"/>
            </w:tcBorders>
            <w:shd w:val="clear" w:color="000000" w:fill="FFFFFF"/>
          </w:tcPr>
          <w:p w14:paraId="7184C0D9" w14:textId="77777777" w:rsidR="00507D0A" w:rsidRPr="00507D0A" w:rsidRDefault="00507D0A" w:rsidP="00507D0A">
            <w:pPr>
              <w:suppressAutoHyphens/>
              <w:spacing w:after="0" w:line="240" w:lineRule="auto"/>
              <w:rPr>
                <w:rFonts w:ascii="Times New Roman" w:eastAsia="Times New Roman" w:hAnsi="Times New Roman"/>
                <w:sz w:val="24"/>
                <w:szCs w:val="24"/>
                <w:lang w:eastAsia="lt-LT"/>
              </w:rPr>
            </w:pPr>
          </w:p>
        </w:tc>
        <w:tc>
          <w:tcPr>
            <w:tcW w:w="2778"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0CE73C1F" w14:textId="77777777" w:rsidR="00507D0A" w:rsidRPr="00507D0A" w:rsidRDefault="00507D0A" w:rsidP="00507D0A">
            <w:pPr>
              <w:suppressAutoHyphens/>
              <w:spacing w:after="0" w:line="240" w:lineRule="auto"/>
              <w:ind w:left="34"/>
              <w:rPr>
                <w:rFonts w:ascii="Times New Roman" w:eastAsia="Times New Roman" w:hAnsi="Times New Roman"/>
                <w:sz w:val="24"/>
                <w:szCs w:val="24"/>
                <w:lang w:eastAsia="lt-LT"/>
              </w:rPr>
            </w:pPr>
          </w:p>
        </w:tc>
      </w:tr>
      <w:tr w:rsidR="00507D0A" w:rsidRPr="00507D0A" w14:paraId="2987C3BF" w14:textId="77777777" w:rsidTr="007F7010">
        <w:trPr>
          <w:trHeight w:val="1"/>
        </w:trPr>
        <w:tc>
          <w:tcPr>
            <w:tcW w:w="566" w:type="dxa"/>
            <w:tcBorders>
              <w:top w:val="single" w:sz="4" w:space="0" w:color="000000"/>
              <w:left w:val="single" w:sz="4" w:space="0" w:color="000000"/>
              <w:bottom w:val="single" w:sz="4" w:space="0" w:color="000000"/>
              <w:right w:val="single" w:sz="4" w:space="0" w:color="000000"/>
            </w:tcBorders>
            <w:shd w:val="clear" w:color="000000" w:fill="FFFFFF"/>
          </w:tcPr>
          <w:p w14:paraId="215D2CF4" w14:textId="77777777" w:rsidR="00507D0A" w:rsidRPr="00507D0A" w:rsidRDefault="00507D0A" w:rsidP="00507D0A">
            <w:pPr>
              <w:suppressAutoHyphens/>
              <w:spacing w:after="0" w:line="240" w:lineRule="auto"/>
              <w:rPr>
                <w:rFonts w:ascii="Times New Roman" w:eastAsia="Times New Roman" w:hAnsi="Times New Roman"/>
                <w:sz w:val="24"/>
                <w:szCs w:val="24"/>
                <w:lang w:eastAsia="lt-LT"/>
              </w:rPr>
            </w:pPr>
          </w:p>
        </w:tc>
        <w:tc>
          <w:tcPr>
            <w:tcW w:w="2698" w:type="dxa"/>
            <w:tcBorders>
              <w:top w:val="single" w:sz="4" w:space="0" w:color="000000"/>
              <w:left w:val="single" w:sz="4" w:space="0" w:color="000000"/>
              <w:bottom w:val="single" w:sz="4" w:space="0" w:color="000000"/>
              <w:right w:val="single" w:sz="4" w:space="0" w:color="000000"/>
            </w:tcBorders>
            <w:shd w:val="clear" w:color="000000" w:fill="FFFFFF"/>
          </w:tcPr>
          <w:p w14:paraId="0E9254A6" w14:textId="77777777" w:rsidR="00507D0A" w:rsidRPr="00507D0A" w:rsidRDefault="00507D0A" w:rsidP="00507D0A">
            <w:pPr>
              <w:suppressAutoHyphens/>
              <w:spacing w:after="0" w:line="240" w:lineRule="auto"/>
              <w:rPr>
                <w:rFonts w:ascii="Times New Roman" w:eastAsia="Times New Roman" w:hAnsi="Times New Roman"/>
                <w:sz w:val="24"/>
                <w:szCs w:val="24"/>
                <w:lang w:eastAsia="lt-LT"/>
              </w:rPr>
            </w:pPr>
          </w:p>
        </w:tc>
        <w:tc>
          <w:tcPr>
            <w:tcW w:w="3631" w:type="dxa"/>
            <w:tcBorders>
              <w:top w:val="single" w:sz="4" w:space="0" w:color="000000"/>
              <w:left w:val="single" w:sz="4" w:space="0" w:color="000000"/>
              <w:bottom w:val="single" w:sz="4" w:space="0" w:color="000000"/>
              <w:right w:val="single" w:sz="4" w:space="0" w:color="000000"/>
            </w:tcBorders>
            <w:shd w:val="clear" w:color="000000" w:fill="FFFFFF"/>
          </w:tcPr>
          <w:p w14:paraId="1EC62D23" w14:textId="77777777" w:rsidR="00507D0A" w:rsidRPr="00507D0A" w:rsidRDefault="00507D0A" w:rsidP="00507D0A">
            <w:pPr>
              <w:suppressAutoHyphens/>
              <w:spacing w:after="0" w:line="240" w:lineRule="auto"/>
              <w:rPr>
                <w:rFonts w:ascii="Times New Roman" w:eastAsia="Times New Roman" w:hAnsi="Times New Roman"/>
                <w:sz w:val="24"/>
                <w:szCs w:val="24"/>
                <w:lang w:eastAsia="lt-LT"/>
              </w:rPr>
            </w:pPr>
          </w:p>
        </w:tc>
        <w:tc>
          <w:tcPr>
            <w:tcW w:w="2778"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33BE6079" w14:textId="77777777" w:rsidR="00507D0A" w:rsidRPr="00507D0A" w:rsidRDefault="00507D0A" w:rsidP="00507D0A">
            <w:pPr>
              <w:suppressAutoHyphens/>
              <w:spacing w:after="0" w:line="240" w:lineRule="auto"/>
              <w:ind w:left="34"/>
              <w:rPr>
                <w:rFonts w:ascii="Times New Roman" w:eastAsia="Times New Roman" w:hAnsi="Times New Roman"/>
                <w:sz w:val="24"/>
                <w:szCs w:val="24"/>
                <w:lang w:eastAsia="lt-LT"/>
              </w:rPr>
            </w:pPr>
          </w:p>
        </w:tc>
      </w:tr>
      <w:tr w:rsidR="00507D0A" w:rsidRPr="00507D0A" w14:paraId="7DFD3BC4" w14:textId="77777777" w:rsidTr="007F7010">
        <w:trPr>
          <w:trHeight w:val="1"/>
        </w:trPr>
        <w:tc>
          <w:tcPr>
            <w:tcW w:w="566" w:type="dxa"/>
            <w:tcBorders>
              <w:top w:val="single" w:sz="4" w:space="0" w:color="000000"/>
              <w:left w:val="single" w:sz="4" w:space="0" w:color="000000"/>
              <w:bottom w:val="single" w:sz="4" w:space="0" w:color="000000"/>
              <w:right w:val="single" w:sz="4" w:space="0" w:color="000000"/>
            </w:tcBorders>
            <w:shd w:val="clear" w:color="000000" w:fill="FFFFFF"/>
          </w:tcPr>
          <w:p w14:paraId="586D3C4B" w14:textId="77777777" w:rsidR="00507D0A" w:rsidRPr="00507D0A" w:rsidRDefault="00507D0A" w:rsidP="00507D0A">
            <w:pPr>
              <w:suppressAutoHyphens/>
              <w:spacing w:after="0" w:line="240" w:lineRule="auto"/>
              <w:rPr>
                <w:rFonts w:ascii="Times New Roman" w:eastAsia="Times New Roman" w:hAnsi="Times New Roman"/>
                <w:sz w:val="24"/>
                <w:szCs w:val="24"/>
                <w:lang w:eastAsia="lt-LT"/>
              </w:rPr>
            </w:pPr>
          </w:p>
        </w:tc>
        <w:tc>
          <w:tcPr>
            <w:tcW w:w="2698" w:type="dxa"/>
            <w:tcBorders>
              <w:top w:val="single" w:sz="4" w:space="0" w:color="000000"/>
              <w:left w:val="single" w:sz="4" w:space="0" w:color="000000"/>
              <w:bottom w:val="single" w:sz="4" w:space="0" w:color="000000"/>
              <w:right w:val="single" w:sz="4" w:space="0" w:color="000000"/>
            </w:tcBorders>
            <w:shd w:val="clear" w:color="000000" w:fill="FFFFFF"/>
          </w:tcPr>
          <w:p w14:paraId="71AEF524" w14:textId="77777777" w:rsidR="00507D0A" w:rsidRPr="00507D0A" w:rsidRDefault="00507D0A" w:rsidP="00507D0A">
            <w:pPr>
              <w:suppressAutoHyphens/>
              <w:spacing w:after="0" w:line="240" w:lineRule="auto"/>
              <w:rPr>
                <w:rFonts w:ascii="Times New Roman" w:eastAsia="Times New Roman" w:hAnsi="Times New Roman"/>
                <w:sz w:val="24"/>
                <w:szCs w:val="24"/>
                <w:lang w:eastAsia="lt-LT"/>
              </w:rPr>
            </w:pPr>
          </w:p>
        </w:tc>
        <w:tc>
          <w:tcPr>
            <w:tcW w:w="3631" w:type="dxa"/>
            <w:tcBorders>
              <w:top w:val="single" w:sz="4" w:space="0" w:color="000000"/>
              <w:left w:val="single" w:sz="4" w:space="0" w:color="000000"/>
              <w:bottom w:val="single" w:sz="4" w:space="0" w:color="000000"/>
              <w:right w:val="single" w:sz="4" w:space="0" w:color="000000"/>
            </w:tcBorders>
            <w:shd w:val="clear" w:color="000000" w:fill="FFFFFF"/>
          </w:tcPr>
          <w:p w14:paraId="5FFF557F" w14:textId="77777777" w:rsidR="00507D0A" w:rsidRPr="00507D0A" w:rsidRDefault="00507D0A" w:rsidP="00507D0A">
            <w:pPr>
              <w:suppressAutoHyphens/>
              <w:spacing w:after="0" w:line="240" w:lineRule="auto"/>
              <w:rPr>
                <w:rFonts w:ascii="Times New Roman" w:eastAsia="Times New Roman" w:hAnsi="Times New Roman"/>
                <w:sz w:val="24"/>
                <w:szCs w:val="24"/>
                <w:lang w:eastAsia="lt-LT"/>
              </w:rPr>
            </w:pPr>
          </w:p>
        </w:tc>
        <w:tc>
          <w:tcPr>
            <w:tcW w:w="2778"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617FC6DF" w14:textId="77777777" w:rsidR="00507D0A" w:rsidRPr="00507D0A" w:rsidRDefault="00507D0A" w:rsidP="00507D0A">
            <w:pPr>
              <w:suppressAutoHyphens/>
              <w:spacing w:after="0" w:line="240" w:lineRule="auto"/>
              <w:ind w:left="34"/>
              <w:rPr>
                <w:rFonts w:ascii="Times New Roman" w:eastAsia="Times New Roman" w:hAnsi="Times New Roman"/>
                <w:sz w:val="24"/>
                <w:szCs w:val="24"/>
                <w:lang w:eastAsia="lt-LT"/>
              </w:rPr>
            </w:pPr>
          </w:p>
        </w:tc>
      </w:tr>
    </w:tbl>
    <w:p w14:paraId="76EAB779" w14:textId="7F0AF4E0" w:rsidR="00507D0A" w:rsidRPr="00507D0A" w:rsidRDefault="00507D0A" w:rsidP="00507D0A">
      <w:pPr>
        <w:suppressAutoHyphens/>
        <w:spacing w:after="0" w:line="240" w:lineRule="auto"/>
        <w:ind w:firstLine="567"/>
        <w:jc w:val="both"/>
        <w:textAlignment w:val="top"/>
        <w:rPr>
          <w:rFonts w:ascii="Times New Roman" w:eastAsia="Times New Roman" w:hAnsi="Times New Roman"/>
          <w:i/>
          <w:sz w:val="24"/>
          <w:szCs w:val="24"/>
          <w:lang w:eastAsia="lt-LT"/>
        </w:rPr>
      </w:pPr>
      <w:r w:rsidRPr="00507D0A">
        <w:rPr>
          <w:rFonts w:ascii="Times New Roman" w:eastAsia="Times New Roman" w:hAnsi="Times New Roman"/>
          <w:i/>
          <w:sz w:val="24"/>
          <w:szCs w:val="24"/>
          <w:lang w:eastAsia="lt-LT"/>
        </w:rPr>
        <w:t xml:space="preserve">* </w:t>
      </w:r>
      <w:r w:rsidRPr="00507D0A">
        <w:rPr>
          <w:rFonts w:ascii="Times New Roman" w:eastAsia="Times New Roman" w:hAnsi="Times New Roman"/>
          <w:b/>
          <w:i/>
          <w:sz w:val="24"/>
          <w:szCs w:val="24"/>
          <w:lang w:eastAsia="lt-LT"/>
        </w:rPr>
        <w:t xml:space="preserve">Ūkio subjektas, kurio pajėgumais remiamasi – </w:t>
      </w:r>
      <w:r w:rsidRPr="00507D0A">
        <w:rPr>
          <w:rFonts w:ascii="Times New Roman" w:eastAsia="Times New Roman" w:hAnsi="Times New Roman"/>
          <w:i/>
          <w:sz w:val="24"/>
          <w:szCs w:val="24"/>
          <w:lang w:eastAsia="lt-LT"/>
        </w:rPr>
        <w:t>tiekėjo sutarties vykdymui pasitelkiamas trečiasis asmuo, kurio kvalifikacija tiekėjas remiasi, kad atitiktų kvalifikacijos reikalavimus (</w:t>
      </w:r>
      <w:r w:rsidR="006B26FC" w:rsidRPr="006B26FC">
        <w:rPr>
          <w:rFonts w:ascii="Times New Roman" w:eastAsia="Times New Roman" w:hAnsi="Times New Roman"/>
          <w:i/>
          <w:sz w:val="24"/>
          <w:szCs w:val="24"/>
          <w:lang w:eastAsia="lt-LT"/>
        </w:rPr>
        <w:t>Dėl Tiekėjo kvalifikacijos reikalavimų nustatymo metodikos patvirtinimo</w:t>
      </w:r>
      <w:r w:rsidRPr="00507D0A">
        <w:rPr>
          <w:rFonts w:ascii="Times New Roman" w:eastAsia="Times New Roman" w:hAnsi="Times New Roman"/>
          <w:i/>
          <w:sz w:val="24"/>
          <w:szCs w:val="24"/>
          <w:lang w:eastAsia="lt-LT"/>
        </w:rPr>
        <w:t xml:space="preserve"> 2.9 p.).</w:t>
      </w:r>
    </w:p>
    <w:p w14:paraId="258DA51B" w14:textId="77777777" w:rsidR="00507D0A" w:rsidRPr="00507D0A" w:rsidRDefault="00507D0A" w:rsidP="00507D0A">
      <w:pPr>
        <w:suppressAutoHyphens/>
        <w:spacing w:after="0" w:line="240" w:lineRule="auto"/>
        <w:contextualSpacing/>
        <w:rPr>
          <w:rFonts w:ascii="Arial" w:eastAsia="Times New Roman" w:hAnsi="Arial" w:cs="Arial"/>
          <w:b/>
          <w:bCs/>
          <w:sz w:val="24"/>
          <w:szCs w:val="24"/>
          <w:lang w:eastAsia="lt-LT"/>
        </w:rPr>
      </w:pPr>
    </w:p>
    <w:p w14:paraId="4603B1EF" w14:textId="77777777" w:rsidR="00507D0A" w:rsidRPr="00507D0A" w:rsidRDefault="00507D0A" w:rsidP="00507D0A">
      <w:pPr>
        <w:suppressAutoHyphens/>
        <w:spacing w:after="0" w:line="240" w:lineRule="auto"/>
        <w:contextualSpacing/>
        <w:jc w:val="both"/>
        <w:rPr>
          <w:rFonts w:ascii="Times New Roman" w:eastAsia="Times New Roman" w:hAnsi="Times New Roman"/>
          <w:b/>
          <w:bCs/>
          <w:sz w:val="24"/>
          <w:szCs w:val="24"/>
          <w:lang w:eastAsia="lt-LT"/>
        </w:rPr>
      </w:pPr>
      <w:r w:rsidRPr="00507D0A">
        <w:rPr>
          <w:rFonts w:ascii="Times New Roman" w:eastAsia="Times New Roman" w:hAnsi="Times New Roman"/>
          <w:b/>
          <w:bCs/>
          <w:sz w:val="24"/>
          <w:szCs w:val="24"/>
          <w:lang w:eastAsia="lt-LT"/>
        </w:rPr>
        <w:t xml:space="preserve">2.2. kvalifikacinių reikalavimų atitikčiai remsiuosi </w:t>
      </w:r>
      <w:proofErr w:type="spellStart"/>
      <w:r w:rsidRPr="00507D0A">
        <w:rPr>
          <w:rFonts w:ascii="Times New Roman" w:eastAsia="Times New Roman" w:hAnsi="Times New Roman"/>
          <w:b/>
          <w:bCs/>
          <w:sz w:val="24"/>
          <w:szCs w:val="24"/>
          <w:lang w:eastAsia="lt-LT"/>
        </w:rPr>
        <w:t>kvazisubtiekėjų</w:t>
      </w:r>
      <w:proofErr w:type="spellEnd"/>
      <w:r w:rsidRPr="00507D0A">
        <w:rPr>
          <w:rFonts w:ascii="Times New Roman" w:eastAsia="Times New Roman" w:hAnsi="Times New Roman"/>
          <w:b/>
          <w:bCs/>
          <w:sz w:val="24"/>
          <w:szCs w:val="24"/>
          <w:lang w:eastAsia="lt-LT"/>
        </w:rPr>
        <w:t xml:space="preserve">** pajėgumais </w:t>
      </w:r>
      <w:r w:rsidRPr="00507D0A">
        <w:rPr>
          <w:rFonts w:ascii="Times New Roman" w:eastAsia="Times New Roman" w:hAnsi="Times New Roman"/>
          <w:b/>
          <w:bCs/>
          <w:i/>
          <w:sz w:val="24"/>
          <w:szCs w:val="24"/>
          <w:lang w:eastAsia="lt-LT"/>
        </w:rPr>
        <w:t xml:space="preserve"> (pildyti tuomet, jei pasiūlymo pateikimo momentui jie nėra tiekėjo ar jo pasitelkiamo subtiekėjo darbuotojai, tačiau laimėjimo atveju būtų įdarbinti):</w:t>
      </w:r>
    </w:p>
    <w:p w14:paraId="16CDEF59" w14:textId="77777777" w:rsidR="00507D0A" w:rsidRPr="00507D0A" w:rsidRDefault="00507D0A" w:rsidP="00507D0A">
      <w:pPr>
        <w:suppressAutoHyphens/>
        <w:spacing w:after="0" w:line="240" w:lineRule="auto"/>
        <w:contextualSpacing/>
        <w:rPr>
          <w:rFonts w:ascii="Times New Roman" w:eastAsia="Times New Roman" w:hAnsi="Times New Roman"/>
          <w:b/>
          <w:bCs/>
          <w:i/>
          <w:sz w:val="24"/>
          <w:szCs w:val="24"/>
          <w:lang w:eastAsia="lt-LT"/>
        </w:rPr>
      </w:pPr>
    </w:p>
    <w:tbl>
      <w:tblPr>
        <w:tblW w:w="9646" w:type="dxa"/>
        <w:tblInd w:w="115" w:type="dxa"/>
        <w:tblLayout w:type="fixed"/>
        <w:tblLook w:val="00A0" w:firstRow="1" w:lastRow="0" w:firstColumn="1" w:lastColumn="0" w:noHBand="0" w:noVBand="0"/>
      </w:tblPr>
      <w:tblGrid>
        <w:gridCol w:w="570"/>
        <w:gridCol w:w="1639"/>
        <w:gridCol w:w="2373"/>
        <w:gridCol w:w="2466"/>
        <w:gridCol w:w="2598"/>
      </w:tblGrid>
      <w:tr w:rsidR="00507D0A" w:rsidRPr="00507D0A" w14:paraId="77A94444" w14:textId="77777777" w:rsidTr="007F7010">
        <w:trPr>
          <w:trHeight w:val="187"/>
        </w:trPr>
        <w:tc>
          <w:tcPr>
            <w:tcW w:w="570" w:type="dxa"/>
            <w:vMerge w:val="restart"/>
            <w:tcBorders>
              <w:top w:val="single" w:sz="4" w:space="0" w:color="000000"/>
              <w:left w:val="single" w:sz="4" w:space="0" w:color="000000"/>
              <w:bottom w:val="single" w:sz="4" w:space="0" w:color="000000"/>
              <w:right w:val="single" w:sz="4" w:space="0" w:color="000000"/>
            </w:tcBorders>
            <w:shd w:val="clear" w:color="auto" w:fill="F2F2F2"/>
            <w:vAlign w:val="center"/>
          </w:tcPr>
          <w:p w14:paraId="7563F4C8" w14:textId="77777777" w:rsidR="00507D0A" w:rsidRPr="00507D0A" w:rsidRDefault="00507D0A" w:rsidP="00507D0A">
            <w:pPr>
              <w:suppressAutoHyphens/>
              <w:spacing w:after="0" w:line="240" w:lineRule="auto"/>
              <w:contextualSpacing/>
              <w:rPr>
                <w:rFonts w:ascii="Times New Roman" w:eastAsia="Times New Roman" w:hAnsi="Times New Roman"/>
                <w:b/>
                <w:bCs/>
                <w:i/>
                <w:sz w:val="24"/>
                <w:szCs w:val="24"/>
                <w:lang w:eastAsia="lt-LT"/>
              </w:rPr>
            </w:pPr>
            <w:r w:rsidRPr="00507D0A">
              <w:rPr>
                <w:rFonts w:ascii="Times New Roman" w:eastAsia="Times New Roman" w:hAnsi="Times New Roman"/>
                <w:b/>
                <w:bCs/>
                <w:i/>
                <w:sz w:val="24"/>
                <w:szCs w:val="24"/>
                <w:lang w:eastAsia="lt-LT"/>
              </w:rPr>
              <w:t>Eil. Nr.</w:t>
            </w:r>
          </w:p>
          <w:p w14:paraId="16B2997D" w14:textId="77777777" w:rsidR="00507D0A" w:rsidRPr="00507D0A" w:rsidRDefault="00507D0A" w:rsidP="00507D0A">
            <w:pPr>
              <w:suppressAutoHyphens/>
              <w:spacing w:after="0" w:line="240" w:lineRule="auto"/>
              <w:contextualSpacing/>
              <w:rPr>
                <w:rFonts w:ascii="Times New Roman" w:eastAsia="Times New Roman" w:hAnsi="Times New Roman"/>
                <w:b/>
                <w:bCs/>
                <w:i/>
                <w:sz w:val="24"/>
                <w:szCs w:val="24"/>
                <w:lang w:eastAsia="lt-LT"/>
              </w:rPr>
            </w:pPr>
          </w:p>
        </w:tc>
        <w:tc>
          <w:tcPr>
            <w:tcW w:w="9076" w:type="dxa"/>
            <w:gridSpan w:val="4"/>
            <w:tcBorders>
              <w:top w:val="single" w:sz="4" w:space="0" w:color="000000"/>
              <w:left w:val="single" w:sz="4" w:space="0" w:color="000000"/>
              <w:bottom w:val="single" w:sz="4" w:space="0" w:color="000000"/>
              <w:right w:val="single" w:sz="4" w:space="0" w:color="000000"/>
            </w:tcBorders>
            <w:shd w:val="clear" w:color="auto" w:fill="F2F2F2"/>
            <w:vAlign w:val="center"/>
          </w:tcPr>
          <w:p w14:paraId="5CB71B90" w14:textId="77777777" w:rsidR="00507D0A" w:rsidRPr="00507D0A" w:rsidRDefault="00507D0A" w:rsidP="00507D0A">
            <w:pPr>
              <w:suppressAutoHyphens/>
              <w:spacing w:after="0" w:line="240" w:lineRule="auto"/>
              <w:contextualSpacing/>
              <w:rPr>
                <w:rFonts w:ascii="Times New Roman" w:eastAsia="Times New Roman" w:hAnsi="Times New Roman"/>
                <w:b/>
                <w:bCs/>
                <w:sz w:val="24"/>
                <w:szCs w:val="24"/>
                <w:u w:val="single"/>
                <w:lang w:eastAsia="lt-LT"/>
              </w:rPr>
            </w:pPr>
            <w:r w:rsidRPr="00507D0A">
              <w:rPr>
                <w:rFonts w:ascii="Times New Roman" w:eastAsia="Times New Roman" w:hAnsi="Times New Roman"/>
                <w:b/>
                <w:bCs/>
                <w:sz w:val="24"/>
                <w:szCs w:val="24"/>
                <w:u w:val="single"/>
                <w:lang w:eastAsia="lt-LT"/>
              </w:rPr>
              <w:t>Kvazisubtiekėjai**</w:t>
            </w:r>
          </w:p>
        </w:tc>
      </w:tr>
      <w:tr w:rsidR="00507D0A" w:rsidRPr="00507D0A" w14:paraId="69A0D718" w14:textId="77777777" w:rsidTr="007F7010">
        <w:trPr>
          <w:trHeight w:val="1"/>
        </w:trPr>
        <w:tc>
          <w:tcPr>
            <w:tcW w:w="570"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33ACE68E" w14:textId="77777777" w:rsidR="00507D0A" w:rsidRPr="00507D0A" w:rsidRDefault="00507D0A" w:rsidP="00507D0A">
            <w:pPr>
              <w:suppressAutoHyphens/>
              <w:spacing w:after="0" w:line="240" w:lineRule="auto"/>
              <w:contextualSpacing/>
              <w:rPr>
                <w:rFonts w:ascii="Times New Roman" w:eastAsia="Times New Roman" w:hAnsi="Times New Roman"/>
                <w:b/>
                <w:bCs/>
                <w:i/>
                <w:sz w:val="24"/>
                <w:szCs w:val="24"/>
                <w:lang w:eastAsia="lt-LT"/>
              </w:rPr>
            </w:pPr>
          </w:p>
        </w:tc>
        <w:tc>
          <w:tcPr>
            <w:tcW w:w="163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B15A730" w14:textId="77777777" w:rsidR="00507D0A" w:rsidRPr="00507D0A" w:rsidRDefault="00507D0A" w:rsidP="00507D0A">
            <w:pPr>
              <w:suppressAutoHyphens/>
              <w:spacing w:after="0" w:line="240" w:lineRule="auto"/>
              <w:contextualSpacing/>
              <w:rPr>
                <w:rFonts w:ascii="Times New Roman" w:eastAsia="Times New Roman" w:hAnsi="Times New Roman"/>
                <w:b/>
                <w:bCs/>
                <w:i/>
                <w:sz w:val="24"/>
                <w:szCs w:val="24"/>
                <w:lang w:eastAsia="lt-LT"/>
              </w:rPr>
            </w:pPr>
            <w:r w:rsidRPr="00507D0A">
              <w:rPr>
                <w:rFonts w:ascii="Times New Roman" w:eastAsia="Times New Roman" w:hAnsi="Times New Roman"/>
                <w:b/>
                <w:bCs/>
                <w:i/>
                <w:sz w:val="24"/>
                <w:szCs w:val="24"/>
                <w:lang w:eastAsia="lt-LT"/>
              </w:rPr>
              <w:t>Vardas ir pavardė</w:t>
            </w:r>
          </w:p>
        </w:tc>
        <w:tc>
          <w:tcPr>
            <w:tcW w:w="2373"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8BB887F" w14:textId="77777777" w:rsidR="00507D0A" w:rsidRPr="00507D0A" w:rsidRDefault="00507D0A" w:rsidP="00507D0A">
            <w:pPr>
              <w:suppressAutoHyphens/>
              <w:spacing w:after="0" w:line="240" w:lineRule="auto"/>
              <w:contextualSpacing/>
              <w:rPr>
                <w:rFonts w:ascii="Times New Roman" w:eastAsia="Times New Roman" w:hAnsi="Times New Roman"/>
                <w:b/>
                <w:bCs/>
                <w:i/>
                <w:sz w:val="24"/>
                <w:szCs w:val="24"/>
                <w:lang w:eastAsia="lt-LT"/>
              </w:rPr>
            </w:pPr>
            <w:r w:rsidRPr="00507D0A">
              <w:rPr>
                <w:rFonts w:ascii="Times New Roman" w:eastAsia="Times New Roman" w:hAnsi="Times New Roman"/>
                <w:b/>
                <w:bCs/>
                <w:i/>
                <w:sz w:val="24"/>
                <w:szCs w:val="24"/>
                <w:lang w:eastAsia="lt-LT"/>
              </w:rPr>
              <w:t xml:space="preserve">Kokiems sutartiniams įsipareigojimams pasitelkiamas </w:t>
            </w:r>
            <w:proofErr w:type="spellStart"/>
            <w:r w:rsidRPr="00507D0A">
              <w:rPr>
                <w:rFonts w:ascii="Times New Roman" w:eastAsia="Times New Roman" w:hAnsi="Times New Roman"/>
                <w:b/>
                <w:bCs/>
                <w:i/>
                <w:sz w:val="24"/>
                <w:szCs w:val="24"/>
                <w:lang w:eastAsia="lt-LT"/>
              </w:rPr>
              <w:t>kvazisubtiekėjas</w:t>
            </w:r>
            <w:proofErr w:type="spellEnd"/>
          </w:p>
        </w:tc>
        <w:tc>
          <w:tcPr>
            <w:tcW w:w="2466" w:type="dxa"/>
            <w:tcBorders>
              <w:top w:val="single" w:sz="4" w:space="0" w:color="000000"/>
              <w:left w:val="single" w:sz="4" w:space="0" w:color="000000"/>
              <w:bottom w:val="single" w:sz="4" w:space="0" w:color="000000"/>
              <w:right w:val="single" w:sz="4" w:space="0" w:color="000000"/>
            </w:tcBorders>
            <w:shd w:val="clear" w:color="auto" w:fill="F2F2F2"/>
            <w:tcMar>
              <w:left w:w="10" w:type="dxa"/>
              <w:right w:w="10" w:type="dxa"/>
            </w:tcMar>
            <w:vAlign w:val="center"/>
          </w:tcPr>
          <w:p w14:paraId="2D70427C" w14:textId="77777777" w:rsidR="00507D0A" w:rsidRPr="00507D0A" w:rsidRDefault="00507D0A" w:rsidP="00507D0A">
            <w:pPr>
              <w:suppressAutoHyphens/>
              <w:spacing w:after="0" w:line="240" w:lineRule="auto"/>
              <w:contextualSpacing/>
              <w:rPr>
                <w:rFonts w:ascii="Times New Roman" w:eastAsia="Times New Roman" w:hAnsi="Times New Roman"/>
                <w:b/>
                <w:bCs/>
                <w:i/>
                <w:sz w:val="24"/>
                <w:szCs w:val="24"/>
                <w:lang w:eastAsia="lt-LT"/>
              </w:rPr>
            </w:pPr>
            <w:r w:rsidRPr="00507D0A">
              <w:rPr>
                <w:rFonts w:ascii="Times New Roman" w:eastAsia="Times New Roman" w:hAnsi="Times New Roman"/>
                <w:b/>
                <w:bCs/>
                <w:i/>
                <w:sz w:val="24"/>
                <w:szCs w:val="24"/>
                <w:lang w:eastAsia="lt-LT"/>
              </w:rPr>
              <w:t xml:space="preserve">Kokioje įmonėje (Tiekėjo ar ūkio subjekto, kurio pajėgumais remiamasi) bus įdarbintas šis </w:t>
            </w:r>
            <w:proofErr w:type="spellStart"/>
            <w:r w:rsidRPr="00507D0A">
              <w:rPr>
                <w:rFonts w:ascii="Times New Roman" w:eastAsia="Times New Roman" w:hAnsi="Times New Roman"/>
                <w:b/>
                <w:bCs/>
                <w:i/>
                <w:sz w:val="24"/>
                <w:szCs w:val="24"/>
                <w:lang w:eastAsia="lt-LT"/>
              </w:rPr>
              <w:t>kvazisubtiekėjas</w:t>
            </w:r>
            <w:proofErr w:type="spellEnd"/>
            <w:r w:rsidRPr="00507D0A">
              <w:rPr>
                <w:rFonts w:ascii="Times New Roman" w:eastAsia="Times New Roman" w:hAnsi="Times New Roman"/>
                <w:b/>
                <w:bCs/>
                <w:i/>
                <w:sz w:val="24"/>
                <w:szCs w:val="24"/>
                <w:lang w:eastAsia="lt-LT"/>
              </w:rPr>
              <w:t xml:space="preserve"> sutarties laimėjimo atveju***</w:t>
            </w:r>
          </w:p>
        </w:tc>
        <w:tc>
          <w:tcPr>
            <w:tcW w:w="2598" w:type="dxa"/>
            <w:tcBorders>
              <w:top w:val="single" w:sz="4" w:space="0" w:color="000000"/>
              <w:left w:val="single" w:sz="4" w:space="0" w:color="000000"/>
              <w:bottom w:val="single" w:sz="4" w:space="0" w:color="000000"/>
              <w:right w:val="single" w:sz="4" w:space="0" w:color="000000"/>
            </w:tcBorders>
            <w:shd w:val="clear" w:color="auto" w:fill="F2F2F2"/>
            <w:tcMar>
              <w:left w:w="10" w:type="dxa"/>
              <w:right w:w="10" w:type="dxa"/>
            </w:tcMar>
            <w:vAlign w:val="center"/>
          </w:tcPr>
          <w:p w14:paraId="46B35A6D" w14:textId="77777777" w:rsidR="00507D0A" w:rsidRPr="00507D0A" w:rsidRDefault="00507D0A" w:rsidP="00507D0A">
            <w:pPr>
              <w:suppressAutoHyphens/>
              <w:spacing w:after="0" w:line="240" w:lineRule="auto"/>
              <w:contextualSpacing/>
              <w:rPr>
                <w:rFonts w:ascii="Times New Roman" w:eastAsia="Times New Roman" w:hAnsi="Times New Roman"/>
                <w:b/>
                <w:bCs/>
                <w:i/>
                <w:sz w:val="24"/>
                <w:szCs w:val="24"/>
                <w:lang w:eastAsia="lt-LT"/>
              </w:rPr>
            </w:pPr>
            <w:r w:rsidRPr="00507D0A">
              <w:rPr>
                <w:rFonts w:ascii="Times New Roman" w:eastAsia="Times New Roman" w:hAnsi="Times New Roman"/>
                <w:b/>
                <w:bCs/>
                <w:i/>
                <w:sz w:val="24"/>
                <w:szCs w:val="24"/>
                <w:lang w:eastAsia="lt-LT"/>
              </w:rPr>
              <w:t>Nurodomas dokumentas pridedamas kartu su pasiūlymu</w:t>
            </w:r>
          </w:p>
        </w:tc>
      </w:tr>
      <w:tr w:rsidR="00507D0A" w:rsidRPr="00507D0A" w14:paraId="16414AA7" w14:textId="77777777" w:rsidTr="007F7010">
        <w:trPr>
          <w:trHeight w:val="1"/>
        </w:trPr>
        <w:tc>
          <w:tcPr>
            <w:tcW w:w="570" w:type="dxa"/>
            <w:tcBorders>
              <w:top w:val="single" w:sz="4" w:space="0" w:color="000000"/>
              <w:left w:val="single" w:sz="4" w:space="0" w:color="000000"/>
              <w:bottom w:val="single" w:sz="4" w:space="0" w:color="000000"/>
              <w:right w:val="single" w:sz="4" w:space="0" w:color="000000"/>
            </w:tcBorders>
            <w:shd w:val="clear" w:color="000000" w:fill="FFFFFF"/>
          </w:tcPr>
          <w:p w14:paraId="5A68A934" w14:textId="77777777" w:rsidR="00507D0A" w:rsidRPr="00507D0A" w:rsidRDefault="00507D0A" w:rsidP="00507D0A">
            <w:pPr>
              <w:suppressAutoHyphens/>
              <w:spacing w:after="0" w:line="240" w:lineRule="auto"/>
              <w:contextualSpacing/>
              <w:rPr>
                <w:rFonts w:ascii="Times New Roman" w:eastAsia="Times New Roman" w:hAnsi="Times New Roman"/>
                <w:b/>
                <w:bCs/>
                <w:sz w:val="24"/>
                <w:szCs w:val="24"/>
                <w:lang w:eastAsia="lt-LT"/>
              </w:rPr>
            </w:pPr>
          </w:p>
        </w:tc>
        <w:tc>
          <w:tcPr>
            <w:tcW w:w="1639" w:type="dxa"/>
            <w:tcBorders>
              <w:top w:val="single" w:sz="4" w:space="0" w:color="000000"/>
              <w:left w:val="single" w:sz="4" w:space="0" w:color="000000"/>
              <w:bottom w:val="single" w:sz="4" w:space="0" w:color="000000"/>
              <w:right w:val="single" w:sz="4" w:space="0" w:color="000000"/>
            </w:tcBorders>
            <w:shd w:val="clear" w:color="000000" w:fill="FFFFFF"/>
          </w:tcPr>
          <w:p w14:paraId="7C3028E5" w14:textId="77777777" w:rsidR="00507D0A" w:rsidRPr="00507D0A" w:rsidRDefault="00507D0A" w:rsidP="00507D0A">
            <w:pPr>
              <w:suppressAutoHyphens/>
              <w:spacing w:after="0" w:line="240" w:lineRule="auto"/>
              <w:contextualSpacing/>
              <w:rPr>
                <w:rFonts w:ascii="Times New Roman" w:eastAsia="Times New Roman" w:hAnsi="Times New Roman"/>
                <w:b/>
                <w:bCs/>
                <w:sz w:val="24"/>
                <w:szCs w:val="24"/>
                <w:lang w:eastAsia="lt-LT"/>
              </w:rPr>
            </w:pPr>
            <w:r w:rsidRPr="00507D0A">
              <w:rPr>
                <w:rFonts w:ascii="Times New Roman" w:eastAsia="Times New Roman" w:hAnsi="Times New Roman"/>
                <w:b/>
                <w:bCs/>
                <w:sz w:val="24"/>
                <w:szCs w:val="24"/>
                <w:lang w:eastAsia="lt-LT"/>
              </w:rPr>
              <w:t xml:space="preserve">(.....) </w:t>
            </w:r>
            <w:r w:rsidRPr="00507D0A">
              <w:rPr>
                <w:rFonts w:ascii="Times New Roman" w:eastAsia="Times New Roman" w:hAnsi="Times New Roman"/>
                <w:b/>
                <w:bCs/>
                <w:i/>
                <w:sz w:val="24"/>
                <w:szCs w:val="24"/>
                <w:lang w:eastAsia="lt-LT"/>
              </w:rPr>
              <w:t>(lentelė pildoma toliau, jei pasitelkiami)</w:t>
            </w:r>
          </w:p>
        </w:tc>
        <w:tc>
          <w:tcPr>
            <w:tcW w:w="2373" w:type="dxa"/>
            <w:tcBorders>
              <w:top w:val="single" w:sz="4" w:space="0" w:color="000000"/>
              <w:left w:val="single" w:sz="4" w:space="0" w:color="000000"/>
              <w:bottom w:val="single" w:sz="4" w:space="0" w:color="000000"/>
              <w:right w:val="single" w:sz="4" w:space="0" w:color="000000"/>
            </w:tcBorders>
            <w:shd w:val="clear" w:color="000000" w:fill="FFFFFF"/>
          </w:tcPr>
          <w:p w14:paraId="5E9DE6CE" w14:textId="77777777" w:rsidR="00507D0A" w:rsidRPr="00507D0A" w:rsidRDefault="00507D0A" w:rsidP="00507D0A">
            <w:pPr>
              <w:suppressAutoHyphens/>
              <w:spacing w:after="0" w:line="240" w:lineRule="auto"/>
              <w:contextualSpacing/>
              <w:rPr>
                <w:rFonts w:ascii="Times New Roman" w:eastAsia="Times New Roman" w:hAnsi="Times New Roman"/>
                <w:b/>
                <w:bCs/>
                <w:sz w:val="24"/>
                <w:szCs w:val="24"/>
                <w:lang w:eastAsia="lt-LT"/>
              </w:rPr>
            </w:pPr>
          </w:p>
        </w:tc>
        <w:tc>
          <w:tcPr>
            <w:tcW w:w="2466"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6AAC525D" w14:textId="77777777" w:rsidR="00507D0A" w:rsidRPr="00507D0A" w:rsidRDefault="00507D0A" w:rsidP="00507D0A">
            <w:pPr>
              <w:suppressAutoHyphens/>
              <w:spacing w:after="0" w:line="240" w:lineRule="auto"/>
              <w:contextualSpacing/>
              <w:rPr>
                <w:rFonts w:ascii="Times New Roman" w:eastAsia="Times New Roman" w:hAnsi="Times New Roman"/>
                <w:b/>
                <w:bCs/>
                <w:sz w:val="24"/>
                <w:szCs w:val="24"/>
                <w:lang w:eastAsia="lt-LT"/>
              </w:rPr>
            </w:pPr>
          </w:p>
        </w:tc>
        <w:tc>
          <w:tcPr>
            <w:tcW w:w="2598"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6FE09858" w14:textId="77777777" w:rsidR="00507D0A" w:rsidRPr="00507D0A" w:rsidRDefault="00507D0A" w:rsidP="00507D0A">
            <w:pPr>
              <w:suppressAutoHyphens/>
              <w:spacing w:after="0" w:line="240" w:lineRule="auto"/>
              <w:contextualSpacing/>
              <w:rPr>
                <w:rFonts w:ascii="Times New Roman" w:eastAsia="Times New Roman" w:hAnsi="Times New Roman"/>
                <w:b/>
                <w:bCs/>
                <w:sz w:val="24"/>
                <w:szCs w:val="24"/>
                <w:lang w:eastAsia="lt-LT"/>
              </w:rPr>
            </w:pPr>
          </w:p>
        </w:tc>
      </w:tr>
      <w:tr w:rsidR="00507D0A" w:rsidRPr="00507D0A" w14:paraId="7472E47B" w14:textId="77777777" w:rsidTr="007F7010">
        <w:trPr>
          <w:trHeight w:val="1"/>
        </w:trPr>
        <w:tc>
          <w:tcPr>
            <w:tcW w:w="570" w:type="dxa"/>
            <w:tcBorders>
              <w:top w:val="single" w:sz="4" w:space="0" w:color="000000"/>
              <w:left w:val="single" w:sz="4" w:space="0" w:color="000000"/>
              <w:bottom w:val="single" w:sz="4" w:space="0" w:color="000000"/>
              <w:right w:val="single" w:sz="4" w:space="0" w:color="000000"/>
            </w:tcBorders>
            <w:shd w:val="clear" w:color="000000" w:fill="FFFFFF"/>
          </w:tcPr>
          <w:p w14:paraId="61D9A4AF" w14:textId="77777777" w:rsidR="00507D0A" w:rsidRPr="00507D0A" w:rsidRDefault="00507D0A" w:rsidP="00507D0A">
            <w:pPr>
              <w:suppressAutoHyphens/>
              <w:spacing w:after="0" w:line="240" w:lineRule="auto"/>
              <w:contextualSpacing/>
              <w:rPr>
                <w:rFonts w:ascii="Times New Roman" w:eastAsia="Times New Roman" w:hAnsi="Times New Roman"/>
                <w:b/>
                <w:bCs/>
                <w:sz w:val="24"/>
                <w:szCs w:val="24"/>
                <w:lang w:eastAsia="lt-LT"/>
              </w:rPr>
            </w:pPr>
          </w:p>
        </w:tc>
        <w:tc>
          <w:tcPr>
            <w:tcW w:w="1639" w:type="dxa"/>
            <w:tcBorders>
              <w:top w:val="single" w:sz="4" w:space="0" w:color="000000"/>
              <w:left w:val="single" w:sz="4" w:space="0" w:color="000000"/>
              <w:bottom w:val="single" w:sz="4" w:space="0" w:color="000000"/>
              <w:right w:val="single" w:sz="4" w:space="0" w:color="000000"/>
            </w:tcBorders>
            <w:shd w:val="clear" w:color="000000" w:fill="FFFFFF"/>
          </w:tcPr>
          <w:p w14:paraId="758FBA5E" w14:textId="77777777" w:rsidR="00507D0A" w:rsidRPr="00507D0A" w:rsidRDefault="00507D0A" w:rsidP="00507D0A">
            <w:pPr>
              <w:suppressAutoHyphens/>
              <w:spacing w:after="0" w:line="240" w:lineRule="auto"/>
              <w:contextualSpacing/>
              <w:rPr>
                <w:rFonts w:ascii="Times New Roman" w:eastAsia="Times New Roman" w:hAnsi="Times New Roman"/>
                <w:b/>
                <w:bCs/>
                <w:sz w:val="24"/>
                <w:szCs w:val="24"/>
                <w:lang w:eastAsia="lt-LT"/>
              </w:rPr>
            </w:pPr>
          </w:p>
        </w:tc>
        <w:tc>
          <w:tcPr>
            <w:tcW w:w="2373" w:type="dxa"/>
            <w:tcBorders>
              <w:top w:val="single" w:sz="4" w:space="0" w:color="000000"/>
              <w:left w:val="single" w:sz="4" w:space="0" w:color="000000"/>
              <w:bottom w:val="single" w:sz="4" w:space="0" w:color="000000"/>
              <w:right w:val="single" w:sz="4" w:space="0" w:color="000000"/>
            </w:tcBorders>
            <w:shd w:val="clear" w:color="000000" w:fill="FFFFFF"/>
          </w:tcPr>
          <w:p w14:paraId="25ED9E76" w14:textId="77777777" w:rsidR="00507D0A" w:rsidRPr="00507D0A" w:rsidRDefault="00507D0A" w:rsidP="00507D0A">
            <w:pPr>
              <w:suppressAutoHyphens/>
              <w:spacing w:after="0" w:line="240" w:lineRule="auto"/>
              <w:contextualSpacing/>
              <w:rPr>
                <w:rFonts w:ascii="Times New Roman" w:eastAsia="Times New Roman" w:hAnsi="Times New Roman"/>
                <w:b/>
                <w:bCs/>
                <w:sz w:val="24"/>
                <w:szCs w:val="24"/>
                <w:lang w:eastAsia="lt-LT"/>
              </w:rPr>
            </w:pPr>
          </w:p>
        </w:tc>
        <w:tc>
          <w:tcPr>
            <w:tcW w:w="2466"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27E4E784" w14:textId="77777777" w:rsidR="00507D0A" w:rsidRPr="00507D0A" w:rsidRDefault="00507D0A" w:rsidP="00507D0A">
            <w:pPr>
              <w:suppressAutoHyphens/>
              <w:spacing w:after="0" w:line="240" w:lineRule="auto"/>
              <w:contextualSpacing/>
              <w:rPr>
                <w:rFonts w:ascii="Times New Roman" w:eastAsia="Times New Roman" w:hAnsi="Times New Roman"/>
                <w:b/>
                <w:bCs/>
                <w:sz w:val="24"/>
                <w:szCs w:val="24"/>
                <w:lang w:eastAsia="lt-LT"/>
              </w:rPr>
            </w:pPr>
          </w:p>
        </w:tc>
        <w:tc>
          <w:tcPr>
            <w:tcW w:w="2598"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139273D8" w14:textId="77777777" w:rsidR="00507D0A" w:rsidRPr="00507D0A" w:rsidRDefault="00507D0A" w:rsidP="00507D0A">
            <w:pPr>
              <w:suppressAutoHyphens/>
              <w:spacing w:after="0" w:line="240" w:lineRule="auto"/>
              <w:contextualSpacing/>
              <w:rPr>
                <w:rFonts w:ascii="Times New Roman" w:eastAsia="Times New Roman" w:hAnsi="Times New Roman"/>
                <w:b/>
                <w:bCs/>
                <w:sz w:val="24"/>
                <w:szCs w:val="24"/>
                <w:lang w:eastAsia="lt-LT"/>
              </w:rPr>
            </w:pPr>
          </w:p>
        </w:tc>
      </w:tr>
      <w:tr w:rsidR="00507D0A" w:rsidRPr="00507D0A" w14:paraId="651A09A0" w14:textId="77777777" w:rsidTr="007F7010">
        <w:trPr>
          <w:trHeight w:val="1"/>
        </w:trPr>
        <w:tc>
          <w:tcPr>
            <w:tcW w:w="570" w:type="dxa"/>
            <w:tcBorders>
              <w:top w:val="single" w:sz="4" w:space="0" w:color="000000"/>
              <w:left w:val="single" w:sz="4" w:space="0" w:color="000000"/>
              <w:bottom w:val="single" w:sz="4" w:space="0" w:color="000000"/>
              <w:right w:val="single" w:sz="4" w:space="0" w:color="000000"/>
            </w:tcBorders>
            <w:shd w:val="clear" w:color="000000" w:fill="FFFFFF"/>
          </w:tcPr>
          <w:p w14:paraId="76B439AB" w14:textId="77777777" w:rsidR="00507D0A" w:rsidRPr="00507D0A" w:rsidRDefault="00507D0A" w:rsidP="00507D0A">
            <w:pPr>
              <w:suppressAutoHyphens/>
              <w:spacing w:after="0" w:line="240" w:lineRule="auto"/>
              <w:contextualSpacing/>
              <w:rPr>
                <w:rFonts w:ascii="Times New Roman" w:eastAsia="Times New Roman" w:hAnsi="Times New Roman"/>
                <w:b/>
                <w:bCs/>
                <w:sz w:val="24"/>
                <w:szCs w:val="24"/>
                <w:lang w:eastAsia="lt-LT"/>
              </w:rPr>
            </w:pPr>
          </w:p>
        </w:tc>
        <w:tc>
          <w:tcPr>
            <w:tcW w:w="1639" w:type="dxa"/>
            <w:tcBorders>
              <w:top w:val="single" w:sz="4" w:space="0" w:color="000000"/>
              <w:left w:val="single" w:sz="4" w:space="0" w:color="000000"/>
              <w:bottom w:val="single" w:sz="4" w:space="0" w:color="000000"/>
              <w:right w:val="single" w:sz="4" w:space="0" w:color="000000"/>
            </w:tcBorders>
            <w:shd w:val="clear" w:color="000000" w:fill="FFFFFF"/>
          </w:tcPr>
          <w:p w14:paraId="7B15400A" w14:textId="77777777" w:rsidR="00507D0A" w:rsidRPr="00507D0A" w:rsidRDefault="00507D0A" w:rsidP="00507D0A">
            <w:pPr>
              <w:suppressAutoHyphens/>
              <w:spacing w:after="0" w:line="240" w:lineRule="auto"/>
              <w:contextualSpacing/>
              <w:rPr>
                <w:rFonts w:ascii="Times New Roman" w:eastAsia="Times New Roman" w:hAnsi="Times New Roman"/>
                <w:b/>
                <w:bCs/>
                <w:sz w:val="24"/>
                <w:szCs w:val="24"/>
                <w:lang w:eastAsia="lt-LT"/>
              </w:rPr>
            </w:pPr>
          </w:p>
        </w:tc>
        <w:tc>
          <w:tcPr>
            <w:tcW w:w="2373" w:type="dxa"/>
            <w:tcBorders>
              <w:top w:val="single" w:sz="4" w:space="0" w:color="000000"/>
              <w:left w:val="single" w:sz="4" w:space="0" w:color="000000"/>
              <w:bottom w:val="single" w:sz="4" w:space="0" w:color="000000"/>
              <w:right w:val="single" w:sz="4" w:space="0" w:color="000000"/>
            </w:tcBorders>
            <w:shd w:val="clear" w:color="000000" w:fill="FFFFFF"/>
          </w:tcPr>
          <w:p w14:paraId="7946C7A0" w14:textId="77777777" w:rsidR="00507D0A" w:rsidRPr="00507D0A" w:rsidRDefault="00507D0A" w:rsidP="00507D0A">
            <w:pPr>
              <w:suppressAutoHyphens/>
              <w:spacing w:after="0" w:line="240" w:lineRule="auto"/>
              <w:contextualSpacing/>
              <w:rPr>
                <w:rFonts w:ascii="Times New Roman" w:eastAsia="Times New Roman" w:hAnsi="Times New Roman"/>
                <w:b/>
                <w:bCs/>
                <w:sz w:val="24"/>
                <w:szCs w:val="24"/>
                <w:lang w:eastAsia="lt-LT"/>
              </w:rPr>
            </w:pPr>
          </w:p>
        </w:tc>
        <w:tc>
          <w:tcPr>
            <w:tcW w:w="2466"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2B65390A" w14:textId="77777777" w:rsidR="00507D0A" w:rsidRPr="00507D0A" w:rsidRDefault="00507D0A" w:rsidP="00507D0A">
            <w:pPr>
              <w:suppressAutoHyphens/>
              <w:spacing w:after="0" w:line="240" w:lineRule="auto"/>
              <w:contextualSpacing/>
              <w:rPr>
                <w:rFonts w:ascii="Times New Roman" w:eastAsia="Times New Roman" w:hAnsi="Times New Roman"/>
                <w:b/>
                <w:bCs/>
                <w:sz w:val="24"/>
                <w:szCs w:val="24"/>
                <w:lang w:eastAsia="lt-LT"/>
              </w:rPr>
            </w:pPr>
          </w:p>
        </w:tc>
        <w:tc>
          <w:tcPr>
            <w:tcW w:w="2598"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654A0E78" w14:textId="77777777" w:rsidR="00507D0A" w:rsidRPr="00507D0A" w:rsidRDefault="00507D0A" w:rsidP="00507D0A">
            <w:pPr>
              <w:suppressAutoHyphens/>
              <w:spacing w:after="0" w:line="240" w:lineRule="auto"/>
              <w:contextualSpacing/>
              <w:rPr>
                <w:rFonts w:ascii="Times New Roman" w:eastAsia="Times New Roman" w:hAnsi="Times New Roman"/>
                <w:b/>
                <w:bCs/>
                <w:sz w:val="24"/>
                <w:szCs w:val="24"/>
                <w:lang w:eastAsia="lt-LT"/>
              </w:rPr>
            </w:pPr>
          </w:p>
        </w:tc>
      </w:tr>
    </w:tbl>
    <w:p w14:paraId="32F03EE1" w14:textId="1E5FE5E1" w:rsidR="00507D0A" w:rsidRPr="00507D0A" w:rsidRDefault="00507D0A" w:rsidP="00507D0A">
      <w:pPr>
        <w:suppressAutoHyphens/>
        <w:spacing w:after="0" w:line="240" w:lineRule="auto"/>
        <w:contextualSpacing/>
        <w:jc w:val="both"/>
        <w:rPr>
          <w:rFonts w:ascii="Times New Roman" w:eastAsia="Times New Roman" w:hAnsi="Times New Roman"/>
          <w:b/>
          <w:bCs/>
          <w:i/>
          <w:sz w:val="24"/>
          <w:szCs w:val="24"/>
          <w:lang w:eastAsia="lt-LT"/>
        </w:rPr>
      </w:pPr>
      <w:r w:rsidRPr="00507D0A">
        <w:rPr>
          <w:rFonts w:ascii="Times New Roman" w:eastAsia="Times New Roman" w:hAnsi="Times New Roman"/>
          <w:b/>
          <w:bCs/>
          <w:i/>
          <w:sz w:val="24"/>
          <w:szCs w:val="24"/>
          <w:lang w:eastAsia="lt-LT"/>
        </w:rPr>
        <w:lastRenderedPageBreak/>
        <w:t xml:space="preserve">**  </w:t>
      </w:r>
      <w:proofErr w:type="spellStart"/>
      <w:r w:rsidRPr="00507D0A">
        <w:rPr>
          <w:rFonts w:ascii="Times New Roman" w:eastAsia="Times New Roman" w:hAnsi="Times New Roman"/>
          <w:b/>
          <w:bCs/>
          <w:i/>
          <w:sz w:val="24"/>
          <w:szCs w:val="24"/>
          <w:lang w:eastAsia="lt-LT"/>
        </w:rPr>
        <w:t>Kvazisubtiekėjas</w:t>
      </w:r>
      <w:proofErr w:type="spellEnd"/>
      <w:r w:rsidRPr="00507D0A">
        <w:rPr>
          <w:rFonts w:ascii="Times New Roman" w:eastAsia="Times New Roman" w:hAnsi="Times New Roman"/>
          <w:b/>
          <w:bCs/>
          <w:i/>
          <w:sz w:val="24"/>
          <w:szCs w:val="24"/>
          <w:lang w:eastAsia="lt-LT"/>
        </w:rPr>
        <w:t xml:space="preserve"> – specialistas, kurio kvalifikacija tiekėjas remiasi, ir kuris paraiškos ar pasiūlymo teikimo metu dar nėra tiekėjo, ūkio subjekto, kurio pajėgumais tiekėjas remiasi, ar subtiekėjo darbuotojas, tačiau jį ketinama įdarbinti, jei pasiūlymas bus pripažintas laimėjusiu (</w:t>
      </w:r>
      <w:r w:rsidR="006B26FC" w:rsidRPr="006B26FC">
        <w:rPr>
          <w:rFonts w:ascii="Times New Roman" w:eastAsia="Times New Roman" w:hAnsi="Times New Roman"/>
          <w:b/>
          <w:bCs/>
          <w:i/>
          <w:sz w:val="24"/>
          <w:szCs w:val="24"/>
          <w:lang w:eastAsia="lt-LT"/>
        </w:rPr>
        <w:t>Dėl Tiekėjo kvalifikacijos reikalavimų nustatymo metodikos patvirtinimo</w:t>
      </w:r>
      <w:r w:rsidRPr="00507D0A">
        <w:rPr>
          <w:rFonts w:ascii="Times New Roman" w:eastAsia="Times New Roman" w:hAnsi="Times New Roman"/>
          <w:b/>
          <w:bCs/>
          <w:i/>
          <w:sz w:val="24"/>
          <w:szCs w:val="24"/>
          <w:lang w:eastAsia="lt-LT"/>
        </w:rPr>
        <w:t xml:space="preserve"> 2.4 p.).</w:t>
      </w:r>
    </w:p>
    <w:p w14:paraId="45A90BF7" w14:textId="77777777" w:rsidR="00507D0A" w:rsidRPr="00507D0A" w:rsidRDefault="00507D0A" w:rsidP="00507D0A">
      <w:pPr>
        <w:suppressAutoHyphens/>
        <w:spacing w:after="0" w:line="240" w:lineRule="auto"/>
        <w:contextualSpacing/>
        <w:jc w:val="both"/>
        <w:rPr>
          <w:rFonts w:ascii="Times New Roman" w:eastAsia="Times New Roman" w:hAnsi="Times New Roman"/>
          <w:b/>
          <w:bCs/>
          <w:i/>
          <w:sz w:val="24"/>
          <w:szCs w:val="24"/>
          <w:lang w:eastAsia="lt-LT"/>
        </w:rPr>
      </w:pPr>
      <w:r w:rsidRPr="00507D0A">
        <w:rPr>
          <w:rFonts w:ascii="Times New Roman" w:eastAsia="Times New Roman" w:hAnsi="Times New Roman"/>
          <w:b/>
          <w:bCs/>
          <w:i/>
          <w:sz w:val="24"/>
          <w:szCs w:val="24"/>
          <w:lang w:eastAsia="lt-LT"/>
        </w:rPr>
        <w:t xml:space="preserve">***  Jei </w:t>
      </w:r>
      <w:proofErr w:type="spellStart"/>
      <w:r w:rsidRPr="00507D0A">
        <w:rPr>
          <w:rFonts w:ascii="Times New Roman" w:eastAsia="Times New Roman" w:hAnsi="Times New Roman"/>
          <w:b/>
          <w:bCs/>
          <w:i/>
          <w:sz w:val="24"/>
          <w:szCs w:val="24"/>
          <w:lang w:eastAsia="lt-LT"/>
        </w:rPr>
        <w:t>kvazisubtiekėjas</w:t>
      </w:r>
      <w:proofErr w:type="spellEnd"/>
      <w:r w:rsidRPr="00507D0A">
        <w:rPr>
          <w:rFonts w:ascii="Times New Roman" w:eastAsia="Times New Roman" w:hAnsi="Times New Roman"/>
          <w:b/>
          <w:bCs/>
          <w:i/>
          <w:sz w:val="24"/>
          <w:szCs w:val="24"/>
          <w:lang w:eastAsia="lt-LT"/>
        </w:rPr>
        <w:t xml:space="preserve"> bus įdarbintas ūkio subjekto, kurio pajėgumais remiamasi, įmonėje, o tiekėjas nurodo kelis planuojamus pasitelkti ūkio subjekto, kurio pajėgumais remiamasi – nurodoma kurio konkrečiai ūkio subjekto, kurio pajėgumais remiamasi,  įmonėje bus įdarbintas </w:t>
      </w:r>
      <w:proofErr w:type="spellStart"/>
      <w:r w:rsidRPr="00507D0A">
        <w:rPr>
          <w:rFonts w:ascii="Times New Roman" w:eastAsia="Times New Roman" w:hAnsi="Times New Roman"/>
          <w:b/>
          <w:bCs/>
          <w:i/>
          <w:sz w:val="24"/>
          <w:szCs w:val="24"/>
          <w:lang w:eastAsia="lt-LT"/>
        </w:rPr>
        <w:t>kvazisubtiekėjas</w:t>
      </w:r>
      <w:proofErr w:type="spellEnd"/>
      <w:r w:rsidRPr="00507D0A">
        <w:rPr>
          <w:rFonts w:ascii="Times New Roman" w:eastAsia="Times New Roman" w:hAnsi="Times New Roman"/>
          <w:b/>
          <w:bCs/>
          <w:i/>
          <w:sz w:val="24"/>
          <w:szCs w:val="24"/>
          <w:lang w:eastAsia="lt-LT"/>
        </w:rPr>
        <w:t xml:space="preserve"> sutarties laimėjimo atveju.</w:t>
      </w:r>
    </w:p>
    <w:p w14:paraId="1555A427" w14:textId="77777777" w:rsidR="00507D0A" w:rsidRDefault="00507D0A" w:rsidP="00220338">
      <w:pPr>
        <w:suppressAutoHyphens/>
        <w:autoSpaceDN w:val="0"/>
        <w:spacing w:after="0" w:line="240" w:lineRule="auto"/>
        <w:textAlignment w:val="baseline"/>
        <w:rPr>
          <w:rFonts w:ascii="Times New Roman" w:eastAsia="Calibri" w:hAnsi="Times New Roman"/>
          <w:b/>
          <w:sz w:val="24"/>
          <w:szCs w:val="24"/>
          <w:lang w:eastAsia="en-US"/>
        </w:rPr>
      </w:pPr>
    </w:p>
    <w:p w14:paraId="0C0ED54F" w14:textId="6E9610A1" w:rsidR="00220338" w:rsidRPr="00220338" w:rsidRDefault="00220338" w:rsidP="00220338">
      <w:pPr>
        <w:tabs>
          <w:tab w:val="left" w:pos="0"/>
          <w:tab w:val="left" w:pos="1080"/>
        </w:tabs>
        <w:suppressAutoHyphens/>
        <w:autoSpaceDN w:val="0"/>
        <w:spacing w:after="0" w:line="240" w:lineRule="auto"/>
        <w:textAlignment w:val="baseline"/>
        <w:rPr>
          <w:rFonts w:eastAsia="Calibri" w:cs="Arial"/>
          <w:lang w:eastAsia="en-US"/>
        </w:rPr>
      </w:pPr>
      <w:r w:rsidRPr="00220338">
        <w:rPr>
          <w:rFonts w:ascii="Times New Roman" w:eastAsia="Calibri" w:hAnsi="Times New Roman"/>
          <w:b/>
          <w:sz w:val="24"/>
          <w:szCs w:val="24"/>
          <w:lang w:eastAsia="en-US"/>
        </w:rPr>
        <w:t>2.</w:t>
      </w:r>
      <w:r w:rsidR="00507D0A">
        <w:rPr>
          <w:rFonts w:ascii="Times New Roman" w:eastAsia="Calibri" w:hAnsi="Times New Roman"/>
          <w:b/>
          <w:sz w:val="24"/>
          <w:szCs w:val="24"/>
          <w:lang w:eastAsia="en-US"/>
        </w:rPr>
        <w:t>3</w:t>
      </w:r>
      <w:r w:rsidRPr="00220338">
        <w:rPr>
          <w:rFonts w:ascii="Times New Roman" w:eastAsia="Calibri" w:hAnsi="Times New Roman"/>
          <w:b/>
          <w:sz w:val="24"/>
          <w:szCs w:val="24"/>
          <w:lang w:eastAsia="en-US"/>
        </w:rPr>
        <w:t xml:space="preserve">. </w:t>
      </w:r>
      <w:bookmarkStart w:id="0" w:name="_Hlk197607998"/>
      <w:r w:rsidRPr="00220338">
        <w:rPr>
          <w:rFonts w:ascii="Times New Roman" w:eastAsia="Calibri" w:hAnsi="Times New Roman"/>
          <w:b/>
          <w:sz w:val="24"/>
          <w:szCs w:val="24"/>
          <w:u w:val="single"/>
          <w:lang w:eastAsia="en-US"/>
        </w:rPr>
        <w:t xml:space="preserve">sutarties vykdymui pasitelksiu </w:t>
      </w:r>
      <w:bookmarkEnd w:id="0"/>
      <w:r w:rsidRPr="00220338">
        <w:rPr>
          <w:rFonts w:ascii="Times New Roman" w:eastAsia="Calibri" w:hAnsi="Times New Roman"/>
          <w:b/>
          <w:sz w:val="24"/>
          <w:szCs w:val="24"/>
          <w:u w:val="single"/>
          <w:lang w:eastAsia="en-US"/>
        </w:rPr>
        <w:t>subtiekėjus**** (jei jie yra žinomi)</w:t>
      </w:r>
      <w:r w:rsidRPr="00220338">
        <w:rPr>
          <w:rFonts w:ascii="Times New Roman" w:eastAsia="Calibri" w:hAnsi="Times New Roman"/>
          <w:sz w:val="24"/>
          <w:szCs w:val="24"/>
          <w:lang w:eastAsia="en-US"/>
        </w:rPr>
        <w:t>:</w:t>
      </w:r>
    </w:p>
    <w:p w14:paraId="3019F943" w14:textId="77777777" w:rsidR="00220338" w:rsidRPr="00220338" w:rsidRDefault="00220338" w:rsidP="00220338">
      <w:pPr>
        <w:tabs>
          <w:tab w:val="left" w:pos="0"/>
          <w:tab w:val="left" w:pos="1080"/>
        </w:tabs>
        <w:suppressAutoHyphens/>
        <w:autoSpaceDN w:val="0"/>
        <w:spacing w:after="0" w:line="240" w:lineRule="auto"/>
        <w:ind w:firstLine="450"/>
        <w:textAlignment w:val="baseline"/>
        <w:rPr>
          <w:rFonts w:ascii="Times New Roman" w:eastAsia="Calibri" w:hAnsi="Times New Roman"/>
          <w:b/>
          <w:sz w:val="24"/>
          <w:szCs w:val="24"/>
          <w:lang w:eastAsia="en-US"/>
        </w:rPr>
      </w:pPr>
    </w:p>
    <w:tbl>
      <w:tblPr>
        <w:tblW w:w="9820" w:type="dxa"/>
        <w:tblInd w:w="-327" w:type="dxa"/>
        <w:tblLayout w:type="fixed"/>
        <w:tblCellMar>
          <w:left w:w="10" w:type="dxa"/>
          <w:right w:w="10" w:type="dxa"/>
        </w:tblCellMar>
        <w:tblLook w:val="0000" w:firstRow="0" w:lastRow="0" w:firstColumn="0" w:lastColumn="0" w:noHBand="0" w:noVBand="0"/>
      </w:tblPr>
      <w:tblGrid>
        <w:gridCol w:w="636"/>
        <w:gridCol w:w="2947"/>
        <w:gridCol w:w="1984"/>
        <w:gridCol w:w="4253"/>
      </w:tblGrid>
      <w:tr w:rsidR="00EF1679" w:rsidRPr="00220338" w14:paraId="655D72AD" w14:textId="77777777" w:rsidTr="00EF1679">
        <w:trPr>
          <w:cantSplit/>
          <w:trHeight w:val="1"/>
        </w:trPr>
        <w:tc>
          <w:tcPr>
            <w:tcW w:w="63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6F7C56B4" w14:textId="77777777" w:rsidR="00EF1679" w:rsidRPr="00220338" w:rsidRDefault="00EF1679" w:rsidP="00220338">
            <w:pPr>
              <w:suppressAutoHyphens/>
              <w:autoSpaceDN w:val="0"/>
              <w:spacing w:after="0" w:line="240" w:lineRule="auto"/>
              <w:jc w:val="center"/>
              <w:textAlignment w:val="baseline"/>
              <w:rPr>
                <w:rFonts w:eastAsia="Calibri" w:cs="Arial"/>
                <w:lang w:eastAsia="en-US"/>
              </w:rPr>
            </w:pPr>
            <w:bookmarkStart w:id="1" w:name="_Hlk197607222"/>
            <w:r w:rsidRPr="00220338">
              <w:rPr>
                <w:rFonts w:ascii="Times New Roman" w:eastAsia="Calibri" w:hAnsi="Times New Roman"/>
                <w:b/>
                <w:i/>
                <w:sz w:val="24"/>
                <w:szCs w:val="24"/>
                <w:lang w:eastAsia="en-US"/>
              </w:rPr>
              <w:t>Eil. Nr.</w:t>
            </w:r>
          </w:p>
        </w:tc>
        <w:tc>
          <w:tcPr>
            <w:tcW w:w="294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10172FA7" w14:textId="77777777" w:rsidR="00EF1679" w:rsidRPr="00220338" w:rsidRDefault="00EF1679" w:rsidP="00220338">
            <w:pPr>
              <w:suppressAutoHyphens/>
              <w:autoSpaceDN w:val="0"/>
              <w:spacing w:after="0" w:line="240" w:lineRule="auto"/>
              <w:jc w:val="center"/>
              <w:textAlignment w:val="baseline"/>
              <w:rPr>
                <w:rFonts w:eastAsia="Calibri" w:cs="Arial"/>
                <w:lang w:eastAsia="en-US"/>
              </w:rPr>
            </w:pPr>
            <w:r w:rsidRPr="00220338">
              <w:rPr>
                <w:rFonts w:ascii="Times New Roman" w:eastAsia="Calibri" w:hAnsi="Times New Roman"/>
                <w:b/>
                <w:i/>
                <w:sz w:val="24"/>
                <w:szCs w:val="24"/>
                <w:lang w:eastAsia="en-US"/>
              </w:rPr>
              <w:t>Pirkimo sutarties dalis, kurios vykdymui bus pasitelkiami subtiekėjai****</w:t>
            </w:r>
          </w:p>
        </w:tc>
        <w:tc>
          <w:tcPr>
            <w:tcW w:w="1984" w:type="dxa"/>
            <w:tcBorders>
              <w:top w:val="single" w:sz="4" w:space="0" w:color="000000"/>
              <w:left w:val="single" w:sz="4" w:space="0" w:color="000000"/>
              <w:bottom w:val="single" w:sz="4" w:space="0" w:color="000000"/>
              <w:right w:val="single" w:sz="4" w:space="0" w:color="000000"/>
            </w:tcBorders>
            <w:shd w:val="clear" w:color="auto" w:fill="F2F2F2"/>
          </w:tcPr>
          <w:p w14:paraId="34C2005C" w14:textId="758367B2" w:rsidR="00EF1679" w:rsidRPr="00220338" w:rsidRDefault="00D50196" w:rsidP="00220338">
            <w:pPr>
              <w:suppressAutoHyphens/>
              <w:autoSpaceDN w:val="0"/>
              <w:spacing w:after="0" w:line="240" w:lineRule="auto"/>
              <w:jc w:val="center"/>
              <w:textAlignment w:val="baseline"/>
              <w:rPr>
                <w:rFonts w:ascii="Times New Roman" w:eastAsia="Calibri" w:hAnsi="Times New Roman"/>
                <w:b/>
                <w:i/>
                <w:sz w:val="24"/>
                <w:szCs w:val="24"/>
                <w:lang w:eastAsia="en-US"/>
              </w:rPr>
            </w:pPr>
            <w:r>
              <w:rPr>
                <w:rFonts w:ascii="Times New Roman" w:eastAsia="Calibri" w:hAnsi="Times New Roman"/>
                <w:b/>
                <w:i/>
                <w:sz w:val="24"/>
                <w:szCs w:val="24"/>
                <w:lang w:eastAsia="en-US"/>
              </w:rPr>
              <w:t>Subtiekėjui perduodamos sutarties</w:t>
            </w:r>
            <w:r w:rsidRPr="00D50196">
              <w:rPr>
                <w:rFonts w:ascii="Times New Roman" w:eastAsia="Calibri" w:hAnsi="Times New Roman"/>
                <w:b/>
                <w:i/>
                <w:sz w:val="24"/>
                <w:szCs w:val="24"/>
                <w:lang w:eastAsia="en-US"/>
              </w:rPr>
              <w:t xml:space="preserve"> dalies vert</w:t>
            </w:r>
            <w:r>
              <w:rPr>
                <w:rFonts w:ascii="Times New Roman" w:eastAsia="Calibri" w:hAnsi="Times New Roman"/>
                <w:b/>
                <w:i/>
                <w:sz w:val="24"/>
                <w:szCs w:val="24"/>
                <w:lang w:eastAsia="en-US"/>
              </w:rPr>
              <w:t>ė</w:t>
            </w:r>
            <w:r w:rsidRPr="00D50196">
              <w:rPr>
                <w:rFonts w:ascii="Times New Roman" w:eastAsia="Calibri" w:hAnsi="Times New Roman"/>
                <w:b/>
                <w:i/>
                <w:sz w:val="24"/>
                <w:szCs w:val="24"/>
                <w:lang w:eastAsia="en-US"/>
              </w:rPr>
              <w:t xml:space="preserve"> Eur ar procentais</w:t>
            </w:r>
            <w:r w:rsidR="00EF1679" w:rsidRPr="00EF1679">
              <w:rPr>
                <w:rFonts w:ascii="Times New Roman" w:eastAsia="Calibri" w:hAnsi="Times New Roman"/>
                <w:b/>
                <w:i/>
                <w:sz w:val="24"/>
                <w:szCs w:val="24"/>
                <w:lang w:eastAsia="en-US"/>
              </w:rPr>
              <w:t xml:space="preserve"> </w:t>
            </w:r>
          </w:p>
        </w:tc>
        <w:tc>
          <w:tcPr>
            <w:tcW w:w="425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648BE1AC" w14:textId="035A2820" w:rsidR="00EF1679" w:rsidRPr="00220338" w:rsidRDefault="00EF1679" w:rsidP="00220338">
            <w:pPr>
              <w:suppressAutoHyphens/>
              <w:autoSpaceDN w:val="0"/>
              <w:spacing w:after="0" w:line="240" w:lineRule="auto"/>
              <w:jc w:val="center"/>
              <w:textAlignment w:val="baseline"/>
              <w:rPr>
                <w:rFonts w:eastAsia="Calibri" w:cs="Arial"/>
                <w:lang w:eastAsia="en-US"/>
              </w:rPr>
            </w:pPr>
            <w:r w:rsidRPr="00220338">
              <w:rPr>
                <w:rFonts w:ascii="Times New Roman" w:eastAsia="Calibri" w:hAnsi="Times New Roman"/>
                <w:b/>
                <w:i/>
                <w:sz w:val="24"/>
                <w:szCs w:val="24"/>
                <w:lang w:eastAsia="en-US"/>
              </w:rPr>
              <w:t>Subtiekėjo pavadinimas. Nurodoma: juridinio asmens kodas (jei pasitelkiamas juridinis asmuo), adresas arba nurodomas vardas, pavardė. el. paštas (jei pasitelkiamas fizinis asmuo)</w:t>
            </w:r>
          </w:p>
        </w:tc>
      </w:tr>
      <w:tr w:rsidR="00EF1679" w:rsidRPr="00220338" w14:paraId="6F09A89F" w14:textId="77777777" w:rsidTr="00EF1679">
        <w:trPr>
          <w:trHeight w:val="1"/>
        </w:trPr>
        <w:tc>
          <w:tcPr>
            <w:tcW w:w="6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D0545F7" w14:textId="77777777" w:rsidR="00EF1679" w:rsidRPr="00220338" w:rsidRDefault="00EF1679" w:rsidP="00220338">
            <w:pPr>
              <w:suppressAutoHyphens/>
              <w:autoSpaceDN w:val="0"/>
              <w:spacing w:after="0" w:line="240" w:lineRule="auto"/>
              <w:textAlignment w:val="baseline"/>
              <w:rPr>
                <w:rFonts w:eastAsia="Calibri" w:cs="Arial"/>
                <w:lang w:eastAsia="en-US"/>
              </w:rPr>
            </w:pPr>
            <w:r w:rsidRPr="00220338">
              <w:rPr>
                <w:rFonts w:ascii="Times New Roman" w:eastAsia="Calibri" w:hAnsi="Times New Roman"/>
                <w:sz w:val="24"/>
                <w:szCs w:val="24"/>
                <w:lang w:eastAsia="en-US"/>
              </w:rPr>
              <w:t>1</w:t>
            </w:r>
          </w:p>
        </w:tc>
        <w:tc>
          <w:tcPr>
            <w:tcW w:w="294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E59FCE1" w14:textId="77777777" w:rsidR="00EF1679" w:rsidRPr="00220338" w:rsidRDefault="00EF1679" w:rsidP="00220338">
            <w:pPr>
              <w:suppressAutoHyphens/>
              <w:autoSpaceDN w:val="0"/>
              <w:spacing w:after="0" w:line="240" w:lineRule="auto"/>
              <w:textAlignment w:val="baseline"/>
              <w:rPr>
                <w:rFonts w:eastAsia="Calibri" w:cs="Arial"/>
                <w:lang w:eastAsia="en-US"/>
              </w:rPr>
            </w:pPr>
            <w:r w:rsidRPr="00220338">
              <w:rPr>
                <w:rFonts w:ascii="Times New Roman" w:eastAsia="Calibri" w:hAnsi="Times New Roman"/>
                <w:sz w:val="24"/>
                <w:szCs w:val="24"/>
                <w:lang w:eastAsia="en-US"/>
              </w:rPr>
              <w:t>Kita (</w:t>
            </w:r>
            <w:r w:rsidRPr="00220338">
              <w:rPr>
                <w:rFonts w:ascii="Times New Roman" w:eastAsia="Calibri" w:hAnsi="Times New Roman"/>
                <w:i/>
                <w:sz w:val="24"/>
                <w:szCs w:val="24"/>
                <w:lang w:eastAsia="en-US"/>
              </w:rPr>
              <w:t>pildoma, jei pasitelkiama</w:t>
            </w:r>
            <w:r w:rsidRPr="00220338">
              <w:rPr>
                <w:rFonts w:ascii="Times New Roman" w:eastAsia="Calibri" w:hAnsi="Times New Roman"/>
                <w:sz w:val="24"/>
                <w:szCs w:val="24"/>
                <w:lang w:eastAsia="en-US"/>
              </w:rPr>
              <w:t>)</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Pr>
          <w:p w14:paraId="0B0F1822" w14:textId="77777777" w:rsidR="00EF1679" w:rsidRPr="00220338" w:rsidRDefault="00EF1679" w:rsidP="00220338">
            <w:pPr>
              <w:suppressAutoHyphens/>
              <w:autoSpaceDN w:val="0"/>
              <w:spacing w:after="0" w:line="240" w:lineRule="auto"/>
              <w:textAlignment w:val="baseline"/>
              <w:rPr>
                <w:rFonts w:ascii="Times New Roman" w:eastAsia="Calibri" w:hAnsi="Times New Roman"/>
                <w:sz w:val="24"/>
                <w:szCs w:val="24"/>
                <w:lang w:eastAsia="en-US"/>
              </w:rPr>
            </w:pPr>
          </w:p>
        </w:tc>
        <w:tc>
          <w:tcPr>
            <w:tcW w:w="42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D473003" w14:textId="11948DC2" w:rsidR="00EF1679" w:rsidRPr="00220338" w:rsidRDefault="00EF1679" w:rsidP="00220338">
            <w:pPr>
              <w:suppressAutoHyphens/>
              <w:autoSpaceDN w:val="0"/>
              <w:spacing w:after="0" w:line="240" w:lineRule="auto"/>
              <w:textAlignment w:val="baseline"/>
              <w:rPr>
                <w:rFonts w:ascii="Times New Roman" w:eastAsia="Calibri" w:hAnsi="Times New Roman"/>
                <w:sz w:val="24"/>
                <w:szCs w:val="24"/>
                <w:lang w:eastAsia="en-US"/>
              </w:rPr>
            </w:pPr>
          </w:p>
        </w:tc>
      </w:tr>
      <w:tr w:rsidR="00EF1679" w:rsidRPr="00220338" w14:paraId="010DBBE6" w14:textId="77777777" w:rsidTr="00EF1679">
        <w:trPr>
          <w:trHeight w:val="1"/>
        </w:trPr>
        <w:tc>
          <w:tcPr>
            <w:tcW w:w="6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096CB2E" w14:textId="77777777" w:rsidR="00EF1679" w:rsidRPr="00220338" w:rsidRDefault="00EF1679" w:rsidP="00220338">
            <w:pPr>
              <w:suppressAutoHyphens/>
              <w:autoSpaceDN w:val="0"/>
              <w:spacing w:after="0" w:line="240" w:lineRule="auto"/>
              <w:textAlignment w:val="baseline"/>
              <w:rPr>
                <w:rFonts w:eastAsia="Calibri" w:cs="Arial"/>
                <w:lang w:eastAsia="en-US"/>
              </w:rPr>
            </w:pPr>
            <w:r w:rsidRPr="00220338">
              <w:rPr>
                <w:rFonts w:ascii="Times New Roman" w:eastAsia="Calibri" w:hAnsi="Times New Roman"/>
                <w:sz w:val="24"/>
                <w:szCs w:val="24"/>
                <w:lang w:eastAsia="en-US"/>
              </w:rPr>
              <w:t>...</w:t>
            </w:r>
          </w:p>
        </w:tc>
        <w:tc>
          <w:tcPr>
            <w:tcW w:w="294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3FD8173" w14:textId="77777777" w:rsidR="00EF1679" w:rsidRPr="00220338" w:rsidRDefault="00EF1679" w:rsidP="00220338">
            <w:pPr>
              <w:suppressAutoHyphens/>
              <w:autoSpaceDN w:val="0"/>
              <w:spacing w:after="0" w:line="240" w:lineRule="auto"/>
              <w:textAlignment w:val="baseline"/>
              <w:rPr>
                <w:rFonts w:ascii="Times New Roman" w:eastAsia="Calibri" w:hAnsi="Times New Roman"/>
                <w:sz w:val="24"/>
                <w:szCs w:val="24"/>
                <w:lang w:eastAsia="en-US"/>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tcPr>
          <w:p w14:paraId="4F4BD9B7" w14:textId="77777777" w:rsidR="00EF1679" w:rsidRPr="00220338" w:rsidRDefault="00EF1679" w:rsidP="00220338">
            <w:pPr>
              <w:suppressAutoHyphens/>
              <w:autoSpaceDN w:val="0"/>
              <w:spacing w:after="0" w:line="240" w:lineRule="auto"/>
              <w:textAlignment w:val="baseline"/>
              <w:rPr>
                <w:rFonts w:ascii="Times New Roman" w:eastAsia="Calibri" w:hAnsi="Times New Roman"/>
                <w:sz w:val="24"/>
                <w:szCs w:val="24"/>
                <w:lang w:eastAsia="en-US"/>
              </w:rPr>
            </w:pPr>
          </w:p>
        </w:tc>
        <w:tc>
          <w:tcPr>
            <w:tcW w:w="42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F5BD52A" w14:textId="5D1D7CDC" w:rsidR="00EF1679" w:rsidRPr="00220338" w:rsidRDefault="00EF1679" w:rsidP="00220338">
            <w:pPr>
              <w:suppressAutoHyphens/>
              <w:autoSpaceDN w:val="0"/>
              <w:spacing w:after="0" w:line="240" w:lineRule="auto"/>
              <w:textAlignment w:val="baseline"/>
              <w:rPr>
                <w:rFonts w:ascii="Times New Roman" w:eastAsia="Calibri" w:hAnsi="Times New Roman"/>
                <w:sz w:val="24"/>
                <w:szCs w:val="24"/>
                <w:lang w:eastAsia="en-US"/>
              </w:rPr>
            </w:pPr>
          </w:p>
        </w:tc>
      </w:tr>
    </w:tbl>
    <w:p w14:paraId="06EE21FA" w14:textId="4DAA0A01" w:rsidR="00220338" w:rsidRDefault="00220338" w:rsidP="006B26FC">
      <w:pPr>
        <w:tabs>
          <w:tab w:val="left" w:pos="993"/>
          <w:tab w:val="left" w:pos="1560"/>
        </w:tabs>
        <w:suppressAutoHyphens/>
        <w:autoSpaceDN w:val="0"/>
        <w:spacing w:after="0" w:line="240" w:lineRule="auto"/>
        <w:jc w:val="both"/>
        <w:textAlignment w:val="baseline"/>
        <w:rPr>
          <w:rFonts w:ascii="Times New Roman" w:eastAsia="Calibri" w:hAnsi="Times New Roman"/>
          <w:i/>
          <w:sz w:val="24"/>
          <w:szCs w:val="24"/>
          <w:lang w:eastAsia="en-US"/>
        </w:rPr>
      </w:pPr>
      <w:r w:rsidRPr="00220338">
        <w:rPr>
          <w:rFonts w:ascii="Times New Roman" w:eastAsia="Calibri" w:hAnsi="Times New Roman"/>
          <w:b/>
          <w:i/>
          <w:sz w:val="24"/>
          <w:szCs w:val="24"/>
          <w:lang w:eastAsia="en-US"/>
        </w:rPr>
        <w:t xml:space="preserve">**** Subtiekėjas </w:t>
      </w:r>
      <w:r w:rsidRPr="00220338">
        <w:rPr>
          <w:rFonts w:ascii="Times New Roman" w:eastAsia="Calibri" w:hAnsi="Times New Roman"/>
          <w:i/>
          <w:sz w:val="24"/>
          <w:szCs w:val="24"/>
          <w:lang w:eastAsia="en-US"/>
        </w:rPr>
        <w:t>– tiekėjo sutarties vykdymui pasitelkiamas trečiasis asmuo, kurio kvalifikacija tiekėjas nesiremia, kad atitiktų kvalifikacijos reikalavimus (</w:t>
      </w:r>
      <w:r w:rsidR="006B26FC" w:rsidRPr="006B26FC">
        <w:rPr>
          <w:rFonts w:ascii="Times New Roman" w:eastAsia="Calibri" w:hAnsi="Times New Roman"/>
          <w:i/>
          <w:sz w:val="24"/>
          <w:szCs w:val="24"/>
          <w:lang w:eastAsia="en-US"/>
        </w:rPr>
        <w:t>Dėl Tiekėjo kvalifikacijos reikalavimų nustatymo metodikos patvirtinimo</w:t>
      </w:r>
      <w:r w:rsidRPr="00220338">
        <w:rPr>
          <w:rFonts w:ascii="Times New Roman" w:eastAsia="Calibri" w:hAnsi="Times New Roman"/>
          <w:i/>
          <w:sz w:val="24"/>
          <w:szCs w:val="24"/>
          <w:lang w:eastAsia="en-US"/>
        </w:rPr>
        <w:t xml:space="preserve"> 2.7 p.).</w:t>
      </w:r>
    </w:p>
    <w:p w14:paraId="130B7CFF" w14:textId="77777777" w:rsidR="00D528A8" w:rsidRDefault="00D528A8" w:rsidP="00220338">
      <w:pPr>
        <w:tabs>
          <w:tab w:val="left" w:pos="993"/>
          <w:tab w:val="left" w:pos="1560"/>
        </w:tabs>
        <w:suppressAutoHyphens/>
        <w:autoSpaceDN w:val="0"/>
        <w:spacing w:after="0" w:line="240" w:lineRule="auto"/>
        <w:textAlignment w:val="baseline"/>
        <w:rPr>
          <w:rFonts w:ascii="Times New Roman" w:eastAsia="Calibri" w:hAnsi="Times New Roman"/>
          <w:i/>
          <w:sz w:val="24"/>
          <w:szCs w:val="24"/>
          <w:lang w:eastAsia="en-US"/>
        </w:rPr>
      </w:pPr>
    </w:p>
    <w:bookmarkEnd w:id="1"/>
    <w:p w14:paraId="58F0A6E5" w14:textId="0477511F" w:rsidR="00D528A8" w:rsidRPr="00D528A8" w:rsidRDefault="00D528A8" w:rsidP="00C47AAB">
      <w:pPr>
        <w:tabs>
          <w:tab w:val="left" w:pos="993"/>
          <w:tab w:val="left" w:pos="1560"/>
        </w:tabs>
        <w:suppressAutoHyphens/>
        <w:autoSpaceDN w:val="0"/>
        <w:spacing w:after="0" w:line="240" w:lineRule="auto"/>
        <w:jc w:val="both"/>
        <w:textAlignment w:val="baseline"/>
        <w:rPr>
          <w:rFonts w:eastAsia="Calibri" w:cs="Arial"/>
          <w:b/>
          <w:bCs/>
          <w:iCs/>
          <w:lang w:eastAsia="en-US"/>
        </w:rPr>
      </w:pPr>
      <w:r w:rsidRPr="00D528A8">
        <w:rPr>
          <w:rFonts w:ascii="Times New Roman" w:eastAsia="Calibri" w:hAnsi="Times New Roman"/>
          <w:b/>
          <w:bCs/>
          <w:iCs/>
          <w:sz w:val="24"/>
          <w:szCs w:val="24"/>
          <w:lang w:eastAsia="en-US"/>
        </w:rPr>
        <w:t>2.</w:t>
      </w:r>
      <w:r w:rsidR="00507D0A">
        <w:rPr>
          <w:rFonts w:ascii="Times New Roman" w:eastAsia="Calibri" w:hAnsi="Times New Roman"/>
          <w:b/>
          <w:bCs/>
          <w:iCs/>
          <w:sz w:val="24"/>
          <w:szCs w:val="24"/>
          <w:lang w:eastAsia="en-US"/>
        </w:rPr>
        <w:t>4</w:t>
      </w:r>
      <w:r w:rsidRPr="00D528A8">
        <w:rPr>
          <w:rFonts w:ascii="Times New Roman" w:eastAsia="Calibri" w:hAnsi="Times New Roman"/>
          <w:b/>
          <w:bCs/>
          <w:iCs/>
          <w:sz w:val="24"/>
          <w:szCs w:val="24"/>
          <w:lang w:eastAsia="en-US"/>
        </w:rPr>
        <w:t xml:space="preserve">. </w:t>
      </w:r>
      <w:r w:rsidR="00EB236B" w:rsidRPr="00EB236B">
        <w:rPr>
          <w:rFonts w:ascii="Times New Roman" w:eastAsia="Calibri" w:hAnsi="Times New Roman"/>
          <w:b/>
          <w:bCs/>
          <w:iCs/>
          <w:sz w:val="24"/>
          <w:szCs w:val="24"/>
          <w:u w:val="single"/>
          <w:lang w:eastAsia="en-US"/>
        </w:rPr>
        <w:t xml:space="preserve">sutarties vykdymui pasitelksiu </w:t>
      </w:r>
      <w:proofErr w:type="spellStart"/>
      <w:r w:rsidRPr="00EB236B">
        <w:rPr>
          <w:rFonts w:ascii="Times New Roman" w:eastAsia="Calibri" w:hAnsi="Times New Roman"/>
          <w:b/>
          <w:sz w:val="24"/>
          <w:szCs w:val="24"/>
          <w:u w:val="single"/>
          <w:lang w:eastAsia="en-US"/>
        </w:rPr>
        <w:t>p</w:t>
      </w:r>
      <w:r w:rsidRPr="00220338">
        <w:rPr>
          <w:rFonts w:ascii="Times New Roman" w:eastAsia="Calibri" w:hAnsi="Times New Roman"/>
          <w:b/>
          <w:sz w:val="24"/>
          <w:szCs w:val="24"/>
          <w:u w:val="single"/>
          <w:lang w:eastAsia="en-US"/>
        </w:rPr>
        <w:t>asitelksiu</w:t>
      </w:r>
      <w:proofErr w:type="spellEnd"/>
      <w:r w:rsidRPr="00220338">
        <w:rPr>
          <w:rFonts w:ascii="Times New Roman" w:eastAsia="Calibri" w:hAnsi="Times New Roman"/>
          <w:b/>
          <w:sz w:val="24"/>
          <w:szCs w:val="24"/>
          <w:u w:val="single"/>
          <w:lang w:eastAsia="en-US"/>
        </w:rPr>
        <w:t xml:space="preserve"> </w:t>
      </w:r>
      <w:r w:rsidR="00C47AAB">
        <w:rPr>
          <w:rFonts w:ascii="Times New Roman" w:eastAsia="Calibri" w:hAnsi="Times New Roman"/>
          <w:b/>
          <w:sz w:val="24"/>
          <w:szCs w:val="24"/>
          <w:u w:val="single"/>
          <w:lang w:eastAsia="en-US"/>
        </w:rPr>
        <w:t>ūkio subjektus</w:t>
      </w:r>
      <w:r w:rsidR="00EB236B" w:rsidRPr="00220338">
        <w:rPr>
          <w:rFonts w:ascii="Times New Roman" w:eastAsia="Calibri" w:hAnsi="Times New Roman"/>
          <w:b/>
          <w:sz w:val="24"/>
          <w:szCs w:val="24"/>
          <w:u w:val="single"/>
          <w:lang w:eastAsia="en-US"/>
        </w:rPr>
        <w:t>****</w:t>
      </w:r>
      <w:r>
        <w:rPr>
          <w:rFonts w:ascii="Times New Roman" w:eastAsia="Calibri" w:hAnsi="Times New Roman"/>
          <w:b/>
          <w:sz w:val="24"/>
          <w:szCs w:val="24"/>
          <w:u w:val="single"/>
          <w:lang w:eastAsia="en-US"/>
        </w:rPr>
        <w:t xml:space="preserve">, </w:t>
      </w:r>
      <w:r w:rsidRPr="00D528A8">
        <w:rPr>
          <w:rFonts w:ascii="Times New Roman" w:eastAsia="Calibri" w:hAnsi="Times New Roman"/>
          <w:b/>
          <w:sz w:val="24"/>
          <w:szCs w:val="24"/>
          <w:u w:val="single"/>
          <w:lang w:eastAsia="en-US"/>
        </w:rPr>
        <w:t>kurių pajėgumais remia</w:t>
      </w:r>
      <w:r w:rsidR="00C47AAB">
        <w:rPr>
          <w:rFonts w:ascii="Times New Roman" w:eastAsia="Calibri" w:hAnsi="Times New Roman"/>
          <w:b/>
          <w:sz w:val="24"/>
          <w:szCs w:val="24"/>
          <w:u w:val="single"/>
          <w:lang w:eastAsia="en-US"/>
        </w:rPr>
        <w:t>ma</w:t>
      </w:r>
      <w:r w:rsidRPr="00D528A8">
        <w:rPr>
          <w:rFonts w:ascii="Times New Roman" w:eastAsia="Calibri" w:hAnsi="Times New Roman"/>
          <w:b/>
          <w:sz w:val="24"/>
          <w:szCs w:val="24"/>
          <w:u w:val="single"/>
          <w:lang w:eastAsia="en-US"/>
        </w:rPr>
        <w:t>si dėl atitikimo kvalifikacijos reikalavimams</w:t>
      </w:r>
      <w:r w:rsidRPr="00220338">
        <w:rPr>
          <w:rFonts w:ascii="Times New Roman" w:eastAsia="Calibri" w:hAnsi="Times New Roman"/>
          <w:sz w:val="24"/>
          <w:szCs w:val="24"/>
          <w:lang w:eastAsia="en-US"/>
        </w:rPr>
        <w:t>:</w:t>
      </w:r>
    </w:p>
    <w:tbl>
      <w:tblPr>
        <w:tblW w:w="9887" w:type="dxa"/>
        <w:tblInd w:w="-327" w:type="dxa"/>
        <w:tblLayout w:type="fixed"/>
        <w:tblCellMar>
          <w:left w:w="10" w:type="dxa"/>
          <w:right w:w="10" w:type="dxa"/>
        </w:tblCellMar>
        <w:tblLook w:val="0000" w:firstRow="0" w:lastRow="0" w:firstColumn="0" w:lastColumn="0" w:noHBand="0" w:noVBand="0"/>
      </w:tblPr>
      <w:tblGrid>
        <w:gridCol w:w="636"/>
        <w:gridCol w:w="3443"/>
        <w:gridCol w:w="5808"/>
      </w:tblGrid>
      <w:tr w:rsidR="00D528A8" w:rsidRPr="00220338" w14:paraId="4ADACD99" w14:textId="77777777" w:rsidTr="00111A01">
        <w:trPr>
          <w:cantSplit/>
          <w:trHeight w:val="1"/>
        </w:trPr>
        <w:tc>
          <w:tcPr>
            <w:tcW w:w="63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1A28E1BC" w14:textId="77777777" w:rsidR="00D528A8" w:rsidRPr="00220338" w:rsidRDefault="00D528A8" w:rsidP="00111A01">
            <w:pPr>
              <w:suppressAutoHyphens/>
              <w:autoSpaceDN w:val="0"/>
              <w:spacing w:after="0" w:line="240" w:lineRule="auto"/>
              <w:jc w:val="center"/>
              <w:textAlignment w:val="baseline"/>
              <w:rPr>
                <w:rFonts w:eastAsia="Calibri" w:cs="Arial"/>
                <w:lang w:eastAsia="en-US"/>
              </w:rPr>
            </w:pPr>
            <w:r w:rsidRPr="00220338">
              <w:rPr>
                <w:rFonts w:ascii="Times New Roman" w:eastAsia="Calibri" w:hAnsi="Times New Roman"/>
                <w:b/>
                <w:i/>
                <w:sz w:val="24"/>
                <w:szCs w:val="24"/>
                <w:lang w:eastAsia="en-US"/>
              </w:rPr>
              <w:t>Eil. Nr.</w:t>
            </w:r>
          </w:p>
        </w:tc>
        <w:tc>
          <w:tcPr>
            <w:tcW w:w="344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2D68B5F3" w14:textId="02CD00EE" w:rsidR="00D528A8" w:rsidRPr="00220338" w:rsidRDefault="00C47AAB" w:rsidP="00111A01">
            <w:pPr>
              <w:suppressAutoHyphens/>
              <w:autoSpaceDN w:val="0"/>
              <w:spacing w:after="0" w:line="240" w:lineRule="auto"/>
              <w:jc w:val="center"/>
              <w:textAlignment w:val="baseline"/>
              <w:rPr>
                <w:rFonts w:eastAsia="Calibri" w:cs="Arial"/>
                <w:lang w:eastAsia="en-US"/>
              </w:rPr>
            </w:pPr>
            <w:r>
              <w:rPr>
                <w:rFonts w:ascii="Times New Roman" w:eastAsia="Calibri" w:hAnsi="Times New Roman"/>
                <w:b/>
                <w:i/>
                <w:sz w:val="24"/>
                <w:szCs w:val="24"/>
                <w:lang w:eastAsia="en-US"/>
              </w:rPr>
              <w:t xml:space="preserve">Kvalifikacijos reikalavimas, (Nr.), kurio atitikimui pagrįsti, pasitelkiami </w:t>
            </w:r>
            <w:r w:rsidR="00EB236B">
              <w:rPr>
                <w:rFonts w:ascii="Times New Roman" w:eastAsia="Calibri" w:hAnsi="Times New Roman"/>
                <w:b/>
                <w:i/>
                <w:sz w:val="24"/>
                <w:szCs w:val="24"/>
                <w:lang w:eastAsia="en-US"/>
              </w:rPr>
              <w:t>ūkio subjektai</w:t>
            </w:r>
            <w:r w:rsidR="00D528A8" w:rsidRPr="00220338">
              <w:rPr>
                <w:rFonts w:ascii="Times New Roman" w:eastAsia="Calibri" w:hAnsi="Times New Roman"/>
                <w:b/>
                <w:i/>
                <w:sz w:val="24"/>
                <w:szCs w:val="24"/>
                <w:lang w:eastAsia="en-US"/>
              </w:rPr>
              <w:t>****</w:t>
            </w:r>
          </w:p>
        </w:tc>
        <w:tc>
          <w:tcPr>
            <w:tcW w:w="5808"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2518FE26" w14:textId="379B3676" w:rsidR="00D528A8" w:rsidRPr="00220338" w:rsidRDefault="00EB236B" w:rsidP="00111A01">
            <w:pPr>
              <w:suppressAutoHyphens/>
              <w:autoSpaceDN w:val="0"/>
              <w:spacing w:after="0" w:line="240" w:lineRule="auto"/>
              <w:jc w:val="center"/>
              <w:textAlignment w:val="baseline"/>
              <w:rPr>
                <w:rFonts w:eastAsia="Calibri" w:cs="Arial"/>
                <w:lang w:eastAsia="en-US"/>
              </w:rPr>
            </w:pPr>
            <w:r>
              <w:rPr>
                <w:rFonts w:ascii="Times New Roman" w:eastAsia="Calibri" w:hAnsi="Times New Roman"/>
                <w:b/>
                <w:i/>
                <w:sz w:val="24"/>
                <w:szCs w:val="24"/>
                <w:lang w:eastAsia="en-US"/>
              </w:rPr>
              <w:t>Ūkio subjekto</w:t>
            </w:r>
            <w:r w:rsidR="00D528A8" w:rsidRPr="00220338">
              <w:rPr>
                <w:rFonts w:ascii="Times New Roman" w:eastAsia="Calibri" w:hAnsi="Times New Roman"/>
                <w:b/>
                <w:i/>
                <w:sz w:val="24"/>
                <w:szCs w:val="24"/>
                <w:lang w:eastAsia="en-US"/>
              </w:rPr>
              <w:t xml:space="preserve"> pavadinimas. Nurodoma: juridinio asmens kodas (jei pasitelkiamas juridinis asmuo), adresas arba nurodomas vardas, pavardė. el. paštas (jei pasitelkiamas fizinis asmuo)</w:t>
            </w:r>
          </w:p>
        </w:tc>
      </w:tr>
      <w:tr w:rsidR="00D528A8" w:rsidRPr="00220338" w14:paraId="60856B7A" w14:textId="77777777" w:rsidTr="00111A01">
        <w:trPr>
          <w:trHeight w:val="1"/>
        </w:trPr>
        <w:tc>
          <w:tcPr>
            <w:tcW w:w="6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70E3F99" w14:textId="77777777" w:rsidR="00D528A8" w:rsidRPr="00220338" w:rsidRDefault="00D528A8" w:rsidP="00111A01">
            <w:pPr>
              <w:suppressAutoHyphens/>
              <w:autoSpaceDN w:val="0"/>
              <w:spacing w:after="0" w:line="240" w:lineRule="auto"/>
              <w:textAlignment w:val="baseline"/>
              <w:rPr>
                <w:rFonts w:eastAsia="Calibri" w:cs="Arial"/>
                <w:lang w:eastAsia="en-US"/>
              </w:rPr>
            </w:pPr>
            <w:r w:rsidRPr="00220338">
              <w:rPr>
                <w:rFonts w:ascii="Times New Roman" w:eastAsia="Calibri" w:hAnsi="Times New Roman"/>
                <w:sz w:val="24"/>
                <w:szCs w:val="24"/>
                <w:lang w:eastAsia="en-US"/>
              </w:rPr>
              <w:t>1</w:t>
            </w:r>
          </w:p>
        </w:tc>
        <w:tc>
          <w:tcPr>
            <w:tcW w:w="34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8AAA255" w14:textId="77777777" w:rsidR="00D528A8" w:rsidRPr="00220338" w:rsidRDefault="00D528A8" w:rsidP="00111A01">
            <w:pPr>
              <w:suppressAutoHyphens/>
              <w:autoSpaceDN w:val="0"/>
              <w:spacing w:after="0" w:line="240" w:lineRule="auto"/>
              <w:textAlignment w:val="baseline"/>
              <w:rPr>
                <w:rFonts w:eastAsia="Calibri" w:cs="Arial"/>
                <w:lang w:eastAsia="en-US"/>
              </w:rPr>
            </w:pPr>
            <w:r w:rsidRPr="00220338">
              <w:rPr>
                <w:rFonts w:ascii="Times New Roman" w:eastAsia="Calibri" w:hAnsi="Times New Roman"/>
                <w:sz w:val="24"/>
                <w:szCs w:val="24"/>
                <w:lang w:eastAsia="en-US"/>
              </w:rPr>
              <w:t>Kita (</w:t>
            </w:r>
            <w:r w:rsidRPr="00220338">
              <w:rPr>
                <w:rFonts w:ascii="Times New Roman" w:eastAsia="Calibri" w:hAnsi="Times New Roman"/>
                <w:i/>
                <w:sz w:val="24"/>
                <w:szCs w:val="24"/>
                <w:lang w:eastAsia="en-US"/>
              </w:rPr>
              <w:t>pildoma, jei pasitelkiama</w:t>
            </w:r>
            <w:r w:rsidRPr="00220338">
              <w:rPr>
                <w:rFonts w:ascii="Times New Roman" w:eastAsia="Calibri" w:hAnsi="Times New Roman"/>
                <w:sz w:val="24"/>
                <w:szCs w:val="24"/>
                <w:lang w:eastAsia="en-US"/>
              </w:rPr>
              <w:t>)</w:t>
            </w:r>
          </w:p>
        </w:tc>
        <w:tc>
          <w:tcPr>
            <w:tcW w:w="58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52250E0" w14:textId="77777777" w:rsidR="00D528A8" w:rsidRPr="00220338" w:rsidRDefault="00D528A8" w:rsidP="00111A01">
            <w:pPr>
              <w:suppressAutoHyphens/>
              <w:autoSpaceDN w:val="0"/>
              <w:spacing w:after="0" w:line="240" w:lineRule="auto"/>
              <w:textAlignment w:val="baseline"/>
              <w:rPr>
                <w:rFonts w:ascii="Times New Roman" w:eastAsia="Calibri" w:hAnsi="Times New Roman"/>
                <w:sz w:val="24"/>
                <w:szCs w:val="24"/>
                <w:lang w:eastAsia="en-US"/>
              </w:rPr>
            </w:pPr>
          </w:p>
        </w:tc>
      </w:tr>
      <w:tr w:rsidR="00D528A8" w:rsidRPr="00220338" w14:paraId="5C533BFB" w14:textId="77777777" w:rsidTr="00111A01">
        <w:trPr>
          <w:trHeight w:val="1"/>
        </w:trPr>
        <w:tc>
          <w:tcPr>
            <w:tcW w:w="6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97919CF" w14:textId="77777777" w:rsidR="00D528A8" w:rsidRPr="00220338" w:rsidRDefault="00D528A8" w:rsidP="00111A01">
            <w:pPr>
              <w:suppressAutoHyphens/>
              <w:autoSpaceDN w:val="0"/>
              <w:spacing w:after="0" w:line="240" w:lineRule="auto"/>
              <w:textAlignment w:val="baseline"/>
              <w:rPr>
                <w:rFonts w:eastAsia="Calibri" w:cs="Arial"/>
                <w:lang w:eastAsia="en-US"/>
              </w:rPr>
            </w:pPr>
            <w:r w:rsidRPr="00220338">
              <w:rPr>
                <w:rFonts w:ascii="Times New Roman" w:eastAsia="Calibri" w:hAnsi="Times New Roman"/>
                <w:sz w:val="24"/>
                <w:szCs w:val="24"/>
                <w:lang w:eastAsia="en-US"/>
              </w:rPr>
              <w:t>...</w:t>
            </w:r>
          </w:p>
        </w:tc>
        <w:tc>
          <w:tcPr>
            <w:tcW w:w="34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5E00905" w14:textId="77777777" w:rsidR="00D528A8" w:rsidRPr="00220338" w:rsidRDefault="00D528A8" w:rsidP="00111A01">
            <w:pPr>
              <w:suppressAutoHyphens/>
              <w:autoSpaceDN w:val="0"/>
              <w:spacing w:after="0" w:line="240" w:lineRule="auto"/>
              <w:textAlignment w:val="baseline"/>
              <w:rPr>
                <w:rFonts w:ascii="Times New Roman" w:eastAsia="Calibri" w:hAnsi="Times New Roman"/>
                <w:sz w:val="24"/>
                <w:szCs w:val="24"/>
                <w:lang w:eastAsia="en-US"/>
              </w:rPr>
            </w:pPr>
          </w:p>
        </w:tc>
        <w:tc>
          <w:tcPr>
            <w:tcW w:w="58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EC6D12A" w14:textId="77777777" w:rsidR="00D528A8" w:rsidRPr="00220338" w:rsidRDefault="00D528A8" w:rsidP="00111A01">
            <w:pPr>
              <w:suppressAutoHyphens/>
              <w:autoSpaceDN w:val="0"/>
              <w:spacing w:after="0" w:line="240" w:lineRule="auto"/>
              <w:textAlignment w:val="baseline"/>
              <w:rPr>
                <w:rFonts w:ascii="Times New Roman" w:eastAsia="Calibri" w:hAnsi="Times New Roman"/>
                <w:sz w:val="24"/>
                <w:szCs w:val="24"/>
                <w:lang w:eastAsia="en-US"/>
              </w:rPr>
            </w:pPr>
          </w:p>
        </w:tc>
      </w:tr>
    </w:tbl>
    <w:p w14:paraId="5A4DFCCA" w14:textId="77777777" w:rsidR="006B26FC" w:rsidRDefault="00D528A8" w:rsidP="00EB236B">
      <w:pPr>
        <w:tabs>
          <w:tab w:val="left" w:pos="993"/>
          <w:tab w:val="left" w:pos="1560"/>
        </w:tabs>
        <w:suppressAutoHyphens/>
        <w:autoSpaceDN w:val="0"/>
        <w:spacing w:after="0" w:line="240" w:lineRule="auto"/>
        <w:jc w:val="both"/>
        <w:textAlignment w:val="baseline"/>
        <w:rPr>
          <w:rFonts w:ascii="Times New Roman" w:eastAsia="Calibri" w:hAnsi="Times New Roman"/>
          <w:i/>
          <w:sz w:val="24"/>
          <w:szCs w:val="24"/>
          <w:lang w:eastAsia="en-US"/>
        </w:rPr>
      </w:pPr>
      <w:r w:rsidRPr="00220338">
        <w:rPr>
          <w:rFonts w:ascii="Times New Roman" w:eastAsia="Calibri" w:hAnsi="Times New Roman"/>
          <w:b/>
          <w:i/>
          <w:sz w:val="24"/>
          <w:szCs w:val="24"/>
          <w:lang w:eastAsia="en-US"/>
        </w:rPr>
        <w:t xml:space="preserve">**** </w:t>
      </w:r>
      <w:r w:rsidR="00C47AAB">
        <w:rPr>
          <w:rFonts w:ascii="Times New Roman" w:eastAsia="Calibri" w:hAnsi="Times New Roman"/>
          <w:b/>
          <w:i/>
          <w:sz w:val="24"/>
          <w:szCs w:val="24"/>
          <w:lang w:eastAsia="en-US"/>
        </w:rPr>
        <w:t>Ūkio subjektas</w:t>
      </w:r>
      <w:r w:rsidRPr="00220338">
        <w:rPr>
          <w:rFonts w:ascii="Times New Roman" w:eastAsia="Calibri" w:hAnsi="Times New Roman"/>
          <w:b/>
          <w:i/>
          <w:sz w:val="24"/>
          <w:szCs w:val="24"/>
          <w:lang w:eastAsia="en-US"/>
        </w:rPr>
        <w:t xml:space="preserve"> </w:t>
      </w:r>
      <w:r w:rsidRPr="00220338">
        <w:rPr>
          <w:rFonts w:ascii="Times New Roman" w:eastAsia="Calibri" w:hAnsi="Times New Roman"/>
          <w:i/>
          <w:sz w:val="24"/>
          <w:szCs w:val="24"/>
          <w:lang w:eastAsia="en-US"/>
        </w:rPr>
        <w:t xml:space="preserve">– tiekėjo sutarties vykdymui pasitelkiamas trečiasis asmuo, kurio kvalifikacija tiekėjas </w:t>
      </w:r>
      <w:r w:rsidR="00EB236B">
        <w:rPr>
          <w:rFonts w:ascii="Times New Roman" w:eastAsia="Calibri" w:hAnsi="Times New Roman"/>
          <w:i/>
          <w:sz w:val="24"/>
          <w:szCs w:val="24"/>
          <w:lang w:eastAsia="en-US"/>
        </w:rPr>
        <w:t>remiasi</w:t>
      </w:r>
      <w:r w:rsidRPr="00220338">
        <w:rPr>
          <w:rFonts w:ascii="Times New Roman" w:eastAsia="Calibri" w:hAnsi="Times New Roman"/>
          <w:i/>
          <w:sz w:val="24"/>
          <w:szCs w:val="24"/>
          <w:lang w:eastAsia="en-US"/>
        </w:rPr>
        <w:t>, kad atitiktų kvalifikacijos reikalavimus (</w:t>
      </w:r>
      <w:r w:rsidR="006B26FC" w:rsidRPr="006B26FC">
        <w:rPr>
          <w:rFonts w:ascii="Times New Roman" w:eastAsia="Calibri" w:hAnsi="Times New Roman"/>
          <w:i/>
          <w:sz w:val="24"/>
          <w:szCs w:val="24"/>
          <w:lang w:eastAsia="en-US"/>
        </w:rPr>
        <w:t>Dėl Tiekėjo kvalifikacijos reikalavimų nustatymo metodikos patvirtinimo</w:t>
      </w:r>
      <w:r w:rsidRPr="00220338">
        <w:rPr>
          <w:rFonts w:ascii="Times New Roman" w:eastAsia="Calibri" w:hAnsi="Times New Roman"/>
          <w:i/>
          <w:sz w:val="24"/>
          <w:szCs w:val="24"/>
          <w:lang w:eastAsia="en-US"/>
        </w:rPr>
        <w:t xml:space="preserve"> 2.</w:t>
      </w:r>
      <w:r w:rsidR="00C47AAB">
        <w:rPr>
          <w:rFonts w:ascii="Times New Roman" w:eastAsia="Calibri" w:hAnsi="Times New Roman"/>
          <w:i/>
          <w:sz w:val="24"/>
          <w:szCs w:val="24"/>
          <w:lang w:eastAsia="en-US"/>
        </w:rPr>
        <w:t>9</w:t>
      </w:r>
      <w:r w:rsidRPr="00220338">
        <w:rPr>
          <w:rFonts w:ascii="Times New Roman" w:eastAsia="Calibri" w:hAnsi="Times New Roman"/>
          <w:i/>
          <w:sz w:val="24"/>
          <w:szCs w:val="24"/>
          <w:lang w:eastAsia="en-US"/>
        </w:rPr>
        <w:t xml:space="preserve"> p.).</w:t>
      </w:r>
      <w:r w:rsidR="00EB236B">
        <w:rPr>
          <w:rFonts w:ascii="Times New Roman" w:eastAsia="Calibri" w:hAnsi="Times New Roman"/>
          <w:i/>
          <w:sz w:val="24"/>
          <w:szCs w:val="24"/>
          <w:lang w:eastAsia="en-US"/>
        </w:rPr>
        <w:t xml:space="preserve"> </w:t>
      </w:r>
    </w:p>
    <w:p w14:paraId="789A28DE" w14:textId="7E7B4689" w:rsidR="00220338" w:rsidRDefault="00EB236B" w:rsidP="00EB236B">
      <w:pPr>
        <w:tabs>
          <w:tab w:val="left" w:pos="993"/>
          <w:tab w:val="left" w:pos="1560"/>
        </w:tabs>
        <w:suppressAutoHyphens/>
        <w:autoSpaceDN w:val="0"/>
        <w:spacing w:after="0" w:line="240" w:lineRule="auto"/>
        <w:jc w:val="both"/>
        <w:textAlignment w:val="baseline"/>
        <w:rPr>
          <w:rFonts w:ascii="Times New Roman" w:eastAsia="Calibri" w:hAnsi="Times New Roman"/>
          <w:bCs/>
          <w:i/>
          <w:iCs/>
          <w:sz w:val="24"/>
          <w:szCs w:val="24"/>
          <w:lang w:eastAsia="en-US"/>
        </w:rPr>
      </w:pPr>
      <w:r w:rsidRPr="00EB236B">
        <w:rPr>
          <w:rFonts w:ascii="Times New Roman" w:eastAsia="Calibri" w:hAnsi="Times New Roman"/>
          <w:i/>
          <w:sz w:val="24"/>
          <w:szCs w:val="24"/>
          <w:u w:val="single"/>
          <w:lang w:eastAsia="en-US"/>
        </w:rPr>
        <w:t>Pastaba</w:t>
      </w:r>
      <w:r>
        <w:rPr>
          <w:rFonts w:ascii="Times New Roman" w:eastAsia="Calibri" w:hAnsi="Times New Roman"/>
          <w:i/>
          <w:sz w:val="24"/>
          <w:szCs w:val="24"/>
          <w:lang w:eastAsia="en-US"/>
        </w:rPr>
        <w:t>. P</w:t>
      </w:r>
      <w:r w:rsidRPr="00EB236B">
        <w:rPr>
          <w:rFonts w:ascii="Times New Roman" w:eastAsia="Calibri" w:hAnsi="Times New Roman"/>
          <w:bCs/>
          <w:i/>
          <w:iCs/>
          <w:sz w:val="24"/>
          <w:szCs w:val="24"/>
          <w:lang w:eastAsia="en-US"/>
        </w:rPr>
        <w:t>irkimo dokumentuose nurodytą reikalaujamą kvalifikaciją tiekėjai (ar jų personalas) privalo būti įgiję iki pasiūlym</w:t>
      </w:r>
      <w:r>
        <w:rPr>
          <w:rFonts w:ascii="Times New Roman" w:eastAsia="Calibri" w:hAnsi="Times New Roman"/>
          <w:bCs/>
          <w:i/>
          <w:iCs/>
          <w:sz w:val="24"/>
          <w:szCs w:val="24"/>
          <w:lang w:eastAsia="en-US"/>
        </w:rPr>
        <w:t>o</w:t>
      </w:r>
      <w:r w:rsidRPr="00EB236B">
        <w:rPr>
          <w:rFonts w:ascii="Times New Roman" w:eastAsia="Calibri" w:hAnsi="Times New Roman"/>
          <w:bCs/>
          <w:i/>
          <w:iCs/>
          <w:sz w:val="24"/>
          <w:szCs w:val="24"/>
          <w:lang w:eastAsia="en-US"/>
        </w:rPr>
        <w:t xml:space="preserve"> pateikimo termino pabaigos</w:t>
      </w:r>
      <w:r>
        <w:rPr>
          <w:rFonts w:ascii="Times New Roman" w:eastAsia="Calibri" w:hAnsi="Times New Roman"/>
          <w:bCs/>
          <w:i/>
          <w:iCs/>
          <w:sz w:val="24"/>
          <w:szCs w:val="24"/>
          <w:lang w:eastAsia="en-US"/>
        </w:rPr>
        <w:t>.</w:t>
      </w:r>
    </w:p>
    <w:p w14:paraId="0FC00F67" w14:textId="77777777" w:rsidR="00EB236B" w:rsidRPr="00EB236B" w:rsidRDefault="00EB236B" w:rsidP="00EB236B">
      <w:pPr>
        <w:tabs>
          <w:tab w:val="left" w:pos="993"/>
          <w:tab w:val="left" w:pos="1560"/>
        </w:tabs>
        <w:suppressAutoHyphens/>
        <w:autoSpaceDN w:val="0"/>
        <w:spacing w:after="0" w:line="240" w:lineRule="auto"/>
        <w:jc w:val="both"/>
        <w:textAlignment w:val="baseline"/>
        <w:rPr>
          <w:rFonts w:ascii="Times New Roman" w:eastAsia="Calibri" w:hAnsi="Times New Roman"/>
          <w:bCs/>
          <w:i/>
          <w:iCs/>
          <w:sz w:val="24"/>
          <w:szCs w:val="24"/>
          <w:lang w:eastAsia="en-US"/>
        </w:rPr>
      </w:pPr>
    </w:p>
    <w:p w14:paraId="5BD1F25D" w14:textId="77777777" w:rsidR="00220338" w:rsidRPr="00220338" w:rsidRDefault="00220338" w:rsidP="00220338">
      <w:pPr>
        <w:tabs>
          <w:tab w:val="left" w:pos="993"/>
          <w:tab w:val="left" w:pos="1560"/>
        </w:tabs>
        <w:suppressAutoHyphens/>
        <w:autoSpaceDN w:val="0"/>
        <w:spacing w:after="0" w:line="240" w:lineRule="auto"/>
        <w:textAlignment w:val="baseline"/>
        <w:rPr>
          <w:rFonts w:eastAsia="Calibri" w:cs="Arial"/>
          <w:lang w:eastAsia="en-US"/>
        </w:rPr>
      </w:pPr>
      <w:r w:rsidRPr="00220338">
        <w:rPr>
          <w:rFonts w:ascii="Times New Roman" w:eastAsia="Calibri" w:hAnsi="Times New Roman"/>
          <w:b/>
          <w:sz w:val="24"/>
          <w:szCs w:val="24"/>
          <w:lang w:eastAsia="en-US"/>
        </w:rPr>
        <w:t>3.</w:t>
      </w:r>
      <w:r w:rsidRPr="00220338">
        <w:rPr>
          <w:rFonts w:ascii="Times New Roman" w:eastAsia="Calibri" w:hAnsi="Times New Roman"/>
          <w:sz w:val="24"/>
          <w:szCs w:val="24"/>
          <w:lang w:eastAsia="en-US"/>
        </w:rPr>
        <w:t xml:space="preserve"> </w:t>
      </w:r>
      <w:r w:rsidRPr="00220338">
        <w:rPr>
          <w:rFonts w:ascii="Times New Roman" w:eastAsia="Calibri" w:hAnsi="Times New Roman"/>
          <w:b/>
          <w:sz w:val="24"/>
          <w:szCs w:val="24"/>
          <w:lang w:eastAsia="en-US"/>
        </w:rPr>
        <w:t>Šiame pasiūlyme pateikta ši konfidenciali informacija</w:t>
      </w:r>
      <w:r w:rsidRPr="00220338">
        <w:rPr>
          <w:rFonts w:ascii="Times New Roman" w:eastAsia="Calibri" w:hAnsi="Times New Roman"/>
          <w:sz w:val="24"/>
          <w:szCs w:val="24"/>
          <w:lang w:eastAsia="en-US"/>
        </w:rPr>
        <w:t xml:space="preserve"> (</w:t>
      </w:r>
      <w:r w:rsidRPr="00220338">
        <w:rPr>
          <w:rFonts w:ascii="Times New Roman" w:eastAsia="Calibri" w:hAnsi="Times New Roman"/>
          <w:i/>
          <w:sz w:val="24"/>
          <w:szCs w:val="24"/>
          <w:lang w:eastAsia="en-US"/>
        </w:rPr>
        <w:t>pildyti tuomet, jei bus pateikta konfidenciali informacija):</w:t>
      </w:r>
    </w:p>
    <w:p w14:paraId="204BCD40" w14:textId="77777777" w:rsidR="00220338" w:rsidRPr="00220338" w:rsidRDefault="00220338" w:rsidP="00220338">
      <w:pPr>
        <w:tabs>
          <w:tab w:val="left" w:pos="993"/>
          <w:tab w:val="left" w:pos="1560"/>
        </w:tabs>
        <w:suppressAutoHyphens/>
        <w:autoSpaceDN w:val="0"/>
        <w:spacing w:after="0" w:line="240" w:lineRule="auto"/>
        <w:textAlignment w:val="baseline"/>
        <w:rPr>
          <w:rFonts w:ascii="Times New Roman" w:eastAsia="Calibri" w:hAnsi="Times New Roman"/>
          <w:i/>
          <w:sz w:val="24"/>
          <w:szCs w:val="24"/>
          <w:lang w:eastAsia="en-US"/>
        </w:rPr>
      </w:pPr>
    </w:p>
    <w:tbl>
      <w:tblPr>
        <w:tblW w:w="9952" w:type="dxa"/>
        <w:tblInd w:w="-363" w:type="dxa"/>
        <w:tblLayout w:type="fixed"/>
        <w:tblCellMar>
          <w:left w:w="10" w:type="dxa"/>
          <w:right w:w="10" w:type="dxa"/>
        </w:tblCellMar>
        <w:tblLook w:val="0000" w:firstRow="0" w:lastRow="0" w:firstColumn="0" w:lastColumn="0" w:noHBand="0" w:noVBand="0"/>
      </w:tblPr>
      <w:tblGrid>
        <w:gridCol w:w="739"/>
        <w:gridCol w:w="3119"/>
        <w:gridCol w:w="1416"/>
        <w:gridCol w:w="4678"/>
      </w:tblGrid>
      <w:tr w:rsidR="00220338" w:rsidRPr="00220338" w14:paraId="4AB82222" w14:textId="77777777" w:rsidTr="0037618D">
        <w:tc>
          <w:tcPr>
            <w:tcW w:w="739"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170DE692" w14:textId="77777777" w:rsidR="00220338" w:rsidRPr="00220338" w:rsidRDefault="00220338" w:rsidP="00220338">
            <w:pPr>
              <w:suppressAutoHyphens/>
              <w:autoSpaceDN w:val="0"/>
              <w:spacing w:after="0" w:line="240" w:lineRule="auto"/>
              <w:jc w:val="center"/>
              <w:textAlignment w:val="baseline"/>
              <w:rPr>
                <w:rFonts w:eastAsia="Calibri" w:cs="Arial"/>
                <w:lang w:eastAsia="en-US"/>
              </w:rPr>
            </w:pPr>
            <w:r w:rsidRPr="00220338">
              <w:rPr>
                <w:rFonts w:ascii="Times New Roman" w:eastAsia="Calibri" w:hAnsi="Times New Roman"/>
                <w:b/>
                <w:i/>
                <w:iCs/>
                <w:sz w:val="24"/>
                <w:szCs w:val="24"/>
                <w:lang w:eastAsia="en-US"/>
              </w:rPr>
              <w:t>Eil. Nr.</w:t>
            </w:r>
          </w:p>
        </w:tc>
        <w:tc>
          <w:tcPr>
            <w:tcW w:w="3119"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0B532C1C" w14:textId="77777777" w:rsidR="00220338" w:rsidRPr="00220338" w:rsidRDefault="00220338" w:rsidP="00220338">
            <w:pPr>
              <w:suppressAutoHyphens/>
              <w:autoSpaceDN w:val="0"/>
              <w:spacing w:after="0" w:line="240" w:lineRule="auto"/>
              <w:jc w:val="center"/>
              <w:textAlignment w:val="baseline"/>
              <w:rPr>
                <w:rFonts w:eastAsia="Calibri" w:cs="Arial"/>
                <w:lang w:eastAsia="en-US"/>
              </w:rPr>
            </w:pPr>
            <w:r w:rsidRPr="00220338">
              <w:rPr>
                <w:rFonts w:ascii="Times New Roman" w:eastAsia="Calibri" w:hAnsi="Times New Roman"/>
                <w:b/>
                <w:i/>
                <w:iCs/>
                <w:sz w:val="24"/>
                <w:szCs w:val="24"/>
                <w:lang w:eastAsia="en-US"/>
              </w:rPr>
              <w:t>Pateikto dokumento pavadinimas</w:t>
            </w:r>
          </w:p>
        </w:tc>
        <w:tc>
          <w:tcPr>
            <w:tcW w:w="141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10CFE313" w14:textId="77777777" w:rsidR="00220338" w:rsidRPr="00220338" w:rsidRDefault="00220338" w:rsidP="00220338">
            <w:pPr>
              <w:suppressAutoHyphens/>
              <w:autoSpaceDN w:val="0"/>
              <w:spacing w:after="0" w:line="240" w:lineRule="auto"/>
              <w:jc w:val="center"/>
              <w:textAlignment w:val="baseline"/>
              <w:rPr>
                <w:rFonts w:eastAsia="Calibri" w:cs="Arial"/>
                <w:lang w:eastAsia="en-US"/>
              </w:rPr>
            </w:pPr>
            <w:r w:rsidRPr="00220338">
              <w:rPr>
                <w:rFonts w:ascii="Times New Roman" w:eastAsia="Calibri" w:hAnsi="Times New Roman"/>
                <w:b/>
                <w:i/>
                <w:iCs/>
                <w:sz w:val="24"/>
                <w:szCs w:val="24"/>
                <w:lang w:eastAsia="en-US"/>
              </w:rPr>
              <w:t>Lapų skaičius</w:t>
            </w:r>
          </w:p>
        </w:tc>
        <w:tc>
          <w:tcPr>
            <w:tcW w:w="4678"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12470C86" w14:textId="77777777" w:rsidR="00220338" w:rsidRPr="00220338" w:rsidRDefault="00220338" w:rsidP="00220338">
            <w:pPr>
              <w:suppressAutoHyphens/>
              <w:autoSpaceDN w:val="0"/>
              <w:spacing w:after="0" w:line="240" w:lineRule="auto"/>
              <w:jc w:val="center"/>
              <w:textAlignment w:val="baseline"/>
              <w:rPr>
                <w:rFonts w:eastAsia="Calibri" w:cs="Arial"/>
                <w:lang w:eastAsia="en-US"/>
              </w:rPr>
            </w:pPr>
            <w:r w:rsidRPr="00220338">
              <w:rPr>
                <w:rFonts w:ascii="Times New Roman" w:eastAsia="Calibri" w:hAnsi="Times New Roman"/>
                <w:b/>
                <w:i/>
                <w:iCs/>
                <w:sz w:val="24"/>
                <w:szCs w:val="24"/>
                <w:lang w:eastAsia="en-US"/>
              </w:rPr>
              <w:t>Paaiškinimas kokia konkrečiai informacija, esanti dokumente yra konfidenciali ir kodėl</w:t>
            </w:r>
            <w:r w:rsidRPr="00220338">
              <w:rPr>
                <w:rFonts w:ascii="Times New Roman" w:eastAsia="Calibri" w:hAnsi="Times New Roman"/>
                <w:b/>
                <w:i/>
                <w:iCs/>
                <w:sz w:val="24"/>
                <w:szCs w:val="24"/>
                <w:vertAlign w:val="superscript"/>
                <w:lang w:eastAsia="en-US"/>
              </w:rPr>
              <w:t>1</w:t>
            </w:r>
          </w:p>
        </w:tc>
      </w:tr>
      <w:tr w:rsidR="00220338" w:rsidRPr="00220338" w14:paraId="5CC9BF90" w14:textId="77777777" w:rsidTr="0037618D">
        <w:tc>
          <w:tcPr>
            <w:tcW w:w="7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0247B3" w14:textId="77777777" w:rsidR="00220338" w:rsidRPr="00220338" w:rsidRDefault="00220338" w:rsidP="00220338">
            <w:pPr>
              <w:suppressAutoHyphens/>
              <w:autoSpaceDN w:val="0"/>
              <w:spacing w:after="0" w:line="240" w:lineRule="auto"/>
              <w:ind w:firstLine="67"/>
              <w:textAlignment w:val="baseline"/>
              <w:rPr>
                <w:rFonts w:ascii="Times New Roman" w:eastAsia="Calibri" w:hAnsi="Times New Roman"/>
                <w:sz w:val="24"/>
                <w:szCs w:val="24"/>
                <w:lang w:eastAsia="en-US"/>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854D3C" w14:textId="77777777" w:rsidR="00220338" w:rsidRPr="00220338" w:rsidRDefault="00220338" w:rsidP="00220338">
            <w:pPr>
              <w:suppressAutoHyphens/>
              <w:autoSpaceDN w:val="0"/>
              <w:spacing w:after="0" w:line="240" w:lineRule="auto"/>
              <w:textAlignment w:val="baseline"/>
              <w:rPr>
                <w:rFonts w:ascii="Times New Roman" w:eastAsia="Calibri" w:hAnsi="Times New Roman"/>
                <w:sz w:val="24"/>
                <w:szCs w:val="24"/>
                <w:lang w:eastAsia="en-US"/>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F0BAE7" w14:textId="77777777" w:rsidR="00220338" w:rsidRPr="00220338" w:rsidRDefault="00220338" w:rsidP="00220338">
            <w:pPr>
              <w:suppressAutoHyphens/>
              <w:autoSpaceDN w:val="0"/>
              <w:spacing w:after="0" w:line="240" w:lineRule="auto"/>
              <w:textAlignment w:val="baseline"/>
              <w:rPr>
                <w:rFonts w:ascii="Times New Roman" w:eastAsia="Calibri" w:hAnsi="Times New Roman"/>
                <w:sz w:val="24"/>
                <w:szCs w:val="24"/>
                <w:lang w:eastAsia="en-US"/>
              </w:rPr>
            </w:pP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3F3464" w14:textId="77777777" w:rsidR="00220338" w:rsidRPr="00220338" w:rsidRDefault="00220338" w:rsidP="00220338">
            <w:pPr>
              <w:suppressAutoHyphens/>
              <w:autoSpaceDN w:val="0"/>
              <w:spacing w:after="0" w:line="240" w:lineRule="auto"/>
              <w:textAlignment w:val="baseline"/>
              <w:rPr>
                <w:rFonts w:ascii="Times New Roman" w:eastAsia="Calibri" w:hAnsi="Times New Roman"/>
                <w:sz w:val="24"/>
                <w:szCs w:val="24"/>
                <w:lang w:eastAsia="en-US"/>
              </w:rPr>
            </w:pPr>
          </w:p>
        </w:tc>
      </w:tr>
      <w:tr w:rsidR="00220338" w:rsidRPr="00220338" w14:paraId="39D1B414" w14:textId="77777777" w:rsidTr="0037618D">
        <w:tc>
          <w:tcPr>
            <w:tcW w:w="7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C6CBFB" w14:textId="77777777" w:rsidR="00220338" w:rsidRPr="00220338" w:rsidRDefault="00220338" w:rsidP="00220338">
            <w:pPr>
              <w:suppressAutoHyphens/>
              <w:autoSpaceDN w:val="0"/>
              <w:spacing w:after="0" w:line="240" w:lineRule="auto"/>
              <w:ind w:firstLine="67"/>
              <w:textAlignment w:val="baseline"/>
              <w:rPr>
                <w:rFonts w:ascii="Times New Roman" w:eastAsia="Calibri" w:hAnsi="Times New Roman"/>
                <w:sz w:val="24"/>
                <w:szCs w:val="24"/>
                <w:lang w:eastAsia="en-US"/>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8C3FC3" w14:textId="77777777" w:rsidR="00220338" w:rsidRPr="00220338" w:rsidRDefault="00220338" w:rsidP="00220338">
            <w:pPr>
              <w:tabs>
                <w:tab w:val="left" w:pos="1296"/>
                <w:tab w:val="center" w:pos="4819"/>
                <w:tab w:val="right" w:pos="9638"/>
              </w:tabs>
              <w:suppressAutoHyphens/>
              <w:autoSpaceDN w:val="0"/>
              <w:spacing w:after="0" w:line="240" w:lineRule="auto"/>
              <w:textAlignment w:val="baseline"/>
              <w:rPr>
                <w:rFonts w:ascii="Times New Roman" w:eastAsia="Calibri" w:hAnsi="Times New Roman"/>
                <w:sz w:val="24"/>
                <w:szCs w:val="24"/>
                <w:lang w:eastAsia="en-US"/>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7050B" w14:textId="77777777" w:rsidR="00220338" w:rsidRPr="00220338" w:rsidRDefault="00220338" w:rsidP="00220338">
            <w:pPr>
              <w:suppressAutoHyphens/>
              <w:autoSpaceDN w:val="0"/>
              <w:spacing w:after="0" w:line="240" w:lineRule="auto"/>
              <w:textAlignment w:val="baseline"/>
              <w:rPr>
                <w:rFonts w:ascii="Times New Roman" w:eastAsia="Calibri" w:hAnsi="Times New Roman"/>
                <w:sz w:val="24"/>
                <w:szCs w:val="24"/>
                <w:lang w:eastAsia="en-US"/>
              </w:rPr>
            </w:pP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092B5F" w14:textId="77777777" w:rsidR="00220338" w:rsidRPr="00220338" w:rsidRDefault="00220338" w:rsidP="00220338">
            <w:pPr>
              <w:suppressAutoHyphens/>
              <w:autoSpaceDN w:val="0"/>
              <w:spacing w:after="0" w:line="240" w:lineRule="auto"/>
              <w:textAlignment w:val="baseline"/>
              <w:rPr>
                <w:rFonts w:ascii="Times New Roman" w:eastAsia="Calibri" w:hAnsi="Times New Roman"/>
                <w:sz w:val="24"/>
                <w:szCs w:val="24"/>
                <w:lang w:eastAsia="en-US"/>
              </w:rPr>
            </w:pPr>
          </w:p>
        </w:tc>
      </w:tr>
    </w:tbl>
    <w:p w14:paraId="20A21D42" w14:textId="17286175" w:rsidR="00953AF5" w:rsidRDefault="00220338" w:rsidP="00220338">
      <w:pPr>
        <w:suppressAutoHyphens/>
        <w:autoSpaceDN w:val="0"/>
        <w:spacing w:after="0" w:line="240" w:lineRule="auto"/>
        <w:jc w:val="both"/>
        <w:textAlignment w:val="baseline"/>
        <w:rPr>
          <w:rFonts w:ascii="Times New Roman" w:eastAsia="Calibri" w:hAnsi="Times New Roman"/>
          <w:i/>
          <w:sz w:val="24"/>
          <w:szCs w:val="24"/>
          <w:lang w:eastAsia="en-US"/>
        </w:rPr>
      </w:pPr>
      <w:r w:rsidRPr="00220338">
        <w:rPr>
          <w:rFonts w:ascii="Times New Roman" w:eastAsia="Calibri" w:hAnsi="Times New Roman"/>
          <w:i/>
          <w:sz w:val="24"/>
          <w:szCs w:val="24"/>
          <w:lang w:eastAsia="en-US"/>
        </w:rPr>
        <w:t xml:space="preserve"> </w:t>
      </w:r>
      <w:r w:rsidRPr="00220338">
        <w:rPr>
          <w:rFonts w:ascii="Times New Roman" w:eastAsia="Calibri" w:hAnsi="Times New Roman"/>
          <w:b/>
          <w:i/>
          <w:sz w:val="24"/>
          <w:szCs w:val="24"/>
          <w:lang w:eastAsia="en-US"/>
        </w:rPr>
        <w:t>Pastaba:</w:t>
      </w:r>
      <w:r w:rsidRPr="00220338">
        <w:rPr>
          <w:rFonts w:ascii="Times New Roman" w:eastAsia="Calibri" w:hAnsi="Times New Roman"/>
          <w:i/>
          <w:sz w:val="24"/>
          <w:szCs w:val="24"/>
          <w:lang w:eastAsia="en-US"/>
        </w:rPr>
        <w:t xml:space="preserve"> </w:t>
      </w:r>
      <w:r w:rsidR="00953AF5">
        <w:rPr>
          <w:rFonts w:ascii="Times New Roman" w:eastAsia="Calibri" w:hAnsi="Times New Roman"/>
          <w:i/>
          <w:sz w:val="24"/>
          <w:szCs w:val="24"/>
          <w:lang w:eastAsia="en-US"/>
        </w:rPr>
        <w:t xml:space="preserve">Vadovaujantis </w:t>
      </w:r>
      <w:r w:rsidR="00953AF5" w:rsidRPr="00953AF5">
        <w:rPr>
          <w:rFonts w:ascii="Times New Roman" w:eastAsia="Calibri" w:hAnsi="Times New Roman"/>
          <w:i/>
          <w:sz w:val="24"/>
          <w:szCs w:val="24"/>
          <w:lang w:eastAsia="en-US"/>
        </w:rPr>
        <w:t>VPĮ 20 str. 3 d. "Jeigu perkančiajai organizacijai k</w:t>
      </w:r>
      <w:r w:rsidR="00953AF5">
        <w:rPr>
          <w:rFonts w:ascii="Times New Roman" w:eastAsia="Calibri" w:hAnsi="Times New Roman"/>
          <w:i/>
          <w:sz w:val="24"/>
          <w:szCs w:val="24"/>
          <w:lang w:eastAsia="en-US"/>
        </w:rPr>
        <w:t>ils</w:t>
      </w:r>
      <w:r w:rsidR="00953AF5" w:rsidRPr="00953AF5">
        <w:rPr>
          <w:rFonts w:ascii="Times New Roman" w:eastAsia="Calibri" w:hAnsi="Times New Roman"/>
          <w:i/>
          <w:sz w:val="24"/>
          <w:szCs w:val="24"/>
          <w:lang w:eastAsia="en-US"/>
        </w:rPr>
        <w:t xml:space="preserve"> abejonių dėl tiekėjo pasiūlyme nurodytos informacijos konfidencialumo, ji prašy</w:t>
      </w:r>
      <w:r w:rsidR="00953AF5">
        <w:rPr>
          <w:rFonts w:ascii="Times New Roman" w:eastAsia="Calibri" w:hAnsi="Times New Roman"/>
          <w:i/>
          <w:sz w:val="24"/>
          <w:szCs w:val="24"/>
          <w:lang w:eastAsia="en-US"/>
        </w:rPr>
        <w:t>s</w:t>
      </w:r>
      <w:r w:rsidR="00953AF5" w:rsidRPr="00953AF5">
        <w:rPr>
          <w:rFonts w:ascii="Times New Roman" w:eastAsia="Calibri" w:hAnsi="Times New Roman"/>
          <w:i/>
          <w:sz w:val="24"/>
          <w:szCs w:val="24"/>
          <w:lang w:eastAsia="en-US"/>
        </w:rPr>
        <w:t xml:space="preserve"> tiekėjo įrodyti, kodėl nurodyta informacija yra konfidenciali. Jeigu tiekėjas per perkančiosios organizacijos nurodytą terminą, kuris negali būti trumpesnis kaip 3 darbo dienos, nepateik</w:t>
      </w:r>
      <w:r w:rsidR="00953AF5">
        <w:rPr>
          <w:rFonts w:ascii="Times New Roman" w:eastAsia="Calibri" w:hAnsi="Times New Roman"/>
          <w:i/>
          <w:sz w:val="24"/>
          <w:szCs w:val="24"/>
          <w:lang w:eastAsia="en-US"/>
        </w:rPr>
        <w:t>s</w:t>
      </w:r>
      <w:r w:rsidR="00953AF5" w:rsidRPr="00953AF5">
        <w:rPr>
          <w:rFonts w:ascii="Times New Roman" w:eastAsia="Calibri" w:hAnsi="Times New Roman"/>
          <w:i/>
          <w:sz w:val="24"/>
          <w:szCs w:val="24"/>
          <w:lang w:eastAsia="en-US"/>
        </w:rPr>
        <w:t xml:space="preserve"> tokių įrodymų arba pateik</w:t>
      </w:r>
      <w:r w:rsidR="00953AF5">
        <w:rPr>
          <w:rFonts w:ascii="Times New Roman" w:eastAsia="Calibri" w:hAnsi="Times New Roman"/>
          <w:i/>
          <w:sz w:val="24"/>
          <w:szCs w:val="24"/>
          <w:lang w:eastAsia="en-US"/>
        </w:rPr>
        <w:t>s</w:t>
      </w:r>
      <w:r w:rsidR="00953AF5" w:rsidRPr="00953AF5">
        <w:rPr>
          <w:rFonts w:ascii="Times New Roman" w:eastAsia="Calibri" w:hAnsi="Times New Roman"/>
          <w:i/>
          <w:sz w:val="24"/>
          <w:szCs w:val="24"/>
          <w:lang w:eastAsia="en-US"/>
        </w:rPr>
        <w:t xml:space="preserve"> netinkamus įrodymus, </w:t>
      </w:r>
      <w:r w:rsidR="00953AF5">
        <w:rPr>
          <w:rFonts w:ascii="Times New Roman" w:eastAsia="Calibri" w:hAnsi="Times New Roman"/>
          <w:i/>
          <w:sz w:val="24"/>
          <w:szCs w:val="24"/>
          <w:lang w:eastAsia="en-US"/>
        </w:rPr>
        <w:t xml:space="preserve">bus </w:t>
      </w:r>
      <w:r w:rsidR="00953AF5" w:rsidRPr="00953AF5">
        <w:rPr>
          <w:rFonts w:ascii="Times New Roman" w:eastAsia="Calibri" w:hAnsi="Times New Roman"/>
          <w:i/>
          <w:sz w:val="24"/>
          <w:szCs w:val="24"/>
          <w:lang w:eastAsia="en-US"/>
        </w:rPr>
        <w:t>laikoma, kad tokia informacija nėra konfidenciali</w:t>
      </w:r>
      <w:r w:rsidR="00953AF5">
        <w:rPr>
          <w:rFonts w:ascii="Times New Roman" w:eastAsia="Calibri" w:hAnsi="Times New Roman"/>
          <w:i/>
          <w:sz w:val="24"/>
          <w:szCs w:val="24"/>
          <w:lang w:eastAsia="en-US"/>
        </w:rPr>
        <w:t>“.</w:t>
      </w:r>
    </w:p>
    <w:p w14:paraId="3CF63191" w14:textId="79CBF5D0" w:rsidR="00220338" w:rsidRPr="009E6300" w:rsidRDefault="00220338" w:rsidP="00220338">
      <w:pPr>
        <w:suppressAutoHyphens/>
        <w:autoSpaceDN w:val="0"/>
        <w:spacing w:after="0" w:line="240" w:lineRule="auto"/>
        <w:jc w:val="both"/>
        <w:textAlignment w:val="baseline"/>
        <w:rPr>
          <w:rFonts w:eastAsia="Calibri" w:cs="Arial"/>
          <w:lang w:eastAsia="en-US"/>
        </w:rPr>
      </w:pPr>
      <w:r w:rsidRPr="009B33AC">
        <w:rPr>
          <w:rFonts w:ascii="Times New Roman" w:eastAsia="Calibri" w:hAnsi="Times New Roman"/>
          <w:i/>
          <w:sz w:val="24"/>
          <w:szCs w:val="24"/>
          <w:lang w:eastAsia="en-US"/>
        </w:rPr>
        <w:lastRenderedPageBreak/>
        <w:t xml:space="preserve">Visas Tiekėjo Pasiūlymas negali būti laikomas konfidencialia informacija. Tuo atveju, jei Lentelė ar atskiros jos eilutės nėra užpildomos, Pirkimų </w:t>
      </w:r>
      <w:r w:rsidRPr="009E6300">
        <w:rPr>
          <w:rFonts w:ascii="Times New Roman" w:eastAsia="Calibri" w:hAnsi="Times New Roman"/>
          <w:i/>
          <w:sz w:val="24"/>
          <w:szCs w:val="24"/>
          <w:lang w:eastAsia="en-US"/>
        </w:rPr>
        <w:t>organizatorius laikys, kad ta Pasiūlymo informacija arba atitinkama jos dalis nėra laikoma konfidencialia.</w:t>
      </w:r>
    </w:p>
    <w:p w14:paraId="4610C2E9" w14:textId="77777777" w:rsidR="00220338" w:rsidRPr="00220338" w:rsidRDefault="00220338" w:rsidP="00220338">
      <w:pPr>
        <w:suppressAutoHyphens/>
        <w:autoSpaceDN w:val="0"/>
        <w:spacing w:after="0" w:line="240" w:lineRule="auto"/>
        <w:ind w:left="720"/>
        <w:contextualSpacing/>
        <w:textAlignment w:val="baseline"/>
        <w:rPr>
          <w:rFonts w:ascii="Times New Roman" w:eastAsia="Calibri" w:hAnsi="Times New Roman"/>
          <w:b/>
          <w:iCs/>
          <w:sz w:val="24"/>
          <w:szCs w:val="24"/>
          <w:lang w:eastAsia="en-US"/>
        </w:rPr>
      </w:pPr>
    </w:p>
    <w:p w14:paraId="0C1245E8" w14:textId="77777777" w:rsidR="00220338" w:rsidRPr="00220338" w:rsidRDefault="00220338" w:rsidP="00220338">
      <w:pPr>
        <w:suppressAutoHyphens/>
        <w:autoSpaceDN w:val="0"/>
        <w:spacing w:after="0" w:line="240" w:lineRule="auto"/>
        <w:ind w:left="360"/>
        <w:contextualSpacing/>
        <w:jc w:val="both"/>
        <w:textAlignment w:val="baseline"/>
        <w:rPr>
          <w:rFonts w:eastAsia="Calibri" w:cs="Arial"/>
          <w:lang w:eastAsia="en-US"/>
        </w:rPr>
      </w:pPr>
      <w:r w:rsidRPr="00220338">
        <w:rPr>
          <w:rFonts w:ascii="Times New Roman" w:eastAsia="Calibri" w:hAnsi="Times New Roman"/>
          <w:b/>
          <w:iCs/>
          <w:sz w:val="24"/>
          <w:szCs w:val="24"/>
          <w:lang w:eastAsia="en-US"/>
        </w:rPr>
        <w:t>4. PASIŪLYMO KAINA</w:t>
      </w:r>
    </w:p>
    <w:p w14:paraId="34107FEB" w14:textId="5E927E76" w:rsidR="00220338" w:rsidRPr="00220338" w:rsidRDefault="00220338" w:rsidP="00220338">
      <w:pPr>
        <w:suppressAutoHyphens/>
        <w:autoSpaceDN w:val="0"/>
        <w:spacing w:after="0" w:line="240" w:lineRule="auto"/>
        <w:contextualSpacing/>
        <w:jc w:val="both"/>
        <w:textAlignment w:val="baseline"/>
        <w:rPr>
          <w:rFonts w:eastAsia="Calibri" w:cs="Arial"/>
          <w:lang w:eastAsia="en-US"/>
        </w:rPr>
      </w:pPr>
      <w:r w:rsidRPr="00220338">
        <w:rPr>
          <w:rFonts w:ascii="Times New Roman" w:eastAsia="Calibri" w:hAnsi="Times New Roman"/>
          <w:bCs/>
          <w:iCs/>
          <w:sz w:val="24"/>
          <w:szCs w:val="24"/>
          <w:lang w:eastAsia="en-US"/>
        </w:rPr>
        <w:t>4.1. Pasiūlyme kain</w:t>
      </w:r>
      <w:r w:rsidR="00953AF5">
        <w:rPr>
          <w:rFonts w:ascii="Times New Roman" w:eastAsia="Calibri" w:hAnsi="Times New Roman"/>
          <w:bCs/>
          <w:iCs/>
          <w:sz w:val="24"/>
          <w:szCs w:val="24"/>
          <w:lang w:eastAsia="en-US"/>
        </w:rPr>
        <w:t>os</w:t>
      </w:r>
      <w:r w:rsidRPr="00220338">
        <w:rPr>
          <w:rFonts w:ascii="Times New Roman" w:eastAsia="Calibri" w:hAnsi="Times New Roman"/>
          <w:bCs/>
          <w:iCs/>
          <w:sz w:val="24"/>
          <w:szCs w:val="24"/>
          <w:lang w:eastAsia="en-US"/>
        </w:rPr>
        <w:t xml:space="preserve"> nurodomos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r w:rsidR="00953AF5">
        <w:rPr>
          <w:rFonts w:ascii="Times New Roman" w:eastAsia="Calibri" w:hAnsi="Times New Roman"/>
          <w:bCs/>
          <w:iCs/>
          <w:sz w:val="24"/>
          <w:szCs w:val="24"/>
          <w:lang w:eastAsia="en-US"/>
        </w:rPr>
        <w:t xml:space="preserve">paskutinę </w:t>
      </w:r>
      <w:r w:rsidRPr="00220338">
        <w:rPr>
          <w:rFonts w:ascii="Times New Roman" w:eastAsia="Calibri" w:hAnsi="Times New Roman"/>
          <w:bCs/>
          <w:iCs/>
          <w:sz w:val="24"/>
          <w:szCs w:val="24"/>
          <w:lang w:eastAsia="en-US"/>
        </w:rPr>
        <w:t xml:space="preserve">pasiūlymų pateikimo </w:t>
      </w:r>
      <w:r w:rsidR="00953AF5">
        <w:rPr>
          <w:rFonts w:ascii="Times New Roman" w:eastAsia="Calibri" w:hAnsi="Times New Roman"/>
          <w:bCs/>
          <w:iCs/>
          <w:sz w:val="24"/>
          <w:szCs w:val="24"/>
          <w:lang w:eastAsia="en-US"/>
        </w:rPr>
        <w:t xml:space="preserve">termino </w:t>
      </w:r>
      <w:r w:rsidRPr="00220338">
        <w:rPr>
          <w:rFonts w:ascii="Times New Roman" w:eastAsia="Calibri" w:hAnsi="Times New Roman"/>
          <w:bCs/>
          <w:iCs/>
          <w:sz w:val="24"/>
          <w:szCs w:val="24"/>
          <w:lang w:eastAsia="en-US"/>
        </w:rPr>
        <w:t>dieną.</w:t>
      </w:r>
    </w:p>
    <w:p w14:paraId="78081B68" w14:textId="19B8FB57" w:rsidR="00220338" w:rsidRPr="00220338" w:rsidRDefault="00220338" w:rsidP="00220338">
      <w:pPr>
        <w:suppressAutoHyphens/>
        <w:autoSpaceDN w:val="0"/>
        <w:spacing w:after="0" w:line="240" w:lineRule="auto"/>
        <w:contextualSpacing/>
        <w:jc w:val="both"/>
        <w:textAlignment w:val="baseline"/>
        <w:rPr>
          <w:rFonts w:eastAsia="Calibri" w:cs="Arial"/>
          <w:lang w:eastAsia="en-US"/>
        </w:rPr>
      </w:pPr>
      <w:r w:rsidRPr="00220338">
        <w:rPr>
          <w:rFonts w:ascii="Times New Roman" w:eastAsia="Calibri" w:hAnsi="Times New Roman"/>
          <w:bCs/>
          <w:iCs/>
          <w:sz w:val="24"/>
          <w:szCs w:val="24"/>
          <w:lang w:eastAsia="en-US"/>
        </w:rPr>
        <w:t xml:space="preserve">4.2. 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Į pasiūlymo kainą privalo būti įskaičiuoti visi mokesčiai bei visos kitos tiekėjo patirtos ir (ar) galimos patirti tiesioginės ir netiesioginės išlaidos ir mokesčiai, susiję su </w:t>
      </w:r>
      <w:r w:rsidR="00953AF5">
        <w:rPr>
          <w:rFonts w:ascii="Times New Roman" w:eastAsia="Calibri" w:hAnsi="Times New Roman"/>
          <w:bCs/>
          <w:iCs/>
          <w:sz w:val="24"/>
          <w:szCs w:val="24"/>
          <w:lang w:eastAsia="en-US"/>
        </w:rPr>
        <w:t>paslaugų teikimu</w:t>
      </w:r>
      <w:r w:rsidRPr="00220338">
        <w:rPr>
          <w:rFonts w:ascii="Times New Roman" w:eastAsia="Calibri" w:hAnsi="Times New Roman"/>
          <w:bCs/>
          <w:iCs/>
          <w:sz w:val="24"/>
          <w:szCs w:val="24"/>
          <w:lang w:eastAsia="en-US"/>
        </w:rPr>
        <w:t>, įskaitant, bet neapsiribojant (išskyrus tuos atvejus, kai Pirkimo dokumentuose aiškiai nurodyta, kad tam tikros konkrečios išlaidos neturi būti įskaičiuotos į Sutarties kainą):</w:t>
      </w:r>
    </w:p>
    <w:p w14:paraId="6A105818" w14:textId="77777777" w:rsidR="00220338" w:rsidRPr="00220338" w:rsidRDefault="00220338" w:rsidP="00220338">
      <w:pPr>
        <w:suppressAutoHyphens/>
        <w:autoSpaceDN w:val="0"/>
        <w:spacing w:after="0" w:line="240" w:lineRule="auto"/>
        <w:contextualSpacing/>
        <w:jc w:val="both"/>
        <w:textAlignment w:val="baseline"/>
        <w:rPr>
          <w:rFonts w:eastAsia="Calibri" w:cs="Arial"/>
          <w:lang w:eastAsia="en-US"/>
        </w:rPr>
      </w:pPr>
      <w:r w:rsidRPr="00220338">
        <w:rPr>
          <w:rFonts w:ascii="Times New Roman" w:eastAsia="Calibri" w:hAnsi="Times New Roman"/>
          <w:bCs/>
          <w:iCs/>
          <w:sz w:val="24"/>
          <w:szCs w:val="24"/>
          <w:lang w:eastAsia="en-US"/>
        </w:rPr>
        <w:t>4.2.1. visas su dokumentų, kurių reikalauja Perkančioji organizacija, rengimu ir pateikimu susijusias išlaidas;</w:t>
      </w:r>
    </w:p>
    <w:p w14:paraId="63F99D68" w14:textId="2E270923" w:rsidR="00220338" w:rsidRPr="00220338" w:rsidRDefault="00220338" w:rsidP="00220338">
      <w:pPr>
        <w:suppressAutoHyphens/>
        <w:autoSpaceDN w:val="0"/>
        <w:spacing w:after="0" w:line="240" w:lineRule="auto"/>
        <w:contextualSpacing/>
        <w:jc w:val="both"/>
        <w:textAlignment w:val="baseline"/>
        <w:rPr>
          <w:rFonts w:eastAsia="Calibri" w:cs="Arial"/>
          <w:lang w:eastAsia="en-US"/>
        </w:rPr>
      </w:pPr>
      <w:r w:rsidRPr="00220338">
        <w:rPr>
          <w:rFonts w:ascii="Times New Roman" w:eastAsia="Calibri" w:hAnsi="Times New Roman"/>
          <w:bCs/>
          <w:iCs/>
          <w:sz w:val="24"/>
          <w:szCs w:val="24"/>
          <w:lang w:eastAsia="en-US"/>
        </w:rPr>
        <w:t>4.2.</w:t>
      </w:r>
      <w:r w:rsidR="00B9287E">
        <w:rPr>
          <w:rFonts w:ascii="Times New Roman" w:eastAsia="Calibri" w:hAnsi="Times New Roman"/>
          <w:bCs/>
          <w:iCs/>
          <w:sz w:val="24"/>
          <w:szCs w:val="24"/>
          <w:lang w:eastAsia="en-US"/>
        </w:rPr>
        <w:t>2</w:t>
      </w:r>
      <w:r w:rsidRPr="00220338">
        <w:rPr>
          <w:rFonts w:ascii="Times New Roman" w:eastAsia="Calibri" w:hAnsi="Times New Roman"/>
          <w:bCs/>
          <w:iCs/>
          <w:sz w:val="24"/>
          <w:szCs w:val="24"/>
          <w:lang w:eastAsia="en-US"/>
        </w:rPr>
        <w:t>. Visos pasiūlyme nurodytos kaina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7A189B89" w14:textId="77777777" w:rsidR="00220338" w:rsidRPr="00220338" w:rsidRDefault="00220338" w:rsidP="00220338">
      <w:pPr>
        <w:suppressAutoHyphens/>
        <w:autoSpaceDN w:val="0"/>
        <w:spacing w:after="0" w:line="240" w:lineRule="auto"/>
        <w:ind w:left="502" w:firstLine="697"/>
        <w:contextualSpacing/>
        <w:jc w:val="both"/>
        <w:textAlignment w:val="baseline"/>
        <w:rPr>
          <w:rFonts w:ascii="Times New Roman" w:eastAsia="Calibri" w:hAnsi="Times New Roman"/>
          <w:b/>
          <w:iCs/>
          <w:sz w:val="24"/>
          <w:szCs w:val="24"/>
          <w:lang w:eastAsia="en-US"/>
        </w:rPr>
      </w:pPr>
    </w:p>
    <w:p w14:paraId="1D13C12C" w14:textId="62E16F2B" w:rsidR="00220338" w:rsidRPr="00220338" w:rsidRDefault="00220338" w:rsidP="00220338">
      <w:pPr>
        <w:suppressAutoHyphens/>
        <w:autoSpaceDN w:val="0"/>
        <w:spacing w:after="0" w:line="240" w:lineRule="auto"/>
        <w:textAlignment w:val="baseline"/>
        <w:rPr>
          <w:rFonts w:eastAsia="Calibri" w:cs="Arial"/>
          <w:lang w:eastAsia="en-US"/>
        </w:rPr>
      </w:pPr>
      <w:r w:rsidRPr="00220338">
        <w:rPr>
          <w:rFonts w:ascii="Times New Roman" w:eastAsia="Calibri" w:hAnsi="Times New Roman"/>
          <w:b/>
          <w:sz w:val="24"/>
          <w:szCs w:val="24"/>
          <w:lang w:eastAsia="en-US"/>
        </w:rPr>
        <w:t xml:space="preserve">4.3. Mes siūlome </w:t>
      </w:r>
      <w:r w:rsidRPr="00220338">
        <w:rPr>
          <w:rFonts w:ascii="Times New Roman" w:eastAsia="Calibri" w:hAnsi="Times New Roman"/>
          <w:b/>
          <w:bCs/>
          <w:sz w:val="24"/>
          <w:szCs w:val="24"/>
          <w:lang w:eastAsia="en-US"/>
        </w:rPr>
        <w:t xml:space="preserve">šią </w:t>
      </w:r>
      <w:r w:rsidR="008278FA">
        <w:rPr>
          <w:rFonts w:ascii="Times New Roman" w:eastAsia="Calibri" w:hAnsi="Times New Roman"/>
          <w:b/>
          <w:bCs/>
          <w:sz w:val="24"/>
          <w:szCs w:val="24"/>
          <w:lang w:eastAsia="en-US"/>
        </w:rPr>
        <w:t xml:space="preserve">fiksuotą </w:t>
      </w:r>
      <w:r w:rsidRPr="00220338">
        <w:rPr>
          <w:rFonts w:ascii="Times New Roman" w:eastAsia="Calibri" w:hAnsi="Times New Roman"/>
          <w:b/>
          <w:bCs/>
          <w:sz w:val="24"/>
          <w:szCs w:val="24"/>
          <w:lang w:eastAsia="en-US"/>
        </w:rPr>
        <w:t>kainą:</w:t>
      </w:r>
    </w:p>
    <w:tbl>
      <w:tblPr>
        <w:tblW w:w="9493" w:type="dxa"/>
        <w:tblInd w:w="5" w:type="dxa"/>
        <w:tblLayout w:type="fixed"/>
        <w:tblCellMar>
          <w:left w:w="10" w:type="dxa"/>
          <w:right w:w="10" w:type="dxa"/>
        </w:tblCellMar>
        <w:tblLook w:val="0000" w:firstRow="0" w:lastRow="0" w:firstColumn="0" w:lastColumn="0" w:noHBand="0" w:noVBand="0"/>
      </w:tblPr>
      <w:tblGrid>
        <w:gridCol w:w="737"/>
        <w:gridCol w:w="2377"/>
        <w:gridCol w:w="1137"/>
        <w:gridCol w:w="1131"/>
        <w:gridCol w:w="1984"/>
        <w:gridCol w:w="2127"/>
      </w:tblGrid>
      <w:tr w:rsidR="00220338" w:rsidRPr="00220338" w14:paraId="48CBF26E" w14:textId="77777777" w:rsidTr="0037618D">
        <w:tc>
          <w:tcPr>
            <w:tcW w:w="737"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tcPr>
          <w:p w14:paraId="02FECB76" w14:textId="77777777" w:rsidR="00220338" w:rsidRPr="00220338" w:rsidRDefault="00220338" w:rsidP="00220338">
            <w:pPr>
              <w:widowControl w:val="0"/>
              <w:suppressAutoHyphens/>
              <w:autoSpaceDN w:val="0"/>
              <w:spacing w:after="0" w:line="240" w:lineRule="auto"/>
              <w:jc w:val="center"/>
              <w:textAlignment w:val="baseline"/>
              <w:rPr>
                <w:rFonts w:eastAsia="Calibri" w:cs="Arial"/>
                <w:lang w:eastAsia="en-US"/>
              </w:rPr>
            </w:pPr>
            <w:r w:rsidRPr="00220338">
              <w:rPr>
                <w:rFonts w:ascii="Times New Roman" w:eastAsia="Calibri" w:hAnsi="Times New Roman"/>
                <w:sz w:val="24"/>
                <w:szCs w:val="24"/>
                <w:lang w:eastAsia="en-US"/>
              </w:rPr>
              <w:t>Eil. Nr.</w:t>
            </w:r>
          </w:p>
        </w:tc>
        <w:tc>
          <w:tcPr>
            <w:tcW w:w="2377"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tcPr>
          <w:p w14:paraId="03D02E9C" w14:textId="02A2A302" w:rsidR="00220338" w:rsidRPr="00220338" w:rsidRDefault="00841DFF" w:rsidP="00220338">
            <w:pPr>
              <w:widowControl w:val="0"/>
              <w:suppressAutoHyphens/>
              <w:autoSpaceDN w:val="0"/>
              <w:spacing w:after="0" w:line="240" w:lineRule="auto"/>
              <w:jc w:val="center"/>
              <w:textAlignment w:val="baseline"/>
              <w:rPr>
                <w:rFonts w:eastAsia="Calibri" w:cs="Arial"/>
                <w:lang w:eastAsia="en-US"/>
              </w:rPr>
            </w:pPr>
            <w:r>
              <w:rPr>
                <w:rFonts w:ascii="Times New Roman" w:eastAsia="Calibri" w:hAnsi="Times New Roman"/>
                <w:sz w:val="24"/>
                <w:szCs w:val="24"/>
                <w:lang w:eastAsia="en-US"/>
              </w:rPr>
              <w:t>Paslaugos</w:t>
            </w:r>
          </w:p>
        </w:tc>
        <w:tc>
          <w:tcPr>
            <w:tcW w:w="1137"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tcPr>
          <w:p w14:paraId="6498C7C0" w14:textId="566FD1F8" w:rsidR="00220338" w:rsidRPr="00220338" w:rsidRDefault="00A03D6B" w:rsidP="00220338">
            <w:pPr>
              <w:widowControl w:val="0"/>
              <w:suppressAutoHyphens/>
              <w:autoSpaceDN w:val="0"/>
              <w:spacing w:after="0" w:line="240" w:lineRule="auto"/>
              <w:jc w:val="center"/>
              <w:textAlignment w:val="baseline"/>
              <w:rPr>
                <w:rFonts w:eastAsia="Calibri" w:cs="Arial"/>
                <w:lang w:eastAsia="en-US"/>
              </w:rPr>
            </w:pPr>
            <w:r>
              <w:rPr>
                <w:rFonts w:ascii="Times New Roman" w:eastAsia="Calibri" w:hAnsi="Times New Roman"/>
                <w:sz w:val="24"/>
                <w:szCs w:val="24"/>
                <w:lang w:eastAsia="en-US"/>
              </w:rPr>
              <w:t>Mėn.</w:t>
            </w:r>
          </w:p>
        </w:tc>
        <w:tc>
          <w:tcPr>
            <w:tcW w:w="1131"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tcPr>
          <w:p w14:paraId="5434009C" w14:textId="77777777" w:rsidR="00220338" w:rsidRPr="00220338" w:rsidRDefault="00220338" w:rsidP="00220338">
            <w:pPr>
              <w:widowControl w:val="0"/>
              <w:suppressAutoHyphens/>
              <w:autoSpaceDN w:val="0"/>
              <w:spacing w:after="0" w:line="240" w:lineRule="auto"/>
              <w:jc w:val="center"/>
              <w:textAlignment w:val="baseline"/>
              <w:rPr>
                <w:rFonts w:eastAsia="Calibri" w:cs="Arial"/>
                <w:lang w:eastAsia="en-US"/>
              </w:rPr>
            </w:pPr>
            <w:r w:rsidRPr="00220338">
              <w:rPr>
                <w:rFonts w:ascii="Times New Roman" w:eastAsia="Calibri" w:hAnsi="Times New Roman"/>
                <w:sz w:val="24"/>
                <w:szCs w:val="24"/>
                <w:lang w:eastAsia="en-US"/>
              </w:rPr>
              <w:t>Vienetų kiekis</w:t>
            </w:r>
          </w:p>
        </w:tc>
        <w:tc>
          <w:tcPr>
            <w:tcW w:w="1984"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tcPr>
          <w:p w14:paraId="6A08327E" w14:textId="77777777" w:rsidR="00220338" w:rsidRPr="00220338" w:rsidRDefault="00220338" w:rsidP="00220338">
            <w:pPr>
              <w:widowControl w:val="0"/>
              <w:suppressAutoHyphens/>
              <w:autoSpaceDN w:val="0"/>
              <w:spacing w:after="0" w:line="240" w:lineRule="auto"/>
              <w:jc w:val="center"/>
              <w:textAlignment w:val="baseline"/>
              <w:rPr>
                <w:rFonts w:eastAsia="Calibri" w:cs="Arial"/>
                <w:lang w:eastAsia="en-US"/>
              </w:rPr>
            </w:pPr>
            <w:r w:rsidRPr="00220338">
              <w:rPr>
                <w:rFonts w:ascii="Times New Roman" w:eastAsia="Calibri" w:hAnsi="Times New Roman"/>
                <w:sz w:val="24"/>
                <w:szCs w:val="24"/>
                <w:lang w:eastAsia="en-US"/>
              </w:rPr>
              <w:t>Vieno vieneto paslaugų įkainis Eur (be PVM)</w:t>
            </w:r>
          </w:p>
        </w:tc>
        <w:tc>
          <w:tcPr>
            <w:tcW w:w="2127"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tcPr>
          <w:p w14:paraId="5785F319" w14:textId="4BFDE618" w:rsidR="00220338" w:rsidRPr="00220338" w:rsidRDefault="00220338" w:rsidP="00220338">
            <w:pPr>
              <w:widowControl w:val="0"/>
              <w:suppressAutoHyphens/>
              <w:autoSpaceDN w:val="0"/>
              <w:spacing w:after="0" w:line="240" w:lineRule="auto"/>
              <w:jc w:val="center"/>
              <w:textAlignment w:val="baseline"/>
              <w:rPr>
                <w:rFonts w:eastAsia="Calibri" w:cs="Arial"/>
                <w:lang w:eastAsia="en-US"/>
              </w:rPr>
            </w:pPr>
            <w:r w:rsidRPr="00220338">
              <w:rPr>
                <w:rFonts w:ascii="Times New Roman" w:eastAsia="Calibri" w:hAnsi="Times New Roman"/>
                <w:sz w:val="24"/>
                <w:szCs w:val="24"/>
                <w:lang w:eastAsia="en-US"/>
              </w:rPr>
              <w:t>Bendra viso  paslaugų kiekio kaina Eur (be PVM)</w:t>
            </w:r>
          </w:p>
        </w:tc>
      </w:tr>
      <w:tr w:rsidR="00220338" w:rsidRPr="00220338" w14:paraId="6AE337C5" w14:textId="77777777" w:rsidTr="0037618D">
        <w:tc>
          <w:tcPr>
            <w:tcW w:w="7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203276" w14:textId="77777777" w:rsidR="00220338" w:rsidRPr="00220338" w:rsidRDefault="00220338" w:rsidP="00220338">
            <w:pPr>
              <w:widowControl w:val="0"/>
              <w:suppressAutoHyphens/>
              <w:autoSpaceDN w:val="0"/>
              <w:spacing w:after="0" w:line="240" w:lineRule="auto"/>
              <w:jc w:val="center"/>
              <w:textAlignment w:val="baseline"/>
              <w:rPr>
                <w:rFonts w:eastAsia="Calibri" w:cs="Arial"/>
                <w:lang w:eastAsia="en-US"/>
              </w:rPr>
            </w:pPr>
            <w:r w:rsidRPr="00220338">
              <w:rPr>
                <w:rFonts w:ascii="Times New Roman" w:eastAsia="Calibri" w:hAnsi="Times New Roman"/>
                <w:i/>
                <w:sz w:val="24"/>
                <w:szCs w:val="24"/>
                <w:lang w:eastAsia="en-US"/>
              </w:rPr>
              <w:t>1</w:t>
            </w:r>
          </w:p>
        </w:tc>
        <w:tc>
          <w:tcPr>
            <w:tcW w:w="23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3CC42B" w14:textId="77777777" w:rsidR="00220338" w:rsidRPr="00220338" w:rsidRDefault="00220338" w:rsidP="00220338">
            <w:pPr>
              <w:widowControl w:val="0"/>
              <w:suppressAutoHyphens/>
              <w:autoSpaceDN w:val="0"/>
              <w:spacing w:after="0" w:line="240" w:lineRule="auto"/>
              <w:jc w:val="center"/>
              <w:textAlignment w:val="baseline"/>
              <w:rPr>
                <w:rFonts w:eastAsia="Calibri" w:cs="Arial"/>
                <w:lang w:eastAsia="en-US"/>
              </w:rPr>
            </w:pPr>
            <w:r w:rsidRPr="00220338">
              <w:rPr>
                <w:rFonts w:ascii="Times New Roman" w:eastAsia="Calibri" w:hAnsi="Times New Roman"/>
                <w:i/>
                <w:sz w:val="24"/>
                <w:szCs w:val="24"/>
                <w:lang w:eastAsia="en-US"/>
              </w:rPr>
              <w:t>2</w:t>
            </w:r>
          </w:p>
        </w:tc>
        <w:tc>
          <w:tcPr>
            <w:tcW w:w="11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3E5D4B" w14:textId="77777777" w:rsidR="00220338" w:rsidRPr="00220338" w:rsidRDefault="00220338" w:rsidP="00220338">
            <w:pPr>
              <w:widowControl w:val="0"/>
              <w:suppressAutoHyphens/>
              <w:autoSpaceDN w:val="0"/>
              <w:spacing w:after="0" w:line="240" w:lineRule="auto"/>
              <w:jc w:val="center"/>
              <w:textAlignment w:val="baseline"/>
              <w:rPr>
                <w:rFonts w:eastAsia="Calibri" w:cs="Arial"/>
                <w:lang w:eastAsia="en-US"/>
              </w:rPr>
            </w:pPr>
            <w:r w:rsidRPr="00220338">
              <w:rPr>
                <w:rFonts w:ascii="Times New Roman" w:eastAsia="Calibri" w:hAnsi="Times New Roman"/>
                <w:i/>
                <w:sz w:val="24"/>
                <w:szCs w:val="24"/>
                <w:lang w:eastAsia="en-US"/>
              </w:rPr>
              <w:t>3</w:t>
            </w: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DDE84" w14:textId="77777777" w:rsidR="00220338" w:rsidRPr="00220338" w:rsidRDefault="00220338" w:rsidP="00220338">
            <w:pPr>
              <w:widowControl w:val="0"/>
              <w:suppressAutoHyphens/>
              <w:autoSpaceDN w:val="0"/>
              <w:spacing w:after="0" w:line="240" w:lineRule="auto"/>
              <w:jc w:val="center"/>
              <w:textAlignment w:val="baseline"/>
              <w:rPr>
                <w:rFonts w:eastAsia="Calibri" w:cs="Arial"/>
                <w:lang w:eastAsia="en-US"/>
              </w:rPr>
            </w:pPr>
            <w:r w:rsidRPr="00220338">
              <w:rPr>
                <w:rFonts w:ascii="Times New Roman" w:eastAsia="Calibri" w:hAnsi="Times New Roman"/>
                <w:i/>
                <w:sz w:val="24"/>
                <w:szCs w:val="24"/>
                <w:lang w:eastAsia="en-US"/>
              </w:rPr>
              <w:t>4</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9E2061" w14:textId="77777777" w:rsidR="00220338" w:rsidRPr="00220338" w:rsidRDefault="00220338" w:rsidP="00220338">
            <w:pPr>
              <w:widowControl w:val="0"/>
              <w:suppressAutoHyphens/>
              <w:autoSpaceDN w:val="0"/>
              <w:spacing w:after="0" w:line="240" w:lineRule="auto"/>
              <w:jc w:val="center"/>
              <w:textAlignment w:val="baseline"/>
              <w:rPr>
                <w:rFonts w:eastAsia="Calibri" w:cs="Arial"/>
                <w:lang w:eastAsia="en-US"/>
              </w:rPr>
            </w:pPr>
            <w:r w:rsidRPr="00220338">
              <w:rPr>
                <w:rFonts w:ascii="Times New Roman" w:eastAsia="Calibri" w:hAnsi="Times New Roman"/>
                <w:i/>
                <w:sz w:val="24"/>
                <w:szCs w:val="24"/>
                <w:lang w:eastAsia="en-US"/>
              </w:rPr>
              <w:t>5</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4D0C72" w14:textId="77777777" w:rsidR="00220338" w:rsidRPr="00220338" w:rsidRDefault="00220338" w:rsidP="00220338">
            <w:pPr>
              <w:widowControl w:val="0"/>
              <w:suppressAutoHyphens/>
              <w:autoSpaceDN w:val="0"/>
              <w:spacing w:after="0" w:line="240" w:lineRule="auto"/>
              <w:jc w:val="center"/>
              <w:textAlignment w:val="baseline"/>
              <w:rPr>
                <w:rFonts w:eastAsia="Calibri" w:cs="Arial"/>
                <w:lang w:eastAsia="en-US"/>
              </w:rPr>
            </w:pPr>
            <w:r w:rsidRPr="00220338">
              <w:rPr>
                <w:rFonts w:ascii="Times New Roman" w:eastAsia="Calibri" w:hAnsi="Times New Roman"/>
                <w:i/>
                <w:sz w:val="24"/>
                <w:szCs w:val="24"/>
                <w:lang w:eastAsia="en-US"/>
              </w:rPr>
              <w:t>6</w:t>
            </w:r>
          </w:p>
        </w:tc>
      </w:tr>
      <w:tr w:rsidR="00220338" w:rsidRPr="00220338" w14:paraId="27C7EEF4" w14:textId="77777777" w:rsidTr="0037618D">
        <w:tc>
          <w:tcPr>
            <w:tcW w:w="7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DF6FE9" w14:textId="77777777" w:rsidR="00220338" w:rsidRPr="00220338" w:rsidRDefault="00220338" w:rsidP="00220338">
            <w:pPr>
              <w:widowControl w:val="0"/>
              <w:suppressAutoHyphens/>
              <w:autoSpaceDN w:val="0"/>
              <w:spacing w:after="0" w:line="240" w:lineRule="auto"/>
              <w:ind w:left="360" w:hanging="338"/>
              <w:jc w:val="both"/>
              <w:textAlignment w:val="baseline"/>
              <w:rPr>
                <w:rFonts w:eastAsia="Calibri" w:cs="Arial"/>
                <w:lang w:eastAsia="en-US"/>
              </w:rPr>
            </w:pPr>
            <w:r w:rsidRPr="00220338">
              <w:rPr>
                <w:rFonts w:ascii="Times New Roman" w:eastAsia="Calibri" w:hAnsi="Times New Roman"/>
                <w:sz w:val="24"/>
                <w:szCs w:val="24"/>
                <w:lang w:eastAsia="en-US"/>
              </w:rPr>
              <w:t>1.</w:t>
            </w:r>
          </w:p>
        </w:tc>
        <w:tc>
          <w:tcPr>
            <w:tcW w:w="23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D5147C" w14:textId="41A4200F" w:rsidR="00220338" w:rsidRPr="00220338" w:rsidRDefault="00142006" w:rsidP="00220338">
            <w:pPr>
              <w:widowControl w:val="0"/>
              <w:suppressAutoHyphens/>
              <w:autoSpaceDN w:val="0"/>
              <w:spacing w:after="0" w:line="240" w:lineRule="auto"/>
              <w:jc w:val="both"/>
              <w:textAlignment w:val="baseline"/>
              <w:rPr>
                <w:rFonts w:eastAsia="Calibri" w:cs="Arial"/>
                <w:lang w:eastAsia="en-US"/>
              </w:rPr>
            </w:pPr>
            <w:r w:rsidRPr="00142006">
              <w:rPr>
                <w:rFonts w:ascii="Times New Roman" w:eastAsia="Times New Roman" w:hAnsi="Times New Roman"/>
                <w:sz w:val="24"/>
                <w:szCs w:val="24"/>
              </w:rPr>
              <w:t xml:space="preserve">Vaizdo ir garso reklamos „APSIŠARVUOK ŽINIOMIS“ medijų planavimo ir valdymo paslaugos </w:t>
            </w:r>
          </w:p>
        </w:tc>
        <w:tc>
          <w:tcPr>
            <w:tcW w:w="11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7FC6E4" w14:textId="21209632" w:rsidR="00220338" w:rsidRPr="00220338" w:rsidRDefault="00A03D6B" w:rsidP="00220338">
            <w:pPr>
              <w:widowControl w:val="0"/>
              <w:suppressAutoHyphens/>
              <w:autoSpaceDN w:val="0"/>
              <w:spacing w:after="0" w:line="240" w:lineRule="auto"/>
              <w:jc w:val="center"/>
              <w:textAlignment w:val="baseline"/>
              <w:rPr>
                <w:rFonts w:eastAsia="Calibri" w:cs="Arial"/>
                <w:lang w:eastAsia="en-US"/>
              </w:rPr>
            </w:pPr>
            <w:r>
              <w:rPr>
                <w:rFonts w:ascii="Times New Roman" w:eastAsia="Calibri" w:hAnsi="Times New Roman"/>
                <w:sz w:val="24"/>
                <w:szCs w:val="24"/>
                <w:lang w:eastAsia="en-US"/>
              </w:rPr>
              <w:t>Mėn</w:t>
            </w:r>
            <w:r w:rsidR="00220338" w:rsidRPr="00220338">
              <w:rPr>
                <w:rFonts w:ascii="Times New Roman" w:eastAsia="Calibri" w:hAnsi="Times New Roman"/>
                <w:sz w:val="24"/>
                <w:szCs w:val="24"/>
                <w:lang w:eastAsia="en-US"/>
              </w:rPr>
              <w:t>.</w:t>
            </w: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FDFDC2" w14:textId="245C7AA6" w:rsidR="00220338" w:rsidRPr="00220338" w:rsidRDefault="00EB402B" w:rsidP="00220338">
            <w:pPr>
              <w:widowControl w:val="0"/>
              <w:suppressAutoHyphens/>
              <w:autoSpaceDN w:val="0"/>
              <w:spacing w:after="0" w:line="240" w:lineRule="auto"/>
              <w:jc w:val="center"/>
              <w:textAlignment w:val="baseline"/>
              <w:rPr>
                <w:rFonts w:eastAsia="Calibri" w:cs="Arial"/>
                <w:lang w:eastAsia="en-US"/>
              </w:rPr>
            </w:pPr>
            <w:r>
              <w:rPr>
                <w:rFonts w:ascii="Times New Roman" w:eastAsia="Calibri" w:hAnsi="Times New Roman"/>
                <w:sz w:val="24"/>
                <w:szCs w:val="24"/>
                <w:lang w:eastAsia="en-US"/>
              </w:rPr>
              <w:t>16</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FCC8A7" w14:textId="77777777" w:rsidR="00220338" w:rsidRPr="00220338" w:rsidRDefault="00220338" w:rsidP="00220338">
            <w:pPr>
              <w:widowControl w:val="0"/>
              <w:suppressAutoHyphens/>
              <w:autoSpaceDN w:val="0"/>
              <w:spacing w:after="0" w:line="240" w:lineRule="auto"/>
              <w:jc w:val="center"/>
              <w:textAlignment w:val="baseline"/>
              <w:rPr>
                <w:rFonts w:ascii="Times New Roman" w:eastAsia="Calibri" w:hAnsi="Times New Roman"/>
                <w:sz w:val="24"/>
                <w:szCs w:val="24"/>
                <w:lang w:eastAsia="en-US"/>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AA8BF5" w14:textId="77777777" w:rsidR="00220338" w:rsidRPr="00220338" w:rsidRDefault="00220338" w:rsidP="00220338">
            <w:pPr>
              <w:widowControl w:val="0"/>
              <w:suppressAutoHyphens/>
              <w:autoSpaceDN w:val="0"/>
              <w:spacing w:after="0" w:line="240" w:lineRule="auto"/>
              <w:jc w:val="center"/>
              <w:textAlignment w:val="baseline"/>
              <w:rPr>
                <w:rFonts w:ascii="Times New Roman" w:eastAsia="Calibri" w:hAnsi="Times New Roman"/>
                <w:sz w:val="24"/>
                <w:szCs w:val="24"/>
                <w:lang w:eastAsia="en-US"/>
              </w:rPr>
            </w:pPr>
          </w:p>
        </w:tc>
      </w:tr>
      <w:tr w:rsidR="00220338" w:rsidRPr="00220338" w14:paraId="70A0C1CD" w14:textId="77777777" w:rsidTr="0037618D">
        <w:tc>
          <w:tcPr>
            <w:tcW w:w="736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26BBEA" w14:textId="60F5128B" w:rsidR="00220338" w:rsidRPr="00220338" w:rsidRDefault="00220338" w:rsidP="00220338">
            <w:pPr>
              <w:widowControl w:val="0"/>
              <w:suppressAutoHyphens/>
              <w:autoSpaceDN w:val="0"/>
              <w:spacing w:after="0" w:line="240" w:lineRule="auto"/>
              <w:jc w:val="right"/>
              <w:textAlignment w:val="baseline"/>
              <w:rPr>
                <w:rFonts w:eastAsia="Calibri" w:cs="Arial"/>
                <w:lang w:eastAsia="en-US"/>
              </w:rPr>
            </w:pPr>
            <w:r w:rsidRPr="00220338">
              <w:rPr>
                <w:rFonts w:ascii="Times New Roman" w:eastAsia="Calibri" w:hAnsi="Times New Roman"/>
                <w:b/>
                <w:sz w:val="24"/>
                <w:szCs w:val="24"/>
                <w:lang w:eastAsia="en-US"/>
              </w:rPr>
              <w:t>PASIŪLYMO KAINA, EUR BE PVM</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03DF78" w14:textId="77777777" w:rsidR="00220338" w:rsidRPr="00220338" w:rsidRDefault="00220338" w:rsidP="00220338">
            <w:pPr>
              <w:widowControl w:val="0"/>
              <w:suppressAutoHyphens/>
              <w:autoSpaceDN w:val="0"/>
              <w:spacing w:after="0" w:line="240" w:lineRule="auto"/>
              <w:textAlignment w:val="baseline"/>
              <w:rPr>
                <w:rFonts w:ascii="Times New Roman" w:eastAsia="Calibri" w:hAnsi="Times New Roman"/>
                <w:bCs/>
                <w:sz w:val="24"/>
                <w:szCs w:val="24"/>
                <w:lang w:eastAsia="en-US"/>
              </w:rPr>
            </w:pPr>
          </w:p>
        </w:tc>
      </w:tr>
      <w:tr w:rsidR="00220338" w:rsidRPr="00220338" w14:paraId="65DE9088" w14:textId="77777777" w:rsidTr="0037618D">
        <w:tc>
          <w:tcPr>
            <w:tcW w:w="736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37D30D" w14:textId="77777777" w:rsidR="00220338" w:rsidRPr="00220338" w:rsidRDefault="00220338" w:rsidP="00220338">
            <w:pPr>
              <w:widowControl w:val="0"/>
              <w:suppressAutoHyphens/>
              <w:autoSpaceDN w:val="0"/>
              <w:spacing w:after="0" w:line="240" w:lineRule="auto"/>
              <w:jc w:val="right"/>
              <w:textAlignment w:val="baseline"/>
              <w:rPr>
                <w:rFonts w:eastAsia="Calibri" w:cs="Arial"/>
                <w:lang w:eastAsia="en-US"/>
              </w:rPr>
            </w:pPr>
            <w:r w:rsidRPr="00220338">
              <w:rPr>
                <w:rFonts w:ascii="Times New Roman" w:eastAsia="Calibri" w:hAnsi="Times New Roman"/>
                <w:b/>
                <w:sz w:val="24"/>
                <w:szCs w:val="24"/>
                <w:lang w:eastAsia="en-US"/>
              </w:rPr>
              <w:t>PVM, [</w:t>
            </w:r>
            <w:r w:rsidRPr="00220338">
              <w:rPr>
                <w:rFonts w:ascii="Times New Roman" w:eastAsia="Calibri" w:hAnsi="Times New Roman"/>
                <w:b/>
                <w:i/>
                <w:iCs/>
                <w:sz w:val="24"/>
                <w:szCs w:val="24"/>
                <w:shd w:val="clear" w:color="auto" w:fill="999999"/>
                <w:lang w:eastAsia="en-US"/>
              </w:rPr>
              <w:t>nurodykite PVM procentinį dydį</w:t>
            </w:r>
            <w:r w:rsidRPr="00220338">
              <w:rPr>
                <w:rFonts w:ascii="Times New Roman" w:eastAsia="Calibri" w:hAnsi="Times New Roman"/>
                <w:b/>
                <w:sz w:val="24"/>
                <w:szCs w:val="24"/>
                <w:lang w:eastAsia="en-US"/>
              </w:rPr>
              <w:t>]          EUR</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A8840D" w14:textId="77777777" w:rsidR="00220338" w:rsidRPr="00220338" w:rsidRDefault="00220338" w:rsidP="00220338">
            <w:pPr>
              <w:widowControl w:val="0"/>
              <w:suppressAutoHyphens/>
              <w:autoSpaceDN w:val="0"/>
              <w:spacing w:after="0" w:line="240" w:lineRule="auto"/>
              <w:textAlignment w:val="baseline"/>
              <w:rPr>
                <w:rFonts w:ascii="Times New Roman" w:eastAsia="Calibri" w:hAnsi="Times New Roman"/>
                <w:bCs/>
                <w:sz w:val="24"/>
                <w:szCs w:val="24"/>
                <w:lang w:eastAsia="en-US"/>
              </w:rPr>
            </w:pPr>
          </w:p>
        </w:tc>
      </w:tr>
      <w:tr w:rsidR="00220338" w:rsidRPr="00220338" w14:paraId="0E92AC71" w14:textId="77777777" w:rsidTr="0037618D">
        <w:tc>
          <w:tcPr>
            <w:tcW w:w="736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5B98E2" w14:textId="34D54C44" w:rsidR="00220338" w:rsidRPr="00220338" w:rsidRDefault="00220338" w:rsidP="00220338">
            <w:pPr>
              <w:widowControl w:val="0"/>
              <w:suppressAutoHyphens/>
              <w:autoSpaceDN w:val="0"/>
              <w:spacing w:after="0" w:line="240" w:lineRule="auto"/>
              <w:jc w:val="right"/>
              <w:textAlignment w:val="baseline"/>
              <w:rPr>
                <w:rFonts w:eastAsia="Calibri" w:cs="Arial"/>
                <w:lang w:eastAsia="en-US"/>
              </w:rPr>
            </w:pPr>
            <w:r w:rsidRPr="00220338">
              <w:rPr>
                <w:rFonts w:ascii="Times New Roman" w:eastAsia="Calibri" w:hAnsi="Times New Roman"/>
                <w:b/>
                <w:sz w:val="24"/>
                <w:szCs w:val="24"/>
                <w:lang w:eastAsia="en-US"/>
              </w:rPr>
              <w:t>PASIŪLYMO KAINA, EUR SU PVM</w:t>
            </w:r>
            <w:r w:rsidRPr="00220338">
              <w:rPr>
                <w:rFonts w:ascii="Times New Roman" w:eastAsia="Calibri" w:hAnsi="Times New Roman"/>
                <w:sz w:val="24"/>
                <w:szCs w:val="24"/>
                <w:lang w:eastAsia="en-US"/>
              </w:rPr>
              <w:t>*</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04EA06" w14:textId="77777777" w:rsidR="00220338" w:rsidRPr="00220338" w:rsidRDefault="00220338" w:rsidP="00220338">
            <w:pPr>
              <w:widowControl w:val="0"/>
              <w:suppressAutoHyphens/>
              <w:autoSpaceDN w:val="0"/>
              <w:spacing w:after="0" w:line="240" w:lineRule="auto"/>
              <w:textAlignment w:val="baseline"/>
              <w:rPr>
                <w:rFonts w:ascii="Times New Roman" w:eastAsia="Calibri" w:hAnsi="Times New Roman"/>
                <w:bCs/>
                <w:sz w:val="24"/>
                <w:szCs w:val="24"/>
                <w:lang w:eastAsia="en-US"/>
              </w:rPr>
            </w:pPr>
          </w:p>
        </w:tc>
      </w:tr>
    </w:tbl>
    <w:p w14:paraId="2BEE30BC" w14:textId="77777777" w:rsidR="00220338" w:rsidRDefault="00220338" w:rsidP="00220338">
      <w:pPr>
        <w:widowControl w:val="0"/>
        <w:suppressAutoHyphens/>
        <w:autoSpaceDN w:val="0"/>
        <w:spacing w:after="0" w:line="240" w:lineRule="auto"/>
        <w:textAlignment w:val="baseline"/>
        <w:rPr>
          <w:rFonts w:ascii="Times New Roman" w:eastAsia="Calibri" w:hAnsi="Times New Roman"/>
          <w:b/>
          <w:sz w:val="24"/>
          <w:szCs w:val="24"/>
          <w:lang w:eastAsia="en-US"/>
        </w:rPr>
      </w:pPr>
    </w:p>
    <w:p w14:paraId="51A980D5" w14:textId="77777777" w:rsidR="00507D0A" w:rsidRPr="00507D0A" w:rsidRDefault="00507D0A" w:rsidP="00507D0A">
      <w:pPr>
        <w:pBdr>
          <w:bottom w:val="single" w:sz="12" w:space="1" w:color="auto"/>
        </w:pBdr>
        <w:suppressAutoHyphens/>
        <w:spacing w:after="160"/>
        <w:contextualSpacing/>
        <w:mirrorIndents/>
        <w:jc w:val="both"/>
        <w:rPr>
          <w:rFonts w:ascii="Times New Roman" w:eastAsia="Calibri" w:hAnsi="Times New Roman"/>
          <w:b/>
          <w:sz w:val="24"/>
          <w:szCs w:val="24"/>
          <w:lang w:eastAsia="lt-LT"/>
        </w:rPr>
      </w:pPr>
      <w:r w:rsidRPr="00507D0A">
        <w:rPr>
          <w:rFonts w:ascii="Times New Roman" w:eastAsia="Calibri" w:hAnsi="Times New Roman"/>
          <w:b/>
          <w:sz w:val="24"/>
          <w:szCs w:val="24"/>
          <w:lang w:eastAsia="lt-LT"/>
        </w:rPr>
        <w:t xml:space="preserve">PASIŪLYMO KAINA (žodžiais su PVM): </w:t>
      </w:r>
    </w:p>
    <w:p w14:paraId="2730545A" w14:textId="77777777" w:rsidR="00507D0A" w:rsidRPr="00507D0A" w:rsidRDefault="00507D0A" w:rsidP="00220338">
      <w:pPr>
        <w:suppressAutoHyphens/>
        <w:autoSpaceDN w:val="0"/>
        <w:spacing w:after="0" w:line="240" w:lineRule="auto"/>
        <w:textAlignment w:val="baseline"/>
        <w:rPr>
          <w:rFonts w:ascii="Times New Roman" w:eastAsia="Calibri" w:hAnsi="Times New Roman"/>
          <w:b/>
          <w:sz w:val="24"/>
          <w:szCs w:val="24"/>
          <w:lang w:eastAsia="en-US"/>
        </w:rPr>
      </w:pPr>
    </w:p>
    <w:p w14:paraId="77BAD5FD" w14:textId="77777777" w:rsidR="00507D0A" w:rsidRDefault="00507D0A" w:rsidP="00220338">
      <w:pPr>
        <w:suppressAutoHyphens/>
        <w:autoSpaceDN w:val="0"/>
        <w:spacing w:after="0" w:line="240" w:lineRule="auto"/>
        <w:textAlignment w:val="baseline"/>
        <w:rPr>
          <w:rFonts w:ascii="Times New Roman" w:eastAsia="Calibri" w:hAnsi="Times New Roman"/>
          <w:b/>
          <w:sz w:val="24"/>
          <w:szCs w:val="24"/>
          <w:lang w:eastAsia="en-US"/>
        </w:rPr>
      </w:pPr>
    </w:p>
    <w:p w14:paraId="33B718F7" w14:textId="0420C1E3" w:rsidR="00220338" w:rsidRPr="00220338" w:rsidRDefault="00220338" w:rsidP="00220338">
      <w:pPr>
        <w:suppressAutoHyphens/>
        <w:autoSpaceDN w:val="0"/>
        <w:spacing w:after="0" w:line="240" w:lineRule="auto"/>
        <w:textAlignment w:val="baseline"/>
        <w:rPr>
          <w:rFonts w:eastAsia="Calibri" w:cs="Arial"/>
          <w:lang w:eastAsia="en-US"/>
        </w:rPr>
      </w:pPr>
      <w:r w:rsidRPr="00220338">
        <w:rPr>
          <w:rFonts w:ascii="Times New Roman" w:eastAsia="Calibri" w:hAnsi="Times New Roman"/>
          <w:b/>
          <w:sz w:val="24"/>
          <w:szCs w:val="24"/>
          <w:lang w:eastAsia="en-US"/>
        </w:rPr>
        <w:t>Pastabos:</w:t>
      </w:r>
    </w:p>
    <w:p w14:paraId="12457BCC" w14:textId="70303DE6" w:rsidR="00220338" w:rsidRPr="00EB402B" w:rsidRDefault="00220338" w:rsidP="00F349A9">
      <w:pPr>
        <w:pStyle w:val="Sraopastraipa"/>
        <w:numPr>
          <w:ilvl w:val="0"/>
          <w:numId w:val="1"/>
        </w:numPr>
        <w:suppressAutoHyphens/>
        <w:autoSpaceDN w:val="0"/>
        <w:ind w:left="0" w:firstLine="709"/>
        <w:textAlignment w:val="baseline"/>
        <w:rPr>
          <w:rFonts w:eastAsia="Calibri"/>
          <w:szCs w:val="24"/>
        </w:rPr>
      </w:pPr>
      <w:r w:rsidRPr="00EB402B">
        <w:rPr>
          <w:rFonts w:eastAsia="Calibri"/>
          <w:szCs w:val="24"/>
        </w:rPr>
        <w:t xml:space="preserve">tais atvejais, kai pagal galiojančius teisės aktus tiekėjui nereikia mokėti PVM, Tiekėjas gali nepildyti eilutės „PVM (skaičiais)“, </w:t>
      </w:r>
      <w:r w:rsidRPr="00EB402B">
        <w:rPr>
          <w:rFonts w:eastAsia="Calibri"/>
          <w:szCs w:val="24"/>
          <w:u w:val="single"/>
        </w:rPr>
        <w:t>tačiau turi nurodyti priežastis, dėl kurių PVM nemoka:___________(nurodomos priežastys)</w:t>
      </w:r>
      <w:r w:rsidRPr="00EB402B">
        <w:rPr>
          <w:rFonts w:eastAsia="Calibri"/>
          <w:szCs w:val="24"/>
        </w:rPr>
        <w:t>;</w:t>
      </w:r>
    </w:p>
    <w:p w14:paraId="128AC18F" w14:textId="0B00B2E9" w:rsidR="00EB402B" w:rsidRPr="00A151B8" w:rsidRDefault="00EB402B" w:rsidP="00A151B8">
      <w:pPr>
        <w:pStyle w:val="Sraopastraipa"/>
        <w:numPr>
          <w:ilvl w:val="0"/>
          <w:numId w:val="1"/>
        </w:numPr>
        <w:suppressAutoHyphens/>
        <w:autoSpaceDN w:val="0"/>
        <w:ind w:left="0" w:firstLine="709"/>
        <w:textAlignment w:val="baseline"/>
        <w:rPr>
          <w:rFonts w:eastAsia="Calibri" w:cs="Arial"/>
        </w:rPr>
      </w:pPr>
      <w:r w:rsidRPr="00A151B8">
        <w:rPr>
          <w:rFonts w:eastAsia="Calibri" w:cs="Arial"/>
          <w:b/>
          <w:bCs/>
        </w:rPr>
        <w:t>privaloma užpildyti</w:t>
      </w:r>
      <w:r w:rsidRPr="00A151B8">
        <w:rPr>
          <w:rFonts w:eastAsia="Calibri" w:cs="Arial"/>
        </w:rPr>
        <w:t xml:space="preserve"> </w:t>
      </w:r>
      <w:r w:rsidR="00A151B8" w:rsidRPr="00A151B8">
        <w:rPr>
          <w:rFonts w:eastAsia="Calibri" w:cs="Arial"/>
        </w:rPr>
        <w:t>Priedas Nr. 2. Priedėlis Nr. 1 Medijų plano kanalų lentelė APSIŠARVUOK ŽINIOMIS</w:t>
      </w:r>
    </w:p>
    <w:p w14:paraId="0EAB0034" w14:textId="1BE40EF4" w:rsidR="00220338" w:rsidRPr="00220338" w:rsidRDefault="00A151B8" w:rsidP="00220338">
      <w:pPr>
        <w:suppressAutoHyphens/>
        <w:autoSpaceDN w:val="0"/>
        <w:spacing w:after="0" w:line="240" w:lineRule="auto"/>
        <w:ind w:firstLine="720"/>
        <w:jc w:val="both"/>
        <w:textAlignment w:val="baseline"/>
        <w:rPr>
          <w:rFonts w:eastAsia="Calibri" w:cs="Arial"/>
          <w:lang w:eastAsia="en-US"/>
        </w:rPr>
      </w:pPr>
      <w:r>
        <w:rPr>
          <w:rFonts w:ascii="Times New Roman" w:eastAsia="Calibri" w:hAnsi="Times New Roman"/>
          <w:sz w:val="24"/>
          <w:szCs w:val="24"/>
          <w:lang w:eastAsia="en-US"/>
        </w:rPr>
        <w:t>c</w:t>
      </w:r>
      <w:r w:rsidR="00220338" w:rsidRPr="00220338">
        <w:rPr>
          <w:rFonts w:ascii="Times New Roman" w:eastAsia="Calibri" w:hAnsi="Times New Roman"/>
          <w:sz w:val="24"/>
          <w:szCs w:val="24"/>
          <w:lang w:eastAsia="en-US"/>
        </w:rPr>
        <w:t>) bendra pasiūlymo kaina turi atitikti sudėtinių dalių sumą; jei bendra pasiūlymo kaina  yra didesnė už pirkimui skirtą lėšų sumą, pasiūlymas bus atmestas;</w:t>
      </w:r>
    </w:p>
    <w:p w14:paraId="51337C1E" w14:textId="032EDA2B" w:rsidR="00220338" w:rsidRPr="00220338" w:rsidRDefault="00A151B8" w:rsidP="00220338">
      <w:pPr>
        <w:suppressAutoHyphens/>
        <w:autoSpaceDN w:val="0"/>
        <w:spacing w:after="0" w:line="240" w:lineRule="auto"/>
        <w:ind w:left="142" w:firstLine="567"/>
        <w:jc w:val="both"/>
        <w:textAlignment w:val="baseline"/>
        <w:rPr>
          <w:rFonts w:eastAsia="Calibri" w:cs="Arial"/>
          <w:lang w:eastAsia="en-US"/>
        </w:rPr>
      </w:pPr>
      <w:r>
        <w:rPr>
          <w:rFonts w:ascii="Times New Roman" w:eastAsia="Calibri" w:hAnsi="Times New Roman"/>
          <w:sz w:val="24"/>
          <w:szCs w:val="24"/>
          <w:lang w:eastAsia="en-US"/>
        </w:rPr>
        <w:t>d</w:t>
      </w:r>
      <w:r w:rsidR="00220338" w:rsidRPr="00220338">
        <w:rPr>
          <w:rFonts w:ascii="Times New Roman" w:eastAsia="Calibri" w:hAnsi="Times New Roman"/>
          <w:sz w:val="24"/>
          <w:szCs w:val="24"/>
          <w:lang w:eastAsia="en-US"/>
        </w:rPr>
        <w:t>) 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3F2D71B3" w14:textId="0546CB5F" w:rsidR="00220338" w:rsidRDefault="00A151B8" w:rsidP="00220338">
      <w:pPr>
        <w:suppressAutoHyphens/>
        <w:autoSpaceDN w:val="0"/>
        <w:spacing w:after="0" w:line="240" w:lineRule="auto"/>
        <w:ind w:left="142" w:firstLine="567"/>
        <w:jc w:val="both"/>
        <w:textAlignment w:val="baseline"/>
        <w:rPr>
          <w:rFonts w:ascii="Times New Roman" w:eastAsia="Calibri" w:hAnsi="Times New Roman"/>
          <w:sz w:val="24"/>
          <w:szCs w:val="24"/>
          <w:lang w:eastAsia="en-US"/>
        </w:rPr>
      </w:pPr>
      <w:r>
        <w:rPr>
          <w:rFonts w:ascii="Times New Roman" w:eastAsia="Calibri" w:hAnsi="Times New Roman"/>
          <w:kern w:val="3"/>
          <w:sz w:val="24"/>
          <w:szCs w:val="24"/>
          <w:lang w:eastAsia="en-US"/>
        </w:rPr>
        <w:t>e</w:t>
      </w:r>
      <w:r w:rsidR="00220338" w:rsidRPr="00220338">
        <w:rPr>
          <w:rFonts w:ascii="Times New Roman" w:eastAsia="Calibri" w:hAnsi="Times New Roman"/>
          <w:kern w:val="3"/>
          <w:sz w:val="24"/>
          <w:szCs w:val="24"/>
          <w:lang w:eastAsia="en-US"/>
        </w:rPr>
        <w:t xml:space="preserve">) </w:t>
      </w:r>
      <w:r w:rsidR="00220338" w:rsidRPr="00220338">
        <w:rPr>
          <w:rFonts w:ascii="Times New Roman" w:eastAsia="Calibri" w:hAnsi="Times New Roman"/>
          <w:caps/>
          <w:kern w:val="3"/>
          <w:sz w:val="24"/>
          <w:szCs w:val="24"/>
          <w:lang w:eastAsia="en-US"/>
        </w:rPr>
        <w:t>T</w:t>
      </w:r>
      <w:r w:rsidR="00220338" w:rsidRPr="00220338">
        <w:rPr>
          <w:rFonts w:ascii="Times New Roman" w:eastAsia="Calibri" w:hAnsi="Times New Roman"/>
          <w:sz w:val="24"/>
          <w:szCs w:val="24"/>
          <w:lang w:eastAsia="en-US"/>
        </w:rPr>
        <w:t>aip pat mes patvirtiname, kad visa pasiūlyme pateikta informacija yra teisinga, atitinka tikrovę ir apima viską, ko reikia visiškam ir tinkamam sutarties įvykdymui;</w:t>
      </w:r>
    </w:p>
    <w:p w14:paraId="3E21C936" w14:textId="7234162B" w:rsidR="005847CC" w:rsidRPr="00220338" w:rsidRDefault="005847CC" w:rsidP="00220338">
      <w:pPr>
        <w:suppressAutoHyphens/>
        <w:autoSpaceDN w:val="0"/>
        <w:spacing w:after="0" w:line="240" w:lineRule="auto"/>
        <w:ind w:left="142" w:firstLine="567"/>
        <w:jc w:val="both"/>
        <w:textAlignment w:val="baseline"/>
        <w:rPr>
          <w:rFonts w:eastAsia="Calibri" w:cs="Arial"/>
          <w:lang w:eastAsia="en-US"/>
        </w:rPr>
      </w:pPr>
      <w:r>
        <w:rPr>
          <w:rFonts w:ascii="Times New Roman" w:eastAsia="Calibri" w:hAnsi="Times New Roman"/>
          <w:sz w:val="24"/>
          <w:szCs w:val="24"/>
          <w:lang w:eastAsia="en-US"/>
        </w:rPr>
        <w:t xml:space="preserve">f) </w:t>
      </w:r>
      <w:r w:rsidRPr="005847CC">
        <w:rPr>
          <w:rFonts w:ascii="Times New Roman" w:eastAsia="Calibri" w:hAnsi="Times New Roman"/>
          <w:sz w:val="24"/>
          <w:szCs w:val="24"/>
          <w:lang w:eastAsia="en-US"/>
        </w:rPr>
        <w:t>Tiekėjai į pasiūlymo kainą turi įskaičiuoti visus mokesčius ir visas sąnaudas, kurie bus reikalingi vykdant pirkimo sutartį.</w:t>
      </w:r>
    </w:p>
    <w:p w14:paraId="4D6FC1F5" w14:textId="77777777" w:rsidR="00220338" w:rsidRPr="00220338" w:rsidRDefault="00220338" w:rsidP="00220338">
      <w:pPr>
        <w:suppressAutoHyphens/>
        <w:autoSpaceDN w:val="0"/>
        <w:spacing w:before="120" w:after="0" w:line="240" w:lineRule="auto"/>
        <w:ind w:firstLine="567"/>
        <w:jc w:val="both"/>
        <w:textAlignment w:val="baseline"/>
        <w:rPr>
          <w:rFonts w:ascii="Times New Roman" w:eastAsia="Calibri" w:hAnsi="Times New Roman"/>
          <w:sz w:val="24"/>
          <w:szCs w:val="24"/>
          <w:lang w:eastAsia="en-US"/>
        </w:rPr>
      </w:pPr>
    </w:p>
    <w:p w14:paraId="5370BD5A" w14:textId="77777777" w:rsidR="00220338" w:rsidRPr="007B6B42" w:rsidRDefault="00220338" w:rsidP="00220338">
      <w:pPr>
        <w:suppressAutoHyphens/>
        <w:autoSpaceDN w:val="0"/>
        <w:spacing w:after="0" w:line="240" w:lineRule="auto"/>
        <w:ind w:left="644"/>
        <w:contextualSpacing/>
        <w:jc w:val="both"/>
        <w:textAlignment w:val="baseline"/>
        <w:rPr>
          <w:rFonts w:eastAsia="Calibri" w:cs="Arial"/>
          <w:lang w:eastAsia="en-US"/>
        </w:rPr>
      </w:pPr>
      <w:r w:rsidRPr="007B6B42">
        <w:rPr>
          <w:rFonts w:ascii="Times New Roman" w:eastAsia="Calibri" w:hAnsi="Times New Roman"/>
          <w:sz w:val="24"/>
          <w:szCs w:val="24"/>
          <w:lang w:eastAsia="en-US"/>
        </w:rPr>
        <w:t>5. Kartu su pasiūlymu pateikiami šie dokumentai:</w:t>
      </w:r>
    </w:p>
    <w:tbl>
      <w:tblPr>
        <w:tblW w:w="9607" w:type="dxa"/>
        <w:tblInd w:w="-329" w:type="dxa"/>
        <w:tblLayout w:type="fixed"/>
        <w:tblCellMar>
          <w:left w:w="10" w:type="dxa"/>
          <w:right w:w="10" w:type="dxa"/>
        </w:tblCellMar>
        <w:tblLook w:val="0000" w:firstRow="0" w:lastRow="0" w:firstColumn="0" w:lastColumn="0" w:noHBand="0" w:noVBand="0"/>
      </w:tblPr>
      <w:tblGrid>
        <w:gridCol w:w="1119"/>
        <w:gridCol w:w="7070"/>
        <w:gridCol w:w="1418"/>
      </w:tblGrid>
      <w:tr w:rsidR="00220338" w:rsidRPr="007B6B42" w14:paraId="5852496C" w14:textId="77777777" w:rsidTr="0037618D">
        <w:tc>
          <w:tcPr>
            <w:tcW w:w="1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1D0E5F" w14:textId="77777777" w:rsidR="00220338" w:rsidRPr="007B6B42" w:rsidRDefault="00220338" w:rsidP="00220338">
            <w:pPr>
              <w:suppressAutoHyphens/>
              <w:autoSpaceDN w:val="0"/>
              <w:spacing w:after="0" w:line="240" w:lineRule="auto"/>
              <w:jc w:val="center"/>
              <w:textAlignment w:val="baseline"/>
              <w:rPr>
                <w:rFonts w:eastAsia="Calibri" w:cs="Arial"/>
                <w:lang w:eastAsia="en-US"/>
              </w:rPr>
            </w:pPr>
            <w:r w:rsidRPr="007B6B42">
              <w:rPr>
                <w:rFonts w:ascii="Times New Roman" w:eastAsia="Calibri" w:hAnsi="Times New Roman"/>
                <w:b/>
                <w:sz w:val="24"/>
                <w:szCs w:val="24"/>
                <w:lang w:eastAsia="en-US"/>
              </w:rPr>
              <w:t>Eil. Nr.</w:t>
            </w:r>
          </w:p>
        </w:tc>
        <w:tc>
          <w:tcPr>
            <w:tcW w:w="7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BD22D6" w14:textId="60734E8F" w:rsidR="00220338" w:rsidRPr="007B6B42" w:rsidRDefault="00220338" w:rsidP="00220338">
            <w:pPr>
              <w:suppressAutoHyphens/>
              <w:autoSpaceDN w:val="0"/>
              <w:spacing w:after="0" w:line="240" w:lineRule="auto"/>
              <w:jc w:val="center"/>
              <w:textAlignment w:val="baseline"/>
              <w:rPr>
                <w:rFonts w:eastAsia="Calibri" w:cs="Arial"/>
                <w:lang w:eastAsia="en-US"/>
              </w:rPr>
            </w:pPr>
            <w:r w:rsidRPr="007B6B42">
              <w:rPr>
                <w:rFonts w:ascii="Times New Roman" w:eastAsia="Calibri" w:hAnsi="Times New Roman"/>
                <w:b/>
                <w:sz w:val="24"/>
                <w:szCs w:val="24"/>
                <w:lang w:eastAsia="en-US"/>
              </w:rPr>
              <w:t>Pateiktų dokumentų pavadinimas</w:t>
            </w:r>
            <w:r w:rsidR="007B6B42" w:rsidRPr="007B6B42">
              <w:rPr>
                <w:rFonts w:ascii="Times New Roman" w:eastAsia="Calibri" w:hAnsi="Times New Roman"/>
                <w:b/>
                <w:sz w:val="24"/>
                <w:szCs w:val="24"/>
                <w:lang w:eastAsia="en-US"/>
              </w:rPr>
              <w:t xml:space="preserve">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EE3ACB" w14:textId="77777777" w:rsidR="00220338" w:rsidRPr="007B6B42" w:rsidRDefault="00220338" w:rsidP="00220338">
            <w:pPr>
              <w:suppressAutoHyphens/>
              <w:autoSpaceDN w:val="0"/>
              <w:spacing w:after="0" w:line="240" w:lineRule="auto"/>
              <w:jc w:val="center"/>
              <w:textAlignment w:val="baseline"/>
              <w:rPr>
                <w:rFonts w:eastAsia="Calibri" w:cs="Arial"/>
                <w:lang w:eastAsia="en-US"/>
              </w:rPr>
            </w:pPr>
            <w:r w:rsidRPr="007B6B42">
              <w:rPr>
                <w:rFonts w:ascii="Times New Roman" w:eastAsia="Calibri" w:hAnsi="Times New Roman"/>
                <w:b/>
                <w:sz w:val="24"/>
                <w:szCs w:val="24"/>
                <w:lang w:eastAsia="en-US"/>
              </w:rPr>
              <w:t>Dokumento puslapių skaičius</w:t>
            </w:r>
          </w:p>
        </w:tc>
      </w:tr>
      <w:tr w:rsidR="00220338" w:rsidRPr="007B6B42" w14:paraId="144AC1F9" w14:textId="77777777" w:rsidTr="0037618D">
        <w:tc>
          <w:tcPr>
            <w:tcW w:w="1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5DCD8E" w14:textId="647EFC38" w:rsidR="00220338" w:rsidRPr="007B6B42" w:rsidRDefault="00A151B8" w:rsidP="00220338">
            <w:pPr>
              <w:suppressAutoHyphens/>
              <w:autoSpaceDN w:val="0"/>
              <w:spacing w:after="0" w:line="240" w:lineRule="auto"/>
              <w:textAlignment w:val="baseline"/>
              <w:rPr>
                <w:rFonts w:eastAsia="Calibri" w:cs="Arial"/>
                <w:lang w:eastAsia="en-US"/>
              </w:rPr>
            </w:pPr>
            <w:r w:rsidRPr="007B6B42">
              <w:rPr>
                <w:rFonts w:ascii="Times New Roman" w:eastAsia="Arial Unicode MS" w:hAnsi="Times New Roman"/>
                <w:bCs/>
                <w:sz w:val="24"/>
                <w:szCs w:val="24"/>
                <w:lang w:eastAsia="en-US"/>
              </w:rPr>
              <w:t>1.</w:t>
            </w:r>
          </w:p>
        </w:tc>
        <w:tc>
          <w:tcPr>
            <w:tcW w:w="7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A398B3" w14:textId="7CE7B782" w:rsidR="00220338" w:rsidRPr="007B6B42" w:rsidRDefault="00220338" w:rsidP="00A151B8">
            <w:pPr>
              <w:suppressAutoHyphens/>
              <w:autoSpaceDN w:val="0"/>
              <w:textAlignment w:val="baseline"/>
              <w:rPr>
                <w:rFonts w:ascii="Times New Roman" w:eastAsia="Calibri" w:hAnsi="Times New Roman"/>
                <w:lang w:eastAsia="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25FC3E" w14:textId="77777777" w:rsidR="00220338" w:rsidRPr="007B6B42" w:rsidRDefault="00220338" w:rsidP="00220338">
            <w:pPr>
              <w:suppressAutoHyphens/>
              <w:autoSpaceDN w:val="0"/>
              <w:spacing w:after="0" w:line="240" w:lineRule="auto"/>
              <w:textAlignment w:val="baseline"/>
              <w:rPr>
                <w:rFonts w:ascii="Times New Roman" w:eastAsia="Arial Unicode MS" w:hAnsi="Times New Roman"/>
                <w:sz w:val="24"/>
                <w:szCs w:val="24"/>
                <w:lang w:eastAsia="en-US"/>
              </w:rPr>
            </w:pPr>
          </w:p>
        </w:tc>
      </w:tr>
      <w:tr w:rsidR="00A151B8" w:rsidRPr="007B6B42" w14:paraId="057D6637" w14:textId="77777777" w:rsidTr="0037618D">
        <w:tc>
          <w:tcPr>
            <w:tcW w:w="1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70F971" w14:textId="12735519" w:rsidR="00A151B8" w:rsidRPr="007B6B42" w:rsidRDefault="00A151B8" w:rsidP="00A151B8">
            <w:pPr>
              <w:suppressAutoHyphens/>
              <w:autoSpaceDN w:val="0"/>
              <w:spacing w:after="0" w:line="240" w:lineRule="auto"/>
              <w:textAlignment w:val="baseline"/>
              <w:rPr>
                <w:rFonts w:ascii="Times New Roman" w:eastAsia="Arial Unicode MS" w:hAnsi="Times New Roman"/>
                <w:sz w:val="24"/>
                <w:szCs w:val="24"/>
                <w:lang w:eastAsia="en-US"/>
              </w:rPr>
            </w:pPr>
            <w:r w:rsidRPr="007B6B42">
              <w:rPr>
                <w:rFonts w:ascii="Times New Roman" w:eastAsia="Arial Unicode MS" w:hAnsi="Times New Roman"/>
                <w:sz w:val="24"/>
                <w:szCs w:val="24"/>
                <w:lang w:eastAsia="en-US"/>
              </w:rPr>
              <w:t>2.</w:t>
            </w:r>
          </w:p>
        </w:tc>
        <w:tc>
          <w:tcPr>
            <w:tcW w:w="7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1E502C" w14:textId="6077E62B" w:rsidR="00A151B8" w:rsidRPr="007B6B42" w:rsidRDefault="00A151B8" w:rsidP="00A151B8">
            <w:pPr>
              <w:suppressAutoHyphens/>
              <w:autoSpaceDN w:val="0"/>
              <w:textAlignment w:val="baseline"/>
              <w:rPr>
                <w:rFonts w:ascii="Times New Roman" w:eastAsia="Calibri" w:hAnsi="Times New Roman"/>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F685F2" w14:textId="77777777" w:rsidR="00A151B8" w:rsidRPr="007B6B42" w:rsidRDefault="00A151B8" w:rsidP="00A151B8">
            <w:pPr>
              <w:suppressAutoHyphens/>
              <w:autoSpaceDN w:val="0"/>
              <w:spacing w:after="0" w:line="240" w:lineRule="auto"/>
              <w:textAlignment w:val="baseline"/>
              <w:rPr>
                <w:rFonts w:ascii="Times New Roman" w:eastAsia="Arial Unicode MS" w:hAnsi="Times New Roman"/>
                <w:sz w:val="24"/>
                <w:szCs w:val="24"/>
                <w:lang w:eastAsia="en-US"/>
              </w:rPr>
            </w:pPr>
          </w:p>
        </w:tc>
      </w:tr>
      <w:tr w:rsidR="00A151B8" w:rsidRPr="007B6B42" w14:paraId="376338A8" w14:textId="77777777" w:rsidTr="0037618D">
        <w:tc>
          <w:tcPr>
            <w:tcW w:w="1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994762" w14:textId="0950F663" w:rsidR="00A151B8" w:rsidRPr="007B6B42" w:rsidRDefault="00A151B8" w:rsidP="00A151B8">
            <w:pPr>
              <w:suppressAutoHyphens/>
              <w:autoSpaceDN w:val="0"/>
              <w:spacing w:after="0" w:line="240" w:lineRule="auto"/>
              <w:textAlignment w:val="baseline"/>
              <w:rPr>
                <w:rFonts w:ascii="Times New Roman" w:eastAsia="Arial Unicode MS" w:hAnsi="Times New Roman"/>
                <w:sz w:val="24"/>
                <w:szCs w:val="24"/>
                <w:lang w:eastAsia="en-US"/>
              </w:rPr>
            </w:pPr>
            <w:r w:rsidRPr="007B6B42">
              <w:rPr>
                <w:rFonts w:ascii="Times New Roman" w:eastAsia="Calibri" w:hAnsi="Times New Roman"/>
                <w:lang w:eastAsia="en-US"/>
              </w:rPr>
              <w:t>3.</w:t>
            </w:r>
          </w:p>
        </w:tc>
        <w:tc>
          <w:tcPr>
            <w:tcW w:w="7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544D8D" w14:textId="72C5E7D8" w:rsidR="00A151B8" w:rsidRPr="007B6B42" w:rsidRDefault="00A151B8" w:rsidP="00A151B8">
            <w:pPr>
              <w:suppressAutoHyphens/>
              <w:autoSpaceDN w:val="0"/>
              <w:textAlignment w:val="baseline"/>
              <w:rPr>
                <w:rFonts w:ascii="Times New Roman" w:eastAsia="Calibri" w:hAnsi="Times New Roman"/>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2FD0A0" w14:textId="77777777" w:rsidR="00A151B8" w:rsidRPr="007B6B42" w:rsidRDefault="00A151B8" w:rsidP="00A151B8">
            <w:pPr>
              <w:suppressAutoHyphens/>
              <w:autoSpaceDN w:val="0"/>
              <w:spacing w:after="0" w:line="240" w:lineRule="auto"/>
              <w:textAlignment w:val="baseline"/>
              <w:rPr>
                <w:rFonts w:ascii="Times New Roman" w:eastAsia="Arial Unicode MS" w:hAnsi="Times New Roman"/>
                <w:sz w:val="24"/>
                <w:szCs w:val="24"/>
                <w:lang w:eastAsia="en-US"/>
              </w:rPr>
            </w:pPr>
          </w:p>
        </w:tc>
      </w:tr>
      <w:tr w:rsidR="0048753B" w:rsidRPr="007B6B42" w14:paraId="76002515" w14:textId="77777777" w:rsidTr="0037618D">
        <w:tc>
          <w:tcPr>
            <w:tcW w:w="1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05E424" w14:textId="4EF24833" w:rsidR="0048753B" w:rsidRPr="007B6B42" w:rsidRDefault="0048753B" w:rsidP="0048753B">
            <w:pPr>
              <w:suppressAutoHyphens/>
              <w:autoSpaceDN w:val="0"/>
              <w:spacing w:after="0" w:line="240" w:lineRule="auto"/>
              <w:textAlignment w:val="baseline"/>
              <w:rPr>
                <w:rFonts w:ascii="Times New Roman" w:eastAsia="Calibri" w:hAnsi="Times New Roman"/>
                <w:lang w:eastAsia="en-US"/>
              </w:rPr>
            </w:pPr>
            <w:r w:rsidRPr="007B6B42">
              <w:rPr>
                <w:rFonts w:ascii="Times New Roman" w:eastAsia="Calibri" w:hAnsi="Times New Roman"/>
                <w:lang w:eastAsia="en-US"/>
              </w:rPr>
              <w:t>4.</w:t>
            </w:r>
          </w:p>
        </w:tc>
        <w:tc>
          <w:tcPr>
            <w:tcW w:w="7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DEA02" w14:textId="4FD4A523" w:rsidR="0048753B" w:rsidRPr="007B6B42" w:rsidRDefault="0048753B" w:rsidP="0048753B">
            <w:pPr>
              <w:suppressAutoHyphens/>
              <w:autoSpaceDN w:val="0"/>
              <w:textAlignment w:val="baseline"/>
              <w:rPr>
                <w:rFonts w:ascii="Times New Roman" w:eastAsia="Calibri" w:hAnsi="Times New Roman"/>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D719A9" w14:textId="77777777" w:rsidR="0048753B" w:rsidRPr="007B6B42" w:rsidRDefault="0048753B" w:rsidP="0048753B">
            <w:pPr>
              <w:suppressAutoHyphens/>
              <w:autoSpaceDN w:val="0"/>
              <w:spacing w:after="0" w:line="240" w:lineRule="auto"/>
              <w:textAlignment w:val="baseline"/>
              <w:rPr>
                <w:rFonts w:ascii="Times New Roman" w:eastAsia="Arial Unicode MS" w:hAnsi="Times New Roman"/>
                <w:sz w:val="24"/>
                <w:szCs w:val="24"/>
                <w:lang w:eastAsia="en-US"/>
              </w:rPr>
            </w:pPr>
          </w:p>
        </w:tc>
      </w:tr>
      <w:tr w:rsidR="0048753B" w:rsidRPr="00220338" w14:paraId="46096956" w14:textId="77777777" w:rsidTr="0037618D">
        <w:tc>
          <w:tcPr>
            <w:tcW w:w="1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003312" w14:textId="3D7A8659" w:rsidR="0048753B" w:rsidRPr="007B6B42" w:rsidRDefault="0048753B" w:rsidP="0048753B">
            <w:pPr>
              <w:suppressAutoHyphens/>
              <w:autoSpaceDN w:val="0"/>
              <w:spacing w:after="0" w:line="240" w:lineRule="auto"/>
              <w:textAlignment w:val="baseline"/>
              <w:rPr>
                <w:rFonts w:ascii="Times New Roman" w:eastAsia="Calibri" w:hAnsi="Times New Roman"/>
                <w:lang w:val="en-US" w:eastAsia="en-US"/>
              </w:rPr>
            </w:pPr>
          </w:p>
        </w:tc>
        <w:tc>
          <w:tcPr>
            <w:tcW w:w="7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B3E334" w14:textId="3046702F" w:rsidR="0048753B" w:rsidRPr="00220338" w:rsidRDefault="0048753B" w:rsidP="0048753B">
            <w:pPr>
              <w:suppressAutoHyphens/>
              <w:autoSpaceDN w:val="0"/>
              <w:spacing w:after="0" w:line="240" w:lineRule="auto"/>
              <w:textAlignment w:val="baseline"/>
              <w:rPr>
                <w:rFonts w:ascii="Times New Roman" w:eastAsia="Arial Unicode MS" w:hAnsi="Times New Roman"/>
                <w:strike/>
                <w:sz w:val="24"/>
                <w:szCs w:val="24"/>
                <w:lang w:eastAsia="en-US"/>
              </w:rPr>
            </w:pPr>
            <w:r>
              <w:rPr>
                <w:rFonts w:ascii="Times New Roman" w:eastAsia="Arial Unicode MS" w:hAnsi="Times New Roman"/>
                <w:strike/>
                <w:sz w:val="24"/>
                <w:szCs w:val="24"/>
                <w:lang w:eastAsia="en-US"/>
              </w:rPr>
              <w:t>...................</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1FF511" w14:textId="77777777" w:rsidR="0048753B" w:rsidRPr="00220338" w:rsidRDefault="0048753B" w:rsidP="0048753B">
            <w:pPr>
              <w:suppressAutoHyphens/>
              <w:autoSpaceDN w:val="0"/>
              <w:spacing w:after="0" w:line="240" w:lineRule="auto"/>
              <w:textAlignment w:val="baseline"/>
              <w:rPr>
                <w:rFonts w:ascii="Times New Roman" w:eastAsia="Arial Unicode MS" w:hAnsi="Times New Roman"/>
                <w:sz w:val="24"/>
                <w:szCs w:val="24"/>
                <w:lang w:eastAsia="en-US"/>
              </w:rPr>
            </w:pPr>
          </w:p>
        </w:tc>
      </w:tr>
      <w:tr w:rsidR="0048753B" w:rsidRPr="00220338" w14:paraId="1E7F9FF1" w14:textId="77777777" w:rsidTr="0037618D">
        <w:tc>
          <w:tcPr>
            <w:tcW w:w="1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28FB8D" w14:textId="060FC7F4" w:rsidR="0048753B" w:rsidRPr="00A151B8" w:rsidRDefault="0048753B" w:rsidP="0048753B">
            <w:pPr>
              <w:suppressAutoHyphens/>
              <w:autoSpaceDN w:val="0"/>
              <w:spacing w:after="0" w:line="240" w:lineRule="auto"/>
              <w:textAlignment w:val="baseline"/>
              <w:rPr>
                <w:rFonts w:ascii="Times New Roman" w:eastAsia="Calibri" w:hAnsi="Times New Roman"/>
                <w:lang w:eastAsia="en-US"/>
              </w:rPr>
            </w:pPr>
          </w:p>
        </w:tc>
        <w:tc>
          <w:tcPr>
            <w:tcW w:w="7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472C76" w14:textId="77777777" w:rsidR="0048753B" w:rsidRPr="00220338" w:rsidRDefault="0048753B" w:rsidP="0048753B">
            <w:pPr>
              <w:suppressAutoHyphens/>
              <w:autoSpaceDN w:val="0"/>
              <w:spacing w:after="0" w:line="240" w:lineRule="auto"/>
              <w:textAlignment w:val="baseline"/>
              <w:rPr>
                <w:rFonts w:ascii="Times New Roman" w:eastAsia="Arial Unicode MS" w:hAnsi="Times New Roman"/>
                <w:strike/>
                <w:sz w:val="24"/>
                <w:szCs w:val="24"/>
                <w:lang w:eastAsia="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817559" w14:textId="77777777" w:rsidR="0048753B" w:rsidRPr="00220338" w:rsidRDefault="0048753B" w:rsidP="0048753B">
            <w:pPr>
              <w:suppressAutoHyphens/>
              <w:autoSpaceDN w:val="0"/>
              <w:spacing w:after="0" w:line="240" w:lineRule="auto"/>
              <w:textAlignment w:val="baseline"/>
              <w:rPr>
                <w:rFonts w:ascii="Times New Roman" w:eastAsia="Arial Unicode MS" w:hAnsi="Times New Roman"/>
                <w:sz w:val="24"/>
                <w:szCs w:val="24"/>
                <w:lang w:eastAsia="en-US"/>
              </w:rPr>
            </w:pPr>
          </w:p>
        </w:tc>
      </w:tr>
    </w:tbl>
    <w:p w14:paraId="721AF21D" w14:textId="77777777" w:rsidR="00220338" w:rsidRPr="00220338" w:rsidRDefault="00220338" w:rsidP="00220338">
      <w:pPr>
        <w:suppressAutoHyphens/>
        <w:autoSpaceDN w:val="0"/>
        <w:spacing w:after="0" w:line="240" w:lineRule="auto"/>
        <w:textAlignment w:val="baseline"/>
        <w:rPr>
          <w:rFonts w:ascii="Times New Roman" w:eastAsia="Calibri" w:hAnsi="Times New Roman"/>
          <w:sz w:val="24"/>
          <w:szCs w:val="24"/>
          <w:lang w:eastAsia="en-US"/>
        </w:rPr>
      </w:pPr>
    </w:p>
    <w:p w14:paraId="0EC735A1" w14:textId="1E10ECC9" w:rsidR="00220338" w:rsidRDefault="00220338" w:rsidP="00220338">
      <w:pPr>
        <w:suppressAutoHyphens/>
        <w:autoSpaceDN w:val="0"/>
        <w:spacing w:after="0" w:line="240" w:lineRule="auto"/>
        <w:ind w:firstLine="709"/>
        <w:textAlignment w:val="baseline"/>
        <w:rPr>
          <w:rFonts w:ascii="Times New Roman" w:eastAsia="Calibri" w:hAnsi="Times New Roman"/>
          <w:sz w:val="24"/>
          <w:szCs w:val="24"/>
          <w:lang w:eastAsia="en-US"/>
        </w:rPr>
      </w:pPr>
      <w:r w:rsidRPr="00220338">
        <w:rPr>
          <w:rFonts w:ascii="Times New Roman" w:eastAsia="Calibri" w:hAnsi="Times New Roman"/>
          <w:sz w:val="24"/>
          <w:szCs w:val="24"/>
          <w:lang w:eastAsia="en-US"/>
        </w:rPr>
        <w:t xml:space="preserve">6. Pasiūlymas galioja </w:t>
      </w:r>
      <w:r w:rsidR="00D50196">
        <w:rPr>
          <w:rFonts w:ascii="Times New Roman" w:eastAsia="Calibri" w:hAnsi="Times New Roman"/>
          <w:sz w:val="24"/>
          <w:szCs w:val="24"/>
          <w:lang w:eastAsia="en-US"/>
        </w:rPr>
        <w:t>9</w:t>
      </w:r>
      <w:r w:rsidRPr="00220338">
        <w:rPr>
          <w:rFonts w:ascii="Times New Roman" w:eastAsia="Calibri" w:hAnsi="Times New Roman"/>
          <w:sz w:val="24"/>
          <w:szCs w:val="24"/>
          <w:lang w:eastAsia="en-US"/>
        </w:rPr>
        <w:t>0 dienų.</w:t>
      </w:r>
    </w:p>
    <w:p w14:paraId="61AC2C94" w14:textId="77777777" w:rsidR="00A151B8" w:rsidRDefault="00A151B8" w:rsidP="00220338">
      <w:pPr>
        <w:suppressAutoHyphens/>
        <w:autoSpaceDN w:val="0"/>
        <w:spacing w:after="0" w:line="240" w:lineRule="auto"/>
        <w:ind w:firstLine="709"/>
        <w:textAlignment w:val="baseline"/>
        <w:rPr>
          <w:rFonts w:ascii="Times New Roman" w:eastAsia="Calibri" w:hAnsi="Times New Roman"/>
          <w:sz w:val="24"/>
          <w:szCs w:val="24"/>
          <w:lang w:eastAsia="en-US"/>
        </w:rPr>
      </w:pPr>
    </w:p>
    <w:p w14:paraId="4E1E8594" w14:textId="77777777" w:rsidR="00A151B8" w:rsidRDefault="00A151B8" w:rsidP="00220338">
      <w:pPr>
        <w:suppressAutoHyphens/>
        <w:autoSpaceDN w:val="0"/>
        <w:spacing w:after="0" w:line="240" w:lineRule="auto"/>
        <w:ind w:firstLine="709"/>
        <w:textAlignment w:val="baseline"/>
        <w:rPr>
          <w:rFonts w:eastAsia="Calibri" w:cs="Arial"/>
          <w:lang w:eastAsia="en-US"/>
        </w:rPr>
      </w:pPr>
    </w:p>
    <w:p w14:paraId="5D763FC7" w14:textId="77777777" w:rsidR="005847CC" w:rsidRDefault="005847CC" w:rsidP="00220338">
      <w:pPr>
        <w:suppressAutoHyphens/>
        <w:autoSpaceDN w:val="0"/>
        <w:spacing w:after="0" w:line="240" w:lineRule="auto"/>
        <w:ind w:firstLine="709"/>
        <w:textAlignment w:val="baseline"/>
        <w:rPr>
          <w:rFonts w:eastAsia="Calibri" w:cs="Arial"/>
          <w:lang w:eastAsia="en-US"/>
        </w:rPr>
      </w:pPr>
    </w:p>
    <w:p w14:paraId="7F637249" w14:textId="77777777" w:rsidR="005847CC" w:rsidRPr="00220338" w:rsidRDefault="005847CC" w:rsidP="00220338">
      <w:pPr>
        <w:suppressAutoHyphens/>
        <w:autoSpaceDN w:val="0"/>
        <w:spacing w:after="0" w:line="240" w:lineRule="auto"/>
        <w:ind w:firstLine="709"/>
        <w:textAlignment w:val="baseline"/>
        <w:rPr>
          <w:rFonts w:eastAsia="Calibri" w:cs="Arial"/>
          <w:lang w:eastAsia="en-US"/>
        </w:rPr>
      </w:pPr>
    </w:p>
    <w:p w14:paraId="0B6114F8" w14:textId="77777777" w:rsidR="00220338" w:rsidRPr="00220338" w:rsidRDefault="00220338" w:rsidP="00220338">
      <w:pPr>
        <w:suppressAutoHyphens/>
        <w:autoSpaceDN w:val="0"/>
        <w:spacing w:after="0" w:line="240" w:lineRule="auto"/>
        <w:textAlignment w:val="baseline"/>
        <w:rPr>
          <w:rFonts w:ascii="Times New Roman" w:eastAsia="Calibri" w:hAnsi="Times New Roman"/>
          <w:sz w:val="24"/>
          <w:szCs w:val="24"/>
          <w:lang w:eastAsia="en-US"/>
        </w:rPr>
      </w:pPr>
    </w:p>
    <w:tbl>
      <w:tblPr>
        <w:tblW w:w="9855" w:type="dxa"/>
        <w:tblInd w:w="-329" w:type="dxa"/>
        <w:tblLayout w:type="fixed"/>
        <w:tblCellMar>
          <w:left w:w="10" w:type="dxa"/>
          <w:right w:w="10" w:type="dxa"/>
        </w:tblCellMar>
        <w:tblLook w:val="0000" w:firstRow="0" w:lastRow="0" w:firstColumn="0" w:lastColumn="0" w:noHBand="0" w:noVBand="0"/>
      </w:tblPr>
      <w:tblGrid>
        <w:gridCol w:w="3876"/>
        <w:gridCol w:w="609"/>
        <w:gridCol w:w="1987"/>
        <w:gridCol w:w="716"/>
        <w:gridCol w:w="2667"/>
      </w:tblGrid>
      <w:tr w:rsidR="00220338" w:rsidRPr="00220338" w14:paraId="61A9C45D" w14:textId="77777777" w:rsidTr="0037618D">
        <w:trPr>
          <w:trHeight w:val="186"/>
        </w:trPr>
        <w:tc>
          <w:tcPr>
            <w:tcW w:w="3876" w:type="dxa"/>
            <w:tcBorders>
              <w:top w:val="single" w:sz="4" w:space="0" w:color="000000"/>
            </w:tcBorders>
            <w:shd w:val="clear" w:color="auto" w:fill="auto"/>
            <w:tcMar>
              <w:top w:w="0" w:type="dxa"/>
              <w:left w:w="108" w:type="dxa"/>
              <w:bottom w:w="0" w:type="dxa"/>
              <w:right w:w="108" w:type="dxa"/>
            </w:tcMar>
          </w:tcPr>
          <w:p w14:paraId="266E1967" w14:textId="77777777" w:rsidR="00220338" w:rsidRPr="00220338" w:rsidRDefault="00220338" w:rsidP="00220338">
            <w:pPr>
              <w:suppressAutoHyphens/>
              <w:autoSpaceDN w:val="0"/>
              <w:spacing w:after="0" w:line="240" w:lineRule="auto"/>
              <w:textAlignment w:val="baseline"/>
              <w:rPr>
                <w:rFonts w:eastAsia="Calibri" w:cs="Arial"/>
                <w:lang w:eastAsia="en-US"/>
              </w:rPr>
            </w:pPr>
            <w:r w:rsidRPr="00220338">
              <w:rPr>
                <w:rFonts w:ascii="Times New Roman" w:eastAsia="Calibri" w:hAnsi="Times New Roman"/>
                <w:i/>
                <w:sz w:val="24"/>
                <w:szCs w:val="24"/>
                <w:vertAlign w:val="superscript"/>
                <w:lang w:eastAsia="en-US"/>
              </w:rPr>
              <w:t>(Tiekėjo arba jo įgalioto asmens pareigų pavadinimas)</w:t>
            </w:r>
          </w:p>
        </w:tc>
        <w:tc>
          <w:tcPr>
            <w:tcW w:w="609" w:type="dxa"/>
            <w:shd w:val="clear" w:color="auto" w:fill="auto"/>
            <w:tcMar>
              <w:top w:w="0" w:type="dxa"/>
              <w:left w:w="108" w:type="dxa"/>
              <w:bottom w:w="0" w:type="dxa"/>
              <w:right w:w="108" w:type="dxa"/>
            </w:tcMar>
          </w:tcPr>
          <w:p w14:paraId="68D15DCE" w14:textId="77777777" w:rsidR="00220338" w:rsidRPr="00220338" w:rsidRDefault="00220338" w:rsidP="00220338">
            <w:pPr>
              <w:suppressAutoHyphens/>
              <w:autoSpaceDN w:val="0"/>
              <w:spacing w:after="0" w:line="240" w:lineRule="auto"/>
              <w:textAlignment w:val="baseline"/>
              <w:rPr>
                <w:rFonts w:ascii="Times New Roman" w:eastAsia="Calibri" w:hAnsi="Times New Roman"/>
                <w:sz w:val="24"/>
                <w:szCs w:val="24"/>
                <w:vertAlign w:val="superscript"/>
                <w:lang w:eastAsia="en-US"/>
              </w:rPr>
            </w:pPr>
          </w:p>
        </w:tc>
        <w:tc>
          <w:tcPr>
            <w:tcW w:w="1987" w:type="dxa"/>
            <w:tcBorders>
              <w:top w:val="single" w:sz="4" w:space="0" w:color="000000"/>
            </w:tcBorders>
            <w:shd w:val="clear" w:color="auto" w:fill="auto"/>
            <w:tcMar>
              <w:top w:w="0" w:type="dxa"/>
              <w:left w:w="108" w:type="dxa"/>
              <w:bottom w:w="0" w:type="dxa"/>
              <w:right w:w="108" w:type="dxa"/>
            </w:tcMar>
          </w:tcPr>
          <w:p w14:paraId="43089C6D" w14:textId="77777777" w:rsidR="00220338" w:rsidRPr="00220338" w:rsidRDefault="00220338" w:rsidP="00220338">
            <w:pPr>
              <w:suppressAutoHyphens/>
              <w:autoSpaceDN w:val="0"/>
              <w:spacing w:after="0" w:line="240" w:lineRule="auto"/>
              <w:jc w:val="center"/>
              <w:textAlignment w:val="baseline"/>
              <w:rPr>
                <w:rFonts w:eastAsia="Calibri" w:cs="Arial"/>
                <w:lang w:eastAsia="en-US"/>
              </w:rPr>
            </w:pPr>
            <w:r w:rsidRPr="00220338">
              <w:rPr>
                <w:rFonts w:ascii="Times New Roman" w:eastAsia="Calibri" w:hAnsi="Times New Roman"/>
                <w:i/>
                <w:sz w:val="24"/>
                <w:szCs w:val="24"/>
                <w:vertAlign w:val="superscript"/>
                <w:lang w:eastAsia="en-US"/>
              </w:rPr>
              <w:t>(Parašas)</w:t>
            </w:r>
          </w:p>
        </w:tc>
        <w:tc>
          <w:tcPr>
            <w:tcW w:w="716" w:type="dxa"/>
            <w:shd w:val="clear" w:color="auto" w:fill="auto"/>
            <w:tcMar>
              <w:top w:w="0" w:type="dxa"/>
              <w:left w:w="108" w:type="dxa"/>
              <w:bottom w:w="0" w:type="dxa"/>
              <w:right w:w="108" w:type="dxa"/>
            </w:tcMar>
          </w:tcPr>
          <w:p w14:paraId="3C65CD5A" w14:textId="77777777" w:rsidR="00220338" w:rsidRPr="00220338" w:rsidRDefault="00220338" w:rsidP="00220338">
            <w:pPr>
              <w:suppressAutoHyphens/>
              <w:autoSpaceDN w:val="0"/>
              <w:spacing w:after="0" w:line="240" w:lineRule="auto"/>
              <w:textAlignment w:val="baseline"/>
              <w:rPr>
                <w:rFonts w:ascii="Times New Roman" w:eastAsia="Calibri" w:hAnsi="Times New Roman"/>
                <w:sz w:val="24"/>
                <w:szCs w:val="24"/>
                <w:vertAlign w:val="superscript"/>
                <w:lang w:eastAsia="en-US"/>
              </w:rPr>
            </w:pPr>
          </w:p>
        </w:tc>
        <w:tc>
          <w:tcPr>
            <w:tcW w:w="2667" w:type="dxa"/>
            <w:tcBorders>
              <w:top w:val="single" w:sz="4" w:space="0" w:color="000000"/>
            </w:tcBorders>
            <w:shd w:val="clear" w:color="auto" w:fill="auto"/>
            <w:tcMar>
              <w:top w:w="0" w:type="dxa"/>
              <w:left w:w="108" w:type="dxa"/>
              <w:bottom w:w="0" w:type="dxa"/>
              <w:right w:w="108" w:type="dxa"/>
            </w:tcMar>
          </w:tcPr>
          <w:p w14:paraId="2883C1AD" w14:textId="77777777" w:rsidR="00220338" w:rsidRPr="00220338" w:rsidRDefault="00220338" w:rsidP="00220338">
            <w:pPr>
              <w:suppressAutoHyphens/>
              <w:autoSpaceDN w:val="0"/>
              <w:spacing w:after="0" w:line="240" w:lineRule="auto"/>
              <w:jc w:val="right"/>
              <w:textAlignment w:val="baseline"/>
              <w:rPr>
                <w:rFonts w:eastAsia="Calibri" w:cs="Arial"/>
                <w:lang w:eastAsia="en-US"/>
              </w:rPr>
            </w:pPr>
            <w:r w:rsidRPr="00220338">
              <w:rPr>
                <w:rFonts w:ascii="Times New Roman" w:eastAsia="Calibri" w:hAnsi="Times New Roman"/>
                <w:i/>
                <w:sz w:val="24"/>
                <w:szCs w:val="24"/>
                <w:vertAlign w:val="superscript"/>
                <w:lang w:eastAsia="en-US"/>
              </w:rPr>
              <w:t>(Vardas, pavardė)</w:t>
            </w:r>
          </w:p>
        </w:tc>
      </w:tr>
    </w:tbl>
    <w:p w14:paraId="48DF1EAB" w14:textId="77777777" w:rsidR="00220338" w:rsidRPr="00220338" w:rsidRDefault="00220338" w:rsidP="00220338">
      <w:pPr>
        <w:suppressAutoHyphens/>
        <w:autoSpaceDN w:val="0"/>
        <w:spacing w:after="0" w:line="240" w:lineRule="auto"/>
        <w:jc w:val="center"/>
        <w:textAlignment w:val="baseline"/>
        <w:rPr>
          <w:rFonts w:eastAsia="Calibri" w:cs="Arial"/>
          <w:lang w:eastAsia="en-US"/>
        </w:rPr>
      </w:pPr>
      <w:r w:rsidRPr="00220338">
        <w:rPr>
          <w:rFonts w:ascii="Times New Roman" w:eastAsia="Calibri" w:hAnsi="Times New Roman"/>
          <w:sz w:val="24"/>
          <w:szCs w:val="24"/>
          <w:lang w:eastAsia="en-US"/>
        </w:rPr>
        <w:t>__________</w:t>
      </w:r>
    </w:p>
    <w:p w14:paraId="32A85BC4" w14:textId="77777777" w:rsidR="00220338" w:rsidRPr="00220338" w:rsidRDefault="00220338" w:rsidP="00220338">
      <w:pPr>
        <w:suppressAutoHyphens/>
        <w:autoSpaceDN w:val="0"/>
        <w:spacing w:after="160" w:line="244" w:lineRule="auto"/>
        <w:textAlignment w:val="baseline"/>
        <w:rPr>
          <w:rFonts w:ascii="Times New Roman" w:eastAsia="Calibri" w:hAnsi="Times New Roman"/>
          <w:sz w:val="24"/>
          <w:szCs w:val="24"/>
          <w:lang w:eastAsia="en-US"/>
        </w:rPr>
      </w:pPr>
    </w:p>
    <w:p w14:paraId="76E25FE5" w14:textId="77777777" w:rsidR="00433ACD" w:rsidRDefault="00433ACD"/>
    <w:sectPr w:rsidR="00433ACD">
      <w:footerReference w:type="default" r:id="rId7"/>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84DC8A" w14:textId="77777777" w:rsidR="00852276" w:rsidRDefault="00852276" w:rsidP="004F58DE">
      <w:pPr>
        <w:spacing w:after="0" w:line="240" w:lineRule="auto"/>
      </w:pPr>
      <w:r>
        <w:separator/>
      </w:r>
    </w:p>
  </w:endnote>
  <w:endnote w:type="continuationSeparator" w:id="0">
    <w:p w14:paraId="544BC4EB" w14:textId="77777777" w:rsidR="00852276" w:rsidRDefault="00852276" w:rsidP="004F58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571B5" w14:textId="0098D9AE" w:rsidR="004F58DE" w:rsidRDefault="004F58DE">
    <w:pPr>
      <w:pStyle w:val="Porat"/>
    </w:pPr>
    <w:r>
      <w:ptab w:relativeTo="margin" w:alignment="center" w:leader="none"/>
    </w:r>
    <w:r>
      <w:ptab w:relativeTo="margin" w:alignment="right" w:leader="none"/>
    </w:r>
    <w:r>
      <w:rPr>
        <w:noProof/>
        <w14:ligatures w14:val="standardContextual"/>
      </w:rPr>
      <w:drawing>
        <wp:inline distT="0" distB="0" distL="0" distR="0" wp14:anchorId="7A52B50F" wp14:editId="51F8EEF8">
          <wp:extent cx="1574800" cy="341630"/>
          <wp:effectExtent l="0" t="0" r="6350" b="1270"/>
          <wp:docPr id="1370821645" name="Picture 13708216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0821645" name="Picture 1370821645"/>
                  <pic:cNvPicPr>
                    <a:picLocks noChangeAspect="1"/>
                  </pic:cNvPicPr>
                </pic:nvPicPr>
                <pic:blipFill>
                  <a:blip r:embed="rId1" cstate="print">
                    <a:alphaModFix/>
                    <a:extLst>
                      <a:ext uri="{28A0092B-C50C-407E-A947-70E740481C1C}">
                        <a14:useLocalDpi xmlns:a14="http://schemas.microsoft.com/office/drawing/2010/main" val="0"/>
                      </a:ext>
                    </a:extLst>
                  </a:blip>
                  <a:srcRect/>
                  <a:stretch>
                    <a:fillRect/>
                  </a:stretch>
                </pic:blipFill>
                <pic:spPr bwMode="auto">
                  <a:xfrm>
                    <a:off x="0" y="0"/>
                    <a:ext cx="1574800" cy="34163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1CB064" w14:textId="77777777" w:rsidR="00852276" w:rsidRDefault="00852276" w:rsidP="004F58DE">
      <w:pPr>
        <w:spacing w:after="0" w:line="240" w:lineRule="auto"/>
      </w:pPr>
      <w:r>
        <w:separator/>
      </w:r>
    </w:p>
  </w:footnote>
  <w:footnote w:type="continuationSeparator" w:id="0">
    <w:p w14:paraId="4333BF43" w14:textId="77777777" w:rsidR="00852276" w:rsidRDefault="00852276" w:rsidP="004F58DE">
      <w:pPr>
        <w:spacing w:after="0" w:line="240" w:lineRule="auto"/>
      </w:pPr>
      <w:r>
        <w:continuationSeparator/>
      </w:r>
    </w:p>
  </w:footnote>
  <w:footnote w:id="1">
    <w:p w14:paraId="7FD53947" w14:textId="77777777" w:rsidR="00220338" w:rsidRDefault="00220338" w:rsidP="00220338">
      <w:pPr>
        <w:pStyle w:val="FootnoteWW"/>
      </w:pPr>
      <w:r>
        <w:rPr>
          <w:rStyle w:val="Puslapioinaosnuoroda"/>
        </w:rPr>
        <w:footnoteRef/>
      </w:r>
      <w:r>
        <w:rPr>
          <w:iCs/>
          <w:sz w:val="18"/>
          <w:szCs w:val="18"/>
        </w:rPr>
        <w:t xml:space="preserve"> </w:t>
      </w:r>
      <w:r>
        <w:rPr>
          <w:rFonts w:ascii="Times New Roman" w:hAnsi="Times New Roman" w:cs="Times New Roman"/>
          <w:iCs/>
          <w:sz w:val="18"/>
          <w:szCs w:val="18"/>
        </w:rPr>
        <w:t>Tuo atveju, jei Pasiūlymą teikia Jungtinei veiklai susivienijusių Tiekėjų grupė, pateikiama informacija apie visus jungtinei veiklai susivienijusius Tiekėjus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33A31"/>
    <w:multiLevelType w:val="hybridMultilevel"/>
    <w:tmpl w:val="04E05DEC"/>
    <w:lvl w:ilvl="0" w:tplc="AF40D0F8">
      <w:start w:val="1"/>
      <w:numFmt w:val="lowerLetter"/>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28F275C8"/>
    <w:multiLevelType w:val="hybridMultilevel"/>
    <w:tmpl w:val="60725AB6"/>
    <w:lvl w:ilvl="0" w:tplc="FFFFFFFF">
      <w:start w:val="1"/>
      <w:numFmt w:val="lowerLetter"/>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num w:numId="1" w16cid:durableId="1265846001">
    <w:abstractNumId w:val="0"/>
  </w:num>
  <w:num w:numId="2" w16cid:durableId="15308732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67C"/>
    <w:rsid w:val="00062E61"/>
    <w:rsid w:val="0007499E"/>
    <w:rsid w:val="000D2412"/>
    <w:rsid w:val="000D24C1"/>
    <w:rsid w:val="000E37F8"/>
    <w:rsid w:val="001123C1"/>
    <w:rsid w:val="00117352"/>
    <w:rsid w:val="00142006"/>
    <w:rsid w:val="001879AB"/>
    <w:rsid w:val="001B45F4"/>
    <w:rsid w:val="001D366B"/>
    <w:rsid w:val="00212C91"/>
    <w:rsid w:val="00220338"/>
    <w:rsid w:val="00287004"/>
    <w:rsid w:val="002E6336"/>
    <w:rsid w:val="002F6B6C"/>
    <w:rsid w:val="003E1874"/>
    <w:rsid w:val="00433ACD"/>
    <w:rsid w:val="0048753B"/>
    <w:rsid w:val="004A71AA"/>
    <w:rsid w:val="004B5DD6"/>
    <w:rsid w:val="004C633E"/>
    <w:rsid w:val="004F453F"/>
    <w:rsid w:val="004F58DE"/>
    <w:rsid w:val="00507D0A"/>
    <w:rsid w:val="00517D7E"/>
    <w:rsid w:val="00520FFD"/>
    <w:rsid w:val="00557FE3"/>
    <w:rsid w:val="005847CC"/>
    <w:rsid w:val="005B3B89"/>
    <w:rsid w:val="005D6B1E"/>
    <w:rsid w:val="00607A72"/>
    <w:rsid w:val="006B26FC"/>
    <w:rsid w:val="006B6DE9"/>
    <w:rsid w:val="006C6C8C"/>
    <w:rsid w:val="006D3448"/>
    <w:rsid w:val="00736536"/>
    <w:rsid w:val="0078270B"/>
    <w:rsid w:val="007960C9"/>
    <w:rsid w:val="007A41D2"/>
    <w:rsid w:val="007B6B42"/>
    <w:rsid w:val="007C192B"/>
    <w:rsid w:val="007E3477"/>
    <w:rsid w:val="0080351C"/>
    <w:rsid w:val="008278FA"/>
    <w:rsid w:val="00835D5A"/>
    <w:rsid w:val="00841DFF"/>
    <w:rsid w:val="0084567C"/>
    <w:rsid w:val="00852276"/>
    <w:rsid w:val="008625B9"/>
    <w:rsid w:val="0088681A"/>
    <w:rsid w:val="008C08DD"/>
    <w:rsid w:val="008C6D76"/>
    <w:rsid w:val="008E6517"/>
    <w:rsid w:val="008F0F5A"/>
    <w:rsid w:val="0090769B"/>
    <w:rsid w:val="009125A9"/>
    <w:rsid w:val="00917196"/>
    <w:rsid w:val="0092389C"/>
    <w:rsid w:val="00924545"/>
    <w:rsid w:val="00932C38"/>
    <w:rsid w:val="00953AF5"/>
    <w:rsid w:val="009B33AC"/>
    <w:rsid w:val="009B3D8A"/>
    <w:rsid w:val="009C03F8"/>
    <w:rsid w:val="009D2217"/>
    <w:rsid w:val="009E6300"/>
    <w:rsid w:val="009E7296"/>
    <w:rsid w:val="00A03D6B"/>
    <w:rsid w:val="00A151B8"/>
    <w:rsid w:val="00A20C45"/>
    <w:rsid w:val="00AE6EAC"/>
    <w:rsid w:val="00B35DEA"/>
    <w:rsid w:val="00B9287E"/>
    <w:rsid w:val="00BA7236"/>
    <w:rsid w:val="00C357F9"/>
    <w:rsid w:val="00C47AAB"/>
    <w:rsid w:val="00C47ACF"/>
    <w:rsid w:val="00C807F9"/>
    <w:rsid w:val="00CA1CB5"/>
    <w:rsid w:val="00CC7499"/>
    <w:rsid w:val="00D16076"/>
    <w:rsid w:val="00D50196"/>
    <w:rsid w:val="00D528A8"/>
    <w:rsid w:val="00DE5EF5"/>
    <w:rsid w:val="00E43103"/>
    <w:rsid w:val="00E7256B"/>
    <w:rsid w:val="00EB0C76"/>
    <w:rsid w:val="00EB236B"/>
    <w:rsid w:val="00EB402B"/>
    <w:rsid w:val="00EB5BE7"/>
    <w:rsid w:val="00EF1679"/>
    <w:rsid w:val="00F349A9"/>
    <w:rsid w:val="00F722E8"/>
    <w:rsid w:val="00F73A2F"/>
    <w:rsid w:val="00F76BF5"/>
    <w:rsid w:val="00F77E90"/>
    <w:rsid w:val="00FD2D5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220898"/>
  <w15:chartTrackingRefBased/>
  <w15:docId w15:val="{81C9E29F-D743-4ACC-80D9-021385015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imes New Roman"/>
        <w:kern w:val="2"/>
        <w:lang w:val="lt-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C6D76"/>
    <w:pPr>
      <w:spacing w:after="200" w:line="276" w:lineRule="auto"/>
    </w:pPr>
    <w:rPr>
      <w:kern w:val="0"/>
      <w:sz w:val="22"/>
      <w:szCs w:val="22"/>
      <w:lang w:eastAsia="zh-CN"/>
      <w14:ligatures w14:val="none"/>
    </w:rPr>
  </w:style>
  <w:style w:type="paragraph" w:styleId="Antrat1">
    <w:name w:val="heading 1"/>
    <w:basedOn w:val="prastasis"/>
    <w:next w:val="prastasis"/>
    <w:link w:val="Antrat1Diagrama"/>
    <w:qFormat/>
    <w:rsid w:val="008C6D76"/>
    <w:pPr>
      <w:keepNext/>
      <w:spacing w:after="0" w:line="240" w:lineRule="auto"/>
      <w:ind w:firstLine="1247"/>
      <w:jc w:val="both"/>
      <w:outlineLvl w:val="0"/>
    </w:pPr>
    <w:rPr>
      <w:rFonts w:ascii="Times New Roman" w:eastAsia="Times New Roman" w:hAnsi="Times New Roman"/>
      <w:sz w:val="24"/>
      <w:szCs w:val="20"/>
      <w:lang w:eastAsia="en-US"/>
    </w:rPr>
  </w:style>
  <w:style w:type="paragraph" w:styleId="Antrat2">
    <w:name w:val="heading 2"/>
    <w:basedOn w:val="prastasis"/>
    <w:next w:val="prastasis"/>
    <w:link w:val="Antrat2Diagrama"/>
    <w:uiPriority w:val="9"/>
    <w:semiHidden/>
    <w:unhideWhenUsed/>
    <w:qFormat/>
    <w:rsid w:val="008C6D76"/>
    <w:pPr>
      <w:keepNext/>
      <w:keepLines/>
      <w:spacing w:before="40" w:after="0"/>
      <w:outlineLvl w:val="1"/>
    </w:pPr>
    <w:rPr>
      <w:rFonts w:ascii="Cambria" w:hAnsi="Cambria"/>
      <w:color w:val="365F91"/>
      <w:sz w:val="26"/>
      <w:szCs w:val="26"/>
      <w:lang w:eastAsia="en-US"/>
    </w:rPr>
  </w:style>
  <w:style w:type="paragraph" w:styleId="Antrat3">
    <w:name w:val="heading 3"/>
    <w:basedOn w:val="prastasis"/>
    <w:next w:val="prastasis"/>
    <w:link w:val="Antrat3Diagrama"/>
    <w:uiPriority w:val="9"/>
    <w:semiHidden/>
    <w:unhideWhenUsed/>
    <w:qFormat/>
    <w:rsid w:val="0084567C"/>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84567C"/>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84567C"/>
    <w:pPr>
      <w:keepNext/>
      <w:keepLines/>
      <w:spacing w:before="80" w:after="40"/>
      <w:outlineLvl w:val="4"/>
    </w:pPr>
    <w:rPr>
      <w:rFonts w:asciiTheme="minorHAnsi" w:eastAsiaTheme="majorEastAsia" w:hAnsiTheme="minorHAnsi" w:cstheme="majorBidi"/>
      <w:color w:val="2F5496" w:themeColor="accent1" w:themeShade="BF"/>
    </w:rPr>
  </w:style>
  <w:style w:type="paragraph" w:styleId="Antrat6">
    <w:name w:val="heading 6"/>
    <w:basedOn w:val="prastasis"/>
    <w:next w:val="prastasis"/>
    <w:link w:val="Antrat6Diagrama"/>
    <w:uiPriority w:val="9"/>
    <w:semiHidden/>
    <w:unhideWhenUsed/>
    <w:qFormat/>
    <w:rsid w:val="0084567C"/>
    <w:pPr>
      <w:keepNext/>
      <w:keepLines/>
      <w:spacing w:before="40" w:after="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84567C"/>
    <w:pPr>
      <w:keepNext/>
      <w:keepLines/>
      <w:spacing w:before="40" w:after="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84567C"/>
    <w:pPr>
      <w:keepNext/>
      <w:keepLines/>
      <w:spacing w:after="0"/>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84567C"/>
    <w:pPr>
      <w:keepNext/>
      <w:keepLines/>
      <w:spacing w:after="0"/>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8C6D76"/>
    <w:rPr>
      <w:rFonts w:ascii="Times New Roman" w:eastAsia="Times New Roman" w:hAnsi="Times New Roman"/>
      <w:sz w:val="24"/>
    </w:rPr>
  </w:style>
  <w:style w:type="character" w:customStyle="1" w:styleId="Antrat2Diagrama">
    <w:name w:val="Antraštė 2 Diagrama"/>
    <w:link w:val="Antrat2"/>
    <w:uiPriority w:val="9"/>
    <w:semiHidden/>
    <w:rsid w:val="008C6D76"/>
    <w:rPr>
      <w:rFonts w:ascii="Cambria" w:hAnsi="Cambria"/>
      <w:color w:val="365F91"/>
      <w:sz w:val="26"/>
      <w:szCs w:val="26"/>
    </w:rPr>
  </w:style>
  <w:style w:type="paragraph" w:styleId="Pavadinimas">
    <w:name w:val="Title"/>
    <w:basedOn w:val="prastasis"/>
    <w:link w:val="PavadinimasDiagrama"/>
    <w:qFormat/>
    <w:rsid w:val="008C6D76"/>
    <w:pPr>
      <w:spacing w:after="0" w:line="240" w:lineRule="auto"/>
      <w:jc w:val="center"/>
    </w:pPr>
    <w:rPr>
      <w:rFonts w:ascii="Times New Roman" w:eastAsia="Times New Roman" w:hAnsi="Times New Roman"/>
      <w:b/>
      <w:sz w:val="20"/>
      <w:szCs w:val="20"/>
      <w:lang w:val="x-none" w:eastAsia="x-none"/>
    </w:rPr>
  </w:style>
  <w:style w:type="character" w:customStyle="1" w:styleId="PavadinimasDiagrama">
    <w:name w:val="Pavadinimas Diagrama"/>
    <w:link w:val="Pavadinimas"/>
    <w:rsid w:val="008C6D76"/>
    <w:rPr>
      <w:rFonts w:ascii="Times New Roman" w:eastAsia="Times New Roman" w:hAnsi="Times New Roman"/>
      <w:b/>
      <w:lang w:val="x-none" w:eastAsia="x-none"/>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8C6D76"/>
    <w:pPr>
      <w:spacing w:after="0" w:line="240" w:lineRule="auto"/>
      <w:ind w:firstLine="567"/>
      <w:jc w:val="both"/>
    </w:pPr>
    <w:rPr>
      <w:rFonts w:ascii="Times New Roman" w:eastAsia="Times New Roman" w:hAnsi="Times New Roman"/>
      <w:sz w:val="24"/>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link w:val="Pagrindinistekstas"/>
    <w:rsid w:val="008C6D76"/>
    <w:rPr>
      <w:rFonts w:ascii="Times New Roman" w:eastAsia="Times New Roman" w:hAnsi="Times New Roman"/>
      <w:sz w:val="24"/>
    </w:rPr>
  </w:style>
  <w:style w:type="paragraph" w:styleId="Sraopastraipa">
    <w:name w:val="List Paragraph"/>
    <w:aliases w:val="Numbering,ERP-List Paragraph,List Paragraph11,List Paragraph111,List Paragr1,List Paragraph Red,List Paragraph1,Buletai,Bullet EY,List Paragraph21,List Paragraph2,lp1,Bullet 1,Use Case List Paragraph,Paragraph"/>
    <w:basedOn w:val="prastasis"/>
    <w:link w:val="SraopastraipaDiagrama"/>
    <w:uiPriority w:val="34"/>
    <w:qFormat/>
    <w:rsid w:val="008C6D76"/>
    <w:pPr>
      <w:spacing w:after="0" w:line="240" w:lineRule="auto"/>
      <w:ind w:left="720"/>
      <w:contextualSpacing/>
      <w:jc w:val="both"/>
    </w:pPr>
    <w:rPr>
      <w:rFonts w:ascii="Times New Roman" w:eastAsia="Times New Roman" w:hAnsi="Times New Roman"/>
      <w:sz w:val="24"/>
      <w:szCs w:val="20"/>
      <w:lang w:eastAsia="en-US"/>
    </w:rPr>
  </w:style>
  <w:style w:type="character" w:customStyle="1" w:styleId="SraopastraipaDiagrama">
    <w:name w:val="Sąrašo pastraipa Diagrama"/>
    <w:aliases w:val="Numbering Diagrama,ERP-List Paragraph Diagrama,List Paragraph11 Diagrama,List Paragraph111 Diagrama,List Paragr1 Diagrama,List Paragraph Red Diagrama,List Paragraph1 Diagrama,Buletai Diagrama,Bullet EY Diagrama,lp1 Diagrama"/>
    <w:link w:val="Sraopastraipa"/>
    <w:uiPriority w:val="34"/>
    <w:rsid w:val="008C6D76"/>
    <w:rPr>
      <w:rFonts w:ascii="Times New Roman" w:eastAsia="Times New Roman" w:hAnsi="Times New Roman"/>
      <w:sz w:val="24"/>
    </w:rPr>
  </w:style>
  <w:style w:type="paragraph" w:styleId="Turinioantrat">
    <w:name w:val="TOC Heading"/>
    <w:basedOn w:val="Antrat1"/>
    <w:next w:val="prastasis"/>
    <w:uiPriority w:val="39"/>
    <w:unhideWhenUsed/>
    <w:qFormat/>
    <w:rsid w:val="008C6D76"/>
    <w:pPr>
      <w:keepLines/>
      <w:spacing w:before="240" w:line="259" w:lineRule="auto"/>
      <w:ind w:firstLine="0"/>
      <w:jc w:val="left"/>
      <w:outlineLvl w:val="9"/>
    </w:pPr>
    <w:rPr>
      <w:rFonts w:ascii="Cambria" w:hAnsi="Cambria"/>
      <w:color w:val="365F91"/>
      <w:sz w:val="32"/>
      <w:szCs w:val="32"/>
      <w:lang w:val="en-US"/>
    </w:rPr>
  </w:style>
  <w:style w:type="character" w:customStyle="1" w:styleId="Antrat3Diagrama">
    <w:name w:val="Antraštė 3 Diagrama"/>
    <w:basedOn w:val="Numatytasispastraiposriftas"/>
    <w:link w:val="Antrat3"/>
    <w:uiPriority w:val="9"/>
    <w:semiHidden/>
    <w:rsid w:val="0084567C"/>
    <w:rPr>
      <w:rFonts w:asciiTheme="minorHAnsi" w:eastAsiaTheme="majorEastAsia" w:hAnsiTheme="minorHAnsi" w:cstheme="majorBidi"/>
      <w:color w:val="2F5496" w:themeColor="accent1" w:themeShade="BF"/>
      <w:kern w:val="0"/>
      <w:sz w:val="28"/>
      <w:szCs w:val="28"/>
      <w:lang w:eastAsia="zh-CN"/>
      <w14:ligatures w14:val="none"/>
    </w:rPr>
  </w:style>
  <w:style w:type="character" w:customStyle="1" w:styleId="Antrat4Diagrama">
    <w:name w:val="Antraštė 4 Diagrama"/>
    <w:basedOn w:val="Numatytasispastraiposriftas"/>
    <w:link w:val="Antrat4"/>
    <w:uiPriority w:val="9"/>
    <w:semiHidden/>
    <w:rsid w:val="0084567C"/>
    <w:rPr>
      <w:rFonts w:asciiTheme="minorHAnsi" w:eastAsiaTheme="majorEastAsia" w:hAnsiTheme="minorHAnsi" w:cstheme="majorBidi"/>
      <w:i/>
      <w:iCs/>
      <w:color w:val="2F5496" w:themeColor="accent1" w:themeShade="BF"/>
      <w:kern w:val="0"/>
      <w:sz w:val="22"/>
      <w:szCs w:val="22"/>
      <w:lang w:eastAsia="zh-CN"/>
      <w14:ligatures w14:val="none"/>
    </w:rPr>
  </w:style>
  <w:style w:type="character" w:customStyle="1" w:styleId="Antrat5Diagrama">
    <w:name w:val="Antraštė 5 Diagrama"/>
    <w:basedOn w:val="Numatytasispastraiposriftas"/>
    <w:link w:val="Antrat5"/>
    <w:uiPriority w:val="9"/>
    <w:semiHidden/>
    <w:rsid w:val="0084567C"/>
    <w:rPr>
      <w:rFonts w:asciiTheme="minorHAnsi" w:eastAsiaTheme="majorEastAsia" w:hAnsiTheme="minorHAnsi" w:cstheme="majorBidi"/>
      <w:color w:val="2F5496" w:themeColor="accent1" w:themeShade="BF"/>
      <w:kern w:val="0"/>
      <w:sz w:val="22"/>
      <w:szCs w:val="22"/>
      <w:lang w:eastAsia="zh-CN"/>
      <w14:ligatures w14:val="none"/>
    </w:rPr>
  </w:style>
  <w:style w:type="character" w:customStyle="1" w:styleId="Antrat6Diagrama">
    <w:name w:val="Antraštė 6 Diagrama"/>
    <w:basedOn w:val="Numatytasispastraiposriftas"/>
    <w:link w:val="Antrat6"/>
    <w:uiPriority w:val="9"/>
    <w:semiHidden/>
    <w:rsid w:val="0084567C"/>
    <w:rPr>
      <w:rFonts w:asciiTheme="minorHAnsi" w:eastAsiaTheme="majorEastAsia" w:hAnsiTheme="minorHAnsi" w:cstheme="majorBidi"/>
      <w:i/>
      <w:iCs/>
      <w:color w:val="595959" w:themeColor="text1" w:themeTint="A6"/>
      <w:kern w:val="0"/>
      <w:sz w:val="22"/>
      <w:szCs w:val="22"/>
      <w:lang w:eastAsia="zh-CN"/>
      <w14:ligatures w14:val="none"/>
    </w:rPr>
  </w:style>
  <w:style w:type="character" w:customStyle="1" w:styleId="Antrat7Diagrama">
    <w:name w:val="Antraštė 7 Diagrama"/>
    <w:basedOn w:val="Numatytasispastraiposriftas"/>
    <w:link w:val="Antrat7"/>
    <w:uiPriority w:val="9"/>
    <w:semiHidden/>
    <w:rsid w:val="0084567C"/>
    <w:rPr>
      <w:rFonts w:asciiTheme="minorHAnsi" w:eastAsiaTheme="majorEastAsia" w:hAnsiTheme="minorHAnsi" w:cstheme="majorBidi"/>
      <w:color w:val="595959" w:themeColor="text1" w:themeTint="A6"/>
      <w:kern w:val="0"/>
      <w:sz w:val="22"/>
      <w:szCs w:val="22"/>
      <w:lang w:eastAsia="zh-CN"/>
      <w14:ligatures w14:val="none"/>
    </w:rPr>
  </w:style>
  <w:style w:type="character" w:customStyle="1" w:styleId="Antrat8Diagrama">
    <w:name w:val="Antraštė 8 Diagrama"/>
    <w:basedOn w:val="Numatytasispastraiposriftas"/>
    <w:link w:val="Antrat8"/>
    <w:uiPriority w:val="9"/>
    <w:semiHidden/>
    <w:rsid w:val="0084567C"/>
    <w:rPr>
      <w:rFonts w:asciiTheme="minorHAnsi" w:eastAsiaTheme="majorEastAsia" w:hAnsiTheme="minorHAnsi" w:cstheme="majorBidi"/>
      <w:i/>
      <w:iCs/>
      <w:color w:val="272727" w:themeColor="text1" w:themeTint="D8"/>
      <w:kern w:val="0"/>
      <w:sz w:val="22"/>
      <w:szCs w:val="22"/>
      <w:lang w:eastAsia="zh-CN"/>
      <w14:ligatures w14:val="none"/>
    </w:rPr>
  </w:style>
  <w:style w:type="character" w:customStyle="1" w:styleId="Antrat9Diagrama">
    <w:name w:val="Antraštė 9 Diagrama"/>
    <w:basedOn w:val="Numatytasispastraiposriftas"/>
    <w:link w:val="Antrat9"/>
    <w:uiPriority w:val="9"/>
    <w:semiHidden/>
    <w:rsid w:val="0084567C"/>
    <w:rPr>
      <w:rFonts w:asciiTheme="minorHAnsi" w:eastAsiaTheme="majorEastAsia" w:hAnsiTheme="minorHAnsi" w:cstheme="majorBidi"/>
      <w:color w:val="272727" w:themeColor="text1" w:themeTint="D8"/>
      <w:kern w:val="0"/>
      <w:sz w:val="22"/>
      <w:szCs w:val="22"/>
      <w:lang w:eastAsia="zh-CN"/>
      <w14:ligatures w14:val="none"/>
    </w:rPr>
  </w:style>
  <w:style w:type="paragraph" w:styleId="Paantrat">
    <w:name w:val="Subtitle"/>
    <w:basedOn w:val="prastasis"/>
    <w:next w:val="prastasis"/>
    <w:link w:val="PaantratDiagrama"/>
    <w:uiPriority w:val="11"/>
    <w:qFormat/>
    <w:rsid w:val="0084567C"/>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84567C"/>
    <w:rPr>
      <w:rFonts w:asciiTheme="minorHAnsi" w:eastAsiaTheme="majorEastAsia" w:hAnsiTheme="minorHAnsi" w:cstheme="majorBidi"/>
      <w:color w:val="595959" w:themeColor="text1" w:themeTint="A6"/>
      <w:spacing w:val="15"/>
      <w:kern w:val="0"/>
      <w:sz w:val="28"/>
      <w:szCs w:val="28"/>
      <w:lang w:eastAsia="zh-CN"/>
      <w14:ligatures w14:val="none"/>
    </w:rPr>
  </w:style>
  <w:style w:type="paragraph" w:styleId="Citata">
    <w:name w:val="Quote"/>
    <w:basedOn w:val="prastasis"/>
    <w:next w:val="prastasis"/>
    <w:link w:val="CitataDiagrama"/>
    <w:uiPriority w:val="29"/>
    <w:qFormat/>
    <w:rsid w:val="0084567C"/>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84567C"/>
    <w:rPr>
      <w:i/>
      <w:iCs/>
      <w:color w:val="404040" w:themeColor="text1" w:themeTint="BF"/>
      <w:kern w:val="0"/>
      <w:sz w:val="22"/>
      <w:szCs w:val="22"/>
      <w:lang w:eastAsia="zh-CN"/>
      <w14:ligatures w14:val="none"/>
    </w:rPr>
  </w:style>
  <w:style w:type="character" w:styleId="Rykuspabraukimas">
    <w:name w:val="Intense Emphasis"/>
    <w:basedOn w:val="Numatytasispastraiposriftas"/>
    <w:uiPriority w:val="21"/>
    <w:qFormat/>
    <w:rsid w:val="0084567C"/>
    <w:rPr>
      <w:i/>
      <w:iCs/>
      <w:color w:val="2F5496" w:themeColor="accent1" w:themeShade="BF"/>
    </w:rPr>
  </w:style>
  <w:style w:type="paragraph" w:styleId="Iskirtacitata">
    <w:name w:val="Intense Quote"/>
    <w:basedOn w:val="prastasis"/>
    <w:next w:val="prastasis"/>
    <w:link w:val="IskirtacitataDiagrama"/>
    <w:uiPriority w:val="30"/>
    <w:qFormat/>
    <w:rsid w:val="0084567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84567C"/>
    <w:rPr>
      <w:i/>
      <w:iCs/>
      <w:color w:val="2F5496" w:themeColor="accent1" w:themeShade="BF"/>
      <w:kern w:val="0"/>
      <w:sz w:val="22"/>
      <w:szCs w:val="22"/>
      <w:lang w:eastAsia="zh-CN"/>
      <w14:ligatures w14:val="none"/>
    </w:rPr>
  </w:style>
  <w:style w:type="character" w:styleId="Rykinuoroda">
    <w:name w:val="Intense Reference"/>
    <w:basedOn w:val="Numatytasispastraiposriftas"/>
    <w:uiPriority w:val="32"/>
    <w:qFormat/>
    <w:rsid w:val="0084567C"/>
    <w:rPr>
      <w:b/>
      <w:bCs/>
      <w:smallCaps/>
      <w:color w:val="2F5496" w:themeColor="accent1" w:themeShade="BF"/>
      <w:spacing w:val="5"/>
    </w:rPr>
  </w:style>
  <w:style w:type="paragraph" w:styleId="Antrats">
    <w:name w:val="header"/>
    <w:basedOn w:val="prastasis"/>
    <w:link w:val="AntratsDiagrama"/>
    <w:uiPriority w:val="99"/>
    <w:unhideWhenUsed/>
    <w:rsid w:val="004F58DE"/>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4F58DE"/>
    <w:rPr>
      <w:kern w:val="0"/>
      <w:sz w:val="22"/>
      <w:szCs w:val="22"/>
      <w:lang w:eastAsia="zh-CN"/>
      <w14:ligatures w14:val="none"/>
    </w:rPr>
  </w:style>
  <w:style w:type="paragraph" w:styleId="Porat">
    <w:name w:val="footer"/>
    <w:basedOn w:val="prastasis"/>
    <w:link w:val="PoratDiagrama"/>
    <w:uiPriority w:val="99"/>
    <w:unhideWhenUsed/>
    <w:rsid w:val="004F58DE"/>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4F58DE"/>
    <w:rPr>
      <w:kern w:val="0"/>
      <w:sz w:val="22"/>
      <w:szCs w:val="22"/>
      <w:lang w:eastAsia="zh-CN"/>
      <w14:ligatures w14:val="none"/>
    </w:rPr>
  </w:style>
  <w:style w:type="paragraph" w:customStyle="1" w:styleId="FootnoteWW">
    <w:name w:val="Footnote (WW)"/>
    <w:basedOn w:val="prastasis"/>
    <w:rsid w:val="00220338"/>
    <w:pPr>
      <w:suppressLineNumbers/>
      <w:suppressAutoHyphens/>
      <w:autoSpaceDN w:val="0"/>
      <w:spacing w:after="160" w:line="244" w:lineRule="auto"/>
      <w:ind w:left="340" w:hanging="340"/>
      <w:textAlignment w:val="baseline"/>
    </w:pPr>
    <w:rPr>
      <w:rFonts w:eastAsia="Calibri" w:cs="Arial"/>
      <w:sz w:val="20"/>
      <w:szCs w:val="20"/>
      <w:lang w:eastAsia="en-US"/>
    </w:rPr>
  </w:style>
  <w:style w:type="character" w:styleId="Puslapioinaosnuoroda">
    <w:name w:val="footnote reference"/>
    <w:basedOn w:val="Numatytasispastraiposriftas"/>
    <w:rsid w:val="00220338"/>
    <w:rPr>
      <w:position w:val="0"/>
      <w:vertAlign w:val="superscript"/>
    </w:rPr>
  </w:style>
  <w:style w:type="paragraph" w:customStyle="1" w:styleId="Standard">
    <w:name w:val="Standard"/>
    <w:rsid w:val="001879AB"/>
    <w:pPr>
      <w:widowControl w:val="0"/>
      <w:suppressAutoHyphens/>
      <w:autoSpaceDN w:val="0"/>
      <w:textAlignment w:val="baseline"/>
    </w:pPr>
    <w:rPr>
      <w:rFonts w:eastAsia="Calibri" w:cs="Arial"/>
      <w:kern w:val="0"/>
      <w:sz w:val="22"/>
      <w:szCs w:val="22"/>
      <w14:ligatures w14:val="none"/>
    </w:rPr>
  </w:style>
  <w:style w:type="character" w:styleId="Komentaronuoroda">
    <w:name w:val="annotation reference"/>
    <w:basedOn w:val="Numatytasispastraiposriftas"/>
    <w:uiPriority w:val="99"/>
    <w:semiHidden/>
    <w:unhideWhenUsed/>
    <w:rsid w:val="009125A9"/>
    <w:rPr>
      <w:sz w:val="16"/>
      <w:szCs w:val="16"/>
    </w:rPr>
  </w:style>
  <w:style w:type="paragraph" w:styleId="Komentarotekstas">
    <w:name w:val="annotation text"/>
    <w:basedOn w:val="prastasis"/>
    <w:link w:val="KomentarotekstasDiagrama"/>
    <w:uiPriority w:val="99"/>
    <w:unhideWhenUsed/>
    <w:rsid w:val="009125A9"/>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9125A9"/>
    <w:rPr>
      <w:kern w:val="0"/>
      <w:lang w:eastAsia="zh-CN"/>
      <w14:ligatures w14:val="none"/>
    </w:rPr>
  </w:style>
  <w:style w:type="paragraph" w:styleId="Komentarotema">
    <w:name w:val="annotation subject"/>
    <w:basedOn w:val="Komentarotekstas"/>
    <w:next w:val="Komentarotekstas"/>
    <w:link w:val="KomentarotemaDiagrama"/>
    <w:uiPriority w:val="99"/>
    <w:semiHidden/>
    <w:unhideWhenUsed/>
    <w:rsid w:val="009125A9"/>
    <w:rPr>
      <w:b/>
      <w:bCs/>
    </w:rPr>
  </w:style>
  <w:style w:type="character" w:customStyle="1" w:styleId="KomentarotemaDiagrama">
    <w:name w:val="Komentaro tema Diagrama"/>
    <w:basedOn w:val="KomentarotekstasDiagrama"/>
    <w:link w:val="Komentarotema"/>
    <w:uiPriority w:val="99"/>
    <w:semiHidden/>
    <w:rsid w:val="009125A9"/>
    <w:rPr>
      <w:b/>
      <w:bCs/>
      <w:kern w:val="0"/>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299</TotalTime>
  <Pages>5</Pages>
  <Words>7044</Words>
  <Characters>4016</Characters>
  <Application>Microsoft Office Word</Application>
  <DocSecurity>0</DocSecurity>
  <Lines>33</Lines>
  <Paragraphs>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11038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Sonata</dc:creator>
  <cp:keywords/>
  <dc:description/>
  <cp:lastModifiedBy>Laima Minkevičienė</cp:lastModifiedBy>
  <cp:revision>54</cp:revision>
  <dcterms:created xsi:type="dcterms:W3CDTF">2025-03-18T18:17:00Z</dcterms:created>
  <dcterms:modified xsi:type="dcterms:W3CDTF">2025-07-11T07:00:00Z</dcterms:modified>
</cp:coreProperties>
</file>