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79E" w:rsidRPr="00FE7AC6" w:rsidRDefault="0042779E" w:rsidP="0042779E">
      <w:pPr>
        <w:spacing w:after="0" w:line="276" w:lineRule="auto"/>
        <w:ind w:left="4320" w:firstLine="1492"/>
        <w:jc w:val="both"/>
        <w:rPr>
          <w:rFonts w:ascii="Times New Roman" w:eastAsia="Calibri" w:hAnsi="Times New Roman" w:cs="Times New Roman"/>
          <w:lang w:val="lt-LT"/>
        </w:rPr>
      </w:pPr>
      <w:r w:rsidRPr="00FE7AC6">
        <w:rPr>
          <w:rFonts w:ascii="Times New Roman" w:eastAsia="Calibri" w:hAnsi="Times New Roman" w:cs="Times New Roman"/>
          <w:lang w:val="lt-LT"/>
        </w:rPr>
        <w:t>Prekių pirkimo-pardavimo sutarties</w:t>
      </w:r>
    </w:p>
    <w:p w:rsidR="0042779E" w:rsidRPr="00FE7AC6" w:rsidRDefault="0042779E" w:rsidP="0042779E">
      <w:pPr>
        <w:spacing w:after="0" w:line="276" w:lineRule="auto"/>
        <w:ind w:left="4320" w:firstLine="1492"/>
        <w:jc w:val="both"/>
        <w:rPr>
          <w:rFonts w:ascii="Times New Roman" w:eastAsia="Calibri" w:hAnsi="Times New Roman" w:cs="Times New Roman"/>
          <w:lang w:val="lt-LT"/>
        </w:rPr>
      </w:pPr>
      <w:r w:rsidRPr="00FE7AC6">
        <w:rPr>
          <w:rFonts w:ascii="Times New Roman" w:eastAsia="Calibri" w:hAnsi="Times New Roman" w:cs="Times New Roman"/>
          <w:lang w:val="lt-LT"/>
        </w:rPr>
        <w:t>202   m. ......………… d. sutarties Nr. ……</w:t>
      </w:r>
    </w:p>
    <w:p w:rsidR="00D74B57" w:rsidRPr="00CB1D53" w:rsidRDefault="0042779E" w:rsidP="0042779E">
      <w:pPr>
        <w:spacing w:after="0" w:line="240" w:lineRule="auto"/>
        <w:ind w:left="3890" w:firstLine="1298"/>
        <w:rPr>
          <w:rFonts w:ascii="Times New Roman" w:eastAsia="Calibri" w:hAnsi="Times New Roman" w:cs="Times New Roman"/>
          <w:sz w:val="24"/>
          <w:szCs w:val="24"/>
          <w:lang w:val="lt-LT"/>
        </w:rPr>
      </w:pPr>
      <w:r>
        <w:rPr>
          <w:rFonts w:ascii="Times New Roman" w:eastAsia="Calibri" w:hAnsi="Times New Roman" w:cs="Times New Roman"/>
          <w:lang w:val="lt-LT"/>
        </w:rPr>
        <w:t xml:space="preserve">            </w:t>
      </w:r>
      <w:r w:rsidR="001D3F53">
        <w:rPr>
          <w:rFonts w:ascii="Times New Roman" w:eastAsia="Calibri" w:hAnsi="Times New Roman" w:cs="Times New Roman"/>
          <w:lang w:val="lt-LT"/>
        </w:rPr>
        <w:t>4</w:t>
      </w:r>
      <w:bookmarkStart w:id="0" w:name="_GoBack"/>
      <w:bookmarkEnd w:id="0"/>
      <w:r w:rsidRPr="00FE7AC6">
        <w:rPr>
          <w:rFonts w:ascii="Times New Roman" w:eastAsia="Calibri" w:hAnsi="Times New Roman" w:cs="Times New Roman"/>
          <w:lang w:val="lt-LT"/>
        </w:rPr>
        <w:t xml:space="preserve"> priedas</w:t>
      </w:r>
      <w:r w:rsidRPr="00CB1D53">
        <w:rPr>
          <w:rFonts w:ascii="Times New Roman" w:eastAsia="Calibri" w:hAnsi="Times New Roman" w:cs="Times New Roman"/>
          <w:lang w:val="lt-LT"/>
        </w:rPr>
        <w:t xml:space="preserve">         </w:t>
      </w:r>
    </w:p>
    <w:p w:rsidR="0001289F" w:rsidRDefault="00D74B57" w:rsidP="0001289F">
      <w:pPr>
        <w:spacing w:after="0" w:line="276" w:lineRule="auto"/>
        <w:ind w:left="4320" w:firstLine="720"/>
        <w:jc w:val="right"/>
        <w:rPr>
          <w:rFonts w:ascii="Times New Roman" w:eastAsia="Calibri" w:hAnsi="Times New Roman" w:cs="Times New Roman"/>
          <w:b/>
          <w:lang w:val="lt-LT"/>
        </w:rPr>
      </w:pPr>
      <w:r w:rsidRPr="00CB1D53">
        <w:rPr>
          <w:rFonts w:ascii="Times New Roman" w:eastAsia="Calibri" w:hAnsi="Times New Roman" w:cs="Times New Roman"/>
          <w:lang w:val="lt-LT"/>
        </w:rPr>
        <w:t xml:space="preserve">         </w:t>
      </w:r>
      <w:r w:rsidR="004D39E1">
        <w:rPr>
          <w:rFonts w:ascii="Times New Roman" w:eastAsia="Calibri" w:hAnsi="Times New Roman" w:cs="Times New Roman"/>
          <w:lang w:val="lt-LT"/>
        </w:rPr>
        <w:tab/>
      </w:r>
    </w:p>
    <w:p w:rsidR="004D39E1" w:rsidRPr="005D1090" w:rsidRDefault="004D39E1" w:rsidP="00D74B57">
      <w:pPr>
        <w:spacing w:after="0" w:line="276" w:lineRule="auto"/>
        <w:ind w:left="4320" w:firstLine="720"/>
        <w:jc w:val="right"/>
        <w:rPr>
          <w:rFonts w:ascii="Times New Roman" w:eastAsia="Calibri" w:hAnsi="Times New Roman" w:cs="Times New Roman"/>
          <w:b/>
          <w:lang w:val="lt-LT"/>
        </w:rPr>
      </w:pPr>
      <w:r>
        <w:rPr>
          <w:rFonts w:ascii="Times New Roman" w:eastAsia="Calibri" w:hAnsi="Times New Roman" w:cs="Times New Roman"/>
          <w:b/>
          <w:lang w:val="lt-LT"/>
        </w:rPr>
        <w:t xml:space="preserve"> </w:t>
      </w:r>
    </w:p>
    <w:p w:rsidR="00D74B57" w:rsidRPr="00F6755A" w:rsidRDefault="00D74B57" w:rsidP="00D74B5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sidR="005A3AF5">
        <w:rPr>
          <w:rFonts w:ascii="Times New Roman" w:eastAsia="Calibri" w:hAnsi="Times New Roman" w:cs="Times New Roman"/>
          <w:b/>
          <w:sz w:val="24"/>
          <w:lang w:val="lt-LT"/>
        </w:rPr>
        <w:t xml:space="preserve">metus ir </w:t>
      </w:r>
      <w:r>
        <w:rPr>
          <w:rFonts w:ascii="Times New Roman" w:eastAsia="Calibri" w:hAnsi="Times New Roman" w:cs="Times New Roman"/>
          <w:b/>
          <w:sz w:val="24"/>
          <w:lang w:val="lt-LT"/>
        </w:rPr>
        <w:t>mėnes</w:t>
      </w:r>
      <w:r w:rsidR="006A1E1E">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w:t>
      </w:r>
      <w:r>
        <w:rPr>
          <w:rFonts w:ascii="Times New Roman" w:eastAsia="Calibri" w:hAnsi="Times New Roman" w:cs="Times New Roman"/>
          <w:b/>
          <w:sz w:val="24"/>
          <w:lang w:val="lt-LT"/>
        </w:rPr>
        <w:t xml:space="preserve"> </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65pt" o:ole="" fillcolor="window">
            <v:imagedata r:id="rId7" o:title=""/>
          </v:shape>
          <o:OLEObject Type="Embed" ProgID="Equation.3" ShapeID="_x0000_i1025" DrawAspect="Content" ObjectID="_1812863992" r:id="rId8"/>
        </w:object>
      </w:r>
      <w:r w:rsidRPr="00F6755A">
        <w:rPr>
          <w:rFonts w:ascii="Times New Roman" w:eastAsia="Calibri" w:hAnsi="Times New Roman" w:cs="Times New Roman"/>
          <w:i/>
          <w:position w:val="-30"/>
          <w:sz w:val="24"/>
          <w:lang w:val="lt-LT"/>
        </w:rPr>
        <w:object w:dxaOrig="820" w:dyaOrig="680">
          <v:shape id="_x0000_i1026" type="#_x0000_t75" style="width:41.35pt;height:33.85pt" o:ole="" fillcolor="window">
            <v:imagedata r:id="rId9" o:title=""/>
          </v:shape>
          <o:OLEObject Type="Embed" ProgID="Equation.3" ShapeID="_x0000_i1026" DrawAspect="Content" ObjectID="_1812863993"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6pt;height:33.85pt" o:ole="" fillcolor="window">
            <v:imagedata r:id="rId11" o:title=""/>
          </v:shape>
          <o:OLEObject Type="Embed" ProgID="Equation.3" ShapeID="_x0000_i1027" DrawAspect="Content" ObjectID="_1812863994"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15pt;height:33.85pt" o:ole="" fillcolor="window">
            <v:imagedata r:id="rId13" o:title=""/>
          </v:shape>
          <o:OLEObject Type="Embed" ProgID="Equation.3" ShapeID="_x0000_i1028" DrawAspect="Content" ObjectID="_1812863995"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lastRenderedPageBreak/>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14670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teikia</w:t>
      </w:r>
      <w:r w:rsidR="002704C1">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6E0889" w:rsidRPr="002A66D0" w:rsidTr="00642BC0">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6E6CF8"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CD21BF" w:rsidP="00CD21BF">
            <w:pPr>
              <w:rPr>
                <w:rFonts w:ascii="Times New Roman" w:hAnsi="Times New Roman" w:cs="Times New Roman"/>
                <w:sz w:val="24"/>
                <w:szCs w:val="24"/>
                <w:lang w:val="lt-LT"/>
              </w:rPr>
            </w:pPr>
            <w:r>
              <w:rPr>
                <w:rFonts w:ascii="Times New Roman" w:hAnsi="Times New Roman" w:cs="Times New Roman"/>
                <w:sz w:val="24"/>
                <w:szCs w:val="24"/>
                <w:lang w:val="lt-LT"/>
              </w:rPr>
              <w:t>Kokosų miltai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342C83" w:rsidP="006E6CF8">
            <w:pPr>
              <w:rPr>
                <w:rFonts w:ascii="Times New Roman" w:hAnsi="Times New Roman" w:cs="Times New Roman"/>
                <w:sz w:val="24"/>
                <w:szCs w:val="24"/>
                <w:lang w:val="lt-LT"/>
              </w:rPr>
            </w:pPr>
            <w:r>
              <w:rPr>
                <w:rFonts w:ascii="Times New Roman" w:hAnsi="Times New Roman" w:cs="Times New Roman"/>
                <w:sz w:val="24"/>
                <w:szCs w:val="24"/>
                <w:lang w:val="lt-LT"/>
              </w:rPr>
              <w:t>Aukščiausios rūšies kvietiniai miltai</w:t>
            </w:r>
          </w:p>
        </w:tc>
      </w:tr>
      <w:tr w:rsidR="00CD21BF"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CD21BF" w:rsidP="006E6CF8">
            <w:pPr>
              <w:rPr>
                <w:rFonts w:ascii="Times New Roman" w:hAnsi="Times New Roman" w:cs="Times New Roman"/>
                <w:sz w:val="24"/>
                <w:szCs w:val="24"/>
                <w:lang w:val="lt-LT"/>
              </w:rPr>
            </w:pPr>
            <w:r>
              <w:rPr>
                <w:rFonts w:ascii="Times New Roman" w:hAnsi="Times New Roman" w:cs="Times New Roman"/>
                <w:sz w:val="24"/>
                <w:szCs w:val="24"/>
                <w:lang w:val="lt-LT"/>
              </w:rPr>
              <w:t>Avižiniai miltai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342C83" w:rsidP="006E6CF8">
            <w:pPr>
              <w:rPr>
                <w:rFonts w:ascii="Times New Roman" w:hAnsi="Times New Roman" w:cs="Times New Roman"/>
                <w:sz w:val="24"/>
                <w:szCs w:val="24"/>
                <w:lang w:val="lt-LT"/>
              </w:rPr>
            </w:pPr>
            <w:r>
              <w:rPr>
                <w:rFonts w:ascii="Times New Roman" w:hAnsi="Times New Roman" w:cs="Times New Roman"/>
                <w:sz w:val="24"/>
                <w:szCs w:val="24"/>
                <w:lang w:val="lt-LT"/>
              </w:rPr>
              <w:t>Avižiniai dribsniai</w:t>
            </w:r>
          </w:p>
        </w:tc>
      </w:tr>
      <w:tr w:rsidR="00CD21BF"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CD21BF" w:rsidP="006E6CF8">
            <w:pPr>
              <w:rPr>
                <w:rFonts w:ascii="Times New Roman" w:hAnsi="Times New Roman" w:cs="Times New Roman"/>
                <w:sz w:val="24"/>
                <w:szCs w:val="24"/>
                <w:lang w:val="lt-LT"/>
              </w:rPr>
            </w:pPr>
            <w:r>
              <w:rPr>
                <w:rFonts w:ascii="Times New Roman" w:hAnsi="Times New Roman" w:cs="Times New Roman"/>
                <w:sz w:val="24"/>
                <w:szCs w:val="24"/>
                <w:lang w:val="lt-LT"/>
              </w:rPr>
              <w:t>Linų sėmenys (malti)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342C83" w:rsidP="006E6CF8">
            <w:pPr>
              <w:rPr>
                <w:rFonts w:ascii="Times New Roman" w:hAnsi="Times New Roman" w:cs="Times New Roman"/>
                <w:sz w:val="24"/>
                <w:szCs w:val="24"/>
                <w:lang w:val="lt-LT"/>
              </w:rPr>
            </w:pPr>
            <w:r>
              <w:rPr>
                <w:rFonts w:ascii="Times New Roman" w:hAnsi="Times New Roman" w:cs="Times New Roman"/>
                <w:sz w:val="24"/>
                <w:szCs w:val="24"/>
                <w:lang w:val="lt-LT"/>
              </w:rPr>
              <w:t>Miežinės kruopos</w:t>
            </w:r>
          </w:p>
        </w:tc>
      </w:tr>
      <w:tr w:rsidR="00CD21BF"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CD21BF" w:rsidP="006E6CF8">
            <w:pPr>
              <w:rPr>
                <w:rFonts w:ascii="Times New Roman" w:hAnsi="Times New Roman" w:cs="Times New Roman"/>
                <w:sz w:val="24"/>
                <w:szCs w:val="24"/>
                <w:lang w:val="lt-LT"/>
              </w:rPr>
            </w:pPr>
            <w:r>
              <w:rPr>
                <w:rFonts w:ascii="Times New Roman" w:hAnsi="Times New Roman" w:cs="Times New Roman"/>
                <w:sz w:val="24"/>
                <w:szCs w:val="24"/>
                <w:lang w:val="lt-LT"/>
              </w:rPr>
              <w:t>Arbatinė bandelė</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342C83" w:rsidP="006E6CF8">
            <w:pPr>
              <w:rPr>
                <w:rFonts w:ascii="Times New Roman" w:hAnsi="Times New Roman" w:cs="Times New Roman"/>
                <w:sz w:val="24"/>
                <w:szCs w:val="24"/>
                <w:lang w:val="lt-LT"/>
              </w:rPr>
            </w:pPr>
            <w:r>
              <w:rPr>
                <w:rFonts w:ascii="Times New Roman" w:hAnsi="Times New Roman" w:cs="Times New Roman"/>
                <w:sz w:val="24"/>
                <w:szCs w:val="24"/>
                <w:lang w:val="lt-LT"/>
              </w:rPr>
              <w:t>Bandelė iš kvietinių miltų, be įdaro</w:t>
            </w:r>
          </w:p>
        </w:tc>
      </w:tr>
      <w:tr w:rsidR="00CD21BF"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CD21BF" w:rsidP="006E6CF8">
            <w:pPr>
              <w:rPr>
                <w:rFonts w:ascii="Times New Roman" w:hAnsi="Times New Roman" w:cs="Times New Roman"/>
                <w:sz w:val="24"/>
                <w:szCs w:val="24"/>
                <w:lang w:val="lt-LT"/>
              </w:rPr>
            </w:pPr>
            <w:r>
              <w:rPr>
                <w:rFonts w:ascii="Times New Roman" w:hAnsi="Times New Roman" w:cs="Times New Roman"/>
                <w:sz w:val="24"/>
                <w:szCs w:val="24"/>
                <w:lang w:val="lt-LT"/>
              </w:rPr>
              <w:t>Bandelė su cinamonu (užšaldyta)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342C83" w:rsidP="006E6CF8">
            <w:pPr>
              <w:rPr>
                <w:rFonts w:ascii="Times New Roman" w:hAnsi="Times New Roman" w:cs="Times New Roman"/>
                <w:sz w:val="24"/>
                <w:szCs w:val="24"/>
                <w:lang w:val="lt-LT"/>
              </w:rPr>
            </w:pPr>
            <w:r w:rsidRPr="00342C83">
              <w:rPr>
                <w:rFonts w:ascii="Times New Roman" w:hAnsi="Times New Roman" w:cs="Times New Roman"/>
                <w:sz w:val="24"/>
                <w:szCs w:val="24"/>
                <w:lang w:val="lt-LT"/>
              </w:rPr>
              <w:t>Bandelė iš kvietinių miltų, be įdaro</w:t>
            </w:r>
          </w:p>
        </w:tc>
      </w:tr>
      <w:tr w:rsidR="00CD21BF"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CD21BF" w:rsidP="006E6CF8">
            <w:pPr>
              <w:rPr>
                <w:rFonts w:ascii="Times New Roman" w:hAnsi="Times New Roman" w:cs="Times New Roman"/>
                <w:sz w:val="24"/>
                <w:szCs w:val="24"/>
                <w:lang w:val="lt-LT"/>
              </w:rPr>
            </w:pPr>
            <w:r w:rsidRPr="00CD21BF">
              <w:rPr>
                <w:rFonts w:ascii="Times New Roman" w:hAnsi="Times New Roman" w:cs="Times New Roman"/>
                <w:sz w:val="24"/>
                <w:szCs w:val="24"/>
                <w:lang w:val="lt-LT"/>
              </w:rPr>
              <w:t>Bandelė</w:t>
            </w:r>
            <w:r>
              <w:rPr>
                <w:rFonts w:ascii="Times New Roman" w:hAnsi="Times New Roman" w:cs="Times New Roman"/>
                <w:sz w:val="24"/>
                <w:szCs w:val="24"/>
                <w:lang w:val="lt-LT"/>
              </w:rPr>
              <w:t xml:space="preserve"> su karamelės įdaru (užšaldyta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342C83" w:rsidP="00342C83">
            <w:pPr>
              <w:rPr>
                <w:rFonts w:ascii="Times New Roman" w:hAnsi="Times New Roman" w:cs="Times New Roman"/>
                <w:sz w:val="24"/>
                <w:szCs w:val="24"/>
                <w:lang w:val="lt-LT"/>
              </w:rPr>
            </w:pPr>
            <w:r w:rsidRPr="00342C83">
              <w:rPr>
                <w:rFonts w:ascii="Times New Roman" w:hAnsi="Times New Roman" w:cs="Times New Roman"/>
                <w:sz w:val="24"/>
                <w:szCs w:val="24"/>
                <w:lang w:val="lt-LT"/>
              </w:rPr>
              <w:t xml:space="preserve">Bandelė iš kvietinių miltų, </w:t>
            </w:r>
            <w:r>
              <w:rPr>
                <w:rFonts w:ascii="Times New Roman" w:hAnsi="Times New Roman" w:cs="Times New Roman"/>
                <w:sz w:val="24"/>
                <w:szCs w:val="24"/>
                <w:lang w:val="lt-LT"/>
              </w:rPr>
              <w:t>su įdaru</w:t>
            </w:r>
          </w:p>
        </w:tc>
      </w:tr>
      <w:tr w:rsidR="00CD21BF"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CD21BF" w:rsidP="006E6CF8">
            <w:pPr>
              <w:rPr>
                <w:rFonts w:ascii="Times New Roman" w:hAnsi="Times New Roman" w:cs="Times New Roman"/>
                <w:sz w:val="24"/>
                <w:szCs w:val="24"/>
                <w:lang w:val="lt-LT"/>
              </w:rPr>
            </w:pPr>
            <w:r>
              <w:rPr>
                <w:rFonts w:ascii="Times New Roman" w:hAnsi="Times New Roman" w:cs="Times New Roman"/>
                <w:sz w:val="24"/>
                <w:szCs w:val="24"/>
                <w:lang w:val="lt-LT"/>
              </w:rPr>
              <w:t>Duoniukai su grikių miltais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342C83" w:rsidP="006E6CF8">
            <w:pPr>
              <w:rPr>
                <w:rFonts w:ascii="Times New Roman" w:hAnsi="Times New Roman" w:cs="Times New Roman"/>
                <w:sz w:val="24"/>
                <w:szCs w:val="24"/>
                <w:lang w:val="lt-LT"/>
              </w:rPr>
            </w:pPr>
            <w:r>
              <w:rPr>
                <w:rFonts w:ascii="Times New Roman" w:hAnsi="Times New Roman" w:cs="Times New Roman"/>
                <w:sz w:val="24"/>
                <w:szCs w:val="24"/>
                <w:lang w:val="lt-LT"/>
              </w:rPr>
              <w:t>Džiūvėsiai</w:t>
            </w:r>
          </w:p>
        </w:tc>
      </w:tr>
      <w:tr w:rsidR="00CD21BF"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CD21BF" w:rsidP="006E6CF8">
            <w:pPr>
              <w:rPr>
                <w:rFonts w:ascii="Times New Roman" w:hAnsi="Times New Roman" w:cs="Times New Roman"/>
                <w:sz w:val="24"/>
                <w:szCs w:val="24"/>
                <w:lang w:val="lt-LT"/>
              </w:rPr>
            </w:pPr>
            <w:r>
              <w:rPr>
                <w:rFonts w:ascii="Times New Roman" w:hAnsi="Times New Roman" w:cs="Times New Roman"/>
                <w:sz w:val="24"/>
                <w:szCs w:val="24"/>
                <w:lang w:val="lt-LT"/>
              </w:rPr>
              <w:t>Grikių trapučiai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342C83" w:rsidP="006E6CF8">
            <w:pPr>
              <w:rPr>
                <w:rFonts w:ascii="Times New Roman" w:hAnsi="Times New Roman" w:cs="Times New Roman"/>
                <w:sz w:val="24"/>
                <w:szCs w:val="24"/>
                <w:lang w:val="lt-LT"/>
              </w:rPr>
            </w:pPr>
            <w:r w:rsidRPr="00342C83">
              <w:rPr>
                <w:rFonts w:ascii="Times New Roman" w:hAnsi="Times New Roman" w:cs="Times New Roman"/>
                <w:sz w:val="24"/>
                <w:szCs w:val="24"/>
                <w:lang w:val="lt-LT"/>
              </w:rPr>
              <w:t>Džiūvėsiai</w:t>
            </w:r>
          </w:p>
        </w:tc>
      </w:tr>
      <w:tr w:rsidR="00CD21BF"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CD21BF" w:rsidP="006E6CF8">
            <w:pPr>
              <w:rPr>
                <w:rFonts w:ascii="Times New Roman" w:hAnsi="Times New Roman" w:cs="Times New Roman"/>
                <w:sz w:val="24"/>
                <w:szCs w:val="24"/>
                <w:lang w:val="lt-LT"/>
              </w:rPr>
            </w:pPr>
            <w:r w:rsidRPr="00CD21BF">
              <w:rPr>
                <w:rFonts w:ascii="Times New Roman" w:hAnsi="Times New Roman" w:cs="Times New Roman"/>
                <w:sz w:val="24"/>
                <w:szCs w:val="24"/>
                <w:lang w:val="lt-LT"/>
              </w:rPr>
              <w:t>Biskv</w:t>
            </w:r>
            <w:r>
              <w:rPr>
                <w:rFonts w:ascii="Times New Roman" w:hAnsi="Times New Roman" w:cs="Times New Roman"/>
                <w:sz w:val="24"/>
                <w:szCs w:val="24"/>
                <w:lang w:val="lt-LT"/>
              </w:rPr>
              <w:t>itiniai sausainiai (piršteliai)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342C83" w:rsidP="006E6CF8">
            <w:pPr>
              <w:rPr>
                <w:rFonts w:ascii="Times New Roman" w:hAnsi="Times New Roman" w:cs="Times New Roman"/>
                <w:sz w:val="24"/>
                <w:szCs w:val="24"/>
                <w:lang w:val="lt-LT"/>
              </w:rPr>
            </w:pPr>
            <w:r>
              <w:rPr>
                <w:rFonts w:ascii="Times New Roman" w:hAnsi="Times New Roman" w:cs="Times New Roman"/>
                <w:sz w:val="24"/>
                <w:szCs w:val="24"/>
                <w:lang w:val="lt-LT"/>
              </w:rPr>
              <w:t>Cukriniai sausainiai iš kvietinių miltų</w:t>
            </w:r>
          </w:p>
        </w:tc>
      </w:tr>
      <w:tr w:rsidR="00CD21BF"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CD21BF" w:rsidP="006E6CF8">
            <w:pPr>
              <w:rPr>
                <w:rFonts w:ascii="Times New Roman" w:hAnsi="Times New Roman" w:cs="Times New Roman"/>
                <w:sz w:val="24"/>
                <w:szCs w:val="24"/>
                <w:lang w:val="lt-LT"/>
              </w:rPr>
            </w:pPr>
            <w:r w:rsidRPr="00CD21BF">
              <w:rPr>
                <w:rFonts w:ascii="Times New Roman" w:hAnsi="Times New Roman" w:cs="Times New Roman"/>
                <w:sz w:val="24"/>
                <w:szCs w:val="24"/>
                <w:lang w:val="lt-LT"/>
              </w:rPr>
              <w:t>Citrininis keksas (užšaldytas)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A61984" w:rsidRDefault="00A61984" w:rsidP="006E6CF8">
            <w:pPr>
              <w:rPr>
                <w:rFonts w:ascii="Times New Roman" w:hAnsi="Times New Roman" w:cs="Times New Roman"/>
                <w:sz w:val="24"/>
                <w:szCs w:val="24"/>
              </w:rPr>
            </w:pPr>
            <w:r w:rsidRPr="00A61984">
              <w:rPr>
                <w:rFonts w:ascii="Times New Roman" w:hAnsi="Times New Roman" w:cs="Times New Roman"/>
                <w:sz w:val="24"/>
                <w:szCs w:val="24"/>
              </w:rPr>
              <w:t>Šaldyta sluoksniuota bemielė tešla</w:t>
            </w:r>
          </w:p>
        </w:tc>
      </w:tr>
      <w:tr w:rsidR="00CD21BF"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CD21BF" w:rsidP="00CD21BF">
            <w:pPr>
              <w:rPr>
                <w:rFonts w:ascii="Times New Roman" w:hAnsi="Times New Roman" w:cs="Times New Roman"/>
                <w:sz w:val="24"/>
                <w:szCs w:val="24"/>
                <w:lang w:val="lt-LT"/>
              </w:rPr>
            </w:pPr>
            <w:r>
              <w:rPr>
                <w:rFonts w:ascii="Times New Roman" w:hAnsi="Times New Roman" w:cs="Times New Roman"/>
                <w:sz w:val="24"/>
                <w:szCs w:val="24"/>
                <w:lang w:val="lt-LT"/>
              </w:rPr>
              <w:t>Kokosiniai sausainiai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A61984" w:rsidP="006E6CF8">
            <w:pPr>
              <w:rPr>
                <w:rFonts w:ascii="Times New Roman" w:hAnsi="Times New Roman" w:cs="Times New Roman"/>
                <w:sz w:val="24"/>
                <w:szCs w:val="24"/>
                <w:lang w:val="lt-LT"/>
              </w:rPr>
            </w:pPr>
            <w:r>
              <w:rPr>
                <w:rFonts w:ascii="Times New Roman" w:hAnsi="Times New Roman" w:cs="Times New Roman"/>
                <w:sz w:val="24"/>
                <w:szCs w:val="24"/>
                <w:lang w:val="lt-LT"/>
              </w:rPr>
              <w:t>Pagerinti trapieji sausainiai</w:t>
            </w:r>
          </w:p>
        </w:tc>
      </w:tr>
      <w:tr w:rsidR="00CD21BF"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CD21BF" w:rsidP="006E6CF8">
            <w:pPr>
              <w:rPr>
                <w:rFonts w:ascii="Times New Roman" w:hAnsi="Times New Roman" w:cs="Times New Roman"/>
                <w:sz w:val="24"/>
                <w:szCs w:val="24"/>
                <w:lang w:val="lt-LT"/>
              </w:rPr>
            </w:pPr>
            <w:r>
              <w:rPr>
                <w:rFonts w:ascii="Times New Roman" w:hAnsi="Times New Roman" w:cs="Times New Roman"/>
                <w:sz w:val="24"/>
                <w:szCs w:val="24"/>
                <w:lang w:val="lt-LT"/>
              </w:rPr>
              <w:t>Keksiukai (užšaldyti)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A61984" w:rsidP="006E6CF8">
            <w:pPr>
              <w:rPr>
                <w:rFonts w:ascii="Times New Roman" w:hAnsi="Times New Roman" w:cs="Times New Roman"/>
                <w:sz w:val="24"/>
                <w:szCs w:val="24"/>
                <w:lang w:val="lt-LT"/>
              </w:rPr>
            </w:pPr>
            <w:r w:rsidRPr="00A61984">
              <w:rPr>
                <w:rFonts w:ascii="Times New Roman" w:hAnsi="Times New Roman" w:cs="Times New Roman"/>
                <w:sz w:val="24"/>
                <w:szCs w:val="24"/>
                <w:lang w:val="lt-LT"/>
              </w:rPr>
              <w:t>Pagerinti trapieji sausainiai</w:t>
            </w:r>
          </w:p>
        </w:tc>
      </w:tr>
      <w:tr w:rsidR="00CD21BF"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CD21BF" w:rsidP="006E6CF8">
            <w:pPr>
              <w:rPr>
                <w:rFonts w:ascii="Times New Roman" w:hAnsi="Times New Roman" w:cs="Times New Roman"/>
                <w:sz w:val="24"/>
                <w:szCs w:val="24"/>
                <w:lang w:val="lt-LT"/>
              </w:rPr>
            </w:pPr>
            <w:r w:rsidRPr="00CD21BF">
              <w:rPr>
                <w:rFonts w:ascii="Times New Roman" w:hAnsi="Times New Roman" w:cs="Times New Roman"/>
                <w:sz w:val="24"/>
                <w:szCs w:val="24"/>
                <w:lang w:val="lt-LT"/>
              </w:rPr>
              <w:t>Kek</w:t>
            </w:r>
            <w:r>
              <w:rPr>
                <w:rFonts w:ascii="Times New Roman" w:hAnsi="Times New Roman" w:cs="Times New Roman"/>
                <w:sz w:val="24"/>
                <w:szCs w:val="24"/>
                <w:lang w:val="lt-LT"/>
              </w:rPr>
              <w:t>siukai šokoladiniai (užšaldyti)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A61984" w:rsidP="006E6CF8">
            <w:pPr>
              <w:rPr>
                <w:rFonts w:ascii="Times New Roman" w:hAnsi="Times New Roman" w:cs="Times New Roman"/>
                <w:sz w:val="24"/>
                <w:szCs w:val="24"/>
                <w:lang w:val="lt-LT"/>
              </w:rPr>
            </w:pPr>
            <w:r w:rsidRPr="00A61984">
              <w:rPr>
                <w:rFonts w:ascii="Times New Roman" w:hAnsi="Times New Roman" w:cs="Times New Roman"/>
                <w:sz w:val="24"/>
                <w:szCs w:val="24"/>
                <w:lang w:val="lt-LT"/>
              </w:rPr>
              <w:t>Pagerinti trapieji sausainiai</w:t>
            </w:r>
          </w:p>
        </w:tc>
      </w:tr>
      <w:tr w:rsidR="006E6CF8"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CD21BF" w:rsidP="006E6CF8">
            <w:pPr>
              <w:rPr>
                <w:rFonts w:ascii="Times New Roman" w:hAnsi="Times New Roman" w:cs="Times New Roman"/>
                <w:sz w:val="24"/>
                <w:szCs w:val="24"/>
                <w:lang w:val="lt-LT"/>
              </w:rPr>
            </w:pPr>
            <w:r w:rsidRPr="00CD21BF">
              <w:rPr>
                <w:rFonts w:ascii="Times New Roman" w:hAnsi="Times New Roman" w:cs="Times New Roman"/>
                <w:sz w:val="24"/>
                <w:szCs w:val="24"/>
                <w:lang w:val="lt-LT"/>
              </w:rPr>
              <w:t>Obuolių pyragas „Šarlotė“ (užšaldytas)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A61984" w:rsidP="006E6CF8">
            <w:pPr>
              <w:rPr>
                <w:rFonts w:ascii="Times New Roman" w:hAnsi="Times New Roman" w:cs="Times New Roman"/>
                <w:sz w:val="24"/>
                <w:szCs w:val="24"/>
                <w:lang w:val="lt-LT"/>
              </w:rPr>
            </w:pPr>
            <w:r w:rsidRPr="00A61984">
              <w:rPr>
                <w:rFonts w:ascii="Times New Roman" w:hAnsi="Times New Roman" w:cs="Times New Roman"/>
                <w:sz w:val="24"/>
                <w:szCs w:val="24"/>
                <w:lang w:val="lt-LT"/>
              </w:rPr>
              <w:t>Šaldyta sluoksniuota bemielė tešla</w:t>
            </w:r>
          </w:p>
        </w:tc>
      </w:tr>
      <w:tr w:rsidR="006E6CF8"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CD21BF" w:rsidP="006E6CF8">
            <w:pPr>
              <w:rPr>
                <w:rFonts w:ascii="Times New Roman" w:hAnsi="Times New Roman" w:cs="Times New Roman"/>
                <w:sz w:val="24"/>
                <w:szCs w:val="24"/>
                <w:lang w:val="lt-LT"/>
              </w:rPr>
            </w:pPr>
            <w:r w:rsidRPr="00CD21BF">
              <w:rPr>
                <w:rFonts w:ascii="Times New Roman" w:hAnsi="Times New Roman" w:cs="Times New Roman"/>
                <w:sz w:val="24"/>
                <w:szCs w:val="24"/>
                <w:lang w:val="lt-LT"/>
              </w:rPr>
              <w:t>Pyragas ,,Štrudelis“ su obuoliais (užšaldytas)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A61984" w:rsidP="006E6CF8">
            <w:pPr>
              <w:rPr>
                <w:rFonts w:ascii="Times New Roman" w:hAnsi="Times New Roman" w:cs="Times New Roman"/>
                <w:sz w:val="24"/>
                <w:szCs w:val="24"/>
                <w:lang w:val="lt-LT"/>
              </w:rPr>
            </w:pPr>
            <w:r w:rsidRPr="00A61984">
              <w:rPr>
                <w:rFonts w:ascii="Times New Roman" w:hAnsi="Times New Roman" w:cs="Times New Roman"/>
                <w:sz w:val="24"/>
                <w:szCs w:val="24"/>
                <w:lang w:val="lt-LT"/>
              </w:rPr>
              <w:t>Šaldyta sluoksniuota bemielė tešla</w:t>
            </w:r>
          </w:p>
        </w:tc>
      </w:tr>
      <w:tr w:rsidR="006E6CF8"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CD21BF" w:rsidP="006E6CF8">
            <w:pPr>
              <w:rPr>
                <w:rFonts w:ascii="Times New Roman" w:hAnsi="Times New Roman" w:cs="Times New Roman"/>
                <w:sz w:val="24"/>
                <w:szCs w:val="24"/>
                <w:lang w:val="lt-LT"/>
              </w:rPr>
            </w:pPr>
            <w:r w:rsidRPr="00CD21BF">
              <w:rPr>
                <w:rFonts w:ascii="Times New Roman" w:hAnsi="Times New Roman" w:cs="Times New Roman"/>
                <w:sz w:val="24"/>
                <w:szCs w:val="24"/>
                <w:lang w:val="lt-LT"/>
              </w:rPr>
              <w:t>Pyragas su slyvomis (užšaldytas)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A61984" w:rsidP="006E6CF8">
            <w:pPr>
              <w:rPr>
                <w:rFonts w:ascii="Times New Roman" w:hAnsi="Times New Roman" w:cs="Times New Roman"/>
                <w:sz w:val="24"/>
                <w:szCs w:val="24"/>
                <w:lang w:val="lt-LT"/>
              </w:rPr>
            </w:pPr>
            <w:r w:rsidRPr="00A61984">
              <w:rPr>
                <w:rFonts w:ascii="Times New Roman" w:hAnsi="Times New Roman" w:cs="Times New Roman"/>
                <w:sz w:val="24"/>
                <w:szCs w:val="24"/>
                <w:lang w:val="lt-LT"/>
              </w:rPr>
              <w:t>Šaldyta sluoksniuota bemielė tešla</w:t>
            </w:r>
          </w:p>
        </w:tc>
      </w:tr>
      <w:tr w:rsidR="006E6CF8"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CD21BF" w:rsidP="006E6CF8">
            <w:pPr>
              <w:rPr>
                <w:rFonts w:ascii="Times New Roman" w:hAnsi="Times New Roman" w:cs="Times New Roman"/>
                <w:sz w:val="24"/>
                <w:szCs w:val="24"/>
                <w:lang w:val="lt-LT"/>
              </w:rPr>
            </w:pPr>
            <w:r w:rsidRPr="00CD21BF">
              <w:rPr>
                <w:rFonts w:ascii="Times New Roman" w:hAnsi="Times New Roman" w:cs="Times New Roman"/>
                <w:sz w:val="24"/>
                <w:szCs w:val="24"/>
                <w:lang w:val="lt-LT"/>
              </w:rPr>
              <w:t>Sūrio pyragas su vaisiais (užšaldytas)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A61984" w:rsidP="006E6CF8">
            <w:pPr>
              <w:rPr>
                <w:rFonts w:ascii="Times New Roman" w:hAnsi="Times New Roman" w:cs="Times New Roman"/>
                <w:sz w:val="24"/>
                <w:szCs w:val="24"/>
                <w:lang w:val="lt-LT"/>
              </w:rPr>
            </w:pPr>
            <w:r w:rsidRPr="00A61984">
              <w:rPr>
                <w:rFonts w:ascii="Times New Roman" w:hAnsi="Times New Roman" w:cs="Times New Roman"/>
                <w:sz w:val="24"/>
                <w:szCs w:val="24"/>
                <w:lang w:val="lt-LT"/>
              </w:rPr>
              <w:t>Šaldyta sluoksniuota bemielė tešla</w:t>
            </w:r>
          </w:p>
        </w:tc>
      </w:tr>
      <w:tr w:rsidR="006E6CF8"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CD21BF" w:rsidP="006E6CF8">
            <w:pPr>
              <w:rPr>
                <w:rFonts w:ascii="Times New Roman" w:hAnsi="Times New Roman" w:cs="Times New Roman"/>
                <w:sz w:val="24"/>
                <w:szCs w:val="24"/>
                <w:lang w:val="lt-LT"/>
              </w:rPr>
            </w:pPr>
            <w:r w:rsidRPr="00CD21BF">
              <w:rPr>
                <w:rFonts w:ascii="Times New Roman" w:hAnsi="Times New Roman" w:cs="Times New Roman"/>
                <w:sz w:val="24"/>
                <w:szCs w:val="24"/>
                <w:lang w:val="lt-LT"/>
              </w:rPr>
              <w:t>Tartaletė, nesaldi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A61984" w:rsidP="006E6CF8">
            <w:pPr>
              <w:rPr>
                <w:rFonts w:ascii="Times New Roman" w:hAnsi="Times New Roman" w:cs="Times New Roman"/>
                <w:sz w:val="24"/>
                <w:szCs w:val="24"/>
                <w:lang w:val="lt-LT"/>
              </w:rPr>
            </w:pPr>
            <w:r w:rsidRPr="00A61984">
              <w:rPr>
                <w:rFonts w:ascii="Times New Roman" w:hAnsi="Times New Roman" w:cs="Times New Roman"/>
                <w:sz w:val="24"/>
                <w:szCs w:val="24"/>
                <w:lang w:val="lt-LT"/>
              </w:rPr>
              <w:t>Šaldyta sluoksniuota bemielė tešla</w:t>
            </w:r>
          </w:p>
        </w:tc>
      </w:tr>
      <w:tr w:rsidR="006E6CF8"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CD21BF" w:rsidP="006E6CF8">
            <w:pPr>
              <w:rPr>
                <w:rFonts w:ascii="Times New Roman" w:hAnsi="Times New Roman" w:cs="Times New Roman"/>
                <w:sz w:val="24"/>
                <w:szCs w:val="24"/>
                <w:lang w:val="lt-LT"/>
              </w:rPr>
            </w:pPr>
            <w:r w:rsidRPr="00CD21BF">
              <w:rPr>
                <w:rFonts w:ascii="Times New Roman" w:hAnsi="Times New Roman" w:cs="Times New Roman"/>
                <w:sz w:val="24"/>
                <w:szCs w:val="24"/>
                <w:lang w:val="lt-LT"/>
              </w:rPr>
              <w:t>Trapi juostelė su džemu</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A61984" w:rsidP="006E6CF8">
            <w:pPr>
              <w:rPr>
                <w:rFonts w:ascii="Times New Roman" w:hAnsi="Times New Roman" w:cs="Times New Roman"/>
                <w:sz w:val="24"/>
                <w:szCs w:val="24"/>
                <w:lang w:val="lt-LT"/>
              </w:rPr>
            </w:pPr>
            <w:r>
              <w:rPr>
                <w:rFonts w:ascii="Times New Roman" w:hAnsi="Times New Roman" w:cs="Times New Roman"/>
                <w:sz w:val="24"/>
                <w:szCs w:val="24"/>
                <w:lang w:val="lt-LT"/>
              </w:rPr>
              <w:t>Pertepti sausainiai, įpakuoti</w:t>
            </w:r>
          </w:p>
        </w:tc>
      </w:tr>
      <w:tr w:rsidR="006E6CF8"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CD21BF" w:rsidP="006E6CF8">
            <w:pPr>
              <w:rPr>
                <w:rFonts w:ascii="Times New Roman" w:hAnsi="Times New Roman" w:cs="Times New Roman"/>
                <w:sz w:val="24"/>
                <w:szCs w:val="24"/>
                <w:lang w:val="lt-LT"/>
              </w:rPr>
            </w:pPr>
            <w:r w:rsidRPr="00CD21BF">
              <w:rPr>
                <w:rFonts w:ascii="Times New Roman" w:hAnsi="Times New Roman" w:cs="Times New Roman"/>
                <w:sz w:val="24"/>
                <w:szCs w:val="24"/>
                <w:lang w:val="lt-LT"/>
              </w:rPr>
              <w:t>Varškės sausainiai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A61984" w:rsidP="006E6CF8">
            <w:pPr>
              <w:rPr>
                <w:rFonts w:ascii="Times New Roman" w:hAnsi="Times New Roman" w:cs="Times New Roman"/>
                <w:sz w:val="24"/>
                <w:szCs w:val="24"/>
                <w:lang w:val="lt-LT"/>
              </w:rPr>
            </w:pPr>
            <w:r w:rsidRPr="00A61984">
              <w:rPr>
                <w:rFonts w:ascii="Times New Roman" w:hAnsi="Times New Roman" w:cs="Times New Roman"/>
                <w:sz w:val="24"/>
                <w:szCs w:val="24"/>
                <w:lang w:val="lt-LT"/>
              </w:rPr>
              <w:t>Pagerinti trapieji sausainiai</w:t>
            </w:r>
          </w:p>
        </w:tc>
      </w:tr>
      <w:tr w:rsidR="006E6CF8"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55124C" w:rsidP="0055124C">
            <w:pPr>
              <w:rPr>
                <w:rFonts w:ascii="Times New Roman" w:hAnsi="Times New Roman" w:cs="Times New Roman"/>
                <w:sz w:val="24"/>
                <w:szCs w:val="24"/>
                <w:lang w:val="lt-LT"/>
              </w:rPr>
            </w:pPr>
            <w:r w:rsidRPr="0055124C">
              <w:rPr>
                <w:rFonts w:ascii="Times New Roman" w:hAnsi="Times New Roman" w:cs="Times New Roman"/>
                <w:sz w:val="24"/>
                <w:szCs w:val="24"/>
                <w:lang w:val="lt-LT"/>
              </w:rPr>
              <w:t>Ba</w:t>
            </w:r>
            <w:r>
              <w:rPr>
                <w:rFonts w:ascii="Times New Roman" w:hAnsi="Times New Roman" w:cs="Times New Roman"/>
                <w:sz w:val="24"/>
                <w:szCs w:val="24"/>
                <w:lang w:val="lt-LT"/>
              </w:rPr>
              <w:t>tonas prancūziškas (užšaldytas)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A61984" w:rsidP="006E6CF8">
            <w:pPr>
              <w:rPr>
                <w:rFonts w:ascii="Times New Roman" w:hAnsi="Times New Roman" w:cs="Times New Roman"/>
                <w:sz w:val="24"/>
                <w:szCs w:val="24"/>
                <w:lang w:val="lt-LT"/>
              </w:rPr>
            </w:pPr>
            <w:r>
              <w:rPr>
                <w:rFonts w:ascii="Times New Roman" w:hAnsi="Times New Roman" w:cs="Times New Roman"/>
                <w:sz w:val="24"/>
                <w:szCs w:val="24"/>
                <w:lang w:val="lt-LT"/>
              </w:rPr>
              <w:t>Batonas iš kvietinių miltų</w:t>
            </w:r>
          </w:p>
        </w:tc>
      </w:tr>
      <w:tr w:rsidR="006E6CF8"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55124C" w:rsidP="0055124C">
            <w:pPr>
              <w:rPr>
                <w:rFonts w:ascii="Times New Roman" w:hAnsi="Times New Roman" w:cs="Times New Roman"/>
                <w:sz w:val="24"/>
                <w:szCs w:val="24"/>
                <w:lang w:val="lt-LT"/>
              </w:rPr>
            </w:pPr>
            <w:r w:rsidRPr="0055124C">
              <w:rPr>
                <w:rFonts w:ascii="Times New Roman" w:hAnsi="Times New Roman" w:cs="Times New Roman"/>
                <w:sz w:val="24"/>
                <w:szCs w:val="24"/>
                <w:lang w:val="lt-LT"/>
              </w:rPr>
              <w:lastRenderedPageBreak/>
              <w:t>Pli</w:t>
            </w:r>
            <w:r>
              <w:rPr>
                <w:rFonts w:ascii="Times New Roman" w:hAnsi="Times New Roman" w:cs="Times New Roman"/>
                <w:sz w:val="24"/>
                <w:szCs w:val="24"/>
                <w:lang w:val="lt-LT"/>
              </w:rPr>
              <w:t>kyta kvietinė duona su sėklomis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A61984" w:rsidP="006E6CF8">
            <w:pPr>
              <w:rPr>
                <w:rFonts w:ascii="Times New Roman" w:hAnsi="Times New Roman" w:cs="Times New Roman"/>
                <w:sz w:val="24"/>
                <w:szCs w:val="24"/>
                <w:lang w:val="lt-LT"/>
              </w:rPr>
            </w:pPr>
            <w:r>
              <w:rPr>
                <w:rFonts w:ascii="Times New Roman" w:hAnsi="Times New Roman" w:cs="Times New Roman"/>
                <w:sz w:val="24"/>
                <w:szCs w:val="24"/>
                <w:lang w:val="lt-LT"/>
              </w:rPr>
              <w:t>Forminė kvietinė duona</w:t>
            </w:r>
          </w:p>
        </w:tc>
      </w:tr>
      <w:tr w:rsidR="00CD21BF"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55124C" w:rsidP="0055124C">
            <w:pPr>
              <w:rPr>
                <w:rFonts w:ascii="Times New Roman" w:hAnsi="Times New Roman" w:cs="Times New Roman"/>
                <w:sz w:val="24"/>
                <w:szCs w:val="24"/>
                <w:lang w:val="lt-LT"/>
              </w:rPr>
            </w:pPr>
            <w:r w:rsidRPr="0055124C">
              <w:rPr>
                <w:rFonts w:ascii="Times New Roman" w:hAnsi="Times New Roman" w:cs="Times New Roman"/>
                <w:sz w:val="24"/>
                <w:szCs w:val="24"/>
                <w:lang w:val="lt-LT"/>
              </w:rPr>
              <w:t>Pli</w:t>
            </w:r>
            <w:r>
              <w:rPr>
                <w:rFonts w:ascii="Times New Roman" w:hAnsi="Times New Roman" w:cs="Times New Roman"/>
                <w:sz w:val="24"/>
                <w:szCs w:val="24"/>
                <w:lang w:val="lt-LT"/>
              </w:rPr>
              <w:t>kyta kvietinė duona  su kmynais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A61984" w:rsidP="006E6CF8">
            <w:pPr>
              <w:rPr>
                <w:rFonts w:ascii="Times New Roman" w:hAnsi="Times New Roman" w:cs="Times New Roman"/>
                <w:sz w:val="24"/>
                <w:szCs w:val="24"/>
                <w:lang w:val="lt-LT"/>
              </w:rPr>
            </w:pPr>
            <w:r w:rsidRPr="00A61984">
              <w:rPr>
                <w:rFonts w:ascii="Times New Roman" w:hAnsi="Times New Roman" w:cs="Times New Roman"/>
                <w:sz w:val="24"/>
                <w:szCs w:val="24"/>
                <w:lang w:val="lt-LT"/>
              </w:rPr>
              <w:t>Forminė kvietinė duona</w:t>
            </w:r>
          </w:p>
        </w:tc>
      </w:tr>
      <w:tr w:rsidR="00CD21BF"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55124C" w:rsidP="0055124C">
            <w:pPr>
              <w:rPr>
                <w:rFonts w:ascii="Times New Roman" w:hAnsi="Times New Roman" w:cs="Times New Roman"/>
                <w:sz w:val="24"/>
                <w:szCs w:val="24"/>
                <w:lang w:val="lt-LT"/>
              </w:rPr>
            </w:pPr>
            <w:r>
              <w:rPr>
                <w:rFonts w:ascii="Times New Roman" w:hAnsi="Times New Roman" w:cs="Times New Roman"/>
                <w:sz w:val="24"/>
                <w:szCs w:val="24"/>
                <w:lang w:val="lt-LT"/>
              </w:rPr>
              <w:t>Visų grūdo dalių kvietinė duona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A61984" w:rsidP="006E6CF8">
            <w:pPr>
              <w:rPr>
                <w:rFonts w:ascii="Times New Roman" w:hAnsi="Times New Roman" w:cs="Times New Roman"/>
                <w:sz w:val="24"/>
                <w:szCs w:val="24"/>
                <w:lang w:val="lt-LT"/>
              </w:rPr>
            </w:pPr>
            <w:r w:rsidRPr="00A61984">
              <w:rPr>
                <w:rFonts w:ascii="Times New Roman" w:hAnsi="Times New Roman" w:cs="Times New Roman"/>
                <w:sz w:val="24"/>
                <w:szCs w:val="24"/>
                <w:lang w:val="lt-LT"/>
              </w:rPr>
              <w:t>Forminė kvietinė duona</w:t>
            </w:r>
          </w:p>
        </w:tc>
      </w:tr>
      <w:tr w:rsidR="00CD21BF"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55124C" w:rsidP="006E6CF8">
            <w:pPr>
              <w:rPr>
                <w:rFonts w:ascii="Times New Roman" w:hAnsi="Times New Roman" w:cs="Times New Roman"/>
                <w:sz w:val="24"/>
                <w:szCs w:val="24"/>
                <w:lang w:val="lt-LT"/>
              </w:rPr>
            </w:pPr>
            <w:r w:rsidRPr="0055124C">
              <w:rPr>
                <w:rFonts w:ascii="Times New Roman" w:hAnsi="Times New Roman" w:cs="Times New Roman"/>
                <w:sz w:val="24"/>
                <w:szCs w:val="24"/>
                <w:lang w:val="lt-LT"/>
              </w:rPr>
              <w:t>Visų grūdo dalių lakštiniai makaronai lazanijai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A61984" w:rsidP="006E6CF8">
            <w:pPr>
              <w:rPr>
                <w:rFonts w:ascii="Times New Roman" w:hAnsi="Times New Roman" w:cs="Times New Roman"/>
                <w:sz w:val="24"/>
                <w:szCs w:val="24"/>
                <w:lang w:val="lt-LT"/>
              </w:rPr>
            </w:pPr>
            <w:r>
              <w:rPr>
                <w:rFonts w:ascii="Times New Roman" w:hAnsi="Times New Roman" w:cs="Times New Roman"/>
                <w:sz w:val="24"/>
                <w:szCs w:val="24"/>
                <w:lang w:val="lt-LT"/>
              </w:rPr>
              <w:t>Makaronai iš kvietinių miltų</w:t>
            </w:r>
          </w:p>
        </w:tc>
      </w:tr>
      <w:tr w:rsidR="00CD21BF"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55124C" w:rsidP="006E6CF8">
            <w:pPr>
              <w:rPr>
                <w:rFonts w:ascii="Times New Roman" w:hAnsi="Times New Roman" w:cs="Times New Roman"/>
                <w:sz w:val="24"/>
                <w:szCs w:val="24"/>
                <w:lang w:val="lt-LT"/>
              </w:rPr>
            </w:pPr>
            <w:r w:rsidRPr="0055124C">
              <w:rPr>
                <w:rFonts w:ascii="Times New Roman" w:hAnsi="Times New Roman" w:cs="Times New Roman"/>
                <w:sz w:val="24"/>
                <w:szCs w:val="24"/>
                <w:lang w:val="lt-LT"/>
              </w:rPr>
              <w:t>Visų grūdo dalių makaronai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A61984" w:rsidP="006E6CF8">
            <w:pPr>
              <w:rPr>
                <w:rFonts w:ascii="Times New Roman" w:hAnsi="Times New Roman" w:cs="Times New Roman"/>
                <w:sz w:val="24"/>
                <w:szCs w:val="24"/>
                <w:lang w:val="lt-LT"/>
              </w:rPr>
            </w:pPr>
            <w:r w:rsidRPr="00A61984">
              <w:rPr>
                <w:rFonts w:ascii="Times New Roman" w:hAnsi="Times New Roman" w:cs="Times New Roman"/>
                <w:sz w:val="24"/>
                <w:szCs w:val="24"/>
                <w:lang w:val="lt-LT"/>
              </w:rPr>
              <w:t>Makaronai iš kvietinių miltų</w:t>
            </w:r>
          </w:p>
        </w:tc>
      </w:tr>
      <w:tr w:rsidR="00CD21BF"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55124C" w:rsidP="006E6CF8">
            <w:pPr>
              <w:rPr>
                <w:rFonts w:ascii="Times New Roman" w:hAnsi="Times New Roman" w:cs="Times New Roman"/>
                <w:sz w:val="24"/>
                <w:szCs w:val="24"/>
                <w:lang w:val="lt-LT"/>
              </w:rPr>
            </w:pPr>
            <w:r w:rsidRPr="0055124C">
              <w:rPr>
                <w:rFonts w:ascii="Times New Roman" w:hAnsi="Times New Roman" w:cs="Times New Roman"/>
                <w:sz w:val="24"/>
                <w:szCs w:val="24"/>
                <w:lang w:val="lt-LT"/>
              </w:rPr>
              <w:t>Visų grūdo dalių tortilija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A61984" w:rsidP="006E6CF8">
            <w:pPr>
              <w:rPr>
                <w:rFonts w:ascii="Times New Roman" w:hAnsi="Times New Roman" w:cs="Times New Roman"/>
                <w:sz w:val="24"/>
                <w:szCs w:val="24"/>
                <w:lang w:val="lt-LT"/>
              </w:rPr>
            </w:pPr>
            <w:r>
              <w:rPr>
                <w:rFonts w:ascii="Times New Roman" w:hAnsi="Times New Roman" w:cs="Times New Roman"/>
                <w:sz w:val="24"/>
                <w:szCs w:val="24"/>
                <w:lang w:val="lt-LT"/>
              </w:rPr>
              <w:t>Paplotis picai</w:t>
            </w:r>
          </w:p>
        </w:tc>
      </w:tr>
      <w:tr w:rsidR="006E6CF8"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55124C" w:rsidP="006E6CF8">
            <w:pPr>
              <w:rPr>
                <w:rFonts w:ascii="Times New Roman" w:hAnsi="Times New Roman" w:cs="Times New Roman"/>
                <w:sz w:val="24"/>
                <w:szCs w:val="24"/>
                <w:lang w:val="lt-LT"/>
              </w:rPr>
            </w:pPr>
            <w:r w:rsidRPr="0055124C">
              <w:rPr>
                <w:rFonts w:ascii="Times New Roman" w:hAnsi="Times New Roman" w:cs="Times New Roman"/>
                <w:sz w:val="24"/>
                <w:szCs w:val="24"/>
                <w:lang w:val="lt-LT"/>
              </w:rPr>
              <w:t>Malti džiūvėsėliai (Panko)</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A61984" w:rsidP="006E6CF8">
            <w:pPr>
              <w:rPr>
                <w:rFonts w:ascii="Times New Roman" w:hAnsi="Times New Roman" w:cs="Times New Roman"/>
                <w:sz w:val="24"/>
                <w:szCs w:val="24"/>
                <w:lang w:val="lt-LT"/>
              </w:rPr>
            </w:pPr>
            <w:r>
              <w:rPr>
                <w:rFonts w:ascii="Times New Roman" w:hAnsi="Times New Roman" w:cs="Times New Roman"/>
                <w:sz w:val="24"/>
                <w:szCs w:val="24"/>
                <w:lang w:val="lt-LT"/>
              </w:rPr>
              <w:t>Džiūvėsiai</w:t>
            </w:r>
          </w:p>
        </w:tc>
      </w:tr>
      <w:tr w:rsidR="006E6CF8"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55124C" w:rsidP="006E6CF8">
            <w:pPr>
              <w:rPr>
                <w:rFonts w:ascii="Times New Roman" w:hAnsi="Times New Roman" w:cs="Times New Roman"/>
                <w:sz w:val="24"/>
                <w:szCs w:val="24"/>
                <w:lang w:val="lt-LT"/>
              </w:rPr>
            </w:pPr>
            <w:r w:rsidRPr="0055124C">
              <w:rPr>
                <w:rFonts w:ascii="Times New Roman" w:hAnsi="Times New Roman" w:cs="Times New Roman"/>
                <w:sz w:val="24"/>
                <w:szCs w:val="24"/>
                <w:lang w:val="lt-LT"/>
              </w:rPr>
              <w:t>Kukurūzų duona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6E6CF8" w:rsidRDefault="00A61984" w:rsidP="006E6CF8">
            <w:pPr>
              <w:rPr>
                <w:rFonts w:ascii="Times New Roman" w:hAnsi="Times New Roman" w:cs="Times New Roman"/>
                <w:sz w:val="24"/>
                <w:szCs w:val="24"/>
                <w:lang w:val="lt-LT"/>
              </w:rPr>
            </w:pPr>
            <w:r w:rsidRPr="00A61984">
              <w:rPr>
                <w:rFonts w:ascii="Times New Roman" w:hAnsi="Times New Roman" w:cs="Times New Roman"/>
                <w:sz w:val="24"/>
                <w:szCs w:val="24"/>
                <w:lang w:val="lt-LT"/>
              </w:rPr>
              <w:t>Forminė kvietinė duona</w:t>
            </w:r>
          </w:p>
        </w:tc>
      </w:tr>
      <w:tr w:rsidR="00CD21BF" w:rsidRPr="006E6CF8"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55124C" w:rsidP="006E6CF8">
            <w:pPr>
              <w:rPr>
                <w:rFonts w:ascii="Times New Roman" w:hAnsi="Times New Roman" w:cs="Times New Roman"/>
                <w:sz w:val="24"/>
                <w:szCs w:val="24"/>
                <w:lang w:val="lt-LT"/>
              </w:rPr>
            </w:pPr>
            <w:r w:rsidRPr="0055124C">
              <w:rPr>
                <w:rFonts w:ascii="Times New Roman" w:hAnsi="Times New Roman" w:cs="Times New Roman"/>
                <w:sz w:val="24"/>
                <w:szCs w:val="24"/>
                <w:lang w:val="lt-LT"/>
              </w:rPr>
              <w:t>Vaisinis batonėlis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6E6CF8" w:rsidRDefault="00A61984" w:rsidP="006E6CF8">
            <w:pPr>
              <w:rPr>
                <w:rFonts w:ascii="Times New Roman" w:hAnsi="Times New Roman" w:cs="Times New Roman"/>
                <w:sz w:val="24"/>
                <w:szCs w:val="24"/>
                <w:lang w:val="lt-LT"/>
              </w:rPr>
            </w:pPr>
            <w:r>
              <w:rPr>
                <w:rFonts w:ascii="Times New Roman" w:hAnsi="Times New Roman" w:cs="Times New Roman"/>
                <w:sz w:val="24"/>
                <w:szCs w:val="24"/>
                <w:lang w:val="lt-LT"/>
              </w:rPr>
              <w:t>Vafliai su įdaru</w:t>
            </w:r>
          </w:p>
        </w:tc>
      </w:tr>
    </w:tbl>
    <w:p w:rsidR="006E0889" w:rsidRDefault="006E0889" w:rsidP="00146708">
      <w:pPr>
        <w:jc w:val="both"/>
        <w:rPr>
          <w:rFonts w:ascii="Times New Roman" w:hAnsi="Times New Roman" w:cs="Times New Roman"/>
          <w:iCs/>
          <w:sz w:val="24"/>
          <w:szCs w:val="24"/>
          <w:lang w:val="lt-LT"/>
        </w:rPr>
      </w:pPr>
    </w:p>
    <w:p w:rsidR="006B0954" w:rsidRPr="006B0954" w:rsidRDefault="006B0954" w:rsidP="006B0954">
      <w:pPr>
        <w:jc w:val="both"/>
        <w:rPr>
          <w:rFonts w:ascii="Times New Roman" w:hAnsi="Times New Roman" w:cs="Times New Roman"/>
          <w:lang w:val="lt-LT"/>
        </w:rPr>
      </w:pPr>
      <w:r w:rsidRPr="006B0954">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6B0954" w:rsidRDefault="00146708" w:rsidP="006B0954">
      <w:pPr>
        <w:jc w:val="both"/>
        <w:rPr>
          <w:rFonts w:ascii="Times New Roman" w:eastAsia="Calibri" w:hAnsi="Times New Roman" w:cs="Times New Roman"/>
          <w:sz w:val="24"/>
          <w:szCs w:val="24"/>
          <w:lang w:val="lt-LT"/>
        </w:rPr>
      </w:pPr>
      <w:r w:rsidRPr="006B0954">
        <w:rPr>
          <w:rFonts w:ascii="Times New Roman" w:hAnsi="Times New Roman" w:cs="Times New Roman"/>
          <w:i/>
          <w:iCs/>
          <w:lang w:val="lt-LT"/>
        </w:rPr>
        <w:t xml:space="preserve">               </w:t>
      </w:r>
      <w:r w:rsidRPr="006B0954">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6B0954">
        <w:rPr>
          <w:rFonts w:ascii="Times New Roman" w:eastAsia="Calibri" w:hAnsi="Times New Roman" w:cs="Times New Roman"/>
          <w:sz w:val="24"/>
          <w:vertAlign w:val="subscript"/>
          <w:lang w:val="lt-LT"/>
        </w:rPr>
        <w:t>1</w:t>
      </w:r>
      <w:r w:rsidRPr="006B0954">
        <w:rPr>
          <w:rFonts w:ascii="Times New Roman" w:eastAsia="Calibri" w:hAnsi="Times New Roman" w:cs="Times New Roman"/>
          <w:sz w:val="24"/>
          <w:lang w:val="lt-LT"/>
        </w:rPr>
        <w:t>, ir K</w:t>
      </w:r>
      <w:r w:rsidRPr="006B0954">
        <w:rPr>
          <w:rFonts w:ascii="Times New Roman" w:eastAsia="Calibri" w:hAnsi="Times New Roman" w:cs="Times New Roman"/>
          <w:sz w:val="24"/>
          <w:vertAlign w:val="subscript"/>
          <w:lang w:val="lt-LT"/>
        </w:rPr>
        <w:t xml:space="preserve">2 </w:t>
      </w:r>
      <w:r w:rsidRPr="006B0954">
        <w:rPr>
          <w:rFonts w:ascii="Times New Roman" w:eastAsia="Calibri" w:hAnsi="Times New Roman" w:cs="Times New Roman"/>
          <w:b/>
          <w:sz w:val="24"/>
          <w:lang w:val="lt-LT"/>
        </w:rPr>
        <w:t>-</w:t>
      </w:r>
      <w:r w:rsidRPr="006B0954">
        <w:rPr>
          <w:rFonts w:ascii="Times New Roman" w:eastAsia="Calibri" w:hAnsi="Times New Roman" w:cs="Times New Roman"/>
          <w:sz w:val="24"/>
          <w:lang w:val="lt-LT"/>
        </w:rPr>
        <w:t xml:space="preserve"> k</w:t>
      </w:r>
      <w:r w:rsidRPr="006B0954">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6B0954">
        <w:rPr>
          <w:rFonts w:ascii="Times New Roman" w:hAnsi="Times New Roman" w:cs="Times New Roman"/>
          <w:lang w:val="lt-LT"/>
        </w:rPr>
        <w:t>Valstybės duomenų agentūros</w:t>
      </w:r>
      <w:r w:rsidRPr="006B0954">
        <w:rPr>
          <w:rFonts w:ascii="Times New Roman" w:eastAsia="Calibri" w:hAnsi="Times New Roman" w:cs="Times New Roman"/>
          <w:sz w:val="24"/>
          <w:szCs w:val="24"/>
          <w:lang w:val="lt-LT"/>
        </w:rPr>
        <w:t>.</w:t>
      </w:r>
    </w:p>
    <w:p w:rsidR="00146708" w:rsidRPr="00F6755A" w:rsidRDefault="00146708" w:rsidP="00146708">
      <w:pPr>
        <w:spacing w:after="0" w:line="240" w:lineRule="auto"/>
        <w:ind w:firstLine="720"/>
        <w:jc w:val="both"/>
        <w:rPr>
          <w:rFonts w:ascii="Times New Roman" w:eastAsia="Calibri" w:hAnsi="Times New Roman" w:cs="Times New Roman"/>
          <w:sz w:val="24"/>
          <w:lang w:val="lt-LT"/>
        </w:rPr>
      </w:pPr>
      <w:r w:rsidRPr="006B0954">
        <w:rPr>
          <w:rFonts w:ascii="Times New Roman" w:eastAsia="Calibri" w:hAnsi="Times New Roman" w:cs="Times New Roman"/>
          <w:sz w:val="24"/>
          <w:lang w:val="lt-LT"/>
        </w:rPr>
        <w:t xml:space="preserve">12. Konkretaus pavadinimo prekės, kurios vidutinių mažmeninių kainų </w:t>
      </w:r>
      <w:r w:rsidR="002704C1" w:rsidRPr="006B0954">
        <w:rPr>
          <w:rFonts w:ascii="Times New Roman" w:eastAsia="Calibri" w:hAnsi="Times New Roman" w:cs="Times New Roman"/>
          <w:sz w:val="24"/>
          <w:lang w:val="lt-LT"/>
        </w:rPr>
        <w:t>Valstybės duomenų</w:t>
      </w:r>
      <w:r w:rsidR="002704C1">
        <w:rPr>
          <w:rFonts w:ascii="Times New Roman" w:eastAsia="Calibri" w:hAnsi="Times New Roman" w:cs="Times New Roman"/>
          <w:sz w:val="24"/>
          <w:lang w:val="lt-LT"/>
        </w:rPr>
        <w:t xml:space="preserve"> agentūra</w:t>
      </w:r>
      <w:r w:rsidR="002704C1" w:rsidRPr="00F6755A" w:rsidDel="002704C1">
        <w:rPr>
          <w:rFonts w:ascii="Times New Roman" w:eastAsia="Calibri" w:hAnsi="Times New Roman" w:cs="Times New Roman"/>
          <w:sz w:val="24"/>
          <w:lang w:val="lt-LT"/>
        </w:rPr>
        <w:t xml:space="preserve"> </w:t>
      </w:r>
      <w:r w:rsidRPr="00F6755A">
        <w:rPr>
          <w:rFonts w:ascii="Times New Roman" w:eastAsia="Calibri" w:hAnsi="Times New Roman" w:cs="Times New Roman"/>
          <w:sz w:val="24"/>
          <w:lang w:val="lt-LT"/>
        </w:rPr>
        <w:t xml:space="preserve">neteikia ir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pokyčio koeficientas apskaičiuojamas pagal 4 formulę (K</w:t>
      </w:r>
      <w:r w:rsidRPr="00F6755A">
        <w:rPr>
          <w:rFonts w:ascii="Times New Roman" w:eastAsia="Calibri" w:hAnsi="Times New Roman" w:cs="Times New Roman"/>
          <w:sz w:val="24"/>
          <w:vertAlign w:val="subscript"/>
          <w:lang w:val="lt-LT"/>
        </w:rPr>
        <w:t>2</w:t>
      </w:r>
      <w:r w:rsidRPr="00F6755A">
        <w:rPr>
          <w:rFonts w:ascii="Times New Roman" w:eastAsia="Calibri" w:hAnsi="Times New Roman" w:cs="Times New Roman"/>
          <w:sz w:val="24"/>
          <w:lang w:val="lt-LT"/>
        </w:rPr>
        <w:t>, ir K</w:t>
      </w:r>
      <w:r w:rsidRPr="00F6755A">
        <w:rPr>
          <w:rFonts w:ascii="Times New Roman" w:eastAsia="Calibri" w:hAnsi="Times New Roman" w:cs="Times New Roman"/>
          <w:sz w:val="24"/>
          <w:vertAlign w:val="subscript"/>
          <w:lang w:val="lt-LT"/>
        </w:rPr>
        <w:t xml:space="preserve">3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k</w:t>
      </w:r>
      <w:r w:rsidRPr="00F6755A">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szCs w:val="24"/>
          <w:lang w:val="lt-LT"/>
        </w:rPr>
        <w:t>).</w:t>
      </w:r>
    </w:p>
    <w:p w:rsidR="00146708" w:rsidRPr="00F6755A"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13. Jeigu pagal šio priedo 11 ir 12 punktus apskaičiuotas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 xml:space="preserve">ų pokyčio koeficientas yra didesnis negu 1,1 ar mažesnis negu 0,9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pakeitimą.</w:t>
      </w:r>
    </w:p>
    <w:p w:rsidR="00146708" w:rsidRPr="00F6755A"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14. Konkretaus pavadinimo prekės pakeist</w:t>
      </w:r>
      <w:r>
        <w:rPr>
          <w:rFonts w:ascii="Times New Roman" w:eastAsia="Calibri" w:hAnsi="Times New Roman" w:cs="Times New Roman"/>
          <w:sz w:val="24"/>
          <w:lang w:val="lt-LT"/>
        </w:rPr>
        <w:t>a</w:t>
      </w:r>
      <w:r w:rsidRPr="00F6755A">
        <w:rPr>
          <w:rFonts w:ascii="Times New Roman" w:eastAsia="Calibri" w:hAnsi="Times New Roman" w:cs="Times New Roman"/>
          <w:sz w:val="24"/>
          <w:lang w:val="lt-LT"/>
        </w:rPr>
        <w:t xml:space="preserve">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5 formulę</w:t>
      </w:r>
      <w:r w:rsidRPr="00F6755A">
        <w:rPr>
          <w:rFonts w:ascii="Times New Roman" w:eastAsia="Calibri" w:hAnsi="Times New Roman" w:cs="Times New Roman"/>
          <w:color w:val="008000"/>
          <w:sz w:val="24"/>
          <w:lang w:val="lt-LT"/>
        </w:rPr>
        <w:t>.</w:t>
      </w:r>
    </w:p>
    <w:p w:rsidR="00D74B57" w:rsidRDefault="00D74B57" w:rsidP="00D74B57">
      <w:pPr>
        <w:spacing w:after="0" w:line="276" w:lineRule="auto"/>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rsidR="00D74B57" w:rsidRPr="00E12F0A" w:rsidRDefault="00D74B57" w:rsidP="00D74B57">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(-ių)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(-ių) vidutinę mažmeninę kainą, taikomos Kainodaros taisyklių II dalies nuostatos.</w:t>
      </w:r>
    </w:p>
    <w:p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D74B57" w:rsidRDefault="00D74B57" w:rsidP="00D74B57">
      <w:pPr>
        <w:spacing w:after="0" w:line="276" w:lineRule="auto"/>
        <w:rPr>
          <w:rFonts w:ascii="Times New Roman" w:eastAsia="Calibri" w:hAnsi="Times New Roman" w:cs="Times New Roman"/>
          <w:sz w:val="24"/>
          <w:lang w:val="lt-LT"/>
        </w:rPr>
      </w:pPr>
    </w:p>
    <w:sectPr w:rsidR="00D74B57"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274" w:rsidRDefault="00472274">
      <w:pPr>
        <w:spacing w:after="0" w:line="240" w:lineRule="auto"/>
      </w:pPr>
      <w:r>
        <w:separator/>
      </w:r>
    </w:p>
  </w:endnote>
  <w:endnote w:type="continuationSeparator" w:id="0">
    <w:p w:rsidR="00472274" w:rsidRDefault="00472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274" w:rsidRDefault="00472274">
      <w:pPr>
        <w:spacing w:after="0" w:line="240" w:lineRule="auto"/>
      </w:pPr>
      <w:r>
        <w:separator/>
      </w:r>
    </w:p>
  </w:footnote>
  <w:footnote w:type="continuationSeparator" w:id="0">
    <w:p w:rsidR="00472274" w:rsidRDefault="00472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1D3F53">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146708"/>
    <w:rsid w:val="001A04D2"/>
    <w:rsid w:val="001D3F53"/>
    <w:rsid w:val="002704C1"/>
    <w:rsid w:val="002A66D0"/>
    <w:rsid w:val="00342C83"/>
    <w:rsid w:val="003B419C"/>
    <w:rsid w:val="00411BBB"/>
    <w:rsid w:val="0042779E"/>
    <w:rsid w:val="004535E1"/>
    <w:rsid w:val="00472274"/>
    <w:rsid w:val="004D39E1"/>
    <w:rsid w:val="0055124C"/>
    <w:rsid w:val="00552ACC"/>
    <w:rsid w:val="00570BFB"/>
    <w:rsid w:val="00573FFB"/>
    <w:rsid w:val="005A3AF5"/>
    <w:rsid w:val="005D1090"/>
    <w:rsid w:val="00616553"/>
    <w:rsid w:val="00642BC0"/>
    <w:rsid w:val="006A1E1E"/>
    <w:rsid w:val="006B0954"/>
    <w:rsid w:val="006E0889"/>
    <w:rsid w:val="006E6CF8"/>
    <w:rsid w:val="00895325"/>
    <w:rsid w:val="008B1FAA"/>
    <w:rsid w:val="008C01AC"/>
    <w:rsid w:val="00956F4B"/>
    <w:rsid w:val="00987805"/>
    <w:rsid w:val="0099785C"/>
    <w:rsid w:val="00A27053"/>
    <w:rsid w:val="00A61984"/>
    <w:rsid w:val="00AB4142"/>
    <w:rsid w:val="00AC7162"/>
    <w:rsid w:val="00AC7265"/>
    <w:rsid w:val="00AD0777"/>
    <w:rsid w:val="00AE7505"/>
    <w:rsid w:val="00B35D55"/>
    <w:rsid w:val="00B60F1D"/>
    <w:rsid w:val="00B72739"/>
    <w:rsid w:val="00BB536C"/>
    <w:rsid w:val="00BB5975"/>
    <w:rsid w:val="00BF293A"/>
    <w:rsid w:val="00BF4325"/>
    <w:rsid w:val="00C62ACC"/>
    <w:rsid w:val="00CA20BB"/>
    <w:rsid w:val="00CD21BF"/>
    <w:rsid w:val="00D27537"/>
    <w:rsid w:val="00D6761E"/>
    <w:rsid w:val="00D74B57"/>
    <w:rsid w:val="00E12F0A"/>
    <w:rsid w:val="00E479D8"/>
    <w:rsid w:val="00E61CA0"/>
    <w:rsid w:val="00E65E70"/>
    <w:rsid w:val="00EB6C2C"/>
    <w:rsid w:val="00F03750"/>
    <w:rsid w:val="00FB4ECA"/>
    <w:rsid w:val="00FE0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606FF"/>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49DF9-F388-4B9A-9824-8E52F66B8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1279</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9</cp:revision>
  <dcterms:created xsi:type="dcterms:W3CDTF">2025-06-02T06:54:00Z</dcterms:created>
  <dcterms:modified xsi:type="dcterms:W3CDTF">2025-07-01T05:33:00Z</dcterms:modified>
</cp:coreProperties>
</file>