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BC39C" w14:textId="77777777" w:rsidR="00027B83" w:rsidRDefault="00EC01F1" w:rsidP="003D4567">
      <w:pPr>
        <w:spacing w:line="276" w:lineRule="auto"/>
        <w:ind w:left="4253" w:firstLine="1276"/>
        <w:jc w:val="right"/>
        <w:rPr>
          <w:bCs/>
          <w:caps/>
        </w:rPr>
      </w:pPr>
      <w:r>
        <w:rPr>
          <w:bCs/>
          <w:caps/>
        </w:rPr>
        <w:t xml:space="preserve">  </w:t>
      </w:r>
      <w:r w:rsidR="006C2047">
        <w:rPr>
          <w:bCs/>
          <w:caps/>
        </w:rPr>
        <w:t xml:space="preserve">Pirkimo sąlygų </w:t>
      </w:r>
    </w:p>
    <w:p w14:paraId="4A4C30FB" w14:textId="01535321" w:rsidR="006C2047" w:rsidRDefault="003D4567" w:rsidP="003D4567">
      <w:pPr>
        <w:spacing w:line="276" w:lineRule="auto"/>
        <w:ind w:left="4253" w:firstLine="1417"/>
        <w:jc w:val="right"/>
        <w:rPr>
          <w:bCs/>
          <w:caps/>
        </w:rPr>
      </w:pPr>
      <w:r>
        <w:rPr>
          <w:bCs/>
          <w:caps/>
        </w:rPr>
        <w:t>9</w:t>
      </w:r>
      <w:r w:rsidR="006C2047">
        <w:rPr>
          <w:bCs/>
          <w:caps/>
        </w:rPr>
        <w:t xml:space="preserve"> priedas</w:t>
      </w:r>
    </w:p>
    <w:p w14:paraId="67FFEA05" w14:textId="77777777" w:rsidR="00027B83" w:rsidRDefault="00027B83">
      <w:pPr>
        <w:tabs>
          <w:tab w:val="left" w:pos="5400"/>
        </w:tabs>
        <w:ind w:firstLine="62"/>
        <w:textAlignment w:val="center"/>
      </w:pPr>
    </w:p>
    <w:p w14:paraId="5FC19DAD" w14:textId="77777777" w:rsidR="00027B83" w:rsidRDefault="00027B83">
      <w:pPr>
        <w:tabs>
          <w:tab w:val="left" w:pos="5400"/>
        </w:tabs>
        <w:textAlignment w:val="center"/>
        <w:rPr>
          <w:szCs w:val="24"/>
        </w:rPr>
      </w:pPr>
    </w:p>
    <w:p w14:paraId="21CAEA37" w14:textId="77777777" w:rsidR="006C2047" w:rsidRDefault="00DA3A77" w:rsidP="006C2047">
      <w:pPr>
        <w:widowControl w:val="0"/>
        <w:pBdr>
          <w:top w:val="nil"/>
          <w:left w:val="nil"/>
          <w:bottom w:val="nil"/>
          <w:right w:val="nil"/>
          <w:between w:val="nil"/>
        </w:pBdr>
        <w:tabs>
          <w:tab w:val="left" w:pos="567"/>
          <w:tab w:val="left" w:pos="851"/>
        </w:tabs>
        <w:jc w:val="center"/>
        <w:rPr>
          <w:b/>
          <w:bCs/>
          <w:caps/>
          <w:szCs w:val="24"/>
        </w:rPr>
      </w:pPr>
      <w:r>
        <w:rPr>
          <w:b/>
          <w:bCs/>
          <w:caps/>
          <w:szCs w:val="24"/>
        </w:rPr>
        <w:t>VIEŠOJO</w:t>
      </w:r>
      <w:r w:rsidR="006C2047">
        <w:rPr>
          <w:b/>
          <w:bCs/>
          <w:caps/>
          <w:szCs w:val="24"/>
        </w:rPr>
        <w:t xml:space="preserve"> pirkimo sutarties PROJEKTAS</w:t>
      </w:r>
    </w:p>
    <w:p w14:paraId="0087F6D5" w14:textId="77777777" w:rsidR="006C2047" w:rsidRDefault="006C2047">
      <w:pPr>
        <w:tabs>
          <w:tab w:val="left" w:pos="5400"/>
        </w:tabs>
        <w:textAlignment w:val="center"/>
        <w:rPr>
          <w:szCs w:val="24"/>
        </w:rPr>
      </w:pPr>
    </w:p>
    <w:p w14:paraId="6EFBB1D1" w14:textId="77777777" w:rsidR="006C2047" w:rsidRDefault="006C2047">
      <w:pPr>
        <w:tabs>
          <w:tab w:val="left" w:pos="5400"/>
        </w:tabs>
        <w:textAlignment w:val="center"/>
        <w:rPr>
          <w:szCs w:val="24"/>
        </w:rPr>
      </w:pPr>
    </w:p>
    <w:p w14:paraId="48E1898C"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F66ABF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0E09A24"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41EF4D1" w14:textId="77777777">
        <w:tc>
          <w:tcPr>
            <w:tcW w:w="2448" w:type="dxa"/>
          </w:tcPr>
          <w:p w14:paraId="73864EBC" w14:textId="77777777" w:rsidR="00027B83" w:rsidRDefault="000B0897">
            <w:pPr>
              <w:jc w:val="both"/>
              <w:rPr>
                <w:b/>
                <w:kern w:val="2"/>
                <w:szCs w:val="24"/>
              </w:rPr>
            </w:pPr>
            <w:r>
              <w:rPr>
                <w:b/>
                <w:kern w:val="2"/>
                <w:szCs w:val="24"/>
              </w:rPr>
              <w:t>Sutarties pavadinimas</w:t>
            </w:r>
          </w:p>
        </w:tc>
        <w:tc>
          <w:tcPr>
            <w:tcW w:w="7110" w:type="dxa"/>
            <w:gridSpan w:val="3"/>
          </w:tcPr>
          <w:p w14:paraId="028785A6" w14:textId="5F7B2187" w:rsidR="00027B83" w:rsidRPr="001170CB" w:rsidRDefault="003D4567">
            <w:pPr>
              <w:jc w:val="both"/>
              <w:rPr>
                <w:kern w:val="2"/>
                <w:szCs w:val="24"/>
              </w:rPr>
            </w:pPr>
            <w:r>
              <w:rPr>
                <w:kern w:val="2"/>
                <w:szCs w:val="24"/>
              </w:rPr>
              <w:t>„HUNT“ K</w:t>
            </w:r>
            <w:r w:rsidR="00FC0A2B">
              <w:rPr>
                <w:kern w:val="2"/>
                <w:szCs w:val="24"/>
              </w:rPr>
              <w:t>LASĖS PRIEŠMININIŲ LAIVŲ</w:t>
            </w:r>
            <w:r>
              <w:rPr>
                <w:kern w:val="2"/>
                <w:szCs w:val="24"/>
              </w:rPr>
              <w:t xml:space="preserve"> REGLAMENTINIO REMONTO DOKE PASLAUGOS (</w:t>
            </w:r>
            <w:r w:rsidRPr="003D4567">
              <w:rPr>
                <w:i/>
                <w:kern w:val="2"/>
                <w:szCs w:val="24"/>
              </w:rPr>
              <w:t>1-a pirkimo dalis</w:t>
            </w:r>
            <w:r>
              <w:rPr>
                <w:kern w:val="2"/>
                <w:szCs w:val="24"/>
              </w:rPr>
              <w:t xml:space="preserve">)/PAIEŠKOS IR </w:t>
            </w:r>
            <w:r w:rsidR="00FC0A2B">
              <w:rPr>
                <w:kern w:val="2"/>
                <w:szCs w:val="24"/>
              </w:rPr>
              <w:t>GELBĖJIMO LAIVO „ŠAKIAI“</w:t>
            </w:r>
            <w:r>
              <w:rPr>
                <w:kern w:val="2"/>
                <w:szCs w:val="24"/>
              </w:rPr>
              <w:t xml:space="preserve"> REGLAMENTINIO REMONTO DOKE PASLAUGOS (</w:t>
            </w:r>
            <w:r>
              <w:rPr>
                <w:i/>
                <w:kern w:val="2"/>
                <w:szCs w:val="24"/>
              </w:rPr>
              <w:t>2</w:t>
            </w:r>
            <w:r w:rsidRPr="003D4567">
              <w:rPr>
                <w:i/>
                <w:kern w:val="2"/>
                <w:szCs w:val="24"/>
              </w:rPr>
              <w:t>-a pirkimo dalis</w:t>
            </w:r>
            <w:r>
              <w:rPr>
                <w:kern w:val="2"/>
                <w:szCs w:val="24"/>
              </w:rPr>
              <w:t>)</w:t>
            </w:r>
          </w:p>
        </w:tc>
      </w:tr>
      <w:tr w:rsidR="00027B83" w14:paraId="3FE8BE64" w14:textId="77777777">
        <w:tc>
          <w:tcPr>
            <w:tcW w:w="2448" w:type="dxa"/>
          </w:tcPr>
          <w:p w14:paraId="52A2C2A7" w14:textId="77777777" w:rsidR="00027B83" w:rsidRDefault="000B0897">
            <w:pPr>
              <w:jc w:val="both"/>
              <w:rPr>
                <w:b/>
                <w:kern w:val="2"/>
                <w:szCs w:val="24"/>
              </w:rPr>
            </w:pPr>
            <w:r>
              <w:rPr>
                <w:b/>
                <w:kern w:val="2"/>
                <w:szCs w:val="24"/>
              </w:rPr>
              <w:t>Sutarties data</w:t>
            </w:r>
          </w:p>
        </w:tc>
        <w:tc>
          <w:tcPr>
            <w:tcW w:w="2177" w:type="dxa"/>
          </w:tcPr>
          <w:p w14:paraId="49127182" w14:textId="77777777" w:rsidR="00027B83" w:rsidRDefault="00027B83">
            <w:pPr>
              <w:jc w:val="both"/>
              <w:rPr>
                <w:kern w:val="2"/>
                <w:szCs w:val="24"/>
              </w:rPr>
            </w:pPr>
          </w:p>
        </w:tc>
        <w:tc>
          <w:tcPr>
            <w:tcW w:w="2362" w:type="dxa"/>
          </w:tcPr>
          <w:p w14:paraId="63997732" w14:textId="77777777" w:rsidR="00027B83" w:rsidRDefault="000B0897">
            <w:pPr>
              <w:jc w:val="both"/>
              <w:rPr>
                <w:b/>
                <w:kern w:val="2"/>
                <w:szCs w:val="24"/>
              </w:rPr>
            </w:pPr>
            <w:r>
              <w:rPr>
                <w:b/>
                <w:kern w:val="2"/>
                <w:szCs w:val="24"/>
              </w:rPr>
              <w:t>Sutarties numeris</w:t>
            </w:r>
          </w:p>
        </w:tc>
        <w:tc>
          <w:tcPr>
            <w:tcW w:w="2571" w:type="dxa"/>
          </w:tcPr>
          <w:p w14:paraId="117E9362" w14:textId="77777777" w:rsidR="00027B83" w:rsidRDefault="00027B83">
            <w:pPr>
              <w:jc w:val="both"/>
              <w:rPr>
                <w:kern w:val="2"/>
                <w:szCs w:val="24"/>
              </w:rPr>
            </w:pPr>
          </w:p>
        </w:tc>
      </w:tr>
    </w:tbl>
    <w:p w14:paraId="5EDCC71C"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F93EE5B" w14:textId="77777777">
        <w:tc>
          <w:tcPr>
            <w:tcW w:w="9558" w:type="dxa"/>
            <w:gridSpan w:val="3"/>
          </w:tcPr>
          <w:p w14:paraId="56CF73A2" w14:textId="77777777" w:rsidR="00027B83" w:rsidRDefault="000B0897">
            <w:pPr>
              <w:jc w:val="center"/>
              <w:rPr>
                <w:b/>
                <w:kern w:val="2"/>
                <w:szCs w:val="24"/>
              </w:rPr>
            </w:pPr>
            <w:r>
              <w:rPr>
                <w:b/>
                <w:kern w:val="2"/>
                <w:szCs w:val="24"/>
              </w:rPr>
              <w:t>1. SUTARTIES ŠALYS</w:t>
            </w:r>
          </w:p>
        </w:tc>
      </w:tr>
      <w:tr w:rsidR="00027B83" w14:paraId="57C2C72E" w14:textId="77777777">
        <w:tc>
          <w:tcPr>
            <w:tcW w:w="2808" w:type="dxa"/>
            <w:vMerge w:val="restart"/>
          </w:tcPr>
          <w:p w14:paraId="192C1777" w14:textId="77777777" w:rsidR="00027B83" w:rsidRDefault="00027B83">
            <w:pPr>
              <w:jc w:val="center"/>
              <w:rPr>
                <w:b/>
                <w:kern w:val="2"/>
                <w:szCs w:val="24"/>
              </w:rPr>
            </w:pPr>
          </w:p>
          <w:p w14:paraId="4B8CF431" w14:textId="77777777" w:rsidR="00027B83" w:rsidRDefault="00027B83">
            <w:pPr>
              <w:jc w:val="center"/>
              <w:rPr>
                <w:b/>
                <w:kern w:val="2"/>
                <w:szCs w:val="24"/>
              </w:rPr>
            </w:pPr>
          </w:p>
          <w:p w14:paraId="7980CBF9" w14:textId="77777777" w:rsidR="00027B83" w:rsidRDefault="00027B83">
            <w:pPr>
              <w:jc w:val="center"/>
              <w:rPr>
                <w:b/>
                <w:kern w:val="2"/>
                <w:szCs w:val="24"/>
              </w:rPr>
            </w:pPr>
          </w:p>
          <w:p w14:paraId="5D1DF6EE" w14:textId="77777777" w:rsidR="00027B83" w:rsidRDefault="00027B83">
            <w:pPr>
              <w:rPr>
                <w:b/>
                <w:kern w:val="2"/>
                <w:szCs w:val="24"/>
              </w:rPr>
            </w:pPr>
          </w:p>
          <w:p w14:paraId="619702D1" w14:textId="77777777" w:rsidR="00027B83" w:rsidRDefault="000B0897">
            <w:pPr>
              <w:rPr>
                <w:b/>
                <w:kern w:val="2"/>
                <w:szCs w:val="24"/>
              </w:rPr>
            </w:pPr>
            <w:r>
              <w:rPr>
                <w:b/>
                <w:kern w:val="2"/>
                <w:szCs w:val="24"/>
              </w:rPr>
              <w:t>1.1. Pirkėjas</w:t>
            </w:r>
          </w:p>
        </w:tc>
        <w:tc>
          <w:tcPr>
            <w:tcW w:w="3240" w:type="dxa"/>
          </w:tcPr>
          <w:p w14:paraId="7953FD84" w14:textId="77777777" w:rsidR="00027B83" w:rsidRDefault="000B0897">
            <w:pPr>
              <w:rPr>
                <w:kern w:val="2"/>
                <w:szCs w:val="24"/>
              </w:rPr>
            </w:pPr>
            <w:r>
              <w:rPr>
                <w:kern w:val="2"/>
                <w:szCs w:val="24"/>
              </w:rPr>
              <w:t>1.1.1. Pavadinimas</w:t>
            </w:r>
          </w:p>
        </w:tc>
        <w:tc>
          <w:tcPr>
            <w:tcW w:w="3510" w:type="dxa"/>
          </w:tcPr>
          <w:p w14:paraId="263198E1" w14:textId="77777777" w:rsidR="00027B83" w:rsidRPr="002B3DC7" w:rsidRDefault="002B3DC7">
            <w:pPr>
              <w:jc w:val="center"/>
              <w:rPr>
                <w:b/>
                <w:kern w:val="2"/>
                <w:szCs w:val="24"/>
              </w:rPr>
            </w:pPr>
            <w:r w:rsidRPr="002B3DC7">
              <w:rPr>
                <w:b/>
                <w:kern w:val="2"/>
                <w:szCs w:val="24"/>
              </w:rPr>
              <w:t>Lietuvos kariuomenė</w:t>
            </w:r>
          </w:p>
        </w:tc>
      </w:tr>
      <w:tr w:rsidR="00027B83" w14:paraId="2DDA80B8" w14:textId="77777777">
        <w:tc>
          <w:tcPr>
            <w:tcW w:w="2808" w:type="dxa"/>
            <w:vMerge/>
          </w:tcPr>
          <w:p w14:paraId="66600893" w14:textId="77777777" w:rsidR="00027B83" w:rsidRDefault="00027B83">
            <w:pPr>
              <w:rPr>
                <w:kern w:val="2"/>
                <w:szCs w:val="24"/>
              </w:rPr>
            </w:pPr>
          </w:p>
        </w:tc>
        <w:tc>
          <w:tcPr>
            <w:tcW w:w="3240" w:type="dxa"/>
          </w:tcPr>
          <w:p w14:paraId="0D35D994" w14:textId="77777777" w:rsidR="00027B83" w:rsidRDefault="000B0897">
            <w:pPr>
              <w:rPr>
                <w:kern w:val="2"/>
                <w:szCs w:val="24"/>
              </w:rPr>
            </w:pPr>
            <w:r>
              <w:rPr>
                <w:kern w:val="2"/>
                <w:szCs w:val="24"/>
              </w:rPr>
              <w:t>1.1.2. Juridinio asmens kodas</w:t>
            </w:r>
          </w:p>
        </w:tc>
        <w:tc>
          <w:tcPr>
            <w:tcW w:w="3510" w:type="dxa"/>
          </w:tcPr>
          <w:p w14:paraId="65E8C500" w14:textId="77777777" w:rsidR="00027B83" w:rsidRDefault="002B3DC7">
            <w:pPr>
              <w:jc w:val="center"/>
              <w:rPr>
                <w:kern w:val="2"/>
                <w:szCs w:val="24"/>
              </w:rPr>
            </w:pPr>
            <w:r w:rsidRPr="002B3DC7">
              <w:rPr>
                <w:kern w:val="2"/>
                <w:szCs w:val="24"/>
              </w:rPr>
              <w:t>188732677</w:t>
            </w:r>
          </w:p>
        </w:tc>
      </w:tr>
      <w:tr w:rsidR="00027B83" w14:paraId="6E77B0F8" w14:textId="77777777">
        <w:tc>
          <w:tcPr>
            <w:tcW w:w="2808" w:type="dxa"/>
            <w:vMerge/>
          </w:tcPr>
          <w:p w14:paraId="3288E604" w14:textId="77777777" w:rsidR="00027B83" w:rsidRDefault="00027B83">
            <w:pPr>
              <w:rPr>
                <w:kern w:val="2"/>
                <w:szCs w:val="24"/>
              </w:rPr>
            </w:pPr>
          </w:p>
        </w:tc>
        <w:tc>
          <w:tcPr>
            <w:tcW w:w="3240" w:type="dxa"/>
          </w:tcPr>
          <w:p w14:paraId="48ECF2C1" w14:textId="77777777" w:rsidR="00027B83" w:rsidRDefault="000B0897">
            <w:pPr>
              <w:rPr>
                <w:kern w:val="2"/>
                <w:szCs w:val="24"/>
              </w:rPr>
            </w:pPr>
            <w:r>
              <w:rPr>
                <w:kern w:val="2"/>
                <w:szCs w:val="24"/>
              </w:rPr>
              <w:t>1.1.3. Adresas</w:t>
            </w:r>
          </w:p>
        </w:tc>
        <w:tc>
          <w:tcPr>
            <w:tcW w:w="3510" w:type="dxa"/>
          </w:tcPr>
          <w:p w14:paraId="4529C502" w14:textId="77777777" w:rsidR="00027B83" w:rsidRDefault="002B3DC7">
            <w:pPr>
              <w:jc w:val="center"/>
              <w:rPr>
                <w:kern w:val="2"/>
                <w:szCs w:val="24"/>
              </w:rPr>
            </w:pPr>
            <w:r w:rsidRPr="002B3DC7">
              <w:rPr>
                <w:kern w:val="2"/>
                <w:szCs w:val="24"/>
              </w:rPr>
              <w:t>Šv. Ignoto 8, LT-01144 Vilnius</w:t>
            </w:r>
          </w:p>
        </w:tc>
      </w:tr>
      <w:tr w:rsidR="00027B83" w14:paraId="62CF59D9" w14:textId="77777777">
        <w:tc>
          <w:tcPr>
            <w:tcW w:w="2808" w:type="dxa"/>
            <w:vMerge/>
          </w:tcPr>
          <w:p w14:paraId="00CD12BC" w14:textId="77777777" w:rsidR="00027B83" w:rsidRDefault="00027B83">
            <w:pPr>
              <w:rPr>
                <w:kern w:val="2"/>
                <w:szCs w:val="24"/>
              </w:rPr>
            </w:pPr>
          </w:p>
        </w:tc>
        <w:tc>
          <w:tcPr>
            <w:tcW w:w="3240" w:type="dxa"/>
          </w:tcPr>
          <w:p w14:paraId="5654547E" w14:textId="77777777" w:rsidR="00027B83" w:rsidRDefault="000B0897">
            <w:pPr>
              <w:rPr>
                <w:kern w:val="2"/>
                <w:szCs w:val="24"/>
              </w:rPr>
            </w:pPr>
            <w:r>
              <w:rPr>
                <w:kern w:val="2"/>
                <w:szCs w:val="24"/>
              </w:rPr>
              <w:t>1.1.4. PVM mokėtojo kodas</w:t>
            </w:r>
          </w:p>
        </w:tc>
        <w:tc>
          <w:tcPr>
            <w:tcW w:w="3510" w:type="dxa"/>
          </w:tcPr>
          <w:p w14:paraId="7C3A4754" w14:textId="77777777" w:rsidR="00027B83" w:rsidRDefault="002B3DC7">
            <w:pPr>
              <w:jc w:val="center"/>
              <w:rPr>
                <w:kern w:val="2"/>
                <w:szCs w:val="24"/>
              </w:rPr>
            </w:pPr>
            <w:r w:rsidRPr="002B3DC7">
              <w:rPr>
                <w:kern w:val="2"/>
                <w:szCs w:val="24"/>
              </w:rPr>
              <w:t>LT887326716</w:t>
            </w:r>
          </w:p>
        </w:tc>
      </w:tr>
      <w:tr w:rsidR="00027B83" w14:paraId="5D946893" w14:textId="77777777">
        <w:tc>
          <w:tcPr>
            <w:tcW w:w="2808" w:type="dxa"/>
            <w:vMerge/>
          </w:tcPr>
          <w:p w14:paraId="47B6CF3F" w14:textId="77777777" w:rsidR="00027B83" w:rsidRDefault="00027B83">
            <w:pPr>
              <w:rPr>
                <w:kern w:val="2"/>
                <w:szCs w:val="24"/>
              </w:rPr>
            </w:pPr>
          </w:p>
        </w:tc>
        <w:tc>
          <w:tcPr>
            <w:tcW w:w="3240" w:type="dxa"/>
          </w:tcPr>
          <w:p w14:paraId="4B396F90" w14:textId="77777777" w:rsidR="00027B83" w:rsidRDefault="000B0897">
            <w:pPr>
              <w:rPr>
                <w:kern w:val="2"/>
                <w:szCs w:val="24"/>
              </w:rPr>
            </w:pPr>
            <w:r>
              <w:rPr>
                <w:kern w:val="2"/>
                <w:szCs w:val="24"/>
              </w:rPr>
              <w:t>1.1.5. Atsiskaitomoji sąskaita</w:t>
            </w:r>
          </w:p>
        </w:tc>
        <w:tc>
          <w:tcPr>
            <w:tcW w:w="3510" w:type="dxa"/>
          </w:tcPr>
          <w:p w14:paraId="7579D2AF" w14:textId="77777777" w:rsidR="00027B83" w:rsidRDefault="002B3DC7">
            <w:pPr>
              <w:jc w:val="center"/>
              <w:rPr>
                <w:kern w:val="2"/>
                <w:szCs w:val="24"/>
              </w:rPr>
            </w:pPr>
            <w:r w:rsidRPr="002B3DC7">
              <w:rPr>
                <w:kern w:val="2"/>
                <w:szCs w:val="24"/>
              </w:rPr>
              <w:t>LT62 4040 0636 1000 1175</w:t>
            </w:r>
          </w:p>
        </w:tc>
      </w:tr>
      <w:tr w:rsidR="00027B83" w14:paraId="7FE13932" w14:textId="77777777">
        <w:tc>
          <w:tcPr>
            <w:tcW w:w="2808" w:type="dxa"/>
            <w:vMerge/>
          </w:tcPr>
          <w:p w14:paraId="217CC9EA" w14:textId="77777777" w:rsidR="00027B83" w:rsidRDefault="00027B83">
            <w:pPr>
              <w:rPr>
                <w:kern w:val="2"/>
                <w:szCs w:val="24"/>
              </w:rPr>
            </w:pPr>
          </w:p>
        </w:tc>
        <w:tc>
          <w:tcPr>
            <w:tcW w:w="3240" w:type="dxa"/>
          </w:tcPr>
          <w:p w14:paraId="4B5AC8CF" w14:textId="77777777" w:rsidR="00027B83" w:rsidRDefault="000B0897">
            <w:pPr>
              <w:rPr>
                <w:kern w:val="2"/>
                <w:szCs w:val="24"/>
              </w:rPr>
            </w:pPr>
            <w:r>
              <w:rPr>
                <w:kern w:val="2"/>
                <w:szCs w:val="24"/>
              </w:rPr>
              <w:t>1.1.6. Bankas, banko kodas</w:t>
            </w:r>
          </w:p>
        </w:tc>
        <w:tc>
          <w:tcPr>
            <w:tcW w:w="3510" w:type="dxa"/>
          </w:tcPr>
          <w:p w14:paraId="74D68CE1" w14:textId="77777777" w:rsidR="002B3DC7" w:rsidRDefault="002B3DC7">
            <w:pPr>
              <w:jc w:val="center"/>
              <w:rPr>
                <w:kern w:val="2"/>
                <w:szCs w:val="24"/>
              </w:rPr>
            </w:pPr>
            <w:r w:rsidRPr="002B3DC7">
              <w:rPr>
                <w:kern w:val="2"/>
                <w:szCs w:val="24"/>
              </w:rPr>
              <w:t>Lietuvos Respublikos finansų ministerija</w:t>
            </w:r>
            <w:r>
              <w:rPr>
                <w:kern w:val="2"/>
                <w:szCs w:val="24"/>
              </w:rPr>
              <w:t xml:space="preserve"> </w:t>
            </w:r>
          </w:p>
          <w:p w14:paraId="65E79237" w14:textId="77777777" w:rsidR="00027B83" w:rsidRDefault="002B3DC7">
            <w:pPr>
              <w:jc w:val="center"/>
              <w:rPr>
                <w:kern w:val="2"/>
                <w:szCs w:val="24"/>
              </w:rPr>
            </w:pPr>
            <w:r w:rsidRPr="002B3DC7">
              <w:rPr>
                <w:kern w:val="2"/>
                <w:szCs w:val="24"/>
              </w:rPr>
              <w:t>SWIFT kodas - MFRLLT22XXX</w:t>
            </w:r>
          </w:p>
        </w:tc>
      </w:tr>
      <w:tr w:rsidR="00027B83" w14:paraId="5F9297EC" w14:textId="77777777">
        <w:tc>
          <w:tcPr>
            <w:tcW w:w="2808" w:type="dxa"/>
            <w:vMerge/>
          </w:tcPr>
          <w:p w14:paraId="7E5C1E9C" w14:textId="77777777" w:rsidR="00027B83" w:rsidRDefault="00027B83">
            <w:pPr>
              <w:rPr>
                <w:kern w:val="2"/>
                <w:szCs w:val="24"/>
              </w:rPr>
            </w:pPr>
          </w:p>
        </w:tc>
        <w:tc>
          <w:tcPr>
            <w:tcW w:w="3240" w:type="dxa"/>
          </w:tcPr>
          <w:p w14:paraId="2F0F32CB" w14:textId="77777777" w:rsidR="00027B83" w:rsidRDefault="000B0897">
            <w:pPr>
              <w:rPr>
                <w:kern w:val="2"/>
                <w:szCs w:val="24"/>
              </w:rPr>
            </w:pPr>
            <w:r>
              <w:rPr>
                <w:kern w:val="2"/>
                <w:szCs w:val="24"/>
              </w:rPr>
              <w:t>1.1.7. Telefonas</w:t>
            </w:r>
          </w:p>
        </w:tc>
        <w:tc>
          <w:tcPr>
            <w:tcW w:w="3510" w:type="dxa"/>
          </w:tcPr>
          <w:p w14:paraId="751C73C7" w14:textId="77777777" w:rsidR="00027B83" w:rsidRDefault="00027B83">
            <w:pPr>
              <w:jc w:val="center"/>
              <w:rPr>
                <w:kern w:val="2"/>
                <w:szCs w:val="24"/>
              </w:rPr>
            </w:pPr>
          </w:p>
        </w:tc>
      </w:tr>
      <w:tr w:rsidR="00027B83" w14:paraId="758CAE09" w14:textId="77777777">
        <w:tc>
          <w:tcPr>
            <w:tcW w:w="2808" w:type="dxa"/>
            <w:vMerge/>
          </w:tcPr>
          <w:p w14:paraId="15DB11AD" w14:textId="77777777" w:rsidR="00027B83" w:rsidRDefault="00027B83">
            <w:pPr>
              <w:rPr>
                <w:kern w:val="2"/>
                <w:szCs w:val="24"/>
              </w:rPr>
            </w:pPr>
          </w:p>
        </w:tc>
        <w:tc>
          <w:tcPr>
            <w:tcW w:w="3240" w:type="dxa"/>
          </w:tcPr>
          <w:p w14:paraId="1041E4A1" w14:textId="77777777" w:rsidR="00027B83" w:rsidRDefault="000B0897">
            <w:pPr>
              <w:rPr>
                <w:kern w:val="2"/>
                <w:szCs w:val="24"/>
              </w:rPr>
            </w:pPr>
            <w:r>
              <w:rPr>
                <w:kern w:val="2"/>
                <w:szCs w:val="24"/>
              </w:rPr>
              <w:t>1.1.8. El. paštas</w:t>
            </w:r>
          </w:p>
        </w:tc>
        <w:tc>
          <w:tcPr>
            <w:tcW w:w="3510" w:type="dxa"/>
          </w:tcPr>
          <w:p w14:paraId="4AECB29A" w14:textId="77777777" w:rsidR="00027B83" w:rsidRDefault="00027B83">
            <w:pPr>
              <w:jc w:val="center"/>
              <w:rPr>
                <w:kern w:val="2"/>
                <w:szCs w:val="24"/>
              </w:rPr>
            </w:pPr>
          </w:p>
        </w:tc>
      </w:tr>
      <w:tr w:rsidR="00027B83" w14:paraId="7DAE5F46" w14:textId="77777777">
        <w:tc>
          <w:tcPr>
            <w:tcW w:w="2808" w:type="dxa"/>
            <w:vMerge/>
          </w:tcPr>
          <w:p w14:paraId="30FD8548" w14:textId="77777777" w:rsidR="00027B83" w:rsidRDefault="00027B83">
            <w:pPr>
              <w:rPr>
                <w:kern w:val="2"/>
                <w:szCs w:val="24"/>
              </w:rPr>
            </w:pPr>
          </w:p>
        </w:tc>
        <w:tc>
          <w:tcPr>
            <w:tcW w:w="3240" w:type="dxa"/>
          </w:tcPr>
          <w:p w14:paraId="08EEF84C" w14:textId="77777777" w:rsidR="00027B83" w:rsidRDefault="000B0897">
            <w:pPr>
              <w:rPr>
                <w:kern w:val="2"/>
                <w:szCs w:val="24"/>
              </w:rPr>
            </w:pPr>
            <w:r>
              <w:rPr>
                <w:kern w:val="2"/>
                <w:szCs w:val="24"/>
              </w:rPr>
              <w:t>1.1.9. Šalies atstovas</w:t>
            </w:r>
          </w:p>
        </w:tc>
        <w:tc>
          <w:tcPr>
            <w:tcW w:w="3510" w:type="dxa"/>
          </w:tcPr>
          <w:p w14:paraId="52B8269E" w14:textId="77777777" w:rsidR="00027B83" w:rsidRDefault="00027B83">
            <w:pPr>
              <w:jc w:val="center"/>
              <w:rPr>
                <w:kern w:val="2"/>
                <w:szCs w:val="24"/>
              </w:rPr>
            </w:pPr>
          </w:p>
        </w:tc>
      </w:tr>
      <w:tr w:rsidR="00027B83" w14:paraId="56442BF1" w14:textId="77777777">
        <w:tc>
          <w:tcPr>
            <w:tcW w:w="2808" w:type="dxa"/>
            <w:vMerge/>
          </w:tcPr>
          <w:p w14:paraId="258A0581" w14:textId="77777777" w:rsidR="00027B83" w:rsidRDefault="00027B83">
            <w:pPr>
              <w:rPr>
                <w:kern w:val="2"/>
                <w:szCs w:val="24"/>
              </w:rPr>
            </w:pPr>
          </w:p>
        </w:tc>
        <w:tc>
          <w:tcPr>
            <w:tcW w:w="3240" w:type="dxa"/>
          </w:tcPr>
          <w:p w14:paraId="3B01F01E" w14:textId="77777777" w:rsidR="00027B83" w:rsidRDefault="000B0897">
            <w:pPr>
              <w:rPr>
                <w:kern w:val="2"/>
                <w:szCs w:val="24"/>
              </w:rPr>
            </w:pPr>
            <w:r>
              <w:rPr>
                <w:kern w:val="2"/>
                <w:szCs w:val="24"/>
              </w:rPr>
              <w:t>1.1.10. Atstovavimo pagrindas</w:t>
            </w:r>
          </w:p>
        </w:tc>
        <w:tc>
          <w:tcPr>
            <w:tcW w:w="3510" w:type="dxa"/>
          </w:tcPr>
          <w:p w14:paraId="546588F6" w14:textId="77777777" w:rsidR="00027B83" w:rsidRDefault="00027B83">
            <w:pPr>
              <w:jc w:val="center"/>
              <w:rPr>
                <w:kern w:val="2"/>
                <w:szCs w:val="24"/>
              </w:rPr>
            </w:pPr>
          </w:p>
        </w:tc>
      </w:tr>
      <w:tr w:rsidR="00027B83" w14:paraId="0F93ECA1" w14:textId="77777777">
        <w:tc>
          <w:tcPr>
            <w:tcW w:w="2808" w:type="dxa"/>
            <w:vMerge w:val="restart"/>
          </w:tcPr>
          <w:p w14:paraId="1056AFF2" w14:textId="77777777" w:rsidR="00027B83" w:rsidRDefault="00027B83">
            <w:pPr>
              <w:rPr>
                <w:b/>
                <w:kern w:val="2"/>
                <w:szCs w:val="24"/>
              </w:rPr>
            </w:pPr>
          </w:p>
          <w:p w14:paraId="68A87FE6" w14:textId="77777777" w:rsidR="00027B83" w:rsidRDefault="00027B83">
            <w:pPr>
              <w:rPr>
                <w:b/>
                <w:kern w:val="2"/>
                <w:szCs w:val="24"/>
              </w:rPr>
            </w:pPr>
          </w:p>
          <w:p w14:paraId="233F821C" w14:textId="77777777" w:rsidR="00027B83" w:rsidRDefault="00027B83">
            <w:pPr>
              <w:rPr>
                <w:b/>
                <w:kern w:val="2"/>
                <w:szCs w:val="24"/>
              </w:rPr>
            </w:pPr>
          </w:p>
          <w:p w14:paraId="566F20B2" w14:textId="298C7ABF" w:rsidR="00027B83" w:rsidRDefault="00AE2027">
            <w:pPr>
              <w:rPr>
                <w:b/>
                <w:kern w:val="2"/>
                <w:szCs w:val="24"/>
              </w:rPr>
            </w:pPr>
            <w:r>
              <w:rPr>
                <w:b/>
                <w:kern w:val="2"/>
                <w:szCs w:val="24"/>
              </w:rPr>
              <w:t>1.2. Tei</w:t>
            </w:r>
            <w:r w:rsidR="000B0897">
              <w:rPr>
                <w:b/>
                <w:kern w:val="2"/>
                <w:szCs w:val="24"/>
              </w:rPr>
              <w:t>kėjas</w:t>
            </w:r>
          </w:p>
          <w:p w14:paraId="0046332C" w14:textId="7D5408B6" w:rsidR="00027B83" w:rsidRDefault="00AE2027">
            <w:pPr>
              <w:rPr>
                <w:color w:val="4472C4"/>
                <w:kern w:val="2"/>
                <w:szCs w:val="24"/>
              </w:rPr>
            </w:pPr>
            <w:r>
              <w:rPr>
                <w:color w:val="4472C4"/>
                <w:kern w:val="2"/>
                <w:szCs w:val="24"/>
              </w:rPr>
              <w:t>(jei Tei</w:t>
            </w:r>
            <w:r w:rsidR="000B0897">
              <w:rPr>
                <w:color w:val="4472C4"/>
                <w:kern w:val="2"/>
                <w:szCs w:val="24"/>
              </w:rPr>
              <w:t>kėjas yra fizinis asmuo, skiltys atitinkamai pakoreguojamos.</w:t>
            </w:r>
          </w:p>
          <w:p w14:paraId="6310ECAE" w14:textId="207332C1" w:rsidR="00027B83" w:rsidRDefault="00AE2027">
            <w:pPr>
              <w:rPr>
                <w:b/>
                <w:kern w:val="2"/>
                <w:szCs w:val="24"/>
              </w:rPr>
            </w:pPr>
            <w:r>
              <w:rPr>
                <w:color w:val="4472C4"/>
                <w:kern w:val="2"/>
                <w:szCs w:val="24"/>
              </w:rPr>
              <w:t>Jei Tei</w:t>
            </w:r>
            <w:r w:rsidR="000B0897">
              <w:rPr>
                <w:color w:val="4472C4"/>
                <w:kern w:val="2"/>
                <w:szCs w:val="24"/>
              </w:rPr>
              <w:t>kėjas yra tiekėjų grupė, skiltys pildomos įterpiant kiekvieno grupės nario informaciją)</w:t>
            </w:r>
          </w:p>
        </w:tc>
        <w:tc>
          <w:tcPr>
            <w:tcW w:w="3240" w:type="dxa"/>
          </w:tcPr>
          <w:p w14:paraId="1B54C4C7" w14:textId="77777777" w:rsidR="00027B83" w:rsidRDefault="000B0897">
            <w:pPr>
              <w:rPr>
                <w:kern w:val="2"/>
                <w:szCs w:val="24"/>
              </w:rPr>
            </w:pPr>
            <w:r>
              <w:rPr>
                <w:kern w:val="2"/>
                <w:szCs w:val="24"/>
              </w:rPr>
              <w:t>1.2.1. Pavadinimas</w:t>
            </w:r>
          </w:p>
        </w:tc>
        <w:tc>
          <w:tcPr>
            <w:tcW w:w="3510" w:type="dxa"/>
          </w:tcPr>
          <w:p w14:paraId="1E0DB98C" w14:textId="77777777" w:rsidR="00027B83" w:rsidRDefault="00027B83">
            <w:pPr>
              <w:jc w:val="center"/>
              <w:rPr>
                <w:kern w:val="2"/>
                <w:szCs w:val="24"/>
              </w:rPr>
            </w:pPr>
          </w:p>
        </w:tc>
      </w:tr>
      <w:tr w:rsidR="00027B83" w14:paraId="3430D3AA" w14:textId="77777777">
        <w:tc>
          <w:tcPr>
            <w:tcW w:w="2808" w:type="dxa"/>
            <w:vMerge/>
          </w:tcPr>
          <w:p w14:paraId="38E99BE1" w14:textId="77777777" w:rsidR="00027B83" w:rsidRDefault="00027B83">
            <w:pPr>
              <w:rPr>
                <w:b/>
                <w:kern w:val="2"/>
                <w:szCs w:val="24"/>
              </w:rPr>
            </w:pPr>
          </w:p>
        </w:tc>
        <w:tc>
          <w:tcPr>
            <w:tcW w:w="3240" w:type="dxa"/>
          </w:tcPr>
          <w:p w14:paraId="750DD3D6" w14:textId="77777777" w:rsidR="00027B83" w:rsidRDefault="000B0897">
            <w:pPr>
              <w:rPr>
                <w:kern w:val="2"/>
                <w:szCs w:val="24"/>
              </w:rPr>
            </w:pPr>
            <w:r>
              <w:rPr>
                <w:kern w:val="2"/>
                <w:szCs w:val="24"/>
              </w:rPr>
              <w:t>1.2.2. Juridinio asmens kodas</w:t>
            </w:r>
          </w:p>
        </w:tc>
        <w:tc>
          <w:tcPr>
            <w:tcW w:w="3510" w:type="dxa"/>
          </w:tcPr>
          <w:p w14:paraId="2E84B56D" w14:textId="77777777" w:rsidR="00027B83" w:rsidRDefault="00027B83">
            <w:pPr>
              <w:jc w:val="center"/>
              <w:rPr>
                <w:kern w:val="2"/>
                <w:szCs w:val="24"/>
              </w:rPr>
            </w:pPr>
          </w:p>
        </w:tc>
      </w:tr>
      <w:tr w:rsidR="00027B83" w14:paraId="41C29C71" w14:textId="77777777">
        <w:tc>
          <w:tcPr>
            <w:tcW w:w="2808" w:type="dxa"/>
            <w:vMerge/>
          </w:tcPr>
          <w:p w14:paraId="5034FC05" w14:textId="77777777" w:rsidR="00027B83" w:rsidRDefault="00027B83">
            <w:pPr>
              <w:rPr>
                <w:b/>
                <w:kern w:val="2"/>
                <w:szCs w:val="24"/>
              </w:rPr>
            </w:pPr>
          </w:p>
        </w:tc>
        <w:tc>
          <w:tcPr>
            <w:tcW w:w="3240" w:type="dxa"/>
          </w:tcPr>
          <w:p w14:paraId="1BB52ECD" w14:textId="77777777" w:rsidR="00027B83" w:rsidRDefault="000B0897">
            <w:pPr>
              <w:rPr>
                <w:kern w:val="2"/>
                <w:szCs w:val="24"/>
              </w:rPr>
            </w:pPr>
            <w:r>
              <w:rPr>
                <w:kern w:val="2"/>
                <w:szCs w:val="24"/>
              </w:rPr>
              <w:t>1.2.3. Adresas</w:t>
            </w:r>
          </w:p>
        </w:tc>
        <w:tc>
          <w:tcPr>
            <w:tcW w:w="3510" w:type="dxa"/>
          </w:tcPr>
          <w:p w14:paraId="10D11FEE" w14:textId="77777777" w:rsidR="00027B83" w:rsidRDefault="00027B83">
            <w:pPr>
              <w:jc w:val="center"/>
              <w:rPr>
                <w:kern w:val="2"/>
                <w:szCs w:val="24"/>
              </w:rPr>
            </w:pPr>
          </w:p>
        </w:tc>
      </w:tr>
      <w:tr w:rsidR="00027B83" w14:paraId="2747C87F" w14:textId="77777777">
        <w:tc>
          <w:tcPr>
            <w:tcW w:w="2808" w:type="dxa"/>
            <w:vMerge/>
          </w:tcPr>
          <w:p w14:paraId="61F8709E" w14:textId="77777777" w:rsidR="00027B83" w:rsidRDefault="00027B83">
            <w:pPr>
              <w:rPr>
                <w:b/>
                <w:kern w:val="2"/>
                <w:szCs w:val="24"/>
              </w:rPr>
            </w:pPr>
          </w:p>
        </w:tc>
        <w:tc>
          <w:tcPr>
            <w:tcW w:w="3240" w:type="dxa"/>
          </w:tcPr>
          <w:p w14:paraId="130547E0" w14:textId="77777777" w:rsidR="00027B83" w:rsidRDefault="000B0897">
            <w:pPr>
              <w:rPr>
                <w:kern w:val="2"/>
                <w:szCs w:val="24"/>
              </w:rPr>
            </w:pPr>
            <w:r>
              <w:rPr>
                <w:kern w:val="2"/>
                <w:szCs w:val="24"/>
              </w:rPr>
              <w:t>1.2.4. PVM mokėtojo kodas</w:t>
            </w:r>
          </w:p>
        </w:tc>
        <w:tc>
          <w:tcPr>
            <w:tcW w:w="3510" w:type="dxa"/>
          </w:tcPr>
          <w:p w14:paraId="4CA3141F" w14:textId="77777777" w:rsidR="00027B83" w:rsidRDefault="00027B83">
            <w:pPr>
              <w:jc w:val="center"/>
              <w:rPr>
                <w:kern w:val="2"/>
                <w:szCs w:val="24"/>
              </w:rPr>
            </w:pPr>
          </w:p>
        </w:tc>
      </w:tr>
      <w:tr w:rsidR="00027B83" w14:paraId="4EE69F7E" w14:textId="77777777">
        <w:tc>
          <w:tcPr>
            <w:tcW w:w="2808" w:type="dxa"/>
            <w:vMerge/>
          </w:tcPr>
          <w:p w14:paraId="07E384CF" w14:textId="77777777" w:rsidR="00027B83" w:rsidRDefault="00027B83">
            <w:pPr>
              <w:rPr>
                <w:b/>
                <w:kern w:val="2"/>
                <w:szCs w:val="24"/>
              </w:rPr>
            </w:pPr>
          </w:p>
        </w:tc>
        <w:tc>
          <w:tcPr>
            <w:tcW w:w="3240" w:type="dxa"/>
          </w:tcPr>
          <w:p w14:paraId="3E6AB66B" w14:textId="77777777" w:rsidR="00027B83" w:rsidRDefault="000B0897">
            <w:pPr>
              <w:rPr>
                <w:kern w:val="2"/>
                <w:szCs w:val="24"/>
              </w:rPr>
            </w:pPr>
            <w:r>
              <w:rPr>
                <w:kern w:val="2"/>
                <w:szCs w:val="24"/>
              </w:rPr>
              <w:t>1.2.5. Atsiskaitomoji sąskaita</w:t>
            </w:r>
          </w:p>
        </w:tc>
        <w:tc>
          <w:tcPr>
            <w:tcW w:w="3510" w:type="dxa"/>
          </w:tcPr>
          <w:p w14:paraId="1EE4E9B6" w14:textId="77777777" w:rsidR="00027B83" w:rsidRDefault="00027B83">
            <w:pPr>
              <w:jc w:val="center"/>
              <w:rPr>
                <w:kern w:val="2"/>
                <w:szCs w:val="24"/>
              </w:rPr>
            </w:pPr>
          </w:p>
        </w:tc>
      </w:tr>
      <w:tr w:rsidR="00027B83" w14:paraId="02F514B9" w14:textId="77777777">
        <w:tc>
          <w:tcPr>
            <w:tcW w:w="2808" w:type="dxa"/>
            <w:vMerge/>
          </w:tcPr>
          <w:p w14:paraId="00817D58" w14:textId="77777777" w:rsidR="00027B83" w:rsidRDefault="00027B83">
            <w:pPr>
              <w:rPr>
                <w:b/>
                <w:kern w:val="2"/>
                <w:szCs w:val="24"/>
              </w:rPr>
            </w:pPr>
          </w:p>
        </w:tc>
        <w:tc>
          <w:tcPr>
            <w:tcW w:w="3240" w:type="dxa"/>
          </w:tcPr>
          <w:p w14:paraId="02B240E9" w14:textId="77777777" w:rsidR="00027B83" w:rsidRDefault="000B0897">
            <w:pPr>
              <w:rPr>
                <w:kern w:val="2"/>
                <w:szCs w:val="24"/>
              </w:rPr>
            </w:pPr>
            <w:r>
              <w:rPr>
                <w:kern w:val="2"/>
                <w:szCs w:val="24"/>
              </w:rPr>
              <w:t>1.2.6. Bankas, banko kodas</w:t>
            </w:r>
          </w:p>
        </w:tc>
        <w:tc>
          <w:tcPr>
            <w:tcW w:w="3510" w:type="dxa"/>
          </w:tcPr>
          <w:p w14:paraId="0B70D702" w14:textId="77777777" w:rsidR="00027B83" w:rsidRDefault="00027B83">
            <w:pPr>
              <w:jc w:val="center"/>
              <w:rPr>
                <w:kern w:val="2"/>
                <w:szCs w:val="24"/>
              </w:rPr>
            </w:pPr>
          </w:p>
        </w:tc>
      </w:tr>
      <w:tr w:rsidR="00027B83" w14:paraId="2AE022D3" w14:textId="77777777">
        <w:tc>
          <w:tcPr>
            <w:tcW w:w="2808" w:type="dxa"/>
            <w:vMerge/>
          </w:tcPr>
          <w:p w14:paraId="0F28AFC2" w14:textId="77777777" w:rsidR="00027B83" w:rsidRDefault="00027B83">
            <w:pPr>
              <w:rPr>
                <w:b/>
                <w:kern w:val="2"/>
                <w:szCs w:val="24"/>
              </w:rPr>
            </w:pPr>
          </w:p>
        </w:tc>
        <w:tc>
          <w:tcPr>
            <w:tcW w:w="3240" w:type="dxa"/>
          </w:tcPr>
          <w:p w14:paraId="26EB68DA" w14:textId="77777777" w:rsidR="00027B83" w:rsidRDefault="000B0897">
            <w:pPr>
              <w:rPr>
                <w:kern w:val="2"/>
                <w:szCs w:val="24"/>
              </w:rPr>
            </w:pPr>
            <w:r>
              <w:rPr>
                <w:kern w:val="2"/>
                <w:szCs w:val="24"/>
              </w:rPr>
              <w:t>1.2.7. Telefonas</w:t>
            </w:r>
          </w:p>
        </w:tc>
        <w:tc>
          <w:tcPr>
            <w:tcW w:w="3510" w:type="dxa"/>
          </w:tcPr>
          <w:p w14:paraId="302231E0" w14:textId="77777777" w:rsidR="00027B83" w:rsidRDefault="00027B83">
            <w:pPr>
              <w:jc w:val="center"/>
              <w:rPr>
                <w:kern w:val="2"/>
                <w:szCs w:val="24"/>
              </w:rPr>
            </w:pPr>
          </w:p>
        </w:tc>
      </w:tr>
      <w:tr w:rsidR="00027B83" w14:paraId="3E0194B0" w14:textId="77777777">
        <w:tc>
          <w:tcPr>
            <w:tcW w:w="2808" w:type="dxa"/>
            <w:vMerge/>
          </w:tcPr>
          <w:p w14:paraId="73A4BC92" w14:textId="77777777" w:rsidR="00027B83" w:rsidRDefault="00027B83">
            <w:pPr>
              <w:rPr>
                <w:b/>
                <w:kern w:val="2"/>
                <w:szCs w:val="24"/>
              </w:rPr>
            </w:pPr>
          </w:p>
        </w:tc>
        <w:tc>
          <w:tcPr>
            <w:tcW w:w="3240" w:type="dxa"/>
          </w:tcPr>
          <w:p w14:paraId="11E33347" w14:textId="77777777" w:rsidR="00027B83" w:rsidRDefault="000B0897">
            <w:pPr>
              <w:rPr>
                <w:kern w:val="2"/>
                <w:szCs w:val="24"/>
              </w:rPr>
            </w:pPr>
            <w:r>
              <w:rPr>
                <w:kern w:val="2"/>
                <w:szCs w:val="24"/>
              </w:rPr>
              <w:t>1.2.8. El. paštas</w:t>
            </w:r>
          </w:p>
        </w:tc>
        <w:tc>
          <w:tcPr>
            <w:tcW w:w="3510" w:type="dxa"/>
          </w:tcPr>
          <w:p w14:paraId="5432DAD2" w14:textId="77777777" w:rsidR="00027B83" w:rsidRDefault="00027B83">
            <w:pPr>
              <w:jc w:val="center"/>
              <w:rPr>
                <w:kern w:val="2"/>
                <w:szCs w:val="24"/>
              </w:rPr>
            </w:pPr>
          </w:p>
        </w:tc>
      </w:tr>
      <w:tr w:rsidR="00027B83" w14:paraId="41346130" w14:textId="77777777">
        <w:tc>
          <w:tcPr>
            <w:tcW w:w="2808" w:type="dxa"/>
            <w:vMerge/>
          </w:tcPr>
          <w:p w14:paraId="5DB1FB14" w14:textId="77777777" w:rsidR="00027B83" w:rsidRDefault="00027B83">
            <w:pPr>
              <w:rPr>
                <w:b/>
                <w:kern w:val="2"/>
                <w:szCs w:val="24"/>
              </w:rPr>
            </w:pPr>
          </w:p>
        </w:tc>
        <w:tc>
          <w:tcPr>
            <w:tcW w:w="3240" w:type="dxa"/>
          </w:tcPr>
          <w:p w14:paraId="0FFA11A0" w14:textId="77777777" w:rsidR="00027B83" w:rsidRDefault="000B0897">
            <w:pPr>
              <w:rPr>
                <w:kern w:val="2"/>
                <w:szCs w:val="24"/>
              </w:rPr>
            </w:pPr>
            <w:r>
              <w:rPr>
                <w:kern w:val="2"/>
                <w:szCs w:val="24"/>
              </w:rPr>
              <w:t>1.2.9. Šalies atstovas</w:t>
            </w:r>
          </w:p>
        </w:tc>
        <w:tc>
          <w:tcPr>
            <w:tcW w:w="3510" w:type="dxa"/>
          </w:tcPr>
          <w:p w14:paraId="0782D50F" w14:textId="77777777" w:rsidR="00027B83" w:rsidRDefault="00027B83">
            <w:pPr>
              <w:jc w:val="center"/>
              <w:rPr>
                <w:kern w:val="2"/>
                <w:szCs w:val="24"/>
              </w:rPr>
            </w:pPr>
          </w:p>
        </w:tc>
      </w:tr>
      <w:tr w:rsidR="00027B83" w14:paraId="2B261680" w14:textId="77777777">
        <w:tc>
          <w:tcPr>
            <w:tcW w:w="2808" w:type="dxa"/>
            <w:vMerge/>
          </w:tcPr>
          <w:p w14:paraId="118145E2" w14:textId="77777777" w:rsidR="00027B83" w:rsidRDefault="00027B83">
            <w:pPr>
              <w:rPr>
                <w:b/>
                <w:kern w:val="2"/>
                <w:szCs w:val="24"/>
              </w:rPr>
            </w:pPr>
          </w:p>
        </w:tc>
        <w:tc>
          <w:tcPr>
            <w:tcW w:w="3240" w:type="dxa"/>
          </w:tcPr>
          <w:p w14:paraId="2762A19B" w14:textId="77777777" w:rsidR="00027B83" w:rsidRDefault="000B0897">
            <w:pPr>
              <w:rPr>
                <w:kern w:val="2"/>
                <w:szCs w:val="24"/>
              </w:rPr>
            </w:pPr>
            <w:r>
              <w:rPr>
                <w:kern w:val="2"/>
                <w:szCs w:val="24"/>
              </w:rPr>
              <w:t>1.2.10. Atstovavimo pagrindas</w:t>
            </w:r>
          </w:p>
        </w:tc>
        <w:tc>
          <w:tcPr>
            <w:tcW w:w="3510" w:type="dxa"/>
          </w:tcPr>
          <w:p w14:paraId="0DDE7B1F" w14:textId="77777777" w:rsidR="00027B83" w:rsidRDefault="00027B83">
            <w:pPr>
              <w:jc w:val="center"/>
              <w:rPr>
                <w:kern w:val="2"/>
                <w:szCs w:val="24"/>
              </w:rPr>
            </w:pPr>
          </w:p>
        </w:tc>
      </w:tr>
    </w:tbl>
    <w:p w14:paraId="6F39F5DA"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A77C263" w14:textId="77777777">
        <w:trPr>
          <w:trHeight w:val="300"/>
        </w:trPr>
        <w:tc>
          <w:tcPr>
            <w:tcW w:w="9535" w:type="dxa"/>
            <w:gridSpan w:val="4"/>
          </w:tcPr>
          <w:p w14:paraId="1D99A5BB" w14:textId="77777777" w:rsidR="00027B83" w:rsidRDefault="000B0897">
            <w:pPr>
              <w:jc w:val="center"/>
              <w:rPr>
                <w:b/>
                <w:kern w:val="2"/>
                <w:szCs w:val="24"/>
              </w:rPr>
            </w:pPr>
            <w:r>
              <w:rPr>
                <w:b/>
                <w:kern w:val="2"/>
                <w:szCs w:val="24"/>
              </w:rPr>
              <w:t>2. ATSAKINGI ASMENYS</w:t>
            </w:r>
          </w:p>
        </w:tc>
      </w:tr>
      <w:tr w:rsidR="00027B83" w14:paraId="2794D88A" w14:textId="77777777">
        <w:trPr>
          <w:trHeight w:val="300"/>
        </w:trPr>
        <w:tc>
          <w:tcPr>
            <w:tcW w:w="3094" w:type="dxa"/>
            <w:gridSpan w:val="2"/>
          </w:tcPr>
          <w:p w14:paraId="4F69266E"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F43B55" w14:textId="26A43389" w:rsidR="00027B83" w:rsidRDefault="000B0897" w:rsidP="00FE1B86">
            <w:pPr>
              <w:rPr>
                <w:color w:val="4472C4"/>
                <w:kern w:val="2"/>
                <w:szCs w:val="24"/>
              </w:rPr>
            </w:pPr>
            <w:r>
              <w:rPr>
                <w:color w:val="4472C4"/>
                <w:kern w:val="2"/>
                <w:szCs w:val="24"/>
              </w:rPr>
              <w:t>(</w:t>
            </w:r>
            <w:r w:rsidR="00FE1B86">
              <w:rPr>
                <w:color w:val="4472C4"/>
                <w:kern w:val="2"/>
                <w:szCs w:val="24"/>
              </w:rPr>
              <w:t>bus nurodoma Sutarties pasirašymo metu</w:t>
            </w:r>
            <w:r>
              <w:rPr>
                <w:color w:val="4472C4"/>
                <w:kern w:val="2"/>
                <w:szCs w:val="24"/>
              </w:rPr>
              <w:t>)</w:t>
            </w:r>
          </w:p>
        </w:tc>
      </w:tr>
      <w:tr w:rsidR="00027B83" w14:paraId="1A752DEE" w14:textId="77777777">
        <w:trPr>
          <w:trHeight w:val="300"/>
        </w:trPr>
        <w:tc>
          <w:tcPr>
            <w:tcW w:w="3094" w:type="dxa"/>
            <w:gridSpan w:val="2"/>
          </w:tcPr>
          <w:p w14:paraId="1443E381" w14:textId="2D96C906" w:rsidR="00027B83" w:rsidRDefault="00AE2027">
            <w:pPr>
              <w:rPr>
                <w:b/>
                <w:kern w:val="2"/>
                <w:szCs w:val="24"/>
              </w:rPr>
            </w:pPr>
            <w:r>
              <w:rPr>
                <w:b/>
                <w:kern w:val="2"/>
                <w:szCs w:val="24"/>
              </w:rPr>
              <w:lastRenderedPageBreak/>
              <w:t>2.2. Tei</w:t>
            </w:r>
            <w:r w:rsidR="000B0897">
              <w:rPr>
                <w:b/>
                <w:kern w:val="2"/>
                <w:szCs w:val="24"/>
              </w:rPr>
              <w:t>kėjo kontaktiniai asmenys, atsakingi už Sutarties vykdymą</w:t>
            </w:r>
          </w:p>
        </w:tc>
        <w:tc>
          <w:tcPr>
            <w:tcW w:w="6441" w:type="dxa"/>
            <w:gridSpan w:val="2"/>
          </w:tcPr>
          <w:p w14:paraId="0B7B7647" w14:textId="0459CF70" w:rsidR="00027B83" w:rsidRDefault="000B0897">
            <w:pPr>
              <w:rPr>
                <w:color w:val="4472C4"/>
                <w:kern w:val="2"/>
                <w:szCs w:val="24"/>
              </w:rPr>
            </w:pPr>
            <w:r>
              <w:rPr>
                <w:color w:val="4472C4"/>
                <w:kern w:val="2"/>
                <w:szCs w:val="24"/>
              </w:rPr>
              <w:t>(</w:t>
            </w:r>
            <w:r w:rsidR="00FE1B86">
              <w:rPr>
                <w:color w:val="4472C4"/>
                <w:kern w:val="2"/>
                <w:szCs w:val="24"/>
              </w:rPr>
              <w:t>bus nurodoma Sutarties pasirašymo metu</w:t>
            </w:r>
            <w:r>
              <w:rPr>
                <w:color w:val="4472C4"/>
                <w:kern w:val="2"/>
                <w:szCs w:val="24"/>
              </w:rPr>
              <w:t>)</w:t>
            </w:r>
          </w:p>
        </w:tc>
      </w:tr>
      <w:tr w:rsidR="00027B83" w14:paraId="04B5C7C5" w14:textId="77777777">
        <w:trPr>
          <w:trHeight w:val="300"/>
        </w:trPr>
        <w:tc>
          <w:tcPr>
            <w:tcW w:w="9535" w:type="dxa"/>
            <w:gridSpan w:val="4"/>
          </w:tcPr>
          <w:p w14:paraId="1C6FB66A" w14:textId="77777777" w:rsidR="00027B83" w:rsidRDefault="000B0897">
            <w:pPr>
              <w:jc w:val="center"/>
              <w:rPr>
                <w:b/>
                <w:kern w:val="2"/>
                <w:szCs w:val="24"/>
              </w:rPr>
            </w:pPr>
            <w:r>
              <w:rPr>
                <w:b/>
                <w:kern w:val="2"/>
                <w:szCs w:val="24"/>
              </w:rPr>
              <w:t>3. SUTARTIES DALYKAS</w:t>
            </w:r>
          </w:p>
        </w:tc>
      </w:tr>
      <w:tr w:rsidR="00027B83" w14:paraId="247DA4AE" w14:textId="77777777">
        <w:trPr>
          <w:trHeight w:val="300"/>
        </w:trPr>
        <w:tc>
          <w:tcPr>
            <w:tcW w:w="3094" w:type="dxa"/>
            <w:gridSpan w:val="2"/>
          </w:tcPr>
          <w:p w14:paraId="4CBD7A14" w14:textId="77777777" w:rsidR="00027B83" w:rsidRDefault="000B0897">
            <w:pPr>
              <w:rPr>
                <w:b/>
                <w:kern w:val="2"/>
                <w:szCs w:val="24"/>
              </w:rPr>
            </w:pPr>
            <w:r>
              <w:rPr>
                <w:b/>
                <w:kern w:val="2"/>
                <w:szCs w:val="24"/>
              </w:rPr>
              <w:t>3.1. Sutarties dalykas</w:t>
            </w:r>
          </w:p>
        </w:tc>
        <w:tc>
          <w:tcPr>
            <w:tcW w:w="6441" w:type="dxa"/>
            <w:gridSpan w:val="2"/>
          </w:tcPr>
          <w:p w14:paraId="1C011CDF" w14:textId="17EC0CAA" w:rsidR="00027B83" w:rsidRDefault="00AE2027" w:rsidP="003D4567">
            <w:pPr>
              <w:jc w:val="both"/>
              <w:rPr>
                <w:color w:val="000000"/>
                <w:kern w:val="2"/>
                <w:szCs w:val="24"/>
              </w:rPr>
            </w:pPr>
            <w:r>
              <w:rPr>
                <w:b/>
                <w:kern w:val="2"/>
                <w:szCs w:val="24"/>
              </w:rPr>
              <w:t>Tei</w:t>
            </w:r>
            <w:r w:rsidR="000B0897" w:rsidRPr="007A1524">
              <w:rPr>
                <w:b/>
                <w:kern w:val="2"/>
                <w:szCs w:val="24"/>
              </w:rPr>
              <w:t>kėjas</w:t>
            </w:r>
            <w:r w:rsidR="000B0897">
              <w:rPr>
                <w:kern w:val="2"/>
                <w:szCs w:val="24"/>
              </w:rPr>
              <w:t xml:space="preserve"> įsipareigoja Sutartyje numatytomis sąlygomis suteikti </w:t>
            </w:r>
            <w:r w:rsidR="000B0897" w:rsidRPr="003D4567">
              <w:rPr>
                <w:b/>
                <w:kern w:val="2"/>
                <w:szCs w:val="24"/>
              </w:rPr>
              <w:t>Pirkėjui</w:t>
            </w:r>
            <w:r w:rsidR="000B0897">
              <w:rPr>
                <w:kern w:val="2"/>
                <w:szCs w:val="24"/>
              </w:rPr>
              <w:t xml:space="preserve"> </w:t>
            </w:r>
            <w:r w:rsidR="003D4567" w:rsidRPr="000F0F37">
              <w:rPr>
                <w:color w:val="000000" w:themeColor="text1"/>
                <w:szCs w:val="24"/>
              </w:rPr>
              <w:t>„</w:t>
            </w:r>
            <w:proofErr w:type="spellStart"/>
            <w:r w:rsidR="003D4567" w:rsidRPr="000F0F37">
              <w:rPr>
                <w:color w:val="000000" w:themeColor="text1"/>
                <w:szCs w:val="24"/>
              </w:rPr>
              <w:t>Hunt</w:t>
            </w:r>
            <w:proofErr w:type="spellEnd"/>
            <w:r w:rsidR="003D4567" w:rsidRPr="000F0F37">
              <w:rPr>
                <w:color w:val="000000" w:themeColor="text1"/>
                <w:szCs w:val="24"/>
              </w:rPr>
              <w:t xml:space="preserve">“ klasės </w:t>
            </w:r>
            <w:proofErr w:type="spellStart"/>
            <w:r w:rsidR="003D4567" w:rsidRPr="000F0F37">
              <w:rPr>
                <w:color w:val="000000" w:themeColor="text1"/>
                <w:szCs w:val="24"/>
              </w:rPr>
              <w:t>priešmininių</w:t>
            </w:r>
            <w:proofErr w:type="spellEnd"/>
            <w:r w:rsidR="003D4567" w:rsidRPr="000F0F37">
              <w:rPr>
                <w:color w:val="000000" w:themeColor="text1"/>
                <w:szCs w:val="24"/>
              </w:rPr>
              <w:t xml:space="preserve"> laivų</w:t>
            </w:r>
            <w:r w:rsidR="003D4567">
              <w:rPr>
                <w:color w:val="000000" w:themeColor="text1"/>
                <w:szCs w:val="24"/>
              </w:rPr>
              <w:t xml:space="preserve"> </w:t>
            </w:r>
            <w:proofErr w:type="spellStart"/>
            <w:r w:rsidR="003D4567">
              <w:rPr>
                <w:color w:val="000000" w:themeColor="text1"/>
                <w:szCs w:val="24"/>
              </w:rPr>
              <w:t>reglamentinio</w:t>
            </w:r>
            <w:proofErr w:type="spellEnd"/>
            <w:r w:rsidR="003D4567">
              <w:rPr>
                <w:color w:val="000000" w:themeColor="text1"/>
                <w:szCs w:val="24"/>
              </w:rPr>
              <w:t xml:space="preserve"> remonto doke paslaugas (</w:t>
            </w:r>
            <w:r w:rsidR="003D4567" w:rsidRPr="003D4567">
              <w:rPr>
                <w:i/>
                <w:color w:val="000000" w:themeColor="text1"/>
                <w:szCs w:val="24"/>
              </w:rPr>
              <w:t>1-a pirkimo dalis</w:t>
            </w:r>
            <w:r w:rsidR="003D4567">
              <w:rPr>
                <w:color w:val="000000" w:themeColor="text1"/>
                <w:szCs w:val="24"/>
              </w:rPr>
              <w:t xml:space="preserve">)/ </w:t>
            </w:r>
            <w:r w:rsidR="003D4567">
              <w:rPr>
                <w:szCs w:val="24"/>
              </w:rPr>
              <w:t>p</w:t>
            </w:r>
            <w:r w:rsidR="003D4567" w:rsidRPr="000F0F37">
              <w:rPr>
                <w:szCs w:val="24"/>
              </w:rPr>
              <w:t xml:space="preserve">aieškos ir </w:t>
            </w:r>
            <w:r w:rsidR="00FC0A2B">
              <w:rPr>
                <w:szCs w:val="24"/>
              </w:rPr>
              <w:t>gelbėjimo laivo „Šakiai“</w:t>
            </w:r>
            <w:r w:rsidR="003D4567">
              <w:rPr>
                <w:szCs w:val="24"/>
              </w:rPr>
              <w:t xml:space="preserve"> </w:t>
            </w:r>
            <w:proofErr w:type="spellStart"/>
            <w:r w:rsidR="003D4567">
              <w:rPr>
                <w:szCs w:val="24"/>
              </w:rPr>
              <w:t>reglamentinio</w:t>
            </w:r>
            <w:proofErr w:type="spellEnd"/>
            <w:r w:rsidR="003D4567">
              <w:rPr>
                <w:szCs w:val="24"/>
              </w:rPr>
              <w:t xml:space="preserve"> remonto</w:t>
            </w:r>
            <w:r w:rsidR="003D4567" w:rsidRPr="000F0F37">
              <w:rPr>
                <w:szCs w:val="24"/>
              </w:rPr>
              <w:t xml:space="preserve"> doke</w:t>
            </w:r>
            <w:r w:rsidR="003D4567">
              <w:rPr>
                <w:szCs w:val="24"/>
              </w:rPr>
              <w:t xml:space="preserve"> paslaugas (</w:t>
            </w:r>
            <w:r w:rsidR="003D4567" w:rsidRPr="003D4567">
              <w:rPr>
                <w:i/>
                <w:szCs w:val="24"/>
              </w:rPr>
              <w:t>2-a pirkimo dalis</w:t>
            </w:r>
            <w:r w:rsidR="003D4567">
              <w:rPr>
                <w:szCs w:val="24"/>
              </w:rPr>
              <w:t>)</w:t>
            </w:r>
            <w:r w:rsidR="00227F85" w:rsidRPr="00227F85">
              <w:rPr>
                <w:kern w:val="2"/>
                <w:szCs w:val="24"/>
              </w:rPr>
              <w:t xml:space="preserve"> </w:t>
            </w:r>
            <w:r w:rsidR="000B0897">
              <w:rPr>
                <w:color w:val="000000"/>
                <w:kern w:val="2"/>
                <w:szCs w:val="24"/>
              </w:rPr>
              <w:t>(toliau – Paslaugos).</w:t>
            </w:r>
          </w:p>
          <w:p w14:paraId="0774BCDA" w14:textId="03169BCA" w:rsidR="003A1237" w:rsidRDefault="000B0897" w:rsidP="007E74C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27F85">
              <w:rPr>
                <w:color w:val="000000"/>
                <w:kern w:val="2"/>
                <w:szCs w:val="24"/>
              </w:rPr>
              <w:t>1</w:t>
            </w:r>
            <w:r>
              <w:rPr>
                <w:color w:val="000000"/>
                <w:kern w:val="2"/>
                <w:szCs w:val="24"/>
              </w:rPr>
              <w:t xml:space="preserve"> „</w:t>
            </w:r>
            <w:proofErr w:type="spellStart"/>
            <w:r w:rsidR="003D4567">
              <w:rPr>
                <w:color w:val="000000"/>
                <w:kern w:val="2"/>
                <w:szCs w:val="24"/>
              </w:rPr>
              <w:t>Hunt</w:t>
            </w:r>
            <w:proofErr w:type="spellEnd"/>
            <w:r w:rsidR="003D4567">
              <w:rPr>
                <w:color w:val="000000"/>
                <w:kern w:val="2"/>
                <w:szCs w:val="24"/>
              </w:rPr>
              <w:t xml:space="preserve"> klasės </w:t>
            </w:r>
            <w:proofErr w:type="spellStart"/>
            <w:r w:rsidR="003D4567">
              <w:rPr>
                <w:color w:val="000000"/>
                <w:kern w:val="2"/>
                <w:szCs w:val="24"/>
              </w:rPr>
              <w:t>priešmininio</w:t>
            </w:r>
            <w:proofErr w:type="spellEnd"/>
            <w:r w:rsidR="003D4567">
              <w:rPr>
                <w:color w:val="000000"/>
                <w:kern w:val="2"/>
                <w:szCs w:val="24"/>
              </w:rPr>
              <w:t xml:space="preserve"> laivo </w:t>
            </w:r>
            <w:proofErr w:type="spellStart"/>
            <w:r w:rsidR="003D4567">
              <w:rPr>
                <w:color w:val="000000"/>
                <w:kern w:val="2"/>
                <w:szCs w:val="24"/>
              </w:rPr>
              <w:t>dokinio</w:t>
            </w:r>
            <w:proofErr w:type="spellEnd"/>
            <w:r w:rsidR="003D4567">
              <w:rPr>
                <w:color w:val="000000"/>
                <w:kern w:val="2"/>
                <w:szCs w:val="24"/>
              </w:rPr>
              <w:t xml:space="preserve"> remonto</w:t>
            </w:r>
            <w:r w:rsidR="00227F85" w:rsidRPr="00227F85">
              <w:rPr>
                <w:color w:val="000000"/>
                <w:kern w:val="2"/>
                <w:szCs w:val="24"/>
              </w:rPr>
              <w:t xml:space="preserve"> </w:t>
            </w:r>
            <w:r w:rsidR="00227F85">
              <w:rPr>
                <w:color w:val="000000"/>
                <w:kern w:val="2"/>
                <w:szCs w:val="24"/>
              </w:rPr>
              <w:t>t</w:t>
            </w:r>
            <w:r>
              <w:rPr>
                <w:color w:val="000000"/>
                <w:kern w:val="2"/>
                <w:szCs w:val="24"/>
              </w:rPr>
              <w:t>echninė specifikacija“</w:t>
            </w:r>
            <w:r w:rsidR="003D4567">
              <w:rPr>
                <w:color w:val="000000"/>
                <w:kern w:val="2"/>
                <w:szCs w:val="24"/>
              </w:rPr>
              <w:t xml:space="preserve"> (</w:t>
            </w:r>
            <w:r w:rsidR="003D4567" w:rsidRPr="003D4567">
              <w:rPr>
                <w:i/>
                <w:color w:val="000000"/>
                <w:kern w:val="2"/>
                <w:szCs w:val="24"/>
              </w:rPr>
              <w:t>1-a pirkimo dalis</w:t>
            </w:r>
            <w:r w:rsidR="003D4567">
              <w:rPr>
                <w:color w:val="000000"/>
                <w:kern w:val="2"/>
                <w:szCs w:val="24"/>
              </w:rPr>
              <w:t xml:space="preserve">)/„Gelbėjimo laivo „Šakiai“ </w:t>
            </w:r>
            <w:proofErr w:type="spellStart"/>
            <w:r w:rsidR="003D4567">
              <w:rPr>
                <w:color w:val="000000"/>
                <w:kern w:val="2"/>
                <w:szCs w:val="24"/>
              </w:rPr>
              <w:t>dokinio</w:t>
            </w:r>
            <w:proofErr w:type="spellEnd"/>
            <w:r w:rsidR="003D4567">
              <w:rPr>
                <w:color w:val="000000"/>
                <w:kern w:val="2"/>
                <w:szCs w:val="24"/>
              </w:rPr>
              <w:t xml:space="preserve"> remonto techninė specifikacija“ (</w:t>
            </w:r>
            <w:r w:rsidR="003D4567" w:rsidRPr="003D4567">
              <w:rPr>
                <w:i/>
                <w:color w:val="000000"/>
                <w:kern w:val="2"/>
                <w:szCs w:val="24"/>
              </w:rPr>
              <w:t>2-a pirkimo dalis</w:t>
            </w:r>
            <w:r w:rsidR="003D4567">
              <w:rPr>
                <w:color w:val="000000"/>
                <w:kern w:val="2"/>
                <w:szCs w:val="24"/>
              </w:rPr>
              <w:t>)</w:t>
            </w:r>
            <w:r w:rsidR="007B703E">
              <w:rPr>
                <w:color w:val="000000"/>
                <w:kern w:val="2"/>
                <w:szCs w:val="24"/>
              </w:rPr>
              <w:t xml:space="preserve"> (toliau – 1 priedas)</w:t>
            </w:r>
            <w:r>
              <w:rPr>
                <w:color w:val="000000"/>
                <w:kern w:val="2"/>
                <w:szCs w:val="24"/>
              </w:rPr>
              <w:t xml:space="preserve"> ir Sutarties priede Nr. </w:t>
            </w:r>
            <w:r w:rsidR="00227F85">
              <w:rPr>
                <w:color w:val="000000"/>
                <w:kern w:val="2"/>
                <w:szCs w:val="24"/>
              </w:rPr>
              <w:t>2</w:t>
            </w:r>
            <w:r w:rsidR="007E74CA">
              <w:rPr>
                <w:color w:val="000000"/>
                <w:kern w:val="2"/>
                <w:szCs w:val="24"/>
              </w:rPr>
              <w:t xml:space="preserve"> „Paslaugų apimtys ir įkainiai</w:t>
            </w:r>
            <w:r>
              <w:rPr>
                <w:color w:val="000000"/>
                <w:kern w:val="2"/>
                <w:szCs w:val="24"/>
              </w:rPr>
              <w:t>“</w:t>
            </w:r>
            <w:r w:rsidR="007B703E">
              <w:rPr>
                <w:color w:val="000000"/>
                <w:kern w:val="2"/>
                <w:szCs w:val="24"/>
              </w:rPr>
              <w:t xml:space="preserve"> (toliau – 2 priedas)</w:t>
            </w:r>
            <w:r>
              <w:rPr>
                <w:color w:val="000000"/>
                <w:kern w:val="2"/>
                <w:szCs w:val="24"/>
              </w:rPr>
              <w:t>.</w:t>
            </w:r>
          </w:p>
        </w:tc>
      </w:tr>
      <w:tr w:rsidR="00027B83" w14:paraId="6DE2E0BD" w14:textId="77777777">
        <w:trPr>
          <w:trHeight w:val="300"/>
        </w:trPr>
        <w:tc>
          <w:tcPr>
            <w:tcW w:w="3094" w:type="dxa"/>
            <w:gridSpan w:val="2"/>
          </w:tcPr>
          <w:p w14:paraId="03236482" w14:textId="77777777" w:rsidR="00027B83" w:rsidRDefault="000B0897">
            <w:pPr>
              <w:rPr>
                <w:b/>
                <w:kern w:val="2"/>
                <w:szCs w:val="24"/>
              </w:rPr>
            </w:pPr>
            <w:r>
              <w:rPr>
                <w:b/>
                <w:kern w:val="2"/>
                <w:szCs w:val="24"/>
              </w:rPr>
              <w:t>3.2. Pirkimo pavadinimas ir numeris</w:t>
            </w:r>
          </w:p>
        </w:tc>
        <w:tc>
          <w:tcPr>
            <w:tcW w:w="6441" w:type="dxa"/>
            <w:gridSpan w:val="2"/>
          </w:tcPr>
          <w:p w14:paraId="7FD372AA" w14:textId="384A83EB" w:rsidR="00027B83" w:rsidRDefault="007E74CA" w:rsidP="007E74CA">
            <w:pPr>
              <w:jc w:val="both"/>
              <w:rPr>
                <w:kern w:val="2"/>
                <w:szCs w:val="24"/>
              </w:rPr>
            </w:pPr>
            <w:r>
              <w:rPr>
                <w:kern w:val="2"/>
                <w:szCs w:val="24"/>
              </w:rPr>
              <w:t>„</w:t>
            </w:r>
            <w:proofErr w:type="spellStart"/>
            <w:r>
              <w:rPr>
                <w:kern w:val="2"/>
                <w:szCs w:val="24"/>
              </w:rPr>
              <w:t>Hunt</w:t>
            </w:r>
            <w:proofErr w:type="spellEnd"/>
            <w:r>
              <w:rPr>
                <w:kern w:val="2"/>
                <w:szCs w:val="24"/>
              </w:rPr>
              <w:t>“ k</w:t>
            </w:r>
            <w:r w:rsidR="00FC0A2B">
              <w:rPr>
                <w:kern w:val="2"/>
                <w:szCs w:val="24"/>
              </w:rPr>
              <w:t xml:space="preserve">lasės </w:t>
            </w:r>
            <w:proofErr w:type="spellStart"/>
            <w:r w:rsidR="00FC0A2B">
              <w:rPr>
                <w:kern w:val="2"/>
                <w:szCs w:val="24"/>
              </w:rPr>
              <w:t>priešmininių</w:t>
            </w:r>
            <w:proofErr w:type="spellEnd"/>
            <w:r w:rsidR="00FC0A2B">
              <w:rPr>
                <w:kern w:val="2"/>
                <w:szCs w:val="24"/>
              </w:rPr>
              <w:t xml:space="preserve"> laivų</w:t>
            </w:r>
            <w:r>
              <w:rPr>
                <w:kern w:val="2"/>
                <w:szCs w:val="24"/>
              </w:rPr>
              <w:t xml:space="preserve"> </w:t>
            </w:r>
            <w:proofErr w:type="spellStart"/>
            <w:r>
              <w:rPr>
                <w:kern w:val="2"/>
                <w:szCs w:val="24"/>
              </w:rPr>
              <w:t>reglamentinio</w:t>
            </w:r>
            <w:proofErr w:type="spellEnd"/>
            <w:r>
              <w:rPr>
                <w:kern w:val="2"/>
                <w:szCs w:val="24"/>
              </w:rPr>
              <w:t xml:space="preserve"> remonto doke paslaugos (</w:t>
            </w:r>
            <w:r w:rsidRPr="003D4567">
              <w:rPr>
                <w:i/>
                <w:kern w:val="2"/>
                <w:szCs w:val="24"/>
              </w:rPr>
              <w:t>1-a pirkimo dalis</w:t>
            </w:r>
            <w:r>
              <w:rPr>
                <w:kern w:val="2"/>
                <w:szCs w:val="24"/>
              </w:rPr>
              <w:t xml:space="preserve">)/Paieškos ir </w:t>
            </w:r>
            <w:r w:rsidR="00FC0A2B">
              <w:rPr>
                <w:kern w:val="2"/>
                <w:szCs w:val="24"/>
              </w:rPr>
              <w:t>gelbėjimo laivo „Šakiai“</w:t>
            </w:r>
            <w:r>
              <w:rPr>
                <w:kern w:val="2"/>
                <w:szCs w:val="24"/>
              </w:rPr>
              <w:t xml:space="preserve"> </w:t>
            </w:r>
            <w:proofErr w:type="spellStart"/>
            <w:r>
              <w:rPr>
                <w:kern w:val="2"/>
                <w:szCs w:val="24"/>
              </w:rPr>
              <w:t>reglamentinio</w:t>
            </w:r>
            <w:proofErr w:type="spellEnd"/>
            <w:r>
              <w:rPr>
                <w:kern w:val="2"/>
                <w:szCs w:val="24"/>
              </w:rPr>
              <w:t xml:space="preserve"> remonto doke paslaugos (</w:t>
            </w:r>
            <w:r>
              <w:rPr>
                <w:i/>
                <w:kern w:val="2"/>
                <w:szCs w:val="24"/>
              </w:rPr>
              <w:t>2</w:t>
            </w:r>
            <w:r w:rsidRPr="003D4567">
              <w:rPr>
                <w:i/>
                <w:kern w:val="2"/>
                <w:szCs w:val="24"/>
              </w:rPr>
              <w:t>-a pirkimo dalis</w:t>
            </w:r>
            <w:r>
              <w:rPr>
                <w:kern w:val="2"/>
                <w:szCs w:val="24"/>
              </w:rPr>
              <w:t>)</w:t>
            </w:r>
            <w:r w:rsidR="00DE1213">
              <w:rPr>
                <w:kern w:val="2"/>
                <w:szCs w:val="24"/>
              </w:rPr>
              <w:t xml:space="preserve"> (pirkimo Nr. ___________)</w:t>
            </w:r>
          </w:p>
        </w:tc>
      </w:tr>
      <w:tr w:rsidR="00027B83" w14:paraId="72AD985D" w14:textId="77777777">
        <w:trPr>
          <w:trHeight w:val="300"/>
        </w:trPr>
        <w:tc>
          <w:tcPr>
            <w:tcW w:w="3094" w:type="dxa"/>
            <w:gridSpan w:val="2"/>
          </w:tcPr>
          <w:p w14:paraId="33D4A2A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F71B5F6" w14:textId="77777777" w:rsidR="00027B83" w:rsidRDefault="000B0897">
            <w:pPr>
              <w:rPr>
                <w:kern w:val="2"/>
                <w:szCs w:val="24"/>
              </w:rPr>
            </w:pPr>
            <w:r>
              <w:rPr>
                <w:kern w:val="2"/>
                <w:szCs w:val="24"/>
              </w:rPr>
              <w:t>Netaikoma</w:t>
            </w:r>
          </w:p>
          <w:p w14:paraId="485EACE1" w14:textId="77777777" w:rsidR="00027B83" w:rsidRDefault="00027B83">
            <w:pPr>
              <w:rPr>
                <w:kern w:val="2"/>
                <w:szCs w:val="24"/>
              </w:rPr>
            </w:pPr>
          </w:p>
          <w:p w14:paraId="731B2028" w14:textId="77777777" w:rsidR="00027B83" w:rsidRDefault="00027B83">
            <w:pPr>
              <w:rPr>
                <w:kern w:val="2"/>
                <w:szCs w:val="24"/>
              </w:rPr>
            </w:pPr>
          </w:p>
        </w:tc>
      </w:tr>
      <w:tr w:rsidR="00027B83" w14:paraId="0B3F9199" w14:textId="77777777">
        <w:trPr>
          <w:trHeight w:val="300"/>
        </w:trPr>
        <w:tc>
          <w:tcPr>
            <w:tcW w:w="9535" w:type="dxa"/>
            <w:gridSpan w:val="4"/>
          </w:tcPr>
          <w:p w14:paraId="08BB0F1D"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394F3B9" w14:textId="77777777" w:rsidTr="007A1524">
        <w:trPr>
          <w:trHeight w:val="1766"/>
        </w:trPr>
        <w:tc>
          <w:tcPr>
            <w:tcW w:w="3094" w:type="dxa"/>
            <w:gridSpan w:val="2"/>
          </w:tcPr>
          <w:p w14:paraId="6C14C63A" w14:textId="78055798" w:rsidR="00027B83" w:rsidRDefault="000B0897">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405942E" w14:textId="77777777" w:rsidR="00027B83" w:rsidRDefault="00027B83" w:rsidP="0016220C">
            <w:pPr>
              <w:rPr>
                <w:b/>
                <w:color w:val="FF0000"/>
                <w:kern w:val="2"/>
                <w:szCs w:val="24"/>
              </w:rPr>
            </w:pPr>
          </w:p>
        </w:tc>
        <w:tc>
          <w:tcPr>
            <w:tcW w:w="6441" w:type="dxa"/>
            <w:gridSpan w:val="2"/>
          </w:tcPr>
          <w:p w14:paraId="25D5EB09" w14:textId="0916ECCE" w:rsidR="00C015B8" w:rsidRPr="002115D0" w:rsidRDefault="00C015B8" w:rsidP="00C015B8">
            <w:pPr>
              <w:jc w:val="both"/>
              <w:rPr>
                <w:rFonts w:eastAsia="Calibri"/>
                <w:szCs w:val="24"/>
                <w:shd w:val="clear" w:color="auto" w:fill="FFFFFF" w:themeFill="background1"/>
              </w:rPr>
            </w:pPr>
            <w:r>
              <w:rPr>
                <w:rFonts w:eastAsia="Calibri"/>
                <w:b/>
                <w:szCs w:val="24"/>
                <w:shd w:val="clear" w:color="auto" w:fill="FFFFFF" w:themeFill="background1"/>
              </w:rPr>
              <w:t>T</w:t>
            </w:r>
            <w:r w:rsidR="00AE2027">
              <w:rPr>
                <w:rFonts w:eastAsia="Calibri"/>
                <w:b/>
                <w:szCs w:val="24"/>
                <w:shd w:val="clear" w:color="auto" w:fill="FFFFFF" w:themeFill="background1"/>
              </w:rPr>
              <w:t>ei</w:t>
            </w:r>
            <w:r w:rsidRPr="002115D0">
              <w:rPr>
                <w:rFonts w:eastAsia="Calibri"/>
                <w:b/>
                <w:szCs w:val="24"/>
                <w:shd w:val="clear" w:color="auto" w:fill="FFFFFF" w:themeFill="background1"/>
              </w:rPr>
              <w:t xml:space="preserve">kėjas </w:t>
            </w:r>
            <w:r w:rsidRPr="002115D0">
              <w:rPr>
                <w:rFonts w:eastAsia="Calibri"/>
                <w:szCs w:val="24"/>
                <w:shd w:val="clear" w:color="auto" w:fill="FFFFFF" w:themeFill="background1"/>
              </w:rPr>
              <w:t xml:space="preserve">įsipareigoja: </w:t>
            </w:r>
          </w:p>
          <w:p w14:paraId="1AA66C33" w14:textId="5E863FF8" w:rsidR="00C015B8" w:rsidRPr="002115D0" w:rsidRDefault="00C015B8" w:rsidP="00C015B8">
            <w:pPr>
              <w:jc w:val="both"/>
              <w:rPr>
                <w:rFonts w:eastAsia="Calibri"/>
                <w:szCs w:val="24"/>
                <w:shd w:val="clear" w:color="auto" w:fill="FFFFFF" w:themeFill="background1"/>
              </w:rPr>
            </w:pPr>
            <w:r>
              <w:rPr>
                <w:rFonts w:eastAsia="Calibri"/>
                <w:szCs w:val="24"/>
                <w:shd w:val="clear" w:color="auto" w:fill="FFFFFF" w:themeFill="background1"/>
              </w:rPr>
              <w:t xml:space="preserve">1) </w:t>
            </w:r>
            <w:r w:rsidRPr="002115D0">
              <w:rPr>
                <w:rFonts w:eastAsia="Calibri"/>
                <w:szCs w:val="24"/>
                <w:shd w:val="clear" w:color="auto" w:fill="FFFFFF" w:themeFill="background1"/>
              </w:rPr>
              <w:t xml:space="preserve">suteikti užsakytas </w:t>
            </w:r>
            <w:r>
              <w:rPr>
                <w:rFonts w:eastAsia="Calibri"/>
                <w:szCs w:val="24"/>
                <w:shd w:val="clear" w:color="auto" w:fill="FFFFFF" w:themeFill="background1"/>
              </w:rPr>
              <w:t>Paslaugas pagal Sutartyje ir 1</w:t>
            </w:r>
            <w:r w:rsidRPr="002115D0">
              <w:rPr>
                <w:rFonts w:eastAsia="Calibri"/>
                <w:szCs w:val="24"/>
                <w:shd w:val="clear" w:color="auto" w:fill="FFFFFF" w:themeFill="background1"/>
              </w:rPr>
              <w:t xml:space="preserve"> priede nustatytus reikalavimus teisėtai naudojamame doke adresu: _____; </w:t>
            </w:r>
          </w:p>
          <w:p w14:paraId="7D918F47" w14:textId="778923B7" w:rsidR="00C015B8" w:rsidRPr="002115D0" w:rsidRDefault="00C015B8" w:rsidP="00C015B8">
            <w:pPr>
              <w:jc w:val="both"/>
              <w:rPr>
                <w:rFonts w:eastAsia="Calibri"/>
                <w:szCs w:val="24"/>
                <w:shd w:val="clear" w:color="auto" w:fill="FFFFFF" w:themeFill="background1"/>
              </w:rPr>
            </w:pPr>
            <w:r>
              <w:rPr>
                <w:rFonts w:eastAsia="Calibri"/>
                <w:szCs w:val="24"/>
                <w:shd w:val="clear" w:color="auto" w:fill="FFFFFF" w:themeFill="background1"/>
              </w:rPr>
              <w:t>2) laivas</w:t>
            </w:r>
            <w:r w:rsidRPr="002115D0">
              <w:rPr>
                <w:rFonts w:eastAsia="Calibri"/>
                <w:szCs w:val="24"/>
                <w:shd w:val="clear" w:color="auto" w:fill="FFFFFF" w:themeFill="background1"/>
              </w:rPr>
              <w:t xml:space="preserve"> bus dokuojamas ir laikomas doke ____ (</w:t>
            </w:r>
            <w:r w:rsidRPr="002115D0">
              <w:rPr>
                <w:i/>
                <w:szCs w:val="24"/>
                <w:lang w:eastAsia="lt-LT"/>
              </w:rPr>
              <w:t>nurodoma pagal teikėjo nurodytą terminą pirkimo procedūrų metu)</w:t>
            </w:r>
            <w:r w:rsidRPr="002115D0">
              <w:rPr>
                <w:rFonts w:eastAsia="Calibri"/>
                <w:szCs w:val="24"/>
                <w:shd w:val="clear" w:color="auto" w:fill="FFFFFF" w:themeFill="background1"/>
              </w:rPr>
              <w:t xml:space="preserve"> paras;</w:t>
            </w:r>
          </w:p>
          <w:p w14:paraId="5432A42F" w14:textId="20418006" w:rsidR="00C015B8" w:rsidRPr="002115D0" w:rsidRDefault="00C015B8" w:rsidP="00C015B8">
            <w:pPr>
              <w:jc w:val="both"/>
              <w:rPr>
                <w:rFonts w:eastAsia="Calibri"/>
                <w:szCs w:val="24"/>
              </w:rPr>
            </w:pPr>
            <w:r>
              <w:rPr>
                <w:rFonts w:eastAsia="Calibri"/>
                <w:szCs w:val="24"/>
                <w:shd w:val="clear" w:color="auto" w:fill="FFFFFF" w:themeFill="background1"/>
              </w:rPr>
              <w:t xml:space="preserve">3) </w:t>
            </w:r>
            <w:r w:rsidRPr="002115D0">
              <w:rPr>
                <w:rFonts w:eastAsia="Calibri"/>
                <w:szCs w:val="24"/>
                <w:shd w:val="clear" w:color="auto" w:fill="FFFFFF" w:themeFill="background1"/>
              </w:rPr>
              <w:t xml:space="preserve">atlikti užsakytas Paslaugas ne vėliau kaip per 2 (du) mėnesius nuo </w:t>
            </w:r>
            <w:r w:rsidRPr="002115D0">
              <w:rPr>
                <w:rFonts w:eastAsia="Calibri"/>
                <w:b/>
                <w:szCs w:val="24"/>
                <w:shd w:val="clear" w:color="auto" w:fill="FFFFFF" w:themeFill="background1"/>
              </w:rPr>
              <w:t xml:space="preserve">Pirkėjo </w:t>
            </w:r>
            <w:r w:rsidRPr="002115D0">
              <w:rPr>
                <w:rFonts w:eastAsia="Calibri"/>
                <w:szCs w:val="24"/>
                <w:shd w:val="clear" w:color="auto" w:fill="FFFFFF" w:themeFill="background1"/>
              </w:rPr>
              <w:t>raštiško (el. paštu)</w:t>
            </w:r>
            <w:r w:rsidRPr="002115D0">
              <w:rPr>
                <w:rFonts w:eastAsia="Calibri"/>
                <w:szCs w:val="24"/>
              </w:rPr>
              <w:t xml:space="preserve"> užsaky</w:t>
            </w:r>
            <w:r>
              <w:rPr>
                <w:rFonts w:eastAsia="Calibri"/>
                <w:szCs w:val="24"/>
              </w:rPr>
              <w:t>mo pateikimo dienos 2</w:t>
            </w:r>
            <w:r w:rsidRPr="002115D0">
              <w:rPr>
                <w:rFonts w:eastAsia="Calibri"/>
                <w:szCs w:val="24"/>
              </w:rPr>
              <w:t xml:space="preserve"> priede nurodytais įkainiais;</w:t>
            </w:r>
          </w:p>
          <w:p w14:paraId="075CF0F7" w14:textId="177CA4F3" w:rsidR="00027B83" w:rsidRPr="007B703E" w:rsidRDefault="00C015B8" w:rsidP="007B703E">
            <w:pPr>
              <w:jc w:val="both"/>
              <w:rPr>
                <w:rFonts w:eastAsia="Calibri"/>
                <w:szCs w:val="24"/>
              </w:rPr>
            </w:pPr>
            <w:r>
              <w:rPr>
                <w:rFonts w:eastAsia="Calibri"/>
                <w:szCs w:val="24"/>
              </w:rPr>
              <w:t xml:space="preserve">4) </w:t>
            </w:r>
            <w:r w:rsidRPr="002115D0">
              <w:rPr>
                <w:rFonts w:eastAsia="Calibri"/>
                <w:szCs w:val="24"/>
              </w:rPr>
              <w:t xml:space="preserve">užtikrinti ir sudaryti visas sąlygas </w:t>
            </w:r>
            <w:r w:rsidRPr="002115D0">
              <w:rPr>
                <w:rFonts w:eastAsia="Calibri"/>
                <w:b/>
                <w:szCs w:val="24"/>
              </w:rPr>
              <w:t>Pirkėjo</w:t>
            </w:r>
            <w:r w:rsidRPr="002115D0">
              <w:rPr>
                <w:rFonts w:eastAsia="Calibri"/>
                <w:szCs w:val="24"/>
              </w:rPr>
              <w:t xml:space="preserve"> raštu nurodytiems asmenims patekti į laivą Paslaugų teikimo metu su reikalingomis techninėmis priemo</w:t>
            </w:r>
            <w:r>
              <w:rPr>
                <w:rFonts w:eastAsia="Calibri"/>
                <w:szCs w:val="24"/>
              </w:rPr>
              <w:t>nėmis įvairiems darbams atlikti.</w:t>
            </w:r>
          </w:p>
        </w:tc>
      </w:tr>
      <w:tr w:rsidR="00027B83" w14:paraId="51F7E297" w14:textId="77777777">
        <w:trPr>
          <w:trHeight w:val="300"/>
        </w:trPr>
        <w:tc>
          <w:tcPr>
            <w:tcW w:w="3094" w:type="dxa"/>
            <w:gridSpan w:val="2"/>
          </w:tcPr>
          <w:p w14:paraId="5456B854"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DEA4A3B" w14:textId="77777777" w:rsidR="00027B83" w:rsidRDefault="000B0897">
            <w:pPr>
              <w:rPr>
                <w:kern w:val="2"/>
                <w:szCs w:val="24"/>
              </w:rPr>
            </w:pPr>
            <w:r>
              <w:rPr>
                <w:kern w:val="2"/>
                <w:szCs w:val="24"/>
              </w:rPr>
              <w:t>Netaikoma</w:t>
            </w:r>
          </w:p>
          <w:p w14:paraId="402E797F" w14:textId="77777777" w:rsidR="00027B83" w:rsidRDefault="00027B83">
            <w:pPr>
              <w:rPr>
                <w:szCs w:val="24"/>
              </w:rPr>
            </w:pPr>
          </w:p>
        </w:tc>
      </w:tr>
      <w:tr w:rsidR="00027B83" w14:paraId="792A3E57" w14:textId="77777777">
        <w:trPr>
          <w:trHeight w:val="300"/>
        </w:trPr>
        <w:tc>
          <w:tcPr>
            <w:tcW w:w="3094" w:type="dxa"/>
            <w:gridSpan w:val="2"/>
          </w:tcPr>
          <w:p w14:paraId="2DBC9273" w14:textId="77777777" w:rsidR="00027B83" w:rsidRDefault="000B0897">
            <w:pPr>
              <w:rPr>
                <w:b/>
                <w:kern w:val="2"/>
                <w:szCs w:val="24"/>
              </w:rPr>
            </w:pPr>
            <w:r>
              <w:rPr>
                <w:b/>
                <w:kern w:val="2"/>
                <w:szCs w:val="24"/>
              </w:rPr>
              <w:t>4.3. Užsakymų teikimo tvarka</w:t>
            </w:r>
          </w:p>
        </w:tc>
        <w:tc>
          <w:tcPr>
            <w:tcW w:w="6441" w:type="dxa"/>
            <w:gridSpan w:val="2"/>
          </w:tcPr>
          <w:p w14:paraId="1CF4C59D" w14:textId="32AAA206" w:rsidR="007B703E" w:rsidRDefault="007B703E" w:rsidP="007B703E">
            <w:pPr>
              <w:jc w:val="both"/>
              <w:rPr>
                <w:rFonts w:eastAsia="Calibri"/>
                <w:szCs w:val="24"/>
              </w:rPr>
            </w:pPr>
            <w:r w:rsidRPr="002115D0">
              <w:rPr>
                <w:rFonts w:eastAsia="Calibri"/>
                <w:b/>
                <w:szCs w:val="24"/>
              </w:rPr>
              <w:t>Pirkėjas</w:t>
            </w:r>
            <w:r w:rsidRPr="002115D0">
              <w:rPr>
                <w:rFonts w:eastAsia="Calibri"/>
                <w:szCs w:val="24"/>
              </w:rPr>
              <w:t>, kilus remonto poreikiui, siunčia raštišk</w:t>
            </w:r>
            <w:r>
              <w:rPr>
                <w:rFonts w:eastAsia="Calibri"/>
                <w:szCs w:val="24"/>
              </w:rPr>
              <w:t>ą užsakymą (-</w:t>
            </w:r>
            <w:proofErr w:type="spellStart"/>
            <w:r>
              <w:rPr>
                <w:rFonts w:eastAsia="Calibri"/>
                <w:szCs w:val="24"/>
              </w:rPr>
              <w:t>us</w:t>
            </w:r>
            <w:proofErr w:type="spellEnd"/>
            <w:r>
              <w:rPr>
                <w:rFonts w:eastAsia="Calibri"/>
                <w:szCs w:val="24"/>
              </w:rPr>
              <w:t>)</w:t>
            </w:r>
            <w:r w:rsidRPr="002115D0">
              <w:rPr>
                <w:rFonts w:eastAsia="Calibri"/>
                <w:szCs w:val="24"/>
              </w:rPr>
              <w:t xml:space="preserve"> </w:t>
            </w:r>
            <w:r w:rsidRPr="002115D0">
              <w:rPr>
                <w:rFonts w:eastAsia="Calibri"/>
                <w:b/>
                <w:szCs w:val="24"/>
              </w:rPr>
              <w:t>T</w:t>
            </w:r>
            <w:r w:rsidR="00AE2027">
              <w:rPr>
                <w:rFonts w:eastAsia="Calibri"/>
                <w:b/>
                <w:szCs w:val="24"/>
              </w:rPr>
              <w:t>ei</w:t>
            </w:r>
            <w:r w:rsidRPr="002115D0">
              <w:rPr>
                <w:rFonts w:eastAsia="Calibri"/>
                <w:b/>
                <w:szCs w:val="24"/>
              </w:rPr>
              <w:t>kėjo</w:t>
            </w:r>
            <w:r w:rsidRPr="002115D0">
              <w:rPr>
                <w:rFonts w:eastAsia="Calibri"/>
                <w:szCs w:val="24"/>
              </w:rPr>
              <w:t xml:space="preserve"> nurodytu el. paštu</w:t>
            </w:r>
            <w:r>
              <w:rPr>
                <w:rFonts w:eastAsia="Calibri"/>
                <w:szCs w:val="24"/>
              </w:rPr>
              <w:t xml:space="preserve"> ___________</w:t>
            </w:r>
            <w:r w:rsidRPr="002115D0">
              <w:rPr>
                <w:rFonts w:eastAsia="Calibri"/>
                <w:szCs w:val="24"/>
              </w:rPr>
              <w:t>, kuriame (-</w:t>
            </w:r>
            <w:proofErr w:type="spellStart"/>
            <w:r w:rsidRPr="002115D0">
              <w:rPr>
                <w:rFonts w:eastAsia="Calibri"/>
                <w:szCs w:val="24"/>
              </w:rPr>
              <w:t>iuose</w:t>
            </w:r>
            <w:proofErr w:type="spellEnd"/>
            <w:r w:rsidRPr="002115D0">
              <w:rPr>
                <w:rFonts w:eastAsia="Calibri"/>
                <w:szCs w:val="24"/>
              </w:rPr>
              <w:t>) nurodoma užsakomų Paslaugų apimtis.</w:t>
            </w:r>
          </w:p>
          <w:p w14:paraId="47D1B45D" w14:textId="5C80DF40" w:rsidR="007B703E" w:rsidRDefault="007B703E" w:rsidP="007B703E">
            <w:pPr>
              <w:jc w:val="both"/>
              <w:rPr>
                <w:rFonts w:eastAsia="Calibri"/>
                <w:szCs w:val="24"/>
              </w:rPr>
            </w:pPr>
            <w:r w:rsidRPr="002115D0">
              <w:rPr>
                <w:rFonts w:eastAsia="Calibri"/>
                <w:szCs w:val="24"/>
              </w:rPr>
              <w:t xml:space="preserve">Paslaugos pagal suderintą Paslaugų teikimo grafiką teikiamos etapais ir perduodamos </w:t>
            </w:r>
            <w:r w:rsidRPr="002115D0">
              <w:rPr>
                <w:rFonts w:eastAsia="Calibri"/>
                <w:b/>
                <w:szCs w:val="24"/>
              </w:rPr>
              <w:t>Pirkėjui</w:t>
            </w:r>
            <w:r w:rsidRPr="002115D0">
              <w:rPr>
                <w:rFonts w:eastAsia="Calibri"/>
                <w:szCs w:val="24"/>
              </w:rPr>
              <w:t xml:space="preserve"> Šalims pasirašant tarpinius paslaugų perdavimo–priėmimo aktus. </w:t>
            </w:r>
            <w:r w:rsidRPr="002115D0">
              <w:rPr>
                <w:rFonts w:eastAsia="Calibri"/>
                <w:b/>
                <w:szCs w:val="24"/>
              </w:rPr>
              <w:t>Pirkėjas</w:t>
            </w:r>
            <w:r w:rsidRPr="002115D0">
              <w:rPr>
                <w:rFonts w:eastAsia="Calibri"/>
                <w:szCs w:val="24"/>
              </w:rPr>
              <w:t xml:space="preserve"> kiekvieną paslaugų perdavimo–priėmimo aktą pasirašo t</w:t>
            </w:r>
            <w:r>
              <w:rPr>
                <w:rFonts w:eastAsia="Calibri"/>
                <w:szCs w:val="24"/>
              </w:rPr>
              <w:t>ik tuo atveju, jeigu suteiktos P</w:t>
            </w:r>
            <w:r w:rsidRPr="002115D0">
              <w:rPr>
                <w:rFonts w:eastAsia="Calibri"/>
                <w:szCs w:val="24"/>
              </w:rPr>
              <w:t>asla</w:t>
            </w:r>
            <w:r>
              <w:rPr>
                <w:rFonts w:eastAsia="Calibri"/>
                <w:szCs w:val="24"/>
              </w:rPr>
              <w:t>ugos atitinka Sutarties ir 1</w:t>
            </w:r>
            <w:r w:rsidRPr="002115D0">
              <w:rPr>
                <w:rFonts w:eastAsia="Calibri"/>
                <w:szCs w:val="24"/>
              </w:rPr>
              <w:t xml:space="preserve"> priede nustatytus </w:t>
            </w:r>
            <w:r w:rsidRPr="002115D0">
              <w:rPr>
                <w:rFonts w:eastAsia="Calibri"/>
                <w:szCs w:val="24"/>
              </w:rPr>
              <w:lastRenderedPageBreak/>
              <w:t xml:space="preserve">reikalavimus. Tik po tarpinio paslaugų perdavimo–priėmimo akto pasirašymo dienos </w:t>
            </w:r>
            <w:r>
              <w:rPr>
                <w:rFonts w:eastAsia="Calibri"/>
                <w:b/>
                <w:szCs w:val="24"/>
              </w:rPr>
              <w:t>T</w:t>
            </w:r>
            <w:r w:rsidR="00AE2027">
              <w:rPr>
                <w:rFonts w:eastAsia="Calibri"/>
                <w:b/>
                <w:szCs w:val="24"/>
              </w:rPr>
              <w:t>ei</w:t>
            </w:r>
            <w:r w:rsidRPr="002115D0">
              <w:rPr>
                <w:rFonts w:eastAsia="Calibri"/>
                <w:b/>
                <w:szCs w:val="24"/>
              </w:rPr>
              <w:t>kėjas</w:t>
            </w:r>
            <w:r w:rsidRPr="002115D0">
              <w:rPr>
                <w:rFonts w:eastAsia="Calibri"/>
                <w:szCs w:val="24"/>
              </w:rPr>
              <w:t xml:space="preserve"> gali pradėti vykdyti kito etapo darbus. Faktinis paslaugų, nurodytų Sutarties</w:t>
            </w:r>
            <w:r w:rsidRPr="002115D0">
              <w:rPr>
                <w:rFonts w:eastAsia="Calibri"/>
                <w:color w:val="0000FF"/>
                <w:szCs w:val="24"/>
              </w:rPr>
              <w:t xml:space="preserve"> </w:t>
            </w:r>
            <w:r>
              <w:rPr>
                <w:rFonts w:eastAsia="Calibri"/>
                <w:szCs w:val="24"/>
              </w:rPr>
              <w:t>1</w:t>
            </w:r>
            <w:r w:rsidRPr="002115D0">
              <w:rPr>
                <w:rFonts w:eastAsia="Calibri"/>
                <w:szCs w:val="24"/>
              </w:rPr>
              <w:t xml:space="preserve"> priede, suteikimo apimties nustatymas vykdomas remiantis atliktų paslaugų aprašais. Visi aktai, protokolai, matavimo dokumentai ir atlikto remonto aprašai suderinami su </w:t>
            </w:r>
            <w:r w:rsidRPr="002115D0">
              <w:rPr>
                <w:rFonts w:eastAsia="Calibri"/>
                <w:b/>
                <w:szCs w:val="24"/>
              </w:rPr>
              <w:t xml:space="preserve">Pirkėjo </w:t>
            </w:r>
            <w:r w:rsidRPr="002115D0">
              <w:rPr>
                <w:rFonts w:eastAsia="Calibri"/>
                <w:szCs w:val="24"/>
              </w:rPr>
              <w:t>atstovu, kuris atsakingas už realiai pagal atliktų darbų aprašą suteiktų paslaugų įvertinimą ir atlikimo kontrolę.</w:t>
            </w:r>
          </w:p>
          <w:p w14:paraId="2F841519" w14:textId="02239813" w:rsidR="007B703E" w:rsidRPr="007B703E" w:rsidRDefault="007B703E" w:rsidP="007B703E">
            <w:pPr>
              <w:jc w:val="both"/>
              <w:rPr>
                <w:kern w:val="2"/>
                <w:szCs w:val="24"/>
              </w:rPr>
            </w:pPr>
            <w:r w:rsidRPr="002115D0">
              <w:rPr>
                <w:rFonts w:eastAsia="Calibri"/>
                <w:szCs w:val="24"/>
              </w:rPr>
              <w:t>Visos suteiktos Paslaugos perduodamos–priimamos pasirašant galutinį paslaugų perdavimo–priėmimo aktą (</w:t>
            </w:r>
            <w:r>
              <w:rPr>
                <w:rFonts w:eastAsia="Calibri"/>
                <w:szCs w:val="24"/>
              </w:rPr>
              <w:t>1</w:t>
            </w:r>
            <w:r w:rsidRPr="002115D0">
              <w:rPr>
                <w:rFonts w:eastAsia="Calibri"/>
                <w:szCs w:val="24"/>
              </w:rPr>
              <w:t xml:space="preserve"> priedo Priedėlis Nr. </w:t>
            </w:r>
            <w:r>
              <w:rPr>
                <w:rFonts w:eastAsia="Calibri"/>
                <w:szCs w:val="24"/>
              </w:rPr>
              <w:t>6 (</w:t>
            </w:r>
            <w:r w:rsidRPr="007B703E">
              <w:rPr>
                <w:rFonts w:eastAsia="Calibri"/>
                <w:i/>
                <w:szCs w:val="24"/>
              </w:rPr>
              <w:t>1-a pirkimo dalis</w:t>
            </w:r>
            <w:r>
              <w:rPr>
                <w:rFonts w:eastAsia="Calibri"/>
                <w:szCs w:val="24"/>
              </w:rPr>
              <w:t>)/Nr. 9 (</w:t>
            </w:r>
            <w:r w:rsidR="00FF23CE">
              <w:rPr>
                <w:rFonts w:eastAsia="Calibri"/>
                <w:i/>
                <w:szCs w:val="24"/>
              </w:rPr>
              <w:t>2</w:t>
            </w:r>
            <w:r w:rsidRPr="007B703E">
              <w:rPr>
                <w:rFonts w:eastAsia="Calibri"/>
                <w:i/>
                <w:szCs w:val="24"/>
              </w:rPr>
              <w:t>-a pirkimo dalis</w:t>
            </w:r>
            <w:r>
              <w:rPr>
                <w:rFonts w:eastAsia="Calibri"/>
                <w:szCs w:val="24"/>
              </w:rPr>
              <w:t>)</w:t>
            </w:r>
            <w:r w:rsidRPr="002115D0">
              <w:rPr>
                <w:rFonts w:eastAsia="Calibri"/>
                <w:szCs w:val="24"/>
              </w:rPr>
              <w:t xml:space="preserve"> po laivo eigos bandymų </w:t>
            </w:r>
            <w:r>
              <w:rPr>
                <w:rFonts w:eastAsia="Calibri"/>
                <w:szCs w:val="24"/>
              </w:rPr>
              <w:t>ir įvertinus realiai 1</w:t>
            </w:r>
            <w:r w:rsidRPr="002115D0">
              <w:rPr>
                <w:rFonts w:eastAsia="Calibri"/>
                <w:szCs w:val="24"/>
              </w:rPr>
              <w:t xml:space="preserve"> prie</w:t>
            </w:r>
            <w:r>
              <w:rPr>
                <w:rFonts w:eastAsia="Calibri"/>
                <w:szCs w:val="24"/>
              </w:rPr>
              <w:t>de nurodytų konkrečių suteiktų P</w:t>
            </w:r>
            <w:r w:rsidRPr="002115D0">
              <w:rPr>
                <w:rFonts w:eastAsia="Calibri"/>
                <w:szCs w:val="24"/>
              </w:rPr>
              <w:t>asla</w:t>
            </w:r>
            <w:r w:rsidR="00FF23CE">
              <w:rPr>
                <w:rFonts w:eastAsia="Calibri"/>
                <w:szCs w:val="24"/>
              </w:rPr>
              <w:t>ugų apimtis, nurodytas atliktų P</w:t>
            </w:r>
            <w:r w:rsidRPr="002115D0">
              <w:rPr>
                <w:rFonts w:eastAsia="Calibri"/>
                <w:szCs w:val="24"/>
              </w:rPr>
              <w:t>aslaugų apraše. Nes</w:t>
            </w:r>
            <w:r>
              <w:rPr>
                <w:rFonts w:eastAsia="Calibri"/>
                <w:szCs w:val="24"/>
              </w:rPr>
              <w:t>ant neatitikimų - laikoma, kad P</w:t>
            </w:r>
            <w:r w:rsidRPr="002115D0">
              <w:rPr>
                <w:rFonts w:eastAsia="Calibri"/>
                <w:szCs w:val="24"/>
              </w:rPr>
              <w:t xml:space="preserve">aslaugos suteiktos tinkamai ir </w:t>
            </w:r>
            <w:r w:rsidRPr="002115D0">
              <w:rPr>
                <w:rFonts w:eastAsia="Calibri"/>
                <w:b/>
                <w:szCs w:val="24"/>
              </w:rPr>
              <w:t>Pirkėjo</w:t>
            </w:r>
            <w:r w:rsidRPr="002115D0">
              <w:rPr>
                <w:rFonts w:eastAsia="Calibri"/>
                <w:szCs w:val="24"/>
              </w:rPr>
              <w:t xml:space="preserve"> yra priimamos.</w:t>
            </w:r>
          </w:p>
        </w:tc>
      </w:tr>
      <w:tr w:rsidR="00027B83" w14:paraId="5C0790C6" w14:textId="77777777" w:rsidTr="00FF23CE">
        <w:trPr>
          <w:trHeight w:val="856"/>
        </w:trPr>
        <w:tc>
          <w:tcPr>
            <w:tcW w:w="3094" w:type="dxa"/>
            <w:gridSpan w:val="2"/>
            <w:tcBorders>
              <w:top w:val="single" w:sz="4" w:space="0" w:color="auto"/>
              <w:left w:val="single" w:sz="4" w:space="0" w:color="auto"/>
              <w:bottom w:val="single" w:sz="4" w:space="0" w:color="auto"/>
              <w:right w:val="single" w:sz="4" w:space="0" w:color="auto"/>
            </w:tcBorders>
          </w:tcPr>
          <w:p w14:paraId="64A67CC6"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942A02D" w14:textId="63C86E77" w:rsidR="00A76AD9" w:rsidRPr="00FF23CE" w:rsidRDefault="00FF23CE" w:rsidP="00551481">
            <w:pPr>
              <w:jc w:val="both"/>
              <w:rPr>
                <w:kern w:val="2"/>
                <w:szCs w:val="24"/>
              </w:rPr>
            </w:pPr>
            <w:r>
              <w:rPr>
                <w:kern w:val="2"/>
                <w:szCs w:val="24"/>
              </w:rPr>
              <w:t>Netaikoma.</w:t>
            </w:r>
          </w:p>
        </w:tc>
      </w:tr>
      <w:tr w:rsidR="00027B83" w14:paraId="7A8B138E" w14:textId="77777777">
        <w:trPr>
          <w:trHeight w:val="300"/>
        </w:trPr>
        <w:tc>
          <w:tcPr>
            <w:tcW w:w="3094" w:type="dxa"/>
            <w:gridSpan w:val="2"/>
          </w:tcPr>
          <w:p w14:paraId="2949DF23" w14:textId="77777777" w:rsidR="00027B83" w:rsidRDefault="000B0897">
            <w:pPr>
              <w:rPr>
                <w:b/>
                <w:kern w:val="2"/>
                <w:szCs w:val="24"/>
              </w:rPr>
            </w:pPr>
            <w:r>
              <w:rPr>
                <w:b/>
                <w:kern w:val="2"/>
                <w:szCs w:val="24"/>
              </w:rPr>
              <w:t>4.5. Pateikiami dokumentai</w:t>
            </w:r>
          </w:p>
        </w:tc>
        <w:tc>
          <w:tcPr>
            <w:tcW w:w="6441" w:type="dxa"/>
            <w:gridSpan w:val="2"/>
          </w:tcPr>
          <w:p w14:paraId="5A4740BA" w14:textId="04835555" w:rsidR="00721444" w:rsidRPr="00FF23CE" w:rsidRDefault="00AE2027" w:rsidP="00FF23CE">
            <w:pPr>
              <w:jc w:val="both"/>
              <w:rPr>
                <w:rFonts w:eastAsia="Calibri"/>
                <w:szCs w:val="24"/>
              </w:rPr>
            </w:pPr>
            <w:r>
              <w:rPr>
                <w:rFonts w:eastAsia="Calibri"/>
                <w:b/>
                <w:szCs w:val="24"/>
              </w:rPr>
              <w:t>Tei</w:t>
            </w:r>
            <w:r w:rsidR="00FF23CE" w:rsidRPr="002115D0">
              <w:rPr>
                <w:rFonts w:eastAsia="Calibri"/>
                <w:b/>
                <w:szCs w:val="24"/>
              </w:rPr>
              <w:t>kėjas</w:t>
            </w:r>
            <w:r w:rsidR="00FF23CE" w:rsidRPr="002115D0">
              <w:rPr>
                <w:rFonts w:eastAsia="Calibri"/>
                <w:szCs w:val="24"/>
              </w:rPr>
              <w:t xml:space="preserve">, gavęs </w:t>
            </w:r>
            <w:r w:rsidR="00FF23CE" w:rsidRPr="002115D0">
              <w:rPr>
                <w:rFonts w:eastAsia="Calibri"/>
                <w:b/>
                <w:szCs w:val="24"/>
              </w:rPr>
              <w:t xml:space="preserve">Pirkėjo </w:t>
            </w:r>
            <w:r w:rsidR="00FF23CE" w:rsidRPr="002115D0">
              <w:rPr>
                <w:rFonts w:eastAsia="Calibri"/>
                <w:szCs w:val="24"/>
              </w:rPr>
              <w:t>užsakymą (-</w:t>
            </w:r>
            <w:proofErr w:type="spellStart"/>
            <w:r w:rsidR="00FF23CE" w:rsidRPr="002115D0">
              <w:rPr>
                <w:rFonts w:eastAsia="Calibri"/>
                <w:szCs w:val="24"/>
              </w:rPr>
              <w:t>us</w:t>
            </w:r>
            <w:proofErr w:type="spellEnd"/>
            <w:r w:rsidR="00FF23CE" w:rsidRPr="002115D0">
              <w:rPr>
                <w:rFonts w:eastAsia="Calibri"/>
                <w:szCs w:val="24"/>
              </w:rPr>
              <w:t xml:space="preserve">), ne vėliau kaip 7 darbo dienos </w:t>
            </w:r>
            <w:r w:rsidR="00FF23CE">
              <w:rPr>
                <w:rFonts w:eastAsia="Calibri"/>
                <w:szCs w:val="24"/>
              </w:rPr>
              <w:t xml:space="preserve">iki Paslaugų teikimo pradžios turi </w:t>
            </w:r>
            <w:r w:rsidR="00FF23CE" w:rsidRPr="002115D0">
              <w:rPr>
                <w:rFonts w:eastAsia="Calibri"/>
                <w:szCs w:val="24"/>
              </w:rPr>
              <w:t xml:space="preserve">pateikti </w:t>
            </w:r>
            <w:r w:rsidR="00FF23CE" w:rsidRPr="002115D0">
              <w:rPr>
                <w:rFonts w:eastAsia="Calibri"/>
                <w:b/>
                <w:szCs w:val="24"/>
              </w:rPr>
              <w:t xml:space="preserve">Pirkėjui </w:t>
            </w:r>
            <w:r w:rsidR="00FF23CE" w:rsidRPr="002115D0">
              <w:rPr>
                <w:rFonts w:eastAsia="Calibri"/>
                <w:szCs w:val="24"/>
              </w:rPr>
              <w:t xml:space="preserve">suderintą su </w:t>
            </w:r>
            <w:r w:rsidR="00FF23CE" w:rsidRPr="002115D0">
              <w:rPr>
                <w:rFonts w:eastAsia="Calibri"/>
                <w:b/>
                <w:szCs w:val="24"/>
              </w:rPr>
              <w:t>Pirkėju</w:t>
            </w:r>
            <w:r w:rsidR="00FF23CE" w:rsidRPr="002115D0">
              <w:rPr>
                <w:rFonts w:eastAsia="Calibri"/>
                <w:szCs w:val="24"/>
              </w:rPr>
              <w:t xml:space="preserve"> Paslaugų teikimo grafiką (išdėstytą dienomis) ir pateikti patvirtin</w:t>
            </w:r>
            <w:r w:rsidR="00FF23CE">
              <w:rPr>
                <w:rFonts w:eastAsia="Calibri"/>
                <w:szCs w:val="24"/>
              </w:rPr>
              <w:t>imui numatomų atlikti darbų ir P</w:t>
            </w:r>
            <w:r w:rsidR="00FF23CE" w:rsidRPr="002115D0">
              <w:rPr>
                <w:rFonts w:eastAsia="Calibri"/>
                <w:szCs w:val="24"/>
              </w:rPr>
              <w:t>as</w:t>
            </w:r>
            <w:r w:rsidR="00FF23CE">
              <w:rPr>
                <w:rFonts w:eastAsia="Calibri"/>
                <w:szCs w:val="24"/>
              </w:rPr>
              <w:t>laugų sąrašą nurodant užsakomų P</w:t>
            </w:r>
            <w:r w:rsidR="00FF23CE" w:rsidRPr="002115D0">
              <w:rPr>
                <w:rFonts w:eastAsia="Calibri"/>
                <w:szCs w:val="24"/>
              </w:rPr>
              <w:t>aslaugų įkainius, proporcingus realia</w:t>
            </w:r>
            <w:r w:rsidR="00FF23CE">
              <w:rPr>
                <w:rFonts w:eastAsia="Calibri"/>
                <w:szCs w:val="24"/>
              </w:rPr>
              <w:t>i ketinamos suteikti 1</w:t>
            </w:r>
            <w:r w:rsidR="00FF23CE" w:rsidRPr="002115D0">
              <w:rPr>
                <w:rFonts w:eastAsia="Calibri"/>
                <w:szCs w:val="24"/>
              </w:rPr>
              <w:t xml:space="preserve"> priede nurodytos</w:t>
            </w:r>
            <w:r w:rsidR="000E5713">
              <w:rPr>
                <w:rFonts w:eastAsia="Calibri"/>
                <w:szCs w:val="24"/>
              </w:rPr>
              <w:t xml:space="preserve"> konkrečios paslaugos apimčiai.</w:t>
            </w:r>
          </w:p>
        </w:tc>
      </w:tr>
      <w:tr w:rsidR="00027B83" w14:paraId="1F6A413C" w14:textId="77777777">
        <w:trPr>
          <w:trHeight w:val="300"/>
        </w:trPr>
        <w:tc>
          <w:tcPr>
            <w:tcW w:w="9535" w:type="dxa"/>
            <w:gridSpan w:val="4"/>
          </w:tcPr>
          <w:p w14:paraId="447A35AF" w14:textId="77777777" w:rsidR="00027B83" w:rsidRDefault="000B0897">
            <w:pPr>
              <w:jc w:val="center"/>
              <w:rPr>
                <w:b/>
                <w:kern w:val="2"/>
                <w:szCs w:val="24"/>
              </w:rPr>
            </w:pPr>
            <w:r>
              <w:rPr>
                <w:b/>
                <w:kern w:val="2"/>
                <w:szCs w:val="24"/>
              </w:rPr>
              <w:t>5. SUTARTIES KAINA IR ATSISKAITYMO TVARKA</w:t>
            </w:r>
          </w:p>
        </w:tc>
      </w:tr>
      <w:tr w:rsidR="00027B83" w14:paraId="6C930B16" w14:textId="77777777">
        <w:trPr>
          <w:trHeight w:val="300"/>
        </w:trPr>
        <w:tc>
          <w:tcPr>
            <w:tcW w:w="3094" w:type="dxa"/>
            <w:gridSpan w:val="2"/>
          </w:tcPr>
          <w:p w14:paraId="4A555949" w14:textId="77777777" w:rsidR="00027B83" w:rsidRDefault="000B0897">
            <w:pPr>
              <w:rPr>
                <w:b/>
                <w:kern w:val="2"/>
                <w:szCs w:val="24"/>
              </w:rPr>
            </w:pPr>
            <w:r w:rsidRPr="00AE2027">
              <w:rPr>
                <w:b/>
                <w:kern w:val="2"/>
                <w:szCs w:val="24"/>
              </w:rPr>
              <w:t>5.1. Sutarčiai taikomas kainos apskaičiavimo būdas</w:t>
            </w:r>
          </w:p>
        </w:tc>
        <w:tc>
          <w:tcPr>
            <w:tcW w:w="6441" w:type="dxa"/>
            <w:gridSpan w:val="2"/>
          </w:tcPr>
          <w:p w14:paraId="474F3217" w14:textId="77777777" w:rsidR="00027B83" w:rsidRDefault="000B0897">
            <w:pPr>
              <w:rPr>
                <w:kern w:val="2"/>
                <w:szCs w:val="24"/>
              </w:rPr>
            </w:pPr>
            <w:r>
              <w:rPr>
                <w:kern w:val="2"/>
                <w:szCs w:val="24"/>
              </w:rPr>
              <w:t>Fiksuoto įkainio kainodara</w:t>
            </w:r>
          </w:p>
          <w:p w14:paraId="44417DC3" w14:textId="77777777" w:rsidR="00027B83" w:rsidRDefault="00027B83">
            <w:pPr>
              <w:rPr>
                <w:kern w:val="2"/>
                <w:szCs w:val="24"/>
              </w:rPr>
            </w:pPr>
          </w:p>
          <w:p w14:paraId="1F8280C7" w14:textId="77777777" w:rsidR="00027B83" w:rsidRDefault="00027B83">
            <w:pPr>
              <w:rPr>
                <w:color w:val="4472C4"/>
                <w:kern w:val="2"/>
                <w:szCs w:val="24"/>
              </w:rPr>
            </w:pPr>
          </w:p>
        </w:tc>
      </w:tr>
      <w:tr w:rsidR="00027B83" w14:paraId="29CEE0B9" w14:textId="77777777" w:rsidTr="007A1524">
        <w:trPr>
          <w:trHeight w:val="4132"/>
        </w:trPr>
        <w:tc>
          <w:tcPr>
            <w:tcW w:w="3094" w:type="dxa"/>
            <w:gridSpan w:val="2"/>
          </w:tcPr>
          <w:p w14:paraId="5F99CAD1" w14:textId="7679A690"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A06AA04" w14:textId="77777777" w:rsidR="00027B83" w:rsidRDefault="00027B83">
            <w:pPr>
              <w:rPr>
                <w:b/>
                <w:kern w:val="2"/>
                <w:szCs w:val="24"/>
              </w:rPr>
            </w:pPr>
          </w:p>
          <w:p w14:paraId="5CB5191E" w14:textId="77777777" w:rsidR="00027B83" w:rsidRDefault="00027B83">
            <w:pPr>
              <w:rPr>
                <w:b/>
                <w:kern w:val="2"/>
                <w:szCs w:val="24"/>
              </w:rPr>
            </w:pPr>
          </w:p>
          <w:p w14:paraId="2A91808C" w14:textId="77777777" w:rsidR="00027B83" w:rsidRDefault="00027B83">
            <w:pPr>
              <w:rPr>
                <w:b/>
                <w:kern w:val="2"/>
                <w:szCs w:val="24"/>
              </w:rPr>
            </w:pPr>
          </w:p>
          <w:p w14:paraId="2AFD3CDF" w14:textId="77777777" w:rsidR="00027B83" w:rsidRDefault="00027B83">
            <w:pPr>
              <w:rPr>
                <w:b/>
                <w:kern w:val="2"/>
                <w:szCs w:val="24"/>
              </w:rPr>
            </w:pPr>
          </w:p>
          <w:p w14:paraId="501511D3" w14:textId="77777777" w:rsidR="00027B83" w:rsidRDefault="00027B83">
            <w:pPr>
              <w:rPr>
                <w:b/>
                <w:kern w:val="2"/>
                <w:szCs w:val="24"/>
              </w:rPr>
            </w:pPr>
          </w:p>
          <w:p w14:paraId="5359AB2F" w14:textId="77777777" w:rsidR="00027B83" w:rsidRDefault="00027B83">
            <w:pPr>
              <w:rPr>
                <w:b/>
                <w:kern w:val="2"/>
                <w:szCs w:val="24"/>
              </w:rPr>
            </w:pPr>
          </w:p>
          <w:p w14:paraId="32091A9E" w14:textId="77777777" w:rsidR="00027B83" w:rsidRDefault="00027B83">
            <w:pPr>
              <w:rPr>
                <w:b/>
                <w:kern w:val="2"/>
                <w:szCs w:val="24"/>
              </w:rPr>
            </w:pPr>
          </w:p>
          <w:p w14:paraId="224EF27F" w14:textId="77777777" w:rsidR="00027B83" w:rsidRDefault="00027B83">
            <w:pPr>
              <w:rPr>
                <w:b/>
                <w:kern w:val="2"/>
                <w:szCs w:val="24"/>
              </w:rPr>
            </w:pPr>
          </w:p>
          <w:p w14:paraId="49B9B679" w14:textId="77777777" w:rsidR="00027B83" w:rsidRDefault="00027B83" w:rsidP="0080224A">
            <w:pPr>
              <w:jc w:val="both"/>
              <w:rPr>
                <w:b/>
                <w:kern w:val="2"/>
                <w:szCs w:val="24"/>
              </w:rPr>
            </w:pPr>
          </w:p>
        </w:tc>
        <w:tc>
          <w:tcPr>
            <w:tcW w:w="6441" w:type="dxa"/>
            <w:gridSpan w:val="2"/>
          </w:tcPr>
          <w:p w14:paraId="749A0C9B" w14:textId="1C3EEFEA" w:rsidR="00027B83" w:rsidRDefault="00FF23CE" w:rsidP="00DB65E8">
            <w:pPr>
              <w:jc w:val="both"/>
              <w:rPr>
                <w:szCs w:val="24"/>
              </w:rPr>
            </w:pPr>
            <w:r>
              <w:rPr>
                <w:kern w:val="2"/>
                <w:szCs w:val="24"/>
              </w:rPr>
              <w:t xml:space="preserve">Maksimali Sutarties vertė yra </w:t>
            </w:r>
            <w:r w:rsidRPr="00FF23CE">
              <w:rPr>
                <w:b/>
                <w:kern w:val="2"/>
                <w:szCs w:val="24"/>
              </w:rPr>
              <w:t>2 395 000,00</w:t>
            </w:r>
            <w:r w:rsidR="000B0897">
              <w:rPr>
                <w:kern w:val="2"/>
                <w:szCs w:val="24"/>
              </w:rPr>
              <w:t xml:space="preserve"> </w:t>
            </w:r>
            <w:proofErr w:type="spellStart"/>
            <w:r w:rsidR="000B0897">
              <w:rPr>
                <w:kern w:val="2"/>
                <w:szCs w:val="24"/>
              </w:rPr>
              <w:t>Eur</w:t>
            </w:r>
            <w:proofErr w:type="spellEnd"/>
            <w:r w:rsidR="000B0897">
              <w:rPr>
                <w:kern w:val="2"/>
                <w:szCs w:val="24"/>
              </w:rPr>
              <w:t xml:space="preserve"> </w:t>
            </w:r>
            <w:r>
              <w:rPr>
                <w:kern w:val="2"/>
                <w:szCs w:val="24"/>
              </w:rPr>
              <w:t>(du milijonai trys šimtai devyniasdešimt penki tūkstančiai eurų ir 00 ct) (</w:t>
            </w:r>
            <w:r w:rsidRPr="00FF23CE">
              <w:rPr>
                <w:i/>
                <w:kern w:val="2"/>
                <w:szCs w:val="24"/>
              </w:rPr>
              <w:t>1-a pirkimo dalis</w:t>
            </w:r>
            <w:r>
              <w:rPr>
                <w:kern w:val="2"/>
                <w:szCs w:val="24"/>
              </w:rPr>
              <w:t>)/</w:t>
            </w:r>
            <w:r w:rsidRPr="00FF23CE">
              <w:rPr>
                <w:b/>
                <w:kern w:val="2"/>
                <w:szCs w:val="24"/>
              </w:rPr>
              <w:t xml:space="preserve"> </w:t>
            </w:r>
            <w:r w:rsidR="00DB65E8">
              <w:rPr>
                <w:b/>
                <w:kern w:val="2"/>
                <w:szCs w:val="24"/>
              </w:rPr>
              <w:t>400</w:t>
            </w:r>
            <w:r w:rsidRPr="00FF23CE">
              <w:rPr>
                <w:b/>
                <w:kern w:val="2"/>
                <w:szCs w:val="24"/>
              </w:rPr>
              <w:t> 000,00</w:t>
            </w:r>
            <w:r>
              <w:rPr>
                <w:kern w:val="2"/>
                <w:szCs w:val="24"/>
              </w:rPr>
              <w:t xml:space="preserve"> </w:t>
            </w:r>
            <w:proofErr w:type="spellStart"/>
            <w:r>
              <w:rPr>
                <w:kern w:val="2"/>
                <w:szCs w:val="24"/>
              </w:rPr>
              <w:t>Eur</w:t>
            </w:r>
            <w:proofErr w:type="spellEnd"/>
            <w:r>
              <w:rPr>
                <w:kern w:val="2"/>
                <w:szCs w:val="24"/>
              </w:rPr>
              <w:t xml:space="preserve"> </w:t>
            </w:r>
            <w:r w:rsidR="00DB65E8">
              <w:rPr>
                <w:kern w:val="2"/>
                <w:szCs w:val="24"/>
              </w:rPr>
              <w:t>(keturi šimtai tūkstančių</w:t>
            </w:r>
            <w:r>
              <w:rPr>
                <w:kern w:val="2"/>
                <w:szCs w:val="24"/>
              </w:rPr>
              <w:t xml:space="preserve"> eurų ir 00 ct) (</w:t>
            </w:r>
            <w:r w:rsidR="00DB65E8">
              <w:rPr>
                <w:i/>
                <w:kern w:val="2"/>
                <w:szCs w:val="24"/>
              </w:rPr>
              <w:t>2</w:t>
            </w:r>
            <w:r w:rsidRPr="00FF23CE">
              <w:rPr>
                <w:i/>
                <w:kern w:val="2"/>
                <w:szCs w:val="24"/>
              </w:rPr>
              <w:t>-a pirkimo dalis</w:t>
            </w:r>
            <w:r>
              <w:rPr>
                <w:kern w:val="2"/>
                <w:szCs w:val="24"/>
              </w:rPr>
              <w:t>)</w:t>
            </w:r>
            <w:r w:rsidR="000B0897">
              <w:rPr>
                <w:kern w:val="2"/>
                <w:szCs w:val="24"/>
              </w:rPr>
              <w:t xml:space="preserve"> be PVM.</w:t>
            </w:r>
          </w:p>
          <w:p w14:paraId="54E28F8B" w14:textId="7A128F3B" w:rsidR="00027B83" w:rsidRDefault="00DB65E8">
            <w:pPr>
              <w:rPr>
                <w:szCs w:val="24"/>
              </w:rPr>
            </w:pPr>
            <w:r>
              <w:rPr>
                <w:kern w:val="2"/>
                <w:szCs w:val="24"/>
              </w:rPr>
              <w:t>PVM sudaro 0,00</w:t>
            </w:r>
            <w:r w:rsidR="000B0897">
              <w:rPr>
                <w:kern w:val="2"/>
                <w:szCs w:val="24"/>
              </w:rPr>
              <w:t xml:space="preserve"> </w:t>
            </w:r>
            <w:proofErr w:type="spellStart"/>
            <w:r w:rsidR="000B0897">
              <w:rPr>
                <w:kern w:val="2"/>
                <w:szCs w:val="24"/>
              </w:rPr>
              <w:t>Eur</w:t>
            </w:r>
            <w:proofErr w:type="spellEnd"/>
            <w:r w:rsidR="000B0897">
              <w:rPr>
                <w:kern w:val="2"/>
                <w:szCs w:val="24"/>
              </w:rPr>
              <w:t xml:space="preserve"> </w:t>
            </w:r>
            <w:r>
              <w:rPr>
                <w:i/>
                <w:color w:val="4472C4"/>
                <w:kern w:val="2"/>
                <w:szCs w:val="24"/>
              </w:rPr>
              <w:t>(</w:t>
            </w:r>
            <w:r w:rsidRPr="00DB65E8">
              <w:rPr>
                <w:i/>
                <w:kern w:val="2"/>
                <w:szCs w:val="24"/>
              </w:rPr>
              <w:t>nulį eurų ir 00 ct</w:t>
            </w:r>
            <w:r w:rsidR="000B0897" w:rsidRPr="00DB65E8">
              <w:rPr>
                <w:i/>
                <w:kern w:val="2"/>
                <w:szCs w:val="24"/>
              </w:rPr>
              <w:t>)</w:t>
            </w:r>
            <w:r w:rsidR="000B0897" w:rsidRPr="00DB65E8">
              <w:rPr>
                <w:kern w:val="2"/>
                <w:szCs w:val="24"/>
              </w:rPr>
              <w:t>.</w:t>
            </w:r>
          </w:p>
          <w:p w14:paraId="12A99D71" w14:textId="48BAD4E8" w:rsidR="00027B83" w:rsidRDefault="00DB65E8">
            <w:pPr>
              <w:rPr>
                <w:szCs w:val="24"/>
              </w:rPr>
            </w:pPr>
            <w:r>
              <w:rPr>
                <w:kern w:val="2"/>
                <w:szCs w:val="24"/>
              </w:rPr>
              <w:t xml:space="preserve">Sutarties kaina yra </w:t>
            </w:r>
            <w:r w:rsidRPr="00FF23CE">
              <w:rPr>
                <w:b/>
                <w:kern w:val="2"/>
                <w:szCs w:val="24"/>
              </w:rPr>
              <w:t>2 395 000,00</w:t>
            </w:r>
            <w:r>
              <w:rPr>
                <w:kern w:val="2"/>
                <w:szCs w:val="24"/>
              </w:rPr>
              <w:t xml:space="preserve"> </w:t>
            </w:r>
            <w:proofErr w:type="spellStart"/>
            <w:r>
              <w:rPr>
                <w:kern w:val="2"/>
                <w:szCs w:val="24"/>
              </w:rPr>
              <w:t>Eur</w:t>
            </w:r>
            <w:proofErr w:type="spellEnd"/>
            <w:r>
              <w:rPr>
                <w:kern w:val="2"/>
                <w:szCs w:val="24"/>
              </w:rPr>
              <w:t xml:space="preserve"> (du milijonai trys šimtai devyniasdešimt penki tūkstančiai eurų ir 00 ct) (</w:t>
            </w:r>
            <w:r w:rsidRPr="00FF23CE">
              <w:rPr>
                <w:i/>
                <w:kern w:val="2"/>
                <w:szCs w:val="24"/>
              </w:rPr>
              <w:t>1-a pirkimo dalis</w:t>
            </w:r>
            <w:r>
              <w:rPr>
                <w:kern w:val="2"/>
                <w:szCs w:val="24"/>
              </w:rPr>
              <w:t>)/</w:t>
            </w:r>
            <w:r w:rsidRPr="00FF23CE">
              <w:rPr>
                <w:b/>
                <w:kern w:val="2"/>
                <w:szCs w:val="24"/>
              </w:rPr>
              <w:t xml:space="preserve"> </w:t>
            </w:r>
            <w:r>
              <w:rPr>
                <w:b/>
                <w:kern w:val="2"/>
                <w:szCs w:val="24"/>
              </w:rPr>
              <w:t>400</w:t>
            </w:r>
            <w:r w:rsidRPr="00FF23CE">
              <w:rPr>
                <w:b/>
                <w:kern w:val="2"/>
                <w:szCs w:val="24"/>
              </w:rPr>
              <w:t> 000,00</w:t>
            </w:r>
            <w:r>
              <w:rPr>
                <w:kern w:val="2"/>
                <w:szCs w:val="24"/>
              </w:rPr>
              <w:t xml:space="preserve"> </w:t>
            </w:r>
            <w:proofErr w:type="spellStart"/>
            <w:r>
              <w:rPr>
                <w:kern w:val="2"/>
                <w:szCs w:val="24"/>
              </w:rPr>
              <w:t>Eur</w:t>
            </w:r>
            <w:proofErr w:type="spellEnd"/>
            <w:r>
              <w:rPr>
                <w:kern w:val="2"/>
                <w:szCs w:val="24"/>
              </w:rPr>
              <w:t xml:space="preserve"> (keturi šimtai tūkstančių eurų ir 00 ct) (</w:t>
            </w:r>
            <w:r>
              <w:rPr>
                <w:i/>
                <w:kern w:val="2"/>
                <w:szCs w:val="24"/>
              </w:rPr>
              <w:t>2</w:t>
            </w:r>
            <w:r w:rsidRPr="00FF23CE">
              <w:rPr>
                <w:i/>
                <w:kern w:val="2"/>
                <w:szCs w:val="24"/>
              </w:rPr>
              <w:t>-a pirkimo dalis</w:t>
            </w:r>
            <w:r>
              <w:rPr>
                <w:kern w:val="2"/>
                <w:szCs w:val="24"/>
              </w:rPr>
              <w:t>)</w:t>
            </w:r>
            <w:r w:rsidR="000B0897">
              <w:rPr>
                <w:kern w:val="2"/>
                <w:szCs w:val="24"/>
              </w:rPr>
              <w:t xml:space="preserve"> su PVM.</w:t>
            </w:r>
          </w:p>
          <w:p w14:paraId="1009B8A4" w14:textId="68BC149E" w:rsidR="00027B83" w:rsidRDefault="00A94381" w:rsidP="00A94381">
            <w:pPr>
              <w:jc w:val="both"/>
              <w:rPr>
                <w:kern w:val="2"/>
                <w:szCs w:val="24"/>
              </w:rPr>
            </w:pPr>
            <w:r>
              <w:rPr>
                <w:rFonts w:eastAsia="Calibri"/>
                <w:szCs w:val="24"/>
              </w:rPr>
              <w:t>V</w:t>
            </w:r>
            <w:r w:rsidRPr="002115D0">
              <w:rPr>
                <w:rFonts w:eastAsia="Calibri"/>
                <w:szCs w:val="24"/>
              </w:rPr>
              <w:t>ado</w:t>
            </w:r>
            <w:r>
              <w:rPr>
                <w:rFonts w:eastAsia="Calibri"/>
                <w:szCs w:val="24"/>
              </w:rPr>
              <w:t>vaujantis Lietuvos Respublikos P</w:t>
            </w:r>
            <w:r w:rsidRPr="002115D0">
              <w:rPr>
                <w:rFonts w:eastAsia="Calibri"/>
                <w:szCs w:val="24"/>
              </w:rPr>
              <w:t>ridėtinės vertės mokesčio įstatymo 43 straipsnio 1, 3 ir 4 dalių nuostatomis, paieškos ir gelbėjimo darbams jūroje skirtiems laivams tiesiogiai aptarnauti ir tiesioginiams jų poreikiams tenkinti tiekiamos atsarginės dalys, prekės ir teikiamos paslaugos apmokestinamos taikant 0 % (nulinį) PVM tarifą.</w:t>
            </w:r>
          </w:p>
          <w:p w14:paraId="5FFD3515" w14:textId="4893F63E" w:rsidR="00027B83" w:rsidRDefault="000B0897" w:rsidP="004C2791">
            <w:pPr>
              <w:jc w:val="both"/>
              <w:rPr>
                <w:color w:val="000000"/>
                <w:kern w:val="2"/>
                <w:szCs w:val="24"/>
              </w:rPr>
            </w:pPr>
            <w:r w:rsidRPr="007A1524">
              <w:rPr>
                <w:b/>
                <w:color w:val="000000"/>
                <w:kern w:val="2"/>
                <w:szCs w:val="24"/>
              </w:rPr>
              <w:t>Pirkėjas</w:t>
            </w:r>
            <w:r>
              <w:rPr>
                <w:color w:val="000000"/>
                <w:kern w:val="2"/>
                <w:szCs w:val="24"/>
              </w:rPr>
              <w:t xml:space="preserve"> perka P</w:t>
            </w:r>
            <w:r>
              <w:rPr>
                <w:color w:val="000000"/>
                <w:szCs w:val="24"/>
              </w:rPr>
              <w:t>aslaugas</w:t>
            </w:r>
            <w:r>
              <w:rPr>
                <w:color w:val="000000"/>
                <w:kern w:val="2"/>
                <w:szCs w:val="24"/>
              </w:rPr>
              <w:t xml:space="preserve"> pagal pore</w:t>
            </w:r>
            <w:r w:rsidR="00DB65E8">
              <w:rPr>
                <w:color w:val="000000"/>
                <w:kern w:val="2"/>
                <w:szCs w:val="24"/>
              </w:rPr>
              <w:t>ikį 2 priede</w:t>
            </w:r>
            <w:r>
              <w:rPr>
                <w:kern w:val="2"/>
                <w:szCs w:val="24"/>
              </w:rPr>
              <w:t xml:space="preserve"> </w:t>
            </w:r>
            <w:r>
              <w:rPr>
                <w:color w:val="000000"/>
                <w:kern w:val="2"/>
                <w:szCs w:val="24"/>
              </w:rPr>
              <w:t>nurodytais įkaini</w:t>
            </w:r>
            <w:r w:rsidR="00DB65E8">
              <w:rPr>
                <w:color w:val="000000"/>
                <w:kern w:val="2"/>
                <w:szCs w:val="24"/>
              </w:rPr>
              <w:t>ais.</w:t>
            </w:r>
          </w:p>
          <w:p w14:paraId="1756DF25" w14:textId="3EC0F953" w:rsidR="00027B83" w:rsidRPr="00DB65E8" w:rsidRDefault="000B0897" w:rsidP="00DB65E8">
            <w:pPr>
              <w:jc w:val="both"/>
              <w:rPr>
                <w:color w:val="000000"/>
                <w:kern w:val="2"/>
                <w:szCs w:val="24"/>
              </w:rPr>
            </w:pPr>
            <w:r w:rsidRPr="007A1524">
              <w:rPr>
                <w:b/>
                <w:kern w:val="2"/>
                <w:szCs w:val="24"/>
              </w:rPr>
              <w:t>Pirkėjas</w:t>
            </w:r>
            <w:r w:rsidR="00DB65E8">
              <w:rPr>
                <w:kern w:val="2"/>
                <w:szCs w:val="24"/>
              </w:rPr>
              <w:t xml:space="preserve"> neįsipareigoja išpirkti viso</w:t>
            </w:r>
            <w:r w:rsidRPr="0080224A">
              <w:rPr>
                <w:szCs w:val="24"/>
              </w:rPr>
              <w:t xml:space="preserve"> Paslaugų</w:t>
            </w:r>
            <w:r w:rsidRPr="0080224A">
              <w:rPr>
                <w:kern w:val="2"/>
                <w:szCs w:val="24"/>
              </w:rPr>
              <w:t xml:space="preserve"> kiekio</w:t>
            </w:r>
            <w:r w:rsidR="0083747A">
              <w:rPr>
                <w:kern w:val="2"/>
                <w:szCs w:val="24"/>
              </w:rPr>
              <w:t>.</w:t>
            </w:r>
            <w:r w:rsidRPr="0080224A">
              <w:rPr>
                <w:kern w:val="2"/>
                <w:szCs w:val="24"/>
              </w:rPr>
              <w:t xml:space="preserve"> </w:t>
            </w:r>
          </w:p>
        </w:tc>
      </w:tr>
      <w:tr w:rsidR="00027B83" w14:paraId="064CA26F" w14:textId="77777777">
        <w:trPr>
          <w:trHeight w:val="300"/>
        </w:trPr>
        <w:tc>
          <w:tcPr>
            <w:tcW w:w="3094" w:type="dxa"/>
            <w:gridSpan w:val="2"/>
          </w:tcPr>
          <w:p w14:paraId="008FE27E"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AF0A19D" w14:textId="77777777" w:rsidR="00027B83" w:rsidRDefault="00027B83">
            <w:pPr>
              <w:rPr>
                <w:b/>
                <w:kern w:val="2"/>
                <w:szCs w:val="24"/>
              </w:rPr>
            </w:pPr>
          </w:p>
          <w:p w14:paraId="6C74D375" w14:textId="77777777" w:rsidR="00027B83" w:rsidRDefault="00027B83">
            <w:pPr>
              <w:rPr>
                <w:kern w:val="2"/>
                <w:szCs w:val="24"/>
              </w:rPr>
            </w:pPr>
          </w:p>
        </w:tc>
        <w:tc>
          <w:tcPr>
            <w:tcW w:w="6441" w:type="dxa"/>
            <w:gridSpan w:val="2"/>
          </w:tcPr>
          <w:p w14:paraId="58E12986" w14:textId="3EDA0CF0" w:rsidR="00027B83" w:rsidRDefault="000B0897">
            <w:pPr>
              <w:rPr>
                <w:szCs w:val="24"/>
              </w:rPr>
            </w:pPr>
            <w:r>
              <w:rPr>
                <w:kern w:val="2"/>
                <w:szCs w:val="24"/>
              </w:rPr>
              <w:t xml:space="preserve">Sutarties </w:t>
            </w:r>
            <w:r w:rsidRPr="00DA4A1C">
              <w:rPr>
                <w:kern w:val="2"/>
                <w:szCs w:val="24"/>
              </w:rPr>
              <w:t xml:space="preserve">įkainiai </w:t>
            </w:r>
            <w:r>
              <w:rPr>
                <w:kern w:val="2"/>
                <w:szCs w:val="24"/>
              </w:rPr>
              <w:t>bus perskaičiuojami:</w:t>
            </w:r>
          </w:p>
          <w:p w14:paraId="5102DF35" w14:textId="77777777" w:rsidR="00027B83" w:rsidRDefault="000B0897">
            <w:pPr>
              <w:rPr>
                <w:color w:val="FF0000"/>
                <w:kern w:val="2"/>
                <w:szCs w:val="24"/>
              </w:rPr>
            </w:pPr>
            <w:r>
              <w:rPr>
                <w:kern w:val="2"/>
                <w:szCs w:val="24"/>
              </w:rPr>
              <w:t>5.3.1. dėl PVM tarifo pasikeitimo;</w:t>
            </w:r>
          </w:p>
          <w:p w14:paraId="7639D2CF" w14:textId="60D5B094" w:rsidR="00027B83" w:rsidRPr="00DA4A1C" w:rsidRDefault="000B0897">
            <w:pPr>
              <w:rPr>
                <w:kern w:val="2"/>
                <w:szCs w:val="24"/>
              </w:rPr>
            </w:pPr>
            <w:r w:rsidRPr="00DA4A1C">
              <w:rPr>
                <w:kern w:val="2"/>
                <w:szCs w:val="24"/>
              </w:rPr>
              <w:t xml:space="preserve">5.3.2. </w:t>
            </w:r>
            <w:r w:rsidR="0081367D">
              <w:rPr>
                <w:kern w:val="2"/>
                <w:szCs w:val="24"/>
              </w:rPr>
              <w:t>netaikoma</w:t>
            </w:r>
            <w:r w:rsidRPr="00DA4A1C">
              <w:rPr>
                <w:kern w:val="2"/>
                <w:szCs w:val="24"/>
              </w:rPr>
              <w:t>;</w:t>
            </w:r>
          </w:p>
          <w:p w14:paraId="2359583F" w14:textId="77777777" w:rsidR="00027B83" w:rsidRPr="00DA4A1C" w:rsidRDefault="000B0897">
            <w:pPr>
              <w:rPr>
                <w:kern w:val="2"/>
                <w:szCs w:val="24"/>
              </w:rPr>
            </w:pPr>
            <w:r w:rsidRPr="00DA4A1C">
              <w:rPr>
                <w:kern w:val="2"/>
                <w:szCs w:val="24"/>
              </w:rPr>
              <w:t>5.3.3. dėl kainų lygio pokyčio;</w:t>
            </w:r>
          </w:p>
          <w:p w14:paraId="1BE39EB7" w14:textId="4BEE66F5" w:rsidR="00D4216A" w:rsidRPr="00DB65E8" w:rsidRDefault="000B0897">
            <w:pPr>
              <w:rPr>
                <w:kern w:val="2"/>
                <w:szCs w:val="24"/>
              </w:rPr>
            </w:pPr>
            <w:r w:rsidRPr="00DA4A1C">
              <w:rPr>
                <w:kern w:val="2"/>
                <w:szCs w:val="24"/>
              </w:rPr>
              <w:t xml:space="preserve">5.3.4. </w:t>
            </w:r>
            <w:r w:rsidR="0081367D">
              <w:rPr>
                <w:kern w:val="2"/>
                <w:szCs w:val="24"/>
              </w:rPr>
              <w:t>netaikoma</w:t>
            </w:r>
            <w:r w:rsidRPr="00DA4A1C">
              <w:rPr>
                <w:kern w:val="2"/>
                <w:szCs w:val="24"/>
              </w:rPr>
              <w:t>.</w:t>
            </w:r>
          </w:p>
        </w:tc>
      </w:tr>
      <w:tr w:rsidR="00027B83" w14:paraId="7D3967DD" w14:textId="77777777">
        <w:trPr>
          <w:trHeight w:val="300"/>
        </w:trPr>
        <w:tc>
          <w:tcPr>
            <w:tcW w:w="3094" w:type="dxa"/>
            <w:gridSpan w:val="2"/>
          </w:tcPr>
          <w:p w14:paraId="4500288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21FC9B1" w14:textId="68F2912A" w:rsidR="00027B83" w:rsidRDefault="000B0897" w:rsidP="00AE2027">
            <w:pPr>
              <w:jc w:val="both"/>
              <w:rPr>
                <w:szCs w:val="24"/>
              </w:rPr>
            </w:pPr>
            <w:r>
              <w:rPr>
                <w:kern w:val="2"/>
                <w:szCs w:val="24"/>
              </w:rPr>
              <w:t xml:space="preserve">Jeigu Sutarties vykdymo metu pasikeičia PVM mokėjimą reglamentuojantys teisės aktai, darantys tiesioginę įtaką </w:t>
            </w:r>
            <w:r w:rsidR="00AE2027">
              <w:rPr>
                <w:b/>
                <w:kern w:val="2"/>
                <w:szCs w:val="24"/>
              </w:rPr>
              <w:t>Tei</w:t>
            </w:r>
            <w:r w:rsidRPr="007A1524">
              <w:rPr>
                <w:b/>
                <w:kern w:val="2"/>
                <w:szCs w:val="24"/>
              </w:rPr>
              <w:t>kėjo</w:t>
            </w:r>
            <w:r>
              <w:rPr>
                <w:kern w:val="2"/>
                <w:szCs w:val="24"/>
              </w:rPr>
              <w:t xml:space="preserve">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894E71" w14:textId="77777777" w:rsidR="00027B83" w:rsidRDefault="00027B83">
            <w:pPr>
              <w:rPr>
                <w:kern w:val="2"/>
                <w:szCs w:val="24"/>
              </w:rPr>
            </w:pPr>
          </w:p>
          <w:p w14:paraId="1DE53545" w14:textId="68569F87" w:rsidR="00BD37E5" w:rsidRPr="00DB65E8" w:rsidRDefault="000B0897">
            <w:pPr>
              <w:rPr>
                <w:kern w:val="2"/>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959C352" w14:textId="77777777">
        <w:trPr>
          <w:trHeight w:val="300"/>
        </w:trPr>
        <w:tc>
          <w:tcPr>
            <w:tcW w:w="3094" w:type="dxa"/>
            <w:gridSpan w:val="2"/>
          </w:tcPr>
          <w:p w14:paraId="1E52744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C43D6AE" w14:textId="20251FD8" w:rsidR="00027B83" w:rsidRDefault="000B0897">
            <w:pPr>
              <w:rPr>
                <w:kern w:val="2"/>
                <w:szCs w:val="24"/>
              </w:rPr>
            </w:pPr>
            <w:r>
              <w:rPr>
                <w:kern w:val="2"/>
                <w:szCs w:val="24"/>
              </w:rPr>
              <w:t>Netaikoma</w:t>
            </w:r>
            <w:r w:rsidR="00DB65E8">
              <w:rPr>
                <w:kern w:val="2"/>
                <w:szCs w:val="24"/>
              </w:rPr>
              <w:t>.</w:t>
            </w:r>
          </w:p>
          <w:p w14:paraId="318FB9F6" w14:textId="77777777" w:rsidR="00027B83" w:rsidRDefault="00027B83">
            <w:pPr>
              <w:rPr>
                <w:kern w:val="2"/>
                <w:szCs w:val="24"/>
              </w:rPr>
            </w:pPr>
          </w:p>
          <w:p w14:paraId="71DDE9A8" w14:textId="77777777" w:rsidR="00027B83" w:rsidRDefault="00027B83">
            <w:pPr>
              <w:rPr>
                <w:szCs w:val="24"/>
              </w:rPr>
            </w:pPr>
          </w:p>
        </w:tc>
      </w:tr>
      <w:tr w:rsidR="00027B83" w14:paraId="12195B3A" w14:textId="77777777" w:rsidTr="00667CDD">
        <w:trPr>
          <w:trHeight w:val="8346"/>
        </w:trPr>
        <w:tc>
          <w:tcPr>
            <w:tcW w:w="3094" w:type="dxa"/>
            <w:gridSpan w:val="2"/>
          </w:tcPr>
          <w:p w14:paraId="33A71335" w14:textId="77777777" w:rsidR="00027B83" w:rsidRDefault="000B0897">
            <w:pPr>
              <w:rPr>
                <w:b/>
                <w:kern w:val="2"/>
                <w:szCs w:val="24"/>
              </w:rPr>
            </w:pPr>
            <w:r w:rsidRPr="001C1C6F">
              <w:rPr>
                <w:b/>
                <w:kern w:val="2"/>
                <w:szCs w:val="24"/>
              </w:rPr>
              <w:t>5.3.3. Sutarties kainos / įkainių peržiūra dėl kainų lygio pokyčio</w:t>
            </w:r>
          </w:p>
          <w:p w14:paraId="2B9899BE" w14:textId="77777777" w:rsidR="00027B83" w:rsidRDefault="00027B83">
            <w:pPr>
              <w:rPr>
                <w:kern w:val="2"/>
                <w:szCs w:val="24"/>
              </w:rPr>
            </w:pPr>
          </w:p>
          <w:p w14:paraId="184EDE6D" w14:textId="77777777" w:rsidR="00027B83" w:rsidRDefault="00027B83">
            <w:pPr>
              <w:rPr>
                <w:b/>
                <w:kern w:val="2"/>
                <w:szCs w:val="24"/>
              </w:rPr>
            </w:pPr>
          </w:p>
        </w:tc>
        <w:tc>
          <w:tcPr>
            <w:tcW w:w="6441" w:type="dxa"/>
            <w:gridSpan w:val="2"/>
          </w:tcPr>
          <w:p w14:paraId="24B7AB41" w14:textId="2EC772AC" w:rsidR="00027B83" w:rsidRPr="004710BC" w:rsidRDefault="000B0897" w:rsidP="000F6CD0">
            <w:pPr>
              <w:jc w:val="both"/>
              <w:rPr>
                <w:szCs w:val="24"/>
              </w:rPr>
            </w:pPr>
            <w:r w:rsidRPr="004710BC">
              <w:rPr>
                <w:szCs w:val="24"/>
              </w:rPr>
              <w:t xml:space="preserve">5.3.3.1. Bet kuri Sutarties Šalis Sutarties galiojimo metu turi teisę inicijuoti Sutarties įkainių peržiūrą (keitimą) ne anksčiau kaip po </w:t>
            </w:r>
            <w:r w:rsidR="001920C7" w:rsidRPr="004710BC">
              <w:rPr>
                <w:bCs/>
                <w:iCs/>
                <w:szCs w:val="24"/>
              </w:rPr>
              <w:t>6 (šešių) mėnesių</w:t>
            </w:r>
            <w:r w:rsidRPr="004710BC">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w:t>
            </w:r>
            <w:r w:rsidR="00DB65E8">
              <w:rPr>
                <w:szCs w:val="24"/>
              </w:rPr>
              <w:t>tatyta 5.3.3.6 punkte, viršija 10 (dešimt) procentų</w:t>
            </w:r>
            <w:r w:rsidRPr="004710BC">
              <w:rPr>
                <w:szCs w:val="24"/>
              </w:rPr>
              <w:t xml:space="preserve">. Sutarties įkainių peržiūra atliekama ne </w:t>
            </w:r>
            <w:r w:rsidR="004E6036" w:rsidRPr="004710BC">
              <w:rPr>
                <w:szCs w:val="24"/>
              </w:rPr>
              <w:t>dažniau</w:t>
            </w:r>
            <w:r w:rsidRPr="004710BC">
              <w:rPr>
                <w:szCs w:val="24"/>
              </w:rPr>
              <w:t xml:space="preserve"> kaip kas </w:t>
            </w:r>
            <w:r w:rsidR="00DB65E8">
              <w:rPr>
                <w:szCs w:val="24"/>
              </w:rPr>
              <w:t>6</w:t>
            </w:r>
            <w:r w:rsidR="00754FE7" w:rsidRPr="004710BC">
              <w:rPr>
                <w:szCs w:val="24"/>
              </w:rPr>
              <w:t xml:space="preserve"> (</w:t>
            </w:r>
            <w:r w:rsidR="00DB65E8">
              <w:rPr>
                <w:szCs w:val="24"/>
              </w:rPr>
              <w:t>šeši</w:t>
            </w:r>
            <w:r w:rsidR="00754FE7" w:rsidRPr="004710BC">
              <w:rPr>
                <w:szCs w:val="24"/>
              </w:rPr>
              <w:t>)</w:t>
            </w:r>
            <w:r w:rsidRPr="004710BC">
              <w:rPr>
                <w:szCs w:val="24"/>
              </w:rPr>
              <w:t xml:space="preserve"> mėnesiai.</w:t>
            </w:r>
          </w:p>
          <w:p w14:paraId="3531A42C" w14:textId="242710FA" w:rsidR="00027B83" w:rsidRPr="004710BC" w:rsidRDefault="000B0897" w:rsidP="000F6CD0">
            <w:pPr>
              <w:jc w:val="both"/>
              <w:rPr>
                <w:kern w:val="2"/>
                <w:szCs w:val="24"/>
                <w:shd w:val="clear" w:color="auto" w:fill="FFFFFF"/>
              </w:rPr>
            </w:pPr>
            <w:r w:rsidRPr="004710BC">
              <w:rPr>
                <w:kern w:val="2"/>
                <w:szCs w:val="24"/>
              </w:rPr>
              <w:t xml:space="preserve">5.3.3.2. Sutarties </w:t>
            </w:r>
            <w:r w:rsidRPr="004710B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C73F15E" w14:textId="2E67A456" w:rsidR="00027B83" w:rsidRPr="004710BC" w:rsidRDefault="000B0897" w:rsidP="000F6CD0">
            <w:pPr>
              <w:jc w:val="both"/>
              <w:rPr>
                <w:kern w:val="2"/>
                <w:szCs w:val="24"/>
                <w:shd w:val="clear" w:color="auto" w:fill="FFFFFF"/>
              </w:rPr>
            </w:pPr>
            <w:r w:rsidRPr="004710BC">
              <w:rPr>
                <w:kern w:val="2"/>
                <w:szCs w:val="24"/>
              </w:rPr>
              <w:t xml:space="preserve">5.3.3.3. </w:t>
            </w:r>
            <w:r w:rsidRPr="004710BC">
              <w:rPr>
                <w:kern w:val="2"/>
                <w:szCs w:val="24"/>
                <w:shd w:val="clear" w:color="auto" w:fill="FFFFFF"/>
              </w:rPr>
              <w:t>Jeigu P</w:t>
            </w:r>
            <w:r w:rsidRPr="004710BC">
              <w:rPr>
                <w:szCs w:val="24"/>
              </w:rPr>
              <w:t>aslaugų teikimas</w:t>
            </w:r>
            <w:r w:rsidRPr="004710BC">
              <w:rPr>
                <w:kern w:val="2"/>
                <w:szCs w:val="24"/>
                <w:shd w:val="clear" w:color="auto" w:fill="FFFFFF"/>
              </w:rPr>
              <w:t xml:space="preserve"> vėluoja dėl </w:t>
            </w:r>
            <w:r w:rsidR="00AE2027">
              <w:rPr>
                <w:b/>
                <w:kern w:val="2"/>
                <w:szCs w:val="24"/>
                <w:shd w:val="clear" w:color="auto" w:fill="FFFFFF"/>
              </w:rPr>
              <w:t>Tei</w:t>
            </w:r>
            <w:r w:rsidRPr="004710BC">
              <w:rPr>
                <w:b/>
                <w:kern w:val="2"/>
                <w:szCs w:val="24"/>
                <w:shd w:val="clear" w:color="auto" w:fill="FFFFFF"/>
              </w:rPr>
              <w:t>kėjo</w:t>
            </w:r>
            <w:r w:rsidRPr="004710BC">
              <w:rPr>
                <w:kern w:val="2"/>
                <w:szCs w:val="24"/>
                <w:shd w:val="clear" w:color="auto" w:fill="FFFFFF"/>
              </w:rPr>
              <w:t xml:space="preserve"> kaltės, uždelstų suteikti P</w:t>
            </w:r>
            <w:r w:rsidRPr="004710BC">
              <w:rPr>
                <w:szCs w:val="24"/>
              </w:rPr>
              <w:t>aslaugų</w:t>
            </w:r>
            <w:r w:rsidRPr="004710BC">
              <w:rPr>
                <w:kern w:val="2"/>
                <w:szCs w:val="24"/>
                <w:shd w:val="clear" w:color="auto" w:fill="FFFFFF"/>
              </w:rPr>
              <w:t xml:space="preserve"> įkainiai nėra perskaičiuojami dėl kainų lygio kilimo (gali būti mažinami, tačiau negali būti didinami).</w:t>
            </w:r>
          </w:p>
          <w:p w14:paraId="16FF84A2" w14:textId="25425F50" w:rsidR="00027B83" w:rsidRPr="004710BC" w:rsidRDefault="000B0897" w:rsidP="000F6CD0">
            <w:pPr>
              <w:jc w:val="both"/>
              <w:rPr>
                <w:kern w:val="2"/>
                <w:szCs w:val="24"/>
                <w:shd w:val="clear" w:color="auto" w:fill="FFFFFF"/>
              </w:rPr>
            </w:pPr>
            <w:r w:rsidRPr="004710BC">
              <w:rPr>
                <w:kern w:val="2"/>
                <w:szCs w:val="24"/>
              </w:rPr>
              <w:t xml:space="preserve">5.3.3.4. Atlikdamos Sutarties įkainių peržiūrą </w:t>
            </w:r>
            <w:r w:rsidRPr="004710B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38FFA64" w14:textId="2EF8DE96" w:rsidR="00027B83" w:rsidRPr="004710BC" w:rsidRDefault="000B0897" w:rsidP="000F6CD0">
            <w:pPr>
              <w:jc w:val="both"/>
              <w:rPr>
                <w:kern w:val="2"/>
                <w:szCs w:val="24"/>
                <w:shd w:val="clear" w:color="auto" w:fill="FFFFFF"/>
              </w:rPr>
            </w:pPr>
            <w:r w:rsidRPr="004710B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585A95E" w14:textId="1F43D27C" w:rsidR="00027B83" w:rsidRPr="004710BC" w:rsidRDefault="000B0897" w:rsidP="000F6CD0">
            <w:pPr>
              <w:jc w:val="both"/>
              <w:rPr>
                <w:szCs w:val="24"/>
              </w:rPr>
            </w:pPr>
            <w:r w:rsidRPr="004710BC">
              <w:rPr>
                <w:kern w:val="2"/>
                <w:szCs w:val="24"/>
                <w:shd w:val="clear" w:color="auto" w:fill="FFFFFF"/>
              </w:rPr>
              <w:t>5.3.3.6. Nauja Sutarties įkainiai apskaičiuojami pagal žemiau pateiktą formulę:</w:t>
            </w:r>
          </w:p>
          <w:p w14:paraId="13BF493A" w14:textId="77777777" w:rsidR="00027B83" w:rsidRPr="004710BC" w:rsidRDefault="00027B83" w:rsidP="000F6CD0">
            <w:pPr>
              <w:jc w:val="both"/>
              <w:rPr>
                <w:szCs w:val="24"/>
              </w:rPr>
            </w:pPr>
          </w:p>
          <w:p w14:paraId="2C68F3E3" w14:textId="1984974E" w:rsidR="00027B83" w:rsidRPr="004710BC" w:rsidRDefault="00063B3B" w:rsidP="000F6CD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4710BC">
              <w:rPr>
                <w:kern w:val="2"/>
                <w:szCs w:val="24"/>
              </w:rPr>
              <w:t>, kur a –įkainis (</w:t>
            </w:r>
            <w:proofErr w:type="spellStart"/>
            <w:r w:rsidR="000B0897" w:rsidRPr="004710BC">
              <w:rPr>
                <w:kern w:val="2"/>
                <w:szCs w:val="24"/>
              </w:rPr>
              <w:t>Eur</w:t>
            </w:r>
            <w:proofErr w:type="spellEnd"/>
            <w:r w:rsidR="000B0897" w:rsidRPr="004710BC">
              <w:rPr>
                <w:kern w:val="2"/>
                <w:szCs w:val="24"/>
              </w:rPr>
              <w:t xml:space="preserve"> be PVM) (jei peržiūra jau buvo atlikta, tai po paskutinio perskaičiavimo)</w:t>
            </w:r>
          </w:p>
          <w:p w14:paraId="51611FAF" w14:textId="1CB25096" w:rsidR="00027B83" w:rsidRPr="004710BC" w:rsidRDefault="000B0897" w:rsidP="000F6CD0">
            <w:pPr>
              <w:jc w:val="both"/>
              <w:textAlignment w:val="baseline"/>
              <w:rPr>
                <w:szCs w:val="24"/>
              </w:rPr>
            </w:pPr>
            <w:r w:rsidRPr="004710BC">
              <w:rPr>
                <w:kern w:val="2"/>
                <w:szCs w:val="24"/>
              </w:rPr>
              <w:t>a</w:t>
            </w:r>
            <w:r w:rsidRPr="004710BC">
              <w:rPr>
                <w:kern w:val="2"/>
                <w:szCs w:val="24"/>
                <w:vertAlign w:val="subscript"/>
              </w:rPr>
              <w:t>1</w:t>
            </w:r>
            <w:r w:rsidRPr="004710BC">
              <w:rPr>
                <w:kern w:val="2"/>
                <w:szCs w:val="24"/>
              </w:rPr>
              <w:t xml:space="preserve"> – perskaičiuota (pakeista) įkainis (</w:t>
            </w:r>
            <w:proofErr w:type="spellStart"/>
            <w:r w:rsidRPr="004710BC">
              <w:rPr>
                <w:kern w:val="2"/>
                <w:szCs w:val="24"/>
              </w:rPr>
              <w:t>Eur</w:t>
            </w:r>
            <w:proofErr w:type="spellEnd"/>
            <w:r w:rsidRPr="004710BC">
              <w:rPr>
                <w:kern w:val="2"/>
                <w:szCs w:val="24"/>
              </w:rPr>
              <w:t xml:space="preserve"> be PVM)</w:t>
            </w:r>
          </w:p>
          <w:p w14:paraId="16095CB6" w14:textId="7A8229B4" w:rsidR="00027B83" w:rsidRPr="004710BC" w:rsidRDefault="000B0897" w:rsidP="000F6CD0">
            <w:pPr>
              <w:jc w:val="both"/>
              <w:textAlignment w:val="baseline"/>
              <w:rPr>
                <w:szCs w:val="24"/>
              </w:rPr>
            </w:pPr>
            <w:r w:rsidRPr="004710BC">
              <w:rPr>
                <w:kern w:val="2"/>
                <w:szCs w:val="24"/>
              </w:rPr>
              <w:t xml:space="preserve">k </w:t>
            </w:r>
            <w:r w:rsidR="00A94381">
              <w:rPr>
                <w:kern w:val="2"/>
                <w:szCs w:val="24"/>
              </w:rPr>
              <w:t>– pagal vartotojų kainų indeksą</w:t>
            </w:r>
            <w:r w:rsidRPr="004710BC">
              <w:rPr>
                <w:kern w:val="2"/>
                <w:szCs w:val="24"/>
              </w:rPr>
              <w:t xml:space="preserve"> apskaičiuotas </w:t>
            </w:r>
            <w:r w:rsidR="00A94381">
              <w:rPr>
                <w:kern w:val="2"/>
                <w:szCs w:val="24"/>
              </w:rPr>
              <w:t>Vartojimo prekių ir</w:t>
            </w:r>
            <w:r w:rsidRPr="004710BC">
              <w:rPr>
                <w:kern w:val="2"/>
                <w:szCs w:val="24"/>
              </w:rPr>
              <w:t xml:space="preserve"> paslaugų kainų pokytis (padidėjimas arba sumažėjimas) (%). „k“ reikšmė skaičiuojama pagal formulę:</w:t>
            </w:r>
          </w:p>
          <w:p w14:paraId="00366752" w14:textId="77777777" w:rsidR="00027B83" w:rsidRPr="004710BC" w:rsidRDefault="000B0897" w:rsidP="000F6CD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710BC">
              <w:rPr>
                <w:kern w:val="2"/>
                <w:szCs w:val="24"/>
              </w:rPr>
              <w:t>, (proc.) kur</w:t>
            </w:r>
          </w:p>
          <w:p w14:paraId="422666EB" w14:textId="4077A43F" w:rsidR="00027B83" w:rsidRPr="004710BC" w:rsidRDefault="000B0897" w:rsidP="000F6CD0">
            <w:pPr>
              <w:jc w:val="both"/>
              <w:textAlignment w:val="baseline"/>
              <w:rPr>
                <w:szCs w:val="24"/>
              </w:rPr>
            </w:pPr>
            <w:proofErr w:type="spellStart"/>
            <w:r w:rsidRPr="004710BC">
              <w:rPr>
                <w:kern w:val="2"/>
                <w:szCs w:val="24"/>
              </w:rPr>
              <w:t>Ind</w:t>
            </w:r>
            <w:r w:rsidRPr="004710BC">
              <w:rPr>
                <w:kern w:val="2"/>
                <w:szCs w:val="24"/>
                <w:vertAlign w:val="subscript"/>
              </w:rPr>
              <w:t>naujausias</w:t>
            </w:r>
            <w:proofErr w:type="spellEnd"/>
            <w:r w:rsidRPr="004710BC">
              <w:rPr>
                <w:kern w:val="2"/>
                <w:szCs w:val="24"/>
              </w:rPr>
              <w:t xml:space="preserve"> – kreipimosi dėl įkainių peržiūros išsiuntimo kitai Šaliai dieną paskelbtas naujausias vartoj</w:t>
            </w:r>
            <w:r w:rsidR="00A94381">
              <w:rPr>
                <w:kern w:val="2"/>
                <w:szCs w:val="24"/>
              </w:rPr>
              <w:t>imo prekių ir paslaugų indeksas</w:t>
            </w:r>
            <w:r w:rsidRPr="004710BC">
              <w:rPr>
                <w:kern w:val="2"/>
                <w:szCs w:val="24"/>
              </w:rPr>
              <w:t>.</w:t>
            </w:r>
            <w:r w:rsidR="0045147B" w:rsidRPr="004710BC">
              <w:rPr>
                <w:kern w:val="2"/>
                <w:szCs w:val="24"/>
              </w:rPr>
              <w:t xml:space="preserve"> </w:t>
            </w:r>
          </w:p>
          <w:p w14:paraId="56470CB4" w14:textId="1B492D4B" w:rsidR="00027B83" w:rsidRPr="004710BC" w:rsidRDefault="000B0897" w:rsidP="000F6CD0">
            <w:pPr>
              <w:jc w:val="both"/>
              <w:rPr>
                <w:szCs w:val="24"/>
              </w:rPr>
            </w:pPr>
            <w:proofErr w:type="spellStart"/>
            <w:r w:rsidRPr="004710BC">
              <w:rPr>
                <w:kern w:val="2"/>
                <w:szCs w:val="24"/>
              </w:rPr>
              <w:t>Ind</w:t>
            </w:r>
            <w:r w:rsidRPr="004710BC">
              <w:rPr>
                <w:kern w:val="2"/>
                <w:szCs w:val="24"/>
                <w:vertAlign w:val="subscript"/>
              </w:rPr>
              <w:t>pradžia</w:t>
            </w:r>
            <w:proofErr w:type="spellEnd"/>
            <w:r w:rsidRPr="004710BC">
              <w:rPr>
                <w:kern w:val="2"/>
                <w:szCs w:val="24"/>
              </w:rPr>
              <w:t xml:space="preserve"> – laikotarpio pradžios datos (mėnesio) vartojimo prekių ir paslaug</w:t>
            </w:r>
            <w:r w:rsidR="00A94381">
              <w:rPr>
                <w:kern w:val="2"/>
                <w:szCs w:val="24"/>
              </w:rPr>
              <w:t>ų indeksas</w:t>
            </w:r>
            <w:r w:rsidRPr="004710BC">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BF3A9E" w14:textId="77777777" w:rsidR="00027B83" w:rsidRPr="004710BC" w:rsidRDefault="000B0897" w:rsidP="000F6CD0">
            <w:pPr>
              <w:jc w:val="both"/>
              <w:rPr>
                <w:kern w:val="2"/>
                <w:szCs w:val="24"/>
                <w:shd w:val="clear" w:color="auto" w:fill="FFFFFF"/>
              </w:rPr>
            </w:pPr>
            <w:r w:rsidRPr="004710BC">
              <w:rPr>
                <w:kern w:val="2"/>
                <w:szCs w:val="24"/>
              </w:rPr>
              <w:t xml:space="preserve">5.3.3.7. </w:t>
            </w:r>
            <w:r w:rsidRPr="004710BC">
              <w:rPr>
                <w:kern w:val="2"/>
                <w:szCs w:val="24"/>
                <w:shd w:val="clear" w:color="auto" w:fill="FFFFFF"/>
              </w:rPr>
              <w:t xml:space="preserve">Skaičiavimams indeksų reikšmės imamos </w:t>
            </w:r>
            <w:r w:rsidRPr="004710BC">
              <w:rPr>
                <w:b/>
                <w:kern w:val="2"/>
                <w:szCs w:val="24"/>
                <w:shd w:val="clear" w:color="auto" w:fill="FFFFFF"/>
              </w:rPr>
              <w:t>keturių</w:t>
            </w:r>
            <w:r w:rsidRPr="004710BC">
              <w:rPr>
                <w:kern w:val="2"/>
                <w:szCs w:val="24"/>
                <w:shd w:val="clear" w:color="auto" w:fill="FFFFFF"/>
              </w:rPr>
              <w:t xml:space="preserve"> skaitmenų po kablelio tikslumu. Apskaičiuotas pokytis (k) tolimesniems skaičiavimams naudojamas suapvalinus iki </w:t>
            </w:r>
            <w:r w:rsidRPr="004710BC">
              <w:rPr>
                <w:b/>
                <w:kern w:val="2"/>
                <w:szCs w:val="24"/>
                <w:shd w:val="clear" w:color="auto" w:fill="FFFFFF"/>
              </w:rPr>
              <w:t>vieno</w:t>
            </w:r>
            <w:r w:rsidRPr="004710BC">
              <w:rPr>
                <w:kern w:val="2"/>
                <w:szCs w:val="24"/>
                <w:shd w:val="clear" w:color="auto" w:fill="FFFFFF"/>
              </w:rPr>
              <w:t xml:space="preserve"> (Valstybės duomenų agentūra pokyčius skelbia apvalindama iki vieno skaitmens po kablelio) skaitmens po kablelio, o apskaičiuotas įkainis „a</w:t>
            </w:r>
            <w:r w:rsidRPr="004710BC">
              <w:rPr>
                <w:kern w:val="2"/>
                <w:szCs w:val="24"/>
                <w:shd w:val="clear" w:color="auto" w:fill="FFFFFF"/>
                <w:vertAlign w:val="subscript"/>
              </w:rPr>
              <w:t>1</w:t>
            </w:r>
            <w:r w:rsidRPr="004710BC">
              <w:rPr>
                <w:kern w:val="2"/>
                <w:szCs w:val="24"/>
                <w:shd w:val="clear" w:color="auto" w:fill="FFFFFF"/>
              </w:rPr>
              <w:t xml:space="preserve">“ suapvalinamas iki </w:t>
            </w:r>
            <w:r w:rsidRPr="004710BC">
              <w:rPr>
                <w:b/>
                <w:kern w:val="2"/>
                <w:szCs w:val="24"/>
                <w:shd w:val="clear" w:color="auto" w:fill="FFFFFF"/>
              </w:rPr>
              <w:t xml:space="preserve">dviejų </w:t>
            </w:r>
            <w:r w:rsidRPr="004710BC">
              <w:rPr>
                <w:kern w:val="2"/>
                <w:szCs w:val="24"/>
                <w:shd w:val="clear" w:color="auto" w:fill="FFFFFF"/>
              </w:rPr>
              <w:t>skaitmenų po kablelio.</w:t>
            </w:r>
          </w:p>
          <w:p w14:paraId="0938A874" w14:textId="317027DE" w:rsidR="00027B83" w:rsidRPr="004710BC" w:rsidRDefault="000B0897" w:rsidP="000F6CD0">
            <w:pPr>
              <w:jc w:val="both"/>
              <w:rPr>
                <w:kern w:val="2"/>
                <w:szCs w:val="24"/>
                <w:shd w:val="clear" w:color="auto" w:fill="FFFFFF"/>
              </w:rPr>
            </w:pPr>
            <w:r w:rsidRPr="004710BC">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DA310BA" w14:textId="73278879" w:rsidR="00027B83" w:rsidRPr="004710BC" w:rsidRDefault="000B0897" w:rsidP="000F6CD0">
            <w:pPr>
              <w:jc w:val="both"/>
              <w:rPr>
                <w:kern w:val="2"/>
                <w:szCs w:val="24"/>
                <w:shd w:val="clear" w:color="auto" w:fill="FFFFFF"/>
              </w:rPr>
            </w:pPr>
            <w:r w:rsidRPr="004710BC">
              <w:rPr>
                <w:kern w:val="2"/>
                <w:szCs w:val="24"/>
                <w:shd w:val="clear" w:color="auto" w:fill="FFFFFF"/>
              </w:rPr>
              <w:t>5</w:t>
            </w:r>
            <w:r w:rsidRPr="004710BC">
              <w:rPr>
                <w:kern w:val="2"/>
                <w:szCs w:val="24"/>
              </w:rPr>
              <w:t xml:space="preserve">.3.3.9. </w:t>
            </w:r>
            <w:r w:rsidRPr="004710BC">
              <w:rPr>
                <w:kern w:val="2"/>
                <w:szCs w:val="24"/>
                <w:shd w:val="clear" w:color="auto" w:fill="FFFFFF"/>
              </w:rPr>
              <w:t xml:space="preserve">Susitarimas turi būti sudarytas per </w:t>
            </w:r>
            <w:r w:rsidR="00BC3AC8" w:rsidRPr="004710BC">
              <w:rPr>
                <w:szCs w:val="24"/>
              </w:rPr>
              <w:t>7 (septynias) darbo dienas</w:t>
            </w:r>
            <w:r w:rsidRPr="004710BC">
              <w:rPr>
                <w:kern w:val="2"/>
                <w:szCs w:val="24"/>
                <w:shd w:val="clear" w:color="auto" w:fill="FFFFFF"/>
              </w:rPr>
              <w:t xml:space="preserve"> nuo Šalies pateikto tinkamo prašymo perskaičiuoti S</w:t>
            </w:r>
            <w:r w:rsidRPr="004710BC">
              <w:rPr>
                <w:kern w:val="2"/>
                <w:szCs w:val="24"/>
              </w:rPr>
              <w:t xml:space="preserve">utarties </w:t>
            </w:r>
            <w:r w:rsidRPr="004710BC">
              <w:rPr>
                <w:kern w:val="2"/>
                <w:szCs w:val="24"/>
                <w:shd w:val="clear" w:color="auto" w:fill="FFFFFF"/>
              </w:rPr>
              <w:t>įkainius gavimo dienos.</w:t>
            </w:r>
          </w:p>
          <w:p w14:paraId="33745CD0" w14:textId="6A4C7583" w:rsidR="00027B83" w:rsidRPr="00A94381" w:rsidRDefault="000B0897" w:rsidP="000F6CD0">
            <w:pPr>
              <w:jc w:val="both"/>
              <w:rPr>
                <w:kern w:val="2"/>
                <w:szCs w:val="24"/>
                <w:bdr w:val="none" w:sz="0" w:space="0" w:color="auto" w:frame="1"/>
              </w:rPr>
            </w:pPr>
            <w:r w:rsidRPr="004710BC">
              <w:rPr>
                <w:kern w:val="2"/>
                <w:szCs w:val="24"/>
                <w:shd w:val="clear" w:color="auto" w:fill="FFFFFF"/>
              </w:rPr>
              <w:t xml:space="preserve">5.3.3.10. </w:t>
            </w:r>
            <w:r w:rsidRPr="004710BC">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3F82D1" w14:textId="77777777">
        <w:trPr>
          <w:trHeight w:val="300"/>
        </w:trPr>
        <w:tc>
          <w:tcPr>
            <w:tcW w:w="3094" w:type="dxa"/>
            <w:gridSpan w:val="2"/>
          </w:tcPr>
          <w:p w14:paraId="71CD745E"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1F6321B" w14:textId="77777777" w:rsidR="00027B83" w:rsidRDefault="000B0897">
            <w:pPr>
              <w:rPr>
                <w:kern w:val="2"/>
                <w:szCs w:val="24"/>
              </w:rPr>
            </w:pPr>
            <w:r>
              <w:rPr>
                <w:kern w:val="2"/>
                <w:szCs w:val="24"/>
              </w:rPr>
              <w:t>Netaikoma</w:t>
            </w:r>
          </w:p>
          <w:p w14:paraId="0CED2EAC" w14:textId="77777777" w:rsidR="00027B83" w:rsidRDefault="00027B83">
            <w:pPr>
              <w:rPr>
                <w:kern w:val="2"/>
                <w:szCs w:val="24"/>
              </w:rPr>
            </w:pPr>
          </w:p>
          <w:p w14:paraId="02242F84" w14:textId="77777777" w:rsidR="00027B83" w:rsidRDefault="00027B83">
            <w:pPr>
              <w:rPr>
                <w:szCs w:val="24"/>
              </w:rPr>
            </w:pPr>
          </w:p>
        </w:tc>
      </w:tr>
      <w:tr w:rsidR="00027B83" w14:paraId="07546EBF" w14:textId="77777777">
        <w:trPr>
          <w:trHeight w:val="300"/>
        </w:trPr>
        <w:tc>
          <w:tcPr>
            <w:tcW w:w="3094" w:type="dxa"/>
            <w:gridSpan w:val="2"/>
          </w:tcPr>
          <w:p w14:paraId="3C8A57A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98DC9E" w14:textId="0774C864" w:rsidR="00027B83" w:rsidRPr="00AE2027" w:rsidRDefault="00AE2027" w:rsidP="00D647FD">
            <w:pPr>
              <w:jc w:val="both"/>
              <w:rPr>
                <w:kern w:val="2"/>
                <w:szCs w:val="24"/>
              </w:rPr>
            </w:pPr>
            <w:r>
              <w:rPr>
                <w:kern w:val="2"/>
                <w:szCs w:val="24"/>
              </w:rPr>
              <w:t>Netaikoma.</w:t>
            </w:r>
          </w:p>
        </w:tc>
      </w:tr>
      <w:tr w:rsidR="00027B83" w14:paraId="08D1D9EC" w14:textId="77777777">
        <w:trPr>
          <w:trHeight w:val="300"/>
        </w:trPr>
        <w:tc>
          <w:tcPr>
            <w:tcW w:w="3094" w:type="dxa"/>
            <w:gridSpan w:val="2"/>
          </w:tcPr>
          <w:p w14:paraId="4D294497" w14:textId="77777777" w:rsidR="00027B83" w:rsidRDefault="000B0897">
            <w:pPr>
              <w:rPr>
                <w:b/>
                <w:kern w:val="2"/>
                <w:szCs w:val="24"/>
              </w:rPr>
            </w:pPr>
            <w:r>
              <w:rPr>
                <w:b/>
                <w:kern w:val="2"/>
                <w:szCs w:val="24"/>
              </w:rPr>
              <w:t>5.5. Atsiskaitymo su Tiekėju terminas ir tvarka</w:t>
            </w:r>
          </w:p>
        </w:tc>
        <w:tc>
          <w:tcPr>
            <w:tcW w:w="6441" w:type="dxa"/>
            <w:gridSpan w:val="2"/>
          </w:tcPr>
          <w:p w14:paraId="43393F54" w14:textId="720B5F71" w:rsidR="00027B83" w:rsidRDefault="000B0897">
            <w:pPr>
              <w:rPr>
                <w:kern w:val="2"/>
                <w:szCs w:val="24"/>
              </w:rPr>
            </w:pPr>
            <w:r w:rsidRPr="007A1524">
              <w:rPr>
                <w:b/>
                <w:kern w:val="2"/>
                <w:szCs w:val="24"/>
              </w:rPr>
              <w:t>Pirkėjas</w:t>
            </w:r>
            <w:r>
              <w:rPr>
                <w:kern w:val="2"/>
                <w:szCs w:val="24"/>
              </w:rPr>
              <w:t xml:space="preserve"> atsiskaito su </w:t>
            </w:r>
            <w:r w:rsidR="00667CDD">
              <w:rPr>
                <w:b/>
                <w:kern w:val="2"/>
                <w:szCs w:val="24"/>
              </w:rPr>
              <w:t>Tei</w:t>
            </w:r>
            <w:r w:rsidRPr="007A1524">
              <w:rPr>
                <w:b/>
                <w:kern w:val="2"/>
                <w:szCs w:val="24"/>
              </w:rPr>
              <w:t>kėju</w:t>
            </w:r>
            <w:r>
              <w:rPr>
                <w:kern w:val="2"/>
                <w:szCs w:val="24"/>
              </w:rPr>
              <w:t xml:space="preserve"> ne vėliau kaip per </w:t>
            </w:r>
            <w:r w:rsidR="00607A6E" w:rsidRPr="00C404DB">
              <w:rPr>
                <w:kern w:val="2"/>
                <w:szCs w:val="24"/>
              </w:rPr>
              <w:t>30 (trisdešimt)</w:t>
            </w:r>
            <w:r w:rsidR="00C404DB" w:rsidRPr="00C404DB">
              <w:rPr>
                <w:kern w:val="2"/>
                <w:szCs w:val="24"/>
              </w:rPr>
              <w:t xml:space="preserve"> </w:t>
            </w:r>
            <w:r w:rsidR="00607A6E" w:rsidRPr="00C404DB">
              <w:rPr>
                <w:kern w:val="2"/>
                <w:szCs w:val="24"/>
              </w:rPr>
              <w:t>dienų</w:t>
            </w:r>
            <w:r>
              <w:rPr>
                <w:kern w:val="2"/>
                <w:szCs w:val="24"/>
              </w:rPr>
              <w:t xml:space="preserve"> nuo Sąskaitos gavimo dienos.</w:t>
            </w:r>
          </w:p>
          <w:p w14:paraId="063F57A1" w14:textId="77777777" w:rsidR="00C404DB" w:rsidRDefault="00C404DB">
            <w:pPr>
              <w:rPr>
                <w:color w:val="000000"/>
                <w:kern w:val="2"/>
                <w:szCs w:val="24"/>
                <w:shd w:val="clear" w:color="auto" w:fill="FFFFFF"/>
              </w:rPr>
            </w:pPr>
          </w:p>
          <w:p w14:paraId="4711745C" w14:textId="77777777" w:rsidR="00027B83" w:rsidRDefault="000B0897" w:rsidP="00AE2027">
            <w:pPr>
              <w:jc w:val="both"/>
              <w:rPr>
                <w:color w:val="000000"/>
                <w:kern w:val="2"/>
                <w:szCs w:val="24"/>
                <w:shd w:val="clear" w:color="auto" w:fill="FFFFFF"/>
              </w:rPr>
            </w:pPr>
            <w:r>
              <w:rPr>
                <w:color w:val="000000"/>
                <w:kern w:val="2"/>
                <w:szCs w:val="24"/>
                <w:shd w:val="clear" w:color="auto" w:fill="FFFFFF"/>
              </w:rPr>
              <w:t>Apmokėjimo sąlygos</w:t>
            </w:r>
            <w:r w:rsidRPr="00C404DB">
              <w:rPr>
                <w:kern w:val="2"/>
                <w:szCs w:val="24"/>
                <w:shd w:val="clear" w:color="auto" w:fill="FFFFFF"/>
              </w:rPr>
              <w:t>:</w:t>
            </w:r>
          </w:p>
          <w:p w14:paraId="3397A693" w14:textId="77777777" w:rsidR="00027B83" w:rsidRDefault="00AE2027" w:rsidP="00AE2027">
            <w:pPr>
              <w:jc w:val="both"/>
              <w:rPr>
                <w:szCs w:val="24"/>
                <w:lang w:eastAsia="lt-LT"/>
              </w:rPr>
            </w:pPr>
            <w:r w:rsidRPr="002115D0">
              <w:rPr>
                <w:b/>
                <w:szCs w:val="24"/>
                <w:lang w:eastAsia="lt-LT"/>
              </w:rPr>
              <w:t>Pirkėjas</w:t>
            </w:r>
            <w:r w:rsidRPr="002115D0">
              <w:rPr>
                <w:szCs w:val="24"/>
                <w:lang w:eastAsia="lt-LT"/>
              </w:rPr>
              <w:t xml:space="preserve"> su </w:t>
            </w:r>
            <w:r w:rsidR="00667CDD">
              <w:rPr>
                <w:b/>
                <w:szCs w:val="24"/>
                <w:lang w:eastAsia="lt-LT"/>
              </w:rPr>
              <w:t>Tei</w:t>
            </w:r>
            <w:r w:rsidRPr="002115D0">
              <w:rPr>
                <w:b/>
                <w:szCs w:val="24"/>
                <w:lang w:eastAsia="lt-LT"/>
              </w:rPr>
              <w:t>kėju</w:t>
            </w:r>
            <w:r>
              <w:rPr>
                <w:szCs w:val="24"/>
                <w:lang w:eastAsia="lt-LT"/>
              </w:rPr>
              <w:t xml:space="preserve"> atsiskaito </w:t>
            </w:r>
            <w:r w:rsidRPr="002115D0">
              <w:rPr>
                <w:szCs w:val="24"/>
                <w:lang w:eastAsia="lt-LT"/>
              </w:rPr>
              <w:t>per 30 (trisdešimt</w:t>
            </w:r>
            <w:r>
              <w:rPr>
                <w:szCs w:val="24"/>
                <w:lang w:eastAsia="lt-LT"/>
              </w:rPr>
              <w:t>) dienų,</w:t>
            </w:r>
            <w:r w:rsidRPr="002115D0">
              <w:rPr>
                <w:szCs w:val="24"/>
                <w:lang w:eastAsia="lt-LT"/>
              </w:rPr>
              <w:t xml:space="preserve"> pasirašius galutinį Paslaugų perdavimo – priėmimo </w:t>
            </w:r>
            <w:r>
              <w:rPr>
                <w:szCs w:val="24"/>
                <w:lang w:eastAsia="lt-LT"/>
              </w:rPr>
              <w:t>aktą kuriame nurodomi suteiktų P</w:t>
            </w:r>
            <w:r w:rsidRPr="002115D0">
              <w:rPr>
                <w:szCs w:val="24"/>
                <w:lang w:eastAsia="lt-LT"/>
              </w:rPr>
              <w:t xml:space="preserve">aslaugų įkainiai, proporcingi realiai </w:t>
            </w:r>
            <w:r>
              <w:rPr>
                <w:szCs w:val="24"/>
                <w:lang w:eastAsia="lt-LT"/>
              </w:rPr>
              <w:t>suteiktų P</w:t>
            </w:r>
            <w:r w:rsidRPr="002115D0">
              <w:rPr>
                <w:szCs w:val="24"/>
                <w:lang w:eastAsia="lt-LT"/>
              </w:rPr>
              <w:t>aslaugų apimčiai</w:t>
            </w:r>
            <w:r>
              <w:rPr>
                <w:szCs w:val="24"/>
                <w:lang w:eastAsia="lt-LT"/>
              </w:rPr>
              <w:t xml:space="preserve"> ir sąskaitos gavimo dienos</w:t>
            </w:r>
            <w:r w:rsidRPr="002115D0">
              <w:rPr>
                <w:szCs w:val="24"/>
                <w:lang w:eastAsia="lt-LT"/>
              </w:rPr>
              <w:t>.</w:t>
            </w:r>
          </w:p>
          <w:p w14:paraId="4F40ED06" w14:textId="5199C283" w:rsidR="00A94381" w:rsidRPr="00A94381" w:rsidRDefault="00A94381" w:rsidP="00A94381">
            <w:pPr>
              <w:jc w:val="both"/>
              <w:rPr>
                <w:bCs/>
                <w:szCs w:val="24"/>
                <w:lang w:eastAsia="lt-LT"/>
              </w:rPr>
            </w:pPr>
            <w:r w:rsidRPr="002115D0">
              <w:rPr>
                <w:szCs w:val="24"/>
                <w:lang w:eastAsia="lt-LT"/>
              </w:rPr>
              <w:t>Vykdant Sutartį, PVM sąskaitos faktūros turi būti teikiamos naudojantis inf</w:t>
            </w:r>
            <w:r>
              <w:rPr>
                <w:szCs w:val="24"/>
                <w:lang w:eastAsia="lt-LT"/>
              </w:rPr>
              <w:t>ormacinės sistemos SABIS</w:t>
            </w:r>
            <w:r w:rsidRPr="002115D0">
              <w:rPr>
                <w:szCs w:val="24"/>
                <w:lang w:eastAsia="lt-LT"/>
              </w:rPr>
              <w:t xml:space="preserve"> priemonėmis, nurodant </w:t>
            </w:r>
            <w:r w:rsidRPr="002115D0">
              <w:rPr>
                <w:b/>
                <w:szCs w:val="24"/>
                <w:lang w:eastAsia="lt-LT"/>
              </w:rPr>
              <w:t xml:space="preserve">Pirkėją, </w:t>
            </w:r>
            <w:r w:rsidRPr="002115D0">
              <w:rPr>
                <w:szCs w:val="24"/>
                <w:lang w:eastAsia="lt-LT"/>
              </w:rPr>
              <w:t xml:space="preserve">Sutarties numerį ir jos datą. Jeigu </w:t>
            </w:r>
            <w:r w:rsidRPr="002115D0">
              <w:rPr>
                <w:b/>
                <w:szCs w:val="24"/>
                <w:lang w:eastAsia="lt-LT"/>
              </w:rPr>
              <w:t>Teikėjas</w:t>
            </w:r>
            <w:r w:rsidRPr="002115D0">
              <w:rPr>
                <w:szCs w:val="24"/>
                <w:lang w:eastAsia="lt-LT"/>
              </w:rPr>
              <w:t xml:space="preserve"> nepateikia</w:t>
            </w:r>
            <w:r>
              <w:rPr>
                <w:bCs/>
                <w:szCs w:val="24"/>
                <w:lang w:eastAsia="lt-LT"/>
              </w:rPr>
              <w:t xml:space="preserve"> </w:t>
            </w:r>
            <w:r w:rsidRPr="002115D0">
              <w:rPr>
                <w:szCs w:val="24"/>
                <w:lang w:eastAsia="lt-LT"/>
              </w:rPr>
              <w:t>sąskaitos i</w:t>
            </w:r>
            <w:r w:rsidR="001C1C6F">
              <w:rPr>
                <w:szCs w:val="24"/>
                <w:lang w:eastAsia="lt-LT"/>
              </w:rPr>
              <w:t>nformacinės sistemos SABIS</w:t>
            </w:r>
            <w:r w:rsidRPr="002115D0">
              <w:rPr>
                <w:szCs w:val="24"/>
                <w:lang w:eastAsia="lt-LT"/>
              </w:rPr>
              <w:t xml:space="preserve"> priemonėmis, </w:t>
            </w:r>
            <w:r w:rsidRPr="002115D0">
              <w:rPr>
                <w:b/>
                <w:szCs w:val="24"/>
                <w:lang w:eastAsia="lt-LT"/>
              </w:rPr>
              <w:t>Pirkėjas</w:t>
            </w:r>
            <w:r w:rsidRPr="002115D0">
              <w:rPr>
                <w:szCs w:val="24"/>
                <w:lang w:eastAsia="lt-LT"/>
              </w:rPr>
              <w:t xml:space="preserve"> neatlieka mokėjimo.</w:t>
            </w:r>
          </w:p>
        </w:tc>
      </w:tr>
      <w:tr w:rsidR="00027B83" w14:paraId="3C791767" w14:textId="77777777">
        <w:trPr>
          <w:trHeight w:val="300"/>
        </w:trPr>
        <w:tc>
          <w:tcPr>
            <w:tcW w:w="3094" w:type="dxa"/>
            <w:gridSpan w:val="2"/>
          </w:tcPr>
          <w:p w14:paraId="75A1E4EF" w14:textId="77777777" w:rsidR="00027B83" w:rsidRDefault="000B0897">
            <w:pPr>
              <w:rPr>
                <w:b/>
                <w:kern w:val="2"/>
                <w:szCs w:val="24"/>
              </w:rPr>
            </w:pPr>
            <w:r>
              <w:rPr>
                <w:b/>
                <w:kern w:val="2"/>
                <w:szCs w:val="24"/>
              </w:rPr>
              <w:lastRenderedPageBreak/>
              <w:t>5.6. Avansas</w:t>
            </w:r>
          </w:p>
        </w:tc>
        <w:tc>
          <w:tcPr>
            <w:tcW w:w="6441" w:type="dxa"/>
            <w:gridSpan w:val="2"/>
          </w:tcPr>
          <w:p w14:paraId="2CA47714" w14:textId="3A3F5889" w:rsidR="00027B83" w:rsidRPr="00667CDD" w:rsidRDefault="00667CDD">
            <w:pPr>
              <w:spacing w:line="259" w:lineRule="auto"/>
              <w:rPr>
                <w:color w:val="000000"/>
                <w:kern w:val="2"/>
                <w:szCs w:val="24"/>
                <w:shd w:val="clear" w:color="auto" w:fill="FFFFFF"/>
              </w:rPr>
            </w:pPr>
            <w:r>
              <w:rPr>
                <w:kern w:val="2"/>
                <w:szCs w:val="24"/>
              </w:rPr>
              <w:t xml:space="preserve">Bendru Šalių sutarimu gali būti mokamas </w:t>
            </w:r>
            <w:proofErr w:type="spellStart"/>
            <w:r>
              <w:rPr>
                <w:kern w:val="2"/>
                <w:szCs w:val="24"/>
              </w:rPr>
              <w:t>įki</w:t>
            </w:r>
            <w:proofErr w:type="spellEnd"/>
            <w:r>
              <w:rPr>
                <w:kern w:val="2"/>
                <w:szCs w:val="24"/>
              </w:rPr>
              <w:t xml:space="preserve"> 30 (trisdešimties) procentų dydžio nuo </w:t>
            </w:r>
            <w:r>
              <w:rPr>
                <w:rFonts w:eastAsia="Calibri"/>
                <w:szCs w:val="24"/>
              </w:rPr>
              <w:t>numatomų atlikti darbų ir P</w:t>
            </w:r>
            <w:r w:rsidRPr="002115D0">
              <w:rPr>
                <w:rFonts w:eastAsia="Calibri"/>
                <w:szCs w:val="24"/>
              </w:rPr>
              <w:t>as</w:t>
            </w:r>
            <w:r>
              <w:rPr>
                <w:rFonts w:eastAsia="Calibri"/>
                <w:szCs w:val="24"/>
              </w:rPr>
              <w:t>laugų sąraše nurodytų įkainių (užsakymo vertės)</w:t>
            </w:r>
            <w:r>
              <w:rPr>
                <w:kern w:val="2"/>
                <w:szCs w:val="24"/>
              </w:rPr>
              <w:t xml:space="preserve"> avansas.</w:t>
            </w:r>
          </w:p>
        </w:tc>
      </w:tr>
      <w:tr w:rsidR="00027B83" w14:paraId="3B24E5E2" w14:textId="77777777">
        <w:trPr>
          <w:trHeight w:val="300"/>
        </w:trPr>
        <w:tc>
          <w:tcPr>
            <w:tcW w:w="3094" w:type="dxa"/>
            <w:gridSpan w:val="2"/>
          </w:tcPr>
          <w:p w14:paraId="0C839BCB" w14:textId="77777777" w:rsidR="00027B83" w:rsidRDefault="000B0897">
            <w:pPr>
              <w:rPr>
                <w:b/>
                <w:kern w:val="2"/>
                <w:szCs w:val="24"/>
              </w:rPr>
            </w:pPr>
            <w:r>
              <w:rPr>
                <w:b/>
                <w:kern w:val="2"/>
                <w:szCs w:val="24"/>
              </w:rPr>
              <w:t>5.7. Avanso užtikrinimas</w:t>
            </w:r>
          </w:p>
        </w:tc>
        <w:tc>
          <w:tcPr>
            <w:tcW w:w="6441" w:type="dxa"/>
            <w:gridSpan w:val="2"/>
          </w:tcPr>
          <w:p w14:paraId="72C999F9" w14:textId="01A30376" w:rsidR="00027B83" w:rsidRDefault="00667CDD">
            <w:pPr>
              <w:rPr>
                <w:kern w:val="2"/>
                <w:szCs w:val="24"/>
              </w:rPr>
            </w:pPr>
            <w:r>
              <w:rPr>
                <w:kern w:val="2"/>
                <w:szCs w:val="24"/>
              </w:rPr>
              <w:t>Avansinis mokėjimas užtikrinamas banko garantija arba draudimo bendrovės laidavimo raštu sumai lygiai numatyto avansinio mokėjimo dydžiui.</w:t>
            </w:r>
          </w:p>
        </w:tc>
      </w:tr>
      <w:tr w:rsidR="00027B83" w14:paraId="744AA0FA" w14:textId="77777777">
        <w:trPr>
          <w:trHeight w:val="300"/>
        </w:trPr>
        <w:tc>
          <w:tcPr>
            <w:tcW w:w="9535" w:type="dxa"/>
            <w:gridSpan w:val="4"/>
          </w:tcPr>
          <w:p w14:paraId="1193F5D5" w14:textId="77777777" w:rsidR="00027B83" w:rsidRDefault="000B0897">
            <w:pPr>
              <w:jc w:val="center"/>
              <w:rPr>
                <w:b/>
                <w:kern w:val="2"/>
                <w:szCs w:val="24"/>
              </w:rPr>
            </w:pPr>
            <w:r>
              <w:rPr>
                <w:b/>
                <w:kern w:val="2"/>
                <w:szCs w:val="24"/>
              </w:rPr>
              <w:t>6. PASLAUGŲ KOKYBĖ IR GARANTINIAI ĮSIPAREIGOJIMAI</w:t>
            </w:r>
          </w:p>
        </w:tc>
      </w:tr>
      <w:tr w:rsidR="00027B83" w14:paraId="5A27D5C9" w14:textId="77777777">
        <w:trPr>
          <w:trHeight w:val="300"/>
        </w:trPr>
        <w:tc>
          <w:tcPr>
            <w:tcW w:w="3094" w:type="dxa"/>
            <w:gridSpan w:val="2"/>
          </w:tcPr>
          <w:p w14:paraId="6E0E844A" w14:textId="77777777" w:rsidR="00027B83" w:rsidRDefault="000B0897">
            <w:pPr>
              <w:rPr>
                <w:b/>
                <w:kern w:val="2"/>
                <w:szCs w:val="24"/>
              </w:rPr>
            </w:pPr>
            <w:r>
              <w:rPr>
                <w:b/>
                <w:kern w:val="2"/>
                <w:szCs w:val="24"/>
              </w:rPr>
              <w:t>6.1. Garantinis terminas</w:t>
            </w:r>
          </w:p>
        </w:tc>
        <w:tc>
          <w:tcPr>
            <w:tcW w:w="6441" w:type="dxa"/>
            <w:gridSpan w:val="2"/>
          </w:tcPr>
          <w:p w14:paraId="72A1E0D6" w14:textId="63CC882E" w:rsidR="00244BEB" w:rsidRDefault="00667CDD" w:rsidP="000E5713">
            <w:pPr>
              <w:jc w:val="both"/>
              <w:rPr>
                <w:szCs w:val="24"/>
                <w:lang w:eastAsia="lt-LT"/>
              </w:rPr>
            </w:pPr>
            <w:r>
              <w:rPr>
                <w:kern w:val="2"/>
                <w:szCs w:val="24"/>
              </w:rPr>
              <w:t xml:space="preserve">1) </w:t>
            </w:r>
            <w:r>
              <w:rPr>
                <w:b/>
                <w:szCs w:val="24"/>
                <w:lang w:eastAsia="lt-LT"/>
              </w:rPr>
              <w:t>Tei</w:t>
            </w:r>
            <w:r w:rsidRPr="002115D0">
              <w:rPr>
                <w:b/>
                <w:szCs w:val="24"/>
                <w:lang w:eastAsia="lt-LT"/>
              </w:rPr>
              <w:t xml:space="preserve">kėjo </w:t>
            </w:r>
            <w:r>
              <w:rPr>
                <w:szCs w:val="24"/>
                <w:lang w:eastAsia="lt-LT"/>
              </w:rPr>
              <w:t>suteiktų P</w:t>
            </w:r>
            <w:r w:rsidRPr="002115D0">
              <w:rPr>
                <w:szCs w:val="24"/>
                <w:lang w:eastAsia="lt-LT"/>
              </w:rPr>
              <w:t>aslaugų (ir su jų teikimu susijusių prekių) kokybės g</w:t>
            </w:r>
            <w:r w:rsidR="000E5713">
              <w:rPr>
                <w:szCs w:val="24"/>
                <w:lang w:eastAsia="lt-LT"/>
              </w:rPr>
              <w:t>arantijos terminas – ne trumpesnis</w:t>
            </w:r>
            <w:r w:rsidRPr="002115D0">
              <w:rPr>
                <w:szCs w:val="24"/>
                <w:lang w:eastAsia="lt-LT"/>
              </w:rPr>
              <w:t xml:space="preserve"> kaip ...... (</w:t>
            </w:r>
            <w:r w:rsidRPr="002115D0">
              <w:rPr>
                <w:i/>
                <w:szCs w:val="24"/>
                <w:lang w:eastAsia="lt-LT"/>
              </w:rPr>
              <w:t>nurodoma pagal teikėjo nurodytą garantijos terminą pirkimo procedūrų metu</w:t>
            </w:r>
            <w:r w:rsidRPr="002115D0">
              <w:rPr>
                <w:szCs w:val="24"/>
                <w:lang w:eastAsia="lt-LT"/>
              </w:rPr>
              <w:t>)</w:t>
            </w:r>
            <w:r w:rsidRPr="002115D0">
              <w:rPr>
                <w:b/>
                <w:szCs w:val="24"/>
                <w:lang w:eastAsia="lt-LT"/>
              </w:rPr>
              <w:t xml:space="preserve"> mėnesiai</w:t>
            </w:r>
            <w:r w:rsidRPr="002115D0">
              <w:rPr>
                <w:szCs w:val="24"/>
                <w:lang w:eastAsia="lt-LT"/>
              </w:rPr>
              <w:t xml:space="preserve"> nuo </w:t>
            </w:r>
            <w:r w:rsidRPr="002115D0">
              <w:rPr>
                <w:b/>
                <w:szCs w:val="24"/>
                <w:lang w:eastAsia="lt-LT"/>
              </w:rPr>
              <w:t>Pirkėjo</w:t>
            </w:r>
            <w:r w:rsidRPr="002115D0">
              <w:rPr>
                <w:szCs w:val="24"/>
                <w:lang w:eastAsia="lt-LT"/>
              </w:rPr>
              <w:t xml:space="preserve"> ir </w:t>
            </w:r>
            <w:r w:rsidRPr="002115D0">
              <w:rPr>
                <w:b/>
                <w:szCs w:val="24"/>
                <w:lang w:eastAsia="lt-LT"/>
              </w:rPr>
              <w:t>Teikėjo</w:t>
            </w:r>
            <w:r w:rsidRPr="002115D0">
              <w:rPr>
                <w:szCs w:val="24"/>
                <w:lang w:eastAsia="lt-LT"/>
              </w:rPr>
              <w:t xml:space="preserve"> galutinio paslaugų perdavimo–priėmimo akto pasirašymo dienos.</w:t>
            </w:r>
          </w:p>
          <w:p w14:paraId="1F8205DE" w14:textId="3857EB18" w:rsidR="000E5713" w:rsidRDefault="00667CDD" w:rsidP="000E5713">
            <w:pPr>
              <w:jc w:val="both"/>
              <w:rPr>
                <w:szCs w:val="24"/>
                <w:lang w:eastAsia="lt-LT"/>
              </w:rPr>
            </w:pPr>
            <w:r>
              <w:rPr>
                <w:szCs w:val="24"/>
                <w:lang w:eastAsia="lt-LT"/>
              </w:rPr>
              <w:t xml:space="preserve">2) </w:t>
            </w:r>
            <w:r w:rsidR="000E5713" w:rsidRPr="002115D0">
              <w:rPr>
                <w:b/>
                <w:szCs w:val="24"/>
                <w:lang w:eastAsia="lt-LT"/>
              </w:rPr>
              <w:t>Teikėjo</w:t>
            </w:r>
            <w:r w:rsidR="000E5713" w:rsidRPr="002115D0">
              <w:rPr>
                <w:szCs w:val="24"/>
                <w:lang w:eastAsia="lt-LT"/>
              </w:rPr>
              <w:t xml:space="preserve"> naujai sumontuotos įrangos bei naujų sumontuotų dalių kokybės garantinis terminas</w:t>
            </w:r>
            <w:r w:rsidR="000E5713">
              <w:rPr>
                <w:szCs w:val="24"/>
                <w:lang w:eastAsia="lt-LT"/>
              </w:rPr>
              <w:t xml:space="preserve"> – ne trumpesnis</w:t>
            </w:r>
            <w:r w:rsidR="000E5713" w:rsidRPr="002115D0">
              <w:rPr>
                <w:szCs w:val="24"/>
                <w:lang w:eastAsia="lt-LT"/>
              </w:rPr>
              <w:t xml:space="preserve"> kaip ........ (</w:t>
            </w:r>
            <w:r w:rsidR="000E5713" w:rsidRPr="002115D0">
              <w:rPr>
                <w:i/>
                <w:szCs w:val="24"/>
                <w:lang w:eastAsia="lt-LT"/>
              </w:rPr>
              <w:t>nurodoma pagal teikėjo nurodytą garantijos terminą pirkimo procedūrų metu</w:t>
            </w:r>
            <w:r w:rsidR="000E5713" w:rsidRPr="002115D0">
              <w:rPr>
                <w:szCs w:val="24"/>
                <w:lang w:eastAsia="lt-LT"/>
              </w:rPr>
              <w:t xml:space="preserve">) </w:t>
            </w:r>
            <w:r w:rsidR="000E5713" w:rsidRPr="002115D0">
              <w:rPr>
                <w:b/>
                <w:szCs w:val="24"/>
                <w:lang w:eastAsia="lt-LT"/>
              </w:rPr>
              <w:t>mėnesių</w:t>
            </w:r>
            <w:r w:rsidR="000E5713" w:rsidRPr="002115D0">
              <w:rPr>
                <w:szCs w:val="24"/>
                <w:lang w:eastAsia="lt-LT"/>
              </w:rPr>
              <w:t xml:space="preserve"> nuo </w:t>
            </w:r>
            <w:r w:rsidR="000E5713" w:rsidRPr="002115D0">
              <w:rPr>
                <w:b/>
                <w:szCs w:val="24"/>
                <w:lang w:eastAsia="lt-LT"/>
              </w:rPr>
              <w:t>Pirkėjo</w:t>
            </w:r>
            <w:r w:rsidR="000E5713" w:rsidRPr="002115D0">
              <w:rPr>
                <w:szCs w:val="24"/>
                <w:lang w:eastAsia="lt-LT"/>
              </w:rPr>
              <w:t xml:space="preserve"> ir </w:t>
            </w:r>
            <w:r w:rsidR="000E5713" w:rsidRPr="002115D0">
              <w:rPr>
                <w:b/>
                <w:szCs w:val="24"/>
                <w:lang w:eastAsia="lt-LT"/>
              </w:rPr>
              <w:t>Teikėjo</w:t>
            </w:r>
            <w:r w:rsidR="000E5713" w:rsidRPr="002115D0">
              <w:rPr>
                <w:szCs w:val="24"/>
                <w:lang w:eastAsia="lt-LT"/>
              </w:rPr>
              <w:t xml:space="preserve"> galutinio paslaugų perdavimo–priėmimo akto pasirašymo dienos.</w:t>
            </w:r>
          </w:p>
        </w:tc>
      </w:tr>
      <w:tr w:rsidR="00027B83" w14:paraId="50E98F42" w14:textId="77777777">
        <w:trPr>
          <w:trHeight w:val="300"/>
        </w:trPr>
        <w:tc>
          <w:tcPr>
            <w:tcW w:w="3094" w:type="dxa"/>
            <w:gridSpan w:val="2"/>
          </w:tcPr>
          <w:p w14:paraId="45416C71" w14:textId="77777777" w:rsidR="00027B83" w:rsidRDefault="000B0897">
            <w:pPr>
              <w:rPr>
                <w:b/>
                <w:kern w:val="2"/>
                <w:szCs w:val="24"/>
              </w:rPr>
            </w:pPr>
            <w:r>
              <w:rPr>
                <w:b/>
                <w:szCs w:val="24"/>
              </w:rPr>
              <w:t>6.2. Terminas Paslaugų trūkumams pašalinti</w:t>
            </w:r>
          </w:p>
        </w:tc>
        <w:tc>
          <w:tcPr>
            <w:tcW w:w="6441" w:type="dxa"/>
            <w:gridSpan w:val="2"/>
          </w:tcPr>
          <w:p w14:paraId="417E57B3" w14:textId="77777777" w:rsidR="00244BEB" w:rsidRDefault="000E5713" w:rsidP="007A1524">
            <w:pPr>
              <w:jc w:val="both"/>
              <w:rPr>
                <w:szCs w:val="24"/>
                <w:lang w:eastAsia="lt-LT"/>
              </w:rPr>
            </w:pPr>
            <w:r w:rsidRPr="002115D0">
              <w:rPr>
                <w:szCs w:val="24"/>
                <w:lang w:eastAsia="lt-LT"/>
              </w:rPr>
              <w:t xml:space="preserve">Garantijos termino metu </w:t>
            </w:r>
            <w:r>
              <w:rPr>
                <w:szCs w:val="24"/>
                <w:lang w:eastAsia="lt-LT"/>
              </w:rPr>
              <w:t>pastebėjus, kad suteiktų P</w:t>
            </w:r>
            <w:r w:rsidRPr="002115D0">
              <w:rPr>
                <w:szCs w:val="24"/>
                <w:lang w:eastAsia="lt-LT"/>
              </w:rPr>
              <w:t>aslaugų (ir su jų teikimu susijusių prekių) ar naujai sumontuotos įrangos bei naujų sumontuotų dalių kokybė neatitinka Sutarties ir jos priedų</w:t>
            </w:r>
            <w:r>
              <w:rPr>
                <w:szCs w:val="24"/>
                <w:lang w:eastAsia="lt-LT"/>
              </w:rPr>
              <w:t xml:space="preserve"> reikalavimų ir P</w:t>
            </w:r>
            <w:r w:rsidRPr="002115D0">
              <w:rPr>
                <w:szCs w:val="24"/>
                <w:lang w:eastAsia="lt-LT"/>
              </w:rPr>
              <w:t xml:space="preserve">aslaugų teikimo ar prekių trūkumai ar defektai atsirado ne dėl </w:t>
            </w:r>
            <w:r w:rsidRPr="002115D0">
              <w:rPr>
                <w:b/>
                <w:szCs w:val="24"/>
                <w:lang w:eastAsia="lt-LT"/>
              </w:rPr>
              <w:t xml:space="preserve">Pirkėjo </w:t>
            </w:r>
            <w:r w:rsidRPr="002115D0">
              <w:rPr>
                <w:szCs w:val="24"/>
                <w:lang w:eastAsia="lt-LT"/>
              </w:rPr>
              <w:t>kaltės,</w:t>
            </w:r>
            <w:r w:rsidRPr="002115D0">
              <w:rPr>
                <w:b/>
                <w:szCs w:val="24"/>
                <w:lang w:eastAsia="lt-LT"/>
              </w:rPr>
              <w:t xml:space="preserve"> Teikėjas</w:t>
            </w:r>
            <w:r w:rsidRPr="002115D0">
              <w:rPr>
                <w:szCs w:val="24"/>
                <w:lang w:eastAsia="lt-LT"/>
              </w:rPr>
              <w:t xml:space="preserve"> per 10 (dešimt) kalendorinių dienų po raštiško </w:t>
            </w:r>
            <w:r w:rsidRPr="002115D0">
              <w:rPr>
                <w:b/>
                <w:szCs w:val="24"/>
                <w:lang w:eastAsia="lt-LT"/>
              </w:rPr>
              <w:t xml:space="preserve">Pirkėjo </w:t>
            </w:r>
            <w:r w:rsidRPr="002115D0">
              <w:rPr>
                <w:szCs w:val="24"/>
                <w:lang w:eastAsia="lt-LT"/>
              </w:rPr>
              <w:t xml:space="preserve">pranešimo gavimo dienos, suteikia nesuteiktas </w:t>
            </w:r>
            <w:r>
              <w:rPr>
                <w:szCs w:val="24"/>
                <w:lang w:eastAsia="lt-LT"/>
              </w:rPr>
              <w:t>P</w:t>
            </w:r>
            <w:r w:rsidRPr="002115D0">
              <w:rPr>
                <w:szCs w:val="24"/>
                <w:lang w:eastAsia="lt-LT"/>
              </w:rPr>
              <w:t xml:space="preserve">aslaugas, </w:t>
            </w:r>
            <w:r>
              <w:rPr>
                <w:szCs w:val="24"/>
                <w:lang w:eastAsia="lt-LT"/>
              </w:rPr>
              <w:t>ištaiso P</w:t>
            </w:r>
            <w:r w:rsidRPr="002115D0">
              <w:rPr>
                <w:szCs w:val="24"/>
                <w:lang w:eastAsia="lt-LT"/>
              </w:rPr>
              <w:t xml:space="preserve">aslaugų teikimo trūkumus arba pakeičia netinkamas prekes naujomis savo lėšomis (įskaitant transportavimo išlaidas) bei kompensuoja </w:t>
            </w:r>
            <w:r w:rsidRPr="002115D0">
              <w:rPr>
                <w:b/>
                <w:szCs w:val="24"/>
                <w:lang w:eastAsia="lt-LT"/>
              </w:rPr>
              <w:t>Pirkėjo</w:t>
            </w:r>
            <w:r w:rsidRPr="002115D0">
              <w:rPr>
                <w:szCs w:val="24"/>
                <w:lang w:eastAsia="lt-LT"/>
              </w:rPr>
              <w:t xml:space="preserve"> patirtus nuostolius (jeigu tokie buvo).</w:t>
            </w:r>
          </w:p>
          <w:p w14:paraId="3772AFCC" w14:textId="77777777" w:rsidR="000E5713" w:rsidRDefault="000E5713" w:rsidP="007A1524">
            <w:pPr>
              <w:jc w:val="both"/>
              <w:rPr>
                <w:szCs w:val="24"/>
                <w:lang w:eastAsia="lt-LT"/>
              </w:rPr>
            </w:pPr>
            <w:r>
              <w:rPr>
                <w:szCs w:val="24"/>
                <w:lang w:eastAsia="lt-LT"/>
              </w:rPr>
              <w:t>Kokybės garantijos terminas P</w:t>
            </w:r>
            <w:r w:rsidRPr="002115D0">
              <w:rPr>
                <w:szCs w:val="24"/>
                <w:lang w:eastAsia="lt-LT"/>
              </w:rPr>
              <w:t xml:space="preserve">aslaugoms, kurių trūkumus </w:t>
            </w:r>
            <w:r w:rsidRPr="002115D0">
              <w:rPr>
                <w:b/>
                <w:bCs/>
                <w:szCs w:val="24"/>
                <w:lang w:eastAsia="lt-LT"/>
              </w:rPr>
              <w:t>Teikėjas</w:t>
            </w:r>
            <w:r w:rsidRPr="002115D0">
              <w:rPr>
                <w:szCs w:val="24"/>
                <w:lang w:eastAsia="lt-LT"/>
              </w:rPr>
              <w:t xml:space="preserve"> pašalino, pratęsiamas laikotarpiui, ne trumpesniam kaip trūkumų šalinimo t</w:t>
            </w:r>
            <w:r>
              <w:rPr>
                <w:szCs w:val="24"/>
                <w:lang w:eastAsia="lt-LT"/>
              </w:rPr>
              <w:t>rukmė, ir skaičiuojamas nuo tų P</w:t>
            </w:r>
            <w:r w:rsidRPr="002115D0">
              <w:rPr>
                <w:szCs w:val="24"/>
                <w:lang w:eastAsia="lt-LT"/>
              </w:rPr>
              <w:t>aslaugų, kurių trūkumai yra pašalinti, perdavimo–priėmimo akto pasirašymo dienos.</w:t>
            </w:r>
          </w:p>
          <w:p w14:paraId="20D61B7F" w14:textId="7B15B99C" w:rsidR="000E5713" w:rsidRDefault="000E5713" w:rsidP="007A1524">
            <w:pPr>
              <w:jc w:val="both"/>
              <w:rPr>
                <w:kern w:val="2"/>
                <w:szCs w:val="24"/>
              </w:rPr>
            </w:pPr>
            <w:r w:rsidRPr="002115D0">
              <w:rPr>
                <w:color w:val="000000" w:themeColor="text1"/>
                <w:szCs w:val="24"/>
                <w:lang w:eastAsia="lt-LT"/>
              </w:rPr>
              <w:t xml:space="preserve">Naujai sumontuotai įrangai bei naujoms sumontuotoms dalims, kurias </w:t>
            </w:r>
            <w:r w:rsidRPr="002115D0">
              <w:rPr>
                <w:b/>
                <w:color w:val="000000" w:themeColor="text1"/>
                <w:szCs w:val="24"/>
                <w:lang w:eastAsia="lt-LT"/>
              </w:rPr>
              <w:t>Teikėjas</w:t>
            </w:r>
            <w:r w:rsidRPr="002115D0">
              <w:rPr>
                <w:color w:val="000000" w:themeColor="text1"/>
                <w:szCs w:val="24"/>
                <w:lang w:eastAsia="lt-LT"/>
              </w:rPr>
              <w:t xml:space="preserve"> pakeitė po nustatytų trūkumų ar defektų garantinio termino metu, taikomas naujas</w:t>
            </w:r>
            <w:r>
              <w:rPr>
                <w:color w:val="000000" w:themeColor="text1"/>
                <w:szCs w:val="24"/>
                <w:lang w:eastAsia="lt-LT"/>
              </w:rPr>
              <w:t xml:space="preserve"> Sutarties 6.1 punkte nurodytas</w:t>
            </w:r>
            <w:r w:rsidRPr="002115D0">
              <w:rPr>
                <w:color w:val="000000" w:themeColor="text1"/>
                <w:szCs w:val="24"/>
                <w:lang w:eastAsia="lt-LT"/>
              </w:rPr>
              <w:t xml:space="preserve"> kokybės garantijos terminas, kuris skaičiuojamas nuo įrangos ir /ar detalių, kurios buvo pakeistos naujomis, perdavimo-priėmimo akto pasirašymo dienos.</w:t>
            </w:r>
          </w:p>
        </w:tc>
      </w:tr>
      <w:tr w:rsidR="00027B83" w14:paraId="1E657EF0" w14:textId="77777777">
        <w:trPr>
          <w:trHeight w:val="300"/>
        </w:trPr>
        <w:tc>
          <w:tcPr>
            <w:tcW w:w="3094" w:type="dxa"/>
            <w:gridSpan w:val="2"/>
          </w:tcPr>
          <w:p w14:paraId="2B29B2B1"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63DC884B" w14:textId="3FBCB286" w:rsidR="00027B83" w:rsidRPr="000E5713" w:rsidRDefault="000E5713" w:rsidP="000E5713">
            <w:pPr>
              <w:autoSpaceDE w:val="0"/>
              <w:autoSpaceDN w:val="0"/>
              <w:adjustRightInd w:val="0"/>
              <w:jc w:val="both"/>
              <w:rPr>
                <w:rFonts w:ascii="TimesNewRomanPSMT" w:hAnsi="TimesNewRomanPSMT" w:cs="TimesNewRomanPSMT"/>
                <w:szCs w:val="24"/>
              </w:rPr>
            </w:pPr>
            <w:r w:rsidRPr="002115D0">
              <w:rPr>
                <w:rFonts w:eastAsia="Calibri"/>
                <w:b/>
                <w:szCs w:val="24"/>
              </w:rPr>
              <w:t xml:space="preserve">Pirkėjas </w:t>
            </w:r>
            <w:r>
              <w:rPr>
                <w:rFonts w:eastAsia="Calibri"/>
                <w:szCs w:val="24"/>
              </w:rPr>
              <w:t>turi teisę atvykti į P</w:t>
            </w:r>
            <w:r w:rsidRPr="002115D0">
              <w:rPr>
                <w:rFonts w:eastAsia="Calibri"/>
                <w:szCs w:val="24"/>
              </w:rPr>
              <w:t xml:space="preserve">aslaugų </w:t>
            </w:r>
            <w:r>
              <w:rPr>
                <w:rFonts w:eastAsia="Calibri"/>
                <w:szCs w:val="24"/>
              </w:rPr>
              <w:t>suteikimo</w:t>
            </w:r>
            <w:r w:rsidRPr="002115D0">
              <w:rPr>
                <w:rFonts w:eastAsia="Calibri"/>
                <w:szCs w:val="24"/>
              </w:rPr>
              <w:t xml:space="preserve"> vietą ir patikrinti, ar </w:t>
            </w:r>
            <w:r>
              <w:rPr>
                <w:rFonts w:eastAsia="Calibri"/>
                <w:b/>
                <w:szCs w:val="24"/>
              </w:rPr>
              <w:t>Tei</w:t>
            </w:r>
            <w:r w:rsidRPr="002115D0">
              <w:rPr>
                <w:rFonts w:eastAsia="Calibri"/>
                <w:b/>
                <w:szCs w:val="24"/>
              </w:rPr>
              <w:t>kėjas</w:t>
            </w:r>
            <w:r>
              <w:rPr>
                <w:rFonts w:eastAsia="Calibri"/>
                <w:szCs w:val="24"/>
              </w:rPr>
              <w:t xml:space="preserve"> laikosi numatyto P</w:t>
            </w:r>
            <w:r w:rsidRPr="002115D0">
              <w:rPr>
                <w:rFonts w:eastAsia="Calibri"/>
                <w:szCs w:val="24"/>
              </w:rPr>
              <w:t>aslaugų teikimo grafiko.</w:t>
            </w:r>
          </w:p>
        </w:tc>
      </w:tr>
      <w:tr w:rsidR="00027B83" w14:paraId="0535BF5F" w14:textId="77777777">
        <w:trPr>
          <w:trHeight w:val="300"/>
        </w:trPr>
        <w:tc>
          <w:tcPr>
            <w:tcW w:w="9535" w:type="dxa"/>
            <w:gridSpan w:val="4"/>
          </w:tcPr>
          <w:p w14:paraId="36C380EC" w14:textId="77777777" w:rsidR="00027B83" w:rsidRDefault="000B0897">
            <w:pPr>
              <w:jc w:val="center"/>
              <w:rPr>
                <w:b/>
                <w:kern w:val="2"/>
                <w:szCs w:val="24"/>
              </w:rPr>
            </w:pPr>
            <w:r>
              <w:rPr>
                <w:b/>
                <w:kern w:val="2"/>
                <w:szCs w:val="24"/>
              </w:rPr>
              <w:t>7. SUTARTIES VYKDYMUI PASITELKIAMI SUBTIEKĖJAI IR (AR) SPECIALISTAI</w:t>
            </w:r>
          </w:p>
        </w:tc>
      </w:tr>
      <w:tr w:rsidR="00027B83" w14:paraId="347DB0D6" w14:textId="77777777">
        <w:trPr>
          <w:trHeight w:val="300"/>
        </w:trPr>
        <w:tc>
          <w:tcPr>
            <w:tcW w:w="3094" w:type="dxa"/>
            <w:gridSpan w:val="2"/>
          </w:tcPr>
          <w:p w14:paraId="79FB469F"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7D13AEC" w14:textId="77777777" w:rsidR="00027B83" w:rsidRDefault="000B0897">
            <w:pPr>
              <w:rPr>
                <w:kern w:val="2"/>
                <w:szCs w:val="24"/>
              </w:rPr>
            </w:pPr>
            <w:r>
              <w:rPr>
                <w:kern w:val="2"/>
                <w:szCs w:val="24"/>
              </w:rPr>
              <w:t>Sutarties vykdymui subtiekėjai ir (ar) specialistai nepasitelkiami.</w:t>
            </w:r>
          </w:p>
          <w:p w14:paraId="70CE3EA2" w14:textId="77777777" w:rsidR="00027B83" w:rsidRDefault="00027B83">
            <w:pPr>
              <w:rPr>
                <w:kern w:val="2"/>
                <w:szCs w:val="24"/>
              </w:rPr>
            </w:pPr>
          </w:p>
          <w:p w14:paraId="3345B0F5" w14:textId="77777777" w:rsidR="00027B83" w:rsidRDefault="000B0897">
            <w:pPr>
              <w:rPr>
                <w:color w:val="FF0000"/>
                <w:kern w:val="2"/>
                <w:szCs w:val="24"/>
              </w:rPr>
            </w:pPr>
            <w:r>
              <w:rPr>
                <w:color w:val="FF0000"/>
                <w:kern w:val="2"/>
                <w:szCs w:val="24"/>
              </w:rPr>
              <w:t>arba</w:t>
            </w:r>
          </w:p>
          <w:p w14:paraId="13A27442" w14:textId="77777777" w:rsidR="00027B83" w:rsidRDefault="00027B83">
            <w:pPr>
              <w:rPr>
                <w:kern w:val="2"/>
                <w:szCs w:val="24"/>
              </w:rPr>
            </w:pPr>
          </w:p>
          <w:p w14:paraId="5B174003" w14:textId="77777777" w:rsidR="00027B83" w:rsidRDefault="000B0897">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7AE56FB1" w14:textId="77777777" w:rsidR="006D5346" w:rsidRDefault="006D5346">
            <w:pPr>
              <w:rPr>
                <w:kern w:val="2"/>
                <w:szCs w:val="24"/>
              </w:rPr>
            </w:pPr>
          </w:p>
          <w:p w14:paraId="5A52C5DE" w14:textId="6EA3B221" w:rsidR="006D5346" w:rsidRDefault="006D5346" w:rsidP="006D5346">
            <w:pPr>
              <w:jc w:val="both"/>
              <w:rPr>
                <w:b/>
                <w:kern w:val="2"/>
                <w:szCs w:val="24"/>
              </w:rPr>
            </w:pPr>
            <w:r w:rsidRPr="002115D0">
              <w:rPr>
                <w:b/>
                <w:szCs w:val="24"/>
                <w:lang w:eastAsia="lt-LT"/>
              </w:rPr>
              <w:t>Teikėjas</w:t>
            </w:r>
            <w:r w:rsidRPr="002115D0">
              <w:rPr>
                <w:szCs w:val="24"/>
                <w:lang w:eastAsia="lt-LT"/>
              </w:rPr>
              <w:t xml:space="preserve">, kiekvienas teikėjų grupės narys (jeigu pasiūlymą teikia ūkio subjektų grupė), </w:t>
            </w:r>
            <w:proofErr w:type="spellStart"/>
            <w:r w:rsidRPr="002115D0">
              <w:rPr>
                <w:szCs w:val="24"/>
                <w:lang w:eastAsia="lt-LT"/>
              </w:rPr>
              <w:t>subteikėjas</w:t>
            </w:r>
            <w:proofErr w:type="spellEnd"/>
            <w:r w:rsidRPr="002115D0">
              <w:rPr>
                <w:szCs w:val="24"/>
                <w:lang w:eastAsia="lt-LT"/>
              </w:rPr>
              <w:t xml:space="preserve"> (jei </w:t>
            </w:r>
            <w:proofErr w:type="spellStart"/>
            <w:r w:rsidRPr="002115D0">
              <w:rPr>
                <w:szCs w:val="24"/>
                <w:lang w:eastAsia="lt-LT"/>
              </w:rPr>
              <w:t>subteikėjas</w:t>
            </w:r>
            <w:proofErr w:type="spellEnd"/>
            <w:r w:rsidRPr="002115D0">
              <w:rPr>
                <w:szCs w:val="24"/>
                <w:lang w:eastAsia="lt-LT"/>
              </w:rPr>
              <w:t xml:space="preserve"> bus pasitelktas), privalo nedelsiant informuoti </w:t>
            </w:r>
            <w:r w:rsidRPr="002115D0">
              <w:rPr>
                <w:b/>
                <w:szCs w:val="24"/>
                <w:lang w:eastAsia="lt-LT"/>
              </w:rPr>
              <w:t>Pirkėją</w:t>
            </w:r>
            <w:r w:rsidRPr="002115D0">
              <w:rPr>
                <w:szCs w:val="24"/>
                <w:lang w:eastAsia="lt-LT"/>
              </w:rPr>
              <w:t xml:space="preserve"> jeigu Sutarties vykdymo metu pasikeistų </w:t>
            </w:r>
            <w:r w:rsidRPr="002115D0">
              <w:rPr>
                <w:b/>
                <w:szCs w:val="24"/>
                <w:lang w:eastAsia="lt-LT"/>
              </w:rPr>
              <w:t>Teikėjo</w:t>
            </w:r>
            <w:r w:rsidRPr="002115D0">
              <w:rPr>
                <w:szCs w:val="24"/>
                <w:lang w:eastAsia="lt-LT"/>
              </w:rPr>
              <w:t xml:space="preserve"> teikti duomenys</w:t>
            </w:r>
            <w:r w:rsidR="00DA32D0">
              <w:rPr>
                <w:szCs w:val="24"/>
                <w:lang w:eastAsia="lt-LT"/>
              </w:rPr>
              <w:t xml:space="preserve"> dėl atitikties Pirkimo sąlygų 3</w:t>
            </w:r>
            <w:r w:rsidRPr="002115D0">
              <w:rPr>
                <w:szCs w:val="24"/>
                <w:lang w:eastAsia="lt-LT"/>
              </w:rPr>
              <w:t xml:space="preserve"> priedo „</w:t>
            </w:r>
            <w:r w:rsidRPr="00877267">
              <w:rPr>
                <w:szCs w:val="24"/>
                <w:lang w:eastAsia="lt-LT"/>
              </w:rPr>
              <w:t>Teikėjų pašalinimo pagrindai, kvalifikacijos reikalavimai ir kokybės vadybos sistemos bei aplinkos apsaugos vadybos sistemos standartai</w:t>
            </w:r>
            <w:r w:rsidRPr="002115D0">
              <w:rPr>
                <w:szCs w:val="24"/>
                <w:lang w:eastAsia="lt-LT"/>
              </w:rPr>
              <w:t>“ kvalifikacinia</w:t>
            </w:r>
            <w:r w:rsidR="003E7394">
              <w:rPr>
                <w:szCs w:val="24"/>
                <w:lang w:eastAsia="lt-LT"/>
              </w:rPr>
              <w:t xml:space="preserve">m reikalavimui </w:t>
            </w:r>
            <w:r w:rsidRPr="002115D0">
              <w:rPr>
                <w:szCs w:val="24"/>
                <w:lang w:eastAsia="lt-LT"/>
              </w:rPr>
              <w:t xml:space="preserve"> „</w:t>
            </w:r>
            <w:r w:rsidR="003E7394">
              <w:t>Teikėjas nekelia grėsmės nacionaliniam saugumui.</w:t>
            </w:r>
            <w:r w:rsidRPr="002115D0">
              <w:rPr>
                <w:szCs w:val="24"/>
                <w:lang w:eastAsia="lt-LT"/>
              </w:rPr>
              <w:t>“.</w:t>
            </w:r>
          </w:p>
        </w:tc>
      </w:tr>
      <w:tr w:rsidR="00027B83" w14:paraId="7749110C" w14:textId="77777777">
        <w:trPr>
          <w:trHeight w:val="300"/>
        </w:trPr>
        <w:tc>
          <w:tcPr>
            <w:tcW w:w="9535" w:type="dxa"/>
            <w:gridSpan w:val="4"/>
          </w:tcPr>
          <w:p w14:paraId="54F5DDC1" w14:textId="77777777" w:rsidR="00027B83" w:rsidRDefault="000B0897">
            <w:pPr>
              <w:jc w:val="center"/>
              <w:rPr>
                <w:b/>
                <w:kern w:val="2"/>
                <w:szCs w:val="24"/>
              </w:rPr>
            </w:pPr>
            <w:r>
              <w:rPr>
                <w:b/>
                <w:kern w:val="2"/>
                <w:szCs w:val="24"/>
              </w:rPr>
              <w:t>8. PRIEVOLIŲ PAGAL SUTARTĮ ĮVYKDYMO UŽTIKRINIMAS</w:t>
            </w:r>
          </w:p>
        </w:tc>
      </w:tr>
      <w:tr w:rsidR="00027B83" w14:paraId="0299EEAF" w14:textId="77777777">
        <w:trPr>
          <w:trHeight w:val="300"/>
        </w:trPr>
        <w:tc>
          <w:tcPr>
            <w:tcW w:w="3094" w:type="dxa"/>
            <w:gridSpan w:val="2"/>
          </w:tcPr>
          <w:p w14:paraId="491FF4B1" w14:textId="77777777" w:rsidR="00027B83" w:rsidRDefault="000B0897">
            <w:pPr>
              <w:rPr>
                <w:b/>
                <w:kern w:val="2"/>
                <w:szCs w:val="24"/>
              </w:rPr>
            </w:pPr>
            <w:r>
              <w:rPr>
                <w:b/>
                <w:kern w:val="2"/>
                <w:szCs w:val="24"/>
              </w:rPr>
              <w:t>8.1. Prievolių pagal Sutartį įvykdymo užtikrinimas</w:t>
            </w:r>
          </w:p>
        </w:tc>
        <w:tc>
          <w:tcPr>
            <w:tcW w:w="6441" w:type="dxa"/>
            <w:gridSpan w:val="2"/>
          </w:tcPr>
          <w:p w14:paraId="69FB038A" w14:textId="77777777" w:rsidR="00027B83" w:rsidRDefault="000B0897">
            <w:pPr>
              <w:rPr>
                <w:kern w:val="2"/>
                <w:szCs w:val="24"/>
              </w:rPr>
            </w:pPr>
            <w:r>
              <w:rPr>
                <w:kern w:val="2"/>
                <w:szCs w:val="24"/>
              </w:rPr>
              <w:t>Prievolių pagal Sutartį įvykdymas užtikrinamas:</w:t>
            </w:r>
          </w:p>
          <w:p w14:paraId="36A21204" w14:textId="0532AD13" w:rsidR="00027B83" w:rsidRDefault="000B0897">
            <w:pPr>
              <w:rPr>
                <w:kern w:val="2"/>
                <w:szCs w:val="24"/>
              </w:rPr>
            </w:pPr>
            <w:r>
              <w:rPr>
                <w:kern w:val="2"/>
                <w:szCs w:val="24"/>
              </w:rPr>
              <w:t>Netesybomis (delspinigiais, bauda)</w:t>
            </w:r>
            <w:r w:rsidR="006B54C3">
              <w:rPr>
                <w:kern w:val="2"/>
                <w:szCs w:val="24"/>
              </w:rPr>
              <w:t>.</w:t>
            </w:r>
          </w:p>
        </w:tc>
      </w:tr>
      <w:tr w:rsidR="00027B83" w14:paraId="76C1C587" w14:textId="77777777">
        <w:trPr>
          <w:trHeight w:val="300"/>
        </w:trPr>
        <w:tc>
          <w:tcPr>
            <w:tcW w:w="3094" w:type="dxa"/>
            <w:gridSpan w:val="2"/>
          </w:tcPr>
          <w:p w14:paraId="66667122" w14:textId="77777777" w:rsidR="00027B83" w:rsidRDefault="000B0897">
            <w:pPr>
              <w:rPr>
                <w:b/>
                <w:kern w:val="2"/>
                <w:szCs w:val="24"/>
              </w:rPr>
            </w:pPr>
            <w:r>
              <w:rPr>
                <w:b/>
                <w:kern w:val="2"/>
                <w:szCs w:val="24"/>
              </w:rPr>
              <w:t>8.2 Sutarties įvykdymo užtikrinimo galiojimo terminas</w:t>
            </w:r>
          </w:p>
        </w:tc>
        <w:tc>
          <w:tcPr>
            <w:tcW w:w="6441" w:type="dxa"/>
            <w:gridSpan w:val="2"/>
          </w:tcPr>
          <w:p w14:paraId="030F2316" w14:textId="051789C5" w:rsidR="00027B83" w:rsidRDefault="003E7394">
            <w:pPr>
              <w:rPr>
                <w:kern w:val="2"/>
                <w:szCs w:val="24"/>
              </w:rPr>
            </w:pPr>
            <w:r>
              <w:rPr>
                <w:bCs/>
                <w:kern w:val="2"/>
                <w:szCs w:val="24"/>
              </w:rPr>
              <w:t>Netaikoma.</w:t>
            </w:r>
          </w:p>
        </w:tc>
      </w:tr>
      <w:tr w:rsidR="00027B83" w14:paraId="5E8330D6" w14:textId="77777777">
        <w:trPr>
          <w:trHeight w:val="300"/>
        </w:trPr>
        <w:tc>
          <w:tcPr>
            <w:tcW w:w="3094" w:type="dxa"/>
            <w:gridSpan w:val="2"/>
          </w:tcPr>
          <w:p w14:paraId="02C3B147" w14:textId="77777777" w:rsidR="00027B83" w:rsidRDefault="000B0897">
            <w:pPr>
              <w:rPr>
                <w:b/>
                <w:kern w:val="2"/>
                <w:szCs w:val="24"/>
              </w:rPr>
            </w:pPr>
            <w:r>
              <w:rPr>
                <w:b/>
                <w:kern w:val="2"/>
                <w:szCs w:val="24"/>
              </w:rPr>
              <w:t>8.3. Sutarties įvykdymo užtikrinimo pateikimas</w:t>
            </w:r>
          </w:p>
        </w:tc>
        <w:tc>
          <w:tcPr>
            <w:tcW w:w="6441" w:type="dxa"/>
            <w:gridSpan w:val="2"/>
          </w:tcPr>
          <w:p w14:paraId="1DC8FD00" w14:textId="04265426" w:rsidR="00027B83" w:rsidRDefault="000B0897">
            <w:pPr>
              <w:rPr>
                <w:kern w:val="2"/>
                <w:szCs w:val="24"/>
              </w:rPr>
            </w:pPr>
            <w:r>
              <w:rPr>
                <w:kern w:val="2"/>
                <w:szCs w:val="24"/>
              </w:rPr>
              <w:t>Netaikoma</w:t>
            </w:r>
          </w:p>
          <w:p w14:paraId="429EBB45" w14:textId="77777777" w:rsidR="00027B83" w:rsidRDefault="00027B83">
            <w:pPr>
              <w:rPr>
                <w:szCs w:val="24"/>
              </w:rPr>
            </w:pPr>
          </w:p>
        </w:tc>
      </w:tr>
      <w:tr w:rsidR="00027B83" w14:paraId="09985D53" w14:textId="77777777">
        <w:trPr>
          <w:trHeight w:val="300"/>
        </w:trPr>
        <w:tc>
          <w:tcPr>
            <w:tcW w:w="9535" w:type="dxa"/>
            <w:gridSpan w:val="4"/>
          </w:tcPr>
          <w:p w14:paraId="69F57BB9" w14:textId="77777777" w:rsidR="00027B83" w:rsidRDefault="000B0897">
            <w:pPr>
              <w:jc w:val="center"/>
              <w:rPr>
                <w:b/>
                <w:kern w:val="2"/>
                <w:szCs w:val="24"/>
              </w:rPr>
            </w:pPr>
            <w:r>
              <w:rPr>
                <w:b/>
                <w:kern w:val="2"/>
                <w:szCs w:val="24"/>
              </w:rPr>
              <w:t>9. ŠALIŲ ATSAKOMYBĖ</w:t>
            </w:r>
          </w:p>
        </w:tc>
      </w:tr>
      <w:tr w:rsidR="00027B83" w14:paraId="0C6748D0" w14:textId="77777777" w:rsidTr="003E7394">
        <w:trPr>
          <w:trHeight w:val="1630"/>
        </w:trPr>
        <w:tc>
          <w:tcPr>
            <w:tcW w:w="3094" w:type="dxa"/>
            <w:gridSpan w:val="2"/>
          </w:tcPr>
          <w:p w14:paraId="3540E8F5"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635D480" w14:textId="004C9627" w:rsidR="00027B83" w:rsidRDefault="000B0897" w:rsidP="003C61BD">
            <w:pPr>
              <w:jc w:val="both"/>
              <w:rPr>
                <w:color w:val="FF0000"/>
                <w:kern w:val="2"/>
                <w:szCs w:val="24"/>
              </w:rPr>
            </w:pPr>
            <w:r>
              <w:rPr>
                <w:color w:val="000000"/>
                <w:kern w:val="2"/>
                <w:szCs w:val="24"/>
              </w:rPr>
              <w:t xml:space="preserve">Jei </w:t>
            </w:r>
            <w:r w:rsidRPr="007A1524">
              <w:rPr>
                <w:b/>
                <w:color w:val="000000"/>
                <w:kern w:val="2"/>
                <w:szCs w:val="24"/>
              </w:rPr>
              <w:t>Pirkėjas</w:t>
            </w:r>
            <w:r>
              <w:rPr>
                <w:color w:val="000000"/>
                <w:kern w:val="2"/>
                <w:szCs w:val="24"/>
              </w:rPr>
              <w:t xml:space="preserve">, gavęs tinkamai pateiktą ir užpildytą Sąskaitą, uždelsia atsiskaityti už tinkamai </w:t>
            </w:r>
            <w:r w:rsidR="003E7394">
              <w:rPr>
                <w:b/>
                <w:color w:val="000000"/>
                <w:kern w:val="2"/>
                <w:szCs w:val="24"/>
              </w:rPr>
              <w:t>Tei</w:t>
            </w:r>
            <w:r w:rsidRPr="007A1524">
              <w:rPr>
                <w:b/>
                <w:color w:val="000000"/>
                <w:kern w:val="2"/>
                <w:szCs w:val="24"/>
              </w:rPr>
              <w:t>kėjo</w:t>
            </w:r>
            <w:r>
              <w:rPr>
                <w:color w:val="000000"/>
                <w:kern w:val="2"/>
                <w:szCs w:val="24"/>
              </w:rPr>
              <w:t xml:space="preserve"> suteiktas kokybiškas Paslaugas per Sutartyje nurodytą terminą, </w:t>
            </w:r>
            <w:r w:rsidR="003E7394">
              <w:rPr>
                <w:b/>
                <w:color w:val="000000"/>
                <w:kern w:val="2"/>
                <w:szCs w:val="24"/>
              </w:rPr>
              <w:t>Tei</w:t>
            </w:r>
            <w:r w:rsidRPr="007A1524">
              <w:rPr>
                <w:b/>
                <w:color w:val="000000"/>
                <w:kern w:val="2"/>
                <w:szCs w:val="24"/>
              </w:rPr>
              <w:t>kėjas</w:t>
            </w:r>
            <w:r>
              <w:rPr>
                <w:color w:val="000000"/>
                <w:kern w:val="2"/>
                <w:szCs w:val="24"/>
              </w:rPr>
              <w:t xml:space="preserve"> nuo kitos nei nustatytas terminas dienos skaičiuoja </w:t>
            </w:r>
            <w:r w:rsidRPr="007A1524">
              <w:rPr>
                <w:b/>
                <w:color w:val="000000"/>
                <w:kern w:val="2"/>
                <w:szCs w:val="24"/>
              </w:rPr>
              <w:t>Pirkėjui</w:t>
            </w:r>
            <w:r>
              <w:rPr>
                <w:color w:val="000000"/>
                <w:kern w:val="2"/>
                <w:szCs w:val="24"/>
              </w:rPr>
              <w:t xml:space="preserve"> </w:t>
            </w:r>
            <w:r w:rsidR="003C61BD" w:rsidRPr="004710BC">
              <w:rPr>
                <w:kern w:val="2"/>
                <w:szCs w:val="24"/>
              </w:rPr>
              <w:t xml:space="preserve">0,02 (dvi šimtosios) </w:t>
            </w:r>
            <w:r w:rsidRPr="004710BC">
              <w:rPr>
                <w:kern w:val="2"/>
                <w:szCs w:val="24"/>
              </w:rPr>
              <w:t xml:space="preserve"> procento</w:t>
            </w:r>
            <w:r>
              <w:rPr>
                <w:color w:val="000000"/>
                <w:kern w:val="2"/>
                <w:szCs w:val="24"/>
              </w:rPr>
              <w:t xml:space="preserve"> dydžio delspinigius nuo neapmokėtos sumos be PVM už kiekvieną vėlavimo </w:t>
            </w:r>
            <w:r w:rsidRPr="004710BC">
              <w:rPr>
                <w:kern w:val="2"/>
                <w:szCs w:val="24"/>
              </w:rPr>
              <w:t>dieną.</w:t>
            </w:r>
          </w:p>
          <w:p w14:paraId="2A25EFA5" w14:textId="77777777" w:rsidR="00027B83" w:rsidRDefault="00027B83">
            <w:pPr>
              <w:spacing w:line="259" w:lineRule="auto"/>
              <w:rPr>
                <w:color w:val="000000"/>
                <w:kern w:val="2"/>
                <w:szCs w:val="24"/>
              </w:rPr>
            </w:pPr>
          </w:p>
        </w:tc>
      </w:tr>
      <w:tr w:rsidR="00027B83" w14:paraId="3AFEDB7A" w14:textId="77777777">
        <w:trPr>
          <w:trHeight w:val="300"/>
        </w:trPr>
        <w:tc>
          <w:tcPr>
            <w:tcW w:w="3094" w:type="dxa"/>
            <w:gridSpan w:val="2"/>
          </w:tcPr>
          <w:p w14:paraId="71610C0E" w14:textId="7D0D4509" w:rsidR="00027B83" w:rsidRDefault="00744493">
            <w:pPr>
              <w:rPr>
                <w:b/>
                <w:kern w:val="2"/>
                <w:szCs w:val="24"/>
              </w:rPr>
            </w:pPr>
            <w:r>
              <w:rPr>
                <w:b/>
                <w:szCs w:val="24"/>
              </w:rPr>
              <w:t>9.2. Tei</w:t>
            </w:r>
            <w:r w:rsidR="000B0897">
              <w:rPr>
                <w:b/>
                <w:szCs w:val="24"/>
              </w:rPr>
              <w:t>kėjui taikomos netesybos</w:t>
            </w:r>
          </w:p>
        </w:tc>
        <w:tc>
          <w:tcPr>
            <w:tcW w:w="6441" w:type="dxa"/>
            <w:gridSpan w:val="2"/>
          </w:tcPr>
          <w:p w14:paraId="331873A4" w14:textId="1E4D9BDD" w:rsidR="00027B83" w:rsidRDefault="000B0897" w:rsidP="003C61BD">
            <w:pPr>
              <w:jc w:val="both"/>
              <w:rPr>
                <w:color w:val="000000"/>
                <w:kern w:val="2"/>
                <w:szCs w:val="24"/>
              </w:rPr>
            </w:pPr>
            <w:r>
              <w:rPr>
                <w:color w:val="000000"/>
                <w:kern w:val="2"/>
                <w:szCs w:val="24"/>
              </w:rPr>
              <w:t xml:space="preserve">Jeigu </w:t>
            </w:r>
            <w:r w:rsidR="003E7394">
              <w:rPr>
                <w:b/>
                <w:color w:val="000000"/>
                <w:kern w:val="2"/>
                <w:szCs w:val="24"/>
              </w:rPr>
              <w:t>Tei</w:t>
            </w:r>
            <w:r w:rsidRPr="007A1524">
              <w:rPr>
                <w:b/>
                <w:color w:val="000000"/>
                <w:kern w:val="2"/>
                <w:szCs w:val="24"/>
              </w:rPr>
              <w:t>kėjas</w:t>
            </w:r>
            <w:r>
              <w:rPr>
                <w:color w:val="000000"/>
                <w:kern w:val="2"/>
                <w:szCs w:val="24"/>
              </w:rPr>
              <w:t xml:space="preserve"> vėluoja suteikti </w:t>
            </w:r>
            <w:r w:rsidRPr="007A1524">
              <w:rPr>
                <w:b/>
                <w:color w:val="000000"/>
                <w:kern w:val="2"/>
                <w:szCs w:val="24"/>
              </w:rPr>
              <w:t>Paslaugas</w:t>
            </w:r>
            <w:r>
              <w:rPr>
                <w:color w:val="000000"/>
                <w:kern w:val="2"/>
                <w:szCs w:val="24"/>
              </w:rPr>
              <w:t xml:space="preserve"> arba nevykdo kitų sutartinių įsipareigojimų, </w:t>
            </w:r>
            <w:r w:rsidRPr="007A1524">
              <w:rPr>
                <w:b/>
                <w:color w:val="000000"/>
                <w:kern w:val="2"/>
                <w:szCs w:val="24"/>
              </w:rPr>
              <w:t>Pirkėjas</w:t>
            </w:r>
            <w:r>
              <w:rPr>
                <w:color w:val="000000"/>
                <w:kern w:val="2"/>
                <w:szCs w:val="24"/>
              </w:rPr>
              <w:t xml:space="preserve"> nuo kitos nei nustatytas terminas dienos </w:t>
            </w:r>
            <w:r w:rsidR="003E7394">
              <w:rPr>
                <w:b/>
                <w:color w:val="000000"/>
                <w:kern w:val="2"/>
                <w:szCs w:val="24"/>
              </w:rPr>
              <w:t>Tei</w:t>
            </w:r>
            <w:r w:rsidRPr="007A1524">
              <w:rPr>
                <w:b/>
                <w:color w:val="000000"/>
                <w:kern w:val="2"/>
                <w:szCs w:val="24"/>
              </w:rPr>
              <w:t>kėjui</w:t>
            </w:r>
            <w:r>
              <w:rPr>
                <w:color w:val="000000"/>
                <w:kern w:val="2"/>
                <w:szCs w:val="24"/>
              </w:rPr>
              <w:t xml:space="preserve"> skaičiuoja </w:t>
            </w:r>
            <w:r w:rsidR="003E7394">
              <w:rPr>
                <w:kern w:val="2"/>
                <w:szCs w:val="24"/>
              </w:rPr>
              <w:t>0,2</w:t>
            </w:r>
            <w:r w:rsidRPr="004710BC">
              <w:rPr>
                <w:kern w:val="2"/>
                <w:szCs w:val="24"/>
              </w:rPr>
              <w:t xml:space="preserve"> procento dydžio delspinigius už kiekvieną uždelstą </w:t>
            </w:r>
            <w:r w:rsidR="003E7394">
              <w:rPr>
                <w:kern w:val="2"/>
                <w:szCs w:val="24"/>
              </w:rPr>
              <w:t>dieną</w:t>
            </w:r>
            <w:r w:rsidR="00F96A25">
              <w:t xml:space="preserve"> </w:t>
            </w:r>
            <w:r>
              <w:rPr>
                <w:color w:val="000000"/>
                <w:kern w:val="2"/>
                <w:szCs w:val="24"/>
              </w:rPr>
              <w:t>nuo laiku nesuteiktų Paslaugų ar kitų sutartinių įsipareigojimų nevykdymo kainos be PVM.</w:t>
            </w:r>
          </w:p>
          <w:p w14:paraId="4C192C79" w14:textId="77777777" w:rsidR="00F96A25" w:rsidRDefault="00F96A25" w:rsidP="003C61BD">
            <w:pPr>
              <w:jc w:val="both"/>
              <w:rPr>
                <w:color w:val="000000"/>
                <w:kern w:val="2"/>
                <w:szCs w:val="24"/>
              </w:rPr>
            </w:pPr>
            <w:r>
              <w:rPr>
                <w:color w:val="000000"/>
                <w:kern w:val="2"/>
                <w:szCs w:val="24"/>
              </w:rPr>
              <w:t xml:space="preserve">Delspinigių </w:t>
            </w:r>
            <w:r w:rsidRPr="00F96A25">
              <w:rPr>
                <w:color w:val="000000"/>
                <w:kern w:val="2"/>
                <w:szCs w:val="24"/>
              </w:rPr>
              <w:t xml:space="preserve">suma gali būti išskaičiuojama iš suteiktų Paslaugų sumos sąskaitoje faktūroje arba sumokėta į </w:t>
            </w:r>
            <w:r w:rsidRPr="007A1524">
              <w:rPr>
                <w:b/>
                <w:color w:val="000000"/>
                <w:kern w:val="2"/>
                <w:szCs w:val="24"/>
              </w:rPr>
              <w:t>Pirkėjo</w:t>
            </w:r>
            <w:r w:rsidRPr="00F96A25">
              <w:rPr>
                <w:color w:val="000000"/>
                <w:kern w:val="2"/>
                <w:szCs w:val="24"/>
              </w:rPr>
              <w:t xml:space="preserve"> sąskaitą per 10 darbo dienų nuo </w:t>
            </w:r>
            <w:r w:rsidRPr="007A1524">
              <w:rPr>
                <w:b/>
                <w:color w:val="000000"/>
                <w:kern w:val="2"/>
                <w:szCs w:val="24"/>
              </w:rPr>
              <w:t>Pirkėjo</w:t>
            </w:r>
            <w:r w:rsidRPr="00F96A25">
              <w:rPr>
                <w:color w:val="000000"/>
                <w:kern w:val="2"/>
                <w:szCs w:val="24"/>
              </w:rPr>
              <w:t xml:space="preserve"> pareikalavimo dienos.</w:t>
            </w:r>
          </w:p>
          <w:p w14:paraId="7CCC0C40" w14:textId="77777777" w:rsidR="00027B83" w:rsidRDefault="00027B83">
            <w:pPr>
              <w:rPr>
                <w:b/>
                <w:kern w:val="2"/>
                <w:szCs w:val="24"/>
              </w:rPr>
            </w:pPr>
          </w:p>
        </w:tc>
      </w:tr>
      <w:tr w:rsidR="00027B83" w14:paraId="56C3DAE2" w14:textId="77777777">
        <w:trPr>
          <w:trHeight w:val="300"/>
        </w:trPr>
        <w:tc>
          <w:tcPr>
            <w:tcW w:w="3094" w:type="dxa"/>
            <w:gridSpan w:val="2"/>
          </w:tcPr>
          <w:p w14:paraId="5E36A445" w14:textId="2404D8A4" w:rsidR="00027B83" w:rsidRDefault="00744493">
            <w:pPr>
              <w:rPr>
                <w:b/>
                <w:kern w:val="2"/>
                <w:szCs w:val="24"/>
              </w:rPr>
            </w:pPr>
            <w:r>
              <w:rPr>
                <w:b/>
                <w:kern w:val="2"/>
                <w:szCs w:val="24"/>
              </w:rPr>
              <w:lastRenderedPageBreak/>
              <w:t>9.3. Tei</w:t>
            </w:r>
            <w:r w:rsidR="000B0897">
              <w:rPr>
                <w:b/>
                <w:kern w:val="2"/>
                <w:szCs w:val="24"/>
              </w:rPr>
              <w:t>kėjui / Pirkėjui taikoma bauda nutraukus Sutartį dėl esminio Sutarties pažeidimo ar nepagrįstai nutraukus Sutarties vykdymą ne Sutartyje nustatyta tvarka</w:t>
            </w:r>
          </w:p>
        </w:tc>
        <w:tc>
          <w:tcPr>
            <w:tcW w:w="6441" w:type="dxa"/>
            <w:gridSpan w:val="2"/>
          </w:tcPr>
          <w:p w14:paraId="12D8C5E0" w14:textId="7B9884E4" w:rsidR="00027B83" w:rsidRDefault="00A265DC" w:rsidP="00744493">
            <w:pPr>
              <w:jc w:val="both"/>
              <w:rPr>
                <w:szCs w:val="24"/>
              </w:rPr>
            </w:pPr>
            <w:r>
              <w:rPr>
                <w:kern w:val="2"/>
                <w:szCs w:val="24"/>
              </w:rPr>
              <w:t>9.3.1.</w:t>
            </w:r>
            <w:r w:rsidR="000B0897">
              <w:rPr>
                <w:kern w:val="2"/>
                <w:szCs w:val="24"/>
              </w:rPr>
              <w:t xml:space="preserve"> Sutartį</w:t>
            </w:r>
            <w:r>
              <w:rPr>
                <w:kern w:val="2"/>
                <w:szCs w:val="24"/>
              </w:rPr>
              <w:t xml:space="preserve"> nutraukus</w:t>
            </w:r>
            <w:r w:rsidR="000B0897">
              <w:rPr>
                <w:kern w:val="2"/>
                <w:szCs w:val="24"/>
              </w:rPr>
              <w:t xml:space="preserve"> dėl </w:t>
            </w:r>
            <w:r w:rsidR="007A3678">
              <w:rPr>
                <w:kern w:val="2"/>
                <w:szCs w:val="24"/>
              </w:rPr>
              <w:t xml:space="preserve">Sutarties specialiųjų sąlygų 12.2. punkte nurodyto </w:t>
            </w:r>
            <w:r w:rsidR="000B0897">
              <w:rPr>
                <w:kern w:val="2"/>
                <w:szCs w:val="24"/>
              </w:rPr>
              <w:t>esminio Sutarties pažeidimo,</w:t>
            </w:r>
            <w:r>
              <w:rPr>
                <w:kern w:val="2"/>
                <w:szCs w:val="24"/>
              </w:rPr>
              <w:t xml:space="preserve"> </w:t>
            </w:r>
            <w:r w:rsidRPr="00A265DC">
              <w:rPr>
                <w:b/>
                <w:kern w:val="2"/>
                <w:szCs w:val="24"/>
              </w:rPr>
              <w:t>Teikėjas Pirkėjui</w:t>
            </w:r>
            <w:r>
              <w:rPr>
                <w:kern w:val="2"/>
                <w:szCs w:val="24"/>
              </w:rPr>
              <w:t xml:space="preserve"> sumoka </w:t>
            </w:r>
            <w:r w:rsidRPr="00A265DC">
              <w:rPr>
                <w:b/>
                <w:kern w:val="2"/>
                <w:szCs w:val="24"/>
              </w:rPr>
              <w:t xml:space="preserve">119 750,00 </w:t>
            </w:r>
            <w:proofErr w:type="spellStart"/>
            <w:r w:rsidRPr="00A265DC">
              <w:rPr>
                <w:b/>
                <w:kern w:val="2"/>
                <w:szCs w:val="24"/>
              </w:rPr>
              <w:t>Eur</w:t>
            </w:r>
            <w:proofErr w:type="spellEnd"/>
            <w:r>
              <w:rPr>
                <w:kern w:val="2"/>
                <w:szCs w:val="24"/>
              </w:rPr>
              <w:t xml:space="preserve"> (vieno šimto devyniolikos tūkstančių septynių šimtų penkiasdešimties eurų ir 00 ct) (</w:t>
            </w:r>
            <w:r w:rsidRPr="00A265DC">
              <w:rPr>
                <w:i/>
                <w:kern w:val="2"/>
                <w:szCs w:val="24"/>
              </w:rPr>
              <w:t>1-a pirkimo dalis</w:t>
            </w:r>
            <w:r>
              <w:rPr>
                <w:kern w:val="2"/>
                <w:szCs w:val="24"/>
              </w:rPr>
              <w:t>)/</w:t>
            </w:r>
            <w:r w:rsidRPr="00A265DC">
              <w:rPr>
                <w:b/>
                <w:kern w:val="2"/>
                <w:szCs w:val="24"/>
              </w:rPr>
              <w:t xml:space="preserve"> </w:t>
            </w:r>
            <w:r>
              <w:rPr>
                <w:b/>
                <w:kern w:val="2"/>
                <w:szCs w:val="24"/>
              </w:rPr>
              <w:t>20</w:t>
            </w:r>
            <w:r w:rsidRPr="00A265DC">
              <w:rPr>
                <w:b/>
                <w:kern w:val="2"/>
                <w:szCs w:val="24"/>
              </w:rPr>
              <w:t> </w:t>
            </w:r>
            <w:r>
              <w:rPr>
                <w:b/>
                <w:kern w:val="2"/>
                <w:szCs w:val="24"/>
              </w:rPr>
              <w:t>00</w:t>
            </w:r>
            <w:r w:rsidRPr="00A265DC">
              <w:rPr>
                <w:b/>
                <w:kern w:val="2"/>
                <w:szCs w:val="24"/>
              </w:rPr>
              <w:t xml:space="preserve">0,00 </w:t>
            </w:r>
            <w:proofErr w:type="spellStart"/>
            <w:r w:rsidRPr="00A265DC">
              <w:rPr>
                <w:b/>
                <w:kern w:val="2"/>
                <w:szCs w:val="24"/>
              </w:rPr>
              <w:t>Eur</w:t>
            </w:r>
            <w:proofErr w:type="spellEnd"/>
            <w:r>
              <w:rPr>
                <w:kern w:val="2"/>
                <w:szCs w:val="24"/>
              </w:rPr>
              <w:t xml:space="preserve"> (dvidešimties tūkstančių eurų ir 00 ct) (</w:t>
            </w:r>
            <w:r>
              <w:rPr>
                <w:i/>
                <w:kern w:val="2"/>
                <w:szCs w:val="24"/>
              </w:rPr>
              <w:t>2</w:t>
            </w:r>
            <w:r w:rsidRPr="00A265DC">
              <w:rPr>
                <w:i/>
                <w:kern w:val="2"/>
                <w:szCs w:val="24"/>
              </w:rPr>
              <w:t>-a pirkimo dalis</w:t>
            </w:r>
            <w:r>
              <w:rPr>
                <w:kern w:val="2"/>
                <w:szCs w:val="24"/>
              </w:rPr>
              <w:t>) baudą.</w:t>
            </w:r>
          </w:p>
          <w:p w14:paraId="5C8789F1" w14:textId="3B7C5A02" w:rsidR="00027B83" w:rsidRDefault="000B0897" w:rsidP="00744493">
            <w:pPr>
              <w:jc w:val="both"/>
              <w:rPr>
                <w:kern w:val="2"/>
                <w:szCs w:val="24"/>
              </w:rPr>
            </w:pPr>
            <w:r>
              <w:rPr>
                <w:szCs w:val="24"/>
              </w:rPr>
              <w:t xml:space="preserve">9.3.2. </w:t>
            </w:r>
            <w:r w:rsidR="00744493" w:rsidRPr="00744493">
              <w:rPr>
                <w:b/>
                <w:szCs w:val="24"/>
              </w:rPr>
              <w:t>Teikėjui</w:t>
            </w:r>
            <w:r w:rsidR="00744493">
              <w:rPr>
                <w:szCs w:val="24"/>
              </w:rPr>
              <w:t xml:space="preserve"> n</w:t>
            </w:r>
            <w:r>
              <w:rPr>
                <w:szCs w:val="24"/>
              </w:rPr>
              <w:t>epagrįstai nutraukus Sutarties vykdymą ne Su</w:t>
            </w:r>
            <w:r w:rsidR="00744493">
              <w:rPr>
                <w:szCs w:val="24"/>
              </w:rPr>
              <w:t xml:space="preserve">tartyje nustatyta tvarka, </w:t>
            </w:r>
            <w:r w:rsidR="00744493" w:rsidRPr="00744493">
              <w:rPr>
                <w:b/>
                <w:szCs w:val="24"/>
              </w:rPr>
              <w:t>Teikėjas Pirkėjui</w:t>
            </w:r>
            <w:r>
              <w:rPr>
                <w:szCs w:val="24"/>
              </w:rPr>
              <w:t xml:space="preserve"> </w:t>
            </w:r>
            <w:r w:rsidR="00744493">
              <w:rPr>
                <w:szCs w:val="24"/>
              </w:rPr>
              <w:t xml:space="preserve"> sumoka </w:t>
            </w:r>
            <w:r w:rsidR="00744493" w:rsidRPr="00A265DC">
              <w:rPr>
                <w:b/>
                <w:kern w:val="2"/>
                <w:szCs w:val="24"/>
              </w:rPr>
              <w:t xml:space="preserve">119 750,00 </w:t>
            </w:r>
            <w:proofErr w:type="spellStart"/>
            <w:r w:rsidR="00744493" w:rsidRPr="00A265DC">
              <w:rPr>
                <w:b/>
                <w:kern w:val="2"/>
                <w:szCs w:val="24"/>
              </w:rPr>
              <w:t>Eur</w:t>
            </w:r>
            <w:proofErr w:type="spellEnd"/>
            <w:r w:rsidR="00744493">
              <w:rPr>
                <w:kern w:val="2"/>
                <w:szCs w:val="24"/>
              </w:rPr>
              <w:t xml:space="preserve"> (vieno šimto devyniolikos tūkstančių septynių šimtų penkiasdešimties eurų ir 00 ct) (</w:t>
            </w:r>
            <w:r w:rsidR="00744493" w:rsidRPr="00A265DC">
              <w:rPr>
                <w:i/>
                <w:kern w:val="2"/>
                <w:szCs w:val="24"/>
              </w:rPr>
              <w:t>1-a pirkimo dalis</w:t>
            </w:r>
            <w:r w:rsidR="00744493">
              <w:rPr>
                <w:kern w:val="2"/>
                <w:szCs w:val="24"/>
              </w:rPr>
              <w:t>)/</w:t>
            </w:r>
            <w:r w:rsidR="00744493" w:rsidRPr="00A265DC">
              <w:rPr>
                <w:b/>
                <w:kern w:val="2"/>
                <w:szCs w:val="24"/>
              </w:rPr>
              <w:t xml:space="preserve"> </w:t>
            </w:r>
            <w:r w:rsidR="00744493">
              <w:rPr>
                <w:b/>
                <w:kern w:val="2"/>
                <w:szCs w:val="24"/>
              </w:rPr>
              <w:t>20</w:t>
            </w:r>
            <w:r w:rsidR="00744493" w:rsidRPr="00A265DC">
              <w:rPr>
                <w:b/>
                <w:kern w:val="2"/>
                <w:szCs w:val="24"/>
              </w:rPr>
              <w:t> </w:t>
            </w:r>
            <w:r w:rsidR="00744493">
              <w:rPr>
                <w:b/>
                <w:kern w:val="2"/>
                <w:szCs w:val="24"/>
              </w:rPr>
              <w:t>00</w:t>
            </w:r>
            <w:r w:rsidR="00744493" w:rsidRPr="00A265DC">
              <w:rPr>
                <w:b/>
                <w:kern w:val="2"/>
                <w:szCs w:val="24"/>
              </w:rPr>
              <w:t xml:space="preserve">0,00 </w:t>
            </w:r>
            <w:proofErr w:type="spellStart"/>
            <w:r w:rsidR="00744493" w:rsidRPr="00A265DC">
              <w:rPr>
                <w:b/>
                <w:kern w:val="2"/>
                <w:szCs w:val="24"/>
              </w:rPr>
              <w:t>Eur</w:t>
            </w:r>
            <w:proofErr w:type="spellEnd"/>
            <w:r w:rsidR="00744493">
              <w:rPr>
                <w:kern w:val="2"/>
                <w:szCs w:val="24"/>
              </w:rPr>
              <w:t xml:space="preserve"> (dvidešimties tūkstančių eurų ir 00 ct) (</w:t>
            </w:r>
            <w:r w:rsidR="00744493">
              <w:rPr>
                <w:i/>
                <w:kern w:val="2"/>
                <w:szCs w:val="24"/>
              </w:rPr>
              <w:t>2</w:t>
            </w:r>
            <w:r w:rsidR="00744493" w:rsidRPr="00A265DC">
              <w:rPr>
                <w:i/>
                <w:kern w:val="2"/>
                <w:szCs w:val="24"/>
              </w:rPr>
              <w:t>-a pirkimo dalis</w:t>
            </w:r>
            <w:r w:rsidR="00744493">
              <w:rPr>
                <w:kern w:val="2"/>
                <w:szCs w:val="24"/>
              </w:rPr>
              <w:t>) baudą.</w:t>
            </w:r>
          </w:p>
        </w:tc>
      </w:tr>
      <w:tr w:rsidR="00027B83" w14:paraId="79772C80" w14:textId="77777777">
        <w:trPr>
          <w:trHeight w:val="300"/>
        </w:trPr>
        <w:tc>
          <w:tcPr>
            <w:tcW w:w="3094" w:type="dxa"/>
            <w:gridSpan w:val="2"/>
          </w:tcPr>
          <w:p w14:paraId="32B1055E" w14:textId="2ECB9A0A" w:rsidR="00027B83" w:rsidRDefault="00744493" w:rsidP="00744493">
            <w:pPr>
              <w:jc w:val="both"/>
              <w:rPr>
                <w:b/>
                <w:kern w:val="2"/>
                <w:szCs w:val="24"/>
              </w:rPr>
            </w:pPr>
            <w:r>
              <w:rPr>
                <w:b/>
                <w:kern w:val="2"/>
                <w:szCs w:val="24"/>
              </w:rPr>
              <w:t>9.4. Tei</w:t>
            </w:r>
            <w:r w:rsidR="000B0897">
              <w:rPr>
                <w:b/>
                <w:kern w:val="2"/>
                <w:szCs w:val="24"/>
              </w:rPr>
              <w:t xml:space="preserve">kėjui taikoma bauda dėl esamų </w:t>
            </w:r>
            <w:proofErr w:type="spellStart"/>
            <w:r w:rsidR="000B0897">
              <w:rPr>
                <w:b/>
                <w:kern w:val="2"/>
                <w:szCs w:val="24"/>
              </w:rPr>
              <w:t>su</w:t>
            </w:r>
            <w:r>
              <w:rPr>
                <w:b/>
                <w:kern w:val="2"/>
                <w:szCs w:val="24"/>
              </w:rPr>
              <w:t>btei</w:t>
            </w:r>
            <w:r w:rsidR="000B0897">
              <w:rPr>
                <w:b/>
                <w:kern w:val="2"/>
                <w:szCs w:val="24"/>
              </w:rPr>
              <w:t>kėjų</w:t>
            </w:r>
            <w:proofErr w:type="spellEnd"/>
            <w:r w:rsidR="000B0897">
              <w:rPr>
                <w:b/>
                <w:kern w:val="2"/>
                <w:szCs w:val="24"/>
              </w:rPr>
              <w:t xml:space="preserve"> ar spec</w:t>
            </w:r>
            <w:r>
              <w:rPr>
                <w:b/>
                <w:kern w:val="2"/>
                <w:szCs w:val="24"/>
              </w:rPr>
              <w:t xml:space="preserve">ialistų pakeitimo / naujų </w:t>
            </w:r>
            <w:proofErr w:type="spellStart"/>
            <w:r>
              <w:rPr>
                <w:b/>
                <w:kern w:val="2"/>
                <w:szCs w:val="24"/>
              </w:rPr>
              <w:t>subtei</w:t>
            </w:r>
            <w:r w:rsidR="000B0897">
              <w:rPr>
                <w:b/>
                <w:kern w:val="2"/>
                <w:szCs w:val="24"/>
              </w:rPr>
              <w:t>kėjų</w:t>
            </w:r>
            <w:proofErr w:type="spellEnd"/>
            <w:r w:rsidR="000B0897">
              <w:rPr>
                <w:b/>
                <w:kern w:val="2"/>
                <w:szCs w:val="24"/>
              </w:rPr>
              <w:t xml:space="preserve"> pasitelkimo nesilaikant Bendr</w:t>
            </w:r>
            <w:r>
              <w:rPr>
                <w:b/>
                <w:kern w:val="2"/>
                <w:szCs w:val="24"/>
              </w:rPr>
              <w:t xml:space="preserve">osiose sąlygose nurodytos </w:t>
            </w:r>
            <w:proofErr w:type="spellStart"/>
            <w:r>
              <w:rPr>
                <w:b/>
                <w:kern w:val="2"/>
                <w:szCs w:val="24"/>
              </w:rPr>
              <w:t>subtei</w:t>
            </w:r>
            <w:r w:rsidR="000B0897">
              <w:rPr>
                <w:b/>
                <w:kern w:val="2"/>
                <w:szCs w:val="24"/>
              </w:rPr>
              <w:t>kėjų</w:t>
            </w:r>
            <w:proofErr w:type="spellEnd"/>
            <w:r w:rsidR="000B0897">
              <w:rPr>
                <w:b/>
                <w:kern w:val="2"/>
                <w:szCs w:val="24"/>
              </w:rPr>
              <w:t xml:space="preserve"> ir (ar) specialistų keitimo tvarkos</w:t>
            </w:r>
          </w:p>
        </w:tc>
        <w:tc>
          <w:tcPr>
            <w:tcW w:w="6441" w:type="dxa"/>
            <w:gridSpan w:val="2"/>
          </w:tcPr>
          <w:p w14:paraId="1EADD9DA" w14:textId="67C69C11" w:rsidR="001C1C6F" w:rsidRPr="00391233" w:rsidRDefault="001C1C6F" w:rsidP="001C1C6F">
            <w:pPr>
              <w:jc w:val="both"/>
              <w:rPr>
                <w:color w:val="000000"/>
                <w:kern w:val="2"/>
                <w:szCs w:val="24"/>
              </w:rPr>
            </w:pPr>
            <w:r>
              <w:rPr>
                <w:color w:val="000000"/>
                <w:kern w:val="2"/>
                <w:szCs w:val="24"/>
              </w:rPr>
              <w:t>Taikoma</w:t>
            </w:r>
            <w:r w:rsidR="00FF55CE">
              <w:rPr>
                <w:color w:val="000000"/>
                <w:kern w:val="2"/>
                <w:szCs w:val="24"/>
              </w:rPr>
              <w:t xml:space="preserve"> </w:t>
            </w:r>
            <w:r w:rsidR="00FF55CE" w:rsidRPr="00FF55CE">
              <w:rPr>
                <w:b/>
                <w:color w:val="000000"/>
                <w:kern w:val="2"/>
                <w:szCs w:val="24"/>
              </w:rPr>
              <w:t xml:space="preserve">10 000,00 </w:t>
            </w:r>
            <w:proofErr w:type="spellStart"/>
            <w:r w:rsidR="00FF55CE" w:rsidRPr="00FF55CE">
              <w:rPr>
                <w:b/>
                <w:color w:val="000000"/>
                <w:kern w:val="2"/>
                <w:szCs w:val="24"/>
              </w:rPr>
              <w:t>Eur</w:t>
            </w:r>
            <w:proofErr w:type="spellEnd"/>
            <w:r w:rsidR="00FF55CE">
              <w:rPr>
                <w:color w:val="000000"/>
                <w:kern w:val="2"/>
                <w:szCs w:val="24"/>
              </w:rPr>
              <w:t xml:space="preserve"> (dešimties</w:t>
            </w:r>
            <w:r>
              <w:rPr>
                <w:color w:val="000000"/>
                <w:kern w:val="2"/>
                <w:szCs w:val="24"/>
              </w:rPr>
              <w:t xml:space="preserve"> tūkstančių eurų ir 00 ct) bauda kiekvieną kartą, kai pažeidži</w:t>
            </w:r>
            <w:r w:rsidR="00FF55CE">
              <w:rPr>
                <w:color w:val="000000"/>
                <w:kern w:val="2"/>
                <w:szCs w:val="24"/>
              </w:rPr>
              <w:t>amas šiame Sutarties specialiųjų sąlygų punkte nurodytas reikalavimas.</w:t>
            </w:r>
          </w:p>
          <w:p w14:paraId="4C27A4E4" w14:textId="34887ACB" w:rsidR="00027B83" w:rsidRDefault="00027B83">
            <w:pPr>
              <w:rPr>
                <w:color w:val="000000"/>
                <w:kern w:val="2"/>
                <w:szCs w:val="24"/>
              </w:rPr>
            </w:pPr>
          </w:p>
          <w:p w14:paraId="27ED8C15" w14:textId="77777777" w:rsidR="00027B83" w:rsidRDefault="00027B83">
            <w:pPr>
              <w:rPr>
                <w:kern w:val="2"/>
                <w:szCs w:val="24"/>
              </w:rPr>
            </w:pPr>
          </w:p>
          <w:p w14:paraId="5F23BF85" w14:textId="77777777" w:rsidR="00027B83" w:rsidRDefault="00027B83">
            <w:pPr>
              <w:rPr>
                <w:kern w:val="2"/>
                <w:szCs w:val="24"/>
              </w:rPr>
            </w:pPr>
          </w:p>
        </w:tc>
      </w:tr>
      <w:tr w:rsidR="00027B83" w14:paraId="6D4DA6F0" w14:textId="77777777">
        <w:trPr>
          <w:trHeight w:val="300"/>
        </w:trPr>
        <w:tc>
          <w:tcPr>
            <w:tcW w:w="3094" w:type="dxa"/>
            <w:gridSpan w:val="2"/>
          </w:tcPr>
          <w:p w14:paraId="6BF32CDF"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6B0D694F" w14:textId="678C84ED" w:rsidR="00396541" w:rsidRPr="00391233" w:rsidRDefault="00DD69CB" w:rsidP="00396541">
            <w:pPr>
              <w:jc w:val="both"/>
              <w:rPr>
                <w:color w:val="000000"/>
                <w:kern w:val="2"/>
                <w:szCs w:val="24"/>
              </w:rPr>
            </w:pPr>
            <w:r>
              <w:rPr>
                <w:color w:val="000000"/>
                <w:kern w:val="2"/>
                <w:szCs w:val="24"/>
              </w:rPr>
              <w:t>Netaikoma</w:t>
            </w:r>
          </w:p>
          <w:p w14:paraId="7C8DF71A" w14:textId="77777777" w:rsidR="00027B83" w:rsidRDefault="00027B83">
            <w:pPr>
              <w:rPr>
                <w:color w:val="4472C4"/>
                <w:kern w:val="2"/>
                <w:szCs w:val="24"/>
              </w:rPr>
            </w:pPr>
          </w:p>
        </w:tc>
      </w:tr>
      <w:tr w:rsidR="00027B83" w14:paraId="3282B266" w14:textId="77777777">
        <w:trPr>
          <w:trHeight w:val="300"/>
        </w:trPr>
        <w:tc>
          <w:tcPr>
            <w:tcW w:w="3094" w:type="dxa"/>
            <w:gridSpan w:val="2"/>
          </w:tcPr>
          <w:p w14:paraId="570A4730" w14:textId="475EB871" w:rsidR="00027B83" w:rsidRDefault="00744493" w:rsidP="00744493">
            <w:pPr>
              <w:jc w:val="both"/>
              <w:rPr>
                <w:b/>
                <w:kern w:val="2"/>
                <w:szCs w:val="24"/>
              </w:rPr>
            </w:pPr>
            <w:r>
              <w:rPr>
                <w:b/>
                <w:kern w:val="2"/>
                <w:szCs w:val="24"/>
              </w:rPr>
              <w:t>9.6. Tei</w:t>
            </w:r>
            <w:r w:rsidR="000B0897">
              <w:rPr>
                <w:b/>
                <w:kern w:val="2"/>
                <w:szCs w:val="24"/>
              </w:rPr>
              <w:t>kėjui / Pirkėjui taikoma bauda dėl konfidencialumo reikalavimų nesilaikymo</w:t>
            </w:r>
          </w:p>
        </w:tc>
        <w:tc>
          <w:tcPr>
            <w:tcW w:w="6441" w:type="dxa"/>
            <w:gridSpan w:val="2"/>
          </w:tcPr>
          <w:p w14:paraId="4059DBF9" w14:textId="77777777" w:rsidR="00027B83" w:rsidRDefault="000B0897">
            <w:pPr>
              <w:rPr>
                <w:kern w:val="2"/>
                <w:szCs w:val="24"/>
              </w:rPr>
            </w:pPr>
            <w:r>
              <w:rPr>
                <w:kern w:val="2"/>
                <w:szCs w:val="24"/>
              </w:rPr>
              <w:t>Netaikoma</w:t>
            </w:r>
          </w:p>
          <w:p w14:paraId="5258A9A3" w14:textId="77777777" w:rsidR="00027B83" w:rsidRDefault="00027B83">
            <w:pPr>
              <w:rPr>
                <w:kern w:val="2"/>
                <w:szCs w:val="24"/>
              </w:rPr>
            </w:pPr>
          </w:p>
          <w:p w14:paraId="2E70A550" w14:textId="77777777" w:rsidR="00027B83" w:rsidRDefault="00027B83">
            <w:pPr>
              <w:rPr>
                <w:color w:val="4472C4"/>
                <w:kern w:val="2"/>
                <w:szCs w:val="24"/>
              </w:rPr>
            </w:pPr>
          </w:p>
        </w:tc>
      </w:tr>
      <w:tr w:rsidR="00027B83" w14:paraId="25960063" w14:textId="77777777">
        <w:trPr>
          <w:trHeight w:val="300"/>
        </w:trPr>
        <w:tc>
          <w:tcPr>
            <w:tcW w:w="3094" w:type="dxa"/>
            <w:gridSpan w:val="2"/>
          </w:tcPr>
          <w:p w14:paraId="5B02BFB4" w14:textId="50365F2E" w:rsidR="00027B83" w:rsidRDefault="00744493" w:rsidP="00744493">
            <w:pPr>
              <w:jc w:val="both"/>
              <w:rPr>
                <w:b/>
                <w:kern w:val="2"/>
                <w:szCs w:val="24"/>
              </w:rPr>
            </w:pPr>
            <w:r>
              <w:rPr>
                <w:b/>
                <w:kern w:val="2"/>
                <w:szCs w:val="24"/>
              </w:rPr>
              <w:t>9.7. Tei</w:t>
            </w:r>
            <w:r w:rsidR="000B0897">
              <w:rPr>
                <w:b/>
                <w:kern w:val="2"/>
                <w:szCs w:val="24"/>
              </w:rPr>
              <w:t xml:space="preserve">kėjui taikomos netesybos dėl pirkimo dokumentuose nustatytų kokybinių kriterijų </w:t>
            </w:r>
            <w:proofErr w:type="spellStart"/>
            <w:r w:rsidR="000B0897">
              <w:rPr>
                <w:b/>
                <w:kern w:val="2"/>
                <w:szCs w:val="24"/>
              </w:rPr>
              <w:t>nepasiekimo</w:t>
            </w:r>
            <w:proofErr w:type="spellEnd"/>
            <w:r w:rsidR="000B0897">
              <w:rPr>
                <w:b/>
                <w:kern w:val="2"/>
                <w:szCs w:val="24"/>
              </w:rPr>
              <w:t xml:space="preserve"> Sutarties vykdymo metu</w:t>
            </w:r>
          </w:p>
        </w:tc>
        <w:tc>
          <w:tcPr>
            <w:tcW w:w="6441" w:type="dxa"/>
            <w:gridSpan w:val="2"/>
          </w:tcPr>
          <w:p w14:paraId="138155A1" w14:textId="77777777" w:rsidR="00396541" w:rsidRDefault="000B0897" w:rsidP="00396541">
            <w:pPr>
              <w:rPr>
                <w:color w:val="4472C4"/>
                <w:kern w:val="2"/>
                <w:szCs w:val="24"/>
              </w:rPr>
            </w:pPr>
            <w:r>
              <w:rPr>
                <w:szCs w:val="24"/>
              </w:rPr>
              <w:t xml:space="preserve">Netaikoma </w:t>
            </w:r>
          </w:p>
          <w:p w14:paraId="63BEB0EB" w14:textId="77777777" w:rsidR="00027B83" w:rsidRDefault="00027B83">
            <w:pPr>
              <w:rPr>
                <w:color w:val="4472C4"/>
                <w:kern w:val="2"/>
                <w:szCs w:val="24"/>
              </w:rPr>
            </w:pPr>
          </w:p>
        </w:tc>
      </w:tr>
      <w:tr w:rsidR="00027B83" w14:paraId="3E6DDC07" w14:textId="77777777" w:rsidTr="00744493">
        <w:trPr>
          <w:trHeight w:val="1141"/>
        </w:trPr>
        <w:tc>
          <w:tcPr>
            <w:tcW w:w="3094" w:type="dxa"/>
            <w:gridSpan w:val="2"/>
            <w:tcBorders>
              <w:top w:val="single" w:sz="4" w:space="0" w:color="auto"/>
              <w:left w:val="single" w:sz="4" w:space="0" w:color="auto"/>
              <w:bottom w:val="single" w:sz="4" w:space="0" w:color="auto"/>
              <w:right w:val="single" w:sz="4" w:space="0" w:color="auto"/>
            </w:tcBorders>
          </w:tcPr>
          <w:p w14:paraId="0699A7B7" w14:textId="77DA9086" w:rsidR="00027B83" w:rsidRDefault="00744493">
            <w:pPr>
              <w:rPr>
                <w:b/>
                <w:kern w:val="2"/>
                <w:szCs w:val="24"/>
              </w:rPr>
            </w:pPr>
            <w:r>
              <w:rPr>
                <w:b/>
                <w:kern w:val="2"/>
                <w:szCs w:val="24"/>
              </w:rPr>
              <w:t>9.8. Tei</w:t>
            </w:r>
            <w:r w:rsidR="000B0897">
              <w:rPr>
                <w:b/>
                <w:kern w:val="2"/>
                <w:szCs w:val="24"/>
              </w:rPr>
              <w:t xml:space="preserve">kėjui taikomos netesybos dėl Sutarties įvykdymo užtikrinimo </w:t>
            </w:r>
            <w:r w:rsidR="000B0897">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1EC4BA" w14:textId="6468EF52" w:rsidR="00027B83" w:rsidRDefault="000B0897">
            <w:pPr>
              <w:rPr>
                <w:color w:val="4472C4"/>
                <w:kern w:val="2"/>
                <w:szCs w:val="24"/>
              </w:rPr>
            </w:pPr>
            <w:r>
              <w:rPr>
                <w:kern w:val="2"/>
                <w:szCs w:val="24"/>
              </w:rPr>
              <w:t>Netaikoma</w:t>
            </w:r>
          </w:p>
        </w:tc>
      </w:tr>
      <w:tr w:rsidR="00027B83" w14:paraId="0E3363AB" w14:textId="77777777">
        <w:trPr>
          <w:trHeight w:val="300"/>
        </w:trPr>
        <w:tc>
          <w:tcPr>
            <w:tcW w:w="3094" w:type="dxa"/>
            <w:gridSpan w:val="2"/>
          </w:tcPr>
          <w:p w14:paraId="179EC4D3" w14:textId="77777777" w:rsidR="00027B83" w:rsidRDefault="000B0897" w:rsidP="00744493">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F182AF" w14:textId="77777777" w:rsidR="00027B83" w:rsidRDefault="00027B83">
            <w:pPr>
              <w:rPr>
                <w:kern w:val="2"/>
                <w:szCs w:val="24"/>
              </w:rPr>
            </w:pPr>
          </w:p>
          <w:p w14:paraId="0A7532D1" w14:textId="54AF7AF7" w:rsidR="00027B83" w:rsidRDefault="0027720A">
            <w:pPr>
              <w:rPr>
                <w:szCs w:val="24"/>
              </w:rPr>
            </w:pPr>
            <w:r>
              <w:rPr>
                <w:szCs w:val="24"/>
              </w:rPr>
              <w:t xml:space="preserve">Mokama </w:t>
            </w:r>
            <w:r w:rsidR="003B7FA8">
              <w:rPr>
                <w:b/>
                <w:kern w:val="2"/>
                <w:szCs w:val="24"/>
              </w:rPr>
              <w:t>59 875</w:t>
            </w:r>
            <w:r w:rsidR="00744493" w:rsidRPr="00A265DC">
              <w:rPr>
                <w:b/>
                <w:kern w:val="2"/>
                <w:szCs w:val="24"/>
              </w:rPr>
              <w:t xml:space="preserve">,00 </w:t>
            </w:r>
            <w:proofErr w:type="spellStart"/>
            <w:r w:rsidR="00744493" w:rsidRPr="00A265DC">
              <w:rPr>
                <w:b/>
                <w:kern w:val="2"/>
                <w:szCs w:val="24"/>
              </w:rPr>
              <w:t>Eur</w:t>
            </w:r>
            <w:proofErr w:type="spellEnd"/>
            <w:r w:rsidR="003B7FA8">
              <w:rPr>
                <w:kern w:val="2"/>
                <w:szCs w:val="24"/>
              </w:rPr>
              <w:t xml:space="preserve"> (</w:t>
            </w:r>
            <w:proofErr w:type="spellStart"/>
            <w:r w:rsidR="003B7FA8">
              <w:rPr>
                <w:kern w:val="2"/>
                <w:szCs w:val="24"/>
              </w:rPr>
              <w:t>penkisdešimt</w:t>
            </w:r>
            <w:proofErr w:type="spellEnd"/>
            <w:r w:rsidR="003B7FA8">
              <w:rPr>
                <w:kern w:val="2"/>
                <w:szCs w:val="24"/>
              </w:rPr>
              <w:t xml:space="preserve"> devynių tūkstančių aštuonių šimtų septyniasdešimt penkių</w:t>
            </w:r>
            <w:r w:rsidR="00744493">
              <w:rPr>
                <w:kern w:val="2"/>
                <w:szCs w:val="24"/>
              </w:rPr>
              <w:t xml:space="preserve"> eurų ir 00 ct) (</w:t>
            </w:r>
            <w:r w:rsidR="00744493" w:rsidRPr="00A265DC">
              <w:rPr>
                <w:i/>
                <w:kern w:val="2"/>
                <w:szCs w:val="24"/>
              </w:rPr>
              <w:t>1-a pirkimo dalis</w:t>
            </w:r>
            <w:r w:rsidR="00744493">
              <w:rPr>
                <w:kern w:val="2"/>
                <w:szCs w:val="24"/>
              </w:rPr>
              <w:t>)/</w:t>
            </w:r>
            <w:r w:rsidR="00744493" w:rsidRPr="00A265DC">
              <w:rPr>
                <w:b/>
                <w:kern w:val="2"/>
                <w:szCs w:val="24"/>
              </w:rPr>
              <w:t xml:space="preserve"> </w:t>
            </w:r>
            <w:r w:rsidR="00911ACE">
              <w:rPr>
                <w:b/>
                <w:kern w:val="2"/>
                <w:szCs w:val="24"/>
              </w:rPr>
              <w:t>1</w:t>
            </w:r>
            <w:r w:rsidR="00744493">
              <w:rPr>
                <w:b/>
                <w:kern w:val="2"/>
                <w:szCs w:val="24"/>
              </w:rPr>
              <w:t>0</w:t>
            </w:r>
            <w:r w:rsidR="00744493" w:rsidRPr="00A265DC">
              <w:rPr>
                <w:b/>
                <w:kern w:val="2"/>
                <w:szCs w:val="24"/>
              </w:rPr>
              <w:t> </w:t>
            </w:r>
            <w:r w:rsidR="00744493">
              <w:rPr>
                <w:b/>
                <w:kern w:val="2"/>
                <w:szCs w:val="24"/>
              </w:rPr>
              <w:t>00</w:t>
            </w:r>
            <w:r w:rsidR="00744493" w:rsidRPr="00A265DC">
              <w:rPr>
                <w:b/>
                <w:kern w:val="2"/>
                <w:szCs w:val="24"/>
              </w:rPr>
              <w:t xml:space="preserve">0,00 </w:t>
            </w:r>
            <w:proofErr w:type="spellStart"/>
            <w:r w:rsidR="00744493" w:rsidRPr="00A265DC">
              <w:rPr>
                <w:b/>
                <w:kern w:val="2"/>
                <w:szCs w:val="24"/>
              </w:rPr>
              <w:t>Eur</w:t>
            </w:r>
            <w:proofErr w:type="spellEnd"/>
            <w:r w:rsidR="00911ACE">
              <w:rPr>
                <w:kern w:val="2"/>
                <w:szCs w:val="24"/>
              </w:rPr>
              <w:t xml:space="preserve"> (dešimt</w:t>
            </w:r>
            <w:r w:rsidR="00744493">
              <w:rPr>
                <w:kern w:val="2"/>
                <w:szCs w:val="24"/>
              </w:rPr>
              <w:t xml:space="preserve"> tūkstančių eurų ir 00 ct) (</w:t>
            </w:r>
            <w:r w:rsidR="00744493">
              <w:rPr>
                <w:i/>
                <w:kern w:val="2"/>
                <w:szCs w:val="24"/>
              </w:rPr>
              <w:t>2</w:t>
            </w:r>
            <w:r w:rsidR="00744493" w:rsidRPr="00A265DC">
              <w:rPr>
                <w:i/>
                <w:kern w:val="2"/>
                <w:szCs w:val="24"/>
              </w:rPr>
              <w:t>-a pirkimo dalis</w:t>
            </w:r>
            <w:r w:rsidR="00744493">
              <w:rPr>
                <w:kern w:val="2"/>
                <w:szCs w:val="24"/>
              </w:rPr>
              <w:t>) bauda.</w:t>
            </w:r>
          </w:p>
          <w:p w14:paraId="4D2B38EB" w14:textId="77777777" w:rsidR="00027B83" w:rsidRDefault="00027B83">
            <w:pPr>
              <w:rPr>
                <w:color w:val="4472C4"/>
                <w:kern w:val="2"/>
                <w:szCs w:val="24"/>
              </w:rPr>
            </w:pPr>
          </w:p>
        </w:tc>
      </w:tr>
      <w:tr w:rsidR="00027B83" w14:paraId="4EE3AC7A" w14:textId="77777777">
        <w:trPr>
          <w:trHeight w:val="300"/>
        </w:trPr>
        <w:tc>
          <w:tcPr>
            <w:tcW w:w="3094" w:type="dxa"/>
            <w:gridSpan w:val="2"/>
          </w:tcPr>
          <w:p w14:paraId="648357DB" w14:textId="28B21B32" w:rsidR="00027B83" w:rsidRDefault="000B0897">
            <w:pPr>
              <w:rPr>
                <w:b/>
                <w:kern w:val="2"/>
                <w:szCs w:val="24"/>
                <w:lang w:val="en-US"/>
              </w:rPr>
            </w:pPr>
            <w:r>
              <w:rPr>
                <w:b/>
                <w:kern w:val="2"/>
                <w:szCs w:val="24"/>
                <w:lang w:val="en-US"/>
              </w:rPr>
              <w:t>9.</w:t>
            </w:r>
            <w:r w:rsidR="00FD6508">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12D34AA7" w14:textId="4D7C3E8C" w:rsidR="00027B83" w:rsidRPr="0034465A" w:rsidRDefault="005F6F7B" w:rsidP="00E43189">
            <w:pPr>
              <w:jc w:val="both"/>
              <w:rPr>
                <w:szCs w:val="24"/>
              </w:rPr>
            </w:pPr>
            <w:r w:rsidRPr="00391233">
              <w:rPr>
                <w:kern w:val="2"/>
                <w:szCs w:val="24"/>
              </w:rPr>
              <w:t>Sutartį nutraukus Sutarties specialiųjų sąlygų 1</w:t>
            </w:r>
            <w:r w:rsidR="001F7B39">
              <w:rPr>
                <w:kern w:val="2"/>
                <w:szCs w:val="24"/>
              </w:rPr>
              <w:t>2</w:t>
            </w:r>
            <w:r w:rsidR="00E43189">
              <w:rPr>
                <w:kern w:val="2"/>
                <w:szCs w:val="24"/>
              </w:rPr>
              <w:t>.</w:t>
            </w:r>
            <w:r w:rsidR="001F7B39">
              <w:rPr>
                <w:kern w:val="2"/>
                <w:szCs w:val="24"/>
              </w:rPr>
              <w:t>2</w:t>
            </w:r>
            <w:r w:rsidR="003B7FA8">
              <w:rPr>
                <w:kern w:val="2"/>
                <w:szCs w:val="24"/>
              </w:rPr>
              <w:t>.11</w:t>
            </w:r>
            <w:r w:rsidR="00E43189">
              <w:rPr>
                <w:kern w:val="2"/>
                <w:szCs w:val="24"/>
              </w:rPr>
              <w:t xml:space="preserve"> ir 1</w:t>
            </w:r>
            <w:r w:rsidR="001F7B39">
              <w:rPr>
                <w:kern w:val="2"/>
                <w:szCs w:val="24"/>
              </w:rPr>
              <w:t>2</w:t>
            </w:r>
            <w:r w:rsidR="00E43189">
              <w:rPr>
                <w:kern w:val="2"/>
                <w:szCs w:val="24"/>
              </w:rPr>
              <w:t>.</w:t>
            </w:r>
            <w:r w:rsidR="001F7B39">
              <w:rPr>
                <w:kern w:val="2"/>
                <w:szCs w:val="24"/>
              </w:rPr>
              <w:t>2</w:t>
            </w:r>
            <w:r w:rsidR="003B7FA8">
              <w:rPr>
                <w:kern w:val="2"/>
                <w:szCs w:val="24"/>
              </w:rPr>
              <w:t>.12</w:t>
            </w:r>
            <w:r w:rsidRPr="00391233">
              <w:rPr>
                <w:kern w:val="2"/>
                <w:szCs w:val="24"/>
              </w:rPr>
              <w:t xml:space="preserve"> punkte nurodytais atvejais, </w:t>
            </w:r>
            <w:r w:rsidR="00FD6508" w:rsidRPr="007A1524">
              <w:rPr>
                <w:b/>
                <w:kern w:val="2"/>
                <w:szCs w:val="24"/>
              </w:rPr>
              <w:t>Teikėjas</w:t>
            </w:r>
            <w:r w:rsidR="00FD6508">
              <w:rPr>
                <w:kern w:val="2"/>
                <w:szCs w:val="24"/>
              </w:rPr>
              <w:t xml:space="preserve"> </w:t>
            </w:r>
            <w:r w:rsidR="00E43189">
              <w:rPr>
                <w:kern w:val="2"/>
                <w:szCs w:val="24"/>
              </w:rPr>
              <w:t xml:space="preserve">moka </w:t>
            </w:r>
            <w:r w:rsidR="0034465A">
              <w:rPr>
                <w:b/>
                <w:kern w:val="2"/>
                <w:szCs w:val="24"/>
              </w:rPr>
              <w:t>35</w:t>
            </w:r>
            <w:r w:rsidR="00744493" w:rsidRPr="00A265DC">
              <w:rPr>
                <w:b/>
                <w:kern w:val="2"/>
                <w:szCs w:val="24"/>
              </w:rPr>
              <w:t>9 </w:t>
            </w:r>
            <w:r w:rsidR="0034465A">
              <w:rPr>
                <w:b/>
                <w:kern w:val="2"/>
                <w:szCs w:val="24"/>
              </w:rPr>
              <w:t>2</w:t>
            </w:r>
            <w:r w:rsidR="00744493" w:rsidRPr="00A265DC">
              <w:rPr>
                <w:b/>
                <w:kern w:val="2"/>
                <w:szCs w:val="24"/>
              </w:rPr>
              <w:t xml:space="preserve">50,00 </w:t>
            </w:r>
            <w:proofErr w:type="spellStart"/>
            <w:r w:rsidR="00744493" w:rsidRPr="00A265DC">
              <w:rPr>
                <w:b/>
                <w:kern w:val="2"/>
                <w:szCs w:val="24"/>
              </w:rPr>
              <w:t>Eur</w:t>
            </w:r>
            <w:proofErr w:type="spellEnd"/>
            <w:r w:rsidR="0034465A">
              <w:rPr>
                <w:kern w:val="2"/>
                <w:szCs w:val="24"/>
              </w:rPr>
              <w:t xml:space="preserve"> (trijų </w:t>
            </w:r>
            <w:r w:rsidR="0034465A">
              <w:rPr>
                <w:kern w:val="2"/>
                <w:szCs w:val="24"/>
              </w:rPr>
              <w:lastRenderedPageBreak/>
              <w:t>šimtų penkiasdešimt devynių tūkstančių dviejų</w:t>
            </w:r>
            <w:r w:rsidR="00744493">
              <w:rPr>
                <w:kern w:val="2"/>
                <w:szCs w:val="24"/>
              </w:rPr>
              <w:t xml:space="preserve"> šimtų penkiasdešimties eurų ir 00 ct) (</w:t>
            </w:r>
            <w:r w:rsidR="00744493" w:rsidRPr="00A265DC">
              <w:rPr>
                <w:i/>
                <w:kern w:val="2"/>
                <w:szCs w:val="24"/>
              </w:rPr>
              <w:t>1-a pirkimo dalis</w:t>
            </w:r>
            <w:r w:rsidR="00744493">
              <w:rPr>
                <w:kern w:val="2"/>
                <w:szCs w:val="24"/>
              </w:rPr>
              <w:t>)/</w:t>
            </w:r>
            <w:r w:rsidR="00744493" w:rsidRPr="00A265DC">
              <w:rPr>
                <w:b/>
                <w:kern w:val="2"/>
                <w:szCs w:val="24"/>
              </w:rPr>
              <w:t xml:space="preserve"> </w:t>
            </w:r>
            <w:r w:rsidR="0034465A">
              <w:rPr>
                <w:b/>
                <w:kern w:val="2"/>
                <w:szCs w:val="24"/>
              </w:rPr>
              <w:t>6</w:t>
            </w:r>
            <w:r w:rsidR="00744493">
              <w:rPr>
                <w:b/>
                <w:kern w:val="2"/>
                <w:szCs w:val="24"/>
              </w:rPr>
              <w:t>0</w:t>
            </w:r>
            <w:r w:rsidR="00744493" w:rsidRPr="00A265DC">
              <w:rPr>
                <w:b/>
                <w:kern w:val="2"/>
                <w:szCs w:val="24"/>
              </w:rPr>
              <w:t> </w:t>
            </w:r>
            <w:r w:rsidR="00744493">
              <w:rPr>
                <w:b/>
                <w:kern w:val="2"/>
                <w:szCs w:val="24"/>
              </w:rPr>
              <w:t>00</w:t>
            </w:r>
            <w:r w:rsidR="00744493" w:rsidRPr="00A265DC">
              <w:rPr>
                <w:b/>
                <w:kern w:val="2"/>
                <w:szCs w:val="24"/>
              </w:rPr>
              <w:t xml:space="preserve">0,00 </w:t>
            </w:r>
            <w:proofErr w:type="spellStart"/>
            <w:r w:rsidR="00744493" w:rsidRPr="00A265DC">
              <w:rPr>
                <w:b/>
                <w:kern w:val="2"/>
                <w:szCs w:val="24"/>
              </w:rPr>
              <w:t>Eur</w:t>
            </w:r>
            <w:proofErr w:type="spellEnd"/>
            <w:r w:rsidR="0034465A">
              <w:rPr>
                <w:kern w:val="2"/>
                <w:szCs w:val="24"/>
              </w:rPr>
              <w:t xml:space="preserve"> (šešiasdešimties</w:t>
            </w:r>
            <w:r w:rsidR="00744493">
              <w:rPr>
                <w:kern w:val="2"/>
                <w:szCs w:val="24"/>
              </w:rPr>
              <w:t xml:space="preserve"> tūkstančių eurų ir 00 ct) (</w:t>
            </w:r>
            <w:r w:rsidR="00744493">
              <w:rPr>
                <w:i/>
                <w:kern w:val="2"/>
                <w:szCs w:val="24"/>
              </w:rPr>
              <w:t>2</w:t>
            </w:r>
            <w:r w:rsidR="00744493" w:rsidRPr="00A265DC">
              <w:rPr>
                <w:i/>
                <w:kern w:val="2"/>
                <w:szCs w:val="24"/>
              </w:rPr>
              <w:t>-a pirkimo dalis</w:t>
            </w:r>
            <w:r w:rsidR="00744493">
              <w:rPr>
                <w:kern w:val="2"/>
                <w:szCs w:val="24"/>
              </w:rPr>
              <w:t>)</w:t>
            </w:r>
            <w:r w:rsidR="0034465A">
              <w:rPr>
                <w:kern w:val="2"/>
                <w:szCs w:val="24"/>
              </w:rPr>
              <w:t xml:space="preserve"> baudą.</w:t>
            </w:r>
          </w:p>
        </w:tc>
      </w:tr>
      <w:tr w:rsidR="00027B83" w14:paraId="7162A316" w14:textId="77777777">
        <w:trPr>
          <w:trHeight w:val="300"/>
        </w:trPr>
        <w:tc>
          <w:tcPr>
            <w:tcW w:w="9535" w:type="dxa"/>
            <w:gridSpan w:val="4"/>
          </w:tcPr>
          <w:p w14:paraId="0F5CACEC" w14:textId="77777777" w:rsidR="00027B83" w:rsidRDefault="000B0897">
            <w:pPr>
              <w:jc w:val="center"/>
              <w:rPr>
                <w:color w:val="4472C4"/>
                <w:kern w:val="2"/>
                <w:szCs w:val="24"/>
              </w:rPr>
            </w:pPr>
            <w:r>
              <w:rPr>
                <w:b/>
                <w:kern w:val="2"/>
                <w:szCs w:val="24"/>
              </w:rPr>
              <w:lastRenderedPageBreak/>
              <w:t>10. ESMINĖS SUTARTIES SĄLYGOS</w:t>
            </w:r>
          </w:p>
        </w:tc>
      </w:tr>
      <w:tr w:rsidR="00027B83" w14:paraId="39FF68AE" w14:textId="77777777">
        <w:trPr>
          <w:trHeight w:val="300"/>
        </w:trPr>
        <w:tc>
          <w:tcPr>
            <w:tcW w:w="3094" w:type="dxa"/>
            <w:gridSpan w:val="2"/>
          </w:tcPr>
          <w:p w14:paraId="70177C86"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960E2D7" w14:textId="17248912" w:rsidR="00FF55CE" w:rsidRPr="002115D0" w:rsidRDefault="00FF55CE" w:rsidP="00FF55CE">
            <w:pPr>
              <w:jc w:val="both"/>
              <w:rPr>
                <w:szCs w:val="24"/>
                <w:lang w:eastAsia="lt-LT"/>
              </w:rPr>
            </w:pPr>
            <w:r>
              <w:rPr>
                <w:szCs w:val="24"/>
                <w:lang w:eastAsia="lt-LT"/>
              </w:rPr>
              <w:t xml:space="preserve">10.1.1. </w:t>
            </w:r>
            <w:r w:rsidRPr="002115D0">
              <w:rPr>
                <w:b/>
                <w:szCs w:val="24"/>
                <w:lang w:eastAsia="lt-LT"/>
              </w:rPr>
              <w:t>Teikėjas</w:t>
            </w:r>
            <w:r w:rsidRPr="002115D0">
              <w:rPr>
                <w:szCs w:val="24"/>
                <w:lang w:eastAsia="lt-LT"/>
              </w:rPr>
              <w:t xml:space="preserve"> įsipareigoja:</w:t>
            </w:r>
          </w:p>
          <w:p w14:paraId="54EB24C0" w14:textId="3E06CC31" w:rsidR="00FF55CE" w:rsidRDefault="00FF55CE" w:rsidP="00FF55CE">
            <w:pPr>
              <w:jc w:val="both"/>
              <w:rPr>
                <w:szCs w:val="24"/>
                <w:lang w:eastAsia="lt-LT"/>
              </w:rPr>
            </w:pPr>
            <w:r>
              <w:rPr>
                <w:szCs w:val="24"/>
                <w:lang w:eastAsia="lt-LT"/>
              </w:rPr>
              <w:t>10</w:t>
            </w:r>
            <w:r w:rsidRPr="002115D0">
              <w:rPr>
                <w:szCs w:val="24"/>
                <w:lang w:eastAsia="lt-LT"/>
              </w:rPr>
              <w:t>.</w:t>
            </w:r>
            <w:r>
              <w:rPr>
                <w:szCs w:val="24"/>
                <w:lang w:eastAsia="lt-LT"/>
              </w:rPr>
              <w:t>1.1.1. organizuoti ir vykdyti P</w:t>
            </w:r>
            <w:r w:rsidRPr="002115D0">
              <w:rPr>
                <w:szCs w:val="24"/>
                <w:lang w:eastAsia="lt-LT"/>
              </w:rPr>
              <w:t>aslaugų teikimą vadovaudamasis teisės aktais;</w:t>
            </w:r>
          </w:p>
          <w:p w14:paraId="565F3758" w14:textId="0B0C8550" w:rsidR="00842D4D" w:rsidRPr="002115D0" w:rsidRDefault="00842D4D" w:rsidP="00FF55CE">
            <w:pPr>
              <w:jc w:val="both"/>
              <w:rPr>
                <w:szCs w:val="24"/>
                <w:lang w:eastAsia="lt-LT"/>
              </w:rPr>
            </w:pPr>
            <w:r>
              <w:rPr>
                <w:szCs w:val="24"/>
                <w:lang w:eastAsia="lt-LT"/>
              </w:rPr>
              <w:t>10.1.1.2. Paslaugas suteikti per Sutarties specialiųjų sąlygų 4.1 punkte nustatytą Paslaugų suteikimo terminą;</w:t>
            </w:r>
          </w:p>
          <w:p w14:paraId="5BEDC100" w14:textId="689E5A6A" w:rsidR="00FF55CE" w:rsidRPr="002115D0" w:rsidRDefault="00FF55CE" w:rsidP="00FF55CE">
            <w:pPr>
              <w:jc w:val="both"/>
              <w:rPr>
                <w:szCs w:val="24"/>
                <w:lang w:eastAsia="lt-LT"/>
              </w:rPr>
            </w:pPr>
            <w:r>
              <w:rPr>
                <w:szCs w:val="24"/>
                <w:lang w:eastAsia="lt-LT"/>
              </w:rPr>
              <w:t>10</w:t>
            </w:r>
            <w:r w:rsidRPr="002115D0">
              <w:rPr>
                <w:szCs w:val="24"/>
                <w:lang w:eastAsia="lt-LT"/>
              </w:rPr>
              <w:t>.</w:t>
            </w:r>
            <w:r>
              <w:rPr>
                <w:szCs w:val="24"/>
                <w:lang w:eastAsia="lt-LT"/>
              </w:rPr>
              <w:t>1</w:t>
            </w:r>
            <w:r w:rsidRPr="002115D0">
              <w:rPr>
                <w:szCs w:val="24"/>
                <w:lang w:eastAsia="lt-LT"/>
              </w:rPr>
              <w:t>.</w:t>
            </w:r>
            <w:r>
              <w:rPr>
                <w:szCs w:val="24"/>
                <w:lang w:eastAsia="lt-LT"/>
              </w:rPr>
              <w:t>1.</w:t>
            </w:r>
            <w:r w:rsidR="00842D4D">
              <w:rPr>
                <w:szCs w:val="24"/>
                <w:lang w:eastAsia="lt-LT"/>
              </w:rPr>
              <w:t>3</w:t>
            </w:r>
            <w:r w:rsidRPr="002115D0">
              <w:rPr>
                <w:szCs w:val="24"/>
                <w:lang w:eastAsia="lt-LT"/>
              </w:rPr>
              <w:t xml:space="preserve">. turėti visus reikiamus atestatus, patentus, leidimus, licencijas ir įgaliojimus, kurių gali reikti Sutartiniams įsipareigojimams įvykdyti. Jeigu reikiamų atestatų, patentų, leidimų, licencijų ir įgaliojimų galiojimo terminas baigiasi Sutarties galiojimo laikotarpiu, </w:t>
            </w:r>
            <w:r w:rsidRPr="002115D0">
              <w:rPr>
                <w:b/>
                <w:szCs w:val="24"/>
                <w:lang w:eastAsia="lt-LT"/>
              </w:rPr>
              <w:t>Teikėjas</w:t>
            </w:r>
            <w:r w:rsidRPr="002115D0">
              <w:rPr>
                <w:szCs w:val="24"/>
                <w:lang w:eastAsia="lt-LT"/>
              </w:rPr>
              <w:t xml:space="preserve"> įsipareigoja ne vėliau kaip 1</w:t>
            </w:r>
            <w:r>
              <w:rPr>
                <w:szCs w:val="24"/>
                <w:lang w:eastAsia="lt-LT"/>
              </w:rPr>
              <w:t xml:space="preserve"> (vieną) mėnesį</w:t>
            </w:r>
            <w:r w:rsidRPr="002115D0">
              <w:rPr>
                <w:szCs w:val="24"/>
                <w:lang w:eastAsia="lt-LT"/>
              </w:rPr>
              <w:t xml:space="preserve"> iki nurodytų dokumentų galiojimo pabaigos </w:t>
            </w:r>
            <w:r w:rsidRPr="002115D0">
              <w:rPr>
                <w:b/>
                <w:szCs w:val="24"/>
                <w:lang w:eastAsia="lt-LT"/>
              </w:rPr>
              <w:t>Pirkėjui</w:t>
            </w:r>
            <w:r w:rsidRPr="002115D0">
              <w:rPr>
                <w:szCs w:val="24"/>
                <w:lang w:eastAsia="lt-LT"/>
              </w:rPr>
              <w:t xml:space="preserve"> pateikti dokumentus, patvirtinančius nurodytų dokumentų galiojimo termino pratęsimą;</w:t>
            </w:r>
          </w:p>
          <w:p w14:paraId="5011127F" w14:textId="40D5BAB6" w:rsidR="00027B83" w:rsidRPr="00FF55CE" w:rsidRDefault="00FF55CE" w:rsidP="00FF55CE">
            <w:pPr>
              <w:jc w:val="both"/>
              <w:rPr>
                <w:szCs w:val="24"/>
                <w:lang w:eastAsia="lt-LT"/>
              </w:rPr>
            </w:pPr>
            <w:r>
              <w:rPr>
                <w:szCs w:val="24"/>
                <w:lang w:eastAsia="lt-LT"/>
              </w:rPr>
              <w:t>10</w:t>
            </w:r>
            <w:r w:rsidRPr="002115D0">
              <w:rPr>
                <w:szCs w:val="24"/>
                <w:lang w:eastAsia="lt-LT"/>
              </w:rPr>
              <w:t>.</w:t>
            </w:r>
            <w:r>
              <w:rPr>
                <w:szCs w:val="24"/>
                <w:lang w:eastAsia="lt-LT"/>
              </w:rPr>
              <w:t>1.1</w:t>
            </w:r>
            <w:r w:rsidR="00842D4D">
              <w:rPr>
                <w:szCs w:val="24"/>
                <w:lang w:eastAsia="lt-LT"/>
              </w:rPr>
              <w:t>.4</w:t>
            </w:r>
            <w:r w:rsidRPr="002115D0">
              <w:rPr>
                <w:szCs w:val="24"/>
                <w:lang w:eastAsia="lt-LT"/>
              </w:rPr>
              <w:t xml:space="preserve">. Sutarčiai pasibaigus ar ją nutraukus prieš terminą, grąžinti </w:t>
            </w:r>
            <w:r w:rsidRPr="002115D0">
              <w:rPr>
                <w:b/>
                <w:szCs w:val="24"/>
                <w:lang w:eastAsia="lt-LT"/>
              </w:rPr>
              <w:t>Pirkėjui</w:t>
            </w:r>
            <w:r w:rsidRPr="002115D0">
              <w:rPr>
                <w:szCs w:val="24"/>
                <w:lang w:eastAsia="lt-LT"/>
              </w:rPr>
              <w:t xml:space="preserve"> visą jam perduotą su </w:t>
            </w:r>
            <w:r w:rsidRPr="002115D0">
              <w:rPr>
                <w:b/>
                <w:szCs w:val="24"/>
                <w:lang w:eastAsia="lt-LT"/>
              </w:rPr>
              <w:t>Pirkėjo</w:t>
            </w:r>
            <w:r w:rsidRPr="002115D0">
              <w:rPr>
                <w:szCs w:val="24"/>
                <w:lang w:eastAsia="lt-LT"/>
              </w:rPr>
              <w:t xml:space="preserve"> laivais susijusią dokumentaciją, be išankstinio </w:t>
            </w:r>
            <w:r w:rsidRPr="002115D0">
              <w:rPr>
                <w:b/>
                <w:szCs w:val="24"/>
                <w:lang w:eastAsia="lt-LT"/>
              </w:rPr>
              <w:t>Pirkėjo</w:t>
            </w:r>
            <w:r w:rsidRPr="002115D0">
              <w:rPr>
                <w:szCs w:val="24"/>
                <w:lang w:eastAsia="lt-LT"/>
              </w:rPr>
              <w:t xml:space="preserve"> sutikimo neperduoti tretiesiems asmenims dėl Sutarties vykdymo jam tapusios žinomos informacijos, įskaitant susijusią su objektu, kurį remontavo.</w:t>
            </w:r>
          </w:p>
        </w:tc>
      </w:tr>
      <w:tr w:rsidR="00911ACE" w14:paraId="480468CE" w14:textId="77777777">
        <w:trPr>
          <w:trHeight w:val="300"/>
        </w:trPr>
        <w:tc>
          <w:tcPr>
            <w:tcW w:w="3094" w:type="dxa"/>
            <w:gridSpan w:val="2"/>
          </w:tcPr>
          <w:p w14:paraId="7435C7B2" w14:textId="7BB413E1" w:rsidR="00911ACE" w:rsidRDefault="00911ACE">
            <w:pPr>
              <w:rPr>
                <w:b/>
                <w:kern w:val="2"/>
                <w:szCs w:val="24"/>
                <w:lang w:val="en-US"/>
              </w:rPr>
            </w:pPr>
            <w:r w:rsidRPr="003B7FA8">
              <w:rPr>
                <w:b/>
                <w:kern w:val="2"/>
                <w:szCs w:val="24"/>
                <w:lang w:val="en-US"/>
              </w:rPr>
              <w:t xml:space="preserve">10.2. </w:t>
            </w:r>
            <w:r w:rsidRPr="003B7FA8">
              <w:rPr>
                <w:b/>
                <w:bCs/>
              </w:rPr>
              <w:t>Dideli arba nuolatiniai esminės Sutarties sąlygos vykdymo trūkumai</w:t>
            </w:r>
          </w:p>
        </w:tc>
        <w:tc>
          <w:tcPr>
            <w:tcW w:w="6441" w:type="dxa"/>
            <w:gridSpan w:val="2"/>
          </w:tcPr>
          <w:p w14:paraId="4E3AFCE3" w14:textId="65CB99C6" w:rsidR="00911ACE" w:rsidRPr="003B7FA8" w:rsidRDefault="003B7FA8" w:rsidP="00FF55CE">
            <w:pPr>
              <w:jc w:val="both"/>
              <w:rPr>
                <w:szCs w:val="24"/>
                <w:lang w:eastAsia="lt-LT"/>
              </w:rPr>
            </w:pPr>
            <w:r w:rsidRPr="003B7FA8">
              <w:rPr>
                <w:b/>
                <w:szCs w:val="24"/>
                <w:lang w:eastAsia="lt-LT"/>
              </w:rPr>
              <w:t xml:space="preserve">Teikėjas </w:t>
            </w:r>
            <w:r>
              <w:rPr>
                <w:szCs w:val="24"/>
                <w:lang w:eastAsia="lt-LT"/>
              </w:rPr>
              <w:t>vėluoja suteikti Paslaugas daugiau nei 5 (penkias) dienas nuo Sutarties specialiųjų sąlygų 4.1 punkte nustatyto Paslaugų suteikimo termino.</w:t>
            </w:r>
          </w:p>
        </w:tc>
      </w:tr>
      <w:tr w:rsidR="00027B83" w14:paraId="6F83B2F9" w14:textId="77777777">
        <w:trPr>
          <w:trHeight w:val="300"/>
        </w:trPr>
        <w:tc>
          <w:tcPr>
            <w:tcW w:w="9535" w:type="dxa"/>
            <w:gridSpan w:val="4"/>
          </w:tcPr>
          <w:p w14:paraId="165FAD2F" w14:textId="77777777" w:rsidR="00027B83" w:rsidRDefault="000B0897">
            <w:pPr>
              <w:jc w:val="center"/>
              <w:rPr>
                <w:b/>
                <w:kern w:val="2"/>
                <w:szCs w:val="24"/>
              </w:rPr>
            </w:pPr>
            <w:r>
              <w:rPr>
                <w:b/>
                <w:kern w:val="2"/>
                <w:szCs w:val="24"/>
              </w:rPr>
              <w:t>11. SUTARTIES GALIOJIMAS IR KEITIMAS</w:t>
            </w:r>
          </w:p>
        </w:tc>
      </w:tr>
      <w:tr w:rsidR="00027B83" w14:paraId="0ABB1D8D" w14:textId="77777777">
        <w:trPr>
          <w:trHeight w:val="300"/>
        </w:trPr>
        <w:tc>
          <w:tcPr>
            <w:tcW w:w="3094" w:type="dxa"/>
            <w:gridSpan w:val="2"/>
          </w:tcPr>
          <w:p w14:paraId="2A75DE90" w14:textId="77777777" w:rsidR="00027B83" w:rsidRDefault="000B0897">
            <w:pPr>
              <w:rPr>
                <w:b/>
                <w:kern w:val="2"/>
                <w:szCs w:val="24"/>
              </w:rPr>
            </w:pPr>
            <w:r>
              <w:rPr>
                <w:b/>
                <w:szCs w:val="24"/>
              </w:rPr>
              <w:t>11.1. Sutarties sudarymas ir įsigaliojimas</w:t>
            </w:r>
          </w:p>
        </w:tc>
        <w:tc>
          <w:tcPr>
            <w:tcW w:w="6441" w:type="dxa"/>
            <w:gridSpan w:val="2"/>
          </w:tcPr>
          <w:p w14:paraId="06E80791" w14:textId="77777777" w:rsidR="00027B83" w:rsidRDefault="000B0897" w:rsidP="0034465A">
            <w:pPr>
              <w:jc w:val="both"/>
              <w:rPr>
                <w:kern w:val="2"/>
                <w:szCs w:val="24"/>
              </w:rPr>
            </w:pPr>
            <w:r>
              <w:rPr>
                <w:kern w:val="2"/>
                <w:szCs w:val="24"/>
              </w:rPr>
              <w:t>Ši Sutartis laikoma sudaryta ir įsigalioja nuo Sutarties pasirašymo dienos (antrosios Šalies pasirašymo dieną).</w:t>
            </w:r>
          </w:p>
          <w:p w14:paraId="0E84764D" w14:textId="4F23D877" w:rsidR="00027B83" w:rsidRPr="0034465A" w:rsidRDefault="0034465A" w:rsidP="0034465A">
            <w:pPr>
              <w:jc w:val="both"/>
              <w:rPr>
                <w:kern w:val="2"/>
                <w:szCs w:val="24"/>
              </w:rPr>
            </w:pPr>
            <w:r>
              <w:rPr>
                <w:color w:val="000000"/>
                <w:kern w:val="2"/>
                <w:szCs w:val="24"/>
              </w:rPr>
              <w:t>Sutartis galioja 36 (trisdešimt šešis) mėnesius arba</w:t>
            </w:r>
            <w:r>
              <w:rPr>
                <w:kern w:val="2"/>
                <w:szCs w:val="24"/>
              </w:rPr>
              <w:t xml:space="preserve"> iki bus išnaudota pinigų suma, nurodyta Sutarties specialių sąlygų 5.2 punkte.</w:t>
            </w:r>
          </w:p>
        </w:tc>
      </w:tr>
      <w:tr w:rsidR="00027B83" w14:paraId="7B1623D9" w14:textId="77777777">
        <w:trPr>
          <w:trHeight w:val="300"/>
        </w:trPr>
        <w:tc>
          <w:tcPr>
            <w:tcW w:w="3094" w:type="dxa"/>
            <w:gridSpan w:val="2"/>
          </w:tcPr>
          <w:p w14:paraId="476958D4" w14:textId="77777777" w:rsidR="00027B83" w:rsidRDefault="000B0897">
            <w:pPr>
              <w:rPr>
                <w:b/>
                <w:kern w:val="2"/>
                <w:szCs w:val="24"/>
              </w:rPr>
            </w:pPr>
            <w:r>
              <w:rPr>
                <w:b/>
                <w:kern w:val="2"/>
                <w:szCs w:val="24"/>
              </w:rPr>
              <w:t>11.2. Sutarties galiojimo termino pratęsimas</w:t>
            </w:r>
          </w:p>
        </w:tc>
        <w:tc>
          <w:tcPr>
            <w:tcW w:w="6441" w:type="dxa"/>
            <w:gridSpan w:val="2"/>
          </w:tcPr>
          <w:p w14:paraId="19686287" w14:textId="4ACA3958" w:rsidR="00027B83" w:rsidRDefault="000B0897">
            <w:pPr>
              <w:rPr>
                <w:kern w:val="2"/>
                <w:szCs w:val="24"/>
              </w:rPr>
            </w:pPr>
            <w:r>
              <w:rPr>
                <w:kern w:val="2"/>
                <w:szCs w:val="24"/>
              </w:rPr>
              <w:t>Netaikoma</w:t>
            </w:r>
          </w:p>
          <w:p w14:paraId="54988AEA" w14:textId="77777777" w:rsidR="00027B83" w:rsidRDefault="00027B83">
            <w:pPr>
              <w:rPr>
                <w:kern w:val="2"/>
                <w:szCs w:val="24"/>
              </w:rPr>
            </w:pPr>
          </w:p>
        </w:tc>
      </w:tr>
      <w:tr w:rsidR="00027B83" w14:paraId="52F8D4C3" w14:textId="77777777">
        <w:trPr>
          <w:trHeight w:val="300"/>
        </w:trPr>
        <w:tc>
          <w:tcPr>
            <w:tcW w:w="9535" w:type="dxa"/>
            <w:gridSpan w:val="4"/>
          </w:tcPr>
          <w:p w14:paraId="1B6A2ACE" w14:textId="77777777" w:rsidR="00027B83" w:rsidRDefault="000B0897">
            <w:pPr>
              <w:jc w:val="center"/>
              <w:rPr>
                <w:b/>
                <w:kern w:val="2"/>
                <w:szCs w:val="24"/>
              </w:rPr>
            </w:pPr>
            <w:r>
              <w:rPr>
                <w:b/>
                <w:kern w:val="2"/>
                <w:szCs w:val="24"/>
              </w:rPr>
              <w:t>12. SUTARTIES NUTRAUKIMAS</w:t>
            </w:r>
          </w:p>
        </w:tc>
      </w:tr>
      <w:tr w:rsidR="00027B83" w14:paraId="3A68D48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F0711F6"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4AAE039" w14:textId="48D6F8B6" w:rsidR="00027B83" w:rsidRPr="0034465A" w:rsidRDefault="000B0897" w:rsidP="0034465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5FDF7F9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2AD44FC"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A6BED8D" w14:textId="123F00AE" w:rsidR="001C1C6F" w:rsidRDefault="001C1C6F" w:rsidP="000A0959">
            <w:pPr>
              <w:spacing w:line="257" w:lineRule="auto"/>
              <w:jc w:val="both"/>
              <w:rPr>
                <w:szCs w:val="24"/>
              </w:rPr>
            </w:pPr>
            <w:r>
              <w:rPr>
                <w:rFonts w:eastAsia="Arial"/>
                <w:kern w:val="2"/>
                <w:szCs w:val="24"/>
              </w:rPr>
              <w:t xml:space="preserve">12.2.1. </w:t>
            </w:r>
            <w:r w:rsidRPr="002115D0">
              <w:rPr>
                <w:b/>
                <w:szCs w:val="24"/>
                <w:lang w:eastAsia="lt-LT"/>
              </w:rPr>
              <w:t>Teikėjui</w:t>
            </w:r>
            <w:r w:rsidRPr="002115D0">
              <w:rPr>
                <w:szCs w:val="24"/>
                <w:lang w:eastAsia="lt-LT"/>
              </w:rPr>
              <w:t xml:space="preserve"> </w:t>
            </w:r>
            <w:r>
              <w:rPr>
                <w:szCs w:val="24"/>
              </w:rPr>
              <w:t>nepradedant teikti P</w:t>
            </w:r>
            <w:r w:rsidRPr="002115D0">
              <w:rPr>
                <w:szCs w:val="24"/>
              </w:rPr>
              <w:t>aslaugų daugiau kaip 10 (dešimt) dienų</w:t>
            </w:r>
            <w:r>
              <w:rPr>
                <w:szCs w:val="24"/>
              </w:rPr>
              <w:t xml:space="preserve"> pagal Sutarties specialiųjų sąlygų 4.3 punkte nurodytą P</w:t>
            </w:r>
            <w:r w:rsidRPr="002115D0">
              <w:rPr>
                <w:szCs w:val="24"/>
              </w:rPr>
              <w:t>aslaugų teikimo grafiką</w:t>
            </w:r>
            <w:r>
              <w:rPr>
                <w:szCs w:val="24"/>
              </w:rPr>
              <w:t>;</w:t>
            </w:r>
          </w:p>
          <w:p w14:paraId="58A2C63A" w14:textId="3282AF07" w:rsidR="003B7FA8" w:rsidRDefault="003B7FA8" w:rsidP="000A0959">
            <w:pPr>
              <w:spacing w:line="257" w:lineRule="auto"/>
              <w:jc w:val="both"/>
              <w:rPr>
                <w:rFonts w:eastAsia="Arial"/>
                <w:kern w:val="2"/>
                <w:szCs w:val="24"/>
              </w:rPr>
            </w:pPr>
            <w:r>
              <w:rPr>
                <w:szCs w:val="24"/>
              </w:rPr>
              <w:t xml:space="preserve">12.2.2. </w:t>
            </w:r>
            <w:r w:rsidRPr="002115D0">
              <w:rPr>
                <w:b/>
                <w:szCs w:val="24"/>
                <w:lang w:eastAsia="lt-LT"/>
              </w:rPr>
              <w:t>Teikėjui</w:t>
            </w:r>
            <w:r w:rsidRPr="002115D0">
              <w:rPr>
                <w:szCs w:val="24"/>
                <w:lang w:eastAsia="lt-LT"/>
              </w:rPr>
              <w:t xml:space="preserve"> </w:t>
            </w:r>
            <w:r w:rsidR="00BB5440">
              <w:rPr>
                <w:szCs w:val="24"/>
                <w:lang w:eastAsia="lt-LT"/>
              </w:rPr>
              <w:t xml:space="preserve">du kartus </w:t>
            </w:r>
            <w:bookmarkStart w:id="0" w:name="_GoBack"/>
            <w:bookmarkEnd w:id="0"/>
            <w:r>
              <w:rPr>
                <w:szCs w:val="24"/>
                <w:lang w:eastAsia="lt-LT"/>
              </w:rPr>
              <w:t>vėluojant suteikti Paslaugas daugiau nei 5 (penkias) dienas nuo Sutarties specialiųjų sąlygų 4.1 punkte nustatyto Paslaugų suteikimo termino;</w:t>
            </w:r>
          </w:p>
          <w:p w14:paraId="21A92D87" w14:textId="291B760E" w:rsidR="000A0959" w:rsidRPr="00A2110C" w:rsidRDefault="000A0959" w:rsidP="000A0959">
            <w:pPr>
              <w:spacing w:line="257" w:lineRule="auto"/>
              <w:jc w:val="both"/>
              <w:rPr>
                <w:rFonts w:eastAsia="Arial"/>
                <w:kern w:val="2"/>
                <w:szCs w:val="24"/>
              </w:rPr>
            </w:pPr>
            <w:r w:rsidRPr="00A2110C">
              <w:rPr>
                <w:rFonts w:eastAsia="Arial"/>
                <w:kern w:val="2"/>
                <w:szCs w:val="24"/>
              </w:rPr>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.3</w:t>
            </w:r>
            <w:r w:rsidRPr="00A2110C">
              <w:rPr>
                <w:rFonts w:eastAsia="Arial"/>
                <w:kern w:val="2"/>
                <w:szCs w:val="24"/>
              </w:rPr>
              <w:t xml:space="preserve">. </w:t>
            </w:r>
            <w:r w:rsidR="0034465A">
              <w:rPr>
                <w:rFonts w:eastAsia="Arial"/>
                <w:b/>
                <w:kern w:val="2"/>
                <w:szCs w:val="24"/>
              </w:rPr>
              <w:t>Tei</w:t>
            </w:r>
            <w:r w:rsidRPr="007A1524">
              <w:rPr>
                <w:rFonts w:eastAsia="Arial"/>
                <w:b/>
                <w:kern w:val="2"/>
                <w:szCs w:val="24"/>
              </w:rPr>
              <w:t>kėjas</w:t>
            </w:r>
            <w:r w:rsidR="0034465A">
              <w:rPr>
                <w:rFonts w:eastAsia="Arial"/>
                <w:kern w:val="2"/>
                <w:szCs w:val="24"/>
              </w:rPr>
              <w:t xml:space="preserve"> informuoja </w:t>
            </w:r>
            <w:r w:rsidR="0034465A" w:rsidRPr="0034465A">
              <w:rPr>
                <w:rFonts w:eastAsia="Arial"/>
                <w:b/>
                <w:kern w:val="2"/>
                <w:szCs w:val="24"/>
              </w:rPr>
              <w:t>Pirkėją</w:t>
            </w:r>
            <w:r w:rsidR="0034465A">
              <w:rPr>
                <w:rFonts w:eastAsia="Arial"/>
                <w:kern w:val="2"/>
                <w:szCs w:val="24"/>
              </w:rPr>
              <w:t>, kad neteiks Paslaugų</w:t>
            </w:r>
            <w:r w:rsidR="00B55F36">
              <w:rPr>
                <w:rFonts w:eastAsia="Arial"/>
                <w:kern w:val="2"/>
                <w:szCs w:val="24"/>
              </w:rPr>
              <w:t xml:space="preserve"> Sutarties specialiųjų sąlygų</w:t>
            </w:r>
            <w:r w:rsidRPr="00A2110C">
              <w:rPr>
                <w:rFonts w:eastAsia="Arial"/>
                <w:kern w:val="2"/>
                <w:szCs w:val="24"/>
              </w:rPr>
              <w:t xml:space="preserve"> 4</w:t>
            </w:r>
            <w:r w:rsidR="00B55F36">
              <w:rPr>
                <w:rFonts w:eastAsia="Arial"/>
                <w:kern w:val="2"/>
                <w:szCs w:val="24"/>
              </w:rPr>
              <w:t>.1</w:t>
            </w:r>
            <w:r w:rsidRPr="00A2110C">
              <w:rPr>
                <w:rFonts w:eastAsia="Arial"/>
                <w:kern w:val="2"/>
                <w:szCs w:val="24"/>
              </w:rPr>
              <w:t xml:space="preserve"> punkt</w:t>
            </w:r>
            <w:r w:rsidR="00B55F36">
              <w:rPr>
                <w:rFonts w:eastAsia="Arial"/>
                <w:kern w:val="2"/>
                <w:szCs w:val="24"/>
              </w:rPr>
              <w:t>e nustatytomis sąlygomis ir</w:t>
            </w:r>
            <w:r w:rsidRPr="00A2110C">
              <w:rPr>
                <w:rFonts w:eastAsia="Arial"/>
                <w:kern w:val="2"/>
                <w:szCs w:val="24"/>
              </w:rPr>
              <w:t xml:space="preserve"> terminu/</w:t>
            </w:r>
            <w:proofErr w:type="spellStart"/>
            <w:r w:rsidRPr="00A2110C">
              <w:rPr>
                <w:rFonts w:eastAsia="Arial"/>
                <w:kern w:val="2"/>
                <w:szCs w:val="24"/>
              </w:rPr>
              <w:t>ais</w:t>
            </w:r>
            <w:proofErr w:type="spellEnd"/>
            <w:r w:rsidRPr="00A2110C">
              <w:rPr>
                <w:rFonts w:eastAsia="Arial"/>
                <w:kern w:val="2"/>
                <w:szCs w:val="24"/>
              </w:rPr>
              <w:t>;</w:t>
            </w:r>
          </w:p>
          <w:p w14:paraId="72444A97" w14:textId="01BEF302" w:rsidR="000A0959" w:rsidRPr="00A2110C" w:rsidRDefault="000A0959" w:rsidP="000A0959">
            <w:pPr>
              <w:spacing w:line="257" w:lineRule="auto"/>
              <w:jc w:val="both"/>
              <w:rPr>
                <w:rFonts w:eastAsia="Arial"/>
                <w:kern w:val="2"/>
                <w:szCs w:val="24"/>
              </w:rPr>
            </w:pPr>
            <w:r w:rsidRPr="00A2110C">
              <w:rPr>
                <w:rFonts w:eastAsia="Arial"/>
                <w:kern w:val="2"/>
                <w:szCs w:val="24"/>
              </w:rPr>
              <w:lastRenderedPageBreak/>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.4</w:t>
            </w:r>
            <w:r w:rsidRPr="00A2110C">
              <w:rPr>
                <w:rFonts w:eastAsia="Arial"/>
                <w:kern w:val="2"/>
                <w:szCs w:val="24"/>
              </w:rPr>
              <w:t xml:space="preserve">. </w:t>
            </w:r>
            <w:r w:rsidR="00B55F36">
              <w:rPr>
                <w:rFonts w:eastAsia="Arial"/>
                <w:b/>
                <w:kern w:val="2"/>
                <w:szCs w:val="24"/>
              </w:rPr>
              <w:t>Tei</w:t>
            </w:r>
            <w:r w:rsidRPr="007A1524">
              <w:rPr>
                <w:rFonts w:eastAsia="Arial"/>
                <w:b/>
                <w:kern w:val="2"/>
                <w:szCs w:val="24"/>
              </w:rPr>
              <w:t>kėjas</w:t>
            </w:r>
            <w:r w:rsidRPr="00A2110C">
              <w:rPr>
                <w:rFonts w:eastAsia="Arial"/>
                <w:kern w:val="2"/>
                <w:szCs w:val="24"/>
              </w:rPr>
              <w:t xml:space="preserve"> </w:t>
            </w:r>
            <w:r w:rsidR="00FD6508">
              <w:rPr>
                <w:rFonts w:eastAsia="Arial"/>
                <w:kern w:val="2"/>
                <w:szCs w:val="24"/>
              </w:rPr>
              <w:t xml:space="preserve">vienašališkai nusprendžia </w:t>
            </w:r>
            <w:r w:rsidRPr="00A2110C">
              <w:rPr>
                <w:rFonts w:eastAsia="Arial"/>
                <w:kern w:val="2"/>
                <w:szCs w:val="24"/>
              </w:rPr>
              <w:t>didin</w:t>
            </w:r>
            <w:r w:rsidR="00FD6508">
              <w:rPr>
                <w:rFonts w:eastAsia="Arial"/>
                <w:kern w:val="2"/>
                <w:szCs w:val="24"/>
              </w:rPr>
              <w:t>ti</w:t>
            </w:r>
            <w:r w:rsidR="00B55F36">
              <w:rPr>
                <w:rFonts w:eastAsia="Arial"/>
                <w:kern w:val="2"/>
                <w:szCs w:val="24"/>
              </w:rPr>
              <w:t xml:space="preserve"> P</w:t>
            </w:r>
            <w:r w:rsidRPr="00A2110C">
              <w:rPr>
                <w:rFonts w:eastAsia="Arial"/>
                <w:kern w:val="2"/>
                <w:szCs w:val="24"/>
              </w:rPr>
              <w:t>aslaugų įkainius, išskyrus Sutarties specialiosios dalies 5.3.1. punkte numatytą atvejį;</w:t>
            </w:r>
          </w:p>
          <w:p w14:paraId="40EE65B0" w14:textId="1D335C29" w:rsidR="000A0959" w:rsidRPr="00A2110C" w:rsidRDefault="000A0959" w:rsidP="000A0959">
            <w:pPr>
              <w:spacing w:line="257" w:lineRule="auto"/>
              <w:jc w:val="both"/>
              <w:rPr>
                <w:rFonts w:eastAsia="Arial"/>
                <w:kern w:val="2"/>
                <w:szCs w:val="24"/>
              </w:rPr>
            </w:pPr>
            <w:r w:rsidRPr="00A2110C">
              <w:rPr>
                <w:rFonts w:eastAsia="Arial"/>
                <w:kern w:val="2"/>
                <w:szCs w:val="24"/>
              </w:rPr>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.5</w:t>
            </w:r>
            <w:r w:rsidRPr="00A2110C">
              <w:rPr>
                <w:rFonts w:eastAsia="Arial"/>
                <w:kern w:val="2"/>
                <w:szCs w:val="24"/>
              </w:rPr>
              <w:t xml:space="preserve">. </w:t>
            </w:r>
            <w:r w:rsidR="00B55F36">
              <w:rPr>
                <w:rFonts w:eastAsia="Arial"/>
                <w:b/>
                <w:kern w:val="2"/>
                <w:szCs w:val="24"/>
              </w:rPr>
              <w:t>Tei</w:t>
            </w:r>
            <w:r w:rsidRPr="007A1524">
              <w:rPr>
                <w:rFonts w:eastAsia="Arial"/>
                <w:b/>
                <w:kern w:val="2"/>
                <w:szCs w:val="24"/>
              </w:rPr>
              <w:t>kėjas</w:t>
            </w:r>
            <w:r w:rsidRPr="00A2110C">
              <w:rPr>
                <w:rFonts w:eastAsia="Arial"/>
                <w:kern w:val="2"/>
                <w:szCs w:val="24"/>
              </w:rPr>
              <w:t xml:space="preserve"> nevykdo arba netinkam</w:t>
            </w:r>
            <w:r w:rsidR="00B55F36">
              <w:rPr>
                <w:rFonts w:eastAsia="Arial"/>
                <w:kern w:val="2"/>
                <w:szCs w:val="24"/>
              </w:rPr>
              <w:t>ai vykdo Sutarties specialiųjų sąlygų 6 dalyje</w:t>
            </w:r>
            <w:r w:rsidRPr="00A2110C">
              <w:rPr>
                <w:rFonts w:eastAsia="Arial"/>
                <w:kern w:val="2"/>
                <w:szCs w:val="24"/>
              </w:rPr>
              <w:t xml:space="preserve"> numatytus įsipareigojimus;</w:t>
            </w:r>
          </w:p>
          <w:p w14:paraId="14BFDAE5" w14:textId="7A43FB6E" w:rsidR="000A0959" w:rsidRPr="00A2110C" w:rsidRDefault="000A0959" w:rsidP="000A0959">
            <w:pPr>
              <w:spacing w:line="257" w:lineRule="auto"/>
              <w:jc w:val="both"/>
              <w:rPr>
                <w:rFonts w:eastAsia="Arial"/>
                <w:kern w:val="2"/>
                <w:szCs w:val="24"/>
              </w:rPr>
            </w:pPr>
            <w:r w:rsidRPr="00A2110C">
              <w:rPr>
                <w:rFonts w:eastAsia="Arial"/>
                <w:kern w:val="2"/>
                <w:szCs w:val="24"/>
              </w:rPr>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.6</w:t>
            </w:r>
            <w:r w:rsidRPr="00A2110C">
              <w:rPr>
                <w:rFonts w:eastAsia="Arial"/>
                <w:kern w:val="2"/>
                <w:szCs w:val="24"/>
              </w:rPr>
              <w:t xml:space="preserve">. </w:t>
            </w:r>
            <w:r w:rsidR="00B55F36">
              <w:rPr>
                <w:rFonts w:eastAsia="Arial"/>
                <w:b/>
                <w:kern w:val="2"/>
                <w:szCs w:val="24"/>
              </w:rPr>
              <w:t>Tei</w:t>
            </w:r>
            <w:r w:rsidRPr="007A1524">
              <w:rPr>
                <w:rFonts w:eastAsia="Arial"/>
                <w:b/>
                <w:kern w:val="2"/>
                <w:szCs w:val="24"/>
              </w:rPr>
              <w:t>kėjo</w:t>
            </w:r>
            <w:r w:rsidR="00B55F36">
              <w:rPr>
                <w:rFonts w:eastAsia="Arial"/>
                <w:kern w:val="2"/>
                <w:szCs w:val="24"/>
              </w:rPr>
              <w:t xml:space="preserve"> suteiktos P</w:t>
            </w:r>
            <w:r w:rsidRPr="00A2110C">
              <w:rPr>
                <w:rFonts w:eastAsia="Arial"/>
                <w:kern w:val="2"/>
                <w:szCs w:val="24"/>
              </w:rPr>
              <w:t>aslaugos neatitinka Sutartyje ir jos priede (-</w:t>
            </w:r>
            <w:proofErr w:type="spellStart"/>
            <w:r w:rsidRPr="00A2110C">
              <w:rPr>
                <w:rFonts w:eastAsia="Arial"/>
                <w:kern w:val="2"/>
                <w:szCs w:val="24"/>
              </w:rPr>
              <w:t>uose</w:t>
            </w:r>
            <w:proofErr w:type="spellEnd"/>
            <w:r w:rsidRPr="00A2110C">
              <w:rPr>
                <w:rFonts w:eastAsia="Arial"/>
                <w:kern w:val="2"/>
                <w:szCs w:val="24"/>
              </w:rPr>
              <w:t xml:space="preserve">) nustatytų reikalavimų ir </w:t>
            </w:r>
            <w:r w:rsidR="00B55F36">
              <w:rPr>
                <w:rFonts w:eastAsia="Arial"/>
                <w:b/>
                <w:kern w:val="2"/>
                <w:szCs w:val="24"/>
              </w:rPr>
              <w:t>Tei</w:t>
            </w:r>
            <w:r w:rsidRPr="007A1524">
              <w:rPr>
                <w:rFonts w:eastAsia="Arial"/>
                <w:b/>
                <w:kern w:val="2"/>
                <w:szCs w:val="24"/>
              </w:rPr>
              <w:t>kėjas</w:t>
            </w:r>
            <w:r w:rsidR="00B55F36">
              <w:rPr>
                <w:rFonts w:eastAsia="Arial"/>
                <w:kern w:val="2"/>
                <w:szCs w:val="24"/>
              </w:rPr>
              <w:t xml:space="preserve"> Sutarties specialiųjų sąlygų 6.2 punkte</w:t>
            </w:r>
            <w:r w:rsidRPr="00A2110C">
              <w:rPr>
                <w:rFonts w:eastAsia="Arial"/>
                <w:kern w:val="2"/>
                <w:szCs w:val="24"/>
              </w:rPr>
              <w:t xml:space="preserve"> nustat</w:t>
            </w:r>
            <w:r w:rsidR="00B55F36">
              <w:rPr>
                <w:rFonts w:eastAsia="Arial"/>
                <w:kern w:val="2"/>
                <w:szCs w:val="24"/>
              </w:rPr>
              <w:t>yta tvarka nepašalina suteiktų P</w:t>
            </w:r>
            <w:r w:rsidRPr="00A2110C">
              <w:rPr>
                <w:rFonts w:eastAsia="Arial"/>
                <w:kern w:val="2"/>
                <w:szCs w:val="24"/>
              </w:rPr>
              <w:t xml:space="preserve">aslaugų trūkumų; </w:t>
            </w:r>
          </w:p>
          <w:p w14:paraId="1F3D4162" w14:textId="1B6730C7" w:rsidR="000A0959" w:rsidRPr="00A2110C" w:rsidRDefault="000A0959" w:rsidP="000A0959">
            <w:pPr>
              <w:spacing w:line="257" w:lineRule="auto"/>
              <w:jc w:val="both"/>
              <w:rPr>
                <w:rFonts w:eastAsia="Arial"/>
                <w:kern w:val="2"/>
                <w:szCs w:val="24"/>
              </w:rPr>
            </w:pPr>
            <w:r w:rsidRPr="00A2110C">
              <w:rPr>
                <w:rFonts w:eastAsia="Arial"/>
                <w:kern w:val="2"/>
                <w:szCs w:val="24"/>
              </w:rPr>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.7</w:t>
            </w:r>
            <w:r w:rsidRPr="00A2110C">
              <w:rPr>
                <w:rFonts w:eastAsia="Arial"/>
                <w:kern w:val="2"/>
                <w:szCs w:val="24"/>
              </w:rPr>
              <w:t xml:space="preserve">. Sutarties galiojimo laikotarpiu </w:t>
            </w:r>
            <w:r w:rsidR="00B55F36">
              <w:rPr>
                <w:rFonts w:eastAsia="Arial"/>
                <w:b/>
                <w:kern w:val="2"/>
                <w:szCs w:val="24"/>
              </w:rPr>
              <w:t>Tei</w:t>
            </w:r>
            <w:r w:rsidRPr="007A1524">
              <w:rPr>
                <w:rFonts w:eastAsia="Arial"/>
                <w:b/>
                <w:kern w:val="2"/>
                <w:szCs w:val="24"/>
              </w:rPr>
              <w:t>kėjas</w:t>
            </w:r>
            <w:r w:rsidRPr="00A2110C">
              <w:rPr>
                <w:rFonts w:eastAsia="Arial"/>
                <w:kern w:val="2"/>
                <w:szCs w:val="24"/>
              </w:rPr>
              <w:t xml:space="preserve"> yra įtraukiamas į Nepatikimų tiekėjų ar Melagingą informaciją pateikusių tiekėjų sąrašus;</w:t>
            </w:r>
          </w:p>
          <w:p w14:paraId="0C021D4E" w14:textId="076165E2" w:rsidR="000A0959" w:rsidRPr="00A2110C" w:rsidRDefault="000A0959" w:rsidP="000A0959">
            <w:pPr>
              <w:spacing w:line="257" w:lineRule="auto"/>
              <w:jc w:val="both"/>
              <w:rPr>
                <w:rFonts w:eastAsia="Arial"/>
                <w:kern w:val="2"/>
                <w:szCs w:val="24"/>
              </w:rPr>
            </w:pPr>
            <w:r w:rsidRPr="00A2110C">
              <w:rPr>
                <w:rFonts w:eastAsia="Arial"/>
                <w:kern w:val="2"/>
                <w:szCs w:val="24"/>
              </w:rPr>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.8</w:t>
            </w:r>
            <w:r w:rsidRPr="00A2110C">
              <w:rPr>
                <w:rFonts w:eastAsia="Arial"/>
                <w:kern w:val="2"/>
                <w:szCs w:val="24"/>
              </w:rPr>
              <w:t xml:space="preserve">. Paaiškėjus, kad </w:t>
            </w:r>
            <w:r w:rsidR="00B55F36">
              <w:rPr>
                <w:rFonts w:eastAsia="Arial"/>
                <w:b/>
                <w:kern w:val="2"/>
                <w:szCs w:val="24"/>
              </w:rPr>
              <w:t>Tei</w:t>
            </w:r>
            <w:r w:rsidRPr="007A1524">
              <w:rPr>
                <w:rFonts w:eastAsia="Arial"/>
                <w:b/>
                <w:kern w:val="2"/>
                <w:szCs w:val="24"/>
              </w:rPr>
              <w:t>kėjas</w:t>
            </w:r>
            <w:r w:rsidRPr="00A2110C">
              <w:rPr>
                <w:rFonts w:eastAsia="Arial"/>
                <w:kern w:val="2"/>
                <w:szCs w:val="24"/>
              </w:rPr>
              <w:t xml:space="preserve"> ar jo teikiamos prekės ar paslaugos yra nepatikimos ir kelia pavojų nacionaliniam saugumui;</w:t>
            </w:r>
          </w:p>
          <w:p w14:paraId="482ADE80" w14:textId="720C498D" w:rsidR="000A0959" w:rsidRPr="00A2110C" w:rsidRDefault="000A0959" w:rsidP="000A0959">
            <w:pPr>
              <w:spacing w:line="257" w:lineRule="auto"/>
              <w:jc w:val="both"/>
              <w:rPr>
                <w:rFonts w:eastAsia="Arial"/>
                <w:kern w:val="2"/>
                <w:szCs w:val="24"/>
              </w:rPr>
            </w:pPr>
            <w:r w:rsidRPr="00A2110C">
              <w:rPr>
                <w:rFonts w:eastAsia="Arial"/>
                <w:kern w:val="2"/>
                <w:szCs w:val="24"/>
              </w:rPr>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.9</w:t>
            </w:r>
            <w:r w:rsidRPr="00A2110C">
              <w:rPr>
                <w:rFonts w:eastAsia="Arial"/>
                <w:kern w:val="2"/>
                <w:szCs w:val="24"/>
              </w:rPr>
              <w:t>. Sutarties vykdymo metu paaiškėja Viešųjų pirkimų įstatymo 46 straipsnio 1 dalyje numatytos aplinkybės;</w:t>
            </w:r>
          </w:p>
          <w:p w14:paraId="2FA6B1F0" w14:textId="4FA5AB4D" w:rsidR="000A0959" w:rsidRPr="00A2110C" w:rsidRDefault="000A0959" w:rsidP="000A0959">
            <w:pPr>
              <w:spacing w:line="257" w:lineRule="auto"/>
              <w:jc w:val="both"/>
              <w:rPr>
                <w:rFonts w:eastAsia="Arial"/>
                <w:kern w:val="2"/>
                <w:szCs w:val="24"/>
              </w:rPr>
            </w:pPr>
            <w:r w:rsidRPr="00A2110C">
              <w:rPr>
                <w:rFonts w:eastAsia="Arial"/>
                <w:kern w:val="2"/>
                <w:szCs w:val="24"/>
              </w:rPr>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.10</w:t>
            </w:r>
            <w:r w:rsidRPr="00A2110C">
              <w:rPr>
                <w:rFonts w:eastAsia="Arial"/>
                <w:kern w:val="2"/>
                <w:szCs w:val="24"/>
              </w:rPr>
              <w:t>. Sutarties vykdymo metu paaiškėja, kad Sutartis buvo pakeista pažeidžiant Viešųjų pirkimų įstatymo 89 straipsnį.</w:t>
            </w:r>
          </w:p>
          <w:p w14:paraId="29050B12" w14:textId="3C384509" w:rsidR="000A0959" w:rsidRPr="00A2110C" w:rsidRDefault="000A0959" w:rsidP="000A0959">
            <w:pPr>
              <w:spacing w:line="257" w:lineRule="auto"/>
              <w:jc w:val="both"/>
              <w:rPr>
                <w:rFonts w:eastAsia="Arial"/>
                <w:kern w:val="2"/>
                <w:szCs w:val="24"/>
              </w:rPr>
            </w:pPr>
            <w:r w:rsidRPr="00A2110C">
              <w:rPr>
                <w:rFonts w:eastAsia="Arial"/>
                <w:kern w:val="2"/>
                <w:szCs w:val="24"/>
              </w:rPr>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.11</w:t>
            </w:r>
            <w:r w:rsidRPr="00A2110C">
              <w:rPr>
                <w:rFonts w:eastAsia="Arial"/>
                <w:kern w:val="2"/>
                <w:szCs w:val="24"/>
              </w:rPr>
              <w:t>. paaiškėja, kad yra aplinkybė, atitinkanti bent vieną iš Viešųjų pirkimų įstatymo 45 straipsnio 2</w:t>
            </w:r>
            <w:r w:rsidRPr="007A1524">
              <w:rPr>
                <w:rFonts w:eastAsia="Arial"/>
                <w:kern w:val="2"/>
                <w:szCs w:val="24"/>
                <w:vertAlign w:val="superscript"/>
              </w:rPr>
              <w:t>1</w:t>
            </w:r>
            <w:r w:rsidRPr="00A2110C">
              <w:rPr>
                <w:rFonts w:eastAsia="Arial"/>
                <w:kern w:val="2"/>
                <w:szCs w:val="24"/>
              </w:rPr>
              <w:t xml:space="preserve"> dalyje išvardintų sąlygų. </w:t>
            </w:r>
          </w:p>
          <w:p w14:paraId="418684EF" w14:textId="1A8BBB5F" w:rsidR="000A0959" w:rsidRPr="00A2110C" w:rsidRDefault="000A0959" w:rsidP="000A0959">
            <w:pPr>
              <w:spacing w:line="257" w:lineRule="auto"/>
              <w:jc w:val="both"/>
              <w:rPr>
                <w:rFonts w:eastAsia="Arial"/>
                <w:kern w:val="2"/>
                <w:szCs w:val="24"/>
              </w:rPr>
            </w:pPr>
            <w:r w:rsidRPr="00A2110C">
              <w:rPr>
                <w:rFonts w:eastAsia="Arial"/>
                <w:kern w:val="2"/>
                <w:szCs w:val="24"/>
              </w:rPr>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.12</w:t>
            </w:r>
            <w:r w:rsidRPr="00A2110C">
              <w:rPr>
                <w:rFonts w:eastAsia="Arial"/>
                <w:kern w:val="2"/>
                <w:szCs w:val="24"/>
              </w:rPr>
              <w:t xml:space="preserve">. </w:t>
            </w:r>
            <w:r w:rsidR="00B55F36">
              <w:rPr>
                <w:rFonts w:eastAsia="Arial"/>
                <w:b/>
                <w:kern w:val="2"/>
                <w:szCs w:val="24"/>
              </w:rPr>
              <w:t>Tei</w:t>
            </w:r>
            <w:r w:rsidRPr="007A1524">
              <w:rPr>
                <w:rFonts w:eastAsia="Arial"/>
                <w:b/>
                <w:kern w:val="2"/>
                <w:szCs w:val="24"/>
              </w:rPr>
              <w:t>kėjas</w:t>
            </w:r>
            <w:r w:rsidRPr="00A2110C">
              <w:rPr>
                <w:rFonts w:eastAsia="Arial"/>
                <w:kern w:val="2"/>
                <w:szCs w:val="24"/>
              </w:rPr>
              <w:t xml:space="preserve"> per 10</w:t>
            </w:r>
            <w:r w:rsidR="00FD6508">
              <w:rPr>
                <w:rFonts w:eastAsia="Arial"/>
                <w:kern w:val="2"/>
                <w:szCs w:val="24"/>
              </w:rPr>
              <w:t xml:space="preserve"> (dešimt)</w:t>
            </w:r>
            <w:r w:rsidRPr="00A2110C">
              <w:rPr>
                <w:rFonts w:eastAsia="Arial"/>
                <w:kern w:val="2"/>
                <w:szCs w:val="24"/>
              </w:rPr>
              <w:t xml:space="preserve"> darbo dienų nuo prašymo</w:t>
            </w:r>
            <w:r w:rsidR="00B55F36">
              <w:rPr>
                <w:rFonts w:eastAsia="Arial"/>
                <w:kern w:val="2"/>
                <w:szCs w:val="24"/>
              </w:rPr>
              <w:t xml:space="preserve"> </w:t>
            </w:r>
            <w:r w:rsidR="00B55F36" w:rsidRPr="00A2110C">
              <w:rPr>
                <w:rFonts w:eastAsia="Arial"/>
                <w:kern w:val="2"/>
                <w:szCs w:val="24"/>
              </w:rPr>
              <w:t xml:space="preserve">iš </w:t>
            </w:r>
            <w:r w:rsidR="00B55F36" w:rsidRPr="007A1524">
              <w:rPr>
                <w:rFonts w:eastAsia="Arial"/>
                <w:b/>
                <w:kern w:val="2"/>
                <w:szCs w:val="24"/>
              </w:rPr>
              <w:t>Pirkėjo</w:t>
            </w:r>
            <w:r w:rsidR="00B55F36">
              <w:rPr>
                <w:rFonts w:eastAsia="Arial"/>
                <w:kern w:val="2"/>
                <w:szCs w:val="24"/>
              </w:rPr>
              <w:t xml:space="preserve"> gavimo dienos</w:t>
            </w:r>
            <w:r w:rsidRPr="00A2110C">
              <w:rPr>
                <w:rFonts w:eastAsia="Arial"/>
                <w:kern w:val="2"/>
                <w:szCs w:val="24"/>
              </w:rPr>
              <w:t xml:space="preserve"> nepate</w:t>
            </w:r>
            <w:r w:rsidR="00B55F36">
              <w:rPr>
                <w:rFonts w:eastAsia="Arial"/>
                <w:kern w:val="2"/>
                <w:szCs w:val="24"/>
              </w:rPr>
              <w:t>ikia prašomų dokumentų nurodytų</w:t>
            </w:r>
            <w:r w:rsidRPr="00A2110C">
              <w:rPr>
                <w:rFonts w:eastAsia="Arial"/>
                <w:kern w:val="2"/>
                <w:szCs w:val="24"/>
              </w:rPr>
              <w:t xml:space="preserve"> Viešųjų pirkimų įstatymo 51 straipsnio 12 dalyje, kad nėra sąlygų, numatytų Viešųjų pirkimų įstatymo 45 straipsnio 2</w:t>
            </w:r>
            <w:r w:rsidRPr="007A1524">
              <w:rPr>
                <w:rFonts w:eastAsia="Arial"/>
                <w:kern w:val="2"/>
                <w:szCs w:val="24"/>
                <w:vertAlign w:val="superscript"/>
              </w:rPr>
              <w:t>1</w:t>
            </w:r>
            <w:r w:rsidRPr="00A2110C">
              <w:rPr>
                <w:rFonts w:eastAsia="Arial"/>
                <w:kern w:val="2"/>
                <w:szCs w:val="24"/>
              </w:rPr>
              <w:t xml:space="preserve"> dalyje.</w:t>
            </w:r>
          </w:p>
          <w:p w14:paraId="60A6A508" w14:textId="63FE94E2" w:rsidR="000A0959" w:rsidRPr="00A2110C" w:rsidRDefault="000A0959" w:rsidP="000A0959">
            <w:pPr>
              <w:spacing w:line="257" w:lineRule="auto"/>
              <w:jc w:val="both"/>
              <w:rPr>
                <w:rFonts w:eastAsia="Arial"/>
                <w:kern w:val="2"/>
                <w:szCs w:val="24"/>
              </w:rPr>
            </w:pPr>
            <w:r w:rsidRPr="00A2110C">
              <w:rPr>
                <w:rFonts w:eastAsia="Arial"/>
                <w:kern w:val="2"/>
                <w:szCs w:val="24"/>
              </w:rPr>
              <w:t>1</w:t>
            </w:r>
            <w:r w:rsidR="009A65CD">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.13</w:t>
            </w:r>
            <w:r w:rsidRPr="00A2110C">
              <w:rPr>
                <w:rFonts w:eastAsia="Arial"/>
                <w:kern w:val="2"/>
                <w:szCs w:val="24"/>
              </w:rPr>
              <w:t xml:space="preserve">. paaiškėja, kad </w:t>
            </w:r>
            <w:r w:rsidR="00B55F36">
              <w:rPr>
                <w:rFonts w:eastAsia="Arial"/>
                <w:b/>
                <w:kern w:val="2"/>
                <w:szCs w:val="24"/>
              </w:rPr>
              <w:t>Tei</w:t>
            </w:r>
            <w:r w:rsidRPr="007A1524">
              <w:rPr>
                <w:rFonts w:eastAsia="Arial"/>
                <w:b/>
                <w:kern w:val="2"/>
                <w:szCs w:val="24"/>
              </w:rPr>
              <w:t>kėjas</w:t>
            </w:r>
            <w:r w:rsidRPr="00A2110C">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2110C">
              <w:rPr>
                <w:rFonts w:eastAsia="Arial"/>
                <w:kern w:val="2"/>
                <w:szCs w:val="24"/>
              </w:rPr>
              <w:t>pajėgumais</w:t>
            </w:r>
            <w:proofErr w:type="spellEnd"/>
            <w:r w:rsidRPr="00A2110C">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w:t>
            </w:r>
            <w:r w:rsidRPr="00A2110C">
              <w:rPr>
                <w:rFonts w:eastAsia="Arial"/>
                <w:kern w:val="2"/>
                <w:szCs w:val="24"/>
              </w:rPr>
              <w:lastRenderedPageBreak/>
              <w:t>(krašto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BD7C64E" w14:textId="6A729952" w:rsidR="00027B83" w:rsidRPr="00A2110C" w:rsidRDefault="000A0959" w:rsidP="000A0959">
            <w:pPr>
              <w:spacing w:line="257" w:lineRule="auto"/>
              <w:jc w:val="both"/>
              <w:rPr>
                <w:rFonts w:eastAsia="Arial"/>
                <w:kern w:val="2"/>
                <w:szCs w:val="24"/>
              </w:rPr>
            </w:pPr>
            <w:r w:rsidRPr="00A2110C">
              <w:rPr>
                <w:rFonts w:eastAsia="Arial"/>
                <w:kern w:val="2"/>
                <w:szCs w:val="24"/>
              </w:rPr>
              <w:t>1</w:t>
            </w:r>
            <w:r w:rsidR="00061A49">
              <w:rPr>
                <w:rFonts w:eastAsia="Arial"/>
                <w:kern w:val="2"/>
                <w:szCs w:val="24"/>
              </w:rPr>
              <w:t>2</w:t>
            </w:r>
            <w:r w:rsidRPr="00A2110C">
              <w:rPr>
                <w:rFonts w:eastAsia="Arial"/>
                <w:kern w:val="2"/>
                <w:szCs w:val="24"/>
              </w:rPr>
              <w:t>.</w:t>
            </w:r>
            <w:r w:rsidR="009A65CD">
              <w:rPr>
                <w:rFonts w:eastAsia="Arial"/>
                <w:kern w:val="2"/>
                <w:szCs w:val="24"/>
              </w:rPr>
              <w:t>2</w:t>
            </w:r>
            <w:r w:rsidR="003B7FA8">
              <w:rPr>
                <w:rFonts w:eastAsia="Arial"/>
                <w:kern w:val="2"/>
                <w:szCs w:val="24"/>
              </w:rPr>
              <w:t>.14</w:t>
            </w:r>
            <w:r w:rsidRPr="00A2110C">
              <w:rPr>
                <w:rFonts w:eastAsia="Arial"/>
                <w:kern w:val="2"/>
                <w:szCs w:val="24"/>
              </w:rPr>
              <w:t xml:space="preserve">. paaiškėja, kad </w:t>
            </w:r>
            <w:r w:rsidR="00B55F36">
              <w:rPr>
                <w:rFonts w:eastAsia="Arial"/>
                <w:b/>
                <w:kern w:val="2"/>
                <w:szCs w:val="24"/>
              </w:rPr>
              <w:t>Tei</w:t>
            </w:r>
            <w:r w:rsidRPr="007A1524">
              <w:rPr>
                <w:rFonts w:eastAsia="Arial"/>
                <w:b/>
                <w:kern w:val="2"/>
                <w:szCs w:val="24"/>
              </w:rPr>
              <w:t>kėjas</w:t>
            </w:r>
            <w:r w:rsidRPr="00A2110C">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w:t>
            </w:r>
            <w:r w:rsidR="00B55F36">
              <w:rPr>
                <w:rFonts w:eastAsia="Arial"/>
                <w:kern w:val="2"/>
                <w:szCs w:val="24"/>
              </w:rPr>
              <w:t xml:space="preserve">į (turinčius) teisę atstovauti </w:t>
            </w:r>
            <w:r w:rsidR="00B55F36" w:rsidRPr="00B55F36">
              <w:rPr>
                <w:rFonts w:eastAsia="Arial"/>
                <w:b/>
                <w:kern w:val="2"/>
                <w:szCs w:val="24"/>
              </w:rPr>
              <w:t>Tei</w:t>
            </w:r>
            <w:r w:rsidRPr="00B55F36">
              <w:rPr>
                <w:rFonts w:eastAsia="Arial"/>
                <w:b/>
                <w:kern w:val="2"/>
                <w:szCs w:val="24"/>
              </w:rPr>
              <w:t>kėjui</w:t>
            </w:r>
            <w:r w:rsidRPr="00A2110C">
              <w:rPr>
                <w:rFonts w:eastAsia="Arial"/>
                <w:kern w:val="2"/>
                <w:szCs w:val="24"/>
              </w:rPr>
              <w:t xml:space="preserve"> ar jį kontroliuoti, jo vardu priimti sprendimą, sudaryti sandorį, asmenį (asmenis), turintį (turinčius) </w:t>
            </w:r>
            <w:r w:rsidR="00B55F36">
              <w:rPr>
                <w:rFonts w:eastAsia="Arial"/>
                <w:kern w:val="2"/>
                <w:szCs w:val="24"/>
              </w:rPr>
              <w:t xml:space="preserve">teisę surašyti ir pasirašyti </w:t>
            </w:r>
            <w:r w:rsidR="00B55F36" w:rsidRPr="00B55F36">
              <w:rPr>
                <w:rFonts w:eastAsia="Arial"/>
                <w:b/>
                <w:kern w:val="2"/>
                <w:szCs w:val="24"/>
              </w:rPr>
              <w:t>Tei</w:t>
            </w:r>
            <w:r w:rsidRPr="00B55F36">
              <w:rPr>
                <w:rFonts w:eastAsia="Arial"/>
                <w:b/>
                <w:kern w:val="2"/>
                <w:szCs w:val="24"/>
              </w:rPr>
              <w:t>kėjo</w:t>
            </w:r>
            <w:r w:rsidRPr="00A2110C">
              <w:rPr>
                <w:rFonts w:eastAsia="Arial"/>
                <w:kern w:val="2"/>
                <w:szCs w:val="24"/>
              </w:rPr>
              <w:t xml:space="preserve"> finansinės apskaitos dokumentus arba remiasi </w:t>
            </w:r>
            <w:proofErr w:type="spellStart"/>
            <w:r w:rsidR="00B55F36">
              <w:rPr>
                <w:rFonts w:eastAsia="Arial"/>
                <w:kern w:val="2"/>
                <w:szCs w:val="24"/>
              </w:rPr>
              <w:t>pajėgumais</w:t>
            </w:r>
            <w:proofErr w:type="spellEnd"/>
            <w:r w:rsidR="00B55F36">
              <w:rPr>
                <w:rFonts w:eastAsia="Arial"/>
                <w:kern w:val="2"/>
                <w:szCs w:val="24"/>
              </w:rPr>
              <w:t xml:space="preserve"> ir (ar) sudaro </w:t>
            </w:r>
            <w:proofErr w:type="spellStart"/>
            <w:r w:rsidR="00B55F36">
              <w:rPr>
                <w:rFonts w:eastAsia="Arial"/>
                <w:kern w:val="2"/>
                <w:szCs w:val="24"/>
              </w:rPr>
              <w:t>subteikimo</w:t>
            </w:r>
            <w:proofErr w:type="spellEnd"/>
            <w:r w:rsidR="00B55F36">
              <w:rPr>
                <w:rFonts w:eastAsia="Arial"/>
                <w:kern w:val="2"/>
                <w:szCs w:val="24"/>
              </w:rPr>
              <w:t xml:space="preserve"> sutartį (-</w:t>
            </w:r>
            <w:proofErr w:type="spellStart"/>
            <w:r w:rsidR="00B55F36">
              <w:rPr>
                <w:rFonts w:eastAsia="Arial"/>
                <w:kern w:val="2"/>
                <w:szCs w:val="24"/>
              </w:rPr>
              <w:t>čių</w:t>
            </w:r>
            <w:proofErr w:type="spellEnd"/>
            <w:r w:rsidR="00B55F36">
              <w:rPr>
                <w:rFonts w:eastAsia="Arial"/>
                <w:kern w:val="2"/>
                <w:szCs w:val="24"/>
              </w:rPr>
              <w:t xml:space="preserve">) su </w:t>
            </w:r>
            <w:proofErr w:type="spellStart"/>
            <w:r w:rsidR="00B55F36">
              <w:rPr>
                <w:rFonts w:eastAsia="Arial"/>
                <w:kern w:val="2"/>
                <w:szCs w:val="24"/>
              </w:rPr>
              <w:t>subtei</w:t>
            </w:r>
            <w:r w:rsidRPr="00A2110C">
              <w:rPr>
                <w:rFonts w:eastAsia="Arial"/>
                <w:kern w:val="2"/>
                <w:szCs w:val="24"/>
              </w:rPr>
              <w:t>kėju</w:t>
            </w:r>
            <w:proofErr w:type="spellEnd"/>
            <w:r w:rsidRPr="00A2110C">
              <w:rPr>
                <w:rFonts w:eastAsia="Arial"/>
                <w:kern w:val="2"/>
                <w:szCs w:val="24"/>
              </w:rPr>
              <w:t xml:space="preserve"> (-</w:t>
            </w:r>
            <w:proofErr w:type="spellStart"/>
            <w:r w:rsidRPr="00A2110C">
              <w:rPr>
                <w:rFonts w:eastAsia="Arial"/>
                <w:kern w:val="2"/>
                <w:szCs w:val="24"/>
              </w:rPr>
              <w:t>ais</w:t>
            </w:r>
            <w:proofErr w:type="spellEnd"/>
            <w:r w:rsidRPr="00A2110C">
              <w:rPr>
                <w:rFonts w:eastAsia="Arial"/>
                <w:kern w:val="2"/>
                <w:szCs w:val="24"/>
              </w:rPr>
              <w:t>) netenkinan</w:t>
            </w:r>
            <w:r w:rsidR="00B55F36">
              <w:rPr>
                <w:rFonts w:eastAsia="Arial"/>
                <w:kern w:val="2"/>
                <w:szCs w:val="24"/>
              </w:rPr>
              <w:t>čiu (-</w:t>
            </w:r>
            <w:proofErr w:type="spellStart"/>
            <w:r w:rsidR="00B55F36">
              <w:rPr>
                <w:rFonts w:eastAsia="Arial"/>
                <w:kern w:val="2"/>
                <w:szCs w:val="24"/>
              </w:rPr>
              <w:t>ais</w:t>
            </w:r>
            <w:proofErr w:type="spellEnd"/>
            <w:r w:rsidR="00B55F36">
              <w:rPr>
                <w:rFonts w:eastAsia="Arial"/>
                <w:kern w:val="2"/>
                <w:szCs w:val="24"/>
              </w:rPr>
              <w:t xml:space="preserve">) šios sąlygos arba </w:t>
            </w:r>
            <w:r w:rsidR="00B55F36" w:rsidRPr="00B55F36">
              <w:rPr>
                <w:rFonts w:eastAsia="Arial"/>
                <w:b/>
                <w:kern w:val="2"/>
                <w:szCs w:val="24"/>
              </w:rPr>
              <w:t>Tei</w:t>
            </w:r>
            <w:r w:rsidRPr="00B55F36">
              <w:rPr>
                <w:rFonts w:eastAsia="Arial"/>
                <w:b/>
                <w:kern w:val="2"/>
                <w:szCs w:val="24"/>
              </w:rPr>
              <w:t>kėjas</w:t>
            </w:r>
            <w:r w:rsidRPr="00A2110C">
              <w:rPr>
                <w:rFonts w:eastAsia="Arial"/>
                <w:kern w:val="2"/>
                <w:szCs w:val="24"/>
              </w:rPr>
              <w:t xml:space="preserve"> neužtikrina, kad anksčiau minėtų Kod</w:t>
            </w:r>
            <w:r w:rsidR="001D3702">
              <w:rPr>
                <w:rFonts w:eastAsia="Arial"/>
                <w:kern w:val="2"/>
                <w:szCs w:val="24"/>
              </w:rPr>
              <w:t xml:space="preserve">ekso nuostatų laikytųsi visi </w:t>
            </w:r>
            <w:r w:rsidR="001D3702" w:rsidRPr="001D3702">
              <w:rPr>
                <w:rFonts w:eastAsia="Arial"/>
                <w:b/>
                <w:kern w:val="2"/>
                <w:szCs w:val="24"/>
              </w:rPr>
              <w:t>Tei</w:t>
            </w:r>
            <w:r w:rsidRPr="001D3702">
              <w:rPr>
                <w:rFonts w:eastAsia="Arial"/>
                <w:b/>
                <w:kern w:val="2"/>
                <w:szCs w:val="24"/>
              </w:rPr>
              <w:t>kėjo</w:t>
            </w:r>
            <w:r w:rsidRPr="00A2110C">
              <w:rPr>
                <w:rFonts w:eastAsia="Arial"/>
                <w:kern w:val="2"/>
                <w:szCs w:val="24"/>
              </w:rPr>
              <w:t xml:space="preserve"> pasitelkti tretieji asm</w:t>
            </w:r>
            <w:r w:rsidR="001D3702">
              <w:rPr>
                <w:rFonts w:eastAsia="Arial"/>
                <w:kern w:val="2"/>
                <w:szCs w:val="24"/>
              </w:rPr>
              <w:t>enys (</w:t>
            </w:r>
            <w:proofErr w:type="spellStart"/>
            <w:r w:rsidR="001D3702">
              <w:rPr>
                <w:rFonts w:eastAsia="Arial"/>
                <w:kern w:val="2"/>
                <w:szCs w:val="24"/>
              </w:rPr>
              <w:t>subtei</w:t>
            </w:r>
            <w:r w:rsidRPr="00A2110C">
              <w:rPr>
                <w:rFonts w:eastAsia="Arial"/>
                <w:kern w:val="2"/>
                <w:szCs w:val="24"/>
              </w:rPr>
              <w:t>kėjai</w:t>
            </w:r>
            <w:proofErr w:type="spellEnd"/>
            <w:r w:rsidRPr="00A2110C">
              <w:rPr>
                <w:rFonts w:eastAsia="Arial"/>
                <w:kern w:val="2"/>
                <w:szCs w:val="24"/>
              </w:rPr>
              <w:t xml:space="preserve"> ar kiti ūkio</w:t>
            </w:r>
            <w:r w:rsidR="001D3702">
              <w:rPr>
                <w:rFonts w:eastAsia="Arial"/>
                <w:kern w:val="2"/>
                <w:szCs w:val="24"/>
              </w:rPr>
              <w:t xml:space="preserve"> subjektai, kurių </w:t>
            </w:r>
            <w:proofErr w:type="spellStart"/>
            <w:r w:rsidR="001D3702">
              <w:rPr>
                <w:rFonts w:eastAsia="Arial"/>
                <w:kern w:val="2"/>
                <w:szCs w:val="24"/>
              </w:rPr>
              <w:t>pajėgumais</w:t>
            </w:r>
            <w:proofErr w:type="spellEnd"/>
            <w:r w:rsidR="001D3702">
              <w:rPr>
                <w:rFonts w:eastAsia="Arial"/>
                <w:kern w:val="2"/>
                <w:szCs w:val="24"/>
              </w:rPr>
              <w:t xml:space="preserve"> </w:t>
            </w:r>
            <w:r w:rsidR="001D3702" w:rsidRPr="001D3702">
              <w:rPr>
                <w:rFonts w:eastAsia="Arial"/>
                <w:b/>
                <w:kern w:val="2"/>
                <w:szCs w:val="24"/>
              </w:rPr>
              <w:t>Tei</w:t>
            </w:r>
            <w:r w:rsidRPr="001D3702">
              <w:rPr>
                <w:rFonts w:eastAsia="Arial"/>
                <w:b/>
                <w:kern w:val="2"/>
                <w:szCs w:val="24"/>
              </w:rPr>
              <w:t>kėjas</w:t>
            </w:r>
            <w:r w:rsidRPr="00A2110C">
              <w:rPr>
                <w:rFonts w:eastAsia="Arial"/>
                <w:kern w:val="2"/>
                <w:szCs w:val="24"/>
              </w:rPr>
              <w:t xml:space="preserve"> remiasi). Šio punkto</w:t>
            </w:r>
            <w:r w:rsidR="001D3702">
              <w:rPr>
                <w:rFonts w:eastAsia="Arial"/>
                <w:kern w:val="2"/>
                <w:szCs w:val="24"/>
              </w:rPr>
              <w:t xml:space="preserve"> nuostatos netaikomos, jeigu </w:t>
            </w:r>
            <w:r w:rsidR="001D3702" w:rsidRPr="001D3702">
              <w:rPr>
                <w:rFonts w:eastAsia="Arial"/>
                <w:b/>
                <w:kern w:val="2"/>
                <w:szCs w:val="24"/>
              </w:rPr>
              <w:t>Tei</w:t>
            </w:r>
            <w:r w:rsidRPr="001D3702">
              <w:rPr>
                <w:rFonts w:eastAsia="Arial"/>
                <w:b/>
                <w:kern w:val="2"/>
                <w:szCs w:val="24"/>
              </w:rPr>
              <w:t>kėjas</w:t>
            </w:r>
            <w:r w:rsidRPr="00A2110C">
              <w:rPr>
                <w:rFonts w:eastAsia="Arial"/>
                <w:kern w:val="2"/>
                <w:szCs w:val="24"/>
              </w:rPr>
              <w:t xml:space="preserve"> nedelsiant informuoja </w:t>
            </w:r>
            <w:r w:rsidRPr="001D3702">
              <w:rPr>
                <w:rFonts w:eastAsia="Arial"/>
                <w:b/>
                <w:kern w:val="2"/>
                <w:szCs w:val="24"/>
              </w:rPr>
              <w:t xml:space="preserve">Pirkėją </w:t>
            </w:r>
            <w:r w:rsidRPr="00A2110C">
              <w:rPr>
                <w:rFonts w:eastAsia="Arial"/>
                <w:kern w:val="2"/>
                <w:szCs w:val="24"/>
              </w:rPr>
              <w:t>apie Sutarties galiojimo metu atsiradusi</w:t>
            </w:r>
            <w:r w:rsidR="001D3702">
              <w:rPr>
                <w:rFonts w:eastAsia="Arial"/>
                <w:kern w:val="2"/>
                <w:szCs w:val="24"/>
              </w:rPr>
              <w:t xml:space="preserve">as aplinkybes, susijusias su </w:t>
            </w:r>
            <w:r w:rsidR="001D3702" w:rsidRPr="001D3702">
              <w:rPr>
                <w:rFonts w:eastAsia="Arial"/>
                <w:b/>
                <w:kern w:val="2"/>
                <w:szCs w:val="24"/>
              </w:rPr>
              <w:t>Tei</w:t>
            </w:r>
            <w:r w:rsidRPr="001D3702">
              <w:rPr>
                <w:rFonts w:eastAsia="Arial"/>
                <w:b/>
                <w:kern w:val="2"/>
                <w:szCs w:val="24"/>
              </w:rPr>
              <w:t>kėjo</w:t>
            </w:r>
            <w:r w:rsidRPr="00A2110C">
              <w:rPr>
                <w:rFonts w:eastAsia="Arial"/>
                <w:kern w:val="2"/>
                <w:szCs w:val="24"/>
              </w:rPr>
              <w:t xml:space="preserve"> elgesio neatitikimu bet kuriai Kodekso ar kitų viešųjų interesų apsaugai skirtų teisės aktų nuostat</w:t>
            </w:r>
            <w:r w:rsidR="001D3702">
              <w:rPr>
                <w:rFonts w:eastAsia="Arial"/>
                <w:kern w:val="2"/>
                <w:szCs w:val="24"/>
              </w:rPr>
              <w:t xml:space="preserve">ai ir Sutarties vykdymo metu </w:t>
            </w:r>
            <w:r w:rsidR="001D3702" w:rsidRPr="001D3702">
              <w:rPr>
                <w:rFonts w:eastAsia="Arial"/>
                <w:b/>
                <w:kern w:val="2"/>
                <w:szCs w:val="24"/>
              </w:rPr>
              <w:t>Tei</w:t>
            </w:r>
            <w:r w:rsidRPr="001D3702">
              <w:rPr>
                <w:rFonts w:eastAsia="Arial"/>
                <w:b/>
                <w:kern w:val="2"/>
                <w:szCs w:val="24"/>
              </w:rPr>
              <w:t>kėjui</w:t>
            </w:r>
            <w:r w:rsidRPr="00A2110C">
              <w:rPr>
                <w:rFonts w:eastAsia="Arial"/>
                <w:kern w:val="2"/>
                <w:szCs w:val="24"/>
              </w:rPr>
              <w:t xml:space="preserve"> pažeidus Kodekso nuostatas </w:t>
            </w:r>
            <w:r w:rsidRPr="001D3702">
              <w:rPr>
                <w:rFonts w:eastAsia="Arial"/>
                <w:b/>
                <w:kern w:val="2"/>
                <w:szCs w:val="24"/>
              </w:rPr>
              <w:t>Pirkėjas</w:t>
            </w:r>
            <w:r w:rsidR="001D3702">
              <w:rPr>
                <w:rFonts w:eastAsia="Arial"/>
                <w:kern w:val="2"/>
                <w:szCs w:val="24"/>
              </w:rPr>
              <w:t xml:space="preserve"> priima sprendimą leisti </w:t>
            </w:r>
            <w:r w:rsidR="001D3702" w:rsidRPr="001D3702">
              <w:rPr>
                <w:rFonts w:eastAsia="Arial"/>
                <w:b/>
                <w:kern w:val="2"/>
                <w:szCs w:val="24"/>
              </w:rPr>
              <w:t>Tei</w:t>
            </w:r>
            <w:r w:rsidRPr="001D3702">
              <w:rPr>
                <w:rFonts w:eastAsia="Arial"/>
                <w:b/>
                <w:kern w:val="2"/>
                <w:szCs w:val="24"/>
              </w:rPr>
              <w:t>kėjui</w:t>
            </w:r>
            <w:r w:rsidRPr="00A2110C">
              <w:rPr>
                <w:rFonts w:eastAsia="Arial"/>
                <w:kern w:val="2"/>
                <w:szCs w:val="24"/>
              </w:rPr>
              <w:t xml:space="preserve"> pašalinti nustatytus pažeidimus (išskyrus nusikaltimų, kitų šiurkščių teisės aktų pažeidimų atvejais) per </w:t>
            </w:r>
            <w:r w:rsidRPr="001D3702">
              <w:rPr>
                <w:rFonts w:eastAsia="Arial"/>
                <w:b/>
                <w:kern w:val="2"/>
                <w:szCs w:val="24"/>
              </w:rPr>
              <w:t>Pirkėjo</w:t>
            </w:r>
            <w:r w:rsidRPr="00A2110C">
              <w:rPr>
                <w:rFonts w:eastAsia="Arial"/>
                <w:kern w:val="2"/>
                <w:szCs w:val="24"/>
              </w:rPr>
              <w:t xml:space="preserve"> nu</w:t>
            </w:r>
            <w:r w:rsidR="001D3702">
              <w:rPr>
                <w:rFonts w:eastAsia="Arial"/>
                <w:kern w:val="2"/>
                <w:szCs w:val="24"/>
              </w:rPr>
              <w:t xml:space="preserve">statytą protingą terminą bei </w:t>
            </w:r>
            <w:r w:rsidR="001D3702" w:rsidRPr="001D3702">
              <w:rPr>
                <w:rFonts w:eastAsia="Arial"/>
                <w:b/>
                <w:kern w:val="2"/>
                <w:szCs w:val="24"/>
              </w:rPr>
              <w:t>Tei</w:t>
            </w:r>
            <w:r w:rsidRPr="001D3702">
              <w:rPr>
                <w:rFonts w:eastAsia="Arial"/>
                <w:b/>
                <w:kern w:val="2"/>
                <w:szCs w:val="24"/>
              </w:rPr>
              <w:t>kėjas</w:t>
            </w:r>
            <w:r w:rsidRPr="00A2110C">
              <w:rPr>
                <w:rFonts w:eastAsia="Arial"/>
                <w:kern w:val="2"/>
                <w:szCs w:val="24"/>
              </w:rPr>
              <w:t xml:space="preserve"> nustat</w:t>
            </w:r>
            <w:r w:rsidR="001D3702">
              <w:rPr>
                <w:rFonts w:eastAsia="Arial"/>
                <w:kern w:val="2"/>
                <w:szCs w:val="24"/>
              </w:rPr>
              <w:t>ytu terminu pažeidimą pašalina.</w:t>
            </w:r>
          </w:p>
        </w:tc>
      </w:tr>
      <w:tr w:rsidR="00027B83" w14:paraId="47D11462" w14:textId="77777777">
        <w:trPr>
          <w:trHeight w:val="300"/>
        </w:trPr>
        <w:tc>
          <w:tcPr>
            <w:tcW w:w="9535" w:type="dxa"/>
            <w:gridSpan w:val="4"/>
          </w:tcPr>
          <w:p w14:paraId="1C2EBB38" w14:textId="77777777" w:rsidR="00027B83" w:rsidRDefault="000B0897" w:rsidP="002C1DE6">
            <w:pPr>
              <w:jc w:val="center"/>
              <w:rPr>
                <w:kern w:val="2"/>
                <w:szCs w:val="24"/>
              </w:rPr>
            </w:pPr>
            <w:r>
              <w:rPr>
                <w:b/>
                <w:kern w:val="2"/>
                <w:szCs w:val="24"/>
              </w:rPr>
              <w:lastRenderedPageBreak/>
              <w:t xml:space="preserve">13. APLINKOS APSAUGOS IR SOCIALINIAI KRITERIJAI </w:t>
            </w:r>
          </w:p>
        </w:tc>
      </w:tr>
      <w:tr w:rsidR="00027B83" w14:paraId="6D8D2EC8" w14:textId="77777777">
        <w:trPr>
          <w:trHeight w:val="300"/>
        </w:trPr>
        <w:tc>
          <w:tcPr>
            <w:tcW w:w="3058" w:type="dxa"/>
          </w:tcPr>
          <w:p w14:paraId="3B07C08E" w14:textId="45C36163" w:rsidR="00027B83" w:rsidRDefault="001D3702" w:rsidP="001D3702">
            <w:pPr>
              <w:jc w:val="both"/>
              <w:rPr>
                <w:b/>
                <w:kern w:val="2"/>
                <w:szCs w:val="24"/>
              </w:rPr>
            </w:pPr>
            <w:r w:rsidRPr="00FF55CE">
              <w:rPr>
                <w:b/>
                <w:kern w:val="2"/>
                <w:szCs w:val="24"/>
              </w:rPr>
              <w:t>13.1. Su perkamomis P</w:t>
            </w:r>
            <w:r w:rsidR="000B0897" w:rsidRPr="00FF55CE">
              <w:rPr>
                <w:b/>
                <w:kern w:val="2"/>
                <w:szCs w:val="24"/>
              </w:rPr>
              <w:t>aslaugomis susiję  aplinkos apsaugos kriterijai</w:t>
            </w:r>
            <w:r w:rsidR="000B0897">
              <w:rPr>
                <w:b/>
                <w:kern w:val="2"/>
                <w:szCs w:val="24"/>
              </w:rPr>
              <w:t xml:space="preserve"> </w:t>
            </w:r>
          </w:p>
        </w:tc>
        <w:tc>
          <w:tcPr>
            <w:tcW w:w="6477" w:type="dxa"/>
            <w:gridSpan w:val="3"/>
          </w:tcPr>
          <w:p w14:paraId="7FEACB7B" w14:textId="24037300" w:rsidR="00FF55CE" w:rsidRPr="00502556" w:rsidRDefault="00502556" w:rsidP="00FF55CE">
            <w:pPr>
              <w:jc w:val="both"/>
              <w:rPr>
                <w:szCs w:val="24"/>
              </w:rPr>
            </w:pPr>
            <w:r w:rsidRPr="00502556">
              <w:rPr>
                <w:color w:val="000000"/>
                <w:kern w:val="2"/>
                <w:szCs w:val="24"/>
                <w:shd w:val="clear" w:color="auto" w:fill="FFFFFF"/>
              </w:rPr>
              <w:t>Netaikoma</w:t>
            </w:r>
          </w:p>
        </w:tc>
      </w:tr>
      <w:tr w:rsidR="00027B83" w14:paraId="38CA2E59" w14:textId="77777777">
        <w:trPr>
          <w:trHeight w:val="300"/>
        </w:trPr>
        <w:tc>
          <w:tcPr>
            <w:tcW w:w="3058" w:type="dxa"/>
          </w:tcPr>
          <w:p w14:paraId="5C48ADA9" w14:textId="77777777" w:rsidR="00027B83" w:rsidRDefault="000B0897" w:rsidP="001D3702">
            <w:pPr>
              <w:jc w:val="both"/>
              <w:rPr>
                <w:b/>
                <w:kern w:val="2"/>
                <w:szCs w:val="24"/>
              </w:rPr>
            </w:pPr>
            <w:r>
              <w:rPr>
                <w:b/>
                <w:kern w:val="2"/>
                <w:szCs w:val="24"/>
              </w:rPr>
              <w:t>13.2. Su perkamomis Paslaugomis susiję socialiniai kriterijai</w:t>
            </w:r>
          </w:p>
        </w:tc>
        <w:tc>
          <w:tcPr>
            <w:tcW w:w="6477" w:type="dxa"/>
            <w:gridSpan w:val="3"/>
          </w:tcPr>
          <w:p w14:paraId="6B3B01B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1BE853A" w14:textId="77777777" w:rsidR="00027B83" w:rsidRDefault="00027B83">
            <w:pPr>
              <w:rPr>
                <w:color w:val="000000"/>
                <w:kern w:val="2"/>
                <w:szCs w:val="24"/>
                <w:shd w:val="clear" w:color="auto" w:fill="FFFFFF"/>
              </w:rPr>
            </w:pPr>
          </w:p>
          <w:p w14:paraId="1509ECB2" w14:textId="77777777" w:rsidR="00027B83" w:rsidRDefault="00027B83">
            <w:pPr>
              <w:rPr>
                <w:color w:val="0070C0"/>
                <w:kern w:val="2"/>
                <w:szCs w:val="24"/>
              </w:rPr>
            </w:pPr>
          </w:p>
        </w:tc>
      </w:tr>
      <w:tr w:rsidR="00027B83" w14:paraId="5B380993" w14:textId="77777777">
        <w:trPr>
          <w:trHeight w:val="300"/>
        </w:trPr>
        <w:tc>
          <w:tcPr>
            <w:tcW w:w="9535" w:type="dxa"/>
            <w:gridSpan w:val="4"/>
          </w:tcPr>
          <w:p w14:paraId="3F60E353" w14:textId="77777777" w:rsidR="00027B83" w:rsidRDefault="000B0897">
            <w:pPr>
              <w:jc w:val="center"/>
              <w:rPr>
                <w:b/>
                <w:kern w:val="2"/>
                <w:szCs w:val="24"/>
              </w:rPr>
            </w:pPr>
            <w:r>
              <w:rPr>
                <w:b/>
                <w:kern w:val="2"/>
                <w:szCs w:val="24"/>
              </w:rPr>
              <w:t xml:space="preserve">14. BENDRŲJŲ SĄLYGŲ PAKEITIMAI IR PAPILDYMAI </w:t>
            </w:r>
          </w:p>
          <w:p w14:paraId="02FDBC93"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585B91C" w14:textId="77777777">
        <w:trPr>
          <w:trHeight w:val="300"/>
        </w:trPr>
        <w:tc>
          <w:tcPr>
            <w:tcW w:w="3058" w:type="dxa"/>
          </w:tcPr>
          <w:p w14:paraId="0FD432C3" w14:textId="77777777" w:rsidR="00027B83" w:rsidRDefault="000B0897">
            <w:pPr>
              <w:rPr>
                <w:b/>
                <w:kern w:val="2"/>
                <w:szCs w:val="24"/>
              </w:rPr>
            </w:pPr>
            <w:r>
              <w:rPr>
                <w:b/>
                <w:kern w:val="2"/>
                <w:szCs w:val="24"/>
              </w:rPr>
              <w:t xml:space="preserve">14.1. </w:t>
            </w:r>
          </w:p>
        </w:tc>
        <w:tc>
          <w:tcPr>
            <w:tcW w:w="6477" w:type="dxa"/>
            <w:gridSpan w:val="3"/>
          </w:tcPr>
          <w:p w14:paraId="5AAC0B9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1545E598" w14:textId="77777777" w:rsidR="00027B83" w:rsidRDefault="000B0897">
            <w:pPr>
              <w:rPr>
                <w:kern w:val="2"/>
                <w:szCs w:val="24"/>
              </w:rPr>
            </w:pPr>
            <w:r>
              <w:rPr>
                <w:kern w:val="2"/>
                <w:szCs w:val="24"/>
              </w:rPr>
              <w:lastRenderedPageBreak/>
              <w:t>Šalys susitaria pakeisti nurodytą Sutarties Bendrųjų sąlygų punktą ir išdėstyti jį nauja redakcija: ____.</w:t>
            </w:r>
          </w:p>
        </w:tc>
      </w:tr>
      <w:tr w:rsidR="00027B83" w14:paraId="3C40B012" w14:textId="77777777">
        <w:trPr>
          <w:trHeight w:val="300"/>
        </w:trPr>
        <w:tc>
          <w:tcPr>
            <w:tcW w:w="3058" w:type="dxa"/>
          </w:tcPr>
          <w:p w14:paraId="661B262F" w14:textId="77777777" w:rsidR="00027B83" w:rsidRDefault="000B0897">
            <w:pPr>
              <w:rPr>
                <w:b/>
                <w:kern w:val="2"/>
                <w:szCs w:val="24"/>
              </w:rPr>
            </w:pPr>
            <w:r>
              <w:rPr>
                <w:b/>
                <w:kern w:val="2"/>
                <w:szCs w:val="24"/>
              </w:rPr>
              <w:lastRenderedPageBreak/>
              <w:t>14.2.</w:t>
            </w:r>
          </w:p>
        </w:tc>
        <w:tc>
          <w:tcPr>
            <w:tcW w:w="6477" w:type="dxa"/>
            <w:gridSpan w:val="3"/>
          </w:tcPr>
          <w:p w14:paraId="3A94D010" w14:textId="77777777" w:rsidR="00027B83" w:rsidRDefault="000B0897">
            <w:pPr>
              <w:rPr>
                <w:color w:val="4472C4"/>
                <w:kern w:val="2"/>
                <w:szCs w:val="24"/>
              </w:rPr>
            </w:pPr>
            <w:r>
              <w:rPr>
                <w:color w:val="4472C4"/>
                <w:kern w:val="2"/>
                <w:szCs w:val="24"/>
              </w:rPr>
              <w:t>(pildyti, jei papildomos Sutarties Bendrosios sąlygos naujomis nuostatomis):</w:t>
            </w:r>
          </w:p>
          <w:p w14:paraId="79FEBA5E"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2E693D96" w14:textId="77777777">
        <w:trPr>
          <w:trHeight w:val="300"/>
        </w:trPr>
        <w:tc>
          <w:tcPr>
            <w:tcW w:w="3058" w:type="dxa"/>
          </w:tcPr>
          <w:p w14:paraId="18AF6933" w14:textId="77777777" w:rsidR="00027B83" w:rsidRDefault="000B0897">
            <w:pPr>
              <w:rPr>
                <w:b/>
                <w:kern w:val="2"/>
                <w:szCs w:val="24"/>
              </w:rPr>
            </w:pPr>
            <w:r>
              <w:rPr>
                <w:b/>
                <w:kern w:val="2"/>
                <w:szCs w:val="24"/>
              </w:rPr>
              <w:t>14.3.</w:t>
            </w:r>
          </w:p>
        </w:tc>
        <w:tc>
          <w:tcPr>
            <w:tcW w:w="6477" w:type="dxa"/>
            <w:gridSpan w:val="3"/>
          </w:tcPr>
          <w:p w14:paraId="1C638805" w14:textId="77777777" w:rsidR="00027B83" w:rsidRDefault="000B0897">
            <w:pPr>
              <w:rPr>
                <w:color w:val="4472C4"/>
                <w:kern w:val="2"/>
                <w:szCs w:val="24"/>
              </w:rPr>
            </w:pPr>
            <w:r>
              <w:rPr>
                <w:color w:val="4472C4"/>
                <w:kern w:val="2"/>
                <w:szCs w:val="24"/>
              </w:rPr>
              <w:t>(pildyti, jei išbraukiamas Sutarties Bendrųjų sąlygų atitinkamas punktas:</w:t>
            </w:r>
          </w:p>
          <w:p w14:paraId="3165EE07"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7FA9D62C" w14:textId="77777777">
        <w:trPr>
          <w:trHeight w:val="300"/>
        </w:trPr>
        <w:tc>
          <w:tcPr>
            <w:tcW w:w="3058" w:type="dxa"/>
          </w:tcPr>
          <w:p w14:paraId="166C826E" w14:textId="77777777" w:rsidR="00027B83" w:rsidRDefault="000B0897">
            <w:pPr>
              <w:rPr>
                <w:b/>
                <w:kern w:val="2"/>
                <w:szCs w:val="24"/>
              </w:rPr>
            </w:pPr>
            <w:r>
              <w:rPr>
                <w:b/>
                <w:kern w:val="2"/>
                <w:szCs w:val="24"/>
              </w:rPr>
              <w:t>14.4.</w:t>
            </w:r>
          </w:p>
        </w:tc>
        <w:tc>
          <w:tcPr>
            <w:tcW w:w="6477" w:type="dxa"/>
            <w:gridSpan w:val="3"/>
          </w:tcPr>
          <w:p w14:paraId="5BD46EC1"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BC62E55" w14:textId="77777777">
        <w:trPr>
          <w:trHeight w:val="300"/>
        </w:trPr>
        <w:tc>
          <w:tcPr>
            <w:tcW w:w="3058" w:type="dxa"/>
          </w:tcPr>
          <w:p w14:paraId="318A640D" w14:textId="77777777" w:rsidR="00027B83" w:rsidRDefault="000B0897">
            <w:pPr>
              <w:rPr>
                <w:b/>
                <w:kern w:val="2"/>
                <w:szCs w:val="24"/>
              </w:rPr>
            </w:pPr>
            <w:r>
              <w:rPr>
                <w:b/>
                <w:kern w:val="2"/>
                <w:szCs w:val="24"/>
              </w:rPr>
              <w:t>14.5.</w:t>
            </w:r>
          </w:p>
        </w:tc>
        <w:tc>
          <w:tcPr>
            <w:tcW w:w="6477" w:type="dxa"/>
            <w:gridSpan w:val="3"/>
          </w:tcPr>
          <w:p w14:paraId="252D093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632D9F26" w14:textId="77777777">
        <w:trPr>
          <w:trHeight w:val="300"/>
        </w:trPr>
        <w:tc>
          <w:tcPr>
            <w:tcW w:w="9535" w:type="dxa"/>
            <w:gridSpan w:val="4"/>
          </w:tcPr>
          <w:p w14:paraId="0CEC600E" w14:textId="77777777" w:rsidR="00027B83" w:rsidRDefault="000B0897">
            <w:pPr>
              <w:jc w:val="center"/>
              <w:rPr>
                <w:b/>
                <w:kern w:val="2"/>
                <w:szCs w:val="24"/>
              </w:rPr>
            </w:pPr>
            <w:r>
              <w:rPr>
                <w:b/>
                <w:kern w:val="2"/>
                <w:szCs w:val="24"/>
              </w:rPr>
              <w:t>15. SUTARTIES PRIEDAI</w:t>
            </w:r>
          </w:p>
        </w:tc>
      </w:tr>
      <w:tr w:rsidR="00027B83" w14:paraId="2136061F" w14:textId="77777777">
        <w:trPr>
          <w:trHeight w:val="300"/>
        </w:trPr>
        <w:tc>
          <w:tcPr>
            <w:tcW w:w="3058" w:type="dxa"/>
          </w:tcPr>
          <w:p w14:paraId="683F5922" w14:textId="77777777" w:rsidR="00027B83" w:rsidRDefault="000B0897">
            <w:pPr>
              <w:jc w:val="center"/>
              <w:rPr>
                <w:b/>
                <w:kern w:val="2"/>
                <w:szCs w:val="24"/>
              </w:rPr>
            </w:pPr>
            <w:r>
              <w:rPr>
                <w:b/>
                <w:kern w:val="2"/>
                <w:szCs w:val="24"/>
              </w:rPr>
              <w:t>15.1. Priedas Nr. 1</w:t>
            </w:r>
          </w:p>
        </w:tc>
        <w:tc>
          <w:tcPr>
            <w:tcW w:w="6477" w:type="dxa"/>
            <w:gridSpan w:val="3"/>
          </w:tcPr>
          <w:p w14:paraId="614B4F82" w14:textId="5A45DBD5" w:rsidR="00027B83" w:rsidRDefault="002749DD" w:rsidP="002749DD">
            <w:pPr>
              <w:jc w:val="center"/>
              <w:rPr>
                <w:b/>
                <w:kern w:val="2"/>
                <w:szCs w:val="24"/>
              </w:rPr>
            </w:pPr>
            <w:r>
              <w:rPr>
                <w:b/>
                <w:kern w:val="2"/>
                <w:szCs w:val="24"/>
              </w:rPr>
              <w:t>„</w:t>
            </w:r>
            <w:proofErr w:type="spellStart"/>
            <w:r w:rsidR="007E74CA" w:rsidRPr="007E74CA">
              <w:rPr>
                <w:b/>
                <w:kern w:val="2"/>
                <w:szCs w:val="24"/>
              </w:rPr>
              <w:t>Hunt</w:t>
            </w:r>
            <w:proofErr w:type="spellEnd"/>
            <w:r w:rsidR="007E74CA" w:rsidRPr="007E74CA">
              <w:rPr>
                <w:b/>
                <w:kern w:val="2"/>
                <w:szCs w:val="24"/>
              </w:rPr>
              <w:t xml:space="preserve"> klasės </w:t>
            </w:r>
            <w:proofErr w:type="spellStart"/>
            <w:r w:rsidR="007E74CA" w:rsidRPr="007E74CA">
              <w:rPr>
                <w:b/>
                <w:kern w:val="2"/>
                <w:szCs w:val="24"/>
              </w:rPr>
              <w:t>priešmininio</w:t>
            </w:r>
            <w:proofErr w:type="spellEnd"/>
            <w:r w:rsidR="007E74CA" w:rsidRPr="007E74CA">
              <w:rPr>
                <w:b/>
                <w:kern w:val="2"/>
                <w:szCs w:val="24"/>
              </w:rPr>
              <w:t xml:space="preserve"> laivo </w:t>
            </w:r>
            <w:proofErr w:type="spellStart"/>
            <w:r w:rsidR="007E74CA" w:rsidRPr="007E74CA">
              <w:rPr>
                <w:b/>
                <w:kern w:val="2"/>
                <w:szCs w:val="24"/>
              </w:rPr>
              <w:t>dokinio</w:t>
            </w:r>
            <w:proofErr w:type="spellEnd"/>
            <w:r w:rsidR="007E74CA" w:rsidRPr="007E74CA">
              <w:rPr>
                <w:b/>
                <w:kern w:val="2"/>
                <w:szCs w:val="24"/>
              </w:rPr>
              <w:t xml:space="preserve"> remonto techninė specifikacija</w:t>
            </w:r>
            <w:r w:rsidRPr="002749DD">
              <w:rPr>
                <w:b/>
                <w:kern w:val="2"/>
                <w:szCs w:val="24"/>
              </w:rPr>
              <w:t xml:space="preserve">“ </w:t>
            </w:r>
            <w:r w:rsidR="007E74CA">
              <w:rPr>
                <w:b/>
                <w:kern w:val="2"/>
                <w:szCs w:val="24"/>
              </w:rPr>
              <w:t>(</w:t>
            </w:r>
            <w:r w:rsidR="007E74CA" w:rsidRPr="007E74CA">
              <w:rPr>
                <w:b/>
                <w:i/>
                <w:kern w:val="2"/>
                <w:szCs w:val="24"/>
              </w:rPr>
              <w:t>1-a pirkimo dalis</w:t>
            </w:r>
            <w:r w:rsidR="007E74CA">
              <w:rPr>
                <w:b/>
                <w:kern w:val="2"/>
                <w:szCs w:val="24"/>
              </w:rPr>
              <w:t>)/</w:t>
            </w:r>
            <w:r w:rsidR="007E74CA" w:rsidRPr="007E74CA">
              <w:rPr>
                <w:color w:val="000000"/>
                <w:kern w:val="2"/>
                <w:szCs w:val="24"/>
              </w:rPr>
              <w:t xml:space="preserve"> </w:t>
            </w:r>
            <w:r w:rsidR="007E74CA" w:rsidRPr="007E74CA">
              <w:rPr>
                <w:b/>
                <w:kern w:val="2"/>
                <w:szCs w:val="24"/>
              </w:rPr>
              <w:t xml:space="preserve">)/„Gelbėjimo laivo „Šakiai“ </w:t>
            </w:r>
            <w:proofErr w:type="spellStart"/>
            <w:r w:rsidR="007E74CA" w:rsidRPr="007E74CA">
              <w:rPr>
                <w:b/>
                <w:kern w:val="2"/>
                <w:szCs w:val="24"/>
              </w:rPr>
              <w:t>dokinio</w:t>
            </w:r>
            <w:proofErr w:type="spellEnd"/>
            <w:r w:rsidR="007E74CA" w:rsidRPr="007E74CA">
              <w:rPr>
                <w:b/>
                <w:kern w:val="2"/>
                <w:szCs w:val="24"/>
              </w:rPr>
              <w:t xml:space="preserve"> remonto techninė specifikacija“ (</w:t>
            </w:r>
            <w:r w:rsidR="007E74CA" w:rsidRPr="007E74CA">
              <w:rPr>
                <w:b/>
                <w:i/>
                <w:kern w:val="2"/>
                <w:szCs w:val="24"/>
              </w:rPr>
              <w:t>2-a pirkimo dalis</w:t>
            </w:r>
            <w:r w:rsidR="007E74CA" w:rsidRPr="007E74CA">
              <w:rPr>
                <w:b/>
                <w:kern w:val="2"/>
                <w:szCs w:val="24"/>
              </w:rPr>
              <w:t>)</w:t>
            </w:r>
          </w:p>
        </w:tc>
      </w:tr>
      <w:tr w:rsidR="00027B83" w14:paraId="4ECB86A9" w14:textId="77777777">
        <w:trPr>
          <w:trHeight w:val="300"/>
        </w:trPr>
        <w:tc>
          <w:tcPr>
            <w:tcW w:w="3058" w:type="dxa"/>
          </w:tcPr>
          <w:p w14:paraId="30958936" w14:textId="77777777" w:rsidR="00027B83" w:rsidRDefault="000B0897">
            <w:pPr>
              <w:jc w:val="center"/>
              <w:rPr>
                <w:b/>
                <w:kern w:val="2"/>
                <w:szCs w:val="24"/>
              </w:rPr>
            </w:pPr>
            <w:r>
              <w:rPr>
                <w:b/>
                <w:kern w:val="2"/>
                <w:szCs w:val="24"/>
              </w:rPr>
              <w:t>15.2. Priedas Nr. 2</w:t>
            </w:r>
          </w:p>
        </w:tc>
        <w:tc>
          <w:tcPr>
            <w:tcW w:w="6477" w:type="dxa"/>
            <w:gridSpan w:val="3"/>
          </w:tcPr>
          <w:p w14:paraId="73BDAE10" w14:textId="6C2418B9" w:rsidR="00027B83" w:rsidRDefault="002749DD">
            <w:pPr>
              <w:jc w:val="center"/>
              <w:rPr>
                <w:b/>
                <w:kern w:val="2"/>
                <w:szCs w:val="24"/>
              </w:rPr>
            </w:pPr>
            <w:r w:rsidRPr="002749DD">
              <w:rPr>
                <w:b/>
                <w:kern w:val="2"/>
                <w:szCs w:val="24"/>
              </w:rPr>
              <w:t xml:space="preserve"> „</w:t>
            </w:r>
            <w:r w:rsidR="007E74CA" w:rsidRPr="007E74CA">
              <w:rPr>
                <w:b/>
                <w:kern w:val="2"/>
                <w:szCs w:val="24"/>
              </w:rPr>
              <w:t>Paslaugų apimtys ir įkainiai</w:t>
            </w:r>
            <w:r w:rsidRPr="002749DD">
              <w:rPr>
                <w:b/>
                <w:kern w:val="2"/>
                <w:szCs w:val="24"/>
              </w:rPr>
              <w:t>“</w:t>
            </w:r>
          </w:p>
        </w:tc>
      </w:tr>
      <w:tr w:rsidR="00027B83" w14:paraId="62888B0A" w14:textId="77777777">
        <w:trPr>
          <w:trHeight w:val="300"/>
        </w:trPr>
        <w:tc>
          <w:tcPr>
            <w:tcW w:w="3058" w:type="dxa"/>
          </w:tcPr>
          <w:p w14:paraId="3EC0E1B2" w14:textId="77777777" w:rsidR="00027B83" w:rsidRDefault="00027B83">
            <w:pPr>
              <w:jc w:val="center"/>
              <w:rPr>
                <w:b/>
                <w:kern w:val="2"/>
                <w:szCs w:val="24"/>
              </w:rPr>
            </w:pPr>
          </w:p>
        </w:tc>
        <w:tc>
          <w:tcPr>
            <w:tcW w:w="6477" w:type="dxa"/>
            <w:gridSpan w:val="3"/>
          </w:tcPr>
          <w:p w14:paraId="089F4E39" w14:textId="77777777" w:rsidR="00027B83" w:rsidRDefault="00027B83">
            <w:pPr>
              <w:jc w:val="center"/>
              <w:rPr>
                <w:b/>
                <w:kern w:val="2"/>
                <w:szCs w:val="24"/>
              </w:rPr>
            </w:pPr>
          </w:p>
        </w:tc>
      </w:tr>
      <w:tr w:rsidR="00027B83" w14:paraId="74FA221D" w14:textId="77777777">
        <w:tc>
          <w:tcPr>
            <w:tcW w:w="9535" w:type="dxa"/>
            <w:gridSpan w:val="4"/>
          </w:tcPr>
          <w:p w14:paraId="2B4AF087" w14:textId="77777777" w:rsidR="00027B83" w:rsidRDefault="000B0897">
            <w:pPr>
              <w:jc w:val="center"/>
              <w:rPr>
                <w:b/>
                <w:kern w:val="2"/>
                <w:szCs w:val="24"/>
              </w:rPr>
            </w:pPr>
            <w:r>
              <w:rPr>
                <w:b/>
                <w:kern w:val="2"/>
                <w:szCs w:val="24"/>
              </w:rPr>
              <w:t>16. ŠALIŲ ATSTOVŲ PARAŠAI</w:t>
            </w:r>
          </w:p>
        </w:tc>
      </w:tr>
      <w:tr w:rsidR="00027B83" w14:paraId="08DB85AD" w14:textId="77777777">
        <w:tc>
          <w:tcPr>
            <w:tcW w:w="5224" w:type="dxa"/>
            <w:gridSpan w:val="3"/>
          </w:tcPr>
          <w:p w14:paraId="3AFB9FC8" w14:textId="77777777" w:rsidR="00027B83" w:rsidRDefault="000B0897">
            <w:pPr>
              <w:jc w:val="center"/>
              <w:rPr>
                <w:b/>
                <w:kern w:val="2"/>
                <w:szCs w:val="24"/>
              </w:rPr>
            </w:pPr>
            <w:r>
              <w:rPr>
                <w:b/>
                <w:kern w:val="2"/>
                <w:szCs w:val="24"/>
              </w:rPr>
              <w:t>PIRKĖJAS</w:t>
            </w:r>
          </w:p>
        </w:tc>
        <w:tc>
          <w:tcPr>
            <w:tcW w:w="4311" w:type="dxa"/>
          </w:tcPr>
          <w:p w14:paraId="622D8F33" w14:textId="77777777" w:rsidR="00027B83" w:rsidRDefault="000B0897">
            <w:pPr>
              <w:jc w:val="center"/>
              <w:rPr>
                <w:b/>
                <w:kern w:val="2"/>
                <w:szCs w:val="24"/>
              </w:rPr>
            </w:pPr>
            <w:r>
              <w:rPr>
                <w:b/>
                <w:kern w:val="2"/>
                <w:szCs w:val="24"/>
              </w:rPr>
              <w:t>TIEKĖJAS</w:t>
            </w:r>
          </w:p>
        </w:tc>
      </w:tr>
      <w:tr w:rsidR="00027B83" w14:paraId="494AC963" w14:textId="77777777">
        <w:tc>
          <w:tcPr>
            <w:tcW w:w="5224" w:type="dxa"/>
            <w:gridSpan w:val="3"/>
          </w:tcPr>
          <w:p w14:paraId="68A3F1C5"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747F0E0C" w14:textId="77777777" w:rsidR="00027B83" w:rsidRDefault="000B0897">
            <w:pPr>
              <w:jc w:val="center"/>
              <w:rPr>
                <w:b/>
                <w:kern w:val="2"/>
                <w:szCs w:val="24"/>
              </w:rPr>
            </w:pPr>
            <w:r>
              <w:rPr>
                <w:color w:val="4472C4"/>
                <w:kern w:val="2"/>
                <w:szCs w:val="24"/>
              </w:rPr>
              <w:t>(nurodomos atstovo pareigos, vardas, pavardė)</w:t>
            </w:r>
          </w:p>
        </w:tc>
      </w:tr>
      <w:tr w:rsidR="00027B83" w14:paraId="47811437" w14:textId="77777777">
        <w:tc>
          <w:tcPr>
            <w:tcW w:w="5224" w:type="dxa"/>
            <w:gridSpan w:val="3"/>
          </w:tcPr>
          <w:p w14:paraId="551CAB83" w14:textId="77777777" w:rsidR="00027B83" w:rsidRDefault="00027B83">
            <w:pPr>
              <w:jc w:val="center"/>
              <w:rPr>
                <w:b/>
                <w:color w:val="4472C4"/>
                <w:kern w:val="2"/>
                <w:szCs w:val="24"/>
              </w:rPr>
            </w:pPr>
          </w:p>
          <w:p w14:paraId="47ECA48B" w14:textId="77777777" w:rsidR="00027B83" w:rsidRDefault="000B0897">
            <w:pPr>
              <w:jc w:val="center"/>
              <w:rPr>
                <w:b/>
                <w:color w:val="4472C4"/>
                <w:kern w:val="2"/>
                <w:szCs w:val="24"/>
              </w:rPr>
            </w:pPr>
            <w:r>
              <w:rPr>
                <w:b/>
                <w:color w:val="4472C4"/>
                <w:kern w:val="2"/>
                <w:szCs w:val="24"/>
              </w:rPr>
              <w:t>(parašas)</w:t>
            </w:r>
          </w:p>
          <w:p w14:paraId="5C714E2C" w14:textId="77777777" w:rsidR="00027B83" w:rsidRDefault="00027B83">
            <w:pPr>
              <w:jc w:val="center"/>
              <w:rPr>
                <w:b/>
                <w:color w:val="4472C4"/>
                <w:kern w:val="2"/>
                <w:szCs w:val="24"/>
              </w:rPr>
            </w:pPr>
          </w:p>
          <w:p w14:paraId="01D0DA7C" w14:textId="77777777" w:rsidR="00027B83" w:rsidRDefault="00027B83">
            <w:pPr>
              <w:jc w:val="center"/>
              <w:rPr>
                <w:b/>
                <w:color w:val="4472C4"/>
                <w:kern w:val="2"/>
                <w:szCs w:val="24"/>
              </w:rPr>
            </w:pPr>
          </w:p>
        </w:tc>
        <w:tc>
          <w:tcPr>
            <w:tcW w:w="4311" w:type="dxa"/>
          </w:tcPr>
          <w:p w14:paraId="445A7B1F" w14:textId="77777777" w:rsidR="00027B83" w:rsidRDefault="00027B83">
            <w:pPr>
              <w:jc w:val="center"/>
              <w:rPr>
                <w:b/>
                <w:color w:val="4472C4"/>
                <w:kern w:val="2"/>
                <w:szCs w:val="24"/>
              </w:rPr>
            </w:pPr>
          </w:p>
          <w:p w14:paraId="5E323751" w14:textId="77777777" w:rsidR="00027B83" w:rsidRDefault="000B0897">
            <w:pPr>
              <w:jc w:val="center"/>
              <w:rPr>
                <w:b/>
                <w:color w:val="4472C4"/>
                <w:kern w:val="2"/>
                <w:szCs w:val="24"/>
              </w:rPr>
            </w:pPr>
            <w:r>
              <w:rPr>
                <w:b/>
                <w:color w:val="4472C4"/>
                <w:kern w:val="2"/>
                <w:szCs w:val="24"/>
              </w:rPr>
              <w:t>(parašas)</w:t>
            </w:r>
          </w:p>
        </w:tc>
      </w:tr>
    </w:tbl>
    <w:p w14:paraId="3DF14A23" w14:textId="77777777" w:rsidR="00027B83" w:rsidRDefault="00027B83">
      <w:pPr>
        <w:rPr>
          <w:szCs w:val="24"/>
        </w:rPr>
      </w:pPr>
    </w:p>
    <w:p w14:paraId="6CB5F77B" w14:textId="77777777" w:rsidR="00027B83" w:rsidRDefault="00027B83">
      <w:pPr>
        <w:rPr>
          <w:szCs w:val="24"/>
        </w:rPr>
      </w:pPr>
    </w:p>
    <w:p w14:paraId="1BE41090" w14:textId="77777777" w:rsidR="00C42A6F" w:rsidRDefault="00C42A6F">
      <w:pPr>
        <w:rPr>
          <w:szCs w:val="24"/>
        </w:rPr>
      </w:pPr>
    </w:p>
    <w:p w14:paraId="0B9F9142" w14:textId="77777777" w:rsidR="00FF55CE" w:rsidRDefault="00FF55CE">
      <w:pPr>
        <w:rPr>
          <w:szCs w:val="24"/>
        </w:rPr>
      </w:pPr>
    </w:p>
    <w:p w14:paraId="1678D70E" w14:textId="77777777" w:rsidR="00FF55CE" w:rsidRDefault="00FF55CE">
      <w:pPr>
        <w:rPr>
          <w:szCs w:val="24"/>
        </w:rPr>
      </w:pPr>
    </w:p>
    <w:p w14:paraId="654F02E9" w14:textId="77777777" w:rsidR="00502556" w:rsidRDefault="00502556">
      <w:pPr>
        <w:rPr>
          <w:szCs w:val="24"/>
        </w:rPr>
      </w:pPr>
    </w:p>
    <w:p w14:paraId="01C872EE" w14:textId="77777777" w:rsidR="00502556" w:rsidRDefault="00502556">
      <w:pPr>
        <w:rPr>
          <w:szCs w:val="24"/>
        </w:rPr>
      </w:pPr>
    </w:p>
    <w:p w14:paraId="3919B45E" w14:textId="77777777" w:rsidR="00502556" w:rsidRDefault="00502556">
      <w:pPr>
        <w:rPr>
          <w:szCs w:val="24"/>
        </w:rPr>
      </w:pPr>
    </w:p>
    <w:p w14:paraId="0D5AFC5B" w14:textId="77777777" w:rsidR="00502556" w:rsidRDefault="00502556">
      <w:pPr>
        <w:rPr>
          <w:szCs w:val="24"/>
        </w:rPr>
      </w:pPr>
    </w:p>
    <w:p w14:paraId="37739C92" w14:textId="77777777" w:rsidR="00502556" w:rsidRDefault="00502556">
      <w:pPr>
        <w:rPr>
          <w:szCs w:val="24"/>
        </w:rPr>
      </w:pPr>
    </w:p>
    <w:p w14:paraId="14608C00" w14:textId="77777777" w:rsidR="00502556" w:rsidRDefault="00502556">
      <w:pPr>
        <w:rPr>
          <w:szCs w:val="24"/>
        </w:rPr>
      </w:pPr>
    </w:p>
    <w:p w14:paraId="161A58BA" w14:textId="77777777" w:rsidR="00502556" w:rsidRDefault="00502556">
      <w:pPr>
        <w:rPr>
          <w:szCs w:val="24"/>
        </w:rPr>
      </w:pPr>
    </w:p>
    <w:p w14:paraId="08D9377F" w14:textId="77777777" w:rsidR="00502556" w:rsidRDefault="00502556">
      <w:pPr>
        <w:rPr>
          <w:szCs w:val="24"/>
        </w:rPr>
      </w:pPr>
    </w:p>
    <w:p w14:paraId="1BEABB6C" w14:textId="77777777" w:rsidR="00502556" w:rsidRDefault="00502556">
      <w:pPr>
        <w:rPr>
          <w:szCs w:val="24"/>
        </w:rPr>
      </w:pPr>
    </w:p>
    <w:p w14:paraId="2E32BC20" w14:textId="77777777" w:rsidR="00502556" w:rsidRDefault="00502556">
      <w:pPr>
        <w:rPr>
          <w:szCs w:val="24"/>
        </w:rPr>
      </w:pPr>
    </w:p>
    <w:p w14:paraId="2DB2AA66" w14:textId="77777777" w:rsidR="00502556" w:rsidRDefault="00502556">
      <w:pPr>
        <w:rPr>
          <w:szCs w:val="24"/>
        </w:rPr>
      </w:pPr>
    </w:p>
    <w:p w14:paraId="175C26ED" w14:textId="77777777" w:rsidR="00C42A6F" w:rsidRDefault="00C42A6F">
      <w:pPr>
        <w:rPr>
          <w:szCs w:val="24"/>
        </w:rPr>
      </w:pPr>
    </w:p>
    <w:p w14:paraId="714F8FD7" w14:textId="77777777" w:rsidR="00041319" w:rsidRDefault="00041319" w:rsidP="00041319">
      <w:pPr>
        <w:spacing w:line="276" w:lineRule="auto"/>
        <w:jc w:val="center"/>
        <w:rPr>
          <w:b/>
          <w:caps/>
        </w:rPr>
      </w:pPr>
      <w:r>
        <w:rPr>
          <w:b/>
          <w:caps/>
        </w:rPr>
        <w:lastRenderedPageBreak/>
        <w:t>PASLAUGŲ pirkimo</w:t>
      </w:r>
      <w:r>
        <w:rPr>
          <w:rFonts w:eastAsia="Arial"/>
        </w:rPr>
        <w:t>–</w:t>
      </w:r>
      <w:r>
        <w:rPr>
          <w:b/>
          <w:caps/>
        </w:rPr>
        <w:t>pardavimo sutarties Bendrosios sąlygos</w:t>
      </w:r>
    </w:p>
    <w:p w14:paraId="144E16C8" w14:textId="77777777" w:rsidR="00041319" w:rsidRDefault="00041319" w:rsidP="00041319">
      <w:pPr>
        <w:spacing w:line="276" w:lineRule="auto"/>
        <w:jc w:val="center"/>
      </w:pPr>
    </w:p>
    <w:p w14:paraId="12CCAAE2" w14:textId="77777777" w:rsidR="00041319" w:rsidRDefault="00041319" w:rsidP="0004131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0C46ABB" w14:textId="77777777" w:rsidR="00041319" w:rsidRDefault="00041319" w:rsidP="00041319">
      <w:pPr>
        <w:keepNext/>
        <w:keepLines/>
        <w:tabs>
          <w:tab w:val="left" w:pos="426"/>
        </w:tabs>
        <w:spacing w:line="276" w:lineRule="auto"/>
        <w:jc w:val="both"/>
        <w:rPr>
          <w:rFonts w:eastAsia="Cambria"/>
          <w:b/>
          <w:bCs/>
          <w:caps/>
          <w14:numSpacing w14:val="tabular"/>
        </w:rPr>
      </w:pPr>
    </w:p>
    <w:p w14:paraId="1A3F5E7A" w14:textId="77777777" w:rsidR="00041319" w:rsidRDefault="00041319" w:rsidP="0004131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C18404C" w14:textId="77777777" w:rsidR="00041319" w:rsidRDefault="00041319" w:rsidP="0004131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9674C26" w14:textId="77777777" w:rsidR="00041319" w:rsidRDefault="00041319" w:rsidP="0004131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AE10B8C"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684C71D"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D7616C" w14:textId="77777777" w:rsidR="00041319" w:rsidRDefault="00041319" w:rsidP="0004131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C16DCA" w14:textId="77777777" w:rsidR="00041319" w:rsidRDefault="00041319" w:rsidP="0004131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29D941B"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247B2B7" w14:textId="77777777" w:rsidR="00041319" w:rsidRDefault="00041319" w:rsidP="0004131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9FE755" w14:textId="77777777" w:rsidR="00041319" w:rsidRDefault="00041319" w:rsidP="0004131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87A5AFB"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9012460" w14:textId="77777777" w:rsidR="00041319" w:rsidRDefault="00041319" w:rsidP="0004131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DD64DF" w14:textId="77777777" w:rsidR="00041319" w:rsidRDefault="00041319" w:rsidP="0004131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738B5D"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B64C25"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A940DB7"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CDF235D"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75C6042" w14:textId="77777777" w:rsidR="00041319" w:rsidRDefault="00041319" w:rsidP="0004131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DE583AA" w14:textId="77777777" w:rsidR="00041319" w:rsidRDefault="00041319" w:rsidP="0004131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8F8F9BC" w14:textId="77777777" w:rsidR="00041319" w:rsidRDefault="00041319" w:rsidP="0004131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2916735"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F3121CA" w14:textId="77777777" w:rsidR="00041319" w:rsidRDefault="00041319" w:rsidP="0004131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AEA0B70" w14:textId="77777777" w:rsidR="00041319" w:rsidRDefault="00041319" w:rsidP="0004131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FC5A559" w14:textId="77777777" w:rsidR="00041319" w:rsidRDefault="00041319" w:rsidP="00041319">
      <w:pPr>
        <w:widowControl w:val="0"/>
        <w:tabs>
          <w:tab w:val="left" w:pos="567"/>
          <w:tab w:val="left" w:pos="851"/>
          <w:tab w:val="left" w:pos="992"/>
          <w:tab w:val="left" w:pos="1134"/>
        </w:tabs>
        <w:spacing w:line="276" w:lineRule="auto"/>
        <w:jc w:val="both"/>
        <w:rPr>
          <w:rFonts w:eastAsia="Arial"/>
          <w:b/>
          <w:bCs/>
        </w:rPr>
      </w:pPr>
    </w:p>
    <w:p w14:paraId="3C65231F" w14:textId="77777777" w:rsidR="00041319" w:rsidRDefault="00041319" w:rsidP="0004131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F01234C" w14:textId="77777777" w:rsidR="00041319" w:rsidRDefault="00041319" w:rsidP="00041319">
      <w:pPr>
        <w:keepNext/>
        <w:keepLines/>
        <w:tabs>
          <w:tab w:val="left" w:pos="567"/>
        </w:tabs>
        <w:spacing w:line="276" w:lineRule="auto"/>
        <w:ind w:left="792"/>
        <w:jc w:val="both"/>
        <w:rPr>
          <w:rFonts w:eastAsia="Cambria"/>
          <w:b/>
          <w:bCs/>
          <w14:numSpacing w14:val="tabular"/>
        </w:rPr>
      </w:pPr>
    </w:p>
    <w:p w14:paraId="39B3D594"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31566BB"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712F737"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A2C64F"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89E8990"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5100A04"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135D17D8"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686B85"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F1B40B"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4E508"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235859"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6010C4C"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redakcijos, jeigu </w:t>
      </w:r>
      <w:r>
        <w:rPr>
          <w:rFonts w:eastAsia="Arial"/>
          <w:shd w:val="clear" w:color="auto" w:fill="FFFFFF"/>
        </w:rPr>
        <w:lastRenderedPageBreak/>
        <w:t>nenurodyta kitaip.</w:t>
      </w:r>
    </w:p>
    <w:p w14:paraId="6141A1C4" w14:textId="77777777" w:rsidR="00041319" w:rsidRDefault="00041319" w:rsidP="00041319">
      <w:pPr>
        <w:widowControl w:val="0"/>
        <w:tabs>
          <w:tab w:val="left" w:pos="567"/>
          <w:tab w:val="left" w:pos="851"/>
          <w:tab w:val="left" w:pos="992"/>
          <w:tab w:val="left" w:pos="1134"/>
        </w:tabs>
        <w:spacing w:line="276" w:lineRule="auto"/>
        <w:jc w:val="both"/>
        <w:rPr>
          <w:rFonts w:eastAsia="Arial"/>
          <w:b/>
          <w:bCs/>
        </w:rPr>
      </w:pPr>
    </w:p>
    <w:p w14:paraId="2DE7B418"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CF4D908"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836D95A" w14:textId="77777777" w:rsidR="00041319" w:rsidRDefault="00041319" w:rsidP="0004131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B3D3C8A" w14:textId="77777777" w:rsidR="00041319" w:rsidRDefault="00041319" w:rsidP="0004131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7487B15" w14:textId="77777777" w:rsidR="00041319" w:rsidRDefault="00041319" w:rsidP="00041319">
      <w:pPr>
        <w:tabs>
          <w:tab w:val="left" w:pos="709"/>
        </w:tabs>
        <w:spacing w:line="276" w:lineRule="auto"/>
        <w:jc w:val="both"/>
        <w:outlineLvl w:val="2"/>
        <w:rPr>
          <w:rFonts w:eastAsia="Trebuchet MS"/>
          <w:bCs/>
        </w:rPr>
      </w:pPr>
      <w:r>
        <w:rPr>
          <w:rFonts w:eastAsia="Trebuchet MS"/>
          <w:bCs/>
        </w:rPr>
        <w:t>1.3.1.2. Specialiosios sąlygos;</w:t>
      </w:r>
    </w:p>
    <w:p w14:paraId="32A6C5B2" w14:textId="77777777" w:rsidR="00041319" w:rsidRDefault="00041319" w:rsidP="00041319">
      <w:pPr>
        <w:tabs>
          <w:tab w:val="left" w:pos="709"/>
        </w:tabs>
        <w:spacing w:line="276" w:lineRule="auto"/>
        <w:jc w:val="both"/>
        <w:outlineLvl w:val="2"/>
        <w:rPr>
          <w:rFonts w:eastAsia="Trebuchet MS"/>
          <w:bCs/>
        </w:rPr>
      </w:pPr>
      <w:r>
        <w:rPr>
          <w:rFonts w:eastAsia="Trebuchet MS"/>
          <w:bCs/>
        </w:rPr>
        <w:t>1.3.1.3. Bendrosios sąlygos;</w:t>
      </w:r>
    </w:p>
    <w:p w14:paraId="42FB1B40" w14:textId="77777777" w:rsidR="00041319" w:rsidRDefault="00041319" w:rsidP="0004131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6513B12" w14:textId="77777777" w:rsidR="00041319" w:rsidRDefault="00041319" w:rsidP="00041319">
      <w:pPr>
        <w:tabs>
          <w:tab w:val="left" w:pos="709"/>
        </w:tabs>
        <w:spacing w:line="276" w:lineRule="auto"/>
        <w:jc w:val="both"/>
        <w:outlineLvl w:val="2"/>
        <w:rPr>
          <w:rFonts w:eastAsia="Trebuchet MS"/>
          <w:bCs/>
        </w:rPr>
      </w:pPr>
      <w:r>
        <w:rPr>
          <w:rFonts w:eastAsia="Trebuchet MS"/>
          <w:bCs/>
        </w:rPr>
        <w:t>1.3.1.5. Pasiūlymas;</w:t>
      </w:r>
    </w:p>
    <w:p w14:paraId="6553ECB1" w14:textId="77777777" w:rsidR="00041319" w:rsidRDefault="00041319" w:rsidP="0004131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FAC2342" w14:textId="77777777" w:rsidR="00041319" w:rsidRDefault="00041319" w:rsidP="0004131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9D17676" w14:textId="77777777" w:rsidR="00041319" w:rsidRDefault="00041319" w:rsidP="0004131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3BA84C1"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583AB91" w14:textId="77777777" w:rsidR="00041319" w:rsidRDefault="00041319" w:rsidP="00041319">
      <w:pPr>
        <w:widowControl w:val="0"/>
        <w:tabs>
          <w:tab w:val="left" w:pos="567"/>
          <w:tab w:val="left" w:pos="851"/>
          <w:tab w:val="left" w:pos="992"/>
          <w:tab w:val="left" w:pos="1134"/>
        </w:tabs>
        <w:spacing w:line="276" w:lineRule="auto"/>
        <w:jc w:val="both"/>
        <w:rPr>
          <w:rFonts w:eastAsia="Arial"/>
          <w:b/>
          <w:bCs/>
        </w:rPr>
      </w:pPr>
    </w:p>
    <w:p w14:paraId="6759B024"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6C74671"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E6566F" w14:textId="77777777" w:rsidR="00041319" w:rsidRDefault="00041319" w:rsidP="0004131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08EC40F" w14:textId="77777777" w:rsidR="00041319" w:rsidRDefault="00041319" w:rsidP="0004131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0041DDD" w14:textId="77777777" w:rsidR="00041319" w:rsidRDefault="00041319" w:rsidP="0004131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8FA536B" w14:textId="77777777" w:rsidR="00041319" w:rsidRDefault="00041319" w:rsidP="00041319">
      <w:pPr>
        <w:widowControl w:val="0"/>
        <w:tabs>
          <w:tab w:val="left" w:pos="426"/>
          <w:tab w:val="left" w:pos="567"/>
          <w:tab w:val="left" w:pos="851"/>
          <w:tab w:val="left" w:pos="992"/>
          <w:tab w:val="left" w:pos="1134"/>
        </w:tabs>
        <w:spacing w:line="276" w:lineRule="auto"/>
        <w:jc w:val="both"/>
        <w:rPr>
          <w:rFonts w:eastAsia="Arial"/>
        </w:rPr>
      </w:pPr>
    </w:p>
    <w:p w14:paraId="765F14AF"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38A96533"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9C3775" w14:textId="77777777" w:rsidR="00041319" w:rsidRDefault="00041319" w:rsidP="0004131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5086CDA" w14:textId="77777777" w:rsidR="00041319" w:rsidRDefault="00041319" w:rsidP="0004131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F44CFE0"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DE76E55"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280A84B"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CC510EC"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F27191B"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9FB05E2"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E1DB094"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40BF2CF"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96ECF43"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B11EB92"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9871CA7"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F62F9A1"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0F497D"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C831C7F"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CE9170A" w14:textId="77777777" w:rsidR="00041319" w:rsidRDefault="00041319" w:rsidP="0004131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525D1D9" w14:textId="77777777" w:rsidR="00041319" w:rsidRDefault="00041319" w:rsidP="0004131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6F02502" w14:textId="77777777" w:rsidR="00041319" w:rsidRDefault="00041319" w:rsidP="0004131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25C899E4" w14:textId="77777777" w:rsidR="00041319" w:rsidRDefault="00041319" w:rsidP="0004131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BC48357" w14:textId="77777777" w:rsidR="00041319" w:rsidRDefault="00041319" w:rsidP="0004131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5CEF6D55" w14:textId="77777777" w:rsidR="00041319" w:rsidRDefault="00041319" w:rsidP="0004131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8422FB7" w14:textId="77777777" w:rsidR="00041319" w:rsidRDefault="00041319" w:rsidP="0004131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E2D7784" w14:textId="77777777" w:rsidR="00041319" w:rsidRDefault="00041319" w:rsidP="0004131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14EDC58" w14:textId="77777777" w:rsidR="00041319" w:rsidRDefault="00041319" w:rsidP="0004131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67EA33" w14:textId="77777777" w:rsidR="00041319" w:rsidRDefault="00041319" w:rsidP="0004131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904BEA" w14:textId="77777777" w:rsidR="00041319" w:rsidRDefault="00041319" w:rsidP="0004131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4BD425A" w14:textId="77777777" w:rsidR="00041319" w:rsidRDefault="00041319" w:rsidP="0004131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A7315E" w14:textId="77777777" w:rsidR="00041319" w:rsidRDefault="00041319" w:rsidP="0004131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81D9F3E" w14:textId="77777777" w:rsidR="00041319" w:rsidRDefault="00041319" w:rsidP="0004131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372DAED" w14:textId="77777777" w:rsidR="00041319" w:rsidRDefault="00041319" w:rsidP="0004131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84581ED" w14:textId="77777777" w:rsidR="00041319" w:rsidRDefault="00041319" w:rsidP="0004131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96340B" w14:textId="77777777" w:rsidR="00041319" w:rsidRDefault="00041319" w:rsidP="0004131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65766C1" w14:textId="77777777" w:rsidR="00041319" w:rsidRDefault="00041319" w:rsidP="0004131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20DF55F" w14:textId="77777777" w:rsidR="00041319" w:rsidRDefault="00041319" w:rsidP="0004131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C8B0FA2"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DE396AF"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F18B9CD" w14:textId="77777777" w:rsidR="00041319" w:rsidRDefault="00041319" w:rsidP="00041319">
      <w:pPr>
        <w:widowControl w:val="0"/>
        <w:pBdr>
          <w:top w:val="nil"/>
          <w:left w:val="nil"/>
          <w:bottom w:val="nil"/>
          <w:right w:val="nil"/>
          <w:between w:val="nil"/>
        </w:pBdr>
        <w:tabs>
          <w:tab w:val="left" w:pos="567"/>
        </w:tabs>
        <w:spacing w:line="276" w:lineRule="auto"/>
        <w:jc w:val="both"/>
        <w:rPr>
          <w:rFonts w:eastAsia="Cambria"/>
          <w:b/>
          <w:bCs/>
        </w:rPr>
      </w:pPr>
    </w:p>
    <w:p w14:paraId="029CBBA0" w14:textId="77777777" w:rsidR="00041319" w:rsidRDefault="00041319" w:rsidP="0004131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D6ADE9"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DA93BF"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362D788"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61F371BE"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5F7118"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w:t>
      </w:r>
      <w:r>
        <w:rPr>
          <w:rFonts w:eastAsia="Cambria"/>
          <w:shd w:val="clear" w:color="auto" w:fill="FFFFFF"/>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F82953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FA31D40"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A5D18D"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764FBFF"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241D15"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C7C985A" w14:textId="77777777" w:rsidR="00041319" w:rsidRDefault="00041319" w:rsidP="0004131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62ED99D9"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033FBEA"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55410ED"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51A5AE5"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1DD45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667DC94"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98604D7"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574753C"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FC2636E"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F6D2443"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9150C1D"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77E6C0E"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80445C8"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6F5C453"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79869B"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2DDC13"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6090BA"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9D28E1"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b/>
          <w:bCs/>
        </w:rPr>
      </w:pPr>
    </w:p>
    <w:p w14:paraId="5B361C93"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F30F44" w14:textId="77777777" w:rsidR="00041319" w:rsidRDefault="00041319" w:rsidP="0004131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89D71B5"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B1FE399"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B6349"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FCCC75A"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b/>
          <w:bCs/>
        </w:rPr>
      </w:pPr>
    </w:p>
    <w:p w14:paraId="7E08ADBF"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DFE615D"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2E9F2B2"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4105C33"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ADD994"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28106CB"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AEE4F51"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365D1C3"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42CD8B8"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782CB23"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0FB7AB59" w14:textId="77777777" w:rsidR="00041319" w:rsidRDefault="00041319" w:rsidP="00041319">
      <w:pPr>
        <w:widowControl w:val="0"/>
        <w:tabs>
          <w:tab w:val="left" w:pos="567"/>
          <w:tab w:val="left" w:pos="851"/>
          <w:tab w:val="left" w:pos="992"/>
          <w:tab w:val="left" w:pos="1134"/>
        </w:tabs>
        <w:spacing w:line="276" w:lineRule="auto"/>
        <w:jc w:val="both"/>
        <w:rPr>
          <w:rFonts w:eastAsia="Arial"/>
          <w:b/>
          <w:bCs/>
        </w:rPr>
      </w:pPr>
    </w:p>
    <w:p w14:paraId="14354090"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9FA95E0"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5489BD"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F350FEC"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B098BE"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EE079DB"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4AF8F50"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19D836"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0887BE3"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059F70"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C25BC9"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C480E88"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3622916"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CEF4E1"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99524F2"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b/>
          <w:bCs/>
        </w:rPr>
      </w:pPr>
    </w:p>
    <w:p w14:paraId="09B71D27"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0E60E59"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C15A7B" w14:textId="77777777" w:rsidR="00041319" w:rsidRDefault="00041319" w:rsidP="0004131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B8D49C"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C139CA" w14:textId="77777777" w:rsidR="00041319" w:rsidRDefault="00041319" w:rsidP="0004131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0D2E168" w14:textId="77777777" w:rsidR="00041319" w:rsidRDefault="00041319" w:rsidP="0004131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51E499E"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5FB0F89"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8FCC25"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9764F4"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908E9B7"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FADBBC"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CC955D"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A8AD100"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80BA07" w14:textId="77777777" w:rsidR="00041319" w:rsidRDefault="00041319" w:rsidP="0004131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276D6DE5"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C1DAB61"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448321"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4674921"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6D3D0C"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ECBC8D4"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AE45431" w14:textId="77777777" w:rsidR="00041319" w:rsidRDefault="00041319" w:rsidP="0004131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7EBA36" w14:textId="77777777" w:rsidR="00041319" w:rsidRDefault="00041319" w:rsidP="0004131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BA7E5C" w14:textId="77777777" w:rsidR="00041319" w:rsidRDefault="00041319" w:rsidP="0004131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8E79F9" w14:textId="77777777" w:rsidR="00041319" w:rsidRDefault="00041319" w:rsidP="0004131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9EA0453"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1B4A6D6"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7152E8"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8866F2A"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6372C7" w14:textId="77777777" w:rsidR="00041319" w:rsidRDefault="00041319" w:rsidP="0004131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3711F0" w14:textId="77777777" w:rsidR="00041319" w:rsidRDefault="00041319" w:rsidP="0004131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DB7EF45" w14:textId="77777777" w:rsidR="00041319" w:rsidRDefault="00041319" w:rsidP="0004131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462DDB1" w14:textId="77777777" w:rsidR="00041319" w:rsidRDefault="00041319" w:rsidP="00041319">
      <w:pPr>
        <w:tabs>
          <w:tab w:val="left" w:pos="567"/>
          <w:tab w:val="left" w:pos="851"/>
          <w:tab w:val="left" w:pos="992"/>
          <w:tab w:val="left" w:pos="1134"/>
        </w:tabs>
        <w:spacing w:line="276" w:lineRule="auto"/>
        <w:jc w:val="both"/>
      </w:pPr>
      <w:r>
        <w:t>7.2.4. Ekspertizės išvados Šalims yra privalomos.</w:t>
      </w:r>
    </w:p>
    <w:p w14:paraId="4FDFAEE9" w14:textId="77777777" w:rsidR="00041319" w:rsidRDefault="00041319" w:rsidP="00041319">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45F1CB" w14:textId="77777777" w:rsidR="00041319" w:rsidRDefault="00041319" w:rsidP="00041319">
      <w:pPr>
        <w:tabs>
          <w:tab w:val="left" w:pos="567"/>
          <w:tab w:val="left" w:pos="851"/>
          <w:tab w:val="left" w:pos="992"/>
          <w:tab w:val="left" w:pos="1134"/>
        </w:tabs>
        <w:spacing w:line="276" w:lineRule="auto"/>
        <w:jc w:val="both"/>
        <w:rPr>
          <w:rFonts w:eastAsia="Arial"/>
          <w:b/>
          <w:bCs/>
        </w:rPr>
      </w:pPr>
    </w:p>
    <w:p w14:paraId="3D59C7B9"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84FC8EB"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DBA880"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0DC1B20"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0998A7"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6322C96"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E5623D"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F69FA4"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7573C7B"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8B815B9" w14:textId="77777777" w:rsidR="00041319" w:rsidRDefault="00041319" w:rsidP="00041319">
      <w:pPr>
        <w:widowControl w:val="0"/>
        <w:tabs>
          <w:tab w:val="left" w:pos="567"/>
          <w:tab w:val="left" w:pos="851"/>
          <w:tab w:val="left" w:pos="992"/>
          <w:tab w:val="left" w:pos="1134"/>
        </w:tabs>
        <w:spacing w:line="276" w:lineRule="auto"/>
        <w:jc w:val="both"/>
        <w:rPr>
          <w:rFonts w:eastAsia="Arial"/>
          <w:b/>
          <w:bCs/>
        </w:rPr>
      </w:pPr>
    </w:p>
    <w:p w14:paraId="69262848"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E43655"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5557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CAC7000"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E518B8F"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63EBCD"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95A053F"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Pr>
          <w:rFonts w:eastAsia="Arial"/>
        </w:rPr>
        <w:lastRenderedPageBreak/>
        <w:t>vertės sumažėjimą, be kita ko, įskaičiuojamos Pirkėjo išlaidos Paslaugų dalies ir (ar) prekių trūkumų įvertinimui ir šalinimui (jeigu tokių Paslaugų dalies ir (ar) prekių kaina buvo nurodyta pirkimo metu).</w:t>
      </w:r>
    </w:p>
    <w:p w14:paraId="2D87F956"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4751B9A"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BB0C81A"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F9492A"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178A12D"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CC4225"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6125697"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90ADD5"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1698916"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8BD007C"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5C879AC"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F0B983"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09C45C" w14:textId="77777777" w:rsidR="00041319" w:rsidRDefault="00041319" w:rsidP="0004131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DBEDB3B" w14:textId="77777777" w:rsidR="00041319" w:rsidRDefault="00041319" w:rsidP="0004131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ED5029" w14:textId="77777777" w:rsidR="00041319" w:rsidRDefault="00041319" w:rsidP="0004131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28F3B0"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1962A8"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A97F5"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D44C13" w14:textId="77777777" w:rsidR="00041319" w:rsidRDefault="00041319" w:rsidP="0004131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7745FB"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C44FD5"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3740D8"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BF8D95"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A79BA5"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 xml:space="preserve">banko garantiją arba draudimo bendrovės laidavimo draudimo raštą arba kitą Specialiosiose sąlygose nurodytą sutartinių įsipareigojimų </w:t>
      </w:r>
      <w:r>
        <w:rPr>
          <w:rFonts w:eastAsia="Arial"/>
          <w:shd w:val="clear" w:color="auto" w:fill="FFFFFF"/>
        </w:rPr>
        <w:lastRenderedPageBreak/>
        <w:t>įvykdymo užtikrinimą.</w:t>
      </w:r>
    </w:p>
    <w:p w14:paraId="110ACF01"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B40678" w14:textId="77777777" w:rsidR="00041319" w:rsidRDefault="00041319" w:rsidP="0004131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36910C6" w14:textId="77777777" w:rsidR="00041319" w:rsidRDefault="00041319" w:rsidP="0004131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B533FB" w14:textId="77777777" w:rsidR="00041319" w:rsidRDefault="00041319" w:rsidP="0004131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97D291" w14:textId="77777777" w:rsidR="00041319" w:rsidRDefault="00041319" w:rsidP="0004131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75C8DC" w14:textId="77777777" w:rsidR="00041319" w:rsidRDefault="00041319" w:rsidP="0004131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2A784FF" w14:textId="77777777" w:rsidR="00041319" w:rsidRDefault="00041319" w:rsidP="00041319">
      <w:pPr>
        <w:tabs>
          <w:tab w:val="left" w:pos="567"/>
        </w:tabs>
        <w:spacing w:line="276" w:lineRule="auto"/>
        <w:jc w:val="both"/>
        <w:textAlignment w:val="baseline"/>
      </w:pPr>
      <w:r>
        <w:t>10.7. Sutarties įvykdymo užtikrinimas turi įsigalioti ne vėliau negu jo pateikimo Pirkėjui dieną.</w:t>
      </w:r>
    </w:p>
    <w:p w14:paraId="1FA62C1D" w14:textId="77777777" w:rsidR="00041319" w:rsidRDefault="00041319" w:rsidP="00041319">
      <w:pPr>
        <w:tabs>
          <w:tab w:val="left" w:pos="567"/>
        </w:tabs>
        <w:spacing w:line="276" w:lineRule="auto"/>
        <w:jc w:val="both"/>
        <w:textAlignment w:val="baseline"/>
      </w:pPr>
      <w:r>
        <w:t>10.8. Sutarties įvykdymo užtikrinimo suma turi būti nurodoma ir išmokama eurais.</w:t>
      </w:r>
    </w:p>
    <w:p w14:paraId="44F72994" w14:textId="77777777" w:rsidR="00041319" w:rsidRDefault="00041319" w:rsidP="0004131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902F2D3" w14:textId="77777777" w:rsidR="00041319" w:rsidRDefault="00041319" w:rsidP="00041319">
      <w:pPr>
        <w:tabs>
          <w:tab w:val="left" w:pos="567"/>
        </w:tabs>
        <w:spacing w:line="276" w:lineRule="auto"/>
        <w:jc w:val="both"/>
        <w:textAlignment w:val="baseline"/>
      </w:pPr>
      <w:r>
        <w:t>10.10. Sutarties įvykdymo užtikrinime nurodytas jo galiojimo terminas turi būti ne trumpesnis nei nurodytas Specialiosiose sąlygose.</w:t>
      </w:r>
    </w:p>
    <w:p w14:paraId="612A5D3F" w14:textId="77777777" w:rsidR="00041319" w:rsidRDefault="00041319" w:rsidP="0004131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481680" w14:textId="77777777" w:rsidR="00041319" w:rsidRDefault="00041319" w:rsidP="0004131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w:t>
      </w:r>
      <w:r>
        <w:lastRenderedPageBreak/>
        <w:t>laikotarpį ir ne vėliau kaip iki Sutarties įvykdymo užtikrinimo galiojimo termino pabaigos privalo Pirkėjui pateikti naują arba pratęstą Sutarties įvykdymo užtikrinimą.</w:t>
      </w:r>
    </w:p>
    <w:p w14:paraId="3593F375" w14:textId="77777777" w:rsidR="00041319" w:rsidRDefault="00041319" w:rsidP="0004131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EFA9DF" w14:textId="77777777" w:rsidR="00041319" w:rsidRDefault="00041319" w:rsidP="0004131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5485BD" w14:textId="77777777" w:rsidR="00041319" w:rsidRDefault="00041319" w:rsidP="0004131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9B6035" w14:textId="77777777" w:rsidR="00041319" w:rsidRDefault="00041319" w:rsidP="00041319">
      <w:pPr>
        <w:tabs>
          <w:tab w:val="left" w:pos="567"/>
        </w:tabs>
        <w:spacing w:line="276" w:lineRule="auto"/>
        <w:jc w:val="both"/>
        <w:textAlignment w:val="baseline"/>
      </w:pPr>
      <w:r>
        <w:t>10.16. Pirkėjas gali pasinaudoti Sutarties įvykdymo užtikrinimu, esant bet kuriai iš žemiau nurodytų aplinkybių:</w:t>
      </w:r>
    </w:p>
    <w:p w14:paraId="04C67BBE" w14:textId="77777777" w:rsidR="00041319" w:rsidRDefault="00041319" w:rsidP="00041319">
      <w:pPr>
        <w:tabs>
          <w:tab w:val="left" w:pos="567"/>
        </w:tabs>
        <w:spacing w:line="276" w:lineRule="auto"/>
        <w:jc w:val="both"/>
        <w:textAlignment w:val="baseline"/>
      </w:pPr>
      <w:r>
        <w:t>10.16.1. Tiekėjas neįvykdė, nevykdo arba netinkamai vykdo savo įsipareigojimus pagal Sutartį;</w:t>
      </w:r>
    </w:p>
    <w:p w14:paraId="4D85DB20" w14:textId="77777777" w:rsidR="00041319" w:rsidRDefault="00041319" w:rsidP="0004131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3342FD2" w14:textId="77777777" w:rsidR="00041319" w:rsidRDefault="00041319" w:rsidP="0004131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41B52EC" w14:textId="77777777" w:rsidR="00041319" w:rsidRDefault="00041319" w:rsidP="00041319">
      <w:pPr>
        <w:tabs>
          <w:tab w:val="left" w:pos="567"/>
        </w:tabs>
        <w:spacing w:line="276" w:lineRule="auto"/>
        <w:jc w:val="both"/>
        <w:textAlignment w:val="baseline"/>
      </w:pPr>
      <w:r>
        <w:t>10.16.4. Tiekėjas be pateisinamos priežasties (ne Sutartyje nustatytais atvejais) vienašališkai nutraukia Sutartį.</w:t>
      </w:r>
    </w:p>
    <w:p w14:paraId="4748F416" w14:textId="77777777" w:rsidR="00041319" w:rsidRDefault="00041319" w:rsidP="00041319">
      <w:pPr>
        <w:tabs>
          <w:tab w:val="left" w:pos="567"/>
        </w:tabs>
        <w:spacing w:line="276" w:lineRule="auto"/>
        <w:jc w:val="both"/>
        <w:textAlignment w:val="baseline"/>
        <w:rPr>
          <w:b/>
          <w:bCs/>
        </w:rPr>
      </w:pPr>
    </w:p>
    <w:p w14:paraId="54C8CD5A" w14:textId="77777777" w:rsidR="00041319" w:rsidRDefault="00041319" w:rsidP="0004131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67ADBF9"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55B6FA"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D594E4A"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61D52EF"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E0383CC"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7E41561"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151623" w14:textId="77777777" w:rsidR="00041319" w:rsidRDefault="00041319" w:rsidP="0004131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07FF05C6" w14:textId="77777777" w:rsidR="00041319" w:rsidRDefault="00041319" w:rsidP="00041319">
      <w:pPr>
        <w:keepNext/>
        <w:keepLines/>
        <w:tabs>
          <w:tab w:val="left" w:pos="567"/>
          <w:tab w:val="left" w:pos="851"/>
          <w:tab w:val="left" w:pos="992"/>
          <w:tab w:val="left" w:pos="1134"/>
        </w:tabs>
        <w:spacing w:line="276" w:lineRule="auto"/>
        <w:jc w:val="center"/>
        <w:rPr>
          <w:rFonts w:eastAsia="Cambria"/>
          <w:b/>
          <w:bCs/>
          <w:caps/>
          <w14:numSpacing w14:val="tabular"/>
        </w:rPr>
      </w:pPr>
    </w:p>
    <w:p w14:paraId="5D8D343A"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1970DC"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0B6EF5" w14:textId="77777777" w:rsidR="00041319" w:rsidRDefault="00041319" w:rsidP="0004131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5AC67F8" w14:textId="77777777" w:rsidR="00041319" w:rsidRDefault="00041319" w:rsidP="00041319">
      <w:pPr>
        <w:tabs>
          <w:tab w:val="left" w:pos="567"/>
        </w:tabs>
        <w:spacing w:line="276" w:lineRule="auto"/>
        <w:jc w:val="both"/>
        <w:textAlignment w:val="baseline"/>
      </w:pPr>
      <w:r>
        <w:t>12.1.2. Pirkėjas sumoka Tiekėjui ne didesnį kaip Specialiosiose sąlygose nurodyto dydžio Avansą.</w:t>
      </w:r>
    </w:p>
    <w:p w14:paraId="221D936D" w14:textId="77777777" w:rsidR="00041319" w:rsidRDefault="00041319" w:rsidP="0004131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3AD7983" w14:textId="77777777" w:rsidR="00041319" w:rsidRDefault="00041319" w:rsidP="0004131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11B8A48" w14:textId="77777777" w:rsidR="00041319" w:rsidRDefault="00041319" w:rsidP="0004131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94B103" w14:textId="77777777" w:rsidR="00041319" w:rsidRDefault="00041319" w:rsidP="0004131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57BD85" w14:textId="77777777" w:rsidR="00041319" w:rsidRDefault="00041319" w:rsidP="0004131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00E73B4" w14:textId="77777777" w:rsidR="00041319" w:rsidRDefault="00041319" w:rsidP="00041319">
      <w:pPr>
        <w:tabs>
          <w:tab w:val="left" w:pos="567"/>
        </w:tabs>
        <w:spacing w:line="276" w:lineRule="auto"/>
        <w:jc w:val="both"/>
        <w:textAlignment w:val="baseline"/>
      </w:pPr>
      <w:r>
        <w:t>12.1.7. Avanso užtikrinimo suma turi būti nurodoma ir išmokama eurais.</w:t>
      </w:r>
    </w:p>
    <w:p w14:paraId="257998CF" w14:textId="77777777" w:rsidR="00041319" w:rsidRDefault="00041319" w:rsidP="0004131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4E7FD90" w14:textId="77777777" w:rsidR="00041319" w:rsidRDefault="00041319" w:rsidP="00041319">
      <w:pPr>
        <w:tabs>
          <w:tab w:val="left" w:pos="567"/>
        </w:tabs>
        <w:spacing w:line="276" w:lineRule="auto"/>
        <w:jc w:val="both"/>
        <w:textAlignment w:val="baseline"/>
      </w:pPr>
      <w:r>
        <w:t>12.1.9. Avanso užtikrinimas, neatitinkantis šiame Sutarties poskyryje nustatytų reikalavimų, nebus priimamas.</w:t>
      </w:r>
    </w:p>
    <w:p w14:paraId="12F75847" w14:textId="77777777" w:rsidR="00041319" w:rsidRDefault="00041319" w:rsidP="0004131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0262E7" w14:textId="77777777" w:rsidR="00041319" w:rsidRDefault="00041319" w:rsidP="0004131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498F9DC" w14:textId="77777777" w:rsidR="00041319" w:rsidRDefault="00041319" w:rsidP="0004131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w:t>
      </w:r>
      <w:r>
        <w:lastRenderedPageBreak/>
        <w:t>Bendrųjų sąlygų 12.1.3 punktas, Tiekėjas turi sumokėti Specialiosiose sąlygose nurodyto dydžio netesybas, skaičiuojamas nuo grąžintinos Avanso sumos už laikotarpį nuo Avanso išmokėjimo iki jo grąžinimo.</w:t>
      </w:r>
    </w:p>
    <w:p w14:paraId="4BB61A67" w14:textId="77777777" w:rsidR="00041319" w:rsidRDefault="00041319" w:rsidP="00041319">
      <w:pPr>
        <w:tabs>
          <w:tab w:val="left" w:pos="567"/>
        </w:tabs>
        <w:spacing w:line="276" w:lineRule="auto"/>
        <w:jc w:val="both"/>
        <w:textAlignment w:val="baseline"/>
      </w:pPr>
    </w:p>
    <w:p w14:paraId="241FC513"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1D833B4"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447D60"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48A7E73"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021F2EC"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710600"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80005AB"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3E646EB"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043B580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73ACAFEC"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2E5F775" w14:textId="77777777" w:rsidR="00041319" w:rsidRDefault="00041319" w:rsidP="0004131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530DC3"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43A58B"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A3285B6"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406425"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044EAECB"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599462EF"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CA445B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5133D9F"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2FC2D2"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951C5C2"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1C8AA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000714"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F1C5F02"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75BA46"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577F482"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5EBFA5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8EFB0A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58B05C"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72B461"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A7EC9EC"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155706"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6B8576C"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FEA6B3"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4DDA0C" w14:textId="77777777" w:rsidR="00041319" w:rsidRDefault="00041319" w:rsidP="0004131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B2E0F7" w14:textId="77777777" w:rsidR="00041319" w:rsidRDefault="00041319" w:rsidP="00041319">
      <w:pPr>
        <w:tabs>
          <w:tab w:val="left" w:pos="0"/>
          <w:tab w:val="left" w:pos="851"/>
          <w:tab w:val="left" w:pos="992"/>
          <w:tab w:val="left" w:pos="1134"/>
        </w:tabs>
        <w:spacing w:line="276" w:lineRule="auto"/>
        <w:jc w:val="both"/>
        <w:rPr>
          <w:rFonts w:eastAsia="Arial"/>
          <w:b/>
          <w:bCs/>
        </w:rPr>
      </w:pPr>
    </w:p>
    <w:p w14:paraId="266D3F12"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48195920"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7CF453" w14:textId="77777777" w:rsidR="00041319" w:rsidRDefault="00041319" w:rsidP="0004131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7B5C382" w14:textId="77777777" w:rsidR="00041319" w:rsidRDefault="00041319" w:rsidP="0004131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1A2446" w14:textId="77777777" w:rsidR="00041319" w:rsidRDefault="00041319" w:rsidP="0004131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CEE674C" w14:textId="77777777" w:rsidR="00041319" w:rsidRDefault="00041319" w:rsidP="00041319">
      <w:pPr>
        <w:tabs>
          <w:tab w:val="left" w:pos="567"/>
        </w:tabs>
        <w:spacing w:line="276" w:lineRule="auto"/>
        <w:jc w:val="both"/>
        <w:textAlignment w:val="baseline"/>
        <w:rPr>
          <w:b/>
          <w:bCs/>
        </w:rPr>
      </w:pPr>
    </w:p>
    <w:p w14:paraId="20FDAE98"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F1FCAD8"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B5A134"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FF60E78"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D9615D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1D0C9E0"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DD5804"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86496C"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BBA861"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7373355"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BB91029" w14:textId="77777777" w:rsidR="00041319" w:rsidRDefault="00041319" w:rsidP="0004131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5ADBBED" w14:textId="77777777" w:rsidR="00041319" w:rsidRDefault="00041319" w:rsidP="0004131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0F546E"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26D7EE"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5368260"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p>
    <w:p w14:paraId="47349090"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69ACF89" w14:textId="77777777" w:rsidR="00041319" w:rsidRDefault="00041319" w:rsidP="0004131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1891D6"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9F9B22"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70F1968"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4E6B26"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714568"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4806DE4" w14:textId="77777777" w:rsidR="00041319" w:rsidRDefault="00041319" w:rsidP="00041319">
      <w:pPr>
        <w:widowControl w:val="0"/>
        <w:tabs>
          <w:tab w:val="left" w:pos="567"/>
          <w:tab w:val="left" w:pos="851"/>
          <w:tab w:val="left" w:pos="992"/>
          <w:tab w:val="left" w:pos="1134"/>
        </w:tabs>
        <w:spacing w:line="276" w:lineRule="auto"/>
        <w:ind w:firstLine="53"/>
        <w:jc w:val="both"/>
        <w:rPr>
          <w:rFonts w:eastAsia="Arial"/>
        </w:rPr>
      </w:pPr>
    </w:p>
    <w:p w14:paraId="3E0485C4"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E8C840C"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B2A403"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34AF743" w14:textId="77777777" w:rsidR="00041319" w:rsidRDefault="00041319" w:rsidP="0004131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6DFC75AB" w14:textId="77777777" w:rsidR="00041319" w:rsidRDefault="00041319" w:rsidP="0004131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3B0109"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A36DA4" w14:textId="77777777" w:rsidR="00041319" w:rsidRDefault="00041319" w:rsidP="0004131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B20F56"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031928" w14:textId="77777777" w:rsidR="00041319" w:rsidRDefault="00041319" w:rsidP="00041319">
      <w:pPr>
        <w:widowControl w:val="0"/>
        <w:tabs>
          <w:tab w:val="left" w:pos="567"/>
          <w:tab w:val="left" w:pos="851"/>
          <w:tab w:val="left" w:pos="992"/>
          <w:tab w:val="left" w:pos="1134"/>
        </w:tabs>
        <w:spacing w:line="276" w:lineRule="auto"/>
        <w:jc w:val="both"/>
        <w:rPr>
          <w:rFonts w:eastAsia="Arial"/>
          <w:b/>
          <w:bCs/>
        </w:rPr>
      </w:pPr>
    </w:p>
    <w:p w14:paraId="5EE8CEDF"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4553BD2"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E4B5F6"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2593EF"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A8EB2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51FAE8"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813518C"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2C5BB4" w14:textId="77777777" w:rsidR="00041319" w:rsidRDefault="00041319" w:rsidP="0004131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8C6B4F8"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A199137"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w:t>
      </w:r>
      <w:r>
        <w:rPr>
          <w:rFonts w:eastAsia="Arial"/>
        </w:rPr>
        <w:lastRenderedPageBreak/>
        <w:t>nuostatomis.</w:t>
      </w:r>
    </w:p>
    <w:p w14:paraId="41E4E663"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567441A"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C4EA4"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51E86F"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74EB1A8"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0250E0" w14:textId="77777777" w:rsidR="00041319" w:rsidRDefault="00041319" w:rsidP="0004131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0E568DB" w14:textId="77777777" w:rsidR="00041319" w:rsidRDefault="00041319" w:rsidP="0004131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BF47E56" w14:textId="77777777" w:rsidR="00041319" w:rsidRDefault="00041319" w:rsidP="0004131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9F8ED9" w14:textId="77777777" w:rsidR="00041319" w:rsidRDefault="00041319" w:rsidP="0004131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D37D9FF" w14:textId="77777777" w:rsidR="00041319" w:rsidRDefault="00041319" w:rsidP="0004131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2B2EA32" w14:textId="77777777" w:rsidR="00041319" w:rsidRDefault="00041319" w:rsidP="00041319">
      <w:pPr>
        <w:tabs>
          <w:tab w:val="left" w:pos="567"/>
        </w:tabs>
        <w:spacing w:line="276" w:lineRule="auto"/>
        <w:jc w:val="both"/>
        <w:textAlignment w:val="baseline"/>
      </w:pPr>
      <w:r>
        <w:t>21.2.4. ne dėl Pirkėjo kaltės vėluoja kitos Pirkėjo pirkimo sutarties, turinčios tiesioginės įtakos šiai Sutarčiai, vykdymas;</w:t>
      </w:r>
    </w:p>
    <w:p w14:paraId="64CF62D8" w14:textId="77777777" w:rsidR="00041319" w:rsidRDefault="00041319" w:rsidP="00041319">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30FDAC7" w14:textId="77777777" w:rsidR="00041319" w:rsidRDefault="00041319" w:rsidP="00041319">
      <w:pPr>
        <w:tabs>
          <w:tab w:val="left" w:pos="567"/>
        </w:tabs>
        <w:spacing w:line="276" w:lineRule="auto"/>
        <w:jc w:val="both"/>
        <w:textAlignment w:val="baseline"/>
      </w:pPr>
      <w:r>
        <w:t>21.2.6. pasikeitus galiojančiam teisės aktui ar įsigaliojus naujam teisės aktui, kuris turi įtakos šios Sutarties vykdymui;</w:t>
      </w:r>
    </w:p>
    <w:p w14:paraId="1248C3C3" w14:textId="77777777" w:rsidR="00041319" w:rsidRDefault="00041319" w:rsidP="0004131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8ABD8D" w14:textId="77777777" w:rsidR="00041319" w:rsidRDefault="00041319" w:rsidP="0004131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1968D0F" w14:textId="77777777" w:rsidR="00041319" w:rsidRDefault="00041319" w:rsidP="0004131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7AE5330" w14:textId="77777777" w:rsidR="00041319" w:rsidRDefault="00041319" w:rsidP="0004131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5BA3102" w14:textId="77777777" w:rsidR="00041319" w:rsidRDefault="00041319" w:rsidP="00041319">
      <w:pPr>
        <w:tabs>
          <w:tab w:val="left" w:pos="567"/>
        </w:tabs>
        <w:spacing w:line="276" w:lineRule="auto"/>
        <w:jc w:val="both"/>
        <w:textAlignment w:val="baseline"/>
      </w:pPr>
      <w:r>
        <w:t>21.5. Sutartinių įsipareigojimų vykdymas gali būti stabdomas tik Sutarties galiojimo laikotarpiu tokia tvarka:</w:t>
      </w:r>
    </w:p>
    <w:p w14:paraId="52F6C1AA" w14:textId="77777777" w:rsidR="00041319" w:rsidRDefault="00041319" w:rsidP="00041319">
      <w:pPr>
        <w:tabs>
          <w:tab w:val="left" w:pos="567"/>
        </w:tabs>
        <w:spacing w:line="276" w:lineRule="auto"/>
        <w:jc w:val="both"/>
        <w:textAlignment w:val="baseline"/>
      </w:pPr>
      <w:r>
        <w:lastRenderedPageBreak/>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5F70697A" w14:textId="77777777" w:rsidR="00041319" w:rsidRDefault="00041319" w:rsidP="0004131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68B5B89" w14:textId="77777777" w:rsidR="00041319" w:rsidRDefault="00041319" w:rsidP="0004131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439E63" w14:textId="77777777" w:rsidR="00041319" w:rsidRDefault="00041319" w:rsidP="0004131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20337A" w14:textId="77777777" w:rsidR="00041319" w:rsidRDefault="00041319" w:rsidP="00041319">
      <w:pPr>
        <w:spacing w:line="276" w:lineRule="auto"/>
        <w:jc w:val="both"/>
      </w:pPr>
      <w:r>
        <w:t>21.7. Sutartinių įsipareigojimų vykdymas sustabdomas ne ilgesniam kaip konkrečios, pagrįstos aplinkybės egzistavimo laikotarpiui.</w:t>
      </w:r>
    </w:p>
    <w:p w14:paraId="0A639E4C" w14:textId="77777777" w:rsidR="00041319" w:rsidRDefault="00041319" w:rsidP="0004131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BC8E52" w14:textId="77777777" w:rsidR="00041319" w:rsidRDefault="00041319" w:rsidP="0004131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EACA8EC" w14:textId="77777777" w:rsidR="00041319" w:rsidRDefault="00041319" w:rsidP="0004131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D92400" w14:textId="77777777" w:rsidR="00041319" w:rsidRDefault="00041319" w:rsidP="0004131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6EBAC" w14:textId="77777777" w:rsidR="00041319" w:rsidRDefault="00041319" w:rsidP="00041319">
      <w:pPr>
        <w:tabs>
          <w:tab w:val="left" w:pos="567"/>
        </w:tabs>
        <w:spacing w:line="276" w:lineRule="auto"/>
        <w:jc w:val="both"/>
        <w:textAlignment w:val="baseline"/>
        <w:rPr>
          <w:b/>
          <w:bCs/>
        </w:rPr>
      </w:pPr>
    </w:p>
    <w:p w14:paraId="0CCBC688"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008C06DB"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EFC2EC" w14:textId="77777777" w:rsidR="00041319" w:rsidRDefault="00041319" w:rsidP="0004131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7159687" w14:textId="77777777" w:rsidR="00041319" w:rsidRDefault="00041319" w:rsidP="00041319">
      <w:pPr>
        <w:tabs>
          <w:tab w:val="left" w:pos="567"/>
          <w:tab w:val="left" w:pos="851"/>
          <w:tab w:val="left" w:pos="992"/>
          <w:tab w:val="left" w:pos="1134"/>
        </w:tabs>
        <w:spacing w:line="276" w:lineRule="auto"/>
        <w:jc w:val="both"/>
        <w:rPr>
          <w:rFonts w:eastAsia="Cambria"/>
          <w:b/>
          <w:bCs/>
        </w:rPr>
      </w:pPr>
    </w:p>
    <w:p w14:paraId="623C8043"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61169E9"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8F074" w14:textId="77777777" w:rsidR="00041319" w:rsidRDefault="00041319" w:rsidP="0004131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CD5FB1" w14:textId="77777777" w:rsidR="00041319" w:rsidRDefault="00041319" w:rsidP="0004131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9DCE312" w14:textId="77777777" w:rsidR="00041319" w:rsidRDefault="00041319" w:rsidP="00041319">
      <w:pPr>
        <w:tabs>
          <w:tab w:val="left" w:pos="567"/>
        </w:tabs>
        <w:spacing w:line="276" w:lineRule="auto"/>
        <w:jc w:val="both"/>
        <w:textAlignment w:val="baseline"/>
        <w:rPr>
          <w:b/>
          <w:bCs/>
        </w:rPr>
      </w:pPr>
    </w:p>
    <w:p w14:paraId="79FFCDE0"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8A0E3F"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17B19" w14:textId="77777777" w:rsidR="00041319" w:rsidRDefault="00041319" w:rsidP="0004131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EC63B8" w14:textId="77777777" w:rsidR="00041319" w:rsidRDefault="00041319" w:rsidP="0004131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3BA6A93" w14:textId="77777777" w:rsidR="00041319" w:rsidRDefault="00041319" w:rsidP="0004131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1977659" w14:textId="77777777" w:rsidR="00041319" w:rsidRDefault="00041319" w:rsidP="00041319">
      <w:pPr>
        <w:tabs>
          <w:tab w:val="left" w:pos="567"/>
        </w:tabs>
        <w:spacing w:line="276" w:lineRule="auto"/>
        <w:jc w:val="both"/>
      </w:pPr>
      <w:r>
        <w:t>22.2.2.2. Tiekėjo padėtis pasikeičia ir jis atitinka pirkimo dokumentuose nustatytą pašalinimo pagrindą;</w:t>
      </w:r>
    </w:p>
    <w:p w14:paraId="3AA4125E" w14:textId="77777777" w:rsidR="00041319" w:rsidRDefault="00041319" w:rsidP="0004131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61786A" w14:textId="77777777" w:rsidR="00041319" w:rsidRDefault="00041319" w:rsidP="00041319">
      <w:pPr>
        <w:tabs>
          <w:tab w:val="left" w:pos="567"/>
        </w:tabs>
        <w:spacing w:line="276" w:lineRule="auto"/>
        <w:jc w:val="both"/>
        <w:textAlignment w:val="baseline"/>
      </w:pPr>
      <w:r>
        <w:t>22.2.2.4. Pirkėjas nusprendžia nebevykdyti veiklos, kurios vykdymui Sutartimi įsigyjamos Paslaugos ir Sutarties poreikis išnyksta;</w:t>
      </w:r>
    </w:p>
    <w:p w14:paraId="0D55534D" w14:textId="77777777" w:rsidR="00041319" w:rsidRDefault="00041319" w:rsidP="00041319">
      <w:pPr>
        <w:tabs>
          <w:tab w:val="left" w:pos="567"/>
        </w:tabs>
        <w:spacing w:line="276" w:lineRule="auto"/>
        <w:jc w:val="both"/>
        <w:textAlignment w:val="baseline"/>
      </w:pPr>
      <w:r>
        <w:t>22.2.2.5. Pirkėjo valdymo organas priima sprendimą, dėl kurio Sutarties poreikis išnyksta;</w:t>
      </w:r>
    </w:p>
    <w:p w14:paraId="1D696DD1" w14:textId="77777777" w:rsidR="00041319" w:rsidRDefault="00041319" w:rsidP="0004131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0A6B148" w14:textId="77777777" w:rsidR="00041319" w:rsidRDefault="00041319" w:rsidP="0004131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EC0680" w14:textId="77777777" w:rsidR="00041319" w:rsidRDefault="00041319" w:rsidP="00041319">
      <w:pPr>
        <w:tabs>
          <w:tab w:val="left" w:pos="567"/>
        </w:tabs>
        <w:spacing w:line="276" w:lineRule="auto"/>
        <w:jc w:val="both"/>
        <w:textAlignment w:val="baseline"/>
      </w:pPr>
      <w:r>
        <w:t xml:space="preserve">22.2.2.8. nebelieka perkamų </w:t>
      </w:r>
      <w:r>
        <w:rPr>
          <w:rFonts w:eastAsia="Arial"/>
        </w:rPr>
        <w:t>Paslaugų</w:t>
      </w:r>
      <w:r>
        <w:t xml:space="preserve"> poreikio;</w:t>
      </w:r>
    </w:p>
    <w:p w14:paraId="0AC23358" w14:textId="77777777" w:rsidR="00041319" w:rsidRDefault="00041319" w:rsidP="00041319">
      <w:pPr>
        <w:tabs>
          <w:tab w:val="left" w:pos="567"/>
        </w:tabs>
        <w:spacing w:line="276" w:lineRule="auto"/>
        <w:jc w:val="both"/>
        <w:textAlignment w:val="baseline"/>
      </w:pPr>
      <w:r>
        <w:t>22.2.2.9. Pirkėjas iš pirkimų priežiūrą atliekančių institucijų gauna nurodymą ar rekomendaciją nutraukti Sutartį;</w:t>
      </w:r>
    </w:p>
    <w:p w14:paraId="57387E73" w14:textId="77777777" w:rsidR="00041319" w:rsidRDefault="00041319" w:rsidP="00041319">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2D57E68F" w14:textId="77777777" w:rsidR="00041319" w:rsidRDefault="00041319" w:rsidP="0004131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034BB31" w14:textId="77777777" w:rsidR="00041319" w:rsidRDefault="00041319" w:rsidP="0004131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1FE05F8" w14:textId="77777777" w:rsidR="00041319" w:rsidRDefault="00041319" w:rsidP="0004131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37B34B" w14:textId="77777777" w:rsidR="00041319" w:rsidRDefault="00041319" w:rsidP="00041319">
      <w:pPr>
        <w:tabs>
          <w:tab w:val="left" w:pos="567"/>
        </w:tabs>
        <w:spacing w:line="276" w:lineRule="auto"/>
        <w:jc w:val="both"/>
        <w:textAlignment w:val="baseline"/>
        <w:rPr>
          <w:iCs/>
        </w:rPr>
      </w:pPr>
      <w:r>
        <w:rPr>
          <w:iCs/>
        </w:rPr>
        <w:t>22.2.2.14. paaiškėja VPĮ 37 straipsnio 8 dalyje ir (ar) 47 straipsnio 8 dalyje nurodytos aplinkybės.</w:t>
      </w:r>
    </w:p>
    <w:p w14:paraId="58E60090" w14:textId="77777777" w:rsidR="00041319" w:rsidRDefault="00041319" w:rsidP="0004131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B0769F" w14:textId="77777777" w:rsidR="00041319" w:rsidRDefault="00041319" w:rsidP="0004131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EC3713A" w14:textId="77777777" w:rsidR="00041319" w:rsidRDefault="00041319" w:rsidP="00041319">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ADB9224" w14:textId="77777777" w:rsidR="00041319" w:rsidRDefault="00041319" w:rsidP="00041319">
      <w:pPr>
        <w:tabs>
          <w:tab w:val="left" w:pos="567"/>
        </w:tabs>
        <w:spacing w:line="276" w:lineRule="auto"/>
        <w:jc w:val="both"/>
        <w:textAlignment w:val="baseline"/>
      </w:pPr>
      <w:r>
        <w:t>22.2.7. Sutartis laikoma nutraukta kitą dieną po to, kai pasibaigia įspėjimo apie Sutarties nutraukimą terminas.</w:t>
      </w:r>
    </w:p>
    <w:p w14:paraId="74824146" w14:textId="77777777" w:rsidR="00041319" w:rsidRDefault="00041319" w:rsidP="0004131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0EFE3C" w14:textId="77777777" w:rsidR="00041319" w:rsidRDefault="00041319" w:rsidP="00041319">
      <w:pPr>
        <w:tabs>
          <w:tab w:val="left" w:pos="567"/>
        </w:tabs>
        <w:spacing w:line="276" w:lineRule="auto"/>
        <w:jc w:val="both"/>
        <w:textAlignment w:val="baseline"/>
        <w:rPr>
          <w:b/>
          <w:bCs/>
        </w:rPr>
      </w:pPr>
    </w:p>
    <w:p w14:paraId="0E3C1B8B"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2F94B82" w14:textId="77777777" w:rsidR="00041319" w:rsidRDefault="00041319" w:rsidP="0004131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D293EB" w14:textId="77777777" w:rsidR="00041319" w:rsidRDefault="00041319" w:rsidP="0004131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 xml:space="preserve">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4981621B" w14:textId="77777777" w:rsidR="00041319" w:rsidRDefault="00041319" w:rsidP="0004131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39D8772" w14:textId="77777777" w:rsidR="00041319" w:rsidRDefault="00041319" w:rsidP="0004131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61C787" w14:textId="77777777" w:rsidR="00041319" w:rsidRDefault="00041319" w:rsidP="0004131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B3058D7" w14:textId="77777777" w:rsidR="00041319" w:rsidRDefault="00041319" w:rsidP="0004131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8CCFEEE" w14:textId="77777777" w:rsidR="00041319" w:rsidRDefault="00041319" w:rsidP="0004131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B5CCD98" w14:textId="77777777" w:rsidR="00041319" w:rsidRDefault="00041319" w:rsidP="00041319">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24837F5" w14:textId="77777777" w:rsidR="00041319" w:rsidRDefault="00041319" w:rsidP="00041319">
      <w:pPr>
        <w:tabs>
          <w:tab w:val="left" w:pos="567"/>
        </w:tabs>
        <w:spacing w:line="276" w:lineRule="auto"/>
        <w:jc w:val="both"/>
        <w:textAlignment w:val="baseline"/>
      </w:pPr>
      <w:r>
        <w:t>22.3.6. Sutartis laikoma nutraukta kitą dieną po to, kai pasibaigia įspėjimo apie Sutarties nutraukimą terminas.</w:t>
      </w:r>
    </w:p>
    <w:p w14:paraId="17976FAC" w14:textId="77777777" w:rsidR="00041319" w:rsidRDefault="00041319" w:rsidP="0004131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A3DFC5" w14:textId="77777777" w:rsidR="00041319" w:rsidRDefault="00041319" w:rsidP="00041319">
      <w:pPr>
        <w:tabs>
          <w:tab w:val="left" w:pos="567"/>
        </w:tabs>
        <w:spacing w:line="276" w:lineRule="auto"/>
        <w:jc w:val="both"/>
        <w:textAlignment w:val="baseline"/>
        <w:rPr>
          <w:b/>
          <w:bCs/>
        </w:rPr>
      </w:pPr>
    </w:p>
    <w:p w14:paraId="54CC4A94"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C55EA94" w14:textId="77777777" w:rsidR="00041319" w:rsidRDefault="00041319" w:rsidP="0004131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150F4D" w14:textId="77777777" w:rsidR="00041319" w:rsidRDefault="00041319" w:rsidP="0004131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F8C728" w14:textId="77777777" w:rsidR="00041319" w:rsidRDefault="00041319" w:rsidP="00041319">
      <w:pPr>
        <w:tabs>
          <w:tab w:val="left" w:pos="567"/>
        </w:tabs>
        <w:spacing w:line="276" w:lineRule="auto"/>
        <w:jc w:val="both"/>
        <w:textAlignment w:val="baseline"/>
      </w:pPr>
      <w:r>
        <w:t>22.4.2. Nutraukus Sutartį, Šalys privalo:</w:t>
      </w:r>
    </w:p>
    <w:p w14:paraId="1BFCF644" w14:textId="77777777" w:rsidR="00041319" w:rsidRDefault="00041319" w:rsidP="0004131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805309" w14:textId="77777777" w:rsidR="00041319" w:rsidRDefault="00041319" w:rsidP="0004131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FFE7349" w14:textId="77777777" w:rsidR="00041319" w:rsidRDefault="00041319" w:rsidP="0004131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F998A63" w14:textId="77777777" w:rsidR="00041319" w:rsidRDefault="00041319" w:rsidP="00041319">
      <w:pPr>
        <w:tabs>
          <w:tab w:val="left" w:pos="567"/>
        </w:tabs>
        <w:spacing w:line="276" w:lineRule="auto"/>
        <w:jc w:val="both"/>
        <w:textAlignment w:val="baseline"/>
        <w:rPr>
          <w:b/>
          <w:bCs/>
        </w:rPr>
      </w:pPr>
    </w:p>
    <w:p w14:paraId="405EF41F"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5C8225B"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DAAF69" w14:textId="77777777" w:rsidR="00041319" w:rsidRDefault="00041319" w:rsidP="0004131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5882B62" w14:textId="77777777" w:rsidR="00041319" w:rsidRDefault="00041319" w:rsidP="00041319">
      <w:pPr>
        <w:spacing w:line="276" w:lineRule="auto"/>
        <w:jc w:val="both"/>
      </w:pPr>
      <w: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3F51915" w14:textId="77777777" w:rsidR="00041319" w:rsidRDefault="00041319" w:rsidP="0004131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D0033D" w14:textId="77777777" w:rsidR="00041319" w:rsidRDefault="00041319" w:rsidP="0004131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318EF03" w14:textId="77777777" w:rsidR="00041319" w:rsidRDefault="00041319" w:rsidP="00041319">
      <w:pPr>
        <w:spacing w:line="276" w:lineRule="auto"/>
        <w:jc w:val="both"/>
      </w:pPr>
      <w:r>
        <w:t>23.1.4. Šalys sudarė rašytinį Susitarimą prie Sutarties dėl prekių keitimo.</w:t>
      </w:r>
    </w:p>
    <w:p w14:paraId="0E96143E" w14:textId="77777777" w:rsidR="00041319" w:rsidRDefault="00041319" w:rsidP="00041319">
      <w:pPr>
        <w:spacing w:line="276" w:lineRule="auto"/>
        <w:jc w:val="both"/>
      </w:pPr>
      <w:r>
        <w:t>23.2. Šiame Bendrųjų sąlygų skyriuje nurodytu atveju prekės turi būti pristatytos už ne didesnę nei pasiūlyme nurodytą kainą.</w:t>
      </w:r>
    </w:p>
    <w:p w14:paraId="2E93534F"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EFCDCC"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EB6EB9E"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A79E471" w14:textId="77777777" w:rsidR="00041319" w:rsidRDefault="00041319" w:rsidP="0004131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3D86F0" w14:textId="77777777" w:rsidR="00041319" w:rsidRDefault="00041319" w:rsidP="0004131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6E6E64" w14:textId="77777777" w:rsidR="00041319" w:rsidRDefault="00041319" w:rsidP="0004131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78DDDED" w14:textId="77777777" w:rsidR="00041319" w:rsidRDefault="00041319" w:rsidP="0004131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887A0A4" w14:textId="77777777" w:rsidR="00041319" w:rsidRDefault="00041319" w:rsidP="0004131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62AA1B9" w14:textId="77777777" w:rsidR="00041319" w:rsidRDefault="00041319" w:rsidP="00041319">
      <w:pPr>
        <w:widowControl w:val="0"/>
        <w:tabs>
          <w:tab w:val="left" w:pos="0"/>
          <w:tab w:val="left" w:pos="851"/>
          <w:tab w:val="left" w:pos="992"/>
          <w:tab w:val="left" w:pos="1134"/>
        </w:tabs>
        <w:spacing w:line="276" w:lineRule="auto"/>
        <w:jc w:val="both"/>
        <w:rPr>
          <w:rFonts w:eastAsia="Arial"/>
          <w:b/>
          <w:bCs/>
        </w:rPr>
      </w:pPr>
    </w:p>
    <w:p w14:paraId="0C8B1080"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E04AD41" w14:textId="77777777" w:rsidR="00041319" w:rsidRDefault="00041319" w:rsidP="0004131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4777DA4" w14:textId="77777777" w:rsidR="00041319" w:rsidRDefault="00041319" w:rsidP="0004131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71BCD0E" w14:textId="77777777" w:rsidR="00041319" w:rsidRDefault="00041319" w:rsidP="0004131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09648B6" w14:textId="77777777" w:rsidR="00041319" w:rsidRDefault="00041319" w:rsidP="0004131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0EA0760" w14:textId="77777777" w:rsidR="00C42A6F" w:rsidRDefault="00C42A6F" w:rsidP="00C42A6F">
      <w:pPr>
        <w:widowControl w:val="0"/>
        <w:tabs>
          <w:tab w:val="left" w:pos="426"/>
          <w:tab w:val="left" w:pos="567"/>
          <w:tab w:val="left" w:pos="709"/>
          <w:tab w:val="left" w:pos="851"/>
          <w:tab w:val="left" w:pos="992"/>
          <w:tab w:val="left" w:pos="1134"/>
        </w:tabs>
        <w:spacing w:line="276" w:lineRule="auto"/>
        <w:jc w:val="both"/>
        <w:rPr>
          <w:rFonts w:eastAsia="Arial"/>
        </w:rPr>
      </w:pPr>
    </w:p>
    <w:p w14:paraId="6D29BC06" w14:textId="77777777" w:rsidR="00C42A6F" w:rsidRDefault="00C42A6F" w:rsidP="00C42A6F">
      <w:pPr>
        <w:spacing w:line="276" w:lineRule="auto"/>
        <w:jc w:val="center"/>
      </w:pPr>
      <w:r w:rsidRPr="00AD13BC">
        <w:t>__________</w:t>
      </w:r>
    </w:p>
    <w:p w14:paraId="751F1D53" w14:textId="77777777" w:rsidR="00C42A6F" w:rsidRDefault="00C42A6F">
      <w:pPr>
        <w:rPr>
          <w:szCs w:val="24"/>
        </w:rPr>
      </w:pPr>
    </w:p>
    <w:sectPr w:rsidR="00C42A6F" w:rsidSect="007A1524">
      <w:headerReference w:type="default" r:id="rId10"/>
      <w:footerReference w:type="default" r:id="rId11"/>
      <w:endnotePr>
        <w:numFmt w:val="decimal"/>
      </w:endnotePr>
      <w:pgSz w:w="12240" w:h="15840" w:code="1"/>
      <w:pgMar w:top="851"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C0BA8" w14:textId="77777777" w:rsidR="00063B3B" w:rsidRDefault="00063B3B">
      <w:pPr>
        <w:rPr>
          <w:sz w:val="20"/>
        </w:rPr>
      </w:pPr>
      <w:r>
        <w:rPr>
          <w:sz w:val="20"/>
        </w:rPr>
        <w:separator/>
      </w:r>
    </w:p>
  </w:endnote>
  <w:endnote w:type="continuationSeparator" w:id="0">
    <w:p w14:paraId="4B372BCD" w14:textId="77777777" w:rsidR="00063B3B" w:rsidRDefault="00063B3B">
      <w:pPr>
        <w:rPr>
          <w:sz w:val="20"/>
        </w:rPr>
      </w:pPr>
      <w:r>
        <w:rPr>
          <w:sz w:val="20"/>
        </w:rPr>
        <w:continuationSeparator/>
      </w:r>
    </w:p>
  </w:endnote>
  <w:endnote w:type="continuationNotice" w:id="1">
    <w:p w14:paraId="4EC2A614" w14:textId="77777777" w:rsidR="00063B3B" w:rsidRDefault="00063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22B6A" w14:textId="77777777" w:rsidR="00911ACE" w:rsidRDefault="00911AC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DDCFA" w14:textId="77777777" w:rsidR="00063B3B" w:rsidRDefault="00063B3B">
      <w:pPr>
        <w:rPr>
          <w:sz w:val="20"/>
        </w:rPr>
      </w:pPr>
      <w:r>
        <w:rPr>
          <w:sz w:val="20"/>
        </w:rPr>
        <w:separator/>
      </w:r>
    </w:p>
  </w:footnote>
  <w:footnote w:type="continuationSeparator" w:id="0">
    <w:p w14:paraId="3E861547" w14:textId="77777777" w:rsidR="00063B3B" w:rsidRDefault="00063B3B">
      <w:pPr>
        <w:rPr>
          <w:sz w:val="20"/>
        </w:rPr>
      </w:pPr>
      <w:r>
        <w:rPr>
          <w:sz w:val="20"/>
        </w:rPr>
        <w:continuationSeparator/>
      </w:r>
    </w:p>
  </w:footnote>
  <w:footnote w:type="continuationNotice" w:id="1">
    <w:p w14:paraId="2F64BA21" w14:textId="77777777" w:rsidR="00063B3B" w:rsidRDefault="00063B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D493F" w14:textId="27DF4A30" w:rsidR="00911ACE" w:rsidRDefault="00911AC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B5440">
      <w:rPr>
        <w:rFonts w:ascii="Arial" w:eastAsia="Arial" w:hAnsi="Arial" w:cs="Arial"/>
        <w:noProof/>
        <w:sz w:val="18"/>
        <w:szCs w:val="18"/>
      </w:rPr>
      <w:t>22</w:t>
    </w:r>
    <w:r>
      <w:rPr>
        <w:rFonts w:ascii="Arial" w:eastAsia="Arial" w:hAnsi="Arial" w:cs="Arial"/>
        <w:sz w:val="18"/>
        <w:szCs w:val="18"/>
      </w:rPr>
      <w:fldChar w:fldCharType="end"/>
    </w:r>
  </w:p>
  <w:p w14:paraId="720FA191" w14:textId="77777777" w:rsidR="00911ACE" w:rsidRDefault="00911AC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52A5"/>
    <w:rsid w:val="00015C2C"/>
    <w:rsid w:val="00027B83"/>
    <w:rsid w:val="00041319"/>
    <w:rsid w:val="00061A49"/>
    <w:rsid w:val="00063B3B"/>
    <w:rsid w:val="000A0959"/>
    <w:rsid w:val="000A7D29"/>
    <w:rsid w:val="000B0897"/>
    <w:rsid w:val="000B1A64"/>
    <w:rsid w:val="000B3E38"/>
    <w:rsid w:val="000B628E"/>
    <w:rsid w:val="000E5713"/>
    <w:rsid w:val="000F6CD0"/>
    <w:rsid w:val="001170CB"/>
    <w:rsid w:val="0016220C"/>
    <w:rsid w:val="001920C7"/>
    <w:rsid w:val="00193255"/>
    <w:rsid w:val="001A0629"/>
    <w:rsid w:val="001B5DEB"/>
    <w:rsid w:val="001C1C6F"/>
    <w:rsid w:val="001D3702"/>
    <w:rsid w:val="001F7B39"/>
    <w:rsid w:val="0021783E"/>
    <w:rsid w:val="00227F85"/>
    <w:rsid w:val="00244BEB"/>
    <w:rsid w:val="00250117"/>
    <w:rsid w:val="00260CE0"/>
    <w:rsid w:val="002749DD"/>
    <w:rsid w:val="00275976"/>
    <w:rsid w:val="0027720A"/>
    <w:rsid w:val="00281277"/>
    <w:rsid w:val="002A78BB"/>
    <w:rsid w:val="002B3DC7"/>
    <w:rsid w:val="002B5526"/>
    <w:rsid w:val="002C1DE6"/>
    <w:rsid w:val="002D2B45"/>
    <w:rsid w:val="00320199"/>
    <w:rsid w:val="00327DBE"/>
    <w:rsid w:val="0034465A"/>
    <w:rsid w:val="00360D2B"/>
    <w:rsid w:val="00361637"/>
    <w:rsid w:val="00364364"/>
    <w:rsid w:val="00396541"/>
    <w:rsid w:val="003A1237"/>
    <w:rsid w:val="003B7FA8"/>
    <w:rsid w:val="003C61BD"/>
    <w:rsid w:val="003D4567"/>
    <w:rsid w:val="003E7394"/>
    <w:rsid w:val="00416356"/>
    <w:rsid w:val="00424F37"/>
    <w:rsid w:val="00431462"/>
    <w:rsid w:val="0045147B"/>
    <w:rsid w:val="004710BC"/>
    <w:rsid w:val="00486A4B"/>
    <w:rsid w:val="00494C4C"/>
    <w:rsid w:val="004A7B0E"/>
    <w:rsid w:val="004C2791"/>
    <w:rsid w:val="004E6036"/>
    <w:rsid w:val="00502556"/>
    <w:rsid w:val="00551481"/>
    <w:rsid w:val="00557EBD"/>
    <w:rsid w:val="00585230"/>
    <w:rsid w:val="00592286"/>
    <w:rsid w:val="005E7830"/>
    <w:rsid w:val="005F0197"/>
    <w:rsid w:val="005F6F7B"/>
    <w:rsid w:val="00607A6E"/>
    <w:rsid w:val="0062185C"/>
    <w:rsid w:val="00633BE8"/>
    <w:rsid w:val="00667CDD"/>
    <w:rsid w:val="00693560"/>
    <w:rsid w:val="00693F9F"/>
    <w:rsid w:val="006A3F74"/>
    <w:rsid w:val="006B54C3"/>
    <w:rsid w:val="006C2047"/>
    <w:rsid w:val="006D5346"/>
    <w:rsid w:val="006E344F"/>
    <w:rsid w:val="00704F7A"/>
    <w:rsid w:val="00713695"/>
    <w:rsid w:val="00721444"/>
    <w:rsid w:val="00744493"/>
    <w:rsid w:val="00754FE7"/>
    <w:rsid w:val="0076106C"/>
    <w:rsid w:val="007A1524"/>
    <w:rsid w:val="007A3678"/>
    <w:rsid w:val="007B1C0D"/>
    <w:rsid w:val="007B703E"/>
    <w:rsid w:val="007E3962"/>
    <w:rsid w:val="007E74CA"/>
    <w:rsid w:val="0080224A"/>
    <w:rsid w:val="00810975"/>
    <w:rsid w:val="0081367D"/>
    <w:rsid w:val="0083747A"/>
    <w:rsid w:val="00842D4D"/>
    <w:rsid w:val="00872933"/>
    <w:rsid w:val="00894229"/>
    <w:rsid w:val="008B2936"/>
    <w:rsid w:val="008D6057"/>
    <w:rsid w:val="00902B0C"/>
    <w:rsid w:val="00911ACE"/>
    <w:rsid w:val="00915BEB"/>
    <w:rsid w:val="00917F66"/>
    <w:rsid w:val="009353E6"/>
    <w:rsid w:val="009728BC"/>
    <w:rsid w:val="009A1120"/>
    <w:rsid w:val="009A65CD"/>
    <w:rsid w:val="009D12A2"/>
    <w:rsid w:val="009E3FD0"/>
    <w:rsid w:val="00A2110C"/>
    <w:rsid w:val="00A265DC"/>
    <w:rsid w:val="00A440E5"/>
    <w:rsid w:val="00A52FD4"/>
    <w:rsid w:val="00A65BCE"/>
    <w:rsid w:val="00A72765"/>
    <w:rsid w:val="00A75023"/>
    <w:rsid w:val="00A76AD9"/>
    <w:rsid w:val="00A94381"/>
    <w:rsid w:val="00AA50B3"/>
    <w:rsid w:val="00AB396C"/>
    <w:rsid w:val="00AD7A9A"/>
    <w:rsid w:val="00AE2027"/>
    <w:rsid w:val="00AF538F"/>
    <w:rsid w:val="00B55F36"/>
    <w:rsid w:val="00B76E8A"/>
    <w:rsid w:val="00BB5440"/>
    <w:rsid w:val="00BC3AC8"/>
    <w:rsid w:val="00BD37E5"/>
    <w:rsid w:val="00BE2C47"/>
    <w:rsid w:val="00C015B8"/>
    <w:rsid w:val="00C14B39"/>
    <w:rsid w:val="00C404DB"/>
    <w:rsid w:val="00C42A6F"/>
    <w:rsid w:val="00C459E3"/>
    <w:rsid w:val="00CF56D1"/>
    <w:rsid w:val="00D4216A"/>
    <w:rsid w:val="00D647FD"/>
    <w:rsid w:val="00D8774D"/>
    <w:rsid w:val="00DA32D0"/>
    <w:rsid w:val="00DA3A77"/>
    <w:rsid w:val="00DA4A1C"/>
    <w:rsid w:val="00DA4E0C"/>
    <w:rsid w:val="00DB029F"/>
    <w:rsid w:val="00DB5B83"/>
    <w:rsid w:val="00DB65E8"/>
    <w:rsid w:val="00DC6C5A"/>
    <w:rsid w:val="00DD69CB"/>
    <w:rsid w:val="00DE1213"/>
    <w:rsid w:val="00E25A2B"/>
    <w:rsid w:val="00E43189"/>
    <w:rsid w:val="00EA186B"/>
    <w:rsid w:val="00EA7153"/>
    <w:rsid w:val="00EC01F1"/>
    <w:rsid w:val="00F3126F"/>
    <w:rsid w:val="00F3780D"/>
    <w:rsid w:val="00F510B6"/>
    <w:rsid w:val="00F600BF"/>
    <w:rsid w:val="00F60BD9"/>
    <w:rsid w:val="00F6341C"/>
    <w:rsid w:val="00F65532"/>
    <w:rsid w:val="00F84214"/>
    <w:rsid w:val="00F96A25"/>
    <w:rsid w:val="00FB1AB4"/>
    <w:rsid w:val="00FB2A8D"/>
    <w:rsid w:val="00FC0A2B"/>
    <w:rsid w:val="00FD1392"/>
    <w:rsid w:val="00FD6508"/>
    <w:rsid w:val="00FE19AC"/>
    <w:rsid w:val="00FE1B86"/>
    <w:rsid w:val="00FF23CE"/>
    <w:rsid w:val="00FF55C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C10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84214"/>
    <w:rPr>
      <w:sz w:val="16"/>
      <w:szCs w:val="16"/>
    </w:rPr>
  </w:style>
  <w:style w:type="paragraph" w:styleId="CommentText">
    <w:name w:val="annotation text"/>
    <w:basedOn w:val="Normal"/>
    <w:link w:val="CommentTextChar"/>
    <w:semiHidden/>
    <w:unhideWhenUsed/>
    <w:rsid w:val="00F84214"/>
    <w:rPr>
      <w:sz w:val="20"/>
    </w:rPr>
  </w:style>
  <w:style w:type="character" w:customStyle="1" w:styleId="CommentTextChar">
    <w:name w:val="Comment Text Char"/>
    <w:basedOn w:val="DefaultParagraphFont"/>
    <w:link w:val="CommentText"/>
    <w:semiHidden/>
    <w:rsid w:val="00F84214"/>
    <w:rPr>
      <w:sz w:val="20"/>
    </w:rPr>
  </w:style>
  <w:style w:type="paragraph" w:styleId="CommentSubject">
    <w:name w:val="annotation subject"/>
    <w:basedOn w:val="CommentText"/>
    <w:next w:val="CommentText"/>
    <w:link w:val="CommentSubjectChar"/>
    <w:semiHidden/>
    <w:unhideWhenUsed/>
    <w:rsid w:val="00F84214"/>
    <w:rPr>
      <w:b/>
      <w:bCs/>
    </w:rPr>
  </w:style>
  <w:style w:type="character" w:customStyle="1" w:styleId="CommentSubjectChar">
    <w:name w:val="Comment Subject Char"/>
    <w:basedOn w:val="CommentTextChar"/>
    <w:link w:val="CommentSubject"/>
    <w:semiHidden/>
    <w:rsid w:val="00F84214"/>
    <w:rPr>
      <w:b/>
      <w:bCs/>
      <w:sz w:val="20"/>
    </w:rPr>
  </w:style>
  <w:style w:type="paragraph" w:styleId="BalloonText">
    <w:name w:val="Balloon Text"/>
    <w:basedOn w:val="Normal"/>
    <w:link w:val="BalloonTextChar"/>
    <w:semiHidden/>
    <w:unhideWhenUsed/>
    <w:rsid w:val="00F84214"/>
    <w:rPr>
      <w:rFonts w:ascii="Segoe UI" w:hAnsi="Segoe UI" w:cs="Segoe UI"/>
      <w:sz w:val="18"/>
      <w:szCs w:val="18"/>
    </w:rPr>
  </w:style>
  <w:style w:type="character" w:customStyle="1" w:styleId="BalloonTextChar">
    <w:name w:val="Balloon Text Char"/>
    <w:basedOn w:val="DefaultParagraphFont"/>
    <w:link w:val="BalloonText"/>
    <w:semiHidden/>
    <w:rsid w:val="00F84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4FF6CA0-E5C5-4285-BDFC-168AE200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17422</Words>
  <Characters>99306</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Windows User</cp:lastModifiedBy>
  <cp:revision>28</cp:revision>
  <cp:lastPrinted>2017-06-29T23:42:00Z</cp:lastPrinted>
  <dcterms:created xsi:type="dcterms:W3CDTF">2025-03-07T07:15:00Z</dcterms:created>
  <dcterms:modified xsi:type="dcterms:W3CDTF">2025-06-18T12:11:00Z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