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7FDF" w14:textId="6CCA9BE4" w:rsidR="006B4A50" w:rsidRPr="00916389" w:rsidRDefault="0003460D" w:rsidP="006B4A50">
      <w:pPr>
        <w:widowControl/>
        <w:suppressAutoHyphens/>
        <w:autoSpaceDE/>
        <w:autoSpaceDN/>
        <w:adjustRightInd/>
        <w:ind w:firstLine="0"/>
        <w:jc w:val="center"/>
        <w:outlineLvl w:val="0"/>
        <w:rPr>
          <w:rFonts w:ascii="Times New Roman" w:hAnsi="Times New Roman" w:cs="Times New Roman"/>
          <w:b/>
          <w:bCs/>
          <w:caps/>
          <w:sz w:val="28"/>
          <w:szCs w:val="28"/>
        </w:rPr>
      </w:pPr>
      <w:r>
        <w:rPr>
          <w:rFonts w:ascii="Times New Roman" w:hAnsi="Times New Roman" w:cs="Times New Roman"/>
          <w:b/>
          <w:bCs/>
          <w:iCs/>
          <w:caps/>
          <w:sz w:val="28"/>
          <w:szCs w:val="28"/>
        </w:rPr>
        <w:t xml:space="preserve">VIETINĖS REIKŠMĖS KELIO NR. </w:t>
      </w:r>
      <w:proofErr w:type="spellStart"/>
      <w:r>
        <w:rPr>
          <w:rFonts w:ascii="Times New Roman" w:hAnsi="Times New Roman" w:cs="Times New Roman"/>
          <w:b/>
          <w:bCs/>
          <w:iCs/>
          <w:caps/>
          <w:sz w:val="28"/>
          <w:szCs w:val="28"/>
        </w:rPr>
        <w:t>AL0235</w:t>
      </w:r>
      <w:proofErr w:type="spellEnd"/>
      <w:r>
        <w:rPr>
          <w:rFonts w:ascii="Times New Roman" w:hAnsi="Times New Roman" w:cs="Times New Roman"/>
          <w:b/>
          <w:bCs/>
          <w:iCs/>
          <w:caps/>
          <w:sz w:val="28"/>
          <w:szCs w:val="28"/>
        </w:rPr>
        <w:t xml:space="preserve"> PRIVAŽIUOJAMASIS KELIAS PRIE GYVENAMŲJŲ NAMŲ, </w:t>
      </w:r>
      <w:proofErr w:type="spellStart"/>
      <w:r>
        <w:rPr>
          <w:rFonts w:ascii="Times New Roman" w:hAnsi="Times New Roman" w:cs="Times New Roman"/>
          <w:b/>
          <w:bCs/>
          <w:iCs/>
          <w:caps/>
          <w:sz w:val="28"/>
          <w:szCs w:val="28"/>
        </w:rPr>
        <w:t>GALINTĖNŲ</w:t>
      </w:r>
      <w:proofErr w:type="spellEnd"/>
      <w:r>
        <w:rPr>
          <w:rFonts w:ascii="Times New Roman" w:hAnsi="Times New Roman" w:cs="Times New Roman"/>
          <w:b/>
          <w:bCs/>
          <w:iCs/>
          <w:caps/>
          <w:sz w:val="28"/>
          <w:szCs w:val="28"/>
        </w:rPr>
        <w:t xml:space="preserve"> K., RAITININKŲ SEN., ALYTAUS R. SAV., NUO KELIO </w:t>
      </w:r>
      <w:proofErr w:type="spellStart"/>
      <w:r>
        <w:rPr>
          <w:rFonts w:ascii="Times New Roman" w:hAnsi="Times New Roman" w:cs="Times New Roman"/>
          <w:b/>
          <w:bCs/>
          <w:iCs/>
          <w:caps/>
          <w:sz w:val="28"/>
          <w:szCs w:val="28"/>
        </w:rPr>
        <w:t>AL0215</w:t>
      </w:r>
      <w:proofErr w:type="spellEnd"/>
      <w:r>
        <w:rPr>
          <w:rFonts w:ascii="Times New Roman" w:hAnsi="Times New Roman" w:cs="Times New Roman"/>
          <w:b/>
          <w:bCs/>
          <w:iCs/>
          <w:caps/>
          <w:sz w:val="28"/>
          <w:szCs w:val="28"/>
        </w:rPr>
        <w:t xml:space="preserve"> RUOŽO REMONTO DARB</w:t>
      </w:r>
      <w:r>
        <w:rPr>
          <w:rFonts w:ascii="Times New Roman" w:hAnsi="Times New Roman" w:cs="Times New Roman"/>
          <w:b/>
          <w:bCs/>
          <w:iCs/>
          <w:caps/>
          <w:sz w:val="28"/>
          <w:szCs w:val="28"/>
        </w:rPr>
        <w:t xml:space="preserve">Ų </w:t>
      </w:r>
      <w:r w:rsidR="006B4A50" w:rsidRPr="00916389">
        <w:rPr>
          <w:rFonts w:ascii="Times New Roman" w:hAnsi="Times New Roman" w:cs="Times New Roman"/>
          <w:b/>
          <w:bCs/>
          <w:caps/>
          <w:sz w:val="28"/>
          <w:szCs w:val="28"/>
        </w:rPr>
        <w:t>sutartis</w:t>
      </w:r>
      <w:r w:rsidR="006B4A50" w:rsidRPr="00916389">
        <w:rPr>
          <w:rFonts w:ascii="Times New Roman" w:hAnsi="Times New Roman" w:cs="Times New Roman"/>
          <w:b/>
          <w:caps/>
          <w:sz w:val="28"/>
          <w:szCs w:val="28"/>
        </w:rPr>
        <w:t xml:space="preserve"> </w:t>
      </w:r>
    </w:p>
    <w:p w14:paraId="1D546348"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xml:space="preserve">. </w:t>
      </w:r>
      <w:proofErr w:type="spellStart"/>
      <w:r w:rsidRPr="004B2F4A">
        <w:rPr>
          <w:rFonts w:ascii="Times New Roman" w:hAnsi="Times New Roman" w:cs="Times New Roman"/>
          <w:sz w:val="28"/>
          <w:szCs w:val="28"/>
        </w:rPr>
        <w:t>SUT</w:t>
      </w:r>
      <w:proofErr w:type="spellEnd"/>
      <w:r w:rsidRPr="004B2F4A">
        <w:rPr>
          <w:rFonts w:ascii="Times New Roman" w:hAnsi="Times New Roman" w:cs="Times New Roman"/>
          <w:sz w:val="28"/>
          <w:szCs w:val="28"/>
        </w:rPr>
        <w:t xml:space="preserve"> -</w:t>
      </w:r>
      <w:r>
        <w:rPr>
          <w:rFonts w:ascii="Times New Roman" w:hAnsi="Times New Roman" w:cs="Times New Roman"/>
          <w:b/>
          <w:sz w:val="26"/>
          <w:szCs w:val="26"/>
        </w:rPr>
        <w:t xml:space="preserve"> </w:t>
      </w:r>
    </w:p>
    <w:p w14:paraId="49718FC1" w14:textId="77777777" w:rsidR="006B4A50"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4A4CDB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p>
    <w:p w14:paraId="6174767D" w14:textId="77777777" w:rsidR="006B4A50" w:rsidRPr="00CA02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Pr="00814A1C">
        <w:rPr>
          <w:rFonts w:ascii="Times New Roman" w:hAnsi="Times New Roman" w:cs="Times New Roman"/>
          <w:bCs/>
          <w:sz w:val="24"/>
          <w:lang w:eastAsia="ar-SA"/>
        </w:rPr>
        <w:t xml:space="preserve">Alytaus rajono savivaldybės </w:t>
      </w:r>
      <w:r>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Pr>
          <w:rFonts w:ascii="Times New Roman" w:hAnsi="Times New Roman" w:cs="Times New Roman"/>
          <w:sz w:val="24"/>
          <w:lang w:eastAsia="ar-SA"/>
        </w:rPr>
        <w:t>Vyto Arbačiausko,</w:t>
      </w:r>
      <w:r w:rsidRPr="00CA0250">
        <w:rPr>
          <w:rFonts w:ascii="Times New Roman" w:hAnsi="Times New Roman" w:cs="Times New Roman"/>
          <w:sz w:val="24"/>
          <w:lang w:eastAsia="ar-SA"/>
        </w:rPr>
        <w:t xml:space="preserve"> veikianči</w:t>
      </w:r>
      <w:r>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rangovas), </w:t>
      </w:r>
      <w:r w:rsidRPr="009159BF">
        <w:rPr>
          <w:rFonts w:ascii="Times New Roman" w:hAnsi="Times New Roman" w:cs="Times New Roman"/>
          <w:sz w:val="24"/>
          <w:lang w:eastAsia="en-US"/>
        </w:rPr>
        <w:t xml:space="preserve">toliau kartu šioje sutartyje vadinami </w:t>
      </w:r>
      <w:r>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BF27C2A"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30924089" w14:textId="77777777" w:rsidR="006B4A50" w:rsidRPr="00A45FD9" w:rsidRDefault="006B4A50" w:rsidP="006B4A50">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75C2831C" w14:textId="77777777" w:rsidR="006B4A50" w:rsidRPr="009159BF" w:rsidRDefault="006B4A50" w:rsidP="006B4A50">
      <w:pPr>
        <w:widowControl/>
        <w:tabs>
          <w:tab w:val="left" w:pos="993"/>
        </w:tabs>
        <w:autoSpaceDE/>
        <w:autoSpaceDN/>
        <w:adjustRightInd/>
        <w:ind w:right="-1" w:firstLine="0"/>
        <w:jc w:val="both"/>
        <w:rPr>
          <w:rFonts w:ascii="Times New Roman" w:hAnsi="Times New Roman" w:cs="Times New Roman"/>
          <w:b/>
          <w:sz w:val="24"/>
          <w:lang w:eastAsia="ar-SA"/>
        </w:rPr>
      </w:pPr>
    </w:p>
    <w:p w14:paraId="422CC3FB" w14:textId="6C4ADA26" w:rsidR="006B4A50"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Pr="005D15CA">
        <w:rPr>
          <w:rFonts w:ascii="Times New Roman" w:hAnsi="Times New Roman" w:cs="Times New Roman"/>
          <w:bCs/>
          <w:sz w:val="24"/>
          <w:lang w:eastAsia="en-US"/>
        </w:rPr>
        <w:t xml:space="preserve">sutartimi </w:t>
      </w:r>
      <w:r w:rsidRPr="008D5DE1">
        <w:rPr>
          <w:rFonts w:ascii="Times New Roman" w:hAnsi="Times New Roman" w:cs="Times New Roman"/>
          <w:bCs/>
          <w:sz w:val="24"/>
          <w:lang w:eastAsia="en-US"/>
        </w:rPr>
        <w:t xml:space="preserve">rangovas </w:t>
      </w:r>
      <w:r w:rsidRPr="00A26751">
        <w:rPr>
          <w:rFonts w:ascii="Times New Roman" w:hAnsi="Times New Roman" w:cs="Times New Roman"/>
          <w:bCs/>
          <w:sz w:val="24"/>
          <w:lang w:eastAsia="en-US"/>
        </w:rPr>
        <w:t xml:space="preserve">įsipareigoja savo rizika per sutartyje numatytą terminą ir sutartyje nustatytomis sąlygomis atlikti </w:t>
      </w:r>
      <w:r w:rsidR="00A26751" w:rsidRPr="00A26751">
        <w:rPr>
          <w:rFonts w:ascii="Times New Roman" w:hAnsi="Times New Roman" w:cs="Times New Roman"/>
          <w:bCs/>
          <w:sz w:val="24"/>
        </w:rPr>
        <w:t>v</w:t>
      </w:r>
      <w:r w:rsidR="00A26751" w:rsidRPr="00A26751">
        <w:rPr>
          <w:rFonts w:ascii="Times New Roman" w:hAnsi="Times New Roman" w:cs="Times New Roman"/>
          <w:bCs/>
          <w:sz w:val="24"/>
        </w:rPr>
        <w:t xml:space="preserve">ietinės reikšmės kelio </w:t>
      </w:r>
      <w:proofErr w:type="spellStart"/>
      <w:r w:rsidR="00A26751" w:rsidRPr="00A26751">
        <w:rPr>
          <w:rFonts w:ascii="Times New Roman" w:hAnsi="Times New Roman" w:cs="Times New Roman"/>
          <w:bCs/>
          <w:sz w:val="24"/>
        </w:rPr>
        <w:t>AL0235</w:t>
      </w:r>
      <w:proofErr w:type="spellEnd"/>
      <w:r w:rsidR="00A26751" w:rsidRPr="00A26751">
        <w:rPr>
          <w:rFonts w:ascii="Times New Roman" w:hAnsi="Times New Roman" w:cs="Times New Roman"/>
          <w:bCs/>
          <w:sz w:val="24"/>
        </w:rPr>
        <w:t xml:space="preserve"> Privažiuojamasis kelias prie gyvenamųjų namų </w:t>
      </w:r>
      <w:proofErr w:type="spellStart"/>
      <w:r w:rsidR="00A26751" w:rsidRPr="00A26751">
        <w:rPr>
          <w:rFonts w:ascii="Times New Roman" w:hAnsi="Times New Roman" w:cs="Times New Roman"/>
          <w:bCs/>
          <w:sz w:val="24"/>
        </w:rPr>
        <w:t>Galintėnų</w:t>
      </w:r>
      <w:proofErr w:type="spellEnd"/>
      <w:r w:rsidR="00A26751" w:rsidRPr="00A26751">
        <w:rPr>
          <w:rFonts w:ascii="Times New Roman" w:hAnsi="Times New Roman" w:cs="Times New Roman"/>
          <w:bCs/>
          <w:sz w:val="24"/>
        </w:rPr>
        <w:t xml:space="preserve"> k., Raitininkų sen., Alytaus r. sav., nuo kelio </w:t>
      </w:r>
      <w:proofErr w:type="spellStart"/>
      <w:r w:rsidR="00A26751" w:rsidRPr="00A26751">
        <w:rPr>
          <w:rFonts w:ascii="Times New Roman" w:hAnsi="Times New Roman" w:cs="Times New Roman"/>
          <w:bCs/>
          <w:sz w:val="24"/>
        </w:rPr>
        <w:t>AL0215</w:t>
      </w:r>
      <w:proofErr w:type="spellEnd"/>
      <w:r w:rsidR="00A26751" w:rsidRPr="00A26751">
        <w:rPr>
          <w:rFonts w:ascii="Times New Roman" w:hAnsi="Times New Roman" w:cs="Times New Roman"/>
          <w:bCs/>
          <w:sz w:val="24"/>
        </w:rPr>
        <w:t xml:space="preserve"> ruožo remonto darbai</w:t>
      </w:r>
      <w:r w:rsidR="00A26751" w:rsidRPr="00A26751">
        <w:rPr>
          <w:rFonts w:ascii="Times New Roman" w:eastAsia="Calibri" w:hAnsi="Times New Roman" w:cs="Times New Roman"/>
          <w:sz w:val="24"/>
          <w:lang w:eastAsia="en-US"/>
        </w:rPr>
        <w:t xml:space="preserve"> </w:t>
      </w:r>
      <w:r w:rsidRPr="00A26751">
        <w:rPr>
          <w:rFonts w:ascii="Times New Roman" w:eastAsia="Calibri" w:hAnsi="Times New Roman" w:cs="Times New Roman"/>
          <w:sz w:val="24"/>
          <w:lang w:eastAsia="en-US"/>
        </w:rPr>
        <w:t>(toliau</w:t>
      </w:r>
      <w:r w:rsidRPr="00A26751">
        <w:rPr>
          <w:rFonts w:ascii="Times New Roman" w:eastAsia="Calibri" w:hAnsi="Times New Roman" w:cs="Times New Roman"/>
          <w:bCs/>
          <w:sz w:val="24"/>
          <w:lang w:eastAsia="en-US"/>
        </w:rPr>
        <w:t xml:space="preserve"> – darbai), </w:t>
      </w:r>
      <w:r w:rsidRPr="00A26751">
        <w:rPr>
          <w:rFonts w:ascii="Times New Roman" w:hAnsi="Times New Roman" w:cs="Times New Roman"/>
          <w:bCs/>
          <w:sz w:val="24"/>
          <w:lang w:eastAsia="en-US"/>
        </w:rPr>
        <w:t>o užsakovas įsipareigoja sudaryti rangovui būtinas sąlygas darbams atlikti, sutartyje numatyta tvarka priimti rangovo atliktus darbus ir rangovui sumokėti sutarties kainą sutartyje numatytomis</w:t>
      </w:r>
      <w:r w:rsidRPr="005D15CA">
        <w:rPr>
          <w:rFonts w:ascii="Times New Roman" w:hAnsi="Times New Roman" w:cs="Times New Roman"/>
          <w:bCs/>
          <w:sz w:val="24"/>
          <w:lang w:eastAsia="en-US"/>
        </w:rPr>
        <w:t xml:space="preserve"> sąlygomis</w:t>
      </w:r>
      <w:r w:rsidRPr="009159BF">
        <w:rPr>
          <w:rFonts w:ascii="Times New Roman" w:hAnsi="Times New Roman" w:cs="Times New Roman"/>
          <w:bCs/>
          <w:sz w:val="24"/>
          <w:lang w:eastAsia="en-US"/>
        </w:rPr>
        <w:t xml:space="preserve"> ir tvarka.</w:t>
      </w:r>
    </w:p>
    <w:p w14:paraId="4A6742EF"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bCs/>
          <w:sz w:val="24"/>
          <w:lang w:eastAsia="en-US"/>
        </w:rPr>
        <w:t xml:space="preserve">Darbai atliekami pagal </w:t>
      </w:r>
      <w:r>
        <w:rPr>
          <w:rFonts w:ascii="Times New Roman" w:hAnsi="Times New Roman" w:cs="Times New Roman"/>
          <w:bCs/>
          <w:sz w:val="24"/>
          <w:lang w:eastAsia="en-US"/>
        </w:rPr>
        <w:t>darbų kiekių žiniaraštį</w:t>
      </w:r>
      <w:r w:rsidRPr="00AA03BF">
        <w:rPr>
          <w:rFonts w:ascii="Times New Roman" w:hAnsi="Times New Roman" w:cs="Times New Roman"/>
          <w:bCs/>
          <w:sz w:val="24"/>
          <w:lang w:eastAsia="en-US"/>
        </w:rPr>
        <w:t>, kuri</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 yra </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utarties Priedas Nr. 1, toliau visi nurodyti dokumentai kartu vadinami </w:t>
      </w:r>
      <w:r>
        <w:rPr>
          <w:rFonts w:ascii="Times New Roman" w:hAnsi="Times New Roman" w:cs="Times New Roman"/>
          <w:bCs/>
          <w:sz w:val="24"/>
          <w:lang w:eastAsia="en-US"/>
        </w:rPr>
        <w:t>s</w:t>
      </w:r>
      <w:r w:rsidRPr="00AA03BF">
        <w:rPr>
          <w:rFonts w:ascii="Times New Roman" w:hAnsi="Times New Roman" w:cs="Times New Roman"/>
          <w:bCs/>
          <w:sz w:val="24"/>
          <w:lang w:eastAsia="en-US"/>
        </w:rPr>
        <w:t>utartimi.</w:t>
      </w:r>
    </w:p>
    <w:p w14:paraId="767FA0FD"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w:t>
      </w:r>
      <w:proofErr w:type="spellStart"/>
      <w:r w:rsidRPr="00AA03BF">
        <w:rPr>
          <w:rFonts w:ascii="Times New Roman" w:hAnsi="Times New Roman" w:cs="Times New Roman"/>
          <w:spacing w:val="-3"/>
          <w:sz w:val="24"/>
          <w:lang w:eastAsia="ar-SA"/>
        </w:rPr>
        <w:t>D1</w:t>
      </w:r>
      <w:proofErr w:type="spellEnd"/>
      <w:r w:rsidRPr="00AA03BF">
        <w:rPr>
          <w:rFonts w:ascii="Times New Roman" w:hAnsi="Times New Roman" w:cs="Times New Roman"/>
          <w:spacing w:val="-3"/>
          <w:sz w:val="24"/>
          <w:lang w:eastAsia="ar-SA"/>
        </w:rPr>
        <w:t xml:space="preserve">-508 „Dėl Aplinkos apsaugos kriterijų taikymo, vykdant žaliuosius pirkimus, tvarkos aprašo patvirtinimo“ pagal 4 punkto 4.3. papunktį „perkamam darbui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 xml:space="preserve">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angovo pateiktais lygiaverčiais įrodymais.</w:t>
      </w:r>
    </w:p>
    <w:p w14:paraId="2DFA13C9" w14:textId="77777777" w:rsidR="006B4A50" w:rsidRPr="00081790" w:rsidRDefault="006B4A50" w:rsidP="006B4A50">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6DD5C8DA" w14:textId="77777777" w:rsidR="006B4A50" w:rsidRPr="00081790" w:rsidRDefault="006B4A50" w:rsidP="006B4A5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3D87544C" w14:textId="77777777" w:rsidR="006B4A50" w:rsidRPr="00081790"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0BB9C041" w14:textId="77777777" w:rsidR="006B4A50" w:rsidRDefault="006B4A50" w:rsidP="006B4A50">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Pr="00511FAE">
        <w:rPr>
          <w:rFonts w:ascii="Times New Roman" w:hAnsi="Times New Roman" w:cs="Times New Roman"/>
          <w:sz w:val="24"/>
          <w:lang w:eastAsia="ar-SA"/>
        </w:rPr>
        <w:t>Pradinės Sutarties vertė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be pridėtinės vertės mokesčio (toliau – PVM). PVM sudaro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Sutarties kaina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 PVM.</w:t>
      </w:r>
    </w:p>
    <w:p w14:paraId="70112C84" w14:textId="77777777"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sutartinius įsipareigojimus ir visa, kas būtina tinkamam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DE5B8EA" w14:textId="77777777" w:rsidR="006B4A50" w:rsidRPr="00A21E25"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darbų kiekių žiniaraštyje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Pr>
          <w:rFonts w:ascii="Times New Roman" w:hAnsi="Times New Roman" w:cs="Times New Roman"/>
          <w:sz w:val="24"/>
          <w:lang w:eastAsia="ar-SA"/>
        </w:rPr>
        <w:t>rangovo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w:t>
      </w:r>
      <w:r w:rsidRPr="00063642">
        <w:rPr>
          <w:rFonts w:ascii="Times New Roman" w:hAnsi="Times New Roman" w:cs="Times New Roman"/>
          <w:sz w:val="24"/>
          <w:lang w:eastAsia="ar-SA"/>
        </w:rPr>
        <w:lastRenderedPageBreak/>
        <w:t xml:space="preserve">sutarties vertės. Jei sutartyje nurodytų darbų apimtis neatitinka daugiau kaip 5 procentų, skaičiuojant nuo pradinės sutarties vertės, visų darbų, viršijančių 5 procentų ribą, turi būti atsisakoma ir (ar) jie įsigyjami taikant kiekio (apimties) keitimo sąlygas, nurodytas </w:t>
      </w:r>
      <w:r>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50F3D7AD" w14:textId="77777777" w:rsidR="006B4A50" w:rsidRPr="00081790"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jų nenumatė ir teikdamas pasiūlymą pirkimui turėjo ir galėjo juos numatyti ir jie yra būtini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atlieka savo sąskaita. Papildomas apmokėjimas už papildomus darbus, kurių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nenumatė, nors privalėjo numatyti, nebus atliekamas.</w:t>
      </w:r>
    </w:p>
    <w:p w14:paraId="35A5EC8D"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Pr>
          <w:rFonts w:ascii="Times New Roman" w:hAnsi="Times New Roman" w:cs="Times New Roman"/>
          <w:sz w:val="24"/>
          <w:lang w:eastAsia="ar-SA"/>
        </w:rPr>
        <w:t>rangovo</w:t>
      </w:r>
      <w:r w:rsidRPr="00980AEB">
        <w:rPr>
          <w:rFonts w:ascii="Times New Roman" w:hAnsi="Times New Roman" w:cs="Times New Roman"/>
          <w:sz w:val="24"/>
          <w:lang w:eastAsia="ar-SA"/>
        </w:rPr>
        <w:t xml:space="preserve"> atliktų darbų, dėl kurių nėra susitarta šioje </w:t>
      </w:r>
      <w:r>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3970BBDC"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34E3AA35" w14:textId="77777777" w:rsidR="006B4A50" w:rsidRPr="00C577FA" w:rsidRDefault="006B4A50" w:rsidP="006B4A5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1D059171"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9A95BE3"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71370A60" w14:textId="77777777" w:rsidR="006B4A50" w:rsidRPr="00C577FA" w:rsidRDefault="006B4A50" w:rsidP="006B4A5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w:t>
      </w:r>
      <w:proofErr w:type="spellStart"/>
      <w:r w:rsidRPr="00C577FA">
        <w:rPr>
          <w:rFonts w:ascii="Times New Roman" w:eastAsia="Calibri" w:hAnsi="Times New Roman" w:cs="Times New Roman"/>
          <w:sz w:val="24"/>
          <w:lang w:eastAsia="en-US"/>
        </w:rPr>
        <w:t>1S</w:t>
      </w:r>
      <w:proofErr w:type="spellEnd"/>
      <w:r w:rsidRPr="00C577FA">
        <w:rPr>
          <w:rFonts w:ascii="Times New Roman" w:eastAsia="Calibri" w:hAnsi="Times New Roman" w:cs="Times New Roman"/>
          <w:sz w:val="24"/>
          <w:lang w:eastAsia="en-US"/>
        </w:rPr>
        <w:t>-95, priedo „Tiesioginių ir netiesioginių išlaidų apskaičiavimo taisyklės“ nuostatas.</w:t>
      </w:r>
    </w:p>
    <w:p w14:paraId="6795E8E7" w14:textId="77777777" w:rsidR="006B4A50" w:rsidRPr="00C577FA" w:rsidRDefault="006B4A50" w:rsidP="006B4A50">
      <w:pPr>
        <w:widowControl/>
        <w:suppressAutoHyphens/>
        <w:autoSpaceDE/>
        <w:autoSpaceDN/>
        <w:adjustRightInd/>
        <w:ind w:firstLine="567"/>
        <w:jc w:val="both"/>
        <w:rPr>
          <w:rFonts w:ascii="Times New Roman" w:eastAsia="Lucida Sans Unicode" w:hAnsi="Times New Roman" w:cs="Times New Roman"/>
          <w:sz w:val="24"/>
          <w:lang w:eastAsia="ar-SA"/>
        </w:rPr>
      </w:pPr>
    </w:p>
    <w:p w14:paraId="7D14D2A3" w14:textId="77777777" w:rsidR="006B4A50" w:rsidRPr="00C577FA" w:rsidRDefault="006B4A50" w:rsidP="006B4A5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22E1A68F" w14:textId="77777777" w:rsidR="006B4A50" w:rsidRPr="00081790" w:rsidRDefault="006B4A50" w:rsidP="006B4A50">
      <w:pPr>
        <w:widowControl/>
        <w:suppressAutoHyphens/>
        <w:autoSpaceDE/>
        <w:autoSpaceDN/>
        <w:adjustRightInd/>
        <w:ind w:left="720" w:firstLine="0"/>
        <w:outlineLvl w:val="0"/>
        <w:rPr>
          <w:rFonts w:ascii="Times New Roman" w:hAnsi="Times New Roman" w:cs="Times New Roman"/>
          <w:b/>
          <w:sz w:val="24"/>
          <w:lang w:eastAsia="ar-SA"/>
        </w:rPr>
      </w:pPr>
    </w:p>
    <w:p w14:paraId="45BF92CB" w14:textId="77777777" w:rsidR="006B4A50" w:rsidRPr="00081790"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ištaiso visus defektus, įvardintus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616F3D3A" w14:textId="77777777" w:rsidR="006B4A50" w:rsidRPr="00480744" w:rsidRDefault="006B4A50" w:rsidP="006B4A50">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w:t>
      </w:r>
      <w:r w:rsidRPr="009451DF">
        <w:rPr>
          <w:rFonts w:ascii="Times New Roman" w:hAnsi="Times New Roman" w:cs="Times New Roman"/>
          <w:sz w:val="24"/>
          <w:lang w:eastAsia="ar-SA"/>
        </w:rPr>
        <w:t>Sąskaitų administravimo bendrosios informacinės sistemos SABIS priemonėmis</w:t>
      </w:r>
      <w:r>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038CBEDA" w14:textId="77777777" w:rsidR="006B4A50" w:rsidRPr="00081790" w:rsidRDefault="006B4A50" w:rsidP="006B4A5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nepašalina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982706F"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Pr>
          <w:rFonts w:ascii="Times New Roman" w:hAnsi="Times New Roman"/>
          <w:sz w:val="24"/>
        </w:rPr>
        <w:t>s</w:t>
      </w:r>
      <w:r w:rsidRPr="00081790">
        <w:rPr>
          <w:rFonts w:ascii="Times New Roman" w:hAnsi="Times New Roman"/>
          <w:sz w:val="24"/>
        </w:rPr>
        <w:t xml:space="preserve">ubrangovais už jų atliktus darbus. Subrangovas, norėdamas, kad </w:t>
      </w:r>
      <w:r>
        <w:rPr>
          <w:rFonts w:ascii="Times New Roman" w:hAnsi="Times New Roman"/>
          <w:sz w:val="24"/>
        </w:rPr>
        <w:t>u</w:t>
      </w:r>
      <w:r w:rsidRPr="00081790">
        <w:rPr>
          <w:rFonts w:ascii="Times New Roman" w:hAnsi="Times New Roman"/>
          <w:sz w:val="24"/>
        </w:rPr>
        <w:t xml:space="preserve">žsakovas atsiskaitytų tiesiogiai su juo pateikia prašymą </w:t>
      </w:r>
      <w:r>
        <w:rPr>
          <w:rFonts w:ascii="Times New Roman" w:hAnsi="Times New Roman"/>
          <w:sz w:val="24"/>
        </w:rPr>
        <w:t>u</w:t>
      </w:r>
      <w:r w:rsidRPr="00081790">
        <w:rPr>
          <w:rFonts w:ascii="Times New Roman" w:hAnsi="Times New Roman"/>
          <w:sz w:val="24"/>
        </w:rPr>
        <w:t xml:space="preserve">žsakovui. Subrangovui raštu pateikus </w:t>
      </w:r>
      <w:r>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Pr>
          <w:rFonts w:ascii="Times New Roman" w:hAnsi="Times New Roman"/>
          <w:sz w:val="24"/>
        </w:rPr>
        <w:t>u</w:t>
      </w:r>
      <w:r w:rsidRPr="00081790">
        <w:rPr>
          <w:rFonts w:ascii="Times New Roman" w:hAnsi="Times New Roman"/>
          <w:sz w:val="24"/>
        </w:rPr>
        <w:t xml:space="preserve">žsakovo, </w:t>
      </w:r>
      <w:r>
        <w:rPr>
          <w:rFonts w:ascii="Times New Roman" w:hAnsi="Times New Roman"/>
          <w:sz w:val="24"/>
        </w:rPr>
        <w:t>rangovo</w:t>
      </w:r>
      <w:r w:rsidRPr="00081790">
        <w:rPr>
          <w:rFonts w:ascii="Times New Roman" w:hAnsi="Times New Roman"/>
          <w:sz w:val="24"/>
        </w:rPr>
        <w:t xml:space="preserve"> ir jo </w:t>
      </w:r>
      <w:r>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Pr>
          <w:rFonts w:ascii="Times New Roman" w:hAnsi="Times New Roman"/>
          <w:sz w:val="24"/>
        </w:rPr>
        <w:t>s</w:t>
      </w:r>
      <w:r w:rsidRPr="00081790">
        <w:rPr>
          <w:rFonts w:ascii="Times New Roman" w:hAnsi="Times New Roman"/>
          <w:sz w:val="24"/>
        </w:rPr>
        <w:t>ubrangovui trišalėje sutartyje nustatyta tvarka.</w:t>
      </w:r>
    </w:p>
    <w:p w14:paraId="2C2037DB" w14:textId="77777777" w:rsidR="006B4A50" w:rsidRPr="007647BF" w:rsidRDefault="006B4A50" w:rsidP="006B4A50">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Pr>
          <w:rFonts w:ascii="Times New Roman" w:hAnsi="Times New Roman"/>
          <w:sz w:val="24"/>
        </w:rPr>
        <w:t>s</w:t>
      </w:r>
      <w:r w:rsidRPr="007647BF">
        <w:rPr>
          <w:rFonts w:ascii="Times New Roman" w:hAnsi="Times New Roman"/>
          <w:sz w:val="24"/>
        </w:rPr>
        <w:t>ubrangovu tvarka ir pagrindinės trišalės sutarties sąlygos:</w:t>
      </w:r>
    </w:p>
    <w:p w14:paraId="6B0B84C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Pr>
          <w:rFonts w:ascii="Times New Roman" w:hAnsi="Times New Roman"/>
          <w:sz w:val="24"/>
        </w:rPr>
        <w:t>u</w:t>
      </w:r>
      <w:r w:rsidRPr="00081790">
        <w:rPr>
          <w:rFonts w:ascii="Times New Roman" w:hAnsi="Times New Roman"/>
          <w:sz w:val="24"/>
        </w:rPr>
        <w:t xml:space="preserve">žsakovui pateikia </w:t>
      </w:r>
      <w:r>
        <w:rPr>
          <w:rFonts w:ascii="Times New Roman" w:hAnsi="Times New Roman"/>
          <w:sz w:val="24"/>
        </w:rPr>
        <w:t>rangovo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3F0C2CB"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Pr>
          <w:rFonts w:ascii="Times New Roman" w:hAnsi="Times New Roman"/>
          <w:sz w:val="24"/>
        </w:rPr>
        <w:t>rangovas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 xml:space="preserve">utarties vykdymo dokumentai laikomi tinkamai įformintais ir pateiktais, jeigu nurodytuose dokumentuose pateikta informacija apie </w:t>
      </w:r>
      <w:r>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366DC82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lastRenderedPageBreak/>
        <w:t xml:space="preserve">3.5.3.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 xml:space="preserve">utarties vykdymo dokumentus patikrina juos ir nustatęs, kad dokumentuose pateikta informacija apie </w:t>
      </w:r>
      <w:r>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2CA3606C"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2B6DF30" w14:textId="77777777" w:rsidR="006B4A50" w:rsidRPr="00081790" w:rsidRDefault="006B4A50" w:rsidP="006B4A50">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 xml:space="preserve">utarties vykdymo dokumentus </w:t>
      </w:r>
      <w:r>
        <w:rPr>
          <w:rFonts w:ascii="Times New Roman" w:hAnsi="Times New Roman"/>
          <w:sz w:val="24"/>
        </w:rPr>
        <w:t>u</w:t>
      </w:r>
      <w:r w:rsidRPr="00081790">
        <w:rPr>
          <w:rFonts w:ascii="Times New Roman" w:hAnsi="Times New Roman"/>
          <w:sz w:val="24"/>
        </w:rPr>
        <w:t>žsakovui.</w:t>
      </w:r>
    </w:p>
    <w:p w14:paraId="0C9CE0A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3.5.4. Jeigu </w:t>
      </w:r>
      <w:r>
        <w:rPr>
          <w:rFonts w:ascii="Times New Roman" w:hAnsi="Times New Roman"/>
          <w:sz w:val="24"/>
        </w:rPr>
        <w:t>rangovas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Pr>
          <w:rFonts w:ascii="Times New Roman" w:hAnsi="Times New Roman"/>
          <w:sz w:val="24"/>
        </w:rPr>
        <w:t>rangovas</w:t>
      </w:r>
      <w:r w:rsidRPr="00081790">
        <w:rPr>
          <w:rFonts w:ascii="Times New Roman" w:hAnsi="Times New Roman"/>
          <w:sz w:val="24"/>
        </w:rPr>
        <w:t xml:space="preserve"> turi ne vėliau kaip per 5 (penkias) darbo dienas nuo tokio sprendimo priėmimo dienos, raštu informuoti </w:t>
      </w:r>
      <w:r>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962FA39"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3.5.5. Per </w:t>
      </w:r>
      <w:r>
        <w:rPr>
          <w:rFonts w:ascii="Times New Roman" w:hAnsi="Times New Roman"/>
          <w:sz w:val="24"/>
        </w:rPr>
        <w:t>rangovo</w:t>
      </w:r>
      <w:r w:rsidRPr="00081790">
        <w:rPr>
          <w:rFonts w:ascii="Times New Roman" w:hAnsi="Times New Roman"/>
          <w:sz w:val="24"/>
        </w:rPr>
        <w:t xml:space="preserve"> nustatytą terminą </w:t>
      </w:r>
      <w:r>
        <w:rPr>
          <w:rFonts w:ascii="Times New Roman" w:hAnsi="Times New Roman"/>
          <w:sz w:val="24"/>
        </w:rPr>
        <w:t>s</w:t>
      </w:r>
      <w:r w:rsidRPr="00081790">
        <w:rPr>
          <w:rFonts w:ascii="Times New Roman" w:hAnsi="Times New Roman"/>
          <w:sz w:val="24"/>
        </w:rPr>
        <w:t xml:space="preserve">ubrangovui pašalinus trūkumus, </w:t>
      </w:r>
      <w:r>
        <w:rPr>
          <w:rFonts w:ascii="Times New Roman" w:hAnsi="Times New Roman"/>
          <w:sz w:val="24"/>
        </w:rPr>
        <w:t>rangovas</w:t>
      </w:r>
      <w:r w:rsidRPr="00081790">
        <w:rPr>
          <w:rFonts w:ascii="Times New Roman" w:hAnsi="Times New Roman"/>
          <w:sz w:val="24"/>
        </w:rPr>
        <w:t xml:space="preserve"> nustatyta tvarka pakartotinai patikrina dokumentus ir pateikia pasirašytus ir patvirtintus dokumentus </w:t>
      </w:r>
      <w:r>
        <w:rPr>
          <w:rFonts w:ascii="Times New Roman" w:hAnsi="Times New Roman"/>
          <w:sz w:val="24"/>
        </w:rPr>
        <w:t>u</w:t>
      </w:r>
      <w:r w:rsidRPr="00081790">
        <w:rPr>
          <w:rFonts w:ascii="Times New Roman" w:hAnsi="Times New Roman"/>
          <w:sz w:val="24"/>
        </w:rPr>
        <w:t>žsakovui.</w:t>
      </w:r>
    </w:p>
    <w:p w14:paraId="65264634"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Pr>
          <w:rFonts w:ascii="Times New Roman" w:hAnsi="Times New Roman"/>
          <w:sz w:val="24"/>
        </w:rPr>
        <w:t>rangovui</w:t>
      </w:r>
      <w:r w:rsidRPr="00081790">
        <w:rPr>
          <w:rFonts w:ascii="Times New Roman" w:hAnsi="Times New Roman"/>
          <w:sz w:val="24"/>
        </w:rPr>
        <w:t xml:space="preserve"> ir </w:t>
      </w:r>
      <w:r>
        <w:rPr>
          <w:rFonts w:ascii="Times New Roman" w:hAnsi="Times New Roman"/>
          <w:sz w:val="24"/>
        </w:rPr>
        <w:t>s</w:t>
      </w:r>
      <w:r w:rsidRPr="00081790">
        <w:rPr>
          <w:rFonts w:ascii="Times New Roman" w:hAnsi="Times New Roman"/>
          <w:sz w:val="24"/>
        </w:rPr>
        <w:t>ubrangovui.</w:t>
      </w:r>
    </w:p>
    <w:p w14:paraId="08602F8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3.5.7. Jeigu </w:t>
      </w:r>
      <w:r>
        <w:rPr>
          <w:rFonts w:ascii="Times New Roman" w:hAnsi="Times New Roman"/>
          <w:sz w:val="24"/>
        </w:rPr>
        <w:t>u</w:t>
      </w:r>
      <w:r w:rsidRPr="00081790">
        <w:rPr>
          <w:rFonts w:ascii="Times New Roman" w:hAnsi="Times New Roman"/>
          <w:sz w:val="24"/>
        </w:rPr>
        <w:t xml:space="preserve">žsakovas nustato, kad </w:t>
      </w:r>
      <w:r>
        <w:rPr>
          <w:rFonts w:ascii="Times New Roman" w:hAnsi="Times New Roman"/>
          <w:sz w:val="24"/>
        </w:rPr>
        <w:t>rangovo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Pr>
          <w:rFonts w:ascii="Times New Roman" w:hAnsi="Times New Roman"/>
          <w:sz w:val="24"/>
        </w:rPr>
        <w:t>rangovą</w:t>
      </w:r>
      <w:r w:rsidRPr="00081790">
        <w:rPr>
          <w:rFonts w:ascii="Times New Roman" w:hAnsi="Times New Roman"/>
          <w:sz w:val="24"/>
        </w:rPr>
        <w:t>, nurodydamas trūkumus ir nustatydamas protingą terminą trūkumams pašalinti.</w:t>
      </w:r>
    </w:p>
    <w:p w14:paraId="6D0B2FF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Pr>
          <w:rFonts w:ascii="Times New Roman" w:hAnsi="Times New Roman"/>
          <w:sz w:val="24"/>
        </w:rPr>
        <w:t>u</w:t>
      </w:r>
      <w:r w:rsidRPr="00081790">
        <w:rPr>
          <w:rFonts w:ascii="Times New Roman" w:hAnsi="Times New Roman"/>
          <w:sz w:val="24"/>
        </w:rPr>
        <w:t>žsakovui.</w:t>
      </w:r>
    </w:p>
    <w:p w14:paraId="613B26B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3548FF3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4C72C3EE" w14:textId="77777777" w:rsidR="006B4A50" w:rsidRPr="00081790" w:rsidRDefault="006B4A50" w:rsidP="006B4A50">
      <w:pPr>
        <w:tabs>
          <w:tab w:val="left" w:pos="1276"/>
        </w:tabs>
        <w:ind w:firstLine="567"/>
        <w:jc w:val="both"/>
        <w:rPr>
          <w:rFonts w:ascii="Times New Roman" w:hAnsi="Times New Roman"/>
          <w:sz w:val="24"/>
        </w:rPr>
      </w:pPr>
      <w:r w:rsidRPr="00081790">
        <w:rPr>
          <w:rFonts w:ascii="Times New Roman" w:hAnsi="Times New Roman"/>
          <w:sz w:val="24"/>
        </w:rPr>
        <w:t xml:space="preserve">3.5.11. </w:t>
      </w:r>
      <w:r>
        <w:rPr>
          <w:rFonts w:ascii="Times New Roman" w:hAnsi="Times New Roman"/>
          <w:sz w:val="24"/>
        </w:rPr>
        <w:t>Rangovas</w:t>
      </w:r>
      <w:r w:rsidRPr="00081790">
        <w:rPr>
          <w:rFonts w:ascii="Times New Roman" w:hAnsi="Times New Roman"/>
          <w:sz w:val="24"/>
        </w:rPr>
        <w:t xml:space="preserve"> atsako </w:t>
      </w:r>
      <w:r>
        <w:rPr>
          <w:rFonts w:ascii="Times New Roman" w:hAnsi="Times New Roman"/>
          <w:sz w:val="24"/>
        </w:rPr>
        <w:t>u</w:t>
      </w:r>
      <w:r w:rsidRPr="00081790">
        <w:rPr>
          <w:rFonts w:ascii="Times New Roman" w:hAnsi="Times New Roman"/>
          <w:sz w:val="24"/>
        </w:rPr>
        <w:t xml:space="preserve">žsakovui už </w:t>
      </w:r>
      <w:r>
        <w:rPr>
          <w:rFonts w:ascii="Times New Roman" w:hAnsi="Times New Roman"/>
          <w:sz w:val="24"/>
        </w:rPr>
        <w:t>s</w:t>
      </w:r>
      <w:r w:rsidRPr="00081790">
        <w:rPr>
          <w:rFonts w:ascii="Times New Roman" w:hAnsi="Times New Roman"/>
          <w:sz w:val="24"/>
        </w:rPr>
        <w:t xml:space="preserve">ubrangovo prievolių neįvykdymą ar netinkamą įvykdymą, o </w:t>
      </w:r>
      <w:r>
        <w:rPr>
          <w:rFonts w:ascii="Times New Roman" w:hAnsi="Times New Roman"/>
          <w:sz w:val="24"/>
        </w:rPr>
        <w:t>s</w:t>
      </w:r>
      <w:r w:rsidRPr="00081790">
        <w:rPr>
          <w:rFonts w:ascii="Times New Roman" w:hAnsi="Times New Roman"/>
          <w:sz w:val="24"/>
        </w:rPr>
        <w:t xml:space="preserve">ubrangovui – už </w:t>
      </w:r>
      <w:r>
        <w:rPr>
          <w:rFonts w:ascii="Times New Roman" w:hAnsi="Times New Roman"/>
          <w:sz w:val="24"/>
        </w:rPr>
        <w:t>u</w:t>
      </w:r>
      <w:r w:rsidRPr="00081790">
        <w:rPr>
          <w:rFonts w:ascii="Times New Roman" w:hAnsi="Times New Roman"/>
          <w:sz w:val="24"/>
        </w:rPr>
        <w:t>žsakovo prievolių neįvykdymą ar netinkamą įvykdymą.</w:t>
      </w:r>
    </w:p>
    <w:p w14:paraId="69D36616" w14:textId="77777777" w:rsidR="006B4A50" w:rsidRDefault="006B4A50" w:rsidP="006B4A50">
      <w:pPr>
        <w:ind w:firstLine="567"/>
        <w:jc w:val="both"/>
        <w:rPr>
          <w:rFonts w:ascii="Times New Roman" w:hAnsi="Times New Roman"/>
          <w:sz w:val="24"/>
        </w:rPr>
      </w:pPr>
      <w:r w:rsidRPr="00081790">
        <w:rPr>
          <w:rFonts w:ascii="Times New Roman" w:hAnsi="Times New Roman"/>
          <w:sz w:val="24"/>
        </w:rPr>
        <w:t>3.5.12</w:t>
      </w:r>
      <w:r>
        <w:rPr>
          <w:rFonts w:ascii="Times New Roman" w:hAnsi="Times New Roman"/>
          <w:sz w:val="24"/>
        </w:rPr>
        <w:t>.</w:t>
      </w:r>
      <w:r w:rsidRPr="00081790">
        <w:rPr>
          <w:rFonts w:ascii="Times New Roman" w:hAnsi="Times New Roman"/>
          <w:sz w:val="24"/>
        </w:rPr>
        <w:t xml:space="preserve"> Užsakovas ir </w:t>
      </w:r>
      <w:r>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Pr>
          <w:rFonts w:ascii="Times New Roman" w:hAnsi="Times New Roman"/>
          <w:sz w:val="24"/>
        </w:rPr>
        <w:t>rangovu</w:t>
      </w:r>
      <w:r w:rsidRPr="00081790">
        <w:rPr>
          <w:rFonts w:ascii="Times New Roman" w:hAnsi="Times New Roman"/>
          <w:sz w:val="24"/>
        </w:rPr>
        <w:t>, pažeidimu.</w:t>
      </w:r>
    </w:p>
    <w:p w14:paraId="6E005805" w14:textId="77777777" w:rsidR="006B4A50" w:rsidRPr="00081790" w:rsidRDefault="006B4A50" w:rsidP="006B4A50">
      <w:pPr>
        <w:ind w:firstLine="567"/>
        <w:jc w:val="both"/>
        <w:rPr>
          <w:rFonts w:ascii="Times New Roman" w:hAnsi="Times New Roman"/>
          <w:sz w:val="24"/>
        </w:rPr>
      </w:pPr>
    </w:p>
    <w:p w14:paraId="1E3DA597" w14:textId="77777777" w:rsidR="006B4A50" w:rsidRPr="009159BF" w:rsidRDefault="006B4A50" w:rsidP="006B4A5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3E064961" w14:textId="77777777" w:rsidR="006B4A50" w:rsidRPr="009159BF" w:rsidRDefault="006B4A50" w:rsidP="006B4A5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239D892" w14:textId="6976E33D"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 xml:space="preserve">Numatomas darbų atlikimo terminas yra </w:t>
      </w:r>
      <w:r w:rsidR="00F43F40">
        <w:rPr>
          <w:rFonts w:ascii="Times New Roman" w:hAnsi="Times New Roman" w:cs="Times New Roman"/>
          <w:sz w:val="24"/>
        </w:rPr>
        <w:t>2</w:t>
      </w:r>
      <w:r>
        <w:rPr>
          <w:rFonts w:ascii="Times New Roman" w:hAnsi="Times New Roman" w:cs="Times New Roman"/>
          <w:sz w:val="24"/>
        </w:rPr>
        <w:t xml:space="preserve"> mėn. nuo sutarties pasirašymo datos.</w:t>
      </w:r>
    </w:p>
    <w:p w14:paraId="503613B5" w14:textId="77777777" w:rsidR="006B4A50" w:rsidRPr="009159BF"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459EE936" w14:textId="77777777" w:rsidR="006B4A50" w:rsidRPr="009159BF" w:rsidRDefault="006B4A50" w:rsidP="006B4A50">
      <w:pPr>
        <w:widowControl/>
        <w:suppressAutoHyphens/>
        <w:autoSpaceDE/>
        <w:autoSpaceDN/>
        <w:adjustRightInd/>
        <w:ind w:firstLine="0"/>
        <w:rPr>
          <w:rFonts w:ascii="Times New Roman" w:hAnsi="Times New Roman" w:cs="Times New Roman"/>
          <w:sz w:val="24"/>
          <w:lang w:eastAsia="ar-SA"/>
        </w:rPr>
      </w:pPr>
    </w:p>
    <w:p w14:paraId="7C658A0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5E6CADA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0A4E65E4"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7CA7923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43A18FF7"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281CC8EE"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Pr>
          <w:rFonts w:ascii="Times New Roman" w:hAnsi="Times New Roman" w:cs="Times New Roman"/>
          <w:color w:val="000000"/>
          <w:sz w:val="24"/>
          <w:lang w:eastAsia="ar-SA"/>
        </w:rPr>
        <w:t>rangovo</w:t>
      </w:r>
      <w:r w:rsidRPr="009159BF">
        <w:rPr>
          <w:rFonts w:ascii="Times New Roman" w:hAnsi="Times New Roman" w:cs="Times New Roman"/>
          <w:color w:val="000000"/>
          <w:sz w:val="24"/>
          <w:lang w:eastAsia="ar-SA"/>
        </w:rPr>
        <w:t xml:space="preserve"> užbaigtus darbus ir už juos atsiskaityti;</w:t>
      </w:r>
    </w:p>
    <w:p w14:paraId="73550FE6"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lastRenderedPageBreak/>
        <w:t xml:space="preserve">5.1.4. pareikalauti šalinti trūkumus, nemokėti už nekokybiškai atliktą darbą arba sustabdyti darbus, jeigu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nesilaiko statybos normų ir taisyklių.</w:t>
      </w:r>
    </w:p>
    <w:p w14:paraId="214FE8A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119D69D9" w14:textId="77777777" w:rsidR="006B4A50" w:rsidRPr="00C577FA"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darbo defektų nepašalina per nurodytą laikotarpį, ir darbo defektus šalina </w:t>
      </w:r>
      <w:r>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apmoka defektų šalinimo išlaidas;</w:t>
      </w:r>
    </w:p>
    <w:p w14:paraId="5EF2642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3F8059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2CFBC6F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520C489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3C49D3C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774E23A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šių patalpų ar kelių remontą, kurio gali prireikti dėl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veiksmų;</w:t>
      </w:r>
    </w:p>
    <w:p w14:paraId="0BB9A30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6BAFADE3"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Pr>
          <w:rFonts w:ascii="Times New Roman" w:eastAsia="Calibri" w:hAnsi="Times New Roman" w:cs="Times New Roman"/>
          <w:sz w:val="24"/>
          <w:lang w:eastAsia="ar-SA"/>
        </w:rPr>
        <w:t>rangovas</w:t>
      </w:r>
      <w:r w:rsidRPr="009159BF">
        <w:rPr>
          <w:rFonts w:ascii="Times New Roman" w:eastAsia="Calibri" w:hAnsi="Times New Roman" w:cs="Times New Roman"/>
          <w:sz w:val="24"/>
          <w:lang w:eastAsia="ar-SA"/>
        </w:rPr>
        <w:t xml:space="preserve"> ir bet kurie asmenys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Pr>
          <w:rFonts w:ascii="Times New Roman" w:eastAsia="Calibri" w:hAnsi="Times New Roman" w:cs="Times New Roman"/>
          <w:sz w:val="24"/>
          <w:lang w:eastAsia="ar-SA"/>
        </w:rPr>
        <w:t>rangovo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4DAECAB6"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45A37BA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2BCBF08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panaudodamas visas savo žinias ir rūpestingumą, galėjo gauti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įsipareigojimus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Pr>
          <w:rFonts w:ascii="Times New Roman" w:hAnsi="Times New Roman" w:cs="Times New Roman"/>
          <w:sz w:val="24"/>
        </w:rPr>
        <w:t>s</w:t>
      </w:r>
      <w:r w:rsidRPr="009159BF">
        <w:rPr>
          <w:rFonts w:ascii="Times New Roman" w:hAnsi="Times New Roman" w:cs="Times New Roman"/>
          <w:sz w:val="24"/>
        </w:rPr>
        <w:t xml:space="preserve">utartyje, tačiau kuriuos </w:t>
      </w:r>
      <w:r>
        <w:rPr>
          <w:rFonts w:ascii="Times New Roman" w:hAnsi="Times New Roman" w:cs="Times New Roman"/>
          <w:sz w:val="24"/>
        </w:rPr>
        <w:t>rangovas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9D7B86C" w14:textId="77777777" w:rsidR="006B4A50" w:rsidRPr="00BB401D"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Pr>
          <w:rFonts w:ascii="Times New Roman" w:hAnsi="Times New Roman" w:cs="Times New Roman"/>
          <w:sz w:val="24"/>
        </w:rPr>
        <w:t>s</w:t>
      </w:r>
      <w:r w:rsidRPr="00063642">
        <w:rPr>
          <w:rFonts w:ascii="Times New Roman" w:hAnsi="Times New Roman" w:cs="Times New Roman"/>
          <w:sz w:val="24"/>
        </w:rPr>
        <w:t xml:space="preserve">utartyje nurodytų </w:t>
      </w:r>
      <w:r>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063642">
        <w:rPr>
          <w:rFonts w:ascii="Times New Roman" w:hAnsi="Times New Roman" w:cs="Times New Roman"/>
          <w:sz w:val="24"/>
        </w:rPr>
        <w:t>1S</w:t>
      </w:r>
      <w:proofErr w:type="spellEnd"/>
      <w:r w:rsidRPr="00063642">
        <w:rPr>
          <w:rFonts w:ascii="Times New Roman" w:hAnsi="Times New Roman" w:cs="Times New Roman"/>
          <w:sz w:val="24"/>
        </w:rPr>
        <w:t xml:space="preserve">-95 III skyriuje. Tokių darbų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73CADC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48744FB9"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1233CC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2FDE9C1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0A161DD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0D8420B2" w14:textId="77777777" w:rsidR="006B4A50" w:rsidRPr="009159BF" w:rsidRDefault="006B4A50" w:rsidP="006B4A50">
      <w:pPr>
        <w:widowControl/>
        <w:suppressAutoHyphens/>
        <w:autoSpaceDE/>
        <w:autoSpaceDN/>
        <w:adjustRightInd/>
        <w:ind w:firstLine="426"/>
        <w:jc w:val="both"/>
        <w:outlineLvl w:val="0"/>
        <w:rPr>
          <w:rFonts w:ascii="Times New Roman" w:hAnsi="Times New Roman" w:cs="Times New Roman"/>
          <w:b/>
          <w:sz w:val="24"/>
          <w:lang w:eastAsia="ar-SA"/>
        </w:rPr>
      </w:pPr>
    </w:p>
    <w:p w14:paraId="20E700BE" w14:textId="77777777" w:rsidR="006B4A50" w:rsidRPr="009159BF" w:rsidRDefault="006B4A50" w:rsidP="006B4A5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591435B7" w14:textId="77777777" w:rsidR="006B4A50" w:rsidRPr="009159BF" w:rsidRDefault="006B4A50" w:rsidP="006B4A50">
      <w:pPr>
        <w:widowControl/>
        <w:suppressAutoHyphens/>
        <w:autoSpaceDE/>
        <w:autoSpaceDN/>
        <w:adjustRightInd/>
        <w:ind w:firstLine="426"/>
        <w:jc w:val="center"/>
        <w:outlineLvl w:val="0"/>
        <w:rPr>
          <w:rFonts w:ascii="Times New Roman" w:hAnsi="Times New Roman" w:cs="Times New Roman"/>
          <w:b/>
          <w:sz w:val="24"/>
          <w:lang w:eastAsia="ar-SA"/>
        </w:rPr>
      </w:pPr>
    </w:p>
    <w:p w14:paraId="775D8C4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lastRenderedPageBreak/>
        <w:t>6.1. Užsakovo teisės:</w:t>
      </w:r>
    </w:p>
    <w:p w14:paraId="5ADADDED"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1980A30B"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76FB9D95"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2DD94D00"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046BB3D3" w14:textId="77777777" w:rsidR="006B4A50"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Pr>
          <w:rFonts w:ascii="Times New Roman" w:hAnsi="Times New Roman" w:cs="Times New Roman"/>
          <w:bCs/>
          <w:sz w:val="24"/>
          <w:lang w:eastAsia="en-US"/>
        </w:rPr>
        <w:t>rangovo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32DE4952" w14:textId="77777777" w:rsidR="006B4A50" w:rsidRPr="00921B3F"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Pr>
          <w:rFonts w:ascii="Times New Roman" w:hAnsi="Times New Roman" w:cs="Times New Roman"/>
          <w:bCs/>
          <w:sz w:val="24"/>
        </w:rPr>
        <w:t>s</w:t>
      </w:r>
      <w:r w:rsidRPr="0034101E">
        <w:rPr>
          <w:rFonts w:ascii="Times New Roman" w:hAnsi="Times New Roman" w:cs="Times New Roman"/>
          <w:bCs/>
          <w:sz w:val="24"/>
        </w:rPr>
        <w:t>utarties kainos be PVM.</w:t>
      </w:r>
    </w:p>
    <w:p w14:paraId="14AF93F3"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2ECB9DDB"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5473A67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73C5D6C7"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07CD8F4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73FF2BF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tyčia paslėpti, privalo apie juos raštu pranešti </w:t>
      </w:r>
      <w:r>
        <w:rPr>
          <w:rFonts w:ascii="Times New Roman" w:hAnsi="Times New Roman" w:cs="Times New Roman"/>
          <w:sz w:val="24"/>
          <w:lang w:eastAsia="ar-SA"/>
        </w:rPr>
        <w:t>rangovui</w:t>
      </w:r>
      <w:r w:rsidRPr="009159BF">
        <w:rPr>
          <w:rFonts w:ascii="Times New Roman" w:hAnsi="Times New Roman" w:cs="Times New Roman"/>
          <w:sz w:val="24"/>
          <w:lang w:eastAsia="ar-SA"/>
        </w:rPr>
        <w:t>.</w:t>
      </w:r>
    </w:p>
    <w:p w14:paraId="1F460536" w14:textId="77777777" w:rsidR="006B4A50" w:rsidRPr="005D2FEA" w:rsidRDefault="006B4A50" w:rsidP="006B4A5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įsipareigojimo pagal </w:t>
      </w:r>
      <w:r>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5C42ACE0" w14:textId="77777777" w:rsidR="006B4A50"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04EEF96D"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5EE37B39"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57FB357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raštu praneša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5B3FD8F2"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 perdavęs atliktus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3B72A244"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C7E930" w14:textId="77777777" w:rsidR="006B4A50" w:rsidRPr="00C577FA" w:rsidRDefault="006B4A50" w:rsidP="006B4A50">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0B49B227"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sz w:val="24"/>
          <w:lang w:eastAsia="ar-SA"/>
        </w:rPr>
      </w:pPr>
    </w:p>
    <w:p w14:paraId="2544423C"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6ADB6E3"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p>
    <w:p w14:paraId="114DFA0F" w14:textId="77777777" w:rsidR="006B4A50" w:rsidRPr="009159BF" w:rsidRDefault="006B4A50" w:rsidP="006B4A5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Pr>
          <w:rFonts w:ascii="Times New Roman" w:eastAsia="Calibri" w:hAnsi="Times New Roman" w:cs="Times New Roman"/>
          <w:sz w:val="24"/>
          <w:lang w:eastAsia="en-US"/>
        </w:rPr>
        <w:t>rangovas</w:t>
      </w:r>
      <w:r w:rsidRPr="009159BF">
        <w:rPr>
          <w:rFonts w:ascii="Times New Roman" w:eastAsia="Calibri" w:hAnsi="Times New Roman" w:cs="Times New Roman"/>
          <w:sz w:val="24"/>
          <w:lang w:eastAsia="en-US"/>
        </w:rPr>
        <w:t xml:space="preserve"> neturi teisės reikalauti atlyginimo už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777ED1E2" w14:textId="77777777" w:rsidR="006B4A50" w:rsidRPr="009159BF" w:rsidRDefault="006B4A50" w:rsidP="006B4A5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lastRenderedPageBreak/>
        <w:t xml:space="preserve">         9.2. Jeigu 9.1. sutarties punkte nurodytos pasekmės atsiranda dėl </w:t>
      </w:r>
      <w:r>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5746D365" w14:textId="77777777" w:rsidR="006B4A50" w:rsidRPr="009159BF" w:rsidRDefault="006B4A50" w:rsidP="006B4A50">
      <w:pPr>
        <w:widowControl/>
        <w:suppressAutoHyphens/>
        <w:autoSpaceDE/>
        <w:autoSpaceDN/>
        <w:adjustRightInd/>
        <w:ind w:firstLine="360"/>
        <w:jc w:val="both"/>
        <w:outlineLvl w:val="0"/>
        <w:rPr>
          <w:rFonts w:ascii="Times New Roman" w:hAnsi="Times New Roman" w:cs="Times New Roman"/>
          <w:bCs/>
          <w:sz w:val="24"/>
          <w:lang w:eastAsia="ar-SA"/>
        </w:rPr>
      </w:pPr>
    </w:p>
    <w:p w14:paraId="5328B31D"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Pr="00F9073E">
        <w:rPr>
          <w:rFonts w:ascii="Times New Roman" w:hAnsi="Times New Roman" w:cs="Times New Roman"/>
          <w:b/>
          <w:sz w:val="24"/>
          <w:lang w:eastAsia="ar-SA"/>
        </w:rPr>
        <w:t>ŠALIŲ ATSAKOMYBĖ</w:t>
      </w:r>
    </w:p>
    <w:p w14:paraId="5B6C4F2D"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52663E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0CD3D76F" w14:textId="58046243" w:rsidR="006B4A50" w:rsidRPr="00DE0FBF" w:rsidRDefault="006B4A50" w:rsidP="006B4A5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sidR="006662A4">
        <w:rPr>
          <w:rFonts w:ascii="Times New Roman" w:eastAsia="Calibri" w:hAnsi="Times New Roman" w:cs="Times New Roman"/>
          <w:iCs/>
          <w:sz w:val="24"/>
        </w:rPr>
        <w:t xml:space="preserve"> </w:t>
      </w:r>
      <w:r w:rsidRPr="00DE0FBF">
        <w:rPr>
          <w:rFonts w:ascii="Times New Roman" w:eastAsia="Calibri" w:hAnsi="Times New Roman" w:cs="Times New Roman"/>
          <w:iCs/>
          <w:sz w:val="24"/>
        </w:rPr>
        <w:t>Sutartyje nustatytomis netesybomis – bauda ir delspinigiais, kurių dydis nurodytas sutartyje.</w:t>
      </w:r>
    </w:p>
    <w:p w14:paraId="35FC857B" w14:textId="77777777" w:rsidR="006B4A50" w:rsidRPr="00DE0F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rangovui priklausančias sumas šioje sutartyje nustatyta tvarka ir terminais, rangovui pareikalavus, moka rangovui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dieną nuo laiku neapmokėtos sumos. </w:t>
      </w:r>
    </w:p>
    <w:p w14:paraId="33999674" w14:textId="77777777" w:rsidR="006B4A50" w:rsidRPr="00DE0FBF" w:rsidRDefault="006B4A50" w:rsidP="006B4A50">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 xml:space="preserve">10.3. Neįvykdžius sutartinių įsipareigojimo iki sutarties 4.1 punkte numatytų terminų, rangovas moka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uždelstą kalendorinę dieną. Bauda negali būti išreikalaujama, jei vėluojama dėl priežasčių, nepriklausomų nuo rangovo</w:t>
      </w:r>
      <w:r w:rsidRPr="00DE0FBF">
        <w:rPr>
          <w:rFonts w:ascii="Times New Roman" w:hAnsi="Times New Roman" w:cs="Times New Roman"/>
          <w:sz w:val="24"/>
          <w:szCs w:val="20"/>
          <w:lang w:eastAsia="en-US"/>
        </w:rPr>
        <w:t>. Bauda išskaičiuojama iš rangovui mokamos sumos.</w:t>
      </w:r>
    </w:p>
    <w:p w14:paraId="262DA0A8" w14:textId="77777777" w:rsidR="006B4A50" w:rsidRPr="00DE0FBF" w:rsidRDefault="006B4A50" w:rsidP="006B4A5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Sutarties vykdymo metu rangovas,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subrangovus,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sutarties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papildomus subrangovus,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šioje sutartyje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sutartyje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užsakovui,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F790F91"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Sutarties vykdymo metu rangovas, nesilaikantis žaliųjų reikalavimų nurodytų 1.3 punkte užsakovui,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25712E8"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017D10F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3600C6E5" w14:textId="77777777" w:rsidR="006B4A50" w:rsidRPr="00DE0FBF" w:rsidRDefault="006B4A50" w:rsidP="006B4A50">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10.8. Jei dėl rangovo neveikimo ar netinkamo veikimo darbų atlikimo bei garantinio laikotarpio metu padaroma žala tretiesiems asmenims, rangovas privalo pilnai atlyginti atsiradusią žalą.</w:t>
      </w:r>
    </w:p>
    <w:p w14:paraId="56DB2000" w14:textId="77777777" w:rsidR="006B4A50" w:rsidRPr="009159BF" w:rsidRDefault="006B4A50" w:rsidP="006B4A50">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 xml:space="preserve">10.9. </w:t>
      </w:r>
      <w:r w:rsidRPr="00DE0F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677904" w14:textId="77777777" w:rsidR="006B4A50" w:rsidRPr="009159BF" w:rsidRDefault="006B4A50" w:rsidP="006B4A50">
      <w:pPr>
        <w:widowControl/>
        <w:suppressAutoHyphens/>
        <w:autoSpaceDE/>
        <w:autoSpaceDN/>
        <w:adjustRightInd/>
        <w:ind w:firstLine="0"/>
        <w:rPr>
          <w:rFonts w:ascii="Times New Roman" w:hAnsi="Times New Roman" w:cs="Times New Roman"/>
          <w:b/>
          <w:sz w:val="24"/>
          <w:lang w:eastAsia="ar-SA"/>
        </w:rPr>
      </w:pPr>
    </w:p>
    <w:p w14:paraId="2F9A6034"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506964E2"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p>
    <w:p w14:paraId="7650229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7B4B072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085EC51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w:t>
      </w:r>
      <w:r w:rsidRPr="009159BF">
        <w:rPr>
          <w:rFonts w:ascii="Times New Roman" w:hAnsi="Times New Roman" w:cs="Times New Roman"/>
          <w:sz w:val="24"/>
          <w:lang w:eastAsia="ar-SA"/>
        </w:rPr>
        <w:lastRenderedPageBreak/>
        <w:t xml:space="preserve">aplinkybės vis dar yra,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36BB5C9E"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CDCF6C2" w14:textId="77777777" w:rsidR="006B4A50" w:rsidRPr="009159BF" w:rsidRDefault="006B4A50" w:rsidP="006B4A50">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3F356C1" w14:textId="77777777" w:rsidR="006B4A50" w:rsidRPr="009159BF" w:rsidRDefault="006B4A50" w:rsidP="006B4A50">
      <w:pPr>
        <w:widowControl/>
        <w:autoSpaceDE/>
        <w:autoSpaceDN/>
        <w:adjustRightInd/>
        <w:ind w:left="1170" w:right="-1" w:firstLine="0"/>
        <w:rPr>
          <w:rFonts w:ascii="Times New Roman" w:hAnsi="Times New Roman" w:cs="Times New Roman"/>
          <w:b/>
          <w:bCs/>
          <w:sz w:val="24"/>
          <w:lang w:eastAsia="ar-SA"/>
        </w:rPr>
      </w:pPr>
    </w:p>
    <w:p w14:paraId="395401A1" w14:textId="3FC3FDE1" w:rsidR="006B4A50" w:rsidRPr="006662A4" w:rsidRDefault="006B4A50" w:rsidP="006662A4">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sidR="006662A4">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66CF5D5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3C3BF8D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3C6391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688A076" w14:textId="77777777" w:rsidR="006B4A50" w:rsidRPr="009159BF" w:rsidRDefault="006B4A50" w:rsidP="006B4A5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280B3CD"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color w:val="000000"/>
          <w:sz w:val="24"/>
          <w:lang w:eastAsia="ar-SA"/>
        </w:rPr>
      </w:pPr>
    </w:p>
    <w:p w14:paraId="1E7E664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7226DBCE"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w:t>
      </w:r>
      <w:proofErr w:type="spellStart"/>
      <w:r w:rsidRPr="003938AE">
        <w:rPr>
          <w:rFonts w:ascii="Times New Roman" w:hAnsi="Times New Roman" w:cs="Times New Roman"/>
          <w:sz w:val="24"/>
          <w:lang w:eastAsia="ar-SA"/>
        </w:rPr>
        <w:t>1S</w:t>
      </w:r>
      <w:proofErr w:type="spellEnd"/>
      <w:r w:rsidRPr="003938AE">
        <w:rPr>
          <w:rFonts w:ascii="Times New Roman" w:hAnsi="Times New Roman" w:cs="Times New Roman"/>
          <w:sz w:val="24"/>
          <w:lang w:eastAsia="ar-SA"/>
        </w:rPr>
        <w:t>-95</w:t>
      </w:r>
      <w:r w:rsidRPr="003938AE">
        <w:rPr>
          <w:rFonts w:ascii="Times New Roman" w:hAnsi="Times New Roman" w:cs="Times New Roman"/>
          <w:spacing w:val="1"/>
          <w:sz w:val="24"/>
          <w:lang w:eastAsia="ar-SA"/>
        </w:rPr>
        <w:t>.</w:t>
      </w:r>
    </w:p>
    <w:p w14:paraId="57CB6426"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Pr>
          <w:rFonts w:ascii="Times New Roman" w:hAnsi="Times New Roman" w:cs="Times New Roman"/>
          <w:spacing w:val="1"/>
          <w:sz w:val="24"/>
          <w:lang w:eastAsia="ar-SA"/>
        </w:rPr>
        <w:t>rangovas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30CDD874"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63F59B07"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04940E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54C6E5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03283FC"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7CFE15D0" w14:textId="77777777" w:rsidR="006B4A50" w:rsidRDefault="006B4A50" w:rsidP="006B4A50">
      <w:pPr>
        <w:widowControl/>
        <w:suppressAutoHyphens/>
        <w:autoSpaceDE/>
        <w:autoSpaceDN/>
        <w:adjustRightInd/>
        <w:ind w:firstLine="0"/>
        <w:outlineLvl w:val="0"/>
        <w:rPr>
          <w:rFonts w:ascii="Times New Roman" w:hAnsi="Times New Roman" w:cs="Times New Roman"/>
          <w:b/>
          <w:sz w:val="24"/>
          <w:lang w:eastAsia="ar-SA"/>
        </w:rPr>
      </w:pPr>
    </w:p>
    <w:p w14:paraId="3A97C067" w14:textId="77777777" w:rsidR="006B4A50" w:rsidRPr="009159BF" w:rsidRDefault="006B4A50" w:rsidP="006B4A5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6ABD025C" w14:textId="77777777" w:rsidR="006B4A50" w:rsidRPr="009159BF" w:rsidRDefault="006B4A50" w:rsidP="006B4A50">
      <w:pPr>
        <w:widowControl/>
        <w:suppressAutoHyphens/>
        <w:autoSpaceDE/>
        <w:autoSpaceDN/>
        <w:adjustRightInd/>
        <w:ind w:right="-1" w:firstLine="0"/>
        <w:rPr>
          <w:rFonts w:ascii="Times New Roman" w:hAnsi="Times New Roman" w:cs="Times New Roman"/>
          <w:b/>
          <w:bCs/>
          <w:sz w:val="24"/>
          <w:lang w:eastAsia="ar-SA"/>
        </w:rPr>
      </w:pPr>
    </w:p>
    <w:p w14:paraId="7010868B"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 Užsakovas privalo bet kuriuo šiame punkte išvardintu atveju arba aplinkybėms, prieš 15 dienų apie tai pranešęs </w:t>
      </w:r>
      <w:r>
        <w:rPr>
          <w:rFonts w:ascii="Times New Roman" w:hAnsi="Times New Roman" w:cs="Times New Roman"/>
          <w:sz w:val="24"/>
          <w:lang w:eastAsia="ar-SA"/>
        </w:rPr>
        <w:t>rangovui</w:t>
      </w:r>
      <w:r w:rsidRPr="009159BF">
        <w:rPr>
          <w:rFonts w:ascii="Times New Roman" w:hAnsi="Times New Roman" w:cs="Times New Roman"/>
          <w:sz w:val="24"/>
          <w:lang w:eastAsia="ar-SA"/>
        </w:rPr>
        <w:t xml:space="preserve">,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45067DC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nepradeda laiku vykdyti šios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513275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AD7E58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per pagrįstai nustatytą laikotarpį neįvykdo </w:t>
      </w:r>
      <w:r>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78C5D9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5EEFD1C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Pr>
          <w:rFonts w:ascii="Times New Roman" w:hAnsi="Times New Roman" w:cs="Times New Roman"/>
          <w:sz w:val="24"/>
          <w:lang w:eastAsia="ar-SA"/>
        </w:rPr>
        <w:t xml:space="preserve">rangovas </w:t>
      </w:r>
      <w:r w:rsidRPr="009159BF">
        <w:rPr>
          <w:rFonts w:ascii="Times New Roman" w:hAnsi="Times New Roman" w:cs="Times New Roman"/>
          <w:sz w:val="24"/>
          <w:lang w:eastAsia="ar-SA"/>
        </w:rPr>
        <w:t xml:space="preserve">neužtikrina darbų kokybės ar nevykdo kitų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314EE03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Pr>
          <w:rFonts w:ascii="Times New Roman" w:hAnsi="Times New Roman" w:cs="Times New Roman"/>
          <w:sz w:val="24"/>
          <w:lang w:eastAsia="ar-SA"/>
        </w:rPr>
        <w:t>rangovas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9FC3E33"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1CEB086A"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7FAE94D5" w14:textId="77777777" w:rsidR="006B4A50" w:rsidRDefault="006B4A50" w:rsidP="006B4A5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790B6C6" w14:textId="77777777" w:rsidR="006B4A50" w:rsidRPr="00250AE9" w:rsidRDefault="006B4A50" w:rsidP="006B4A5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35C0AC76" w14:textId="77777777" w:rsidR="006B4A50" w:rsidRPr="009159BF" w:rsidRDefault="006B4A50" w:rsidP="006B4A50">
      <w:pPr>
        <w:widowControl/>
        <w:autoSpaceDE/>
        <w:autoSpaceDN/>
        <w:adjustRightInd/>
        <w:ind w:left="567" w:firstLine="0"/>
        <w:contextualSpacing/>
        <w:jc w:val="both"/>
        <w:outlineLvl w:val="0"/>
        <w:rPr>
          <w:rFonts w:ascii="Times New Roman" w:hAnsi="Times New Roman" w:cs="Times New Roman"/>
          <w:bCs/>
          <w:sz w:val="24"/>
          <w:lang w:eastAsia="en-US"/>
        </w:rPr>
      </w:pPr>
    </w:p>
    <w:p w14:paraId="3BA4FF3D"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43E08EDE"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p>
    <w:p w14:paraId="18D5ADF9" w14:textId="77777777" w:rsidR="006B4A50" w:rsidRPr="00CB5CCD" w:rsidRDefault="006B4A50" w:rsidP="006B4A5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587FDC55"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3C348F88"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732867" w14:textId="77777777" w:rsidR="006B4A50" w:rsidRPr="00D36015" w:rsidRDefault="006B4A50" w:rsidP="006B4A5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27E1C2A6" w14:textId="77777777" w:rsidR="006B4A50"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1AF51BDF"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83AEB04" w14:textId="77777777" w:rsidR="006B4A50" w:rsidRPr="009159BF" w:rsidRDefault="006B4A50" w:rsidP="006B4A50">
      <w:pPr>
        <w:widowControl/>
        <w:suppressAutoHyphens/>
        <w:autoSpaceDE/>
        <w:autoSpaceDN/>
        <w:adjustRightInd/>
        <w:ind w:firstLine="0"/>
        <w:jc w:val="center"/>
        <w:rPr>
          <w:rFonts w:ascii="Times New Roman" w:hAnsi="Times New Roman" w:cs="Times New Roman"/>
          <w:sz w:val="24"/>
          <w:lang w:eastAsia="ar-SA"/>
        </w:rPr>
      </w:pPr>
    </w:p>
    <w:p w14:paraId="1756CA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79DA6A0"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        </w:t>
      </w:r>
    </w:p>
    <w:p w14:paraId="760E3059"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1961B9A6" w14:textId="77777777" w:rsidR="006B4A50" w:rsidRPr="009159BF" w:rsidRDefault="006B4A50" w:rsidP="006B4A50">
      <w:pPr>
        <w:widowControl/>
        <w:suppressAutoHyphens/>
        <w:autoSpaceDE/>
        <w:autoSpaceDN/>
        <w:adjustRightInd/>
        <w:ind w:firstLine="360"/>
        <w:outlineLvl w:val="0"/>
        <w:rPr>
          <w:rFonts w:ascii="Times New Roman" w:hAnsi="Times New Roman" w:cs="Times New Roman"/>
          <w:b/>
          <w:sz w:val="24"/>
          <w:lang w:eastAsia="ar-SA"/>
        </w:rPr>
      </w:pPr>
    </w:p>
    <w:p w14:paraId="551BDDC2"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29174E1E" w14:textId="77777777" w:rsidR="006B4A50" w:rsidRPr="00E33BCC" w:rsidRDefault="006B4A50" w:rsidP="006B4A50">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E1CAB4A" w14:textId="77777777" w:rsidR="006B4A50" w:rsidRPr="00E33BCC" w:rsidRDefault="006B4A50" w:rsidP="006B4A50">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2CE42048"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Pr>
          <w:rFonts w:ascii="Times New Roman" w:hAnsi="Times New Roman" w:cs="Times New Roman"/>
          <w:sz w:val="24"/>
          <w:lang w:eastAsia="ar-SA"/>
        </w:rPr>
        <w:t>.</w:t>
      </w:r>
    </w:p>
    <w:p w14:paraId="46B7414C" w14:textId="5AD7AD0D" w:rsidR="006B4A50" w:rsidRPr="00990811" w:rsidRDefault="006B4A50" w:rsidP="006B4A50">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Asmenys, atsakingi už sutarties vykdymą iš užsakovo pusės – Komunalinio ūkio ir žemės ūkio skyriaus vyriausi</w:t>
      </w:r>
      <w:r w:rsidR="000B105A">
        <w:rPr>
          <w:rFonts w:ascii="Times New Roman" w:hAnsi="Times New Roman" w:cs="Times New Roman"/>
          <w:sz w:val="24"/>
          <w:lang w:eastAsia="en-US"/>
        </w:rPr>
        <w:t xml:space="preserve">oji </w:t>
      </w:r>
      <w:r w:rsidRPr="00990811">
        <w:rPr>
          <w:rFonts w:ascii="Times New Roman" w:hAnsi="Times New Roman" w:cs="Times New Roman"/>
          <w:sz w:val="24"/>
          <w:lang w:eastAsia="en-US"/>
        </w:rPr>
        <w:t>specialist</w:t>
      </w:r>
      <w:r w:rsidR="000B105A">
        <w:rPr>
          <w:rFonts w:ascii="Times New Roman" w:hAnsi="Times New Roman" w:cs="Times New Roman"/>
          <w:sz w:val="24"/>
          <w:lang w:eastAsia="en-US"/>
        </w:rPr>
        <w:t>ė</w:t>
      </w:r>
      <w:r w:rsidRPr="00990811">
        <w:rPr>
          <w:rFonts w:ascii="Times New Roman" w:hAnsi="Times New Roman" w:cs="Times New Roman"/>
          <w:sz w:val="24"/>
          <w:lang w:eastAsia="en-US"/>
        </w:rPr>
        <w:t xml:space="preserve"> </w:t>
      </w:r>
      <w:r w:rsidR="000B105A">
        <w:rPr>
          <w:rFonts w:ascii="Times New Roman" w:hAnsi="Times New Roman" w:cs="Times New Roman"/>
          <w:sz w:val="24"/>
          <w:lang w:eastAsia="en-US"/>
        </w:rPr>
        <w:t>Indrė Mocevičienė</w:t>
      </w:r>
      <w:r w:rsidRPr="00990811">
        <w:rPr>
          <w:rFonts w:ascii="Times New Roman" w:hAnsi="Times New Roman" w:cs="Times New Roman"/>
          <w:sz w:val="24"/>
          <w:lang w:eastAsia="en-US"/>
        </w:rPr>
        <w:t xml:space="preserve">,  el. p. </w:t>
      </w:r>
      <w:proofErr w:type="spellStart"/>
      <w:r w:rsidR="000B105A">
        <w:rPr>
          <w:rFonts w:ascii="Times New Roman" w:hAnsi="Times New Roman" w:cs="Times New Roman"/>
          <w:sz w:val="24"/>
        </w:rPr>
        <w:t>indre.moceviciene</w:t>
      </w:r>
      <w:r w:rsidRPr="00990811">
        <w:rPr>
          <w:rFonts w:ascii="Times New Roman" w:hAnsi="Times New Roman" w:cs="Times New Roman"/>
          <w:sz w:val="24"/>
        </w:rPr>
        <w:t>@arsa.lt</w:t>
      </w:r>
      <w:proofErr w:type="spellEnd"/>
      <w:r w:rsidRPr="00990811">
        <w:rPr>
          <w:rFonts w:ascii="Times New Roman" w:hAnsi="Times New Roman" w:cs="Times New Roman"/>
          <w:sz w:val="24"/>
          <w:lang w:eastAsia="en-US"/>
        </w:rPr>
        <w:t>, tel.: +370</w:t>
      </w:r>
      <w:r w:rsidR="0079425D">
        <w:rPr>
          <w:rFonts w:ascii="Times New Roman" w:hAnsi="Times New Roman" w:cs="Times New Roman"/>
          <w:sz w:val="24"/>
          <w:lang w:eastAsia="en-US"/>
        </w:rPr>
        <w:t> 315 55549</w:t>
      </w:r>
      <w:r w:rsidRPr="00990811">
        <w:rPr>
          <w:rFonts w:ascii="Times New Roman" w:hAnsi="Times New Roman" w:cs="Times New Roman"/>
          <w:sz w:val="24"/>
          <w:lang w:eastAsia="en-US"/>
        </w:rPr>
        <w:t xml:space="preserve">,  iš rangovo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F50E3F6" w14:textId="77777777" w:rsidR="006B4A50" w:rsidRPr="00305E2B" w:rsidRDefault="006B4A50" w:rsidP="006B4A50">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Pr>
          <w:rFonts w:ascii="Times New Roman" w:hAnsi="Times New Roman"/>
          <w:sz w:val="24"/>
          <w:lang w:eastAsia="en-US"/>
        </w:rPr>
        <w:t>s</w:t>
      </w:r>
      <w:r w:rsidRPr="00A07B5B">
        <w:rPr>
          <w:rFonts w:ascii="Times New Roman" w:hAnsi="Times New Roman"/>
          <w:sz w:val="24"/>
          <w:lang w:eastAsia="en-US"/>
        </w:rPr>
        <w:t>utarties ir pakeitimų</w:t>
      </w:r>
      <w:r>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 </w:t>
      </w:r>
      <w:r w:rsidRPr="00A07B5B">
        <w:rPr>
          <w:rFonts w:ascii="Times New Roman" w:eastAsia="Calibri" w:hAnsi="Times New Roman"/>
          <w:sz w:val="24"/>
          <w:lang w:eastAsia="en-US"/>
        </w:rPr>
        <w:t xml:space="preserve"> </w:t>
      </w:r>
      <w:r>
        <w:rPr>
          <w:rFonts w:ascii="Times New Roman" w:eastAsia="Calibri" w:hAnsi="Times New Roman"/>
          <w:sz w:val="24"/>
          <w:lang w:eastAsia="en-US"/>
        </w:rPr>
        <w:t xml:space="preserve">Viešųjų pirkimų skyriaus vyr. specialistė </w:t>
      </w:r>
      <w:r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7" w:history="1">
        <w:r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5D464F06"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6D52805A" w14:textId="77777777" w:rsidR="006B4A50" w:rsidRPr="001F54F2" w:rsidRDefault="006B4A50" w:rsidP="006B4A50">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11130179"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212C2D57" w14:textId="77777777" w:rsidR="006B4A50" w:rsidRPr="00F53D28"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36D426CB" w14:textId="77777777" w:rsidR="006B4A50" w:rsidRDefault="006B4A50" w:rsidP="006B4A50">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Pr>
          <w:rFonts w:ascii="Times New Roman" w:hAnsi="Times New Roman" w:cs="Times New Roman"/>
          <w:bCs/>
          <w:sz w:val="24"/>
          <w:lang w:eastAsia="ar-SA"/>
        </w:rPr>
        <w:t>Rangovo pasiūlymas</w:t>
      </w:r>
      <w:r w:rsidRPr="00EC0EB0">
        <w:rPr>
          <w:rFonts w:ascii="Times New Roman" w:hAnsi="Times New Roman" w:cs="Times New Roman"/>
          <w:bCs/>
          <w:sz w:val="24"/>
          <w:lang w:eastAsia="ar-SA"/>
        </w:rPr>
        <w:t>“, ... .</w:t>
      </w:r>
    </w:p>
    <w:p w14:paraId="03E0F877" w14:textId="77777777" w:rsidR="006B4A50" w:rsidRPr="009159BF" w:rsidRDefault="006B4A50" w:rsidP="006B4A50">
      <w:pPr>
        <w:widowControl/>
        <w:suppressAutoHyphens/>
        <w:autoSpaceDE/>
        <w:autoSpaceDN/>
        <w:adjustRightInd/>
        <w:ind w:firstLine="567"/>
        <w:jc w:val="both"/>
        <w:rPr>
          <w:rFonts w:ascii="Times New Roman" w:hAnsi="Times New Roman" w:cs="Times New Roman"/>
          <w:bCs/>
          <w:sz w:val="24"/>
          <w:lang w:eastAsia="ar-SA"/>
        </w:rPr>
      </w:pPr>
    </w:p>
    <w:p w14:paraId="68A8A1FA" w14:textId="77777777" w:rsidR="006B4A50" w:rsidRPr="001F54F2" w:rsidRDefault="006B4A50" w:rsidP="006B4A50">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6B4A50" w:rsidRPr="009159BF" w14:paraId="48461A95" w14:textId="77777777" w:rsidTr="00B86A20">
        <w:tc>
          <w:tcPr>
            <w:tcW w:w="4678" w:type="dxa"/>
          </w:tcPr>
          <w:p w14:paraId="285AEF3B"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43986421"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r>
      <w:tr w:rsidR="006B4A50" w:rsidRPr="000727AE" w14:paraId="0A697EE3" w14:textId="77777777" w:rsidTr="00B86A20">
        <w:tblPrEx>
          <w:tblLook w:val="04A0" w:firstRow="1" w:lastRow="0" w:firstColumn="1" w:lastColumn="0" w:noHBand="0" w:noVBand="1"/>
        </w:tblPrEx>
        <w:trPr>
          <w:trHeight w:val="3380"/>
        </w:trPr>
        <w:tc>
          <w:tcPr>
            <w:tcW w:w="4678" w:type="dxa"/>
          </w:tcPr>
          <w:p w14:paraId="4476A2BE" w14:textId="77777777" w:rsidR="006B4A50" w:rsidRPr="000727AE" w:rsidRDefault="006B4A50" w:rsidP="00B86A2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64E19FC" w14:textId="77777777" w:rsidR="006B4A50" w:rsidRPr="000727AE" w:rsidRDefault="006B4A50" w:rsidP="00B86A2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4D478C8C"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4CE7B2F2"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6FC8D0D1"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05FFD924"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8"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4339ED41"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04FB2C7"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C8A3FCE" w14:textId="77777777" w:rsidR="006B4A50" w:rsidRPr="000727AE"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4EBE8E90" w14:textId="77777777" w:rsidR="006B4A50" w:rsidRPr="00755729" w:rsidRDefault="006B4A50" w:rsidP="00B86A2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F700426" w14:textId="77777777" w:rsidR="006B4A50" w:rsidRPr="00755729" w:rsidRDefault="006B4A50" w:rsidP="00B86A20">
            <w:pPr>
              <w:widowControl/>
              <w:autoSpaceDE/>
              <w:autoSpaceDN/>
              <w:adjustRightInd/>
              <w:ind w:firstLine="0"/>
              <w:rPr>
                <w:rFonts w:ascii="Times New Roman" w:hAnsi="Times New Roman" w:cs="Times New Roman"/>
                <w:bCs/>
                <w:sz w:val="24"/>
                <w:lang w:eastAsia="en-US"/>
              </w:rPr>
            </w:pPr>
          </w:p>
          <w:p w14:paraId="075C1DD8" w14:textId="77777777" w:rsidR="006B4A50" w:rsidRPr="000727AE" w:rsidRDefault="006B4A50" w:rsidP="00B86A2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Pr="00755729">
              <w:rPr>
                <w:rFonts w:ascii="Times New Roman" w:hAnsi="Times New Roman" w:cs="Times New Roman"/>
                <w:bCs/>
                <w:sz w:val="24"/>
                <w:lang w:eastAsia="en-US"/>
              </w:rPr>
              <w:t xml:space="preserve">        </w:t>
            </w:r>
          </w:p>
        </w:tc>
        <w:tc>
          <w:tcPr>
            <w:tcW w:w="4853" w:type="dxa"/>
          </w:tcPr>
          <w:p w14:paraId="73F19AA4" w14:textId="77777777" w:rsidR="006B4A50" w:rsidRPr="0075342C" w:rsidRDefault="006B4A50" w:rsidP="00B86A20">
            <w:pPr>
              <w:ind w:firstLine="0"/>
              <w:rPr>
                <w:rFonts w:ascii="Times New Roman" w:hAnsi="Times New Roman"/>
                <w:b/>
                <w:sz w:val="24"/>
                <w:lang w:eastAsia="en-US"/>
              </w:rPr>
            </w:pPr>
            <w:r>
              <w:rPr>
                <w:rFonts w:ascii="Times New Roman" w:hAnsi="Times New Roman"/>
                <w:b/>
                <w:sz w:val="24"/>
                <w:lang w:eastAsia="en-US"/>
              </w:rPr>
              <w:t>RANGOVAS</w:t>
            </w:r>
          </w:p>
          <w:p w14:paraId="16C6881B"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9603778"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B3CD141"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734A29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94DB3D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4F87800"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B206362"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74914FBC"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5ACD4C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26BF5A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12BC620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6008CC1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C8AF86E" w14:textId="77777777" w:rsidR="006B4A50" w:rsidRPr="000727AE" w:rsidRDefault="006B4A50" w:rsidP="00B86A20">
            <w:pPr>
              <w:widowControl/>
              <w:autoSpaceDE/>
              <w:autoSpaceDN/>
              <w:adjustRightInd/>
              <w:ind w:firstLine="0"/>
              <w:jc w:val="both"/>
              <w:rPr>
                <w:rFonts w:ascii="Times New Roman" w:hAnsi="Times New Roman" w:cs="Times New Roman"/>
                <w:bCs/>
                <w:sz w:val="24"/>
                <w:lang w:eastAsia="en-US"/>
              </w:rPr>
            </w:pPr>
          </w:p>
        </w:tc>
      </w:tr>
    </w:tbl>
    <w:p w14:paraId="0C3585A9" w14:textId="77777777" w:rsidR="006B4A50" w:rsidRDefault="006B4A50" w:rsidP="006B4A50"/>
    <w:p w14:paraId="7C556AE6" w14:textId="77777777" w:rsidR="006B4A50" w:rsidRDefault="006B4A50" w:rsidP="006B4A50">
      <w:pPr>
        <w:widowControl/>
        <w:suppressAutoHyphens/>
        <w:autoSpaceDE/>
        <w:autoSpaceDN/>
        <w:adjustRightInd/>
        <w:ind w:firstLine="709"/>
        <w:jc w:val="center"/>
        <w:outlineLvl w:val="0"/>
      </w:pPr>
    </w:p>
    <w:p w14:paraId="7F3FD51C" w14:textId="77777777" w:rsidR="00405AC3" w:rsidRDefault="00405AC3"/>
    <w:sectPr w:rsidR="00405AC3" w:rsidSect="006B4A50">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61F" w14:textId="77777777" w:rsidR="006662A4" w:rsidRDefault="006662A4">
      <w:r>
        <w:separator/>
      </w:r>
    </w:p>
  </w:endnote>
  <w:endnote w:type="continuationSeparator" w:id="0">
    <w:p w14:paraId="25DA2DB3" w14:textId="77777777" w:rsidR="006662A4" w:rsidRDefault="0066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915E" w14:textId="77777777" w:rsidR="006662A4" w:rsidRDefault="006662A4">
      <w:r>
        <w:separator/>
      </w:r>
    </w:p>
  </w:footnote>
  <w:footnote w:type="continuationSeparator" w:id="0">
    <w:p w14:paraId="4CDB8DA1" w14:textId="77777777" w:rsidR="006662A4" w:rsidRDefault="0066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F6D5" w14:textId="77777777" w:rsidR="006B4A50" w:rsidRPr="008D3D18" w:rsidRDefault="006B4A50"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0"/>
    <w:rsid w:val="0003460D"/>
    <w:rsid w:val="000B105A"/>
    <w:rsid w:val="00146E9D"/>
    <w:rsid w:val="003D1B0B"/>
    <w:rsid w:val="00405AC3"/>
    <w:rsid w:val="006662A4"/>
    <w:rsid w:val="006B4A50"/>
    <w:rsid w:val="0079425D"/>
    <w:rsid w:val="007B3CC9"/>
    <w:rsid w:val="008D5DE1"/>
    <w:rsid w:val="00A26751"/>
    <w:rsid w:val="00BE2211"/>
    <w:rsid w:val="00D30015"/>
    <w:rsid w:val="00DE5A0E"/>
    <w:rsid w:val="00F43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BD54"/>
  <w15:chartTrackingRefBased/>
  <w15:docId w15:val="{6413F379-EA6A-4BFE-A59E-5F8CDD80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6B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4A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4A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4A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4A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A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A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A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A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4A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4A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4A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4A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4A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A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A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A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A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A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A50"/>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A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A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A50"/>
    <w:rPr>
      <w:i/>
      <w:iCs/>
      <w:color w:val="404040" w:themeColor="text1" w:themeTint="BF"/>
    </w:rPr>
  </w:style>
  <w:style w:type="paragraph" w:styleId="Sraopastraipa">
    <w:name w:val="List Paragraph"/>
    <w:basedOn w:val="prastasis"/>
    <w:uiPriority w:val="34"/>
    <w:qFormat/>
    <w:rsid w:val="006B4A50"/>
    <w:pPr>
      <w:ind w:left="720"/>
      <w:contextualSpacing/>
    </w:pPr>
  </w:style>
  <w:style w:type="character" w:styleId="Rykuspabraukimas">
    <w:name w:val="Intense Emphasis"/>
    <w:basedOn w:val="Numatytasispastraiposriftas"/>
    <w:uiPriority w:val="21"/>
    <w:qFormat/>
    <w:rsid w:val="006B4A50"/>
    <w:rPr>
      <w:i/>
      <w:iCs/>
      <w:color w:val="0F4761" w:themeColor="accent1" w:themeShade="BF"/>
    </w:rPr>
  </w:style>
  <w:style w:type="paragraph" w:styleId="Iskirtacitata">
    <w:name w:val="Intense Quote"/>
    <w:basedOn w:val="prastasis"/>
    <w:next w:val="prastasis"/>
    <w:link w:val="IskirtacitataDiagrama"/>
    <w:uiPriority w:val="30"/>
    <w:qFormat/>
    <w:rsid w:val="006B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4A50"/>
    <w:rPr>
      <w:i/>
      <w:iCs/>
      <w:color w:val="0F4761" w:themeColor="accent1" w:themeShade="BF"/>
    </w:rPr>
  </w:style>
  <w:style w:type="character" w:styleId="Rykinuoroda">
    <w:name w:val="Intense Reference"/>
    <w:basedOn w:val="Numatytasispastraiposriftas"/>
    <w:uiPriority w:val="32"/>
    <w:qFormat/>
    <w:rsid w:val="006B4A50"/>
    <w:rPr>
      <w:b/>
      <w:bCs/>
      <w:smallCaps/>
      <w:color w:val="0F4761" w:themeColor="accent1" w:themeShade="BF"/>
      <w:spacing w:val="5"/>
    </w:rPr>
  </w:style>
  <w:style w:type="paragraph" w:styleId="Betarp">
    <w:name w:val="No Spacing"/>
    <w:uiPriority w:val="1"/>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styleId="Komentaronuoroda">
    <w:name w:val="annotation reference"/>
    <w:basedOn w:val="Numatytasispastraiposriftas"/>
    <w:uiPriority w:val="99"/>
    <w:semiHidden/>
    <w:unhideWhenUsed/>
    <w:rsid w:val="006B4A50"/>
    <w:rPr>
      <w:sz w:val="16"/>
      <w:szCs w:val="16"/>
    </w:rPr>
  </w:style>
  <w:style w:type="paragraph" w:styleId="Komentarotekstas">
    <w:name w:val="annotation text"/>
    <w:basedOn w:val="prastasis"/>
    <w:link w:val="KomentarotekstasDiagrama"/>
    <w:uiPriority w:val="99"/>
    <w:unhideWhenUsed/>
    <w:rsid w:val="006B4A50"/>
    <w:rPr>
      <w:szCs w:val="20"/>
    </w:rPr>
  </w:style>
  <w:style w:type="character" w:customStyle="1" w:styleId="KomentarotekstasDiagrama">
    <w:name w:val="Komentaro tekstas Diagrama"/>
    <w:basedOn w:val="Numatytasispastraiposriftas"/>
    <w:link w:val="Komentarotekstas"/>
    <w:uiPriority w:val="99"/>
    <w:rsid w:val="006B4A50"/>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B4A50"/>
    <w:rPr>
      <w:b/>
      <w:bCs/>
    </w:rPr>
  </w:style>
  <w:style w:type="character" w:customStyle="1" w:styleId="KomentarotemaDiagrama">
    <w:name w:val="Komentaro tema Diagrama"/>
    <w:basedOn w:val="KomentarotekstasDiagrama"/>
    <w:link w:val="Komentarotema"/>
    <w:uiPriority w:val="99"/>
    <w:semiHidden/>
    <w:rsid w:val="006B4A50"/>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B4A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A50"/>
    <w:rPr>
      <w:rFonts w:ascii="Segoe UI" w:eastAsia="Times New Roman" w:hAnsi="Segoe UI" w:cs="Segoe UI"/>
      <w:kern w:val="0"/>
      <w:sz w:val="18"/>
      <w:szCs w:val="18"/>
      <w:lang w:eastAsia="lt-LT"/>
      <w14:ligatures w14:val="none"/>
    </w:rPr>
  </w:style>
  <w:style w:type="paragraph" w:customStyle="1" w:styleId="normal-p">
    <w:name w:val="normal-p"/>
    <w:basedOn w:val="prastasis"/>
    <w:rsid w:val="006B4A5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6B4A50"/>
  </w:style>
  <w:style w:type="character" w:styleId="Hipersaitas">
    <w:name w:val="Hyperlink"/>
    <w:unhideWhenUsed/>
    <w:rsid w:val="006B4A50"/>
    <w:rPr>
      <w:color w:val="0563C1"/>
      <w:u w:val="single"/>
    </w:rPr>
  </w:style>
  <w:style w:type="character" w:customStyle="1" w:styleId="Neapdorotaspaminjimas1">
    <w:name w:val="Neapdorotas paminėjimas1"/>
    <w:basedOn w:val="Numatytasispastraiposriftas"/>
    <w:uiPriority w:val="99"/>
    <w:semiHidden/>
    <w:unhideWhenUsed/>
    <w:rsid w:val="006B4A50"/>
    <w:rPr>
      <w:color w:val="605E5C"/>
      <w:shd w:val="clear" w:color="auto" w:fill="E1DFDD"/>
    </w:rPr>
  </w:style>
  <w:style w:type="paragraph" w:styleId="Antrats">
    <w:name w:val="header"/>
    <w:basedOn w:val="prastasis"/>
    <w:link w:val="AntratsDiagrama"/>
    <w:uiPriority w:val="99"/>
    <w:unhideWhenUsed/>
    <w:rsid w:val="006B4A50"/>
    <w:pPr>
      <w:tabs>
        <w:tab w:val="center" w:pos="4819"/>
        <w:tab w:val="right" w:pos="9638"/>
      </w:tabs>
    </w:pPr>
  </w:style>
  <w:style w:type="character" w:customStyle="1" w:styleId="AntratsDiagrama">
    <w:name w:val="Antraštės Diagrama"/>
    <w:basedOn w:val="Numatytasispastraiposriftas"/>
    <w:link w:val="Antrats"/>
    <w:uiPriority w:val="99"/>
    <w:rsid w:val="006B4A50"/>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6B4A50"/>
    <w:pPr>
      <w:tabs>
        <w:tab w:val="center" w:pos="4819"/>
        <w:tab w:val="right" w:pos="9638"/>
      </w:tabs>
    </w:pPr>
  </w:style>
  <w:style w:type="character" w:customStyle="1" w:styleId="PoratDiagrama">
    <w:name w:val="Poraštė Diagrama"/>
    <w:basedOn w:val="Numatytasispastraiposriftas"/>
    <w:link w:val="Porat"/>
    <w:uiPriority w:val="99"/>
    <w:rsid w:val="006B4A50"/>
    <w:rPr>
      <w:rFonts w:ascii="Arial" w:eastAsia="Times New Roman" w:hAnsi="Arial" w:cs="Arial"/>
      <w:kern w:val="0"/>
      <w:sz w:val="20"/>
      <w:szCs w:val="24"/>
      <w:lang w:eastAsia="lt-LT"/>
      <w14:ligatures w14:val="none"/>
    </w:rPr>
  </w:style>
  <w:style w:type="paragraph" w:styleId="Pataisymai">
    <w:name w:val="Revision"/>
    <w:hidden/>
    <w:uiPriority w:val="99"/>
    <w:semiHidden/>
    <w:rsid w:val="006B4A50"/>
    <w:pPr>
      <w:spacing w:after="0" w:line="240" w:lineRule="auto"/>
    </w:pPr>
    <w:rPr>
      <w:rFonts w:ascii="Arial" w:eastAsia="Times New Roman" w:hAnsi="Arial" w:cs="Arial"/>
      <w:kern w:val="0"/>
      <w:sz w:val="20"/>
      <w:szCs w:val="24"/>
      <w:lang w:eastAsia="lt-LT"/>
      <w14:ligatures w14:val="none"/>
    </w:rPr>
  </w:style>
  <w:style w:type="character" w:styleId="Neapdorotaspaminjimas">
    <w:name w:val="Unresolved Mention"/>
    <w:basedOn w:val="Numatytasispastraiposriftas"/>
    <w:uiPriority w:val="99"/>
    <w:semiHidden/>
    <w:unhideWhenUsed/>
    <w:rsid w:val="006B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ettings" Target="settings.xml"/><Relationship Id="rId7" Type="http://schemas.openxmlformats.org/officeDocument/2006/relationships/hyperlink" Target="mailto:liveta.daugininke@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19770</Words>
  <Characters>11269</Characters>
  <Application>Microsoft Office Word</Application>
  <DocSecurity>0</DocSecurity>
  <Lines>93</Lines>
  <Paragraphs>61</Paragraphs>
  <ScaleCrop>false</ScaleCrop>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cp:revision>
  <dcterms:created xsi:type="dcterms:W3CDTF">2025-07-14T06:06:00Z</dcterms:created>
  <dcterms:modified xsi:type="dcterms:W3CDTF">2025-07-14T12:23:00Z</dcterms:modified>
</cp:coreProperties>
</file>