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7A9DB076"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r w:rsidR="00454A9D">
              <w:rPr>
                <w:rFonts w:ascii="Times New Roman" w:hAnsi="Times New Roman" w:cs="Times New Roman"/>
                <w:b/>
                <w:lang w:val="lt-LT"/>
              </w:rPr>
              <w:t xml:space="preserve"> Nr. PS-</w:t>
            </w:r>
          </w:p>
        </w:tc>
      </w:tr>
    </w:tbl>
    <w:p w14:paraId="44DDFA45" w14:textId="20708C1C" w:rsidR="00B83EA9" w:rsidRPr="00E042C0" w:rsidRDefault="008F11EE"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2025</w:t>
      </w:r>
      <w:r w:rsidR="00C35FD3">
        <w:rPr>
          <w:rFonts w:ascii="Times New Roman" w:hAnsi="Times New Roman" w:cs="Times New Roman"/>
          <w:lang w:val="lt-LT"/>
        </w:rPr>
        <w:t xml:space="preserve"> </w:t>
      </w:r>
      <w:r w:rsidR="00B83EA9" w:rsidRPr="00E042C0">
        <w:rPr>
          <w:rFonts w:ascii="Times New Roman" w:hAnsi="Times New Roman" w:cs="Times New Roman"/>
          <w:lang w:val="lt-LT"/>
        </w:rPr>
        <w:t>m.____</w:t>
      </w:r>
      <w:r w:rsidR="00454A9D" w:rsidRPr="00454A9D">
        <w:rPr>
          <w:rFonts w:ascii="Times New Roman" w:hAnsi="Times New Roman" w:cs="Times New Roman"/>
          <w:u w:val="single"/>
          <w:lang w:val="lt-LT"/>
        </w:rPr>
        <w:tab/>
      </w:r>
      <w:r w:rsidR="00454A9D" w:rsidRPr="00454A9D">
        <w:rPr>
          <w:rFonts w:ascii="Times New Roman" w:hAnsi="Times New Roman" w:cs="Times New Roman"/>
          <w:u w:val="single"/>
          <w:lang w:val="lt-LT"/>
        </w:rPr>
        <w:tab/>
      </w:r>
      <w:r w:rsidR="00B83EA9" w:rsidRPr="00E042C0">
        <w:rPr>
          <w:rFonts w:ascii="Times New Roman" w:hAnsi="Times New Roman" w:cs="Times New Roman"/>
          <w:lang w:val="lt-LT"/>
        </w:rPr>
        <w:t>___________ d.</w:t>
      </w:r>
    </w:p>
    <w:p w14:paraId="12D6F246" w14:textId="46CC5E4E" w:rsidR="007D2F72" w:rsidRPr="00E042C0" w:rsidRDefault="00051340"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r w:rsidR="00454A9D">
        <w:rPr>
          <w:rFonts w:ascii="Times New Roman" w:hAnsi="Times New Roman" w:cs="Times New Roman"/>
          <w:lang w:val="lt-LT"/>
        </w:rPr>
        <w:t xml:space="preserve">                </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9"/>
        <w:gridCol w:w="4925"/>
      </w:tblGrid>
      <w:tr w:rsidR="007D2F72" w:rsidRPr="007D16E5" w14:paraId="6FD3494D" w14:textId="77777777" w:rsidTr="002B2E3F">
        <w:trPr>
          <w:trHeight w:val="693"/>
        </w:trPr>
        <w:tc>
          <w:tcPr>
            <w:tcW w:w="10064" w:type="dxa"/>
            <w:gridSpan w:val="2"/>
          </w:tcPr>
          <w:p w14:paraId="5B192CA9" w14:textId="38414C4A" w:rsidR="007D2F72" w:rsidRPr="00E042C0" w:rsidRDefault="007D2F72" w:rsidP="00051340">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Pirkėjas </w:t>
            </w:r>
            <w:r w:rsidR="00730A90" w:rsidRPr="00051340">
              <w:rPr>
                <w:rFonts w:ascii="Times New Roman" w:hAnsi="Times New Roman" w:cs="Times New Roman"/>
                <w:b/>
                <w:lang w:val="lt-LT"/>
              </w:rPr>
              <w:t>–</w:t>
            </w:r>
            <w:r w:rsidRPr="00051340">
              <w:rPr>
                <w:rFonts w:ascii="Times New Roman" w:hAnsi="Times New Roman" w:cs="Times New Roman"/>
                <w:b/>
                <w:lang w:val="lt-LT"/>
              </w:rPr>
              <w:t xml:space="preserve"> </w:t>
            </w:r>
            <w:r w:rsidR="00051340" w:rsidRPr="00051340">
              <w:rPr>
                <w:rFonts w:ascii="Times New Roman" w:hAnsi="Times New Roman" w:cs="Times New Roman"/>
                <w:b/>
                <w:lang w:val="lt-LT"/>
              </w:rPr>
              <w:t xml:space="preserve"> </w:t>
            </w:r>
            <w:r w:rsidR="00051340" w:rsidRPr="00051340">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00051340" w:rsidRPr="00051340">
              <w:rPr>
                <w:rFonts w:ascii="Times New Roman" w:hAnsi="Times New Roman" w:cs="Times New Roman"/>
                <w:lang w:val="lt-LT"/>
              </w:rPr>
              <w:t>Juozo Lukšos mokymo centras , Įmonės kodas 302643628, Rukla Jonavos raj.; LT-55025</w:t>
            </w:r>
          </w:p>
        </w:tc>
      </w:tr>
      <w:tr w:rsidR="00061336" w:rsidRPr="009510D2" w14:paraId="4D93C04C" w14:textId="77777777" w:rsidTr="002B2E3F">
        <w:trPr>
          <w:trHeight w:val="884"/>
        </w:trPr>
        <w:tc>
          <w:tcPr>
            <w:tcW w:w="10064" w:type="dxa"/>
            <w:gridSpan w:val="2"/>
          </w:tcPr>
          <w:p w14:paraId="558E4256" w14:textId="3E195992" w:rsidR="00061336" w:rsidRPr="00051340" w:rsidRDefault="00061336" w:rsidP="00284A47">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Mokėtojas </w:t>
            </w:r>
            <w:r w:rsidR="00051340">
              <w:rPr>
                <w:rFonts w:ascii="Times New Roman" w:hAnsi="Times New Roman" w:cs="Times New Roman"/>
                <w:b/>
                <w:lang w:val="lt-LT"/>
              </w:rPr>
              <w:t xml:space="preserve">– </w:t>
            </w:r>
            <w:r w:rsidR="00051340" w:rsidRPr="00051340">
              <w:rPr>
                <w:rFonts w:ascii="Times New Roman" w:hAnsi="Times New Roman" w:cs="Times New Roman"/>
                <w:lang w:val="lt-LT"/>
              </w:rPr>
              <w:t>Lietuvos kariuomenė, Įmonės kodas: 188732677, PVM mokėtojo kodas LT887</w:t>
            </w:r>
            <w:r w:rsidR="00284A47">
              <w:rPr>
                <w:rFonts w:ascii="Times New Roman" w:hAnsi="Times New Roman" w:cs="Times New Roman"/>
                <w:lang w:val="lt-LT"/>
              </w:rPr>
              <w:t>326716; Adresas: Šv. Ignoto 8, LT-01144</w:t>
            </w:r>
            <w:r w:rsidR="00051340" w:rsidRPr="00051340">
              <w:rPr>
                <w:rFonts w:ascii="Times New Roman" w:hAnsi="Times New Roman" w:cs="Times New Roman"/>
                <w:lang w:val="lt-LT"/>
              </w:rPr>
              <w:t>, Vilnius AB bankas „Swedbank“ ; a/s LT</w:t>
            </w:r>
            <w:r w:rsidR="00284A47">
              <w:rPr>
                <w:rFonts w:ascii="Times New Roman" w:hAnsi="Times New Roman" w:cs="Times New Roman"/>
                <w:lang w:val="lt-LT"/>
              </w:rPr>
              <w:t>62 40400 63610 001175</w:t>
            </w:r>
          </w:p>
        </w:tc>
      </w:tr>
      <w:tr w:rsidR="007D2F72" w:rsidRPr="00BF6FC9" w14:paraId="4A79ADEA" w14:textId="77777777" w:rsidTr="005C484F">
        <w:trPr>
          <w:trHeight w:val="56"/>
        </w:trPr>
        <w:tc>
          <w:tcPr>
            <w:tcW w:w="10064" w:type="dxa"/>
            <w:gridSpan w:val="2"/>
          </w:tcPr>
          <w:p w14:paraId="38450265" w14:textId="0E168308" w:rsidR="007D2F72" w:rsidRPr="00E042C0" w:rsidRDefault="007D2F72" w:rsidP="000E1E4F">
            <w:pPr>
              <w:pStyle w:val="ListParagraph"/>
              <w:numPr>
                <w:ilvl w:val="0"/>
                <w:numId w:val="2"/>
              </w:numPr>
              <w:spacing w:after="0" w:line="240" w:lineRule="auto"/>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431E20" w:rsidRPr="007D16E5" w14:paraId="68960510" w14:textId="77777777" w:rsidTr="005C484F">
        <w:trPr>
          <w:trHeight w:val="1819"/>
        </w:trPr>
        <w:tc>
          <w:tcPr>
            <w:tcW w:w="10064" w:type="dxa"/>
            <w:gridSpan w:val="2"/>
          </w:tcPr>
          <w:p w14:paraId="37F804F0" w14:textId="77777777"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40E24C5F" w14:textId="1BE15E4D" w:rsidR="00431E20" w:rsidRPr="00B94CCF"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Pirkimo objektas – Pardavėjas įsipareigoja parduoti ir pristatyti</w:t>
            </w:r>
            <w:r w:rsidR="005C484F">
              <w:rPr>
                <w:rFonts w:ascii="Times New Roman" w:hAnsi="Times New Roman" w:cs="Times New Roman"/>
                <w:lang w:val="lt-LT"/>
              </w:rPr>
              <w:t xml:space="preserve"> </w:t>
            </w:r>
            <w:r w:rsidR="00284A47">
              <w:rPr>
                <w:rFonts w:ascii="Times New Roman" w:hAnsi="Times New Roman" w:cs="Times New Roman"/>
                <w:lang w:val="lt-LT"/>
              </w:rPr>
              <w:t>prekes</w:t>
            </w:r>
            <w:r w:rsidR="005C593C">
              <w:rPr>
                <w:rFonts w:ascii="Times New Roman" w:hAnsi="Times New Roman" w:cs="Times New Roman"/>
                <w:lang w:val="lt-LT"/>
              </w:rPr>
              <w:t xml:space="preserve">, </w:t>
            </w:r>
            <w:r w:rsidR="00FF0849">
              <w:rPr>
                <w:rFonts w:ascii="Times New Roman" w:hAnsi="Times New Roman" w:cs="Times New Roman"/>
                <w:lang w:val="lt-LT"/>
              </w:rPr>
              <w:t xml:space="preserve">atitinkančias 1 priede prie sutarties </w:t>
            </w:r>
            <w:r w:rsidR="00DE27C1" w:rsidRPr="005C484F">
              <w:rPr>
                <w:rFonts w:ascii="Times New Roman" w:hAnsi="Times New Roman" w:cs="Times New Roman"/>
                <w:lang w:val="lt-LT"/>
              </w:rPr>
              <w:t>„Prekių pavadinimai, reikalavimai prekėms, mato vienetai, kiekiai“</w:t>
            </w:r>
            <w:r w:rsidR="00DE27C1">
              <w:rPr>
                <w:rFonts w:ascii="Times New Roman" w:hAnsi="Times New Roman" w:cs="Times New Roman"/>
                <w:lang w:val="lt-LT"/>
              </w:rPr>
              <w:t xml:space="preserve"> </w:t>
            </w:r>
            <w:r w:rsidR="00FF0849">
              <w:rPr>
                <w:rFonts w:ascii="Times New Roman" w:hAnsi="Times New Roman" w:cs="Times New Roman"/>
                <w:lang w:val="lt-LT"/>
              </w:rPr>
              <w:t>numatytus reikalavimus</w:t>
            </w:r>
            <w:r w:rsidR="005C484F" w:rsidRPr="00B94CCF">
              <w:rPr>
                <w:rFonts w:ascii="Times New Roman" w:hAnsi="Times New Roman" w:cs="Times New Roman"/>
                <w:lang w:val="lt-LT"/>
              </w:rPr>
              <w:t xml:space="preserve"> </w:t>
            </w:r>
            <w:r w:rsidR="00B80294" w:rsidRPr="00B94CCF">
              <w:rPr>
                <w:rFonts w:ascii="Times New Roman" w:hAnsi="Times New Roman" w:cs="Times New Roman"/>
                <w:lang w:val="lt-LT"/>
              </w:rPr>
              <w:t>(toliau – Prekės)</w:t>
            </w:r>
            <w:r w:rsidR="003B3A40" w:rsidRPr="00B94CCF">
              <w:rPr>
                <w:rFonts w:ascii="Times New Roman" w:hAnsi="Times New Roman" w:cs="Times New Roman"/>
                <w:i/>
                <w:lang w:val="lt-LT"/>
              </w:rPr>
              <w:t>.</w:t>
            </w:r>
            <w:r w:rsidRPr="00B94CCF">
              <w:rPr>
                <w:rFonts w:ascii="Times New Roman" w:hAnsi="Times New Roman" w:cs="Times New Roman"/>
                <w:lang w:val="lt-LT"/>
              </w:rPr>
              <w:t xml:space="preserve"> </w:t>
            </w:r>
          </w:p>
          <w:p w14:paraId="4498A28A" w14:textId="4B9B1968" w:rsidR="00431E20" w:rsidRPr="00E042C0" w:rsidRDefault="005C484F" w:rsidP="005C484F">
            <w:pPr>
              <w:pStyle w:val="ListParagraph"/>
              <w:numPr>
                <w:ilvl w:val="1"/>
                <w:numId w:val="2"/>
              </w:numPr>
              <w:spacing w:after="0" w:line="240" w:lineRule="auto"/>
              <w:ind w:left="0" w:firstLine="318"/>
              <w:rPr>
                <w:rFonts w:ascii="Times New Roman" w:hAnsi="Times New Roman" w:cs="Times New Roman"/>
                <w:lang w:val="lt-LT"/>
              </w:rPr>
            </w:pPr>
            <w:r>
              <w:rPr>
                <w:rFonts w:ascii="Times New Roman" w:hAnsi="Times New Roman" w:cs="Times New Roman"/>
                <w:lang w:val="lt-LT"/>
              </w:rPr>
              <w:t xml:space="preserve">Pirkėjas įsipareigoja priimti </w:t>
            </w:r>
            <w:r w:rsidR="00DE6E25">
              <w:rPr>
                <w:rFonts w:ascii="Times New Roman" w:hAnsi="Times New Roman" w:cs="Times New Roman"/>
                <w:lang w:val="lt-LT"/>
              </w:rPr>
              <w:t>1 priede prie sutarties</w:t>
            </w:r>
            <w:r w:rsidR="00431E20"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00431E20"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00431E20"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00431E20" w:rsidRPr="00E042C0">
              <w:rPr>
                <w:rFonts w:ascii="Times New Roman" w:hAnsi="Times New Roman" w:cs="Times New Roman"/>
                <w:lang w:val="lt-LT"/>
              </w:rPr>
              <w:t xml:space="preserve">rekes </w:t>
            </w:r>
            <w:r w:rsidR="00DE6E25">
              <w:rPr>
                <w:rFonts w:ascii="Times New Roman" w:hAnsi="Times New Roman" w:cs="Times New Roman"/>
                <w:lang w:val="lt-LT"/>
              </w:rPr>
              <w:t xml:space="preserve">5 </w:t>
            </w:r>
            <w:r w:rsidR="00431E20" w:rsidRPr="00E042C0">
              <w:rPr>
                <w:rFonts w:ascii="Times New Roman" w:hAnsi="Times New Roman" w:cs="Times New Roman"/>
                <w:lang w:val="lt-LT"/>
              </w:rPr>
              <w:t xml:space="preserve">punkte nurodytą kainą. </w:t>
            </w:r>
          </w:p>
          <w:p w14:paraId="2EA073A8" w14:textId="77777777" w:rsidR="00431E20" w:rsidRPr="00E042C0"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026E9D52" w14:textId="45AD92C9" w:rsidR="00431E20" w:rsidRPr="00E9330F" w:rsidRDefault="004C69D5" w:rsidP="00E9330F">
            <w:pPr>
              <w:pStyle w:val="ListParagraph"/>
              <w:numPr>
                <w:ilvl w:val="1"/>
                <w:numId w:val="2"/>
              </w:numPr>
              <w:spacing w:after="0" w:line="240" w:lineRule="auto"/>
              <w:ind w:left="0" w:firstLine="318"/>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tc>
      </w:tr>
      <w:tr w:rsidR="008E1417" w:rsidRPr="00E042C0" w14:paraId="52952504" w14:textId="77777777" w:rsidTr="005C484F">
        <w:trPr>
          <w:trHeight w:val="76"/>
        </w:trPr>
        <w:tc>
          <w:tcPr>
            <w:tcW w:w="10064" w:type="dxa"/>
            <w:gridSpan w:val="2"/>
          </w:tcPr>
          <w:p w14:paraId="5E4D3272" w14:textId="27956C11" w:rsidR="008E1417" w:rsidRPr="00E042C0" w:rsidRDefault="00EC34BC" w:rsidP="000E5A4B">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0E5A4B">
              <w:rPr>
                <w:rFonts w:ascii="Times New Roman" w:hAnsi="Times New Roman" w:cs="Times New Roman"/>
                <w:b/>
                <w:lang w:val="lt-LT"/>
              </w:rPr>
              <w:t xml:space="preserve"> </w:t>
            </w:r>
            <w:r w:rsidR="008E1417" w:rsidRPr="00E042C0">
              <w:rPr>
                <w:rFonts w:ascii="Times New Roman" w:hAnsi="Times New Roman" w:cs="Times New Roman"/>
                <w:b/>
                <w:lang w:val="lt-LT"/>
              </w:rPr>
              <w:t>:</w:t>
            </w:r>
          </w:p>
        </w:tc>
      </w:tr>
      <w:tr w:rsidR="006C16B4" w:rsidRPr="007D16E5" w14:paraId="5131B1B4" w14:textId="77777777" w:rsidTr="005C484F">
        <w:trPr>
          <w:trHeight w:val="281"/>
        </w:trPr>
        <w:tc>
          <w:tcPr>
            <w:tcW w:w="5139" w:type="dxa"/>
          </w:tcPr>
          <w:p w14:paraId="3EB9EFFB" w14:textId="77777777" w:rsidR="006C16B4" w:rsidRPr="00E042C0" w:rsidRDefault="006C16B4" w:rsidP="0078393C">
            <w:pPr>
              <w:pStyle w:val="ListParagraph"/>
              <w:numPr>
                <w:ilvl w:val="1"/>
                <w:numId w:val="2"/>
              </w:numPr>
              <w:spacing w:after="0" w:line="240" w:lineRule="auto"/>
              <w:ind w:left="0" w:firstLine="177"/>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4925" w:type="dxa"/>
          </w:tcPr>
          <w:p w14:paraId="7E384EBD" w14:textId="76A7F941" w:rsidR="006C16B4" w:rsidRPr="00E042C0" w:rsidRDefault="00CE26B7" w:rsidP="000E1E4F">
            <w:pPr>
              <w:spacing w:after="0" w:line="240" w:lineRule="auto"/>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.1.1. Sutarties kaina</w:t>
            </w:r>
            <w:r w:rsidR="00C01ABC">
              <w:rPr>
                <w:rFonts w:ascii="Times New Roman" w:hAnsi="Times New Roman" w:cs="Times New Roman"/>
                <w:lang w:val="lt-LT"/>
              </w:rPr>
              <w:t xml:space="preserve"> </w:t>
            </w:r>
            <w:r w:rsidR="003B3A40" w:rsidRPr="00E042C0">
              <w:rPr>
                <w:rFonts w:ascii="Times New Roman" w:hAnsi="Times New Roman" w:cs="Times New Roman"/>
                <w:lang w:val="lt-LT"/>
              </w:rPr>
              <w:t>–</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 xml:space="preserve">00 </w:t>
            </w:r>
            <w:r w:rsidR="00854E53" w:rsidRPr="00E042C0">
              <w:rPr>
                <w:rFonts w:ascii="Times New Roman" w:hAnsi="Times New Roman" w:cs="Times New Roman"/>
                <w:lang w:val="lt-LT"/>
              </w:rPr>
              <w:t xml:space="preserve">EUR </w:t>
            </w:r>
            <w:r w:rsidR="003B3A40">
              <w:rPr>
                <w:rFonts w:ascii="Times New Roman" w:hAnsi="Times New Roman" w:cs="Times New Roman"/>
                <w:lang w:val="lt-LT"/>
              </w:rPr>
              <w:t>be</w:t>
            </w:r>
            <w:r w:rsidR="00854E53" w:rsidRPr="00E042C0">
              <w:rPr>
                <w:rFonts w:ascii="Times New Roman" w:hAnsi="Times New Roman" w:cs="Times New Roman"/>
                <w:lang w:val="lt-LT"/>
              </w:rPr>
              <w:t xml:space="preserve"> PVM</w:t>
            </w:r>
            <w:r w:rsidR="005C593C">
              <w:rPr>
                <w:rFonts w:ascii="Times New Roman" w:hAnsi="Times New Roman" w:cs="Times New Roman"/>
                <w:lang w:val="lt-LT"/>
              </w:rPr>
              <w:t>,</w:t>
            </w:r>
            <w:r w:rsidR="00284A47">
              <w:rPr>
                <w:rFonts w:ascii="Times New Roman" w:hAnsi="Times New Roman" w:cs="Times New Roman"/>
                <w:lang w:val="lt-LT"/>
              </w:rPr>
              <w:t xml:space="preserve"> </w:t>
            </w:r>
            <w:r w:rsidR="000E1E4F">
              <w:rPr>
                <w:rFonts w:ascii="Times New Roman" w:hAnsi="Times New Roman" w:cs="Times New Roman"/>
                <w:lang w:val="lt-LT"/>
              </w:rPr>
              <w:t>0,00</w:t>
            </w:r>
            <w:r w:rsidR="000E5A4B">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p>
        </w:tc>
      </w:tr>
      <w:tr w:rsidR="006C16B4" w:rsidRPr="00E042C0" w14:paraId="4DA7EAF6" w14:textId="77777777" w:rsidTr="005C484F">
        <w:trPr>
          <w:trHeight w:val="676"/>
        </w:trPr>
        <w:tc>
          <w:tcPr>
            <w:tcW w:w="5139" w:type="dxa"/>
          </w:tcPr>
          <w:p w14:paraId="7A7B28C5" w14:textId="5E065B18" w:rsidR="006C16B4" w:rsidRPr="00E042C0" w:rsidRDefault="006C16B4" w:rsidP="008A09D2">
            <w:pPr>
              <w:pStyle w:val="ListParagraph"/>
              <w:numPr>
                <w:ilvl w:val="1"/>
                <w:numId w:val="2"/>
              </w:numPr>
              <w:spacing w:after="0" w:line="240" w:lineRule="auto"/>
              <w:ind w:left="0" w:firstLine="177"/>
              <w:rPr>
                <w:rFonts w:ascii="Times New Roman" w:hAnsi="Times New Roman" w:cs="Times New Roman"/>
                <w:lang w:val="lt-LT"/>
              </w:rPr>
            </w:pPr>
          </w:p>
        </w:tc>
        <w:tc>
          <w:tcPr>
            <w:tcW w:w="4925" w:type="dxa"/>
          </w:tcPr>
          <w:p w14:paraId="495143EE" w14:textId="6CA54F3E" w:rsidR="00854E53" w:rsidRPr="00E042C0" w:rsidRDefault="00CE26B7" w:rsidP="000E1E4F">
            <w:pPr>
              <w:pStyle w:val="ListParagraph"/>
              <w:spacing w:after="0" w:line="240" w:lineRule="auto"/>
              <w:ind w:left="0"/>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 xml:space="preserve">.2.1. Įkainis </w:t>
            </w:r>
            <w:r w:rsidR="003B3A40" w:rsidRPr="00E042C0">
              <w:rPr>
                <w:rFonts w:ascii="Times New Roman" w:hAnsi="Times New Roman" w:cs="Times New Roman"/>
                <w:lang w:val="lt-LT"/>
              </w:rPr>
              <w:t xml:space="preserve">– </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00</w:t>
            </w:r>
            <w:r w:rsidR="00C031D0">
              <w:rPr>
                <w:rFonts w:ascii="Times New Roman" w:hAnsi="Times New Roman" w:cs="Times New Roman"/>
                <w:lang w:val="lt-LT"/>
              </w:rPr>
              <w:t xml:space="preserve"> </w:t>
            </w:r>
            <w:r w:rsidR="003B3A40">
              <w:rPr>
                <w:rFonts w:ascii="Times New Roman" w:hAnsi="Times New Roman" w:cs="Times New Roman"/>
                <w:lang w:val="lt-LT"/>
              </w:rPr>
              <w:t>be</w:t>
            </w:r>
            <w:r w:rsidR="003B3A40" w:rsidRPr="00E042C0">
              <w:rPr>
                <w:rFonts w:ascii="Times New Roman" w:hAnsi="Times New Roman" w:cs="Times New Roman"/>
                <w:lang w:val="lt-LT"/>
              </w:rPr>
              <w:t xml:space="preserve"> PVM</w:t>
            </w:r>
            <w:r w:rsidR="000E5A4B">
              <w:rPr>
                <w:rFonts w:ascii="Times New Roman" w:hAnsi="Times New Roman" w:cs="Times New Roman"/>
                <w:lang w:val="lt-LT"/>
              </w:rPr>
              <w:t xml:space="preserve">, </w:t>
            </w:r>
            <w:r w:rsidR="000E1E4F">
              <w:rPr>
                <w:rFonts w:ascii="Times New Roman" w:hAnsi="Times New Roman" w:cs="Times New Roman"/>
                <w:lang w:val="lt-LT"/>
              </w:rPr>
              <w:t>0,00</w:t>
            </w:r>
            <w:r w:rsidR="00B94CCF">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r w:rsidR="006C16B4" w:rsidRPr="00E042C0">
              <w:rPr>
                <w:rFonts w:ascii="Times New Roman" w:hAnsi="Times New Roman" w:cs="Times New Roman"/>
                <w:lang w:val="lt-LT"/>
              </w:rPr>
              <w:t xml:space="preserve"> </w:t>
            </w:r>
          </w:p>
        </w:tc>
      </w:tr>
      <w:tr w:rsidR="00A82C8E" w:rsidRPr="00E042C0" w14:paraId="14CB10A3" w14:textId="77777777" w:rsidTr="004774B1">
        <w:trPr>
          <w:trHeight w:val="206"/>
        </w:trPr>
        <w:tc>
          <w:tcPr>
            <w:tcW w:w="10064" w:type="dxa"/>
            <w:gridSpan w:val="2"/>
            <w:tcBorders>
              <w:top w:val="single" w:sz="4" w:space="0" w:color="auto"/>
              <w:left w:val="single" w:sz="4" w:space="0" w:color="auto"/>
              <w:right w:val="single" w:sz="4" w:space="0" w:color="auto"/>
            </w:tcBorders>
          </w:tcPr>
          <w:p w14:paraId="5A414398" w14:textId="65C0FBC0" w:rsidR="00A82C8E" w:rsidRPr="00E042C0" w:rsidRDefault="004774B1" w:rsidP="005075B1">
            <w:pPr>
              <w:pStyle w:val="ListParagraph"/>
              <w:numPr>
                <w:ilvl w:val="0"/>
                <w:numId w:val="2"/>
              </w:numPr>
              <w:spacing w:after="0" w:line="240" w:lineRule="auto"/>
              <w:ind w:left="387" w:hanging="425"/>
              <w:rPr>
                <w:rFonts w:ascii="Times New Roman" w:hAnsi="Times New Roman" w:cs="Times New Roman"/>
                <w:b/>
                <w:lang w:val="lt-LT"/>
              </w:rPr>
            </w:pPr>
            <w:r>
              <w:rPr>
                <w:rFonts w:ascii="Times New Roman" w:hAnsi="Times New Roman" w:cs="Times New Roman"/>
                <w:b/>
                <w:lang w:val="lt-LT"/>
              </w:rPr>
              <w:t>Kainos peržiūra</w:t>
            </w:r>
            <w:r w:rsidR="00A82C8E" w:rsidRPr="00E042C0">
              <w:rPr>
                <w:rFonts w:ascii="Times New Roman" w:hAnsi="Times New Roman" w:cs="Times New Roman"/>
                <w:b/>
                <w:lang w:val="lt-LT"/>
              </w:rPr>
              <w:t>:</w:t>
            </w:r>
          </w:p>
        </w:tc>
      </w:tr>
      <w:tr w:rsidR="00A82C8E" w:rsidRPr="00E042C0" w14:paraId="2ABD0FCA" w14:textId="77777777" w:rsidTr="005C593C">
        <w:trPr>
          <w:trHeight w:val="701"/>
        </w:trPr>
        <w:tc>
          <w:tcPr>
            <w:tcW w:w="10064" w:type="dxa"/>
            <w:gridSpan w:val="2"/>
            <w:tcBorders>
              <w:top w:val="single" w:sz="4" w:space="0" w:color="auto"/>
              <w:left w:val="single" w:sz="4" w:space="0" w:color="auto"/>
              <w:right w:val="single" w:sz="4" w:space="0" w:color="auto"/>
            </w:tcBorders>
          </w:tcPr>
          <w:p w14:paraId="4D49FEB4" w14:textId="4EBC8AEC" w:rsidR="00A82C8E" w:rsidRPr="00E042C0" w:rsidRDefault="00CE26B7" w:rsidP="00B67BD5">
            <w:pPr>
              <w:spacing w:after="0" w:line="240" w:lineRule="auto"/>
              <w:ind w:firstLine="460"/>
              <w:rPr>
                <w:rFonts w:ascii="Times New Roman" w:hAnsi="Times New Roman" w:cs="Times New Roman"/>
                <w:lang w:val="lt-LT"/>
              </w:rPr>
            </w:pPr>
            <w:r>
              <w:rPr>
                <w:rFonts w:ascii="Times New Roman" w:hAnsi="Times New Roman" w:cs="Times New Roman"/>
                <w:lang w:val="lt-LT"/>
              </w:rPr>
              <w:t>6</w:t>
            </w:r>
            <w:r w:rsidR="00A82C8E" w:rsidRPr="00E042C0">
              <w:rPr>
                <w:rFonts w:ascii="Times New Roman" w:hAnsi="Times New Roman" w:cs="Times New Roman"/>
                <w:lang w:val="lt-LT"/>
              </w:rPr>
              <w:t xml:space="preserve">.1. Sutarties kaina ar įkainis nėra peržiūrimi visą </w:t>
            </w:r>
            <w:r w:rsidR="001A1258">
              <w:rPr>
                <w:rFonts w:ascii="Times New Roman" w:hAnsi="Times New Roman" w:cs="Times New Roman"/>
                <w:lang w:val="lt-LT"/>
              </w:rPr>
              <w:t>S</w:t>
            </w:r>
            <w:r w:rsidR="00A82C8E"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00A82C8E" w:rsidRPr="00E042C0">
              <w:rPr>
                <w:rFonts w:ascii="Times New Roman" w:hAnsi="Times New Roman" w:cs="Times New Roman"/>
                <w:lang w:val="lt-LT"/>
              </w:rPr>
              <w:t>.</w:t>
            </w:r>
          </w:p>
        </w:tc>
      </w:tr>
      <w:tr w:rsidR="00A82C8E" w:rsidRPr="007D16E5" w14:paraId="490B5001" w14:textId="77777777" w:rsidTr="002B2E3F">
        <w:trPr>
          <w:trHeight w:val="2074"/>
        </w:trPr>
        <w:tc>
          <w:tcPr>
            <w:tcW w:w="10064" w:type="dxa"/>
            <w:gridSpan w:val="2"/>
            <w:tcBorders>
              <w:top w:val="single" w:sz="4" w:space="0" w:color="auto"/>
              <w:left w:val="single" w:sz="4" w:space="0" w:color="auto"/>
              <w:right w:val="single" w:sz="4" w:space="0" w:color="auto"/>
            </w:tcBorders>
          </w:tcPr>
          <w:p w14:paraId="57A65834" w14:textId="77777777" w:rsidR="00A82C8E" w:rsidRPr="00E042C0" w:rsidRDefault="00A82C8E" w:rsidP="00B67BD5">
            <w:pPr>
              <w:pStyle w:val="ListParagraph"/>
              <w:numPr>
                <w:ilvl w:val="0"/>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2EED0E95"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 xml:space="preserve">Prekės turi būti pristatytos </w:t>
            </w:r>
            <w:r w:rsidR="008F11EE">
              <w:rPr>
                <w:rFonts w:ascii="Times New Roman" w:hAnsi="Times New Roman" w:cs="Times New Roman"/>
                <w:lang w:val="lt-LT"/>
              </w:rPr>
              <w:t>ne vėliau nei iki 2025</w:t>
            </w:r>
            <w:r w:rsidR="00D62BEB">
              <w:rPr>
                <w:rFonts w:ascii="Times New Roman" w:hAnsi="Times New Roman" w:cs="Times New Roman"/>
                <w:lang w:val="lt-LT"/>
              </w:rPr>
              <w:t xml:space="preserve"> m. </w:t>
            </w:r>
            <w:r w:rsidR="00BE7EA7">
              <w:rPr>
                <w:rFonts w:ascii="Times New Roman" w:hAnsi="Times New Roman" w:cs="Times New Roman"/>
                <w:lang w:val="lt-LT"/>
              </w:rPr>
              <w:t>lapkričio</w:t>
            </w:r>
            <w:r w:rsidR="009D18DD">
              <w:rPr>
                <w:rFonts w:ascii="Times New Roman" w:hAnsi="Times New Roman" w:cs="Times New Roman"/>
                <w:lang w:val="lt-LT"/>
              </w:rPr>
              <w:t xml:space="preserve"> 20</w:t>
            </w:r>
            <w:r w:rsidR="00D62BEB">
              <w:rPr>
                <w:rFonts w:ascii="Times New Roman" w:hAnsi="Times New Roman" w:cs="Times New Roman"/>
                <w:lang w:val="lt-LT"/>
              </w:rPr>
              <w:t xml:space="preserve"> d.</w:t>
            </w:r>
          </w:p>
          <w:p w14:paraId="4BB8B66A" w14:textId="09E8AC6C" w:rsidR="00A82C8E" w:rsidRPr="00E042C0" w:rsidRDefault="004774B1" w:rsidP="00B67BD5">
            <w:pPr>
              <w:pStyle w:val="ListParagraph"/>
              <w:numPr>
                <w:ilvl w:val="1"/>
                <w:numId w:val="2"/>
              </w:numPr>
              <w:spacing w:after="0" w:line="240" w:lineRule="auto"/>
              <w:ind w:left="35" w:firstLine="425"/>
              <w:rPr>
                <w:rFonts w:ascii="Times New Roman" w:hAnsi="Times New Roman" w:cs="Times New Roman"/>
                <w:lang w:val="lt-LT"/>
              </w:rPr>
            </w:pPr>
            <w:r>
              <w:rPr>
                <w:rFonts w:ascii="Times New Roman" w:hAnsi="Times New Roman" w:cs="Times New Roman"/>
                <w:lang w:val="lt-LT"/>
              </w:rPr>
              <w:t xml:space="preserve">Prekės turi būti pristatytos į </w:t>
            </w:r>
            <w:r w:rsidRPr="004774B1">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Pr="004774B1">
              <w:rPr>
                <w:rFonts w:ascii="Times New Roman" w:hAnsi="Times New Roman" w:cs="Times New Roman"/>
                <w:lang w:val="lt-LT"/>
              </w:rPr>
              <w:t>Juozo Lukšos mokymo centras</w:t>
            </w:r>
            <w:r>
              <w:rPr>
                <w:rFonts w:ascii="Times New Roman" w:hAnsi="Times New Roman" w:cs="Times New Roman"/>
                <w:lang w:val="lt-LT"/>
              </w:rPr>
              <w:t xml:space="preserve">, adresu </w:t>
            </w:r>
            <w:r w:rsidR="00284A47">
              <w:rPr>
                <w:rFonts w:ascii="Times New Roman" w:hAnsi="Times New Roman" w:cs="Times New Roman"/>
                <w:lang w:val="lt-LT"/>
              </w:rPr>
              <w:t xml:space="preserve">Laumės g. 3, </w:t>
            </w:r>
            <w:r>
              <w:rPr>
                <w:rFonts w:ascii="Times New Roman" w:hAnsi="Times New Roman" w:cs="Times New Roman"/>
                <w:lang w:val="lt-LT"/>
              </w:rPr>
              <w:t>Rukla, Jonavos rajonas</w:t>
            </w:r>
            <w:r w:rsidR="0094660F" w:rsidRPr="00E042C0">
              <w:rPr>
                <w:rFonts w:ascii="Times New Roman" w:hAnsi="Times New Roman" w:cs="Times New Roman"/>
                <w:lang w:val="lt-LT"/>
              </w:rPr>
              <w:t>.</w:t>
            </w:r>
          </w:p>
          <w:p w14:paraId="083ADB8D" w14:textId="0F0FC0D5"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Prekė</w:t>
            </w:r>
            <w:r w:rsidR="000E5A4B">
              <w:rPr>
                <w:rFonts w:ascii="Times New Roman" w:hAnsi="Times New Roman" w:cs="Times New Roman"/>
                <w:lang w:val="lt-LT"/>
              </w:rPr>
              <w:t>s turi būti pristatytos</w:t>
            </w:r>
            <w:r w:rsidR="0078393C">
              <w:rPr>
                <w:rFonts w:ascii="Times New Roman" w:hAnsi="Times New Roman" w:cs="Times New Roman"/>
                <w:lang w:val="lt-LT"/>
              </w:rPr>
              <w:t xml:space="preserve"> </w:t>
            </w:r>
            <w:r w:rsidR="00556EA9" w:rsidRPr="00556EA9">
              <w:rPr>
                <w:rFonts w:ascii="Times New Roman" w:hAnsi="Times New Roman" w:cs="Times New Roman"/>
                <w:b/>
                <w:i/>
                <w:lang w:val="lt-LT"/>
              </w:rPr>
              <w:t>Pirkėj</w:t>
            </w:r>
            <w:r w:rsidR="0078393C">
              <w:rPr>
                <w:rFonts w:ascii="Times New Roman" w:hAnsi="Times New Roman" w:cs="Times New Roman"/>
                <w:b/>
                <w:i/>
                <w:lang w:val="lt-LT"/>
              </w:rPr>
              <w:t xml:space="preserve">ui, jo </w:t>
            </w:r>
            <w:r w:rsidR="00556EA9" w:rsidRPr="00556EA9">
              <w:rPr>
                <w:rFonts w:ascii="Times New Roman" w:hAnsi="Times New Roman" w:cs="Times New Roman"/>
                <w:b/>
                <w:i/>
                <w:lang w:val="lt-LT"/>
              </w:rPr>
              <w:t xml:space="preserve"> </w:t>
            </w:r>
            <w:r w:rsidR="0094660F" w:rsidRPr="00E042C0">
              <w:rPr>
                <w:rFonts w:ascii="Times New Roman" w:hAnsi="Times New Roman" w:cs="Times New Roman"/>
                <w:lang w:val="lt-LT"/>
              </w:rPr>
              <w:t>darbo valandomis</w:t>
            </w:r>
            <w:r w:rsidR="0078393C">
              <w:rPr>
                <w:rFonts w:ascii="Times New Roman" w:hAnsi="Times New Roman" w:cs="Times New Roman"/>
                <w:lang w:val="lt-LT"/>
              </w:rPr>
              <w:t xml:space="preserve">, pirmadieniais – </w:t>
            </w:r>
            <w:r w:rsidR="008F11EE">
              <w:rPr>
                <w:rFonts w:ascii="Times New Roman" w:hAnsi="Times New Roman" w:cs="Times New Roman"/>
                <w:lang w:val="lt-LT"/>
              </w:rPr>
              <w:t>ketvirtadieniais nuo 8.00 iki 16</w:t>
            </w:r>
            <w:r w:rsidR="0078393C">
              <w:rPr>
                <w:rFonts w:ascii="Times New Roman" w:hAnsi="Times New Roman" w:cs="Times New Roman"/>
                <w:lang w:val="lt-LT"/>
              </w:rPr>
              <w:t>.00</w:t>
            </w:r>
            <w:r w:rsidR="008F11EE">
              <w:rPr>
                <w:rFonts w:ascii="Times New Roman" w:hAnsi="Times New Roman" w:cs="Times New Roman"/>
                <w:lang w:val="lt-LT"/>
              </w:rPr>
              <w:t>, penktadieniais nuo 8.00 iki 12</w:t>
            </w:r>
            <w:r w:rsidR="0078393C">
              <w:rPr>
                <w:rFonts w:ascii="Times New Roman" w:hAnsi="Times New Roman" w:cs="Times New Roman"/>
                <w:lang w:val="lt-LT"/>
              </w:rPr>
              <w:t>.45, prieššventinėmis dienomis viena valanda anksčiau.</w:t>
            </w:r>
          </w:p>
          <w:p w14:paraId="550557EF" w14:textId="61A01AB2" w:rsidR="0094660F" w:rsidRPr="008F11EE" w:rsidRDefault="0094660F" w:rsidP="008F11EE">
            <w:pPr>
              <w:spacing w:after="0" w:line="240" w:lineRule="auto"/>
              <w:ind w:left="35"/>
              <w:rPr>
                <w:rFonts w:ascii="Times New Roman" w:hAnsi="Times New Roman" w:cs="Times New Roman"/>
                <w:lang w:val="lt-LT"/>
              </w:rPr>
            </w:pPr>
          </w:p>
        </w:tc>
      </w:tr>
      <w:tr w:rsidR="00A82C8E" w:rsidRPr="007D16E5" w14:paraId="3FE7D643" w14:textId="77777777" w:rsidTr="002B2E3F">
        <w:trPr>
          <w:trHeight w:val="984"/>
        </w:trPr>
        <w:tc>
          <w:tcPr>
            <w:tcW w:w="10064" w:type="dxa"/>
            <w:gridSpan w:val="2"/>
          </w:tcPr>
          <w:p w14:paraId="52090A95" w14:textId="79F87EA2" w:rsidR="00A82C8E" w:rsidRPr="00E042C0" w:rsidRDefault="00FC07E2" w:rsidP="008F11EE">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051340">
              <w:rPr>
                <w:rFonts w:ascii="Times New Roman" w:hAnsi="Times New Roman" w:cs="Times New Roman"/>
                <w:lang w:val="lt-LT"/>
              </w:rPr>
              <w:t>30</w:t>
            </w:r>
            <w:r w:rsidR="00A82C8E" w:rsidRPr="00E042C0">
              <w:rPr>
                <w:rFonts w:ascii="Times New Roman" w:hAnsi="Times New Roman" w:cs="Times New Roman"/>
                <w:lang w:val="lt-LT"/>
              </w:rPr>
              <w:t xml:space="preserve"> dienų nuo </w:t>
            </w:r>
            <w:r w:rsidR="004C69D5" w:rsidRPr="000E5A4B">
              <w:rPr>
                <w:rFonts w:ascii="Times New Roman" w:hAnsi="Times New Roman" w:cs="Times New Roman"/>
                <w:lang w:val="lt-LT"/>
              </w:rPr>
              <w:t>visų Prekių</w:t>
            </w:r>
            <w:r w:rsidR="004C69D5">
              <w:rPr>
                <w:rFonts w:ascii="Times New Roman" w:hAnsi="Times New Roman" w:cs="Times New Roman"/>
                <w:b/>
                <w:i/>
                <w:lang w:val="lt-LT"/>
              </w:rPr>
              <w:t xml:space="preserve"> </w:t>
            </w:r>
            <w:r w:rsidR="00A82C8E" w:rsidRPr="00E042C0">
              <w:rPr>
                <w:rFonts w:ascii="Times New Roman" w:hAnsi="Times New Roman" w:cs="Times New Roman"/>
                <w:lang w:val="lt-LT"/>
              </w:rPr>
              <w:t>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w:t>
            </w:r>
            <w:r w:rsidR="00051340">
              <w:rPr>
                <w:rFonts w:ascii="Times New Roman" w:hAnsi="Times New Roman" w:cs="Times New Roman"/>
                <w:lang w:val="lt-LT"/>
              </w:rPr>
              <w:t xml:space="preserve">ir sąskaitos faktūros pateikimo </w:t>
            </w:r>
            <w:r w:rsidR="00A82C8E" w:rsidRPr="00E042C0">
              <w:rPr>
                <w:rFonts w:ascii="Times New Roman" w:hAnsi="Times New Roman" w:cs="Times New Roman"/>
                <w:lang w:val="lt-LT"/>
              </w:rPr>
              <w:t>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8F11EE">
              <w:rPr>
                <w:rFonts w:ascii="Times New Roman" w:hAnsi="Times New Roman" w:cs="Times New Roman"/>
                <w:lang w:val="lt-LT"/>
              </w:rPr>
              <w:t>„SABIS</w:t>
            </w:r>
            <w:r w:rsidR="003B7D1D">
              <w:rPr>
                <w:rFonts w:ascii="Times New Roman" w:hAnsi="Times New Roman" w:cs="Times New Roman"/>
                <w:lang w:val="lt-LT"/>
              </w:rPr>
              <w:t xml:space="preserve">“ </w:t>
            </w:r>
            <w:r w:rsidR="008F11EE">
              <w:rPr>
                <w:rFonts w:ascii="Times New Roman" w:hAnsi="Times New Roman" w:cs="Times New Roman"/>
                <w:lang w:val="lt-LT"/>
              </w:rPr>
              <w:t>sistemoje</w:t>
            </w:r>
            <w:r w:rsidR="003B7D1D">
              <w:rPr>
                <w:rFonts w:ascii="Times New Roman" w:hAnsi="Times New Roman" w:cs="Times New Roman"/>
                <w:lang w:val="lt-LT"/>
              </w:rPr>
              <w:t xml:space="preserve">. </w:t>
            </w:r>
          </w:p>
        </w:tc>
      </w:tr>
      <w:tr w:rsidR="00A82C8E" w:rsidRPr="007D16E5" w14:paraId="5883AD68" w14:textId="77777777" w:rsidTr="002B2E3F">
        <w:trPr>
          <w:trHeight w:val="1125"/>
        </w:trPr>
        <w:tc>
          <w:tcPr>
            <w:tcW w:w="10064" w:type="dxa"/>
            <w:gridSpan w:val="2"/>
          </w:tcPr>
          <w:p w14:paraId="3C13A3E7" w14:textId="7D16E2CD" w:rsidR="00A82C8E" w:rsidRPr="00E042C0" w:rsidRDefault="00FC07E2" w:rsidP="00B67BD5">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0E5A4B">
              <w:rPr>
                <w:rFonts w:ascii="Times New Roman" w:hAnsi="Times New Roman" w:cs="Times New Roman"/>
                <w:lang w:val="lt-LT"/>
              </w:rPr>
              <w:t xml:space="preserve"> 12 mėnesių </w:t>
            </w:r>
            <w:r w:rsidR="00A82C8E" w:rsidRPr="00E042C0">
              <w:rPr>
                <w:rFonts w:ascii="Times New Roman" w:hAnsi="Times New Roman" w:cs="Times New Roman"/>
                <w:lang w:val="lt-LT"/>
              </w:rPr>
              <w:t>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17435">
              <w:rPr>
                <w:rFonts w:ascii="Times New Roman" w:hAnsi="Times New Roman" w:cs="Times New Roman"/>
                <w:lang w:val="lt-LT"/>
              </w:rPr>
              <w:t xml:space="preserve"> </w:t>
            </w:r>
            <w:r w:rsidR="00730A90">
              <w:rPr>
                <w:rFonts w:ascii="Times New Roman" w:hAnsi="Times New Roman" w:cs="Times New Roman"/>
                <w:lang w:val="lt-LT"/>
              </w:rPr>
              <w:t>–</w:t>
            </w:r>
            <w:r w:rsidR="00717435">
              <w:rPr>
                <w:rFonts w:ascii="Times New Roman" w:hAnsi="Times New Roman" w:cs="Times New Roman"/>
                <w:lang w:val="lt-LT"/>
              </w:rPr>
              <w:t xml:space="preserve"> </w:t>
            </w:r>
            <w:r w:rsidR="00A82C8E" w:rsidRPr="00E042C0">
              <w:rPr>
                <w:rFonts w:ascii="Times New Roman" w:hAnsi="Times New Roman" w:cs="Times New Roman"/>
                <w:lang w:val="lt-LT"/>
              </w:rPr>
              <w:t xml:space="preserve">priėmimo dienos. Per garantijos terminą atsiradusius trūkumus </w:t>
            </w:r>
            <w:r w:rsidR="00A82C8E" w:rsidRPr="00E778D2">
              <w:rPr>
                <w:rFonts w:ascii="Times New Roman" w:hAnsi="Times New Roman" w:cs="Times New Roman"/>
                <w:lang w:val="lt-LT"/>
              </w:rPr>
              <w:t>Pardavėjas turi</w:t>
            </w:r>
            <w:r w:rsidR="00A82C8E" w:rsidRPr="00E042C0">
              <w:rPr>
                <w:rFonts w:ascii="Times New Roman" w:hAnsi="Times New Roman" w:cs="Times New Roman"/>
                <w:lang w:val="lt-LT"/>
              </w:rPr>
              <w:t xml:space="preserve"> ištaisyti </w:t>
            </w:r>
            <w:r w:rsidR="004C69D5">
              <w:rPr>
                <w:rFonts w:ascii="Times New Roman" w:hAnsi="Times New Roman" w:cs="Times New Roman"/>
                <w:lang w:val="lt-LT"/>
              </w:rPr>
              <w:t>arba pakeisti P</w:t>
            </w:r>
            <w:r w:rsidR="00B80294">
              <w:rPr>
                <w:rFonts w:ascii="Times New Roman" w:hAnsi="Times New Roman" w:cs="Times New Roman"/>
                <w:lang w:val="lt-LT"/>
              </w:rPr>
              <w:t xml:space="preserve">rekę nauja </w:t>
            </w:r>
            <w:r w:rsidR="00A82C8E" w:rsidRPr="00E042C0">
              <w:rPr>
                <w:rFonts w:ascii="Times New Roman" w:hAnsi="Times New Roman" w:cs="Times New Roman"/>
                <w:lang w:val="lt-LT"/>
              </w:rPr>
              <w:t xml:space="preserve">ne vėliau kaip per </w:t>
            </w:r>
            <w:r w:rsidR="000E5A4B">
              <w:rPr>
                <w:rFonts w:ascii="Times New Roman" w:hAnsi="Times New Roman" w:cs="Times New Roman"/>
                <w:lang w:val="lt-LT"/>
              </w:rPr>
              <w:t>15</w:t>
            </w:r>
            <w:r w:rsidR="00A82C8E" w:rsidRPr="00E042C0">
              <w:rPr>
                <w:rFonts w:ascii="Times New Roman" w:hAnsi="Times New Roman" w:cs="Times New Roman"/>
                <w:lang w:val="lt-LT"/>
              </w:rPr>
              <w:t xml:space="preserve"> dienų nuo pranešimo apie trūkumus.</w:t>
            </w:r>
          </w:p>
        </w:tc>
      </w:tr>
      <w:tr w:rsidR="00063EE3" w:rsidRPr="007D16E5" w14:paraId="55A2688C" w14:textId="77777777" w:rsidTr="009F10AC">
        <w:trPr>
          <w:trHeight w:val="557"/>
        </w:trPr>
        <w:tc>
          <w:tcPr>
            <w:tcW w:w="10064" w:type="dxa"/>
            <w:gridSpan w:val="2"/>
          </w:tcPr>
          <w:p w14:paraId="4EA05C7A" w14:textId="77777777" w:rsidR="00A82C8E" w:rsidRPr="00063EE3" w:rsidRDefault="00A82C8E" w:rsidP="00B67BD5">
            <w:pPr>
              <w:pStyle w:val="ListParagraph"/>
              <w:numPr>
                <w:ilvl w:val="0"/>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DAF2E72" w:rsidR="004D4517"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w:t>
            </w:r>
            <w:r w:rsidR="00DE6E25">
              <w:rPr>
                <w:rFonts w:ascii="Times New Roman" w:hAnsi="Times New Roman" w:cs="Times New Roman"/>
                <w:lang w:val="lt-LT"/>
              </w:rPr>
              <w:t>1</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38565D4E" w:rsidR="00B80294" w:rsidRPr="00063EE3" w:rsidRDefault="00B80294"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Nutraukus Sutartį 1</w:t>
            </w:r>
            <w:r w:rsidR="00DE6E25">
              <w:rPr>
                <w:rFonts w:ascii="Times New Roman" w:hAnsi="Times New Roman" w:cs="Times New Roman"/>
                <w:lang w:val="lt-LT"/>
              </w:rPr>
              <w:t>1</w:t>
            </w:r>
            <w:r w:rsidRPr="00063EE3">
              <w:rPr>
                <w:rFonts w:ascii="Times New Roman" w:hAnsi="Times New Roman" w:cs="Times New Roman"/>
                <w:lang w:val="lt-LT"/>
              </w:rPr>
              <w:t>.1.3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2D3A7869" w:rsidR="00795E56" w:rsidRPr="00063EE3" w:rsidRDefault="00B51B8D"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Pažeidus 1</w:t>
            </w:r>
            <w:r w:rsidR="0077014D">
              <w:rPr>
                <w:rFonts w:ascii="Times New Roman" w:hAnsi="Times New Roman" w:cs="Times New Roman"/>
                <w:lang w:val="lt-LT"/>
              </w:rPr>
              <w:t>2</w:t>
            </w:r>
            <w:r w:rsidRPr="00063EE3">
              <w:rPr>
                <w:rFonts w:ascii="Times New Roman" w:hAnsi="Times New Roman" w:cs="Times New Roman"/>
                <w:lang w:val="lt-LT"/>
              </w:rPr>
              <w:t xml:space="preserve">.1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lastRenderedPageBreak/>
              <w:t>Šalis nėra laikoma atsakinga už įsipareigojimų nevykdymą, jei įrodo, kad tai įvyko dėl nenugalimos jėgos aplinkybių.</w:t>
            </w:r>
          </w:p>
        </w:tc>
      </w:tr>
      <w:tr w:rsidR="00063EE3" w:rsidRPr="007D16E5" w14:paraId="5515579B" w14:textId="77777777" w:rsidTr="002B2E3F">
        <w:trPr>
          <w:trHeight w:val="3984"/>
        </w:trPr>
        <w:tc>
          <w:tcPr>
            <w:tcW w:w="10064" w:type="dxa"/>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Sutarties nutraukimas:</w:t>
            </w:r>
          </w:p>
          <w:p w14:paraId="399F54E5" w14:textId="1A53AB6D" w:rsidR="00A82C8E" w:rsidRPr="00063EE3" w:rsidRDefault="00B67BD5"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2B2E3F">
              <w:rPr>
                <w:rFonts w:ascii="Times New Roman" w:hAnsi="Times New Roman" w:cs="Times New Roman"/>
                <w:lang w:val="lt-LT"/>
              </w:rPr>
              <w:t>Informavęs prieš 2</w:t>
            </w:r>
            <w:r w:rsidR="001C2DE4" w:rsidRPr="00063EE3">
              <w:rPr>
                <w:rFonts w:ascii="Times New Roman" w:hAnsi="Times New Roman" w:cs="Times New Roman"/>
                <w:lang w:val="lt-LT"/>
              </w:rPr>
              <w:t xml:space="preserve">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6081C79C"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 xml:space="preserve">rekes </w:t>
            </w:r>
            <w:r w:rsidR="002B2E3F">
              <w:rPr>
                <w:rFonts w:ascii="Times New Roman" w:hAnsi="Times New Roman" w:cs="Times New Roman"/>
                <w:lang w:val="lt-LT"/>
              </w:rPr>
              <w:t>1</w:t>
            </w:r>
            <w:r w:rsidR="00051340">
              <w:rPr>
                <w:rFonts w:ascii="Times New Roman" w:hAnsi="Times New Roman" w:cs="Times New Roman"/>
                <w:lang w:val="lt-LT"/>
              </w:rPr>
              <w:t xml:space="preserve"> </w:t>
            </w:r>
            <w:r w:rsidR="00CA6639" w:rsidRPr="00063EE3">
              <w:rPr>
                <w:rFonts w:ascii="Times New Roman" w:hAnsi="Times New Roman" w:cs="Times New Roman"/>
                <w:lang w:val="lt-LT"/>
              </w:rPr>
              <w:t>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D6562D3" w:rsidR="00A82C8E"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544EE77B"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2A136548" w:rsidR="00795E56"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0266C6F"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10D34971"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2ADEFBB7" w:rsidR="00063EE3" w:rsidRPr="00063EE3" w:rsidRDefault="00063EE3" w:rsidP="00B67BD5">
            <w:pPr>
              <w:ind w:left="38"/>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.3. Bet kuri Sutarties šalis vienašališkai gali nutraukti Sutartį, jei nenugalimos jėg</w:t>
            </w:r>
            <w:r>
              <w:rPr>
                <w:rFonts w:ascii="Times New Roman" w:hAnsi="Times New Roman" w:cs="Times New Roman"/>
                <w:lang w:val="lt-LT"/>
              </w:rPr>
              <w:t xml:space="preserve">os aplinkybės trunka ilgiau nei </w:t>
            </w:r>
            <w:r w:rsidR="00693A1B">
              <w:rPr>
                <w:rFonts w:ascii="Times New Roman" w:hAnsi="Times New Roman" w:cs="Times New Roman"/>
                <w:lang w:val="lt-LT"/>
              </w:rPr>
              <w:t>30 d.</w:t>
            </w:r>
            <w:r w:rsidRPr="00063EE3">
              <w:rPr>
                <w:rFonts w:ascii="Times New Roman" w:hAnsi="Times New Roman" w:cs="Times New Roman"/>
                <w:lang w:val="lt-LT"/>
              </w:rPr>
              <w:t xml:space="preserve"> </w:t>
            </w:r>
          </w:p>
        </w:tc>
      </w:tr>
      <w:tr w:rsidR="00A82C8E" w:rsidRPr="007D16E5" w14:paraId="0E3FC38E" w14:textId="77777777" w:rsidTr="002B2E3F">
        <w:trPr>
          <w:trHeight w:val="5199"/>
        </w:trPr>
        <w:tc>
          <w:tcPr>
            <w:tcW w:w="10064" w:type="dxa"/>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1AB5B2C2" w:rsidR="00B51B8D" w:rsidRPr="00E042C0"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2C297A2" w:rsidR="0094660F" w:rsidRPr="00E042C0"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665B512" w:rsidR="00A82C8E"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23F7A0AA" w:rsidR="003B7D1D"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4010B1DD" w:rsidR="00CA6639" w:rsidRPr="00CA6639" w:rsidRDefault="003B7D1D" w:rsidP="008E19A0">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w:t>
            </w:r>
            <w:r w:rsidR="00B67BD5">
              <w:rPr>
                <w:rFonts w:ascii="Times New Roman" w:hAnsi="Times New Roman" w:cs="Times New Roman"/>
                <w:lang w:val="lt-LT"/>
              </w:rPr>
              <w:t>2</w:t>
            </w:r>
            <w:r>
              <w:rPr>
                <w:rFonts w:ascii="Times New Roman" w:hAnsi="Times New Roman" w:cs="Times New Roman"/>
                <w:lang w:val="lt-LT"/>
              </w:rPr>
              <w:t xml:space="preserve">.5. Sutartis įsigalioja nuo jos pasirašymo momento ir galioja </w:t>
            </w:r>
            <w:r w:rsidR="008E19A0">
              <w:rPr>
                <w:rFonts w:ascii="Times New Roman" w:hAnsi="Times New Roman" w:cs="Times New Roman"/>
                <w:lang w:val="lt-LT"/>
              </w:rPr>
              <w:t>12 mėnesių</w:t>
            </w:r>
            <w:r w:rsidR="00CA6639">
              <w:rPr>
                <w:rFonts w:ascii="Times New Roman" w:hAnsi="Times New Roman" w:cs="Times New Roman"/>
                <w:lang w:val="lt-LT"/>
              </w:rPr>
              <w:t xml:space="preserve">.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7D16E5" w14:paraId="65CB0F7A" w14:textId="77777777" w:rsidTr="002B2E3F">
        <w:trPr>
          <w:trHeight w:val="1404"/>
        </w:trPr>
        <w:tc>
          <w:tcPr>
            <w:tcW w:w="10064" w:type="dxa"/>
            <w:gridSpan w:val="2"/>
          </w:tcPr>
          <w:p w14:paraId="3F3DE16C" w14:textId="77777777" w:rsidR="00A82C8E" w:rsidRPr="00E042C0" w:rsidRDefault="00A82C8E" w:rsidP="00365B76">
            <w:pPr>
              <w:pStyle w:val="ListParagraph"/>
              <w:numPr>
                <w:ilvl w:val="0"/>
                <w:numId w:val="2"/>
              </w:numPr>
              <w:spacing w:after="0" w:line="240" w:lineRule="auto"/>
              <w:ind w:left="35" w:firstLine="425"/>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3D0B2195" w:rsidR="00A82C8E" w:rsidRPr="00FF0849" w:rsidRDefault="00A82C8E" w:rsidP="00365B76">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Pirkėjo </w:t>
            </w:r>
            <w:r w:rsidR="009F10AC" w:rsidRPr="009F10AC">
              <w:rPr>
                <w:rFonts w:ascii="Times New Roman" w:hAnsi="Times New Roman" w:cs="Times New Roman"/>
                <w:lang w:val="lt-LT"/>
              </w:rPr>
              <w:t xml:space="preserve">– </w:t>
            </w:r>
            <w:r w:rsidR="008E19A0">
              <w:rPr>
                <w:rFonts w:ascii="Times New Roman" w:hAnsi="Times New Roman" w:cs="Times New Roman"/>
                <w:lang w:val="lt-LT"/>
              </w:rPr>
              <w:t>vyr</w:t>
            </w:r>
            <w:r w:rsidR="009D18DD">
              <w:rPr>
                <w:rFonts w:ascii="Times New Roman" w:hAnsi="Times New Roman" w:cs="Times New Roman"/>
                <w:lang w:val="lt-LT"/>
              </w:rPr>
              <w:t>.</w:t>
            </w:r>
            <w:r w:rsidR="00284A47">
              <w:rPr>
                <w:rFonts w:ascii="Times New Roman" w:hAnsi="Times New Roman" w:cs="Times New Roman"/>
                <w:lang w:val="lt-LT"/>
              </w:rPr>
              <w:t xml:space="preserve"> </w:t>
            </w:r>
            <w:r w:rsidR="00FF0849" w:rsidRPr="00FF0849">
              <w:rPr>
                <w:rFonts w:ascii="Times New Roman" w:hAnsi="Times New Roman" w:cs="Times New Roman"/>
                <w:lang w:val="lt-LT"/>
              </w:rPr>
              <w:t>srž.</w:t>
            </w:r>
            <w:r w:rsidR="009B3E95">
              <w:rPr>
                <w:rFonts w:ascii="Times New Roman" w:hAnsi="Times New Roman" w:cs="Times New Roman"/>
                <w:lang w:val="lt-LT"/>
              </w:rPr>
              <w:t xml:space="preserve"> sp.</w:t>
            </w:r>
            <w:r w:rsidR="008F11EE">
              <w:rPr>
                <w:rFonts w:ascii="Times New Roman" w:hAnsi="Times New Roman" w:cs="Times New Roman"/>
                <w:lang w:val="lt-LT"/>
              </w:rPr>
              <w:t xml:space="preserve"> </w:t>
            </w:r>
            <w:r w:rsidR="009B3E95">
              <w:rPr>
                <w:rFonts w:ascii="Times New Roman" w:hAnsi="Times New Roman" w:cs="Times New Roman"/>
                <w:lang w:val="lt-LT"/>
              </w:rPr>
              <w:t>Dmitrij Ttatol; Tel. Nr. +370 706 75 863</w:t>
            </w:r>
            <w:r w:rsidR="00FF0849" w:rsidRPr="00FF0849">
              <w:rPr>
                <w:rFonts w:ascii="Times New Roman" w:hAnsi="Times New Roman" w:cs="Times New Roman"/>
                <w:lang w:val="lt-LT"/>
              </w:rPr>
              <w:t>; ele</w:t>
            </w:r>
            <w:r w:rsidR="00284A47">
              <w:rPr>
                <w:rFonts w:ascii="Times New Roman" w:hAnsi="Times New Roman" w:cs="Times New Roman"/>
                <w:lang w:val="lt-LT"/>
              </w:rPr>
              <w:t xml:space="preserve">ktroninio pašto adresas: </w:t>
            </w:r>
            <w:r w:rsidR="009B3E95">
              <w:rPr>
                <w:rFonts w:ascii="Times New Roman" w:hAnsi="Times New Roman" w:cs="Times New Roman"/>
                <w:lang w:val="lt-LT"/>
              </w:rPr>
              <w:t>dmitrij.tatol</w:t>
            </w:r>
            <w:r w:rsidR="009B3E95" w:rsidRPr="00FF0849">
              <w:rPr>
                <w:rFonts w:ascii="Times New Roman" w:hAnsi="Times New Roman" w:cs="Times New Roman"/>
                <w:lang w:val="lt-LT"/>
              </w:rPr>
              <w:t xml:space="preserve"> </w:t>
            </w:r>
            <w:r w:rsidR="00FF0849" w:rsidRPr="00FF0849">
              <w:rPr>
                <w:rFonts w:ascii="Times New Roman" w:hAnsi="Times New Roman" w:cs="Times New Roman"/>
                <w:lang w:val="lt-LT"/>
              </w:rPr>
              <w:t>@mil.lt.</w:t>
            </w:r>
          </w:p>
          <w:p w14:paraId="79C71705" w14:textId="2A62C961" w:rsidR="00A82C8E" w:rsidRPr="00E042C0" w:rsidRDefault="00A82C8E" w:rsidP="000E1E4F">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1F1542">
              <w:rPr>
                <w:rFonts w:ascii="Times New Roman" w:hAnsi="Times New Roman" w:cs="Times New Roman"/>
                <w:lang w:val="lt-LT"/>
              </w:rPr>
              <w:t xml:space="preserve">– </w:t>
            </w:r>
          </w:p>
        </w:tc>
      </w:tr>
      <w:tr w:rsidR="00A82C8E" w:rsidRPr="007D16E5" w14:paraId="5DBE3C8F" w14:textId="77777777" w:rsidTr="005C593C">
        <w:trPr>
          <w:trHeight w:val="1149"/>
        </w:trPr>
        <w:tc>
          <w:tcPr>
            <w:tcW w:w="10064" w:type="dxa"/>
            <w:gridSpan w:val="2"/>
          </w:tcPr>
          <w:p w14:paraId="3A1DB47B" w14:textId="77777777"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54AF2228" w14:textId="5CC6B4ED" w:rsidR="00A82C8E" w:rsidRPr="008F11EE" w:rsidRDefault="00DE27C1" w:rsidP="008F11EE">
            <w:pPr>
              <w:pStyle w:val="ListParagraph"/>
              <w:numPr>
                <w:ilvl w:val="1"/>
                <w:numId w:val="2"/>
              </w:numPr>
              <w:spacing w:after="0" w:line="240" w:lineRule="auto"/>
              <w:rPr>
                <w:rFonts w:ascii="Times New Roman" w:hAnsi="Times New Roman" w:cs="Times New Roman"/>
                <w:lang w:val="lt-LT"/>
              </w:rPr>
            </w:pPr>
            <w:r>
              <w:rPr>
                <w:rFonts w:ascii="Times New Roman" w:hAnsi="Times New Roman" w:cs="Times New Roman"/>
                <w:lang w:val="lt-LT"/>
              </w:rPr>
              <w:t>1 priedas prie sutarties</w:t>
            </w:r>
            <w:r w:rsidR="005C484F" w:rsidRPr="005C484F">
              <w:rPr>
                <w:rFonts w:ascii="Times New Roman" w:hAnsi="Times New Roman" w:cs="Times New Roman"/>
                <w:lang w:val="lt-LT"/>
              </w:rPr>
              <w:t xml:space="preserve"> „Prekių pavadinimai, reikalavimai prekėms, mato vienetai, kiekiai“</w:t>
            </w:r>
            <w:r w:rsidR="00C7623E" w:rsidRPr="005C484F">
              <w:rPr>
                <w:rFonts w:ascii="Times New Roman" w:hAnsi="Times New Roman" w:cs="Times New Roman"/>
                <w:lang w:val="lt-LT"/>
              </w:rPr>
              <w:t>.</w:t>
            </w:r>
          </w:p>
        </w:tc>
      </w:tr>
      <w:tr w:rsidR="005075B1" w:rsidRPr="007D16E5" w14:paraId="17B21171" w14:textId="77777777" w:rsidTr="008F11EE">
        <w:trPr>
          <w:trHeight w:val="1432"/>
        </w:trPr>
        <w:tc>
          <w:tcPr>
            <w:tcW w:w="10064" w:type="dxa"/>
            <w:gridSpan w:val="2"/>
          </w:tcPr>
          <w:p w14:paraId="66262698" w14:textId="3D0FC7C6" w:rsidR="005075B1" w:rsidRDefault="005075B1" w:rsidP="005075B1">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rekvizitai:</w:t>
            </w:r>
          </w:p>
          <w:p w14:paraId="394EF051" w14:textId="41BA3148" w:rsidR="00051340" w:rsidRPr="00051340" w:rsidRDefault="00F51D7F" w:rsidP="00051340">
            <w:pPr>
              <w:spacing w:after="0" w:line="240" w:lineRule="auto"/>
              <w:rPr>
                <w:rFonts w:ascii="Times New Roman" w:hAnsi="Times New Roman" w:cs="Times New Roman"/>
                <w:b/>
                <w:lang w:val="lt-LT"/>
              </w:rPr>
            </w:pPr>
            <w:r>
              <w:rPr>
                <w:rFonts w:ascii="Times New Roman" w:hAnsi="Times New Roman" w:cs="Times New Roman"/>
                <w:b/>
                <w:lang w:val="lt-LT"/>
              </w:rPr>
              <w:t>17</w:t>
            </w:r>
            <w:r w:rsidR="008C17F0">
              <w:rPr>
                <w:rFonts w:ascii="Times New Roman" w:hAnsi="Times New Roman" w:cs="Times New Roman"/>
                <w:b/>
                <w:lang w:val="lt-LT"/>
              </w:rPr>
              <w:t>.1. Pirkėjas</w:t>
            </w:r>
          </w:p>
          <w:p w14:paraId="1A591D8A" w14:textId="3F02DD01" w:rsidR="004774B1"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kariuomenės</w:t>
            </w:r>
            <w:r w:rsidR="004774B1">
              <w:rPr>
                <w:rFonts w:ascii="Times New Roman" w:hAnsi="Times New Roman" w:cs="Times New Roman"/>
                <w:lang w:val="lt-LT"/>
              </w:rPr>
              <w:t xml:space="preserve"> </w:t>
            </w:r>
            <w:r w:rsidRPr="00051340">
              <w:rPr>
                <w:rFonts w:ascii="Times New Roman" w:hAnsi="Times New Roman" w:cs="Times New Roman"/>
                <w:lang w:val="lt-LT"/>
              </w:rPr>
              <w:t xml:space="preserve">Sausumos pajėgų </w:t>
            </w:r>
            <w:r w:rsidR="004774B1">
              <w:rPr>
                <w:rFonts w:ascii="Times New Roman" w:hAnsi="Times New Roman" w:cs="Times New Roman"/>
                <w:lang w:val="lt-LT"/>
              </w:rPr>
              <w:t xml:space="preserve"> </w:t>
            </w:r>
            <w:r w:rsidR="00284A47">
              <w:rPr>
                <w:rFonts w:ascii="Times New Roman" w:hAnsi="Times New Roman" w:cs="Times New Roman"/>
                <w:lang w:val="lt-LT"/>
              </w:rPr>
              <w:t xml:space="preserve">Majoro </w:t>
            </w:r>
            <w:r w:rsidR="004774B1">
              <w:rPr>
                <w:rFonts w:ascii="Times New Roman" w:hAnsi="Times New Roman" w:cs="Times New Roman"/>
                <w:lang w:val="lt-LT"/>
              </w:rPr>
              <w:t>J</w:t>
            </w:r>
            <w:r w:rsidRPr="00051340">
              <w:rPr>
                <w:rFonts w:ascii="Times New Roman" w:hAnsi="Times New Roman" w:cs="Times New Roman"/>
                <w:lang w:val="lt-LT"/>
              </w:rPr>
              <w:t xml:space="preserve">uozo Lukšos mokymo centras </w:t>
            </w:r>
            <w:r w:rsidR="004774B1" w:rsidRPr="004774B1">
              <w:rPr>
                <w:rFonts w:ascii="Times New Roman" w:hAnsi="Times New Roman" w:cs="Times New Roman"/>
                <w:lang w:val="lt-LT"/>
              </w:rPr>
              <w:t>Įmonės kodas 302643628, Rukla Jonavos raj.; LT-55025</w:t>
            </w:r>
          </w:p>
          <w:p w14:paraId="31346D3C" w14:textId="67CEE403" w:rsidR="00051340" w:rsidRDefault="00051340" w:rsidP="00051340">
            <w:pPr>
              <w:spacing w:after="0" w:line="240" w:lineRule="auto"/>
              <w:rPr>
                <w:rFonts w:ascii="Times New Roman" w:hAnsi="Times New Roman" w:cs="Times New Roman"/>
                <w:b/>
                <w:lang w:val="lt-LT"/>
              </w:rPr>
            </w:pPr>
            <w:r>
              <w:rPr>
                <w:rFonts w:ascii="Times New Roman" w:hAnsi="Times New Roman" w:cs="Times New Roman"/>
                <w:b/>
                <w:lang w:val="lt-LT"/>
              </w:rPr>
              <w:t xml:space="preserve">17.2. Mokėtojas </w:t>
            </w:r>
          </w:p>
          <w:p w14:paraId="434F71AF" w14:textId="77777777" w:rsidR="00051340" w:rsidRPr="00051340"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w:t>
            </w:r>
          </w:p>
          <w:p w14:paraId="59C92D13" w14:textId="77777777" w:rsidR="00051340" w:rsidRPr="00051340" w:rsidRDefault="00051340" w:rsidP="00051340">
            <w:pPr>
              <w:spacing w:after="0" w:line="240" w:lineRule="auto"/>
              <w:rPr>
                <w:rFonts w:ascii="Times New Roman" w:eastAsia="Times New Roman" w:hAnsi="Times New Roman" w:cs="Times New Roman"/>
                <w:sz w:val="24"/>
                <w:szCs w:val="24"/>
                <w:lang w:val="lt-LT" w:eastAsia="lt-LT"/>
              </w:rPr>
            </w:pPr>
            <w:r w:rsidRPr="00051340">
              <w:rPr>
                <w:rFonts w:ascii="Times New Roman" w:eastAsia="Times New Roman" w:hAnsi="Times New Roman" w:cs="Times New Roman"/>
                <w:sz w:val="24"/>
                <w:szCs w:val="24"/>
                <w:lang w:val="lt-LT" w:eastAsia="lt-LT"/>
              </w:rPr>
              <w:t>Įmonės kodas: 188732677, PVM mokėtojo kodas LT887326716</w:t>
            </w:r>
          </w:p>
          <w:p w14:paraId="15D31E54" w14:textId="0EE3ABF7" w:rsidR="00051340" w:rsidRPr="00051340" w:rsidRDefault="00284A47" w:rsidP="0005134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Adresas: Šv. Ignoto 8, LT-01144</w:t>
            </w:r>
            <w:r w:rsidR="00051340" w:rsidRPr="00051340">
              <w:rPr>
                <w:rFonts w:ascii="Times New Roman" w:eastAsia="Times New Roman" w:hAnsi="Times New Roman" w:cs="Times New Roman"/>
                <w:sz w:val="24"/>
                <w:szCs w:val="24"/>
                <w:lang w:val="lt-LT" w:eastAsia="lt-LT"/>
              </w:rPr>
              <w:t xml:space="preserve">, Vilnius AB bankas „Swedbank“ </w:t>
            </w:r>
          </w:p>
          <w:p w14:paraId="4574D476" w14:textId="3568D5FD" w:rsidR="00051340" w:rsidRDefault="00284A47" w:rsidP="00051340">
            <w:pPr>
              <w:spacing w:after="0" w:line="240" w:lineRule="auto"/>
              <w:rPr>
                <w:rFonts w:ascii="Times New Roman" w:hAnsi="Times New Roman" w:cs="Times New Roman"/>
                <w:b/>
                <w:lang w:val="lt-LT"/>
              </w:rPr>
            </w:pPr>
            <w:r>
              <w:rPr>
                <w:rFonts w:ascii="Times New Roman" w:eastAsia="Times New Roman" w:hAnsi="Times New Roman" w:cs="Times New Roman"/>
                <w:sz w:val="24"/>
                <w:szCs w:val="24"/>
                <w:lang w:val="lt-LT" w:eastAsia="lt-LT"/>
              </w:rPr>
              <w:t>a/s LT</w:t>
            </w:r>
            <w:r>
              <w:rPr>
                <w:rFonts w:ascii="Times New Roman" w:hAnsi="Times New Roman" w:cs="Times New Roman"/>
                <w:lang w:val="lt-LT"/>
              </w:rPr>
              <w:t>62 40400 63610 001175</w:t>
            </w:r>
          </w:p>
          <w:p w14:paraId="1FE6F509" w14:textId="0C9A9D08" w:rsidR="00051340" w:rsidRDefault="00F51D7F" w:rsidP="00AF3CC7">
            <w:pPr>
              <w:spacing w:after="0" w:line="240" w:lineRule="auto"/>
              <w:rPr>
                <w:rFonts w:ascii="Times New Roman" w:hAnsi="Times New Roman" w:cs="Times New Roman"/>
                <w:b/>
                <w:lang w:val="lt-LT"/>
              </w:rPr>
            </w:pPr>
            <w:r w:rsidRPr="008C17F0">
              <w:rPr>
                <w:rFonts w:ascii="Times New Roman" w:hAnsi="Times New Roman" w:cs="Times New Roman"/>
                <w:b/>
                <w:lang w:val="lt-LT"/>
              </w:rPr>
              <w:t>17</w:t>
            </w:r>
            <w:r w:rsidR="005075B1" w:rsidRPr="008C17F0">
              <w:rPr>
                <w:rFonts w:ascii="Times New Roman" w:hAnsi="Times New Roman" w:cs="Times New Roman"/>
                <w:b/>
                <w:lang w:val="lt-LT"/>
              </w:rPr>
              <w:t>.</w:t>
            </w:r>
            <w:r w:rsidR="00051340" w:rsidRPr="008C17F0">
              <w:rPr>
                <w:rFonts w:ascii="Times New Roman" w:hAnsi="Times New Roman" w:cs="Times New Roman"/>
                <w:b/>
                <w:lang w:val="lt-LT"/>
              </w:rPr>
              <w:t>3</w:t>
            </w:r>
            <w:r w:rsidR="005075B1" w:rsidRPr="008C17F0">
              <w:rPr>
                <w:rFonts w:ascii="Times New Roman" w:hAnsi="Times New Roman" w:cs="Times New Roman"/>
                <w:b/>
                <w:lang w:val="lt-LT"/>
              </w:rPr>
              <w:t>.</w:t>
            </w:r>
            <w:r w:rsidR="009510D2" w:rsidRPr="008C17F0">
              <w:rPr>
                <w:rFonts w:ascii="Times New Roman" w:hAnsi="Times New Roman" w:cs="Times New Roman"/>
                <w:b/>
                <w:lang w:val="lt-LT"/>
              </w:rPr>
              <w:t>Pardavėjas</w:t>
            </w:r>
          </w:p>
          <w:p w14:paraId="7B160B07" w14:textId="570805F5" w:rsidR="00284A47" w:rsidRPr="00323C07" w:rsidRDefault="00284A47" w:rsidP="000E1E4F">
            <w:pPr>
              <w:spacing w:after="0" w:line="240" w:lineRule="auto"/>
              <w:rPr>
                <w:rFonts w:ascii="Times New Roman" w:hAnsi="Times New Roman" w:cs="Times New Roman"/>
                <w:b/>
                <w:lang w:val="lt-LT"/>
              </w:rPr>
            </w:pPr>
          </w:p>
        </w:tc>
      </w:tr>
    </w:tbl>
    <w:p w14:paraId="2553E64F" w14:textId="77777777" w:rsidR="00F51383" w:rsidRPr="007D16E5" w:rsidRDefault="00F51383" w:rsidP="005075B1">
      <w:pPr>
        <w:spacing w:after="0" w:line="240" w:lineRule="auto"/>
        <w:rPr>
          <w:lang w:val="lt-LT"/>
        </w:rPr>
      </w:pPr>
    </w:p>
    <w:p w14:paraId="6D25F6E0"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PIRKĖJAS</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PARDAVĖJAS</w:t>
      </w:r>
    </w:p>
    <w:p w14:paraId="647CE2FD" w14:textId="67606871"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Lietuvo</w:t>
      </w:r>
      <w:r w:rsidR="00CE26B7">
        <w:rPr>
          <w:rFonts w:ascii="Times New Roman" w:eastAsia="Arial" w:hAnsi="Times New Roman" w:cs="Times New Roman"/>
          <w:sz w:val="24"/>
          <w:szCs w:val="24"/>
          <w:lang w:val="lt-LT" w:eastAsia="ar-SA"/>
        </w:rPr>
        <w:t>s kariuomenės</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261CE83E" w14:textId="08B59A13"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064E51" w14:textId="220EBAEF" w:rsidR="009F10AC" w:rsidRPr="009F10AC" w:rsidRDefault="00284A47"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9F10AC" w:rsidRPr="009F10AC">
        <w:rPr>
          <w:rFonts w:ascii="Times New Roman" w:eastAsia="Arial" w:hAnsi="Times New Roman" w:cs="Times New Roman"/>
          <w:sz w:val="24"/>
          <w:szCs w:val="24"/>
          <w:lang w:val="lt-LT" w:eastAsia="ar-SA"/>
        </w:rPr>
        <w:t>Juozo Lukšos mok</w:t>
      </w:r>
      <w:r w:rsidR="00CE26B7">
        <w:rPr>
          <w:rFonts w:ascii="Times New Roman" w:eastAsia="Arial" w:hAnsi="Times New Roman" w:cs="Times New Roman"/>
          <w:sz w:val="24"/>
          <w:szCs w:val="24"/>
          <w:lang w:val="lt-LT" w:eastAsia="ar-SA"/>
        </w:rPr>
        <w:t xml:space="preserve">ymo centras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12F75152" w14:textId="039D1705" w:rsidR="009F10AC" w:rsidRPr="009F10AC" w:rsidRDefault="002B2E3F" w:rsidP="009F10AC">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b/>
      </w:r>
      <w:r w:rsidR="009F10AC" w:rsidRPr="009F10AC">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ab/>
        <w:t xml:space="preserve">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34F76CBD"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_____________________</w:t>
      </w:r>
    </w:p>
    <w:p w14:paraId="1313601C" w14:textId="4B0E9B06" w:rsidR="009F10AC" w:rsidRPr="009F10AC" w:rsidRDefault="009E0C56"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viršinink</w:t>
      </w:r>
      <w:r w:rsidR="005C593C">
        <w:rPr>
          <w:rFonts w:ascii="Times New Roman" w:eastAsia="Arial" w:hAnsi="Times New Roman" w:cs="Times New Roman"/>
          <w:sz w:val="24"/>
          <w:szCs w:val="24"/>
          <w:lang w:val="lt-LT" w:eastAsia="ar-SA"/>
        </w:rPr>
        <w:t>a</w:t>
      </w:r>
      <w:r>
        <w:rPr>
          <w:rFonts w:ascii="Times New Roman" w:eastAsia="Arial" w:hAnsi="Times New Roman" w:cs="Times New Roman"/>
          <w:sz w:val="24"/>
          <w:szCs w:val="24"/>
          <w:lang w:val="lt-LT" w:eastAsia="ar-SA"/>
        </w:rPr>
        <w:t>s</w:t>
      </w:r>
    </w:p>
    <w:p w14:paraId="695AD6A7" w14:textId="0AD1F5B8" w:rsidR="009F10AC" w:rsidRPr="009F10AC" w:rsidRDefault="005C593C"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plk. ltn. Vaidas Vasiliauskas</w:t>
      </w:r>
    </w:p>
    <w:p w14:paraId="5CE9C59E" w14:textId="77777777" w:rsidR="009F10AC" w:rsidRPr="009F10AC" w:rsidRDefault="009F10AC" w:rsidP="009F10AC">
      <w:pPr>
        <w:spacing w:after="0" w:line="240" w:lineRule="auto"/>
        <w:rPr>
          <w:rFonts w:ascii="Times New Roman" w:eastAsia="Arial" w:hAnsi="Times New Roman" w:cs="Times New Roman"/>
          <w:sz w:val="24"/>
          <w:szCs w:val="24"/>
          <w:lang w:val="lt-LT" w:eastAsia="ar-SA"/>
        </w:rPr>
      </w:pPr>
    </w:p>
    <w:p w14:paraId="047A8B5B" w14:textId="0F4F2F65" w:rsidR="005C484F" w:rsidRPr="007D16E5" w:rsidRDefault="009F10AC" w:rsidP="009E0C56">
      <w:pPr>
        <w:spacing w:after="0" w:line="240" w:lineRule="auto"/>
        <w:ind w:firstLine="720"/>
        <w:rPr>
          <w:rFonts w:ascii="Times New Roman" w:hAnsi="Times New Roman" w:cs="Times New Roman"/>
          <w:sz w:val="24"/>
          <w:szCs w:val="24"/>
          <w:lang w:val="de-DE"/>
        </w:rPr>
      </w:pPr>
      <w:r w:rsidRPr="009F10AC">
        <w:rPr>
          <w:rFonts w:ascii="Times New Roman" w:eastAsia="Arial" w:hAnsi="Times New Roman" w:cs="Times New Roman"/>
          <w:sz w:val="24"/>
          <w:szCs w:val="24"/>
          <w:lang w:val="lt-LT" w:eastAsia="ar-SA"/>
        </w:rPr>
        <w:t>A.V.</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A.V.</w:t>
      </w:r>
    </w:p>
    <w:p w14:paraId="794779E8" w14:textId="77777777" w:rsidR="005C484F" w:rsidRPr="007D16E5" w:rsidRDefault="005C484F" w:rsidP="005075B1">
      <w:pPr>
        <w:spacing w:after="0" w:line="240" w:lineRule="auto"/>
        <w:rPr>
          <w:rFonts w:ascii="Times New Roman" w:hAnsi="Times New Roman" w:cs="Times New Roman"/>
          <w:sz w:val="24"/>
          <w:szCs w:val="24"/>
          <w:lang w:val="de-DE"/>
        </w:rPr>
      </w:pPr>
    </w:p>
    <w:p w14:paraId="608B813F" w14:textId="77777777" w:rsidR="005C484F" w:rsidRPr="007D16E5" w:rsidRDefault="005C484F" w:rsidP="005075B1">
      <w:pPr>
        <w:spacing w:after="0" w:line="240" w:lineRule="auto"/>
        <w:rPr>
          <w:rFonts w:ascii="Times New Roman" w:hAnsi="Times New Roman" w:cs="Times New Roman"/>
          <w:sz w:val="24"/>
          <w:szCs w:val="24"/>
          <w:lang w:val="de-DE"/>
        </w:rPr>
      </w:pPr>
    </w:p>
    <w:p w14:paraId="5D65430C" w14:textId="77777777" w:rsidR="005C484F" w:rsidRPr="007D16E5" w:rsidRDefault="005C484F" w:rsidP="005075B1">
      <w:pPr>
        <w:spacing w:after="0" w:line="240" w:lineRule="auto"/>
        <w:rPr>
          <w:rFonts w:ascii="Times New Roman" w:hAnsi="Times New Roman" w:cs="Times New Roman"/>
          <w:sz w:val="24"/>
          <w:szCs w:val="24"/>
          <w:lang w:val="de-DE"/>
        </w:rPr>
      </w:pPr>
    </w:p>
    <w:p w14:paraId="49305380" w14:textId="77777777" w:rsidR="005C484F" w:rsidRPr="007D16E5" w:rsidRDefault="005C484F" w:rsidP="005075B1">
      <w:pPr>
        <w:spacing w:after="0" w:line="240" w:lineRule="auto"/>
        <w:rPr>
          <w:rFonts w:ascii="Times New Roman" w:hAnsi="Times New Roman" w:cs="Times New Roman"/>
          <w:sz w:val="24"/>
          <w:szCs w:val="24"/>
          <w:lang w:val="de-DE"/>
        </w:rPr>
      </w:pPr>
    </w:p>
    <w:p w14:paraId="2A49AB07" w14:textId="77777777" w:rsidR="005C484F" w:rsidRPr="007D16E5" w:rsidRDefault="005C484F" w:rsidP="005075B1">
      <w:pPr>
        <w:spacing w:after="0" w:line="240" w:lineRule="auto"/>
        <w:rPr>
          <w:rFonts w:ascii="Times New Roman" w:hAnsi="Times New Roman" w:cs="Times New Roman"/>
          <w:sz w:val="24"/>
          <w:szCs w:val="24"/>
          <w:lang w:val="de-DE"/>
        </w:rPr>
      </w:pPr>
    </w:p>
    <w:p w14:paraId="099B9AFF" w14:textId="77777777" w:rsidR="005C484F" w:rsidRPr="007D16E5" w:rsidRDefault="005C484F" w:rsidP="005075B1">
      <w:pPr>
        <w:spacing w:after="0" w:line="240" w:lineRule="auto"/>
        <w:rPr>
          <w:rFonts w:ascii="Times New Roman" w:hAnsi="Times New Roman" w:cs="Times New Roman"/>
          <w:sz w:val="24"/>
          <w:szCs w:val="24"/>
          <w:lang w:val="de-DE"/>
        </w:rPr>
      </w:pPr>
    </w:p>
    <w:p w14:paraId="50230E75" w14:textId="77777777" w:rsidR="005C484F" w:rsidRPr="007D16E5" w:rsidRDefault="005C484F" w:rsidP="005075B1">
      <w:pPr>
        <w:spacing w:after="0" w:line="240" w:lineRule="auto"/>
        <w:rPr>
          <w:rFonts w:ascii="Times New Roman" w:hAnsi="Times New Roman" w:cs="Times New Roman"/>
          <w:sz w:val="24"/>
          <w:szCs w:val="24"/>
          <w:lang w:val="de-DE"/>
        </w:rPr>
      </w:pPr>
    </w:p>
    <w:p w14:paraId="7371420E" w14:textId="77777777" w:rsidR="005C484F" w:rsidRPr="007D16E5" w:rsidRDefault="005C484F" w:rsidP="005075B1">
      <w:pPr>
        <w:spacing w:after="0" w:line="240" w:lineRule="auto"/>
        <w:rPr>
          <w:rFonts w:ascii="Times New Roman" w:hAnsi="Times New Roman" w:cs="Times New Roman"/>
          <w:sz w:val="24"/>
          <w:szCs w:val="24"/>
          <w:lang w:val="de-DE"/>
        </w:rPr>
      </w:pPr>
    </w:p>
    <w:p w14:paraId="02ABAE91" w14:textId="77777777" w:rsidR="005C484F" w:rsidRPr="007D16E5" w:rsidRDefault="005C484F" w:rsidP="005075B1">
      <w:pPr>
        <w:spacing w:after="0" w:line="240" w:lineRule="auto"/>
        <w:rPr>
          <w:rFonts w:ascii="Times New Roman" w:hAnsi="Times New Roman" w:cs="Times New Roman"/>
          <w:sz w:val="24"/>
          <w:szCs w:val="24"/>
          <w:lang w:val="de-DE"/>
        </w:rPr>
      </w:pPr>
    </w:p>
    <w:p w14:paraId="4F87DAC8" w14:textId="77777777" w:rsidR="005C484F" w:rsidRPr="007D16E5" w:rsidRDefault="005C484F" w:rsidP="005075B1">
      <w:pPr>
        <w:spacing w:after="0" w:line="240" w:lineRule="auto"/>
        <w:rPr>
          <w:rFonts w:ascii="Times New Roman" w:hAnsi="Times New Roman" w:cs="Times New Roman"/>
          <w:sz w:val="24"/>
          <w:szCs w:val="24"/>
          <w:lang w:val="de-DE"/>
        </w:rPr>
      </w:pPr>
    </w:p>
    <w:p w14:paraId="5C705C30" w14:textId="77777777" w:rsidR="005C484F" w:rsidRPr="007D16E5" w:rsidRDefault="005C484F" w:rsidP="005075B1">
      <w:pPr>
        <w:spacing w:after="0" w:line="240" w:lineRule="auto"/>
        <w:rPr>
          <w:rFonts w:ascii="Times New Roman" w:hAnsi="Times New Roman" w:cs="Times New Roman"/>
          <w:sz w:val="24"/>
          <w:szCs w:val="24"/>
          <w:lang w:val="de-DE"/>
        </w:rPr>
      </w:pPr>
    </w:p>
    <w:p w14:paraId="34C8508F" w14:textId="77777777" w:rsidR="005C484F" w:rsidRPr="007D16E5" w:rsidRDefault="005C484F" w:rsidP="005075B1">
      <w:pPr>
        <w:spacing w:after="0" w:line="240" w:lineRule="auto"/>
        <w:rPr>
          <w:rFonts w:ascii="Times New Roman" w:hAnsi="Times New Roman" w:cs="Times New Roman"/>
          <w:sz w:val="24"/>
          <w:szCs w:val="24"/>
          <w:lang w:val="de-DE"/>
        </w:rPr>
      </w:pPr>
    </w:p>
    <w:p w14:paraId="6F28D907" w14:textId="77777777" w:rsidR="005C484F" w:rsidRPr="007D16E5" w:rsidRDefault="005C484F" w:rsidP="005075B1">
      <w:pPr>
        <w:spacing w:after="0" w:line="240" w:lineRule="auto"/>
        <w:rPr>
          <w:rFonts w:ascii="Times New Roman" w:hAnsi="Times New Roman" w:cs="Times New Roman"/>
          <w:sz w:val="24"/>
          <w:szCs w:val="24"/>
          <w:lang w:val="de-DE"/>
        </w:rPr>
      </w:pPr>
    </w:p>
    <w:p w14:paraId="045D636F" w14:textId="77777777" w:rsidR="005C484F" w:rsidRPr="007D16E5" w:rsidRDefault="005C484F" w:rsidP="005075B1">
      <w:pPr>
        <w:spacing w:after="0" w:line="240" w:lineRule="auto"/>
        <w:rPr>
          <w:rFonts w:ascii="Times New Roman" w:hAnsi="Times New Roman" w:cs="Times New Roman"/>
          <w:sz w:val="24"/>
          <w:szCs w:val="24"/>
          <w:lang w:val="de-DE"/>
        </w:rPr>
      </w:pPr>
    </w:p>
    <w:p w14:paraId="64047009" w14:textId="77777777" w:rsidR="008E080A" w:rsidRPr="007D16E5" w:rsidRDefault="008E080A" w:rsidP="005075B1">
      <w:pPr>
        <w:spacing w:after="0" w:line="240" w:lineRule="auto"/>
        <w:rPr>
          <w:rFonts w:ascii="Times New Roman" w:hAnsi="Times New Roman" w:cs="Times New Roman"/>
          <w:sz w:val="24"/>
          <w:szCs w:val="24"/>
          <w:lang w:val="de-DE"/>
        </w:rPr>
      </w:pPr>
    </w:p>
    <w:p w14:paraId="7AF30C23" w14:textId="77777777" w:rsidR="008E080A" w:rsidRPr="007D16E5" w:rsidRDefault="008E080A" w:rsidP="005075B1">
      <w:pPr>
        <w:spacing w:after="0" w:line="240" w:lineRule="auto"/>
        <w:rPr>
          <w:rFonts w:ascii="Times New Roman" w:hAnsi="Times New Roman" w:cs="Times New Roman"/>
          <w:sz w:val="24"/>
          <w:szCs w:val="24"/>
          <w:lang w:val="de-DE"/>
        </w:rPr>
      </w:pPr>
    </w:p>
    <w:p w14:paraId="31EB601C" w14:textId="77777777" w:rsidR="00717435" w:rsidRPr="007D16E5" w:rsidRDefault="00717435" w:rsidP="005075B1">
      <w:pPr>
        <w:spacing w:after="0" w:line="240" w:lineRule="auto"/>
        <w:rPr>
          <w:rFonts w:ascii="Times New Roman" w:hAnsi="Times New Roman" w:cs="Times New Roman"/>
          <w:sz w:val="24"/>
          <w:szCs w:val="24"/>
          <w:lang w:val="de-DE"/>
        </w:rPr>
      </w:pPr>
    </w:p>
    <w:p w14:paraId="144A072A" w14:textId="77777777" w:rsidR="00E9330F" w:rsidRDefault="00E9330F" w:rsidP="00DE27C1">
      <w:pPr>
        <w:spacing w:after="0" w:line="240" w:lineRule="auto"/>
        <w:rPr>
          <w:rFonts w:ascii="Times New Roman" w:hAnsi="Times New Roman" w:cs="Times New Roman"/>
          <w:sz w:val="24"/>
          <w:szCs w:val="24"/>
          <w:lang w:val="de-DE"/>
        </w:rPr>
      </w:pPr>
    </w:p>
    <w:p w14:paraId="74EF7B79" w14:textId="725B2D75" w:rsidR="00292906" w:rsidRDefault="00292906" w:rsidP="00DE27C1">
      <w:pPr>
        <w:spacing w:after="0" w:line="240" w:lineRule="auto"/>
        <w:rPr>
          <w:rFonts w:ascii="Times New Roman" w:hAnsi="Times New Roman" w:cs="Times New Roman"/>
          <w:sz w:val="24"/>
          <w:szCs w:val="24"/>
          <w:lang w:val="de-DE"/>
        </w:rPr>
      </w:pPr>
    </w:p>
    <w:p w14:paraId="2EEBD678" w14:textId="1957E6BA" w:rsidR="00284A47" w:rsidRDefault="00284A47" w:rsidP="00DE27C1">
      <w:pPr>
        <w:spacing w:after="0" w:line="240" w:lineRule="auto"/>
        <w:rPr>
          <w:rFonts w:ascii="Times New Roman" w:hAnsi="Times New Roman" w:cs="Times New Roman"/>
          <w:sz w:val="24"/>
          <w:szCs w:val="24"/>
          <w:lang w:val="de-DE"/>
        </w:rPr>
      </w:pPr>
    </w:p>
    <w:p w14:paraId="5C3B1F79" w14:textId="0CEBBE11" w:rsidR="00284A47" w:rsidRDefault="00284A47" w:rsidP="00DE27C1">
      <w:pPr>
        <w:spacing w:after="0" w:line="240" w:lineRule="auto"/>
        <w:rPr>
          <w:rFonts w:ascii="Times New Roman" w:hAnsi="Times New Roman" w:cs="Times New Roman"/>
          <w:sz w:val="24"/>
          <w:szCs w:val="24"/>
          <w:lang w:val="de-DE"/>
        </w:rPr>
      </w:pPr>
    </w:p>
    <w:p w14:paraId="4AE7376A" w14:textId="64E3707E" w:rsidR="00284A47" w:rsidRDefault="00284A47" w:rsidP="00DE27C1">
      <w:pPr>
        <w:spacing w:after="0" w:line="240" w:lineRule="auto"/>
        <w:rPr>
          <w:rFonts w:ascii="Times New Roman" w:hAnsi="Times New Roman" w:cs="Times New Roman"/>
          <w:sz w:val="24"/>
          <w:szCs w:val="24"/>
          <w:lang w:val="de-DE"/>
        </w:rPr>
      </w:pPr>
    </w:p>
    <w:p w14:paraId="045F6E64" w14:textId="2FB9045B" w:rsidR="00B34ED1" w:rsidRDefault="00B34ED1" w:rsidP="00DE27C1">
      <w:pPr>
        <w:spacing w:after="0" w:line="240" w:lineRule="auto"/>
        <w:rPr>
          <w:rFonts w:ascii="Times New Roman" w:hAnsi="Times New Roman" w:cs="Times New Roman"/>
          <w:sz w:val="24"/>
          <w:szCs w:val="24"/>
          <w:lang w:val="de-DE"/>
        </w:rPr>
      </w:pPr>
    </w:p>
    <w:p w14:paraId="67E8E9ED" w14:textId="6B99B0CD" w:rsidR="00B34ED1" w:rsidRDefault="00B34ED1" w:rsidP="00DE27C1">
      <w:pPr>
        <w:spacing w:after="0" w:line="240" w:lineRule="auto"/>
        <w:rPr>
          <w:rFonts w:ascii="Times New Roman" w:hAnsi="Times New Roman" w:cs="Times New Roman"/>
          <w:sz w:val="24"/>
          <w:szCs w:val="24"/>
          <w:lang w:val="de-DE"/>
        </w:rPr>
      </w:pPr>
    </w:p>
    <w:p w14:paraId="02209C8A" w14:textId="133A28D7" w:rsidR="00B34ED1" w:rsidRDefault="00B34ED1" w:rsidP="00DE27C1">
      <w:pPr>
        <w:spacing w:after="0" w:line="240" w:lineRule="auto"/>
        <w:rPr>
          <w:rFonts w:ascii="Times New Roman" w:hAnsi="Times New Roman" w:cs="Times New Roman"/>
          <w:sz w:val="24"/>
          <w:szCs w:val="24"/>
          <w:lang w:val="de-DE"/>
        </w:rPr>
      </w:pPr>
    </w:p>
    <w:p w14:paraId="393D6A97" w14:textId="13256709" w:rsidR="00B34ED1" w:rsidRDefault="00B34ED1" w:rsidP="00DE27C1">
      <w:pPr>
        <w:spacing w:after="0" w:line="240" w:lineRule="auto"/>
        <w:rPr>
          <w:rFonts w:ascii="Times New Roman" w:hAnsi="Times New Roman" w:cs="Times New Roman"/>
          <w:sz w:val="24"/>
          <w:szCs w:val="24"/>
          <w:lang w:val="de-DE"/>
        </w:rPr>
      </w:pPr>
    </w:p>
    <w:p w14:paraId="1CEE7E0B" w14:textId="1688BCF4" w:rsidR="00B34ED1" w:rsidRDefault="00B34ED1" w:rsidP="00DE27C1">
      <w:pPr>
        <w:spacing w:after="0" w:line="240" w:lineRule="auto"/>
        <w:rPr>
          <w:rFonts w:ascii="Times New Roman" w:hAnsi="Times New Roman" w:cs="Times New Roman"/>
          <w:sz w:val="24"/>
          <w:szCs w:val="24"/>
          <w:lang w:val="de-DE"/>
        </w:rPr>
      </w:pPr>
    </w:p>
    <w:p w14:paraId="16C5A819" w14:textId="5138AC7B" w:rsidR="00B34ED1" w:rsidRDefault="00B34ED1" w:rsidP="00DE27C1">
      <w:pPr>
        <w:spacing w:after="0" w:line="240" w:lineRule="auto"/>
        <w:rPr>
          <w:rFonts w:ascii="Times New Roman" w:hAnsi="Times New Roman" w:cs="Times New Roman"/>
          <w:sz w:val="24"/>
          <w:szCs w:val="24"/>
          <w:lang w:val="de-DE"/>
        </w:rPr>
      </w:pPr>
    </w:p>
    <w:p w14:paraId="063DD83C" w14:textId="77777777" w:rsidR="00E52E07" w:rsidRDefault="00E52E07" w:rsidP="00DE27C1">
      <w:pPr>
        <w:spacing w:after="0" w:line="240" w:lineRule="auto"/>
        <w:rPr>
          <w:rFonts w:ascii="Times New Roman" w:hAnsi="Times New Roman" w:cs="Times New Roman"/>
          <w:sz w:val="24"/>
          <w:szCs w:val="24"/>
          <w:lang w:val="de-DE"/>
        </w:rPr>
      </w:pPr>
    </w:p>
    <w:p w14:paraId="32065D44" w14:textId="0EC14F0F" w:rsidR="00B34ED1" w:rsidRDefault="00B34ED1" w:rsidP="00DE27C1">
      <w:pPr>
        <w:spacing w:after="0" w:line="240" w:lineRule="auto"/>
        <w:rPr>
          <w:rFonts w:ascii="Times New Roman" w:hAnsi="Times New Roman" w:cs="Times New Roman"/>
          <w:sz w:val="24"/>
          <w:szCs w:val="24"/>
          <w:lang w:val="de-DE"/>
        </w:rPr>
      </w:pPr>
    </w:p>
    <w:p w14:paraId="2902BEA7" w14:textId="2ED6A0EF" w:rsidR="00B34ED1" w:rsidRDefault="00B34ED1" w:rsidP="00DE27C1">
      <w:pPr>
        <w:spacing w:after="0" w:line="240" w:lineRule="auto"/>
        <w:rPr>
          <w:rFonts w:ascii="Times New Roman" w:hAnsi="Times New Roman" w:cs="Times New Roman"/>
          <w:sz w:val="24"/>
          <w:szCs w:val="24"/>
          <w:lang w:val="de-DE"/>
        </w:rPr>
      </w:pPr>
    </w:p>
    <w:p w14:paraId="7AE8C258" w14:textId="112D8BCC" w:rsidR="00B34ED1" w:rsidRDefault="00B34ED1" w:rsidP="00DE27C1">
      <w:pPr>
        <w:spacing w:after="0" w:line="240" w:lineRule="auto"/>
        <w:rPr>
          <w:rFonts w:ascii="Times New Roman" w:hAnsi="Times New Roman" w:cs="Times New Roman"/>
          <w:sz w:val="24"/>
          <w:szCs w:val="24"/>
          <w:lang w:val="de-DE"/>
        </w:rPr>
      </w:pPr>
    </w:p>
    <w:p w14:paraId="1B58C5F0" w14:textId="1B69BF87" w:rsidR="00B34ED1" w:rsidRDefault="00B34ED1" w:rsidP="00DE27C1">
      <w:pPr>
        <w:spacing w:after="0" w:line="240" w:lineRule="auto"/>
        <w:rPr>
          <w:rFonts w:ascii="Times New Roman" w:hAnsi="Times New Roman" w:cs="Times New Roman"/>
          <w:sz w:val="24"/>
          <w:szCs w:val="24"/>
          <w:lang w:val="de-DE"/>
        </w:rPr>
      </w:pPr>
    </w:p>
    <w:p w14:paraId="42E55797" w14:textId="77777777" w:rsidR="00B34ED1" w:rsidRDefault="00B34ED1" w:rsidP="00DE27C1">
      <w:pPr>
        <w:spacing w:after="0" w:line="240" w:lineRule="auto"/>
        <w:rPr>
          <w:rFonts w:ascii="Times New Roman" w:hAnsi="Times New Roman" w:cs="Times New Roman"/>
          <w:sz w:val="24"/>
          <w:szCs w:val="24"/>
          <w:lang w:val="de-DE"/>
        </w:rPr>
      </w:pPr>
    </w:p>
    <w:p w14:paraId="6E599CDC" w14:textId="77777777" w:rsidR="00284A47" w:rsidRPr="007D16E5" w:rsidRDefault="00284A47" w:rsidP="00DE27C1">
      <w:pPr>
        <w:spacing w:after="0" w:line="240" w:lineRule="auto"/>
        <w:rPr>
          <w:rFonts w:ascii="Times New Roman" w:hAnsi="Times New Roman" w:cs="Times New Roman"/>
          <w:sz w:val="24"/>
          <w:szCs w:val="24"/>
          <w:lang w:val="de-DE"/>
        </w:rPr>
      </w:pPr>
    </w:p>
    <w:p w14:paraId="60ECA270" w14:textId="3EFC41B8" w:rsidR="005C484F" w:rsidRPr="007D16E5"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de-DE"/>
        </w:rPr>
        <w:lastRenderedPageBreak/>
        <w:t>1 priedas prie sutarties</w:t>
      </w:r>
      <w:r w:rsidR="00DE27C1" w:rsidRPr="007D16E5">
        <w:rPr>
          <w:rFonts w:ascii="Times New Roman" w:hAnsi="Times New Roman" w:cs="Times New Roman"/>
          <w:sz w:val="24"/>
          <w:szCs w:val="24"/>
          <w:lang w:val="de-DE"/>
        </w:rPr>
        <w:t xml:space="preserve"> Nr. </w:t>
      </w:r>
      <w:r w:rsidR="00DE27C1" w:rsidRPr="007D16E5">
        <w:rPr>
          <w:rFonts w:ascii="Times New Roman" w:hAnsi="Times New Roman" w:cs="Times New Roman"/>
          <w:sz w:val="24"/>
          <w:szCs w:val="24"/>
          <w:lang w:val="it-IT"/>
        </w:rPr>
        <w:t>PS-</w:t>
      </w:r>
      <w:r w:rsidR="007C6112" w:rsidRPr="007D16E5">
        <w:rPr>
          <w:rFonts w:ascii="Times New Roman" w:hAnsi="Times New Roman" w:cs="Times New Roman"/>
          <w:sz w:val="24"/>
          <w:szCs w:val="24"/>
          <w:lang w:val="it-IT"/>
        </w:rPr>
        <w:t>…</w:t>
      </w:r>
    </w:p>
    <w:p w14:paraId="2F69BCD8" w14:textId="2165B8FE" w:rsidR="005C484F"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it-IT"/>
        </w:rPr>
        <w:t xml:space="preserve">„Prekių pavadinimai, reikalavimai prekėms, mato vienetai, </w:t>
      </w:r>
      <w:proofErr w:type="gramStart"/>
      <w:r w:rsidRPr="007D16E5">
        <w:rPr>
          <w:rFonts w:ascii="Times New Roman" w:hAnsi="Times New Roman" w:cs="Times New Roman"/>
          <w:sz w:val="24"/>
          <w:szCs w:val="24"/>
          <w:lang w:val="it-IT"/>
        </w:rPr>
        <w:t>kiekiai“</w:t>
      </w:r>
      <w:proofErr w:type="gramEnd"/>
    </w:p>
    <w:p w14:paraId="5676A94F" w14:textId="77777777" w:rsidR="00E52E07" w:rsidRPr="007D16E5" w:rsidRDefault="00E52E07" w:rsidP="004774B1">
      <w:pPr>
        <w:spacing w:after="0" w:line="240" w:lineRule="auto"/>
        <w:ind w:firstLine="720"/>
        <w:rPr>
          <w:rFonts w:ascii="Times New Roman" w:hAnsi="Times New Roman" w:cs="Times New Roman"/>
          <w:sz w:val="24"/>
          <w:szCs w:val="24"/>
          <w:lang w:val="it-IT"/>
        </w:rPr>
      </w:pPr>
    </w:p>
    <w:tbl>
      <w:tblPr>
        <w:tblStyle w:val="TableGrid"/>
        <w:tblW w:w="10489" w:type="dxa"/>
        <w:tblInd w:w="421" w:type="dxa"/>
        <w:tblLook w:val="04A0" w:firstRow="1" w:lastRow="0" w:firstColumn="1" w:lastColumn="0" w:noHBand="0" w:noVBand="1"/>
      </w:tblPr>
      <w:tblGrid>
        <w:gridCol w:w="562"/>
        <w:gridCol w:w="2694"/>
        <w:gridCol w:w="4677"/>
        <w:gridCol w:w="1559"/>
        <w:gridCol w:w="997"/>
      </w:tblGrid>
      <w:tr w:rsidR="005C484F" w:rsidRPr="00284A47" w14:paraId="0A7B42FD" w14:textId="77777777" w:rsidTr="00E9330F">
        <w:tc>
          <w:tcPr>
            <w:tcW w:w="562" w:type="dxa"/>
          </w:tcPr>
          <w:p w14:paraId="344C332E" w14:textId="5A11903B" w:rsidR="005C484F" w:rsidRPr="00284A47" w:rsidRDefault="005C484F" w:rsidP="005075B1">
            <w:pPr>
              <w:rPr>
                <w:rFonts w:ascii="Times New Roman" w:hAnsi="Times New Roman" w:cs="Times New Roman"/>
              </w:rPr>
            </w:pPr>
            <w:r w:rsidRPr="00284A47">
              <w:rPr>
                <w:rFonts w:ascii="Times New Roman" w:hAnsi="Times New Roman" w:cs="Times New Roman"/>
              </w:rPr>
              <w:t xml:space="preserve">Eil. Nr. </w:t>
            </w:r>
          </w:p>
        </w:tc>
        <w:tc>
          <w:tcPr>
            <w:tcW w:w="2694" w:type="dxa"/>
          </w:tcPr>
          <w:p w14:paraId="6A543A02" w14:textId="3B0EA899" w:rsidR="005C484F" w:rsidRPr="00284A47" w:rsidRDefault="005C484F" w:rsidP="005075B1">
            <w:pPr>
              <w:rPr>
                <w:rFonts w:ascii="Times New Roman" w:hAnsi="Times New Roman" w:cs="Times New Roman"/>
              </w:rPr>
            </w:pPr>
            <w:r w:rsidRPr="00284A47">
              <w:rPr>
                <w:rFonts w:ascii="Times New Roman" w:hAnsi="Times New Roman" w:cs="Times New Roman"/>
              </w:rPr>
              <w:t>Perkamo objekto pavadinimas</w:t>
            </w:r>
          </w:p>
        </w:tc>
        <w:tc>
          <w:tcPr>
            <w:tcW w:w="4677" w:type="dxa"/>
          </w:tcPr>
          <w:p w14:paraId="3C4257D0" w14:textId="2294EA0C" w:rsidR="005C484F" w:rsidRPr="00284A47" w:rsidRDefault="005C484F" w:rsidP="005075B1">
            <w:pPr>
              <w:rPr>
                <w:rFonts w:ascii="Times New Roman" w:hAnsi="Times New Roman" w:cs="Times New Roman"/>
              </w:rPr>
            </w:pPr>
            <w:r w:rsidRPr="00284A47">
              <w:rPr>
                <w:rFonts w:ascii="Times New Roman" w:hAnsi="Times New Roman" w:cs="Times New Roman"/>
              </w:rPr>
              <w:t>Reikalavimai prekei</w:t>
            </w:r>
          </w:p>
        </w:tc>
        <w:tc>
          <w:tcPr>
            <w:tcW w:w="1559" w:type="dxa"/>
          </w:tcPr>
          <w:p w14:paraId="582F8E6B" w14:textId="2DBC4AA8" w:rsidR="005C484F" w:rsidRPr="00284A47" w:rsidRDefault="005C484F" w:rsidP="005C484F">
            <w:pPr>
              <w:ind w:left="390" w:hanging="390"/>
              <w:rPr>
                <w:rFonts w:ascii="Times New Roman" w:hAnsi="Times New Roman" w:cs="Times New Roman"/>
              </w:rPr>
            </w:pPr>
            <w:r w:rsidRPr="00284A47">
              <w:rPr>
                <w:rFonts w:ascii="Times New Roman" w:hAnsi="Times New Roman" w:cs="Times New Roman"/>
              </w:rPr>
              <w:t>Mato vnt.</w:t>
            </w:r>
          </w:p>
        </w:tc>
        <w:tc>
          <w:tcPr>
            <w:tcW w:w="997" w:type="dxa"/>
          </w:tcPr>
          <w:p w14:paraId="33778021" w14:textId="462C4652" w:rsidR="005C484F" w:rsidRPr="00284A47" w:rsidRDefault="00284A47" w:rsidP="005075B1">
            <w:pPr>
              <w:rPr>
                <w:rFonts w:ascii="Times New Roman" w:hAnsi="Times New Roman" w:cs="Times New Roman"/>
              </w:rPr>
            </w:pPr>
            <w:r w:rsidRPr="00284A47">
              <w:rPr>
                <w:rFonts w:ascii="Times New Roman" w:hAnsi="Times New Roman" w:cs="Times New Roman"/>
              </w:rPr>
              <w:t>K</w:t>
            </w:r>
            <w:r w:rsidR="005C484F" w:rsidRPr="00284A47">
              <w:rPr>
                <w:rFonts w:ascii="Times New Roman" w:hAnsi="Times New Roman" w:cs="Times New Roman"/>
              </w:rPr>
              <w:t>iekis</w:t>
            </w:r>
          </w:p>
        </w:tc>
      </w:tr>
      <w:tr w:rsidR="00284A47" w:rsidRPr="00284A47" w14:paraId="5599F181" w14:textId="77777777" w:rsidTr="00F74D51">
        <w:tc>
          <w:tcPr>
            <w:tcW w:w="562" w:type="dxa"/>
            <w:vAlign w:val="center"/>
          </w:tcPr>
          <w:p w14:paraId="35C5A4F3" w14:textId="16459BDE" w:rsidR="00284A47" w:rsidRPr="00284A47" w:rsidRDefault="00284A47" w:rsidP="00284A47">
            <w:pPr>
              <w:rPr>
                <w:rFonts w:ascii="Times New Roman" w:hAnsi="Times New Roman" w:cs="Times New Roman"/>
              </w:rPr>
            </w:pPr>
            <w:r w:rsidRPr="00284A47">
              <w:rPr>
                <w:rFonts w:ascii="Times New Roman" w:hAnsi="Times New Roman" w:cs="Times New Roman"/>
              </w:rPr>
              <w:t>1</w:t>
            </w:r>
          </w:p>
        </w:tc>
        <w:tc>
          <w:tcPr>
            <w:tcW w:w="2694" w:type="dxa"/>
          </w:tcPr>
          <w:p w14:paraId="7A55CB3A" w14:textId="1FC7C948" w:rsidR="00B34ED1" w:rsidRPr="00284A47" w:rsidRDefault="009B3E95" w:rsidP="00284A47">
            <w:pPr>
              <w:rPr>
                <w:rFonts w:ascii="Times New Roman" w:hAnsi="Times New Roman" w:cs="Times New Roman"/>
              </w:rPr>
            </w:pPr>
            <w:r w:rsidRPr="009B3E95">
              <w:rPr>
                <w:rFonts w:ascii="Times New Roman" w:hAnsi="Times New Roman" w:cs="Times New Roman"/>
              </w:rPr>
              <w:t>Optikos komutaciniai (pach) laidai SM SC/UPC-SC/UPC dvieju giju 1 m</w:t>
            </w:r>
          </w:p>
        </w:tc>
        <w:tc>
          <w:tcPr>
            <w:tcW w:w="4677" w:type="dxa"/>
          </w:tcPr>
          <w:p w14:paraId="48625ED0" w14:textId="47330F6A" w:rsidR="00B34ED1" w:rsidRPr="00284A47" w:rsidRDefault="009B3E95" w:rsidP="008E19A0">
            <w:pPr>
              <w:jc w:val="both"/>
              <w:rPr>
                <w:rFonts w:ascii="Times New Roman" w:hAnsi="Times New Roman" w:cs="Times New Roman"/>
              </w:rPr>
            </w:pPr>
            <w:r w:rsidRPr="009B3E95">
              <w:rPr>
                <w:rFonts w:ascii="Times New Roman" w:hAnsi="Times New Roman" w:cs="Times New Roman"/>
              </w:rPr>
              <w:t xml:space="preserve">Kabelio tipas vienamodis (Singlemode), dvigubas. Skaidulos tipas: G652D Single-mode 9µm. Jungties tipas A: SC/UPC dviguba, spalva mėlyna. Junties tipas B: SC/UPC dviguba. </w:t>
            </w:r>
            <w:proofErr w:type="gramStart"/>
            <w:r w:rsidRPr="009B3E95">
              <w:rPr>
                <w:rFonts w:ascii="Times New Roman" w:hAnsi="Times New Roman" w:cs="Times New Roman"/>
              </w:rPr>
              <w:t>spalva</w:t>
            </w:r>
            <w:proofErr w:type="gramEnd"/>
            <w:r w:rsidRPr="009B3E95">
              <w:rPr>
                <w:rFonts w:ascii="Times New Roman" w:hAnsi="Times New Roman" w:cs="Times New Roman"/>
              </w:rPr>
              <w:t xml:space="preserve"> mėlyna. Šlifavimo būdas: UPS </w:t>
            </w:r>
            <w:proofErr w:type="gramStart"/>
            <w:r w:rsidRPr="009B3E95">
              <w:rPr>
                <w:rFonts w:ascii="Times New Roman" w:hAnsi="Times New Roman" w:cs="Times New Roman"/>
              </w:rPr>
              <w:t>( Ultra</w:t>
            </w:r>
            <w:proofErr w:type="gramEnd"/>
            <w:r w:rsidRPr="009B3E95">
              <w:rPr>
                <w:rFonts w:ascii="Times New Roman" w:hAnsi="Times New Roman" w:cs="Times New Roman"/>
              </w:rPr>
              <w:t xml:space="preserve"> Physical Contact ). Izoliacijos tipas: LSZH. Izoliacijos storis: 2 arba 3 mm. Kabelio spalva: geltona. Ilgis: 1 m.</w:t>
            </w:r>
          </w:p>
        </w:tc>
        <w:tc>
          <w:tcPr>
            <w:tcW w:w="1559" w:type="dxa"/>
            <w:vAlign w:val="center"/>
          </w:tcPr>
          <w:p w14:paraId="00DC3D63" w14:textId="42E04BFF" w:rsidR="00284A47" w:rsidRPr="00284A47" w:rsidRDefault="00284A47" w:rsidP="00284A47">
            <w:pPr>
              <w:rPr>
                <w:rFonts w:ascii="Times New Roman" w:hAnsi="Times New Roman" w:cs="Times New Roman"/>
              </w:rPr>
            </w:pPr>
            <w:proofErr w:type="gramStart"/>
            <w:r w:rsidRPr="00284A47">
              <w:rPr>
                <w:rFonts w:ascii="Times New Roman" w:hAnsi="Times New Roman" w:cs="Times New Roman"/>
              </w:rPr>
              <w:t>vnt</w:t>
            </w:r>
            <w:proofErr w:type="gramEnd"/>
            <w:r w:rsidRPr="00284A47">
              <w:rPr>
                <w:rFonts w:ascii="Times New Roman" w:hAnsi="Times New Roman" w:cs="Times New Roman"/>
              </w:rPr>
              <w:t>.</w:t>
            </w:r>
          </w:p>
        </w:tc>
        <w:tc>
          <w:tcPr>
            <w:tcW w:w="997" w:type="dxa"/>
            <w:vAlign w:val="center"/>
          </w:tcPr>
          <w:p w14:paraId="1C2BC10E" w14:textId="0C36C60D" w:rsidR="00284A47" w:rsidRPr="00284A47" w:rsidRDefault="009B3E95" w:rsidP="00284A47">
            <w:pPr>
              <w:rPr>
                <w:rFonts w:ascii="Times New Roman" w:hAnsi="Times New Roman" w:cs="Times New Roman"/>
              </w:rPr>
            </w:pPr>
            <w:r>
              <w:rPr>
                <w:rFonts w:ascii="Times New Roman" w:hAnsi="Times New Roman" w:cs="Times New Roman"/>
              </w:rPr>
              <w:t>6</w:t>
            </w:r>
          </w:p>
        </w:tc>
      </w:tr>
      <w:tr w:rsidR="000E1E4F" w:rsidRPr="00284A47" w14:paraId="763EBC09" w14:textId="77777777" w:rsidTr="00F74D51">
        <w:tc>
          <w:tcPr>
            <w:tcW w:w="562" w:type="dxa"/>
            <w:vAlign w:val="center"/>
          </w:tcPr>
          <w:p w14:paraId="68C69284" w14:textId="2FE81463" w:rsidR="000E1E4F" w:rsidRPr="00284A47" w:rsidRDefault="000E1E4F" w:rsidP="00284A47">
            <w:pPr>
              <w:rPr>
                <w:rFonts w:ascii="Times New Roman" w:hAnsi="Times New Roman" w:cs="Times New Roman"/>
              </w:rPr>
            </w:pPr>
            <w:r>
              <w:rPr>
                <w:rFonts w:ascii="Times New Roman" w:hAnsi="Times New Roman" w:cs="Times New Roman"/>
              </w:rPr>
              <w:t>2</w:t>
            </w:r>
          </w:p>
        </w:tc>
        <w:tc>
          <w:tcPr>
            <w:tcW w:w="2694" w:type="dxa"/>
          </w:tcPr>
          <w:p w14:paraId="24EFCB30" w14:textId="6F9831D6" w:rsidR="000E1E4F" w:rsidRPr="000E1E4F" w:rsidRDefault="009B3E95" w:rsidP="00284A47">
            <w:pPr>
              <w:rPr>
                <w:rFonts w:ascii="Times New Roman" w:hAnsi="Times New Roman" w:cs="Times New Roman"/>
              </w:rPr>
            </w:pPr>
            <w:r w:rsidRPr="009B3E95">
              <w:rPr>
                <w:rFonts w:ascii="Times New Roman" w:hAnsi="Times New Roman" w:cs="Times New Roman"/>
              </w:rPr>
              <w:t>Optikos komutaciniai (pach) laidai SM SC/UPC-SC/UPC dvieju giju 2 m</w:t>
            </w:r>
          </w:p>
        </w:tc>
        <w:tc>
          <w:tcPr>
            <w:tcW w:w="4677" w:type="dxa"/>
          </w:tcPr>
          <w:p w14:paraId="1E52C63C" w14:textId="446ECE57" w:rsidR="000E1E4F" w:rsidRPr="000E1E4F" w:rsidRDefault="009B3E95" w:rsidP="008E19A0">
            <w:pPr>
              <w:jc w:val="both"/>
              <w:rPr>
                <w:rFonts w:ascii="Times New Roman" w:hAnsi="Times New Roman" w:cs="Times New Roman"/>
              </w:rPr>
            </w:pPr>
            <w:r w:rsidRPr="009B3E95">
              <w:rPr>
                <w:rFonts w:ascii="Times New Roman" w:hAnsi="Times New Roman" w:cs="Times New Roman"/>
              </w:rPr>
              <w:t xml:space="preserve">Kabelio tipas vienamodis (Singlemode), dvigubas. Skaidulos tipas: G652D Single-mode 9µm. Jungties tipas A: SC/UPC dviguba, spalva mėlyna. Junties tipas B: SC/UPC dviguba. </w:t>
            </w:r>
            <w:proofErr w:type="gramStart"/>
            <w:r w:rsidRPr="009B3E95">
              <w:rPr>
                <w:rFonts w:ascii="Times New Roman" w:hAnsi="Times New Roman" w:cs="Times New Roman"/>
              </w:rPr>
              <w:t>spalva</w:t>
            </w:r>
            <w:proofErr w:type="gramEnd"/>
            <w:r w:rsidRPr="009B3E95">
              <w:rPr>
                <w:rFonts w:ascii="Times New Roman" w:hAnsi="Times New Roman" w:cs="Times New Roman"/>
              </w:rPr>
              <w:t xml:space="preserve"> mėlyna. Šlifavimo būdas: UPS </w:t>
            </w:r>
            <w:proofErr w:type="gramStart"/>
            <w:r w:rsidRPr="009B3E95">
              <w:rPr>
                <w:rFonts w:ascii="Times New Roman" w:hAnsi="Times New Roman" w:cs="Times New Roman"/>
              </w:rPr>
              <w:t>( Ultra</w:t>
            </w:r>
            <w:proofErr w:type="gramEnd"/>
            <w:r w:rsidRPr="009B3E95">
              <w:rPr>
                <w:rFonts w:ascii="Times New Roman" w:hAnsi="Times New Roman" w:cs="Times New Roman"/>
              </w:rPr>
              <w:t xml:space="preserve"> Physical Contact ). Izoliacijos tipas: LSZH. Izoliacijos storis: 2 arba 3 mm. Kabelio spalva: geltona. Ilgis: 2 m.</w:t>
            </w:r>
          </w:p>
        </w:tc>
        <w:tc>
          <w:tcPr>
            <w:tcW w:w="1559" w:type="dxa"/>
            <w:vAlign w:val="center"/>
          </w:tcPr>
          <w:p w14:paraId="688B9E72" w14:textId="12CFDE0F" w:rsidR="000E1E4F" w:rsidRPr="00284A47" w:rsidRDefault="000E1E4F" w:rsidP="00284A47">
            <w:pPr>
              <w:rPr>
                <w:rFonts w:ascii="Times New Roman" w:hAnsi="Times New Roman" w:cs="Times New Roman"/>
              </w:rPr>
            </w:pPr>
            <w:r>
              <w:rPr>
                <w:rFonts w:ascii="Times New Roman" w:hAnsi="Times New Roman" w:cs="Times New Roman"/>
              </w:rPr>
              <w:t>vnt</w:t>
            </w:r>
          </w:p>
        </w:tc>
        <w:tc>
          <w:tcPr>
            <w:tcW w:w="997" w:type="dxa"/>
            <w:vAlign w:val="center"/>
          </w:tcPr>
          <w:p w14:paraId="4F4A7386" w14:textId="7E9E6200" w:rsidR="000E1E4F" w:rsidRDefault="009B3E95" w:rsidP="00284A47">
            <w:pPr>
              <w:rPr>
                <w:rFonts w:ascii="Times New Roman" w:hAnsi="Times New Roman" w:cs="Times New Roman"/>
              </w:rPr>
            </w:pPr>
            <w:r>
              <w:rPr>
                <w:rFonts w:ascii="Times New Roman" w:hAnsi="Times New Roman" w:cs="Times New Roman"/>
              </w:rPr>
              <w:t>6</w:t>
            </w:r>
          </w:p>
        </w:tc>
      </w:tr>
      <w:tr w:rsidR="000E1E4F" w:rsidRPr="00284A47" w14:paraId="1BC1524E" w14:textId="77777777" w:rsidTr="00F74D51">
        <w:tc>
          <w:tcPr>
            <w:tcW w:w="562" w:type="dxa"/>
            <w:vAlign w:val="center"/>
          </w:tcPr>
          <w:p w14:paraId="52AEB346" w14:textId="3D66ABA9" w:rsidR="000E1E4F" w:rsidRDefault="000E1E4F" w:rsidP="00284A47">
            <w:pPr>
              <w:rPr>
                <w:rFonts w:ascii="Times New Roman" w:hAnsi="Times New Roman" w:cs="Times New Roman"/>
              </w:rPr>
            </w:pPr>
            <w:r>
              <w:rPr>
                <w:rFonts w:ascii="Times New Roman" w:hAnsi="Times New Roman" w:cs="Times New Roman"/>
              </w:rPr>
              <w:t>3</w:t>
            </w:r>
          </w:p>
        </w:tc>
        <w:tc>
          <w:tcPr>
            <w:tcW w:w="2694" w:type="dxa"/>
          </w:tcPr>
          <w:p w14:paraId="132073DA" w14:textId="7F542A2B" w:rsidR="000E1E4F" w:rsidRPr="000E1E4F" w:rsidRDefault="009B3E95" w:rsidP="00284A47">
            <w:pPr>
              <w:rPr>
                <w:rFonts w:ascii="Times New Roman" w:hAnsi="Times New Roman" w:cs="Times New Roman"/>
              </w:rPr>
            </w:pPr>
            <w:r w:rsidRPr="009B3E95">
              <w:rPr>
                <w:rFonts w:ascii="Times New Roman" w:hAnsi="Times New Roman" w:cs="Times New Roman"/>
              </w:rPr>
              <w:t>Optikos komutaciniai (pach) laidai SM SC/UPC-SC/UPC dvieju giju 3 m</w:t>
            </w:r>
          </w:p>
        </w:tc>
        <w:tc>
          <w:tcPr>
            <w:tcW w:w="4677" w:type="dxa"/>
          </w:tcPr>
          <w:p w14:paraId="5F09297E" w14:textId="42A250B6" w:rsidR="000E1E4F" w:rsidRPr="000E1E4F" w:rsidRDefault="009B3E95" w:rsidP="008E19A0">
            <w:pPr>
              <w:jc w:val="both"/>
              <w:rPr>
                <w:rFonts w:ascii="Times New Roman" w:hAnsi="Times New Roman" w:cs="Times New Roman"/>
              </w:rPr>
            </w:pPr>
            <w:r w:rsidRPr="009B3E95">
              <w:rPr>
                <w:rFonts w:ascii="Times New Roman" w:hAnsi="Times New Roman" w:cs="Times New Roman"/>
              </w:rPr>
              <w:t xml:space="preserve">Kabelio tipas vienamodis (Singlemode), dvigubas. Skaidulos tipas: G652D Single-mode 9µm. Jungties tipas A: SC/UPC dviguba, spalva mėlyna. Junties tipas B: SC/UPC dviguba. </w:t>
            </w:r>
            <w:proofErr w:type="gramStart"/>
            <w:r w:rsidRPr="009B3E95">
              <w:rPr>
                <w:rFonts w:ascii="Times New Roman" w:hAnsi="Times New Roman" w:cs="Times New Roman"/>
              </w:rPr>
              <w:t>spalva</w:t>
            </w:r>
            <w:proofErr w:type="gramEnd"/>
            <w:r w:rsidRPr="009B3E95">
              <w:rPr>
                <w:rFonts w:ascii="Times New Roman" w:hAnsi="Times New Roman" w:cs="Times New Roman"/>
              </w:rPr>
              <w:t xml:space="preserve"> mėlyna. Šlifavimo būdas: UPS </w:t>
            </w:r>
            <w:proofErr w:type="gramStart"/>
            <w:r w:rsidRPr="009B3E95">
              <w:rPr>
                <w:rFonts w:ascii="Times New Roman" w:hAnsi="Times New Roman" w:cs="Times New Roman"/>
              </w:rPr>
              <w:t>( Ultra</w:t>
            </w:r>
            <w:proofErr w:type="gramEnd"/>
            <w:r w:rsidRPr="009B3E95">
              <w:rPr>
                <w:rFonts w:ascii="Times New Roman" w:hAnsi="Times New Roman" w:cs="Times New Roman"/>
              </w:rPr>
              <w:t xml:space="preserve"> Physical Contact ). Izoliacijos tipas: LSZH. Izoliacijos storis: 2 arba 3 mm. Kabelio spalva: geltona. Ilgis: 3 m.</w:t>
            </w:r>
          </w:p>
        </w:tc>
        <w:tc>
          <w:tcPr>
            <w:tcW w:w="1559" w:type="dxa"/>
            <w:vAlign w:val="center"/>
          </w:tcPr>
          <w:p w14:paraId="7D89A28F" w14:textId="2AD3FB4E" w:rsidR="000E1E4F" w:rsidRDefault="000E1E4F" w:rsidP="00284A47">
            <w:pPr>
              <w:rPr>
                <w:rFonts w:ascii="Times New Roman" w:hAnsi="Times New Roman" w:cs="Times New Roman"/>
              </w:rPr>
            </w:pPr>
            <w:r>
              <w:rPr>
                <w:rFonts w:ascii="Times New Roman" w:hAnsi="Times New Roman" w:cs="Times New Roman"/>
              </w:rPr>
              <w:t>vnt</w:t>
            </w:r>
          </w:p>
        </w:tc>
        <w:tc>
          <w:tcPr>
            <w:tcW w:w="997" w:type="dxa"/>
            <w:vAlign w:val="center"/>
          </w:tcPr>
          <w:p w14:paraId="242E3559" w14:textId="047D51AC" w:rsidR="000E1E4F" w:rsidRDefault="009B3E95" w:rsidP="00284A47">
            <w:pPr>
              <w:rPr>
                <w:rFonts w:ascii="Times New Roman" w:hAnsi="Times New Roman" w:cs="Times New Roman"/>
              </w:rPr>
            </w:pPr>
            <w:r>
              <w:rPr>
                <w:rFonts w:ascii="Times New Roman" w:hAnsi="Times New Roman" w:cs="Times New Roman"/>
              </w:rPr>
              <w:t>4</w:t>
            </w:r>
          </w:p>
        </w:tc>
      </w:tr>
      <w:tr w:rsidR="000E1E4F" w:rsidRPr="00284A47" w14:paraId="542195E8" w14:textId="77777777" w:rsidTr="00F74D51">
        <w:tc>
          <w:tcPr>
            <w:tcW w:w="562" w:type="dxa"/>
            <w:vAlign w:val="center"/>
          </w:tcPr>
          <w:p w14:paraId="627F2BF0" w14:textId="1DCAA7BC" w:rsidR="000E1E4F" w:rsidRDefault="000E1E4F" w:rsidP="00284A47">
            <w:pPr>
              <w:rPr>
                <w:rFonts w:ascii="Times New Roman" w:hAnsi="Times New Roman" w:cs="Times New Roman"/>
              </w:rPr>
            </w:pPr>
            <w:r>
              <w:rPr>
                <w:rFonts w:ascii="Times New Roman" w:hAnsi="Times New Roman" w:cs="Times New Roman"/>
              </w:rPr>
              <w:t>4</w:t>
            </w:r>
          </w:p>
        </w:tc>
        <w:tc>
          <w:tcPr>
            <w:tcW w:w="2694" w:type="dxa"/>
          </w:tcPr>
          <w:p w14:paraId="43C57978" w14:textId="5D9A2DC5" w:rsidR="000E1E4F" w:rsidRPr="000E1E4F" w:rsidRDefault="009B3E95" w:rsidP="00284A47">
            <w:pPr>
              <w:rPr>
                <w:rFonts w:ascii="Times New Roman" w:hAnsi="Times New Roman" w:cs="Times New Roman"/>
              </w:rPr>
            </w:pPr>
            <w:r w:rsidRPr="009B3E95">
              <w:rPr>
                <w:rFonts w:ascii="Times New Roman" w:hAnsi="Times New Roman" w:cs="Times New Roman"/>
              </w:rPr>
              <w:t>Optikos komutaciniai (pach) laidai SM LC-LC dvieju giju 30 m</w:t>
            </w:r>
          </w:p>
        </w:tc>
        <w:tc>
          <w:tcPr>
            <w:tcW w:w="4677" w:type="dxa"/>
          </w:tcPr>
          <w:p w14:paraId="09D1BDEC" w14:textId="2311044C" w:rsidR="000E1E4F" w:rsidRPr="000E1E4F" w:rsidRDefault="009B3E95" w:rsidP="00BE7EA7">
            <w:pPr>
              <w:jc w:val="both"/>
              <w:rPr>
                <w:rFonts w:ascii="Times New Roman" w:hAnsi="Times New Roman" w:cs="Times New Roman"/>
              </w:rPr>
            </w:pPr>
            <w:r w:rsidRPr="009B3E95">
              <w:rPr>
                <w:rFonts w:ascii="Times New Roman" w:hAnsi="Times New Roman" w:cs="Times New Roman"/>
              </w:rPr>
              <w:t xml:space="preserve">Kabelio tipas vienamodis (Singlemode), dvigubas. Skaidulos tipas: G652D Single-mode 9/125µm. Jungties tipas A: LC/UPC dviguba, spalva mėlyna. Junties tipas B: LC/UPC dviguba. </w:t>
            </w:r>
            <w:proofErr w:type="gramStart"/>
            <w:r w:rsidRPr="009B3E95">
              <w:rPr>
                <w:rFonts w:ascii="Times New Roman" w:hAnsi="Times New Roman" w:cs="Times New Roman"/>
              </w:rPr>
              <w:t>spalva</w:t>
            </w:r>
            <w:proofErr w:type="gramEnd"/>
            <w:r w:rsidRPr="009B3E95">
              <w:rPr>
                <w:rFonts w:ascii="Times New Roman" w:hAnsi="Times New Roman" w:cs="Times New Roman"/>
              </w:rPr>
              <w:t xml:space="preserve"> mėlyna. Šlifavimo būdas: UPS </w:t>
            </w:r>
            <w:proofErr w:type="gramStart"/>
            <w:r w:rsidRPr="009B3E95">
              <w:rPr>
                <w:rFonts w:ascii="Times New Roman" w:hAnsi="Times New Roman" w:cs="Times New Roman"/>
              </w:rPr>
              <w:t>( Ultra</w:t>
            </w:r>
            <w:proofErr w:type="gramEnd"/>
            <w:r w:rsidRPr="009B3E95">
              <w:rPr>
                <w:rFonts w:ascii="Times New Roman" w:hAnsi="Times New Roman" w:cs="Times New Roman"/>
              </w:rPr>
              <w:t xml:space="preserve"> Physical Contact ). Izoliacijos tipas: LSZH. Izoliacijos storis: 2 arba 3 mm. Kabelio spalva: geltona. Ilgis: 30 m.</w:t>
            </w:r>
          </w:p>
        </w:tc>
        <w:tc>
          <w:tcPr>
            <w:tcW w:w="1559" w:type="dxa"/>
            <w:vAlign w:val="center"/>
          </w:tcPr>
          <w:p w14:paraId="4E6FCB98" w14:textId="3A5E99DA" w:rsidR="000E1E4F" w:rsidRDefault="00E52E07" w:rsidP="00284A47">
            <w:pPr>
              <w:rPr>
                <w:rFonts w:ascii="Times New Roman" w:hAnsi="Times New Roman" w:cs="Times New Roman"/>
              </w:rPr>
            </w:pPr>
            <w:r>
              <w:rPr>
                <w:rFonts w:ascii="Times New Roman" w:hAnsi="Times New Roman" w:cs="Times New Roman"/>
              </w:rPr>
              <w:t>v</w:t>
            </w:r>
            <w:r w:rsidR="000E1E4F">
              <w:rPr>
                <w:rFonts w:ascii="Times New Roman" w:hAnsi="Times New Roman" w:cs="Times New Roman"/>
              </w:rPr>
              <w:t>nt</w:t>
            </w:r>
          </w:p>
        </w:tc>
        <w:tc>
          <w:tcPr>
            <w:tcW w:w="997" w:type="dxa"/>
            <w:vAlign w:val="center"/>
          </w:tcPr>
          <w:p w14:paraId="31E25D49" w14:textId="7478413B" w:rsidR="000E1E4F" w:rsidRDefault="009B3E95" w:rsidP="00284A47">
            <w:pPr>
              <w:rPr>
                <w:rFonts w:ascii="Times New Roman" w:hAnsi="Times New Roman" w:cs="Times New Roman"/>
              </w:rPr>
            </w:pPr>
            <w:r>
              <w:rPr>
                <w:rFonts w:ascii="Times New Roman" w:hAnsi="Times New Roman" w:cs="Times New Roman"/>
              </w:rPr>
              <w:t>4</w:t>
            </w:r>
          </w:p>
        </w:tc>
      </w:tr>
      <w:tr w:rsidR="00E52E07" w:rsidRPr="00284A47" w14:paraId="5669AB9B" w14:textId="77777777" w:rsidTr="00F74D51">
        <w:tc>
          <w:tcPr>
            <w:tcW w:w="562" w:type="dxa"/>
            <w:vAlign w:val="center"/>
          </w:tcPr>
          <w:p w14:paraId="194B2DD2" w14:textId="257BC5A4" w:rsidR="00E52E07" w:rsidRDefault="00E52E07" w:rsidP="00284A47">
            <w:pPr>
              <w:rPr>
                <w:rFonts w:ascii="Times New Roman" w:hAnsi="Times New Roman" w:cs="Times New Roman"/>
              </w:rPr>
            </w:pPr>
            <w:r>
              <w:rPr>
                <w:rFonts w:ascii="Times New Roman" w:hAnsi="Times New Roman" w:cs="Times New Roman"/>
              </w:rPr>
              <w:t>5</w:t>
            </w:r>
          </w:p>
        </w:tc>
        <w:tc>
          <w:tcPr>
            <w:tcW w:w="2694" w:type="dxa"/>
          </w:tcPr>
          <w:p w14:paraId="7429818A" w14:textId="10C7C1D6" w:rsidR="00E52E07" w:rsidRPr="000E1E4F" w:rsidRDefault="009B3E95" w:rsidP="00284A47">
            <w:pPr>
              <w:rPr>
                <w:rFonts w:ascii="Times New Roman" w:hAnsi="Times New Roman" w:cs="Times New Roman"/>
              </w:rPr>
            </w:pPr>
            <w:r w:rsidRPr="009B3E95">
              <w:rPr>
                <w:rFonts w:ascii="Times New Roman" w:hAnsi="Times New Roman" w:cs="Times New Roman"/>
              </w:rPr>
              <w:t>Optikos komutaciniai (pach) laidai SM SC/UPC-LC/UPC dvieju giju 2 m</w:t>
            </w:r>
          </w:p>
        </w:tc>
        <w:tc>
          <w:tcPr>
            <w:tcW w:w="4677" w:type="dxa"/>
          </w:tcPr>
          <w:p w14:paraId="775B8A6F" w14:textId="07E8378F" w:rsidR="00E52E07" w:rsidRPr="000E1E4F" w:rsidRDefault="009B3E95" w:rsidP="008E19A0">
            <w:pPr>
              <w:jc w:val="both"/>
              <w:rPr>
                <w:rFonts w:ascii="Times New Roman" w:hAnsi="Times New Roman" w:cs="Times New Roman"/>
              </w:rPr>
            </w:pPr>
            <w:r w:rsidRPr="009B3E95">
              <w:rPr>
                <w:rFonts w:ascii="Times New Roman" w:hAnsi="Times New Roman" w:cs="Times New Roman"/>
              </w:rPr>
              <w:t xml:space="preserve">Kabelio tipas vienamodis (Singlemode), dvigubas. Skaidulos tipas: G652D Single-mode 9/125µm. Jungties tipas A: SC/UPC dviguba, spalva mėlyna. Junties tipas B: LC/UPC dviguba. </w:t>
            </w:r>
            <w:proofErr w:type="gramStart"/>
            <w:r w:rsidRPr="009B3E95">
              <w:rPr>
                <w:rFonts w:ascii="Times New Roman" w:hAnsi="Times New Roman" w:cs="Times New Roman"/>
              </w:rPr>
              <w:t>spalva</w:t>
            </w:r>
            <w:proofErr w:type="gramEnd"/>
            <w:r w:rsidRPr="009B3E95">
              <w:rPr>
                <w:rFonts w:ascii="Times New Roman" w:hAnsi="Times New Roman" w:cs="Times New Roman"/>
              </w:rPr>
              <w:t xml:space="preserve"> mėlyna. Šlifavimo būdas: UPS </w:t>
            </w:r>
            <w:proofErr w:type="gramStart"/>
            <w:r w:rsidRPr="009B3E95">
              <w:rPr>
                <w:rFonts w:ascii="Times New Roman" w:hAnsi="Times New Roman" w:cs="Times New Roman"/>
              </w:rPr>
              <w:t>( Ultra</w:t>
            </w:r>
            <w:proofErr w:type="gramEnd"/>
            <w:r w:rsidRPr="009B3E95">
              <w:rPr>
                <w:rFonts w:ascii="Times New Roman" w:hAnsi="Times New Roman" w:cs="Times New Roman"/>
              </w:rPr>
              <w:t xml:space="preserve"> Physical Contact ). Izoliacijos tipas: LSZH. Izoliacijos storis: 2 arba 3 mm. Kabelio spalva: geltona. Ilgis: 2 m.</w:t>
            </w:r>
          </w:p>
        </w:tc>
        <w:tc>
          <w:tcPr>
            <w:tcW w:w="1559" w:type="dxa"/>
            <w:vAlign w:val="center"/>
          </w:tcPr>
          <w:p w14:paraId="0DDAB58B" w14:textId="034FDF60" w:rsidR="00E52E07" w:rsidRDefault="00E52E07" w:rsidP="00284A47">
            <w:pPr>
              <w:rPr>
                <w:rFonts w:ascii="Times New Roman" w:hAnsi="Times New Roman" w:cs="Times New Roman"/>
              </w:rPr>
            </w:pPr>
            <w:r>
              <w:rPr>
                <w:rFonts w:ascii="Times New Roman" w:hAnsi="Times New Roman" w:cs="Times New Roman"/>
              </w:rPr>
              <w:t>vnt</w:t>
            </w:r>
          </w:p>
        </w:tc>
        <w:tc>
          <w:tcPr>
            <w:tcW w:w="997" w:type="dxa"/>
            <w:vAlign w:val="center"/>
          </w:tcPr>
          <w:p w14:paraId="1A735AA8" w14:textId="6AE5DCB7" w:rsidR="00E52E07" w:rsidRDefault="009B3E95" w:rsidP="00284A47">
            <w:pPr>
              <w:rPr>
                <w:rFonts w:ascii="Times New Roman" w:hAnsi="Times New Roman" w:cs="Times New Roman"/>
              </w:rPr>
            </w:pPr>
            <w:r>
              <w:rPr>
                <w:rFonts w:ascii="Times New Roman" w:hAnsi="Times New Roman" w:cs="Times New Roman"/>
              </w:rPr>
              <w:t>4</w:t>
            </w:r>
          </w:p>
        </w:tc>
      </w:tr>
      <w:tr w:rsidR="00BE7EA7" w:rsidRPr="00284A47" w14:paraId="0BABCC69" w14:textId="77777777" w:rsidTr="00F74D51">
        <w:tc>
          <w:tcPr>
            <w:tcW w:w="562" w:type="dxa"/>
            <w:vAlign w:val="center"/>
          </w:tcPr>
          <w:p w14:paraId="665703F7" w14:textId="72D11757" w:rsidR="00BE7EA7" w:rsidRDefault="00BE7EA7" w:rsidP="00284A47">
            <w:pPr>
              <w:rPr>
                <w:rFonts w:ascii="Times New Roman" w:hAnsi="Times New Roman" w:cs="Times New Roman"/>
              </w:rPr>
            </w:pPr>
            <w:r>
              <w:rPr>
                <w:rFonts w:ascii="Times New Roman" w:hAnsi="Times New Roman" w:cs="Times New Roman"/>
              </w:rPr>
              <w:t>6</w:t>
            </w:r>
          </w:p>
        </w:tc>
        <w:tc>
          <w:tcPr>
            <w:tcW w:w="2694" w:type="dxa"/>
          </w:tcPr>
          <w:p w14:paraId="333FF6E5" w14:textId="6AE8C96C" w:rsidR="00BE7EA7" w:rsidRPr="000E1E4F" w:rsidRDefault="009B3E95" w:rsidP="00284A47">
            <w:pPr>
              <w:rPr>
                <w:rFonts w:ascii="Times New Roman" w:hAnsi="Times New Roman" w:cs="Times New Roman"/>
              </w:rPr>
            </w:pPr>
            <w:r w:rsidRPr="009B3E95">
              <w:rPr>
                <w:rFonts w:ascii="Times New Roman" w:hAnsi="Times New Roman" w:cs="Times New Roman"/>
              </w:rPr>
              <w:t>Optikos komutaciniai (pach) laidai SM LC/LC dvieju giju 1m</w:t>
            </w:r>
          </w:p>
        </w:tc>
        <w:tc>
          <w:tcPr>
            <w:tcW w:w="4677" w:type="dxa"/>
          </w:tcPr>
          <w:p w14:paraId="37EF72B4" w14:textId="4487EBC4" w:rsidR="00BE7EA7" w:rsidRPr="000E1E4F" w:rsidRDefault="009B3E95" w:rsidP="008E19A0">
            <w:pPr>
              <w:jc w:val="both"/>
              <w:rPr>
                <w:rFonts w:ascii="Times New Roman" w:hAnsi="Times New Roman" w:cs="Times New Roman"/>
              </w:rPr>
            </w:pPr>
            <w:r w:rsidRPr="009B3E95">
              <w:rPr>
                <w:rFonts w:ascii="Times New Roman" w:hAnsi="Times New Roman" w:cs="Times New Roman"/>
              </w:rPr>
              <w:t>Kabelio tipas vienamodis (Singlemode), dvigubas. Skaidulos tipas: Single-mode 9/125µm. Jungties tipas LC/LC dviguba, spalva mėlyna. Kabelio spalva: geltona. Ilgis: 1 m.</w:t>
            </w:r>
          </w:p>
        </w:tc>
        <w:tc>
          <w:tcPr>
            <w:tcW w:w="1559" w:type="dxa"/>
            <w:vAlign w:val="center"/>
          </w:tcPr>
          <w:p w14:paraId="7810301D" w14:textId="433296F0" w:rsidR="00BE7EA7" w:rsidRDefault="00BE7EA7" w:rsidP="00284A47">
            <w:pPr>
              <w:rPr>
                <w:rFonts w:ascii="Times New Roman" w:hAnsi="Times New Roman" w:cs="Times New Roman"/>
              </w:rPr>
            </w:pPr>
            <w:r>
              <w:rPr>
                <w:rFonts w:ascii="Times New Roman" w:hAnsi="Times New Roman" w:cs="Times New Roman"/>
              </w:rPr>
              <w:t>vnt</w:t>
            </w:r>
          </w:p>
        </w:tc>
        <w:tc>
          <w:tcPr>
            <w:tcW w:w="997" w:type="dxa"/>
            <w:vAlign w:val="center"/>
          </w:tcPr>
          <w:p w14:paraId="2012C8BD" w14:textId="0320159D" w:rsidR="00BE7EA7" w:rsidRDefault="009B3E95" w:rsidP="00284A47">
            <w:pPr>
              <w:rPr>
                <w:rFonts w:ascii="Times New Roman" w:hAnsi="Times New Roman" w:cs="Times New Roman"/>
              </w:rPr>
            </w:pPr>
            <w:r>
              <w:rPr>
                <w:rFonts w:ascii="Times New Roman" w:hAnsi="Times New Roman" w:cs="Times New Roman"/>
              </w:rPr>
              <w:t>6</w:t>
            </w:r>
          </w:p>
        </w:tc>
      </w:tr>
      <w:tr w:rsidR="009B3E95" w:rsidRPr="00284A47" w14:paraId="707F52C4" w14:textId="77777777" w:rsidTr="00F74D51">
        <w:tc>
          <w:tcPr>
            <w:tcW w:w="562" w:type="dxa"/>
            <w:vAlign w:val="center"/>
          </w:tcPr>
          <w:p w14:paraId="311FC6A6" w14:textId="599E58E7" w:rsidR="009B3E95" w:rsidRDefault="009B3E95" w:rsidP="00284A47">
            <w:pPr>
              <w:rPr>
                <w:rFonts w:ascii="Times New Roman" w:hAnsi="Times New Roman" w:cs="Times New Roman"/>
              </w:rPr>
            </w:pPr>
            <w:r>
              <w:rPr>
                <w:rFonts w:ascii="Times New Roman" w:hAnsi="Times New Roman" w:cs="Times New Roman"/>
              </w:rPr>
              <w:t>7</w:t>
            </w:r>
          </w:p>
        </w:tc>
        <w:tc>
          <w:tcPr>
            <w:tcW w:w="2694" w:type="dxa"/>
          </w:tcPr>
          <w:p w14:paraId="2B149D5B" w14:textId="51239659" w:rsidR="009B3E95" w:rsidRPr="000E1E4F" w:rsidRDefault="009B3E95" w:rsidP="00284A47">
            <w:pPr>
              <w:rPr>
                <w:rFonts w:ascii="Times New Roman" w:hAnsi="Times New Roman" w:cs="Times New Roman"/>
              </w:rPr>
            </w:pPr>
            <w:r w:rsidRPr="009B3E95">
              <w:rPr>
                <w:rFonts w:ascii="Times New Roman" w:hAnsi="Times New Roman" w:cs="Times New Roman"/>
              </w:rPr>
              <w:t>Optikos komutaciniai (pach) laidai SM LC/LC dvieju giju 0,5m</w:t>
            </w:r>
          </w:p>
        </w:tc>
        <w:tc>
          <w:tcPr>
            <w:tcW w:w="4677" w:type="dxa"/>
          </w:tcPr>
          <w:p w14:paraId="50E577BC" w14:textId="2F6A170A" w:rsidR="009B3E95" w:rsidRPr="000E1E4F" w:rsidRDefault="009B3E95" w:rsidP="008E19A0">
            <w:pPr>
              <w:jc w:val="both"/>
              <w:rPr>
                <w:rFonts w:ascii="Times New Roman" w:hAnsi="Times New Roman" w:cs="Times New Roman"/>
              </w:rPr>
            </w:pPr>
            <w:r w:rsidRPr="009B3E95">
              <w:rPr>
                <w:rFonts w:ascii="Times New Roman" w:hAnsi="Times New Roman" w:cs="Times New Roman"/>
              </w:rPr>
              <w:t>Kabelio tipas vienamodis (Singlemode), dvigubas. Skaidulos tipas: Single-mode 9/125µm. Jungties tipas LC/LC dviguba, spalva mėlyna. Kabelio spalva: geltona. Ilgis: 0,5 m.</w:t>
            </w:r>
          </w:p>
        </w:tc>
        <w:tc>
          <w:tcPr>
            <w:tcW w:w="1559" w:type="dxa"/>
            <w:vAlign w:val="center"/>
          </w:tcPr>
          <w:p w14:paraId="0E2F52AC" w14:textId="773A129A" w:rsidR="009B3E95" w:rsidRDefault="009B3E95" w:rsidP="00284A47">
            <w:pPr>
              <w:rPr>
                <w:rFonts w:ascii="Times New Roman" w:hAnsi="Times New Roman" w:cs="Times New Roman"/>
              </w:rPr>
            </w:pPr>
            <w:r>
              <w:rPr>
                <w:rFonts w:ascii="Times New Roman" w:hAnsi="Times New Roman" w:cs="Times New Roman"/>
              </w:rPr>
              <w:t>vnt</w:t>
            </w:r>
          </w:p>
        </w:tc>
        <w:tc>
          <w:tcPr>
            <w:tcW w:w="997" w:type="dxa"/>
            <w:vAlign w:val="center"/>
          </w:tcPr>
          <w:p w14:paraId="48834F20" w14:textId="21338D63" w:rsidR="009B3E95" w:rsidRDefault="009B3E95" w:rsidP="00284A47">
            <w:pPr>
              <w:rPr>
                <w:rFonts w:ascii="Times New Roman" w:hAnsi="Times New Roman" w:cs="Times New Roman"/>
              </w:rPr>
            </w:pPr>
            <w:r>
              <w:rPr>
                <w:rFonts w:ascii="Times New Roman" w:hAnsi="Times New Roman" w:cs="Times New Roman"/>
              </w:rPr>
              <w:t>6</w:t>
            </w:r>
          </w:p>
        </w:tc>
      </w:tr>
      <w:tr w:rsidR="009B3E95" w:rsidRPr="00284A47" w14:paraId="6D0EFEDD" w14:textId="77777777" w:rsidTr="00F74D51">
        <w:tc>
          <w:tcPr>
            <w:tcW w:w="562" w:type="dxa"/>
            <w:vAlign w:val="center"/>
          </w:tcPr>
          <w:p w14:paraId="5F9728BB" w14:textId="5E83641E" w:rsidR="009B3E95" w:rsidRDefault="009B3E95" w:rsidP="00284A47">
            <w:pPr>
              <w:rPr>
                <w:rFonts w:ascii="Times New Roman" w:hAnsi="Times New Roman" w:cs="Times New Roman"/>
              </w:rPr>
            </w:pPr>
            <w:r>
              <w:rPr>
                <w:rFonts w:ascii="Times New Roman" w:hAnsi="Times New Roman" w:cs="Times New Roman"/>
              </w:rPr>
              <w:t>8</w:t>
            </w:r>
          </w:p>
        </w:tc>
        <w:tc>
          <w:tcPr>
            <w:tcW w:w="2694" w:type="dxa"/>
          </w:tcPr>
          <w:p w14:paraId="45026DC4" w14:textId="7FE6F384" w:rsidR="009B3E95" w:rsidRPr="000E1E4F" w:rsidRDefault="009B3E95" w:rsidP="00284A47">
            <w:pPr>
              <w:rPr>
                <w:rFonts w:ascii="Times New Roman" w:hAnsi="Times New Roman" w:cs="Times New Roman"/>
              </w:rPr>
            </w:pPr>
            <w:r w:rsidRPr="009B3E95">
              <w:rPr>
                <w:rFonts w:ascii="Times New Roman" w:hAnsi="Times New Roman" w:cs="Times New Roman"/>
              </w:rPr>
              <w:t>Optikos adapteris adapteris LC/LC SM DUPLEX</w:t>
            </w:r>
          </w:p>
        </w:tc>
        <w:tc>
          <w:tcPr>
            <w:tcW w:w="4677" w:type="dxa"/>
          </w:tcPr>
          <w:p w14:paraId="0939DE42" w14:textId="3B3B6BAF" w:rsidR="009B3E95" w:rsidRPr="000E1E4F" w:rsidRDefault="009B3E95" w:rsidP="008E19A0">
            <w:pPr>
              <w:jc w:val="both"/>
              <w:rPr>
                <w:rFonts w:ascii="Times New Roman" w:hAnsi="Times New Roman" w:cs="Times New Roman"/>
              </w:rPr>
            </w:pPr>
            <w:r w:rsidRPr="009B3E95">
              <w:rPr>
                <w:rFonts w:ascii="Times New Roman" w:hAnsi="Times New Roman" w:cs="Times New Roman"/>
              </w:rPr>
              <w:t>Adapteris skirta sujungti dvi vienodo tipo optines skaidulas su LC / LC jungtimis. LC adapteris atitinka ANSI / EIA / TIA ir IEC standartą. Įnešamas slopinimas (typical insertion loss)</w:t>
            </w:r>
            <w:proofErr w:type="gramStart"/>
            <w:r w:rsidRPr="009B3E95">
              <w:rPr>
                <w:rFonts w:ascii="Times New Roman" w:hAnsi="Times New Roman" w:cs="Times New Roman"/>
              </w:rPr>
              <w:t>,dB</w:t>
            </w:r>
            <w:proofErr w:type="gramEnd"/>
            <w:r w:rsidRPr="009B3E95">
              <w:rPr>
                <w:rFonts w:ascii="Times New Roman" w:hAnsi="Times New Roman" w:cs="Times New Roman"/>
              </w:rPr>
              <w:t>: ≤ 0,1dB, maksimalus įnešamas slopinimas (max insertion loss),dB:≤ 0,2dB. Adapterio tipas</w:t>
            </w:r>
            <w:proofErr w:type="gramStart"/>
            <w:r w:rsidRPr="009B3E95">
              <w:rPr>
                <w:rFonts w:ascii="Times New Roman" w:hAnsi="Times New Roman" w:cs="Times New Roman"/>
              </w:rPr>
              <w:t>:dvigubas</w:t>
            </w:r>
            <w:proofErr w:type="gramEnd"/>
            <w:r w:rsidRPr="009B3E95">
              <w:rPr>
                <w:rFonts w:ascii="Times New Roman" w:hAnsi="Times New Roman" w:cs="Times New Roman"/>
              </w:rPr>
              <w:t xml:space="preserve"> (galima pajungti dvi optines </w:t>
            </w:r>
            <w:r w:rsidRPr="009B3E95">
              <w:rPr>
                <w:rFonts w:ascii="Times New Roman" w:hAnsi="Times New Roman" w:cs="Times New Roman"/>
              </w:rPr>
              <w:lastRenderedPageBreak/>
              <w:t>jungtis), adapteris skirtas vienmodžiams optiniams kabeliams. Tiekėjo, subtiekėjo, ūkio subjekto, kurio pajėgumais remiamasi, tiekėjo siūlomų prekių (įskaitant jų sudedamąsias dalis) gamintojo ar juos kontroliuojančio fizinio ar juridinio asmens, kilmė nebūtų iš šių valstybių ar teritorijų: Rusijos Federacija, Baltarusijos Respublika, Ukrainos teritorijos dalys – aneksuotas Krymas ir kitos Ukrainos vyriausybės nekontroliuojamos teritorijos, Kinijos Liaudies Respublika, Moldovos Respublikos vyriausybės nekontroliuojama Padniestrės teritorija, Sakartvelo vyriausybės nekontroliuojamos Abchazijos ir Pietų Osetijos teritorijos.</w:t>
            </w:r>
          </w:p>
        </w:tc>
        <w:tc>
          <w:tcPr>
            <w:tcW w:w="1559" w:type="dxa"/>
            <w:vAlign w:val="center"/>
          </w:tcPr>
          <w:p w14:paraId="0C104C97" w14:textId="07952CEE" w:rsidR="009B3E95" w:rsidRDefault="009B3E95" w:rsidP="00284A47">
            <w:pPr>
              <w:rPr>
                <w:rFonts w:ascii="Times New Roman" w:hAnsi="Times New Roman" w:cs="Times New Roman"/>
              </w:rPr>
            </w:pPr>
            <w:r>
              <w:rPr>
                <w:rFonts w:ascii="Times New Roman" w:hAnsi="Times New Roman" w:cs="Times New Roman"/>
              </w:rPr>
              <w:lastRenderedPageBreak/>
              <w:t>vnt</w:t>
            </w:r>
          </w:p>
        </w:tc>
        <w:tc>
          <w:tcPr>
            <w:tcW w:w="997" w:type="dxa"/>
            <w:vAlign w:val="center"/>
          </w:tcPr>
          <w:p w14:paraId="685702B0" w14:textId="3F16EC19" w:rsidR="009B3E95" w:rsidRDefault="009B3E95" w:rsidP="00284A47">
            <w:pPr>
              <w:rPr>
                <w:rFonts w:ascii="Times New Roman" w:hAnsi="Times New Roman" w:cs="Times New Roman"/>
              </w:rPr>
            </w:pPr>
            <w:r>
              <w:rPr>
                <w:rFonts w:ascii="Times New Roman" w:hAnsi="Times New Roman" w:cs="Times New Roman"/>
              </w:rPr>
              <w:t>4</w:t>
            </w:r>
          </w:p>
        </w:tc>
      </w:tr>
      <w:tr w:rsidR="009B3E95" w:rsidRPr="00284A47" w14:paraId="6B4A9C7A" w14:textId="77777777" w:rsidTr="00F74D51">
        <w:tc>
          <w:tcPr>
            <w:tcW w:w="562" w:type="dxa"/>
            <w:vAlign w:val="center"/>
          </w:tcPr>
          <w:p w14:paraId="735457D2" w14:textId="3E5C511A" w:rsidR="009B3E95" w:rsidRDefault="009B3E95" w:rsidP="00284A47">
            <w:pPr>
              <w:rPr>
                <w:rFonts w:ascii="Times New Roman" w:hAnsi="Times New Roman" w:cs="Times New Roman"/>
              </w:rPr>
            </w:pPr>
            <w:r>
              <w:rPr>
                <w:rFonts w:ascii="Times New Roman" w:hAnsi="Times New Roman" w:cs="Times New Roman"/>
              </w:rPr>
              <w:t>9</w:t>
            </w:r>
          </w:p>
        </w:tc>
        <w:tc>
          <w:tcPr>
            <w:tcW w:w="2694" w:type="dxa"/>
          </w:tcPr>
          <w:p w14:paraId="05BA1718" w14:textId="7E751E6B" w:rsidR="009B3E95" w:rsidRPr="000E1E4F" w:rsidRDefault="009B3E95" w:rsidP="00284A47">
            <w:pPr>
              <w:rPr>
                <w:rFonts w:ascii="Times New Roman" w:hAnsi="Times New Roman" w:cs="Times New Roman"/>
              </w:rPr>
            </w:pPr>
            <w:r w:rsidRPr="009B3E95">
              <w:rPr>
                <w:rFonts w:ascii="Times New Roman" w:hAnsi="Times New Roman" w:cs="Times New Roman"/>
              </w:rPr>
              <w:t>Optikos adapteris adapteris SC/SC SM DUPLEX</w:t>
            </w:r>
          </w:p>
        </w:tc>
        <w:tc>
          <w:tcPr>
            <w:tcW w:w="4677" w:type="dxa"/>
          </w:tcPr>
          <w:p w14:paraId="4F149450" w14:textId="3C3F6899" w:rsidR="009B3E95" w:rsidRPr="000E1E4F" w:rsidRDefault="009B3E95" w:rsidP="008E19A0">
            <w:pPr>
              <w:jc w:val="both"/>
              <w:rPr>
                <w:rFonts w:ascii="Times New Roman" w:hAnsi="Times New Roman" w:cs="Times New Roman"/>
              </w:rPr>
            </w:pPr>
            <w:r w:rsidRPr="009B3E95">
              <w:rPr>
                <w:rFonts w:ascii="Times New Roman" w:hAnsi="Times New Roman" w:cs="Times New Roman"/>
              </w:rPr>
              <w:t>Adapteris skirta sujungti dvi vienodo tipo optines skaidulas su SC / PC ar SC/UPC jungtimis. Adapterio tipas</w:t>
            </w:r>
            <w:proofErr w:type="gramStart"/>
            <w:r w:rsidRPr="009B3E95">
              <w:rPr>
                <w:rFonts w:ascii="Times New Roman" w:hAnsi="Times New Roman" w:cs="Times New Roman"/>
              </w:rPr>
              <w:t>:dvigubas</w:t>
            </w:r>
            <w:proofErr w:type="gramEnd"/>
            <w:r w:rsidRPr="009B3E95">
              <w:rPr>
                <w:rFonts w:ascii="Times New Roman" w:hAnsi="Times New Roman" w:cs="Times New Roman"/>
              </w:rPr>
              <w:t xml:space="preserve"> (galima pajungti dvi optines jungtis), adapteris skirtas vienmodžiams optiniams kabeliams, žemas slopinimas, SC / PC dvipusės jungtys, apsauginiai kištukai iki instaliavimo. Tiekėjo, subtiekėjo, ūkio subjekto, kurio pajėgumais remiamasi, tiekėjo siūlomų prekių (įskaitant jų sudedamąsias dalis) gamintojo ar juos kontroliuojančio fizinio ar juridinio asmens, kilmė nebūtų iš šių valstybių ar teritorijų: Rusijos Federacija, Baltarusijos Respublika, Ukrainos teritorijos dalys – aneksuotas Krymas ir kitos Ukrainos vyriausybės nekontroliuojamos teritorijos, Kinijos Liaudies Respublika, Moldovos Respublikos vyriausybės nekontroliuojama Padniestrės teritorija, Sakartvelo vyriausybės nekontroliuojamos Abchazijos ir Pietų Osetijos teritorijos.</w:t>
            </w:r>
          </w:p>
        </w:tc>
        <w:tc>
          <w:tcPr>
            <w:tcW w:w="1559" w:type="dxa"/>
            <w:vAlign w:val="center"/>
          </w:tcPr>
          <w:p w14:paraId="638A9B6D" w14:textId="47074A53" w:rsidR="009B3E95" w:rsidRDefault="009B3E95" w:rsidP="00284A47">
            <w:pPr>
              <w:rPr>
                <w:rFonts w:ascii="Times New Roman" w:hAnsi="Times New Roman" w:cs="Times New Roman"/>
              </w:rPr>
            </w:pPr>
            <w:r>
              <w:rPr>
                <w:rFonts w:ascii="Times New Roman" w:hAnsi="Times New Roman" w:cs="Times New Roman"/>
              </w:rPr>
              <w:t>vnt</w:t>
            </w:r>
          </w:p>
        </w:tc>
        <w:tc>
          <w:tcPr>
            <w:tcW w:w="997" w:type="dxa"/>
            <w:vAlign w:val="center"/>
          </w:tcPr>
          <w:p w14:paraId="577980AF" w14:textId="42A3C175" w:rsidR="009B3E95" w:rsidRDefault="009B3E95" w:rsidP="00284A47">
            <w:pPr>
              <w:rPr>
                <w:rFonts w:ascii="Times New Roman" w:hAnsi="Times New Roman" w:cs="Times New Roman"/>
              </w:rPr>
            </w:pPr>
            <w:r>
              <w:rPr>
                <w:rFonts w:ascii="Times New Roman" w:hAnsi="Times New Roman" w:cs="Times New Roman"/>
              </w:rPr>
              <w:t>4</w:t>
            </w:r>
          </w:p>
        </w:tc>
      </w:tr>
      <w:tr w:rsidR="009B3E95" w:rsidRPr="00284A47" w14:paraId="7F6337A7" w14:textId="77777777" w:rsidTr="00F74D51">
        <w:tc>
          <w:tcPr>
            <w:tcW w:w="562" w:type="dxa"/>
            <w:vAlign w:val="center"/>
          </w:tcPr>
          <w:p w14:paraId="2861EB88" w14:textId="32FE9A6F" w:rsidR="009B3E95" w:rsidRDefault="009B3E95" w:rsidP="00284A47">
            <w:pPr>
              <w:rPr>
                <w:rFonts w:ascii="Times New Roman" w:hAnsi="Times New Roman" w:cs="Times New Roman"/>
              </w:rPr>
            </w:pPr>
            <w:r>
              <w:rPr>
                <w:rFonts w:ascii="Times New Roman" w:hAnsi="Times New Roman" w:cs="Times New Roman"/>
              </w:rPr>
              <w:t>10</w:t>
            </w:r>
          </w:p>
        </w:tc>
        <w:tc>
          <w:tcPr>
            <w:tcW w:w="2694" w:type="dxa"/>
          </w:tcPr>
          <w:p w14:paraId="4F9599F2" w14:textId="1E23BD9F" w:rsidR="009B3E95" w:rsidRPr="000E1E4F" w:rsidRDefault="009B3E95" w:rsidP="00284A47">
            <w:pPr>
              <w:rPr>
                <w:rFonts w:ascii="Times New Roman" w:hAnsi="Times New Roman" w:cs="Times New Roman"/>
              </w:rPr>
            </w:pPr>
            <w:r w:rsidRPr="009B3E95">
              <w:rPr>
                <w:rFonts w:ascii="Times New Roman" w:hAnsi="Times New Roman" w:cs="Times New Roman"/>
              </w:rPr>
              <w:t>Optinis keitiklis 10/100/1000 SFP su LAN portu</w:t>
            </w:r>
          </w:p>
        </w:tc>
        <w:tc>
          <w:tcPr>
            <w:tcW w:w="4677" w:type="dxa"/>
          </w:tcPr>
          <w:p w14:paraId="393FB514" w14:textId="3DBB7998" w:rsidR="009B3E95" w:rsidRPr="000E1E4F" w:rsidRDefault="009B3E95" w:rsidP="008E19A0">
            <w:pPr>
              <w:jc w:val="both"/>
              <w:rPr>
                <w:rFonts w:ascii="Times New Roman" w:hAnsi="Times New Roman" w:cs="Times New Roman"/>
              </w:rPr>
            </w:pPr>
            <w:r w:rsidRPr="009B3E95">
              <w:rPr>
                <w:rFonts w:ascii="Times New Roman" w:hAnsi="Times New Roman" w:cs="Times New Roman"/>
              </w:rPr>
              <w:t>SFP lizde galima naudoti pasirenkamą 100 Mb/s arba 1 Gb/s SFP modulį. Jungtys: 1 x SFP lizdas 100/1000Base-X SFP moduliui, 1 x RJ45 lizdas 10/100/1000 Mb/s Base-T, 1 x DC lizdas 5.5 x 2.1 mm (el. maitinimui), duomenų perdavimo sparta iki 1 Gb/s, 6 LED būsenos indikatoriai. Palaiko IEEE 802.3 / 802.3u / 802.3ab / 802.3z. Metalinis korpusas. Komplektacija: keitiklis, maitinimo šaltinis, vartotojo vadovas. Tiekėjo, subtiekėjo, ūkio subjekto, kurio pajėgumais remiamasi, tiekėjo siūlomų prekių (įskaitant jų sudedamąsias dalis) gamintojo ar juos kontroliuojančio fizinio ar juridinio asmens, kilmė nebūtų iš šių valstybių ar teritorijų: Rusijos Federacija, Baltarusijos Respublika, Ukrainos teritorijos dalys – aneksuotas Krymas ir kitos Ukrainos vyriausybės nekontroliuojamos teritorijos, Kinijos Liaudies Respublika, Moldovos Respublikos vyriausybės nekontroliuojama Padniestrės teritorija, Sakartvelo vyriausybės nekontroliuojamos Abchazijos ir Pietų Osetijos teritorijos.</w:t>
            </w:r>
          </w:p>
        </w:tc>
        <w:tc>
          <w:tcPr>
            <w:tcW w:w="1559" w:type="dxa"/>
            <w:vAlign w:val="center"/>
          </w:tcPr>
          <w:p w14:paraId="5C1283C6" w14:textId="4706EC15" w:rsidR="009B3E95" w:rsidRDefault="009B3E95" w:rsidP="00284A47">
            <w:pPr>
              <w:rPr>
                <w:rFonts w:ascii="Times New Roman" w:hAnsi="Times New Roman" w:cs="Times New Roman"/>
              </w:rPr>
            </w:pPr>
            <w:r>
              <w:rPr>
                <w:rFonts w:ascii="Times New Roman" w:hAnsi="Times New Roman" w:cs="Times New Roman"/>
              </w:rPr>
              <w:t>vnt</w:t>
            </w:r>
          </w:p>
        </w:tc>
        <w:tc>
          <w:tcPr>
            <w:tcW w:w="997" w:type="dxa"/>
            <w:vAlign w:val="center"/>
          </w:tcPr>
          <w:p w14:paraId="4D563605" w14:textId="260B8CC0" w:rsidR="009B3E95" w:rsidRDefault="009B3E95" w:rsidP="00284A47">
            <w:pPr>
              <w:rPr>
                <w:rFonts w:ascii="Times New Roman" w:hAnsi="Times New Roman" w:cs="Times New Roman"/>
              </w:rPr>
            </w:pPr>
            <w:r>
              <w:rPr>
                <w:rFonts w:ascii="Times New Roman" w:hAnsi="Times New Roman" w:cs="Times New Roman"/>
              </w:rPr>
              <w:t>8</w:t>
            </w:r>
          </w:p>
        </w:tc>
      </w:tr>
      <w:tr w:rsidR="009B3E95" w:rsidRPr="00284A47" w14:paraId="1145A665" w14:textId="77777777" w:rsidTr="00F74D51">
        <w:tc>
          <w:tcPr>
            <w:tcW w:w="562" w:type="dxa"/>
            <w:vAlign w:val="center"/>
          </w:tcPr>
          <w:p w14:paraId="1C5AF9B5" w14:textId="703F23F7" w:rsidR="009B3E95" w:rsidRDefault="009B3E95" w:rsidP="00284A47">
            <w:pPr>
              <w:rPr>
                <w:rFonts w:ascii="Times New Roman" w:hAnsi="Times New Roman" w:cs="Times New Roman"/>
              </w:rPr>
            </w:pPr>
            <w:r>
              <w:rPr>
                <w:rFonts w:ascii="Times New Roman" w:hAnsi="Times New Roman" w:cs="Times New Roman"/>
              </w:rPr>
              <w:t>11</w:t>
            </w:r>
          </w:p>
        </w:tc>
        <w:tc>
          <w:tcPr>
            <w:tcW w:w="2694" w:type="dxa"/>
          </w:tcPr>
          <w:p w14:paraId="692A47EE" w14:textId="1AD8E301" w:rsidR="009B3E95" w:rsidRPr="000E1E4F" w:rsidRDefault="009B3E95" w:rsidP="00284A47">
            <w:pPr>
              <w:rPr>
                <w:rFonts w:ascii="Times New Roman" w:hAnsi="Times New Roman" w:cs="Times New Roman"/>
              </w:rPr>
            </w:pPr>
            <w:r w:rsidRPr="009B3E95">
              <w:rPr>
                <w:rFonts w:ascii="Times New Roman" w:hAnsi="Times New Roman" w:cs="Times New Roman"/>
              </w:rPr>
              <w:t>SFP modulis A (Tx-1310, Rx-1550) nm</w:t>
            </w:r>
          </w:p>
        </w:tc>
        <w:tc>
          <w:tcPr>
            <w:tcW w:w="4677" w:type="dxa"/>
          </w:tcPr>
          <w:p w14:paraId="161651A0" w14:textId="307C399A" w:rsidR="009B3E95" w:rsidRPr="000E1E4F" w:rsidRDefault="009B3E95" w:rsidP="008E19A0">
            <w:pPr>
              <w:jc w:val="both"/>
              <w:rPr>
                <w:rFonts w:ascii="Times New Roman" w:hAnsi="Times New Roman" w:cs="Times New Roman"/>
              </w:rPr>
            </w:pPr>
            <w:r w:rsidRPr="009B3E95">
              <w:rPr>
                <w:rFonts w:ascii="Times New Roman" w:hAnsi="Times New Roman" w:cs="Times New Roman"/>
              </w:rPr>
              <w:t>Perdavimo greitis - 1,25Gbps. Rušio atstumas nemažiau kaip 3 km. A (TX-1310nm / RX-</w:t>
            </w:r>
            <w:r w:rsidRPr="009B3E95">
              <w:rPr>
                <w:rFonts w:ascii="Times New Roman" w:hAnsi="Times New Roman" w:cs="Times New Roman"/>
              </w:rPr>
              <w:lastRenderedPageBreak/>
              <w:t>1550nm) tipas. SC Simplex jungtis. Atitinka SFP MSA standartą. Tiekėjo, subtiekėjo, ūkio subjekto, kurio pajėgumais remiamasi, tiekėjo siūlomų prekių (įskaitant jų sudedamąsias dalis) gamintojo ar juos kontroliuojančio fizinio ar juridinio asmens, kilmė nebūtų iš šių valstybių ar teritorijų: Rusijos Federacija, Baltarusijos Respublika, Ukrainos teritorijos dalys – aneksuotas Krymas ir kitos Ukrainos vyriausybės nekontroliuojamos teritorijos, Kinijos Liaudies Respublika, Moldovos Respublikos vyriausybės nekontroliuojama Padniestrės teritorija, Sakartvelo vyriausybės nekontroliuojamos Abchazijos ir Pietų Osetijos teritorijos.</w:t>
            </w:r>
          </w:p>
        </w:tc>
        <w:tc>
          <w:tcPr>
            <w:tcW w:w="1559" w:type="dxa"/>
            <w:vAlign w:val="center"/>
          </w:tcPr>
          <w:p w14:paraId="71462AA2" w14:textId="36117E82" w:rsidR="009B3E95" w:rsidRDefault="009B3E95" w:rsidP="00284A47">
            <w:pPr>
              <w:rPr>
                <w:rFonts w:ascii="Times New Roman" w:hAnsi="Times New Roman" w:cs="Times New Roman"/>
              </w:rPr>
            </w:pPr>
            <w:r>
              <w:rPr>
                <w:rFonts w:ascii="Times New Roman" w:hAnsi="Times New Roman" w:cs="Times New Roman"/>
              </w:rPr>
              <w:lastRenderedPageBreak/>
              <w:t>vnt</w:t>
            </w:r>
          </w:p>
        </w:tc>
        <w:tc>
          <w:tcPr>
            <w:tcW w:w="997" w:type="dxa"/>
            <w:vAlign w:val="center"/>
          </w:tcPr>
          <w:p w14:paraId="2BDE7BF1" w14:textId="7A25DA76" w:rsidR="009B3E95" w:rsidRDefault="009B3E95" w:rsidP="00284A47">
            <w:pPr>
              <w:rPr>
                <w:rFonts w:ascii="Times New Roman" w:hAnsi="Times New Roman" w:cs="Times New Roman"/>
              </w:rPr>
            </w:pPr>
            <w:r>
              <w:rPr>
                <w:rFonts w:ascii="Times New Roman" w:hAnsi="Times New Roman" w:cs="Times New Roman"/>
              </w:rPr>
              <w:t>10</w:t>
            </w:r>
          </w:p>
        </w:tc>
      </w:tr>
      <w:tr w:rsidR="009B3E95" w:rsidRPr="00284A47" w14:paraId="14C867E3" w14:textId="77777777" w:rsidTr="00F74D51">
        <w:tc>
          <w:tcPr>
            <w:tcW w:w="562" w:type="dxa"/>
            <w:vAlign w:val="center"/>
          </w:tcPr>
          <w:p w14:paraId="380D1C00" w14:textId="45D3D60A" w:rsidR="009B3E95" w:rsidRDefault="009B3E95" w:rsidP="00284A47">
            <w:pPr>
              <w:rPr>
                <w:rFonts w:ascii="Times New Roman" w:hAnsi="Times New Roman" w:cs="Times New Roman"/>
              </w:rPr>
            </w:pPr>
            <w:r>
              <w:rPr>
                <w:rFonts w:ascii="Times New Roman" w:hAnsi="Times New Roman" w:cs="Times New Roman"/>
              </w:rPr>
              <w:t>12</w:t>
            </w:r>
          </w:p>
        </w:tc>
        <w:tc>
          <w:tcPr>
            <w:tcW w:w="2694" w:type="dxa"/>
          </w:tcPr>
          <w:p w14:paraId="69F80563" w14:textId="7F6E36F3" w:rsidR="009B3E95" w:rsidRPr="000E1E4F" w:rsidRDefault="009B3E95" w:rsidP="00284A47">
            <w:pPr>
              <w:rPr>
                <w:rFonts w:ascii="Times New Roman" w:hAnsi="Times New Roman" w:cs="Times New Roman"/>
              </w:rPr>
            </w:pPr>
            <w:r w:rsidRPr="009B3E95">
              <w:rPr>
                <w:rFonts w:ascii="Times New Roman" w:hAnsi="Times New Roman" w:cs="Times New Roman"/>
              </w:rPr>
              <w:t>SFP modulis B (Tx-1550, Rx-1310) nm</w:t>
            </w:r>
          </w:p>
        </w:tc>
        <w:tc>
          <w:tcPr>
            <w:tcW w:w="4677" w:type="dxa"/>
          </w:tcPr>
          <w:p w14:paraId="6AF39B8D" w14:textId="09B1F1D8" w:rsidR="009B3E95" w:rsidRPr="000E1E4F" w:rsidRDefault="009B3E95" w:rsidP="008E19A0">
            <w:pPr>
              <w:jc w:val="both"/>
              <w:rPr>
                <w:rFonts w:ascii="Times New Roman" w:hAnsi="Times New Roman" w:cs="Times New Roman"/>
              </w:rPr>
            </w:pPr>
            <w:r w:rsidRPr="009B3E95">
              <w:rPr>
                <w:rFonts w:ascii="Times New Roman" w:hAnsi="Times New Roman" w:cs="Times New Roman"/>
              </w:rPr>
              <w:t>Perdavimo greitis - 1,25Gbps. Rušio atstumas nemažiau kaip 3 km. B (Tx-1550, Rx-1310) tipas. SC Simplex jungtis. Atitinka SFP MSA standartą. Tiekėjo, subtiekėjo, ūkio subjekto, kurio pajėgumais remiamasi, tiekėjo siūlomų prekių (įskaitant jų sudedamąsias dalis) gamintojo ar juos kontroliuojančio fizinio ar juridinio asmens, kilmė nebūtų iš šių valstybių ar teritorijų: Rusijos Federacija, Baltarusijos Respublika, Ukrainos teritorijos dalys – aneksuotas Krymas ir kitos Ukrainos vyriausybės nekontroliuojamos teritorijos, Kinijos Liaudies Respublika, Moldovos Respublikos vyriausybės nekontroliuojama Padniestrės teritorija, Sakartvelo vyriausybės nekontroliuojamos Abchazijos ir Pietų Osetijos teritorijos.</w:t>
            </w:r>
          </w:p>
        </w:tc>
        <w:tc>
          <w:tcPr>
            <w:tcW w:w="1559" w:type="dxa"/>
            <w:vAlign w:val="center"/>
          </w:tcPr>
          <w:p w14:paraId="1EA36257" w14:textId="487E2B21" w:rsidR="009B3E95" w:rsidRDefault="009B3E95" w:rsidP="00284A47">
            <w:pPr>
              <w:rPr>
                <w:rFonts w:ascii="Times New Roman" w:hAnsi="Times New Roman" w:cs="Times New Roman"/>
              </w:rPr>
            </w:pPr>
            <w:r>
              <w:rPr>
                <w:rFonts w:ascii="Times New Roman" w:hAnsi="Times New Roman" w:cs="Times New Roman"/>
              </w:rPr>
              <w:t>vnt</w:t>
            </w:r>
          </w:p>
        </w:tc>
        <w:tc>
          <w:tcPr>
            <w:tcW w:w="997" w:type="dxa"/>
            <w:vAlign w:val="center"/>
          </w:tcPr>
          <w:p w14:paraId="7D006FA7" w14:textId="0A8744CB" w:rsidR="009B3E95" w:rsidRDefault="009B3E95" w:rsidP="00284A47">
            <w:pPr>
              <w:rPr>
                <w:rFonts w:ascii="Times New Roman" w:hAnsi="Times New Roman" w:cs="Times New Roman"/>
              </w:rPr>
            </w:pPr>
            <w:r>
              <w:rPr>
                <w:rFonts w:ascii="Times New Roman" w:hAnsi="Times New Roman" w:cs="Times New Roman"/>
              </w:rPr>
              <w:t>10</w:t>
            </w:r>
          </w:p>
        </w:tc>
      </w:tr>
      <w:tr w:rsidR="009B3E95" w:rsidRPr="00284A47" w14:paraId="4E905EB0" w14:textId="77777777" w:rsidTr="00F74D51">
        <w:tc>
          <w:tcPr>
            <w:tcW w:w="562" w:type="dxa"/>
            <w:vAlign w:val="center"/>
          </w:tcPr>
          <w:p w14:paraId="475F7FA6" w14:textId="55B32A17" w:rsidR="009B3E95" w:rsidRDefault="009B3E95" w:rsidP="00284A47">
            <w:pPr>
              <w:rPr>
                <w:rFonts w:ascii="Times New Roman" w:hAnsi="Times New Roman" w:cs="Times New Roman"/>
              </w:rPr>
            </w:pPr>
            <w:r>
              <w:rPr>
                <w:rFonts w:ascii="Times New Roman" w:hAnsi="Times New Roman" w:cs="Times New Roman"/>
              </w:rPr>
              <w:t>13</w:t>
            </w:r>
          </w:p>
        </w:tc>
        <w:tc>
          <w:tcPr>
            <w:tcW w:w="2694" w:type="dxa"/>
          </w:tcPr>
          <w:p w14:paraId="35B0CEAF" w14:textId="6BCF045F" w:rsidR="009B3E95" w:rsidRPr="000E1E4F" w:rsidRDefault="009B3E95" w:rsidP="00284A47">
            <w:pPr>
              <w:rPr>
                <w:rFonts w:ascii="Times New Roman" w:hAnsi="Times New Roman" w:cs="Times New Roman"/>
              </w:rPr>
            </w:pPr>
            <w:r w:rsidRPr="009B3E95">
              <w:rPr>
                <w:rFonts w:ascii="Times New Roman" w:hAnsi="Times New Roman" w:cs="Times New Roman"/>
              </w:rPr>
              <w:t>SFP modulis suderinamas su CISCO komutacinė įranga</w:t>
            </w:r>
          </w:p>
        </w:tc>
        <w:tc>
          <w:tcPr>
            <w:tcW w:w="4677" w:type="dxa"/>
          </w:tcPr>
          <w:p w14:paraId="5AF5DF12" w14:textId="41D4F9E1" w:rsidR="009B3E95" w:rsidRPr="000E1E4F" w:rsidRDefault="009B3E95" w:rsidP="008E19A0">
            <w:pPr>
              <w:jc w:val="both"/>
              <w:rPr>
                <w:rFonts w:ascii="Times New Roman" w:hAnsi="Times New Roman" w:cs="Times New Roman"/>
              </w:rPr>
            </w:pPr>
            <w:r w:rsidRPr="009B3E95">
              <w:rPr>
                <w:rFonts w:ascii="Times New Roman" w:hAnsi="Times New Roman" w:cs="Times New Roman"/>
              </w:rPr>
              <w:t>SFP modulis (Mini Gbic) Single mode.2 skaidulų. Jungties tipas-vienamodžiams kabeliams (SM) LC dviguba (Duplex) jungtis. Banga-1310nm. Atstumas-20km. Skaidulų skaičius-2. Duomenų perdavimo sparta-1</w:t>
            </w:r>
            <w:proofErr w:type="gramStart"/>
            <w:r w:rsidRPr="009B3E95">
              <w:rPr>
                <w:rFonts w:ascii="Times New Roman" w:hAnsi="Times New Roman" w:cs="Times New Roman"/>
              </w:rPr>
              <w:t>,25Gbps</w:t>
            </w:r>
            <w:proofErr w:type="gramEnd"/>
            <w:r w:rsidRPr="009B3E95">
              <w:rPr>
                <w:rFonts w:ascii="Times New Roman" w:hAnsi="Times New Roman" w:cs="Times New Roman"/>
              </w:rPr>
              <w:t>/1,063Gbps. Suderinamas su Cisco įranga. Tiekėjo, subtiekėjo, ūkio subjekto, kurio pajėgumais remiamasi, tiekėjo siūlomų prekių (įskaitant jų sudedamąsias dalis) gamintojo ar juos kontroliuojančio fizinio ar juridinio asmens, kilmė nebūtų iš šių valstybių ar teritorijų: Rusijos Federacija, Baltarusijos Respublika, Ukrainos teritorijos dalys – aneksuotas Krymas ir kitos Ukrainos vyriausybės nekontroliuojamos teritorijos, Kinijos Liaudies Respublika, Moldovos Respublikos vyriausybės nekontroliuojama Padniestrės teritorija, Sakartvelo vyriausybės nekontroliuojamos Abchazijos ir Pietų Osetijos teritorijos.</w:t>
            </w:r>
          </w:p>
        </w:tc>
        <w:tc>
          <w:tcPr>
            <w:tcW w:w="1559" w:type="dxa"/>
            <w:vAlign w:val="center"/>
          </w:tcPr>
          <w:p w14:paraId="257BAB07" w14:textId="73D52F9D" w:rsidR="009B3E95" w:rsidRDefault="009B3E95" w:rsidP="00284A47">
            <w:pPr>
              <w:rPr>
                <w:rFonts w:ascii="Times New Roman" w:hAnsi="Times New Roman" w:cs="Times New Roman"/>
              </w:rPr>
            </w:pPr>
            <w:r>
              <w:rPr>
                <w:rFonts w:ascii="Times New Roman" w:hAnsi="Times New Roman" w:cs="Times New Roman"/>
              </w:rPr>
              <w:t>vnt</w:t>
            </w:r>
          </w:p>
        </w:tc>
        <w:tc>
          <w:tcPr>
            <w:tcW w:w="997" w:type="dxa"/>
            <w:vAlign w:val="center"/>
          </w:tcPr>
          <w:p w14:paraId="145CFE31" w14:textId="58FBA2A2" w:rsidR="009B3E95" w:rsidRDefault="009B3E95" w:rsidP="00284A47">
            <w:pPr>
              <w:rPr>
                <w:rFonts w:ascii="Times New Roman" w:hAnsi="Times New Roman" w:cs="Times New Roman"/>
              </w:rPr>
            </w:pPr>
            <w:r>
              <w:rPr>
                <w:rFonts w:ascii="Times New Roman" w:hAnsi="Times New Roman" w:cs="Times New Roman"/>
              </w:rPr>
              <w:t>4</w:t>
            </w:r>
          </w:p>
        </w:tc>
      </w:tr>
      <w:tr w:rsidR="009B3E95" w:rsidRPr="00284A47" w14:paraId="298FA6D4" w14:textId="77777777" w:rsidTr="00F74D51">
        <w:tc>
          <w:tcPr>
            <w:tcW w:w="562" w:type="dxa"/>
            <w:vAlign w:val="center"/>
          </w:tcPr>
          <w:p w14:paraId="471BA115" w14:textId="32352EFF" w:rsidR="009B3E95" w:rsidRDefault="009B3E95" w:rsidP="00284A47">
            <w:pPr>
              <w:rPr>
                <w:rFonts w:ascii="Times New Roman" w:hAnsi="Times New Roman" w:cs="Times New Roman"/>
              </w:rPr>
            </w:pPr>
            <w:r>
              <w:rPr>
                <w:rFonts w:ascii="Times New Roman" w:hAnsi="Times New Roman" w:cs="Times New Roman"/>
              </w:rPr>
              <w:t>14</w:t>
            </w:r>
          </w:p>
        </w:tc>
        <w:tc>
          <w:tcPr>
            <w:tcW w:w="2694" w:type="dxa"/>
          </w:tcPr>
          <w:p w14:paraId="09FF83D1" w14:textId="03608E5C" w:rsidR="009B3E95" w:rsidRPr="000E1E4F" w:rsidRDefault="009B3E95" w:rsidP="00284A47">
            <w:pPr>
              <w:rPr>
                <w:rFonts w:ascii="Times New Roman" w:hAnsi="Times New Roman" w:cs="Times New Roman"/>
              </w:rPr>
            </w:pPr>
            <w:r w:rsidRPr="009B3E95">
              <w:rPr>
                <w:rFonts w:ascii="Times New Roman" w:hAnsi="Times New Roman" w:cs="Times New Roman"/>
              </w:rPr>
              <w:t>RJ45-RJ45 adapteris</w:t>
            </w:r>
          </w:p>
        </w:tc>
        <w:tc>
          <w:tcPr>
            <w:tcW w:w="4677" w:type="dxa"/>
          </w:tcPr>
          <w:p w14:paraId="2A708C98" w14:textId="2D06253A" w:rsidR="009B3E95" w:rsidRPr="000E1E4F" w:rsidRDefault="009B3E95" w:rsidP="008E19A0">
            <w:pPr>
              <w:jc w:val="both"/>
              <w:rPr>
                <w:rFonts w:ascii="Times New Roman" w:hAnsi="Times New Roman" w:cs="Times New Roman"/>
              </w:rPr>
            </w:pPr>
            <w:r w:rsidRPr="009B3E95">
              <w:rPr>
                <w:rFonts w:ascii="Times New Roman" w:hAnsi="Times New Roman" w:cs="Times New Roman"/>
              </w:rPr>
              <w:t>RJ45-RJ45 adapteris, skirtas dviejų RJ45 FTP kabelių sujungimui. Kategorija Cat 5e, metalinis korpusas.</w:t>
            </w:r>
          </w:p>
        </w:tc>
        <w:tc>
          <w:tcPr>
            <w:tcW w:w="1559" w:type="dxa"/>
            <w:vAlign w:val="center"/>
          </w:tcPr>
          <w:p w14:paraId="3ACE6861" w14:textId="61A6DF17" w:rsidR="009B3E95" w:rsidRDefault="009B3E95" w:rsidP="00284A47">
            <w:pPr>
              <w:rPr>
                <w:rFonts w:ascii="Times New Roman" w:hAnsi="Times New Roman" w:cs="Times New Roman"/>
              </w:rPr>
            </w:pPr>
            <w:r>
              <w:rPr>
                <w:rFonts w:ascii="Times New Roman" w:hAnsi="Times New Roman" w:cs="Times New Roman"/>
              </w:rPr>
              <w:t>vnt</w:t>
            </w:r>
          </w:p>
        </w:tc>
        <w:tc>
          <w:tcPr>
            <w:tcW w:w="997" w:type="dxa"/>
            <w:vAlign w:val="center"/>
          </w:tcPr>
          <w:p w14:paraId="1B871DD1" w14:textId="3DC29E1D" w:rsidR="009B3E95" w:rsidRDefault="009B3E95" w:rsidP="00284A47">
            <w:pPr>
              <w:rPr>
                <w:rFonts w:ascii="Times New Roman" w:hAnsi="Times New Roman" w:cs="Times New Roman"/>
              </w:rPr>
            </w:pPr>
            <w:r>
              <w:rPr>
                <w:rFonts w:ascii="Times New Roman" w:hAnsi="Times New Roman" w:cs="Times New Roman"/>
              </w:rPr>
              <w:t>20</w:t>
            </w:r>
          </w:p>
        </w:tc>
      </w:tr>
      <w:tr w:rsidR="009B3E95" w:rsidRPr="00284A47" w14:paraId="2A7B52A9" w14:textId="77777777" w:rsidTr="00F74D51">
        <w:tc>
          <w:tcPr>
            <w:tcW w:w="562" w:type="dxa"/>
            <w:vAlign w:val="center"/>
          </w:tcPr>
          <w:p w14:paraId="06FFECEF" w14:textId="4F1F340C" w:rsidR="009B3E95" w:rsidRDefault="009B3E95" w:rsidP="00284A47">
            <w:pPr>
              <w:rPr>
                <w:rFonts w:ascii="Times New Roman" w:hAnsi="Times New Roman" w:cs="Times New Roman"/>
              </w:rPr>
            </w:pPr>
            <w:r>
              <w:rPr>
                <w:rFonts w:ascii="Times New Roman" w:hAnsi="Times New Roman" w:cs="Times New Roman"/>
              </w:rPr>
              <w:t>15</w:t>
            </w:r>
          </w:p>
        </w:tc>
        <w:tc>
          <w:tcPr>
            <w:tcW w:w="2694" w:type="dxa"/>
          </w:tcPr>
          <w:p w14:paraId="23313F1A" w14:textId="571F3178" w:rsidR="009B3E95" w:rsidRPr="000E1E4F" w:rsidRDefault="009B3E95" w:rsidP="00284A47">
            <w:pPr>
              <w:rPr>
                <w:rFonts w:ascii="Times New Roman" w:hAnsi="Times New Roman" w:cs="Times New Roman"/>
              </w:rPr>
            </w:pPr>
            <w:r w:rsidRPr="009B3E95">
              <w:rPr>
                <w:rFonts w:ascii="Times New Roman" w:hAnsi="Times New Roman" w:cs="Times New Roman"/>
              </w:rPr>
              <w:t>Išorinis optinis DVD įrenginys</w:t>
            </w:r>
          </w:p>
        </w:tc>
        <w:tc>
          <w:tcPr>
            <w:tcW w:w="4677" w:type="dxa"/>
          </w:tcPr>
          <w:p w14:paraId="334E9DB7" w14:textId="61DA2906" w:rsidR="009B3E95" w:rsidRPr="000E1E4F" w:rsidRDefault="009B3E95" w:rsidP="008E19A0">
            <w:pPr>
              <w:jc w:val="both"/>
              <w:rPr>
                <w:rFonts w:ascii="Times New Roman" w:hAnsi="Times New Roman" w:cs="Times New Roman"/>
              </w:rPr>
            </w:pPr>
            <w:r w:rsidRPr="009B3E95">
              <w:rPr>
                <w:rFonts w:ascii="Times New Roman" w:hAnsi="Times New Roman" w:cs="Times New Roman"/>
              </w:rPr>
              <w:t xml:space="preserve">Įrenginys skirtas CD ir DVD diskų skaitymui ir įrašymui. Jungtys USB 3.0, CD diskų rašymo greitis ne mažiau x24, skaitymo greitis ne mažiau x24. DVD diskų rašymo greitis ne mažiau x8, skaitymo greitis ne mažiau x8. Tiekėjo, subtiekėjo, </w:t>
            </w:r>
            <w:r w:rsidRPr="009B3E95">
              <w:rPr>
                <w:rFonts w:ascii="Times New Roman" w:hAnsi="Times New Roman" w:cs="Times New Roman"/>
              </w:rPr>
              <w:lastRenderedPageBreak/>
              <w:t>ūkio subjekto, kurio pajėgumais remiamasi, tiekėjo siūlomų prekių (įskaitant jų sudedamąsias dalis) gamintojo ar juos kontroliuojančio fizinio ar juridinio asmens, kilmė nebūtų iš šių valstybių ar teritorijų: Rusijos Federacija, Baltarusijos Respublika, Ukrainos teritorijos dalys – aneksuotas Krymas ir kitos Ukrainos vyriausybės nekontroliuojamos teritorijos, Kinijos Liaudies Respublika, Moldovos Respublikos vyriausybės nekontroliuojama Padniestrės teritorija, Sakartvelo vyriausybės nekontroliuojamos Abchazijos ir Pietų Osetijos teritorijos.</w:t>
            </w:r>
          </w:p>
        </w:tc>
        <w:tc>
          <w:tcPr>
            <w:tcW w:w="1559" w:type="dxa"/>
            <w:vAlign w:val="center"/>
          </w:tcPr>
          <w:p w14:paraId="6A054414" w14:textId="3B2E26F6" w:rsidR="009B3E95" w:rsidRDefault="009B3E95" w:rsidP="00284A47">
            <w:pPr>
              <w:rPr>
                <w:rFonts w:ascii="Times New Roman" w:hAnsi="Times New Roman" w:cs="Times New Roman"/>
              </w:rPr>
            </w:pPr>
            <w:r>
              <w:rPr>
                <w:rFonts w:ascii="Times New Roman" w:hAnsi="Times New Roman" w:cs="Times New Roman"/>
              </w:rPr>
              <w:lastRenderedPageBreak/>
              <w:t>vnt</w:t>
            </w:r>
          </w:p>
        </w:tc>
        <w:tc>
          <w:tcPr>
            <w:tcW w:w="997" w:type="dxa"/>
            <w:vAlign w:val="center"/>
          </w:tcPr>
          <w:p w14:paraId="6711A1DC" w14:textId="71FF7EBB" w:rsidR="009B3E95" w:rsidRDefault="009B3E95" w:rsidP="00284A47">
            <w:pPr>
              <w:rPr>
                <w:rFonts w:ascii="Times New Roman" w:hAnsi="Times New Roman" w:cs="Times New Roman"/>
              </w:rPr>
            </w:pPr>
            <w:r>
              <w:rPr>
                <w:rFonts w:ascii="Times New Roman" w:hAnsi="Times New Roman" w:cs="Times New Roman"/>
              </w:rPr>
              <w:t>8</w:t>
            </w:r>
          </w:p>
        </w:tc>
      </w:tr>
      <w:tr w:rsidR="009B3E95" w:rsidRPr="00284A47" w14:paraId="51623152" w14:textId="77777777" w:rsidTr="00F74D51">
        <w:tc>
          <w:tcPr>
            <w:tcW w:w="562" w:type="dxa"/>
            <w:vAlign w:val="center"/>
          </w:tcPr>
          <w:p w14:paraId="581ED9C9" w14:textId="5013913E" w:rsidR="009B3E95" w:rsidRDefault="009B3E95" w:rsidP="00284A47">
            <w:pPr>
              <w:rPr>
                <w:rFonts w:ascii="Times New Roman" w:hAnsi="Times New Roman" w:cs="Times New Roman"/>
              </w:rPr>
            </w:pPr>
            <w:r>
              <w:rPr>
                <w:rFonts w:ascii="Times New Roman" w:hAnsi="Times New Roman" w:cs="Times New Roman"/>
              </w:rPr>
              <w:t>16</w:t>
            </w:r>
          </w:p>
        </w:tc>
        <w:tc>
          <w:tcPr>
            <w:tcW w:w="2694" w:type="dxa"/>
          </w:tcPr>
          <w:p w14:paraId="3295DD4C" w14:textId="2D7758BD" w:rsidR="009B3E95" w:rsidRPr="000E1E4F" w:rsidRDefault="009B3E95" w:rsidP="00284A47">
            <w:pPr>
              <w:rPr>
                <w:rFonts w:ascii="Times New Roman" w:hAnsi="Times New Roman" w:cs="Times New Roman"/>
              </w:rPr>
            </w:pPr>
            <w:r w:rsidRPr="009B3E95">
              <w:rPr>
                <w:rFonts w:ascii="Times New Roman" w:hAnsi="Times New Roman" w:cs="Times New Roman"/>
              </w:rPr>
              <w:t>Patch cord UTP CAT 5e kabelis RJ45 0,25 m</w:t>
            </w:r>
          </w:p>
        </w:tc>
        <w:tc>
          <w:tcPr>
            <w:tcW w:w="4677" w:type="dxa"/>
          </w:tcPr>
          <w:p w14:paraId="3A5767F4" w14:textId="0349C476" w:rsidR="009B3E95" w:rsidRPr="000E1E4F" w:rsidRDefault="009B3E95" w:rsidP="008E19A0">
            <w:pPr>
              <w:jc w:val="both"/>
              <w:rPr>
                <w:rFonts w:ascii="Times New Roman" w:hAnsi="Times New Roman" w:cs="Times New Roman"/>
              </w:rPr>
            </w:pPr>
            <w:r w:rsidRPr="009B3E95">
              <w:rPr>
                <w:rFonts w:ascii="Times New Roman" w:hAnsi="Times New Roman" w:cs="Times New Roman"/>
              </w:rPr>
              <w:t>Laido gijos varinės, skirtas LAN Gigabit Ethernet tinklui, jungtis 2xRJ45 kištukai, ilgis ne trumpesnis kaip 0,25m, tinka CAT 5e tinklui.</w:t>
            </w:r>
          </w:p>
        </w:tc>
        <w:tc>
          <w:tcPr>
            <w:tcW w:w="1559" w:type="dxa"/>
            <w:vAlign w:val="center"/>
          </w:tcPr>
          <w:p w14:paraId="463BD016" w14:textId="48B87BB4" w:rsidR="009B3E95" w:rsidRDefault="009B3E95" w:rsidP="00284A47">
            <w:pPr>
              <w:rPr>
                <w:rFonts w:ascii="Times New Roman" w:hAnsi="Times New Roman" w:cs="Times New Roman"/>
              </w:rPr>
            </w:pPr>
            <w:r>
              <w:rPr>
                <w:rFonts w:ascii="Times New Roman" w:hAnsi="Times New Roman" w:cs="Times New Roman"/>
              </w:rPr>
              <w:t>vnt</w:t>
            </w:r>
          </w:p>
        </w:tc>
        <w:tc>
          <w:tcPr>
            <w:tcW w:w="997" w:type="dxa"/>
            <w:vAlign w:val="center"/>
          </w:tcPr>
          <w:p w14:paraId="7FAAAAAA" w14:textId="67ECE7FD" w:rsidR="009B3E95" w:rsidRDefault="009B3E95" w:rsidP="00284A47">
            <w:pPr>
              <w:rPr>
                <w:rFonts w:ascii="Times New Roman" w:hAnsi="Times New Roman" w:cs="Times New Roman"/>
              </w:rPr>
            </w:pPr>
            <w:r>
              <w:rPr>
                <w:rFonts w:ascii="Times New Roman" w:hAnsi="Times New Roman" w:cs="Times New Roman"/>
              </w:rPr>
              <w:t>50</w:t>
            </w:r>
          </w:p>
        </w:tc>
      </w:tr>
      <w:tr w:rsidR="009B3E95" w:rsidRPr="00284A47" w14:paraId="20D47052" w14:textId="77777777" w:rsidTr="00F74D51">
        <w:tc>
          <w:tcPr>
            <w:tcW w:w="562" w:type="dxa"/>
            <w:vAlign w:val="center"/>
          </w:tcPr>
          <w:p w14:paraId="3F0AF07B" w14:textId="3048A600" w:rsidR="009B3E95" w:rsidRDefault="009B3E95" w:rsidP="00284A47">
            <w:pPr>
              <w:rPr>
                <w:rFonts w:ascii="Times New Roman" w:hAnsi="Times New Roman" w:cs="Times New Roman"/>
              </w:rPr>
            </w:pPr>
            <w:r>
              <w:rPr>
                <w:rFonts w:ascii="Times New Roman" w:hAnsi="Times New Roman" w:cs="Times New Roman"/>
              </w:rPr>
              <w:t>17</w:t>
            </w:r>
          </w:p>
        </w:tc>
        <w:tc>
          <w:tcPr>
            <w:tcW w:w="2694" w:type="dxa"/>
          </w:tcPr>
          <w:p w14:paraId="21B8626C" w14:textId="4E8BE45F" w:rsidR="009B3E95" w:rsidRPr="000E1E4F" w:rsidRDefault="009B3E95" w:rsidP="00284A47">
            <w:pPr>
              <w:rPr>
                <w:rFonts w:ascii="Times New Roman" w:hAnsi="Times New Roman" w:cs="Times New Roman"/>
              </w:rPr>
            </w:pPr>
            <w:r w:rsidRPr="009B3E95">
              <w:rPr>
                <w:rFonts w:ascii="Times New Roman" w:hAnsi="Times New Roman" w:cs="Times New Roman"/>
              </w:rPr>
              <w:t>Patch cord UTP CAT 5e kabelis RJ45 0,5m</w:t>
            </w:r>
          </w:p>
        </w:tc>
        <w:tc>
          <w:tcPr>
            <w:tcW w:w="4677" w:type="dxa"/>
          </w:tcPr>
          <w:p w14:paraId="39A48481" w14:textId="3D128D88" w:rsidR="009B3E95" w:rsidRPr="000E1E4F" w:rsidRDefault="009B3E95" w:rsidP="008E19A0">
            <w:pPr>
              <w:jc w:val="both"/>
              <w:rPr>
                <w:rFonts w:ascii="Times New Roman" w:hAnsi="Times New Roman" w:cs="Times New Roman"/>
              </w:rPr>
            </w:pPr>
            <w:r w:rsidRPr="009B3E95">
              <w:rPr>
                <w:rFonts w:ascii="Times New Roman" w:hAnsi="Times New Roman" w:cs="Times New Roman"/>
              </w:rPr>
              <w:t>Laido gijos varinės, skirtas LAN Gigabit Ethernet tinklui, jungtis 2xRJ45 kištukai, ilgis ne trumpesnis kaip 0,5m, tinka CAT 5e tinklui, spalva žalia.</w:t>
            </w:r>
          </w:p>
        </w:tc>
        <w:tc>
          <w:tcPr>
            <w:tcW w:w="1559" w:type="dxa"/>
            <w:vAlign w:val="center"/>
          </w:tcPr>
          <w:p w14:paraId="777C1656" w14:textId="18A9926E" w:rsidR="009B3E95" w:rsidRDefault="009B3E95" w:rsidP="00284A47">
            <w:pPr>
              <w:rPr>
                <w:rFonts w:ascii="Times New Roman" w:hAnsi="Times New Roman" w:cs="Times New Roman"/>
              </w:rPr>
            </w:pPr>
            <w:r>
              <w:rPr>
                <w:rFonts w:ascii="Times New Roman" w:hAnsi="Times New Roman" w:cs="Times New Roman"/>
              </w:rPr>
              <w:t>vnt</w:t>
            </w:r>
          </w:p>
        </w:tc>
        <w:tc>
          <w:tcPr>
            <w:tcW w:w="997" w:type="dxa"/>
            <w:vAlign w:val="center"/>
          </w:tcPr>
          <w:p w14:paraId="6E71DA66" w14:textId="2F1B94BD" w:rsidR="009B3E95" w:rsidRDefault="004045A7" w:rsidP="00284A47">
            <w:pPr>
              <w:rPr>
                <w:rFonts w:ascii="Times New Roman" w:hAnsi="Times New Roman" w:cs="Times New Roman"/>
              </w:rPr>
            </w:pPr>
            <w:r>
              <w:rPr>
                <w:rFonts w:ascii="Times New Roman" w:hAnsi="Times New Roman" w:cs="Times New Roman"/>
              </w:rPr>
              <w:t>50</w:t>
            </w:r>
          </w:p>
        </w:tc>
      </w:tr>
      <w:tr w:rsidR="009B3E95" w:rsidRPr="00284A47" w14:paraId="3C935E0C" w14:textId="77777777" w:rsidTr="00F74D51">
        <w:tc>
          <w:tcPr>
            <w:tcW w:w="562" w:type="dxa"/>
            <w:vAlign w:val="center"/>
          </w:tcPr>
          <w:p w14:paraId="10E5B79C" w14:textId="628F4CE3" w:rsidR="009B3E95" w:rsidRDefault="004045A7" w:rsidP="00284A47">
            <w:pPr>
              <w:rPr>
                <w:rFonts w:ascii="Times New Roman" w:hAnsi="Times New Roman" w:cs="Times New Roman"/>
              </w:rPr>
            </w:pPr>
            <w:r>
              <w:rPr>
                <w:rFonts w:ascii="Times New Roman" w:hAnsi="Times New Roman" w:cs="Times New Roman"/>
              </w:rPr>
              <w:t>18</w:t>
            </w:r>
          </w:p>
        </w:tc>
        <w:tc>
          <w:tcPr>
            <w:tcW w:w="2694" w:type="dxa"/>
          </w:tcPr>
          <w:p w14:paraId="57C18987" w14:textId="5BD6F598" w:rsidR="009B3E95" w:rsidRPr="000E1E4F" w:rsidRDefault="004045A7" w:rsidP="00284A47">
            <w:pPr>
              <w:rPr>
                <w:rFonts w:ascii="Times New Roman" w:hAnsi="Times New Roman" w:cs="Times New Roman"/>
              </w:rPr>
            </w:pPr>
            <w:r w:rsidRPr="004045A7">
              <w:rPr>
                <w:rFonts w:ascii="Times New Roman" w:hAnsi="Times New Roman" w:cs="Times New Roman"/>
              </w:rPr>
              <w:t>Patch cord UTP CAT 5e kabelis RJ45 1m</w:t>
            </w:r>
          </w:p>
        </w:tc>
        <w:tc>
          <w:tcPr>
            <w:tcW w:w="4677" w:type="dxa"/>
          </w:tcPr>
          <w:p w14:paraId="36C5E02D" w14:textId="71A08D52" w:rsidR="009B3E95" w:rsidRPr="000E1E4F" w:rsidRDefault="004045A7" w:rsidP="008E19A0">
            <w:pPr>
              <w:jc w:val="both"/>
              <w:rPr>
                <w:rFonts w:ascii="Times New Roman" w:hAnsi="Times New Roman" w:cs="Times New Roman"/>
              </w:rPr>
            </w:pPr>
            <w:r w:rsidRPr="004045A7">
              <w:rPr>
                <w:rFonts w:ascii="Times New Roman" w:hAnsi="Times New Roman" w:cs="Times New Roman"/>
              </w:rPr>
              <w:t>Laido gijos varinės, skirtas LAN Gigabit Ethernet tinklui, jungtis 2xRJ45 kištukai, ilgis ne trumpesnis kaip 1m, tinka CAT 5e tinklui, spalva geltona.</w:t>
            </w:r>
          </w:p>
        </w:tc>
        <w:tc>
          <w:tcPr>
            <w:tcW w:w="1559" w:type="dxa"/>
            <w:vAlign w:val="center"/>
          </w:tcPr>
          <w:p w14:paraId="6035F9E9" w14:textId="21DD2D19" w:rsidR="009B3E95" w:rsidRDefault="004045A7" w:rsidP="00284A47">
            <w:pPr>
              <w:rPr>
                <w:rFonts w:ascii="Times New Roman" w:hAnsi="Times New Roman" w:cs="Times New Roman"/>
              </w:rPr>
            </w:pPr>
            <w:r>
              <w:rPr>
                <w:rFonts w:ascii="Times New Roman" w:hAnsi="Times New Roman" w:cs="Times New Roman"/>
              </w:rPr>
              <w:t>vnt</w:t>
            </w:r>
          </w:p>
        </w:tc>
        <w:tc>
          <w:tcPr>
            <w:tcW w:w="997" w:type="dxa"/>
            <w:vAlign w:val="center"/>
          </w:tcPr>
          <w:p w14:paraId="11C13823" w14:textId="21C35096" w:rsidR="009B3E95" w:rsidRDefault="004045A7" w:rsidP="00284A47">
            <w:pPr>
              <w:rPr>
                <w:rFonts w:ascii="Times New Roman" w:hAnsi="Times New Roman" w:cs="Times New Roman"/>
              </w:rPr>
            </w:pPr>
            <w:r>
              <w:rPr>
                <w:rFonts w:ascii="Times New Roman" w:hAnsi="Times New Roman" w:cs="Times New Roman"/>
              </w:rPr>
              <w:t>25</w:t>
            </w:r>
          </w:p>
        </w:tc>
      </w:tr>
      <w:tr w:rsidR="009B3E95" w:rsidRPr="00284A47" w14:paraId="490B601C" w14:textId="77777777" w:rsidTr="00F74D51">
        <w:tc>
          <w:tcPr>
            <w:tcW w:w="562" w:type="dxa"/>
            <w:vAlign w:val="center"/>
          </w:tcPr>
          <w:p w14:paraId="7C8BC933" w14:textId="143EA111" w:rsidR="009B3E95" w:rsidRDefault="004045A7" w:rsidP="00284A47">
            <w:pPr>
              <w:rPr>
                <w:rFonts w:ascii="Times New Roman" w:hAnsi="Times New Roman" w:cs="Times New Roman"/>
              </w:rPr>
            </w:pPr>
            <w:r>
              <w:rPr>
                <w:rFonts w:ascii="Times New Roman" w:hAnsi="Times New Roman" w:cs="Times New Roman"/>
              </w:rPr>
              <w:t>19</w:t>
            </w:r>
          </w:p>
        </w:tc>
        <w:tc>
          <w:tcPr>
            <w:tcW w:w="2694" w:type="dxa"/>
          </w:tcPr>
          <w:p w14:paraId="19B29760" w14:textId="2DB2355F" w:rsidR="009B3E95" w:rsidRPr="000E1E4F" w:rsidRDefault="004045A7" w:rsidP="00284A47">
            <w:pPr>
              <w:rPr>
                <w:rFonts w:ascii="Times New Roman" w:hAnsi="Times New Roman" w:cs="Times New Roman"/>
              </w:rPr>
            </w:pPr>
            <w:r w:rsidRPr="004045A7">
              <w:rPr>
                <w:rFonts w:ascii="Times New Roman" w:hAnsi="Times New Roman" w:cs="Times New Roman"/>
              </w:rPr>
              <w:t>Patch cord UTP CAT 5e kabelis RJ45 3m</w:t>
            </w:r>
          </w:p>
        </w:tc>
        <w:tc>
          <w:tcPr>
            <w:tcW w:w="4677" w:type="dxa"/>
          </w:tcPr>
          <w:p w14:paraId="7365FC70" w14:textId="656212DB" w:rsidR="009B3E95" w:rsidRPr="000E1E4F" w:rsidRDefault="004045A7" w:rsidP="008E19A0">
            <w:pPr>
              <w:jc w:val="both"/>
              <w:rPr>
                <w:rFonts w:ascii="Times New Roman" w:hAnsi="Times New Roman" w:cs="Times New Roman"/>
              </w:rPr>
            </w:pPr>
            <w:r w:rsidRPr="004045A7">
              <w:rPr>
                <w:rFonts w:ascii="Times New Roman" w:hAnsi="Times New Roman" w:cs="Times New Roman"/>
              </w:rPr>
              <w:t>Laido gijos varinės, skirtas LAN Gigabit Ethernet tinklui, jungtis 2xRJ45 kištukai, ilgis ne trumpesnis kaip 3m, tinka CAT 5e tinklui, spalva žalia.</w:t>
            </w:r>
          </w:p>
        </w:tc>
        <w:tc>
          <w:tcPr>
            <w:tcW w:w="1559" w:type="dxa"/>
            <w:vAlign w:val="center"/>
          </w:tcPr>
          <w:p w14:paraId="2A92483B" w14:textId="5DD334C4" w:rsidR="009B3E95" w:rsidRDefault="004045A7" w:rsidP="00284A47">
            <w:pPr>
              <w:rPr>
                <w:rFonts w:ascii="Times New Roman" w:hAnsi="Times New Roman" w:cs="Times New Roman"/>
              </w:rPr>
            </w:pPr>
            <w:r>
              <w:rPr>
                <w:rFonts w:ascii="Times New Roman" w:hAnsi="Times New Roman" w:cs="Times New Roman"/>
              </w:rPr>
              <w:t>vnt</w:t>
            </w:r>
          </w:p>
        </w:tc>
        <w:tc>
          <w:tcPr>
            <w:tcW w:w="997" w:type="dxa"/>
            <w:vAlign w:val="center"/>
          </w:tcPr>
          <w:p w14:paraId="48E9B681" w14:textId="796753E2" w:rsidR="009B3E95" w:rsidRDefault="004045A7" w:rsidP="00284A47">
            <w:pPr>
              <w:rPr>
                <w:rFonts w:ascii="Times New Roman" w:hAnsi="Times New Roman" w:cs="Times New Roman"/>
              </w:rPr>
            </w:pPr>
            <w:r>
              <w:rPr>
                <w:rFonts w:ascii="Times New Roman" w:hAnsi="Times New Roman" w:cs="Times New Roman"/>
              </w:rPr>
              <w:t>25</w:t>
            </w:r>
          </w:p>
        </w:tc>
      </w:tr>
      <w:tr w:rsidR="009B3E95" w:rsidRPr="00284A47" w14:paraId="4BC22DD4" w14:textId="77777777" w:rsidTr="00F74D51">
        <w:tc>
          <w:tcPr>
            <w:tcW w:w="562" w:type="dxa"/>
            <w:vAlign w:val="center"/>
          </w:tcPr>
          <w:p w14:paraId="5472E591" w14:textId="044668B2" w:rsidR="009B3E95" w:rsidRDefault="004045A7" w:rsidP="00284A47">
            <w:pPr>
              <w:rPr>
                <w:rFonts w:ascii="Times New Roman" w:hAnsi="Times New Roman" w:cs="Times New Roman"/>
              </w:rPr>
            </w:pPr>
            <w:r>
              <w:rPr>
                <w:rFonts w:ascii="Times New Roman" w:hAnsi="Times New Roman" w:cs="Times New Roman"/>
              </w:rPr>
              <w:t>20</w:t>
            </w:r>
          </w:p>
        </w:tc>
        <w:tc>
          <w:tcPr>
            <w:tcW w:w="2694" w:type="dxa"/>
          </w:tcPr>
          <w:p w14:paraId="56DDCBE2" w14:textId="558D293B" w:rsidR="009B3E95" w:rsidRPr="000E1E4F" w:rsidRDefault="004045A7" w:rsidP="00284A47">
            <w:pPr>
              <w:rPr>
                <w:rFonts w:ascii="Times New Roman" w:hAnsi="Times New Roman" w:cs="Times New Roman"/>
              </w:rPr>
            </w:pPr>
            <w:r w:rsidRPr="004045A7">
              <w:rPr>
                <w:rFonts w:ascii="Times New Roman" w:hAnsi="Times New Roman" w:cs="Times New Roman"/>
              </w:rPr>
              <w:t>Patch cord UTP CAT 5e kabelis RJ45 5m</w:t>
            </w:r>
          </w:p>
        </w:tc>
        <w:tc>
          <w:tcPr>
            <w:tcW w:w="4677" w:type="dxa"/>
          </w:tcPr>
          <w:p w14:paraId="15E37FA3" w14:textId="228C40B0" w:rsidR="009B3E95" w:rsidRPr="000E1E4F" w:rsidRDefault="004045A7" w:rsidP="008E19A0">
            <w:pPr>
              <w:jc w:val="both"/>
              <w:rPr>
                <w:rFonts w:ascii="Times New Roman" w:hAnsi="Times New Roman" w:cs="Times New Roman"/>
              </w:rPr>
            </w:pPr>
            <w:r w:rsidRPr="004045A7">
              <w:rPr>
                <w:rFonts w:ascii="Times New Roman" w:hAnsi="Times New Roman" w:cs="Times New Roman"/>
              </w:rPr>
              <w:t>Laido gijos varinės, skirtas LAN Gigabit Ethernet tinklui, jungtis 2xRJ45 kištukai, ilgis ne trumpesnis kaip 5m, tinka CAT 5e tinklui, spalva juoda.</w:t>
            </w:r>
          </w:p>
        </w:tc>
        <w:tc>
          <w:tcPr>
            <w:tcW w:w="1559" w:type="dxa"/>
            <w:vAlign w:val="center"/>
          </w:tcPr>
          <w:p w14:paraId="53A43E38" w14:textId="6226C8FF" w:rsidR="009B3E95" w:rsidRDefault="004045A7" w:rsidP="00284A47">
            <w:pPr>
              <w:rPr>
                <w:rFonts w:ascii="Times New Roman" w:hAnsi="Times New Roman" w:cs="Times New Roman"/>
              </w:rPr>
            </w:pPr>
            <w:r>
              <w:rPr>
                <w:rFonts w:ascii="Times New Roman" w:hAnsi="Times New Roman" w:cs="Times New Roman"/>
              </w:rPr>
              <w:t>vnt</w:t>
            </w:r>
          </w:p>
        </w:tc>
        <w:tc>
          <w:tcPr>
            <w:tcW w:w="997" w:type="dxa"/>
            <w:vAlign w:val="center"/>
          </w:tcPr>
          <w:p w14:paraId="5EF3D869" w14:textId="0F9A3B40" w:rsidR="009B3E95" w:rsidRDefault="004045A7" w:rsidP="00284A47">
            <w:pPr>
              <w:rPr>
                <w:rFonts w:ascii="Times New Roman" w:hAnsi="Times New Roman" w:cs="Times New Roman"/>
              </w:rPr>
            </w:pPr>
            <w:r>
              <w:rPr>
                <w:rFonts w:ascii="Times New Roman" w:hAnsi="Times New Roman" w:cs="Times New Roman"/>
              </w:rPr>
              <w:t>15</w:t>
            </w:r>
          </w:p>
        </w:tc>
      </w:tr>
      <w:tr w:rsidR="009B3E95" w:rsidRPr="00284A47" w14:paraId="775A03E6" w14:textId="77777777" w:rsidTr="00F74D51">
        <w:tc>
          <w:tcPr>
            <w:tcW w:w="562" w:type="dxa"/>
            <w:vAlign w:val="center"/>
          </w:tcPr>
          <w:p w14:paraId="138D6B52" w14:textId="124F90FF" w:rsidR="009B3E95" w:rsidRDefault="004045A7" w:rsidP="00284A47">
            <w:pPr>
              <w:rPr>
                <w:rFonts w:ascii="Times New Roman" w:hAnsi="Times New Roman" w:cs="Times New Roman"/>
              </w:rPr>
            </w:pPr>
            <w:r>
              <w:rPr>
                <w:rFonts w:ascii="Times New Roman" w:hAnsi="Times New Roman" w:cs="Times New Roman"/>
              </w:rPr>
              <w:t>21</w:t>
            </w:r>
          </w:p>
        </w:tc>
        <w:tc>
          <w:tcPr>
            <w:tcW w:w="2694" w:type="dxa"/>
          </w:tcPr>
          <w:p w14:paraId="335AD30D" w14:textId="1293B2C2" w:rsidR="009B3E95" w:rsidRPr="000E1E4F" w:rsidRDefault="004045A7" w:rsidP="00284A47">
            <w:pPr>
              <w:rPr>
                <w:rFonts w:ascii="Times New Roman" w:hAnsi="Times New Roman" w:cs="Times New Roman"/>
              </w:rPr>
            </w:pPr>
            <w:r w:rsidRPr="004045A7">
              <w:rPr>
                <w:rFonts w:ascii="Times New Roman" w:hAnsi="Times New Roman" w:cs="Times New Roman"/>
              </w:rPr>
              <w:t>Patch cord UTP CAT 5e kabelis RJ45 10m</w:t>
            </w:r>
          </w:p>
        </w:tc>
        <w:tc>
          <w:tcPr>
            <w:tcW w:w="4677" w:type="dxa"/>
          </w:tcPr>
          <w:p w14:paraId="3E5F5E48" w14:textId="4C27FDFB" w:rsidR="009B3E95" w:rsidRPr="000E1E4F" w:rsidRDefault="004045A7" w:rsidP="008E19A0">
            <w:pPr>
              <w:jc w:val="both"/>
              <w:rPr>
                <w:rFonts w:ascii="Times New Roman" w:hAnsi="Times New Roman" w:cs="Times New Roman"/>
              </w:rPr>
            </w:pPr>
            <w:r w:rsidRPr="004045A7">
              <w:rPr>
                <w:rFonts w:ascii="Times New Roman" w:hAnsi="Times New Roman" w:cs="Times New Roman"/>
              </w:rPr>
              <w:t>Laido gijos varinės, skirtas LAN Gigabit Ethernet tinklui, jungtis 2xRJ45 kištukai, ilgis ne trumpesnis kaip 10m, tinka CAT 5e tinklui, spalva mėlyna.</w:t>
            </w:r>
          </w:p>
        </w:tc>
        <w:tc>
          <w:tcPr>
            <w:tcW w:w="1559" w:type="dxa"/>
            <w:vAlign w:val="center"/>
          </w:tcPr>
          <w:p w14:paraId="6BB0D1B6" w14:textId="22EE01AC" w:rsidR="009B3E95" w:rsidRDefault="004045A7" w:rsidP="00284A47">
            <w:pPr>
              <w:rPr>
                <w:rFonts w:ascii="Times New Roman" w:hAnsi="Times New Roman" w:cs="Times New Roman"/>
              </w:rPr>
            </w:pPr>
            <w:r>
              <w:rPr>
                <w:rFonts w:ascii="Times New Roman" w:hAnsi="Times New Roman" w:cs="Times New Roman"/>
              </w:rPr>
              <w:t>vnt</w:t>
            </w:r>
          </w:p>
        </w:tc>
        <w:tc>
          <w:tcPr>
            <w:tcW w:w="997" w:type="dxa"/>
            <w:vAlign w:val="center"/>
          </w:tcPr>
          <w:p w14:paraId="796A1FFC" w14:textId="142143A7" w:rsidR="009B3E95" w:rsidRDefault="004045A7" w:rsidP="00284A47">
            <w:pPr>
              <w:rPr>
                <w:rFonts w:ascii="Times New Roman" w:hAnsi="Times New Roman" w:cs="Times New Roman"/>
              </w:rPr>
            </w:pPr>
            <w:r>
              <w:rPr>
                <w:rFonts w:ascii="Times New Roman" w:hAnsi="Times New Roman" w:cs="Times New Roman"/>
              </w:rPr>
              <w:t>15</w:t>
            </w:r>
          </w:p>
        </w:tc>
      </w:tr>
      <w:tr w:rsidR="009B3E95" w:rsidRPr="00284A47" w14:paraId="04CC50F2" w14:textId="77777777" w:rsidTr="00F74D51">
        <w:tc>
          <w:tcPr>
            <w:tcW w:w="562" w:type="dxa"/>
            <w:vAlign w:val="center"/>
          </w:tcPr>
          <w:p w14:paraId="53548A69" w14:textId="43B7BA73" w:rsidR="009B3E95" w:rsidRDefault="004045A7" w:rsidP="00284A47">
            <w:pPr>
              <w:rPr>
                <w:rFonts w:ascii="Times New Roman" w:hAnsi="Times New Roman" w:cs="Times New Roman"/>
              </w:rPr>
            </w:pPr>
            <w:r>
              <w:rPr>
                <w:rFonts w:ascii="Times New Roman" w:hAnsi="Times New Roman" w:cs="Times New Roman"/>
              </w:rPr>
              <w:t>22</w:t>
            </w:r>
          </w:p>
        </w:tc>
        <w:tc>
          <w:tcPr>
            <w:tcW w:w="2694" w:type="dxa"/>
          </w:tcPr>
          <w:p w14:paraId="6D4EC1B9" w14:textId="26CD1ECA" w:rsidR="009B3E95" w:rsidRPr="000E1E4F" w:rsidRDefault="004045A7" w:rsidP="00284A47">
            <w:pPr>
              <w:rPr>
                <w:rFonts w:ascii="Times New Roman" w:hAnsi="Times New Roman" w:cs="Times New Roman"/>
              </w:rPr>
            </w:pPr>
            <w:r w:rsidRPr="004045A7">
              <w:rPr>
                <w:rFonts w:ascii="Times New Roman" w:hAnsi="Times New Roman" w:cs="Times New Roman"/>
              </w:rPr>
              <w:t>RJ45 Kabelis</w:t>
            </w:r>
          </w:p>
        </w:tc>
        <w:tc>
          <w:tcPr>
            <w:tcW w:w="4677" w:type="dxa"/>
          </w:tcPr>
          <w:p w14:paraId="016ABF69" w14:textId="7171B357" w:rsidR="009B3E95" w:rsidRPr="000E1E4F" w:rsidRDefault="004045A7" w:rsidP="008E19A0">
            <w:pPr>
              <w:jc w:val="both"/>
              <w:rPr>
                <w:rFonts w:ascii="Times New Roman" w:hAnsi="Times New Roman" w:cs="Times New Roman"/>
              </w:rPr>
            </w:pPr>
            <w:r w:rsidRPr="004045A7">
              <w:rPr>
                <w:rFonts w:ascii="Times New Roman" w:hAnsi="Times New Roman" w:cs="Times New Roman"/>
              </w:rPr>
              <w:t>F/UTP Cat5e kabelis. Laido ekranavimas F/UTP. Kabelio ilgis pakuotėje 305 m. Laido viela pagaminta iš vario. Skersmuo memažiau kaip 0</w:t>
            </w:r>
            <w:proofErr w:type="gramStart"/>
            <w:r w:rsidRPr="004045A7">
              <w:rPr>
                <w:rFonts w:ascii="Times New Roman" w:hAnsi="Times New Roman" w:cs="Times New Roman"/>
              </w:rPr>
              <w:t>,48</w:t>
            </w:r>
            <w:proofErr w:type="gramEnd"/>
            <w:r w:rsidRPr="004045A7">
              <w:rPr>
                <w:rFonts w:ascii="Times New Roman" w:hAnsi="Times New Roman" w:cs="Times New Roman"/>
              </w:rPr>
              <w:t xml:space="preserve"> mm, AWG nemažiau 24. Izoliacijos tipas PE. Ant kabelio turi buti likusio kabelio ilgio žymėjimas.</w:t>
            </w:r>
          </w:p>
        </w:tc>
        <w:tc>
          <w:tcPr>
            <w:tcW w:w="1559" w:type="dxa"/>
            <w:vAlign w:val="center"/>
          </w:tcPr>
          <w:p w14:paraId="773DD384" w14:textId="3FA2DAEC" w:rsidR="009B3E95" w:rsidRDefault="004045A7" w:rsidP="00284A47">
            <w:pPr>
              <w:rPr>
                <w:rFonts w:ascii="Times New Roman" w:hAnsi="Times New Roman" w:cs="Times New Roman"/>
              </w:rPr>
            </w:pPr>
            <w:r>
              <w:rPr>
                <w:rFonts w:ascii="Times New Roman" w:hAnsi="Times New Roman" w:cs="Times New Roman"/>
              </w:rPr>
              <w:t>vnt</w:t>
            </w:r>
          </w:p>
        </w:tc>
        <w:tc>
          <w:tcPr>
            <w:tcW w:w="997" w:type="dxa"/>
            <w:vAlign w:val="center"/>
          </w:tcPr>
          <w:p w14:paraId="19E86DE3" w14:textId="7270F488" w:rsidR="009B3E95" w:rsidRDefault="004045A7" w:rsidP="00284A47">
            <w:pPr>
              <w:rPr>
                <w:rFonts w:ascii="Times New Roman" w:hAnsi="Times New Roman" w:cs="Times New Roman"/>
              </w:rPr>
            </w:pPr>
            <w:r>
              <w:rPr>
                <w:rFonts w:ascii="Times New Roman" w:hAnsi="Times New Roman" w:cs="Times New Roman"/>
              </w:rPr>
              <w:t>5</w:t>
            </w:r>
          </w:p>
        </w:tc>
      </w:tr>
      <w:tr w:rsidR="009B3E95" w:rsidRPr="00284A47" w14:paraId="3EBFBFEE" w14:textId="77777777" w:rsidTr="00F74D51">
        <w:tc>
          <w:tcPr>
            <w:tcW w:w="562" w:type="dxa"/>
            <w:vAlign w:val="center"/>
          </w:tcPr>
          <w:p w14:paraId="2D49FF39" w14:textId="5F7D6574" w:rsidR="009B3E95" w:rsidRDefault="004045A7" w:rsidP="00284A47">
            <w:pPr>
              <w:rPr>
                <w:rFonts w:ascii="Times New Roman" w:hAnsi="Times New Roman" w:cs="Times New Roman"/>
              </w:rPr>
            </w:pPr>
            <w:r>
              <w:rPr>
                <w:rFonts w:ascii="Times New Roman" w:hAnsi="Times New Roman" w:cs="Times New Roman"/>
              </w:rPr>
              <w:t>23</w:t>
            </w:r>
          </w:p>
        </w:tc>
        <w:tc>
          <w:tcPr>
            <w:tcW w:w="2694" w:type="dxa"/>
          </w:tcPr>
          <w:p w14:paraId="0AD1071A" w14:textId="1C9998A0" w:rsidR="009B3E95" w:rsidRPr="000E1E4F" w:rsidRDefault="004045A7" w:rsidP="00284A47">
            <w:pPr>
              <w:rPr>
                <w:rFonts w:ascii="Times New Roman" w:hAnsi="Times New Roman" w:cs="Times New Roman"/>
              </w:rPr>
            </w:pPr>
            <w:r w:rsidRPr="004045A7">
              <w:rPr>
                <w:rFonts w:ascii="Times New Roman" w:hAnsi="Times New Roman" w:cs="Times New Roman"/>
              </w:rPr>
              <w:t>Kompiuterio klaviatūra</w:t>
            </w:r>
          </w:p>
        </w:tc>
        <w:tc>
          <w:tcPr>
            <w:tcW w:w="4677" w:type="dxa"/>
          </w:tcPr>
          <w:p w14:paraId="100A184F" w14:textId="20590A27" w:rsidR="009B3E95" w:rsidRPr="000E1E4F" w:rsidRDefault="004045A7" w:rsidP="008E19A0">
            <w:pPr>
              <w:jc w:val="both"/>
              <w:rPr>
                <w:rFonts w:ascii="Times New Roman" w:hAnsi="Times New Roman" w:cs="Times New Roman"/>
              </w:rPr>
            </w:pPr>
            <w:r w:rsidRPr="004045A7">
              <w:rPr>
                <w:rFonts w:ascii="Times New Roman" w:hAnsi="Times New Roman" w:cs="Times New Roman"/>
              </w:rPr>
              <w:t>Klaviatūra laidine, laido ilgis netrumpesnis nei 1</w:t>
            </w:r>
            <w:proofErr w:type="gramStart"/>
            <w:r w:rsidRPr="004045A7">
              <w:rPr>
                <w:rFonts w:ascii="Times New Roman" w:hAnsi="Times New Roman" w:cs="Times New Roman"/>
              </w:rPr>
              <w:t>,8</w:t>
            </w:r>
            <w:proofErr w:type="gramEnd"/>
            <w:r w:rsidRPr="004045A7">
              <w:rPr>
                <w:rFonts w:ascii="Times New Roman" w:hAnsi="Times New Roman" w:cs="Times New Roman"/>
              </w:rPr>
              <w:t xml:space="preserve"> metro. Klaviatūros jungtis USB. Klavišu kalbos angliška (ENG) ir lietuviška (LIT). Spalva juoda. Turi būti skaitinė klaviatūra.</w:t>
            </w:r>
          </w:p>
        </w:tc>
        <w:tc>
          <w:tcPr>
            <w:tcW w:w="1559" w:type="dxa"/>
            <w:vAlign w:val="center"/>
          </w:tcPr>
          <w:p w14:paraId="6E535A73" w14:textId="6E7FBA59" w:rsidR="009B3E95" w:rsidRDefault="004045A7" w:rsidP="00284A47">
            <w:pPr>
              <w:rPr>
                <w:rFonts w:ascii="Times New Roman" w:hAnsi="Times New Roman" w:cs="Times New Roman"/>
              </w:rPr>
            </w:pPr>
            <w:r>
              <w:rPr>
                <w:rFonts w:ascii="Times New Roman" w:hAnsi="Times New Roman" w:cs="Times New Roman"/>
              </w:rPr>
              <w:t>vnt</w:t>
            </w:r>
          </w:p>
        </w:tc>
        <w:tc>
          <w:tcPr>
            <w:tcW w:w="997" w:type="dxa"/>
            <w:vAlign w:val="center"/>
          </w:tcPr>
          <w:p w14:paraId="0EC1E01F" w14:textId="1ADF9715" w:rsidR="009B3E95" w:rsidRDefault="004045A7" w:rsidP="00284A47">
            <w:pPr>
              <w:rPr>
                <w:rFonts w:ascii="Times New Roman" w:hAnsi="Times New Roman" w:cs="Times New Roman"/>
              </w:rPr>
            </w:pPr>
            <w:r>
              <w:rPr>
                <w:rFonts w:ascii="Times New Roman" w:hAnsi="Times New Roman" w:cs="Times New Roman"/>
              </w:rPr>
              <w:t>20</w:t>
            </w:r>
          </w:p>
        </w:tc>
      </w:tr>
      <w:tr w:rsidR="009B3E95" w:rsidRPr="00284A47" w14:paraId="509EB188" w14:textId="77777777" w:rsidTr="00F74D51">
        <w:tc>
          <w:tcPr>
            <w:tcW w:w="562" w:type="dxa"/>
            <w:vAlign w:val="center"/>
          </w:tcPr>
          <w:p w14:paraId="5D32EFEA" w14:textId="63FEFFAE" w:rsidR="009B3E95" w:rsidRDefault="004045A7" w:rsidP="00284A47">
            <w:pPr>
              <w:rPr>
                <w:rFonts w:ascii="Times New Roman" w:hAnsi="Times New Roman" w:cs="Times New Roman"/>
              </w:rPr>
            </w:pPr>
            <w:r>
              <w:rPr>
                <w:rFonts w:ascii="Times New Roman" w:hAnsi="Times New Roman" w:cs="Times New Roman"/>
              </w:rPr>
              <w:t>24</w:t>
            </w:r>
          </w:p>
        </w:tc>
        <w:tc>
          <w:tcPr>
            <w:tcW w:w="2694" w:type="dxa"/>
          </w:tcPr>
          <w:p w14:paraId="062AD7C7" w14:textId="3A191518" w:rsidR="009B3E95" w:rsidRPr="000E1E4F" w:rsidRDefault="004045A7" w:rsidP="00284A47">
            <w:pPr>
              <w:rPr>
                <w:rFonts w:ascii="Times New Roman" w:hAnsi="Times New Roman" w:cs="Times New Roman"/>
              </w:rPr>
            </w:pPr>
            <w:r w:rsidRPr="004045A7">
              <w:rPr>
                <w:rFonts w:ascii="Times New Roman" w:hAnsi="Times New Roman" w:cs="Times New Roman"/>
              </w:rPr>
              <w:t>Kompiuterinė pelė</w:t>
            </w:r>
          </w:p>
        </w:tc>
        <w:tc>
          <w:tcPr>
            <w:tcW w:w="4677" w:type="dxa"/>
          </w:tcPr>
          <w:p w14:paraId="34A492C2" w14:textId="795E0776" w:rsidR="009B3E95" w:rsidRPr="000E1E4F" w:rsidRDefault="004045A7" w:rsidP="008E19A0">
            <w:pPr>
              <w:jc w:val="both"/>
              <w:rPr>
                <w:rFonts w:ascii="Times New Roman" w:hAnsi="Times New Roman" w:cs="Times New Roman"/>
              </w:rPr>
            </w:pPr>
            <w:r w:rsidRPr="004045A7">
              <w:rPr>
                <w:rFonts w:ascii="Times New Roman" w:hAnsi="Times New Roman" w:cs="Times New Roman"/>
              </w:rPr>
              <w:t>Kompiuterinė pelė laidine. Jungtis USB. Laido ilgis nemažiau kaip 1</w:t>
            </w:r>
            <w:proofErr w:type="gramStart"/>
            <w:r w:rsidRPr="004045A7">
              <w:rPr>
                <w:rFonts w:ascii="Times New Roman" w:hAnsi="Times New Roman" w:cs="Times New Roman"/>
              </w:rPr>
              <w:t>,8</w:t>
            </w:r>
            <w:proofErr w:type="gramEnd"/>
            <w:r w:rsidRPr="004045A7">
              <w:rPr>
                <w:rFonts w:ascii="Times New Roman" w:hAnsi="Times New Roman" w:cs="Times New Roman"/>
              </w:rPr>
              <w:t xml:space="preserve"> m. Daviklio Tipas optinė. Mygtukų kiekis nemažiau kaip 3. Turi būti sukamasis ratukas. Spalva juoda. Pritaikyta darbui dešiniarankėms. Suderinta darbui su Windows 10 operacine sistema.</w:t>
            </w:r>
          </w:p>
        </w:tc>
        <w:tc>
          <w:tcPr>
            <w:tcW w:w="1559" w:type="dxa"/>
            <w:vAlign w:val="center"/>
          </w:tcPr>
          <w:p w14:paraId="289EEF6D" w14:textId="6411B557" w:rsidR="009B3E95" w:rsidRDefault="004045A7" w:rsidP="00284A47">
            <w:pPr>
              <w:rPr>
                <w:rFonts w:ascii="Times New Roman" w:hAnsi="Times New Roman" w:cs="Times New Roman"/>
              </w:rPr>
            </w:pPr>
            <w:r>
              <w:rPr>
                <w:rFonts w:ascii="Times New Roman" w:hAnsi="Times New Roman" w:cs="Times New Roman"/>
              </w:rPr>
              <w:t>vnt</w:t>
            </w:r>
          </w:p>
        </w:tc>
        <w:tc>
          <w:tcPr>
            <w:tcW w:w="997" w:type="dxa"/>
            <w:vAlign w:val="center"/>
          </w:tcPr>
          <w:p w14:paraId="7453DEFE" w14:textId="7FA4540F" w:rsidR="009B3E95" w:rsidRDefault="004045A7" w:rsidP="00284A47">
            <w:pPr>
              <w:rPr>
                <w:rFonts w:ascii="Times New Roman" w:hAnsi="Times New Roman" w:cs="Times New Roman"/>
              </w:rPr>
            </w:pPr>
            <w:r>
              <w:rPr>
                <w:rFonts w:ascii="Times New Roman" w:hAnsi="Times New Roman" w:cs="Times New Roman"/>
              </w:rPr>
              <w:t>20</w:t>
            </w:r>
          </w:p>
        </w:tc>
      </w:tr>
      <w:tr w:rsidR="009B3E95" w:rsidRPr="00284A47" w14:paraId="1204B2E0" w14:textId="77777777" w:rsidTr="00F74D51">
        <w:tc>
          <w:tcPr>
            <w:tcW w:w="562" w:type="dxa"/>
            <w:vAlign w:val="center"/>
          </w:tcPr>
          <w:p w14:paraId="730D809A" w14:textId="49D0D90D" w:rsidR="009B3E95" w:rsidRDefault="004045A7" w:rsidP="00284A47">
            <w:pPr>
              <w:rPr>
                <w:rFonts w:ascii="Times New Roman" w:hAnsi="Times New Roman" w:cs="Times New Roman"/>
              </w:rPr>
            </w:pPr>
            <w:r>
              <w:rPr>
                <w:rFonts w:ascii="Times New Roman" w:hAnsi="Times New Roman" w:cs="Times New Roman"/>
              </w:rPr>
              <w:t>25</w:t>
            </w:r>
          </w:p>
        </w:tc>
        <w:tc>
          <w:tcPr>
            <w:tcW w:w="2694" w:type="dxa"/>
          </w:tcPr>
          <w:p w14:paraId="680B77BF" w14:textId="397DF917" w:rsidR="009B3E95" w:rsidRPr="000E1E4F" w:rsidRDefault="004045A7" w:rsidP="00284A47">
            <w:pPr>
              <w:rPr>
                <w:rFonts w:ascii="Times New Roman" w:hAnsi="Times New Roman" w:cs="Times New Roman"/>
              </w:rPr>
            </w:pPr>
            <w:r w:rsidRPr="004045A7">
              <w:rPr>
                <w:rFonts w:ascii="Times New Roman" w:hAnsi="Times New Roman" w:cs="Times New Roman"/>
              </w:rPr>
              <w:t>RJ45 STP 5e tiesioji jungtis</w:t>
            </w:r>
          </w:p>
        </w:tc>
        <w:tc>
          <w:tcPr>
            <w:tcW w:w="4677" w:type="dxa"/>
          </w:tcPr>
          <w:p w14:paraId="1AFDD87E" w14:textId="0DC9C22D" w:rsidR="009B3E95" w:rsidRPr="000E1E4F" w:rsidRDefault="004045A7" w:rsidP="008E19A0">
            <w:pPr>
              <w:jc w:val="both"/>
              <w:rPr>
                <w:rFonts w:ascii="Times New Roman" w:hAnsi="Times New Roman" w:cs="Times New Roman"/>
              </w:rPr>
            </w:pPr>
            <w:r w:rsidRPr="004045A7">
              <w:rPr>
                <w:rFonts w:ascii="Times New Roman" w:hAnsi="Times New Roman" w:cs="Times New Roman"/>
              </w:rPr>
              <w:t>Turi atitikti ne žemiau kaip Cat5e standartui. Jungtis turi tikti darbui su NT-0204 užspaudikliu, skirtu "Lanberg" kištukams.</w:t>
            </w:r>
          </w:p>
        </w:tc>
        <w:tc>
          <w:tcPr>
            <w:tcW w:w="1559" w:type="dxa"/>
            <w:vAlign w:val="center"/>
          </w:tcPr>
          <w:p w14:paraId="17672827" w14:textId="5F55AF48" w:rsidR="009B3E95" w:rsidRDefault="004045A7" w:rsidP="00284A47">
            <w:pPr>
              <w:rPr>
                <w:rFonts w:ascii="Times New Roman" w:hAnsi="Times New Roman" w:cs="Times New Roman"/>
              </w:rPr>
            </w:pPr>
            <w:r>
              <w:rPr>
                <w:rFonts w:ascii="Times New Roman" w:hAnsi="Times New Roman" w:cs="Times New Roman"/>
              </w:rPr>
              <w:t>vnt</w:t>
            </w:r>
          </w:p>
        </w:tc>
        <w:tc>
          <w:tcPr>
            <w:tcW w:w="997" w:type="dxa"/>
            <w:vAlign w:val="center"/>
          </w:tcPr>
          <w:p w14:paraId="6B7C137E" w14:textId="45B537AB" w:rsidR="009B3E95" w:rsidRDefault="004045A7" w:rsidP="00284A47">
            <w:pPr>
              <w:rPr>
                <w:rFonts w:ascii="Times New Roman" w:hAnsi="Times New Roman" w:cs="Times New Roman"/>
              </w:rPr>
            </w:pPr>
            <w:r>
              <w:rPr>
                <w:rFonts w:ascii="Times New Roman" w:hAnsi="Times New Roman" w:cs="Times New Roman"/>
              </w:rPr>
              <w:t>200</w:t>
            </w:r>
          </w:p>
        </w:tc>
      </w:tr>
      <w:tr w:rsidR="009B3E95" w:rsidRPr="00284A47" w14:paraId="1E8E5B19" w14:textId="77777777" w:rsidTr="00F74D51">
        <w:tc>
          <w:tcPr>
            <w:tcW w:w="562" w:type="dxa"/>
            <w:vAlign w:val="center"/>
          </w:tcPr>
          <w:p w14:paraId="594EF6A4" w14:textId="25BEB819" w:rsidR="009B3E95" w:rsidRDefault="004045A7" w:rsidP="00284A47">
            <w:pPr>
              <w:rPr>
                <w:rFonts w:ascii="Times New Roman" w:hAnsi="Times New Roman" w:cs="Times New Roman"/>
              </w:rPr>
            </w:pPr>
            <w:r>
              <w:rPr>
                <w:rFonts w:ascii="Times New Roman" w:hAnsi="Times New Roman" w:cs="Times New Roman"/>
              </w:rPr>
              <w:t>26</w:t>
            </w:r>
          </w:p>
        </w:tc>
        <w:tc>
          <w:tcPr>
            <w:tcW w:w="2694" w:type="dxa"/>
          </w:tcPr>
          <w:p w14:paraId="4558E56B" w14:textId="1DC15678" w:rsidR="009B3E95" w:rsidRPr="000E1E4F" w:rsidRDefault="004045A7" w:rsidP="00284A47">
            <w:pPr>
              <w:rPr>
                <w:rFonts w:ascii="Times New Roman" w:hAnsi="Times New Roman" w:cs="Times New Roman"/>
              </w:rPr>
            </w:pPr>
            <w:r w:rsidRPr="004045A7">
              <w:rPr>
                <w:rFonts w:ascii="Times New Roman" w:hAnsi="Times New Roman" w:cs="Times New Roman"/>
              </w:rPr>
              <w:t>HDMI laidas 5m</w:t>
            </w:r>
          </w:p>
        </w:tc>
        <w:tc>
          <w:tcPr>
            <w:tcW w:w="4677" w:type="dxa"/>
          </w:tcPr>
          <w:p w14:paraId="7E660CAA" w14:textId="2750F1B0" w:rsidR="009B3E95" w:rsidRPr="000E1E4F" w:rsidRDefault="004045A7" w:rsidP="008E19A0">
            <w:pPr>
              <w:jc w:val="both"/>
              <w:rPr>
                <w:rFonts w:ascii="Times New Roman" w:hAnsi="Times New Roman" w:cs="Times New Roman"/>
              </w:rPr>
            </w:pPr>
            <w:r w:rsidRPr="004045A7">
              <w:rPr>
                <w:rFonts w:ascii="Times New Roman" w:hAnsi="Times New Roman" w:cs="Times New Roman"/>
              </w:rPr>
              <w:t>HDMI laidas turi atitikti HDMI 2.0 standartą. Užtikrinti 4K Ultra HD vaizdo perdavimą. Kabelio ilgis 5 m. Jungtis 2 x HDMI A tipo kištukai.</w:t>
            </w:r>
          </w:p>
        </w:tc>
        <w:tc>
          <w:tcPr>
            <w:tcW w:w="1559" w:type="dxa"/>
            <w:vAlign w:val="center"/>
          </w:tcPr>
          <w:p w14:paraId="2C00CAF2" w14:textId="2D4C886B" w:rsidR="009B3E95" w:rsidRDefault="004045A7" w:rsidP="00284A47">
            <w:pPr>
              <w:rPr>
                <w:rFonts w:ascii="Times New Roman" w:hAnsi="Times New Roman" w:cs="Times New Roman"/>
              </w:rPr>
            </w:pPr>
            <w:r>
              <w:rPr>
                <w:rFonts w:ascii="Times New Roman" w:hAnsi="Times New Roman" w:cs="Times New Roman"/>
              </w:rPr>
              <w:t>vnt</w:t>
            </w:r>
          </w:p>
        </w:tc>
        <w:tc>
          <w:tcPr>
            <w:tcW w:w="997" w:type="dxa"/>
            <w:vAlign w:val="center"/>
          </w:tcPr>
          <w:p w14:paraId="3576830D" w14:textId="740B9ACF" w:rsidR="009B3E95" w:rsidRDefault="004045A7" w:rsidP="00284A47">
            <w:pPr>
              <w:rPr>
                <w:rFonts w:ascii="Times New Roman" w:hAnsi="Times New Roman" w:cs="Times New Roman"/>
              </w:rPr>
            </w:pPr>
            <w:r>
              <w:rPr>
                <w:rFonts w:ascii="Times New Roman" w:hAnsi="Times New Roman" w:cs="Times New Roman"/>
              </w:rPr>
              <w:t>15</w:t>
            </w:r>
          </w:p>
        </w:tc>
      </w:tr>
      <w:tr w:rsidR="009B3E95" w:rsidRPr="00284A47" w14:paraId="7E46EFDA" w14:textId="77777777" w:rsidTr="00F74D51">
        <w:tc>
          <w:tcPr>
            <w:tcW w:w="562" w:type="dxa"/>
            <w:vAlign w:val="center"/>
          </w:tcPr>
          <w:p w14:paraId="56498B99" w14:textId="68126262" w:rsidR="009B3E95" w:rsidRDefault="004045A7" w:rsidP="00284A47">
            <w:pPr>
              <w:rPr>
                <w:rFonts w:ascii="Times New Roman" w:hAnsi="Times New Roman" w:cs="Times New Roman"/>
              </w:rPr>
            </w:pPr>
            <w:r>
              <w:rPr>
                <w:rFonts w:ascii="Times New Roman" w:hAnsi="Times New Roman" w:cs="Times New Roman"/>
              </w:rPr>
              <w:t>27</w:t>
            </w:r>
          </w:p>
        </w:tc>
        <w:tc>
          <w:tcPr>
            <w:tcW w:w="2694" w:type="dxa"/>
          </w:tcPr>
          <w:p w14:paraId="5E7D4B4A" w14:textId="19D95C17" w:rsidR="009B3E95" w:rsidRPr="000E1E4F" w:rsidRDefault="004045A7" w:rsidP="00284A47">
            <w:pPr>
              <w:rPr>
                <w:rFonts w:ascii="Times New Roman" w:hAnsi="Times New Roman" w:cs="Times New Roman"/>
              </w:rPr>
            </w:pPr>
            <w:r w:rsidRPr="004045A7">
              <w:rPr>
                <w:rFonts w:ascii="Times New Roman" w:hAnsi="Times New Roman" w:cs="Times New Roman"/>
              </w:rPr>
              <w:t>HDMI laidas 15m</w:t>
            </w:r>
          </w:p>
        </w:tc>
        <w:tc>
          <w:tcPr>
            <w:tcW w:w="4677" w:type="dxa"/>
          </w:tcPr>
          <w:p w14:paraId="07BE4681" w14:textId="12F31AA2" w:rsidR="009B3E95" w:rsidRPr="000E1E4F" w:rsidRDefault="004045A7" w:rsidP="008E19A0">
            <w:pPr>
              <w:jc w:val="both"/>
              <w:rPr>
                <w:rFonts w:ascii="Times New Roman" w:hAnsi="Times New Roman" w:cs="Times New Roman"/>
              </w:rPr>
            </w:pPr>
            <w:r w:rsidRPr="004045A7">
              <w:rPr>
                <w:rFonts w:ascii="Times New Roman" w:hAnsi="Times New Roman" w:cs="Times New Roman"/>
              </w:rPr>
              <w:t>HDMI laidas turi atitikti HDMI 2.0 standartą. Užtikrinti 4K 60 Hz vaizdo perdavimą. Kabelio ilgis 15 m. Jungtis 2 x HDMI A tipo kištukai.</w:t>
            </w:r>
          </w:p>
        </w:tc>
        <w:tc>
          <w:tcPr>
            <w:tcW w:w="1559" w:type="dxa"/>
            <w:vAlign w:val="center"/>
          </w:tcPr>
          <w:p w14:paraId="29A37691" w14:textId="7C70D4CF" w:rsidR="009B3E95" w:rsidRDefault="004045A7" w:rsidP="00284A47">
            <w:pPr>
              <w:rPr>
                <w:rFonts w:ascii="Times New Roman" w:hAnsi="Times New Roman" w:cs="Times New Roman"/>
              </w:rPr>
            </w:pPr>
            <w:r>
              <w:rPr>
                <w:rFonts w:ascii="Times New Roman" w:hAnsi="Times New Roman" w:cs="Times New Roman"/>
              </w:rPr>
              <w:t>vnt</w:t>
            </w:r>
          </w:p>
        </w:tc>
        <w:tc>
          <w:tcPr>
            <w:tcW w:w="997" w:type="dxa"/>
            <w:vAlign w:val="center"/>
          </w:tcPr>
          <w:p w14:paraId="7F0858E3" w14:textId="155DAC4F" w:rsidR="009B3E95" w:rsidRDefault="004045A7" w:rsidP="00284A47">
            <w:pPr>
              <w:rPr>
                <w:rFonts w:ascii="Times New Roman" w:hAnsi="Times New Roman" w:cs="Times New Roman"/>
              </w:rPr>
            </w:pPr>
            <w:r>
              <w:rPr>
                <w:rFonts w:ascii="Times New Roman" w:hAnsi="Times New Roman" w:cs="Times New Roman"/>
              </w:rPr>
              <w:t>5</w:t>
            </w:r>
          </w:p>
        </w:tc>
      </w:tr>
      <w:tr w:rsidR="009B3E95" w:rsidRPr="00284A47" w14:paraId="45191E56" w14:textId="77777777" w:rsidTr="00F74D51">
        <w:tc>
          <w:tcPr>
            <w:tcW w:w="562" w:type="dxa"/>
            <w:vAlign w:val="center"/>
          </w:tcPr>
          <w:p w14:paraId="026C73E9" w14:textId="450A5BC7" w:rsidR="009B3E95" w:rsidRDefault="004045A7" w:rsidP="00284A47">
            <w:pPr>
              <w:rPr>
                <w:rFonts w:ascii="Times New Roman" w:hAnsi="Times New Roman" w:cs="Times New Roman"/>
              </w:rPr>
            </w:pPr>
            <w:r>
              <w:rPr>
                <w:rFonts w:ascii="Times New Roman" w:hAnsi="Times New Roman" w:cs="Times New Roman"/>
              </w:rPr>
              <w:lastRenderedPageBreak/>
              <w:t>28</w:t>
            </w:r>
          </w:p>
        </w:tc>
        <w:tc>
          <w:tcPr>
            <w:tcW w:w="2694" w:type="dxa"/>
          </w:tcPr>
          <w:p w14:paraId="15A772E9" w14:textId="2C1F7D35" w:rsidR="009B3E95" w:rsidRPr="000E1E4F" w:rsidRDefault="004045A7" w:rsidP="00284A47">
            <w:pPr>
              <w:rPr>
                <w:rFonts w:ascii="Times New Roman" w:hAnsi="Times New Roman" w:cs="Times New Roman"/>
              </w:rPr>
            </w:pPr>
            <w:r w:rsidRPr="004045A7">
              <w:rPr>
                <w:rFonts w:ascii="Times New Roman" w:hAnsi="Times New Roman" w:cs="Times New Roman"/>
              </w:rPr>
              <w:t>USB laidas 1,5m</w:t>
            </w:r>
          </w:p>
        </w:tc>
        <w:tc>
          <w:tcPr>
            <w:tcW w:w="4677" w:type="dxa"/>
          </w:tcPr>
          <w:p w14:paraId="53F01024" w14:textId="38E08D3D" w:rsidR="009B3E95" w:rsidRPr="000E1E4F" w:rsidRDefault="004045A7" w:rsidP="008E19A0">
            <w:pPr>
              <w:jc w:val="both"/>
              <w:rPr>
                <w:rFonts w:ascii="Times New Roman" w:hAnsi="Times New Roman" w:cs="Times New Roman"/>
              </w:rPr>
            </w:pPr>
            <w:r w:rsidRPr="004045A7">
              <w:rPr>
                <w:rFonts w:ascii="Times New Roman" w:hAnsi="Times New Roman" w:cs="Times New Roman"/>
              </w:rPr>
              <w:t>Kabelio ilgis: 1</w:t>
            </w:r>
            <w:proofErr w:type="gramStart"/>
            <w:r w:rsidRPr="004045A7">
              <w:rPr>
                <w:rFonts w:ascii="Times New Roman" w:hAnsi="Times New Roman" w:cs="Times New Roman"/>
              </w:rPr>
              <w:t>,5</w:t>
            </w:r>
            <w:proofErr w:type="gramEnd"/>
            <w:r w:rsidRPr="004045A7">
              <w:rPr>
                <w:rFonts w:ascii="Times New Roman" w:hAnsi="Times New Roman" w:cs="Times New Roman"/>
              </w:rPr>
              <w:t xml:space="preserve"> m. Kabelio ilgiklis turi būti su USB A tipo kištuku ir USB B tipo lizdu. USB versija: USB 2.0. Produkto spalva: Juoda.</w:t>
            </w:r>
          </w:p>
        </w:tc>
        <w:tc>
          <w:tcPr>
            <w:tcW w:w="1559" w:type="dxa"/>
            <w:vAlign w:val="center"/>
          </w:tcPr>
          <w:p w14:paraId="3BA80819" w14:textId="548E0BF1" w:rsidR="009B3E95" w:rsidRDefault="004045A7" w:rsidP="00284A47">
            <w:pPr>
              <w:rPr>
                <w:rFonts w:ascii="Times New Roman" w:hAnsi="Times New Roman" w:cs="Times New Roman"/>
              </w:rPr>
            </w:pPr>
            <w:r>
              <w:rPr>
                <w:rFonts w:ascii="Times New Roman" w:hAnsi="Times New Roman" w:cs="Times New Roman"/>
              </w:rPr>
              <w:t>vnt</w:t>
            </w:r>
          </w:p>
        </w:tc>
        <w:tc>
          <w:tcPr>
            <w:tcW w:w="997" w:type="dxa"/>
            <w:vAlign w:val="center"/>
          </w:tcPr>
          <w:p w14:paraId="384B8AD0" w14:textId="0ACA1326" w:rsidR="009B3E95" w:rsidRDefault="004045A7" w:rsidP="00284A47">
            <w:pPr>
              <w:rPr>
                <w:rFonts w:ascii="Times New Roman" w:hAnsi="Times New Roman" w:cs="Times New Roman"/>
              </w:rPr>
            </w:pPr>
            <w:r>
              <w:rPr>
                <w:rFonts w:ascii="Times New Roman" w:hAnsi="Times New Roman" w:cs="Times New Roman"/>
              </w:rPr>
              <w:t>10</w:t>
            </w:r>
          </w:p>
        </w:tc>
      </w:tr>
      <w:tr w:rsidR="009B3E95" w:rsidRPr="00284A47" w14:paraId="29462882" w14:textId="77777777" w:rsidTr="00F74D51">
        <w:tc>
          <w:tcPr>
            <w:tcW w:w="562" w:type="dxa"/>
            <w:vAlign w:val="center"/>
          </w:tcPr>
          <w:p w14:paraId="6FAD9BBC" w14:textId="0C0B6B73" w:rsidR="009B3E95" w:rsidRDefault="004045A7" w:rsidP="00284A47">
            <w:pPr>
              <w:rPr>
                <w:rFonts w:ascii="Times New Roman" w:hAnsi="Times New Roman" w:cs="Times New Roman"/>
              </w:rPr>
            </w:pPr>
            <w:r>
              <w:rPr>
                <w:rFonts w:ascii="Times New Roman" w:hAnsi="Times New Roman" w:cs="Times New Roman"/>
              </w:rPr>
              <w:t>29</w:t>
            </w:r>
          </w:p>
        </w:tc>
        <w:tc>
          <w:tcPr>
            <w:tcW w:w="2694" w:type="dxa"/>
          </w:tcPr>
          <w:p w14:paraId="723C7AF9" w14:textId="3B93F153" w:rsidR="009B3E95" w:rsidRPr="000E1E4F" w:rsidRDefault="004045A7" w:rsidP="00284A47">
            <w:pPr>
              <w:rPr>
                <w:rFonts w:ascii="Times New Roman" w:hAnsi="Times New Roman" w:cs="Times New Roman"/>
              </w:rPr>
            </w:pPr>
            <w:r w:rsidRPr="004045A7">
              <w:rPr>
                <w:rFonts w:ascii="Times New Roman" w:hAnsi="Times New Roman" w:cs="Times New Roman"/>
              </w:rPr>
              <w:t>Display port laidas 3m</w:t>
            </w:r>
          </w:p>
        </w:tc>
        <w:tc>
          <w:tcPr>
            <w:tcW w:w="4677" w:type="dxa"/>
          </w:tcPr>
          <w:p w14:paraId="15469014" w14:textId="13C2FDC5" w:rsidR="009B3E95" w:rsidRPr="000E1E4F" w:rsidRDefault="004045A7" w:rsidP="008E19A0">
            <w:pPr>
              <w:jc w:val="both"/>
              <w:rPr>
                <w:rFonts w:ascii="Times New Roman" w:hAnsi="Times New Roman" w:cs="Times New Roman"/>
              </w:rPr>
            </w:pPr>
            <w:r w:rsidRPr="004045A7">
              <w:rPr>
                <w:rFonts w:ascii="Times New Roman" w:hAnsi="Times New Roman" w:cs="Times New Roman"/>
              </w:rPr>
              <w:t>Display Port laidas turi atitikti ne mažiau kaip Display Port 1.2 standartą. Laido ilgis 3 m. Jungtis 2 x Display port tipo kištukai.</w:t>
            </w:r>
          </w:p>
        </w:tc>
        <w:tc>
          <w:tcPr>
            <w:tcW w:w="1559" w:type="dxa"/>
            <w:vAlign w:val="center"/>
          </w:tcPr>
          <w:p w14:paraId="4F121F37" w14:textId="3D84D20C" w:rsidR="009B3E95" w:rsidRDefault="004045A7" w:rsidP="00284A47">
            <w:pPr>
              <w:rPr>
                <w:rFonts w:ascii="Times New Roman" w:hAnsi="Times New Roman" w:cs="Times New Roman"/>
              </w:rPr>
            </w:pPr>
            <w:r>
              <w:rPr>
                <w:rFonts w:ascii="Times New Roman" w:hAnsi="Times New Roman" w:cs="Times New Roman"/>
              </w:rPr>
              <w:t>vnt</w:t>
            </w:r>
          </w:p>
        </w:tc>
        <w:tc>
          <w:tcPr>
            <w:tcW w:w="997" w:type="dxa"/>
            <w:vAlign w:val="center"/>
          </w:tcPr>
          <w:p w14:paraId="0544538E" w14:textId="0D5834DD" w:rsidR="009B3E95" w:rsidRDefault="004045A7" w:rsidP="00284A47">
            <w:pPr>
              <w:rPr>
                <w:rFonts w:ascii="Times New Roman" w:hAnsi="Times New Roman" w:cs="Times New Roman"/>
              </w:rPr>
            </w:pPr>
            <w:r>
              <w:rPr>
                <w:rFonts w:ascii="Times New Roman" w:hAnsi="Times New Roman" w:cs="Times New Roman"/>
              </w:rPr>
              <w:t>15</w:t>
            </w:r>
          </w:p>
        </w:tc>
      </w:tr>
      <w:tr w:rsidR="009B3E95" w:rsidRPr="00284A47" w14:paraId="7AA1E917" w14:textId="77777777" w:rsidTr="00F74D51">
        <w:tc>
          <w:tcPr>
            <w:tcW w:w="562" w:type="dxa"/>
            <w:vAlign w:val="center"/>
          </w:tcPr>
          <w:p w14:paraId="038CC65E" w14:textId="5D696310" w:rsidR="009B3E95" w:rsidRDefault="004045A7" w:rsidP="00284A47">
            <w:pPr>
              <w:rPr>
                <w:rFonts w:ascii="Times New Roman" w:hAnsi="Times New Roman" w:cs="Times New Roman"/>
              </w:rPr>
            </w:pPr>
            <w:r>
              <w:rPr>
                <w:rFonts w:ascii="Times New Roman" w:hAnsi="Times New Roman" w:cs="Times New Roman"/>
              </w:rPr>
              <w:t>30</w:t>
            </w:r>
          </w:p>
        </w:tc>
        <w:tc>
          <w:tcPr>
            <w:tcW w:w="2694" w:type="dxa"/>
          </w:tcPr>
          <w:p w14:paraId="4AA2AE08" w14:textId="3F30E2AF" w:rsidR="009B3E95" w:rsidRPr="000E1E4F" w:rsidRDefault="004045A7" w:rsidP="00284A47">
            <w:pPr>
              <w:rPr>
                <w:rFonts w:ascii="Times New Roman" w:hAnsi="Times New Roman" w:cs="Times New Roman"/>
              </w:rPr>
            </w:pPr>
            <w:r w:rsidRPr="004045A7">
              <w:rPr>
                <w:rFonts w:ascii="Times New Roman" w:hAnsi="Times New Roman" w:cs="Times New Roman"/>
              </w:rPr>
              <w:t>HDMI-HDMI adapteris</w:t>
            </w:r>
          </w:p>
        </w:tc>
        <w:tc>
          <w:tcPr>
            <w:tcW w:w="4677" w:type="dxa"/>
          </w:tcPr>
          <w:p w14:paraId="5DFB5759" w14:textId="54326291" w:rsidR="009B3E95" w:rsidRPr="000E1E4F" w:rsidRDefault="004045A7" w:rsidP="008E19A0">
            <w:pPr>
              <w:jc w:val="both"/>
              <w:rPr>
                <w:rFonts w:ascii="Times New Roman" w:hAnsi="Times New Roman" w:cs="Times New Roman"/>
              </w:rPr>
            </w:pPr>
            <w:r w:rsidRPr="004045A7">
              <w:rPr>
                <w:rFonts w:ascii="Times New Roman" w:hAnsi="Times New Roman" w:cs="Times New Roman"/>
              </w:rPr>
              <w:t>HDMI-HDMI adapteris, skirtas dviejų HDMI ™ kabelių sujungimui. Maksimali perdavimo rezoliucija turi būti 4k (4096 x 2160).</w:t>
            </w:r>
          </w:p>
        </w:tc>
        <w:tc>
          <w:tcPr>
            <w:tcW w:w="1559" w:type="dxa"/>
            <w:vAlign w:val="center"/>
          </w:tcPr>
          <w:p w14:paraId="0E52E77F" w14:textId="075FA15B" w:rsidR="009B3E95" w:rsidRDefault="004045A7" w:rsidP="00284A47">
            <w:pPr>
              <w:rPr>
                <w:rFonts w:ascii="Times New Roman" w:hAnsi="Times New Roman" w:cs="Times New Roman"/>
              </w:rPr>
            </w:pPr>
            <w:r>
              <w:rPr>
                <w:rFonts w:ascii="Times New Roman" w:hAnsi="Times New Roman" w:cs="Times New Roman"/>
              </w:rPr>
              <w:t>vnt</w:t>
            </w:r>
          </w:p>
        </w:tc>
        <w:tc>
          <w:tcPr>
            <w:tcW w:w="997" w:type="dxa"/>
            <w:vAlign w:val="center"/>
          </w:tcPr>
          <w:p w14:paraId="1D87B7C6" w14:textId="63CFDEBC" w:rsidR="009B3E95" w:rsidRDefault="004045A7" w:rsidP="00284A47">
            <w:pPr>
              <w:rPr>
                <w:rFonts w:ascii="Times New Roman" w:hAnsi="Times New Roman" w:cs="Times New Roman"/>
              </w:rPr>
            </w:pPr>
            <w:r>
              <w:rPr>
                <w:rFonts w:ascii="Times New Roman" w:hAnsi="Times New Roman" w:cs="Times New Roman"/>
              </w:rPr>
              <w:t>10</w:t>
            </w:r>
          </w:p>
        </w:tc>
      </w:tr>
      <w:tr w:rsidR="009B3E95" w:rsidRPr="00284A47" w14:paraId="4842A96A" w14:textId="77777777" w:rsidTr="00F74D51">
        <w:tc>
          <w:tcPr>
            <w:tcW w:w="562" w:type="dxa"/>
            <w:vAlign w:val="center"/>
          </w:tcPr>
          <w:p w14:paraId="3078001B" w14:textId="08C1AA15" w:rsidR="009B3E95" w:rsidRDefault="004045A7" w:rsidP="00284A47">
            <w:pPr>
              <w:rPr>
                <w:rFonts w:ascii="Times New Roman" w:hAnsi="Times New Roman" w:cs="Times New Roman"/>
              </w:rPr>
            </w:pPr>
            <w:r>
              <w:rPr>
                <w:rFonts w:ascii="Times New Roman" w:hAnsi="Times New Roman" w:cs="Times New Roman"/>
              </w:rPr>
              <w:t>31</w:t>
            </w:r>
          </w:p>
        </w:tc>
        <w:tc>
          <w:tcPr>
            <w:tcW w:w="2694" w:type="dxa"/>
          </w:tcPr>
          <w:p w14:paraId="06A8E341" w14:textId="58CCFD64" w:rsidR="009B3E95" w:rsidRPr="000E1E4F" w:rsidRDefault="004045A7" w:rsidP="00284A47">
            <w:pPr>
              <w:rPr>
                <w:rFonts w:ascii="Times New Roman" w:hAnsi="Times New Roman" w:cs="Times New Roman"/>
              </w:rPr>
            </w:pPr>
            <w:r w:rsidRPr="004045A7">
              <w:rPr>
                <w:rFonts w:ascii="Times New Roman" w:hAnsi="Times New Roman" w:cs="Times New Roman"/>
              </w:rPr>
              <w:t>Display Port-HDMI adapteris</w:t>
            </w:r>
          </w:p>
        </w:tc>
        <w:tc>
          <w:tcPr>
            <w:tcW w:w="4677" w:type="dxa"/>
          </w:tcPr>
          <w:p w14:paraId="1822E71E" w14:textId="6017544C" w:rsidR="009B3E95" w:rsidRPr="000E1E4F" w:rsidRDefault="004045A7" w:rsidP="008E19A0">
            <w:pPr>
              <w:jc w:val="both"/>
              <w:rPr>
                <w:rFonts w:ascii="Times New Roman" w:hAnsi="Times New Roman" w:cs="Times New Roman"/>
              </w:rPr>
            </w:pPr>
            <w:r w:rsidRPr="004045A7">
              <w:rPr>
                <w:rFonts w:ascii="Times New Roman" w:hAnsi="Times New Roman" w:cs="Times New Roman"/>
              </w:rPr>
              <w:t>Viena jungtis Display port kištukas (male), sekanti jungtis HDMI lizdas (female). Display Port 1.2 standartas.</w:t>
            </w:r>
          </w:p>
        </w:tc>
        <w:tc>
          <w:tcPr>
            <w:tcW w:w="1559" w:type="dxa"/>
            <w:vAlign w:val="center"/>
          </w:tcPr>
          <w:p w14:paraId="0E092DB6" w14:textId="7F3A6D44" w:rsidR="009B3E95" w:rsidRDefault="004045A7" w:rsidP="00284A47">
            <w:pPr>
              <w:rPr>
                <w:rFonts w:ascii="Times New Roman" w:hAnsi="Times New Roman" w:cs="Times New Roman"/>
              </w:rPr>
            </w:pPr>
            <w:r>
              <w:rPr>
                <w:rFonts w:ascii="Times New Roman" w:hAnsi="Times New Roman" w:cs="Times New Roman"/>
              </w:rPr>
              <w:t>vnt</w:t>
            </w:r>
          </w:p>
        </w:tc>
        <w:tc>
          <w:tcPr>
            <w:tcW w:w="997" w:type="dxa"/>
            <w:vAlign w:val="center"/>
          </w:tcPr>
          <w:p w14:paraId="112B615B" w14:textId="26490663" w:rsidR="009B3E95" w:rsidRDefault="004045A7" w:rsidP="00284A47">
            <w:pPr>
              <w:rPr>
                <w:rFonts w:ascii="Times New Roman" w:hAnsi="Times New Roman" w:cs="Times New Roman"/>
              </w:rPr>
            </w:pPr>
            <w:r>
              <w:rPr>
                <w:rFonts w:ascii="Times New Roman" w:hAnsi="Times New Roman" w:cs="Times New Roman"/>
              </w:rPr>
              <w:t>6</w:t>
            </w:r>
          </w:p>
        </w:tc>
      </w:tr>
    </w:tbl>
    <w:p w14:paraId="22E9D345" w14:textId="77777777" w:rsidR="00284A47" w:rsidRDefault="00284A47" w:rsidP="00292906">
      <w:pPr>
        <w:spacing w:after="0" w:line="240" w:lineRule="auto"/>
        <w:ind w:firstLine="720"/>
        <w:rPr>
          <w:rFonts w:ascii="Times New Roman" w:eastAsia="Arial" w:hAnsi="Times New Roman" w:cs="Times New Roman"/>
          <w:sz w:val="24"/>
          <w:szCs w:val="24"/>
          <w:lang w:val="lt-LT" w:eastAsia="ar-SA"/>
        </w:rPr>
      </w:pPr>
    </w:p>
    <w:p w14:paraId="2FCC99D7" w14:textId="08F7BBBC"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PIRKĖJAS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PARDAVĖJAS</w:t>
      </w:r>
    </w:p>
    <w:p w14:paraId="5736A751" w14:textId="4889199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Lietuvos kariuomenės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66BDC2F0" w14:textId="2232BA2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18EC5C56" w14:textId="2771D41D" w:rsidR="00292906" w:rsidRPr="00292906" w:rsidRDefault="00284A47" w:rsidP="00292906">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292906" w:rsidRPr="00292906">
        <w:rPr>
          <w:rFonts w:ascii="Times New Roman" w:eastAsia="Arial" w:hAnsi="Times New Roman" w:cs="Times New Roman"/>
          <w:sz w:val="24"/>
          <w:szCs w:val="24"/>
          <w:lang w:val="lt-LT" w:eastAsia="ar-SA"/>
        </w:rPr>
        <w:t xml:space="preserve">Juozo Lukšos mokymo centras    </w:t>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p>
    <w:p w14:paraId="3E9F1F57" w14:textId="52E50678"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ab/>
        <w:t xml:space="preserve">                      </w:t>
      </w:r>
      <w:r w:rsidRPr="00292906">
        <w:rPr>
          <w:rFonts w:ascii="Times New Roman" w:eastAsia="Arial" w:hAnsi="Times New Roman" w:cs="Times New Roman"/>
          <w:sz w:val="24"/>
          <w:szCs w:val="24"/>
          <w:lang w:val="lt-LT" w:eastAsia="ar-SA"/>
        </w:rPr>
        <w:tab/>
        <w:t xml:space="preserve"> </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79822D1C" w14:textId="06726FA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_______________</w:t>
      </w:r>
    </w:p>
    <w:p w14:paraId="12098994"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viršininkas</w:t>
      </w:r>
    </w:p>
    <w:p w14:paraId="12EFB6BB"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plk. ltn. Vaidas Vasiliauskas</w:t>
      </w:r>
    </w:p>
    <w:p w14:paraId="1141CDBF"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bookmarkStart w:id="0" w:name="_GoBack"/>
      <w:bookmarkEnd w:id="0"/>
    </w:p>
    <w:p w14:paraId="0CE1B958" w14:textId="54524402" w:rsidR="00284A47" w:rsidRPr="00E52E07" w:rsidRDefault="00292906" w:rsidP="00E52E07">
      <w:pPr>
        <w:spacing w:after="0" w:line="240" w:lineRule="auto"/>
        <w:ind w:firstLine="720"/>
        <w:rPr>
          <w:rFonts w:ascii="Times New Roman" w:hAnsi="Times New Roman" w:cs="Times New Roman"/>
          <w:sz w:val="24"/>
          <w:szCs w:val="24"/>
          <w:lang w:val="lt-LT"/>
        </w:rPr>
      </w:pPr>
      <w:r w:rsidRPr="00292906">
        <w:rPr>
          <w:rFonts w:ascii="Times New Roman" w:eastAsia="Arial" w:hAnsi="Times New Roman" w:cs="Times New Roman"/>
          <w:sz w:val="24"/>
          <w:szCs w:val="24"/>
          <w:lang w:val="lt-LT" w:eastAsia="ar-SA"/>
        </w:rPr>
        <w:t>A.V.</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A.V.</w:t>
      </w:r>
    </w:p>
    <w:p w14:paraId="72524980"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4BB70C2C"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6380A142"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8D8D4CA"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8A6965F" w14:textId="77777777" w:rsidR="007C6112" w:rsidRPr="007C6112" w:rsidRDefault="007C6112" w:rsidP="007C6112">
      <w:pPr>
        <w:tabs>
          <w:tab w:val="left" w:pos="5245"/>
        </w:tabs>
        <w:spacing w:after="0" w:line="240" w:lineRule="auto"/>
        <w:jc w:val="both"/>
        <w:rPr>
          <w:rFonts w:ascii="Times New Roman" w:eastAsia="Times New Roman" w:hAnsi="Times New Roman" w:cs="Times New Roman"/>
          <w:i/>
          <w:sz w:val="16"/>
          <w:szCs w:val="16"/>
          <w:lang w:val="lt-LT" w:eastAsia="lt-LT"/>
        </w:rPr>
      </w:pPr>
      <w:r w:rsidRPr="007C6112">
        <w:rPr>
          <w:rFonts w:ascii="Times New Roman" w:eastAsia="Times New Roman" w:hAnsi="Times New Roman" w:cs="Times New Roman"/>
          <w:sz w:val="16"/>
          <w:szCs w:val="16"/>
          <w:lang w:val="lt-LT" w:eastAsia="lt-LT"/>
        </w:rPr>
        <w:tab/>
      </w:r>
    </w:p>
    <w:p w14:paraId="79E3824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80A518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EE6C9F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B98F2A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5A24038"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1C8683E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F7E18E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538EC27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6C73A0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4090BF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A1D914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B5BE6C7" w14:textId="77777777" w:rsidR="007C6112" w:rsidRDefault="007C6112" w:rsidP="007C6112">
      <w:pPr>
        <w:spacing w:after="0" w:line="240" w:lineRule="auto"/>
        <w:rPr>
          <w:rFonts w:ascii="Times New Roman" w:eastAsia="Times New Roman" w:hAnsi="Times New Roman" w:cs="Times New Roman"/>
          <w:sz w:val="24"/>
          <w:szCs w:val="24"/>
          <w:lang w:val="lt-LT" w:eastAsia="lt-LT"/>
        </w:rPr>
      </w:pPr>
    </w:p>
    <w:p w14:paraId="1DD67CE1" w14:textId="27599BE0" w:rsidR="002B2E3F" w:rsidRDefault="002B2E3F" w:rsidP="007C6112">
      <w:pPr>
        <w:spacing w:after="0" w:line="240" w:lineRule="auto"/>
        <w:rPr>
          <w:rFonts w:ascii="Times New Roman" w:eastAsia="Times New Roman" w:hAnsi="Times New Roman" w:cs="Times New Roman"/>
          <w:sz w:val="24"/>
          <w:szCs w:val="24"/>
          <w:lang w:val="lt-LT" w:eastAsia="lt-LT"/>
        </w:rPr>
      </w:pPr>
    </w:p>
    <w:sectPr w:rsidR="002B2E3F" w:rsidSect="002B2E3F">
      <w:headerReference w:type="default" r:id="rId8"/>
      <w:pgSz w:w="12240" w:h="15840"/>
      <w:pgMar w:top="709" w:right="720" w:bottom="426" w:left="993"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57104" w14:textId="77777777" w:rsidR="00D9569A" w:rsidRDefault="00D9569A" w:rsidP="00C7623E">
      <w:pPr>
        <w:spacing w:after="0" w:line="240" w:lineRule="auto"/>
      </w:pPr>
      <w:r>
        <w:separator/>
      </w:r>
    </w:p>
  </w:endnote>
  <w:endnote w:type="continuationSeparator" w:id="0">
    <w:p w14:paraId="659BB64A" w14:textId="77777777" w:rsidR="00D9569A" w:rsidRDefault="00D9569A"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AC509" w14:textId="77777777" w:rsidR="00D9569A" w:rsidRDefault="00D9569A" w:rsidP="00C7623E">
      <w:pPr>
        <w:spacing w:after="0" w:line="240" w:lineRule="auto"/>
      </w:pPr>
      <w:r>
        <w:separator/>
      </w:r>
    </w:p>
  </w:footnote>
  <w:footnote w:type="continuationSeparator" w:id="0">
    <w:p w14:paraId="735D4A68" w14:textId="77777777" w:rsidR="00D9569A" w:rsidRDefault="00D9569A"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409BA139" w:rsidR="00C7623E" w:rsidRDefault="00C7623E">
        <w:pPr>
          <w:pStyle w:val="Header"/>
          <w:jc w:val="center"/>
        </w:pPr>
        <w:r>
          <w:fldChar w:fldCharType="begin"/>
        </w:r>
        <w:r>
          <w:instrText xml:space="preserve"> PAGE   \* MERGEFORMAT </w:instrText>
        </w:r>
        <w:r>
          <w:fldChar w:fldCharType="separate"/>
        </w:r>
        <w:r w:rsidR="004045A7">
          <w:rPr>
            <w:noProof/>
          </w:rPr>
          <w:t>4</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51340"/>
    <w:rsid w:val="00061336"/>
    <w:rsid w:val="0006171E"/>
    <w:rsid w:val="00063EE3"/>
    <w:rsid w:val="00076D6F"/>
    <w:rsid w:val="000D111E"/>
    <w:rsid w:val="000E1E4F"/>
    <w:rsid w:val="000E5818"/>
    <w:rsid w:val="000E5A4B"/>
    <w:rsid w:val="000F53DC"/>
    <w:rsid w:val="00130041"/>
    <w:rsid w:val="001466CB"/>
    <w:rsid w:val="001829E6"/>
    <w:rsid w:val="001A1258"/>
    <w:rsid w:val="001C2DE4"/>
    <w:rsid w:val="001F1542"/>
    <w:rsid w:val="002076B4"/>
    <w:rsid w:val="00217FF6"/>
    <w:rsid w:val="00242C2A"/>
    <w:rsid w:val="00284A47"/>
    <w:rsid w:val="00292906"/>
    <w:rsid w:val="002A13B2"/>
    <w:rsid w:val="002B2E3F"/>
    <w:rsid w:val="002B7F1B"/>
    <w:rsid w:val="002D1F58"/>
    <w:rsid w:val="002E6760"/>
    <w:rsid w:val="0032754D"/>
    <w:rsid w:val="00341BC7"/>
    <w:rsid w:val="003467EC"/>
    <w:rsid w:val="00350830"/>
    <w:rsid w:val="00355986"/>
    <w:rsid w:val="00363137"/>
    <w:rsid w:val="00365B76"/>
    <w:rsid w:val="003960D0"/>
    <w:rsid w:val="003976A1"/>
    <w:rsid w:val="003A3F30"/>
    <w:rsid w:val="003B3A40"/>
    <w:rsid w:val="003B7D1D"/>
    <w:rsid w:val="003C2712"/>
    <w:rsid w:val="003C3F91"/>
    <w:rsid w:val="003C71ED"/>
    <w:rsid w:val="004045A7"/>
    <w:rsid w:val="00416669"/>
    <w:rsid w:val="00431E20"/>
    <w:rsid w:val="00454A9D"/>
    <w:rsid w:val="004774B1"/>
    <w:rsid w:val="0048546D"/>
    <w:rsid w:val="004C3B2E"/>
    <w:rsid w:val="004C69D5"/>
    <w:rsid w:val="004D4517"/>
    <w:rsid w:val="00501AEA"/>
    <w:rsid w:val="005075B1"/>
    <w:rsid w:val="005177D2"/>
    <w:rsid w:val="00556EA9"/>
    <w:rsid w:val="00557A7D"/>
    <w:rsid w:val="0057170D"/>
    <w:rsid w:val="005B4A14"/>
    <w:rsid w:val="005C484F"/>
    <w:rsid w:val="005C593C"/>
    <w:rsid w:val="005D300A"/>
    <w:rsid w:val="005D4E3E"/>
    <w:rsid w:val="00646B25"/>
    <w:rsid w:val="00693A1B"/>
    <w:rsid w:val="006A09FD"/>
    <w:rsid w:val="006C16B4"/>
    <w:rsid w:val="006F06C3"/>
    <w:rsid w:val="00717435"/>
    <w:rsid w:val="00730A90"/>
    <w:rsid w:val="0077014D"/>
    <w:rsid w:val="007736BF"/>
    <w:rsid w:val="0078393C"/>
    <w:rsid w:val="00795E56"/>
    <w:rsid w:val="007B276C"/>
    <w:rsid w:val="007C6112"/>
    <w:rsid w:val="007C77AC"/>
    <w:rsid w:val="007D0A1A"/>
    <w:rsid w:val="007D16E5"/>
    <w:rsid w:val="007D2F72"/>
    <w:rsid w:val="00833F6D"/>
    <w:rsid w:val="00854E53"/>
    <w:rsid w:val="00856D9C"/>
    <w:rsid w:val="00864A61"/>
    <w:rsid w:val="008A09D2"/>
    <w:rsid w:val="008C1274"/>
    <w:rsid w:val="008C17F0"/>
    <w:rsid w:val="008E080A"/>
    <w:rsid w:val="008E1417"/>
    <w:rsid w:val="008E19A0"/>
    <w:rsid w:val="008E78B0"/>
    <w:rsid w:val="008F11EE"/>
    <w:rsid w:val="0094660F"/>
    <w:rsid w:val="0095086A"/>
    <w:rsid w:val="009510D2"/>
    <w:rsid w:val="009B00D0"/>
    <w:rsid w:val="009B3E95"/>
    <w:rsid w:val="009B7FFB"/>
    <w:rsid w:val="009C4984"/>
    <w:rsid w:val="009D18DD"/>
    <w:rsid w:val="009D44FC"/>
    <w:rsid w:val="009E0C56"/>
    <w:rsid w:val="009F10AC"/>
    <w:rsid w:val="00A0432F"/>
    <w:rsid w:val="00A06EE4"/>
    <w:rsid w:val="00A306CD"/>
    <w:rsid w:val="00A82C8E"/>
    <w:rsid w:val="00AD5BA1"/>
    <w:rsid w:val="00AE628B"/>
    <w:rsid w:val="00AF3CC7"/>
    <w:rsid w:val="00B34ED1"/>
    <w:rsid w:val="00B40257"/>
    <w:rsid w:val="00B51B8D"/>
    <w:rsid w:val="00B67BD5"/>
    <w:rsid w:val="00B80294"/>
    <w:rsid w:val="00B83EA9"/>
    <w:rsid w:val="00B94CCF"/>
    <w:rsid w:val="00BE7EA7"/>
    <w:rsid w:val="00BF6FC9"/>
    <w:rsid w:val="00C01ABC"/>
    <w:rsid w:val="00C0261D"/>
    <w:rsid w:val="00C031D0"/>
    <w:rsid w:val="00C35FD3"/>
    <w:rsid w:val="00C556A2"/>
    <w:rsid w:val="00C70B88"/>
    <w:rsid w:val="00C7623E"/>
    <w:rsid w:val="00C76ACA"/>
    <w:rsid w:val="00CA6639"/>
    <w:rsid w:val="00CC39A8"/>
    <w:rsid w:val="00CD776B"/>
    <w:rsid w:val="00CE26B7"/>
    <w:rsid w:val="00D62BEB"/>
    <w:rsid w:val="00D751FC"/>
    <w:rsid w:val="00D9569A"/>
    <w:rsid w:val="00DD7962"/>
    <w:rsid w:val="00DE1B43"/>
    <w:rsid w:val="00DE27C1"/>
    <w:rsid w:val="00DE6E25"/>
    <w:rsid w:val="00E042C0"/>
    <w:rsid w:val="00E073EC"/>
    <w:rsid w:val="00E431B4"/>
    <w:rsid w:val="00E523DC"/>
    <w:rsid w:val="00E52E07"/>
    <w:rsid w:val="00E54645"/>
    <w:rsid w:val="00E64A62"/>
    <w:rsid w:val="00E778D2"/>
    <w:rsid w:val="00E870F4"/>
    <w:rsid w:val="00E9330F"/>
    <w:rsid w:val="00EC34BC"/>
    <w:rsid w:val="00ED332C"/>
    <w:rsid w:val="00EF4CE0"/>
    <w:rsid w:val="00F006D8"/>
    <w:rsid w:val="00F17468"/>
    <w:rsid w:val="00F51383"/>
    <w:rsid w:val="00F51D7F"/>
    <w:rsid w:val="00F55990"/>
    <w:rsid w:val="00F70B39"/>
    <w:rsid w:val="00FA1FBA"/>
    <w:rsid w:val="00FC07E2"/>
    <w:rsid w:val="00FC62B9"/>
    <w:rsid w:val="00FD282D"/>
    <w:rsid w:val="00FF0849"/>
    <w:rsid w:val="00FF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76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ED634-C72C-47B0-A13B-B3868BAFE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2837</Words>
  <Characters>16176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Zidrune Kozeniauskiene</cp:lastModifiedBy>
  <cp:revision>28</cp:revision>
  <dcterms:created xsi:type="dcterms:W3CDTF">2024-01-16T13:20:00Z</dcterms:created>
  <dcterms:modified xsi:type="dcterms:W3CDTF">2025-07-08T08:06:00Z</dcterms:modified>
</cp:coreProperties>
</file>