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D5D" w:rsidRPr="00DB6B0A" w:rsidRDefault="00D24D5D" w:rsidP="00D24D5D">
      <w:pPr>
        <w:widowControl w:val="0"/>
        <w:contextualSpacing/>
        <w:rPr>
          <w:b/>
          <w:noProof/>
          <w:lang w:val="lt-LT" w:eastAsia="lt-LT"/>
        </w:rPr>
      </w:pPr>
      <w:r w:rsidRPr="00DB6B0A">
        <w:rPr>
          <w:b/>
          <w:noProof/>
          <w:lang w:val="lt-LT" w:eastAsia="lt-LT"/>
        </w:rPr>
        <w:t>Kontaktinis asmuo</w:t>
      </w:r>
    </w:p>
    <w:p w:rsidR="00D24D5D" w:rsidRPr="00DB6B0A" w:rsidRDefault="00D24D5D" w:rsidP="00D24D5D">
      <w:pPr>
        <w:widowControl w:val="0"/>
        <w:contextualSpacing/>
        <w:rPr>
          <w:noProof/>
          <w:lang w:val="lt-LT" w:eastAsia="lt-LT"/>
        </w:rPr>
      </w:pPr>
      <w:r w:rsidRPr="00DB6B0A">
        <w:rPr>
          <w:noProof/>
          <w:lang w:val="lt-LT" w:eastAsia="lt-LT"/>
        </w:rPr>
        <w:t>Gailė Jonėnaitė</w:t>
      </w:r>
    </w:p>
    <w:p w:rsidR="00D24D5D" w:rsidRPr="0072350D" w:rsidRDefault="00D24D5D" w:rsidP="00D24D5D">
      <w:pPr>
        <w:widowControl w:val="0"/>
        <w:contextualSpacing/>
        <w:rPr>
          <w:lang w:val="en-GB"/>
        </w:rPr>
      </w:pPr>
      <w:r w:rsidRPr="00DB6B0A">
        <w:rPr>
          <w:noProof/>
          <w:lang w:val="lt-LT" w:eastAsia="lt-LT"/>
        </w:rPr>
        <w:t>el. paštas</w:t>
      </w:r>
      <w:r w:rsidRPr="0072350D">
        <w:rPr>
          <w:lang w:eastAsia="lt-LT"/>
        </w:rPr>
        <w:t xml:space="preserve"> </w:t>
      </w:r>
      <w:hyperlink r:id="rId8" w:history="1">
        <w:r w:rsidRPr="0072350D">
          <w:rPr>
            <w:rStyle w:val="Hyperlink"/>
            <w:rFonts w:eastAsia="Calibri"/>
            <w:lang w:val="en-GB"/>
          </w:rPr>
          <w:t>gaile.jonenaite@kam.lt</w:t>
        </w:r>
      </w:hyperlink>
      <w:r w:rsidRPr="0072350D">
        <w:rPr>
          <w:lang w:val="en-GB"/>
        </w:rPr>
        <w:t>,</w:t>
      </w:r>
    </w:p>
    <w:p w:rsidR="00E646D0" w:rsidRDefault="00D24D5D" w:rsidP="00D24D5D">
      <w:pPr>
        <w:rPr>
          <w:szCs w:val="24"/>
          <w:lang w:val="es-ES"/>
        </w:rPr>
      </w:pPr>
      <w:r w:rsidRPr="0072350D">
        <w:rPr>
          <w:lang w:val="en-GB"/>
        </w:rPr>
        <w:t xml:space="preserve">tel.: </w:t>
      </w:r>
      <w:r>
        <w:rPr>
          <w:rFonts w:eastAsia="Calibri"/>
          <w:color w:val="000000"/>
          <w:lang w:val="en-GB"/>
        </w:rPr>
        <w:t>+370 706 8088</w:t>
      </w:r>
      <w:r>
        <w:t xml:space="preserve">   </w:t>
      </w:r>
    </w:p>
    <w:p w:rsidR="00E646D0" w:rsidRDefault="00E646D0" w:rsidP="00112BB7">
      <w:pPr>
        <w:ind w:left="1800"/>
        <w:jc w:val="center"/>
        <w:rPr>
          <w:szCs w:val="24"/>
          <w:lang w:val="es-ES"/>
        </w:rPr>
      </w:pPr>
    </w:p>
    <w:p w:rsidR="00E646D0" w:rsidRDefault="00E646D0" w:rsidP="00112BB7">
      <w:pPr>
        <w:ind w:left="1800"/>
        <w:jc w:val="center"/>
        <w:rPr>
          <w:szCs w:val="24"/>
          <w:lang w:val="es-ES"/>
        </w:rPr>
      </w:pPr>
    </w:p>
    <w:p w:rsidR="00E64DFC" w:rsidRDefault="007D105B" w:rsidP="009448F8">
      <w:pPr>
        <w:ind w:left="1800"/>
        <w:jc w:val="center"/>
        <w:rPr>
          <w:b/>
          <w:lang w:val="lt-LT"/>
        </w:rPr>
      </w:pPr>
      <w:r w:rsidRPr="00DB6B0A">
        <w:rPr>
          <w:b/>
          <w:lang w:val="lt-LT"/>
        </w:rPr>
        <w:t>AT</w:t>
      </w:r>
      <w:r w:rsidR="003E39B3" w:rsidRPr="00DB6B0A">
        <w:rPr>
          <w:b/>
          <w:lang w:val="lt-LT"/>
        </w:rPr>
        <w:t>MINIM</w:t>
      </w:r>
      <w:r w:rsidRPr="00DB6B0A">
        <w:rPr>
          <w:b/>
          <w:lang w:val="lt-LT"/>
        </w:rPr>
        <w:t xml:space="preserve">O </w:t>
      </w:r>
      <w:r w:rsidR="003E39B3" w:rsidRPr="00DB6B0A">
        <w:rPr>
          <w:b/>
          <w:lang w:val="lt-LT"/>
        </w:rPr>
        <w:t>D</w:t>
      </w:r>
      <w:r w:rsidRPr="00DB6B0A">
        <w:rPr>
          <w:b/>
          <w:lang w:val="lt-LT"/>
        </w:rPr>
        <w:t>O</w:t>
      </w:r>
      <w:r w:rsidR="003E39B3" w:rsidRPr="00DB6B0A">
        <w:rPr>
          <w:b/>
          <w:lang w:val="lt-LT"/>
        </w:rPr>
        <w:t>V</w:t>
      </w:r>
      <w:r w:rsidRPr="00DB6B0A">
        <w:rPr>
          <w:b/>
          <w:lang w:val="lt-LT"/>
        </w:rPr>
        <w:t>A</w:t>
      </w:r>
      <w:r w:rsidR="00027247" w:rsidRPr="00DB6B0A">
        <w:rPr>
          <w:b/>
          <w:lang w:val="lt-LT"/>
        </w:rPr>
        <w:t>N</w:t>
      </w:r>
      <w:r w:rsidRPr="00DB6B0A">
        <w:rPr>
          <w:b/>
          <w:lang w:val="lt-LT"/>
        </w:rPr>
        <w:t xml:space="preserve">Ų </w:t>
      </w:r>
      <w:r w:rsidR="003F5086" w:rsidRPr="00DB6B0A">
        <w:rPr>
          <w:b/>
          <w:lang w:val="lt-LT"/>
        </w:rPr>
        <w:t>IR JŲ PAKUOČIŲ</w:t>
      </w:r>
      <w:r w:rsidR="00593B8E" w:rsidRPr="00DB6B0A">
        <w:rPr>
          <w:b/>
          <w:lang w:val="lt-LT"/>
        </w:rPr>
        <w:t xml:space="preserve"> </w:t>
      </w:r>
    </w:p>
    <w:p w:rsidR="006F7F97" w:rsidRDefault="00593B8E" w:rsidP="009448F8">
      <w:pPr>
        <w:ind w:left="1800"/>
        <w:jc w:val="center"/>
        <w:rPr>
          <w:b/>
          <w:lang w:val="lt-LT"/>
        </w:rPr>
      </w:pPr>
      <w:r w:rsidRPr="00DB6B0A">
        <w:rPr>
          <w:b/>
          <w:lang w:val="lt-LT"/>
        </w:rPr>
        <w:t>TECHNIN</w:t>
      </w:r>
      <w:r w:rsidR="002316A0" w:rsidRPr="00DB6B0A">
        <w:rPr>
          <w:b/>
          <w:lang w:val="lt-LT"/>
        </w:rPr>
        <w:t>Ė</w:t>
      </w:r>
      <w:r w:rsidR="00E64DFC">
        <w:rPr>
          <w:b/>
          <w:lang w:val="lt-LT"/>
        </w:rPr>
        <w:t>S</w:t>
      </w:r>
      <w:r w:rsidRPr="00DB6B0A">
        <w:rPr>
          <w:b/>
          <w:lang w:val="lt-LT"/>
        </w:rPr>
        <w:t xml:space="preserve"> SPECIFIKACIJ</w:t>
      </w:r>
      <w:r w:rsidR="00E64DFC">
        <w:rPr>
          <w:b/>
          <w:lang w:val="lt-LT"/>
        </w:rPr>
        <w:t>OS PROJEKTAS</w:t>
      </w:r>
    </w:p>
    <w:p w:rsidR="004528EE" w:rsidRDefault="004528EE" w:rsidP="00797B11">
      <w:pPr>
        <w:widowControl w:val="0"/>
        <w:jc w:val="center"/>
        <w:rPr>
          <w:noProof/>
        </w:rPr>
      </w:pPr>
    </w:p>
    <w:p w:rsidR="00936104" w:rsidRPr="004528EE" w:rsidRDefault="00936104" w:rsidP="00936104">
      <w:pPr>
        <w:jc w:val="center"/>
        <w:rPr>
          <w:lang w:val="lt-LT"/>
        </w:rPr>
      </w:pPr>
      <w:r>
        <w:rPr>
          <w:lang w:val="lt-LT"/>
        </w:rPr>
        <w:t>202</w:t>
      </w:r>
      <w:r w:rsidR="003E39B3">
        <w:rPr>
          <w:lang w:val="lt-LT"/>
        </w:rPr>
        <w:t>4</w:t>
      </w:r>
      <w:r>
        <w:rPr>
          <w:lang w:val="lt-LT"/>
        </w:rPr>
        <w:t xml:space="preserve"> </w:t>
      </w:r>
      <w:r w:rsidR="00843EF0">
        <w:rPr>
          <w:lang w:val="lt-LT"/>
        </w:rPr>
        <w:t xml:space="preserve">m. </w:t>
      </w:r>
      <w:r w:rsidR="006506D5">
        <w:rPr>
          <w:lang w:val="lt-LT"/>
        </w:rPr>
        <w:t>spa</w:t>
      </w:r>
      <w:r w:rsidR="00DB6B0A">
        <w:rPr>
          <w:lang w:val="lt-LT"/>
        </w:rPr>
        <w:t>li</w:t>
      </w:r>
      <w:r w:rsidR="006506D5">
        <w:rPr>
          <w:lang w:val="lt-LT"/>
        </w:rPr>
        <w:t>o</w:t>
      </w:r>
      <w:r>
        <w:rPr>
          <w:lang w:val="lt-LT"/>
        </w:rPr>
        <w:t xml:space="preserve">          Nr. TS-</w:t>
      </w:r>
    </w:p>
    <w:p w:rsidR="004528EE" w:rsidRPr="002E3DE9" w:rsidRDefault="004528EE" w:rsidP="004528EE">
      <w:pPr>
        <w:ind w:right="63" w:firstLine="426"/>
        <w:jc w:val="both"/>
        <w:rPr>
          <w:noProof/>
        </w:rPr>
      </w:pPr>
    </w:p>
    <w:p w:rsidR="00B20A4D" w:rsidRDefault="00B20A4D" w:rsidP="00112BB7">
      <w:pPr>
        <w:widowControl w:val="0"/>
        <w:numPr>
          <w:ilvl w:val="0"/>
          <w:numId w:val="13"/>
        </w:numPr>
        <w:jc w:val="center"/>
        <w:rPr>
          <w:b/>
        </w:rPr>
      </w:pPr>
      <w:r>
        <w:rPr>
          <w:b/>
        </w:rPr>
        <w:t>BENDROSIOS NUOSTATOS</w:t>
      </w:r>
    </w:p>
    <w:p w:rsidR="00B20A4D" w:rsidRPr="004E506F" w:rsidRDefault="00B20A4D" w:rsidP="000968AC">
      <w:pPr>
        <w:widowControl w:val="0"/>
        <w:ind w:left="1440"/>
        <w:rPr>
          <w:lang w:val="lt-LT"/>
        </w:rPr>
      </w:pPr>
    </w:p>
    <w:p w:rsidR="00B20A4D" w:rsidRPr="00016C88" w:rsidRDefault="00B20A4D" w:rsidP="000968AC">
      <w:pPr>
        <w:widowControl w:val="0"/>
        <w:numPr>
          <w:ilvl w:val="0"/>
          <w:numId w:val="15"/>
        </w:numPr>
        <w:ind w:left="0" w:firstLine="360"/>
        <w:jc w:val="both"/>
        <w:rPr>
          <w:szCs w:val="24"/>
          <w:lang w:val="lt-LT"/>
        </w:rPr>
      </w:pPr>
      <w:r w:rsidRPr="004E506F">
        <w:rPr>
          <w:lang w:val="lt-LT"/>
        </w:rPr>
        <w:t xml:space="preserve"> </w:t>
      </w:r>
      <w:r w:rsidRPr="00016C88">
        <w:rPr>
          <w:szCs w:val="24"/>
          <w:lang w:val="lt-LT"/>
        </w:rPr>
        <w:t>Šioje techninėje specifikacijoje aprašom</w:t>
      </w:r>
      <w:r w:rsidR="00027247" w:rsidRPr="00016C88">
        <w:rPr>
          <w:szCs w:val="24"/>
          <w:lang w:val="lt-LT"/>
        </w:rPr>
        <w:t>os atm</w:t>
      </w:r>
      <w:r w:rsidRPr="00016C88">
        <w:rPr>
          <w:szCs w:val="24"/>
          <w:lang w:val="lt-LT"/>
        </w:rPr>
        <w:t>i</w:t>
      </w:r>
      <w:r w:rsidR="00027247" w:rsidRPr="00016C88">
        <w:rPr>
          <w:szCs w:val="24"/>
          <w:lang w:val="lt-LT"/>
        </w:rPr>
        <w:t>nimo dovanos</w:t>
      </w:r>
      <w:r w:rsidRPr="00016C88">
        <w:rPr>
          <w:szCs w:val="24"/>
          <w:lang w:val="lt-LT"/>
        </w:rPr>
        <w:t>:</w:t>
      </w:r>
    </w:p>
    <w:p w:rsidR="006506D5" w:rsidRDefault="00016C88" w:rsidP="006506D5">
      <w:pPr>
        <w:pStyle w:val="BodyTextIndent"/>
        <w:numPr>
          <w:ilvl w:val="1"/>
          <w:numId w:val="15"/>
        </w:numPr>
        <w:spacing w:after="0"/>
        <w:ind w:left="709" w:hanging="425"/>
        <w:jc w:val="both"/>
        <w:rPr>
          <w:noProof/>
          <w:szCs w:val="24"/>
          <w:lang w:val="lt-LT"/>
        </w:rPr>
      </w:pPr>
      <w:r w:rsidRPr="00DB6B0A">
        <w:rPr>
          <w:noProof/>
          <w:szCs w:val="24"/>
          <w:lang w:val="lt-LT"/>
        </w:rPr>
        <w:t>atminimo dovana generolams (admirolams) – simbolinė Lietuvos didžiojo etmono buožė;</w:t>
      </w:r>
    </w:p>
    <w:p w:rsidR="00016C88" w:rsidRPr="006506D5" w:rsidRDefault="00016C88" w:rsidP="006506D5">
      <w:pPr>
        <w:pStyle w:val="BodyTextIndent"/>
        <w:numPr>
          <w:ilvl w:val="1"/>
          <w:numId w:val="15"/>
        </w:numPr>
        <w:tabs>
          <w:tab w:val="left" w:pos="284"/>
          <w:tab w:val="left" w:pos="426"/>
          <w:tab w:val="left" w:pos="709"/>
        </w:tabs>
        <w:spacing w:after="0"/>
        <w:ind w:left="0" w:firstLine="284"/>
        <w:jc w:val="both"/>
        <w:rPr>
          <w:szCs w:val="24"/>
        </w:rPr>
      </w:pPr>
      <w:r w:rsidRPr="006506D5">
        <w:rPr>
          <w:noProof/>
          <w:szCs w:val="24"/>
          <w:lang w:val="lt-LT"/>
        </w:rPr>
        <w:t>atminimo dovana pulkininkams (jūrų kapitonams) – simbolinis Lietuvos Didžiosios Kunigaikštystės lauko etmono buzdiganas</w:t>
      </w:r>
      <w:r w:rsidRPr="006506D5">
        <w:rPr>
          <w:szCs w:val="24"/>
        </w:rPr>
        <w:t>;</w:t>
      </w:r>
    </w:p>
    <w:p w:rsidR="00016C88" w:rsidRPr="00016C88" w:rsidRDefault="00016C88" w:rsidP="000968AC">
      <w:pPr>
        <w:ind w:firstLine="283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1.3. </w:t>
      </w:r>
      <w:r w:rsidRPr="00016C88">
        <w:rPr>
          <w:szCs w:val="24"/>
          <w:lang w:val="lt-LT"/>
        </w:rPr>
        <w:t xml:space="preserve">atminimo dovana seržantams majorams (vyresniesiems laivūnams) – simbolinis </w:t>
      </w:r>
      <w:proofErr w:type="spellStart"/>
      <w:r w:rsidRPr="00016C88">
        <w:rPr>
          <w:szCs w:val="24"/>
          <w:lang w:val="lt-LT"/>
        </w:rPr>
        <w:t>spontono</w:t>
      </w:r>
      <w:proofErr w:type="spellEnd"/>
      <w:r w:rsidRPr="00016C88">
        <w:rPr>
          <w:szCs w:val="24"/>
          <w:lang w:val="lt-LT"/>
        </w:rPr>
        <w:t xml:space="preserve"> antgalis;</w:t>
      </w:r>
    </w:p>
    <w:p w:rsidR="00016C88" w:rsidRPr="00016C88" w:rsidRDefault="00016C88" w:rsidP="000968AC">
      <w:pPr>
        <w:ind w:firstLine="283"/>
        <w:jc w:val="both"/>
        <w:rPr>
          <w:szCs w:val="24"/>
          <w:lang w:val="lt-LT"/>
        </w:rPr>
      </w:pPr>
      <w:r>
        <w:rPr>
          <w:szCs w:val="24"/>
          <w:lang w:val="lt-LT"/>
        </w:rPr>
        <w:t>1.</w:t>
      </w:r>
      <w:r w:rsidRPr="00016C88">
        <w:rPr>
          <w:szCs w:val="24"/>
          <w:lang w:val="lt-LT"/>
        </w:rPr>
        <w:t>4. atminimo dovana karininkams – simbolinis tarpukario Lietuvos karininko kardas;</w:t>
      </w:r>
    </w:p>
    <w:p w:rsidR="00016C88" w:rsidRPr="00016C88" w:rsidRDefault="00016C88" w:rsidP="000968AC">
      <w:pPr>
        <w:ind w:firstLine="283"/>
        <w:jc w:val="both"/>
        <w:rPr>
          <w:szCs w:val="24"/>
          <w:lang w:val="lt-LT"/>
        </w:rPr>
      </w:pPr>
      <w:r>
        <w:rPr>
          <w:szCs w:val="24"/>
          <w:lang w:val="lt-LT"/>
        </w:rPr>
        <w:t>1</w:t>
      </w:r>
      <w:r w:rsidRPr="00016C88">
        <w:rPr>
          <w:szCs w:val="24"/>
          <w:lang w:val="lt-LT"/>
        </w:rPr>
        <w:t>.5. atminimo dovana puskarininkiams – simbolinis Lietuvos puskarininkio durklas;</w:t>
      </w:r>
    </w:p>
    <w:p w:rsidR="00016C88" w:rsidRPr="00016C88" w:rsidRDefault="00016C88" w:rsidP="000968AC">
      <w:pPr>
        <w:ind w:firstLine="283"/>
        <w:jc w:val="both"/>
        <w:rPr>
          <w:szCs w:val="24"/>
          <w:lang w:val="lt-LT"/>
        </w:rPr>
      </w:pPr>
      <w:r>
        <w:rPr>
          <w:szCs w:val="24"/>
          <w:lang w:val="lt-LT"/>
        </w:rPr>
        <w:t>1</w:t>
      </w:r>
      <w:r w:rsidRPr="00016C88">
        <w:rPr>
          <w:szCs w:val="24"/>
          <w:lang w:val="lt-LT"/>
        </w:rPr>
        <w:t>.6. atminimo dovana profesinės karo tarnybos (toliau – PKT) kariams (ištarnavusiems PKT ne mažiau kaip 10 metų) – simbolinė Lietuvos kariuomenės vėliava;</w:t>
      </w:r>
    </w:p>
    <w:p w:rsidR="00187C80" w:rsidRPr="00DB6B0A" w:rsidRDefault="00FC254F" w:rsidP="00C93D18">
      <w:pPr>
        <w:widowControl w:val="0"/>
        <w:numPr>
          <w:ilvl w:val="0"/>
          <w:numId w:val="15"/>
        </w:numPr>
        <w:tabs>
          <w:tab w:val="left" w:pos="426"/>
          <w:tab w:val="left" w:pos="709"/>
        </w:tabs>
        <w:ind w:left="0" w:firstLine="426"/>
        <w:jc w:val="both"/>
        <w:rPr>
          <w:noProof/>
          <w:lang w:val="lt-LT"/>
        </w:rPr>
      </w:pPr>
      <w:r w:rsidRPr="00187C80">
        <w:rPr>
          <w:lang w:val="lt-LT"/>
        </w:rPr>
        <w:t xml:space="preserve">Nustačius konkurso laimėtoją </w:t>
      </w:r>
      <w:r w:rsidR="00016C88">
        <w:rPr>
          <w:lang w:val="lt-LT"/>
        </w:rPr>
        <w:t xml:space="preserve">simbolinio Lietuvos puskarininkio durklo su makštimis, </w:t>
      </w:r>
      <w:r w:rsidR="00D568F3">
        <w:rPr>
          <w:lang w:val="lt-LT"/>
        </w:rPr>
        <w:t xml:space="preserve">simbolinės austos Lietuvos kariuomenės vėliavos sumažintos kopijos ir suvenyrinių marškinėlių ženkliuko </w:t>
      </w:r>
      <w:r w:rsidR="00D568F3" w:rsidRPr="00DB6B0A">
        <w:rPr>
          <w:noProof/>
          <w:lang w:val="lt-LT"/>
        </w:rPr>
        <w:t>gamybai</w:t>
      </w:r>
      <w:r w:rsidRPr="00DB6B0A">
        <w:rPr>
          <w:noProof/>
          <w:lang w:val="lt-LT"/>
        </w:rPr>
        <w:t xml:space="preserve"> bus pateiktas vektorinis failas (CDR)</w:t>
      </w:r>
      <w:r w:rsidR="00D568F3" w:rsidRPr="00DB6B0A">
        <w:rPr>
          <w:noProof/>
          <w:lang w:val="lt-LT"/>
        </w:rPr>
        <w:t>. Kitų dovanų gamybai konkurso laimėtojas turės pats pasirengti reikalingą medžiagą</w:t>
      </w:r>
      <w:r w:rsidRPr="00DB6B0A">
        <w:rPr>
          <w:noProof/>
          <w:lang w:val="lt-LT"/>
        </w:rPr>
        <w:t>.</w:t>
      </w:r>
    </w:p>
    <w:p w:rsidR="00F538BF" w:rsidRPr="00187C80" w:rsidRDefault="00F538BF" w:rsidP="00C93D18">
      <w:pPr>
        <w:widowControl w:val="0"/>
        <w:numPr>
          <w:ilvl w:val="0"/>
          <w:numId w:val="15"/>
        </w:numPr>
        <w:tabs>
          <w:tab w:val="left" w:pos="426"/>
          <w:tab w:val="left" w:pos="709"/>
        </w:tabs>
        <w:spacing w:before="240"/>
        <w:ind w:left="0" w:firstLine="425"/>
        <w:jc w:val="both"/>
        <w:rPr>
          <w:noProof/>
          <w:lang w:val="lt-LT"/>
        </w:rPr>
      </w:pPr>
      <w:r w:rsidRPr="00187C80">
        <w:rPr>
          <w:noProof/>
          <w:lang w:val="lt-LT"/>
        </w:rPr>
        <w:t>Aplinkosauginiai reikalavimai šio</w:t>
      </w:r>
      <w:r w:rsidR="004C5E7D">
        <w:rPr>
          <w:noProof/>
          <w:lang w:val="lt-LT"/>
        </w:rPr>
        <w:t>s</w:t>
      </w:r>
      <w:r w:rsidRPr="00187C80">
        <w:rPr>
          <w:noProof/>
          <w:lang w:val="lt-LT"/>
        </w:rPr>
        <w:t xml:space="preserve"> techninė</w:t>
      </w:r>
      <w:r w:rsidR="004C5E7D">
        <w:rPr>
          <w:noProof/>
          <w:lang w:val="lt-LT"/>
        </w:rPr>
        <w:t>s</w:t>
      </w:r>
      <w:r w:rsidRPr="00187C80">
        <w:rPr>
          <w:noProof/>
          <w:lang w:val="lt-LT"/>
        </w:rPr>
        <w:t xml:space="preserve"> specifikacijo</w:t>
      </w:r>
      <w:r w:rsidR="004C5E7D">
        <w:rPr>
          <w:noProof/>
          <w:lang w:val="lt-LT"/>
        </w:rPr>
        <w:t>s 1.1.-1.5. p.</w:t>
      </w:r>
      <w:r w:rsidRPr="00187C80">
        <w:rPr>
          <w:noProof/>
          <w:lang w:val="lt-LT"/>
        </w:rPr>
        <w:t xml:space="preserve"> aprašom</w:t>
      </w:r>
      <w:r w:rsidR="004C5E7D">
        <w:rPr>
          <w:noProof/>
          <w:lang w:val="lt-LT"/>
        </w:rPr>
        <w:t>o</w:t>
      </w:r>
      <w:r w:rsidRPr="00187C80">
        <w:rPr>
          <w:noProof/>
          <w:lang w:val="lt-LT"/>
        </w:rPr>
        <w:t xml:space="preserve">ms </w:t>
      </w:r>
      <w:r w:rsidR="004C5E7D">
        <w:rPr>
          <w:noProof/>
          <w:lang w:val="lt-LT"/>
        </w:rPr>
        <w:t xml:space="preserve">dovanoms </w:t>
      </w:r>
      <w:r w:rsidRPr="00187C80">
        <w:rPr>
          <w:noProof/>
          <w:lang w:val="lt-LT"/>
        </w:rPr>
        <w:t xml:space="preserve">nustatomi vadovaujantis Kombinuotosios nomenklatūros </w:t>
      </w:r>
      <w:r w:rsidR="004C5E7D" w:rsidRPr="00802114">
        <w:rPr>
          <w:noProof/>
          <w:lang w:val="lt-LT"/>
        </w:rPr>
        <w:t>83</w:t>
      </w:r>
      <w:r w:rsidRPr="00802114">
        <w:rPr>
          <w:noProof/>
          <w:lang w:val="lt-LT"/>
        </w:rPr>
        <w:t xml:space="preserve"> (</w:t>
      </w:r>
      <w:r w:rsidR="004C5E7D">
        <w:rPr>
          <w:noProof/>
          <w:lang w:val="lt-LT"/>
        </w:rPr>
        <w:t>dekoratyviniai netauriųjų metalų dirbiniai</w:t>
      </w:r>
      <w:r w:rsidRPr="00187C80">
        <w:rPr>
          <w:noProof/>
          <w:lang w:val="lt-LT"/>
        </w:rPr>
        <w:t xml:space="preserve"> </w:t>
      </w:r>
      <w:r w:rsidR="004C5E7D">
        <w:rPr>
          <w:noProof/>
          <w:lang w:val="lt-LT"/>
        </w:rPr>
        <w:t>8</w:t>
      </w:r>
      <w:r w:rsidRPr="00187C80">
        <w:rPr>
          <w:noProof/>
          <w:lang w:val="lt-LT"/>
        </w:rPr>
        <w:t>3</w:t>
      </w:r>
      <w:r w:rsidR="004C5E7D">
        <w:rPr>
          <w:noProof/>
          <w:lang w:val="lt-LT"/>
        </w:rPr>
        <w:t>06</w:t>
      </w:r>
      <w:r w:rsidRPr="00187C80">
        <w:rPr>
          <w:noProof/>
          <w:lang w:val="lt-LT"/>
        </w:rPr>
        <w:t>) skirsniui priskirtų metalo gaminių aprašymu</w:t>
      </w:r>
      <w:r w:rsidR="004C5E7D">
        <w:rPr>
          <w:noProof/>
          <w:lang w:val="lt-LT"/>
        </w:rPr>
        <w:t>, o 1.6. p.</w:t>
      </w:r>
      <w:r w:rsidR="004C5E7D" w:rsidRPr="00187C80">
        <w:rPr>
          <w:noProof/>
          <w:lang w:val="lt-LT"/>
        </w:rPr>
        <w:t xml:space="preserve"> aprašom</w:t>
      </w:r>
      <w:r w:rsidR="004C5E7D">
        <w:rPr>
          <w:noProof/>
          <w:lang w:val="lt-LT"/>
        </w:rPr>
        <w:t>o</w:t>
      </w:r>
      <w:r w:rsidR="004C5E7D" w:rsidRPr="00187C80">
        <w:rPr>
          <w:noProof/>
          <w:lang w:val="lt-LT"/>
        </w:rPr>
        <w:t xml:space="preserve">ms </w:t>
      </w:r>
      <w:r w:rsidR="004C5E7D">
        <w:rPr>
          <w:noProof/>
          <w:lang w:val="lt-LT"/>
        </w:rPr>
        <w:t xml:space="preserve">dovanoms </w:t>
      </w:r>
      <w:r w:rsidR="004C5E7D" w:rsidRPr="00187C80">
        <w:rPr>
          <w:noProof/>
          <w:lang w:val="lt-LT"/>
        </w:rPr>
        <w:t>nustatomi vadovaujantis Kombinuotosios nomenklatūros</w:t>
      </w:r>
      <w:r w:rsidR="004C5E7D">
        <w:rPr>
          <w:noProof/>
          <w:lang w:val="lt-LT"/>
        </w:rPr>
        <w:t xml:space="preserve"> </w:t>
      </w:r>
      <w:r w:rsidR="00802114">
        <w:rPr>
          <w:noProof/>
          <w:lang w:val="lt-LT"/>
        </w:rPr>
        <w:t>97 (kitos dekoratyvinės plaketės 970199)</w:t>
      </w:r>
      <w:r w:rsidR="00595A7A" w:rsidRPr="00595A7A">
        <w:rPr>
          <w:noProof/>
          <w:lang w:val="lt-LT"/>
        </w:rPr>
        <w:t xml:space="preserve"> </w:t>
      </w:r>
      <w:r w:rsidR="00595A7A" w:rsidRPr="00187C80">
        <w:rPr>
          <w:noProof/>
          <w:lang w:val="lt-LT"/>
        </w:rPr>
        <w:t xml:space="preserve">skirsniui priskirtų </w:t>
      </w:r>
      <w:r w:rsidR="00754EA1">
        <w:rPr>
          <w:noProof/>
          <w:lang w:val="lt-LT"/>
        </w:rPr>
        <w:t xml:space="preserve">dekoratyvinių </w:t>
      </w:r>
      <w:r w:rsidR="00595A7A" w:rsidRPr="00187C80">
        <w:rPr>
          <w:noProof/>
          <w:lang w:val="lt-LT"/>
        </w:rPr>
        <w:t>gaminių aprašymu</w:t>
      </w:r>
      <w:r w:rsidRPr="00187C80">
        <w:rPr>
          <w:noProof/>
          <w:lang w:val="lt-LT"/>
        </w:rPr>
        <w:t xml:space="preserve">. </w:t>
      </w:r>
      <w:r w:rsidR="004C5E7D">
        <w:rPr>
          <w:noProof/>
          <w:lang w:val="lt-LT"/>
        </w:rPr>
        <w:t>Dovanos</w:t>
      </w:r>
      <w:r w:rsidRPr="00187C80">
        <w:rPr>
          <w:noProof/>
          <w:lang w:val="lt-LT"/>
        </w:rPr>
        <w:t xml:space="preserve"> turi atitikti Aplinkos apsaugos kriterijų taikymo, vykdant žaliuosius pirkimus, tvarkos aprašo, patvirtinto Lietuvos Respublikos aplinkos ministro 2011 m. birželio 28 d. įsakymu Nr. D1-508 „Dėl aplinkos apsaugos kriterijų taikymo, vykdant žaliuosius pirkimus,  tvarkos aprašo patvirtinimo“ (toliau – Aprašas) bent vieną iš Aprašo 4.4.4.4. arba 4.4.4.5. p. numatytų aplinkosauginių principų viename, keliuose ar visuose produkto gyvavimo ciklo etapuose.</w:t>
      </w:r>
    </w:p>
    <w:p w:rsidR="00843EF0" w:rsidRPr="00754EA1" w:rsidRDefault="00843EF0" w:rsidP="00843EF0">
      <w:pPr>
        <w:pStyle w:val="ListParagraph"/>
        <w:tabs>
          <w:tab w:val="left" w:pos="567"/>
        </w:tabs>
        <w:ind w:left="0"/>
        <w:jc w:val="both"/>
        <w:rPr>
          <w:noProof/>
          <w:lang w:val="lt-LT"/>
        </w:rPr>
      </w:pPr>
      <w:r>
        <w:rPr>
          <w:lang w:val="lt-LT"/>
        </w:rPr>
        <w:tab/>
      </w:r>
      <w:r w:rsidR="00754EA1" w:rsidRPr="00754EA1">
        <w:rPr>
          <w:noProof/>
          <w:szCs w:val="24"/>
          <w:lang w:val="lt-LT"/>
        </w:rPr>
        <w:t xml:space="preserve">Pakuotės turi būti laikytinos perdirbamosiomis pakuotėmis pagal Lietuvos Respublikos mokesčio už aplinkos teršimą įstatymo nuostatas </w:t>
      </w:r>
      <w:r w:rsidR="00754EA1" w:rsidRPr="00754EA1">
        <w:rPr>
          <w:noProof/>
          <w:szCs w:val="24"/>
          <w:lang w:val="lt-LT" w:eastAsia="lt-LT"/>
        </w:rPr>
        <w:t>ir (ar) turi būti vienalytės (homogeniškos) pakuotės, pagamintos iš vienos rūšies medžiagos.</w:t>
      </w:r>
    </w:p>
    <w:p w:rsidR="000968AC" w:rsidRPr="00DB6B0A" w:rsidRDefault="000968AC" w:rsidP="000968AC">
      <w:pPr>
        <w:numPr>
          <w:ilvl w:val="0"/>
          <w:numId w:val="15"/>
        </w:numPr>
        <w:tabs>
          <w:tab w:val="left" w:pos="426"/>
          <w:tab w:val="left" w:pos="709"/>
        </w:tabs>
        <w:ind w:left="0" w:right="63" w:firstLine="426"/>
        <w:jc w:val="both"/>
        <w:rPr>
          <w:noProof/>
          <w:lang w:val="lt-LT"/>
        </w:rPr>
      </w:pPr>
      <w:r w:rsidRPr="00DB6B0A">
        <w:rPr>
          <w:noProof/>
          <w:lang w:val="lt-LT"/>
        </w:rPr>
        <w:t xml:space="preserve">Visų dovanų bendras spalvinis išpildymas, medžiagos bei paviršiaus technologinis apdirbimas bus tikslinami darbinių pavyzdžių derinimo metu. </w:t>
      </w:r>
      <w:r w:rsidR="004A37AA" w:rsidRPr="00DB6B0A">
        <w:rPr>
          <w:noProof/>
          <w:lang w:val="lt-LT"/>
        </w:rPr>
        <w:t>Esant reikalui, leistini ir kitokie, nei aprašymuose nurodyti matmenų, spalvų, paviršiaus apdirbimo ypatumai, kurie turi būti konkurso laimėtojo suderinti su pirkėju.</w:t>
      </w:r>
    </w:p>
    <w:p w:rsidR="00B20A4D" w:rsidRPr="00DB6B0A" w:rsidRDefault="00B20A4D" w:rsidP="00112BB7">
      <w:pPr>
        <w:widowControl w:val="0"/>
        <w:rPr>
          <w:b/>
          <w:lang w:val="lt-LT"/>
        </w:rPr>
      </w:pPr>
    </w:p>
    <w:p w:rsidR="004528EE" w:rsidRPr="00DB6B0A" w:rsidRDefault="00112BB7" w:rsidP="004528EE">
      <w:pPr>
        <w:widowControl w:val="0"/>
        <w:ind w:left="720"/>
        <w:jc w:val="center"/>
        <w:rPr>
          <w:b/>
          <w:lang w:val="lt-LT"/>
        </w:rPr>
      </w:pPr>
      <w:r w:rsidRPr="00DB6B0A">
        <w:rPr>
          <w:b/>
          <w:lang w:val="lt-LT"/>
        </w:rPr>
        <w:t>II.</w:t>
      </w:r>
      <w:r w:rsidR="004528EE" w:rsidRPr="00DB6B0A">
        <w:rPr>
          <w:b/>
          <w:lang w:val="lt-LT"/>
        </w:rPr>
        <w:t xml:space="preserve"> TECHNININIAI REIKALAVIMAI</w:t>
      </w:r>
    </w:p>
    <w:p w:rsidR="004528EE" w:rsidRPr="00DB6B0A" w:rsidRDefault="004528EE" w:rsidP="00BD758E">
      <w:pPr>
        <w:ind w:left="1800"/>
        <w:rPr>
          <w:b/>
          <w:lang w:val="lt-LT"/>
        </w:rPr>
      </w:pPr>
    </w:p>
    <w:p w:rsidR="00777AC2" w:rsidRPr="00DB6B0A" w:rsidRDefault="000968AC" w:rsidP="002B6036">
      <w:pPr>
        <w:numPr>
          <w:ilvl w:val="0"/>
          <w:numId w:val="15"/>
        </w:numPr>
        <w:ind w:left="0" w:firstLine="360"/>
        <w:jc w:val="both"/>
        <w:rPr>
          <w:szCs w:val="24"/>
          <w:lang w:val="lt-LT"/>
        </w:rPr>
      </w:pPr>
      <w:r w:rsidRPr="00DB6B0A">
        <w:rPr>
          <w:szCs w:val="24"/>
          <w:lang w:val="lt-LT"/>
        </w:rPr>
        <w:t xml:space="preserve"> </w:t>
      </w:r>
      <w:r w:rsidR="002B6036" w:rsidRPr="00DB6B0A">
        <w:rPr>
          <w:szCs w:val="24"/>
          <w:lang w:val="lt-LT"/>
        </w:rPr>
        <w:t>Atminimo dovana generolams (admirolams) - simbolinė Lietuvos didžiojo etmono buožė, spaudžiančiaisiais laikikliais pritvirtinta ant įrėminto pagrindo (su galimybe buožę nuimti)</w:t>
      </w:r>
      <w:r w:rsidR="00C43A2B" w:rsidRPr="00DB6B0A">
        <w:rPr>
          <w:szCs w:val="24"/>
          <w:lang w:val="lt-LT"/>
        </w:rPr>
        <w:t xml:space="preserve"> – turi turėti jos pakabinimo ant sienos sistemą</w:t>
      </w:r>
      <w:r w:rsidR="002B6036" w:rsidRPr="00DB6B0A">
        <w:rPr>
          <w:szCs w:val="24"/>
          <w:lang w:val="lt-LT"/>
        </w:rPr>
        <w:t>.</w:t>
      </w:r>
    </w:p>
    <w:p w:rsidR="00370F61" w:rsidRDefault="002B6036" w:rsidP="00370F61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szCs w:val="24"/>
          <w:lang w:val="lt-LT"/>
        </w:rPr>
      </w:pPr>
      <w:r w:rsidRPr="00370F61">
        <w:rPr>
          <w:szCs w:val="24"/>
          <w:lang w:val="lt-LT"/>
        </w:rPr>
        <w:lastRenderedPageBreak/>
        <w:t xml:space="preserve">Pagrindas – </w:t>
      </w:r>
      <w:proofErr w:type="spellStart"/>
      <w:r w:rsidRPr="00370F61">
        <w:rPr>
          <w:szCs w:val="24"/>
          <w:lang w:val="lt-LT"/>
        </w:rPr>
        <w:t>bordo</w:t>
      </w:r>
      <w:proofErr w:type="spellEnd"/>
      <w:r w:rsidRPr="00370F61">
        <w:rPr>
          <w:szCs w:val="24"/>
          <w:lang w:val="lt-LT"/>
        </w:rPr>
        <w:t xml:space="preserve"> spalvos aksomu aptraukta </w:t>
      </w:r>
      <w:r w:rsidR="00474D49" w:rsidRPr="00370F61">
        <w:rPr>
          <w:szCs w:val="24"/>
          <w:lang w:val="lt-LT"/>
        </w:rPr>
        <w:t xml:space="preserve">tvirtos medžiagos </w:t>
      </w:r>
      <w:r w:rsidR="00777AC2" w:rsidRPr="00370F61">
        <w:rPr>
          <w:szCs w:val="24"/>
          <w:lang w:val="lt-LT"/>
        </w:rPr>
        <w:t xml:space="preserve">plokštė </w:t>
      </w:r>
      <w:r w:rsidRPr="00370F61">
        <w:rPr>
          <w:szCs w:val="24"/>
          <w:lang w:val="lt-LT"/>
        </w:rPr>
        <w:t xml:space="preserve">įrėminta </w:t>
      </w:r>
      <w:r w:rsidR="00370F61" w:rsidRPr="00370F61">
        <w:rPr>
          <w:szCs w:val="24"/>
          <w:lang w:val="lt-LT"/>
        </w:rPr>
        <w:t>tamsaus medžio</w:t>
      </w:r>
      <w:r w:rsidRPr="00370F61">
        <w:rPr>
          <w:szCs w:val="24"/>
          <w:lang w:val="lt-LT"/>
        </w:rPr>
        <w:t xml:space="preserve"> imitacijos rėmeliais, kurių briauna nuo centrinės plokštumos į išorę laipsniškai aukštėja</w:t>
      </w:r>
      <w:r w:rsidR="00777AC2" w:rsidRPr="00370F61">
        <w:rPr>
          <w:szCs w:val="24"/>
          <w:lang w:val="lt-LT"/>
        </w:rPr>
        <w:t>.</w:t>
      </w:r>
      <w:r w:rsidRPr="00370F61">
        <w:rPr>
          <w:szCs w:val="24"/>
          <w:lang w:val="lt-LT"/>
        </w:rPr>
        <w:t xml:space="preserve"> </w:t>
      </w:r>
      <w:r w:rsidR="00777AC2" w:rsidRPr="00370F61">
        <w:rPr>
          <w:szCs w:val="24"/>
          <w:lang w:val="lt-LT"/>
        </w:rPr>
        <w:t>R</w:t>
      </w:r>
      <w:r w:rsidRPr="00370F61">
        <w:rPr>
          <w:szCs w:val="24"/>
          <w:lang w:val="lt-LT"/>
        </w:rPr>
        <w:t>ėmelių išorinis ir vidinis apvadas – aukso spalvos.</w:t>
      </w:r>
      <w:r w:rsidR="00777AC2" w:rsidRPr="00370F61">
        <w:rPr>
          <w:szCs w:val="24"/>
          <w:lang w:val="lt-LT"/>
        </w:rPr>
        <w:t xml:space="preserve"> </w:t>
      </w:r>
      <w:r w:rsidR="00370F61">
        <w:rPr>
          <w:szCs w:val="24"/>
          <w:lang w:val="lt-LT"/>
        </w:rPr>
        <w:t>Pagrindo plokštėje turi būti pritvirtinti spaudžiantieji laikikliai ir atramėlė (8 pav.)</w:t>
      </w:r>
      <w:r w:rsidR="007E5872">
        <w:rPr>
          <w:szCs w:val="24"/>
          <w:lang w:val="lt-LT"/>
        </w:rPr>
        <w:t xml:space="preserve"> arba lygiavertė tvirtinimo sistema</w:t>
      </w:r>
      <w:r w:rsidR="00370F61">
        <w:rPr>
          <w:szCs w:val="24"/>
          <w:lang w:val="lt-LT"/>
        </w:rPr>
        <w:t xml:space="preserve">. </w:t>
      </w:r>
    </w:p>
    <w:p w:rsidR="00DE4E2B" w:rsidRPr="00370F61" w:rsidRDefault="00F24E23" w:rsidP="0022274D">
      <w:pPr>
        <w:tabs>
          <w:tab w:val="left" w:pos="851"/>
        </w:tabs>
        <w:ind w:left="786"/>
        <w:jc w:val="both"/>
        <w:rPr>
          <w:b/>
          <w:noProof/>
          <w:szCs w:val="24"/>
          <w:lang w:val="lt-LT" w:eastAsia="lt-LT"/>
        </w:rPr>
      </w:pPr>
      <w:r w:rsidRPr="00AE5984">
        <w:rPr>
          <w:noProof/>
          <w:lang w:val="lt-LT" w:eastAsia="lt-LT"/>
        </w:rPr>
        <w:drawing>
          <wp:inline distT="0" distB="0" distL="0" distR="0" wp14:anchorId="3B57D0D3" wp14:editId="32F2FCBB">
            <wp:extent cx="1872691" cy="3917014"/>
            <wp:effectExtent l="0" t="0" r="0" b="7620"/>
            <wp:docPr id="11" name="Picture 11" descr="D:\Users\saulius.baldauskas\AppData\Local\Microsoft\Windows\INetCache\Content.Word\Dovanosd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ulius.baldauskas\AppData\Local\Microsoft\Windows\INetCache\Content.Word\Dovanosd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96" cy="3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2B" w:rsidRDefault="00DE4E2B" w:rsidP="00DE4E2B">
      <w:pPr>
        <w:ind w:left="360"/>
        <w:jc w:val="both"/>
        <w:rPr>
          <w:szCs w:val="24"/>
          <w:lang w:val="lt-LT"/>
        </w:rPr>
      </w:pPr>
      <w:r w:rsidRPr="00DE4E2B">
        <w:rPr>
          <w:noProof/>
          <w:szCs w:val="24"/>
          <w:lang w:val="lt-LT" w:eastAsia="lt-LT"/>
        </w:rPr>
        <w:t>1 pav.</w:t>
      </w:r>
      <w:r>
        <w:rPr>
          <w:b/>
          <w:noProof/>
          <w:szCs w:val="24"/>
          <w:lang w:val="lt-LT" w:eastAsia="lt-LT"/>
        </w:rPr>
        <w:t xml:space="preserve"> </w:t>
      </w:r>
      <w:r>
        <w:rPr>
          <w:szCs w:val="24"/>
          <w:lang w:val="lt-LT"/>
        </w:rPr>
        <w:t>Atminimo dovana generolams (admirolams)</w:t>
      </w:r>
    </w:p>
    <w:p w:rsidR="00DE4E2B" w:rsidRPr="00777AC2" w:rsidRDefault="00DE4E2B" w:rsidP="00DE4E2B">
      <w:pPr>
        <w:ind w:left="360"/>
        <w:jc w:val="both"/>
        <w:rPr>
          <w:szCs w:val="24"/>
          <w:lang w:val="lt-LT"/>
        </w:rPr>
      </w:pPr>
    </w:p>
    <w:p w:rsidR="002B6036" w:rsidRPr="00751A1F" w:rsidRDefault="000968AC" w:rsidP="000968AC">
      <w:pPr>
        <w:tabs>
          <w:tab w:val="left" w:pos="567"/>
        </w:tabs>
        <w:jc w:val="both"/>
        <w:rPr>
          <w:szCs w:val="24"/>
          <w:lang w:val="lt-LT"/>
        </w:rPr>
      </w:pPr>
      <w:r>
        <w:rPr>
          <w:szCs w:val="24"/>
          <w:lang w:val="lt-LT"/>
        </w:rPr>
        <w:tab/>
        <w:t>5.2.</w:t>
      </w:r>
      <w:r w:rsidR="002B6036">
        <w:rPr>
          <w:szCs w:val="24"/>
          <w:lang w:val="lt-LT"/>
        </w:rPr>
        <w:t xml:space="preserve"> </w:t>
      </w:r>
      <w:r w:rsidR="00777AC2">
        <w:rPr>
          <w:szCs w:val="24"/>
          <w:lang w:val="lt-LT"/>
        </w:rPr>
        <w:t>P</w:t>
      </w:r>
      <w:r w:rsidR="002B6036" w:rsidRPr="00751A1F">
        <w:rPr>
          <w:szCs w:val="24"/>
          <w:lang w:val="lt-LT"/>
        </w:rPr>
        <w:t>agrindo apačioje</w:t>
      </w:r>
      <w:r w:rsidR="00777AC2">
        <w:rPr>
          <w:szCs w:val="24"/>
          <w:lang w:val="lt-LT"/>
        </w:rPr>
        <w:t xml:space="preserve"> </w:t>
      </w:r>
      <w:r w:rsidR="00474D49">
        <w:rPr>
          <w:szCs w:val="24"/>
          <w:lang w:val="lt-LT"/>
        </w:rPr>
        <w:t>turės būti pritvirtinta st</w:t>
      </w:r>
      <w:r w:rsidR="002B6036" w:rsidRPr="00751A1F">
        <w:rPr>
          <w:szCs w:val="24"/>
          <w:lang w:val="lt-LT"/>
        </w:rPr>
        <w:t>ačiakampė žalvarinė lentelė, skirta dedikacijai.</w:t>
      </w:r>
      <w:r w:rsidR="00474D49">
        <w:rPr>
          <w:szCs w:val="24"/>
          <w:lang w:val="lt-LT"/>
        </w:rPr>
        <w:t xml:space="preserve"> Ši lentelė </w:t>
      </w:r>
      <w:r w:rsidR="00DE4E2B">
        <w:rPr>
          <w:szCs w:val="24"/>
          <w:lang w:val="lt-LT"/>
        </w:rPr>
        <w:t xml:space="preserve">su priklijuota </w:t>
      </w:r>
      <w:r w:rsidR="00474D49">
        <w:rPr>
          <w:szCs w:val="24"/>
          <w:lang w:val="lt-LT"/>
        </w:rPr>
        <w:t>dvipuse lipnia juosta</w:t>
      </w:r>
      <w:r w:rsidR="00DE4E2B">
        <w:rPr>
          <w:szCs w:val="24"/>
          <w:lang w:val="lt-LT"/>
        </w:rPr>
        <w:t xml:space="preserve"> turės būti įdedama į pakuotę atskirai</w:t>
      </w:r>
      <w:r w:rsidR="00474D49">
        <w:rPr>
          <w:szCs w:val="24"/>
          <w:lang w:val="lt-LT"/>
        </w:rPr>
        <w:t xml:space="preserve">, </w:t>
      </w:r>
      <w:r w:rsidR="00DE4E2B">
        <w:rPr>
          <w:szCs w:val="24"/>
          <w:lang w:val="lt-LT"/>
        </w:rPr>
        <w:t>kad, užrašius dedikaciją, būtų galima ją pritvirtinti reikiamoje vietoje.</w:t>
      </w:r>
    </w:p>
    <w:p w:rsidR="002B6036" w:rsidRPr="005F6969" w:rsidRDefault="00533E78" w:rsidP="0020519B">
      <w:pPr>
        <w:numPr>
          <w:ilvl w:val="1"/>
          <w:numId w:val="19"/>
        </w:numPr>
        <w:tabs>
          <w:tab w:val="left" w:pos="993"/>
        </w:tabs>
        <w:ind w:left="0" w:firstLine="567"/>
        <w:jc w:val="both"/>
        <w:rPr>
          <w:noProof/>
          <w:szCs w:val="24"/>
          <w:lang w:val="lt-LT"/>
        </w:rPr>
      </w:pPr>
      <w:r>
        <w:rPr>
          <w:szCs w:val="24"/>
          <w:lang w:val="lt-LT"/>
        </w:rPr>
        <w:t xml:space="preserve"> </w:t>
      </w:r>
      <w:r w:rsidR="002B6036" w:rsidRPr="00751A1F">
        <w:rPr>
          <w:szCs w:val="24"/>
          <w:lang w:val="lt-LT"/>
        </w:rPr>
        <w:t>Buožė</w:t>
      </w:r>
      <w:r w:rsidR="001250A5">
        <w:rPr>
          <w:szCs w:val="24"/>
          <w:lang w:val="lt-LT"/>
        </w:rPr>
        <w:t xml:space="preserve"> turi būti</w:t>
      </w:r>
      <w:r w:rsidR="002B6036" w:rsidRPr="00751A1F">
        <w:rPr>
          <w:szCs w:val="24"/>
          <w:lang w:val="lt-LT"/>
        </w:rPr>
        <w:t xml:space="preserve"> </w:t>
      </w:r>
      <w:r w:rsidR="002B6036">
        <w:rPr>
          <w:szCs w:val="24"/>
          <w:lang w:val="lt-LT"/>
        </w:rPr>
        <w:t xml:space="preserve">pagaminta iš </w:t>
      </w:r>
      <w:proofErr w:type="spellStart"/>
      <w:r w:rsidR="001250A5">
        <w:rPr>
          <w:szCs w:val="24"/>
          <w:lang w:val="lt-LT"/>
        </w:rPr>
        <w:t>tonuoto</w:t>
      </w:r>
      <w:proofErr w:type="spellEnd"/>
      <w:r w:rsidR="001250A5">
        <w:rPr>
          <w:szCs w:val="24"/>
          <w:lang w:val="lt-LT"/>
        </w:rPr>
        <w:t xml:space="preserve"> ir lakuoto </w:t>
      </w:r>
      <w:r w:rsidR="00613C2D">
        <w:rPr>
          <w:szCs w:val="24"/>
          <w:lang w:val="lt-LT"/>
        </w:rPr>
        <w:t xml:space="preserve">žalvario, </w:t>
      </w:r>
      <w:r w:rsidR="001250A5">
        <w:rPr>
          <w:szCs w:val="24"/>
          <w:lang w:val="lt-LT"/>
        </w:rPr>
        <w:t xml:space="preserve">(paviršius </w:t>
      </w:r>
      <w:r w:rsidR="00B00C7E">
        <w:rPr>
          <w:szCs w:val="24"/>
          <w:lang w:val="lt-LT"/>
        </w:rPr>
        <w:t>sendint</w:t>
      </w:r>
      <w:r w:rsidR="001250A5">
        <w:rPr>
          <w:szCs w:val="24"/>
          <w:lang w:val="lt-LT"/>
        </w:rPr>
        <w:t xml:space="preserve">as / </w:t>
      </w:r>
      <w:r w:rsidR="00B00C7E">
        <w:rPr>
          <w:szCs w:val="24"/>
          <w:lang w:val="lt-LT"/>
        </w:rPr>
        <w:t>oksiduot</w:t>
      </w:r>
      <w:r w:rsidR="001250A5">
        <w:rPr>
          <w:szCs w:val="24"/>
          <w:lang w:val="lt-LT"/>
        </w:rPr>
        <w:t>as / tamsintas</w:t>
      </w:r>
      <w:r w:rsidR="00B00C7E">
        <w:rPr>
          <w:szCs w:val="24"/>
          <w:lang w:val="lt-LT"/>
        </w:rPr>
        <w:t>)</w:t>
      </w:r>
      <w:r w:rsidR="001250A5">
        <w:rPr>
          <w:szCs w:val="24"/>
          <w:lang w:val="lt-LT"/>
        </w:rPr>
        <w:t xml:space="preserve">. </w:t>
      </w:r>
      <w:r w:rsidR="00613C2D">
        <w:rPr>
          <w:szCs w:val="24"/>
          <w:lang w:val="lt-LT"/>
        </w:rPr>
        <w:t>Buožės</w:t>
      </w:r>
      <w:r w:rsidR="002B6036" w:rsidRPr="001C1B43">
        <w:rPr>
          <w:szCs w:val="24"/>
          <w:lang w:val="lt-LT"/>
        </w:rPr>
        <w:t xml:space="preserve"> pagrindas ir rankena </w:t>
      </w:r>
      <w:r w:rsidR="002B6036" w:rsidRPr="005F6969">
        <w:rPr>
          <w:noProof/>
          <w:szCs w:val="24"/>
          <w:lang w:val="lt-LT"/>
        </w:rPr>
        <w:t>šešiabriauniai, rankena užsibaigia antgaliu, aptraukta ruda</w:t>
      </w:r>
      <w:r w:rsidR="007130D4" w:rsidRPr="005F6969">
        <w:rPr>
          <w:noProof/>
          <w:szCs w:val="24"/>
          <w:lang w:val="lt-LT"/>
        </w:rPr>
        <w:t xml:space="preserve"> natūralia</w:t>
      </w:r>
      <w:r w:rsidR="002B6036" w:rsidRPr="005F6969">
        <w:rPr>
          <w:noProof/>
          <w:szCs w:val="24"/>
          <w:lang w:val="lt-LT"/>
        </w:rPr>
        <w:t xml:space="preserve"> oda. Buožės galva – kriaušės formos, sudaryta iš dešimties plokštelių, užsibaigia kupolo formos antgaliu.</w:t>
      </w:r>
    </w:p>
    <w:p w:rsidR="002B6036" w:rsidRPr="005F6969" w:rsidRDefault="002B6036" w:rsidP="001250A5">
      <w:pPr>
        <w:numPr>
          <w:ilvl w:val="1"/>
          <w:numId w:val="19"/>
        </w:numPr>
        <w:tabs>
          <w:tab w:val="left" w:pos="993"/>
        </w:tabs>
        <w:ind w:left="0" w:firstLine="567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>Buožės ilgis – 415 mm, buožės galvos plotis – 90 mm, buožės pagrindo plotis – 25 mm.</w:t>
      </w:r>
      <w:r w:rsidR="00777AC2" w:rsidRPr="005F6969">
        <w:rPr>
          <w:noProof/>
          <w:szCs w:val="24"/>
          <w:lang w:val="lt-LT"/>
        </w:rPr>
        <w:t xml:space="preserve"> Leistina paklaida </w:t>
      </w:r>
      <w:r w:rsidR="00777AC2" w:rsidRPr="005F6969">
        <w:rPr>
          <w:noProof/>
          <w:lang w:val="lt-LT"/>
        </w:rPr>
        <w:t>± 2 mm.</w:t>
      </w:r>
    </w:p>
    <w:p w:rsidR="002B6036" w:rsidRPr="005F6969" w:rsidRDefault="000968AC" w:rsidP="000968AC">
      <w:pPr>
        <w:ind w:left="360" w:firstLine="207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>5.</w:t>
      </w:r>
      <w:r w:rsidR="00DB6B0A" w:rsidRPr="005F6969">
        <w:rPr>
          <w:noProof/>
          <w:szCs w:val="24"/>
          <w:lang w:val="lt-LT"/>
        </w:rPr>
        <w:t>5</w:t>
      </w:r>
      <w:r w:rsidRPr="005F6969">
        <w:rPr>
          <w:noProof/>
          <w:szCs w:val="24"/>
          <w:lang w:val="lt-LT"/>
        </w:rPr>
        <w:t xml:space="preserve">. </w:t>
      </w:r>
      <w:r w:rsidR="002B6036" w:rsidRPr="005F6969">
        <w:rPr>
          <w:noProof/>
          <w:szCs w:val="24"/>
          <w:lang w:val="lt-LT"/>
        </w:rPr>
        <w:t>Dedikacinės lentelės ilgis – 30 mm, plotis – 120 mm.</w:t>
      </w:r>
      <w:r w:rsidR="00777AC2" w:rsidRPr="005F6969">
        <w:rPr>
          <w:noProof/>
          <w:szCs w:val="24"/>
          <w:lang w:val="lt-LT"/>
        </w:rPr>
        <w:t xml:space="preserve"> Leistina paklaida </w:t>
      </w:r>
      <w:r w:rsidR="00777AC2" w:rsidRPr="005F6969">
        <w:rPr>
          <w:noProof/>
          <w:lang w:val="lt-LT"/>
        </w:rPr>
        <w:t>± 1 mm.</w:t>
      </w:r>
    </w:p>
    <w:p w:rsidR="002B6036" w:rsidRPr="005F6969" w:rsidRDefault="002B6036" w:rsidP="004D4422">
      <w:pPr>
        <w:ind w:left="426" w:right="62"/>
        <w:jc w:val="both"/>
        <w:rPr>
          <w:noProof/>
          <w:lang w:val="lt-LT"/>
        </w:rPr>
      </w:pPr>
    </w:p>
    <w:p w:rsidR="00DE4E2B" w:rsidRPr="005F6969" w:rsidRDefault="001250A5" w:rsidP="00DE4E2B">
      <w:pPr>
        <w:numPr>
          <w:ilvl w:val="0"/>
          <w:numId w:val="15"/>
        </w:numPr>
        <w:ind w:left="0" w:firstLine="360"/>
        <w:jc w:val="both"/>
        <w:rPr>
          <w:noProof/>
          <w:szCs w:val="24"/>
          <w:lang w:val="lt-LT"/>
        </w:rPr>
      </w:pPr>
      <w:r>
        <w:rPr>
          <w:noProof/>
          <w:szCs w:val="24"/>
          <w:lang w:val="lt-LT"/>
        </w:rPr>
        <w:t xml:space="preserve"> </w:t>
      </w:r>
      <w:r w:rsidR="00FD3B32" w:rsidRPr="005F6969">
        <w:rPr>
          <w:noProof/>
          <w:szCs w:val="24"/>
          <w:lang w:val="lt-LT"/>
        </w:rPr>
        <w:t>A</w:t>
      </w:r>
      <w:r w:rsidR="00DE4E2B" w:rsidRPr="005F6969">
        <w:rPr>
          <w:noProof/>
          <w:szCs w:val="24"/>
          <w:lang w:val="lt-LT"/>
        </w:rPr>
        <w:t>tminimo dovana pulkininkams (jūrų kapitonams) – simbolinis Lietuvos Didžiosios Kunigaikštystės lauko etmono buzdiganas</w:t>
      </w:r>
      <w:r w:rsidR="005126FD" w:rsidRPr="005F6969">
        <w:rPr>
          <w:noProof/>
          <w:szCs w:val="24"/>
          <w:lang w:val="lt-LT"/>
        </w:rPr>
        <w:t xml:space="preserve"> (su galimybe buzdiganą nuimti)</w:t>
      </w:r>
      <w:r w:rsidR="00DE4E2B" w:rsidRPr="005F6969">
        <w:rPr>
          <w:noProof/>
          <w:szCs w:val="24"/>
          <w:lang w:val="lt-LT"/>
        </w:rPr>
        <w:t xml:space="preserve"> turi turėti jos pakabinimo ant sienos sistemą.</w:t>
      </w:r>
    </w:p>
    <w:p w:rsidR="00753178" w:rsidRPr="005F6969" w:rsidRDefault="00753178" w:rsidP="00753178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 xml:space="preserve">Pagrindas – tamsiai mėlynos spalvos aksomu aptraukta tvirtos medžiagos plokštė įrėminta </w:t>
      </w:r>
      <w:r w:rsidR="00370F61" w:rsidRPr="005F6969">
        <w:rPr>
          <w:noProof/>
          <w:szCs w:val="24"/>
          <w:lang w:val="lt-LT"/>
        </w:rPr>
        <w:t>tamsaus medžio</w:t>
      </w:r>
      <w:r w:rsidR="00924C55">
        <w:rPr>
          <w:noProof/>
          <w:szCs w:val="24"/>
          <w:lang w:val="lt-LT"/>
        </w:rPr>
        <w:t xml:space="preserve"> faktūros</w:t>
      </w:r>
      <w:r w:rsidRPr="005F6969">
        <w:rPr>
          <w:noProof/>
          <w:szCs w:val="24"/>
          <w:lang w:val="lt-LT"/>
        </w:rPr>
        <w:t xml:space="preserve"> imitacijos rėmeliais, kurių briauna nuo centrinės plokštumos į išorę laipsniškai aukštėja. Rėmelių išorinis ir vidinis apvadas – sidabro spalvos. Pagrindo plokštėje turi būti pritvirtinti </w:t>
      </w:r>
      <w:r w:rsidR="00370F61" w:rsidRPr="005F6969">
        <w:rPr>
          <w:noProof/>
          <w:szCs w:val="24"/>
          <w:lang w:val="lt-LT"/>
        </w:rPr>
        <w:t>spaudžiantieji laikikliai ir atramėlė (8 pav.)</w:t>
      </w:r>
      <w:r w:rsidR="007E5872" w:rsidRPr="007E5872">
        <w:rPr>
          <w:szCs w:val="24"/>
          <w:lang w:val="lt-LT"/>
        </w:rPr>
        <w:t xml:space="preserve"> </w:t>
      </w:r>
      <w:r w:rsidR="007E5872">
        <w:rPr>
          <w:szCs w:val="24"/>
          <w:lang w:val="lt-LT"/>
        </w:rPr>
        <w:t>arba lygiavertė tvirtinimo sistema</w:t>
      </w:r>
      <w:r w:rsidRPr="005F6969">
        <w:rPr>
          <w:noProof/>
          <w:szCs w:val="24"/>
          <w:lang w:val="lt-LT"/>
        </w:rPr>
        <w:t xml:space="preserve">. </w:t>
      </w:r>
    </w:p>
    <w:p w:rsidR="00753178" w:rsidRPr="005F6969" w:rsidRDefault="00753178" w:rsidP="00753178">
      <w:pPr>
        <w:numPr>
          <w:ilvl w:val="1"/>
          <w:numId w:val="15"/>
        </w:numPr>
        <w:tabs>
          <w:tab w:val="left" w:pos="567"/>
          <w:tab w:val="left" w:pos="851"/>
        </w:tabs>
        <w:ind w:left="0" w:firstLine="360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>Pagrindo apačioje turės būti pritvirtinta stačiakampė sidabro spalvos metalinė lentelė, skirta dedikacijai. Ši lentelė su priklijuota dvipuse lipnia juosta turės būti įdedama į pakuotę atskirai, kad, užrašius dedikaciją, būtų galima ją pritvirtinti reikiamoje vietoje.</w:t>
      </w:r>
    </w:p>
    <w:p w:rsidR="00753178" w:rsidRPr="005F6969" w:rsidRDefault="00753178" w:rsidP="00753178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 xml:space="preserve">Buzdiganas pagamintas iš </w:t>
      </w:r>
      <w:r w:rsidR="00924C55">
        <w:rPr>
          <w:noProof/>
          <w:szCs w:val="24"/>
          <w:lang w:val="lt-LT"/>
        </w:rPr>
        <w:t xml:space="preserve">tonuoto ir lakuoto </w:t>
      </w:r>
      <w:r w:rsidR="00B00C7E" w:rsidRPr="005F6969">
        <w:rPr>
          <w:noProof/>
          <w:szCs w:val="24"/>
          <w:lang w:val="lt-LT"/>
        </w:rPr>
        <w:t>plieno</w:t>
      </w:r>
      <w:r w:rsidRPr="005F6969">
        <w:rPr>
          <w:noProof/>
          <w:szCs w:val="24"/>
          <w:lang w:val="lt-LT"/>
        </w:rPr>
        <w:t xml:space="preserve">, jo rankena, užsibaigianti antgaliu, ir pagrindas – šešiabriauniai. Buzdigano galva sudaryta iš aštuonių tridančių plokštelių, užsibaigia kupolo formos antgaliu. </w:t>
      </w:r>
    </w:p>
    <w:p w:rsidR="00753178" w:rsidRPr="005F6969" w:rsidRDefault="00753178" w:rsidP="00753178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 xml:space="preserve">Buzdigano ilgis – 360 mm, buzdigano galvos plotis – 75 mm, buzdigano pagrindo plotis – 25 mm. Leistina paklaida </w:t>
      </w:r>
      <w:r w:rsidRPr="005F6969">
        <w:rPr>
          <w:noProof/>
          <w:lang w:val="lt-LT"/>
        </w:rPr>
        <w:t>± 2 mm.</w:t>
      </w:r>
    </w:p>
    <w:p w:rsidR="00753178" w:rsidRDefault="00753178" w:rsidP="00753178">
      <w:pPr>
        <w:ind w:left="360"/>
        <w:jc w:val="both"/>
        <w:rPr>
          <w:szCs w:val="24"/>
          <w:highlight w:val="yellow"/>
          <w:lang w:val="lt-LT"/>
        </w:rPr>
      </w:pPr>
    </w:p>
    <w:p w:rsidR="005126FD" w:rsidRDefault="00F24E23" w:rsidP="005126FD">
      <w:pPr>
        <w:ind w:left="360"/>
        <w:jc w:val="both"/>
        <w:rPr>
          <w:b/>
          <w:noProof/>
          <w:szCs w:val="24"/>
          <w:lang w:val="lt-LT" w:eastAsia="lt-LT"/>
        </w:rPr>
      </w:pPr>
      <w:r w:rsidRPr="00AE5984">
        <w:rPr>
          <w:noProof/>
          <w:lang w:val="lt-LT" w:eastAsia="lt-LT"/>
        </w:rPr>
        <w:drawing>
          <wp:inline distT="0" distB="0" distL="0" distR="0" wp14:anchorId="159BA63B" wp14:editId="0F44DAB6">
            <wp:extent cx="2004364" cy="4192426"/>
            <wp:effectExtent l="0" t="0" r="0" b="0"/>
            <wp:docPr id="13" name="Picture 13" descr="D:\Users\saulius.baldauskas\AppData\Local\Microsoft\Windows\INetCache\Content.Word\Dovanosd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aulius.baldauskas\AppData\Local\Microsoft\Windows\INetCache\Content.Word\Dovanosd-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87" cy="42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32" w:rsidRPr="005F6969" w:rsidRDefault="00FD3B32" w:rsidP="005126FD">
      <w:pPr>
        <w:ind w:left="360"/>
        <w:jc w:val="both"/>
        <w:rPr>
          <w:b/>
          <w:noProof/>
          <w:szCs w:val="24"/>
          <w:lang w:val="lt-LT" w:eastAsia="lt-LT"/>
        </w:rPr>
      </w:pPr>
      <w:r w:rsidRPr="00FD3B32">
        <w:rPr>
          <w:noProof/>
          <w:szCs w:val="24"/>
          <w:lang w:val="lt-LT" w:eastAsia="lt-LT"/>
        </w:rPr>
        <w:t>2 pav.</w:t>
      </w:r>
      <w:r>
        <w:rPr>
          <w:b/>
          <w:noProof/>
          <w:szCs w:val="24"/>
          <w:lang w:val="lt-LT" w:eastAsia="lt-LT"/>
        </w:rPr>
        <w:t xml:space="preserve"> </w:t>
      </w:r>
      <w:r w:rsidRPr="005F6969">
        <w:rPr>
          <w:noProof/>
          <w:szCs w:val="24"/>
          <w:lang w:val="lt-LT"/>
        </w:rPr>
        <w:t>Atminimo dovana pulkininkams (jūrų kapitonams)</w:t>
      </w:r>
    </w:p>
    <w:p w:rsidR="00FD3B32" w:rsidRPr="005F6969" w:rsidRDefault="00FD3B32" w:rsidP="005126FD">
      <w:pPr>
        <w:ind w:left="360"/>
        <w:jc w:val="both"/>
        <w:rPr>
          <w:noProof/>
          <w:szCs w:val="24"/>
          <w:highlight w:val="yellow"/>
          <w:lang w:val="lt-LT"/>
        </w:rPr>
      </w:pPr>
    </w:p>
    <w:p w:rsidR="00DE4E2B" w:rsidRPr="005F6969" w:rsidRDefault="00DE4E2B" w:rsidP="00655F83">
      <w:pPr>
        <w:numPr>
          <w:ilvl w:val="1"/>
          <w:numId w:val="15"/>
        </w:numPr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>Dedikacinės lentelės ilgis – 30 mm, plotis – 120 mm.</w:t>
      </w:r>
      <w:r w:rsidR="00655F83" w:rsidRPr="005F6969">
        <w:rPr>
          <w:noProof/>
          <w:szCs w:val="24"/>
          <w:lang w:val="lt-LT"/>
        </w:rPr>
        <w:t xml:space="preserve"> Leistina paklaida </w:t>
      </w:r>
      <w:r w:rsidR="00655F83" w:rsidRPr="005F6969">
        <w:rPr>
          <w:noProof/>
          <w:lang w:val="lt-LT"/>
        </w:rPr>
        <w:t>± 1 mm.</w:t>
      </w:r>
    </w:p>
    <w:p w:rsidR="00FD3B32" w:rsidRPr="005F6969" w:rsidRDefault="00FD3B32" w:rsidP="00FD3B32">
      <w:pPr>
        <w:jc w:val="both"/>
        <w:rPr>
          <w:noProof/>
          <w:lang w:val="lt-LT"/>
        </w:rPr>
      </w:pPr>
    </w:p>
    <w:p w:rsidR="00FD3B32" w:rsidRPr="00DB6B0A" w:rsidRDefault="00FD3B32" w:rsidP="00FD3B32">
      <w:pPr>
        <w:numPr>
          <w:ilvl w:val="0"/>
          <w:numId w:val="15"/>
        </w:numPr>
        <w:ind w:left="0" w:firstLine="360"/>
        <w:jc w:val="both"/>
        <w:rPr>
          <w:szCs w:val="24"/>
          <w:lang w:val="lt-LT"/>
        </w:rPr>
      </w:pPr>
      <w:r w:rsidRPr="005F6969">
        <w:rPr>
          <w:noProof/>
          <w:szCs w:val="24"/>
          <w:lang w:val="lt-LT"/>
        </w:rPr>
        <w:t xml:space="preserve"> Atminimo dovana seržantams majorams (vyresniesiems laivūnams) – simbolinis spontono antgalis, pritvirtintas ant įrėminto pagrindo (su galimybe spontoną nuimti) –</w:t>
      </w:r>
      <w:r w:rsidRPr="00DB6B0A">
        <w:rPr>
          <w:szCs w:val="24"/>
          <w:lang w:val="lt-LT"/>
        </w:rPr>
        <w:t xml:space="preserve"> turi turėti jos pakabinimo ant sienos sistemą.</w:t>
      </w:r>
    </w:p>
    <w:p w:rsidR="00431B52" w:rsidRDefault="001B02FD" w:rsidP="00431B52">
      <w:pPr>
        <w:tabs>
          <w:tab w:val="left" w:pos="851"/>
        </w:tabs>
        <w:ind w:left="426"/>
        <w:jc w:val="both"/>
        <w:rPr>
          <w:noProof/>
          <w:szCs w:val="24"/>
          <w:lang w:val="lt-LT" w:eastAsia="lt-LT"/>
        </w:rPr>
      </w:pPr>
      <w:r w:rsidRPr="00431B52">
        <w:rPr>
          <w:noProof/>
          <w:szCs w:val="24"/>
          <w:lang w:val="lt-LT" w:eastAsia="lt-LT"/>
        </w:rPr>
        <w:drawing>
          <wp:inline distT="0" distB="0" distL="0" distR="0">
            <wp:extent cx="1752600" cy="3667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52" w:rsidRDefault="00431B52" w:rsidP="00431B52">
      <w:pPr>
        <w:tabs>
          <w:tab w:val="left" w:pos="851"/>
        </w:tabs>
        <w:ind w:left="426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t xml:space="preserve">3 pav. </w:t>
      </w:r>
      <w:r>
        <w:rPr>
          <w:szCs w:val="24"/>
          <w:lang w:val="lt-LT"/>
        </w:rPr>
        <w:t>A</w:t>
      </w:r>
      <w:r w:rsidRPr="00016C88">
        <w:rPr>
          <w:szCs w:val="24"/>
          <w:lang w:val="lt-LT"/>
        </w:rPr>
        <w:t>tminimo dovana seržantams majorams (vyresniesiems laivūnams)</w:t>
      </w:r>
    </w:p>
    <w:p w:rsidR="00370F61" w:rsidRDefault="00370F61" w:rsidP="00370F61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szCs w:val="24"/>
          <w:lang w:val="lt-LT"/>
        </w:rPr>
      </w:pPr>
      <w:r w:rsidRPr="00370F61">
        <w:rPr>
          <w:szCs w:val="24"/>
          <w:lang w:val="lt-LT"/>
        </w:rPr>
        <w:t>Pagrindas – tamsiai žalios spalvos aksomu aptraukta tvirtos medžiagos plokštė įrėminta tamsaus medžio</w:t>
      </w:r>
      <w:r w:rsidR="00924C55">
        <w:rPr>
          <w:szCs w:val="24"/>
          <w:lang w:val="lt-LT"/>
        </w:rPr>
        <w:t xml:space="preserve"> faktūros</w:t>
      </w:r>
      <w:r w:rsidRPr="00370F61">
        <w:rPr>
          <w:szCs w:val="24"/>
          <w:lang w:val="lt-LT"/>
        </w:rPr>
        <w:t xml:space="preserve"> imitacijos rėmeliais, kurių briauna nuo centrinės plokštumos į išorę laipsniškai aukštėja. Rėmelių išorinis ir vidinis apvadas – aukso spalvos. </w:t>
      </w:r>
      <w:r>
        <w:rPr>
          <w:szCs w:val="24"/>
          <w:lang w:val="lt-LT"/>
        </w:rPr>
        <w:t>Pagrindo plokštėje turi būti pritvirtinti spaudžiantieji laikikliai ir atramėlė (8 pav.)</w:t>
      </w:r>
      <w:r w:rsidR="007E5872" w:rsidRPr="007E5872">
        <w:rPr>
          <w:szCs w:val="24"/>
          <w:lang w:val="lt-LT"/>
        </w:rPr>
        <w:t xml:space="preserve"> </w:t>
      </w:r>
      <w:r w:rsidR="007E5872">
        <w:rPr>
          <w:szCs w:val="24"/>
          <w:lang w:val="lt-LT"/>
        </w:rPr>
        <w:t>arba lygiavertė tvirtinimo sistema</w:t>
      </w:r>
      <w:r>
        <w:rPr>
          <w:szCs w:val="24"/>
          <w:lang w:val="lt-LT"/>
        </w:rPr>
        <w:t xml:space="preserve">. </w:t>
      </w:r>
    </w:p>
    <w:p w:rsidR="00370F61" w:rsidRPr="00370F61" w:rsidRDefault="00370F61" w:rsidP="003E1C1C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370F61">
        <w:rPr>
          <w:noProof/>
          <w:szCs w:val="24"/>
          <w:lang w:val="lt-LT"/>
        </w:rPr>
        <w:t xml:space="preserve">Spontonas pagamintas iš </w:t>
      </w:r>
      <w:proofErr w:type="spellStart"/>
      <w:r w:rsidR="00924C55" w:rsidRPr="00B06432">
        <w:rPr>
          <w:szCs w:val="24"/>
          <w:lang w:val="lt-LT"/>
        </w:rPr>
        <w:t>tonuoto</w:t>
      </w:r>
      <w:proofErr w:type="spellEnd"/>
      <w:r w:rsidR="00924C55" w:rsidRPr="00B06432">
        <w:rPr>
          <w:szCs w:val="24"/>
          <w:lang w:val="lt-LT"/>
        </w:rPr>
        <w:t xml:space="preserve"> ir lakuoto </w:t>
      </w:r>
      <w:r w:rsidRPr="00370F61">
        <w:rPr>
          <w:noProof/>
          <w:szCs w:val="24"/>
          <w:lang w:val="lt-LT"/>
        </w:rPr>
        <w:t xml:space="preserve">plieno, dekoruotas </w:t>
      </w:r>
      <w:r w:rsidR="00924C55">
        <w:rPr>
          <w:noProof/>
          <w:szCs w:val="24"/>
          <w:lang w:val="lt-LT"/>
        </w:rPr>
        <w:t>žalvariniais</w:t>
      </w:r>
      <w:r w:rsidRPr="00370F61">
        <w:rPr>
          <w:noProof/>
          <w:szCs w:val="24"/>
          <w:lang w:val="lt-LT"/>
        </w:rPr>
        <w:t xml:space="preserve"> stilizuotais Gediminaičių stulpais skyde, sukomponuotais ant atskiro plokštuminio elemento. Spontono briaunotas smaigalys iš abiejų pusių simetriškai užaštrintas, drūtgalys (mova) – šešiabriaunis su kiauryme, skirta spontonui užmauti ant koto.</w:t>
      </w:r>
    </w:p>
    <w:p w:rsidR="00431B52" w:rsidRDefault="00431B52" w:rsidP="006B5949">
      <w:pPr>
        <w:numPr>
          <w:ilvl w:val="1"/>
          <w:numId w:val="15"/>
        </w:numPr>
        <w:ind w:left="851" w:hanging="425"/>
        <w:jc w:val="both"/>
        <w:rPr>
          <w:noProof/>
          <w:szCs w:val="24"/>
          <w:lang w:val="lt-LT"/>
        </w:rPr>
      </w:pPr>
      <w:r w:rsidRPr="0096315D">
        <w:rPr>
          <w:noProof/>
          <w:szCs w:val="24"/>
          <w:lang w:val="lt-LT"/>
        </w:rPr>
        <w:t xml:space="preserve">Spontono ilgis – </w:t>
      </w:r>
      <w:r>
        <w:rPr>
          <w:noProof/>
          <w:szCs w:val="24"/>
          <w:lang w:val="lt-LT"/>
        </w:rPr>
        <w:t>29</w:t>
      </w:r>
      <w:r w:rsidRPr="0096315D">
        <w:rPr>
          <w:noProof/>
          <w:szCs w:val="24"/>
          <w:lang w:val="lt-LT"/>
        </w:rPr>
        <w:t xml:space="preserve">0 mm, plotis – </w:t>
      </w:r>
      <w:r>
        <w:rPr>
          <w:noProof/>
          <w:szCs w:val="24"/>
          <w:lang w:val="lt-LT"/>
        </w:rPr>
        <w:t>95</w:t>
      </w:r>
      <w:r w:rsidRPr="0096315D">
        <w:rPr>
          <w:noProof/>
          <w:szCs w:val="24"/>
          <w:lang w:val="lt-LT"/>
        </w:rPr>
        <w:t xml:space="preserve"> mm.</w:t>
      </w:r>
      <w:r w:rsidR="002D3A49">
        <w:rPr>
          <w:noProof/>
          <w:szCs w:val="24"/>
          <w:lang w:val="lt-LT"/>
        </w:rPr>
        <w:t xml:space="preserve"> Leistina paklaida </w:t>
      </w:r>
      <w:r w:rsidR="002D3A49" w:rsidRPr="00D3681D">
        <w:rPr>
          <w:noProof/>
          <w:lang w:val="lt-LT"/>
        </w:rPr>
        <w:t>± 2 mm</w:t>
      </w:r>
      <w:r w:rsidR="002D3A49">
        <w:rPr>
          <w:noProof/>
          <w:lang w:val="lt-LT"/>
        </w:rPr>
        <w:t>.</w:t>
      </w:r>
    </w:p>
    <w:p w:rsidR="00431B52" w:rsidRPr="001C7A8A" w:rsidRDefault="00431B52" w:rsidP="006B5949">
      <w:pPr>
        <w:numPr>
          <w:ilvl w:val="1"/>
          <w:numId w:val="15"/>
        </w:numPr>
        <w:tabs>
          <w:tab w:val="left" w:pos="709"/>
          <w:tab w:val="left" w:pos="851"/>
        </w:tabs>
        <w:ind w:left="0" w:firstLine="426"/>
        <w:jc w:val="both"/>
        <w:rPr>
          <w:szCs w:val="24"/>
          <w:lang w:val="lt-LT"/>
        </w:rPr>
      </w:pPr>
      <w:r w:rsidRPr="001C7A8A">
        <w:rPr>
          <w:noProof/>
          <w:szCs w:val="24"/>
          <w:lang w:val="lt-LT"/>
        </w:rPr>
        <w:t>Stilizuotų Gediminaičių stulpų skydo ilgis – 50 mm, plotis – 45</w:t>
      </w:r>
      <w:r w:rsidRPr="001C7A8A">
        <w:rPr>
          <w:szCs w:val="24"/>
          <w:lang w:val="lt-LT"/>
        </w:rPr>
        <w:t xml:space="preserve"> mm.</w:t>
      </w:r>
      <w:r w:rsidR="002D3A49">
        <w:rPr>
          <w:szCs w:val="24"/>
          <w:lang w:val="lt-LT"/>
        </w:rPr>
        <w:t xml:space="preserve"> Leistina paklaida </w:t>
      </w:r>
      <w:r w:rsidR="002D3A49" w:rsidRPr="00D3681D">
        <w:rPr>
          <w:lang w:val="lt-LT"/>
        </w:rPr>
        <w:t xml:space="preserve">± </w:t>
      </w:r>
      <w:r w:rsidR="002D3A49">
        <w:rPr>
          <w:lang w:val="lt-LT"/>
        </w:rPr>
        <w:t>1</w:t>
      </w:r>
      <w:r w:rsidR="002D3A49" w:rsidRPr="00D3681D">
        <w:rPr>
          <w:lang w:val="lt-LT"/>
        </w:rPr>
        <w:t xml:space="preserve"> mm</w:t>
      </w:r>
      <w:r w:rsidR="002D3A49">
        <w:rPr>
          <w:lang w:val="lt-LT"/>
        </w:rPr>
        <w:t>.</w:t>
      </w:r>
    </w:p>
    <w:p w:rsidR="00431B52" w:rsidRDefault="00431B52" w:rsidP="006B5949">
      <w:pPr>
        <w:numPr>
          <w:ilvl w:val="1"/>
          <w:numId w:val="15"/>
        </w:numPr>
        <w:tabs>
          <w:tab w:val="left" w:pos="851"/>
        </w:tabs>
        <w:ind w:left="567" w:hanging="141"/>
        <w:jc w:val="both"/>
        <w:rPr>
          <w:szCs w:val="24"/>
          <w:lang w:val="lt-LT"/>
        </w:rPr>
      </w:pPr>
      <w:r w:rsidRPr="0096315D">
        <w:rPr>
          <w:szCs w:val="24"/>
          <w:lang w:val="lt-LT"/>
        </w:rPr>
        <w:t xml:space="preserve">Dedikacinės lentelės ilgis – </w:t>
      </w:r>
      <w:r w:rsidRPr="001935D2">
        <w:rPr>
          <w:szCs w:val="24"/>
          <w:lang w:val="lt-LT"/>
        </w:rPr>
        <w:t>30</w:t>
      </w:r>
      <w:r w:rsidRPr="0096315D">
        <w:rPr>
          <w:szCs w:val="24"/>
          <w:lang w:val="lt-LT"/>
        </w:rPr>
        <w:t xml:space="preserve"> mm, plotis – 110</w:t>
      </w:r>
      <w:r>
        <w:rPr>
          <w:szCs w:val="24"/>
          <w:lang w:val="lt-LT"/>
        </w:rPr>
        <w:t xml:space="preserve"> </w:t>
      </w:r>
      <w:r w:rsidRPr="0096315D">
        <w:rPr>
          <w:szCs w:val="24"/>
          <w:lang w:val="lt-LT"/>
        </w:rPr>
        <w:t>mm.</w:t>
      </w:r>
      <w:r w:rsidR="002D3A49">
        <w:rPr>
          <w:szCs w:val="24"/>
          <w:lang w:val="lt-LT"/>
        </w:rPr>
        <w:t xml:space="preserve"> Leistina paklaida </w:t>
      </w:r>
      <w:r w:rsidR="002D3A49" w:rsidRPr="00D3681D">
        <w:rPr>
          <w:lang w:val="lt-LT"/>
        </w:rPr>
        <w:t xml:space="preserve">± </w:t>
      </w:r>
      <w:r w:rsidR="002D3A49">
        <w:rPr>
          <w:lang w:val="lt-LT"/>
        </w:rPr>
        <w:t>1</w:t>
      </w:r>
      <w:r w:rsidR="002D3A49" w:rsidRPr="00D3681D">
        <w:rPr>
          <w:lang w:val="lt-LT"/>
        </w:rPr>
        <w:t xml:space="preserve"> mm</w:t>
      </w:r>
      <w:r w:rsidR="002D3A49">
        <w:rPr>
          <w:lang w:val="lt-LT"/>
        </w:rPr>
        <w:t>.</w:t>
      </w:r>
    </w:p>
    <w:p w:rsidR="00263348" w:rsidRDefault="00263348" w:rsidP="00263348">
      <w:pPr>
        <w:tabs>
          <w:tab w:val="left" w:pos="709"/>
        </w:tabs>
        <w:ind w:left="360"/>
        <w:jc w:val="both"/>
        <w:rPr>
          <w:szCs w:val="24"/>
          <w:lang w:val="lt-LT"/>
        </w:rPr>
      </w:pPr>
    </w:p>
    <w:p w:rsidR="003E2F85" w:rsidRPr="00DB6B0A" w:rsidRDefault="00263348" w:rsidP="003E2F85">
      <w:pPr>
        <w:numPr>
          <w:ilvl w:val="0"/>
          <w:numId w:val="15"/>
        </w:numPr>
        <w:ind w:left="0" w:firstLine="360"/>
        <w:jc w:val="both"/>
        <w:rPr>
          <w:szCs w:val="24"/>
          <w:lang w:val="lt-LT"/>
        </w:rPr>
      </w:pPr>
      <w:r w:rsidRPr="00DB6B0A">
        <w:rPr>
          <w:szCs w:val="24"/>
          <w:lang w:val="lt-LT"/>
        </w:rPr>
        <w:t>Atminimo dovana karininkams – simbolinis tarpukario Lietuvos karininko kardas</w:t>
      </w:r>
      <w:r w:rsidR="003E2F85" w:rsidRPr="00DB6B0A">
        <w:rPr>
          <w:szCs w:val="24"/>
          <w:lang w:val="lt-LT"/>
        </w:rPr>
        <w:t xml:space="preserve"> su makštimis, laikikliais pritvirtintas ant įrėminto pagrindo (su galimybe kardą nuimti) - turi turėti jos pakabinimo ant sienos sistemą.</w:t>
      </w:r>
    </w:p>
    <w:p w:rsidR="008519CB" w:rsidRDefault="001B02FD" w:rsidP="00753178">
      <w:pPr>
        <w:ind w:left="3195" w:firstLine="207"/>
        <w:jc w:val="both"/>
        <w:rPr>
          <w:b/>
          <w:noProof/>
          <w:szCs w:val="24"/>
          <w:lang w:val="lt-LT" w:eastAsia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49530</wp:posOffset>
            </wp:positionV>
            <wp:extent cx="1391920" cy="2541270"/>
            <wp:effectExtent l="0" t="0" r="0" b="0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9CB">
        <w:rPr>
          <w:b/>
          <w:noProof/>
          <w:szCs w:val="24"/>
          <w:lang w:val="lt-LT" w:eastAsia="lt-LT"/>
        </w:rPr>
        <w:drawing>
          <wp:inline distT="0" distB="0" distL="0" distR="0">
            <wp:extent cx="904875" cy="263842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9CB">
        <w:rPr>
          <w:b/>
          <w:noProof/>
          <w:szCs w:val="24"/>
          <w:lang w:val="lt-LT" w:eastAsia="lt-LT"/>
        </w:rPr>
        <w:t xml:space="preserve">  </w:t>
      </w:r>
    </w:p>
    <w:p w:rsidR="008519CB" w:rsidRDefault="008519CB" w:rsidP="008519CB">
      <w:pPr>
        <w:ind w:left="360"/>
        <w:jc w:val="both"/>
        <w:rPr>
          <w:b/>
          <w:noProof/>
          <w:szCs w:val="24"/>
          <w:lang w:val="lt-LT" w:eastAsia="lt-LT"/>
        </w:rPr>
      </w:pPr>
    </w:p>
    <w:p w:rsidR="008519CB" w:rsidRDefault="008519CB" w:rsidP="008519CB">
      <w:pPr>
        <w:ind w:left="360"/>
        <w:jc w:val="both"/>
        <w:rPr>
          <w:szCs w:val="24"/>
          <w:lang w:val="lt-LT"/>
        </w:rPr>
      </w:pPr>
      <w:r>
        <w:rPr>
          <w:szCs w:val="24"/>
          <w:lang w:val="lt-LT"/>
        </w:rPr>
        <w:t>4 pav. A</w:t>
      </w:r>
      <w:r w:rsidRPr="00016C88">
        <w:rPr>
          <w:szCs w:val="24"/>
          <w:lang w:val="lt-LT"/>
        </w:rPr>
        <w:t>tminimo dovana karininkams – simbolinis tarpukario Lietuvos karininko kardas</w:t>
      </w:r>
    </w:p>
    <w:p w:rsidR="008519CB" w:rsidRDefault="008519CB" w:rsidP="008519CB">
      <w:pPr>
        <w:ind w:left="360"/>
        <w:jc w:val="both"/>
        <w:rPr>
          <w:szCs w:val="24"/>
          <w:highlight w:val="yellow"/>
          <w:lang w:val="lt-LT"/>
        </w:rPr>
      </w:pPr>
    </w:p>
    <w:p w:rsidR="00370F61" w:rsidRDefault="003E2F85" w:rsidP="00370F61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370F61">
        <w:rPr>
          <w:szCs w:val="24"/>
          <w:lang w:val="lt-LT"/>
        </w:rPr>
        <w:t xml:space="preserve">Pagrindas – </w:t>
      </w:r>
      <w:r w:rsidRPr="00370F61">
        <w:rPr>
          <w:noProof/>
          <w:szCs w:val="24"/>
          <w:lang w:val="lt-LT"/>
        </w:rPr>
        <w:t xml:space="preserve">bordo </w:t>
      </w:r>
      <w:r w:rsidR="00074B34" w:rsidRPr="00370F61">
        <w:rPr>
          <w:noProof/>
          <w:szCs w:val="24"/>
          <w:lang w:val="lt-LT"/>
        </w:rPr>
        <w:t>spalvos aksomu aptraukta tvirtos medžiagos plokštė</w:t>
      </w:r>
      <w:r w:rsidR="004419CD" w:rsidRPr="00370F61">
        <w:rPr>
          <w:noProof/>
          <w:szCs w:val="24"/>
          <w:lang w:val="lt-LT"/>
        </w:rPr>
        <w:t>,</w:t>
      </w:r>
      <w:r w:rsidR="00074B34" w:rsidRPr="00370F61">
        <w:rPr>
          <w:noProof/>
          <w:szCs w:val="24"/>
          <w:lang w:val="lt-LT"/>
        </w:rPr>
        <w:t xml:space="preserve"> įrėminta </w:t>
      </w:r>
      <w:r w:rsidR="00370F61" w:rsidRPr="00370F61">
        <w:rPr>
          <w:noProof/>
          <w:szCs w:val="24"/>
          <w:lang w:val="lt-LT"/>
        </w:rPr>
        <w:t>tamsaus medžio</w:t>
      </w:r>
      <w:r w:rsidR="00074B34" w:rsidRPr="00370F61">
        <w:rPr>
          <w:noProof/>
          <w:szCs w:val="24"/>
          <w:lang w:val="lt-LT"/>
        </w:rPr>
        <w:t xml:space="preserve"> imitacijos rėmeliais</w:t>
      </w:r>
      <w:r w:rsidRPr="00370F61">
        <w:rPr>
          <w:noProof/>
          <w:szCs w:val="24"/>
          <w:lang w:val="lt-LT"/>
        </w:rPr>
        <w:t>, kurių briauna nuo centrinės plokštumos į išorę laipsniškai aukštėja, rėmelių išorinis ir vidinis apvadas – aukso spalvos</w:t>
      </w:r>
      <w:r w:rsidR="00074B34" w:rsidRPr="00370F61">
        <w:rPr>
          <w:noProof/>
          <w:szCs w:val="24"/>
          <w:lang w:val="lt-LT"/>
        </w:rPr>
        <w:t xml:space="preserve">. </w:t>
      </w:r>
      <w:r w:rsidR="00370F61">
        <w:rPr>
          <w:noProof/>
          <w:szCs w:val="24"/>
          <w:lang w:val="lt-LT"/>
        </w:rPr>
        <w:t>Pagrindo plokštėje turi būti pritvirtinti spaudžiantieji laikikliai ir atramėlė (8 pav.)</w:t>
      </w:r>
      <w:r w:rsidR="007E5872" w:rsidRPr="007E5872">
        <w:rPr>
          <w:szCs w:val="24"/>
          <w:lang w:val="lt-LT"/>
        </w:rPr>
        <w:t xml:space="preserve"> </w:t>
      </w:r>
      <w:r w:rsidR="007E5872">
        <w:rPr>
          <w:szCs w:val="24"/>
          <w:lang w:val="lt-LT"/>
        </w:rPr>
        <w:t>arba lygiavertė tvirtinimo sistema</w:t>
      </w:r>
      <w:r w:rsidR="00370F61">
        <w:rPr>
          <w:noProof/>
          <w:szCs w:val="24"/>
          <w:lang w:val="lt-LT"/>
        </w:rPr>
        <w:t xml:space="preserve">. </w:t>
      </w:r>
    </w:p>
    <w:p w:rsidR="00074B34" w:rsidRPr="005F6969" w:rsidRDefault="00074B34" w:rsidP="003E1C1C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370F61">
        <w:rPr>
          <w:noProof/>
          <w:szCs w:val="24"/>
          <w:lang w:val="lt-LT"/>
        </w:rPr>
        <w:t xml:space="preserve">Pagrindo apačioje turės būti pritvirtinta stačiakampė žalvarinė lentelė, skirta dedikacijai. Ši lentelė su priklijuota dvipuse lipnia juosta turės būti įdedama į pakuotę atskirai, kad, užrašius </w:t>
      </w:r>
      <w:r w:rsidRPr="005F6969">
        <w:rPr>
          <w:noProof/>
          <w:szCs w:val="24"/>
          <w:lang w:val="lt-LT"/>
        </w:rPr>
        <w:t>dedikaciją, būtų galima ją pritvirtinti reikiamoje vietoje.</w:t>
      </w:r>
    </w:p>
    <w:p w:rsidR="00281E49" w:rsidRDefault="00281E49" w:rsidP="00074B34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ED0767">
        <w:rPr>
          <w:noProof/>
          <w:szCs w:val="24"/>
          <w:lang w:val="lt-LT"/>
        </w:rPr>
        <w:t xml:space="preserve">Kardo rankena pagaminta iš juodo ypač patvaraus </w:t>
      </w:r>
      <w:r w:rsidRPr="009C0131">
        <w:rPr>
          <w:noProof/>
          <w:szCs w:val="24"/>
          <w:lang w:val="lt-LT"/>
        </w:rPr>
        <w:t>ABS</w:t>
      </w:r>
      <w:r w:rsidR="009C0131" w:rsidRPr="009C0131">
        <w:rPr>
          <w:sz w:val="21"/>
          <w:szCs w:val="21"/>
          <w:shd w:val="clear" w:color="auto" w:fill="FFFFFF"/>
        </w:rPr>
        <w:t xml:space="preserve"> </w:t>
      </w:r>
      <w:r w:rsidR="009C0131" w:rsidRPr="00C20D41">
        <w:rPr>
          <w:szCs w:val="24"/>
          <w:shd w:val="clear" w:color="auto" w:fill="FFFFFF"/>
        </w:rPr>
        <w:t>(akrilnitrilbutadienstireno)</w:t>
      </w:r>
      <w:r w:rsidRPr="00C20D41">
        <w:rPr>
          <w:noProof/>
          <w:szCs w:val="24"/>
          <w:lang w:val="lt-LT"/>
        </w:rPr>
        <w:t xml:space="preserve"> plastiko</w:t>
      </w:r>
      <w:r w:rsidRPr="00ED0767">
        <w:rPr>
          <w:noProof/>
          <w:szCs w:val="24"/>
          <w:lang w:val="lt-LT"/>
        </w:rPr>
        <w:t xml:space="preserve">, rankenos paviršius reljefinis, užtikrinantis tvirtą sukibimą, apvyniotas </w:t>
      </w:r>
      <w:r w:rsidR="000327E6">
        <w:rPr>
          <w:noProof/>
          <w:szCs w:val="24"/>
          <w:lang w:val="lt-LT"/>
        </w:rPr>
        <w:t>aukso spalvos</w:t>
      </w:r>
      <w:r w:rsidRPr="00ED0767">
        <w:rPr>
          <w:noProof/>
          <w:szCs w:val="24"/>
          <w:lang w:val="lt-LT"/>
        </w:rPr>
        <w:t xml:space="preserve"> pinta trigysle žalvarine viela. Rankenos galas dekoruotas ovalo formos reljefiniu Vyčio atvaizdu</w:t>
      </w:r>
      <w:r w:rsidRPr="00A937A8">
        <w:rPr>
          <w:noProof/>
          <w:szCs w:val="24"/>
          <w:lang w:val="lt-LT"/>
        </w:rPr>
        <w:t>.</w:t>
      </w:r>
    </w:p>
    <w:p w:rsidR="00DC7AB4" w:rsidRDefault="00DC7AB4" w:rsidP="00DC7AB4">
      <w:pPr>
        <w:tabs>
          <w:tab w:val="left" w:pos="851"/>
        </w:tabs>
        <w:ind w:left="426"/>
        <w:jc w:val="both"/>
        <w:rPr>
          <w:noProof/>
          <w:szCs w:val="24"/>
          <w:lang w:val="lt-LT"/>
        </w:rPr>
      </w:pPr>
    </w:p>
    <w:p w:rsidR="00D638ED" w:rsidRDefault="00902841" w:rsidP="00902841">
      <w:pPr>
        <w:tabs>
          <w:tab w:val="left" w:pos="851"/>
        </w:tabs>
        <w:jc w:val="both"/>
        <w:rPr>
          <w:noProof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B6B0828" wp14:editId="784A1C36">
            <wp:extent cx="6304828" cy="291465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2258" cy="291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AB4" w:rsidRDefault="00DC7AB4" w:rsidP="00D638ED">
      <w:pPr>
        <w:ind w:left="360"/>
        <w:jc w:val="both"/>
        <w:rPr>
          <w:szCs w:val="24"/>
          <w:lang w:val="lt-LT"/>
        </w:rPr>
      </w:pPr>
    </w:p>
    <w:p w:rsidR="00D638ED" w:rsidRDefault="00D638ED" w:rsidP="00D638ED">
      <w:pPr>
        <w:ind w:left="360"/>
        <w:jc w:val="both"/>
        <w:rPr>
          <w:noProof/>
          <w:szCs w:val="24"/>
          <w:lang w:val="lt-LT"/>
        </w:rPr>
      </w:pPr>
      <w:r>
        <w:rPr>
          <w:szCs w:val="24"/>
          <w:lang w:val="lt-LT"/>
        </w:rPr>
        <w:t>5 pav. S</w:t>
      </w:r>
      <w:r w:rsidRPr="00016C88">
        <w:rPr>
          <w:szCs w:val="24"/>
          <w:lang w:val="lt-LT"/>
        </w:rPr>
        <w:t>imbolini</w:t>
      </w:r>
      <w:r>
        <w:rPr>
          <w:szCs w:val="24"/>
          <w:lang w:val="lt-LT"/>
        </w:rPr>
        <w:t>o</w:t>
      </w:r>
      <w:r w:rsidRPr="00016C88">
        <w:rPr>
          <w:szCs w:val="24"/>
          <w:lang w:val="lt-LT"/>
        </w:rPr>
        <w:t xml:space="preserve"> tarpukario Lietuvos karininko kard</w:t>
      </w:r>
      <w:r>
        <w:rPr>
          <w:szCs w:val="24"/>
          <w:lang w:val="lt-LT"/>
        </w:rPr>
        <w:t xml:space="preserve">o rankenos </w:t>
      </w:r>
      <w:r w:rsidRPr="00ED0767">
        <w:rPr>
          <w:noProof/>
          <w:szCs w:val="24"/>
          <w:lang w:val="lt-LT"/>
        </w:rPr>
        <w:t>galas dekoruotas ovalo formos reljefiniu Vyčio atvaizdu</w:t>
      </w:r>
      <w:r w:rsidR="009D107E">
        <w:rPr>
          <w:noProof/>
          <w:szCs w:val="24"/>
          <w:lang w:val="lt-LT"/>
        </w:rPr>
        <w:t>, juostelės ir spurgas</w:t>
      </w:r>
    </w:p>
    <w:p w:rsidR="00DC7AB4" w:rsidRDefault="00DC7AB4" w:rsidP="00D638ED">
      <w:pPr>
        <w:ind w:left="360"/>
        <w:jc w:val="both"/>
        <w:rPr>
          <w:szCs w:val="24"/>
          <w:lang w:val="lt-LT"/>
        </w:rPr>
      </w:pPr>
    </w:p>
    <w:p w:rsidR="00281E49" w:rsidRDefault="00281E49" w:rsidP="005F0866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szCs w:val="24"/>
          <w:lang w:val="lt-LT"/>
        </w:rPr>
      </w:pPr>
      <w:r w:rsidRPr="00A937A8">
        <w:rPr>
          <w:noProof/>
          <w:szCs w:val="24"/>
          <w:lang w:val="lt-LT"/>
        </w:rPr>
        <w:t>Kardo ga</w:t>
      </w:r>
      <w:r w:rsidRPr="005F6969">
        <w:rPr>
          <w:noProof/>
          <w:szCs w:val="24"/>
          <w:lang w:val="lt-LT"/>
        </w:rPr>
        <w:t>rda</w:t>
      </w:r>
      <w:r w:rsidRPr="00A937A8">
        <w:rPr>
          <w:noProof/>
          <w:szCs w:val="24"/>
          <w:lang w:val="lt-LT"/>
        </w:rPr>
        <w:t xml:space="preserve"> su į priekį užsirietusiu „ūsu“, sujungta su rankenos antgaliu</w:t>
      </w:r>
      <w:r>
        <w:rPr>
          <w:noProof/>
          <w:szCs w:val="24"/>
          <w:lang w:val="lt-LT"/>
        </w:rPr>
        <w:t>,</w:t>
      </w:r>
      <w:r w:rsidRPr="00A937A8">
        <w:rPr>
          <w:noProof/>
          <w:szCs w:val="24"/>
          <w:lang w:val="lt-LT"/>
        </w:rPr>
        <w:t xml:space="preserve"> sudaro apsauginį lankelį. Rankenos metalinės dalys, garda su abiejose </w:t>
      </w:r>
      <w:r w:rsidRPr="00A937A8">
        <w:rPr>
          <w:rFonts w:ascii="TimesNewRomanPSMT" w:hAnsi="TimesNewRomanPSMT" w:cs="TimesNewRomanPSMT"/>
          <w:noProof/>
          <w:szCs w:val="24"/>
          <w:lang w:val="lt-LT" w:eastAsia="lt-LT"/>
        </w:rPr>
        <w:t>rankenos</w:t>
      </w:r>
      <w:r w:rsidRPr="00A937A8">
        <w:rPr>
          <w:noProof/>
          <w:szCs w:val="24"/>
          <w:lang w:val="lt-LT"/>
        </w:rPr>
        <w:t xml:space="preserve"> pusėse esančiais</w:t>
      </w:r>
      <w:r w:rsidRPr="00A937A8">
        <w:rPr>
          <w:rFonts w:ascii="TimesNewRomanPSMT" w:hAnsi="TimesNewRomanPSMT" w:cs="TimesNewRomanPSMT"/>
          <w:noProof/>
          <w:szCs w:val="24"/>
          <w:lang w:val="lt-LT" w:eastAsia="lt-LT"/>
        </w:rPr>
        <w:t xml:space="preserve"> skydeliais, </w:t>
      </w:r>
      <w:r w:rsidRPr="00A937A8">
        <w:rPr>
          <w:noProof/>
          <w:szCs w:val="24"/>
          <w:lang w:val="lt-LT"/>
        </w:rPr>
        <w:t xml:space="preserve"> dekoruotais stilizuotais Gediminaičių stulpais</w:t>
      </w:r>
      <w:r w:rsidRPr="00A937A8">
        <w:rPr>
          <w:szCs w:val="24"/>
          <w:lang w:val="lt-LT"/>
        </w:rPr>
        <w:t xml:space="preserve"> skyde, </w:t>
      </w:r>
      <w:r w:rsidR="000327E6">
        <w:rPr>
          <w:szCs w:val="24"/>
          <w:lang w:val="lt-LT"/>
        </w:rPr>
        <w:t xml:space="preserve">turi būti aukso spalvos. </w:t>
      </w:r>
    </w:p>
    <w:p w:rsidR="003042D6" w:rsidRDefault="00281E49" w:rsidP="003042D6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szCs w:val="24"/>
          <w:lang w:val="lt-LT"/>
        </w:rPr>
      </w:pPr>
      <w:r w:rsidRPr="00D638ED">
        <w:rPr>
          <w:szCs w:val="24"/>
          <w:lang w:val="lt-LT"/>
        </w:rPr>
        <w:t>Prie kardo rankenos pritvirtintas odinis dirželis su metalinių</w:t>
      </w:r>
      <w:r w:rsidR="000327E6" w:rsidRPr="00D638ED">
        <w:rPr>
          <w:szCs w:val="24"/>
          <w:lang w:val="lt-LT"/>
        </w:rPr>
        <w:t xml:space="preserve"> (metalizuotų)</w:t>
      </w:r>
      <w:r w:rsidRPr="00D638ED">
        <w:rPr>
          <w:szCs w:val="24"/>
          <w:lang w:val="lt-LT"/>
        </w:rPr>
        <w:t xml:space="preserve"> auks</w:t>
      </w:r>
      <w:r w:rsidR="000327E6" w:rsidRPr="00D638ED">
        <w:rPr>
          <w:szCs w:val="24"/>
          <w:lang w:val="lt-LT"/>
        </w:rPr>
        <w:t>o spalvos</w:t>
      </w:r>
      <w:r w:rsidRPr="00D638ED">
        <w:rPr>
          <w:szCs w:val="24"/>
          <w:lang w:val="lt-LT"/>
        </w:rPr>
        <w:t xml:space="preserve"> siūlų spurgu, dirželyje įsiūtos trys tautiškų spalvų (geltonos, žalios ir raudonos) siūlės.</w:t>
      </w:r>
    </w:p>
    <w:p w:rsidR="003042D6" w:rsidRPr="003042D6" w:rsidRDefault="003042D6" w:rsidP="003042D6">
      <w:pPr>
        <w:jc w:val="both"/>
        <w:rPr>
          <w:szCs w:val="24"/>
          <w:lang w:val="lt-LT"/>
        </w:rPr>
      </w:pPr>
      <w:r w:rsidRPr="003042D6">
        <w:rPr>
          <w:b/>
          <w:szCs w:val="24"/>
          <w:lang w:val="lt-LT"/>
        </w:rPr>
        <w:t>Pastaba</w:t>
      </w:r>
      <w:r w:rsidRPr="003042D6">
        <w:rPr>
          <w:szCs w:val="24"/>
          <w:lang w:val="lt-LT"/>
        </w:rPr>
        <w:t>. Vyčio kryžiaus ordino kavalieriams įteikiamas kardas, kurio spurgas yra pritvirtintas prie ordino spalvų kaspino</w:t>
      </w:r>
      <w:r w:rsidR="009D107E">
        <w:rPr>
          <w:szCs w:val="24"/>
          <w:lang w:val="lt-LT"/>
        </w:rPr>
        <w:t xml:space="preserve"> (raudonos-juodos spalvų)</w:t>
      </w:r>
      <w:r w:rsidRPr="003042D6">
        <w:rPr>
          <w:szCs w:val="24"/>
          <w:lang w:val="lt-LT"/>
        </w:rPr>
        <w:t>.</w:t>
      </w:r>
      <w:r w:rsidR="009D107E">
        <w:rPr>
          <w:szCs w:val="24"/>
          <w:lang w:val="lt-LT"/>
        </w:rPr>
        <w:t xml:space="preserve"> Juostelių pločiai turėtų vizualiai atitikti </w:t>
      </w:r>
      <w:r w:rsidR="00A43802">
        <w:rPr>
          <w:szCs w:val="24"/>
          <w:lang w:val="lt-LT"/>
        </w:rPr>
        <w:t>paveikslėlį.</w:t>
      </w:r>
      <w:r>
        <w:rPr>
          <w:szCs w:val="24"/>
          <w:lang w:val="lt-LT"/>
        </w:rPr>
        <w:t xml:space="preserve"> </w:t>
      </w:r>
    </w:p>
    <w:p w:rsidR="00D638ED" w:rsidRDefault="00D638ED" w:rsidP="003042D6">
      <w:pPr>
        <w:tabs>
          <w:tab w:val="left" w:pos="851"/>
        </w:tabs>
        <w:ind w:left="851"/>
        <w:jc w:val="both"/>
        <w:rPr>
          <w:noProof/>
          <w:szCs w:val="24"/>
          <w:lang w:val="lt-LT" w:eastAsia="lt-LT"/>
        </w:rPr>
      </w:pPr>
    </w:p>
    <w:p w:rsidR="00DC7AB4" w:rsidRDefault="009D107E" w:rsidP="00DC7AB4">
      <w:pPr>
        <w:ind w:left="360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>
            <wp:extent cx="6105525" cy="1066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B4" w:rsidRDefault="009D107E" w:rsidP="009D107E">
      <w:pPr>
        <w:tabs>
          <w:tab w:val="left" w:pos="851"/>
        </w:tabs>
        <w:jc w:val="both"/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C38180C" wp14:editId="08BF4E09">
            <wp:extent cx="3228975" cy="32638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7685" cy="32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lt-LT" w:eastAsia="lt-LT"/>
        </w:rPr>
        <w:drawing>
          <wp:inline distT="0" distB="0" distL="0" distR="0" wp14:anchorId="7FF9877C" wp14:editId="14544BC1">
            <wp:extent cx="5172075" cy="2931325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9412" cy="293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D6" w:rsidRDefault="003042D6" w:rsidP="003042D6">
      <w:pPr>
        <w:tabs>
          <w:tab w:val="left" w:pos="851"/>
        </w:tabs>
        <w:jc w:val="both"/>
        <w:rPr>
          <w:szCs w:val="24"/>
          <w:lang w:val="lt-LT"/>
        </w:rPr>
      </w:pPr>
      <w:r>
        <w:rPr>
          <w:szCs w:val="24"/>
          <w:lang w:val="lt-LT"/>
        </w:rPr>
        <w:t>6 pav. Kardo rankenos juostel</w:t>
      </w:r>
      <w:r w:rsidR="009D107E">
        <w:rPr>
          <w:szCs w:val="24"/>
          <w:lang w:val="lt-LT"/>
        </w:rPr>
        <w:t>ės</w:t>
      </w:r>
      <w:r>
        <w:rPr>
          <w:szCs w:val="24"/>
          <w:lang w:val="lt-LT"/>
        </w:rPr>
        <w:t xml:space="preserve"> ir spurgo pavyzdžiai</w:t>
      </w:r>
      <w:r w:rsidR="009D107E">
        <w:rPr>
          <w:szCs w:val="24"/>
          <w:lang w:val="lt-LT"/>
        </w:rPr>
        <w:t xml:space="preserve">. (Pastabos: 1.Kutų ilgis nurodytas iki metalinio dangtelio apačios. 2 </w:t>
      </w:r>
      <w:bookmarkStart w:id="0" w:name="_GoBack"/>
      <w:bookmarkEnd w:id="0"/>
      <w:r w:rsidR="009D107E">
        <w:rPr>
          <w:szCs w:val="24"/>
          <w:lang w:val="lt-LT"/>
        </w:rPr>
        <w:t>Metalinio dangtelio aukštis, plotis ir ilgis nurodyti be megzto tinklelio.)</w:t>
      </w:r>
    </w:p>
    <w:p w:rsidR="003042D6" w:rsidRPr="00D638ED" w:rsidRDefault="003042D6" w:rsidP="003042D6">
      <w:pPr>
        <w:tabs>
          <w:tab w:val="left" w:pos="851"/>
        </w:tabs>
        <w:jc w:val="both"/>
        <w:rPr>
          <w:szCs w:val="24"/>
          <w:lang w:val="lt-LT"/>
        </w:rPr>
      </w:pPr>
    </w:p>
    <w:p w:rsidR="00281E49" w:rsidRDefault="00281E49" w:rsidP="00074B34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szCs w:val="24"/>
          <w:lang w:val="lt-LT"/>
        </w:rPr>
      </w:pPr>
      <w:r w:rsidRPr="00534B36">
        <w:rPr>
          <w:szCs w:val="24"/>
          <w:lang w:val="lt-LT"/>
        </w:rPr>
        <w:t>Kardo vienašmenė geležtė pagaminta iš kaltinio HRC 48–55 kietumo nerūdijančio</w:t>
      </w:r>
      <w:r>
        <w:rPr>
          <w:szCs w:val="24"/>
          <w:lang w:val="lt-LT"/>
        </w:rPr>
        <w:t>jo</w:t>
      </w:r>
      <w:r w:rsidRPr="00534B36">
        <w:rPr>
          <w:szCs w:val="24"/>
          <w:lang w:val="lt-LT"/>
        </w:rPr>
        <w:t xml:space="preserve"> plieno, elegantiškai lenkta, penties pusėje užgaląsta tik prie pat smaigalio, su siauru išilginiu grioveliu (arčiau penties) abiejose ašmenų pusėse.</w:t>
      </w:r>
    </w:p>
    <w:p w:rsidR="00281E49" w:rsidRDefault="00281E49" w:rsidP="008519CB">
      <w:pPr>
        <w:numPr>
          <w:ilvl w:val="1"/>
          <w:numId w:val="15"/>
        </w:numPr>
        <w:tabs>
          <w:tab w:val="left" w:pos="709"/>
          <w:tab w:val="left" w:pos="851"/>
        </w:tabs>
        <w:ind w:left="0" w:firstLine="426"/>
        <w:jc w:val="both"/>
        <w:rPr>
          <w:szCs w:val="24"/>
          <w:lang w:val="lt-LT"/>
        </w:rPr>
      </w:pPr>
      <w:r w:rsidRPr="00534B36">
        <w:rPr>
          <w:szCs w:val="24"/>
          <w:lang w:val="lt-LT"/>
        </w:rPr>
        <w:t xml:space="preserve">Kardo makštys su dviem žiedais </w:t>
      </w:r>
      <w:r w:rsidRPr="002F5F39">
        <w:rPr>
          <w:szCs w:val="24"/>
          <w:lang w:val="lt-LT"/>
        </w:rPr>
        <w:t>prie diržo prisegti</w:t>
      </w:r>
      <w:r w:rsidRPr="00071539">
        <w:rPr>
          <w:szCs w:val="24"/>
          <w:lang w:val="lt-LT"/>
        </w:rPr>
        <w:t xml:space="preserve"> pagamintos iš nikeliu apdirbto šlifuoto ir poliruoto metalo, makščių viduje </w:t>
      </w:r>
      <w:r>
        <w:rPr>
          <w:szCs w:val="24"/>
          <w:lang w:val="lt-LT"/>
        </w:rPr>
        <w:t>įmontuota</w:t>
      </w:r>
      <w:r w:rsidRPr="00071539">
        <w:rPr>
          <w:szCs w:val="24"/>
          <w:lang w:val="lt-LT"/>
        </w:rPr>
        <w:t xml:space="preserve"> nuo atšipimo sauganti dvipusė ašmenų apsauga.</w:t>
      </w:r>
    </w:p>
    <w:p w:rsidR="008519CB" w:rsidRPr="001935D2" w:rsidRDefault="008519CB" w:rsidP="007E5872">
      <w:pPr>
        <w:numPr>
          <w:ilvl w:val="1"/>
          <w:numId w:val="15"/>
        </w:numPr>
        <w:ind w:left="851" w:hanging="425"/>
        <w:jc w:val="both"/>
        <w:rPr>
          <w:szCs w:val="24"/>
          <w:lang w:val="lt-LT"/>
        </w:rPr>
      </w:pPr>
      <w:r>
        <w:rPr>
          <w:szCs w:val="24"/>
          <w:lang w:val="lt-LT"/>
        </w:rPr>
        <w:t>Matmenys: b</w:t>
      </w:r>
      <w:r w:rsidRPr="001935D2">
        <w:rPr>
          <w:szCs w:val="24"/>
          <w:lang w:val="lt-LT"/>
        </w:rPr>
        <w:t>endras kardo su makštimis ilgis –  960 mm.</w:t>
      </w:r>
      <w:r>
        <w:rPr>
          <w:szCs w:val="24"/>
          <w:lang w:val="lt-LT"/>
        </w:rPr>
        <w:t xml:space="preserve"> Leistina paklaida </w:t>
      </w:r>
      <w:r w:rsidRPr="00D3681D">
        <w:rPr>
          <w:lang w:val="lt-LT"/>
        </w:rPr>
        <w:t>± 2 mm</w:t>
      </w:r>
      <w:r>
        <w:rPr>
          <w:lang w:val="lt-LT"/>
        </w:rPr>
        <w:t>.</w:t>
      </w:r>
    </w:p>
    <w:p w:rsidR="008519CB" w:rsidRPr="001935D2" w:rsidRDefault="008519CB" w:rsidP="008519CB">
      <w:pPr>
        <w:ind w:firstLine="720"/>
        <w:jc w:val="both"/>
        <w:rPr>
          <w:szCs w:val="24"/>
          <w:lang w:val="lt-LT"/>
        </w:rPr>
      </w:pPr>
      <w:r w:rsidRPr="001935D2">
        <w:rPr>
          <w:szCs w:val="24"/>
          <w:lang w:val="lt-LT"/>
        </w:rPr>
        <w:t>Rankenos ilgis – apie 150 mm.</w:t>
      </w:r>
    </w:p>
    <w:p w:rsidR="008519CB" w:rsidRPr="001935D2" w:rsidRDefault="008519CB" w:rsidP="008519CB">
      <w:pPr>
        <w:ind w:firstLine="720"/>
        <w:jc w:val="both"/>
        <w:rPr>
          <w:szCs w:val="24"/>
          <w:lang w:val="lt-LT"/>
        </w:rPr>
      </w:pPr>
      <w:r w:rsidRPr="001935D2">
        <w:rPr>
          <w:szCs w:val="24"/>
          <w:lang w:val="lt-LT"/>
        </w:rPr>
        <w:t>Geležtės ilgis – 810 mm, plotis – 20 mm, storis – 5 mm.</w:t>
      </w:r>
    </w:p>
    <w:p w:rsidR="008519CB" w:rsidRPr="001935D2" w:rsidRDefault="008519CB" w:rsidP="008519CB">
      <w:pPr>
        <w:ind w:firstLine="720"/>
        <w:jc w:val="both"/>
        <w:rPr>
          <w:szCs w:val="24"/>
          <w:lang w:val="lt-LT"/>
        </w:rPr>
      </w:pPr>
      <w:r w:rsidRPr="001935D2">
        <w:rPr>
          <w:szCs w:val="24"/>
          <w:lang w:val="lt-LT"/>
        </w:rPr>
        <w:t>Makščių ilgis – 850 mm.</w:t>
      </w:r>
      <w:r>
        <w:rPr>
          <w:szCs w:val="24"/>
          <w:lang w:val="lt-LT"/>
        </w:rPr>
        <w:t xml:space="preserve"> Leistina paklaida </w:t>
      </w:r>
      <w:r w:rsidRPr="00D3681D">
        <w:rPr>
          <w:lang w:val="lt-LT"/>
        </w:rPr>
        <w:t>± 2 mm</w:t>
      </w:r>
      <w:r>
        <w:rPr>
          <w:lang w:val="lt-LT"/>
        </w:rPr>
        <w:t>.</w:t>
      </w:r>
    </w:p>
    <w:p w:rsidR="00281E49" w:rsidRDefault="008519CB" w:rsidP="008519CB">
      <w:pPr>
        <w:numPr>
          <w:ilvl w:val="1"/>
          <w:numId w:val="15"/>
        </w:numPr>
        <w:tabs>
          <w:tab w:val="left" w:pos="709"/>
          <w:tab w:val="left" w:pos="851"/>
        </w:tabs>
        <w:ind w:left="0" w:firstLine="284"/>
        <w:jc w:val="both"/>
        <w:rPr>
          <w:szCs w:val="24"/>
          <w:lang w:val="lt-LT"/>
        </w:rPr>
      </w:pPr>
      <w:r w:rsidRPr="001935D2">
        <w:rPr>
          <w:szCs w:val="24"/>
          <w:lang w:val="lt-LT"/>
        </w:rPr>
        <w:t xml:space="preserve">Dedikacinės lentelės ilgis – </w:t>
      </w:r>
      <w:r>
        <w:rPr>
          <w:szCs w:val="24"/>
          <w:lang w:val="lt-LT"/>
        </w:rPr>
        <w:t>30</w:t>
      </w:r>
      <w:r w:rsidRPr="001935D2">
        <w:rPr>
          <w:szCs w:val="24"/>
          <w:lang w:val="lt-LT"/>
        </w:rPr>
        <w:t xml:space="preserve"> mm, plotis – </w:t>
      </w:r>
      <w:r>
        <w:rPr>
          <w:szCs w:val="24"/>
          <w:lang w:val="lt-LT"/>
        </w:rPr>
        <w:t>130</w:t>
      </w:r>
      <w:r w:rsidRPr="001935D2">
        <w:rPr>
          <w:szCs w:val="24"/>
          <w:lang w:val="lt-LT"/>
        </w:rPr>
        <w:t xml:space="preserve"> mm.</w:t>
      </w:r>
    </w:p>
    <w:p w:rsidR="003E2F85" w:rsidRDefault="003E2F85" w:rsidP="003E2F85">
      <w:pPr>
        <w:ind w:firstLine="426"/>
        <w:jc w:val="both"/>
        <w:rPr>
          <w:szCs w:val="24"/>
          <w:lang w:val="lt-LT"/>
        </w:rPr>
      </w:pPr>
    </w:p>
    <w:p w:rsidR="00312653" w:rsidRPr="00DB53DE" w:rsidRDefault="00753178" w:rsidP="003E1C1C">
      <w:pPr>
        <w:numPr>
          <w:ilvl w:val="0"/>
          <w:numId w:val="15"/>
        </w:numPr>
        <w:shd w:val="clear" w:color="auto" w:fill="FFFFFF"/>
        <w:ind w:left="0" w:firstLine="360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 </w:t>
      </w:r>
      <w:r w:rsidRPr="00DB53DE">
        <w:rPr>
          <w:szCs w:val="24"/>
          <w:lang w:val="lt-LT"/>
        </w:rPr>
        <w:t>Atminimo dovana puskarininkiams – simbolinis Lietuvos puskarininkio durklas</w:t>
      </w:r>
      <w:r w:rsidR="00312653" w:rsidRPr="00DB53DE">
        <w:rPr>
          <w:szCs w:val="24"/>
          <w:lang w:val="lt-LT"/>
        </w:rPr>
        <w:t xml:space="preserve"> su makštimis (su galimybe durklą nuimti) - turi turėti jos pakabinimo ant sienos sistemą.</w:t>
      </w:r>
    </w:p>
    <w:p w:rsidR="009A79CA" w:rsidRPr="00DB53DE" w:rsidRDefault="009A79CA" w:rsidP="00DB53DE">
      <w:pPr>
        <w:numPr>
          <w:ilvl w:val="1"/>
          <w:numId w:val="15"/>
        </w:numPr>
        <w:tabs>
          <w:tab w:val="left" w:pos="851"/>
        </w:tabs>
        <w:ind w:left="0" w:firstLine="425"/>
        <w:jc w:val="both"/>
        <w:rPr>
          <w:szCs w:val="24"/>
          <w:lang w:val="lt-LT"/>
        </w:rPr>
      </w:pPr>
      <w:r w:rsidRPr="00DB53DE">
        <w:rPr>
          <w:szCs w:val="24"/>
          <w:lang w:val="lt-LT"/>
        </w:rPr>
        <w:t xml:space="preserve">Pagrindas – tamsiai pilkos spalvos aksomu aptraukta tvirtos medžiagos plokštė, įrėminta </w:t>
      </w:r>
      <w:r w:rsidR="00370F61" w:rsidRPr="00DB53DE">
        <w:rPr>
          <w:szCs w:val="24"/>
          <w:lang w:val="lt-LT"/>
        </w:rPr>
        <w:t xml:space="preserve">tamsaus medžio </w:t>
      </w:r>
      <w:r w:rsidR="009811A0">
        <w:rPr>
          <w:szCs w:val="24"/>
          <w:lang w:val="lt-LT"/>
        </w:rPr>
        <w:t xml:space="preserve">faktūros </w:t>
      </w:r>
      <w:r w:rsidRPr="00DB53DE">
        <w:rPr>
          <w:szCs w:val="24"/>
          <w:lang w:val="lt-LT"/>
        </w:rPr>
        <w:t xml:space="preserve">imitacijos rėmeliais, kurių briauna nuo centrinės plokštumos į išorę laipsniškai aukštėja, rėmelių išorinis ir vidinis apvadas – aukso spalvos. Pagrindo plokštėje turi būti pritvirtinti </w:t>
      </w:r>
      <w:r w:rsidR="00370F61" w:rsidRPr="00DB53DE">
        <w:rPr>
          <w:szCs w:val="24"/>
          <w:lang w:val="lt-LT"/>
        </w:rPr>
        <w:t>spaudžiantieji laikikliai ir atramėlė (8 pav.)</w:t>
      </w:r>
      <w:r w:rsidR="007E5872" w:rsidRPr="007E5872">
        <w:rPr>
          <w:szCs w:val="24"/>
          <w:lang w:val="lt-LT"/>
        </w:rPr>
        <w:t xml:space="preserve"> </w:t>
      </w:r>
      <w:r w:rsidR="007E5872">
        <w:rPr>
          <w:szCs w:val="24"/>
          <w:lang w:val="lt-LT"/>
        </w:rPr>
        <w:t>arba lygiavertė tvirtinimo sistema</w:t>
      </w:r>
      <w:r w:rsidRPr="00DB53DE">
        <w:rPr>
          <w:szCs w:val="24"/>
          <w:lang w:val="lt-LT"/>
        </w:rPr>
        <w:t>.</w:t>
      </w:r>
    </w:p>
    <w:p w:rsidR="00AA2EC0" w:rsidRPr="009A79CA" w:rsidRDefault="001B02FD" w:rsidP="00AA2EC0">
      <w:pPr>
        <w:tabs>
          <w:tab w:val="left" w:pos="851"/>
        </w:tabs>
        <w:ind w:left="426"/>
        <w:jc w:val="both"/>
        <w:rPr>
          <w:szCs w:val="24"/>
          <w:highlight w:val="yellow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327025</wp:posOffset>
            </wp:positionV>
            <wp:extent cx="1365885" cy="2212340"/>
            <wp:effectExtent l="0" t="0" r="0" b="0"/>
            <wp:wrapNone/>
            <wp:docPr id="9" name="Picture 9" descr="D:\Users\saulius.baldauskas\AppData\Local\Microsoft\Windows\INetCache\Content.Word\Durkla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aulius.baldauskas\AppData\Local\Microsoft\Windows\INetCache\Content.Word\Durklas-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2EC0">
        <w:rPr>
          <w:noProof/>
          <w:sz w:val="22"/>
          <w:lang w:val="lt-LT" w:eastAsia="lt-LT"/>
        </w:rPr>
        <w:drawing>
          <wp:inline distT="0" distB="0" distL="0" distR="0">
            <wp:extent cx="1352550" cy="28289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EC0">
        <w:rPr>
          <w:noProof/>
          <w:sz w:val="22"/>
          <w:lang w:val="lt-LT" w:eastAsia="lt-LT"/>
        </w:rPr>
        <w:t xml:space="preserve">   </w:t>
      </w:r>
    </w:p>
    <w:p w:rsidR="00AA2EC0" w:rsidRDefault="00AA2EC0" w:rsidP="00AA2EC0">
      <w:pPr>
        <w:tabs>
          <w:tab w:val="left" w:pos="851"/>
        </w:tabs>
        <w:ind w:left="426"/>
        <w:jc w:val="both"/>
        <w:rPr>
          <w:szCs w:val="24"/>
          <w:lang w:val="lt-LT"/>
        </w:rPr>
      </w:pPr>
      <w:r>
        <w:rPr>
          <w:szCs w:val="24"/>
          <w:lang w:val="lt-LT"/>
        </w:rPr>
        <w:t>5 pav. A</w:t>
      </w:r>
      <w:r w:rsidRPr="00016C88">
        <w:rPr>
          <w:szCs w:val="24"/>
          <w:lang w:val="lt-LT"/>
        </w:rPr>
        <w:t>tminimo dovana puskarininkiams – simbolinis Lietuvos puskarininkio durklas</w:t>
      </w:r>
    </w:p>
    <w:p w:rsidR="002F2C76" w:rsidRDefault="002F2C76" w:rsidP="00AA2EC0">
      <w:pPr>
        <w:tabs>
          <w:tab w:val="left" w:pos="851"/>
        </w:tabs>
        <w:ind w:left="426"/>
        <w:jc w:val="both"/>
        <w:rPr>
          <w:szCs w:val="24"/>
          <w:lang w:val="lt-LT"/>
        </w:rPr>
      </w:pPr>
    </w:p>
    <w:p w:rsidR="009A79CA" w:rsidRPr="005F6969" w:rsidRDefault="009A79CA" w:rsidP="00AA2EC0">
      <w:pPr>
        <w:numPr>
          <w:ilvl w:val="1"/>
          <w:numId w:val="15"/>
        </w:numPr>
        <w:tabs>
          <w:tab w:val="left" w:pos="360"/>
          <w:tab w:val="left" w:pos="851"/>
        </w:tabs>
        <w:ind w:left="0" w:firstLine="426"/>
        <w:jc w:val="both"/>
        <w:rPr>
          <w:szCs w:val="24"/>
          <w:lang w:val="lt-LT"/>
        </w:rPr>
      </w:pPr>
      <w:r w:rsidRPr="005F6969">
        <w:rPr>
          <w:szCs w:val="24"/>
          <w:lang w:val="lt-LT"/>
        </w:rPr>
        <w:t>Pagrindo apačioje turės būti pritvirtinta stačiakampė žalvarinė lentelė, skirta dedikacijai. Ši lentelė su priklijuota dvipuse lipnia juosta turės būti įdedama į pakuotę atskirai, kad, užrašius dedikaciją, būtų galima ją pritvirtinti reikiamoje vietoje.</w:t>
      </w:r>
    </w:p>
    <w:p w:rsidR="009A79CA" w:rsidRPr="005F6969" w:rsidRDefault="009A79CA" w:rsidP="00B403A2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5F6969">
        <w:rPr>
          <w:szCs w:val="24"/>
          <w:lang w:val="lt-LT"/>
        </w:rPr>
        <w:t xml:space="preserve">Durklo </w:t>
      </w:r>
      <w:r w:rsidRPr="005F6969">
        <w:rPr>
          <w:noProof/>
          <w:szCs w:val="24"/>
          <w:lang w:val="lt-LT"/>
        </w:rPr>
        <w:t>briaunota dviašmenė geležtė tiesi, iš abiejų pusių į smaigalį siaurėjančiomis ašmenimis,  pagaminta iš kaltinio HRC 48–55 kietumo nerūdijančiojo plieno.</w:t>
      </w:r>
    </w:p>
    <w:p w:rsidR="009A79CA" w:rsidRPr="005F6969" w:rsidRDefault="009A79CA" w:rsidP="009A79CA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>Durklo rankena pagaminta iš juodo ypač patvaraus ABS plastiko, rankenos antgalis ir priekinė dalis prie gardos – metalinė. Rankena per vidurį iš abiejų pusių dekoruota stilizuotais Gediminaičių stulpais skyde.</w:t>
      </w:r>
    </w:p>
    <w:p w:rsidR="009A79CA" w:rsidRPr="005F6969" w:rsidRDefault="009A79CA" w:rsidP="007E5872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noProof/>
          <w:szCs w:val="24"/>
          <w:lang w:val="lt-LT"/>
        </w:rPr>
      </w:pPr>
      <w:r w:rsidRPr="005F6969">
        <w:rPr>
          <w:noProof/>
          <w:szCs w:val="24"/>
          <w:lang w:val="lt-LT"/>
        </w:rPr>
        <w:t>Garda briaunota metalinė, jos priekinės dalies centre įtaisytas apskritimo formos nuspaudžiamasis užrakto mechanizmas, skirtas durklui makštyse fiksuoti.</w:t>
      </w:r>
    </w:p>
    <w:p w:rsidR="00AA2EC0" w:rsidRPr="005F6969" w:rsidRDefault="00AA2EC0" w:rsidP="00AA2EC0">
      <w:pPr>
        <w:numPr>
          <w:ilvl w:val="1"/>
          <w:numId w:val="15"/>
        </w:numPr>
        <w:tabs>
          <w:tab w:val="left" w:pos="851"/>
        </w:tabs>
        <w:ind w:left="0" w:firstLine="360"/>
        <w:jc w:val="both"/>
        <w:rPr>
          <w:szCs w:val="24"/>
          <w:lang w:val="lt-LT"/>
        </w:rPr>
      </w:pPr>
      <w:r w:rsidRPr="005F6969">
        <w:rPr>
          <w:noProof/>
          <w:szCs w:val="24"/>
          <w:lang w:val="lt-LT"/>
        </w:rPr>
        <w:t>Durklo makštys su dviem metaliniais žiedais prie diržo prisegti pagamintos iš ypač patvaraus ABS plastiko. Viršutinė</w:t>
      </w:r>
      <w:r w:rsidRPr="005F6969">
        <w:rPr>
          <w:szCs w:val="24"/>
          <w:lang w:val="lt-LT"/>
        </w:rPr>
        <w:t xml:space="preserve"> ir apatinė makščių dalys apdailintos metalu. </w:t>
      </w:r>
    </w:p>
    <w:p w:rsidR="009A79CA" w:rsidRPr="005F6969" w:rsidRDefault="00AA2EC0" w:rsidP="007E5872">
      <w:pPr>
        <w:numPr>
          <w:ilvl w:val="1"/>
          <w:numId w:val="15"/>
        </w:numPr>
        <w:tabs>
          <w:tab w:val="left" w:pos="851"/>
          <w:tab w:val="left" w:pos="1134"/>
        </w:tabs>
        <w:ind w:left="0" w:firstLine="426"/>
        <w:jc w:val="both"/>
        <w:rPr>
          <w:szCs w:val="24"/>
          <w:lang w:val="lt-LT"/>
        </w:rPr>
      </w:pPr>
      <w:r w:rsidRPr="005F6969">
        <w:rPr>
          <w:szCs w:val="24"/>
          <w:lang w:val="lt-LT"/>
        </w:rPr>
        <w:t>Viršutinės makščių dalies apdaila – metalinė, dekoruota trimis stilizuotais ąžuolo lapais, sudarančiais puokštę, sukomponuotais ant atskiro plokštuminio elemento. Vidurinė makščių dalis – aptraukta juoda oda. Apatinė makščių dalis metalinė, simetriškai smailėjanti ir užsibaigianti metaliniu rutulio formos antgaliu.</w:t>
      </w:r>
    </w:p>
    <w:p w:rsidR="00AA2EC0" w:rsidRDefault="00AA2EC0" w:rsidP="00AA2EC0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szCs w:val="24"/>
          <w:lang w:val="lt-LT"/>
        </w:rPr>
      </w:pPr>
      <w:r w:rsidRPr="005F6969">
        <w:rPr>
          <w:szCs w:val="24"/>
          <w:lang w:val="lt-LT"/>
        </w:rPr>
        <w:t>Visos iš išorės</w:t>
      </w:r>
      <w:r>
        <w:rPr>
          <w:szCs w:val="24"/>
          <w:lang w:val="lt-LT"/>
        </w:rPr>
        <w:t xml:space="preserve"> matomos metalinės dalys su dekoracijos elementais, išskyrus geležtę, </w:t>
      </w:r>
      <w:r w:rsidR="002F2C76">
        <w:rPr>
          <w:szCs w:val="24"/>
          <w:lang w:val="lt-LT"/>
        </w:rPr>
        <w:t xml:space="preserve">yra </w:t>
      </w:r>
      <w:r w:rsidR="005C6781">
        <w:rPr>
          <w:szCs w:val="24"/>
          <w:lang w:val="lt-LT"/>
        </w:rPr>
        <w:t xml:space="preserve">auksuotos / </w:t>
      </w:r>
      <w:r w:rsidR="002F2C76">
        <w:rPr>
          <w:szCs w:val="24"/>
          <w:lang w:val="lt-LT"/>
        </w:rPr>
        <w:t>aukso spalvos.</w:t>
      </w:r>
    </w:p>
    <w:p w:rsidR="00AA2EC0" w:rsidRPr="002F2C76" w:rsidRDefault="00AA2EC0" w:rsidP="00B403A2">
      <w:pPr>
        <w:numPr>
          <w:ilvl w:val="1"/>
          <w:numId w:val="15"/>
        </w:numPr>
        <w:tabs>
          <w:tab w:val="left" w:pos="851"/>
        </w:tabs>
        <w:ind w:left="0" w:firstLine="426"/>
        <w:jc w:val="both"/>
        <w:rPr>
          <w:szCs w:val="24"/>
          <w:lang w:val="lt-LT"/>
        </w:rPr>
      </w:pPr>
      <w:r w:rsidRPr="002F2C76">
        <w:rPr>
          <w:szCs w:val="24"/>
          <w:lang w:val="lt-LT"/>
        </w:rPr>
        <w:t>Matmenys: durklo ilgis (su makštimis) – 390 mm, geležtės ilgis – 252 mm, plotis – 25 mm.</w:t>
      </w:r>
      <w:r w:rsidR="00B403A2" w:rsidRPr="002F2C76">
        <w:rPr>
          <w:szCs w:val="24"/>
          <w:lang w:val="lt-LT"/>
        </w:rPr>
        <w:t xml:space="preserve"> Leistina paklaida </w:t>
      </w:r>
      <w:r w:rsidR="00B403A2" w:rsidRPr="002F2C76">
        <w:rPr>
          <w:lang w:val="lt-LT"/>
        </w:rPr>
        <w:t>± 2 mm.</w:t>
      </w:r>
    </w:p>
    <w:p w:rsidR="00AA2EC0" w:rsidRPr="002F2C76" w:rsidRDefault="002479ED" w:rsidP="007E5872">
      <w:pPr>
        <w:numPr>
          <w:ilvl w:val="1"/>
          <w:numId w:val="15"/>
        </w:numPr>
        <w:tabs>
          <w:tab w:val="left" w:pos="567"/>
          <w:tab w:val="left" w:pos="993"/>
        </w:tabs>
        <w:ind w:left="1276" w:hanging="845"/>
        <w:jc w:val="both"/>
        <w:rPr>
          <w:szCs w:val="24"/>
          <w:lang w:val="lt-LT"/>
        </w:rPr>
      </w:pPr>
      <w:r w:rsidRPr="002F2C76">
        <w:rPr>
          <w:szCs w:val="24"/>
          <w:lang w:val="lt-LT"/>
        </w:rPr>
        <w:t xml:space="preserve"> </w:t>
      </w:r>
      <w:r w:rsidR="00AA2EC0" w:rsidRPr="002F2C76">
        <w:rPr>
          <w:szCs w:val="24"/>
          <w:lang w:val="lt-LT"/>
        </w:rPr>
        <w:t>Durklo rankenos su antgaliu ilgis – 115 mm, plotis – 26 mm, gardos plotis – 108 mm.</w:t>
      </w:r>
    </w:p>
    <w:p w:rsidR="00AA2EC0" w:rsidRPr="002F2C76" w:rsidRDefault="002479ED" w:rsidP="007E5872">
      <w:pPr>
        <w:numPr>
          <w:ilvl w:val="1"/>
          <w:numId w:val="15"/>
        </w:numPr>
        <w:tabs>
          <w:tab w:val="left" w:pos="851"/>
          <w:tab w:val="left" w:pos="993"/>
        </w:tabs>
        <w:ind w:left="851"/>
        <w:jc w:val="both"/>
        <w:rPr>
          <w:szCs w:val="24"/>
          <w:lang w:val="lt-LT"/>
        </w:rPr>
      </w:pPr>
      <w:r w:rsidRPr="002F2C76">
        <w:rPr>
          <w:szCs w:val="24"/>
          <w:lang w:val="lt-LT"/>
        </w:rPr>
        <w:t xml:space="preserve"> </w:t>
      </w:r>
      <w:r w:rsidR="00AA2EC0" w:rsidRPr="002F2C76">
        <w:rPr>
          <w:szCs w:val="24"/>
          <w:lang w:val="lt-LT"/>
        </w:rPr>
        <w:t>Stilizuotų Gediminaičių stulpų skydo ilgis – 16 mm, plotis – 14 mm.</w:t>
      </w:r>
    </w:p>
    <w:p w:rsidR="00B403A2" w:rsidRPr="002F2C76" w:rsidRDefault="00AA2EC0" w:rsidP="00B403A2">
      <w:pPr>
        <w:numPr>
          <w:ilvl w:val="1"/>
          <w:numId w:val="15"/>
        </w:numPr>
        <w:tabs>
          <w:tab w:val="left" w:pos="993"/>
        </w:tabs>
        <w:ind w:left="0" w:firstLine="426"/>
        <w:jc w:val="both"/>
        <w:rPr>
          <w:szCs w:val="24"/>
          <w:lang w:val="lt-LT"/>
        </w:rPr>
      </w:pPr>
      <w:r w:rsidRPr="002F2C76">
        <w:rPr>
          <w:szCs w:val="24"/>
          <w:lang w:val="lt-LT"/>
        </w:rPr>
        <w:t>Stilizuoto ąžuolo lapo ilgis – 23 mm, plotis – 10 mm, ąžuolo lapų puokštės plotis – 25 mm.</w:t>
      </w:r>
      <w:r w:rsidR="00B403A2" w:rsidRPr="002F2C76">
        <w:rPr>
          <w:szCs w:val="24"/>
          <w:lang w:val="lt-LT"/>
        </w:rPr>
        <w:t xml:space="preserve"> Leistina paklaida </w:t>
      </w:r>
      <w:r w:rsidR="00B403A2" w:rsidRPr="002F2C76">
        <w:rPr>
          <w:lang w:val="lt-LT"/>
        </w:rPr>
        <w:t>± 1 mm.</w:t>
      </w:r>
    </w:p>
    <w:p w:rsidR="00AA2EC0" w:rsidRPr="002F2C76" w:rsidRDefault="00AA2EC0" w:rsidP="007E5872">
      <w:pPr>
        <w:numPr>
          <w:ilvl w:val="1"/>
          <w:numId w:val="15"/>
        </w:numPr>
        <w:tabs>
          <w:tab w:val="left" w:pos="709"/>
        </w:tabs>
        <w:ind w:left="993" w:hanging="567"/>
        <w:jc w:val="both"/>
        <w:rPr>
          <w:szCs w:val="24"/>
          <w:lang w:val="lt-LT"/>
        </w:rPr>
      </w:pPr>
      <w:r w:rsidRPr="002F2C76">
        <w:rPr>
          <w:szCs w:val="24"/>
          <w:lang w:val="lt-LT"/>
        </w:rPr>
        <w:t>Dedikacinės lentelės ilgis – 30 mm, plotis – 110 mm.</w:t>
      </w:r>
      <w:r w:rsidR="00B403A2" w:rsidRPr="002F2C76">
        <w:rPr>
          <w:szCs w:val="24"/>
          <w:lang w:val="lt-LT"/>
        </w:rPr>
        <w:t xml:space="preserve"> Leistina paklaida </w:t>
      </w:r>
      <w:r w:rsidR="00B403A2" w:rsidRPr="002F2C76">
        <w:rPr>
          <w:lang w:val="lt-LT"/>
        </w:rPr>
        <w:t>± 1 mm.</w:t>
      </w:r>
    </w:p>
    <w:p w:rsidR="003E2F85" w:rsidRPr="002F2C76" w:rsidRDefault="003E2F85" w:rsidP="003E2F85">
      <w:pPr>
        <w:ind w:left="360"/>
        <w:jc w:val="both"/>
        <w:rPr>
          <w:szCs w:val="24"/>
          <w:lang w:val="lt-LT"/>
        </w:rPr>
      </w:pPr>
    </w:p>
    <w:p w:rsidR="00441088" w:rsidRPr="002F2C76" w:rsidRDefault="002479ED" w:rsidP="00B30420">
      <w:pPr>
        <w:numPr>
          <w:ilvl w:val="0"/>
          <w:numId w:val="15"/>
        </w:numPr>
        <w:tabs>
          <w:tab w:val="left" w:pos="851"/>
        </w:tabs>
        <w:ind w:left="0" w:right="63" w:firstLine="360"/>
        <w:jc w:val="both"/>
        <w:rPr>
          <w:noProof/>
          <w:lang w:val="lt-LT"/>
        </w:rPr>
      </w:pPr>
      <w:r w:rsidRPr="002F2C76">
        <w:rPr>
          <w:szCs w:val="24"/>
          <w:lang w:val="lt-LT"/>
        </w:rPr>
        <w:t xml:space="preserve">Atminimo dovana profesinės karo tarnybos kariams – </w:t>
      </w:r>
      <w:r w:rsidR="00B30420" w:rsidRPr="002F2C76">
        <w:rPr>
          <w:szCs w:val="24"/>
          <w:lang w:val="lt-LT"/>
        </w:rPr>
        <w:t xml:space="preserve">simbolinė austa Lietuvos kariuomenės </w:t>
      </w:r>
      <w:r w:rsidRPr="002F2C76">
        <w:rPr>
          <w:szCs w:val="24"/>
          <w:lang w:val="lt-LT"/>
        </w:rPr>
        <w:t>vėliavos sumažinta kopija (tik aversas), pritvirtinta ant įrėminto pagrindo</w:t>
      </w:r>
      <w:r w:rsidR="00B30420" w:rsidRPr="002F2C76">
        <w:rPr>
          <w:szCs w:val="24"/>
          <w:lang w:val="lt-LT"/>
        </w:rPr>
        <w:t xml:space="preserve"> - turi turėti jos pakabinimo ant sienos sistemą</w:t>
      </w:r>
      <w:r w:rsidRPr="002F2C76">
        <w:rPr>
          <w:szCs w:val="24"/>
          <w:lang w:val="lt-LT"/>
        </w:rPr>
        <w:t>.</w:t>
      </w:r>
    </w:p>
    <w:p w:rsidR="00B30420" w:rsidRPr="002F2C76" w:rsidRDefault="006F6F98" w:rsidP="00B30420">
      <w:pPr>
        <w:tabs>
          <w:tab w:val="left" w:pos="851"/>
        </w:tabs>
        <w:ind w:left="360" w:right="63"/>
        <w:jc w:val="both"/>
        <w:rPr>
          <w:noProof/>
          <w:lang w:val="lt-LT"/>
        </w:rPr>
      </w:pPr>
      <w:r>
        <w:rPr>
          <w:noProof/>
          <w:lang w:val="lt-LT"/>
        </w:rPr>
        <w:tab/>
      </w:r>
      <w:r>
        <w:rPr>
          <w:noProof/>
          <w:lang w:val="lt-LT"/>
        </w:rPr>
        <w:tab/>
      </w:r>
      <w:r>
        <w:rPr>
          <w:noProof/>
          <w:lang w:val="lt-LT"/>
        </w:rPr>
        <w:tab/>
      </w:r>
      <w:r>
        <w:rPr>
          <w:noProof/>
          <w:lang w:val="lt-LT"/>
        </w:rPr>
        <w:tab/>
      </w:r>
      <w:r>
        <w:rPr>
          <w:noProof/>
          <w:lang w:val="lt-LT"/>
        </w:rPr>
        <w:tab/>
      </w:r>
      <w:r>
        <w:rPr>
          <w:noProof/>
          <w:lang w:val="lt-LT"/>
        </w:rPr>
        <w:tab/>
      </w:r>
      <w:r w:rsidRPr="00BE2032">
        <w:rPr>
          <w:noProof/>
          <w:sz w:val="22"/>
          <w:szCs w:val="24"/>
          <w:lang w:val="lt-LT" w:eastAsia="lt-LT"/>
        </w:rPr>
        <w:drawing>
          <wp:inline distT="0" distB="0" distL="0" distR="0" wp14:anchorId="20C582FA" wp14:editId="543E7887">
            <wp:extent cx="2838450" cy="3113253"/>
            <wp:effectExtent l="0" t="0" r="0" b="0"/>
            <wp:docPr id="1" name="Picture 1" descr="H:\Tradicijos_ceremonijos\Atminimo dovanos išleidžiant į atsargą\Pakeitimas_2\LK veliavaSUV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adicijos_ceremonijos\Atminimo dovanos išleidžiant į atsargą\Pakeitimas_2\LK veliavaSUV-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30" cy="31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20" w:rsidRPr="002F2C76" w:rsidRDefault="00B30420" w:rsidP="00B30420">
      <w:pPr>
        <w:tabs>
          <w:tab w:val="left" w:pos="851"/>
        </w:tabs>
        <w:ind w:right="63" w:firstLine="426"/>
        <w:jc w:val="both"/>
        <w:rPr>
          <w:noProof/>
          <w:lang w:val="lt-LT"/>
        </w:rPr>
      </w:pPr>
      <w:r w:rsidRPr="002F2C76">
        <w:rPr>
          <w:noProof/>
          <w:lang w:val="lt-LT"/>
        </w:rPr>
        <w:t>6 pav. A</w:t>
      </w:r>
      <w:r w:rsidRPr="002F2C76">
        <w:rPr>
          <w:noProof/>
          <w:szCs w:val="24"/>
          <w:lang w:val="lt-LT"/>
        </w:rPr>
        <w:t>tminimo</w:t>
      </w:r>
      <w:r w:rsidRPr="002F2C76">
        <w:rPr>
          <w:szCs w:val="24"/>
          <w:lang w:val="lt-LT"/>
        </w:rPr>
        <w:t xml:space="preserve"> dovana profesinės karo tarnybos kariams – simbolinė Lietuvos kariuomenės vėliava</w:t>
      </w:r>
    </w:p>
    <w:p w:rsidR="0004478F" w:rsidRPr="002F2C76" w:rsidRDefault="0004478F" w:rsidP="0004478F">
      <w:pPr>
        <w:ind w:right="63"/>
        <w:jc w:val="both"/>
        <w:rPr>
          <w:noProof/>
          <w:lang w:val="lt-LT"/>
        </w:rPr>
      </w:pPr>
    </w:p>
    <w:p w:rsidR="00A82ADF" w:rsidRDefault="001B02FD" w:rsidP="00A82ADF">
      <w:pPr>
        <w:jc w:val="both"/>
        <w:rPr>
          <w:noProof/>
          <w:lang w:val="lt-LT" w:eastAsia="lt-LT"/>
        </w:rPr>
      </w:pPr>
      <w:r>
        <w:rPr>
          <w:noProof/>
          <w:lang w:val="lt-LT" w:eastAsia="lt-LT"/>
        </w:rPr>
        <w:drawing>
          <wp:inline distT="0" distB="0" distL="0" distR="0">
            <wp:extent cx="4133850" cy="3876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DF" w:rsidRDefault="00A82ADF" w:rsidP="00A82ADF">
      <w:pPr>
        <w:jc w:val="both"/>
        <w:rPr>
          <w:noProof/>
          <w:lang w:val="lt-LT" w:eastAsia="lt-LT"/>
        </w:rPr>
      </w:pPr>
    </w:p>
    <w:p w:rsidR="00DB6B0A" w:rsidRPr="00B30420" w:rsidRDefault="00DB6B0A" w:rsidP="00DB6B0A">
      <w:pPr>
        <w:tabs>
          <w:tab w:val="left" w:pos="851"/>
        </w:tabs>
        <w:ind w:right="63" w:firstLine="426"/>
        <w:jc w:val="both"/>
        <w:rPr>
          <w:noProof/>
          <w:lang w:val="lt-LT"/>
        </w:rPr>
      </w:pPr>
      <w:r>
        <w:rPr>
          <w:szCs w:val="24"/>
          <w:lang w:val="lt-LT"/>
        </w:rPr>
        <w:t>7 pav. S</w:t>
      </w:r>
      <w:r w:rsidRPr="00016C88">
        <w:rPr>
          <w:szCs w:val="24"/>
          <w:lang w:val="lt-LT"/>
        </w:rPr>
        <w:t>imbolinė Lietuvos kariuomenės vėliava</w:t>
      </w:r>
      <w:r>
        <w:rPr>
          <w:szCs w:val="24"/>
          <w:lang w:val="lt-LT"/>
        </w:rPr>
        <w:t xml:space="preserve"> – galimo atlikimo</w:t>
      </w:r>
      <w:r w:rsidR="006F6F98">
        <w:rPr>
          <w:szCs w:val="24"/>
          <w:lang w:val="lt-LT"/>
        </w:rPr>
        <w:t xml:space="preserve"> (tik technologijos)</w:t>
      </w:r>
      <w:r>
        <w:rPr>
          <w:szCs w:val="24"/>
          <w:lang w:val="lt-LT"/>
        </w:rPr>
        <w:t xml:space="preserve"> pavyzdys</w:t>
      </w:r>
    </w:p>
    <w:p w:rsidR="00A82ADF" w:rsidRDefault="00A82ADF" w:rsidP="00A82ADF">
      <w:pPr>
        <w:jc w:val="both"/>
        <w:rPr>
          <w:szCs w:val="24"/>
          <w:lang w:val="lt-LT"/>
        </w:rPr>
      </w:pPr>
    </w:p>
    <w:p w:rsidR="002F2C76" w:rsidRDefault="002F2C76" w:rsidP="002F2C76">
      <w:pPr>
        <w:ind w:right="63" w:firstLine="426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10.1. </w:t>
      </w:r>
      <w:r w:rsidRPr="002F2C76">
        <w:rPr>
          <w:szCs w:val="24"/>
          <w:lang w:val="lt-LT"/>
        </w:rPr>
        <w:t>Pagrindas – juodos spalvos aksomu aptraukta tvirtos medžiagos plokštė, įrėminta tamsaus medžio</w:t>
      </w:r>
      <w:r w:rsidR="005C6781">
        <w:rPr>
          <w:szCs w:val="24"/>
          <w:lang w:val="lt-LT"/>
        </w:rPr>
        <w:t xml:space="preserve"> faktūros</w:t>
      </w:r>
      <w:r w:rsidRPr="002F2C76">
        <w:rPr>
          <w:szCs w:val="24"/>
          <w:lang w:val="lt-LT"/>
        </w:rPr>
        <w:t xml:space="preserve"> imitacijos rėmeliais, kurių briauna nuo centrinės plokštumos į išorę laipsniškai</w:t>
      </w:r>
      <w:r w:rsidRPr="008F6794">
        <w:rPr>
          <w:szCs w:val="24"/>
          <w:lang w:val="lt-LT"/>
        </w:rPr>
        <w:t xml:space="preserve"> aukštėja, rėmelių išorinis ir vidinis apvadas – aukso spalvos</w:t>
      </w:r>
      <w:r>
        <w:rPr>
          <w:szCs w:val="24"/>
          <w:lang w:val="lt-LT"/>
        </w:rPr>
        <w:t>.</w:t>
      </w:r>
      <w:r w:rsidR="00B83613">
        <w:rPr>
          <w:szCs w:val="24"/>
          <w:lang w:val="lt-LT"/>
        </w:rPr>
        <w:t xml:space="preserve"> Ant pagrindo aksomo turi būti pritvirtinta sumažinta vėliavos kopija.</w:t>
      </w:r>
    </w:p>
    <w:p w:rsidR="002F2C76" w:rsidRDefault="002F2C76" w:rsidP="002F2C76">
      <w:pPr>
        <w:ind w:firstLine="426"/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10.2. </w:t>
      </w:r>
      <w:r w:rsidRPr="008F6794">
        <w:rPr>
          <w:szCs w:val="24"/>
          <w:lang w:val="lt-LT"/>
        </w:rPr>
        <w:t>Vėliava</w:t>
      </w:r>
      <w:r>
        <w:rPr>
          <w:szCs w:val="24"/>
          <w:lang w:val="lt-LT"/>
        </w:rPr>
        <w:t xml:space="preserve"> turi būti </w:t>
      </w:r>
      <w:r w:rsidRPr="008F6794">
        <w:rPr>
          <w:szCs w:val="24"/>
          <w:lang w:val="lt-LT"/>
        </w:rPr>
        <w:t xml:space="preserve">austa </w:t>
      </w:r>
      <w:r>
        <w:rPr>
          <w:szCs w:val="24"/>
          <w:lang w:val="lt-LT"/>
        </w:rPr>
        <w:t>matinio blizgesio siūlais</w:t>
      </w:r>
      <w:r w:rsidRPr="008F6794">
        <w:rPr>
          <w:szCs w:val="24"/>
          <w:lang w:val="lt-LT"/>
        </w:rPr>
        <w:t xml:space="preserve">, vėliavos dešinysis, viršutinis ir apatinis kraštai apsiūti </w:t>
      </w:r>
      <w:r>
        <w:rPr>
          <w:szCs w:val="24"/>
          <w:lang w:val="lt-LT"/>
        </w:rPr>
        <w:t xml:space="preserve">aukso ir sidabro spalvų </w:t>
      </w:r>
      <w:r w:rsidRPr="008F6794">
        <w:rPr>
          <w:szCs w:val="24"/>
          <w:lang w:val="lt-LT"/>
        </w:rPr>
        <w:t>kutų</w:t>
      </w:r>
      <w:r>
        <w:rPr>
          <w:szCs w:val="24"/>
          <w:lang w:val="lt-LT"/>
        </w:rPr>
        <w:t xml:space="preserve"> imitacijos</w:t>
      </w:r>
      <w:r w:rsidRPr="008F6794">
        <w:rPr>
          <w:szCs w:val="24"/>
          <w:lang w:val="lt-LT"/>
        </w:rPr>
        <w:t xml:space="preserve"> apvadais</w:t>
      </w:r>
      <w:r>
        <w:rPr>
          <w:szCs w:val="24"/>
          <w:lang w:val="lt-LT"/>
        </w:rPr>
        <w:t xml:space="preserve"> arba atitinkamai išsiuvinėti</w:t>
      </w:r>
      <w:r w:rsidRPr="008F6794">
        <w:rPr>
          <w:szCs w:val="24"/>
          <w:lang w:val="lt-LT"/>
        </w:rPr>
        <w:t>.</w:t>
      </w:r>
    </w:p>
    <w:p w:rsidR="003E118C" w:rsidRDefault="00D03C82" w:rsidP="00D03C82">
      <w:pPr>
        <w:tabs>
          <w:tab w:val="left" w:pos="0"/>
          <w:tab w:val="left" w:pos="426"/>
        </w:tabs>
        <w:jc w:val="both"/>
        <w:rPr>
          <w:szCs w:val="24"/>
          <w:lang w:val="lt-LT"/>
        </w:rPr>
      </w:pPr>
      <w:r>
        <w:rPr>
          <w:noProof/>
          <w:lang w:val="lt-LT"/>
        </w:rPr>
        <w:tab/>
      </w:r>
      <w:r w:rsidR="003E118C">
        <w:rPr>
          <w:noProof/>
          <w:lang w:val="lt-LT"/>
        </w:rPr>
        <w:t xml:space="preserve">10.3. </w:t>
      </w:r>
      <w:r w:rsidR="003E118C">
        <w:rPr>
          <w:szCs w:val="24"/>
          <w:lang w:val="lt-LT"/>
        </w:rPr>
        <w:t>P</w:t>
      </w:r>
      <w:r w:rsidR="003E118C" w:rsidRPr="00751A1F">
        <w:rPr>
          <w:szCs w:val="24"/>
          <w:lang w:val="lt-LT"/>
        </w:rPr>
        <w:t>agrindo apačioje</w:t>
      </w:r>
      <w:r w:rsidR="003E118C">
        <w:rPr>
          <w:szCs w:val="24"/>
          <w:lang w:val="lt-LT"/>
        </w:rPr>
        <w:t xml:space="preserve"> turės būti pritvirtinta st</w:t>
      </w:r>
      <w:r w:rsidR="003E118C" w:rsidRPr="00751A1F">
        <w:rPr>
          <w:szCs w:val="24"/>
          <w:lang w:val="lt-LT"/>
        </w:rPr>
        <w:t>ačiakampė žalvarinė lentelė, skirta dedikacijai.</w:t>
      </w:r>
      <w:r w:rsidR="003E118C">
        <w:rPr>
          <w:szCs w:val="24"/>
          <w:lang w:val="lt-LT"/>
        </w:rPr>
        <w:t xml:space="preserve"> Ši lentelė su priklijuota dvipuse lipnia juosta turės būti įdedama į pakuotę atskirai, kad, užrašius dedikaciją, būtų galima ją pritvirtinti reikiamoje vietoje.</w:t>
      </w:r>
    </w:p>
    <w:p w:rsidR="008E4987" w:rsidRDefault="008E4987" w:rsidP="00D03C82">
      <w:pPr>
        <w:ind w:firstLine="426"/>
        <w:jc w:val="both"/>
        <w:rPr>
          <w:szCs w:val="24"/>
          <w:lang w:val="lt-LT"/>
        </w:rPr>
      </w:pPr>
      <w:r>
        <w:rPr>
          <w:noProof/>
          <w:lang w:val="lt-LT"/>
        </w:rPr>
        <w:t>10.4. Matmenys: v</w:t>
      </w:r>
      <w:r>
        <w:rPr>
          <w:szCs w:val="24"/>
          <w:lang w:val="lt-LT"/>
        </w:rPr>
        <w:t>ėliavos i</w:t>
      </w:r>
      <w:r w:rsidRPr="0096315D">
        <w:rPr>
          <w:szCs w:val="24"/>
          <w:lang w:val="lt-LT"/>
        </w:rPr>
        <w:t xml:space="preserve">lgis – 160 mm, plotis – 170 mm. </w:t>
      </w:r>
      <w:r>
        <w:rPr>
          <w:szCs w:val="24"/>
          <w:lang w:val="lt-LT"/>
        </w:rPr>
        <w:t xml:space="preserve">Leistina paklaida </w:t>
      </w:r>
      <w:r w:rsidRPr="00D3681D">
        <w:rPr>
          <w:lang w:val="lt-LT"/>
        </w:rPr>
        <w:t xml:space="preserve">± </w:t>
      </w:r>
      <w:r>
        <w:rPr>
          <w:lang w:val="lt-LT"/>
        </w:rPr>
        <w:t>1</w:t>
      </w:r>
      <w:r w:rsidRPr="00D3681D">
        <w:rPr>
          <w:lang w:val="lt-LT"/>
        </w:rPr>
        <w:t xml:space="preserve"> mm</w:t>
      </w:r>
      <w:r>
        <w:rPr>
          <w:lang w:val="lt-LT"/>
        </w:rPr>
        <w:t>.</w:t>
      </w:r>
    </w:p>
    <w:p w:rsidR="008E4987" w:rsidRDefault="008E4987" w:rsidP="00D03C82">
      <w:pPr>
        <w:ind w:firstLine="426"/>
        <w:jc w:val="both"/>
        <w:rPr>
          <w:szCs w:val="24"/>
          <w:lang w:val="lt-LT"/>
        </w:rPr>
      </w:pPr>
      <w:r>
        <w:rPr>
          <w:szCs w:val="24"/>
          <w:lang w:val="lt-LT"/>
        </w:rPr>
        <w:t>10.</w:t>
      </w:r>
      <w:r w:rsidR="00DB6B0A">
        <w:rPr>
          <w:szCs w:val="24"/>
          <w:lang w:val="lt-LT"/>
        </w:rPr>
        <w:t>5</w:t>
      </w:r>
      <w:r>
        <w:rPr>
          <w:szCs w:val="24"/>
          <w:lang w:val="lt-LT"/>
        </w:rPr>
        <w:t xml:space="preserve">. </w:t>
      </w:r>
      <w:r w:rsidRPr="0096315D">
        <w:rPr>
          <w:szCs w:val="24"/>
          <w:lang w:val="lt-LT"/>
        </w:rPr>
        <w:t>Dedikacinės lentelės ilgis – 30 mm, plotis – 110 mm.</w:t>
      </w:r>
      <w:r>
        <w:rPr>
          <w:szCs w:val="24"/>
          <w:lang w:val="lt-LT"/>
        </w:rPr>
        <w:t xml:space="preserve"> Leistina paklaida </w:t>
      </w:r>
      <w:r w:rsidRPr="00D3681D">
        <w:rPr>
          <w:lang w:val="lt-LT"/>
        </w:rPr>
        <w:t xml:space="preserve">± </w:t>
      </w:r>
      <w:r>
        <w:rPr>
          <w:lang w:val="lt-LT"/>
        </w:rPr>
        <w:t>1</w:t>
      </w:r>
      <w:r w:rsidRPr="00D3681D">
        <w:rPr>
          <w:lang w:val="lt-LT"/>
        </w:rPr>
        <w:t xml:space="preserve"> mm</w:t>
      </w:r>
      <w:r>
        <w:rPr>
          <w:lang w:val="lt-LT"/>
        </w:rPr>
        <w:t>.</w:t>
      </w:r>
    </w:p>
    <w:p w:rsidR="00B30420" w:rsidRDefault="00B30420" w:rsidP="00B30420">
      <w:pPr>
        <w:ind w:right="63" w:firstLine="426"/>
        <w:jc w:val="both"/>
        <w:rPr>
          <w:noProof/>
          <w:lang w:val="lt-LT"/>
        </w:rPr>
      </w:pPr>
    </w:p>
    <w:p w:rsidR="00FF5552" w:rsidRPr="00732E86" w:rsidRDefault="00FF5552" w:rsidP="00FF5552">
      <w:pPr>
        <w:ind w:right="63"/>
        <w:jc w:val="both"/>
        <w:rPr>
          <w:noProof/>
          <w:lang w:val="lt-LT"/>
        </w:rPr>
      </w:pPr>
    </w:p>
    <w:p w:rsidR="0004478F" w:rsidRPr="00732E86" w:rsidRDefault="0004478F" w:rsidP="0004478F">
      <w:pPr>
        <w:pStyle w:val="Subtitle"/>
        <w:spacing w:before="120" w:after="120"/>
        <w:ind w:left="720"/>
        <w:rPr>
          <w:noProof/>
        </w:rPr>
      </w:pPr>
      <w:r w:rsidRPr="00732E86">
        <w:rPr>
          <w:noProof/>
        </w:rPr>
        <w:t>II. ŽENKLINIMAS</w:t>
      </w:r>
      <w:r w:rsidR="00936104">
        <w:rPr>
          <w:noProof/>
        </w:rPr>
        <w:t xml:space="preserve"> IR</w:t>
      </w:r>
      <w:r w:rsidRPr="00732E86">
        <w:rPr>
          <w:noProof/>
        </w:rPr>
        <w:t xml:space="preserve"> PAKAVIMAS </w:t>
      </w:r>
    </w:p>
    <w:p w:rsidR="000051CE" w:rsidRPr="00732E86" w:rsidRDefault="000051CE" w:rsidP="0004478F">
      <w:pPr>
        <w:ind w:right="63"/>
        <w:jc w:val="both"/>
        <w:rPr>
          <w:noProof/>
          <w:lang w:val="lt-LT"/>
        </w:rPr>
      </w:pPr>
      <w:r w:rsidRPr="00732E86">
        <w:rPr>
          <w:noProof/>
          <w:lang w:val="lt-LT"/>
        </w:rPr>
        <w:t xml:space="preserve"> </w:t>
      </w:r>
    </w:p>
    <w:p w:rsidR="00574800" w:rsidRPr="00516CDE" w:rsidRDefault="000E202A" w:rsidP="006C1D88">
      <w:pPr>
        <w:tabs>
          <w:tab w:val="left" w:pos="851"/>
        </w:tabs>
        <w:ind w:firstLine="426"/>
        <w:jc w:val="both"/>
        <w:rPr>
          <w:lang w:val="lt-LT"/>
        </w:rPr>
      </w:pPr>
      <w:r>
        <w:rPr>
          <w:lang w:val="lt-LT"/>
        </w:rPr>
        <w:t>1</w:t>
      </w:r>
      <w:r w:rsidR="0022274D">
        <w:rPr>
          <w:lang w:val="lt-LT"/>
        </w:rPr>
        <w:t>1</w:t>
      </w:r>
      <w:r w:rsidR="00936104">
        <w:rPr>
          <w:lang w:val="lt-LT"/>
        </w:rPr>
        <w:t xml:space="preserve">. </w:t>
      </w:r>
      <w:r w:rsidR="00613C2D">
        <w:rPr>
          <w:lang w:val="lt-LT"/>
        </w:rPr>
        <w:t>Dovanų</w:t>
      </w:r>
      <w:r w:rsidR="00E86B2F">
        <w:rPr>
          <w:lang w:val="lt-LT"/>
        </w:rPr>
        <w:t xml:space="preserve"> </w:t>
      </w:r>
      <w:r w:rsidR="00574800" w:rsidRPr="00516CDE">
        <w:rPr>
          <w:lang w:val="lt-LT"/>
        </w:rPr>
        <w:t>kompl</w:t>
      </w:r>
      <w:r w:rsidR="007A03A7" w:rsidRPr="00516CDE">
        <w:rPr>
          <w:lang w:val="lt-LT"/>
        </w:rPr>
        <w:t>ektavimas</w:t>
      </w:r>
      <w:r w:rsidR="00385B39" w:rsidRPr="00516CDE">
        <w:rPr>
          <w:lang w:val="lt-LT"/>
        </w:rPr>
        <w:t xml:space="preserve">: </w:t>
      </w:r>
    </w:p>
    <w:p w:rsidR="007A03A7" w:rsidRPr="00516CDE" w:rsidRDefault="00936104" w:rsidP="00936104">
      <w:pPr>
        <w:ind w:right="63" w:firstLine="426"/>
        <w:jc w:val="both"/>
        <w:rPr>
          <w:lang w:val="lt-LT"/>
        </w:rPr>
      </w:pPr>
      <w:r>
        <w:rPr>
          <w:lang w:val="lt-LT"/>
        </w:rPr>
        <w:t>1</w:t>
      </w:r>
      <w:r w:rsidR="0022274D">
        <w:rPr>
          <w:lang w:val="lt-LT"/>
        </w:rPr>
        <w:t>1</w:t>
      </w:r>
      <w:r>
        <w:rPr>
          <w:lang w:val="lt-LT"/>
        </w:rPr>
        <w:t xml:space="preserve">.1. </w:t>
      </w:r>
      <w:r w:rsidR="00D34F5D" w:rsidRPr="00516CDE">
        <w:rPr>
          <w:lang w:val="lt-LT"/>
        </w:rPr>
        <w:t>I</w:t>
      </w:r>
      <w:r w:rsidR="00385B39" w:rsidRPr="00516CDE">
        <w:rPr>
          <w:lang w:val="lt-LT"/>
        </w:rPr>
        <w:t xml:space="preserve">ndividualus įpakavimas: </w:t>
      </w:r>
      <w:r w:rsidR="009363C5">
        <w:rPr>
          <w:lang w:val="lt-LT"/>
        </w:rPr>
        <w:t xml:space="preserve">kiekviena </w:t>
      </w:r>
      <w:r w:rsidR="00370CF0">
        <w:rPr>
          <w:lang w:val="lt-LT"/>
        </w:rPr>
        <w:t>dovana turi būti saugiai įpakuota į polietileno maišą</w:t>
      </w:r>
      <w:r w:rsidR="00592F94">
        <w:rPr>
          <w:lang w:val="lt-LT"/>
        </w:rPr>
        <w:t xml:space="preserve"> </w:t>
      </w:r>
      <w:r w:rsidR="00592F94" w:rsidRPr="009363C5">
        <w:rPr>
          <w:lang w:val="lt-LT"/>
        </w:rPr>
        <w:t>ir</w:t>
      </w:r>
      <w:r w:rsidR="00370CF0">
        <w:rPr>
          <w:lang w:val="lt-LT"/>
        </w:rPr>
        <w:t xml:space="preserve"> karton</w:t>
      </w:r>
      <w:r w:rsidR="00592F94">
        <w:rPr>
          <w:lang w:val="lt-LT"/>
        </w:rPr>
        <w:t>o dėž</w:t>
      </w:r>
      <w:r w:rsidR="009363C5">
        <w:rPr>
          <w:lang w:val="lt-LT"/>
        </w:rPr>
        <w:t>ę</w:t>
      </w:r>
      <w:r w:rsidR="00592F94">
        <w:rPr>
          <w:lang w:val="lt-LT"/>
        </w:rPr>
        <w:t>.</w:t>
      </w:r>
    </w:p>
    <w:p w:rsidR="00574800" w:rsidRPr="00ED2234" w:rsidRDefault="00936104" w:rsidP="000E202A">
      <w:pPr>
        <w:tabs>
          <w:tab w:val="left" w:pos="426"/>
        </w:tabs>
        <w:ind w:right="63"/>
        <w:jc w:val="both"/>
        <w:rPr>
          <w:noProof/>
          <w:lang w:val="lt-LT"/>
        </w:rPr>
      </w:pPr>
      <w:r>
        <w:rPr>
          <w:lang w:val="lt-LT"/>
        </w:rPr>
        <w:tab/>
        <w:t>1</w:t>
      </w:r>
      <w:r w:rsidR="0022274D">
        <w:rPr>
          <w:lang w:val="lt-LT"/>
        </w:rPr>
        <w:t>1</w:t>
      </w:r>
      <w:r>
        <w:rPr>
          <w:lang w:val="lt-LT"/>
        </w:rPr>
        <w:t>.</w:t>
      </w:r>
      <w:r w:rsidR="000E202A">
        <w:rPr>
          <w:lang w:val="lt-LT"/>
        </w:rPr>
        <w:t>2</w:t>
      </w:r>
      <w:r w:rsidRPr="00ED2234">
        <w:rPr>
          <w:lang w:val="lt-LT"/>
        </w:rPr>
        <w:t xml:space="preserve">. </w:t>
      </w:r>
      <w:r w:rsidR="00574800" w:rsidRPr="00DB6B0A">
        <w:rPr>
          <w:noProof/>
          <w:lang w:val="lt-LT"/>
        </w:rPr>
        <w:t xml:space="preserve">Grupinis įpakavimas – </w:t>
      </w:r>
      <w:r w:rsidR="00761D2F" w:rsidRPr="00DB6B0A">
        <w:rPr>
          <w:noProof/>
          <w:lang w:val="lt-LT"/>
        </w:rPr>
        <w:t xml:space="preserve">bus tikslinamas tvirtinant darbinius pavyzdžius. Galbūt </w:t>
      </w:r>
      <w:r w:rsidR="00FB1AE5" w:rsidRPr="00DB6B0A">
        <w:rPr>
          <w:noProof/>
          <w:lang w:val="lt-LT"/>
        </w:rPr>
        <w:t xml:space="preserve">po </w:t>
      </w:r>
      <w:r w:rsidR="00761D2F" w:rsidRPr="00DB6B0A">
        <w:rPr>
          <w:noProof/>
          <w:lang w:val="lt-LT"/>
        </w:rPr>
        <w:t>4-5</w:t>
      </w:r>
      <w:r w:rsidR="00FB1AE5" w:rsidRPr="00DB6B0A">
        <w:rPr>
          <w:noProof/>
          <w:lang w:val="lt-LT"/>
        </w:rPr>
        <w:t xml:space="preserve"> vnt. </w:t>
      </w:r>
      <w:r w:rsidR="00574800" w:rsidRPr="00DB6B0A">
        <w:rPr>
          <w:noProof/>
          <w:lang w:val="lt-LT"/>
        </w:rPr>
        <w:t>į kartonines dėž</w:t>
      </w:r>
      <w:r w:rsidR="00761D2F" w:rsidRPr="00DB6B0A">
        <w:rPr>
          <w:noProof/>
          <w:lang w:val="lt-LT"/>
        </w:rPr>
        <w:t>es</w:t>
      </w:r>
      <w:r w:rsidR="00574800" w:rsidRPr="00DB6B0A">
        <w:rPr>
          <w:noProof/>
          <w:lang w:val="lt-LT"/>
        </w:rPr>
        <w:t>, jas</w:t>
      </w:r>
      <w:r w:rsidR="00574800" w:rsidRPr="00ED2234">
        <w:rPr>
          <w:noProof/>
          <w:lang w:val="lt-LT"/>
        </w:rPr>
        <w:t xml:space="preserve"> ženklinant tokiais rekvizitais</w:t>
      </w:r>
      <w:r w:rsidR="00761D2F">
        <w:rPr>
          <w:noProof/>
          <w:lang w:val="lt-LT"/>
        </w:rPr>
        <w:t xml:space="preserve"> (jei grupinio pakavimo nebus naudojama, toks ženklinimas turėtų būti ant </w:t>
      </w:r>
      <w:r w:rsidR="00780883">
        <w:rPr>
          <w:noProof/>
          <w:lang w:val="lt-LT"/>
        </w:rPr>
        <w:t>i</w:t>
      </w:r>
      <w:r w:rsidR="00761D2F">
        <w:rPr>
          <w:noProof/>
          <w:lang w:val="lt-LT"/>
        </w:rPr>
        <w:t>ndividualaus įpakavimo dėžių)</w:t>
      </w:r>
      <w:r w:rsidR="00574800" w:rsidRPr="00ED2234">
        <w:rPr>
          <w:noProof/>
          <w:lang w:val="lt-LT"/>
        </w:rPr>
        <w:t>:</w:t>
      </w:r>
    </w:p>
    <w:p w:rsidR="00574800" w:rsidRPr="00ED2234" w:rsidRDefault="00574800" w:rsidP="00574800">
      <w:pPr>
        <w:jc w:val="both"/>
        <w:rPr>
          <w:noProof/>
          <w:lang w:val="lt-LT"/>
        </w:rPr>
      </w:pPr>
      <w:r w:rsidRPr="00ED2234">
        <w:rPr>
          <w:noProof/>
          <w:lang w:val="lt-LT"/>
        </w:rPr>
        <w:tab/>
        <w:t>- gamintojo pavadinimas, adresas;</w:t>
      </w:r>
    </w:p>
    <w:p w:rsidR="00574800" w:rsidRPr="00ED2234" w:rsidRDefault="007B3149" w:rsidP="005D61EB">
      <w:pPr>
        <w:jc w:val="both"/>
        <w:rPr>
          <w:noProof/>
          <w:lang w:val="lt-LT"/>
        </w:rPr>
      </w:pPr>
      <w:r>
        <w:rPr>
          <w:noProof/>
          <w:lang w:val="lt-LT"/>
        </w:rPr>
        <w:tab/>
      </w:r>
      <w:r w:rsidR="00574800" w:rsidRPr="00ED2234">
        <w:rPr>
          <w:noProof/>
          <w:lang w:val="lt-LT"/>
        </w:rPr>
        <w:t>- importuotojo pavadinimas</w:t>
      </w:r>
      <w:r>
        <w:rPr>
          <w:noProof/>
          <w:lang w:val="lt-LT"/>
        </w:rPr>
        <w:t xml:space="preserve"> </w:t>
      </w:r>
      <w:r w:rsidR="005E4C23" w:rsidRPr="00ED2234">
        <w:rPr>
          <w:noProof/>
          <w:lang w:val="lt-LT"/>
        </w:rPr>
        <w:t>(importuotoms prekėms papildomai nurodyti prekės kilmės šalį, jeigu ji nesutampa su šalimi, kurioje registruota gamintojo buveinė);</w:t>
      </w:r>
    </w:p>
    <w:p w:rsidR="00574800" w:rsidRPr="00ED2234" w:rsidRDefault="00574800" w:rsidP="007B3149">
      <w:pPr>
        <w:ind w:firstLine="567"/>
        <w:jc w:val="both"/>
        <w:rPr>
          <w:noProof/>
          <w:lang w:val="lt-LT"/>
        </w:rPr>
      </w:pPr>
      <w:r w:rsidRPr="00ED2234">
        <w:rPr>
          <w:noProof/>
          <w:lang w:val="lt-LT"/>
        </w:rPr>
        <w:t>- gaminio pavadinimas</w:t>
      </w:r>
      <w:r w:rsidR="00F07EE6">
        <w:rPr>
          <w:noProof/>
          <w:lang w:val="lt-LT"/>
        </w:rPr>
        <w:t xml:space="preserve"> (stambiu pastorintu šriftu)</w:t>
      </w:r>
      <w:r w:rsidRPr="00ED2234">
        <w:rPr>
          <w:noProof/>
          <w:lang w:val="lt-LT"/>
        </w:rPr>
        <w:t>;</w:t>
      </w:r>
    </w:p>
    <w:p w:rsidR="005E4C23" w:rsidRPr="00ED2234" w:rsidRDefault="005E4C23" w:rsidP="007B3149">
      <w:pPr>
        <w:ind w:firstLine="567"/>
        <w:jc w:val="both"/>
        <w:rPr>
          <w:noProof/>
          <w:lang w:val="lt-LT"/>
        </w:rPr>
      </w:pPr>
      <w:r w:rsidRPr="00ED2234">
        <w:rPr>
          <w:noProof/>
          <w:lang w:val="lt-LT"/>
        </w:rPr>
        <w:t>- sutarties data ir numeris</w:t>
      </w:r>
      <w:r w:rsidR="00F07EE6">
        <w:rPr>
          <w:noProof/>
          <w:lang w:val="lt-LT"/>
        </w:rPr>
        <w:t>;</w:t>
      </w:r>
    </w:p>
    <w:p w:rsidR="00574800" w:rsidRPr="00ED2234" w:rsidRDefault="00574800" w:rsidP="007B3149">
      <w:pPr>
        <w:ind w:firstLine="567"/>
        <w:jc w:val="both"/>
        <w:rPr>
          <w:noProof/>
          <w:lang w:val="lt-LT"/>
        </w:rPr>
      </w:pPr>
      <w:r w:rsidRPr="00ED2234">
        <w:rPr>
          <w:noProof/>
          <w:lang w:val="lt-LT"/>
        </w:rPr>
        <w:t>- prekės partijos</w:t>
      </w:r>
      <w:r w:rsidR="00F07EE6">
        <w:rPr>
          <w:noProof/>
          <w:lang w:val="lt-LT"/>
        </w:rPr>
        <w:t xml:space="preserve"> ir </w:t>
      </w:r>
      <w:r w:rsidR="00F07EE6" w:rsidRPr="00ED2234">
        <w:rPr>
          <w:noProof/>
          <w:lang w:val="lt-LT"/>
        </w:rPr>
        <w:t>siuntos</w:t>
      </w:r>
      <w:r w:rsidRPr="00ED2234">
        <w:rPr>
          <w:noProof/>
          <w:lang w:val="lt-LT"/>
        </w:rPr>
        <w:t xml:space="preserve"> </w:t>
      </w:r>
      <w:r w:rsidR="00F07EE6">
        <w:rPr>
          <w:noProof/>
          <w:lang w:val="lt-LT"/>
        </w:rPr>
        <w:t>(</w:t>
      </w:r>
      <w:r w:rsidR="007B3149">
        <w:rPr>
          <w:noProof/>
          <w:lang w:val="lt-LT"/>
        </w:rPr>
        <w:t xml:space="preserve">kiek kartų vežta) </w:t>
      </w:r>
      <w:r w:rsidRPr="00ED2234">
        <w:rPr>
          <w:noProof/>
          <w:lang w:val="lt-LT"/>
        </w:rPr>
        <w:t>indeksas;</w:t>
      </w:r>
    </w:p>
    <w:p w:rsidR="00574800" w:rsidRPr="00ED2234" w:rsidRDefault="00574800" w:rsidP="007B3149">
      <w:pPr>
        <w:ind w:firstLine="567"/>
        <w:jc w:val="both"/>
        <w:rPr>
          <w:noProof/>
          <w:lang w:val="lt-LT"/>
        </w:rPr>
      </w:pPr>
      <w:r w:rsidRPr="00ED2234">
        <w:rPr>
          <w:noProof/>
          <w:lang w:val="lt-LT"/>
        </w:rPr>
        <w:t>- kiekis;</w:t>
      </w:r>
    </w:p>
    <w:p w:rsidR="00574800" w:rsidRPr="00ED2234" w:rsidRDefault="00574800" w:rsidP="007B3149">
      <w:pPr>
        <w:ind w:firstLine="567"/>
        <w:jc w:val="both"/>
        <w:rPr>
          <w:noProof/>
          <w:lang w:val="lt-LT"/>
        </w:rPr>
      </w:pPr>
      <w:r w:rsidRPr="00ED2234">
        <w:rPr>
          <w:noProof/>
          <w:lang w:val="lt-LT"/>
        </w:rPr>
        <w:t>- pagaminimo data;</w:t>
      </w:r>
    </w:p>
    <w:p w:rsidR="005F626D" w:rsidRPr="00732E86" w:rsidRDefault="00FB1AE5" w:rsidP="007B3149">
      <w:pPr>
        <w:ind w:firstLine="426"/>
        <w:jc w:val="both"/>
        <w:rPr>
          <w:noProof/>
          <w:lang w:val="lt-LT"/>
        </w:rPr>
      </w:pPr>
      <w:r>
        <w:rPr>
          <w:noProof/>
          <w:lang w:val="lt-LT"/>
        </w:rPr>
        <w:t xml:space="preserve">   </w:t>
      </w:r>
      <w:r w:rsidR="00574800" w:rsidRPr="00ED2234">
        <w:rPr>
          <w:noProof/>
          <w:lang w:val="lt-LT"/>
        </w:rPr>
        <w:t>- Lietuvos kariuomenės suteiktas NSN kodas.</w:t>
      </w:r>
    </w:p>
    <w:p w:rsidR="000172F7" w:rsidRDefault="00FB1AE5" w:rsidP="00FB1AE5">
      <w:pPr>
        <w:pStyle w:val="Subtitle"/>
        <w:tabs>
          <w:tab w:val="left" w:pos="426"/>
        </w:tabs>
        <w:jc w:val="both"/>
        <w:rPr>
          <w:b w:val="0"/>
        </w:rPr>
      </w:pPr>
      <w:r>
        <w:rPr>
          <w:b w:val="0"/>
          <w:noProof/>
        </w:rPr>
        <w:tab/>
      </w:r>
      <w:r w:rsidR="006C1D88" w:rsidRPr="006C1D88">
        <w:rPr>
          <w:b w:val="0"/>
          <w:noProof/>
        </w:rPr>
        <w:t>1</w:t>
      </w:r>
      <w:r w:rsidR="0022274D">
        <w:rPr>
          <w:b w:val="0"/>
          <w:noProof/>
        </w:rPr>
        <w:t>2</w:t>
      </w:r>
      <w:r w:rsidR="006C1D88" w:rsidRPr="006C1D88">
        <w:rPr>
          <w:b w:val="0"/>
          <w:noProof/>
        </w:rPr>
        <w:t>.</w:t>
      </w:r>
      <w:r w:rsidR="00D710C4" w:rsidRPr="00732E86">
        <w:rPr>
          <w:noProof/>
        </w:rPr>
        <w:t xml:space="preserve"> </w:t>
      </w:r>
      <w:r w:rsidR="000172F7" w:rsidRPr="00910D2A">
        <w:rPr>
          <w:b w:val="0"/>
        </w:rPr>
        <w:t>Etiketės turi būti patikimai pritvirtintos, ženklinimo rekvizitai turi būti pakankamo dydžio, kad būtų galima lengvai perskaityti ir suprasti pateikiamą informaciją.</w:t>
      </w:r>
    </w:p>
    <w:p w:rsidR="00D710C4" w:rsidRPr="00732E86" w:rsidRDefault="00D710C4" w:rsidP="00D710C4">
      <w:pPr>
        <w:jc w:val="both"/>
        <w:rPr>
          <w:noProof/>
          <w:lang w:val="lt-LT"/>
        </w:rPr>
      </w:pPr>
    </w:p>
    <w:p w:rsidR="00072346" w:rsidRDefault="00072346" w:rsidP="00072346">
      <w:pPr>
        <w:jc w:val="both"/>
      </w:pPr>
    </w:p>
    <w:p w:rsidR="00072346" w:rsidRDefault="001B02FD" w:rsidP="00072346">
      <w:pPr>
        <w:jc w:val="both"/>
        <w:rPr>
          <w:noProof/>
          <w:lang w:val="lt-LT" w:eastAsia="lt-LT"/>
        </w:rPr>
      </w:pPr>
      <w:r w:rsidRPr="007476FD">
        <w:rPr>
          <w:noProof/>
          <w:lang w:val="lt-LT" w:eastAsia="lt-LT"/>
        </w:rPr>
        <w:drawing>
          <wp:inline distT="0" distB="0" distL="0" distR="0">
            <wp:extent cx="2324100" cy="473392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882" w:rsidRDefault="006D6882" w:rsidP="00072346">
      <w:pPr>
        <w:jc w:val="both"/>
        <w:rPr>
          <w:noProof/>
          <w:lang w:val="lt-LT" w:eastAsia="lt-LT"/>
        </w:rPr>
      </w:pPr>
    </w:p>
    <w:p w:rsidR="006D6882" w:rsidRDefault="00DB6B0A" w:rsidP="00072346">
      <w:pPr>
        <w:jc w:val="both"/>
        <w:rPr>
          <w:noProof/>
          <w:lang w:val="lt-LT" w:eastAsia="lt-LT"/>
        </w:rPr>
      </w:pPr>
      <w:r>
        <w:rPr>
          <w:noProof/>
          <w:lang w:val="lt-LT" w:eastAsia="lt-LT"/>
        </w:rPr>
        <w:t>8 pav. Rėmelis su atramėle</w:t>
      </w:r>
      <w:r w:rsidR="00E65272">
        <w:rPr>
          <w:noProof/>
          <w:lang w:val="lt-LT" w:eastAsia="lt-LT"/>
        </w:rPr>
        <w:t xml:space="preserve"> (apačioje)</w:t>
      </w:r>
      <w:r>
        <w:rPr>
          <w:noProof/>
          <w:lang w:val="lt-LT" w:eastAsia="lt-LT"/>
        </w:rPr>
        <w:t xml:space="preserve"> ir laikikliais</w:t>
      </w:r>
      <w:r w:rsidR="00E65272">
        <w:rPr>
          <w:noProof/>
          <w:lang w:val="lt-LT" w:eastAsia="lt-LT"/>
        </w:rPr>
        <w:t xml:space="preserve"> (viršuje)</w:t>
      </w:r>
      <w:r>
        <w:rPr>
          <w:noProof/>
          <w:lang w:val="lt-LT" w:eastAsia="lt-LT"/>
        </w:rPr>
        <w:t xml:space="preserve"> dovanai</w:t>
      </w:r>
    </w:p>
    <w:p w:rsidR="006D6882" w:rsidRDefault="006D6882" w:rsidP="00072346">
      <w:pPr>
        <w:jc w:val="both"/>
        <w:rPr>
          <w:noProof/>
          <w:lang w:val="lt-LT" w:eastAsia="lt-LT"/>
        </w:rPr>
      </w:pPr>
    </w:p>
    <w:sectPr w:rsidR="006D6882" w:rsidSect="0020701A">
      <w:headerReference w:type="even" r:id="rId23"/>
      <w:headerReference w:type="default" r:id="rId24"/>
      <w:footerReference w:type="even" r:id="rId25"/>
      <w:footerReference w:type="default" r:id="rId26"/>
      <w:footerReference w:type="first" r:id="rId27"/>
      <w:pgSz w:w="11907" w:h="16840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6DD" w:rsidRDefault="005106DD">
      <w:r>
        <w:separator/>
      </w:r>
    </w:p>
  </w:endnote>
  <w:endnote w:type="continuationSeparator" w:id="0">
    <w:p w:rsidR="005106DD" w:rsidRDefault="00510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A81" w:rsidRDefault="000B1A8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701A">
      <w:rPr>
        <w:rStyle w:val="PageNumber"/>
        <w:noProof/>
      </w:rPr>
      <w:t>6</w:t>
    </w:r>
    <w:r>
      <w:rPr>
        <w:rStyle w:val="PageNumber"/>
      </w:rPr>
      <w:fldChar w:fldCharType="end"/>
    </w:r>
  </w:p>
  <w:p w:rsidR="000B1A81" w:rsidRDefault="000B1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A81" w:rsidRDefault="000B1A81">
    <w:pPr>
      <w:pStyle w:val="Footer"/>
      <w:framePr w:h="390" w:hRule="exact" w:wrap="around" w:vAnchor="text" w:hAnchor="page" w:x="6382" w:y="-233"/>
      <w:rPr>
        <w:rStyle w:val="PageNumber"/>
      </w:rPr>
    </w:pPr>
  </w:p>
  <w:p w:rsidR="000B1A81" w:rsidRDefault="000B1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01A" w:rsidRDefault="0020701A">
    <w:pPr>
      <w:pStyle w:val="Footer"/>
    </w:pPr>
  </w:p>
  <w:p w:rsidR="0020701A" w:rsidRDefault="002070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6DD" w:rsidRDefault="005106DD">
      <w:r>
        <w:separator/>
      </w:r>
    </w:p>
  </w:footnote>
  <w:footnote w:type="continuationSeparator" w:id="0">
    <w:p w:rsidR="005106DD" w:rsidRDefault="00510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A81" w:rsidRDefault="000B1A81" w:rsidP="00720113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701A">
      <w:rPr>
        <w:rStyle w:val="PageNumber"/>
        <w:noProof/>
      </w:rPr>
      <w:t>6</w:t>
    </w:r>
    <w:r>
      <w:rPr>
        <w:rStyle w:val="PageNumber"/>
      </w:rPr>
      <w:fldChar w:fldCharType="end"/>
    </w:r>
  </w:p>
  <w:p w:rsidR="000B1A81" w:rsidRDefault="000B1A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01A" w:rsidRDefault="0020701A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43802">
      <w:rPr>
        <w:noProof/>
      </w:rPr>
      <w:t>10</w:t>
    </w:r>
    <w:r>
      <w:rPr>
        <w:noProof/>
      </w:rPr>
      <w:fldChar w:fldCharType="end"/>
    </w:r>
  </w:p>
  <w:p w:rsidR="001A3E3C" w:rsidRDefault="001A3E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F0B"/>
    <w:multiLevelType w:val="hybridMultilevel"/>
    <w:tmpl w:val="4CEA029C"/>
    <w:lvl w:ilvl="0" w:tplc="3CD8A026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270019">
      <w:start w:val="1"/>
      <w:numFmt w:val="lowerLetter"/>
      <w:lvlText w:val="%2."/>
      <w:lvlJc w:val="left"/>
      <w:pPr>
        <w:ind w:left="1785" w:hanging="360"/>
      </w:pPr>
    </w:lvl>
    <w:lvl w:ilvl="2" w:tplc="0427001B" w:tentative="1">
      <w:start w:val="1"/>
      <w:numFmt w:val="lowerRoman"/>
      <w:lvlText w:val="%3."/>
      <w:lvlJc w:val="right"/>
      <w:pPr>
        <w:ind w:left="2505" w:hanging="180"/>
      </w:pPr>
    </w:lvl>
    <w:lvl w:ilvl="3" w:tplc="0427000F" w:tentative="1">
      <w:start w:val="1"/>
      <w:numFmt w:val="decimal"/>
      <w:lvlText w:val="%4."/>
      <w:lvlJc w:val="left"/>
      <w:pPr>
        <w:ind w:left="3225" w:hanging="360"/>
      </w:pPr>
    </w:lvl>
    <w:lvl w:ilvl="4" w:tplc="04270019" w:tentative="1">
      <w:start w:val="1"/>
      <w:numFmt w:val="lowerLetter"/>
      <w:lvlText w:val="%5."/>
      <w:lvlJc w:val="left"/>
      <w:pPr>
        <w:ind w:left="3945" w:hanging="360"/>
      </w:pPr>
    </w:lvl>
    <w:lvl w:ilvl="5" w:tplc="0427001B" w:tentative="1">
      <w:start w:val="1"/>
      <w:numFmt w:val="lowerRoman"/>
      <w:lvlText w:val="%6."/>
      <w:lvlJc w:val="right"/>
      <w:pPr>
        <w:ind w:left="4665" w:hanging="180"/>
      </w:pPr>
    </w:lvl>
    <w:lvl w:ilvl="6" w:tplc="0427000F" w:tentative="1">
      <w:start w:val="1"/>
      <w:numFmt w:val="decimal"/>
      <w:lvlText w:val="%7."/>
      <w:lvlJc w:val="left"/>
      <w:pPr>
        <w:ind w:left="5385" w:hanging="360"/>
      </w:pPr>
    </w:lvl>
    <w:lvl w:ilvl="7" w:tplc="04270019" w:tentative="1">
      <w:start w:val="1"/>
      <w:numFmt w:val="lowerLetter"/>
      <w:lvlText w:val="%8."/>
      <w:lvlJc w:val="left"/>
      <w:pPr>
        <w:ind w:left="6105" w:hanging="360"/>
      </w:pPr>
    </w:lvl>
    <w:lvl w:ilvl="8" w:tplc="042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C635392"/>
    <w:multiLevelType w:val="multilevel"/>
    <w:tmpl w:val="6F9E5F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D262C"/>
    <w:multiLevelType w:val="hybridMultilevel"/>
    <w:tmpl w:val="9BC2E900"/>
    <w:lvl w:ilvl="0" w:tplc="CB448422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790" w:hanging="360"/>
      </w:pPr>
    </w:lvl>
    <w:lvl w:ilvl="2" w:tplc="0427001B">
      <w:start w:val="1"/>
      <w:numFmt w:val="lowerRoman"/>
      <w:lvlText w:val="%3."/>
      <w:lvlJc w:val="right"/>
      <w:pPr>
        <w:ind w:left="2510" w:hanging="180"/>
      </w:pPr>
    </w:lvl>
    <w:lvl w:ilvl="3" w:tplc="0427000F" w:tentative="1">
      <w:start w:val="1"/>
      <w:numFmt w:val="decimal"/>
      <w:lvlText w:val="%4."/>
      <w:lvlJc w:val="left"/>
      <w:pPr>
        <w:ind w:left="3230" w:hanging="360"/>
      </w:pPr>
    </w:lvl>
    <w:lvl w:ilvl="4" w:tplc="04270019" w:tentative="1">
      <w:start w:val="1"/>
      <w:numFmt w:val="lowerLetter"/>
      <w:lvlText w:val="%5."/>
      <w:lvlJc w:val="left"/>
      <w:pPr>
        <w:ind w:left="3950" w:hanging="360"/>
      </w:pPr>
    </w:lvl>
    <w:lvl w:ilvl="5" w:tplc="0427001B" w:tentative="1">
      <w:start w:val="1"/>
      <w:numFmt w:val="lowerRoman"/>
      <w:lvlText w:val="%6."/>
      <w:lvlJc w:val="right"/>
      <w:pPr>
        <w:ind w:left="4670" w:hanging="180"/>
      </w:pPr>
    </w:lvl>
    <w:lvl w:ilvl="6" w:tplc="0427000F" w:tentative="1">
      <w:start w:val="1"/>
      <w:numFmt w:val="decimal"/>
      <w:lvlText w:val="%7."/>
      <w:lvlJc w:val="left"/>
      <w:pPr>
        <w:ind w:left="5390" w:hanging="360"/>
      </w:pPr>
    </w:lvl>
    <w:lvl w:ilvl="7" w:tplc="04270019" w:tentative="1">
      <w:start w:val="1"/>
      <w:numFmt w:val="lowerLetter"/>
      <w:lvlText w:val="%8."/>
      <w:lvlJc w:val="left"/>
      <w:pPr>
        <w:ind w:left="6110" w:hanging="360"/>
      </w:pPr>
    </w:lvl>
    <w:lvl w:ilvl="8" w:tplc="042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408233E"/>
    <w:multiLevelType w:val="multilevel"/>
    <w:tmpl w:val="8C8C69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5F2D06"/>
    <w:multiLevelType w:val="multilevel"/>
    <w:tmpl w:val="20FCDAF0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56B5C47"/>
    <w:multiLevelType w:val="multilevel"/>
    <w:tmpl w:val="E57C4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 w15:restartNumberingAfterBreak="0">
    <w:nsid w:val="1DD81D95"/>
    <w:multiLevelType w:val="multilevel"/>
    <w:tmpl w:val="047E97B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1EC64FE0"/>
    <w:multiLevelType w:val="hybridMultilevel"/>
    <w:tmpl w:val="3028DF1E"/>
    <w:lvl w:ilvl="0" w:tplc="23C6E6B2">
      <w:start w:val="14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70019" w:tentative="1">
      <w:start w:val="1"/>
      <w:numFmt w:val="lowerLetter"/>
      <w:lvlText w:val="%2."/>
      <w:lvlJc w:val="left"/>
      <w:pPr>
        <w:ind w:left="1506" w:hanging="360"/>
      </w:pPr>
    </w:lvl>
    <w:lvl w:ilvl="2" w:tplc="0427001B" w:tentative="1">
      <w:start w:val="1"/>
      <w:numFmt w:val="lowerRoman"/>
      <w:lvlText w:val="%3."/>
      <w:lvlJc w:val="right"/>
      <w:pPr>
        <w:ind w:left="2226" w:hanging="180"/>
      </w:pPr>
    </w:lvl>
    <w:lvl w:ilvl="3" w:tplc="0427000F" w:tentative="1">
      <w:start w:val="1"/>
      <w:numFmt w:val="decimal"/>
      <w:lvlText w:val="%4."/>
      <w:lvlJc w:val="left"/>
      <w:pPr>
        <w:ind w:left="2946" w:hanging="360"/>
      </w:pPr>
    </w:lvl>
    <w:lvl w:ilvl="4" w:tplc="04270019" w:tentative="1">
      <w:start w:val="1"/>
      <w:numFmt w:val="lowerLetter"/>
      <w:lvlText w:val="%5."/>
      <w:lvlJc w:val="left"/>
      <w:pPr>
        <w:ind w:left="3666" w:hanging="360"/>
      </w:pPr>
    </w:lvl>
    <w:lvl w:ilvl="5" w:tplc="0427001B" w:tentative="1">
      <w:start w:val="1"/>
      <w:numFmt w:val="lowerRoman"/>
      <w:lvlText w:val="%6."/>
      <w:lvlJc w:val="right"/>
      <w:pPr>
        <w:ind w:left="4386" w:hanging="180"/>
      </w:pPr>
    </w:lvl>
    <w:lvl w:ilvl="6" w:tplc="0427000F" w:tentative="1">
      <w:start w:val="1"/>
      <w:numFmt w:val="decimal"/>
      <w:lvlText w:val="%7."/>
      <w:lvlJc w:val="left"/>
      <w:pPr>
        <w:ind w:left="5106" w:hanging="360"/>
      </w:pPr>
    </w:lvl>
    <w:lvl w:ilvl="7" w:tplc="04270019" w:tentative="1">
      <w:start w:val="1"/>
      <w:numFmt w:val="lowerLetter"/>
      <w:lvlText w:val="%8."/>
      <w:lvlJc w:val="left"/>
      <w:pPr>
        <w:ind w:left="5826" w:hanging="360"/>
      </w:pPr>
    </w:lvl>
    <w:lvl w:ilvl="8" w:tplc="042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5F86301"/>
    <w:multiLevelType w:val="hybridMultilevel"/>
    <w:tmpl w:val="46545BDA"/>
    <w:lvl w:ilvl="0" w:tplc="48B0D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4228CC4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eastAsia="Times New Roman" w:hAnsi="Times New Roman" w:cs="Times New Roman" w:hint="default"/>
      </w:rPr>
    </w:lvl>
    <w:lvl w:ilvl="2" w:tplc="2F760F96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9635E"/>
    <w:multiLevelType w:val="multilevel"/>
    <w:tmpl w:val="A626A5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30" w:hanging="42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7E879C0"/>
    <w:multiLevelType w:val="multilevel"/>
    <w:tmpl w:val="FC7CAC86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98675FA"/>
    <w:multiLevelType w:val="multilevel"/>
    <w:tmpl w:val="FC7CAC86"/>
    <w:lvl w:ilvl="0">
      <w:start w:val="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FC934D3"/>
    <w:multiLevelType w:val="multilevel"/>
    <w:tmpl w:val="6E949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4B92F74"/>
    <w:multiLevelType w:val="hybridMultilevel"/>
    <w:tmpl w:val="6A9C75E4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9E664A"/>
    <w:multiLevelType w:val="hybridMultilevel"/>
    <w:tmpl w:val="A5902D32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AC2389A"/>
    <w:multiLevelType w:val="multilevel"/>
    <w:tmpl w:val="EA6AA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6B069C"/>
    <w:multiLevelType w:val="hybridMultilevel"/>
    <w:tmpl w:val="3E2227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25F22"/>
    <w:multiLevelType w:val="hybridMultilevel"/>
    <w:tmpl w:val="CB70172E"/>
    <w:lvl w:ilvl="0" w:tplc="C892023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3AC1B49"/>
    <w:multiLevelType w:val="multilevel"/>
    <w:tmpl w:val="B2725396"/>
    <w:lvl w:ilvl="0">
      <w:start w:val="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740078C7"/>
    <w:multiLevelType w:val="multilevel"/>
    <w:tmpl w:val="088890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14"/>
  </w:num>
  <w:num w:numId="5">
    <w:abstractNumId w:val="13"/>
  </w:num>
  <w:num w:numId="6">
    <w:abstractNumId w:val="6"/>
  </w:num>
  <w:num w:numId="7">
    <w:abstractNumId w:val="10"/>
  </w:num>
  <w:num w:numId="8">
    <w:abstractNumId w:val="11"/>
  </w:num>
  <w:num w:numId="9">
    <w:abstractNumId w:val="18"/>
  </w:num>
  <w:num w:numId="10">
    <w:abstractNumId w:val="19"/>
  </w:num>
  <w:num w:numId="11">
    <w:abstractNumId w:val="2"/>
  </w:num>
  <w:num w:numId="12">
    <w:abstractNumId w:val="12"/>
  </w:num>
  <w:num w:numId="13">
    <w:abstractNumId w:val="17"/>
  </w:num>
  <w:num w:numId="14">
    <w:abstractNumId w:val="16"/>
  </w:num>
  <w:num w:numId="15">
    <w:abstractNumId w:val="4"/>
  </w:num>
  <w:num w:numId="16">
    <w:abstractNumId w:val="0"/>
  </w:num>
  <w:num w:numId="17">
    <w:abstractNumId w:val="5"/>
  </w:num>
  <w:num w:numId="18">
    <w:abstractNumId w:val="7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96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39"/>
    <w:rsid w:val="00000B6F"/>
    <w:rsid w:val="000051CE"/>
    <w:rsid w:val="00016C88"/>
    <w:rsid w:val="000172F7"/>
    <w:rsid w:val="000261EE"/>
    <w:rsid w:val="00027247"/>
    <w:rsid w:val="000327E6"/>
    <w:rsid w:val="0003608F"/>
    <w:rsid w:val="0003739A"/>
    <w:rsid w:val="0004478F"/>
    <w:rsid w:val="00070080"/>
    <w:rsid w:val="00072346"/>
    <w:rsid w:val="00074B34"/>
    <w:rsid w:val="00080C81"/>
    <w:rsid w:val="000968AC"/>
    <w:rsid w:val="00097678"/>
    <w:rsid w:val="000B1A81"/>
    <w:rsid w:val="000B3E5F"/>
    <w:rsid w:val="000B5077"/>
    <w:rsid w:val="000C0CD6"/>
    <w:rsid w:val="000C66A6"/>
    <w:rsid w:val="000E202A"/>
    <w:rsid w:val="000F2DEE"/>
    <w:rsid w:val="000F5D16"/>
    <w:rsid w:val="00112BB7"/>
    <w:rsid w:val="001250A5"/>
    <w:rsid w:val="001272FB"/>
    <w:rsid w:val="00137BB8"/>
    <w:rsid w:val="00157F5E"/>
    <w:rsid w:val="00187C80"/>
    <w:rsid w:val="001966F6"/>
    <w:rsid w:val="001A0EA0"/>
    <w:rsid w:val="001A39B5"/>
    <w:rsid w:val="001A3E3C"/>
    <w:rsid w:val="001B02FD"/>
    <w:rsid w:val="001D24D4"/>
    <w:rsid w:val="001E0912"/>
    <w:rsid w:val="0020141B"/>
    <w:rsid w:val="00204B96"/>
    <w:rsid w:val="0020519B"/>
    <w:rsid w:val="0020701A"/>
    <w:rsid w:val="00211F7F"/>
    <w:rsid w:val="0021284D"/>
    <w:rsid w:val="0022274D"/>
    <w:rsid w:val="0022371A"/>
    <w:rsid w:val="002316A0"/>
    <w:rsid w:val="00243E79"/>
    <w:rsid w:val="00244A22"/>
    <w:rsid w:val="002479ED"/>
    <w:rsid w:val="00250DBB"/>
    <w:rsid w:val="00253786"/>
    <w:rsid w:val="00263348"/>
    <w:rsid w:val="00266E9D"/>
    <w:rsid w:val="0027019B"/>
    <w:rsid w:val="00281E49"/>
    <w:rsid w:val="00282A38"/>
    <w:rsid w:val="00295527"/>
    <w:rsid w:val="00297052"/>
    <w:rsid w:val="002A58B4"/>
    <w:rsid w:val="002B6036"/>
    <w:rsid w:val="002C794F"/>
    <w:rsid w:val="002D3A49"/>
    <w:rsid w:val="002D43A5"/>
    <w:rsid w:val="002D6459"/>
    <w:rsid w:val="002E14A4"/>
    <w:rsid w:val="002F1D0E"/>
    <w:rsid w:val="002F2184"/>
    <w:rsid w:val="002F2751"/>
    <w:rsid w:val="002F2C76"/>
    <w:rsid w:val="002F6D3D"/>
    <w:rsid w:val="00300F60"/>
    <w:rsid w:val="003042D6"/>
    <w:rsid w:val="00311DDC"/>
    <w:rsid w:val="00312653"/>
    <w:rsid w:val="00313A1C"/>
    <w:rsid w:val="003216B4"/>
    <w:rsid w:val="00321D17"/>
    <w:rsid w:val="00324288"/>
    <w:rsid w:val="00327190"/>
    <w:rsid w:val="0034126C"/>
    <w:rsid w:val="003447F5"/>
    <w:rsid w:val="00355278"/>
    <w:rsid w:val="00370CF0"/>
    <w:rsid w:val="00370F61"/>
    <w:rsid w:val="00383866"/>
    <w:rsid w:val="00385B39"/>
    <w:rsid w:val="00393DDC"/>
    <w:rsid w:val="003C35E5"/>
    <w:rsid w:val="003C5930"/>
    <w:rsid w:val="003D72EF"/>
    <w:rsid w:val="003E0F42"/>
    <w:rsid w:val="003E118C"/>
    <w:rsid w:val="003E1C1C"/>
    <w:rsid w:val="003E2F85"/>
    <w:rsid w:val="003E39B3"/>
    <w:rsid w:val="003E7D09"/>
    <w:rsid w:val="003F31CE"/>
    <w:rsid w:val="003F5086"/>
    <w:rsid w:val="00424034"/>
    <w:rsid w:val="00426D1A"/>
    <w:rsid w:val="00431B52"/>
    <w:rsid w:val="004333F1"/>
    <w:rsid w:val="00441088"/>
    <w:rsid w:val="004419CD"/>
    <w:rsid w:val="004528EE"/>
    <w:rsid w:val="00474D49"/>
    <w:rsid w:val="00477DB4"/>
    <w:rsid w:val="0049277B"/>
    <w:rsid w:val="00495C8E"/>
    <w:rsid w:val="004A2D0A"/>
    <w:rsid w:val="004A37AA"/>
    <w:rsid w:val="004A5CDD"/>
    <w:rsid w:val="004B3761"/>
    <w:rsid w:val="004B524D"/>
    <w:rsid w:val="004C5E7D"/>
    <w:rsid w:val="004D4422"/>
    <w:rsid w:val="004D66A7"/>
    <w:rsid w:val="004E0F99"/>
    <w:rsid w:val="004E4AE8"/>
    <w:rsid w:val="004E506F"/>
    <w:rsid w:val="00503DDA"/>
    <w:rsid w:val="005106DD"/>
    <w:rsid w:val="005126FD"/>
    <w:rsid w:val="00513120"/>
    <w:rsid w:val="00516CDE"/>
    <w:rsid w:val="00526BD5"/>
    <w:rsid w:val="00533E78"/>
    <w:rsid w:val="00540977"/>
    <w:rsid w:val="00541B13"/>
    <w:rsid w:val="00547D2C"/>
    <w:rsid w:val="005544BB"/>
    <w:rsid w:val="005700CB"/>
    <w:rsid w:val="00571270"/>
    <w:rsid w:val="00574800"/>
    <w:rsid w:val="0058546B"/>
    <w:rsid w:val="00592F94"/>
    <w:rsid w:val="00593B8E"/>
    <w:rsid w:val="005953E5"/>
    <w:rsid w:val="00595A7A"/>
    <w:rsid w:val="005A75E4"/>
    <w:rsid w:val="005B2FFC"/>
    <w:rsid w:val="005B4CC7"/>
    <w:rsid w:val="005B4F7F"/>
    <w:rsid w:val="005B70E2"/>
    <w:rsid w:val="005C6781"/>
    <w:rsid w:val="005D61EB"/>
    <w:rsid w:val="005D6D48"/>
    <w:rsid w:val="005E4C23"/>
    <w:rsid w:val="005F0866"/>
    <w:rsid w:val="005F1D31"/>
    <w:rsid w:val="005F626D"/>
    <w:rsid w:val="005F6969"/>
    <w:rsid w:val="006067E7"/>
    <w:rsid w:val="00613C2D"/>
    <w:rsid w:val="006230D8"/>
    <w:rsid w:val="00641C55"/>
    <w:rsid w:val="006432A5"/>
    <w:rsid w:val="006506D5"/>
    <w:rsid w:val="00655F83"/>
    <w:rsid w:val="006718FA"/>
    <w:rsid w:val="006766B1"/>
    <w:rsid w:val="006800A1"/>
    <w:rsid w:val="006809C8"/>
    <w:rsid w:val="00681AC5"/>
    <w:rsid w:val="006A254B"/>
    <w:rsid w:val="006A4772"/>
    <w:rsid w:val="006B1E8F"/>
    <w:rsid w:val="006B5949"/>
    <w:rsid w:val="006C1D88"/>
    <w:rsid w:val="006D6882"/>
    <w:rsid w:val="006F6F98"/>
    <w:rsid w:val="006F7F97"/>
    <w:rsid w:val="007130D4"/>
    <w:rsid w:val="00713A33"/>
    <w:rsid w:val="00720113"/>
    <w:rsid w:val="00732E86"/>
    <w:rsid w:val="00740157"/>
    <w:rsid w:val="007464B3"/>
    <w:rsid w:val="007476FD"/>
    <w:rsid w:val="00753178"/>
    <w:rsid w:val="0075417A"/>
    <w:rsid w:val="00754EA1"/>
    <w:rsid w:val="00761D2F"/>
    <w:rsid w:val="00762BC0"/>
    <w:rsid w:val="00762E83"/>
    <w:rsid w:val="00766AE0"/>
    <w:rsid w:val="007712F3"/>
    <w:rsid w:val="00777AC2"/>
    <w:rsid w:val="00780883"/>
    <w:rsid w:val="00784C78"/>
    <w:rsid w:val="00797B11"/>
    <w:rsid w:val="007A03A7"/>
    <w:rsid w:val="007A31D2"/>
    <w:rsid w:val="007B2E7B"/>
    <w:rsid w:val="007B3149"/>
    <w:rsid w:val="007B6AD3"/>
    <w:rsid w:val="007C04C1"/>
    <w:rsid w:val="007C0A37"/>
    <w:rsid w:val="007D105B"/>
    <w:rsid w:val="007E5736"/>
    <w:rsid w:val="007E5872"/>
    <w:rsid w:val="007F5B30"/>
    <w:rsid w:val="00802114"/>
    <w:rsid w:val="00822C8A"/>
    <w:rsid w:val="00823F74"/>
    <w:rsid w:val="00824485"/>
    <w:rsid w:val="00843EF0"/>
    <w:rsid w:val="008519CB"/>
    <w:rsid w:val="00863511"/>
    <w:rsid w:val="00876ED7"/>
    <w:rsid w:val="00880F56"/>
    <w:rsid w:val="008863F4"/>
    <w:rsid w:val="00892F5E"/>
    <w:rsid w:val="0089411D"/>
    <w:rsid w:val="008A031A"/>
    <w:rsid w:val="008A2352"/>
    <w:rsid w:val="008B52A7"/>
    <w:rsid w:val="008E4987"/>
    <w:rsid w:val="00902841"/>
    <w:rsid w:val="009061C4"/>
    <w:rsid w:val="00910D72"/>
    <w:rsid w:val="009111AF"/>
    <w:rsid w:val="009233E6"/>
    <w:rsid w:val="00923A8A"/>
    <w:rsid w:val="00924C55"/>
    <w:rsid w:val="00936104"/>
    <w:rsid w:val="009363C5"/>
    <w:rsid w:val="00941F45"/>
    <w:rsid w:val="009448F8"/>
    <w:rsid w:val="00944C7F"/>
    <w:rsid w:val="00951EE4"/>
    <w:rsid w:val="00966581"/>
    <w:rsid w:val="00967B97"/>
    <w:rsid w:val="009811A0"/>
    <w:rsid w:val="0098213B"/>
    <w:rsid w:val="00991A45"/>
    <w:rsid w:val="009941BC"/>
    <w:rsid w:val="00994F63"/>
    <w:rsid w:val="009A59E9"/>
    <w:rsid w:val="009A79CA"/>
    <w:rsid w:val="009C0131"/>
    <w:rsid w:val="009C3CE3"/>
    <w:rsid w:val="009D107E"/>
    <w:rsid w:val="00A03760"/>
    <w:rsid w:val="00A10722"/>
    <w:rsid w:val="00A1112B"/>
    <w:rsid w:val="00A43802"/>
    <w:rsid w:val="00A63F6B"/>
    <w:rsid w:val="00A73480"/>
    <w:rsid w:val="00A746D4"/>
    <w:rsid w:val="00A82ADF"/>
    <w:rsid w:val="00A82FC5"/>
    <w:rsid w:val="00A86028"/>
    <w:rsid w:val="00A932AD"/>
    <w:rsid w:val="00A9573E"/>
    <w:rsid w:val="00AA2EC0"/>
    <w:rsid w:val="00AA31E9"/>
    <w:rsid w:val="00AC6E52"/>
    <w:rsid w:val="00AF21B8"/>
    <w:rsid w:val="00B00C7E"/>
    <w:rsid w:val="00B03A9E"/>
    <w:rsid w:val="00B1405E"/>
    <w:rsid w:val="00B20A4D"/>
    <w:rsid w:val="00B30420"/>
    <w:rsid w:val="00B40027"/>
    <w:rsid w:val="00B403A2"/>
    <w:rsid w:val="00B40CA0"/>
    <w:rsid w:val="00B55BBF"/>
    <w:rsid w:val="00B628B4"/>
    <w:rsid w:val="00B72753"/>
    <w:rsid w:val="00B83613"/>
    <w:rsid w:val="00B84978"/>
    <w:rsid w:val="00B85521"/>
    <w:rsid w:val="00BC6C23"/>
    <w:rsid w:val="00BD758E"/>
    <w:rsid w:val="00BE3929"/>
    <w:rsid w:val="00BE5E53"/>
    <w:rsid w:val="00BF134E"/>
    <w:rsid w:val="00C0193C"/>
    <w:rsid w:val="00C16AD2"/>
    <w:rsid w:val="00C20D41"/>
    <w:rsid w:val="00C244A4"/>
    <w:rsid w:val="00C2456D"/>
    <w:rsid w:val="00C43A2B"/>
    <w:rsid w:val="00C46E8E"/>
    <w:rsid w:val="00C52F97"/>
    <w:rsid w:val="00C54633"/>
    <w:rsid w:val="00C55587"/>
    <w:rsid w:val="00C560A4"/>
    <w:rsid w:val="00C60162"/>
    <w:rsid w:val="00C60C6F"/>
    <w:rsid w:val="00C6212E"/>
    <w:rsid w:val="00C912FE"/>
    <w:rsid w:val="00C93D18"/>
    <w:rsid w:val="00CA19C7"/>
    <w:rsid w:val="00CB4E5A"/>
    <w:rsid w:val="00CC1F88"/>
    <w:rsid w:val="00CC3136"/>
    <w:rsid w:val="00CD0A5A"/>
    <w:rsid w:val="00CD3F2A"/>
    <w:rsid w:val="00CE5974"/>
    <w:rsid w:val="00CE6D78"/>
    <w:rsid w:val="00D02EFD"/>
    <w:rsid w:val="00D03C82"/>
    <w:rsid w:val="00D12CD7"/>
    <w:rsid w:val="00D243E1"/>
    <w:rsid w:val="00D24D5D"/>
    <w:rsid w:val="00D27D14"/>
    <w:rsid w:val="00D31494"/>
    <w:rsid w:val="00D34F5D"/>
    <w:rsid w:val="00D3681D"/>
    <w:rsid w:val="00D43B64"/>
    <w:rsid w:val="00D4601E"/>
    <w:rsid w:val="00D568F3"/>
    <w:rsid w:val="00D57493"/>
    <w:rsid w:val="00D638ED"/>
    <w:rsid w:val="00D710C4"/>
    <w:rsid w:val="00D83D7F"/>
    <w:rsid w:val="00D847B2"/>
    <w:rsid w:val="00D905F8"/>
    <w:rsid w:val="00D92FC0"/>
    <w:rsid w:val="00D96095"/>
    <w:rsid w:val="00DA30E0"/>
    <w:rsid w:val="00DB53DE"/>
    <w:rsid w:val="00DB6B0A"/>
    <w:rsid w:val="00DC057E"/>
    <w:rsid w:val="00DC7AB4"/>
    <w:rsid w:val="00DE0019"/>
    <w:rsid w:val="00DE4E2B"/>
    <w:rsid w:val="00DF767A"/>
    <w:rsid w:val="00DF76BF"/>
    <w:rsid w:val="00E01103"/>
    <w:rsid w:val="00E1180B"/>
    <w:rsid w:val="00E11B0D"/>
    <w:rsid w:val="00E252B7"/>
    <w:rsid w:val="00E27F9F"/>
    <w:rsid w:val="00E34F2F"/>
    <w:rsid w:val="00E646D0"/>
    <w:rsid w:val="00E64DFC"/>
    <w:rsid w:val="00E65272"/>
    <w:rsid w:val="00E76822"/>
    <w:rsid w:val="00E80824"/>
    <w:rsid w:val="00E80E57"/>
    <w:rsid w:val="00E86B2F"/>
    <w:rsid w:val="00E9362F"/>
    <w:rsid w:val="00E96BEA"/>
    <w:rsid w:val="00EB09D6"/>
    <w:rsid w:val="00EB1551"/>
    <w:rsid w:val="00EB6F7F"/>
    <w:rsid w:val="00EC26E9"/>
    <w:rsid w:val="00EC478D"/>
    <w:rsid w:val="00ED2234"/>
    <w:rsid w:val="00EF06ED"/>
    <w:rsid w:val="00EF6DD4"/>
    <w:rsid w:val="00F055F1"/>
    <w:rsid w:val="00F06ED1"/>
    <w:rsid w:val="00F07EE6"/>
    <w:rsid w:val="00F1020F"/>
    <w:rsid w:val="00F24E23"/>
    <w:rsid w:val="00F37691"/>
    <w:rsid w:val="00F51F49"/>
    <w:rsid w:val="00F538BF"/>
    <w:rsid w:val="00F60240"/>
    <w:rsid w:val="00F66AD4"/>
    <w:rsid w:val="00F824AB"/>
    <w:rsid w:val="00F82D32"/>
    <w:rsid w:val="00F90D43"/>
    <w:rsid w:val="00FA023F"/>
    <w:rsid w:val="00FA504C"/>
    <w:rsid w:val="00FA6C22"/>
    <w:rsid w:val="00FA7171"/>
    <w:rsid w:val="00FB1AE5"/>
    <w:rsid w:val="00FB20C5"/>
    <w:rsid w:val="00FB5210"/>
    <w:rsid w:val="00FC18BE"/>
    <w:rsid w:val="00FC254F"/>
    <w:rsid w:val="00FD3A92"/>
    <w:rsid w:val="00FD3B32"/>
    <w:rsid w:val="00FD780C"/>
    <w:rsid w:val="00FF12A1"/>
    <w:rsid w:val="00FF3EC1"/>
    <w:rsid w:val="00FF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A2A65C"/>
  <w15:chartTrackingRefBased/>
  <w15:docId w15:val="{233DAA60-0A53-4F60-947D-6A2D2B192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977"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DA30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A30E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85B39"/>
    <w:pPr>
      <w:keepNext/>
      <w:ind w:left="426"/>
      <w:outlineLvl w:val="2"/>
    </w:pPr>
    <w:rPr>
      <w:lang w:val="lt-LT"/>
    </w:rPr>
  </w:style>
  <w:style w:type="paragraph" w:styleId="Heading5">
    <w:name w:val="heading 5"/>
    <w:basedOn w:val="Normal"/>
    <w:next w:val="Normal"/>
    <w:qFormat/>
    <w:rsid w:val="00385B39"/>
    <w:pPr>
      <w:keepNext/>
      <w:jc w:val="center"/>
      <w:outlineLvl w:val="4"/>
    </w:pPr>
    <w:rPr>
      <w:b/>
      <w:sz w:val="28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85B39"/>
    <w:pPr>
      <w:spacing w:line="360" w:lineRule="auto"/>
      <w:jc w:val="both"/>
    </w:pPr>
    <w:rPr>
      <w:lang w:val="lt-LT"/>
    </w:rPr>
  </w:style>
  <w:style w:type="paragraph" w:styleId="BodyText2">
    <w:name w:val="Body Text 2"/>
    <w:basedOn w:val="Normal"/>
    <w:rsid w:val="00385B39"/>
    <w:pPr>
      <w:spacing w:line="360" w:lineRule="auto"/>
      <w:jc w:val="both"/>
    </w:pPr>
    <w:rPr>
      <w:b/>
      <w:sz w:val="28"/>
      <w:lang w:val="lt-LT"/>
    </w:rPr>
  </w:style>
  <w:style w:type="paragraph" w:styleId="Footer">
    <w:name w:val="footer"/>
    <w:basedOn w:val="Normal"/>
    <w:link w:val="FooterChar"/>
    <w:uiPriority w:val="99"/>
    <w:rsid w:val="00385B39"/>
    <w:pPr>
      <w:tabs>
        <w:tab w:val="center" w:pos="4320"/>
        <w:tab w:val="right" w:pos="8640"/>
      </w:tabs>
    </w:pPr>
    <w:rPr>
      <w:sz w:val="20"/>
    </w:rPr>
  </w:style>
  <w:style w:type="character" w:styleId="PageNumber">
    <w:name w:val="page number"/>
    <w:basedOn w:val="DefaultParagraphFont"/>
    <w:rsid w:val="00385B39"/>
  </w:style>
  <w:style w:type="paragraph" w:styleId="Header">
    <w:name w:val="header"/>
    <w:basedOn w:val="Normal"/>
    <w:link w:val="HeaderChar"/>
    <w:uiPriority w:val="99"/>
    <w:rsid w:val="00385B39"/>
    <w:pPr>
      <w:tabs>
        <w:tab w:val="center" w:pos="4320"/>
        <w:tab w:val="right" w:pos="8640"/>
      </w:tabs>
    </w:pPr>
  </w:style>
  <w:style w:type="character" w:styleId="Emphasis">
    <w:name w:val="Emphasis"/>
    <w:qFormat/>
    <w:rsid w:val="00385B39"/>
    <w:rPr>
      <w:i/>
      <w:iCs/>
    </w:rPr>
  </w:style>
  <w:style w:type="paragraph" w:styleId="BalloonText">
    <w:name w:val="Balloon Text"/>
    <w:basedOn w:val="Normal"/>
    <w:semiHidden/>
    <w:rsid w:val="001966F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D83D7F"/>
    <w:rPr>
      <w:b/>
      <w:bCs/>
      <w:i/>
      <w:sz w:val="20"/>
      <w:lang w:val="lt-LT"/>
    </w:rPr>
  </w:style>
  <w:style w:type="character" w:styleId="Hyperlink">
    <w:name w:val="Hyperlink"/>
    <w:rsid w:val="00E86B2F"/>
    <w:rPr>
      <w:color w:val="0000FF"/>
      <w:u w:val="single"/>
    </w:rPr>
  </w:style>
  <w:style w:type="character" w:styleId="CommentReference">
    <w:name w:val="annotation reference"/>
    <w:rsid w:val="0044108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41088"/>
    <w:rPr>
      <w:sz w:val="20"/>
    </w:rPr>
  </w:style>
  <w:style w:type="character" w:customStyle="1" w:styleId="CommentTextChar">
    <w:name w:val="Comment Text Char"/>
    <w:link w:val="CommentText"/>
    <w:rsid w:val="0044108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1088"/>
    <w:rPr>
      <w:b/>
      <w:bCs/>
    </w:rPr>
  </w:style>
  <w:style w:type="character" w:customStyle="1" w:styleId="CommentSubjectChar">
    <w:name w:val="Comment Subject Char"/>
    <w:link w:val="CommentSubject"/>
    <w:rsid w:val="00441088"/>
    <w:rPr>
      <w:b/>
      <w:bCs/>
      <w:lang w:val="en-US" w:eastAsia="en-US"/>
    </w:rPr>
  </w:style>
  <w:style w:type="character" w:customStyle="1" w:styleId="FooterChar">
    <w:name w:val="Footer Char"/>
    <w:link w:val="Footer"/>
    <w:uiPriority w:val="99"/>
    <w:rsid w:val="005A75E4"/>
    <w:rPr>
      <w:lang w:val="en-US" w:eastAsia="en-US"/>
    </w:rPr>
  </w:style>
  <w:style w:type="paragraph" w:styleId="Subtitle">
    <w:name w:val="Subtitle"/>
    <w:basedOn w:val="Normal"/>
    <w:link w:val="SubtitleChar"/>
    <w:qFormat/>
    <w:rsid w:val="0004478F"/>
    <w:pPr>
      <w:jc w:val="center"/>
    </w:pPr>
    <w:rPr>
      <w:b/>
      <w:lang w:val="lt-LT"/>
    </w:rPr>
  </w:style>
  <w:style w:type="character" w:customStyle="1" w:styleId="SubtitleChar">
    <w:name w:val="Subtitle Char"/>
    <w:link w:val="Subtitle"/>
    <w:rsid w:val="0004478F"/>
    <w:rPr>
      <w:b/>
      <w:sz w:val="24"/>
      <w:lang w:eastAsia="en-US"/>
    </w:rPr>
  </w:style>
  <w:style w:type="paragraph" w:styleId="ListParagraph">
    <w:name w:val="List Paragraph"/>
    <w:aliases w:val="List Paragraph Red,Bullet EY"/>
    <w:basedOn w:val="Normal"/>
    <w:link w:val="ListParagraphChar"/>
    <w:uiPriority w:val="34"/>
    <w:qFormat/>
    <w:rsid w:val="00F538BF"/>
    <w:pPr>
      <w:ind w:left="720"/>
      <w:contextualSpacing/>
    </w:pPr>
    <w:rPr>
      <w:rFonts w:eastAsia="Calibri"/>
    </w:rPr>
  </w:style>
  <w:style w:type="character" w:customStyle="1" w:styleId="ListParagraphChar">
    <w:name w:val="List Paragraph Char"/>
    <w:aliases w:val="List Paragraph Red Char,Bullet EY Char"/>
    <w:link w:val="ListParagraph"/>
    <w:uiPriority w:val="34"/>
    <w:locked/>
    <w:rsid w:val="00F538BF"/>
    <w:rPr>
      <w:rFonts w:eastAsia="Calibri"/>
      <w:sz w:val="24"/>
      <w:lang w:val="en-US" w:eastAsia="en-US"/>
    </w:rPr>
  </w:style>
  <w:style w:type="character" w:customStyle="1" w:styleId="HeaderChar">
    <w:name w:val="Header Char"/>
    <w:link w:val="Header"/>
    <w:uiPriority w:val="99"/>
    <w:rsid w:val="001A3E3C"/>
    <w:rPr>
      <w:sz w:val="24"/>
      <w:lang w:val="en-US" w:eastAsia="en-US"/>
    </w:rPr>
  </w:style>
  <w:style w:type="paragraph" w:styleId="BodyTextIndent">
    <w:name w:val="Body Text Indent"/>
    <w:basedOn w:val="Normal"/>
    <w:link w:val="BodyTextIndentChar"/>
    <w:rsid w:val="00016C88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016C88"/>
    <w:rPr>
      <w:sz w:val="24"/>
      <w:lang w:val="en-US" w:eastAsia="en-US"/>
    </w:rPr>
  </w:style>
  <w:style w:type="paragraph" w:styleId="BodyTextIndent3">
    <w:name w:val="Body Text Indent 3"/>
    <w:basedOn w:val="Normal"/>
    <w:link w:val="BodyTextIndent3Char"/>
    <w:rsid w:val="00016C8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016C88"/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455777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ile.jonenaite@kam.l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F9270-FE9F-4E41-A1DF-1BAAAC8AB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3661</TotalTime>
  <Pages>10</Pages>
  <Words>9228</Words>
  <Characters>5261</Characters>
  <Application>Microsoft Office Word</Application>
  <DocSecurity>0</DocSecurity>
  <Lines>43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TVIRTINU</vt:lpstr>
      <vt:lpstr>TVIRTINU</vt:lpstr>
    </vt:vector>
  </TitlesOfParts>
  <Company>LK</Company>
  <LinksUpToDate>false</LinksUpToDate>
  <CharactersWithSpaces>14461</CharactersWithSpaces>
  <SharedDoc>false</SharedDoc>
  <HLinks>
    <vt:vector size="6" baseType="variant">
      <vt:variant>
        <vt:i4>327801</vt:i4>
      </vt:variant>
      <vt:variant>
        <vt:i4>0</vt:i4>
      </vt:variant>
      <vt:variant>
        <vt:i4>0</vt:i4>
      </vt:variant>
      <vt:variant>
        <vt:i4>5</vt:i4>
      </vt:variant>
      <vt:variant>
        <vt:lpwstr>mailto:gaile.jonenaite@kam.lt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TVIRTINU</dc:title>
  <dc:subject/>
  <dc:creator>jadvyga.gaizutiene</dc:creator>
  <cp:keywords/>
  <cp:lastModifiedBy>Gaile Jonenaite</cp:lastModifiedBy>
  <cp:revision>13</cp:revision>
  <cp:lastPrinted>2024-05-07T11:07:00Z</cp:lastPrinted>
  <dcterms:created xsi:type="dcterms:W3CDTF">2024-07-08T13:30:00Z</dcterms:created>
  <dcterms:modified xsi:type="dcterms:W3CDTF">2024-12-05T14:38:00Z</dcterms:modified>
</cp:coreProperties>
</file>