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46" w:rsidRPr="00400B15" w:rsidRDefault="00FA5646" w:rsidP="00FA5646">
      <w:pPr>
        <w:pStyle w:val="NoSpacing"/>
        <w:jc w:val="right"/>
      </w:pPr>
      <w:r w:rsidRPr="00400B15">
        <w:t xml:space="preserve">Pirkimo sąlygų </w:t>
      </w:r>
    </w:p>
    <w:p w:rsidR="00041373" w:rsidRDefault="00FA5646" w:rsidP="00FA5646">
      <w:pPr>
        <w:pStyle w:val="NoSpacing"/>
        <w:ind w:left="3" w:right="474" w:firstLine="1"/>
        <w:jc w:val="right"/>
        <w:rPr>
          <w:b/>
          <w:bCs/>
          <w:szCs w:val="24"/>
        </w:rPr>
      </w:pPr>
      <w:r w:rsidRPr="00400B15">
        <w:rPr>
          <w:b/>
        </w:rPr>
        <w:t>1 priedas</w:t>
      </w:r>
    </w:p>
    <w:p w:rsidR="00041373" w:rsidRDefault="00041373" w:rsidP="00041373">
      <w:pPr>
        <w:pStyle w:val="NoSpacing"/>
        <w:jc w:val="center"/>
        <w:rPr>
          <w:b/>
          <w:lang w:val="en" w:eastAsia="lt-LT"/>
        </w:rPr>
      </w:pPr>
      <w:r>
        <w:rPr>
          <w:b/>
          <w:lang w:val="en" w:eastAsia="lt-LT"/>
        </w:rPr>
        <w:t>PASIŪLYMO FORMA</w:t>
      </w:r>
    </w:p>
    <w:p w:rsidR="00B2305A" w:rsidRPr="00B2305A" w:rsidRDefault="00B2305A" w:rsidP="00B2305A">
      <w:pPr>
        <w:tabs>
          <w:tab w:val="left" w:pos="567"/>
          <w:tab w:val="left" w:pos="851"/>
        </w:tabs>
        <w:ind w:left="-284" w:firstLine="709"/>
        <w:jc w:val="center"/>
        <w:rPr>
          <w:rFonts w:ascii="Times New Roman" w:hAnsi="Times New Roman"/>
          <w:b/>
          <w:bCs/>
          <w:sz w:val="24"/>
          <w:szCs w:val="24"/>
          <w:lang w:val="lt-LT"/>
        </w:rPr>
      </w:pPr>
    </w:p>
    <w:p w:rsidR="0092332D" w:rsidRPr="0092332D" w:rsidRDefault="0092332D" w:rsidP="001F5983">
      <w:pPr>
        <w:ind w:left="-4"/>
        <w:jc w:val="center"/>
        <w:rPr>
          <w:rFonts w:ascii="Times New Roman" w:hAnsi="Times New Roman"/>
          <w:b/>
          <w:sz w:val="24"/>
          <w:szCs w:val="24"/>
          <w:lang w:val="lt-LT"/>
        </w:rPr>
      </w:pPr>
      <w:r w:rsidRPr="0092332D">
        <w:rPr>
          <w:rFonts w:ascii="Times New Roman" w:hAnsi="Times New Roman"/>
          <w:b/>
          <w:sz w:val="24"/>
          <w:szCs w:val="24"/>
          <w:lang w:val="lt-LT"/>
        </w:rPr>
        <w:t xml:space="preserve">ŽEMĖS SKLYPO FORMAVIMO </w:t>
      </w:r>
      <w:r>
        <w:rPr>
          <w:rFonts w:ascii="Times New Roman" w:hAnsi="Times New Roman"/>
          <w:b/>
          <w:sz w:val="24"/>
          <w:szCs w:val="24"/>
          <w:lang w:val="lt-LT"/>
        </w:rPr>
        <w:t>IR PERTVARKYMO PROJEKTO RENGIMO</w:t>
      </w:r>
    </w:p>
    <w:p w:rsidR="00616D4F" w:rsidRDefault="00616D4F" w:rsidP="00616D4F">
      <w:pPr>
        <w:jc w:val="center"/>
        <w:rPr>
          <w:rFonts w:ascii="Times New Roman" w:hAnsi="Times New Roman"/>
          <w:b/>
          <w:sz w:val="24"/>
          <w:szCs w:val="24"/>
          <w:lang w:val="lt-LT"/>
        </w:rPr>
      </w:pPr>
      <w:r>
        <w:rPr>
          <w:rFonts w:ascii="Times New Roman" w:hAnsi="Times New Roman"/>
          <w:b/>
          <w:sz w:val="24"/>
          <w:szCs w:val="24"/>
          <w:lang w:val="lt-LT"/>
        </w:rPr>
        <w:t>PASLAUGA</w:t>
      </w:r>
    </w:p>
    <w:p w:rsidR="00041373" w:rsidRPr="00041373" w:rsidRDefault="00041373" w:rsidP="00041373">
      <w:pPr>
        <w:tabs>
          <w:tab w:val="left" w:pos="567"/>
          <w:tab w:val="left" w:pos="851"/>
        </w:tabs>
        <w:ind w:left="-284" w:firstLine="709"/>
        <w:jc w:val="center"/>
        <w:rPr>
          <w:rFonts w:ascii="Times New Roman" w:hAnsi="Times New Roman"/>
          <w:b/>
          <w:sz w:val="24"/>
          <w:szCs w:val="24"/>
          <w:lang w:val="lt-LT"/>
        </w:rPr>
      </w:pPr>
    </w:p>
    <w:p w:rsidR="00041373" w:rsidRPr="000F7F98" w:rsidRDefault="00041373" w:rsidP="00041373">
      <w:pPr>
        <w:pStyle w:val="NoSpacing"/>
        <w:jc w:val="center"/>
      </w:pPr>
      <w:r w:rsidRPr="000F7F98">
        <w:t>____________ Nr.______</w:t>
      </w:r>
    </w:p>
    <w:p w:rsidR="00041373" w:rsidRPr="000F7F98" w:rsidRDefault="00041373" w:rsidP="00041373">
      <w:pPr>
        <w:pStyle w:val="NoSpacing"/>
        <w:jc w:val="center"/>
      </w:pPr>
      <w:r w:rsidRPr="000F7F98">
        <w:t>(Data)</w:t>
      </w:r>
    </w:p>
    <w:p w:rsidR="00041373" w:rsidRPr="000F7F98" w:rsidRDefault="00041373" w:rsidP="00041373">
      <w:pPr>
        <w:pStyle w:val="NoSpacing"/>
        <w:jc w:val="center"/>
      </w:pPr>
      <w:r w:rsidRPr="000F7F98">
        <w:t>_____________</w:t>
      </w:r>
    </w:p>
    <w:p w:rsidR="00041373" w:rsidRPr="000F7F98" w:rsidRDefault="00041373" w:rsidP="00041373">
      <w:pPr>
        <w:pStyle w:val="NoSpacing"/>
        <w:jc w:val="center"/>
      </w:pPr>
      <w:r w:rsidRPr="000F7F98">
        <w:t>(</w:t>
      </w:r>
      <w:r w:rsidRPr="00280B07">
        <w:t>Sudarymo vieta</w:t>
      </w:r>
      <w:r w:rsidRPr="000F7F98">
        <w:t>)</w:t>
      </w:r>
    </w:p>
    <w:p w:rsidR="00041373" w:rsidRDefault="00041373" w:rsidP="00041373">
      <w:pPr>
        <w:pStyle w:val="NoSpacing"/>
        <w:jc w:val="center"/>
        <w:rPr>
          <w:sz w:val="20"/>
          <w:szCs w:val="20"/>
        </w:rPr>
      </w:pPr>
    </w:p>
    <w:p w:rsidR="00041373" w:rsidRPr="00863543" w:rsidRDefault="00041373" w:rsidP="00041373">
      <w:pPr>
        <w:shd w:val="clear" w:color="auto" w:fill="FFFFFF"/>
        <w:jc w:val="center"/>
        <w:rPr>
          <w:rFonts w:ascii="Times New Roman" w:hAnsi="Times New Roman"/>
          <w:b/>
          <w:bCs/>
          <w:sz w:val="24"/>
          <w:szCs w:val="24"/>
        </w:rPr>
      </w:pPr>
      <w:r>
        <w:rPr>
          <w:b/>
          <w:bCs/>
          <w:sz w:val="24"/>
          <w:szCs w:val="24"/>
        </w:rPr>
        <w:t xml:space="preserve">1. </w:t>
      </w:r>
      <w:r w:rsidRPr="00863543">
        <w:rPr>
          <w:rFonts w:ascii="Times New Roman" w:hAnsi="Times New Roman"/>
          <w:b/>
          <w:bCs/>
          <w:sz w:val="24"/>
          <w:szCs w:val="24"/>
        </w:rPr>
        <w:t>INFORMACIJA APIE TIEKĖJĄ</w:t>
      </w:r>
    </w:p>
    <w:p w:rsidR="00041373" w:rsidRPr="00863543" w:rsidRDefault="00041373" w:rsidP="00041373">
      <w:pPr>
        <w:shd w:val="clear" w:color="auto" w:fill="FFFFFF"/>
        <w:jc w:val="center"/>
        <w:rPr>
          <w:rFonts w:ascii="Times New Roman" w:hAnsi="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041373" w:rsidRPr="00863543" w:rsidTr="00806FAC">
        <w:trPr>
          <w:trHeight w:val="479"/>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r w:rsidRPr="00863543">
              <w:rPr>
                <w:b/>
              </w:rPr>
              <w:t xml:space="preserve">Tiekėjo pavadinimas </w:t>
            </w:r>
            <w:r w:rsidRPr="00863543">
              <w:rPr>
                <w:b/>
                <w:i/>
              </w:rPr>
              <w:t>/</w:t>
            </w:r>
            <w:r w:rsidRPr="00863543">
              <w:rPr>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trHeight w:val="415"/>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 xml:space="preserve">Tiekėjo adresas </w:t>
            </w:r>
            <w:r w:rsidRPr="00863543">
              <w:rPr>
                <w:b/>
                <w:i/>
              </w:rPr>
              <w:t>/</w:t>
            </w:r>
            <w:r w:rsidRPr="00863543">
              <w:rPr>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r w:rsidRPr="00863543">
              <w:rPr>
                <w:b/>
              </w:rPr>
              <w:t>Asmens, pasirašiusio pasiūlymą, vardas, pavardė, pareigos/</w:t>
            </w:r>
            <w:r w:rsidRPr="00863543">
              <w:rPr>
                <w:i/>
              </w:rPr>
              <w:t>kai pasiūlymą pasirašo ne įmonės vadovas, o įgaliotas asmuo, pasiūlyme pateikiama įgaliojimo ar kito dokumento, suteikiančio teisė pasirašyti tiekėjo pasiūlymą, kopija</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Telefono numeris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El. pašto adresas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bCs/>
                <w:iC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bCs/>
                <w:iCs/>
              </w:rPr>
            </w:pPr>
            <w:r w:rsidRPr="00863543">
              <w:rPr>
                <w:b/>
                <w:bCs/>
                <w:iCs/>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bCs/>
                <w:iCs/>
              </w:rPr>
            </w:pPr>
            <w:r w:rsidRPr="00863543">
              <w:rPr>
                <w:b/>
              </w:rPr>
              <w:t>PVM mokėtojo kodas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Įmonės vadovo pareigos vardas, pavardė</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bl>
    <w:p w:rsidR="00041373" w:rsidRPr="00863543" w:rsidRDefault="00041373" w:rsidP="00041373">
      <w:pPr>
        <w:shd w:val="clear" w:color="auto" w:fill="FFFFFF"/>
        <w:jc w:val="center"/>
        <w:rPr>
          <w:rFonts w:ascii="Times New Roman" w:hAnsi="Times New Roman"/>
          <w:b/>
          <w:sz w:val="24"/>
          <w:szCs w:val="24"/>
          <w:lang w:val="lt-LT"/>
        </w:rPr>
      </w:pPr>
    </w:p>
    <w:p w:rsidR="00041373" w:rsidRPr="00863543" w:rsidRDefault="00041373" w:rsidP="00041373">
      <w:pPr>
        <w:shd w:val="clear" w:color="auto" w:fill="FFFFFF"/>
        <w:jc w:val="center"/>
        <w:rPr>
          <w:rFonts w:ascii="Times New Roman" w:hAnsi="Times New Roman"/>
          <w:b/>
          <w:bCs/>
          <w:sz w:val="24"/>
          <w:szCs w:val="24"/>
          <w:lang w:val="lt-LT"/>
        </w:rPr>
      </w:pPr>
      <w:r w:rsidRPr="00863543">
        <w:rPr>
          <w:rFonts w:ascii="Times New Roman" w:hAnsi="Times New Roman"/>
          <w:b/>
          <w:sz w:val="24"/>
          <w:szCs w:val="24"/>
          <w:lang w:val="lt-LT"/>
        </w:rPr>
        <w:t xml:space="preserve">2. </w:t>
      </w:r>
      <w:r w:rsidRPr="00863543">
        <w:rPr>
          <w:rFonts w:ascii="Times New Roman" w:hAnsi="Times New Roman"/>
          <w:b/>
          <w:bCs/>
          <w:sz w:val="24"/>
          <w:szCs w:val="24"/>
          <w:lang w:val="lt-LT"/>
        </w:rPr>
        <w:t>INFORMACIJA APIE SUBTIEKĖJUS</w:t>
      </w:r>
    </w:p>
    <w:p w:rsidR="00041373" w:rsidRPr="00863543" w:rsidRDefault="00041373" w:rsidP="00041373">
      <w:pPr>
        <w:pStyle w:val="NoSpacing"/>
        <w:rPr>
          <w:i/>
          <w:spacing w:val="-4"/>
        </w:rPr>
      </w:pPr>
      <w:r w:rsidRPr="00863543">
        <w:rPr>
          <w:i/>
          <w:spacing w:val="-4"/>
        </w:rPr>
        <w:t>/Pastaba. Pildoma, jei teikėjas ketina pasitelkti subrangovą (-</w:t>
      </w:r>
      <w:proofErr w:type="spellStart"/>
      <w:r w:rsidRPr="00863543">
        <w:rPr>
          <w:i/>
          <w:spacing w:val="-4"/>
        </w:rPr>
        <w:t>us</w:t>
      </w:r>
      <w:proofErr w:type="spellEnd"/>
      <w:r w:rsidRPr="00863543">
        <w:rPr>
          <w:i/>
          <w:spacing w:val="-4"/>
        </w:rPr>
        <w:t>), subtiekėją (-</w:t>
      </w:r>
      <w:proofErr w:type="spellStart"/>
      <w:r w:rsidRPr="00863543">
        <w:rPr>
          <w:i/>
          <w:spacing w:val="-4"/>
        </w:rPr>
        <w:t>us</w:t>
      </w:r>
      <w:proofErr w:type="spellEnd"/>
      <w:r w:rsidRPr="00863543">
        <w:rPr>
          <w:i/>
          <w:spacing w:val="-4"/>
        </w:rPr>
        <w:t xml:space="preserve">) ar </w:t>
      </w:r>
      <w:proofErr w:type="spellStart"/>
      <w:r w:rsidRPr="00863543">
        <w:rPr>
          <w:i/>
          <w:spacing w:val="-4"/>
        </w:rPr>
        <w:t>subteikėją</w:t>
      </w:r>
      <w:proofErr w:type="spellEnd"/>
      <w:r w:rsidRPr="00863543">
        <w:rPr>
          <w:i/>
          <w:spacing w:val="-4"/>
        </w:rPr>
        <w:t xml:space="preserve"> (-</w:t>
      </w:r>
      <w:proofErr w:type="spellStart"/>
      <w:r w:rsidRPr="00863543">
        <w:rPr>
          <w:i/>
          <w:spacing w:val="-4"/>
        </w:rPr>
        <w:t>us</w:t>
      </w:r>
      <w:proofErr w:type="spellEnd"/>
      <w:r w:rsidRPr="00863543">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041373" w:rsidRPr="00863543" w:rsidTr="00806FAC">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i/>
                <w:spacing w:val="-6"/>
              </w:rPr>
            </w:pPr>
            <w:r w:rsidRPr="00863543">
              <w:rPr>
                <w:b/>
                <w:i/>
                <w:spacing w:val="-6"/>
              </w:rPr>
              <w:t xml:space="preserve">Subrangovo (-ų), subtiekėjo (-ų) ar </w:t>
            </w:r>
            <w:proofErr w:type="spellStart"/>
            <w:r w:rsidRPr="00863543">
              <w:rPr>
                <w:b/>
                <w:i/>
                <w:spacing w:val="-6"/>
              </w:rPr>
              <w:t>subteikėjo</w:t>
            </w:r>
            <w:proofErr w:type="spellEnd"/>
            <w:r w:rsidRPr="00863543">
              <w:rPr>
                <w:b/>
                <w:i/>
                <w:spacing w:val="-6"/>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i/>
              </w:rPr>
            </w:pPr>
            <w:r w:rsidRPr="00863543">
              <w:rPr>
                <w:b/>
                <w:i/>
              </w:rPr>
              <w:t xml:space="preserve">Subrangovo (-ų), subtiekėjo (-ų) ar </w:t>
            </w:r>
            <w:proofErr w:type="spellStart"/>
            <w:r w:rsidRPr="00863543">
              <w:rPr>
                <w:b/>
                <w:i/>
              </w:rPr>
              <w:t>subteikėjo</w:t>
            </w:r>
            <w:proofErr w:type="spellEnd"/>
            <w:r w:rsidRPr="00863543">
              <w:rPr>
                <w:b/>
                <w:i/>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i/>
              </w:rPr>
            </w:pPr>
            <w:r w:rsidRPr="00863543">
              <w:rPr>
                <w:b/>
                <w:i/>
              </w:rPr>
              <w:t>Įsipareigojimų dalis (procentais), kuriai ketinama pasitelkti subrangovą (-</w:t>
            </w:r>
            <w:proofErr w:type="spellStart"/>
            <w:r w:rsidRPr="00863543">
              <w:rPr>
                <w:b/>
                <w:i/>
              </w:rPr>
              <w:t>us</w:t>
            </w:r>
            <w:proofErr w:type="spellEnd"/>
            <w:r w:rsidRPr="00863543">
              <w:rPr>
                <w:b/>
                <w:i/>
              </w:rPr>
              <w:t>), subtiekėją (-</w:t>
            </w:r>
            <w:proofErr w:type="spellStart"/>
            <w:r w:rsidRPr="00863543">
              <w:rPr>
                <w:b/>
                <w:i/>
              </w:rPr>
              <w:t>us</w:t>
            </w:r>
            <w:proofErr w:type="spellEnd"/>
            <w:r w:rsidRPr="00863543">
              <w:rPr>
                <w:b/>
                <w:i/>
              </w:rPr>
              <w:t xml:space="preserve">) ar </w:t>
            </w:r>
            <w:proofErr w:type="spellStart"/>
            <w:r w:rsidRPr="00863543">
              <w:rPr>
                <w:b/>
                <w:i/>
              </w:rPr>
              <w:t>subteikėją</w:t>
            </w:r>
            <w:proofErr w:type="spellEnd"/>
            <w:r w:rsidRPr="00863543">
              <w:rPr>
                <w:b/>
                <w:i/>
              </w:rPr>
              <w:t xml:space="preserve"> (-</w:t>
            </w:r>
            <w:proofErr w:type="spellStart"/>
            <w:r w:rsidRPr="00863543">
              <w:rPr>
                <w:b/>
                <w:i/>
              </w:rPr>
              <w:t>us</w:t>
            </w:r>
            <w:proofErr w:type="spellEnd"/>
            <w:r w:rsidRPr="00863543">
              <w:rPr>
                <w:b/>
                <w:i/>
              </w:rPr>
              <w:t>)</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bl>
    <w:p w:rsidR="00041373" w:rsidRPr="00863543" w:rsidRDefault="00041373" w:rsidP="00041373">
      <w:pPr>
        <w:tabs>
          <w:tab w:val="left" w:pos="567"/>
          <w:tab w:val="left" w:pos="851"/>
        </w:tabs>
        <w:ind w:left="-284" w:firstLine="709"/>
        <w:jc w:val="center"/>
        <w:rPr>
          <w:rFonts w:ascii="Times New Roman" w:hAnsi="Times New Roman"/>
          <w:b/>
          <w:bCs/>
          <w:sz w:val="24"/>
          <w:szCs w:val="24"/>
          <w:lang w:val="lt-LT"/>
        </w:rPr>
      </w:pPr>
    </w:p>
    <w:p w:rsidR="00041373" w:rsidRPr="00863543" w:rsidRDefault="00041373" w:rsidP="00041373">
      <w:pPr>
        <w:pStyle w:val="NoSpacing"/>
        <w:jc w:val="both"/>
      </w:pPr>
      <w:r w:rsidRPr="00863543">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041373" w:rsidRPr="00863543" w:rsidRDefault="00041373" w:rsidP="00041373">
      <w:pPr>
        <w:pStyle w:val="NoSpacing"/>
        <w:jc w:val="both"/>
      </w:pPr>
      <w:r w:rsidRPr="00863543">
        <w:t>Suprantame, kad išaiškėjus aukščiau nurodytoms aplinkybėms būsime pašalinti iš šio pirkimo ir mūsų pateiktas pasiūlymas bus atmestas.</w:t>
      </w:r>
    </w:p>
    <w:p w:rsidR="00E13884" w:rsidRDefault="00E13884" w:rsidP="00E13884">
      <w:pPr>
        <w:jc w:val="center"/>
        <w:rPr>
          <w:rFonts w:ascii="Times New Roman" w:hAnsi="Times New Roman"/>
          <w:b/>
          <w:bCs/>
          <w:caps/>
          <w:sz w:val="24"/>
          <w:szCs w:val="24"/>
          <w:lang w:val="lt-LT"/>
        </w:rPr>
      </w:pPr>
    </w:p>
    <w:p w:rsidR="00E1311B" w:rsidRDefault="00E1311B" w:rsidP="00E1311B">
      <w:pPr>
        <w:pStyle w:val="NoSpacing"/>
        <w:jc w:val="center"/>
        <w:rPr>
          <w:b/>
        </w:rPr>
      </w:pPr>
      <w:r w:rsidRPr="00CA44E1">
        <w:rPr>
          <w:b/>
        </w:rPr>
        <w:lastRenderedPageBreak/>
        <w:t>3. PASIŪLYMO KAINA</w:t>
      </w:r>
    </w:p>
    <w:p w:rsidR="004F6F10" w:rsidRPr="004F2BB4" w:rsidRDefault="004F6F10" w:rsidP="00FD2922">
      <w:pPr>
        <w:contextualSpacing/>
        <w:jc w:val="center"/>
        <w:rPr>
          <w:rFonts w:ascii="Times New Roman" w:hAnsi="Times New Roman"/>
          <w:sz w:val="24"/>
          <w:szCs w:val="24"/>
          <w:lang w:val="lt-LT"/>
        </w:rPr>
      </w:pPr>
    </w:p>
    <w:tbl>
      <w:tblPr>
        <w:tblStyle w:val="Lentelstinklelis11"/>
        <w:tblW w:w="9705" w:type="dxa"/>
        <w:jc w:val="center"/>
        <w:tblLayout w:type="fixed"/>
        <w:tblLook w:val="00A0" w:firstRow="1" w:lastRow="0" w:firstColumn="1" w:lastColumn="0" w:noHBand="0" w:noVBand="0"/>
      </w:tblPr>
      <w:tblGrid>
        <w:gridCol w:w="860"/>
        <w:gridCol w:w="4380"/>
        <w:gridCol w:w="1134"/>
        <w:gridCol w:w="1134"/>
        <w:gridCol w:w="2197"/>
      </w:tblGrid>
      <w:tr w:rsidR="00EA300A" w:rsidRPr="004F2BB4" w:rsidTr="00CE67A6">
        <w:trPr>
          <w:trHeight w:val="745"/>
          <w:jc w:val="center"/>
        </w:trPr>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00A" w:rsidRPr="004F2BB4" w:rsidRDefault="00EA300A" w:rsidP="00F50DB2">
            <w:pPr>
              <w:jc w:val="center"/>
              <w:rPr>
                <w:rFonts w:ascii="Times New Roman" w:hAnsi="Times New Roman"/>
                <w:b/>
                <w:sz w:val="24"/>
                <w:szCs w:val="24"/>
                <w:lang w:val="lt-LT" w:eastAsia="lt-LT"/>
              </w:rPr>
            </w:pPr>
            <w:r w:rsidRPr="004F2BB4">
              <w:rPr>
                <w:rFonts w:ascii="Times New Roman" w:hAnsi="Times New Roman"/>
                <w:b/>
                <w:sz w:val="24"/>
                <w:szCs w:val="24"/>
                <w:lang w:val="lt-LT" w:eastAsia="lt-LT"/>
              </w:rPr>
              <w:t>Eil.</w:t>
            </w:r>
          </w:p>
          <w:p w:rsidR="00EA300A" w:rsidRPr="004F2BB4" w:rsidRDefault="00EA300A" w:rsidP="00F50DB2">
            <w:pPr>
              <w:jc w:val="center"/>
              <w:rPr>
                <w:rFonts w:ascii="Times New Roman" w:hAnsi="Times New Roman"/>
                <w:b/>
                <w:sz w:val="24"/>
                <w:szCs w:val="24"/>
                <w:lang w:val="lt-LT" w:eastAsia="lt-LT"/>
              </w:rPr>
            </w:pPr>
            <w:r w:rsidRPr="004F2BB4">
              <w:rPr>
                <w:rFonts w:ascii="Times New Roman" w:hAnsi="Times New Roman"/>
                <w:b/>
                <w:sz w:val="24"/>
                <w:szCs w:val="24"/>
                <w:lang w:val="lt-LT" w:eastAsia="lt-LT"/>
              </w:rPr>
              <w:t>Nr.</w:t>
            </w:r>
          </w:p>
        </w:tc>
        <w:tc>
          <w:tcPr>
            <w:tcW w:w="4380" w:type="dxa"/>
            <w:tcBorders>
              <w:top w:val="single" w:sz="4" w:space="0" w:color="auto"/>
              <w:left w:val="single" w:sz="4" w:space="0" w:color="auto"/>
              <w:bottom w:val="single" w:sz="4" w:space="0" w:color="auto"/>
              <w:right w:val="single" w:sz="4" w:space="0" w:color="auto"/>
            </w:tcBorders>
            <w:vAlign w:val="center"/>
          </w:tcPr>
          <w:p w:rsidR="00EA300A" w:rsidRPr="00A3266D" w:rsidRDefault="00A3266D" w:rsidP="00CE67A6">
            <w:pPr>
              <w:jc w:val="center"/>
              <w:rPr>
                <w:rFonts w:ascii="Times New Roman" w:hAnsi="Times New Roman"/>
                <w:b/>
                <w:sz w:val="24"/>
                <w:szCs w:val="24"/>
                <w:lang w:val="lt-LT" w:eastAsia="lt-LT"/>
              </w:rPr>
            </w:pPr>
            <w:r w:rsidRPr="00A3266D">
              <w:rPr>
                <w:rFonts w:ascii="Times New Roman" w:hAnsi="Times New Roman"/>
                <w:b/>
                <w:iCs/>
                <w:sz w:val="24"/>
                <w:szCs w:val="24"/>
                <w:lang w:val="lt-LT"/>
              </w:rPr>
              <w:t>Pirkimo objektas</w:t>
            </w:r>
          </w:p>
        </w:tc>
        <w:tc>
          <w:tcPr>
            <w:tcW w:w="1134" w:type="dxa"/>
            <w:tcBorders>
              <w:top w:val="single" w:sz="4" w:space="0" w:color="auto"/>
              <w:left w:val="single" w:sz="4" w:space="0" w:color="auto"/>
              <w:bottom w:val="single" w:sz="4" w:space="0" w:color="auto"/>
              <w:right w:val="single" w:sz="4" w:space="0" w:color="auto"/>
            </w:tcBorders>
            <w:vAlign w:val="center"/>
          </w:tcPr>
          <w:p w:rsidR="00EA300A" w:rsidRPr="004F2BB4" w:rsidRDefault="00EA300A" w:rsidP="00F50DB2">
            <w:pPr>
              <w:jc w:val="center"/>
              <w:rPr>
                <w:rFonts w:ascii="Times New Roman" w:hAnsi="Times New Roman"/>
                <w:b/>
                <w:sz w:val="24"/>
                <w:szCs w:val="24"/>
                <w:lang w:val="lt-LT" w:eastAsia="lt-LT"/>
              </w:rPr>
            </w:pPr>
            <w:r w:rsidRPr="004F2BB4">
              <w:rPr>
                <w:rFonts w:ascii="Times New Roman" w:hAnsi="Times New Roman"/>
                <w:b/>
                <w:sz w:val="24"/>
                <w:szCs w:val="24"/>
                <w:lang w:val="lt-LT" w:eastAsia="lt-LT"/>
              </w:rPr>
              <w:t>Mato vnt.</w:t>
            </w:r>
          </w:p>
        </w:tc>
        <w:tc>
          <w:tcPr>
            <w:tcW w:w="1134" w:type="dxa"/>
            <w:tcBorders>
              <w:top w:val="single" w:sz="4" w:space="0" w:color="auto"/>
              <w:left w:val="single" w:sz="4" w:space="0" w:color="auto"/>
              <w:bottom w:val="single" w:sz="4" w:space="0" w:color="auto"/>
              <w:right w:val="single" w:sz="4" w:space="0" w:color="auto"/>
            </w:tcBorders>
            <w:vAlign w:val="center"/>
          </w:tcPr>
          <w:p w:rsidR="00EA300A" w:rsidRPr="004F2BB4" w:rsidRDefault="00983709" w:rsidP="00F50DB2">
            <w:pPr>
              <w:jc w:val="center"/>
              <w:rPr>
                <w:rFonts w:ascii="Times New Roman" w:hAnsi="Times New Roman"/>
                <w:b/>
                <w:sz w:val="24"/>
                <w:szCs w:val="24"/>
                <w:lang w:val="lt-LT" w:eastAsia="lt-LT"/>
              </w:rPr>
            </w:pPr>
            <w:r>
              <w:rPr>
                <w:rFonts w:ascii="Times New Roman" w:hAnsi="Times New Roman"/>
                <w:b/>
                <w:sz w:val="24"/>
                <w:szCs w:val="24"/>
                <w:lang w:val="lt-LT" w:eastAsia="lt-LT"/>
              </w:rPr>
              <w:t>Kiekis</w:t>
            </w:r>
          </w:p>
        </w:tc>
        <w:tc>
          <w:tcPr>
            <w:tcW w:w="2197" w:type="dxa"/>
            <w:tcBorders>
              <w:top w:val="single" w:sz="4" w:space="0" w:color="auto"/>
              <w:left w:val="single" w:sz="4" w:space="0" w:color="auto"/>
              <w:bottom w:val="single" w:sz="4" w:space="0" w:color="auto"/>
              <w:right w:val="single" w:sz="4" w:space="0" w:color="auto"/>
            </w:tcBorders>
            <w:vAlign w:val="center"/>
          </w:tcPr>
          <w:p w:rsidR="00EA300A" w:rsidRPr="0059592E" w:rsidRDefault="00616D4F" w:rsidP="0059592E">
            <w:pPr>
              <w:jc w:val="both"/>
              <w:rPr>
                <w:rFonts w:ascii="Times New Roman" w:hAnsi="Times New Roman"/>
                <w:sz w:val="24"/>
                <w:szCs w:val="24"/>
                <w:lang w:val="lt-LT" w:eastAsia="lt-LT"/>
              </w:rPr>
            </w:pPr>
            <w:r>
              <w:rPr>
                <w:rFonts w:ascii="Times New Roman" w:hAnsi="Times New Roman"/>
                <w:b/>
                <w:sz w:val="24"/>
                <w:szCs w:val="24"/>
                <w:lang w:val="lt-LT"/>
              </w:rPr>
              <w:t>Paslaugos mato vnt. kaina</w:t>
            </w:r>
            <w:r w:rsidR="00EA300A" w:rsidRPr="0059592E">
              <w:rPr>
                <w:rFonts w:ascii="Times New Roman" w:hAnsi="Times New Roman"/>
                <w:b/>
                <w:sz w:val="24"/>
                <w:szCs w:val="24"/>
                <w:lang w:val="lt-LT"/>
              </w:rPr>
              <w:t xml:space="preserve"> su </w:t>
            </w:r>
            <w:proofErr w:type="spellStart"/>
            <w:r w:rsidR="00EA300A" w:rsidRPr="0059592E">
              <w:rPr>
                <w:rFonts w:ascii="Times New Roman" w:hAnsi="Times New Roman"/>
                <w:b/>
                <w:sz w:val="24"/>
                <w:szCs w:val="24"/>
                <w:lang w:val="lt-LT"/>
              </w:rPr>
              <w:t>Eur</w:t>
            </w:r>
            <w:proofErr w:type="spellEnd"/>
            <w:r w:rsidR="00EA300A" w:rsidRPr="0059592E">
              <w:rPr>
                <w:rFonts w:ascii="Times New Roman" w:hAnsi="Times New Roman"/>
                <w:b/>
                <w:sz w:val="24"/>
                <w:szCs w:val="24"/>
                <w:lang w:val="lt-LT"/>
              </w:rPr>
              <w:t xml:space="preserve"> su PVM (su visomis išlaidomis</w:t>
            </w:r>
            <w:r w:rsidR="00445551">
              <w:rPr>
                <w:rFonts w:ascii="Times New Roman" w:hAnsi="Times New Roman"/>
                <w:b/>
                <w:sz w:val="24"/>
                <w:szCs w:val="24"/>
                <w:lang w:val="lt-LT"/>
              </w:rPr>
              <w:t>)</w:t>
            </w:r>
            <w:r w:rsidR="00445551" w:rsidRPr="00975723">
              <w:rPr>
                <w:rFonts w:ascii="Times New Roman" w:hAnsi="Times New Roman"/>
                <w:bCs/>
                <w:sz w:val="24"/>
                <w:szCs w:val="24"/>
              </w:rPr>
              <w:t>*</w:t>
            </w:r>
          </w:p>
        </w:tc>
      </w:tr>
      <w:tr w:rsidR="00EA300A" w:rsidRPr="004F2BB4" w:rsidTr="00CE67A6">
        <w:trPr>
          <w:jc w:val="center"/>
        </w:trPr>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00A" w:rsidRPr="004F2BB4" w:rsidRDefault="00EA300A" w:rsidP="00F50DB2">
            <w:pPr>
              <w:tabs>
                <w:tab w:val="left" w:pos="213"/>
                <w:tab w:val="left" w:pos="355"/>
              </w:tabs>
              <w:jc w:val="center"/>
              <w:rPr>
                <w:rFonts w:ascii="Times New Roman" w:hAnsi="Times New Roman"/>
                <w:sz w:val="24"/>
                <w:szCs w:val="24"/>
                <w:lang w:val="lt-LT"/>
              </w:rPr>
            </w:pPr>
            <w:r>
              <w:rPr>
                <w:rFonts w:ascii="Times New Roman" w:hAnsi="Times New Roman"/>
                <w:sz w:val="24"/>
                <w:szCs w:val="24"/>
                <w:lang w:val="lt-LT"/>
              </w:rPr>
              <w:t>1.</w:t>
            </w:r>
          </w:p>
        </w:tc>
        <w:tc>
          <w:tcPr>
            <w:tcW w:w="4380" w:type="dxa"/>
            <w:tcBorders>
              <w:top w:val="single" w:sz="4" w:space="0" w:color="auto"/>
              <w:left w:val="single" w:sz="4" w:space="0" w:color="auto"/>
              <w:bottom w:val="single" w:sz="4" w:space="0" w:color="auto"/>
              <w:right w:val="single" w:sz="4" w:space="0" w:color="auto"/>
            </w:tcBorders>
          </w:tcPr>
          <w:p w:rsidR="00EA300A" w:rsidRPr="00C57BFB" w:rsidRDefault="00446068" w:rsidP="00446068">
            <w:pPr>
              <w:jc w:val="both"/>
              <w:rPr>
                <w:rFonts w:ascii="Times New Roman" w:hAnsi="Times New Roman"/>
                <w:sz w:val="24"/>
                <w:szCs w:val="24"/>
                <w:lang w:val="lt-LT"/>
              </w:rPr>
            </w:pPr>
            <w:r w:rsidRPr="00446068">
              <w:rPr>
                <w:rFonts w:ascii="Times New Roman" w:hAnsi="Times New Roman"/>
                <w:sz w:val="24"/>
                <w:szCs w:val="24"/>
                <w:lang w:val="lt-LT"/>
              </w:rPr>
              <w:t xml:space="preserve">Žemės sklypo formavimo ir pertvarkymo projekto rengimo paslauga pagal 2025-05-15 Vilniaus miesto savivaldybės administracijos žemės tvarkymo ir </w:t>
            </w:r>
            <w:r w:rsidR="00E8237A">
              <w:rPr>
                <w:rFonts w:ascii="Times New Roman" w:hAnsi="Times New Roman"/>
                <w:sz w:val="24"/>
                <w:szCs w:val="24"/>
                <w:lang w:val="lt-LT"/>
              </w:rPr>
              <w:t>administravimo skyriaus išduotą dokumentą</w:t>
            </w:r>
            <w:bookmarkStart w:id="0" w:name="_GoBack"/>
            <w:bookmarkEnd w:id="0"/>
            <w:r w:rsidRPr="00446068">
              <w:rPr>
                <w:rFonts w:ascii="Times New Roman" w:hAnsi="Times New Roman"/>
                <w:sz w:val="24"/>
                <w:szCs w:val="24"/>
                <w:lang w:val="lt-LT"/>
              </w:rPr>
              <w:t xml:space="preserve"> Nr. A648-163/25 „Žemės sklypo ties Savanorių pr. 8 formavimo ir pertvarkymo projekto rengimo reikalavimai“</w:t>
            </w:r>
            <w:r w:rsidRPr="00446068">
              <w:rPr>
                <w:rFonts w:ascii="Times New Roman" w:hAnsi="Times New Roman"/>
                <w:sz w:val="24"/>
                <w:szCs w:val="24"/>
              </w:rPr>
              <w:t xml:space="preserve">. </w:t>
            </w:r>
            <w:r w:rsidRPr="00446068">
              <w:rPr>
                <w:rFonts w:ascii="Times New Roman" w:hAnsi="Times New Roman"/>
                <w:sz w:val="24"/>
                <w:szCs w:val="24"/>
                <w:lang w:val="lt-LT"/>
              </w:rPr>
              <w:t xml:space="preserve">Suformuoti laisvos valstybinės žemės sklypą prie LK panaudos teise valdomo žemės sklypo, esančio Savanorių pr. 8, Vilniuje, unikalus Nr. 0101-0055-0033, kadastro Nr. 0101/0055:33 ir atlikti suformuoto žemės sklypo kadastrinius </w:t>
            </w:r>
            <w:proofErr w:type="spellStart"/>
            <w:r w:rsidRPr="00446068">
              <w:rPr>
                <w:rFonts w:ascii="Times New Roman" w:hAnsi="Times New Roman"/>
                <w:sz w:val="24"/>
                <w:szCs w:val="24"/>
                <w:lang w:val="lt-LT"/>
              </w:rPr>
              <w:t>matavimus</w:t>
            </w:r>
            <w:proofErr w:type="spellEnd"/>
            <w:r w:rsidRPr="00446068">
              <w:rPr>
                <w:rFonts w:ascii="Times New Roman" w:hAnsi="Times New Roman"/>
                <w:sz w:val="24"/>
                <w:szCs w:val="24"/>
                <w:lang w:val="lt-LT"/>
              </w:rPr>
              <w:t>. Nustatyti naudojimo būdą – teritorijos krašto apsaugos tikslams. Paslaugos numeris:</w:t>
            </w:r>
            <w:r w:rsidRPr="00446068">
              <w:rPr>
                <w:rFonts w:ascii="Times New Roman" w:hAnsi="Times New Roman"/>
                <w:sz w:val="24"/>
                <w:szCs w:val="24"/>
                <w:shd w:val="clear" w:color="auto" w:fill="FFFFFF"/>
                <w:lang w:val="lt-LT"/>
              </w:rPr>
              <w:t xml:space="preserve"> ZSFP-177710.</w:t>
            </w:r>
          </w:p>
        </w:tc>
        <w:tc>
          <w:tcPr>
            <w:tcW w:w="1134" w:type="dxa"/>
            <w:tcBorders>
              <w:top w:val="single" w:sz="4" w:space="0" w:color="auto"/>
              <w:left w:val="single" w:sz="4" w:space="0" w:color="auto"/>
              <w:bottom w:val="single" w:sz="4" w:space="0" w:color="auto"/>
              <w:right w:val="single" w:sz="4" w:space="0" w:color="auto"/>
            </w:tcBorders>
            <w:vAlign w:val="center"/>
          </w:tcPr>
          <w:p w:rsidR="00EA300A" w:rsidRPr="004F2BB4" w:rsidRDefault="00EA300A" w:rsidP="00B91D04">
            <w:pPr>
              <w:jc w:val="center"/>
              <w:rPr>
                <w:rFonts w:ascii="Times New Roman" w:hAnsi="Times New Roman"/>
                <w:sz w:val="24"/>
                <w:szCs w:val="24"/>
                <w:lang w:val="lt-LT"/>
              </w:rPr>
            </w:pPr>
            <w:r w:rsidRPr="004F2BB4">
              <w:rPr>
                <w:rFonts w:ascii="Times New Roman" w:hAnsi="Times New Roman"/>
                <w:sz w:val="24"/>
                <w:szCs w:val="24"/>
                <w:lang w:val="lt-LT"/>
              </w:rPr>
              <w:t>vnt.</w:t>
            </w:r>
          </w:p>
        </w:tc>
        <w:tc>
          <w:tcPr>
            <w:tcW w:w="1134" w:type="dxa"/>
            <w:tcBorders>
              <w:top w:val="single" w:sz="4" w:space="0" w:color="auto"/>
              <w:left w:val="single" w:sz="4" w:space="0" w:color="auto"/>
              <w:bottom w:val="single" w:sz="4" w:space="0" w:color="auto"/>
              <w:right w:val="single" w:sz="4" w:space="0" w:color="auto"/>
            </w:tcBorders>
            <w:vAlign w:val="center"/>
          </w:tcPr>
          <w:p w:rsidR="00EA300A" w:rsidRPr="004F2BB4" w:rsidRDefault="00714E45" w:rsidP="00B91D04">
            <w:pPr>
              <w:jc w:val="center"/>
              <w:rPr>
                <w:rFonts w:ascii="Times New Roman" w:hAnsi="Times New Roman"/>
                <w:sz w:val="24"/>
                <w:szCs w:val="24"/>
                <w:lang w:val="lt-LT"/>
              </w:rPr>
            </w:pPr>
            <w:r>
              <w:rPr>
                <w:rFonts w:ascii="Times New Roman" w:hAnsi="Times New Roman"/>
                <w:sz w:val="24"/>
                <w:szCs w:val="24"/>
                <w:lang w:val="lt-LT"/>
              </w:rPr>
              <w:t>1</w:t>
            </w:r>
          </w:p>
        </w:tc>
        <w:tc>
          <w:tcPr>
            <w:tcW w:w="2197" w:type="dxa"/>
            <w:tcBorders>
              <w:top w:val="single" w:sz="4" w:space="0" w:color="auto"/>
              <w:left w:val="single" w:sz="4" w:space="0" w:color="auto"/>
              <w:bottom w:val="single" w:sz="4" w:space="0" w:color="auto"/>
              <w:right w:val="single" w:sz="4" w:space="0" w:color="auto"/>
            </w:tcBorders>
            <w:vAlign w:val="center"/>
          </w:tcPr>
          <w:p w:rsidR="00445551" w:rsidRPr="0086071F" w:rsidRDefault="00445551" w:rsidP="00445551">
            <w:pPr>
              <w:pStyle w:val="NoSpacing"/>
              <w:jc w:val="center"/>
              <w:rPr>
                <w:b/>
                <w:szCs w:val="24"/>
                <w:lang w:val="lt-LT"/>
              </w:rPr>
            </w:pPr>
            <w:r w:rsidRPr="0086071F">
              <w:rPr>
                <w:b/>
                <w:szCs w:val="24"/>
                <w:lang w:val="lt-LT"/>
              </w:rPr>
              <w:t>00,00</w:t>
            </w:r>
          </w:p>
          <w:p w:rsidR="00EA300A" w:rsidRPr="004F2BB4" w:rsidRDefault="00EA300A" w:rsidP="00E45544">
            <w:pPr>
              <w:jc w:val="center"/>
              <w:rPr>
                <w:rFonts w:ascii="Times New Roman" w:hAnsi="Times New Roman"/>
                <w:lang w:val="lt-LT" w:eastAsia="lt-LT"/>
              </w:rPr>
            </w:pPr>
          </w:p>
        </w:tc>
      </w:tr>
    </w:tbl>
    <w:p w:rsidR="0086071F" w:rsidRPr="005005CE" w:rsidRDefault="0086071F" w:rsidP="0086071F">
      <w:pPr>
        <w:contextualSpacing/>
        <w:jc w:val="both"/>
        <w:rPr>
          <w:rFonts w:ascii="Times New Roman" w:hAnsi="Times New Roman"/>
          <w:b/>
          <w:sz w:val="24"/>
          <w:szCs w:val="24"/>
          <w:lang w:val="lt-LT"/>
        </w:rPr>
      </w:pPr>
      <w:r w:rsidRPr="0086071F">
        <w:rPr>
          <w:rFonts w:ascii="Times New Roman" w:hAnsi="Times New Roman"/>
          <w:sz w:val="24"/>
          <w:szCs w:val="24"/>
          <w:lang w:val="lt-LT" w:eastAsia="lt-LT"/>
        </w:rPr>
        <w:t xml:space="preserve">   </w:t>
      </w:r>
      <w:r w:rsidRPr="0086071F">
        <w:rPr>
          <w:rFonts w:ascii="Times New Roman" w:hAnsi="Times New Roman"/>
          <w:bCs/>
          <w:sz w:val="24"/>
          <w:szCs w:val="24"/>
        </w:rPr>
        <w:t>*</w:t>
      </w:r>
      <w:r w:rsidRPr="0086071F">
        <w:rPr>
          <w:rFonts w:ascii="Times New Roman" w:hAnsi="Times New Roman"/>
          <w:b/>
          <w:bCs/>
          <w:sz w:val="24"/>
          <w:szCs w:val="24"/>
        </w:rPr>
        <w:t xml:space="preserve"> </w:t>
      </w:r>
      <w:r w:rsidRPr="005005CE">
        <w:rPr>
          <w:rFonts w:ascii="Times New Roman" w:hAnsi="Times New Roman"/>
          <w:sz w:val="24"/>
          <w:szCs w:val="24"/>
          <w:lang w:val="lt-LT"/>
        </w:rPr>
        <w:t xml:space="preserve">– </w:t>
      </w:r>
      <w:r w:rsidRPr="005005CE">
        <w:rPr>
          <w:rFonts w:ascii="Times New Roman" w:hAnsi="Times New Roman"/>
          <w:i/>
          <w:sz w:val="24"/>
          <w:szCs w:val="24"/>
          <w:lang w:val="lt-LT"/>
        </w:rPr>
        <w:t>pasiūlymo kaina yra skirta atskirų teikėjų pasiūlymams palyginti. Pasiūlymo kaina</w:t>
      </w:r>
      <w:r w:rsidR="001F4147" w:rsidRPr="005005CE">
        <w:rPr>
          <w:rFonts w:ascii="Times New Roman" w:hAnsi="Times New Roman"/>
          <w:i/>
          <w:sz w:val="24"/>
          <w:szCs w:val="24"/>
          <w:lang w:val="lt-LT"/>
        </w:rPr>
        <w:t xml:space="preserve"> yra sutarties kaina</w:t>
      </w:r>
    </w:p>
    <w:p w:rsidR="0086071F" w:rsidRPr="005005CE" w:rsidRDefault="0086071F" w:rsidP="0086071F">
      <w:pPr>
        <w:pStyle w:val="NoSpacing"/>
        <w:rPr>
          <w:b/>
          <w:bCs/>
          <w:szCs w:val="24"/>
        </w:rPr>
      </w:pPr>
    </w:p>
    <w:p w:rsidR="0086071F" w:rsidRPr="00852537" w:rsidRDefault="0086071F" w:rsidP="0086071F">
      <w:pPr>
        <w:pStyle w:val="NoSpacing"/>
        <w:jc w:val="both"/>
        <w:rPr>
          <w:b/>
          <w:bCs/>
        </w:rPr>
      </w:pPr>
      <w:r w:rsidRPr="008C5D84">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86071F" w:rsidRDefault="0086071F" w:rsidP="0086071F">
      <w:pPr>
        <w:pStyle w:val="NoSpacing"/>
        <w:jc w:val="both"/>
        <w:rPr>
          <w:b/>
        </w:rPr>
      </w:pPr>
    </w:p>
    <w:p w:rsidR="0086071F" w:rsidRPr="00BE0313" w:rsidRDefault="00445551" w:rsidP="0086071F">
      <w:pPr>
        <w:pStyle w:val="NoSpacing"/>
      </w:pPr>
      <w:r w:rsidRPr="00445551">
        <w:rPr>
          <w:szCs w:val="24"/>
        </w:rPr>
        <w:t>Paslaugos mato vnt. kaina</w:t>
      </w:r>
      <w:r>
        <w:rPr>
          <w:b/>
          <w:szCs w:val="24"/>
        </w:rPr>
        <w:t xml:space="preserve"> </w:t>
      </w:r>
      <w:proofErr w:type="spellStart"/>
      <w:r>
        <w:t>Eur</w:t>
      </w:r>
      <w:proofErr w:type="spellEnd"/>
      <w:r w:rsidR="0086071F" w:rsidRPr="00BE0313">
        <w:t xml:space="preserve"> su PVM (</w:t>
      </w:r>
      <w:r w:rsidR="007C36DE">
        <w:t>su</w:t>
      </w:r>
      <w:r w:rsidR="0086071F" w:rsidRPr="00BE0313">
        <w:t xml:space="preserve"> visomis kitomis išlaidomis)</w:t>
      </w:r>
      <w:r w:rsidR="0086071F" w:rsidRPr="00BE0313">
        <w:rPr>
          <w:b/>
        </w:rPr>
        <w:t xml:space="preserve">__________________ </w:t>
      </w:r>
      <w:r w:rsidR="0086071F" w:rsidRPr="00BE0313">
        <w:t>(____________________________________________________________________________)</w:t>
      </w:r>
    </w:p>
    <w:p w:rsidR="0086071F" w:rsidRPr="00BE0313" w:rsidRDefault="0086071F" w:rsidP="0086071F">
      <w:pPr>
        <w:pStyle w:val="NoSpacing"/>
        <w:rPr>
          <w:u w:val="single"/>
        </w:rPr>
      </w:pPr>
      <w:r w:rsidRPr="00BE0313">
        <w:t>suma skaičiais ir žodžiais</w:t>
      </w:r>
    </w:p>
    <w:p w:rsidR="007C36DE" w:rsidRDefault="007C36DE" w:rsidP="0086071F">
      <w:pPr>
        <w:jc w:val="both"/>
        <w:rPr>
          <w:rFonts w:ascii="Times New Roman" w:hAnsi="Times New Roman"/>
          <w:b/>
          <w:sz w:val="24"/>
          <w:szCs w:val="24"/>
          <w:lang w:val="pt-BR"/>
        </w:rPr>
      </w:pPr>
    </w:p>
    <w:p w:rsidR="0086071F" w:rsidRPr="00E33A97" w:rsidRDefault="0086071F" w:rsidP="0086071F">
      <w:pPr>
        <w:jc w:val="both"/>
        <w:rPr>
          <w:rFonts w:ascii="Times New Roman" w:hAnsi="Times New Roman"/>
          <w:sz w:val="24"/>
          <w:szCs w:val="24"/>
        </w:rPr>
      </w:pPr>
      <w:r w:rsidRPr="00E33A97">
        <w:rPr>
          <w:rFonts w:ascii="Times New Roman" w:hAnsi="Times New Roman"/>
          <w:b/>
          <w:sz w:val="24"/>
          <w:szCs w:val="24"/>
          <w:lang w:val="pt-BR"/>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86071F" w:rsidRDefault="0086071F" w:rsidP="0086071F">
      <w:pPr>
        <w:jc w:val="both"/>
        <w:rPr>
          <w:rFonts w:ascii="Times New Roman" w:hAnsi="Times New Roman"/>
          <w:sz w:val="24"/>
          <w:szCs w:val="24"/>
        </w:rPr>
      </w:pPr>
    </w:p>
    <w:p w:rsidR="0086071F" w:rsidRPr="008C5D84" w:rsidRDefault="0086071F" w:rsidP="0086071F">
      <w:pPr>
        <w:jc w:val="both"/>
        <w:rPr>
          <w:rFonts w:ascii="Times New Roman" w:hAnsi="Times New Roman"/>
          <w:sz w:val="24"/>
          <w:szCs w:val="24"/>
          <w:lang w:val="lt-LT"/>
        </w:rPr>
      </w:pPr>
      <w:r w:rsidRPr="008C5D84">
        <w:rPr>
          <w:rFonts w:ascii="Times New Roman" w:hAnsi="Times New Roman"/>
          <w:sz w:val="24"/>
          <w:szCs w:val="24"/>
          <w:lang w:val="lt-LT"/>
        </w:rPr>
        <w:t>Jei suma skaičiais neatitinka sumos žodžiais, teisinga laikoma suma žodžiais.</w:t>
      </w:r>
    </w:p>
    <w:p w:rsidR="0086071F" w:rsidRPr="00E33A97" w:rsidRDefault="0086071F" w:rsidP="0086071F">
      <w:pPr>
        <w:pStyle w:val="NoSpacing"/>
      </w:pPr>
      <w:r w:rsidRPr="00E33A97">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448"/>
        <w:gridCol w:w="2618"/>
      </w:tblGrid>
      <w:tr w:rsidR="0086071F" w:rsidRPr="00E33A97" w:rsidTr="00635059">
        <w:tc>
          <w:tcPr>
            <w:tcW w:w="870"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roofErr w:type="spellStart"/>
            <w:r w:rsidRPr="00E33A97">
              <w:t>Eil.Nr</w:t>
            </w:r>
            <w:proofErr w:type="spellEnd"/>
            <w:r w:rsidRPr="00E33A97">
              <w:t>.</w:t>
            </w:r>
          </w:p>
        </w:tc>
        <w:tc>
          <w:tcPr>
            <w:tcW w:w="644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r w:rsidRPr="00E33A97">
              <w:t>Pateiktų dokumentų pavadinimas</w:t>
            </w:r>
          </w:p>
        </w:tc>
        <w:tc>
          <w:tcPr>
            <w:tcW w:w="261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r w:rsidRPr="00E33A97">
              <w:t>Dokumento puslapių skaičius</w:t>
            </w:r>
          </w:p>
        </w:tc>
      </w:tr>
      <w:tr w:rsidR="0086071F" w:rsidRPr="00E33A97" w:rsidTr="00635059">
        <w:tc>
          <w:tcPr>
            <w:tcW w:w="870"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644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261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c>
          <w:tcPr>
            <w:tcW w:w="870"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644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261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c>
          <w:tcPr>
            <w:tcW w:w="870"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644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261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36" w:type="dxa"/>
            <w:gridSpan w:val="3"/>
          </w:tcPr>
          <w:p w:rsidR="00C57BFB" w:rsidRDefault="00C57BFB" w:rsidP="00635059">
            <w:pPr>
              <w:pStyle w:val="NoSpacing"/>
            </w:pPr>
          </w:p>
          <w:p w:rsidR="0086071F" w:rsidRPr="00E33A97" w:rsidRDefault="0086071F" w:rsidP="00635059">
            <w:pPr>
              <w:pStyle w:val="NoSpacing"/>
            </w:pPr>
            <w:r w:rsidRPr="00E33A97">
              <w:lastRenderedPageBreak/>
              <w:t>Ši pasiūlyme nurodyta informacija yra konfidenciali /perkančioji organizacija šios informacijos negali atskleisti tretiesiems asmenims/: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
              <w:gridCol w:w="2760"/>
              <w:gridCol w:w="3031"/>
              <w:gridCol w:w="3004"/>
            </w:tblGrid>
            <w:tr w:rsidR="0086071F" w:rsidRPr="00E33A97" w:rsidTr="00C57BFB">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rsidR="0086071F" w:rsidRPr="00E33A97" w:rsidRDefault="0086071F" w:rsidP="00635059">
                  <w:pPr>
                    <w:pStyle w:val="NoSpacing"/>
                  </w:pPr>
                  <w:r w:rsidRPr="00E33A97">
                    <w:t>Eil.</w:t>
                  </w:r>
                </w:p>
                <w:p w:rsidR="0086071F" w:rsidRPr="00E33A97" w:rsidRDefault="0086071F" w:rsidP="00635059">
                  <w:pPr>
                    <w:pStyle w:val="NoSpacing"/>
                  </w:pPr>
                  <w:r w:rsidRPr="00E33A97">
                    <w:t>Nr.</w:t>
                  </w:r>
                </w:p>
              </w:tc>
              <w:tc>
                <w:tcPr>
                  <w:tcW w:w="1421" w:type="pct"/>
                  <w:tcBorders>
                    <w:top w:val="single" w:sz="4" w:space="0" w:color="auto"/>
                    <w:left w:val="single" w:sz="4" w:space="0" w:color="auto"/>
                    <w:bottom w:val="single" w:sz="4" w:space="0" w:color="auto"/>
                    <w:right w:val="single" w:sz="4" w:space="0" w:color="auto"/>
                  </w:tcBorders>
                  <w:vAlign w:val="center"/>
                </w:tcPr>
                <w:p w:rsidR="0086071F" w:rsidRPr="00E33A97" w:rsidRDefault="0086071F" w:rsidP="00635059">
                  <w:pPr>
                    <w:pStyle w:val="NoSpacing"/>
                  </w:pPr>
                  <w:r w:rsidRPr="00E33A97">
                    <w:t>Pateikto dokumento pavadinimas</w:t>
                  </w:r>
                </w:p>
              </w:tc>
              <w:tc>
                <w:tcPr>
                  <w:tcW w:w="156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r w:rsidRPr="00E33A97">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rsidR="0086071F" w:rsidRPr="00E33A97" w:rsidRDefault="0086071F" w:rsidP="00635059">
                  <w:pPr>
                    <w:pStyle w:val="NoSpacing"/>
                  </w:pPr>
                  <w:r w:rsidRPr="00E33A97">
                    <w:t>Konfidencialios informacijos pagrindimas (paaiškinama, kuo remiantis nurodytas dokumentas ar jo dalis yra konfidencialūs)</w:t>
                  </w:r>
                </w:p>
              </w:tc>
            </w:tr>
            <w:tr w:rsidR="0086071F" w:rsidRPr="00E33A97" w:rsidTr="00C57BFB">
              <w:trPr>
                <w:trHeight w:val="389"/>
                <w:jc w:val="center"/>
              </w:trPr>
              <w:tc>
                <w:tcPr>
                  <w:tcW w:w="47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42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6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47"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rPr>
                <w:trHeight w:val="410"/>
                <w:jc w:val="center"/>
              </w:trPr>
              <w:tc>
                <w:tcPr>
                  <w:tcW w:w="47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42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6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47"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rPr>
                <w:trHeight w:val="273"/>
                <w:jc w:val="center"/>
              </w:trPr>
              <w:tc>
                <w:tcPr>
                  <w:tcW w:w="47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42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6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47"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bl>
          <w:p w:rsidR="0086071F" w:rsidRPr="00E33A97" w:rsidRDefault="0086071F" w:rsidP="00635059">
            <w:pPr>
              <w:ind w:right="-108"/>
              <w:jc w:val="both"/>
              <w:rPr>
                <w:rFonts w:ascii="Times New Roman" w:hAnsi="Times New Roman"/>
                <w:sz w:val="24"/>
                <w:szCs w:val="24"/>
              </w:rPr>
            </w:pPr>
          </w:p>
        </w:tc>
      </w:tr>
    </w:tbl>
    <w:p w:rsidR="0086071F" w:rsidRPr="00D213C2" w:rsidRDefault="0086071F" w:rsidP="0086071F">
      <w:pPr>
        <w:pStyle w:val="NoSpacing"/>
        <w:jc w:val="both"/>
        <w:rPr>
          <w:b/>
          <w:bCs/>
        </w:rPr>
      </w:pPr>
      <w:r w:rsidRPr="00D213C2">
        <w:rPr>
          <w:b/>
        </w:rPr>
        <w:lastRenderedPageBreak/>
        <w:t>Pastaba:</w:t>
      </w:r>
      <w:r w:rsidRPr="00D213C2">
        <w:rPr>
          <w:b/>
          <w:bCs/>
        </w:rPr>
        <w:t xml:space="preserve"> </w:t>
      </w:r>
    </w:p>
    <w:p w:rsidR="0086071F" w:rsidRPr="00E33A97" w:rsidRDefault="0086071F" w:rsidP="0086071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86071F" w:rsidRDefault="0086071F" w:rsidP="0086071F">
      <w:pPr>
        <w:pStyle w:val="NoSpacing"/>
        <w:jc w:val="both"/>
      </w:pPr>
      <w:r w:rsidRPr="00E33A97">
        <w:t xml:space="preserve">2. Teikėjui nenurodžius, kokia informacija yra konfidenciali, laikoma, kad konfidencialios informacijos pasiūlyme nėra. </w:t>
      </w:r>
    </w:p>
    <w:p w:rsidR="0086071F" w:rsidRDefault="0086071F" w:rsidP="0086071F">
      <w:pPr>
        <w:tabs>
          <w:tab w:val="left" w:pos="599"/>
        </w:tabs>
        <w:ind w:right="425" w:firstLine="709"/>
        <w:jc w:val="both"/>
        <w:rPr>
          <w:rFonts w:ascii="Times New Roman" w:hAnsi="Times New Roman"/>
          <w:sz w:val="24"/>
          <w:szCs w:val="24"/>
          <w:lang w:val="lt-LT"/>
        </w:rPr>
      </w:pPr>
    </w:p>
    <w:p w:rsidR="0086071F" w:rsidRPr="008C5D84" w:rsidRDefault="0086071F" w:rsidP="0086071F">
      <w:pPr>
        <w:tabs>
          <w:tab w:val="left" w:pos="599"/>
        </w:tabs>
        <w:ind w:right="425" w:firstLine="709"/>
        <w:jc w:val="both"/>
        <w:rPr>
          <w:rFonts w:ascii="Times New Roman" w:hAnsi="Times New Roman"/>
          <w:sz w:val="24"/>
          <w:szCs w:val="24"/>
          <w:lang w:val="lt-LT"/>
        </w:rPr>
      </w:pPr>
      <w:r w:rsidRPr="008C5D84">
        <w:rPr>
          <w:rFonts w:ascii="Times New Roman" w:hAnsi="Times New Roman"/>
          <w:sz w:val="24"/>
          <w:szCs w:val="24"/>
          <w:lang w:val="lt-LT"/>
        </w:rPr>
        <w:t>Laimėjimo atveju už sutarties vykdymą skiriame atsakingą ir sutartį pasirašantįjį asmenį</w:t>
      </w:r>
      <w:r w:rsidRPr="006314DC">
        <w:rPr>
          <w:rFonts w:ascii="Times New Roman" w:hAnsi="Times New Roman"/>
          <w:sz w:val="24"/>
          <w:szCs w:val="24"/>
        </w:rPr>
        <w:t xml:space="preserve"> (-is):</w:t>
      </w:r>
    </w:p>
    <w:tbl>
      <w:tblPr>
        <w:tblW w:w="4707" w:type="pct"/>
        <w:jc w:val="center"/>
        <w:tblLayout w:type="fixed"/>
        <w:tblCellMar>
          <w:left w:w="0" w:type="dxa"/>
          <w:right w:w="0" w:type="dxa"/>
        </w:tblCellMar>
        <w:tblLook w:val="04A0" w:firstRow="1" w:lastRow="0" w:firstColumn="1" w:lastColumn="0" w:noHBand="0" w:noVBand="1"/>
      </w:tblPr>
      <w:tblGrid>
        <w:gridCol w:w="814"/>
        <w:gridCol w:w="2944"/>
        <w:gridCol w:w="3017"/>
        <w:gridCol w:w="2594"/>
      </w:tblGrid>
      <w:tr w:rsidR="0086071F" w:rsidRPr="008C5D84" w:rsidTr="0086071F">
        <w:trPr>
          <w:jc w:val="center"/>
        </w:trPr>
        <w:tc>
          <w:tcPr>
            <w:tcW w:w="81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6071F" w:rsidRPr="008C5D84" w:rsidRDefault="0086071F" w:rsidP="00635059">
            <w:pPr>
              <w:jc w:val="center"/>
              <w:rPr>
                <w:rFonts w:ascii="Times New Roman" w:hAnsi="Times New Roman"/>
                <w:bCs/>
                <w:sz w:val="24"/>
                <w:szCs w:val="24"/>
                <w:lang w:val="lt-LT"/>
              </w:rPr>
            </w:pPr>
            <w:r w:rsidRPr="008C5D84">
              <w:rPr>
                <w:rFonts w:ascii="Times New Roman" w:hAnsi="Times New Roman"/>
                <w:bCs/>
                <w:sz w:val="24"/>
                <w:szCs w:val="24"/>
                <w:lang w:val="lt-LT"/>
              </w:rPr>
              <w:t>Eil. Nr.</w:t>
            </w:r>
          </w:p>
        </w:tc>
        <w:tc>
          <w:tcPr>
            <w:tcW w:w="29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6071F" w:rsidRPr="008C5D84" w:rsidRDefault="0086071F" w:rsidP="00635059">
            <w:pPr>
              <w:jc w:val="center"/>
              <w:rPr>
                <w:rFonts w:ascii="Times New Roman" w:hAnsi="Times New Roman"/>
                <w:bCs/>
                <w:sz w:val="24"/>
                <w:szCs w:val="24"/>
                <w:lang w:val="lt-LT"/>
              </w:rPr>
            </w:pPr>
            <w:r w:rsidRPr="008C5D84">
              <w:rPr>
                <w:rFonts w:ascii="Times New Roman" w:hAnsi="Times New Roman"/>
                <w:bCs/>
                <w:sz w:val="24"/>
                <w:szCs w:val="24"/>
                <w:lang w:val="lt-LT"/>
              </w:rPr>
              <w:t>Pateikiami duomenys</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071F" w:rsidRPr="008C5D84" w:rsidRDefault="0086071F" w:rsidP="00635059">
            <w:pPr>
              <w:jc w:val="center"/>
              <w:rPr>
                <w:rFonts w:ascii="Times New Roman" w:hAnsi="Times New Roman"/>
                <w:bCs/>
                <w:sz w:val="24"/>
                <w:szCs w:val="24"/>
                <w:lang w:val="lt-LT"/>
              </w:rPr>
            </w:pPr>
            <w:r w:rsidRPr="008C5D84">
              <w:rPr>
                <w:rFonts w:ascii="Times New Roman" w:hAnsi="Times New Roman"/>
                <w:bCs/>
                <w:sz w:val="24"/>
                <w:szCs w:val="24"/>
                <w:lang w:val="lt-LT"/>
              </w:rPr>
              <w:t>Asmuo, atsakingas už sutarties vykdymą</w:t>
            </w:r>
          </w:p>
        </w:tc>
        <w:tc>
          <w:tcPr>
            <w:tcW w:w="25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071F" w:rsidRPr="008C5D84" w:rsidRDefault="0086071F" w:rsidP="00635059">
            <w:pPr>
              <w:jc w:val="center"/>
              <w:rPr>
                <w:rFonts w:ascii="Times New Roman" w:hAnsi="Times New Roman"/>
                <w:bCs/>
                <w:sz w:val="24"/>
                <w:szCs w:val="24"/>
                <w:lang w:val="lt-LT"/>
              </w:rPr>
            </w:pPr>
            <w:r w:rsidRPr="008C5D84">
              <w:rPr>
                <w:rFonts w:ascii="Times New Roman" w:hAnsi="Times New Roman"/>
                <w:bCs/>
                <w:sz w:val="24"/>
                <w:szCs w:val="24"/>
                <w:lang w:val="lt-LT"/>
              </w:rPr>
              <w:t>Asmuo, pasirašantis sutartį</w:t>
            </w:r>
          </w:p>
        </w:tc>
      </w:tr>
      <w:tr w:rsidR="0086071F" w:rsidRPr="008C5D84" w:rsidTr="0086071F">
        <w:trPr>
          <w:jc w:val="center"/>
        </w:trPr>
        <w:tc>
          <w:tcPr>
            <w:tcW w:w="8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6071F" w:rsidRPr="008C5D84" w:rsidRDefault="0086071F" w:rsidP="00635059">
            <w:pPr>
              <w:jc w:val="center"/>
              <w:rPr>
                <w:rFonts w:ascii="Times New Roman" w:hAnsi="Times New Roman"/>
                <w:sz w:val="24"/>
                <w:szCs w:val="24"/>
                <w:lang w:val="lt-LT"/>
              </w:rPr>
            </w:pPr>
            <w:r w:rsidRPr="008C5D84">
              <w:rPr>
                <w:rFonts w:ascii="Times New Roman" w:hAnsi="Times New Roman"/>
                <w:sz w:val="24"/>
                <w:szCs w:val="24"/>
                <w:lang w:val="lt-LT"/>
              </w:rPr>
              <w:t>1.</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rsidR="0086071F" w:rsidRPr="008C5D84" w:rsidRDefault="0086071F" w:rsidP="00635059">
            <w:pPr>
              <w:jc w:val="both"/>
              <w:rPr>
                <w:rFonts w:ascii="Times New Roman" w:hAnsi="Times New Roman"/>
                <w:sz w:val="24"/>
                <w:szCs w:val="24"/>
                <w:lang w:val="lt-LT"/>
              </w:rPr>
            </w:pPr>
            <w:r w:rsidRPr="008C5D84">
              <w:rPr>
                <w:rFonts w:ascii="Times New Roman" w:hAnsi="Times New Roman"/>
                <w:sz w:val="24"/>
                <w:szCs w:val="24"/>
                <w:lang w:val="lt-LT"/>
              </w:rPr>
              <w:t>Vardas, pavardė, pareigos</w:t>
            </w:r>
          </w:p>
        </w:tc>
        <w:tc>
          <w:tcPr>
            <w:tcW w:w="3017" w:type="dxa"/>
            <w:tcBorders>
              <w:top w:val="nil"/>
              <w:left w:val="nil"/>
              <w:bottom w:val="single" w:sz="8" w:space="0" w:color="auto"/>
              <w:right w:val="single" w:sz="8" w:space="0" w:color="auto"/>
            </w:tcBorders>
            <w:tcMar>
              <w:top w:w="0" w:type="dxa"/>
              <w:left w:w="108" w:type="dxa"/>
              <w:bottom w:w="0" w:type="dxa"/>
              <w:right w:w="108" w:type="dxa"/>
            </w:tcMar>
          </w:tcPr>
          <w:p w:rsidR="0086071F" w:rsidRPr="008C5D84" w:rsidRDefault="0086071F" w:rsidP="00635059">
            <w:pPr>
              <w:rPr>
                <w:rFonts w:ascii="Times New Roman" w:hAnsi="Times New Roman"/>
                <w:sz w:val="24"/>
                <w:szCs w:val="24"/>
                <w:lang w:val="lt-LT"/>
              </w:rPr>
            </w:pP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86071F" w:rsidRPr="008C5D84" w:rsidRDefault="0086071F" w:rsidP="00635059">
            <w:pPr>
              <w:rPr>
                <w:rFonts w:ascii="Times New Roman" w:hAnsi="Times New Roman"/>
                <w:sz w:val="24"/>
                <w:szCs w:val="24"/>
                <w:lang w:val="lt-LT"/>
              </w:rPr>
            </w:pPr>
          </w:p>
        </w:tc>
      </w:tr>
      <w:tr w:rsidR="0086071F" w:rsidRPr="008C5D84" w:rsidTr="0086071F">
        <w:trPr>
          <w:jc w:val="center"/>
        </w:trPr>
        <w:tc>
          <w:tcPr>
            <w:tcW w:w="8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6071F" w:rsidRPr="008C5D84" w:rsidRDefault="0086071F" w:rsidP="00635059">
            <w:pPr>
              <w:jc w:val="center"/>
              <w:rPr>
                <w:rFonts w:ascii="Times New Roman" w:hAnsi="Times New Roman"/>
                <w:sz w:val="24"/>
                <w:szCs w:val="24"/>
                <w:lang w:val="lt-LT"/>
              </w:rPr>
            </w:pPr>
            <w:r w:rsidRPr="008C5D84">
              <w:rPr>
                <w:rFonts w:ascii="Times New Roman" w:hAnsi="Times New Roman"/>
                <w:sz w:val="24"/>
                <w:szCs w:val="24"/>
                <w:lang w:val="lt-LT"/>
              </w:rPr>
              <w:t>2.</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rsidR="0086071F" w:rsidRPr="008C5D84" w:rsidRDefault="0086071F" w:rsidP="00635059">
            <w:pPr>
              <w:jc w:val="both"/>
              <w:rPr>
                <w:rFonts w:ascii="Times New Roman" w:hAnsi="Times New Roman"/>
                <w:sz w:val="24"/>
                <w:szCs w:val="24"/>
                <w:lang w:val="lt-LT"/>
              </w:rPr>
            </w:pPr>
            <w:r w:rsidRPr="008C5D84">
              <w:rPr>
                <w:rFonts w:ascii="Times New Roman" w:hAnsi="Times New Roman"/>
                <w:sz w:val="24"/>
                <w:szCs w:val="24"/>
                <w:lang w:val="lt-LT"/>
              </w:rPr>
              <w:t>Atstovavimo pagrindas</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rsidR="0086071F" w:rsidRPr="008C5D84" w:rsidRDefault="0086071F" w:rsidP="00635059">
            <w:pPr>
              <w:rPr>
                <w:rFonts w:ascii="Times New Roman" w:hAnsi="Times New Roman"/>
                <w:sz w:val="24"/>
                <w:szCs w:val="24"/>
                <w:lang w:val="lt-LT"/>
              </w:rPr>
            </w:pP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86071F" w:rsidRPr="008C5D84" w:rsidRDefault="0086071F" w:rsidP="00635059">
            <w:pPr>
              <w:rPr>
                <w:rFonts w:ascii="Times New Roman" w:hAnsi="Times New Roman"/>
                <w:sz w:val="24"/>
                <w:szCs w:val="24"/>
                <w:lang w:val="lt-LT"/>
              </w:rPr>
            </w:pPr>
          </w:p>
        </w:tc>
      </w:tr>
      <w:tr w:rsidR="0086071F" w:rsidRPr="008C5D84" w:rsidTr="0086071F">
        <w:trPr>
          <w:jc w:val="center"/>
        </w:trPr>
        <w:tc>
          <w:tcPr>
            <w:tcW w:w="81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86071F" w:rsidRPr="008C5D84" w:rsidRDefault="0086071F" w:rsidP="00635059">
            <w:pPr>
              <w:jc w:val="center"/>
              <w:rPr>
                <w:rFonts w:ascii="Times New Roman" w:hAnsi="Times New Roman"/>
                <w:sz w:val="24"/>
                <w:szCs w:val="24"/>
                <w:lang w:val="lt-LT"/>
              </w:rPr>
            </w:pPr>
            <w:r w:rsidRPr="008C5D84">
              <w:rPr>
                <w:rFonts w:ascii="Times New Roman" w:hAnsi="Times New Roman"/>
                <w:sz w:val="24"/>
                <w:szCs w:val="24"/>
                <w:lang w:val="lt-LT"/>
              </w:rPr>
              <w:t>3.</w:t>
            </w:r>
          </w:p>
        </w:tc>
        <w:tc>
          <w:tcPr>
            <w:tcW w:w="2944" w:type="dxa"/>
            <w:tcBorders>
              <w:top w:val="nil"/>
              <w:left w:val="nil"/>
              <w:bottom w:val="single" w:sz="2" w:space="0" w:color="auto"/>
              <w:right w:val="single" w:sz="8" w:space="0" w:color="auto"/>
            </w:tcBorders>
            <w:tcMar>
              <w:top w:w="0" w:type="dxa"/>
              <w:left w:w="108" w:type="dxa"/>
              <w:bottom w:w="0" w:type="dxa"/>
              <w:right w:w="108" w:type="dxa"/>
            </w:tcMar>
            <w:hideMark/>
          </w:tcPr>
          <w:p w:rsidR="0086071F" w:rsidRPr="008C5D84" w:rsidRDefault="0086071F" w:rsidP="00635059">
            <w:pPr>
              <w:jc w:val="both"/>
              <w:rPr>
                <w:rFonts w:ascii="Times New Roman" w:hAnsi="Times New Roman"/>
                <w:sz w:val="24"/>
                <w:szCs w:val="24"/>
                <w:lang w:val="lt-LT"/>
              </w:rPr>
            </w:pPr>
            <w:r w:rsidRPr="008C5D84">
              <w:rPr>
                <w:rFonts w:ascii="Times New Roman" w:hAnsi="Times New Roman"/>
                <w:sz w:val="24"/>
                <w:szCs w:val="24"/>
                <w:lang w:val="lt-LT"/>
              </w:rPr>
              <w:t>Telefonas</w:t>
            </w:r>
          </w:p>
        </w:tc>
        <w:tc>
          <w:tcPr>
            <w:tcW w:w="3017" w:type="dxa"/>
            <w:tcBorders>
              <w:top w:val="nil"/>
              <w:left w:val="nil"/>
              <w:bottom w:val="single" w:sz="2" w:space="0" w:color="auto"/>
              <w:right w:val="single" w:sz="8" w:space="0" w:color="auto"/>
            </w:tcBorders>
            <w:tcMar>
              <w:top w:w="0" w:type="dxa"/>
              <w:left w:w="108" w:type="dxa"/>
              <w:bottom w:w="0" w:type="dxa"/>
              <w:right w:w="108" w:type="dxa"/>
            </w:tcMar>
          </w:tcPr>
          <w:p w:rsidR="0086071F" w:rsidRPr="008C5D84" w:rsidRDefault="0086071F" w:rsidP="00635059">
            <w:pPr>
              <w:rPr>
                <w:rFonts w:ascii="Times New Roman" w:hAnsi="Times New Roman"/>
                <w:sz w:val="24"/>
                <w:szCs w:val="24"/>
                <w:lang w:val="lt-LT"/>
              </w:rPr>
            </w:pPr>
          </w:p>
        </w:tc>
        <w:tc>
          <w:tcPr>
            <w:tcW w:w="2594" w:type="dxa"/>
            <w:tcBorders>
              <w:top w:val="nil"/>
              <w:left w:val="nil"/>
              <w:bottom w:val="single" w:sz="2" w:space="0" w:color="auto"/>
              <w:right w:val="single" w:sz="8" w:space="0" w:color="auto"/>
            </w:tcBorders>
            <w:tcMar>
              <w:top w:w="0" w:type="dxa"/>
              <w:left w:w="108" w:type="dxa"/>
              <w:bottom w:w="0" w:type="dxa"/>
              <w:right w:w="108" w:type="dxa"/>
            </w:tcMar>
          </w:tcPr>
          <w:p w:rsidR="0086071F" w:rsidRPr="008C5D84" w:rsidRDefault="0086071F" w:rsidP="00635059">
            <w:pPr>
              <w:rPr>
                <w:rFonts w:ascii="Times New Roman" w:hAnsi="Times New Roman"/>
                <w:sz w:val="24"/>
                <w:szCs w:val="24"/>
                <w:lang w:val="lt-LT"/>
              </w:rPr>
            </w:pPr>
          </w:p>
        </w:tc>
      </w:tr>
      <w:tr w:rsidR="0086071F" w:rsidRPr="008C5D84" w:rsidTr="0086071F">
        <w:trPr>
          <w:jc w:val="center"/>
        </w:trPr>
        <w:tc>
          <w:tcPr>
            <w:tcW w:w="8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071F" w:rsidRPr="008C5D84" w:rsidRDefault="0086071F" w:rsidP="00635059">
            <w:pPr>
              <w:jc w:val="center"/>
              <w:rPr>
                <w:rFonts w:ascii="Times New Roman" w:hAnsi="Times New Roman"/>
                <w:sz w:val="24"/>
                <w:szCs w:val="24"/>
                <w:lang w:val="lt-LT"/>
              </w:rPr>
            </w:pPr>
            <w:r>
              <w:rPr>
                <w:rFonts w:ascii="Times New Roman" w:hAnsi="Times New Roman"/>
                <w:sz w:val="24"/>
                <w:szCs w:val="24"/>
                <w:lang w:val="lt-LT"/>
              </w:rPr>
              <w:t>4</w:t>
            </w:r>
            <w:r w:rsidRPr="008C5D84">
              <w:rPr>
                <w:rFonts w:ascii="Times New Roman" w:hAnsi="Times New Roman"/>
                <w:sz w:val="24"/>
                <w:szCs w:val="24"/>
                <w:lang w:val="lt-LT"/>
              </w:rPr>
              <w:t>.</w:t>
            </w:r>
          </w:p>
        </w:tc>
        <w:tc>
          <w:tcPr>
            <w:tcW w:w="2944"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86071F" w:rsidRPr="008C5D84" w:rsidRDefault="0086071F" w:rsidP="00635059">
            <w:pPr>
              <w:jc w:val="both"/>
              <w:rPr>
                <w:rFonts w:ascii="Times New Roman" w:hAnsi="Times New Roman"/>
                <w:sz w:val="24"/>
                <w:szCs w:val="24"/>
                <w:lang w:val="lt-LT"/>
              </w:rPr>
            </w:pPr>
            <w:r w:rsidRPr="008C5D84">
              <w:rPr>
                <w:rFonts w:ascii="Times New Roman" w:hAnsi="Times New Roman"/>
                <w:sz w:val="24"/>
                <w:szCs w:val="24"/>
                <w:lang w:val="lt-LT"/>
              </w:rPr>
              <w:t>El. paštas</w:t>
            </w:r>
          </w:p>
        </w:tc>
        <w:tc>
          <w:tcPr>
            <w:tcW w:w="3017" w:type="dxa"/>
            <w:tcBorders>
              <w:top w:val="nil"/>
              <w:left w:val="nil"/>
              <w:bottom w:val="single" w:sz="8" w:space="0" w:color="auto"/>
              <w:right w:val="single" w:sz="8" w:space="0" w:color="auto"/>
            </w:tcBorders>
            <w:tcMar>
              <w:top w:w="0" w:type="dxa"/>
              <w:left w:w="108" w:type="dxa"/>
              <w:bottom w:w="0" w:type="dxa"/>
              <w:right w:w="108" w:type="dxa"/>
            </w:tcMar>
          </w:tcPr>
          <w:p w:rsidR="0086071F" w:rsidRPr="008C5D84" w:rsidRDefault="0086071F" w:rsidP="00635059">
            <w:pPr>
              <w:rPr>
                <w:rFonts w:ascii="Times New Roman" w:hAnsi="Times New Roman"/>
                <w:sz w:val="24"/>
                <w:szCs w:val="24"/>
                <w:lang w:val="lt-LT"/>
              </w:rPr>
            </w:pP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86071F" w:rsidRPr="008C5D84" w:rsidRDefault="0086071F" w:rsidP="00635059">
            <w:pPr>
              <w:rPr>
                <w:rFonts w:ascii="Times New Roman" w:hAnsi="Times New Roman"/>
                <w:sz w:val="24"/>
                <w:szCs w:val="24"/>
                <w:lang w:val="lt-LT"/>
              </w:rPr>
            </w:pPr>
          </w:p>
        </w:tc>
      </w:tr>
    </w:tbl>
    <w:p w:rsidR="0086071F" w:rsidRDefault="0086071F" w:rsidP="001919AA">
      <w:pPr>
        <w:ind w:right="317" w:firstLine="709"/>
        <w:jc w:val="both"/>
        <w:rPr>
          <w:rFonts w:ascii="Times New Roman" w:hAnsi="Times New Roman"/>
          <w:b/>
          <w:sz w:val="24"/>
          <w:szCs w:val="24"/>
          <w:lang w:val="lt-LT"/>
        </w:rPr>
      </w:pPr>
      <w:r w:rsidRPr="008C5D84">
        <w:rPr>
          <w:rFonts w:ascii="Times New Roman" w:hAnsi="Times New Roman"/>
          <w:b/>
          <w:sz w:val="24"/>
          <w:szCs w:val="24"/>
          <w:lang w:val="lt-LT"/>
        </w:rPr>
        <w:t>Pastaba.</w:t>
      </w:r>
      <w:r w:rsidRPr="008C5D84">
        <w:rPr>
          <w:rFonts w:ascii="Times New Roman" w:hAnsi="Times New Roman"/>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r w:rsidR="001919AA">
        <w:rPr>
          <w:rFonts w:ascii="Times New Roman" w:hAnsi="Times New Roman"/>
          <w:b/>
          <w:sz w:val="24"/>
          <w:szCs w:val="24"/>
          <w:lang w:val="lt-LT"/>
        </w:rPr>
        <w:t xml:space="preserve"> </w:t>
      </w:r>
    </w:p>
    <w:p w:rsidR="0086071F" w:rsidRPr="008C5D84" w:rsidRDefault="0086071F" w:rsidP="0086071F">
      <w:pPr>
        <w:ind w:right="-108" w:firstLine="720"/>
        <w:jc w:val="both"/>
        <w:rPr>
          <w:rFonts w:ascii="Times New Roman" w:hAnsi="Times New Roman"/>
          <w:b/>
          <w:sz w:val="24"/>
          <w:szCs w:val="24"/>
          <w:lang w:val="lt-LT"/>
        </w:rPr>
      </w:pPr>
    </w:p>
    <w:p w:rsidR="0086071F" w:rsidRPr="008C5D84" w:rsidRDefault="0086071F" w:rsidP="0086071F">
      <w:pPr>
        <w:ind w:right="-108" w:firstLine="720"/>
        <w:jc w:val="both"/>
        <w:rPr>
          <w:rFonts w:ascii="Times New Roman" w:hAnsi="Times New Roman"/>
          <w:b/>
          <w:sz w:val="24"/>
          <w:szCs w:val="24"/>
          <w:lang w:val="lt-LT"/>
        </w:rPr>
      </w:pPr>
      <w:r w:rsidRPr="008C5D84">
        <w:rPr>
          <w:rFonts w:ascii="Times New Roman" w:hAnsi="Times New Roman"/>
          <w:b/>
          <w:sz w:val="24"/>
          <w:szCs w:val="24"/>
          <w:lang w:val="lt-LT"/>
        </w:rPr>
        <w:t>Pasiūlymas galioja iki termino, nustatyto pirkimo dokumentuose.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6071F" w:rsidRPr="008C5D84" w:rsidTr="00635059">
        <w:trPr>
          <w:trHeight w:val="285"/>
        </w:trPr>
        <w:tc>
          <w:tcPr>
            <w:tcW w:w="3284" w:type="dxa"/>
            <w:tcBorders>
              <w:top w:val="nil"/>
              <w:left w:val="nil"/>
              <w:bottom w:val="single" w:sz="4" w:space="0" w:color="auto"/>
              <w:right w:val="nil"/>
            </w:tcBorders>
          </w:tcPr>
          <w:p w:rsidR="0086071F" w:rsidRDefault="0086071F" w:rsidP="00635059">
            <w:pPr>
              <w:ind w:right="-1"/>
              <w:rPr>
                <w:rFonts w:ascii="Times New Roman" w:hAnsi="Times New Roman"/>
                <w:sz w:val="24"/>
                <w:szCs w:val="24"/>
                <w:lang w:val="lt-LT"/>
              </w:rPr>
            </w:pPr>
          </w:p>
          <w:p w:rsidR="0086071F" w:rsidRPr="008C5D84" w:rsidRDefault="0086071F" w:rsidP="00635059">
            <w:pPr>
              <w:ind w:right="-1"/>
              <w:rPr>
                <w:rFonts w:ascii="Times New Roman" w:hAnsi="Times New Roman"/>
                <w:sz w:val="24"/>
                <w:szCs w:val="24"/>
                <w:lang w:val="lt-LT"/>
              </w:rPr>
            </w:pPr>
          </w:p>
          <w:p w:rsidR="0086071F" w:rsidRPr="008C5D84" w:rsidRDefault="0086071F" w:rsidP="00635059">
            <w:pPr>
              <w:ind w:right="-1"/>
              <w:rPr>
                <w:rFonts w:ascii="Times New Roman" w:hAnsi="Times New Roman"/>
                <w:sz w:val="24"/>
                <w:szCs w:val="24"/>
                <w:lang w:val="lt-LT"/>
              </w:rPr>
            </w:pPr>
          </w:p>
        </w:tc>
        <w:tc>
          <w:tcPr>
            <w:tcW w:w="604" w:type="dxa"/>
          </w:tcPr>
          <w:p w:rsidR="0086071F" w:rsidRPr="008C5D84" w:rsidRDefault="0086071F" w:rsidP="00635059">
            <w:pPr>
              <w:ind w:right="-1"/>
              <w:jc w:val="center"/>
              <w:rPr>
                <w:rFonts w:ascii="Times New Roman" w:hAnsi="Times New Roman"/>
                <w:sz w:val="24"/>
                <w:szCs w:val="24"/>
                <w:lang w:val="lt-LT"/>
              </w:rPr>
            </w:pPr>
          </w:p>
        </w:tc>
        <w:tc>
          <w:tcPr>
            <w:tcW w:w="1980" w:type="dxa"/>
            <w:tcBorders>
              <w:top w:val="nil"/>
              <w:left w:val="nil"/>
              <w:bottom w:val="single" w:sz="4" w:space="0" w:color="auto"/>
              <w:right w:val="nil"/>
            </w:tcBorders>
          </w:tcPr>
          <w:p w:rsidR="0086071F" w:rsidRPr="008C5D84" w:rsidRDefault="0086071F" w:rsidP="00635059">
            <w:pPr>
              <w:ind w:right="-1"/>
              <w:jc w:val="center"/>
              <w:rPr>
                <w:rFonts w:ascii="Times New Roman" w:hAnsi="Times New Roman"/>
                <w:sz w:val="24"/>
                <w:szCs w:val="24"/>
                <w:lang w:val="lt-LT"/>
              </w:rPr>
            </w:pPr>
          </w:p>
        </w:tc>
        <w:tc>
          <w:tcPr>
            <w:tcW w:w="701" w:type="dxa"/>
          </w:tcPr>
          <w:p w:rsidR="0086071F" w:rsidRPr="008C5D84" w:rsidRDefault="0086071F" w:rsidP="00635059">
            <w:pPr>
              <w:ind w:right="-1"/>
              <w:jc w:val="center"/>
              <w:rPr>
                <w:rFonts w:ascii="Times New Roman" w:hAnsi="Times New Roman"/>
                <w:sz w:val="24"/>
                <w:szCs w:val="24"/>
                <w:lang w:val="lt-LT"/>
              </w:rPr>
            </w:pPr>
          </w:p>
        </w:tc>
        <w:tc>
          <w:tcPr>
            <w:tcW w:w="2611" w:type="dxa"/>
            <w:tcBorders>
              <w:top w:val="nil"/>
              <w:left w:val="nil"/>
              <w:bottom w:val="single" w:sz="4" w:space="0" w:color="auto"/>
              <w:right w:val="nil"/>
            </w:tcBorders>
          </w:tcPr>
          <w:p w:rsidR="0086071F" w:rsidRPr="008C5D84" w:rsidRDefault="0086071F" w:rsidP="00635059">
            <w:pPr>
              <w:ind w:right="-1"/>
              <w:jc w:val="right"/>
              <w:rPr>
                <w:rFonts w:ascii="Times New Roman" w:hAnsi="Times New Roman"/>
                <w:sz w:val="24"/>
                <w:szCs w:val="24"/>
                <w:lang w:val="lt-LT"/>
              </w:rPr>
            </w:pPr>
          </w:p>
        </w:tc>
        <w:tc>
          <w:tcPr>
            <w:tcW w:w="648" w:type="dxa"/>
          </w:tcPr>
          <w:p w:rsidR="0086071F" w:rsidRPr="008C5D84" w:rsidRDefault="0086071F" w:rsidP="00635059">
            <w:pPr>
              <w:ind w:right="-1"/>
              <w:jc w:val="right"/>
              <w:rPr>
                <w:rFonts w:ascii="Times New Roman" w:hAnsi="Times New Roman"/>
                <w:sz w:val="24"/>
                <w:szCs w:val="24"/>
                <w:lang w:val="lt-LT"/>
              </w:rPr>
            </w:pPr>
          </w:p>
        </w:tc>
      </w:tr>
      <w:tr w:rsidR="0086071F" w:rsidRPr="008C5D84" w:rsidTr="00635059">
        <w:trPr>
          <w:trHeight w:val="186"/>
        </w:trPr>
        <w:tc>
          <w:tcPr>
            <w:tcW w:w="3284" w:type="dxa"/>
            <w:tcBorders>
              <w:top w:val="single" w:sz="4" w:space="0" w:color="auto"/>
              <w:left w:val="nil"/>
              <w:bottom w:val="nil"/>
              <w:right w:val="nil"/>
            </w:tcBorders>
          </w:tcPr>
          <w:p w:rsidR="0086071F" w:rsidRPr="008C5D84" w:rsidRDefault="0086071F" w:rsidP="00635059">
            <w:pPr>
              <w:pStyle w:val="Pagrindinistekstas1"/>
              <w:ind w:firstLine="0"/>
              <w:jc w:val="left"/>
              <w:rPr>
                <w:rFonts w:ascii="Times New Roman" w:hAnsi="Times New Roman"/>
                <w:position w:val="6"/>
                <w:sz w:val="24"/>
                <w:szCs w:val="24"/>
                <w:lang w:val="lt-LT"/>
              </w:rPr>
            </w:pPr>
            <w:r w:rsidRPr="008C5D84">
              <w:rPr>
                <w:rFonts w:ascii="Times New Roman" w:hAnsi="Times New Roman"/>
                <w:position w:val="6"/>
                <w:sz w:val="24"/>
                <w:szCs w:val="24"/>
                <w:lang w:val="lt-LT"/>
              </w:rPr>
              <w:t>(Teikėjo arba jo įgalioto asmens pareigų pavadinimas)</w:t>
            </w:r>
          </w:p>
        </w:tc>
        <w:tc>
          <w:tcPr>
            <w:tcW w:w="604" w:type="dxa"/>
          </w:tcPr>
          <w:p w:rsidR="0086071F" w:rsidRPr="008C5D84" w:rsidRDefault="0086071F" w:rsidP="00635059">
            <w:pPr>
              <w:ind w:right="-1"/>
              <w:jc w:val="center"/>
              <w:rPr>
                <w:rFonts w:ascii="Times New Roman" w:hAnsi="Times New Roman"/>
                <w:sz w:val="24"/>
                <w:szCs w:val="24"/>
                <w:lang w:val="lt-LT"/>
              </w:rPr>
            </w:pPr>
          </w:p>
        </w:tc>
        <w:tc>
          <w:tcPr>
            <w:tcW w:w="1980" w:type="dxa"/>
            <w:tcBorders>
              <w:top w:val="single" w:sz="4" w:space="0" w:color="auto"/>
              <w:left w:val="nil"/>
              <w:bottom w:val="nil"/>
              <w:right w:val="nil"/>
            </w:tcBorders>
          </w:tcPr>
          <w:p w:rsidR="0086071F" w:rsidRPr="008C5D84" w:rsidRDefault="0086071F" w:rsidP="00635059">
            <w:pPr>
              <w:ind w:right="-1"/>
              <w:jc w:val="center"/>
              <w:rPr>
                <w:rFonts w:ascii="Times New Roman" w:hAnsi="Times New Roman"/>
                <w:sz w:val="24"/>
                <w:szCs w:val="24"/>
                <w:lang w:val="lt-LT"/>
              </w:rPr>
            </w:pPr>
            <w:r w:rsidRPr="008C5D84">
              <w:rPr>
                <w:rFonts w:ascii="Times New Roman" w:hAnsi="Times New Roman"/>
                <w:position w:val="6"/>
                <w:sz w:val="24"/>
                <w:szCs w:val="24"/>
                <w:lang w:val="lt-LT"/>
              </w:rPr>
              <w:t>(Parašas)</w:t>
            </w:r>
          </w:p>
        </w:tc>
        <w:tc>
          <w:tcPr>
            <w:tcW w:w="701" w:type="dxa"/>
          </w:tcPr>
          <w:p w:rsidR="0086071F" w:rsidRPr="008C5D84" w:rsidRDefault="0086071F" w:rsidP="00635059">
            <w:pPr>
              <w:ind w:right="-1"/>
              <w:jc w:val="center"/>
              <w:rPr>
                <w:rFonts w:ascii="Times New Roman" w:hAnsi="Times New Roman"/>
                <w:sz w:val="24"/>
                <w:szCs w:val="24"/>
                <w:lang w:val="lt-LT"/>
              </w:rPr>
            </w:pPr>
          </w:p>
        </w:tc>
        <w:tc>
          <w:tcPr>
            <w:tcW w:w="2611" w:type="dxa"/>
            <w:tcBorders>
              <w:top w:val="single" w:sz="4" w:space="0" w:color="auto"/>
              <w:left w:val="nil"/>
              <w:bottom w:val="nil"/>
              <w:right w:val="nil"/>
            </w:tcBorders>
          </w:tcPr>
          <w:p w:rsidR="0086071F" w:rsidRPr="008C5D84" w:rsidRDefault="0086071F" w:rsidP="00635059">
            <w:pPr>
              <w:ind w:right="-1"/>
              <w:jc w:val="center"/>
              <w:rPr>
                <w:rFonts w:ascii="Times New Roman" w:hAnsi="Times New Roman"/>
                <w:sz w:val="24"/>
                <w:szCs w:val="24"/>
                <w:lang w:val="lt-LT"/>
              </w:rPr>
            </w:pPr>
            <w:r w:rsidRPr="008C5D84">
              <w:rPr>
                <w:rFonts w:ascii="Times New Roman" w:hAnsi="Times New Roman"/>
                <w:position w:val="6"/>
                <w:sz w:val="24"/>
                <w:szCs w:val="24"/>
                <w:lang w:val="lt-LT"/>
              </w:rPr>
              <w:t>(Vardas ir pavardė)</w:t>
            </w:r>
          </w:p>
        </w:tc>
        <w:tc>
          <w:tcPr>
            <w:tcW w:w="648" w:type="dxa"/>
          </w:tcPr>
          <w:p w:rsidR="0086071F" w:rsidRPr="008C5D84" w:rsidRDefault="0086071F" w:rsidP="00635059">
            <w:pPr>
              <w:ind w:right="-1"/>
              <w:jc w:val="center"/>
              <w:rPr>
                <w:rFonts w:ascii="Times New Roman" w:hAnsi="Times New Roman"/>
                <w:sz w:val="24"/>
                <w:szCs w:val="24"/>
                <w:lang w:val="lt-LT"/>
              </w:rPr>
            </w:pPr>
          </w:p>
        </w:tc>
      </w:tr>
    </w:tbl>
    <w:p w:rsidR="0086071F" w:rsidRDefault="0086071F" w:rsidP="0086071F">
      <w:pPr>
        <w:pStyle w:val="NoSpacing"/>
        <w:jc w:val="both"/>
      </w:pPr>
    </w:p>
    <w:sectPr w:rsidR="0086071F" w:rsidSect="00247FD7">
      <w:headerReference w:type="even" r:id="rId8"/>
      <w:headerReference w:type="default" r:id="rId9"/>
      <w:footerReference w:type="even" r:id="rId10"/>
      <w:footerReference w:type="default" r:id="rId11"/>
      <w:headerReference w:type="first" r:id="rId12"/>
      <w:pgSz w:w="12240" w:h="15840" w:code="1"/>
      <w:pgMar w:top="1134" w:right="567" w:bottom="1134" w:left="1701" w:header="561" w:footer="9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15" w:rsidRDefault="00264215">
      <w:r>
        <w:separator/>
      </w:r>
    </w:p>
  </w:endnote>
  <w:endnote w:type="continuationSeparator" w:id="0">
    <w:p w:rsidR="00264215" w:rsidRDefault="0026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Default="00123F59" w:rsidP="000A36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3F59" w:rsidRDefault="00123F59" w:rsidP="000A36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Pr="00091DE9" w:rsidRDefault="00123F59" w:rsidP="000A3624">
    <w:pPr>
      <w:pStyle w:val="Footer"/>
      <w:tabs>
        <w:tab w:val="clear" w:pos="4986"/>
        <w:tab w:val="clear" w:pos="9972"/>
        <w:tab w:val="right" w:pos="9882"/>
      </w:tabs>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15" w:rsidRDefault="00264215">
      <w:r>
        <w:separator/>
      </w:r>
    </w:p>
  </w:footnote>
  <w:footnote w:type="continuationSeparator" w:id="0">
    <w:p w:rsidR="00264215" w:rsidRDefault="00264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Default="00123F59" w:rsidP="000A36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3F59" w:rsidRDefault="00123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Default="00123F59" w:rsidP="000A3624">
    <w:pPr>
      <w:pStyle w:val="Header"/>
      <w:jc w:val="both"/>
      <w:rPr>
        <w:lang w:val="lt-LT"/>
      </w:rPr>
    </w:pPr>
  </w:p>
  <w:p w:rsidR="00123F59" w:rsidRPr="000A3412" w:rsidRDefault="00123F59" w:rsidP="000A3624">
    <w:pPr>
      <w:pStyle w:val="Header"/>
      <w:jc w:val="both"/>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Default="00123F59" w:rsidP="000A3624">
    <w:pPr>
      <w:pStyle w:val="Header"/>
      <w:framePr w:wrap="around" w:vAnchor="text" w:hAnchor="margin" w:xAlign="right" w:y="1"/>
      <w:rPr>
        <w:rStyle w:val="PageNumber"/>
      </w:rPr>
    </w:pPr>
  </w:p>
  <w:p w:rsidR="00123F59" w:rsidRPr="008F3B0A" w:rsidRDefault="00123F59" w:rsidP="000A3624">
    <w:pPr>
      <w:pStyle w:val="Header"/>
      <w:ind w:right="360"/>
      <w:jc w:val="center"/>
      <w:rPr>
        <w:rFonts w:ascii="Times New Roman" w:hAnsi="Times New Roman"/>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890"/>
    <w:multiLevelType w:val="hybridMultilevel"/>
    <w:tmpl w:val="AD8C4F5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4D0FFE"/>
    <w:multiLevelType w:val="hybridMultilevel"/>
    <w:tmpl w:val="CDD4DD1A"/>
    <w:lvl w:ilvl="0" w:tplc="C156812C">
      <w:start w:val="1"/>
      <w:numFmt w:val="decimal"/>
      <w:lvlText w:val="%1."/>
      <w:lvlJc w:val="lef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9685E"/>
    <w:multiLevelType w:val="multilevel"/>
    <w:tmpl w:val="00840AF2"/>
    <w:lvl w:ilvl="0">
      <w:start w:val="1"/>
      <w:numFmt w:val="decimal"/>
      <w:lvlText w:val="%1."/>
      <w:lvlJc w:val="left"/>
      <w:pPr>
        <w:ind w:left="360" w:hanging="360"/>
      </w:pPr>
      <w:rPr>
        <w:rFonts w:hint="default"/>
      </w:rPr>
    </w:lvl>
    <w:lvl w:ilvl="1">
      <w:start w:val="14"/>
      <w:numFmt w:val="decimal"/>
      <w:lvlText w:val="%1.%2."/>
      <w:lvlJc w:val="left"/>
      <w:pPr>
        <w:ind w:left="255" w:firstLine="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373EE5"/>
    <w:multiLevelType w:val="multilevel"/>
    <w:tmpl w:val="22FEAEA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11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B06F4D"/>
    <w:multiLevelType w:val="hybridMultilevel"/>
    <w:tmpl w:val="7DC0C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A36557"/>
    <w:multiLevelType w:val="multilevel"/>
    <w:tmpl w:val="6B02A1D4"/>
    <w:lvl w:ilvl="0">
      <w:start w:val="1"/>
      <w:numFmt w:val="decimal"/>
      <w:lvlText w:val="%1."/>
      <w:lvlJc w:val="left"/>
      <w:pPr>
        <w:ind w:left="360" w:hanging="360"/>
      </w:pPr>
      <w:rPr>
        <w:rFonts w:hint="default"/>
      </w:rPr>
    </w:lvl>
    <w:lvl w:ilvl="1">
      <w:start w:val="14"/>
      <w:numFmt w:val="decimal"/>
      <w:lvlText w:val="%1.%2."/>
      <w:lvlJc w:val="left"/>
      <w:pPr>
        <w:ind w:left="142"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CF5B3B"/>
    <w:multiLevelType w:val="hybridMultilevel"/>
    <w:tmpl w:val="50C03E2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6D50560"/>
    <w:multiLevelType w:val="hybridMultilevel"/>
    <w:tmpl w:val="C9788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32285A"/>
    <w:multiLevelType w:val="multilevel"/>
    <w:tmpl w:val="1840A77A"/>
    <w:lvl w:ilvl="0">
      <w:start w:val="1"/>
      <w:numFmt w:val="decimal"/>
      <w:lvlText w:val="%1."/>
      <w:lvlJc w:val="left"/>
      <w:pPr>
        <w:ind w:left="360" w:hanging="360"/>
      </w:pPr>
      <w:rPr>
        <w:rFonts w:hint="default"/>
      </w:rPr>
    </w:lvl>
    <w:lvl w:ilvl="1">
      <w:start w:val="16"/>
      <w:numFmt w:val="decimal"/>
      <w:lvlText w:val="%1.%2."/>
      <w:lvlJc w:val="left"/>
      <w:pPr>
        <w:ind w:left="397" w:firstLine="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8D0288"/>
    <w:multiLevelType w:val="hybridMultilevel"/>
    <w:tmpl w:val="876A6D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062AFE"/>
    <w:multiLevelType w:val="multilevel"/>
    <w:tmpl w:val="850C972C"/>
    <w:lvl w:ilvl="0">
      <w:start w:val="1"/>
      <w:numFmt w:val="decimal"/>
      <w:lvlText w:val="%1."/>
      <w:lvlJc w:val="left"/>
      <w:pPr>
        <w:ind w:left="360" w:hanging="360"/>
      </w:pPr>
      <w:rPr>
        <w:rFonts w:hint="default"/>
      </w:rPr>
    </w:lvl>
    <w:lvl w:ilvl="1">
      <w:start w:val="14"/>
      <w:numFmt w:val="decimal"/>
      <w:lvlText w:val="%1.%2."/>
      <w:lvlJc w:val="left"/>
      <w:pPr>
        <w:ind w:left="29" w:firstLine="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1C3D24"/>
    <w:multiLevelType w:val="hybridMultilevel"/>
    <w:tmpl w:val="2528BF0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D775DF"/>
    <w:multiLevelType w:val="multilevel"/>
    <w:tmpl w:val="602AC152"/>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A514A2"/>
    <w:multiLevelType w:val="multilevel"/>
    <w:tmpl w:val="14CE8852"/>
    <w:lvl w:ilvl="0">
      <w:start w:val="1"/>
      <w:numFmt w:val="decimal"/>
      <w:lvlText w:val="%1."/>
      <w:lvlJc w:val="left"/>
      <w:pPr>
        <w:ind w:left="360" w:hanging="360"/>
      </w:pPr>
      <w:rPr>
        <w:rFonts w:hint="default"/>
      </w:rPr>
    </w:lvl>
    <w:lvl w:ilvl="1">
      <w:start w:val="14"/>
      <w:numFmt w:val="decimal"/>
      <w:lvlText w:val="%1.%2."/>
      <w:lvlJc w:val="left"/>
      <w:pPr>
        <w:ind w:left="29" w:firstLine="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0E63D2"/>
    <w:multiLevelType w:val="hybridMultilevel"/>
    <w:tmpl w:val="25FC9D10"/>
    <w:lvl w:ilvl="0" w:tplc="0E4AA79C">
      <w:start w:val="1"/>
      <w:numFmt w:val="decimal"/>
      <w:lvlText w:val="%1."/>
      <w:lvlJc w:val="center"/>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571"/>
        </w:tabs>
        <w:ind w:left="1283"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7" w15:restartNumberingAfterBreak="0">
    <w:nsid w:val="6D0D6D8B"/>
    <w:multiLevelType w:val="multilevel"/>
    <w:tmpl w:val="53EA9418"/>
    <w:lvl w:ilvl="0">
      <w:start w:val="1"/>
      <w:numFmt w:val="decimal"/>
      <w:lvlText w:val="%1."/>
      <w:lvlJc w:val="left"/>
      <w:pPr>
        <w:ind w:left="360" w:hanging="360"/>
      </w:pPr>
      <w:rPr>
        <w:rFonts w:hint="default"/>
      </w:rPr>
    </w:lvl>
    <w:lvl w:ilvl="1">
      <w:start w:val="14"/>
      <w:numFmt w:val="decimal"/>
      <w:lvlText w:val="%1.%2."/>
      <w:lvlJc w:val="left"/>
      <w:pPr>
        <w:ind w:left="29" w:firstLine="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F45F6B"/>
    <w:multiLevelType w:val="multilevel"/>
    <w:tmpl w:val="C8644904"/>
    <w:lvl w:ilvl="0">
      <w:start w:val="1"/>
      <w:numFmt w:val="decimal"/>
      <w:lvlText w:val="%1."/>
      <w:lvlJc w:val="center"/>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5"/>
  </w:num>
  <w:num w:numId="3">
    <w:abstractNumId w:val="4"/>
  </w:num>
  <w:num w:numId="4">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4"/>
  </w:num>
  <w:num w:numId="6">
    <w:abstractNumId w:val="6"/>
  </w:num>
  <w:num w:numId="7">
    <w:abstractNumId w:val="2"/>
  </w:num>
  <w:num w:numId="8">
    <w:abstractNumId w:val="11"/>
  </w:num>
  <w:num w:numId="9">
    <w:abstractNumId w:val="17"/>
  </w:num>
  <w:num w:numId="10">
    <w:abstractNumId w:val="9"/>
  </w:num>
  <w:num w:numId="11">
    <w:abstractNumId w:val="1"/>
  </w:num>
  <w:num w:numId="12">
    <w:abstractNumId w:val="8"/>
  </w:num>
  <w:num w:numId="13">
    <w:abstractNumId w:val="12"/>
  </w:num>
  <w:num w:numId="14">
    <w:abstractNumId w:val="7"/>
  </w:num>
  <w:num w:numId="15">
    <w:abstractNumId w:val="5"/>
  </w:num>
  <w:num w:numId="16">
    <w:abstractNumId w:val="10"/>
  </w:num>
  <w:num w:numId="17">
    <w:abstractNumId w:val="0"/>
  </w:num>
  <w:num w:numId="18">
    <w:abstractNumId w:val="18"/>
  </w:num>
  <w:num w:numId="19">
    <w:abstractNumId w:val="13"/>
  </w:num>
  <w:num w:numId="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CA"/>
    <w:rsid w:val="000005FD"/>
    <w:rsid w:val="000026BF"/>
    <w:rsid w:val="00006DE5"/>
    <w:rsid w:val="000076E0"/>
    <w:rsid w:val="00011763"/>
    <w:rsid w:val="000151B6"/>
    <w:rsid w:val="00022B18"/>
    <w:rsid w:val="000265C6"/>
    <w:rsid w:val="00026631"/>
    <w:rsid w:val="0003639E"/>
    <w:rsid w:val="00036BC4"/>
    <w:rsid w:val="00036CC8"/>
    <w:rsid w:val="00037830"/>
    <w:rsid w:val="0004130D"/>
    <w:rsid w:val="00041373"/>
    <w:rsid w:val="00042136"/>
    <w:rsid w:val="00042214"/>
    <w:rsid w:val="00042CD7"/>
    <w:rsid w:val="00042F20"/>
    <w:rsid w:val="0004543A"/>
    <w:rsid w:val="00047358"/>
    <w:rsid w:val="0004757D"/>
    <w:rsid w:val="000475DF"/>
    <w:rsid w:val="00047C9C"/>
    <w:rsid w:val="0005089D"/>
    <w:rsid w:val="00051B14"/>
    <w:rsid w:val="0005310C"/>
    <w:rsid w:val="000535CF"/>
    <w:rsid w:val="000536C1"/>
    <w:rsid w:val="0005405F"/>
    <w:rsid w:val="00056531"/>
    <w:rsid w:val="00056A1F"/>
    <w:rsid w:val="00056C2A"/>
    <w:rsid w:val="0006106D"/>
    <w:rsid w:val="000619E4"/>
    <w:rsid w:val="00063CBF"/>
    <w:rsid w:val="00063D86"/>
    <w:rsid w:val="00064378"/>
    <w:rsid w:val="00065521"/>
    <w:rsid w:val="00067D6C"/>
    <w:rsid w:val="00070905"/>
    <w:rsid w:val="00073ABF"/>
    <w:rsid w:val="00081178"/>
    <w:rsid w:val="000817DB"/>
    <w:rsid w:val="000820E3"/>
    <w:rsid w:val="00083A01"/>
    <w:rsid w:val="00083C08"/>
    <w:rsid w:val="00084107"/>
    <w:rsid w:val="00085AED"/>
    <w:rsid w:val="00086A32"/>
    <w:rsid w:val="00091365"/>
    <w:rsid w:val="00091D03"/>
    <w:rsid w:val="000934D2"/>
    <w:rsid w:val="00093B11"/>
    <w:rsid w:val="000973BB"/>
    <w:rsid w:val="00097AFB"/>
    <w:rsid w:val="000A0F18"/>
    <w:rsid w:val="000A1732"/>
    <w:rsid w:val="000A3412"/>
    <w:rsid w:val="000A3624"/>
    <w:rsid w:val="000A37C1"/>
    <w:rsid w:val="000A5656"/>
    <w:rsid w:val="000B2542"/>
    <w:rsid w:val="000B40CD"/>
    <w:rsid w:val="000B5F73"/>
    <w:rsid w:val="000B6996"/>
    <w:rsid w:val="000B7DD5"/>
    <w:rsid w:val="000C0369"/>
    <w:rsid w:val="000C3C73"/>
    <w:rsid w:val="000C4BE0"/>
    <w:rsid w:val="000D3679"/>
    <w:rsid w:val="000D3AD1"/>
    <w:rsid w:val="000D3EFF"/>
    <w:rsid w:val="000D4B0E"/>
    <w:rsid w:val="000D4C5A"/>
    <w:rsid w:val="000E2D59"/>
    <w:rsid w:val="000E366D"/>
    <w:rsid w:val="000E60A0"/>
    <w:rsid w:val="000F0EFB"/>
    <w:rsid w:val="000F1666"/>
    <w:rsid w:val="000F16EA"/>
    <w:rsid w:val="000F2197"/>
    <w:rsid w:val="000F25DB"/>
    <w:rsid w:val="000F3BEB"/>
    <w:rsid w:val="000F42C1"/>
    <w:rsid w:val="000F66AD"/>
    <w:rsid w:val="00100459"/>
    <w:rsid w:val="00101F12"/>
    <w:rsid w:val="00102117"/>
    <w:rsid w:val="00103489"/>
    <w:rsid w:val="001037D5"/>
    <w:rsid w:val="00104522"/>
    <w:rsid w:val="00105DAD"/>
    <w:rsid w:val="00106060"/>
    <w:rsid w:val="00112FC1"/>
    <w:rsid w:val="001157B4"/>
    <w:rsid w:val="00117332"/>
    <w:rsid w:val="001205E2"/>
    <w:rsid w:val="001206B2"/>
    <w:rsid w:val="00123F59"/>
    <w:rsid w:val="001244F1"/>
    <w:rsid w:val="00124764"/>
    <w:rsid w:val="00124914"/>
    <w:rsid w:val="001253FF"/>
    <w:rsid w:val="001268C0"/>
    <w:rsid w:val="00126D20"/>
    <w:rsid w:val="00127B04"/>
    <w:rsid w:val="0013168B"/>
    <w:rsid w:val="00132009"/>
    <w:rsid w:val="00132F85"/>
    <w:rsid w:val="00135006"/>
    <w:rsid w:val="00135FD0"/>
    <w:rsid w:val="0013702C"/>
    <w:rsid w:val="0014045C"/>
    <w:rsid w:val="001405EE"/>
    <w:rsid w:val="00141805"/>
    <w:rsid w:val="001441ED"/>
    <w:rsid w:val="00145136"/>
    <w:rsid w:val="00145AB9"/>
    <w:rsid w:val="00146BA2"/>
    <w:rsid w:val="00150E9D"/>
    <w:rsid w:val="00151A1D"/>
    <w:rsid w:val="00152DFD"/>
    <w:rsid w:val="00153388"/>
    <w:rsid w:val="001568AE"/>
    <w:rsid w:val="00157620"/>
    <w:rsid w:val="00170584"/>
    <w:rsid w:val="00170A7D"/>
    <w:rsid w:val="00176004"/>
    <w:rsid w:val="001776C6"/>
    <w:rsid w:val="00184701"/>
    <w:rsid w:val="00184913"/>
    <w:rsid w:val="00185771"/>
    <w:rsid w:val="00186863"/>
    <w:rsid w:val="00187008"/>
    <w:rsid w:val="001919AA"/>
    <w:rsid w:val="0019247E"/>
    <w:rsid w:val="001948B3"/>
    <w:rsid w:val="00196893"/>
    <w:rsid w:val="00197D4C"/>
    <w:rsid w:val="001A3B22"/>
    <w:rsid w:val="001B2244"/>
    <w:rsid w:val="001B5C77"/>
    <w:rsid w:val="001B638F"/>
    <w:rsid w:val="001B72F5"/>
    <w:rsid w:val="001C008A"/>
    <w:rsid w:val="001C2F22"/>
    <w:rsid w:val="001C7BB7"/>
    <w:rsid w:val="001D0315"/>
    <w:rsid w:val="001D0C10"/>
    <w:rsid w:val="001D4AE7"/>
    <w:rsid w:val="001D4CE5"/>
    <w:rsid w:val="001D54A2"/>
    <w:rsid w:val="001D78AC"/>
    <w:rsid w:val="001E0676"/>
    <w:rsid w:val="001E09A1"/>
    <w:rsid w:val="001E23DA"/>
    <w:rsid w:val="001E3275"/>
    <w:rsid w:val="001E3594"/>
    <w:rsid w:val="001E6B8A"/>
    <w:rsid w:val="001F0385"/>
    <w:rsid w:val="001F2E13"/>
    <w:rsid w:val="001F3713"/>
    <w:rsid w:val="001F4147"/>
    <w:rsid w:val="001F5983"/>
    <w:rsid w:val="001F6ABF"/>
    <w:rsid w:val="0020467B"/>
    <w:rsid w:val="002050B2"/>
    <w:rsid w:val="00205BBA"/>
    <w:rsid w:val="002061BB"/>
    <w:rsid w:val="00210A4D"/>
    <w:rsid w:val="00211890"/>
    <w:rsid w:val="00212904"/>
    <w:rsid w:val="00215943"/>
    <w:rsid w:val="00217DD8"/>
    <w:rsid w:val="00220247"/>
    <w:rsid w:val="002237B3"/>
    <w:rsid w:val="002239A1"/>
    <w:rsid w:val="00226737"/>
    <w:rsid w:val="00227380"/>
    <w:rsid w:val="00227DAF"/>
    <w:rsid w:val="002339BF"/>
    <w:rsid w:val="0023415F"/>
    <w:rsid w:val="00235EC2"/>
    <w:rsid w:val="00236F2C"/>
    <w:rsid w:val="0024758F"/>
    <w:rsid w:val="00247F0E"/>
    <w:rsid w:val="00247FD7"/>
    <w:rsid w:val="002508A6"/>
    <w:rsid w:val="0025357B"/>
    <w:rsid w:val="00256778"/>
    <w:rsid w:val="0026257F"/>
    <w:rsid w:val="0026358C"/>
    <w:rsid w:val="00263B1D"/>
    <w:rsid w:val="00263C66"/>
    <w:rsid w:val="00263CDE"/>
    <w:rsid w:val="00264215"/>
    <w:rsid w:val="002642C5"/>
    <w:rsid w:val="0027233D"/>
    <w:rsid w:val="00280DD7"/>
    <w:rsid w:val="00280F2A"/>
    <w:rsid w:val="00282CD9"/>
    <w:rsid w:val="00290FA7"/>
    <w:rsid w:val="00291A50"/>
    <w:rsid w:val="00296B84"/>
    <w:rsid w:val="002A0414"/>
    <w:rsid w:val="002A1F47"/>
    <w:rsid w:val="002A359D"/>
    <w:rsid w:val="002A417F"/>
    <w:rsid w:val="002A75F0"/>
    <w:rsid w:val="002B05DD"/>
    <w:rsid w:val="002B1A9E"/>
    <w:rsid w:val="002B3ABA"/>
    <w:rsid w:val="002B4064"/>
    <w:rsid w:val="002B5DAA"/>
    <w:rsid w:val="002B7414"/>
    <w:rsid w:val="002B771C"/>
    <w:rsid w:val="002C0A1F"/>
    <w:rsid w:val="002C12BF"/>
    <w:rsid w:val="002C547F"/>
    <w:rsid w:val="002C6C4C"/>
    <w:rsid w:val="002C73FA"/>
    <w:rsid w:val="002D0074"/>
    <w:rsid w:val="002D0BD3"/>
    <w:rsid w:val="002D40B6"/>
    <w:rsid w:val="002D6185"/>
    <w:rsid w:val="002D6519"/>
    <w:rsid w:val="002D7A2A"/>
    <w:rsid w:val="002E01A8"/>
    <w:rsid w:val="002E162D"/>
    <w:rsid w:val="002E1A5B"/>
    <w:rsid w:val="002E60C6"/>
    <w:rsid w:val="002E69B3"/>
    <w:rsid w:val="002E7274"/>
    <w:rsid w:val="002E7A43"/>
    <w:rsid w:val="002F1D8E"/>
    <w:rsid w:val="002F461D"/>
    <w:rsid w:val="002F4CAE"/>
    <w:rsid w:val="002F4EF0"/>
    <w:rsid w:val="002F7D74"/>
    <w:rsid w:val="0030109E"/>
    <w:rsid w:val="0030427D"/>
    <w:rsid w:val="003048BE"/>
    <w:rsid w:val="003055B6"/>
    <w:rsid w:val="003063B1"/>
    <w:rsid w:val="00307557"/>
    <w:rsid w:val="00310DF2"/>
    <w:rsid w:val="0031178B"/>
    <w:rsid w:val="00313085"/>
    <w:rsid w:val="003131E6"/>
    <w:rsid w:val="00314860"/>
    <w:rsid w:val="0031544A"/>
    <w:rsid w:val="00316FEF"/>
    <w:rsid w:val="00317D95"/>
    <w:rsid w:val="00320279"/>
    <w:rsid w:val="00320967"/>
    <w:rsid w:val="00320A8D"/>
    <w:rsid w:val="00321C23"/>
    <w:rsid w:val="00323DC1"/>
    <w:rsid w:val="00324773"/>
    <w:rsid w:val="00324D4D"/>
    <w:rsid w:val="00324EFA"/>
    <w:rsid w:val="00326E71"/>
    <w:rsid w:val="00327264"/>
    <w:rsid w:val="00330A89"/>
    <w:rsid w:val="00334ABF"/>
    <w:rsid w:val="00336457"/>
    <w:rsid w:val="00337B51"/>
    <w:rsid w:val="003411A1"/>
    <w:rsid w:val="003428D7"/>
    <w:rsid w:val="00344D5F"/>
    <w:rsid w:val="00346285"/>
    <w:rsid w:val="00347FDA"/>
    <w:rsid w:val="0035200C"/>
    <w:rsid w:val="00352BAD"/>
    <w:rsid w:val="003539B1"/>
    <w:rsid w:val="003550E3"/>
    <w:rsid w:val="0035575F"/>
    <w:rsid w:val="00356951"/>
    <w:rsid w:val="003616F3"/>
    <w:rsid w:val="00367243"/>
    <w:rsid w:val="00367FFC"/>
    <w:rsid w:val="00370C5F"/>
    <w:rsid w:val="00380555"/>
    <w:rsid w:val="003823D5"/>
    <w:rsid w:val="00383D5E"/>
    <w:rsid w:val="00386EE4"/>
    <w:rsid w:val="00387BF3"/>
    <w:rsid w:val="0039156D"/>
    <w:rsid w:val="00391ECB"/>
    <w:rsid w:val="003923CB"/>
    <w:rsid w:val="003924E0"/>
    <w:rsid w:val="003925AE"/>
    <w:rsid w:val="00394739"/>
    <w:rsid w:val="00397E96"/>
    <w:rsid w:val="003A09A4"/>
    <w:rsid w:val="003A176E"/>
    <w:rsid w:val="003A21FE"/>
    <w:rsid w:val="003A2D3C"/>
    <w:rsid w:val="003A3CD6"/>
    <w:rsid w:val="003A4133"/>
    <w:rsid w:val="003A523F"/>
    <w:rsid w:val="003A5448"/>
    <w:rsid w:val="003A59D6"/>
    <w:rsid w:val="003A6EAF"/>
    <w:rsid w:val="003A7251"/>
    <w:rsid w:val="003B2D4F"/>
    <w:rsid w:val="003B4C09"/>
    <w:rsid w:val="003B4E22"/>
    <w:rsid w:val="003B58E0"/>
    <w:rsid w:val="003B6614"/>
    <w:rsid w:val="003B71A8"/>
    <w:rsid w:val="003B78E8"/>
    <w:rsid w:val="003C0E5F"/>
    <w:rsid w:val="003C14D8"/>
    <w:rsid w:val="003C2C2C"/>
    <w:rsid w:val="003C4450"/>
    <w:rsid w:val="003C51C6"/>
    <w:rsid w:val="003C7CEF"/>
    <w:rsid w:val="003D41C2"/>
    <w:rsid w:val="003D5898"/>
    <w:rsid w:val="003E188A"/>
    <w:rsid w:val="003E1C22"/>
    <w:rsid w:val="003E212F"/>
    <w:rsid w:val="003E2CE4"/>
    <w:rsid w:val="003E3D8E"/>
    <w:rsid w:val="003E4F94"/>
    <w:rsid w:val="003F1B31"/>
    <w:rsid w:val="003F6D66"/>
    <w:rsid w:val="00403F20"/>
    <w:rsid w:val="00404727"/>
    <w:rsid w:val="00404AD0"/>
    <w:rsid w:val="00407769"/>
    <w:rsid w:val="0041048F"/>
    <w:rsid w:val="00411366"/>
    <w:rsid w:val="0041530C"/>
    <w:rsid w:val="00415DD2"/>
    <w:rsid w:val="004205B5"/>
    <w:rsid w:val="00420D87"/>
    <w:rsid w:val="00423459"/>
    <w:rsid w:val="004234C8"/>
    <w:rsid w:val="0042418B"/>
    <w:rsid w:val="00424D2C"/>
    <w:rsid w:val="00427E29"/>
    <w:rsid w:val="00430669"/>
    <w:rsid w:val="004326B2"/>
    <w:rsid w:val="00434339"/>
    <w:rsid w:val="004343C4"/>
    <w:rsid w:val="004354F8"/>
    <w:rsid w:val="0043646E"/>
    <w:rsid w:val="00437782"/>
    <w:rsid w:val="00443CE8"/>
    <w:rsid w:val="00445551"/>
    <w:rsid w:val="00446068"/>
    <w:rsid w:val="004466C6"/>
    <w:rsid w:val="00451184"/>
    <w:rsid w:val="00452FC0"/>
    <w:rsid w:val="004553CF"/>
    <w:rsid w:val="0045544F"/>
    <w:rsid w:val="00456297"/>
    <w:rsid w:val="004612F5"/>
    <w:rsid w:val="00461A66"/>
    <w:rsid w:val="00462724"/>
    <w:rsid w:val="00463A2B"/>
    <w:rsid w:val="00463EFA"/>
    <w:rsid w:val="004672B5"/>
    <w:rsid w:val="00471AEA"/>
    <w:rsid w:val="00476B7C"/>
    <w:rsid w:val="00477510"/>
    <w:rsid w:val="00480452"/>
    <w:rsid w:val="00487F34"/>
    <w:rsid w:val="00495E09"/>
    <w:rsid w:val="00496415"/>
    <w:rsid w:val="00496806"/>
    <w:rsid w:val="00497D8E"/>
    <w:rsid w:val="004A5B32"/>
    <w:rsid w:val="004A6ADE"/>
    <w:rsid w:val="004B1D77"/>
    <w:rsid w:val="004B2B61"/>
    <w:rsid w:val="004B33BC"/>
    <w:rsid w:val="004B721A"/>
    <w:rsid w:val="004C2656"/>
    <w:rsid w:val="004C427D"/>
    <w:rsid w:val="004C4CB9"/>
    <w:rsid w:val="004C4F26"/>
    <w:rsid w:val="004C6E3E"/>
    <w:rsid w:val="004C735C"/>
    <w:rsid w:val="004C7A5A"/>
    <w:rsid w:val="004C7B82"/>
    <w:rsid w:val="004C7F9C"/>
    <w:rsid w:val="004D58F7"/>
    <w:rsid w:val="004E022E"/>
    <w:rsid w:val="004E14C2"/>
    <w:rsid w:val="004E1EAA"/>
    <w:rsid w:val="004E27A7"/>
    <w:rsid w:val="004E3314"/>
    <w:rsid w:val="004E55C2"/>
    <w:rsid w:val="004E56F8"/>
    <w:rsid w:val="004E6678"/>
    <w:rsid w:val="004F0D6F"/>
    <w:rsid w:val="004F12BC"/>
    <w:rsid w:val="004F140B"/>
    <w:rsid w:val="004F2BB4"/>
    <w:rsid w:val="004F3106"/>
    <w:rsid w:val="004F435D"/>
    <w:rsid w:val="004F5656"/>
    <w:rsid w:val="004F6B1A"/>
    <w:rsid w:val="004F6F10"/>
    <w:rsid w:val="004F71D7"/>
    <w:rsid w:val="005005C4"/>
    <w:rsid w:val="005005CE"/>
    <w:rsid w:val="00504FAA"/>
    <w:rsid w:val="0051005B"/>
    <w:rsid w:val="00511F27"/>
    <w:rsid w:val="00513B7F"/>
    <w:rsid w:val="00516524"/>
    <w:rsid w:val="005175D5"/>
    <w:rsid w:val="005218DC"/>
    <w:rsid w:val="00522B81"/>
    <w:rsid w:val="00524169"/>
    <w:rsid w:val="00527BEB"/>
    <w:rsid w:val="0053200E"/>
    <w:rsid w:val="005322D8"/>
    <w:rsid w:val="0053289F"/>
    <w:rsid w:val="00537B07"/>
    <w:rsid w:val="00537FCF"/>
    <w:rsid w:val="00541669"/>
    <w:rsid w:val="00546E76"/>
    <w:rsid w:val="00550F78"/>
    <w:rsid w:val="005535C2"/>
    <w:rsid w:val="005537EE"/>
    <w:rsid w:val="00557635"/>
    <w:rsid w:val="005576CE"/>
    <w:rsid w:val="00560C09"/>
    <w:rsid w:val="00560C89"/>
    <w:rsid w:val="0056188A"/>
    <w:rsid w:val="00561A0E"/>
    <w:rsid w:val="00561C11"/>
    <w:rsid w:val="00562FAA"/>
    <w:rsid w:val="00564C98"/>
    <w:rsid w:val="005705A1"/>
    <w:rsid w:val="00570AA4"/>
    <w:rsid w:val="00570C54"/>
    <w:rsid w:val="005714CE"/>
    <w:rsid w:val="00571A46"/>
    <w:rsid w:val="00576A4C"/>
    <w:rsid w:val="00576C07"/>
    <w:rsid w:val="005838F6"/>
    <w:rsid w:val="00585A5E"/>
    <w:rsid w:val="0058659D"/>
    <w:rsid w:val="00586888"/>
    <w:rsid w:val="00587095"/>
    <w:rsid w:val="00587108"/>
    <w:rsid w:val="00590AD5"/>
    <w:rsid w:val="00591821"/>
    <w:rsid w:val="005919FD"/>
    <w:rsid w:val="005923BD"/>
    <w:rsid w:val="005923DE"/>
    <w:rsid w:val="005935BC"/>
    <w:rsid w:val="00593DC7"/>
    <w:rsid w:val="0059592E"/>
    <w:rsid w:val="00595AF8"/>
    <w:rsid w:val="005960C4"/>
    <w:rsid w:val="005967A7"/>
    <w:rsid w:val="005975E5"/>
    <w:rsid w:val="005A079E"/>
    <w:rsid w:val="005A4E92"/>
    <w:rsid w:val="005A5811"/>
    <w:rsid w:val="005A5EB5"/>
    <w:rsid w:val="005A67E7"/>
    <w:rsid w:val="005A7864"/>
    <w:rsid w:val="005B050D"/>
    <w:rsid w:val="005B2FD9"/>
    <w:rsid w:val="005B503D"/>
    <w:rsid w:val="005B5FA7"/>
    <w:rsid w:val="005B71E7"/>
    <w:rsid w:val="005B7790"/>
    <w:rsid w:val="005C21E3"/>
    <w:rsid w:val="005C53E2"/>
    <w:rsid w:val="005C5DE3"/>
    <w:rsid w:val="005C728A"/>
    <w:rsid w:val="005C78D7"/>
    <w:rsid w:val="005D02C1"/>
    <w:rsid w:val="005D0D93"/>
    <w:rsid w:val="005D1AEE"/>
    <w:rsid w:val="005D1D99"/>
    <w:rsid w:val="005D28AA"/>
    <w:rsid w:val="005D294C"/>
    <w:rsid w:val="005D2CB8"/>
    <w:rsid w:val="005D322A"/>
    <w:rsid w:val="005D4230"/>
    <w:rsid w:val="005D66EA"/>
    <w:rsid w:val="005D7DF7"/>
    <w:rsid w:val="005E0A34"/>
    <w:rsid w:val="005E2123"/>
    <w:rsid w:val="005E3210"/>
    <w:rsid w:val="005E431A"/>
    <w:rsid w:val="005E617F"/>
    <w:rsid w:val="005E626B"/>
    <w:rsid w:val="005F03D0"/>
    <w:rsid w:val="005F24A7"/>
    <w:rsid w:val="005F6959"/>
    <w:rsid w:val="006027B4"/>
    <w:rsid w:val="006038F8"/>
    <w:rsid w:val="0060727C"/>
    <w:rsid w:val="00610017"/>
    <w:rsid w:val="00611CD6"/>
    <w:rsid w:val="00612FCF"/>
    <w:rsid w:val="006134F0"/>
    <w:rsid w:val="00613BB4"/>
    <w:rsid w:val="00615307"/>
    <w:rsid w:val="00616D4F"/>
    <w:rsid w:val="0062310F"/>
    <w:rsid w:val="00625CD3"/>
    <w:rsid w:val="006268A4"/>
    <w:rsid w:val="00627A44"/>
    <w:rsid w:val="00630F8A"/>
    <w:rsid w:val="00631B5E"/>
    <w:rsid w:val="00634105"/>
    <w:rsid w:val="00636923"/>
    <w:rsid w:val="00640F7A"/>
    <w:rsid w:val="006413AD"/>
    <w:rsid w:val="00641D4A"/>
    <w:rsid w:val="00642EC3"/>
    <w:rsid w:val="00644D10"/>
    <w:rsid w:val="00644DDB"/>
    <w:rsid w:val="00646CCC"/>
    <w:rsid w:val="00647718"/>
    <w:rsid w:val="00647E25"/>
    <w:rsid w:val="00650240"/>
    <w:rsid w:val="00650953"/>
    <w:rsid w:val="00654BC7"/>
    <w:rsid w:val="00654FDF"/>
    <w:rsid w:val="0065781C"/>
    <w:rsid w:val="006617F3"/>
    <w:rsid w:val="00663B1A"/>
    <w:rsid w:val="006649F9"/>
    <w:rsid w:val="00664C79"/>
    <w:rsid w:val="006666A6"/>
    <w:rsid w:val="006669F3"/>
    <w:rsid w:val="006700FB"/>
    <w:rsid w:val="006705B0"/>
    <w:rsid w:val="00672702"/>
    <w:rsid w:val="0067711C"/>
    <w:rsid w:val="00682FA2"/>
    <w:rsid w:val="0068412C"/>
    <w:rsid w:val="006902AF"/>
    <w:rsid w:val="00690E07"/>
    <w:rsid w:val="00694C53"/>
    <w:rsid w:val="006951C0"/>
    <w:rsid w:val="00695862"/>
    <w:rsid w:val="0069661A"/>
    <w:rsid w:val="006A0FD7"/>
    <w:rsid w:val="006A2623"/>
    <w:rsid w:val="006A2FA7"/>
    <w:rsid w:val="006A457C"/>
    <w:rsid w:val="006A4714"/>
    <w:rsid w:val="006A4E01"/>
    <w:rsid w:val="006B19B5"/>
    <w:rsid w:val="006B2615"/>
    <w:rsid w:val="006B56FF"/>
    <w:rsid w:val="006B6725"/>
    <w:rsid w:val="006B72A3"/>
    <w:rsid w:val="006B7F3A"/>
    <w:rsid w:val="006C1FE6"/>
    <w:rsid w:val="006C29CB"/>
    <w:rsid w:val="006C42E8"/>
    <w:rsid w:val="006C5688"/>
    <w:rsid w:val="006D01E7"/>
    <w:rsid w:val="006D2310"/>
    <w:rsid w:val="006D385E"/>
    <w:rsid w:val="006D389E"/>
    <w:rsid w:val="006D4374"/>
    <w:rsid w:val="006D56C1"/>
    <w:rsid w:val="006D63FF"/>
    <w:rsid w:val="006E1B9B"/>
    <w:rsid w:val="006E2E7E"/>
    <w:rsid w:val="006E352D"/>
    <w:rsid w:val="006E52FA"/>
    <w:rsid w:val="006E5940"/>
    <w:rsid w:val="006E627C"/>
    <w:rsid w:val="006F0157"/>
    <w:rsid w:val="006F1FA3"/>
    <w:rsid w:val="006F229A"/>
    <w:rsid w:val="006F2E58"/>
    <w:rsid w:val="006F5C03"/>
    <w:rsid w:val="0070368E"/>
    <w:rsid w:val="0070543F"/>
    <w:rsid w:val="00706A07"/>
    <w:rsid w:val="0070750F"/>
    <w:rsid w:val="0071077D"/>
    <w:rsid w:val="007117E7"/>
    <w:rsid w:val="00713059"/>
    <w:rsid w:val="00713296"/>
    <w:rsid w:val="00714E45"/>
    <w:rsid w:val="00715DD0"/>
    <w:rsid w:val="007206F0"/>
    <w:rsid w:val="00723DC5"/>
    <w:rsid w:val="00724273"/>
    <w:rsid w:val="0072563B"/>
    <w:rsid w:val="0072575C"/>
    <w:rsid w:val="007318E6"/>
    <w:rsid w:val="007322BB"/>
    <w:rsid w:val="007331C4"/>
    <w:rsid w:val="00733CF7"/>
    <w:rsid w:val="00736096"/>
    <w:rsid w:val="00743E7F"/>
    <w:rsid w:val="00744654"/>
    <w:rsid w:val="0074465F"/>
    <w:rsid w:val="00744C6C"/>
    <w:rsid w:val="0074738B"/>
    <w:rsid w:val="007524F3"/>
    <w:rsid w:val="0075404B"/>
    <w:rsid w:val="007544C8"/>
    <w:rsid w:val="007547AB"/>
    <w:rsid w:val="00754B52"/>
    <w:rsid w:val="00754E34"/>
    <w:rsid w:val="00755226"/>
    <w:rsid w:val="00756AA5"/>
    <w:rsid w:val="0075747F"/>
    <w:rsid w:val="00757C11"/>
    <w:rsid w:val="00762F0A"/>
    <w:rsid w:val="00764C6F"/>
    <w:rsid w:val="00765942"/>
    <w:rsid w:val="0076725D"/>
    <w:rsid w:val="0076784B"/>
    <w:rsid w:val="007678DD"/>
    <w:rsid w:val="007701F1"/>
    <w:rsid w:val="007706E7"/>
    <w:rsid w:val="00770ACF"/>
    <w:rsid w:val="0077151D"/>
    <w:rsid w:val="007737BF"/>
    <w:rsid w:val="00774818"/>
    <w:rsid w:val="00774AF3"/>
    <w:rsid w:val="007834E1"/>
    <w:rsid w:val="007846B8"/>
    <w:rsid w:val="00784888"/>
    <w:rsid w:val="00785A49"/>
    <w:rsid w:val="007863AF"/>
    <w:rsid w:val="007871CE"/>
    <w:rsid w:val="00787348"/>
    <w:rsid w:val="00792192"/>
    <w:rsid w:val="0079385E"/>
    <w:rsid w:val="00796039"/>
    <w:rsid w:val="007A5814"/>
    <w:rsid w:val="007A5F3C"/>
    <w:rsid w:val="007A6CE4"/>
    <w:rsid w:val="007B2EC1"/>
    <w:rsid w:val="007B6B61"/>
    <w:rsid w:val="007C012D"/>
    <w:rsid w:val="007C2A63"/>
    <w:rsid w:val="007C2AD6"/>
    <w:rsid w:val="007C36DE"/>
    <w:rsid w:val="007C44F5"/>
    <w:rsid w:val="007C4835"/>
    <w:rsid w:val="007C4D70"/>
    <w:rsid w:val="007C5537"/>
    <w:rsid w:val="007C7116"/>
    <w:rsid w:val="007C7265"/>
    <w:rsid w:val="007D10CA"/>
    <w:rsid w:val="007D1D43"/>
    <w:rsid w:val="007D34B2"/>
    <w:rsid w:val="007D39AD"/>
    <w:rsid w:val="007D4A70"/>
    <w:rsid w:val="007D4BC1"/>
    <w:rsid w:val="007D5973"/>
    <w:rsid w:val="007D619D"/>
    <w:rsid w:val="007D7E2B"/>
    <w:rsid w:val="007E3B63"/>
    <w:rsid w:val="007E6A47"/>
    <w:rsid w:val="007E7A36"/>
    <w:rsid w:val="007F0E5E"/>
    <w:rsid w:val="007F2457"/>
    <w:rsid w:val="007F2656"/>
    <w:rsid w:val="007F32E7"/>
    <w:rsid w:val="007F5364"/>
    <w:rsid w:val="007F72CC"/>
    <w:rsid w:val="00801386"/>
    <w:rsid w:val="00802720"/>
    <w:rsid w:val="00802A15"/>
    <w:rsid w:val="00806637"/>
    <w:rsid w:val="00807407"/>
    <w:rsid w:val="00810C06"/>
    <w:rsid w:val="00810FB3"/>
    <w:rsid w:val="008114E2"/>
    <w:rsid w:val="00812BE4"/>
    <w:rsid w:val="00812D40"/>
    <w:rsid w:val="00816A56"/>
    <w:rsid w:val="00817AD3"/>
    <w:rsid w:val="00817E9A"/>
    <w:rsid w:val="00820C70"/>
    <w:rsid w:val="00820DF2"/>
    <w:rsid w:val="00822D45"/>
    <w:rsid w:val="008231E4"/>
    <w:rsid w:val="008242DC"/>
    <w:rsid w:val="0082482C"/>
    <w:rsid w:val="00825AE5"/>
    <w:rsid w:val="008277F0"/>
    <w:rsid w:val="00827AAD"/>
    <w:rsid w:val="008301F6"/>
    <w:rsid w:val="008302E3"/>
    <w:rsid w:val="00830AE6"/>
    <w:rsid w:val="00830FB6"/>
    <w:rsid w:val="00832132"/>
    <w:rsid w:val="00832749"/>
    <w:rsid w:val="0083282D"/>
    <w:rsid w:val="00834FA2"/>
    <w:rsid w:val="00841E9A"/>
    <w:rsid w:val="00852647"/>
    <w:rsid w:val="00852B7E"/>
    <w:rsid w:val="0085776C"/>
    <w:rsid w:val="0086071F"/>
    <w:rsid w:val="00860846"/>
    <w:rsid w:val="00861DF7"/>
    <w:rsid w:val="0086327F"/>
    <w:rsid w:val="00863543"/>
    <w:rsid w:val="00871563"/>
    <w:rsid w:val="008723BF"/>
    <w:rsid w:val="00875C86"/>
    <w:rsid w:val="00877CC3"/>
    <w:rsid w:val="0088031C"/>
    <w:rsid w:val="008806E3"/>
    <w:rsid w:val="00883E67"/>
    <w:rsid w:val="00887980"/>
    <w:rsid w:val="00891A3C"/>
    <w:rsid w:val="00891AB6"/>
    <w:rsid w:val="00892062"/>
    <w:rsid w:val="00893AEC"/>
    <w:rsid w:val="0089412B"/>
    <w:rsid w:val="008951F9"/>
    <w:rsid w:val="00897070"/>
    <w:rsid w:val="008A0672"/>
    <w:rsid w:val="008A1199"/>
    <w:rsid w:val="008A16FE"/>
    <w:rsid w:val="008A2A2C"/>
    <w:rsid w:val="008A4230"/>
    <w:rsid w:val="008A6833"/>
    <w:rsid w:val="008B1FFC"/>
    <w:rsid w:val="008B226F"/>
    <w:rsid w:val="008B2D78"/>
    <w:rsid w:val="008B4DAD"/>
    <w:rsid w:val="008B4E21"/>
    <w:rsid w:val="008B5917"/>
    <w:rsid w:val="008B5E0A"/>
    <w:rsid w:val="008C0F24"/>
    <w:rsid w:val="008C104D"/>
    <w:rsid w:val="008C1386"/>
    <w:rsid w:val="008C635B"/>
    <w:rsid w:val="008C6386"/>
    <w:rsid w:val="008D0ACA"/>
    <w:rsid w:val="008D0AD1"/>
    <w:rsid w:val="008D1E07"/>
    <w:rsid w:val="008D2452"/>
    <w:rsid w:val="008D2512"/>
    <w:rsid w:val="008D27F9"/>
    <w:rsid w:val="008D4AF4"/>
    <w:rsid w:val="008D5067"/>
    <w:rsid w:val="008E2542"/>
    <w:rsid w:val="008E3692"/>
    <w:rsid w:val="008E3A60"/>
    <w:rsid w:val="008E486E"/>
    <w:rsid w:val="008E7360"/>
    <w:rsid w:val="008F0476"/>
    <w:rsid w:val="008F1DB1"/>
    <w:rsid w:val="008F3BB7"/>
    <w:rsid w:val="008F5EE2"/>
    <w:rsid w:val="008F7507"/>
    <w:rsid w:val="0090336B"/>
    <w:rsid w:val="0090368C"/>
    <w:rsid w:val="009048F6"/>
    <w:rsid w:val="00904C1F"/>
    <w:rsid w:val="00905641"/>
    <w:rsid w:val="00910020"/>
    <w:rsid w:val="0091136E"/>
    <w:rsid w:val="00911E24"/>
    <w:rsid w:val="009137AA"/>
    <w:rsid w:val="00914E24"/>
    <w:rsid w:val="009204D9"/>
    <w:rsid w:val="009210CE"/>
    <w:rsid w:val="0092332D"/>
    <w:rsid w:val="00924DF8"/>
    <w:rsid w:val="00926643"/>
    <w:rsid w:val="009303EF"/>
    <w:rsid w:val="00931332"/>
    <w:rsid w:val="00931C00"/>
    <w:rsid w:val="0093402F"/>
    <w:rsid w:val="00934427"/>
    <w:rsid w:val="00934F36"/>
    <w:rsid w:val="00935A49"/>
    <w:rsid w:val="009363D7"/>
    <w:rsid w:val="00936A0D"/>
    <w:rsid w:val="0094373C"/>
    <w:rsid w:val="0094438F"/>
    <w:rsid w:val="009507B3"/>
    <w:rsid w:val="00950A4B"/>
    <w:rsid w:val="00951342"/>
    <w:rsid w:val="0095294E"/>
    <w:rsid w:val="00952B89"/>
    <w:rsid w:val="0095350E"/>
    <w:rsid w:val="009537A0"/>
    <w:rsid w:val="009554FB"/>
    <w:rsid w:val="009608BD"/>
    <w:rsid w:val="00963BB2"/>
    <w:rsid w:val="009701BF"/>
    <w:rsid w:val="00971AAF"/>
    <w:rsid w:val="009725A4"/>
    <w:rsid w:val="00975723"/>
    <w:rsid w:val="00976B1A"/>
    <w:rsid w:val="00977A5A"/>
    <w:rsid w:val="00977DDE"/>
    <w:rsid w:val="009811D2"/>
    <w:rsid w:val="009813C1"/>
    <w:rsid w:val="00982EE6"/>
    <w:rsid w:val="00983709"/>
    <w:rsid w:val="00984EC0"/>
    <w:rsid w:val="0098522E"/>
    <w:rsid w:val="00985AD1"/>
    <w:rsid w:val="009865FB"/>
    <w:rsid w:val="00987518"/>
    <w:rsid w:val="009914B8"/>
    <w:rsid w:val="00991778"/>
    <w:rsid w:val="009924AC"/>
    <w:rsid w:val="009929AB"/>
    <w:rsid w:val="009941BA"/>
    <w:rsid w:val="009956B8"/>
    <w:rsid w:val="00995C35"/>
    <w:rsid w:val="00996FAC"/>
    <w:rsid w:val="009A0376"/>
    <w:rsid w:val="009A2042"/>
    <w:rsid w:val="009A20F3"/>
    <w:rsid w:val="009A54F6"/>
    <w:rsid w:val="009A6D85"/>
    <w:rsid w:val="009B4B04"/>
    <w:rsid w:val="009B7397"/>
    <w:rsid w:val="009C2D28"/>
    <w:rsid w:val="009C32D9"/>
    <w:rsid w:val="009C6200"/>
    <w:rsid w:val="009D0ACA"/>
    <w:rsid w:val="009D4DA2"/>
    <w:rsid w:val="009D4FAC"/>
    <w:rsid w:val="009E0785"/>
    <w:rsid w:val="009E2FEC"/>
    <w:rsid w:val="009E3974"/>
    <w:rsid w:val="009E3AC0"/>
    <w:rsid w:val="009E5D8B"/>
    <w:rsid w:val="009F0F6F"/>
    <w:rsid w:val="009F1805"/>
    <w:rsid w:val="009F7047"/>
    <w:rsid w:val="00A00870"/>
    <w:rsid w:val="00A011B4"/>
    <w:rsid w:val="00A02066"/>
    <w:rsid w:val="00A0399F"/>
    <w:rsid w:val="00A04596"/>
    <w:rsid w:val="00A04D63"/>
    <w:rsid w:val="00A05080"/>
    <w:rsid w:val="00A05B8B"/>
    <w:rsid w:val="00A11280"/>
    <w:rsid w:val="00A13F64"/>
    <w:rsid w:val="00A15287"/>
    <w:rsid w:val="00A2252C"/>
    <w:rsid w:val="00A2339F"/>
    <w:rsid w:val="00A2751F"/>
    <w:rsid w:val="00A3107F"/>
    <w:rsid w:val="00A310C4"/>
    <w:rsid w:val="00A3260E"/>
    <w:rsid w:val="00A3266D"/>
    <w:rsid w:val="00A351DB"/>
    <w:rsid w:val="00A3546D"/>
    <w:rsid w:val="00A35AAB"/>
    <w:rsid w:val="00A35C80"/>
    <w:rsid w:val="00A365B9"/>
    <w:rsid w:val="00A3690F"/>
    <w:rsid w:val="00A36E02"/>
    <w:rsid w:val="00A37AB5"/>
    <w:rsid w:val="00A40B54"/>
    <w:rsid w:val="00A43890"/>
    <w:rsid w:val="00A4456C"/>
    <w:rsid w:val="00A46073"/>
    <w:rsid w:val="00A47EC3"/>
    <w:rsid w:val="00A509B1"/>
    <w:rsid w:val="00A5146B"/>
    <w:rsid w:val="00A521F4"/>
    <w:rsid w:val="00A54012"/>
    <w:rsid w:val="00A54727"/>
    <w:rsid w:val="00A55683"/>
    <w:rsid w:val="00A55761"/>
    <w:rsid w:val="00A62803"/>
    <w:rsid w:val="00A63ED1"/>
    <w:rsid w:val="00A64BED"/>
    <w:rsid w:val="00A64E13"/>
    <w:rsid w:val="00A652B5"/>
    <w:rsid w:val="00A73004"/>
    <w:rsid w:val="00A733FA"/>
    <w:rsid w:val="00A75695"/>
    <w:rsid w:val="00A8125D"/>
    <w:rsid w:val="00A822B9"/>
    <w:rsid w:val="00A84D5D"/>
    <w:rsid w:val="00A8552A"/>
    <w:rsid w:val="00A865EE"/>
    <w:rsid w:val="00A867DA"/>
    <w:rsid w:val="00A86885"/>
    <w:rsid w:val="00A9029D"/>
    <w:rsid w:val="00A90CCB"/>
    <w:rsid w:val="00A94BAB"/>
    <w:rsid w:val="00AA3D9E"/>
    <w:rsid w:val="00AA526A"/>
    <w:rsid w:val="00AB02A5"/>
    <w:rsid w:val="00AB0925"/>
    <w:rsid w:val="00AB0A63"/>
    <w:rsid w:val="00AB1E87"/>
    <w:rsid w:val="00AB393F"/>
    <w:rsid w:val="00AB56C7"/>
    <w:rsid w:val="00AB56F3"/>
    <w:rsid w:val="00AB5E61"/>
    <w:rsid w:val="00AB6958"/>
    <w:rsid w:val="00AB7FFD"/>
    <w:rsid w:val="00AC1628"/>
    <w:rsid w:val="00AC34EC"/>
    <w:rsid w:val="00AC444C"/>
    <w:rsid w:val="00AC4F45"/>
    <w:rsid w:val="00AC7052"/>
    <w:rsid w:val="00AC7068"/>
    <w:rsid w:val="00AD15CA"/>
    <w:rsid w:val="00AD1FD3"/>
    <w:rsid w:val="00AD24E2"/>
    <w:rsid w:val="00AD324C"/>
    <w:rsid w:val="00AD3934"/>
    <w:rsid w:val="00AD3D34"/>
    <w:rsid w:val="00AD7E4B"/>
    <w:rsid w:val="00AE0A91"/>
    <w:rsid w:val="00AE6869"/>
    <w:rsid w:val="00AF1660"/>
    <w:rsid w:val="00AF3534"/>
    <w:rsid w:val="00B01E55"/>
    <w:rsid w:val="00B02701"/>
    <w:rsid w:val="00B05F75"/>
    <w:rsid w:val="00B06B86"/>
    <w:rsid w:val="00B06E97"/>
    <w:rsid w:val="00B105ED"/>
    <w:rsid w:val="00B11CDB"/>
    <w:rsid w:val="00B1255B"/>
    <w:rsid w:val="00B13DA4"/>
    <w:rsid w:val="00B13F9F"/>
    <w:rsid w:val="00B14BBB"/>
    <w:rsid w:val="00B176DA"/>
    <w:rsid w:val="00B17E2F"/>
    <w:rsid w:val="00B20F25"/>
    <w:rsid w:val="00B2305A"/>
    <w:rsid w:val="00B239DE"/>
    <w:rsid w:val="00B249D1"/>
    <w:rsid w:val="00B26B76"/>
    <w:rsid w:val="00B30718"/>
    <w:rsid w:val="00B31020"/>
    <w:rsid w:val="00B3262F"/>
    <w:rsid w:val="00B32FC0"/>
    <w:rsid w:val="00B35803"/>
    <w:rsid w:val="00B362B2"/>
    <w:rsid w:val="00B37B4F"/>
    <w:rsid w:val="00B403FC"/>
    <w:rsid w:val="00B417ED"/>
    <w:rsid w:val="00B43800"/>
    <w:rsid w:val="00B47109"/>
    <w:rsid w:val="00B5586E"/>
    <w:rsid w:val="00B6085A"/>
    <w:rsid w:val="00B66ACC"/>
    <w:rsid w:val="00B67171"/>
    <w:rsid w:val="00B71698"/>
    <w:rsid w:val="00B725CB"/>
    <w:rsid w:val="00B742BC"/>
    <w:rsid w:val="00B742FA"/>
    <w:rsid w:val="00B7725E"/>
    <w:rsid w:val="00B77FB2"/>
    <w:rsid w:val="00B8053C"/>
    <w:rsid w:val="00B80ADC"/>
    <w:rsid w:val="00B83579"/>
    <w:rsid w:val="00B8660F"/>
    <w:rsid w:val="00B87C24"/>
    <w:rsid w:val="00B91D04"/>
    <w:rsid w:val="00B92970"/>
    <w:rsid w:val="00B933F0"/>
    <w:rsid w:val="00B935D3"/>
    <w:rsid w:val="00B9367F"/>
    <w:rsid w:val="00B969F3"/>
    <w:rsid w:val="00B979A4"/>
    <w:rsid w:val="00BA0C72"/>
    <w:rsid w:val="00BA27E6"/>
    <w:rsid w:val="00BA533A"/>
    <w:rsid w:val="00BA5FF9"/>
    <w:rsid w:val="00BA60D4"/>
    <w:rsid w:val="00BB0E00"/>
    <w:rsid w:val="00BB0EAA"/>
    <w:rsid w:val="00BB1823"/>
    <w:rsid w:val="00BB1E40"/>
    <w:rsid w:val="00BB7314"/>
    <w:rsid w:val="00BC0524"/>
    <w:rsid w:val="00BC27D0"/>
    <w:rsid w:val="00BC4483"/>
    <w:rsid w:val="00BC5999"/>
    <w:rsid w:val="00BC76C6"/>
    <w:rsid w:val="00BC7D12"/>
    <w:rsid w:val="00BD0178"/>
    <w:rsid w:val="00BD15E0"/>
    <w:rsid w:val="00BD1F2A"/>
    <w:rsid w:val="00BD3012"/>
    <w:rsid w:val="00BD767C"/>
    <w:rsid w:val="00BD7919"/>
    <w:rsid w:val="00BE02CC"/>
    <w:rsid w:val="00BE167B"/>
    <w:rsid w:val="00BE328A"/>
    <w:rsid w:val="00BE45AD"/>
    <w:rsid w:val="00BE58A0"/>
    <w:rsid w:val="00BF72DB"/>
    <w:rsid w:val="00C00383"/>
    <w:rsid w:val="00C02267"/>
    <w:rsid w:val="00C03595"/>
    <w:rsid w:val="00C03EE7"/>
    <w:rsid w:val="00C044D3"/>
    <w:rsid w:val="00C10AB9"/>
    <w:rsid w:val="00C10DF2"/>
    <w:rsid w:val="00C11EF6"/>
    <w:rsid w:val="00C11F17"/>
    <w:rsid w:val="00C149DC"/>
    <w:rsid w:val="00C16FE6"/>
    <w:rsid w:val="00C21DDD"/>
    <w:rsid w:val="00C23FA4"/>
    <w:rsid w:val="00C25285"/>
    <w:rsid w:val="00C312B1"/>
    <w:rsid w:val="00C31750"/>
    <w:rsid w:val="00C32E86"/>
    <w:rsid w:val="00C33483"/>
    <w:rsid w:val="00C35A80"/>
    <w:rsid w:val="00C37007"/>
    <w:rsid w:val="00C37D30"/>
    <w:rsid w:val="00C4388F"/>
    <w:rsid w:val="00C44391"/>
    <w:rsid w:val="00C4578E"/>
    <w:rsid w:val="00C45949"/>
    <w:rsid w:val="00C459A7"/>
    <w:rsid w:val="00C50140"/>
    <w:rsid w:val="00C5201E"/>
    <w:rsid w:val="00C52715"/>
    <w:rsid w:val="00C57BFB"/>
    <w:rsid w:val="00C57EF2"/>
    <w:rsid w:val="00C60133"/>
    <w:rsid w:val="00C603FE"/>
    <w:rsid w:val="00C60D00"/>
    <w:rsid w:val="00C63F24"/>
    <w:rsid w:val="00C650F7"/>
    <w:rsid w:val="00C65148"/>
    <w:rsid w:val="00C66951"/>
    <w:rsid w:val="00C67E20"/>
    <w:rsid w:val="00C70C61"/>
    <w:rsid w:val="00C71257"/>
    <w:rsid w:val="00C71FFC"/>
    <w:rsid w:val="00C74FD7"/>
    <w:rsid w:val="00C76428"/>
    <w:rsid w:val="00C76F5A"/>
    <w:rsid w:val="00C76F5E"/>
    <w:rsid w:val="00C779F3"/>
    <w:rsid w:val="00C81652"/>
    <w:rsid w:val="00C847E8"/>
    <w:rsid w:val="00C8724A"/>
    <w:rsid w:val="00C91C37"/>
    <w:rsid w:val="00C95A02"/>
    <w:rsid w:val="00C95E88"/>
    <w:rsid w:val="00CA0488"/>
    <w:rsid w:val="00CA14A4"/>
    <w:rsid w:val="00CA3CC6"/>
    <w:rsid w:val="00CA5A5D"/>
    <w:rsid w:val="00CA6D71"/>
    <w:rsid w:val="00CA7E79"/>
    <w:rsid w:val="00CB188A"/>
    <w:rsid w:val="00CB1DD0"/>
    <w:rsid w:val="00CB3CFA"/>
    <w:rsid w:val="00CB4176"/>
    <w:rsid w:val="00CC0ED1"/>
    <w:rsid w:val="00CC10D3"/>
    <w:rsid w:val="00CC2503"/>
    <w:rsid w:val="00CC398C"/>
    <w:rsid w:val="00CC39CF"/>
    <w:rsid w:val="00CC423D"/>
    <w:rsid w:val="00CD176E"/>
    <w:rsid w:val="00CD712D"/>
    <w:rsid w:val="00CD76EE"/>
    <w:rsid w:val="00CD7749"/>
    <w:rsid w:val="00CE021A"/>
    <w:rsid w:val="00CE1689"/>
    <w:rsid w:val="00CE478B"/>
    <w:rsid w:val="00CE523B"/>
    <w:rsid w:val="00CE67A6"/>
    <w:rsid w:val="00CE723C"/>
    <w:rsid w:val="00CF00F9"/>
    <w:rsid w:val="00CF13F9"/>
    <w:rsid w:val="00CF3AA2"/>
    <w:rsid w:val="00CF4974"/>
    <w:rsid w:val="00CF5164"/>
    <w:rsid w:val="00CF6992"/>
    <w:rsid w:val="00CF7118"/>
    <w:rsid w:val="00CF764C"/>
    <w:rsid w:val="00D00127"/>
    <w:rsid w:val="00D02A10"/>
    <w:rsid w:val="00D039D8"/>
    <w:rsid w:val="00D03E36"/>
    <w:rsid w:val="00D070A3"/>
    <w:rsid w:val="00D0797A"/>
    <w:rsid w:val="00D11392"/>
    <w:rsid w:val="00D11EFE"/>
    <w:rsid w:val="00D12611"/>
    <w:rsid w:val="00D166C2"/>
    <w:rsid w:val="00D16D4E"/>
    <w:rsid w:val="00D1752E"/>
    <w:rsid w:val="00D20522"/>
    <w:rsid w:val="00D20757"/>
    <w:rsid w:val="00D21544"/>
    <w:rsid w:val="00D21AE3"/>
    <w:rsid w:val="00D21C2E"/>
    <w:rsid w:val="00D235FE"/>
    <w:rsid w:val="00D27BE9"/>
    <w:rsid w:val="00D3078C"/>
    <w:rsid w:val="00D3250A"/>
    <w:rsid w:val="00D32F30"/>
    <w:rsid w:val="00D360F7"/>
    <w:rsid w:val="00D3711A"/>
    <w:rsid w:val="00D37551"/>
    <w:rsid w:val="00D42EC1"/>
    <w:rsid w:val="00D42FFA"/>
    <w:rsid w:val="00D50242"/>
    <w:rsid w:val="00D50406"/>
    <w:rsid w:val="00D50688"/>
    <w:rsid w:val="00D50CC3"/>
    <w:rsid w:val="00D516B2"/>
    <w:rsid w:val="00D524D5"/>
    <w:rsid w:val="00D56D99"/>
    <w:rsid w:val="00D574A3"/>
    <w:rsid w:val="00D57C51"/>
    <w:rsid w:val="00D57E17"/>
    <w:rsid w:val="00D61146"/>
    <w:rsid w:val="00D61211"/>
    <w:rsid w:val="00D614B2"/>
    <w:rsid w:val="00D623A8"/>
    <w:rsid w:val="00D64495"/>
    <w:rsid w:val="00D64C51"/>
    <w:rsid w:val="00D6545E"/>
    <w:rsid w:val="00D67A33"/>
    <w:rsid w:val="00D71AF2"/>
    <w:rsid w:val="00D72958"/>
    <w:rsid w:val="00D747D3"/>
    <w:rsid w:val="00D77274"/>
    <w:rsid w:val="00D77CB3"/>
    <w:rsid w:val="00D802FF"/>
    <w:rsid w:val="00D83E73"/>
    <w:rsid w:val="00D84230"/>
    <w:rsid w:val="00D861AC"/>
    <w:rsid w:val="00D861B3"/>
    <w:rsid w:val="00D86C90"/>
    <w:rsid w:val="00D8799B"/>
    <w:rsid w:val="00D9578D"/>
    <w:rsid w:val="00D96DE0"/>
    <w:rsid w:val="00D976F8"/>
    <w:rsid w:val="00DA02F8"/>
    <w:rsid w:val="00DA0A00"/>
    <w:rsid w:val="00DA3E7E"/>
    <w:rsid w:val="00DA49F6"/>
    <w:rsid w:val="00DA797E"/>
    <w:rsid w:val="00DB1F83"/>
    <w:rsid w:val="00DB4F57"/>
    <w:rsid w:val="00DB5CD5"/>
    <w:rsid w:val="00DC06F7"/>
    <w:rsid w:val="00DC0956"/>
    <w:rsid w:val="00DC2384"/>
    <w:rsid w:val="00DC2525"/>
    <w:rsid w:val="00DC2D10"/>
    <w:rsid w:val="00DC5DBE"/>
    <w:rsid w:val="00DC7052"/>
    <w:rsid w:val="00DD2DB3"/>
    <w:rsid w:val="00DD4675"/>
    <w:rsid w:val="00DD4D74"/>
    <w:rsid w:val="00DD4FDA"/>
    <w:rsid w:val="00DD55C2"/>
    <w:rsid w:val="00DD5D15"/>
    <w:rsid w:val="00DD62F5"/>
    <w:rsid w:val="00DD7442"/>
    <w:rsid w:val="00DD78FE"/>
    <w:rsid w:val="00DE0D3C"/>
    <w:rsid w:val="00DE272E"/>
    <w:rsid w:val="00DE3537"/>
    <w:rsid w:val="00DE54C2"/>
    <w:rsid w:val="00DF29BB"/>
    <w:rsid w:val="00DF2F41"/>
    <w:rsid w:val="00DF52AB"/>
    <w:rsid w:val="00DF57A2"/>
    <w:rsid w:val="00E00245"/>
    <w:rsid w:val="00E00EAE"/>
    <w:rsid w:val="00E00F62"/>
    <w:rsid w:val="00E03214"/>
    <w:rsid w:val="00E04611"/>
    <w:rsid w:val="00E048A0"/>
    <w:rsid w:val="00E06E75"/>
    <w:rsid w:val="00E12CBC"/>
    <w:rsid w:val="00E1311B"/>
    <w:rsid w:val="00E13884"/>
    <w:rsid w:val="00E13944"/>
    <w:rsid w:val="00E14D84"/>
    <w:rsid w:val="00E234CF"/>
    <w:rsid w:val="00E2375E"/>
    <w:rsid w:val="00E24250"/>
    <w:rsid w:val="00E24798"/>
    <w:rsid w:val="00E254C3"/>
    <w:rsid w:val="00E257A4"/>
    <w:rsid w:val="00E25BAC"/>
    <w:rsid w:val="00E260EC"/>
    <w:rsid w:val="00E34B16"/>
    <w:rsid w:val="00E41DE6"/>
    <w:rsid w:val="00E44A9F"/>
    <w:rsid w:val="00E45121"/>
    <w:rsid w:val="00E45544"/>
    <w:rsid w:val="00E465BC"/>
    <w:rsid w:val="00E47266"/>
    <w:rsid w:val="00E51227"/>
    <w:rsid w:val="00E52F12"/>
    <w:rsid w:val="00E54510"/>
    <w:rsid w:val="00E5503F"/>
    <w:rsid w:val="00E551FF"/>
    <w:rsid w:val="00E62537"/>
    <w:rsid w:val="00E63176"/>
    <w:rsid w:val="00E65EBF"/>
    <w:rsid w:val="00E7185B"/>
    <w:rsid w:val="00E72438"/>
    <w:rsid w:val="00E740C7"/>
    <w:rsid w:val="00E75EA5"/>
    <w:rsid w:val="00E7784B"/>
    <w:rsid w:val="00E779BF"/>
    <w:rsid w:val="00E80080"/>
    <w:rsid w:val="00E80EAB"/>
    <w:rsid w:val="00E81493"/>
    <w:rsid w:val="00E8237A"/>
    <w:rsid w:val="00E875FC"/>
    <w:rsid w:val="00E90B69"/>
    <w:rsid w:val="00E91503"/>
    <w:rsid w:val="00E9476E"/>
    <w:rsid w:val="00E9495D"/>
    <w:rsid w:val="00E97D73"/>
    <w:rsid w:val="00EA0EAD"/>
    <w:rsid w:val="00EA1180"/>
    <w:rsid w:val="00EA155A"/>
    <w:rsid w:val="00EA19DF"/>
    <w:rsid w:val="00EA300A"/>
    <w:rsid w:val="00EA64AB"/>
    <w:rsid w:val="00EA7195"/>
    <w:rsid w:val="00EB0274"/>
    <w:rsid w:val="00EB0752"/>
    <w:rsid w:val="00EB0FC1"/>
    <w:rsid w:val="00EB224E"/>
    <w:rsid w:val="00EB2594"/>
    <w:rsid w:val="00EB5E60"/>
    <w:rsid w:val="00EB6086"/>
    <w:rsid w:val="00EC033B"/>
    <w:rsid w:val="00EC1869"/>
    <w:rsid w:val="00EC2827"/>
    <w:rsid w:val="00EC2B67"/>
    <w:rsid w:val="00EC36BE"/>
    <w:rsid w:val="00EC45FC"/>
    <w:rsid w:val="00EC597B"/>
    <w:rsid w:val="00ED3D44"/>
    <w:rsid w:val="00ED4A56"/>
    <w:rsid w:val="00ED7CF8"/>
    <w:rsid w:val="00EE02AE"/>
    <w:rsid w:val="00EE0640"/>
    <w:rsid w:val="00EE13C4"/>
    <w:rsid w:val="00EE1F64"/>
    <w:rsid w:val="00EE27E0"/>
    <w:rsid w:val="00EE450C"/>
    <w:rsid w:val="00EE5390"/>
    <w:rsid w:val="00EE63B3"/>
    <w:rsid w:val="00EF04F7"/>
    <w:rsid w:val="00EF1112"/>
    <w:rsid w:val="00EF4EE6"/>
    <w:rsid w:val="00EF50E6"/>
    <w:rsid w:val="00EF684C"/>
    <w:rsid w:val="00EF6E15"/>
    <w:rsid w:val="00EF77AD"/>
    <w:rsid w:val="00EF7D03"/>
    <w:rsid w:val="00F01241"/>
    <w:rsid w:val="00F018FA"/>
    <w:rsid w:val="00F01C7F"/>
    <w:rsid w:val="00F0322D"/>
    <w:rsid w:val="00F03642"/>
    <w:rsid w:val="00F0508D"/>
    <w:rsid w:val="00F07E89"/>
    <w:rsid w:val="00F11A2E"/>
    <w:rsid w:val="00F12451"/>
    <w:rsid w:val="00F12E81"/>
    <w:rsid w:val="00F149C0"/>
    <w:rsid w:val="00F169FB"/>
    <w:rsid w:val="00F204F7"/>
    <w:rsid w:val="00F20966"/>
    <w:rsid w:val="00F24985"/>
    <w:rsid w:val="00F3112D"/>
    <w:rsid w:val="00F32B9F"/>
    <w:rsid w:val="00F33406"/>
    <w:rsid w:val="00F344A3"/>
    <w:rsid w:val="00F352C8"/>
    <w:rsid w:val="00F41398"/>
    <w:rsid w:val="00F44707"/>
    <w:rsid w:val="00F448A4"/>
    <w:rsid w:val="00F45D50"/>
    <w:rsid w:val="00F50DB2"/>
    <w:rsid w:val="00F51949"/>
    <w:rsid w:val="00F5295A"/>
    <w:rsid w:val="00F56AD0"/>
    <w:rsid w:val="00F60CC5"/>
    <w:rsid w:val="00F619B3"/>
    <w:rsid w:val="00F61A65"/>
    <w:rsid w:val="00F641FE"/>
    <w:rsid w:val="00F67A17"/>
    <w:rsid w:val="00F70676"/>
    <w:rsid w:val="00F70B12"/>
    <w:rsid w:val="00F713BC"/>
    <w:rsid w:val="00F717C9"/>
    <w:rsid w:val="00F71B2F"/>
    <w:rsid w:val="00F756C8"/>
    <w:rsid w:val="00F76C8C"/>
    <w:rsid w:val="00F8173A"/>
    <w:rsid w:val="00F81DA6"/>
    <w:rsid w:val="00F826A5"/>
    <w:rsid w:val="00F82B1B"/>
    <w:rsid w:val="00F8316C"/>
    <w:rsid w:val="00F84997"/>
    <w:rsid w:val="00F8712B"/>
    <w:rsid w:val="00F9001F"/>
    <w:rsid w:val="00F9100A"/>
    <w:rsid w:val="00F91166"/>
    <w:rsid w:val="00F95524"/>
    <w:rsid w:val="00F95D72"/>
    <w:rsid w:val="00F97DA9"/>
    <w:rsid w:val="00FA0166"/>
    <w:rsid w:val="00FA139C"/>
    <w:rsid w:val="00FA5646"/>
    <w:rsid w:val="00FA6421"/>
    <w:rsid w:val="00FB11AD"/>
    <w:rsid w:val="00FB30EF"/>
    <w:rsid w:val="00FB363D"/>
    <w:rsid w:val="00FB39D8"/>
    <w:rsid w:val="00FB49B5"/>
    <w:rsid w:val="00FB68B5"/>
    <w:rsid w:val="00FB691F"/>
    <w:rsid w:val="00FB760E"/>
    <w:rsid w:val="00FC002D"/>
    <w:rsid w:val="00FC152A"/>
    <w:rsid w:val="00FC266E"/>
    <w:rsid w:val="00FC2876"/>
    <w:rsid w:val="00FC5381"/>
    <w:rsid w:val="00FC5BB8"/>
    <w:rsid w:val="00FD12B6"/>
    <w:rsid w:val="00FD2922"/>
    <w:rsid w:val="00FD40FC"/>
    <w:rsid w:val="00FD4BA5"/>
    <w:rsid w:val="00FD5CDD"/>
    <w:rsid w:val="00FD66EA"/>
    <w:rsid w:val="00FE099D"/>
    <w:rsid w:val="00FE3D42"/>
    <w:rsid w:val="00FE3E88"/>
    <w:rsid w:val="00FE42C0"/>
    <w:rsid w:val="00FE4E88"/>
    <w:rsid w:val="00FE7867"/>
    <w:rsid w:val="00FE7E19"/>
    <w:rsid w:val="00FF047C"/>
    <w:rsid w:val="00FF1947"/>
    <w:rsid w:val="00FF2D11"/>
    <w:rsid w:val="00FF3AF1"/>
    <w:rsid w:val="00FF46BE"/>
    <w:rsid w:val="00FF6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4DE07"/>
  <w15:docId w15:val="{BD1103A3-C356-43AB-93BC-4FC44A54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22"/>
    <w:rPr>
      <w:rFonts w:ascii="Calibri" w:eastAsia="Times New Roman" w:hAnsi="Calibri" w:cs="Times New Roman"/>
      <w:lang w:val="en-US"/>
    </w:rPr>
  </w:style>
  <w:style w:type="paragraph" w:styleId="Heading1">
    <w:name w:val="heading 1"/>
    <w:basedOn w:val="Normal"/>
    <w:next w:val="Normal"/>
    <w:link w:val="Heading1Char"/>
    <w:uiPriority w:val="99"/>
    <w:qFormat/>
    <w:rsid w:val="000D367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D367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0D367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D3679"/>
    <w:pPr>
      <w:keepNext/>
      <w:spacing w:before="240" w:after="60"/>
      <w:outlineLvl w:val="3"/>
    </w:pPr>
    <w:rPr>
      <w:b/>
      <w:bCs/>
      <w:sz w:val="28"/>
      <w:szCs w:val="28"/>
      <w:lang w:val="lt-LT"/>
    </w:rPr>
  </w:style>
  <w:style w:type="paragraph" w:styleId="Heading5">
    <w:name w:val="heading 5"/>
    <w:basedOn w:val="Normal"/>
    <w:next w:val="Normal"/>
    <w:link w:val="Heading5Char"/>
    <w:uiPriority w:val="99"/>
    <w:qFormat/>
    <w:rsid w:val="000D3679"/>
    <w:pPr>
      <w:spacing w:before="240" w:after="60"/>
      <w:outlineLvl w:val="4"/>
    </w:pPr>
    <w:rPr>
      <w:b/>
      <w:bCs/>
      <w:i/>
      <w:iCs/>
      <w:sz w:val="26"/>
      <w:szCs w:val="26"/>
    </w:rPr>
  </w:style>
  <w:style w:type="paragraph" w:styleId="Heading6">
    <w:name w:val="heading 6"/>
    <w:basedOn w:val="Normal"/>
    <w:next w:val="Normal"/>
    <w:link w:val="Heading6Char"/>
    <w:uiPriority w:val="99"/>
    <w:qFormat/>
    <w:rsid w:val="000D3679"/>
    <w:pPr>
      <w:spacing w:before="240" w:after="60"/>
      <w:outlineLvl w:val="5"/>
    </w:pPr>
    <w:rPr>
      <w:b/>
      <w:bCs/>
      <w:sz w:val="20"/>
      <w:szCs w:val="20"/>
    </w:rPr>
  </w:style>
  <w:style w:type="paragraph" w:styleId="Heading7">
    <w:name w:val="heading 7"/>
    <w:basedOn w:val="Normal"/>
    <w:next w:val="Normal"/>
    <w:link w:val="Heading7Char"/>
    <w:uiPriority w:val="99"/>
    <w:qFormat/>
    <w:rsid w:val="000D3679"/>
    <w:pPr>
      <w:spacing w:before="240" w:after="60"/>
      <w:outlineLvl w:val="6"/>
    </w:pPr>
    <w:rPr>
      <w:sz w:val="24"/>
      <w:szCs w:val="24"/>
    </w:rPr>
  </w:style>
  <w:style w:type="paragraph" w:styleId="Heading8">
    <w:name w:val="heading 8"/>
    <w:basedOn w:val="Normal"/>
    <w:next w:val="Normal"/>
    <w:link w:val="Heading8Char"/>
    <w:uiPriority w:val="99"/>
    <w:qFormat/>
    <w:rsid w:val="000D3679"/>
    <w:pPr>
      <w:spacing w:before="240" w:after="60"/>
      <w:outlineLvl w:val="7"/>
    </w:pPr>
    <w:rPr>
      <w:i/>
      <w:iCs/>
      <w:sz w:val="24"/>
      <w:szCs w:val="24"/>
    </w:rPr>
  </w:style>
  <w:style w:type="paragraph" w:styleId="Heading9">
    <w:name w:val="heading 9"/>
    <w:basedOn w:val="Normal"/>
    <w:next w:val="Normal"/>
    <w:link w:val="Heading9Char"/>
    <w:uiPriority w:val="99"/>
    <w:qFormat/>
    <w:rsid w:val="000D3679"/>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367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9"/>
    <w:rsid w:val="000D367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9"/>
    <w:rsid w:val="000D367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0D367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0D3679"/>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0D3679"/>
    <w:rPr>
      <w:rFonts w:ascii="Calibri" w:eastAsia="Times New Roman" w:hAnsi="Calibri" w:cs="Times New Roman"/>
      <w:b/>
      <w:bCs/>
      <w:sz w:val="20"/>
      <w:szCs w:val="20"/>
      <w:lang w:val="en-US"/>
    </w:rPr>
  </w:style>
  <w:style w:type="character" w:customStyle="1" w:styleId="Heading7Char">
    <w:name w:val="Heading 7 Char"/>
    <w:basedOn w:val="DefaultParagraphFont"/>
    <w:link w:val="Heading7"/>
    <w:uiPriority w:val="99"/>
    <w:rsid w:val="000D3679"/>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0D3679"/>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0D3679"/>
    <w:rPr>
      <w:rFonts w:ascii="Cambria" w:eastAsia="Times New Roman" w:hAnsi="Cambria" w:cs="Times New Roman"/>
      <w:sz w:val="20"/>
      <w:szCs w:val="20"/>
      <w:lang w:val="en-US"/>
    </w:rPr>
  </w:style>
  <w:style w:type="paragraph" w:styleId="ListParagraph">
    <w:name w:val="List Paragraph"/>
    <w:aliases w:val="List Paragraph Red,Bullet EY"/>
    <w:basedOn w:val="Normal"/>
    <w:link w:val="ListParagraphChar"/>
    <w:uiPriority w:val="99"/>
    <w:qFormat/>
    <w:rsid w:val="000D3679"/>
    <w:pPr>
      <w:ind w:left="720"/>
      <w:contextualSpacing/>
    </w:pPr>
  </w:style>
  <w:style w:type="paragraph" w:styleId="BodyTextIndent2">
    <w:name w:val="Body Text Indent 2"/>
    <w:basedOn w:val="Normal"/>
    <w:link w:val="BodyTextIndent2Char"/>
    <w:uiPriority w:val="99"/>
    <w:rsid w:val="000D3679"/>
    <w:pPr>
      <w:ind w:left="284" w:hanging="284"/>
      <w:jc w:val="both"/>
    </w:pPr>
    <w:rPr>
      <w:rFonts w:ascii="Times New Roman" w:hAnsi="Times New Roman"/>
      <w:sz w:val="24"/>
      <w:szCs w:val="24"/>
      <w:lang w:val="lt-LT"/>
    </w:rPr>
  </w:style>
  <w:style w:type="character" w:customStyle="1" w:styleId="BodyTextIndent2Char">
    <w:name w:val="Body Text Indent 2 Char"/>
    <w:basedOn w:val="DefaultParagraphFont"/>
    <w:link w:val="BodyTextIndent2"/>
    <w:uiPriority w:val="99"/>
    <w:rsid w:val="000D3679"/>
    <w:rPr>
      <w:rFonts w:ascii="Times New Roman" w:eastAsia="Times New Roman" w:hAnsi="Times New Roman" w:cs="Times New Roman"/>
      <w:sz w:val="24"/>
      <w:szCs w:val="24"/>
    </w:rPr>
  </w:style>
  <w:style w:type="character" w:styleId="CommentReference">
    <w:name w:val="annotation reference"/>
    <w:uiPriority w:val="99"/>
    <w:semiHidden/>
    <w:rsid w:val="000D3679"/>
    <w:rPr>
      <w:rFonts w:cs="Times New Roman"/>
      <w:sz w:val="16"/>
      <w:szCs w:val="16"/>
    </w:rPr>
  </w:style>
  <w:style w:type="paragraph" w:styleId="CommentText">
    <w:name w:val="annotation text"/>
    <w:basedOn w:val="Normal"/>
    <w:link w:val="CommentTextChar"/>
    <w:uiPriority w:val="99"/>
    <w:semiHidden/>
    <w:rsid w:val="000D3679"/>
    <w:rPr>
      <w:sz w:val="20"/>
      <w:szCs w:val="20"/>
    </w:rPr>
  </w:style>
  <w:style w:type="character" w:customStyle="1" w:styleId="CommentTextChar">
    <w:name w:val="Comment Text Char"/>
    <w:basedOn w:val="DefaultParagraphFont"/>
    <w:link w:val="CommentText"/>
    <w:uiPriority w:val="99"/>
    <w:semiHidden/>
    <w:rsid w:val="000D3679"/>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rsid w:val="000D3679"/>
    <w:rPr>
      <w:b/>
      <w:bCs/>
    </w:rPr>
  </w:style>
  <w:style w:type="character" w:customStyle="1" w:styleId="CommentSubjectChar">
    <w:name w:val="Comment Subject Char"/>
    <w:basedOn w:val="CommentTextChar"/>
    <w:link w:val="CommentSubject"/>
    <w:uiPriority w:val="99"/>
    <w:semiHidden/>
    <w:rsid w:val="000D3679"/>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rsid w:val="000D3679"/>
    <w:rPr>
      <w:rFonts w:ascii="Times New Roman" w:hAnsi="Times New Roman"/>
      <w:sz w:val="2"/>
      <w:szCs w:val="20"/>
    </w:rPr>
  </w:style>
  <w:style w:type="character" w:customStyle="1" w:styleId="BalloonTextChar">
    <w:name w:val="Balloon Text Char"/>
    <w:basedOn w:val="DefaultParagraphFont"/>
    <w:link w:val="BalloonText"/>
    <w:uiPriority w:val="99"/>
    <w:semiHidden/>
    <w:rsid w:val="000D3679"/>
    <w:rPr>
      <w:rFonts w:ascii="Times New Roman" w:eastAsia="Times New Roman" w:hAnsi="Times New Roman" w:cs="Times New Roman"/>
      <w:sz w:val="2"/>
      <w:szCs w:val="20"/>
      <w:lang w:val="en-US"/>
    </w:rPr>
  </w:style>
  <w:style w:type="paragraph" w:styleId="Header">
    <w:name w:val="header"/>
    <w:basedOn w:val="Normal"/>
    <w:link w:val="HeaderChar"/>
    <w:uiPriority w:val="99"/>
    <w:rsid w:val="000D3679"/>
    <w:pPr>
      <w:tabs>
        <w:tab w:val="center" w:pos="4986"/>
        <w:tab w:val="right" w:pos="9972"/>
      </w:tabs>
    </w:pPr>
    <w:rPr>
      <w:sz w:val="20"/>
      <w:szCs w:val="20"/>
    </w:rPr>
  </w:style>
  <w:style w:type="character" w:customStyle="1" w:styleId="HeaderChar">
    <w:name w:val="Header Char"/>
    <w:basedOn w:val="DefaultParagraphFont"/>
    <w:link w:val="Header"/>
    <w:uiPriority w:val="99"/>
    <w:rsid w:val="000D3679"/>
    <w:rPr>
      <w:rFonts w:ascii="Calibri" w:eastAsia="Times New Roman" w:hAnsi="Calibri" w:cs="Times New Roman"/>
      <w:sz w:val="20"/>
      <w:szCs w:val="20"/>
      <w:lang w:val="en-US"/>
    </w:rPr>
  </w:style>
  <w:style w:type="character" w:styleId="PageNumber">
    <w:name w:val="page number"/>
    <w:uiPriority w:val="99"/>
    <w:rsid w:val="000D3679"/>
    <w:rPr>
      <w:rFonts w:cs="Times New Roman"/>
    </w:rPr>
  </w:style>
  <w:style w:type="paragraph" w:styleId="Footer">
    <w:name w:val="footer"/>
    <w:basedOn w:val="Normal"/>
    <w:link w:val="FooterChar"/>
    <w:uiPriority w:val="99"/>
    <w:rsid w:val="000D3679"/>
    <w:pPr>
      <w:tabs>
        <w:tab w:val="center" w:pos="4986"/>
        <w:tab w:val="right" w:pos="9972"/>
      </w:tabs>
    </w:pPr>
    <w:rPr>
      <w:sz w:val="20"/>
      <w:szCs w:val="20"/>
    </w:rPr>
  </w:style>
  <w:style w:type="character" w:customStyle="1" w:styleId="FooterChar">
    <w:name w:val="Footer Char"/>
    <w:basedOn w:val="DefaultParagraphFont"/>
    <w:link w:val="Footer"/>
    <w:uiPriority w:val="99"/>
    <w:rsid w:val="000D3679"/>
    <w:rPr>
      <w:rFonts w:ascii="Calibri" w:eastAsia="Times New Roman" w:hAnsi="Calibri" w:cs="Times New Roman"/>
      <w:sz w:val="20"/>
      <w:szCs w:val="20"/>
      <w:lang w:val="en-US"/>
    </w:rPr>
  </w:style>
  <w:style w:type="paragraph" w:styleId="BodyTextIndent">
    <w:name w:val="Body Text Indent"/>
    <w:basedOn w:val="Normal"/>
    <w:link w:val="BodyTextIndentChar"/>
    <w:uiPriority w:val="99"/>
    <w:rsid w:val="000D3679"/>
    <w:pPr>
      <w:ind w:left="355" w:hanging="355"/>
    </w:pPr>
    <w:rPr>
      <w:sz w:val="20"/>
      <w:szCs w:val="20"/>
    </w:rPr>
  </w:style>
  <w:style w:type="character" w:customStyle="1" w:styleId="BodyTextIndentChar">
    <w:name w:val="Body Text Indent Char"/>
    <w:basedOn w:val="DefaultParagraphFont"/>
    <w:link w:val="BodyTextIndent"/>
    <w:uiPriority w:val="99"/>
    <w:rsid w:val="000D3679"/>
    <w:rPr>
      <w:rFonts w:ascii="Calibri" w:eastAsia="Times New Roman" w:hAnsi="Calibri" w:cs="Times New Roman"/>
      <w:sz w:val="20"/>
      <w:szCs w:val="20"/>
      <w:lang w:val="en-US"/>
    </w:rPr>
  </w:style>
  <w:style w:type="paragraph" w:styleId="BodyTextIndent3">
    <w:name w:val="Body Text Indent 3"/>
    <w:basedOn w:val="Normal"/>
    <w:link w:val="BodyTextIndent3Char"/>
    <w:uiPriority w:val="99"/>
    <w:rsid w:val="000D3679"/>
    <w:pPr>
      <w:ind w:left="284" w:hanging="284"/>
    </w:pPr>
    <w:rPr>
      <w:sz w:val="16"/>
      <w:szCs w:val="16"/>
    </w:rPr>
  </w:style>
  <w:style w:type="character" w:customStyle="1" w:styleId="BodyTextIndent3Char">
    <w:name w:val="Body Text Indent 3 Char"/>
    <w:basedOn w:val="DefaultParagraphFont"/>
    <w:link w:val="BodyTextIndent3"/>
    <w:uiPriority w:val="99"/>
    <w:rsid w:val="000D3679"/>
    <w:rPr>
      <w:rFonts w:ascii="Calibri" w:eastAsia="Times New Roman" w:hAnsi="Calibri" w:cs="Times New Roman"/>
      <w:sz w:val="16"/>
      <w:szCs w:val="16"/>
      <w:lang w:val="en-US"/>
    </w:rPr>
  </w:style>
  <w:style w:type="paragraph" w:styleId="Title">
    <w:name w:val="Title"/>
    <w:basedOn w:val="Normal"/>
    <w:link w:val="TitleChar"/>
    <w:uiPriority w:val="99"/>
    <w:qFormat/>
    <w:rsid w:val="000D3679"/>
    <w:pPr>
      <w:jc w:val="center"/>
    </w:pPr>
    <w:rPr>
      <w:rFonts w:ascii="Cambria" w:hAnsi="Cambria"/>
      <w:b/>
      <w:bCs/>
      <w:kern w:val="28"/>
      <w:sz w:val="32"/>
      <w:szCs w:val="32"/>
    </w:rPr>
  </w:style>
  <w:style w:type="character" w:customStyle="1" w:styleId="TitleChar">
    <w:name w:val="Title Char"/>
    <w:basedOn w:val="DefaultParagraphFont"/>
    <w:link w:val="Title"/>
    <w:uiPriority w:val="99"/>
    <w:rsid w:val="000D3679"/>
    <w:rPr>
      <w:rFonts w:ascii="Cambria" w:eastAsia="Times New Roman" w:hAnsi="Cambria" w:cs="Times New Roman"/>
      <w:b/>
      <w:bCs/>
      <w:kern w:val="28"/>
      <w:sz w:val="32"/>
      <w:szCs w:val="32"/>
      <w:lang w:val="en-US"/>
    </w:rPr>
  </w:style>
  <w:style w:type="table" w:styleId="TableGrid">
    <w:name w:val="Table Grid"/>
    <w:basedOn w:val="TableNormal"/>
    <w:uiPriority w:val="59"/>
    <w:rsid w:val="000D3679"/>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 / 2.1 / 1.1.1,1 /"/>
    <w:basedOn w:val="NoList"/>
    <w:uiPriority w:val="99"/>
    <w:semiHidden/>
    <w:unhideWhenUsed/>
    <w:rsid w:val="000D3679"/>
    <w:pPr>
      <w:numPr>
        <w:numId w:val="1"/>
      </w:numPr>
    </w:pPr>
  </w:style>
  <w:style w:type="character" w:styleId="SubtleEmphasis">
    <w:name w:val="Subtle Emphasis"/>
    <w:uiPriority w:val="19"/>
    <w:qFormat/>
    <w:rsid w:val="000D3679"/>
    <w:rPr>
      <w:i/>
      <w:iCs/>
      <w:color w:val="808080"/>
    </w:rPr>
  </w:style>
  <w:style w:type="paragraph" w:customStyle="1" w:styleId="BodyText1">
    <w:name w:val="Body Text1"/>
    <w:rsid w:val="000D3679"/>
    <w:pPr>
      <w:suppressAutoHyphens/>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List Paragraph Red Char,Bullet EY Char"/>
    <w:link w:val="ListParagraph"/>
    <w:uiPriority w:val="99"/>
    <w:locked/>
    <w:rsid w:val="000D3679"/>
    <w:rPr>
      <w:rFonts w:ascii="Calibri" w:eastAsia="Times New Roman" w:hAnsi="Calibri" w:cs="Times New Roman"/>
      <w:lang w:val="en-US"/>
    </w:rPr>
  </w:style>
  <w:style w:type="paragraph" w:customStyle="1" w:styleId="Pagrindinistekstas1">
    <w:name w:val="Pagrindinis tekstas1"/>
    <w:rsid w:val="000D3679"/>
    <w:pPr>
      <w:suppressAutoHyphens/>
      <w:ind w:firstLine="312"/>
      <w:jc w:val="both"/>
    </w:pPr>
    <w:rPr>
      <w:rFonts w:ascii="TimesLT" w:eastAsia="Arial" w:hAnsi="TimesLT" w:cs="Times New Roman"/>
      <w:sz w:val="20"/>
      <w:szCs w:val="20"/>
      <w:lang w:val="en-GB" w:eastAsia="ar-SA"/>
    </w:rPr>
  </w:style>
  <w:style w:type="paragraph" w:customStyle="1" w:styleId="Sraopastraipa1">
    <w:name w:val="Sąrašo pastraipa1"/>
    <w:basedOn w:val="Normal"/>
    <w:qFormat/>
    <w:rsid w:val="000D3679"/>
    <w:pPr>
      <w:ind w:left="720"/>
      <w:contextualSpacing/>
    </w:pPr>
  </w:style>
  <w:style w:type="table" w:customStyle="1" w:styleId="Lentelstinklelis1">
    <w:name w:val="Lentelės tinklelis1"/>
    <w:basedOn w:val="TableNormal"/>
    <w:next w:val="TableGrid"/>
    <w:uiPriority w:val="59"/>
    <w:rsid w:val="006E627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0F1666"/>
  </w:style>
  <w:style w:type="paragraph" w:styleId="Revision">
    <w:name w:val="Revision"/>
    <w:hidden/>
    <w:uiPriority w:val="99"/>
    <w:semiHidden/>
    <w:rsid w:val="00BB1E40"/>
    <w:rPr>
      <w:rFonts w:ascii="Calibri" w:eastAsia="Times New Roman" w:hAnsi="Calibri" w:cs="Times New Roman"/>
      <w:lang w:val="en-US"/>
    </w:rPr>
  </w:style>
  <w:style w:type="table" w:customStyle="1" w:styleId="Lentelstinklelis11">
    <w:name w:val="Lentelės tinklelis11"/>
    <w:basedOn w:val="TableNormal"/>
    <w:uiPriority w:val="59"/>
    <w:rsid w:val="009701BF"/>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C42E8"/>
    <w:pPr>
      <w:adjustRightInd w:val="0"/>
      <w:snapToGrid w:val="0"/>
    </w:pPr>
    <w:rPr>
      <w:rFonts w:ascii="Times New Roman" w:hAnsi="Times New Roman"/>
      <w:sz w:val="24"/>
      <w:szCs w:val="24"/>
      <w:lang w:val="lt-LT"/>
    </w:rPr>
  </w:style>
  <w:style w:type="character" w:customStyle="1" w:styleId="BodyTextChar">
    <w:name w:val="Body Text Char"/>
    <w:basedOn w:val="DefaultParagraphFont"/>
    <w:link w:val="BodyText"/>
    <w:uiPriority w:val="99"/>
    <w:rsid w:val="006C42E8"/>
    <w:rPr>
      <w:rFonts w:ascii="Times New Roman" w:eastAsia="Times New Roman" w:hAnsi="Times New Roman" w:cs="Times New Roman"/>
      <w:sz w:val="24"/>
      <w:szCs w:val="24"/>
    </w:rPr>
  </w:style>
  <w:style w:type="paragraph" w:styleId="NoSpacing">
    <w:name w:val="No Spacing"/>
    <w:uiPriority w:val="1"/>
    <w:qFormat/>
    <w:rsid w:val="006705B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0412">
      <w:bodyDiv w:val="1"/>
      <w:marLeft w:val="0"/>
      <w:marRight w:val="0"/>
      <w:marTop w:val="0"/>
      <w:marBottom w:val="0"/>
      <w:divBdr>
        <w:top w:val="none" w:sz="0" w:space="0" w:color="auto"/>
        <w:left w:val="none" w:sz="0" w:space="0" w:color="auto"/>
        <w:bottom w:val="none" w:sz="0" w:space="0" w:color="auto"/>
        <w:right w:val="none" w:sz="0" w:space="0" w:color="auto"/>
      </w:divBdr>
    </w:div>
    <w:div w:id="622689274">
      <w:bodyDiv w:val="1"/>
      <w:marLeft w:val="0"/>
      <w:marRight w:val="0"/>
      <w:marTop w:val="0"/>
      <w:marBottom w:val="0"/>
      <w:divBdr>
        <w:top w:val="none" w:sz="0" w:space="0" w:color="auto"/>
        <w:left w:val="none" w:sz="0" w:space="0" w:color="auto"/>
        <w:bottom w:val="none" w:sz="0" w:space="0" w:color="auto"/>
        <w:right w:val="none" w:sz="0" w:space="0" w:color="auto"/>
      </w:divBdr>
    </w:div>
    <w:div w:id="997265631">
      <w:bodyDiv w:val="1"/>
      <w:marLeft w:val="0"/>
      <w:marRight w:val="0"/>
      <w:marTop w:val="0"/>
      <w:marBottom w:val="0"/>
      <w:divBdr>
        <w:top w:val="none" w:sz="0" w:space="0" w:color="auto"/>
        <w:left w:val="none" w:sz="0" w:space="0" w:color="auto"/>
        <w:bottom w:val="none" w:sz="0" w:space="0" w:color="auto"/>
        <w:right w:val="none" w:sz="0" w:space="0" w:color="auto"/>
      </w:divBdr>
    </w:div>
    <w:div w:id="1207522758">
      <w:bodyDiv w:val="1"/>
      <w:marLeft w:val="0"/>
      <w:marRight w:val="0"/>
      <w:marTop w:val="0"/>
      <w:marBottom w:val="0"/>
      <w:divBdr>
        <w:top w:val="none" w:sz="0" w:space="0" w:color="auto"/>
        <w:left w:val="none" w:sz="0" w:space="0" w:color="auto"/>
        <w:bottom w:val="none" w:sz="0" w:space="0" w:color="auto"/>
        <w:right w:val="none" w:sz="0" w:space="0" w:color="auto"/>
      </w:divBdr>
    </w:div>
    <w:div w:id="183240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1E2C-0FA2-4841-889B-DEB422A0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3116</Words>
  <Characters>1777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Dainora Kmieliauskiene</cp:lastModifiedBy>
  <cp:revision>39</cp:revision>
  <cp:lastPrinted>2024-04-24T08:20:00Z</cp:lastPrinted>
  <dcterms:created xsi:type="dcterms:W3CDTF">2022-08-19T10:30:00Z</dcterms:created>
  <dcterms:modified xsi:type="dcterms:W3CDTF">2025-07-15T07:32:00Z</dcterms:modified>
</cp:coreProperties>
</file>