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34F0CEE" w:rsidR="00313183" w:rsidRPr="00F14B7A" w:rsidRDefault="003B7CCF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NAUJAGIMIŲ APŠILDOMAS STALIUKAS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670D056" w14:textId="77777777" w:rsidR="003B7CCF" w:rsidRPr="00F14B7A" w:rsidRDefault="003B7CCF" w:rsidP="003B7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NAUJAGIMIŲ APŠILDOMAS STALIUKAS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8"/>
        <w:gridCol w:w="2127"/>
        <w:gridCol w:w="3979"/>
        <w:gridCol w:w="3107"/>
      </w:tblGrid>
      <w:tr w:rsidR="003B7CCF" w:rsidRPr="003B7CCF" w14:paraId="11C5F279" w14:textId="0AEF6281" w:rsidTr="003B7CCF">
        <w:tc>
          <w:tcPr>
            <w:tcW w:w="698" w:type="dxa"/>
          </w:tcPr>
          <w:p w14:paraId="2011D2B2" w14:textId="77777777" w:rsidR="003B7CCF" w:rsidRPr="003B7CCF" w:rsidRDefault="003B7CCF" w:rsidP="003B7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CCF">
              <w:rPr>
                <w:rFonts w:ascii="Times New Roman" w:hAnsi="Times New Roman" w:cs="Times New Roman"/>
                <w:b/>
                <w:bCs/>
              </w:rPr>
              <w:t>Eil. n</w:t>
            </w:r>
            <w:proofErr w:type="spellStart"/>
            <w:r w:rsidRPr="003B7CCF">
              <w:rPr>
                <w:rFonts w:ascii="Times New Roman" w:hAnsi="Times New Roman" w:cs="Times New Roman"/>
                <w:b/>
                <w:bCs/>
              </w:rPr>
              <w:t>r.</w:t>
            </w:r>
            <w:proofErr w:type="spellEnd"/>
          </w:p>
        </w:tc>
        <w:tc>
          <w:tcPr>
            <w:tcW w:w="2127" w:type="dxa"/>
          </w:tcPr>
          <w:p w14:paraId="66CCAEB5" w14:textId="77777777" w:rsidR="003B7CCF" w:rsidRPr="003B7CCF" w:rsidRDefault="003B7CCF" w:rsidP="003B7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CCF">
              <w:rPr>
                <w:rFonts w:ascii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3979" w:type="dxa"/>
          </w:tcPr>
          <w:p w14:paraId="555750DC" w14:textId="77777777" w:rsidR="003B7CCF" w:rsidRPr="003B7CCF" w:rsidRDefault="003B7CCF" w:rsidP="003B7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CCF">
              <w:rPr>
                <w:rFonts w:ascii="Times New Roman" w:hAnsi="Times New Roman" w:cs="Times New Roman"/>
                <w:b/>
                <w:bCs/>
              </w:rPr>
              <w:t>Reikalaujama reikšmė</w:t>
            </w:r>
          </w:p>
        </w:tc>
        <w:tc>
          <w:tcPr>
            <w:tcW w:w="3107" w:type="dxa"/>
          </w:tcPr>
          <w:p w14:paraId="1CA2996D" w14:textId="690DE946" w:rsidR="003B7CCF" w:rsidRPr="003B7CCF" w:rsidRDefault="003B7CCF" w:rsidP="003B7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Siūlymai/pastabos</w:t>
            </w:r>
          </w:p>
        </w:tc>
      </w:tr>
      <w:tr w:rsidR="003B7CCF" w:rsidRPr="003B7CCF" w14:paraId="68B2AF2E" w14:textId="24E4A4AB" w:rsidTr="003B7CCF">
        <w:tc>
          <w:tcPr>
            <w:tcW w:w="698" w:type="dxa"/>
          </w:tcPr>
          <w:p w14:paraId="71F3CAAB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30B30399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979" w:type="dxa"/>
          </w:tcPr>
          <w:p w14:paraId="5E9DD9A0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Naujagimių gaivinimui, gydymui bei slaugai</w:t>
            </w:r>
          </w:p>
        </w:tc>
        <w:tc>
          <w:tcPr>
            <w:tcW w:w="3107" w:type="dxa"/>
          </w:tcPr>
          <w:p w14:paraId="728E0531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64B174FA" w14:textId="4D6A172B" w:rsidTr="003B7CCF">
        <w:tc>
          <w:tcPr>
            <w:tcW w:w="698" w:type="dxa"/>
          </w:tcPr>
          <w:p w14:paraId="29F772AC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14:paraId="14F6E6BC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Maitinimas</w:t>
            </w:r>
          </w:p>
        </w:tc>
        <w:tc>
          <w:tcPr>
            <w:tcW w:w="3979" w:type="dxa"/>
          </w:tcPr>
          <w:p w14:paraId="5EFE8141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230 V ±10%, 50 Hz</w:t>
            </w:r>
          </w:p>
        </w:tc>
        <w:tc>
          <w:tcPr>
            <w:tcW w:w="3107" w:type="dxa"/>
          </w:tcPr>
          <w:p w14:paraId="7A07BBE3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35638A2F" w14:textId="15BFE98E" w:rsidTr="003B7CCF">
        <w:tc>
          <w:tcPr>
            <w:tcW w:w="698" w:type="dxa"/>
          </w:tcPr>
          <w:p w14:paraId="06E176E9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14:paraId="129B8531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Šildymo režimai</w:t>
            </w:r>
          </w:p>
        </w:tc>
        <w:tc>
          <w:tcPr>
            <w:tcW w:w="3979" w:type="dxa"/>
          </w:tcPr>
          <w:p w14:paraId="73515348" w14:textId="77777777" w:rsidR="003B7CCF" w:rsidRPr="003B7CCF" w:rsidRDefault="003B7CCF" w:rsidP="003B7CCF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Paciento vietos pašildymo – „laukimo“ režimas;</w:t>
            </w:r>
          </w:p>
          <w:p w14:paraId="11F4F0FD" w14:textId="77777777" w:rsidR="003B7CCF" w:rsidRPr="003B7CCF" w:rsidRDefault="003B7CCF" w:rsidP="003B7CCF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Šildymo intensyvumo reguliavimas </w:t>
            </w:r>
            <w:proofErr w:type="spellStart"/>
            <w:r w:rsidRPr="003B7CCF">
              <w:rPr>
                <w:rFonts w:ascii="Times New Roman" w:hAnsi="Times New Roman" w:cs="Times New Roman"/>
              </w:rPr>
              <w:t>diapozone</w:t>
            </w:r>
            <w:proofErr w:type="spellEnd"/>
            <w:r w:rsidRPr="003B7CCF">
              <w:rPr>
                <w:rFonts w:ascii="Times New Roman" w:hAnsi="Times New Roman" w:cs="Times New Roman"/>
              </w:rPr>
              <w:t xml:space="preserve"> nuo 10 iki 100 proc.</w:t>
            </w:r>
          </w:p>
          <w:p w14:paraId="7CCDC8E3" w14:textId="77777777" w:rsidR="003B7CCF" w:rsidRPr="003B7CCF" w:rsidRDefault="003B7CCF" w:rsidP="003B7CCF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Automatinis šildymo galingumo reguliavimas pagal naujagimio temperatūrą;</w:t>
            </w:r>
          </w:p>
          <w:p w14:paraId="7DA0A865" w14:textId="77777777" w:rsidR="003B7CCF" w:rsidRPr="003B7CCF" w:rsidRDefault="003B7CCF" w:rsidP="003B7CCF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Naujagimio kūno temperatūros nustatymo ir palaikymo </w:t>
            </w:r>
            <w:proofErr w:type="spellStart"/>
            <w:r w:rsidRPr="003B7CCF">
              <w:rPr>
                <w:rFonts w:ascii="Times New Roman" w:hAnsi="Times New Roman" w:cs="Times New Roman"/>
              </w:rPr>
              <w:t>diapozonas</w:t>
            </w:r>
            <w:proofErr w:type="spellEnd"/>
            <w:r w:rsidRPr="003B7CCF">
              <w:rPr>
                <w:rFonts w:ascii="Times New Roman" w:hAnsi="Times New Roman" w:cs="Times New Roman"/>
              </w:rPr>
              <w:t xml:space="preserve"> ne siauresnis už nurodytą 34–37,5°C.</w:t>
            </w:r>
          </w:p>
          <w:p w14:paraId="17691551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</w:tcPr>
          <w:p w14:paraId="7E6FAA40" w14:textId="77777777" w:rsidR="003B7CCF" w:rsidRPr="003B7CCF" w:rsidRDefault="003B7CCF" w:rsidP="003B7CC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25746953" w14:textId="1CE345E6" w:rsidTr="003B7CCF">
        <w:tc>
          <w:tcPr>
            <w:tcW w:w="698" w:type="dxa"/>
          </w:tcPr>
          <w:p w14:paraId="46B90B09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127" w:type="dxa"/>
          </w:tcPr>
          <w:p w14:paraId="43E92991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Lovelės pasvirimas</w:t>
            </w:r>
          </w:p>
        </w:tc>
        <w:tc>
          <w:tcPr>
            <w:tcW w:w="3979" w:type="dxa"/>
          </w:tcPr>
          <w:p w14:paraId="62EC7C96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Pavertimo laipsnis ne siauresnis nei nurodytas: nuo   -12° iki 12°</w:t>
            </w:r>
          </w:p>
        </w:tc>
        <w:tc>
          <w:tcPr>
            <w:tcW w:w="3107" w:type="dxa"/>
          </w:tcPr>
          <w:p w14:paraId="55FD4AB7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4FA0FB3E" w14:textId="7128373A" w:rsidTr="003B7CCF">
        <w:tc>
          <w:tcPr>
            <w:tcW w:w="698" w:type="dxa"/>
          </w:tcPr>
          <w:p w14:paraId="7DF95F07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14:paraId="62BF937D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Lovelės </w:t>
            </w:r>
            <w:proofErr w:type="spellStart"/>
            <w:r w:rsidRPr="003B7CCF">
              <w:rPr>
                <w:rFonts w:ascii="Times New Roman" w:hAnsi="Times New Roman" w:cs="Times New Roman"/>
              </w:rPr>
              <w:t>pasukamumas</w:t>
            </w:r>
            <w:proofErr w:type="spellEnd"/>
          </w:p>
        </w:tc>
        <w:tc>
          <w:tcPr>
            <w:tcW w:w="3979" w:type="dxa"/>
          </w:tcPr>
          <w:p w14:paraId="6A8A1DAA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360° </w:t>
            </w:r>
          </w:p>
        </w:tc>
        <w:tc>
          <w:tcPr>
            <w:tcW w:w="3107" w:type="dxa"/>
          </w:tcPr>
          <w:p w14:paraId="2EDBA9BA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2A07CC45" w14:textId="3C0B0F93" w:rsidTr="003B7CCF">
        <w:tc>
          <w:tcPr>
            <w:tcW w:w="698" w:type="dxa"/>
          </w:tcPr>
          <w:p w14:paraId="6DD3565B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</w:tcPr>
          <w:p w14:paraId="5FA4E348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Aukščio reguliavimas</w:t>
            </w:r>
          </w:p>
        </w:tc>
        <w:tc>
          <w:tcPr>
            <w:tcW w:w="3979" w:type="dxa"/>
          </w:tcPr>
          <w:p w14:paraId="53B035AB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Elektrinis, valdomas pedalu, reguliavimo ribos ne siauresnės už nurodytas: nuo 85 iki 105 cm</w:t>
            </w:r>
          </w:p>
        </w:tc>
        <w:tc>
          <w:tcPr>
            <w:tcW w:w="3107" w:type="dxa"/>
          </w:tcPr>
          <w:p w14:paraId="0F614D6D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71BF41C5" w14:textId="22E40BF7" w:rsidTr="003B7CCF">
        <w:tc>
          <w:tcPr>
            <w:tcW w:w="698" w:type="dxa"/>
          </w:tcPr>
          <w:p w14:paraId="0834432B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14:paraId="580182C4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Valdymo ekranas</w:t>
            </w:r>
          </w:p>
        </w:tc>
        <w:tc>
          <w:tcPr>
            <w:tcW w:w="3979" w:type="dxa"/>
          </w:tcPr>
          <w:p w14:paraId="4D02713E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Spalvotas LCD ekranas, įstrižainė ne mažiau 16 cm, su valdymo ratuku.</w:t>
            </w:r>
          </w:p>
        </w:tc>
        <w:tc>
          <w:tcPr>
            <w:tcW w:w="3107" w:type="dxa"/>
          </w:tcPr>
          <w:p w14:paraId="21ABD381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6B6BDB1F" w14:textId="57DDCE5C" w:rsidTr="003B7CCF">
        <w:tc>
          <w:tcPr>
            <w:tcW w:w="698" w:type="dxa"/>
          </w:tcPr>
          <w:p w14:paraId="514B1222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27" w:type="dxa"/>
          </w:tcPr>
          <w:p w14:paraId="48038E06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Ekrane stebimi parametrai</w:t>
            </w:r>
          </w:p>
        </w:tc>
        <w:tc>
          <w:tcPr>
            <w:tcW w:w="3979" w:type="dxa"/>
          </w:tcPr>
          <w:p w14:paraId="4B6C56B1" w14:textId="77777777" w:rsidR="003B7CCF" w:rsidRPr="003B7CCF" w:rsidRDefault="003B7CCF" w:rsidP="003B7CCF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Nustatyta temperatūra;</w:t>
            </w:r>
          </w:p>
          <w:p w14:paraId="1646AE54" w14:textId="77777777" w:rsidR="003B7CCF" w:rsidRPr="003B7CCF" w:rsidRDefault="003B7CCF" w:rsidP="003B7CCF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Paciento kūno temperatūra;</w:t>
            </w:r>
          </w:p>
          <w:p w14:paraId="309A80D1" w14:textId="77777777" w:rsidR="003B7CCF" w:rsidRPr="003B7CCF" w:rsidRDefault="003B7CCF" w:rsidP="003B7CCF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Paciento svoris;</w:t>
            </w:r>
          </w:p>
          <w:p w14:paraId="324CA386" w14:textId="77777777" w:rsidR="003B7CCF" w:rsidRPr="003B7CCF" w:rsidRDefault="003B7CCF" w:rsidP="003B7CCF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proofErr w:type="spellStart"/>
            <w:r w:rsidRPr="003B7CCF">
              <w:rPr>
                <w:rFonts w:ascii="Times New Roman" w:hAnsi="Times New Roman" w:cs="Times New Roman"/>
              </w:rPr>
              <w:t>Saturacija</w:t>
            </w:r>
            <w:proofErr w:type="spellEnd"/>
            <w:r w:rsidRPr="003B7CCF">
              <w:rPr>
                <w:rFonts w:ascii="Times New Roman" w:hAnsi="Times New Roman" w:cs="Times New Roman"/>
              </w:rPr>
              <w:t xml:space="preserve"> (deguonies įsotinimas) (Sp02);</w:t>
            </w:r>
          </w:p>
          <w:p w14:paraId="412A1E1A" w14:textId="77777777" w:rsidR="003B7CCF" w:rsidRPr="003B7CCF" w:rsidRDefault="003B7CCF" w:rsidP="003B7CCF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Širdies susitraukimų dažnis(ŠSD). </w:t>
            </w:r>
          </w:p>
          <w:p w14:paraId="07D19DCC" w14:textId="77777777" w:rsidR="003B7CCF" w:rsidRPr="003B7CCF" w:rsidRDefault="003B7CCF" w:rsidP="003B7CCF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Laikmatis</w:t>
            </w:r>
          </w:p>
          <w:p w14:paraId="0F9F4021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  <w:color w:val="FF0000"/>
              </w:rPr>
              <w:t>Kitos papildomos funkcijos -privalumas.</w:t>
            </w:r>
          </w:p>
        </w:tc>
        <w:tc>
          <w:tcPr>
            <w:tcW w:w="3107" w:type="dxa"/>
          </w:tcPr>
          <w:p w14:paraId="734278BC" w14:textId="77777777" w:rsidR="003B7CCF" w:rsidRPr="003B7CCF" w:rsidRDefault="003B7CCF" w:rsidP="003B7CC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3C696D14" w14:textId="581EB1EA" w:rsidTr="003B7CCF">
        <w:tc>
          <w:tcPr>
            <w:tcW w:w="698" w:type="dxa"/>
          </w:tcPr>
          <w:p w14:paraId="23C229C0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14:paraId="6AC87D65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Duomenų saugojimas</w:t>
            </w:r>
          </w:p>
        </w:tc>
        <w:tc>
          <w:tcPr>
            <w:tcW w:w="3979" w:type="dxa"/>
          </w:tcPr>
          <w:p w14:paraId="287F72F2" w14:textId="77777777" w:rsidR="003B7CCF" w:rsidRPr="003B7CCF" w:rsidRDefault="003B7CCF" w:rsidP="003B7CCF">
            <w:pPr>
              <w:pStyle w:val="Sraopastraipa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FF0000"/>
              </w:rPr>
            </w:pPr>
            <w:r w:rsidRPr="003B7CCF">
              <w:rPr>
                <w:rFonts w:ascii="Times New Roman" w:hAnsi="Times New Roman" w:cs="Times New Roman"/>
              </w:rPr>
              <w:t>Registruojamų parametrų atmintis su tendencijų grafiniu vaizdavimu. Galimybė išsaugoti tam tikrus rodiklius tokius kaip: paciento kūno temperatūra, šildymo nustatymai ir įvykių duomenys.</w:t>
            </w:r>
          </w:p>
        </w:tc>
        <w:tc>
          <w:tcPr>
            <w:tcW w:w="3107" w:type="dxa"/>
          </w:tcPr>
          <w:p w14:paraId="2C9C5452" w14:textId="77777777" w:rsidR="003B7CCF" w:rsidRPr="003B7CCF" w:rsidRDefault="003B7CCF" w:rsidP="003B7CC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210F4AE7" w14:textId="045BA05D" w:rsidTr="003B7CCF">
        <w:tc>
          <w:tcPr>
            <w:tcW w:w="698" w:type="dxa"/>
          </w:tcPr>
          <w:p w14:paraId="338A76D4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14:paraId="61FD5F55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Aliarmų sistema</w:t>
            </w:r>
          </w:p>
        </w:tc>
        <w:tc>
          <w:tcPr>
            <w:tcW w:w="3979" w:type="dxa"/>
          </w:tcPr>
          <w:p w14:paraId="503F222F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Garsinė ir vaizdinė, ≥ 2 lygiai, įskaitant savikontrolę, parametrų viršijimą, režimų ypatybes, dujų įspėjimus</w:t>
            </w:r>
          </w:p>
        </w:tc>
        <w:tc>
          <w:tcPr>
            <w:tcW w:w="3107" w:type="dxa"/>
          </w:tcPr>
          <w:p w14:paraId="4A23C9B4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26DD6CC7" w14:textId="59FDE7E3" w:rsidTr="003B7CCF">
        <w:tc>
          <w:tcPr>
            <w:tcW w:w="698" w:type="dxa"/>
          </w:tcPr>
          <w:p w14:paraId="62B953FC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14:paraId="7AD7E31A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Integruotas SpO2 modulis</w:t>
            </w:r>
          </w:p>
        </w:tc>
        <w:tc>
          <w:tcPr>
            <w:tcW w:w="3979" w:type="dxa"/>
          </w:tcPr>
          <w:p w14:paraId="4730669D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Matavimo ribos 40-100 proc. (ne siauresnės už nurodytas)</w:t>
            </w:r>
          </w:p>
        </w:tc>
        <w:tc>
          <w:tcPr>
            <w:tcW w:w="3107" w:type="dxa"/>
          </w:tcPr>
          <w:p w14:paraId="7CB5E613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05A3D7CD" w14:textId="69485558" w:rsidTr="003B7CCF">
        <w:tc>
          <w:tcPr>
            <w:tcW w:w="698" w:type="dxa"/>
          </w:tcPr>
          <w:p w14:paraId="17A2DCAC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14:paraId="5DF865CF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Integruota T-formos kvėpavimo sistema</w:t>
            </w:r>
          </w:p>
        </w:tc>
        <w:tc>
          <w:tcPr>
            <w:tcW w:w="3979" w:type="dxa"/>
          </w:tcPr>
          <w:p w14:paraId="1D66A04D" w14:textId="77777777" w:rsidR="003B7CCF" w:rsidRPr="003B7CCF" w:rsidRDefault="003B7CCF" w:rsidP="003B7CCF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Deguonies koncentracijos reguliavimo diapazonas ≥21 -100 proc. ;</w:t>
            </w:r>
          </w:p>
          <w:p w14:paraId="0520653F" w14:textId="77777777" w:rsidR="003B7CCF" w:rsidRPr="003B7CCF" w:rsidRDefault="003B7CCF" w:rsidP="003B7CCF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Integruoto srauto reguliatoriaus , skalės intervalas ≥0-15 litrai per minutę;</w:t>
            </w:r>
          </w:p>
          <w:p w14:paraId="46D8C900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</w:tcPr>
          <w:p w14:paraId="16FF0749" w14:textId="77777777" w:rsidR="003B7CCF" w:rsidRPr="003B7CCF" w:rsidRDefault="003B7CCF" w:rsidP="003B7CC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5807BF67" w14:textId="50C727BA" w:rsidTr="003B7CCF">
        <w:tc>
          <w:tcPr>
            <w:tcW w:w="698" w:type="dxa"/>
          </w:tcPr>
          <w:p w14:paraId="799A7BEE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14:paraId="36915CF6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Gaivinimo sistema su reguliuojamu PEEP kūdikių gaivinimui</w:t>
            </w:r>
          </w:p>
        </w:tc>
        <w:tc>
          <w:tcPr>
            <w:tcW w:w="3979" w:type="dxa"/>
          </w:tcPr>
          <w:p w14:paraId="01A81AD2" w14:textId="77777777" w:rsidR="003B7CCF" w:rsidRPr="003B7CCF" w:rsidRDefault="003B7CCF" w:rsidP="003B7CCF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Deguonies – oro mišinio srauto reguliavimo </w:t>
            </w:r>
            <w:proofErr w:type="spellStart"/>
            <w:r w:rsidRPr="003B7CCF">
              <w:rPr>
                <w:rFonts w:ascii="Times New Roman" w:hAnsi="Times New Roman" w:cs="Times New Roman"/>
              </w:rPr>
              <w:t>diapozonas</w:t>
            </w:r>
            <w:proofErr w:type="spellEnd"/>
            <w:r w:rsidRPr="003B7CCF">
              <w:rPr>
                <w:rFonts w:ascii="Times New Roman" w:hAnsi="Times New Roman" w:cs="Times New Roman"/>
              </w:rPr>
              <w:t xml:space="preserve"> 0-15 l/min. (ne siauresnis už </w:t>
            </w:r>
            <w:proofErr w:type="spellStart"/>
            <w:r w:rsidRPr="003B7CCF">
              <w:rPr>
                <w:rFonts w:ascii="Times New Roman" w:hAnsi="Times New Roman" w:cs="Times New Roman"/>
              </w:rPr>
              <w:t>unurodytą</w:t>
            </w:r>
            <w:proofErr w:type="spellEnd"/>
            <w:r w:rsidRPr="003B7CCF">
              <w:rPr>
                <w:rFonts w:ascii="Times New Roman" w:hAnsi="Times New Roman" w:cs="Times New Roman"/>
              </w:rPr>
              <w:t>);</w:t>
            </w:r>
          </w:p>
          <w:p w14:paraId="29198869" w14:textId="77777777" w:rsidR="003B7CCF" w:rsidRPr="003B7CCF" w:rsidRDefault="003B7CCF" w:rsidP="003B7CCF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Reguliuojamas įpūtimo slėgis (PIP), ne mažiau kaip iki 40cmH</w:t>
            </w:r>
          </w:p>
          <w:p w14:paraId="5392FEBC" w14:textId="77777777" w:rsidR="003B7CCF" w:rsidRPr="003B7CCF" w:rsidRDefault="003B7CCF" w:rsidP="003B7CCF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PEEP (teigiamas slėgis iškvėpimo pabaigoje) nustatymo diapazonai:</w:t>
            </w:r>
          </w:p>
          <w:p w14:paraId="4943486D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kai srautas 5L, 0cmH2O~8cmH2O </w:t>
            </w:r>
          </w:p>
          <w:p w14:paraId="353E62C0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kai srautas 8L, 0.2cmH2O~17cmH2O </w:t>
            </w:r>
          </w:p>
          <w:p w14:paraId="355F41D5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kai srautas 10L, 0.5cmH2O~23cmH2O </w:t>
            </w:r>
          </w:p>
          <w:p w14:paraId="226D594E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kai srautas 15L, 1cmH2O~28cmH2O</w:t>
            </w:r>
          </w:p>
        </w:tc>
        <w:tc>
          <w:tcPr>
            <w:tcW w:w="3107" w:type="dxa"/>
          </w:tcPr>
          <w:p w14:paraId="034BEADB" w14:textId="77777777" w:rsidR="003B7CCF" w:rsidRPr="003B7CCF" w:rsidRDefault="003B7CCF" w:rsidP="003B7CC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6347E8FC" w14:textId="127D96B3" w:rsidTr="003B7CCF">
        <w:tc>
          <w:tcPr>
            <w:tcW w:w="698" w:type="dxa"/>
          </w:tcPr>
          <w:p w14:paraId="3C46C9DB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14:paraId="02BA9E92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Svarstyklės</w:t>
            </w:r>
          </w:p>
        </w:tc>
        <w:tc>
          <w:tcPr>
            <w:tcW w:w="3979" w:type="dxa"/>
          </w:tcPr>
          <w:p w14:paraId="4C61E981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Integruotos, sveria diapazone, ne siauresniame už nurodytą:0.3–7 kg, paklaida ≤ ±10 g su CE ženklinimu.</w:t>
            </w:r>
          </w:p>
        </w:tc>
        <w:tc>
          <w:tcPr>
            <w:tcW w:w="3107" w:type="dxa"/>
          </w:tcPr>
          <w:p w14:paraId="770AFAE9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1398ABB3" w14:textId="7B48C217" w:rsidTr="003B7CCF">
        <w:tc>
          <w:tcPr>
            <w:tcW w:w="698" w:type="dxa"/>
          </w:tcPr>
          <w:p w14:paraId="58C1E456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</w:tcPr>
          <w:p w14:paraId="21619A73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Apšvietimas</w:t>
            </w:r>
          </w:p>
        </w:tc>
        <w:tc>
          <w:tcPr>
            <w:tcW w:w="3979" w:type="dxa"/>
          </w:tcPr>
          <w:p w14:paraId="386EF423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Apžiūros/ procedūrinė lempa (reguliuojama, ≥1500 </w:t>
            </w:r>
            <w:proofErr w:type="spellStart"/>
            <w:r w:rsidRPr="003B7CCF">
              <w:rPr>
                <w:rFonts w:ascii="Times New Roman" w:hAnsi="Times New Roman" w:cs="Times New Roman"/>
              </w:rPr>
              <w:t>lux</w:t>
            </w:r>
            <w:proofErr w:type="spellEnd"/>
            <w:r w:rsidRPr="003B7C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7" w:type="dxa"/>
          </w:tcPr>
          <w:p w14:paraId="314AD987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6946169A" w14:textId="1F87DC8C" w:rsidTr="003B7CCF">
        <w:tc>
          <w:tcPr>
            <w:tcW w:w="698" w:type="dxa"/>
          </w:tcPr>
          <w:p w14:paraId="62FFA25B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14:paraId="04045CF9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3979" w:type="dxa"/>
          </w:tcPr>
          <w:p w14:paraId="366F5CC1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Su 4 ratukais (visi su stabdžiais), svoris ≤ 95 kg</w:t>
            </w:r>
          </w:p>
        </w:tc>
        <w:tc>
          <w:tcPr>
            <w:tcW w:w="3107" w:type="dxa"/>
          </w:tcPr>
          <w:p w14:paraId="3A24ABCB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75E93137" w14:textId="2BDF68C8" w:rsidTr="003B7CCF">
        <w:tc>
          <w:tcPr>
            <w:tcW w:w="698" w:type="dxa"/>
          </w:tcPr>
          <w:p w14:paraId="40DDFE84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14:paraId="1F79EF5D" w14:textId="77777777" w:rsidR="003B7CCF" w:rsidRPr="003B7CCF" w:rsidRDefault="003B7CCF" w:rsidP="003A34AE">
            <w:pPr>
              <w:rPr>
                <w:rFonts w:ascii="Times New Roman" w:hAnsi="Times New Roman" w:cs="Times New Roman"/>
                <w:highlight w:val="yellow"/>
              </w:rPr>
            </w:pPr>
            <w:r w:rsidRPr="003B7CCF">
              <w:rPr>
                <w:rFonts w:ascii="Times New Roman" w:hAnsi="Times New Roman" w:cs="Times New Roman"/>
              </w:rPr>
              <w:t>Stalčiai</w:t>
            </w:r>
          </w:p>
        </w:tc>
        <w:tc>
          <w:tcPr>
            <w:tcW w:w="3979" w:type="dxa"/>
          </w:tcPr>
          <w:p w14:paraId="23E07B5C" w14:textId="77777777" w:rsidR="003B7CCF" w:rsidRPr="003B7CCF" w:rsidRDefault="003B7CCF" w:rsidP="003A34AE">
            <w:pPr>
              <w:rPr>
                <w:rFonts w:ascii="Times New Roman" w:hAnsi="Times New Roman" w:cs="Times New Roman"/>
                <w:highlight w:val="yellow"/>
              </w:rPr>
            </w:pPr>
            <w:r w:rsidRPr="003B7CCF">
              <w:rPr>
                <w:rFonts w:ascii="Times New Roman" w:hAnsi="Times New Roman" w:cs="Times New Roman"/>
              </w:rPr>
              <w:t>≥ 2 vnt.</w:t>
            </w:r>
          </w:p>
        </w:tc>
        <w:tc>
          <w:tcPr>
            <w:tcW w:w="3107" w:type="dxa"/>
          </w:tcPr>
          <w:p w14:paraId="34C398EC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2F8FB708" w14:textId="4ECE6E86" w:rsidTr="003B7CCF">
        <w:tc>
          <w:tcPr>
            <w:tcW w:w="698" w:type="dxa"/>
          </w:tcPr>
          <w:p w14:paraId="0E11FF0C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14:paraId="637230C5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3979" w:type="dxa"/>
          </w:tcPr>
          <w:p w14:paraId="2EC5E55C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Čiužinukas atitinkantis lovelės pagrindo matmenis, daugkartinio naudojimo – 1 vnt.;    </w:t>
            </w:r>
          </w:p>
          <w:p w14:paraId="78FCD48F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Kvėpavimo kontūrai, tinkami prie gaivinimo modulio su PEEP lygio ir kvėpavimo dažnio reguliavimo galimybe, vienkartinio naudojimo - ≥ 25 vnt.;                                                </w:t>
            </w:r>
          </w:p>
          <w:p w14:paraId="16735F7F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lastRenderedPageBreak/>
              <w:t xml:space="preserve">Sekreto surinkimo indas, 800 ml talpos – 20 vnt.;                                                            </w:t>
            </w:r>
          </w:p>
          <w:p w14:paraId="63235431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Sekreto surinkimo indų laikiklis – 1 vnt.                                        </w:t>
            </w:r>
          </w:p>
          <w:p w14:paraId="5D61B976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Odos ir periferinės odos temperatūros davikliai – po 5 vnt.</w:t>
            </w:r>
          </w:p>
          <w:p w14:paraId="0914BFA8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Medicininių dujų tiekimo žarnelės O2 ir suspaustam orui, 3 m ilgio – po 1 vnt.</w:t>
            </w:r>
          </w:p>
          <w:p w14:paraId="7C09570F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Infuzinis stovas, tvirtinamas prie stalelio – 1 vnt.</w:t>
            </w:r>
          </w:p>
          <w:p w14:paraId="0D5DE226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Lentynėlė papildomai įrangai, tvirtinamas prie stalelio – 1 vnt.</w:t>
            </w:r>
          </w:p>
          <w:p w14:paraId="65B97D7B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 xml:space="preserve"> Nuleidžiamos šoninės apšildomo staliuko apsauga.</w:t>
            </w:r>
          </w:p>
          <w:p w14:paraId="180FC1EF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Vieta rentgeno kasetei (stalčius)</w:t>
            </w:r>
          </w:p>
        </w:tc>
        <w:tc>
          <w:tcPr>
            <w:tcW w:w="3107" w:type="dxa"/>
          </w:tcPr>
          <w:p w14:paraId="6072EDE2" w14:textId="77777777" w:rsidR="003B7CCF" w:rsidRPr="003B7CCF" w:rsidRDefault="003B7CCF" w:rsidP="003B7CC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48D0F2B8" w14:textId="341CE3D3" w:rsidTr="003B7CCF">
        <w:tc>
          <w:tcPr>
            <w:tcW w:w="698" w:type="dxa"/>
          </w:tcPr>
          <w:p w14:paraId="376D7324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14:paraId="7CE6FF9F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Dokumentacija</w:t>
            </w:r>
          </w:p>
        </w:tc>
        <w:tc>
          <w:tcPr>
            <w:tcW w:w="3979" w:type="dxa"/>
          </w:tcPr>
          <w:p w14:paraId="44E964E8" w14:textId="77777777" w:rsidR="003B7CCF" w:rsidRPr="003B7CCF" w:rsidRDefault="003B7CCF" w:rsidP="003B7CC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Kartu su preke pristatoma naudojimo instrukcija lietuvių kalba,  serviso dokumentacija lietuvių ir / ar anglų kalba</w:t>
            </w:r>
          </w:p>
        </w:tc>
        <w:tc>
          <w:tcPr>
            <w:tcW w:w="3107" w:type="dxa"/>
          </w:tcPr>
          <w:p w14:paraId="535CDEA2" w14:textId="77777777" w:rsidR="003B7CCF" w:rsidRPr="003B7CCF" w:rsidRDefault="003B7CCF" w:rsidP="003B7CC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14BB2DF6" w14:textId="2CD5C38C" w:rsidTr="003B7CCF">
        <w:tc>
          <w:tcPr>
            <w:tcW w:w="698" w:type="dxa"/>
          </w:tcPr>
          <w:p w14:paraId="12FC5FE7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7" w:type="dxa"/>
          </w:tcPr>
          <w:p w14:paraId="76F7D956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CE sertifikatas</w:t>
            </w:r>
          </w:p>
        </w:tc>
        <w:tc>
          <w:tcPr>
            <w:tcW w:w="3979" w:type="dxa"/>
          </w:tcPr>
          <w:p w14:paraId="1D59AFD5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Būtinas (su pasiūlymu – CE sertifikatas arba EB atitikties deklaracija)</w:t>
            </w:r>
          </w:p>
        </w:tc>
        <w:tc>
          <w:tcPr>
            <w:tcW w:w="3107" w:type="dxa"/>
          </w:tcPr>
          <w:p w14:paraId="1FBB8B68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  <w:tr w:rsidR="003B7CCF" w:rsidRPr="003B7CCF" w14:paraId="366E402D" w14:textId="78DFDB6F" w:rsidTr="003B7CCF">
        <w:tc>
          <w:tcPr>
            <w:tcW w:w="698" w:type="dxa"/>
          </w:tcPr>
          <w:p w14:paraId="6BDEF6F4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27" w:type="dxa"/>
          </w:tcPr>
          <w:p w14:paraId="63B4DE82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3979" w:type="dxa"/>
          </w:tcPr>
          <w:p w14:paraId="2CC90269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  <w:r w:rsidRPr="003B7CCF">
              <w:rPr>
                <w:rFonts w:ascii="Times New Roman" w:hAnsi="Times New Roman" w:cs="Times New Roman"/>
              </w:rPr>
              <w:t>24 mėn.</w:t>
            </w:r>
          </w:p>
        </w:tc>
        <w:tc>
          <w:tcPr>
            <w:tcW w:w="3107" w:type="dxa"/>
          </w:tcPr>
          <w:p w14:paraId="3EF23C8B" w14:textId="77777777" w:rsidR="003B7CCF" w:rsidRPr="003B7CCF" w:rsidRDefault="003B7CCF" w:rsidP="003A34AE">
            <w:pPr>
              <w:rPr>
                <w:rFonts w:ascii="Times New Roman" w:hAnsi="Times New Roman" w:cs="Times New Roman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4940" w14:textId="77777777" w:rsidR="00B85686" w:rsidRDefault="00B85686" w:rsidP="00CB257E">
      <w:pPr>
        <w:spacing w:after="0" w:line="240" w:lineRule="auto"/>
      </w:pPr>
      <w:r>
        <w:separator/>
      </w:r>
    </w:p>
  </w:endnote>
  <w:endnote w:type="continuationSeparator" w:id="0">
    <w:p w14:paraId="2D99112A" w14:textId="77777777" w:rsidR="00B85686" w:rsidRDefault="00B85686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188B" w14:textId="77777777" w:rsidR="00B85686" w:rsidRDefault="00B85686" w:rsidP="00CB257E">
      <w:pPr>
        <w:spacing w:after="0" w:line="240" w:lineRule="auto"/>
      </w:pPr>
      <w:r>
        <w:separator/>
      </w:r>
    </w:p>
  </w:footnote>
  <w:footnote w:type="continuationSeparator" w:id="0">
    <w:p w14:paraId="6B0FAD12" w14:textId="77777777" w:rsidR="00B85686" w:rsidRDefault="00B85686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4D4"/>
    <w:multiLevelType w:val="hybridMultilevel"/>
    <w:tmpl w:val="F4666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DB72E5"/>
    <w:multiLevelType w:val="hybridMultilevel"/>
    <w:tmpl w:val="12688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70823"/>
    <w:multiLevelType w:val="hybridMultilevel"/>
    <w:tmpl w:val="98AA4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5FAF0C03"/>
    <w:multiLevelType w:val="hybridMultilevel"/>
    <w:tmpl w:val="AB789864"/>
    <w:lvl w:ilvl="0" w:tplc="E236C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1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8"/>
  </w:num>
  <w:num w:numId="2" w16cid:durableId="78983606">
    <w:abstractNumId w:val="12"/>
  </w:num>
  <w:num w:numId="3" w16cid:durableId="1245722990">
    <w:abstractNumId w:val="13"/>
  </w:num>
  <w:num w:numId="4" w16cid:durableId="1979259083">
    <w:abstractNumId w:val="4"/>
  </w:num>
  <w:num w:numId="5" w16cid:durableId="1452623723">
    <w:abstractNumId w:val="4"/>
    <w:lvlOverride w:ilvl="0">
      <w:startOverride w:val="1"/>
    </w:lvlOverride>
  </w:num>
  <w:num w:numId="6" w16cid:durableId="1827429837">
    <w:abstractNumId w:val="7"/>
  </w:num>
  <w:num w:numId="7" w16cid:durableId="1591238630">
    <w:abstractNumId w:val="7"/>
    <w:lvlOverride w:ilvl="0">
      <w:startOverride w:val="1"/>
    </w:lvlOverride>
  </w:num>
  <w:num w:numId="8" w16cid:durableId="2101097178">
    <w:abstractNumId w:val="6"/>
  </w:num>
  <w:num w:numId="9" w16cid:durableId="411051427">
    <w:abstractNumId w:val="6"/>
    <w:lvlOverride w:ilvl="0">
      <w:startOverride w:val="1"/>
    </w:lvlOverride>
  </w:num>
  <w:num w:numId="10" w16cid:durableId="21441885">
    <w:abstractNumId w:val="9"/>
  </w:num>
  <w:num w:numId="11" w16cid:durableId="185680725">
    <w:abstractNumId w:val="9"/>
    <w:lvlOverride w:ilvl="0">
      <w:startOverride w:val="1"/>
    </w:lvlOverride>
  </w:num>
  <w:num w:numId="12" w16cid:durableId="426192600">
    <w:abstractNumId w:val="22"/>
  </w:num>
  <w:num w:numId="13" w16cid:durableId="1135484841">
    <w:abstractNumId w:val="22"/>
    <w:lvlOverride w:ilvl="0">
      <w:startOverride w:val="1"/>
    </w:lvlOverride>
  </w:num>
  <w:num w:numId="14" w16cid:durableId="2002733756">
    <w:abstractNumId w:val="17"/>
  </w:num>
  <w:num w:numId="15" w16cid:durableId="1598563984">
    <w:abstractNumId w:val="21"/>
  </w:num>
  <w:num w:numId="16" w16cid:durableId="898592789">
    <w:abstractNumId w:val="8"/>
  </w:num>
  <w:num w:numId="17" w16cid:durableId="1358312251">
    <w:abstractNumId w:val="3"/>
  </w:num>
  <w:num w:numId="18" w16cid:durableId="728722489">
    <w:abstractNumId w:val="16"/>
  </w:num>
  <w:num w:numId="19" w16cid:durableId="1478109051">
    <w:abstractNumId w:val="10"/>
  </w:num>
  <w:num w:numId="20" w16cid:durableId="1265185637">
    <w:abstractNumId w:val="1"/>
  </w:num>
  <w:num w:numId="21" w16cid:durableId="26688563">
    <w:abstractNumId w:val="20"/>
  </w:num>
  <w:num w:numId="22" w16cid:durableId="1731221448">
    <w:abstractNumId w:val="5"/>
  </w:num>
  <w:num w:numId="23" w16cid:durableId="783572017">
    <w:abstractNumId w:val="15"/>
  </w:num>
  <w:num w:numId="24" w16cid:durableId="367530084">
    <w:abstractNumId w:val="11"/>
  </w:num>
  <w:num w:numId="25" w16cid:durableId="932932547">
    <w:abstractNumId w:val="2"/>
  </w:num>
  <w:num w:numId="26" w16cid:durableId="331763862">
    <w:abstractNumId w:val="19"/>
  </w:num>
  <w:num w:numId="27" w16cid:durableId="1553467280">
    <w:abstractNumId w:val="0"/>
  </w:num>
  <w:num w:numId="28" w16cid:durableId="1818572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0CF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B7CCF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85686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2710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2025-07-15T07:02:00Z</dcterms:modified>
</cp:coreProperties>
</file>