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56A8E7" w14:textId="77777777" w:rsidR="003D3CDA" w:rsidRPr="00A81578" w:rsidRDefault="003D3CDA" w:rsidP="003D3CDA">
      <w:pPr>
        <w:tabs>
          <w:tab w:val="left" w:pos="567"/>
          <w:tab w:val="left" w:pos="6520"/>
        </w:tabs>
        <w:jc w:val="center"/>
      </w:pPr>
      <w:r w:rsidRPr="00A81578">
        <w:rPr>
          <w:noProof/>
          <w:lang w:eastAsia="lt-LT"/>
        </w:rPr>
        <w:drawing>
          <wp:inline distT="0" distB="0" distL="0" distR="0" wp14:anchorId="32561F8E" wp14:editId="2D05501F">
            <wp:extent cx="2190750" cy="9525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9A76FE" w14:textId="77777777" w:rsidR="003D3CDA" w:rsidRPr="00A81578" w:rsidRDefault="003D3CDA" w:rsidP="003D3CDA">
      <w:pPr>
        <w:pStyle w:val="Header"/>
        <w:jc w:val="center"/>
        <w:rPr>
          <w:sz w:val="18"/>
          <w:szCs w:val="18"/>
        </w:rPr>
      </w:pPr>
      <w:r w:rsidRPr="00A81578">
        <w:rPr>
          <w:sz w:val="18"/>
          <w:szCs w:val="18"/>
        </w:rPr>
        <w:t>Viešoji įstaiga ŠIAULIŲ REGIONO ATLIEKŲ TVARKYMO CENTRAS</w:t>
      </w:r>
    </w:p>
    <w:p w14:paraId="5FD3B647" w14:textId="77777777" w:rsidR="003D3CDA" w:rsidRPr="00A81578" w:rsidRDefault="003D3CDA" w:rsidP="003D3CDA">
      <w:pPr>
        <w:pStyle w:val="Header"/>
        <w:jc w:val="center"/>
        <w:rPr>
          <w:sz w:val="18"/>
          <w:szCs w:val="18"/>
        </w:rPr>
      </w:pPr>
      <w:r w:rsidRPr="00A81578">
        <w:rPr>
          <w:sz w:val="18"/>
          <w:szCs w:val="18"/>
        </w:rPr>
        <w:t>Įmonės kodas 145787276, PVM mokėtojo kodas LT457872716</w:t>
      </w:r>
    </w:p>
    <w:p w14:paraId="5804B0FC" w14:textId="77777777" w:rsidR="003D3CDA" w:rsidRPr="00A81578" w:rsidRDefault="003D3CDA" w:rsidP="003D3CDA">
      <w:pPr>
        <w:pStyle w:val="Header"/>
        <w:jc w:val="center"/>
        <w:rPr>
          <w:sz w:val="18"/>
          <w:szCs w:val="18"/>
        </w:rPr>
      </w:pPr>
      <w:r w:rsidRPr="00A81578">
        <w:rPr>
          <w:sz w:val="18"/>
          <w:szCs w:val="18"/>
        </w:rPr>
        <w:t xml:space="preserve">Korespondencijai: Pramonės g. 15-71, 78137 Šiauliai, tel.  (8 41) 520 002, el. p. </w:t>
      </w:r>
      <w:proofErr w:type="spellStart"/>
      <w:r w:rsidRPr="00A81578">
        <w:rPr>
          <w:sz w:val="18"/>
          <w:szCs w:val="18"/>
        </w:rPr>
        <w:t>info@sratc.lt</w:t>
      </w:r>
      <w:proofErr w:type="spellEnd"/>
      <w:r w:rsidRPr="00A81578">
        <w:rPr>
          <w:sz w:val="18"/>
          <w:szCs w:val="18"/>
        </w:rPr>
        <w:t>.</w:t>
      </w:r>
    </w:p>
    <w:p w14:paraId="4706A2AA" w14:textId="77777777" w:rsidR="003D3CDA" w:rsidRPr="00A81578" w:rsidRDefault="003D3CDA" w:rsidP="003D3CDA">
      <w:pPr>
        <w:pStyle w:val="Header"/>
        <w:jc w:val="center"/>
        <w:rPr>
          <w:sz w:val="18"/>
          <w:szCs w:val="18"/>
        </w:rPr>
      </w:pPr>
      <w:proofErr w:type="spellStart"/>
      <w:r w:rsidRPr="00A81578">
        <w:rPr>
          <w:sz w:val="18"/>
          <w:szCs w:val="18"/>
        </w:rPr>
        <w:t>A.s</w:t>
      </w:r>
      <w:proofErr w:type="spellEnd"/>
      <w:r w:rsidRPr="00A81578">
        <w:rPr>
          <w:sz w:val="18"/>
          <w:szCs w:val="18"/>
        </w:rPr>
        <w:t xml:space="preserve">. LT624010044200021860 </w:t>
      </w:r>
      <w:proofErr w:type="spellStart"/>
      <w:r w:rsidRPr="00A81578">
        <w:rPr>
          <w:sz w:val="18"/>
          <w:szCs w:val="18"/>
        </w:rPr>
        <w:t>Luminor</w:t>
      </w:r>
      <w:proofErr w:type="spellEnd"/>
      <w:r w:rsidRPr="00A81578">
        <w:rPr>
          <w:sz w:val="18"/>
          <w:szCs w:val="18"/>
        </w:rPr>
        <w:t xml:space="preserve"> Bank AB; </w:t>
      </w:r>
      <w:proofErr w:type="spellStart"/>
      <w:r w:rsidRPr="00A81578">
        <w:rPr>
          <w:sz w:val="18"/>
          <w:szCs w:val="18"/>
        </w:rPr>
        <w:t>A.s</w:t>
      </w:r>
      <w:proofErr w:type="spellEnd"/>
      <w:r w:rsidRPr="00A81578">
        <w:rPr>
          <w:sz w:val="18"/>
          <w:szCs w:val="18"/>
        </w:rPr>
        <w:t>. LT537180000005700021 AB Šiaulių bankas</w:t>
      </w:r>
    </w:p>
    <w:p w14:paraId="649B3BE8" w14:textId="77777777" w:rsidR="003D3CDA" w:rsidRPr="00A81578" w:rsidRDefault="003D3CDA" w:rsidP="003D3CDA">
      <w:pPr>
        <w:pStyle w:val="Header"/>
        <w:pBdr>
          <w:top w:val="single" w:sz="4" w:space="1" w:color="auto"/>
        </w:pBdr>
        <w:jc w:val="center"/>
        <w:rPr>
          <w:sz w:val="14"/>
          <w:szCs w:val="14"/>
        </w:rPr>
      </w:pPr>
      <w:r w:rsidRPr="00A81578">
        <w:rPr>
          <w:sz w:val="14"/>
          <w:szCs w:val="14"/>
        </w:rPr>
        <w:t xml:space="preserve">Duomenys kaupiami ir saugomi Juridinių asmenų registre, buveinės adresas: </w:t>
      </w:r>
      <w:proofErr w:type="spellStart"/>
      <w:r w:rsidRPr="00A81578">
        <w:rPr>
          <w:sz w:val="14"/>
          <w:szCs w:val="14"/>
        </w:rPr>
        <w:t>Jurgeliškių</w:t>
      </w:r>
      <w:proofErr w:type="spellEnd"/>
      <w:r w:rsidRPr="00A81578">
        <w:rPr>
          <w:sz w:val="14"/>
          <w:szCs w:val="14"/>
        </w:rPr>
        <w:t xml:space="preserve"> k. 9, 76103 Šiaulių rajonas Šiaulių r. sav.</w:t>
      </w:r>
    </w:p>
    <w:tbl>
      <w:tblPr>
        <w:tblW w:w="11464" w:type="dxa"/>
        <w:tblInd w:w="-284" w:type="dxa"/>
        <w:tblLook w:val="04A0" w:firstRow="1" w:lastRow="0" w:firstColumn="1" w:lastColumn="0" w:noHBand="0" w:noVBand="1"/>
      </w:tblPr>
      <w:tblGrid>
        <w:gridCol w:w="222"/>
        <w:gridCol w:w="6866"/>
        <w:gridCol w:w="611"/>
        <w:gridCol w:w="2905"/>
        <w:gridCol w:w="222"/>
        <w:gridCol w:w="638"/>
      </w:tblGrid>
      <w:tr w:rsidR="00F42A6A" w:rsidRPr="00A81578" w14:paraId="306E6CC1" w14:textId="77777777" w:rsidTr="007032D3">
        <w:trPr>
          <w:gridAfter w:val="1"/>
          <w:wAfter w:w="638" w:type="dxa"/>
          <w:trHeight w:val="458"/>
        </w:trPr>
        <w:tc>
          <w:tcPr>
            <w:tcW w:w="7088" w:type="dxa"/>
            <w:gridSpan w:val="2"/>
            <w:shd w:val="clear" w:color="auto" w:fill="auto"/>
          </w:tcPr>
          <w:p w14:paraId="6E9913AD" w14:textId="3F2EDA70" w:rsidR="00F42A6A" w:rsidRPr="00A81578" w:rsidRDefault="00F42A6A" w:rsidP="00D5124D">
            <w:pPr>
              <w:rPr>
                <w:sz w:val="22"/>
                <w:szCs w:val="22"/>
              </w:rPr>
            </w:pPr>
          </w:p>
        </w:tc>
        <w:tc>
          <w:tcPr>
            <w:tcW w:w="3516" w:type="dxa"/>
            <w:gridSpan w:val="2"/>
            <w:shd w:val="clear" w:color="auto" w:fill="auto"/>
          </w:tcPr>
          <w:p w14:paraId="0194BD93" w14:textId="77777777" w:rsidR="00F42A6A" w:rsidRPr="00A81578" w:rsidRDefault="00F42A6A" w:rsidP="00D5124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2" w:type="dxa"/>
          </w:tcPr>
          <w:p w14:paraId="42396F44" w14:textId="77777777" w:rsidR="00F42A6A" w:rsidRPr="00A81578" w:rsidRDefault="00F42A6A" w:rsidP="00D5124D">
            <w:pPr>
              <w:rPr>
                <w:sz w:val="22"/>
                <w:szCs w:val="22"/>
              </w:rPr>
            </w:pPr>
          </w:p>
        </w:tc>
      </w:tr>
      <w:tr w:rsidR="00F42A6A" w:rsidRPr="00A81578" w14:paraId="7F30B5E7" w14:textId="77777777" w:rsidTr="003D3CDA">
        <w:trPr>
          <w:trHeight w:val="438"/>
        </w:trPr>
        <w:tc>
          <w:tcPr>
            <w:tcW w:w="222" w:type="dxa"/>
          </w:tcPr>
          <w:p w14:paraId="174F0062" w14:textId="77777777" w:rsidR="00F42A6A" w:rsidRPr="00A81578" w:rsidRDefault="00F42A6A" w:rsidP="00D5124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477" w:type="dxa"/>
            <w:gridSpan w:val="2"/>
          </w:tcPr>
          <w:p w14:paraId="4CCE6207" w14:textId="22452616" w:rsidR="00F42A6A" w:rsidRPr="00A81578" w:rsidRDefault="00264CBD" w:rsidP="00F42A6A">
            <w:pPr>
              <w:ind w:hanging="49"/>
              <w:rPr>
                <w:b/>
                <w:noProof/>
                <w:sz w:val="22"/>
                <w:szCs w:val="22"/>
              </w:rPr>
            </w:pPr>
            <w:r w:rsidRPr="00A81578">
              <w:rPr>
                <w:b/>
                <w:noProof/>
                <w:sz w:val="22"/>
                <w:szCs w:val="22"/>
              </w:rPr>
              <w:t>Rinkos dalyviams</w:t>
            </w:r>
          </w:p>
          <w:p w14:paraId="475A7281" w14:textId="73E78BF6" w:rsidR="003D3CDA" w:rsidRPr="00A81578" w:rsidRDefault="003D3CDA" w:rsidP="00F42A6A">
            <w:pPr>
              <w:ind w:hanging="49"/>
              <w:rPr>
                <w:noProof/>
                <w:sz w:val="22"/>
                <w:szCs w:val="22"/>
              </w:rPr>
            </w:pPr>
            <w:r w:rsidRPr="00A81578">
              <w:rPr>
                <w:rFonts w:eastAsia="Calibri"/>
                <w:sz w:val="22"/>
                <w:szCs w:val="22"/>
              </w:rPr>
              <w:t>Pateikiama CVP IS</w:t>
            </w:r>
          </w:p>
          <w:p w14:paraId="249389C0" w14:textId="61A71FDB" w:rsidR="00F42A6A" w:rsidRPr="00A81578" w:rsidRDefault="00F42A6A" w:rsidP="00F42A6A">
            <w:pPr>
              <w:ind w:hanging="49"/>
              <w:jc w:val="both"/>
              <w:rPr>
                <w:sz w:val="22"/>
                <w:szCs w:val="22"/>
              </w:rPr>
            </w:pPr>
          </w:p>
          <w:p w14:paraId="4B18511B" w14:textId="77777777" w:rsidR="00F42A6A" w:rsidRPr="00A81578" w:rsidRDefault="00F42A6A" w:rsidP="00D5124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765" w:type="dxa"/>
            <w:gridSpan w:val="3"/>
          </w:tcPr>
          <w:p w14:paraId="7EEC6826" w14:textId="1E1B20D6" w:rsidR="00F42A6A" w:rsidRPr="00A81578" w:rsidRDefault="00F42A6A" w:rsidP="00264CBD">
            <w:pPr>
              <w:pStyle w:val="statymopavad"/>
              <w:spacing w:line="240" w:lineRule="auto"/>
              <w:ind w:left="-958" w:firstLine="1514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A81578">
              <w:rPr>
                <w:rFonts w:ascii="Times New Roman" w:hAnsi="Times New Roman"/>
                <w:caps w:val="0"/>
                <w:sz w:val="22"/>
                <w:szCs w:val="22"/>
              </w:rPr>
              <w:t>202</w:t>
            </w:r>
            <w:r w:rsidR="00817EF2">
              <w:rPr>
                <w:rFonts w:ascii="Times New Roman" w:hAnsi="Times New Roman"/>
                <w:caps w:val="0"/>
                <w:sz w:val="22"/>
                <w:szCs w:val="22"/>
              </w:rPr>
              <w:t>5</w:t>
            </w:r>
            <w:r w:rsidRPr="00A81578">
              <w:rPr>
                <w:rFonts w:ascii="Times New Roman" w:hAnsi="Times New Roman"/>
                <w:caps w:val="0"/>
                <w:sz w:val="22"/>
                <w:szCs w:val="22"/>
              </w:rPr>
              <w:t>-0</w:t>
            </w:r>
            <w:r w:rsidR="00817EF2">
              <w:rPr>
                <w:rFonts w:ascii="Times New Roman" w:hAnsi="Times New Roman"/>
                <w:caps w:val="0"/>
                <w:sz w:val="22"/>
                <w:szCs w:val="22"/>
              </w:rPr>
              <w:t>7</w:t>
            </w:r>
            <w:r w:rsidR="003D3CDA" w:rsidRPr="00A81578">
              <w:rPr>
                <w:rFonts w:ascii="Times New Roman" w:hAnsi="Times New Roman"/>
                <w:caps w:val="0"/>
                <w:sz w:val="22"/>
                <w:szCs w:val="22"/>
              </w:rPr>
              <w:t>-</w:t>
            </w:r>
            <w:r w:rsidR="00BD3E36">
              <w:rPr>
                <w:rFonts w:ascii="Times New Roman" w:hAnsi="Times New Roman"/>
                <w:caps w:val="0"/>
                <w:sz w:val="22"/>
                <w:szCs w:val="22"/>
              </w:rPr>
              <w:t>1</w:t>
            </w:r>
            <w:r w:rsidR="00817EF2">
              <w:rPr>
                <w:rFonts w:ascii="Times New Roman" w:hAnsi="Times New Roman"/>
                <w:caps w:val="0"/>
                <w:sz w:val="22"/>
                <w:szCs w:val="22"/>
              </w:rPr>
              <w:t>5</w:t>
            </w:r>
            <w:r w:rsidRPr="00A81578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14:paraId="4E6476DC" w14:textId="77777777" w:rsidR="00F42A6A" w:rsidRPr="00A81578" w:rsidRDefault="00F42A6A" w:rsidP="00D5124D">
            <w:pPr>
              <w:pStyle w:val="statymopavad"/>
              <w:spacing w:line="240" w:lineRule="auto"/>
              <w:ind w:firstLine="0"/>
              <w:jc w:val="both"/>
              <w:rPr>
                <w:rFonts w:ascii="Times New Roman" w:hAnsi="Times New Roman"/>
                <w:caps w:val="0"/>
                <w:sz w:val="22"/>
                <w:szCs w:val="22"/>
              </w:rPr>
            </w:pPr>
          </w:p>
        </w:tc>
      </w:tr>
    </w:tbl>
    <w:p w14:paraId="68DC6F03" w14:textId="35751C27" w:rsidR="00F42A6A" w:rsidRPr="00A81578" w:rsidRDefault="00F42A6A" w:rsidP="00F42A6A">
      <w:pPr>
        <w:ind w:left="-108" w:firstLine="108"/>
        <w:jc w:val="both"/>
        <w:rPr>
          <w:b/>
          <w:sz w:val="22"/>
          <w:szCs w:val="22"/>
        </w:rPr>
      </w:pPr>
      <w:r w:rsidRPr="00A81578">
        <w:rPr>
          <w:b/>
          <w:caps/>
          <w:sz w:val="22"/>
          <w:szCs w:val="22"/>
        </w:rPr>
        <w:t xml:space="preserve">DĖL RINKOS KONSULTACIJOS </w:t>
      </w:r>
    </w:p>
    <w:p w14:paraId="6B9BB309" w14:textId="77777777" w:rsidR="00F42A6A" w:rsidRPr="00A81578" w:rsidRDefault="00F42A6A" w:rsidP="00F42A6A">
      <w:pPr>
        <w:jc w:val="both"/>
        <w:rPr>
          <w:bCs/>
          <w:color w:val="FF0000"/>
          <w:sz w:val="22"/>
          <w:szCs w:val="22"/>
        </w:rPr>
      </w:pPr>
    </w:p>
    <w:p w14:paraId="4F303E27" w14:textId="4E6F4F42" w:rsidR="00F42A6A" w:rsidRPr="00A81578" w:rsidRDefault="003D3CDA" w:rsidP="00143E5C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2"/>
          <w:szCs w:val="22"/>
        </w:rPr>
      </w:pPr>
      <w:r w:rsidRPr="00A81578">
        <w:rPr>
          <w:sz w:val="22"/>
          <w:szCs w:val="22"/>
        </w:rPr>
        <w:t xml:space="preserve">VšĮ Šiaulių regiono atliekų tvarkymo centras </w:t>
      </w:r>
      <w:r w:rsidR="00F42A6A" w:rsidRPr="00A81578">
        <w:rPr>
          <w:sz w:val="22"/>
          <w:szCs w:val="22"/>
        </w:rPr>
        <w:t xml:space="preserve">(toliau – </w:t>
      </w:r>
      <w:r w:rsidR="00B708CB" w:rsidRPr="00A81578">
        <w:rPr>
          <w:sz w:val="22"/>
          <w:szCs w:val="22"/>
        </w:rPr>
        <w:t>p</w:t>
      </w:r>
      <w:r w:rsidR="00F42A6A" w:rsidRPr="00A81578">
        <w:rPr>
          <w:color w:val="000000" w:themeColor="text1"/>
          <w:sz w:val="22"/>
          <w:szCs w:val="22"/>
        </w:rPr>
        <w:t>erkančioji organizacija</w:t>
      </w:r>
      <w:r w:rsidR="00F42A6A" w:rsidRPr="00A81578">
        <w:rPr>
          <w:sz w:val="22"/>
          <w:szCs w:val="22"/>
        </w:rPr>
        <w:t>)</w:t>
      </w:r>
      <w:r w:rsidR="00F42A6A" w:rsidRPr="00A81578">
        <w:rPr>
          <w:sz w:val="22"/>
          <w:szCs w:val="22"/>
          <w:shd w:val="clear" w:color="auto" w:fill="FFFFFF"/>
        </w:rPr>
        <w:t xml:space="preserve"> planuoja vykdyti pirkimą </w:t>
      </w:r>
      <w:r w:rsidR="00F42A6A" w:rsidRPr="00A81578">
        <w:rPr>
          <w:b/>
          <w:i/>
          <w:iCs/>
          <w:sz w:val="22"/>
          <w:szCs w:val="22"/>
          <w:shd w:val="clear" w:color="auto" w:fill="FFFFFF"/>
        </w:rPr>
        <w:t>,,</w:t>
      </w:r>
      <w:r w:rsidR="0087464D">
        <w:rPr>
          <w:b/>
          <w:bCs/>
          <w:sz w:val="22"/>
          <w:szCs w:val="22"/>
        </w:rPr>
        <w:t>F</w:t>
      </w:r>
      <w:r w:rsidR="0087464D" w:rsidRPr="00081DEC">
        <w:rPr>
          <w:b/>
          <w:bCs/>
          <w:sz w:val="22"/>
          <w:szCs w:val="22"/>
        </w:rPr>
        <w:t>inansinio lizingo būdu perkamo naujo frontalinio krautuvo, įskaitant techninį aptarnavimą, pirkimas</w:t>
      </w:r>
      <w:r w:rsidR="00F42A6A" w:rsidRPr="00A81578">
        <w:rPr>
          <w:b/>
          <w:i/>
          <w:iCs/>
          <w:sz w:val="22"/>
          <w:szCs w:val="22"/>
          <w:shd w:val="clear" w:color="auto" w:fill="FFFFFF"/>
        </w:rPr>
        <w:t>“</w:t>
      </w:r>
      <w:r w:rsidR="00F42A6A" w:rsidRPr="00A81578">
        <w:rPr>
          <w:b/>
          <w:bCs/>
          <w:color w:val="0070C0"/>
          <w:sz w:val="22"/>
          <w:szCs w:val="22"/>
        </w:rPr>
        <w:t xml:space="preserve"> </w:t>
      </w:r>
      <w:r w:rsidR="00F42A6A" w:rsidRPr="00A81578">
        <w:rPr>
          <w:rStyle w:val="Strong"/>
          <w:b w:val="0"/>
          <w:bCs w:val="0"/>
          <w:sz w:val="22"/>
          <w:szCs w:val="22"/>
          <w:shd w:val="clear" w:color="auto" w:fill="FFFFFF"/>
        </w:rPr>
        <w:t>(toliau – Pirkimas)</w:t>
      </w:r>
      <w:r w:rsidR="00F42A6A" w:rsidRPr="00A81578">
        <w:rPr>
          <w:b/>
          <w:bCs/>
          <w:sz w:val="22"/>
          <w:szCs w:val="22"/>
          <w:shd w:val="clear" w:color="auto" w:fill="FFFFFF"/>
        </w:rPr>
        <w:t>.</w:t>
      </w:r>
    </w:p>
    <w:p w14:paraId="08CD4EF0" w14:textId="250CFFE7" w:rsidR="00F42A6A" w:rsidRPr="00A81578" w:rsidRDefault="00F42A6A" w:rsidP="00143E5C">
      <w:pPr>
        <w:ind w:firstLine="567"/>
        <w:jc w:val="both"/>
        <w:rPr>
          <w:sz w:val="22"/>
          <w:szCs w:val="22"/>
          <w:shd w:val="clear" w:color="auto" w:fill="FFFFFF"/>
        </w:rPr>
      </w:pPr>
      <w:r w:rsidRPr="00A81578">
        <w:rPr>
          <w:sz w:val="22"/>
          <w:szCs w:val="22"/>
        </w:rPr>
        <w:t>Vadovaudamasi</w:t>
      </w:r>
      <w:r w:rsidRPr="00A81578">
        <w:rPr>
          <w:sz w:val="22"/>
          <w:szCs w:val="22"/>
          <w:shd w:val="clear" w:color="auto" w:fill="FFFFFF"/>
        </w:rPr>
        <w:t xml:space="preserve"> Lietuvos Respublikos viešųjų pirkimų įstatymo 27 straipsnio nuostatomis, </w:t>
      </w:r>
      <w:r w:rsidR="005E70F0" w:rsidRPr="00A81578">
        <w:rPr>
          <w:color w:val="000000" w:themeColor="text1"/>
          <w:sz w:val="22"/>
          <w:szCs w:val="22"/>
          <w:shd w:val="clear" w:color="auto" w:fill="FFFFFF"/>
        </w:rPr>
        <w:t>p</w:t>
      </w:r>
      <w:r w:rsidRPr="00A81578">
        <w:rPr>
          <w:color w:val="000000" w:themeColor="text1"/>
          <w:sz w:val="22"/>
          <w:szCs w:val="22"/>
          <w:shd w:val="clear" w:color="auto" w:fill="FFFFFF"/>
        </w:rPr>
        <w:t>erkančioji organizacija prašo</w:t>
      </w:r>
      <w:r w:rsidR="00A8791D" w:rsidRPr="00A81578">
        <w:rPr>
          <w:color w:val="000000" w:themeColor="text1"/>
          <w:sz w:val="22"/>
          <w:szCs w:val="22"/>
          <w:shd w:val="clear" w:color="auto" w:fill="FFFFFF"/>
        </w:rPr>
        <w:t xml:space="preserve"> kompetentingų subjektų (</w:t>
      </w:r>
      <w:r w:rsidRPr="00A81578">
        <w:rPr>
          <w:color w:val="000000" w:themeColor="text1"/>
          <w:sz w:val="22"/>
          <w:szCs w:val="22"/>
          <w:shd w:val="clear" w:color="auto" w:fill="FFFFFF"/>
        </w:rPr>
        <w:t>nepriklausomų ekspertų, institucijų arba rinkos dalyvių</w:t>
      </w:r>
      <w:r w:rsidR="00A8791D" w:rsidRPr="00A81578">
        <w:rPr>
          <w:color w:val="000000" w:themeColor="text1"/>
          <w:sz w:val="22"/>
          <w:szCs w:val="22"/>
          <w:shd w:val="clear" w:color="auto" w:fill="FFFFFF"/>
        </w:rPr>
        <w:t>)</w:t>
      </w:r>
      <w:r w:rsidRPr="00A81578">
        <w:rPr>
          <w:color w:val="000000" w:themeColor="text1"/>
          <w:sz w:val="22"/>
          <w:szCs w:val="22"/>
          <w:shd w:val="clear" w:color="auto" w:fill="FFFFFF"/>
        </w:rPr>
        <w:t xml:space="preserve"> </w:t>
      </w:r>
      <w:r w:rsidRPr="00A81578">
        <w:rPr>
          <w:sz w:val="22"/>
          <w:szCs w:val="22"/>
          <w:shd w:val="clear" w:color="auto" w:fill="FFFFFF"/>
        </w:rPr>
        <w:t>suteikti konsultacijas:</w:t>
      </w:r>
    </w:p>
    <w:p w14:paraId="475A0ED3" w14:textId="77777777" w:rsidR="00F42A6A" w:rsidRPr="00A81578" w:rsidRDefault="00F42A6A" w:rsidP="00F42A6A">
      <w:pPr>
        <w:ind w:firstLine="1296"/>
        <w:jc w:val="both"/>
        <w:rPr>
          <w:rFonts w:eastAsia="Calibri"/>
          <w:sz w:val="22"/>
          <w:szCs w:val="22"/>
        </w:rPr>
      </w:pPr>
    </w:p>
    <w:tbl>
      <w:tblPr>
        <w:tblW w:w="10060" w:type="dxa"/>
        <w:jc w:val="center"/>
        <w:tblLook w:val="04A0" w:firstRow="1" w:lastRow="0" w:firstColumn="1" w:lastColumn="0" w:noHBand="0" w:noVBand="1"/>
      </w:tblPr>
      <w:tblGrid>
        <w:gridCol w:w="2263"/>
        <w:gridCol w:w="7797"/>
      </w:tblGrid>
      <w:tr w:rsidR="00F42A6A" w:rsidRPr="00A81578" w14:paraId="5612403A" w14:textId="77777777" w:rsidTr="00B708CB">
        <w:trPr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792FC" w14:textId="77777777" w:rsidR="00F42A6A" w:rsidRPr="00A81578" w:rsidRDefault="00F42A6A" w:rsidP="00D5124D">
            <w:pPr>
              <w:rPr>
                <w:rFonts w:eastAsia="Calibri"/>
                <w:b/>
                <w:sz w:val="22"/>
                <w:szCs w:val="22"/>
              </w:rPr>
            </w:pPr>
            <w:r w:rsidRPr="00A81578">
              <w:rPr>
                <w:rFonts w:eastAsia="Calibri"/>
                <w:b/>
                <w:sz w:val="22"/>
                <w:szCs w:val="22"/>
              </w:rPr>
              <w:t>Konsultacijos objektas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9453D" w14:textId="33210F09" w:rsidR="003631FE" w:rsidRPr="00F836C3" w:rsidRDefault="00557B7F" w:rsidP="00F836C3">
            <w:pPr>
              <w:pStyle w:val="ListParagraph"/>
              <w:numPr>
                <w:ilvl w:val="0"/>
                <w:numId w:val="5"/>
              </w:numPr>
              <w:tabs>
                <w:tab w:val="left" w:pos="176"/>
                <w:tab w:val="left" w:pos="459"/>
              </w:tabs>
              <w:ind w:left="176"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  <w:r w:rsidR="00A50943" w:rsidRPr="00A50943">
              <w:rPr>
                <w:rFonts w:ascii="Times New Roman" w:hAnsi="Times New Roman" w:cs="Times New Roman"/>
              </w:rPr>
              <w:t>echnin</w:t>
            </w:r>
            <w:r w:rsidR="00A50943">
              <w:rPr>
                <w:rFonts w:ascii="Times New Roman" w:hAnsi="Times New Roman" w:cs="Times New Roman"/>
              </w:rPr>
              <w:t>ė</w:t>
            </w:r>
            <w:r w:rsidR="00A50943" w:rsidRPr="00A50943">
              <w:rPr>
                <w:rFonts w:ascii="Times New Roman" w:hAnsi="Times New Roman" w:cs="Times New Roman"/>
              </w:rPr>
              <w:t xml:space="preserve"> specifikacij</w:t>
            </w:r>
            <w:r w:rsidR="00A50943">
              <w:rPr>
                <w:rFonts w:ascii="Times New Roman" w:hAnsi="Times New Roman" w:cs="Times New Roman"/>
              </w:rPr>
              <w:t>a</w:t>
            </w:r>
            <w:r w:rsidR="00A50943" w:rsidRPr="00A50943">
              <w:rPr>
                <w:rFonts w:ascii="Times New Roman" w:hAnsi="Times New Roman" w:cs="Times New Roman"/>
              </w:rPr>
              <w:t xml:space="preserve"> </w:t>
            </w:r>
            <w:r w:rsidR="00A50943">
              <w:rPr>
                <w:rFonts w:ascii="Times New Roman" w:hAnsi="Times New Roman" w:cs="Times New Roman"/>
              </w:rPr>
              <w:t>(</w:t>
            </w:r>
            <w:r w:rsidR="00A50943" w:rsidRPr="00D047FF">
              <w:rPr>
                <w:rFonts w:ascii="Times New Roman" w:hAnsi="Times New Roman" w:cs="Times New Roman"/>
                <w:b/>
                <w:i/>
              </w:rPr>
              <w:t>pateikiam</w:t>
            </w:r>
            <w:r w:rsidR="003631FE">
              <w:rPr>
                <w:rFonts w:ascii="Times New Roman" w:hAnsi="Times New Roman" w:cs="Times New Roman"/>
                <w:b/>
                <w:i/>
              </w:rPr>
              <w:t>a</w:t>
            </w:r>
            <w:r w:rsidR="00A50943" w:rsidRPr="00D047FF">
              <w:rPr>
                <w:rFonts w:ascii="Times New Roman" w:hAnsi="Times New Roman" w:cs="Times New Roman"/>
                <w:b/>
                <w:i/>
              </w:rPr>
              <w:t xml:space="preserve"> atskirame dokumente</w:t>
            </w:r>
            <w:r w:rsidR="00A50943">
              <w:rPr>
                <w:rFonts w:ascii="Times New Roman" w:hAnsi="Times New Roman" w:cs="Times New Roman"/>
              </w:rPr>
              <w:t>)</w:t>
            </w:r>
          </w:p>
        </w:tc>
      </w:tr>
      <w:tr w:rsidR="00F42A6A" w:rsidRPr="00A81578" w14:paraId="4F8C6D7B" w14:textId="77777777" w:rsidTr="00B708CB">
        <w:trPr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6CFB5" w14:textId="77777777" w:rsidR="00F42A6A" w:rsidRPr="00A81578" w:rsidRDefault="00F42A6A" w:rsidP="00D5124D">
            <w:pPr>
              <w:rPr>
                <w:rFonts w:eastAsia="Calibri"/>
                <w:b/>
                <w:sz w:val="22"/>
                <w:szCs w:val="22"/>
              </w:rPr>
            </w:pPr>
            <w:r w:rsidRPr="00A81578">
              <w:rPr>
                <w:rFonts w:eastAsia="Calibri"/>
                <w:b/>
                <w:sz w:val="22"/>
                <w:szCs w:val="22"/>
              </w:rPr>
              <w:t>Konsultacijos tikslas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B1609" w14:textId="3886E22F" w:rsidR="00F42A6A" w:rsidRPr="00A81578" w:rsidRDefault="00F42A6A" w:rsidP="00FB7380">
            <w:pPr>
              <w:pStyle w:val="ListParagraph"/>
              <w:numPr>
                <w:ilvl w:val="0"/>
                <w:numId w:val="5"/>
              </w:numPr>
              <w:tabs>
                <w:tab w:val="left" w:pos="176"/>
                <w:tab w:val="left" w:pos="459"/>
              </w:tabs>
              <w:ind w:left="176" w:firstLine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81578">
              <w:rPr>
                <w:rFonts w:ascii="Times New Roman" w:hAnsi="Times New Roman" w:cs="Times New Roman"/>
              </w:rPr>
              <w:t xml:space="preserve">Iki pirkimo pradžios informuoti rinkos dalyvius bei kitus suinteresuotus asmenis apie būsimą pirkimą ir sudaryti sąlygas jiems pateikti komentarus, pasiūlymus, pastabas ar rekomendacijas </w:t>
            </w:r>
            <w:r w:rsidRPr="00A81578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dėl būsimo pirkimo objekto</w:t>
            </w:r>
            <w:r w:rsidRPr="00A81578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="00CC30C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CC30C3" w:rsidRPr="00CC30C3">
              <w:rPr>
                <w:rFonts w:ascii="Times New Roman" w:hAnsi="Times New Roman" w:cs="Times New Roman"/>
                <w:i/>
                <w:color w:val="000000" w:themeColor="text1"/>
              </w:rPr>
              <w:t>techninės specifikacijos</w:t>
            </w:r>
            <w:r w:rsidR="00FB7380">
              <w:rPr>
                <w:rFonts w:ascii="Times New Roman" w:hAnsi="Times New Roman" w:cs="Times New Roman"/>
                <w:i/>
                <w:color w:val="000000" w:themeColor="text1"/>
              </w:rPr>
              <w:t>,</w:t>
            </w:r>
            <w:r w:rsidR="003631FE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Pr="00A81578">
              <w:rPr>
                <w:rFonts w:ascii="Times New Roman" w:hAnsi="Times New Roman" w:cs="Times New Roman"/>
                <w:color w:val="000000" w:themeColor="text1"/>
              </w:rPr>
              <w:t>siekiant tinkamai pasirengti Pirkimo procedūroms.</w:t>
            </w:r>
          </w:p>
          <w:p w14:paraId="0BE44735" w14:textId="2C22C8B1" w:rsidR="00F42A6A" w:rsidRPr="00A81578" w:rsidRDefault="00F42A6A" w:rsidP="00FB7380">
            <w:pPr>
              <w:pStyle w:val="ListParagraph"/>
              <w:numPr>
                <w:ilvl w:val="0"/>
                <w:numId w:val="5"/>
              </w:numPr>
              <w:tabs>
                <w:tab w:val="left" w:pos="176"/>
                <w:tab w:val="left" w:pos="459"/>
              </w:tabs>
              <w:ind w:left="176" w:firstLine="0"/>
              <w:jc w:val="both"/>
              <w:rPr>
                <w:rFonts w:ascii="Times New Roman" w:hAnsi="Times New Roman" w:cs="Times New Roman"/>
              </w:rPr>
            </w:pPr>
            <w:r w:rsidRPr="00A81578">
              <w:rPr>
                <w:rFonts w:ascii="Times New Roman" w:hAnsi="Times New Roman" w:cs="Times New Roman"/>
                <w:color w:val="000000" w:themeColor="text1"/>
              </w:rPr>
              <w:t xml:space="preserve">Informacija apie šią </w:t>
            </w:r>
            <w:r w:rsidR="008F6890" w:rsidRPr="00A81578">
              <w:rPr>
                <w:rFonts w:ascii="Times New Roman" w:hAnsi="Times New Roman" w:cs="Times New Roman"/>
                <w:color w:val="000000" w:themeColor="text1"/>
              </w:rPr>
              <w:t>k</w:t>
            </w:r>
            <w:r w:rsidRPr="00A81578">
              <w:rPr>
                <w:rFonts w:ascii="Times New Roman" w:hAnsi="Times New Roman" w:cs="Times New Roman"/>
                <w:color w:val="000000" w:themeColor="text1"/>
              </w:rPr>
              <w:t>onsultaciją skelbiama CVP IS.</w:t>
            </w:r>
          </w:p>
        </w:tc>
      </w:tr>
      <w:tr w:rsidR="00F42A6A" w:rsidRPr="00A81578" w14:paraId="28F6864C" w14:textId="77777777" w:rsidTr="00B708CB">
        <w:trPr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0EE7C" w14:textId="77777777" w:rsidR="00F42A6A" w:rsidRPr="00A81578" w:rsidRDefault="00F42A6A" w:rsidP="00D5124D">
            <w:pPr>
              <w:ind w:right="-115"/>
              <w:rPr>
                <w:rFonts w:eastAsia="Calibri"/>
                <w:b/>
                <w:sz w:val="22"/>
                <w:szCs w:val="22"/>
              </w:rPr>
            </w:pPr>
            <w:r w:rsidRPr="00A81578">
              <w:rPr>
                <w:rFonts w:eastAsia="Calibri"/>
                <w:b/>
                <w:sz w:val="22"/>
                <w:szCs w:val="22"/>
              </w:rPr>
              <w:t>Pastabos (pasiūlymai)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9ECFB" w14:textId="62F75829" w:rsidR="00F42A6A" w:rsidRPr="00A81578" w:rsidRDefault="00F42A6A" w:rsidP="00FB7380">
            <w:pPr>
              <w:pStyle w:val="ListParagraph"/>
              <w:numPr>
                <w:ilvl w:val="0"/>
                <w:numId w:val="4"/>
              </w:numPr>
              <w:tabs>
                <w:tab w:val="left" w:pos="176"/>
                <w:tab w:val="left" w:pos="459"/>
              </w:tabs>
              <w:ind w:left="176" w:firstLine="0"/>
              <w:jc w:val="both"/>
              <w:rPr>
                <w:rFonts w:ascii="Times New Roman" w:hAnsi="Times New Roman" w:cs="Times New Roman"/>
              </w:rPr>
            </w:pPr>
            <w:r w:rsidRPr="00A81578">
              <w:rPr>
                <w:rFonts w:ascii="Times New Roman" w:hAnsi="Times New Roman" w:cs="Times New Roman"/>
              </w:rPr>
              <w:t xml:space="preserve">Savo komentarus, pasiūlymus, pastabas, rekomendacijas </w:t>
            </w:r>
            <w:r w:rsidR="008F6890" w:rsidRPr="00A81578">
              <w:rPr>
                <w:rFonts w:ascii="Times New Roman" w:hAnsi="Times New Roman" w:cs="Times New Roman"/>
              </w:rPr>
              <w:t>k</w:t>
            </w:r>
            <w:r w:rsidRPr="00A81578">
              <w:rPr>
                <w:rFonts w:ascii="Times New Roman" w:hAnsi="Times New Roman" w:cs="Times New Roman"/>
              </w:rPr>
              <w:t>onsultacijos dalyviai teikia užpildydami formą (</w:t>
            </w:r>
            <w:r w:rsidR="00516CFB">
              <w:rPr>
                <w:rFonts w:ascii="Times New Roman" w:hAnsi="Times New Roman" w:cs="Times New Roman"/>
              </w:rPr>
              <w:t>1</w:t>
            </w:r>
            <w:r w:rsidR="00B708CB" w:rsidRPr="00A81578">
              <w:rPr>
                <w:rFonts w:ascii="Times New Roman" w:hAnsi="Times New Roman" w:cs="Times New Roman"/>
              </w:rPr>
              <w:t xml:space="preserve"> priedas</w:t>
            </w:r>
            <w:r w:rsidRPr="00A81578">
              <w:rPr>
                <w:rFonts w:ascii="Times New Roman" w:hAnsi="Times New Roman" w:cs="Times New Roman"/>
              </w:rPr>
              <w:t>).</w:t>
            </w:r>
          </w:p>
          <w:p w14:paraId="13651C2C" w14:textId="32F56CB3" w:rsidR="00F42A6A" w:rsidRPr="00A81578" w:rsidRDefault="00837EFF" w:rsidP="00FB7380">
            <w:pPr>
              <w:pStyle w:val="ListParagraph"/>
              <w:numPr>
                <w:ilvl w:val="0"/>
                <w:numId w:val="4"/>
              </w:numPr>
              <w:tabs>
                <w:tab w:val="left" w:pos="176"/>
                <w:tab w:val="left" w:pos="459"/>
              </w:tabs>
              <w:ind w:left="176" w:firstLine="0"/>
              <w:jc w:val="both"/>
              <w:rPr>
                <w:rFonts w:ascii="Times New Roman" w:hAnsi="Times New Roman" w:cs="Times New Roman"/>
              </w:rPr>
            </w:pPr>
            <w:r w:rsidRPr="00A81578">
              <w:rPr>
                <w:rFonts w:ascii="Times New Roman" w:hAnsi="Times New Roman" w:cs="Times New Roman"/>
              </w:rPr>
              <w:t>K</w:t>
            </w:r>
            <w:r w:rsidR="00F42A6A" w:rsidRPr="00A81578">
              <w:rPr>
                <w:rFonts w:ascii="Times New Roman" w:hAnsi="Times New Roman" w:cs="Times New Roman"/>
              </w:rPr>
              <w:t>onsultacij</w:t>
            </w:r>
            <w:r w:rsidRPr="00A81578">
              <w:rPr>
                <w:rFonts w:ascii="Times New Roman" w:hAnsi="Times New Roman" w:cs="Times New Roman"/>
              </w:rPr>
              <w:t>as</w:t>
            </w:r>
            <w:r w:rsidR="00F42A6A" w:rsidRPr="00A81578">
              <w:rPr>
                <w:rFonts w:ascii="Times New Roman" w:hAnsi="Times New Roman" w:cs="Times New Roman"/>
              </w:rPr>
              <w:t xml:space="preserve"> prašome teikti </w:t>
            </w:r>
            <w:r w:rsidR="00F42A6A" w:rsidRPr="00A81578">
              <w:rPr>
                <w:rFonts w:ascii="Times New Roman" w:hAnsi="Times New Roman" w:cs="Times New Roman"/>
                <w:bCs/>
                <w:kern w:val="2"/>
                <w:lang w:eastAsia="lt-LT"/>
              </w:rPr>
              <w:t xml:space="preserve">Centrinės viešųjų pirkimų informacinės sistemos (toliau – CVP IS) </w:t>
            </w:r>
            <w:r w:rsidR="00F42A6A" w:rsidRPr="00A81578">
              <w:rPr>
                <w:rFonts w:ascii="Times New Roman" w:hAnsi="Times New Roman" w:cs="Times New Roman"/>
              </w:rPr>
              <w:t xml:space="preserve">susirašinėjimo </w:t>
            </w:r>
            <w:r w:rsidRPr="00A81578">
              <w:rPr>
                <w:rFonts w:ascii="Times New Roman" w:hAnsi="Times New Roman" w:cs="Times New Roman"/>
              </w:rPr>
              <w:t>priemonėmis, iš</w:t>
            </w:r>
            <w:r w:rsidR="00F42A6A" w:rsidRPr="00A81578">
              <w:rPr>
                <w:rFonts w:ascii="Times New Roman" w:hAnsi="Times New Roman" w:cs="Times New Roman"/>
              </w:rPr>
              <w:t>si</w:t>
            </w:r>
            <w:r w:rsidRPr="00A81578">
              <w:rPr>
                <w:rFonts w:ascii="Times New Roman" w:hAnsi="Times New Roman" w:cs="Times New Roman"/>
              </w:rPr>
              <w:t>unčiant</w:t>
            </w:r>
            <w:r w:rsidR="00F42A6A" w:rsidRPr="00A81578">
              <w:rPr>
                <w:rFonts w:ascii="Times New Roman" w:hAnsi="Times New Roman" w:cs="Times New Roman"/>
              </w:rPr>
              <w:t xml:space="preserve"> pranešimą ir priseg</w:t>
            </w:r>
            <w:r w:rsidRPr="00A81578">
              <w:rPr>
                <w:rFonts w:ascii="Times New Roman" w:hAnsi="Times New Roman" w:cs="Times New Roman"/>
              </w:rPr>
              <w:t>ant</w:t>
            </w:r>
            <w:r w:rsidR="00F42A6A" w:rsidRPr="00A81578">
              <w:rPr>
                <w:rFonts w:ascii="Times New Roman" w:hAnsi="Times New Roman" w:cs="Times New Roman"/>
              </w:rPr>
              <w:t xml:space="preserve"> raštą su </w:t>
            </w:r>
            <w:r w:rsidR="00F42A6A" w:rsidRPr="00A81578">
              <w:rPr>
                <w:rFonts w:ascii="Times New Roman" w:eastAsia="Times New Roman" w:hAnsi="Times New Roman" w:cs="Times New Roman"/>
              </w:rPr>
              <w:t>komentarais, pasiūlymais, pastabomis ar rekomendacijomis</w:t>
            </w:r>
            <w:r w:rsidR="00F42A6A" w:rsidRPr="00A81578">
              <w:rPr>
                <w:rFonts w:ascii="Times New Roman" w:hAnsi="Times New Roman" w:cs="Times New Roman"/>
              </w:rPr>
              <w:t>.</w:t>
            </w:r>
          </w:p>
        </w:tc>
      </w:tr>
      <w:tr w:rsidR="00F42A6A" w:rsidRPr="00A81578" w14:paraId="44C27D12" w14:textId="77777777" w:rsidTr="00B708CB">
        <w:trPr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AE1EF" w14:textId="77777777" w:rsidR="00F42A6A" w:rsidRPr="00A81578" w:rsidRDefault="00F42A6A" w:rsidP="00D5124D">
            <w:pPr>
              <w:rPr>
                <w:rFonts w:eastAsia="Calibri"/>
                <w:b/>
                <w:sz w:val="22"/>
                <w:szCs w:val="22"/>
              </w:rPr>
            </w:pPr>
            <w:r w:rsidRPr="00A81578">
              <w:rPr>
                <w:rFonts w:eastAsia="Calibri"/>
                <w:b/>
                <w:sz w:val="22"/>
                <w:szCs w:val="22"/>
              </w:rPr>
              <w:t>Konsultacijos su rinka forma, laikas bei</w:t>
            </w:r>
          </w:p>
          <w:p w14:paraId="2F0A5CE0" w14:textId="77777777" w:rsidR="00F42A6A" w:rsidRPr="00A81578" w:rsidRDefault="00F42A6A" w:rsidP="00D5124D">
            <w:pPr>
              <w:rPr>
                <w:rFonts w:eastAsia="Calibri"/>
                <w:b/>
                <w:sz w:val="22"/>
                <w:szCs w:val="22"/>
              </w:rPr>
            </w:pPr>
            <w:r w:rsidRPr="00A81578">
              <w:rPr>
                <w:rFonts w:eastAsia="Calibri"/>
                <w:b/>
                <w:sz w:val="22"/>
                <w:szCs w:val="22"/>
              </w:rPr>
              <w:t>pastabų ir pasiūlymų pateikimo terminas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2E319" w14:textId="34C00FBF" w:rsidR="00F42A6A" w:rsidRPr="00A81578" w:rsidRDefault="00F42A6A" w:rsidP="00FB7380">
            <w:pPr>
              <w:pStyle w:val="ListParagraph"/>
              <w:numPr>
                <w:ilvl w:val="0"/>
                <w:numId w:val="1"/>
              </w:numPr>
              <w:tabs>
                <w:tab w:val="left" w:pos="176"/>
                <w:tab w:val="left" w:pos="459"/>
              </w:tabs>
              <w:ind w:left="176" w:firstLine="0"/>
              <w:contextualSpacing/>
              <w:jc w:val="both"/>
              <w:rPr>
                <w:rFonts w:ascii="Times New Roman" w:hAnsi="Times New Roman" w:cs="Times New Roman"/>
                <w:bCs/>
                <w:kern w:val="2"/>
                <w:lang w:eastAsia="lt-LT"/>
              </w:rPr>
            </w:pPr>
            <w:r w:rsidRPr="00A81578">
              <w:rPr>
                <w:rFonts w:ascii="Times New Roman" w:hAnsi="Times New Roman" w:cs="Times New Roman"/>
                <w:bCs/>
                <w:kern w:val="2"/>
                <w:lang w:eastAsia="lt-LT"/>
              </w:rPr>
              <w:t xml:space="preserve">Konsultacija vykdoma CVP IS priemonėmis </w:t>
            </w:r>
            <w:r w:rsidRPr="00A81578">
              <w:rPr>
                <w:rFonts w:ascii="Times New Roman" w:hAnsi="Times New Roman" w:cs="Times New Roman"/>
              </w:rPr>
              <w:t>Viešųjų pirkimų tarnybos nustatyta tvarka</w:t>
            </w:r>
            <w:r w:rsidRPr="00A81578">
              <w:rPr>
                <w:rFonts w:ascii="Times New Roman" w:hAnsi="Times New Roman" w:cs="Times New Roman"/>
                <w:bCs/>
                <w:kern w:val="2"/>
                <w:lang w:eastAsia="lt-LT"/>
              </w:rPr>
              <w:t xml:space="preserve"> prašant pateikti komentarus, siūlymus, pastabas ir rekomendacijas, kurias </w:t>
            </w:r>
            <w:r w:rsidR="008F6890" w:rsidRPr="00A81578">
              <w:rPr>
                <w:rFonts w:ascii="Times New Roman" w:hAnsi="Times New Roman" w:cs="Times New Roman"/>
                <w:bCs/>
                <w:kern w:val="2"/>
                <w:lang w:eastAsia="lt-LT"/>
              </w:rPr>
              <w:t>p</w:t>
            </w:r>
            <w:r w:rsidRPr="00A81578">
              <w:rPr>
                <w:rFonts w:ascii="Times New Roman" w:hAnsi="Times New Roman" w:cs="Times New Roman"/>
                <w:bCs/>
                <w:kern w:val="2"/>
                <w:lang w:eastAsia="lt-LT"/>
              </w:rPr>
              <w:t xml:space="preserve">erkančioji organizacija </w:t>
            </w:r>
            <w:r w:rsidRPr="00A81578">
              <w:rPr>
                <w:rFonts w:ascii="Times New Roman" w:hAnsi="Times New Roman" w:cs="Times New Roman"/>
                <w:bCs/>
                <w:kern w:val="2"/>
                <w:u w:val="single"/>
                <w:lang w:eastAsia="lt-LT"/>
              </w:rPr>
              <w:t>įvertins ir priims sprendimą dėl jų</w:t>
            </w:r>
            <w:r w:rsidRPr="00A81578">
              <w:rPr>
                <w:rFonts w:ascii="Times New Roman" w:hAnsi="Times New Roman" w:cs="Times New Roman"/>
                <w:bCs/>
                <w:kern w:val="2"/>
                <w:lang w:eastAsia="lt-LT"/>
              </w:rPr>
              <w:t xml:space="preserve">. </w:t>
            </w:r>
          </w:p>
          <w:p w14:paraId="708EF4B8" w14:textId="388A9833" w:rsidR="00F42A6A" w:rsidRPr="00A81578" w:rsidRDefault="00F42A6A" w:rsidP="00FB7380">
            <w:pPr>
              <w:pStyle w:val="ListParagraph"/>
              <w:numPr>
                <w:ilvl w:val="0"/>
                <w:numId w:val="1"/>
              </w:numPr>
              <w:tabs>
                <w:tab w:val="left" w:pos="176"/>
                <w:tab w:val="left" w:pos="459"/>
              </w:tabs>
              <w:ind w:left="176" w:firstLine="0"/>
              <w:contextualSpacing/>
              <w:jc w:val="both"/>
              <w:rPr>
                <w:rFonts w:ascii="Times New Roman" w:hAnsi="Times New Roman" w:cs="Times New Roman"/>
              </w:rPr>
            </w:pPr>
            <w:r w:rsidRPr="00A81578">
              <w:rPr>
                <w:rFonts w:ascii="Times New Roman" w:hAnsi="Times New Roman" w:cs="Times New Roman"/>
                <w:bCs/>
                <w:kern w:val="2"/>
                <w:lang w:eastAsia="lt-LT"/>
              </w:rPr>
              <w:t xml:space="preserve">Tiekėjai prašomi nuo rinkos konsultacijos paskelbimo CVP IS </w:t>
            </w:r>
            <w:r w:rsidR="00837EFF" w:rsidRPr="00A81578">
              <w:rPr>
                <w:rFonts w:ascii="Times New Roman" w:hAnsi="Times New Roman" w:cs="Times New Roman"/>
                <w:bCs/>
                <w:kern w:val="2"/>
                <w:lang w:eastAsia="lt-LT"/>
              </w:rPr>
              <w:t xml:space="preserve">dienos </w:t>
            </w:r>
            <w:r w:rsidRPr="00A81578">
              <w:rPr>
                <w:rFonts w:ascii="Times New Roman" w:hAnsi="Times New Roman" w:cs="Times New Roman"/>
                <w:bCs/>
                <w:kern w:val="2"/>
                <w:lang w:eastAsia="lt-LT"/>
              </w:rPr>
              <w:t xml:space="preserve">ne vėliau kaip </w:t>
            </w:r>
            <w:r w:rsidR="009762CF" w:rsidRPr="009762CF">
              <w:rPr>
                <w:rFonts w:ascii="Times New Roman" w:hAnsi="Times New Roman" w:cs="Times New Roman"/>
                <w:b/>
                <w:color w:val="000000" w:themeColor="text1"/>
                <w:kern w:val="2"/>
                <w:highlight w:val="yellow"/>
                <w:u w:val="single"/>
                <w:lang w:eastAsia="lt-LT"/>
              </w:rPr>
              <w:t xml:space="preserve">iki skelbime apie </w:t>
            </w:r>
            <w:r w:rsidR="009762CF">
              <w:rPr>
                <w:rFonts w:ascii="Times New Roman" w:hAnsi="Times New Roman" w:cs="Times New Roman"/>
                <w:b/>
                <w:color w:val="000000" w:themeColor="text1"/>
                <w:kern w:val="2"/>
                <w:highlight w:val="yellow"/>
                <w:u w:val="single"/>
                <w:lang w:eastAsia="lt-LT"/>
              </w:rPr>
              <w:t>rinkos konsultacijos</w:t>
            </w:r>
            <w:r w:rsidR="009762CF" w:rsidRPr="009762CF">
              <w:rPr>
                <w:rFonts w:ascii="Times New Roman" w:hAnsi="Times New Roman" w:cs="Times New Roman"/>
                <w:b/>
                <w:color w:val="000000" w:themeColor="text1"/>
                <w:kern w:val="2"/>
                <w:highlight w:val="yellow"/>
                <w:u w:val="single"/>
                <w:lang w:eastAsia="lt-LT"/>
              </w:rPr>
              <w:t xml:space="preserve"> nurodyto termino pabaigos</w:t>
            </w:r>
            <w:r w:rsidR="009762CF" w:rsidRPr="009762CF">
              <w:rPr>
                <w:rFonts w:ascii="Times New Roman" w:hAnsi="Times New Roman" w:cs="Times New Roman"/>
                <w:b/>
                <w:color w:val="000000" w:themeColor="text1"/>
                <w:kern w:val="2"/>
                <w:highlight w:val="yellow"/>
                <w:lang w:eastAsia="lt-LT"/>
              </w:rPr>
              <w:t xml:space="preserve"> </w:t>
            </w:r>
            <w:r w:rsidRPr="00A81578">
              <w:rPr>
                <w:rFonts w:ascii="Times New Roman" w:hAnsi="Times New Roman" w:cs="Times New Roman"/>
                <w:bCs/>
                <w:kern w:val="2"/>
                <w:lang w:eastAsia="lt-LT"/>
              </w:rPr>
              <w:t xml:space="preserve">pateikti </w:t>
            </w:r>
            <w:r w:rsidRPr="00A81578">
              <w:rPr>
                <w:rFonts w:ascii="Times New Roman" w:eastAsia="Times New Roman" w:hAnsi="Times New Roman" w:cs="Times New Roman"/>
              </w:rPr>
              <w:t xml:space="preserve">savo komentarus, pasiūlymus, pastabas ar rekomendacijas </w:t>
            </w:r>
            <w:r w:rsidRPr="00A81578">
              <w:rPr>
                <w:rFonts w:ascii="Times New Roman" w:hAnsi="Times New Roman" w:cs="Times New Roman"/>
                <w:bCs/>
                <w:kern w:val="2"/>
                <w:lang w:eastAsia="lt-LT"/>
              </w:rPr>
              <w:t>CVP IS priemonėmis.</w:t>
            </w:r>
          </w:p>
          <w:p w14:paraId="374F315A" w14:textId="77777777" w:rsidR="00F42A6A" w:rsidRPr="00A81578" w:rsidRDefault="00F42A6A" w:rsidP="00FB7380">
            <w:pPr>
              <w:pStyle w:val="ListParagraph"/>
              <w:numPr>
                <w:ilvl w:val="0"/>
                <w:numId w:val="1"/>
              </w:numPr>
              <w:tabs>
                <w:tab w:val="left" w:pos="176"/>
                <w:tab w:val="left" w:pos="459"/>
              </w:tabs>
              <w:ind w:left="176" w:firstLine="0"/>
              <w:contextualSpacing/>
              <w:jc w:val="both"/>
              <w:rPr>
                <w:rFonts w:ascii="Times New Roman" w:hAnsi="Times New Roman" w:cs="Times New Roman"/>
                <w:bCs/>
                <w:kern w:val="2"/>
                <w:lang w:eastAsia="lt-LT"/>
              </w:rPr>
            </w:pPr>
            <w:r w:rsidRPr="00A81578">
              <w:rPr>
                <w:rFonts w:ascii="Times New Roman" w:hAnsi="Times New Roman" w:cs="Times New Roman"/>
              </w:rPr>
              <w:t>Komentarai, pasiūlymai, pastabos ar rekomendacijos, gauti pasibaigus aukščiau nurodytam terminui, gali būti nenagrinėjami.</w:t>
            </w:r>
            <w:r w:rsidRPr="00A81578">
              <w:rPr>
                <w:rFonts w:ascii="Times New Roman" w:hAnsi="Times New Roman" w:cs="Times New Roman"/>
                <w:bCs/>
                <w:kern w:val="2"/>
                <w:lang w:eastAsia="lt-LT"/>
              </w:rPr>
              <w:t xml:space="preserve"> </w:t>
            </w:r>
          </w:p>
          <w:p w14:paraId="742522EF" w14:textId="0485E694" w:rsidR="00F42A6A" w:rsidRPr="00A81578" w:rsidRDefault="00F42A6A" w:rsidP="00FB7380">
            <w:pPr>
              <w:pStyle w:val="ListParagraph"/>
              <w:numPr>
                <w:ilvl w:val="0"/>
                <w:numId w:val="1"/>
              </w:numPr>
              <w:tabs>
                <w:tab w:val="left" w:pos="176"/>
                <w:tab w:val="left" w:pos="459"/>
              </w:tabs>
              <w:ind w:left="176" w:firstLine="0"/>
              <w:contextualSpacing/>
              <w:jc w:val="both"/>
              <w:rPr>
                <w:rFonts w:ascii="Times New Roman" w:hAnsi="Times New Roman" w:cs="Times New Roman"/>
                <w:bCs/>
                <w:kern w:val="2"/>
                <w:lang w:eastAsia="lt-LT"/>
              </w:rPr>
            </w:pPr>
            <w:r w:rsidRPr="00A81578">
              <w:rPr>
                <w:rFonts w:ascii="Times New Roman" w:hAnsi="Times New Roman" w:cs="Times New Roman"/>
              </w:rPr>
              <w:t xml:space="preserve">Esant poreikiui </w:t>
            </w:r>
            <w:r w:rsidR="008F6890" w:rsidRPr="00A81578">
              <w:rPr>
                <w:rFonts w:ascii="Times New Roman" w:hAnsi="Times New Roman" w:cs="Times New Roman"/>
              </w:rPr>
              <w:t>p</w:t>
            </w:r>
            <w:r w:rsidRPr="00A81578">
              <w:rPr>
                <w:rFonts w:ascii="Times New Roman" w:hAnsi="Times New Roman" w:cs="Times New Roman"/>
              </w:rPr>
              <w:t>erkančioji organizacija gali pratęsti aukščiau nurodyt</w:t>
            </w:r>
            <w:r w:rsidR="00B220C8" w:rsidRPr="00A81578">
              <w:rPr>
                <w:rFonts w:ascii="Times New Roman" w:hAnsi="Times New Roman" w:cs="Times New Roman"/>
              </w:rPr>
              <w:t>ą</w:t>
            </w:r>
            <w:r w:rsidRPr="00A81578">
              <w:rPr>
                <w:rFonts w:ascii="Times New Roman" w:hAnsi="Times New Roman" w:cs="Times New Roman"/>
              </w:rPr>
              <w:t xml:space="preserve"> termin</w:t>
            </w:r>
            <w:r w:rsidR="00B220C8" w:rsidRPr="00A81578">
              <w:rPr>
                <w:rFonts w:ascii="Times New Roman" w:hAnsi="Times New Roman" w:cs="Times New Roman"/>
              </w:rPr>
              <w:t xml:space="preserve">ą. Apie termino pasikeitimą tiekėjai informuojami CVP IS. </w:t>
            </w:r>
          </w:p>
          <w:p w14:paraId="071B7E21" w14:textId="7E406D6B" w:rsidR="00F42A6A" w:rsidRPr="00A81578" w:rsidRDefault="00F42A6A" w:rsidP="00FB7380">
            <w:pPr>
              <w:pStyle w:val="ListParagraph"/>
              <w:numPr>
                <w:ilvl w:val="0"/>
                <w:numId w:val="1"/>
              </w:numPr>
              <w:tabs>
                <w:tab w:val="left" w:pos="176"/>
                <w:tab w:val="left" w:pos="459"/>
              </w:tabs>
              <w:ind w:left="176" w:firstLine="0"/>
              <w:contextualSpacing/>
              <w:jc w:val="both"/>
              <w:rPr>
                <w:rFonts w:ascii="Times New Roman" w:hAnsi="Times New Roman" w:cs="Times New Roman"/>
                <w:bCs/>
                <w:kern w:val="2"/>
                <w:lang w:eastAsia="lt-LT"/>
              </w:rPr>
            </w:pPr>
            <w:r w:rsidRPr="00A81578">
              <w:rPr>
                <w:rFonts w:ascii="Times New Roman" w:hAnsi="Times New Roman" w:cs="Times New Roman"/>
              </w:rPr>
              <w:t>Konsultacijos metu gautos informacijos apibendrinimas, nenurodant tokią informaciją pateikusio tiekėjo, bus paskelbtas CVP IS.</w:t>
            </w:r>
          </w:p>
        </w:tc>
      </w:tr>
      <w:tr w:rsidR="00F42A6A" w:rsidRPr="00A81578" w14:paraId="1C457650" w14:textId="77777777" w:rsidTr="00B708CB">
        <w:trPr>
          <w:trHeight w:val="519"/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64131" w14:textId="77777777" w:rsidR="00F42A6A" w:rsidRPr="00A81578" w:rsidRDefault="00F42A6A" w:rsidP="00D5124D">
            <w:pPr>
              <w:rPr>
                <w:rFonts w:eastAsia="Calibri"/>
                <w:b/>
                <w:sz w:val="22"/>
                <w:szCs w:val="22"/>
              </w:rPr>
            </w:pPr>
            <w:r w:rsidRPr="00A81578">
              <w:rPr>
                <w:rFonts w:eastAsia="Calibri"/>
                <w:b/>
                <w:sz w:val="22"/>
                <w:szCs w:val="22"/>
              </w:rPr>
              <w:t>Suinteresuotų asmenų informavimas, konfidencialumas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F9B29" w14:textId="4A985CD9" w:rsidR="00F42A6A" w:rsidRPr="00A81578" w:rsidRDefault="00F42A6A" w:rsidP="00FB7380">
            <w:pPr>
              <w:pStyle w:val="ListParagraph"/>
              <w:numPr>
                <w:ilvl w:val="0"/>
                <w:numId w:val="6"/>
              </w:numPr>
              <w:tabs>
                <w:tab w:val="left" w:pos="176"/>
                <w:tab w:val="left" w:pos="459"/>
              </w:tabs>
              <w:ind w:left="176" w:firstLine="0"/>
              <w:jc w:val="both"/>
              <w:rPr>
                <w:rFonts w:ascii="Times New Roman" w:hAnsi="Times New Roman" w:cs="Times New Roman"/>
              </w:rPr>
            </w:pPr>
            <w:r w:rsidRPr="00A81578">
              <w:rPr>
                <w:rFonts w:ascii="Times New Roman" w:hAnsi="Times New Roman" w:cs="Times New Roman"/>
              </w:rPr>
              <w:t>Komentarai, klausimai, pastabos, rekomendacijos teikiamos, susirašinėjimas vykdomas</w:t>
            </w:r>
            <w:r w:rsidR="00817EF2">
              <w:rPr>
                <w:rFonts w:ascii="Times New Roman" w:hAnsi="Times New Roman" w:cs="Times New Roman"/>
              </w:rPr>
              <w:t xml:space="preserve"> </w:t>
            </w:r>
            <w:r w:rsidRPr="00A81578">
              <w:rPr>
                <w:rFonts w:ascii="Times New Roman" w:hAnsi="Times New Roman" w:cs="Times New Roman"/>
              </w:rPr>
              <w:t>ir kt. rinkos konsultacijos procedūros vykdomos lietuvių kalba.</w:t>
            </w:r>
          </w:p>
          <w:p w14:paraId="2EF07419" w14:textId="2A92C80E" w:rsidR="00F42A6A" w:rsidRPr="00A81578" w:rsidRDefault="00F42A6A" w:rsidP="00FB7380">
            <w:pPr>
              <w:pStyle w:val="ListParagraph"/>
              <w:numPr>
                <w:ilvl w:val="0"/>
                <w:numId w:val="6"/>
              </w:numPr>
              <w:tabs>
                <w:tab w:val="left" w:pos="176"/>
                <w:tab w:val="left" w:pos="459"/>
              </w:tabs>
              <w:ind w:left="176" w:firstLine="0"/>
              <w:jc w:val="both"/>
              <w:rPr>
                <w:rFonts w:ascii="Times New Roman" w:hAnsi="Times New Roman" w:cs="Times New Roman"/>
              </w:rPr>
            </w:pPr>
            <w:r w:rsidRPr="00A81578">
              <w:rPr>
                <w:rFonts w:ascii="Times New Roman" w:hAnsi="Times New Roman" w:cs="Times New Roman"/>
                <w:b/>
                <w:bCs/>
                <w:u w:val="single"/>
              </w:rPr>
              <w:t>Rinkos konsultacija nėra skelbimas apie Pirkimą</w:t>
            </w:r>
            <w:r w:rsidRPr="00A81578">
              <w:rPr>
                <w:rFonts w:ascii="Times New Roman" w:hAnsi="Times New Roman" w:cs="Times New Roman"/>
                <w:u w:val="single"/>
              </w:rPr>
              <w:t xml:space="preserve"> ar išankstinis skelbimas apie Pirkimą.</w:t>
            </w:r>
            <w:r w:rsidRPr="00A81578">
              <w:rPr>
                <w:rFonts w:ascii="Times New Roman" w:hAnsi="Times New Roman" w:cs="Times New Roman"/>
              </w:rPr>
              <w:t xml:space="preserve"> Šios rinkos konsultacijos paskelbimu tiekėjai nėra kviečiami varžytis dėl Pirkimo sutarties. Dalyvavimas rinkos konsultacijoje yra neatlygintinas, nesuteikiantis pirmenybinio statuso dalyvaujant </w:t>
            </w:r>
            <w:r w:rsidR="001B3BEB" w:rsidRPr="00A81578">
              <w:rPr>
                <w:rFonts w:ascii="Times New Roman" w:hAnsi="Times New Roman" w:cs="Times New Roman"/>
              </w:rPr>
              <w:t>p</w:t>
            </w:r>
            <w:r w:rsidRPr="00A81578">
              <w:rPr>
                <w:rFonts w:ascii="Times New Roman" w:hAnsi="Times New Roman" w:cs="Times New Roman"/>
              </w:rPr>
              <w:t xml:space="preserve">irkime ar kituose pirkimuose. </w:t>
            </w:r>
            <w:r w:rsidRPr="00A81578">
              <w:rPr>
                <w:rFonts w:ascii="Times New Roman" w:hAnsi="Times New Roman" w:cs="Times New Roman"/>
              </w:rPr>
              <w:lastRenderedPageBreak/>
              <w:t xml:space="preserve">Jokios išlaidos dalyviams neatlyginamos, kompensacijos nemokamos, dalyvavimas rinkos konsultacijoje neturi įtakos ir nesuteikia dalyviui prioriteto/pirmenybės </w:t>
            </w:r>
            <w:r w:rsidR="001B3BEB" w:rsidRPr="00A81578">
              <w:rPr>
                <w:rFonts w:ascii="Times New Roman" w:hAnsi="Times New Roman" w:cs="Times New Roman"/>
              </w:rPr>
              <w:t>viešuosiuose pirkimuose</w:t>
            </w:r>
            <w:r w:rsidRPr="00A81578">
              <w:rPr>
                <w:rFonts w:ascii="Times New Roman" w:hAnsi="Times New Roman" w:cs="Times New Roman"/>
              </w:rPr>
              <w:t>, kurie bus skelbiami ateityje, ar jų rezultatams.</w:t>
            </w:r>
          </w:p>
          <w:p w14:paraId="59A2B4D4" w14:textId="7C38CB59" w:rsidR="00F42A6A" w:rsidRPr="00A81578" w:rsidRDefault="00F42A6A" w:rsidP="00FB7380">
            <w:pPr>
              <w:pStyle w:val="ListParagraph"/>
              <w:numPr>
                <w:ilvl w:val="0"/>
                <w:numId w:val="6"/>
              </w:numPr>
              <w:tabs>
                <w:tab w:val="left" w:pos="176"/>
                <w:tab w:val="left" w:pos="459"/>
              </w:tabs>
              <w:ind w:left="176" w:firstLine="0"/>
              <w:jc w:val="both"/>
              <w:rPr>
                <w:rFonts w:ascii="Times New Roman" w:hAnsi="Times New Roman" w:cs="Times New Roman"/>
              </w:rPr>
            </w:pPr>
            <w:r w:rsidRPr="00A81578">
              <w:rPr>
                <w:rFonts w:ascii="Times New Roman" w:hAnsi="Times New Roman" w:cs="Times New Roman"/>
              </w:rPr>
              <w:t xml:space="preserve">Visi CVP IS priemonėmis pateikti nuasmeninti tiekėjų klausimai, susiję su konsultacijos objektu, ir </w:t>
            </w:r>
            <w:r w:rsidR="001B3BEB" w:rsidRPr="00A81578">
              <w:rPr>
                <w:rFonts w:ascii="Times New Roman" w:hAnsi="Times New Roman" w:cs="Times New Roman"/>
              </w:rPr>
              <w:t>p</w:t>
            </w:r>
            <w:r w:rsidRPr="00A81578">
              <w:rPr>
                <w:rFonts w:ascii="Times New Roman" w:hAnsi="Times New Roman" w:cs="Times New Roman"/>
              </w:rPr>
              <w:t>erkančiosios organizacijos priimti sprendimai po susitikimo</w:t>
            </w:r>
            <w:r w:rsidR="001B3BEB" w:rsidRPr="00A81578">
              <w:rPr>
                <w:rFonts w:ascii="Times New Roman" w:hAnsi="Times New Roman" w:cs="Times New Roman"/>
              </w:rPr>
              <w:t xml:space="preserve"> (jei toks bus rengiamas)</w:t>
            </w:r>
            <w:r w:rsidRPr="00A81578">
              <w:rPr>
                <w:rFonts w:ascii="Times New Roman" w:hAnsi="Times New Roman" w:cs="Times New Roman"/>
              </w:rPr>
              <w:t xml:space="preserve"> bus paviešinti CVP IS prie rinkos konsultacijos dokumentų ne vėliau kaip iki </w:t>
            </w:r>
            <w:r w:rsidR="001B3BEB" w:rsidRPr="00A81578">
              <w:rPr>
                <w:rFonts w:ascii="Times New Roman" w:hAnsi="Times New Roman" w:cs="Times New Roman"/>
              </w:rPr>
              <w:t>p</w:t>
            </w:r>
            <w:r w:rsidRPr="00A81578">
              <w:rPr>
                <w:rFonts w:ascii="Times New Roman" w:hAnsi="Times New Roman" w:cs="Times New Roman"/>
              </w:rPr>
              <w:t>irkimo pradžios.</w:t>
            </w:r>
          </w:p>
          <w:p w14:paraId="5200095F" w14:textId="47ADBD5C" w:rsidR="00F42A6A" w:rsidRPr="00A81578" w:rsidRDefault="00F42A6A" w:rsidP="00FB7380">
            <w:pPr>
              <w:pStyle w:val="ListParagraph"/>
              <w:numPr>
                <w:ilvl w:val="0"/>
                <w:numId w:val="6"/>
              </w:numPr>
              <w:tabs>
                <w:tab w:val="left" w:pos="176"/>
                <w:tab w:val="left" w:pos="459"/>
              </w:tabs>
              <w:ind w:left="176" w:firstLine="0"/>
              <w:jc w:val="both"/>
              <w:rPr>
                <w:rFonts w:ascii="Times New Roman" w:hAnsi="Times New Roman" w:cs="Times New Roman"/>
              </w:rPr>
            </w:pPr>
            <w:r w:rsidRPr="00A81578">
              <w:rPr>
                <w:rFonts w:ascii="Times New Roman" w:hAnsi="Times New Roman" w:cs="Times New Roman"/>
              </w:rPr>
              <w:t xml:space="preserve">Pateikdamas informaciją, tiekėjas turi iš anksto nurodyti, kuri jo pateiktos informacijos dalis yra </w:t>
            </w:r>
            <w:r w:rsidRPr="00A81578">
              <w:rPr>
                <w:rFonts w:ascii="Times New Roman" w:hAnsi="Times New Roman" w:cs="Times New Roman"/>
                <w:b/>
                <w:bCs/>
              </w:rPr>
              <w:t>konfidenciali.</w:t>
            </w:r>
            <w:r w:rsidRPr="00A81578">
              <w:rPr>
                <w:rFonts w:ascii="Times New Roman" w:hAnsi="Times New Roman" w:cs="Times New Roman"/>
              </w:rPr>
              <w:t xml:space="preserve"> Tiekėjui nenurodžius informacijos dalies, kuri turi būti laikoma konfidencialia, </w:t>
            </w:r>
            <w:r w:rsidR="001B3BEB" w:rsidRPr="00A81578">
              <w:rPr>
                <w:rFonts w:ascii="Times New Roman" w:hAnsi="Times New Roman" w:cs="Times New Roman"/>
              </w:rPr>
              <w:t>p</w:t>
            </w:r>
            <w:r w:rsidRPr="00A81578">
              <w:rPr>
                <w:rFonts w:ascii="Times New Roman" w:hAnsi="Times New Roman" w:cs="Times New Roman"/>
              </w:rPr>
              <w:t>erkančioji organizacija pasilieka teisę viešai skelbti visą gautą informaciją, išskyrus duomenis, kurie, vadovaujantis teisės aktų reikalavimais, yra neviešinami.</w:t>
            </w:r>
          </w:p>
          <w:p w14:paraId="667471FA" w14:textId="5765AF26" w:rsidR="00F42A6A" w:rsidRPr="00A81578" w:rsidRDefault="00F42A6A" w:rsidP="00FB7380">
            <w:pPr>
              <w:pStyle w:val="ListParagraph"/>
              <w:numPr>
                <w:ilvl w:val="0"/>
                <w:numId w:val="6"/>
              </w:numPr>
              <w:tabs>
                <w:tab w:val="left" w:pos="176"/>
                <w:tab w:val="left" w:pos="459"/>
              </w:tabs>
              <w:ind w:left="176" w:firstLine="0"/>
              <w:jc w:val="both"/>
              <w:rPr>
                <w:rFonts w:ascii="Times New Roman" w:hAnsi="Times New Roman" w:cs="Times New Roman"/>
                <w:bCs/>
              </w:rPr>
            </w:pPr>
            <w:r w:rsidRPr="00A81578">
              <w:rPr>
                <w:rFonts w:ascii="Times New Roman" w:hAnsi="Times New Roman" w:cs="Times New Roman"/>
              </w:rPr>
              <w:t xml:space="preserve">Dalyvavimas teikiant rinkos konsultacijas nepanaikina teisės ateityje teikti pasiūlymą viešajame pirkime. Rinkos konsultacijos metu gauta informacija, nepažeidžiant Lietuvos Respublikos viešųjų pirkimų įstatymo reikalavimų, bus naudojama priimant sprendimus dėl </w:t>
            </w:r>
            <w:r w:rsidR="0086714B" w:rsidRPr="00A81578">
              <w:rPr>
                <w:rFonts w:ascii="Times New Roman" w:hAnsi="Times New Roman" w:cs="Times New Roman"/>
              </w:rPr>
              <w:t>p</w:t>
            </w:r>
            <w:r w:rsidRPr="00A81578">
              <w:rPr>
                <w:rFonts w:ascii="Times New Roman" w:hAnsi="Times New Roman" w:cs="Times New Roman"/>
              </w:rPr>
              <w:t>irkimo organizavimo ir vykdymo.</w:t>
            </w:r>
          </w:p>
        </w:tc>
      </w:tr>
      <w:tr w:rsidR="00F42A6A" w:rsidRPr="00A81578" w14:paraId="17A5C2AF" w14:textId="77777777" w:rsidTr="00B708CB">
        <w:trPr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8A385" w14:textId="77777777" w:rsidR="00F42A6A" w:rsidRPr="00A81578" w:rsidRDefault="00F42A6A" w:rsidP="00D5124D">
            <w:pPr>
              <w:rPr>
                <w:rFonts w:eastAsia="Calibri"/>
                <w:b/>
                <w:sz w:val="22"/>
                <w:szCs w:val="22"/>
              </w:rPr>
            </w:pPr>
            <w:r w:rsidRPr="00A81578">
              <w:rPr>
                <w:rFonts w:eastAsia="Calibri"/>
                <w:b/>
                <w:sz w:val="22"/>
                <w:szCs w:val="22"/>
              </w:rPr>
              <w:lastRenderedPageBreak/>
              <w:t xml:space="preserve">Kontaktiniai asmenys: 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98D13" w14:textId="6B4D5A06" w:rsidR="00F42A6A" w:rsidRPr="00A81578" w:rsidRDefault="00F42A6A" w:rsidP="00FB7380">
            <w:pPr>
              <w:tabs>
                <w:tab w:val="left" w:pos="176"/>
                <w:tab w:val="left" w:pos="459"/>
              </w:tabs>
              <w:ind w:left="176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A81578">
              <w:rPr>
                <w:bCs/>
                <w:sz w:val="22"/>
                <w:szCs w:val="22"/>
              </w:rPr>
              <w:t xml:space="preserve">Asmuo, atsakingas už procedūrų CVP IS vykdymą – </w:t>
            </w:r>
            <w:r w:rsidR="003D3CDA" w:rsidRPr="00A81578">
              <w:rPr>
                <w:rFonts w:eastAsia="Calibri"/>
                <w:color w:val="000000" w:themeColor="text1"/>
                <w:sz w:val="22"/>
                <w:szCs w:val="22"/>
              </w:rPr>
              <w:t>Audrius Čepas</w:t>
            </w:r>
            <w:r w:rsidR="0086714B" w:rsidRPr="00A81578">
              <w:rPr>
                <w:rFonts w:eastAsia="Calibri"/>
                <w:color w:val="000000" w:themeColor="text1"/>
                <w:sz w:val="22"/>
                <w:szCs w:val="22"/>
              </w:rPr>
              <w:t xml:space="preserve">, </w:t>
            </w:r>
            <w:r w:rsidR="003D3CDA" w:rsidRPr="00A81578">
              <w:rPr>
                <w:rFonts w:eastAsia="Calibri"/>
                <w:color w:val="000000" w:themeColor="text1"/>
                <w:sz w:val="22"/>
                <w:szCs w:val="22"/>
              </w:rPr>
              <w:t>viešųjų pirkimų specialistas</w:t>
            </w:r>
            <w:r w:rsidR="0086714B" w:rsidRPr="00A81578">
              <w:rPr>
                <w:rFonts w:eastAsia="Calibri"/>
                <w:color w:val="000000" w:themeColor="text1"/>
                <w:sz w:val="22"/>
                <w:szCs w:val="22"/>
              </w:rPr>
              <w:t xml:space="preserve">, tel. </w:t>
            </w:r>
            <w:r w:rsidR="003D3CDA" w:rsidRPr="00A81578">
              <w:rPr>
                <w:sz w:val="22"/>
                <w:szCs w:val="22"/>
                <w:lang w:eastAsia="lt-LT"/>
              </w:rPr>
              <w:t>+370 676 89402</w:t>
            </w:r>
            <w:r w:rsidR="0086714B" w:rsidRPr="00A81578">
              <w:rPr>
                <w:rFonts w:eastAsia="Calibri"/>
                <w:color w:val="000000" w:themeColor="text1"/>
                <w:sz w:val="22"/>
                <w:szCs w:val="22"/>
              </w:rPr>
              <w:t xml:space="preserve">, el. paštas:  </w:t>
            </w:r>
            <w:hyperlink r:id="rId8" w:history="1">
              <w:r w:rsidR="003D3CDA" w:rsidRPr="00A81578">
                <w:rPr>
                  <w:rStyle w:val="Hyperlink"/>
                  <w:rFonts w:eastAsia="Calibri"/>
                  <w:sz w:val="22"/>
                  <w:szCs w:val="22"/>
                </w:rPr>
                <w:t>a.cepas@sratc.lt</w:t>
              </w:r>
            </w:hyperlink>
          </w:p>
        </w:tc>
      </w:tr>
      <w:tr w:rsidR="00F42A6A" w:rsidRPr="00A81578" w14:paraId="2716309B" w14:textId="77777777" w:rsidTr="00B708CB">
        <w:trPr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A7091" w14:textId="69DA78AB" w:rsidR="00F42A6A" w:rsidRPr="00A81578" w:rsidRDefault="00B31D1F" w:rsidP="00D5124D">
            <w:pPr>
              <w:rPr>
                <w:rFonts w:eastAsia="Calibri"/>
                <w:b/>
                <w:sz w:val="22"/>
                <w:szCs w:val="22"/>
              </w:rPr>
            </w:pPr>
            <w:r w:rsidRPr="00A81578">
              <w:rPr>
                <w:rFonts w:eastAsia="Calibri"/>
                <w:b/>
                <w:sz w:val="22"/>
                <w:szCs w:val="22"/>
              </w:rPr>
              <w:t>Pridedama</w:t>
            </w:r>
            <w:r w:rsidR="00F42A6A" w:rsidRPr="00A81578">
              <w:rPr>
                <w:rFonts w:eastAsia="Calibri"/>
                <w:b/>
                <w:sz w:val="22"/>
                <w:szCs w:val="22"/>
              </w:rPr>
              <w:t>: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59733" w14:textId="2F94647B" w:rsidR="00396C78" w:rsidRPr="00B160D9" w:rsidRDefault="003631FE" w:rsidP="00B160D9">
            <w:pPr>
              <w:pStyle w:val="ListParagraph"/>
              <w:numPr>
                <w:ilvl w:val="0"/>
                <w:numId w:val="7"/>
              </w:numPr>
              <w:tabs>
                <w:tab w:val="left" w:pos="176"/>
                <w:tab w:val="left" w:pos="459"/>
                <w:tab w:val="left" w:pos="2924"/>
              </w:tabs>
              <w:ind w:left="17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Techninė specifikacija</w:t>
            </w:r>
            <w:r w:rsidR="00D047FF">
              <w:rPr>
                <w:rFonts w:ascii="Times New Roman" w:hAnsi="Times New Roman" w:cs="Times New Roman"/>
              </w:rPr>
              <w:t xml:space="preserve"> (atskirame dokumente)</w:t>
            </w:r>
          </w:p>
        </w:tc>
      </w:tr>
    </w:tbl>
    <w:p w14:paraId="212E6200" w14:textId="77777777" w:rsidR="009247CE" w:rsidRPr="00A81578" w:rsidRDefault="009247CE" w:rsidP="009247CE">
      <w:pPr>
        <w:rPr>
          <w:sz w:val="22"/>
          <w:szCs w:val="22"/>
        </w:rPr>
      </w:pPr>
    </w:p>
    <w:p w14:paraId="2370643E" w14:textId="73B93EEF" w:rsidR="00396C78" w:rsidRPr="00A81578" w:rsidRDefault="003D3CDA" w:rsidP="00F42A6A">
      <w:pPr>
        <w:jc w:val="both"/>
        <w:rPr>
          <w:sz w:val="22"/>
          <w:szCs w:val="22"/>
        </w:rPr>
      </w:pPr>
      <w:r w:rsidRPr="00A81578">
        <w:rPr>
          <w:sz w:val="22"/>
          <w:szCs w:val="22"/>
        </w:rPr>
        <w:t xml:space="preserve"> </w:t>
      </w:r>
    </w:p>
    <w:p w14:paraId="24B05A8D" w14:textId="1C8E934A" w:rsidR="00B31D1F" w:rsidRPr="00A81578" w:rsidRDefault="00B31D1F" w:rsidP="00F42A6A">
      <w:pPr>
        <w:jc w:val="both"/>
        <w:rPr>
          <w:caps/>
          <w:sz w:val="22"/>
          <w:szCs w:val="22"/>
          <w:highlight w:val="yellow"/>
        </w:rPr>
      </w:pPr>
    </w:p>
    <w:p w14:paraId="24B53CF9" w14:textId="77777777" w:rsidR="00B31D1F" w:rsidRPr="00A81578" w:rsidRDefault="00B31D1F" w:rsidP="00F42A6A">
      <w:pPr>
        <w:jc w:val="both"/>
        <w:rPr>
          <w:caps/>
          <w:sz w:val="22"/>
          <w:szCs w:val="22"/>
          <w:highlight w:val="yellow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24"/>
        <w:gridCol w:w="4814"/>
      </w:tblGrid>
      <w:tr w:rsidR="00396C78" w:rsidRPr="00A81578" w14:paraId="41303F10" w14:textId="77777777" w:rsidTr="00B708CB">
        <w:tc>
          <w:tcPr>
            <w:tcW w:w="4927" w:type="dxa"/>
            <w:shd w:val="clear" w:color="auto" w:fill="auto"/>
          </w:tcPr>
          <w:p w14:paraId="29C27165" w14:textId="50E8CBD7" w:rsidR="00396C78" w:rsidRPr="00A81578" w:rsidRDefault="00396C78" w:rsidP="002F2F72">
            <w:pPr>
              <w:spacing w:after="120"/>
              <w:jc w:val="both"/>
              <w:rPr>
                <w:sz w:val="22"/>
                <w:szCs w:val="22"/>
              </w:rPr>
            </w:pPr>
            <w:r w:rsidRPr="00A81578">
              <w:rPr>
                <w:sz w:val="22"/>
                <w:szCs w:val="22"/>
              </w:rPr>
              <w:t>Komisijos pirminink</w:t>
            </w:r>
            <w:r w:rsidR="003631FE">
              <w:rPr>
                <w:sz w:val="22"/>
                <w:szCs w:val="22"/>
              </w:rPr>
              <w:t>as</w:t>
            </w:r>
          </w:p>
        </w:tc>
        <w:tc>
          <w:tcPr>
            <w:tcW w:w="4927" w:type="dxa"/>
            <w:shd w:val="clear" w:color="auto" w:fill="auto"/>
          </w:tcPr>
          <w:p w14:paraId="2385057D" w14:textId="0E02D7CF" w:rsidR="00396C78" w:rsidRPr="00A81578" w:rsidRDefault="003631FE" w:rsidP="002F2F72">
            <w:pPr>
              <w:spacing w:after="1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Tomas Bielskis</w:t>
            </w:r>
          </w:p>
        </w:tc>
      </w:tr>
    </w:tbl>
    <w:p w14:paraId="7FB4D1CD" w14:textId="31E46E83" w:rsidR="00D03FB6" w:rsidRPr="00A81578" w:rsidRDefault="00D03FB6" w:rsidP="00F42A6A">
      <w:pPr>
        <w:jc w:val="both"/>
        <w:rPr>
          <w:caps/>
          <w:sz w:val="22"/>
          <w:szCs w:val="22"/>
          <w:highlight w:val="yellow"/>
        </w:rPr>
      </w:pPr>
    </w:p>
    <w:p w14:paraId="25E26C04" w14:textId="77777777" w:rsidR="003D3CDA" w:rsidRPr="00A81578" w:rsidRDefault="003D3CDA">
      <w:pPr>
        <w:spacing w:after="160" w:line="259" w:lineRule="auto"/>
        <w:rPr>
          <w:i/>
          <w:iCs/>
          <w:sz w:val="22"/>
          <w:szCs w:val="22"/>
        </w:rPr>
      </w:pPr>
      <w:r w:rsidRPr="00A81578">
        <w:rPr>
          <w:i/>
          <w:iCs/>
          <w:sz w:val="22"/>
          <w:szCs w:val="22"/>
        </w:rPr>
        <w:br w:type="page"/>
      </w:r>
    </w:p>
    <w:p w14:paraId="27CCB9AD" w14:textId="141FC741" w:rsidR="00B31D1F" w:rsidRPr="00A81578" w:rsidRDefault="00B31D1F" w:rsidP="00B31D1F">
      <w:pPr>
        <w:jc w:val="right"/>
        <w:rPr>
          <w:b/>
          <w:bCs/>
          <w:sz w:val="22"/>
          <w:szCs w:val="22"/>
        </w:rPr>
      </w:pPr>
      <w:r w:rsidRPr="00A81578">
        <w:rPr>
          <w:b/>
          <w:bCs/>
          <w:sz w:val="22"/>
          <w:szCs w:val="22"/>
        </w:rPr>
        <w:lastRenderedPageBreak/>
        <w:t>1 priedas</w:t>
      </w:r>
    </w:p>
    <w:p w14:paraId="28673D90" w14:textId="77777777" w:rsidR="00D03FB6" w:rsidRPr="00A81578" w:rsidRDefault="00D03FB6" w:rsidP="0086714B">
      <w:pPr>
        <w:pStyle w:val="ListParagraph"/>
        <w:rPr>
          <w:rFonts w:ascii="Times New Roman" w:hAnsi="Times New Roman" w:cs="Times New Roman"/>
          <w:b/>
        </w:rPr>
      </w:pPr>
    </w:p>
    <w:p w14:paraId="7DBE11D6" w14:textId="69387C75" w:rsidR="00F42A6A" w:rsidRPr="00A81578" w:rsidRDefault="001B3BEB" w:rsidP="0086714B">
      <w:pPr>
        <w:pStyle w:val="ListParagraph"/>
        <w:ind w:left="2016" w:firstLine="576"/>
        <w:rPr>
          <w:rFonts w:ascii="Times New Roman" w:hAnsi="Times New Roman" w:cs="Times New Roman"/>
          <w:b/>
        </w:rPr>
      </w:pPr>
      <w:r w:rsidRPr="00A81578">
        <w:rPr>
          <w:rFonts w:ascii="Times New Roman" w:hAnsi="Times New Roman" w:cs="Times New Roman"/>
          <w:b/>
        </w:rPr>
        <w:t xml:space="preserve">       </w:t>
      </w:r>
      <w:r w:rsidR="00F42A6A" w:rsidRPr="00A81578">
        <w:rPr>
          <w:rFonts w:ascii="Times New Roman" w:hAnsi="Times New Roman" w:cs="Times New Roman"/>
          <w:b/>
        </w:rPr>
        <w:t>PASIŪLYMŲ FORMA</w:t>
      </w:r>
    </w:p>
    <w:p w14:paraId="650730DE" w14:textId="77777777" w:rsidR="00F42A6A" w:rsidRPr="00A81578" w:rsidRDefault="00F42A6A" w:rsidP="0086714B">
      <w:pPr>
        <w:contextualSpacing/>
        <w:jc w:val="both"/>
        <w:rPr>
          <w:b/>
          <w:sz w:val="22"/>
          <w:szCs w:val="22"/>
          <w:u w:val="single"/>
        </w:rPr>
      </w:pPr>
    </w:p>
    <w:p w14:paraId="5FEAACC2" w14:textId="77777777" w:rsidR="00F42A6A" w:rsidRPr="00A81578" w:rsidRDefault="00F42A6A" w:rsidP="00F42A6A">
      <w:pPr>
        <w:ind w:left="360"/>
        <w:contextualSpacing/>
        <w:jc w:val="both"/>
        <w:rPr>
          <w:b/>
          <w:sz w:val="22"/>
          <w:szCs w:val="22"/>
          <w:u w:val="single"/>
        </w:rPr>
      </w:pPr>
    </w:p>
    <w:p w14:paraId="48F26ED6" w14:textId="0C8E1BB3" w:rsidR="00F42A6A" w:rsidRPr="00A81578" w:rsidRDefault="00F42A6A" w:rsidP="00F42A6A">
      <w:pPr>
        <w:contextualSpacing/>
        <w:jc w:val="both"/>
        <w:rPr>
          <w:b/>
          <w:bCs/>
          <w:iCs/>
          <w:sz w:val="22"/>
          <w:szCs w:val="22"/>
        </w:rPr>
      </w:pPr>
      <w:r w:rsidRPr="00A81578">
        <w:rPr>
          <w:b/>
          <w:bCs/>
          <w:sz w:val="22"/>
          <w:szCs w:val="22"/>
        </w:rPr>
        <w:t xml:space="preserve">Komentarai, klausimai, pastabos, rekomendacijos Pirkimo </w:t>
      </w:r>
      <w:r w:rsidR="00516CFB">
        <w:rPr>
          <w:b/>
          <w:bCs/>
          <w:iCs/>
          <w:sz w:val="22"/>
          <w:szCs w:val="22"/>
        </w:rPr>
        <w:t>t</w:t>
      </w:r>
      <w:r w:rsidRPr="00A81578">
        <w:rPr>
          <w:b/>
          <w:bCs/>
          <w:iCs/>
          <w:sz w:val="22"/>
          <w:szCs w:val="22"/>
        </w:rPr>
        <w:t>echninei specifikacijai:</w:t>
      </w:r>
    </w:p>
    <w:p w14:paraId="1792D1D9" w14:textId="77777777" w:rsidR="00F42A6A" w:rsidRPr="00A81578" w:rsidRDefault="00F42A6A" w:rsidP="00F42A6A">
      <w:pPr>
        <w:contextualSpacing/>
        <w:jc w:val="both"/>
        <w:rPr>
          <w:iCs/>
          <w:sz w:val="22"/>
          <w:szCs w:val="22"/>
        </w:rPr>
      </w:pPr>
      <w:r w:rsidRPr="00A81578">
        <w:rPr>
          <w:iCs/>
          <w:sz w:val="22"/>
          <w:szCs w:val="22"/>
        </w:rPr>
        <w:t>1........(įrašo tiekėjas);</w:t>
      </w:r>
    </w:p>
    <w:p w14:paraId="76893DF5" w14:textId="77777777" w:rsidR="00F42A6A" w:rsidRPr="00A81578" w:rsidRDefault="00F42A6A" w:rsidP="00F42A6A">
      <w:pPr>
        <w:contextualSpacing/>
        <w:jc w:val="both"/>
        <w:rPr>
          <w:iCs/>
          <w:sz w:val="22"/>
          <w:szCs w:val="22"/>
        </w:rPr>
      </w:pPr>
      <w:r w:rsidRPr="00A81578">
        <w:rPr>
          <w:iCs/>
          <w:sz w:val="22"/>
          <w:szCs w:val="22"/>
        </w:rPr>
        <w:t xml:space="preserve">2........(įrašo tiekėjas); </w:t>
      </w:r>
    </w:p>
    <w:p w14:paraId="0A1ACED4" w14:textId="77777777" w:rsidR="00F42A6A" w:rsidRPr="00A81578" w:rsidRDefault="00F42A6A" w:rsidP="00F42A6A">
      <w:pPr>
        <w:contextualSpacing/>
        <w:jc w:val="both"/>
        <w:rPr>
          <w:iCs/>
          <w:sz w:val="22"/>
          <w:szCs w:val="22"/>
        </w:rPr>
      </w:pPr>
      <w:r w:rsidRPr="00A81578">
        <w:rPr>
          <w:iCs/>
          <w:sz w:val="22"/>
          <w:szCs w:val="22"/>
        </w:rPr>
        <w:t>....</w:t>
      </w:r>
    </w:p>
    <w:p w14:paraId="417D4101" w14:textId="77777777" w:rsidR="00F42A6A" w:rsidRPr="00A81578" w:rsidRDefault="00F42A6A" w:rsidP="00F42A6A">
      <w:pPr>
        <w:contextualSpacing/>
        <w:jc w:val="both"/>
        <w:rPr>
          <w:iCs/>
          <w:sz w:val="22"/>
          <w:szCs w:val="22"/>
        </w:rPr>
      </w:pPr>
    </w:p>
    <w:p w14:paraId="40A9BF7C" w14:textId="77777777" w:rsidR="00F42A6A" w:rsidRPr="00A81578" w:rsidRDefault="00F42A6A" w:rsidP="00F42A6A">
      <w:pPr>
        <w:contextualSpacing/>
        <w:jc w:val="both"/>
        <w:rPr>
          <w:iCs/>
          <w:sz w:val="22"/>
          <w:szCs w:val="22"/>
        </w:rPr>
      </w:pPr>
    </w:p>
    <w:p w14:paraId="4B23CFA3" w14:textId="77777777" w:rsidR="00F42A6A" w:rsidRPr="00A81578" w:rsidRDefault="00F42A6A" w:rsidP="00F42A6A">
      <w:pPr>
        <w:contextualSpacing/>
        <w:jc w:val="both"/>
        <w:rPr>
          <w:b/>
          <w:bCs/>
          <w:sz w:val="22"/>
          <w:szCs w:val="22"/>
          <w:u w:val="single"/>
        </w:rPr>
      </w:pPr>
      <w:r w:rsidRPr="00A81578">
        <w:rPr>
          <w:b/>
          <w:bCs/>
          <w:sz w:val="22"/>
          <w:szCs w:val="22"/>
        </w:rPr>
        <w:t xml:space="preserve">Komentarai, klausimai, pastabos, rekomendacijos </w:t>
      </w:r>
      <w:r w:rsidRPr="00A81578">
        <w:rPr>
          <w:b/>
          <w:bCs/>
          <w:iCs/>
          <w:sz w:val="22"/>
          <w:szCs w:val="22"/>
        </w:rPr>
        <w:t xml:space="preserve">dėl Pirkimo objekto: </w:t>
      </w:r>
    </w:p>
    <w:p w14:paraId="37E18704" w14:textId="77777777" w:rsidR="00F42A6A" w:rsidRPr="00A81578" w:rsidRDefault="00F42A6A" w:rsidP="00F42A6A">
      <w:pPr>
        <w:contextualSpacing/>
        <w:jc w:val="both"/>
        <w:rPr>
          <w:iCs/>
          <w:sz w:val="22"/>
          <w:szCs w:val="22"/>
        </w:rPr>
      </w:pPr>
      <w:r w:rsidRPr="00A81578">
        <w:rPr>
          <w:iCs/>
          <w:sz w:val="22"/>
          <w:szCs w:val="22"/>
        </w:rPr>
        <w:t>1........(įrašo tiekėjas);</w:t>
      </w:r>
    </w:p>
    <w:p w14:paraId="62058662" w14:textId="77777777" w:rsidR="00F42A6A" w:rsidRPr="00A81578" w:rsidRDefault="00F42A6A" w:rsidP="00F42A6A">
      <w:pPr>
        <w:contextualSpacing/>
        <w:jc w:val="both"/>
        <w:rPr>
          <w:iCs/>
          <w:sz w:val="22"/>
          <w:szCs w:val="22"/>
        </w:rPr>
      </w:pPr>
      <w:r w:rsidRPr="00A81578">
        <w:rPr>
          <w:iCs/>
          <w:sz w:val="22"/>
          <w:szCs w:val="22"/>
        </w:rPr>
        <w:t xml:space="preserve">2........(įrašo tiekėjas); </w:t>
      </w:r>
    </w:p>
    <w:p w14:paraId="090146F4" w14:textId="77777777" w:rsidR="00F42A6A" w:rsidRPr="00A81578" w:rsidRDefault="00F42A6A" w:rsidP="00F42A6A">
      <w:pPr>
        <w:contextualSpacing/>
        <w:jc w:val="both"/>
        <w:rPr>
          <w:iCs/>
          <w:sz w:val="22"/>
          <w:szCs w:val="22"/>
        </w:rPr>
      </w:pPr>
      <w:r w:rsidRPr="00A81578">
        <w:rPr>
          <w:iCs/>
          <w:sz w:val="22"/>
          <w:szCs w:val="22"/>
        </w:rPr>
        <w:t>....</w:t>
      </w:r>
    </w:p>
    <w:p w14:paraId="110BC0F5" w14:textId="77777777" w:rsidR="00F42A6A" w:rsidRPr="00A81578" w:rsidRDefault="00F42A6A" w:rsidP="00F42A6A">
      <w:pPr>
        <w:contextualSpacing/>
        <w:jc w:val="both"/>
        <w:rPr>
          <w:b/>
          <w:bCs/>
          <w:sz w:val="22"/>
          <w:szCs w:val="22"/>
        </w:rPr>
      </w:pPr>
    </w:p>
    <w:p w14:paraId="46FCE1A5" w14:textId="77777777" w:rsidR="00F42A6A" w:rsidRPr="00A81578" w:rsidRDefault="00F42A6A" w:rsidP="00F42A6A">
      <w:pPr>
        <w:contextualSpacing/>
        <w:jc w:val="both"/>
        <w:rPr>
          <w:iCs/>
          <w:sz w:val="22"/>
          <w:szCs w:val="22"/>
        </w:rPr>
      </w:pPr>
    </w:p>
    <w:p w14:paraId="6E694DA2" w14:textId="77777777" w:rsidR="00F42A6A" w:rsidRPr="00A81578" w:rsidRDefault="00F42A6A" w:rsidP="00F42A6A">
      <w:pPr>
        <w:jc w:val="both"/>
        <w:rPr>
          <w:sz w:val="22"/>
          <w:szCs w:val="22"/>
        </w:rPr>
      </w:pPr>
      <w:r w:rsidRPr="00A81578">
        <w:rPr>
          <w:sz w:val="22"/>
          <w:szCs w:val="22"/>
        </w:rPr>
        <w:t xml:space="preserve"> </w:t>
      </w:r>
    </w:p>
    <w:p w14:paraId="4D61CB9A" w14:textId="77777777" w:rsidR="00396C78" w:rsidRPr="00A81578" w:rsidRDefault="00396C78" w:rsidP="00B708CB">
      <w:pPr>
        <w:jc w:val="center"/>
        <w:rPr>
          <w:b/>
          <w:color w:val="000000"/>
        </w:rPr>
      </w:pPr>
      <w:r w:rsidRPr="00A81578">
        <w:rPr>
          <w:b/>
          <w:color w:val="000000"/>
        </w:rPr>
        <w:t>KLAUSIMYNAS TIEKĖJAMS</w:t>
      </w:r>
    </w:p>
    <w:p w14:paraId="3BCCB04E" w14:textId="77777777" w:rsidR="00396C78" w:rsidRPr="00A81578" w:rsidRDefault="00396C78" w:rsidP="00396C78">
      <w:pPr>
        <w:ind w:left="1211"/>
        <w:jc w:val="both"/>
        <w:rPr>
          <w:color w:val="00000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396C78" w:rsidRPr="00A81578" w14:paraId="58D75D0E" w14:textId="77777777" w:rsidTr="002F2F72">
        <w:tc>
          <w:tcPr>
            <w:tcW w:w="2500" w:type="pct"/>
            <w:shd w:val="clear" w:color="auto" w:fill="auto"/>
            <w:vAlign w:val="center"/>
          </w:tcPr>
          <w:p w14:paraId="3694869D" w14:textId="375A4250" w:rsidR="00396C78" w:rsidRPr="00E84263" w:rsidRDefault="00396C78" w:rsidP="002F2F72">
            <w:pPr>
              <w:pStyle w:val="ListParagraph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81578">
              <w:rPr>
                <w:rFonts w:ascii="Times New Roman" w:hAnsi="Times New Roman" w:cs="Times New Roman"/>
                <w:color w:val="000000"/>
              </w:rPr>
              <w:br w:type="page"/>
            </w:r>
            <w:r w:rsidRPr="00E84263">
              <w:rPr>
                <w:rFonts w:ascii="Times New Roman" w:hAnsi="Times New Roman" w:cs="Times New Roman"/>
                <w:b/>
                <w:color w:val="000000"/>
              </w:rPr>
              <w:t>K</w:t>
            </w:r>
            <w:r w:rsidRPr="00E84263">
              <w:rPr>
                <w:rFonts w:ascii="Times New Roman" w:hAnsi="Times New Roman" w:cs="Times New Roman"/>
                <w:b/>
                <w:szCs w:val="24"/>
              </w:rPr>
              <w:t>lausima</w:t>
            </w:r>
            <w:r w:rsidR="00E84263" w:rsidRPr="00E84263">
              <w:rPr>
                <w:rFonts w:ascii="Times New Roman" w:hAnsi="Times New Roman" w:cs="Times New Roman"/>
                <w:b/>
                <w:szCs w:val="24"/>
              </w:rPr>
              <w:t>i</w:t>
            </w:r>
          </w:p>
        </w:tc>
        <w:tc>
          <w:tcPr>
            <w:tcW w:w="2500" w:type="pct"/>
            <w:shd w:val="clear" w:color="auto" w:fill="auto"/>
            <w:vAlign w:val="center"/>
          </w:tcPr>
          <w:p w14:paraId="18904FC3" w14:textId="77777777" w:rsidR="00396C78" w:rsidRPr="00A81578" w:rsidRDefault="00396C78" w:rsidP="002F2F72">
            <w:pPr>
              <w:pStyle w:val="ListParagraph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81578">
              <w:rPr>
                <w:rFonts w:ascii="Times New Roman" w:hAnsi="Times New Roman" w:cs="Times New Roman"/>
                <w:b/>
                <w:szCs w:val="24"/>
              </w:rPr>
              <w:t>Rinkos dalyvio ar kt. atsakymas, siūlymai.</w:t>
            </w:r>
          </w:p>
          <w:p w14:paraId="7AFD0C8C" w14:textId="11D27C41" w:rsidR="00447777" w:rsidRPr="00A81578" w:rsidRDefault="00447777" w:rsidP="002F2F72">
            <w:pPr>
              <w:pStyle w:val="ListParagraph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81578">
              <w:rPr>
                <w:rFonts w:ascii="Times New Roman" w:hAnsi="Times New Roman" w:cs="Times New Roman"/>
                <w:iCs/>
              </w:rPr>
              <w:t>(įrašo tiekėjas)</w:t>
            </w:r>
          </w:p>
        </w:tc>
      </w:tr>
      <w:tr w:rsidR="00396C78" w:rsidRPr="00A81578" w14:paraId="46B5E906" w14:textId="77777777" w:rsidTr="002F2F72">
        <w:trPr>
          <w:trHeight w:val="425"/>
        </w:trPr>
        <w:tc>
          <w:tcPr>
            <w:tcW w:w="2500" w:type="pct"/>
            <w:shd w:val="clear" w:color="auto" w:fill="auto"/>
          </w:tcPr>
          <w:p w14:paraId="4DC67FEC" w14:textId="77777777" w:rsidR="00B32169" w:rsidRDefault="00396C78" w:rsidP="00E84263">
            <w:pPr>
              <w:pStyle w:val="ListParagraph"/>
              <w:numPr>
                <w:ilvl w:val="0"/>
                <w:numId w:val="14"/>
              </w:numPr>
              <w:tabs>
                <w:tab w:val="left" w:pos="284"/>
                <w:tab w:val="left" w:pos="426"/>
              </w:tabs>
              <w:ind w:left="0" w:firstLine="0"/>
              <w:contextualSpacing/>
              <w:jc w:val="both"/>
              <w:rPr>
                <w:rFonts w:ascii="Times New Roman" w:hAnsi="Times New Roman" w:cs="Times New Roman"/>
              </w:rPr>
            </w:pPr>
            <w:r w:rsidRPr="00E84263">
              <w:rPr>
                <w:rFonts w:ascii="Times New Roman" w:hAnsi="Times New Roman" w:cs="Times New Roman"/>
              </w:rPr>
              <w:t>Ar turite pastabų techninei specifikacijai?</w:t>
            </w:r>
          </w:p>
          <w:p w14:paraId="4E10FB38" w14:textId="77777777" w:rsidR="00396C78" w:rsidRDefault="00054C0E" w:rsidP="00E84263">
            <w:pPr>
              <w:pStyle w:val="ListParagraph"/>
              <w:numPr>
                <w:ilvl w:val="0"/>
                <w:numId w:val="14"/>
              </w:numPr>
              <w:tabs>
                <w:tab w:val="left" w:pos="284"/>
                <w:tab w:val="left" w:pos="426"/>
              </w:tabs>
              <w:ind w:left="0" w:firstLine="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Kurie</w:t>
            </w:r>
            <w:r w:rsidR="00B160D9">
              <w:rPr>
                <w:rFonts w:ascii="Times New Roman" w:hAnsi="Times New Roman" w:cs="Times New Roman"/>
              </w:rPr>
              <w:t xml:space="preserve"> techninės specifikacijos reikalavimai galimai sąlygoja tiekėją nedalyvauti viešajame pirkime?</w:t>
            </w:r>
          </w:p>
          <w:p w14:paraId="2BD6DCDE" w14:textId="77777777" w:rsidR="00054C0E" w:rsidRDefault="004A6998" w:rsidP="00E84263">
            <w:pPr>
              <w:pStyle w:val="ListParagraph"/>
              <w:numPr>
                <w:ilvl w:val="0"/>
                <w:numId w:val="14"/>
              </w:numPr>
              <w:tabs>
                <w:tab w:val="left" w:pos="284"/>
                <w:tab w:val="left" w:pos="426"/>
              </w:tabs>
              <w:ind w:left="0" w:firstLine="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Koks tokios technikos galimas pristatymo terminas?</w:t>
            </w:r>
          </w:p>
          <w:p w14:paraId="2FD447E5" w14:textId="77777777" w:rsidR="004A6998" w:rsidRDefault="004A6998" w:rsidP="00E84263">
            <w:pPr>
              <w:pStyle w:val="ListParagraph"/>
              <w:numPr>
                <w:ilvl w:val="0"/>
                <w:numId w:val="14"/>
              </w:numPr>
              <w:tabs>
                <w:tab w:val="left" w:pos="284"/>
                <w:tab w:val="left" w:pos="426"/>
              </w:tabs>
              <w:ind w:left="0" w:firstLine="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 tokiai technikai taikomi ekologiškumo/žalieji reikalavimai?</w:t>
            </w:r>
          </w:p>
          <w:p w14:paraId="5919C836" w14:textId="5082F844" w:rsidR="004A6998" w:rsidRPr="00E84263" w:rsidRDefault="00B2762F" w:rsidP="00E84263">
            <w:pPr>
              <w:pStyle w:val="ListParagraph"/>
              <w:numPr>
                <w:ilvl w:val="0"/>
                <w:numId w:val="14"/>
              </w:numPr>
              <w:tabs>
                <w:tab w:val="left" w:pos="284"/>
                <w:tab w:val="left" w:pos="426"/>
              </w:tabs>
              <w:ind w:left="0" w:firstLine="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Kokie galimi šio pirkimo objekto kokybės kriterijai</w:t>
            </w:r>
            <w:bookmarkStart w:id="0" w:name="_GoBack"/>
            <w:bookmarkEnd w:id="0"/>
            <w:r w:rsidR="004A6998"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2500" w:type="pct"/>
            <w:shd w:val="clear" w:color="auto" w:fill="auto"/>
          </w:tcPr>
          <w:p w14:paraId="4D22AF8F" w14:textId="77777777" w:rsidR="00396C78" w:rsidRPr="00A81578" w:rsidRDefault="00396C78" w:rsidP="002F2F72">
            <w:pPr>
              <w:pStyle w:val="ListParagraph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58D41FC2" w14:textId="098CFADE" w:rsidR="00F42A6A" w:rsidRDefault="00F42A6A" w:rsidP="00F42A6A">
      <w:pPr>
        <w:jc w:val="both"/>
        <w:rPr>
          <w:sz w:val="22"/>
          <w:szCs w:val="22"/>
        </w:rPr>
      </w:pPr>
    </w:p>
    <w:p w14:paraId="0080CBB4" w14:textId="77777777" w:rsidR="00D84BE0" w:rsidRPr="00A81578" w:rsidRDefault="00D84BE0" w:rsidP="00F42A6A">
      <w:pPr>
        <w:jc w:val="both"/>
        <w:rPr>
          <w:sz w:val="22"/>
          <w:szCs w:val="22"/>
        </w:rPr>
      </w:pPr>
    </w:p>
    <w:p w14:paraId="19E46957" w14:textId="77777777" w:rsidR="00D84BE0" w:rsidRPr="00A81578" w:rsidRDefault="00D84BE0" w:rsidP="00B160D9">
      <w:pPr>
        <w:jc w:val="both"/>
        <w:rPr>
          <w:rStyle w:val="Internetosaitas"/>
          <w:sz w:val="22"/>
          <w:szCs w:val="22"/>
        </w:rPr>
      </w:pPr>
    </w:p>
    <w:sectPr w:rsidR="00D84BE0" w:rsidRPr="00A81578" w:rsidSect="00447777">
      <w:pgSz w:w="11906" w:h="16838"/>
      <w:pgMar w:top="1135" w:right="567" w:bottom="1560" w:left="1701" w:header="0" w:footer="113" w:gutter="0"/>
      <w:cols w:space="1296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2DD73F" w14:textId="77777777" w:rsidR="00BB7DFA" w:rsidRDefault="00BB7DFA">
      <w:r>
        <w:separator/>
      </w:r>
    </w:p>
  </w:endnote>
  <w:endnote w:type="continuationSeparator" w:id="0">
    <w:p w14:paraId="4D1889BF" w14:textId="77777777" w:rsidR="00BB7DFA" w:rsidRDefault="00BB7D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B95CC4" w14:textId="77777777" w:rsidR="00BB7DFA" w:rsidRDefault="00BB7DFA">
      <w:r>
        <w:separator/>
      </w:r>
    </w:p>
  </w:footnote>
  <w:footnote w:type="continuationSeparator" w:id="0">
    <w:p w14:paraId="2E935F3F" w14:textId="77777777" w:rsidR="00BB7DFA" w:rsidRDefault="00BB7D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74438"/>
    <w:multiLevelType w:val="multilevel"/>
    <w:tmpl w:val="A07E71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45A1BDC"/>
    <w:multiLevelType w:val="hybridMultilevel"/>
    <w:tmpl w:val="158E4898"/>
    <w:lvl w:ilvl="0" w:tplc="72B4EC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3C7544"/>
    <w:multiLevelType w:val="hybridMultilevel"/>
    <w:tmpl w:val="14A8EB5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7D29FF"/>
    <w:multiLevelType w:val="multilevel"/>
    <w:tmpl w:val="9DAEC2B2"/>
    <w:lvl w:ilvl="0">
      <w:start w:val="1"/>
      <w:numFmt w:val="bullet"/>
      <w:lvlText w:val=""/>
      <w:lvlJc w:val="left"/>
      <w:pPr>
        <w:ind w:left="199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43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415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59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31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756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0AC130F"/>
    <w:multiLevelType w:val="hybridMultilevel"/>
    <w:tmpl w:val="ADB2231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557CCB"/>
    <w:multiLevelType w:val="hybridMultilevel"/>
    <w:tmpl w:val="85C4120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851A79"/>
    <w:multiLevelType w:val="multilevel"/>
    <w:tmpl w:val="B23EA7A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D263571"/>
    <w:multiLevelType w:val="hybridMultilevel"/>
    <w:tmpl w:val="BA78163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AB6749"/>
    <w:multiLevelType w:val="hybridMultilevel"/>
    <w:tmpl w:val="47D66AF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326FD7"/>
    <w:multiLevelType w:val="hybridMultilevel"/>
    <w:tmpl w:val="1936898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F13E49"/>
    <w:multiLevelType w:val="hybridMultilevel"/>
    <w:tmpl w:val="5796896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18117D"/>
    <w:multiLevelType w:val="hybridMultilevel"/>
    <w:tmpl w:val="589A927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5B0EBD"/>
    <w:multiLevelType w:val="hybridMultilevel"/>
    <w:tmpl w:val="48EA919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5C3EFF"/>
    <w:multiLevelType w:val="hybridMultilevel"/>
    <w:tmpl w:val="0B5657D4"/>
    <w:lvl w:ilvl="0" w:tplc="0427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7B7C0FA4"/>
    <w:multiLevelType w:val="multilevel"/>
    <w:tmpl w:val="8A9AA0F4"/>
    <w:lvl w:ilvl="0">
      <w:start w:val="1"/>
      <w:numFmt w:val="decimal"/>
      <w:lvlText w:val="%1."/>
      <w:lvlJc w:val="left"/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3"/>
  </w:num>
  <w:num w:numId="3">
    <w:abstractNumId w:val="10"/>
  </w:num>
  <w:num w:numId="4">
    <w:abstractNumId w:val="12"/>
  </w:num>
  <w:num w:numId="5">
    <w:abstractNumId w:val="8"/>
  </w:num>
  <w:num w:numId="6">
    <w:abstractNumId w:val="5"/>
  </w:num>
  <w:num w:numId="7">
    <w:abstractNumId w:val="14"/>
  </w:num>
  <w:num w:numId="8">
    <w:abstractNumId w:val="11"/>
  </w:num>
  <w:num w:numId="9">
    <w:abstractNumId w:val="7"/>
  </w:num>
  <w:num w:numId="10">
    <w:abstractNumId w:val="7"/>
  </w:num>
  <w:num w:numId="11">
    <w:abstractNumId w:val="13"/>
  </w:num>
  <w:num w:numId="12">
    <w:abstractNumId w:val="0"/>
  </w:num>
  <w:num w:numId="13">
    <w:abstractNumId w:val="4"/>
  </w:num>
  <w:num w:numId="14">
    <w:abstractNumId w:val="9"/>
  </w:num>
  <w:num w:numId="15">
    <w:abstractNumId w:val="2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A6A"/>
    <w:rsid w:val="00021575"/>
    <w:rsid w:val="00045736"/>
    <w:rsid w:val="00046F34"/>
    <w:rsid w:val="00054C0E"/>
    <w:rsid w:val="000A225D"/>
    <w:rsid w:val="000B6BBB"/>
    <w:rsid w:val="00143E5C"/>
    <w:rsid w:val="00196B9B"/>
    <w:rsid w:val="001B0DB2"/>
    <w:rsid w:val="001B3BEB"/>
    <w:rsid w:val="001B69DE"/>
    <w:rsid w:val="001E5F03"/>
    <w:rsid w:val="001F0E39"/>
    <w:rsid w:val="00264CBD"/>
    <w:rsid w:val="00271352"/>
    <w:rsid w:val="00284650"/>
    <w:rsid w:val="003631FE"/>
    <w:rsid w:val="003733AB"/>
    <w:rsid w:val="0039176A"/>
    <w:rsid w:val="00396C78"/>
    <w:rsid w:val="003D3CDA"/>
    <w:rsid w:val="00443EE6"/>
    <w:rsid w:val="00447777"/>
    <w:rsid w:val="0046445B"/>
    <w:rsid w:val="0049222E"/>
    <w:rsid w:val="004A6998"/>
    <w:rsid w:val="004E4630"/>
    <w:rsid w:val="004F1135"/>
    <w:rsid w:val="005156F6"/>
    <w:rsid w:val="00516CFB"/>
    <w:rsid w:val="00517417"/>
    <w:rsid w:val="00557B7F"/>
    <w:rsid w:val="00566205"/>
    <w:rsid w:val="005B334D"/>
    <w:rsid w:val="005D2679"/>
    <w:rsid w:val="005E70F0"/>
    <w:rsid w:val="006158AC"/>
    <w:rsid w:val="00622BA7"/>
    <w:rsid w:val="007032D3"/>
    <w:rsid w:val="00760999"/>
    <w:rsid w:val="00766D6F"/>
    <w:rsid w:val="00781111"/>
    <w:rsid w:val="00792F8D"/>
    <w:rsid w:val="007C55FE"/>
    <w:rsid w:val="007F14D2"/>
    <w:rsid w:val="00817EF2"/>
    <w:rsid w:val="008366E9"/>
    <w:rsid w:val="00837EFF"/>
    <w:rsid w:val="0086714B"/>
    <w:rsid w:val="0087464D"/>
    <w:rsid w:val="008F6890"/>
    <w:rsid w:val="009247CE"/>
    <w:rsid w:val="009339E8"/>
    <w:rsid w:val="009762CF"/>
    <w:rsid w:val="00A50943"/>
    <w:rsid w:val="00A81578"/>
    <w:rsid w:val="00A8791D"/>
    <w:rsid w:val="00A946D3"/>
    <w:rsid w:val="00AF5B3E"/>
    <w:rsid w:val="00B02184"/>
    <w:rsid w:val="00B160D9"/>
    <w:rsid w:val="00B220C8"/>
    <w:rsid w:val="00B258D9"/>
    <w:rsid w:val="00B2762F"/>
    <w:rsid w:val="00B31D1F"/>
    <w:rsid w:val="00B32169"/>
    <w:rsid w:val="00B708CB"/>
    <w:rsid w:val="00BB3006"/>
    <w:rsid w:val="00BB69D4"/>
    <w:rsid w:val="00BB7DFA"/>
    <w:rsid w:val="00BD3E36"/>
    <w:rsid w:val="00C4478F"/>
    <w:rsid w:val="00CC30C3"/>
    <w:rsid w:val="00CE5C08"/>
    <w:rsid w:val="00D03FB6"/>
    <w:rsid w:val="00D047FF"/>
    <w:rsid w:val="00D75AAF"/>
    <w:rsid w:val="00D84BE0"/>
    <w:rsid w:val="00E84263"/>
    <w:rsid w:val="00EA5806"/>
    <w:rsid w:val="00F42A6A"/>
    <w:rsid w:val="00F54CE2"/>
    <w:rsid w:val="00F71384"/>
    <w:rsid w:val="00F836C3"/>
    <w:rsid w:val="00F945B2"/>
    <w:rsid w:val="00F97BAE"/>
    <w:rsid w:val="00FB693F"/>
    <w:rsid w:val="00FB7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C5660"/>
  <w15:chartTrackingRefBased/>
  <w15:docId w15:val="{C73208E1-ABA6-4506-ACAB-27FA8C68D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2A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osaitas">
    <w:name w:val="Interneto saitas"/>
    <w:uiPriority w:val="99"/>
    <w:rsid w:val="00F42A6A"/>
    <w:rPr>
      <w:color w:val="0000FF"/>
      <w:u w:val="single"/>
    </w:rPr>
  </w:style>
  <w:style w:type="character" w:customStyle="1" w:styleId="FooterChar">
    <w:name w:val="Footer Char"/>
    <w:aliases w:val="Apatinis kolontitulas Diagrama Char,Apatinis kolontitulas Diagrama2 Diagrama1 Char,Apatinis kolontitulas Diagrama Diagrama Diagrama Char,Diagrama5 Diagrama Diagrama Diagrama Char,dokum. paiesk. nuor. Char"/>
    <w:basedOn w:val="DefaultParagraphFont"/>
    <w:link w:val="Footer"/>
    <w:uiPriority w:val="99"/>
    <w:qFormat/>
    <w:rsid w:val="00F42A6A"/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F42A6A"/>
    <w:rPr>
      <w:b/>
      <w:bCs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link w:val="ListParagraph"/>
    <w:uiPriority w:val="34"/>
    <w:qFormat/>
    <w:rsid w:val="00F42A6A"/>
    <w:rPr>
      <w:rFonts w:ascii="Calibri" w:eastAsia="Calibri" w:hAnsi="Calibri" w:cs="Calibri"/>
    </w:rPr>
  </w:style>
  <w:style w:type="paragraph" w:customStyle="1" w:styleId="statymopavad">
    <w:name w:val="?statymo pavad."/>
    <w:basedOn w:val="Normal"/>
    <w:qFormat/>
    <w:rsid w:val="00F42A6A"/>
    <w:pPr>
      <w:spacing w:line="360" w:lineRule="auto"/>
      <w:ind w:firstLine="720"/>
      <w:jc w:val="center"/>
    </w:pPr>
    <w:rPr>
      <w:rFonts w:ascii="TimesLT" w:hAnsi="TimesLT"/>
      <w:caps/>
      <w:szCs w:val="20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Medium Grid 1 - Accent 21,Bullet,Lentel"/>
    <w:basedOn w:val="Normal"/>
    <w:link w:val="ListParagraphChar"/>
    <w:uiPriority w:val="34"/>
    <w:qFormat/>
    <w:rsid w:val="00F42A6A"/>
    <w:pPr>
      <w:ind w:left="720"/>
    </w:pPr>
    <w:rPr>
      <w:rFonts w:ascii="Calibri" w:eastAsia="Calibri" w:hAnsi="Calibri" w:cs="Calibri"/>
      <w:sz w:val="22"/>
      <w:szCs w:val="22"/>
    </w:rPr>
  </w:style>
  <w:style w:type="paragraph" w:styleId="Footer">
    <w:name w:val="footer"/>
    <w:aliases w:val="Apatinis kolontitulas Diagrama,Apatinis kolontitulas Diagrama2 Diagrama1,Apatinis kolontitulas Diagrama Diagrama Diagrama,Diagrama5 Diagrama Diagrama Diagrama,Apatinis kolontitulas Diagrama1 Diagrama Diagrama Diagrama,dokum. paiesk. nuor."/>
    <w:basedOn w:val="Normal"/>
    <w:link w:val="FooterChar"/>
    <w:uiPriority w:val="99"/>
    <w:unhideWhenUsed/>
    <w:rsid w:val="00F42A6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PoratDiagrama1">
    <w:name w:val="Poraštė Diagrama1"/>
    <w:basedOn w:val="DefaultParagraphFont"/>
    <w:uiPriority w:val="99"/>
    <w:semiHidden/>
    <w:rsid w:val="00F42A6A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42A6A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6714B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714B"/>
    <w:rPr>
      <w:color w:val="605E5C"/>
      <w:shd w:val="clear" w:color="auto" w:fill="E1DFDD"/>
    </w:rPr>
  </w:style>
  <w:style w:type="paragraph" w:customStyle="1" w:styleId="ATekstas">
    <w:name w:val="A Tekstas"/>
    <w:basedOn w:val="Normal"/>
    <w:rsid w:val="001B3BEB"/>
    <w:pPr>
      <w:spacing w:before="120" w:line="300" w:lineRule="auto"/>
      <w:jc w:val="both"/>
    </w:pPr>
    <w:rPr>
      <w:lang w:eastAsia="lt-LT"/>
    </w:rPr>
  </w:style>
  <w:style w:type="paragraph" w:customStyle="1" w:styleId="Stilius3">
    <w:name w:val="Stilius3"/>
    <w:basedOn w:val="Normal"/>
    <w:qFormat/>
    <w:rsid w:val="001B3BEB"/>
    <w:pPr>
      <w:spacing w:before="200"/>
      <w:jc w:val="both"/>
    </w:pPr>
    <w:rPr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517417"/>
    <w:pPr>
      <w:overflowPunct w:val="0"/>
      <w:autoSpaceDE w:val="0"/>
      <w:autoSpaceDN w:val="0"/>
      <w:adjustRightInd w:val="0"/>
      <w:spacing w:before="100" w:after="100"/>
    </w:pPr>
    <w:rPr>
      <w:rFonts w:ascii="Arial Unicode MS" w:eastAsia="Arial Unicode MS"/>
      <w:szCs w:val="20"/>
      <w:lang w:val="en-US"/>
    </w:rPr>
  </w:style>
  <w:style w:type="character" w:customStyle="1" w:styleId="CommentTextChar">
    <w:name w:val="Comment Text Char"/>
    <w:aliases w:val="Diagrama Char,Diagrama Diagrama Diagrama Diagrama Char,Diagrama Diagrama Diagrama Char,Diagrama Diagrama Char Char Char,Diagrama Diagrama Char Char1,Char3 Char, Diagrama Diagrama Diagrama Diagrama Char, Diagrama Diagrama Diagrama Char"/>
    <w:basedOn w:val="DefaultParagraphFont"/>
    <w:link w:val="CommentText"/>
    <w:locked/>
    <w:rsid w:val="00517417"/>
    <w:rPr>
      <w:rFonts w:ascii="Times New Roman" w:eastAsia="Times New Roman" w:hAnsi="Times New Roman" w:cs="Times New Roman"/>
      <w:sz w:val="20"/>
      <w:szCs w:val="20"/>
      <w:lang w:val="en-GB" w:eastAsia="x-none"/>
    </w:rPr>
  </w:style>
  <w:style w:type="paragraph" w:styleId="CommentText">
    <w:name w:val="annotation text"/>
    <w:aliases w:val="Diagrama,Diagrama Diagrama Diagrama Diagrama,Diagrama Diagrama Diagrama,Diagrama Diagrama Char Char,Diagrama Diagrama Char,Char3, Diagrama Diagrama Diagrama Diagrama, Diagrama Diagrama Diagrama, Diagrama Diagrama Char Char, Char3"/>
    <w:basedOn w:val="Normal"/>
    <w:link w:val="CommentTextChar"/>
    <w:unhideWhenUsed/>
    <w:qFormat/>
    <w:rsid w:val="00517417"/>
    <w:pPr>
      <w:autoSpaceDN w:val="0"/>
    </w:pPr>
    <w:rPr>
      <w:sz w:val="20"/>
      <w:szCs w:val="20"/>
      <w:lang w:val="en-GB" w:eastAsia="x-none"/>
    </w:rPr>
  </w:style>
  <w:style w:type="character" w:customStyle="1" w:styleId="KomentarotekstasDiagrama1">
    <w:name w:val="Komentaro tekstas Diagrama1"/>
    <w:basedOn w:val="DefaultParagraphFont"/>
    <w:uiPriority w:val="99"/>
    <w:semiHidden/>
    <w:rsid w:val="00517417"/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Char">
    <w:name w:val="Body Text Char"/>
    <w:aliases w:val="Char Char Char,Char Char Char Diagrama Diagrama Diagrama Diagrama Diagrama Char,Char Char Char Diagrama Diagrama Diagrama Diagrama Diagrama Diagrama Diagrama Diagrama Diagrama Diagrama Char,Char Char1,Char4 Char,Char1 Char,body te Char"/>
    <w:basedOn w:val="DefaultParagraphFont"/>
    <w:link w:val="BodyText"/>
    <w:uiPriority w:val="99"/>
    <w:semiHidden/>
    <w:locked/>
    <w:rsid w:val="00517417"/>
    <w:rPr>
      <w:rFonts w:ascii="Times New Roman" w:eastAsia="Times New Roman" w:hAnsi="Times New Roman" w:cs="Times New Roman"/>
      <w:sz w:val="24"/>
      <w:szCs w:val="24"/>
      <w:lang w:val="x-none" w:eastAsia="lt-LT"/>
    </w:rPr>
  </w:style>
  <w:style w:type="paragraph" w:styleId="BodyText">
    <w:name w:val="Body Text"/>
    <w:aliases w:val="Char Char,Char Char Char Diagrama Diagrama Diagrama Diagrama Diagrama,Char Char Char Diagrama Diagrama Diagrama Diagrama Diagrama Diagrama Diagrama Diagrama Diagrama Diagrama,Char,Char4,Char1,body te"/>
    <w:basedOn w:val="Normal"/>
    <w:link w:val="BodyTextChar"/>
    <w:uiPriority w:val="99"/>
    <w:semiHidden/>
    <w:unhideWhenUsed/>
    <w:qFormat/>
    <w:rsid w:val="00517417"/>
    <w:pPr>
      <w:autoSpaceDN w:val="0"/>
      <w:spacing w:after="120"/>
    </w:pPr>
    <w:rPr>
      <w:lang w:val="x-none" w:eastAsia="lt-LT"/>
    </w:rPr>
  </w:style>
  <w:style w:type="character" w:customStyle="1" w:styleId="PagrindinistekstasDiagrama1">
    <w:name w:val="Pagrindinis tekstas Diagrama1"/>
    <w:basedOn w:val="DefaultParagraphFont"/>
    <w:uiPriority w:val="99"/>
    <w:semiHidden/>
    <w:rsid w:val="00517417"/>
    <w:rPr>
      <w:rFonts w:ascii="Times New Roman" w:eastAsia="Times New Roman" w:hAnsi="Times New Roman" w:cs="Times New Roman"/>
      <w:sz w:val="24"/>
      <w:szCs w:val="24"/>
    </w:rPr>
  </w:style>
  <w:style w:type="paragraph" w:customStyle="1" w:styleId="Point1">
    <w:name w:val="Point 1"/>
    <w:basedOn w:val="Normal"/>
    <w:uiPriority w:val="99"/>
    <w:rsid w:val="00517417"/>
    <w:pPr>
      <w:autoSpaceDN w:val="0"/>
      <w:spacing w:before="120" w:after="120"/>
      <w:ind w:left="1418" w:hanging="567"/>
      <w:jc w:val="both"/>
    </w:pPr>
    <w:rPr>
      <w:szCs w:val="20"/>
      <w:lang w:val="en-GB"/>
    </w:rPr>
  </w:style>
  <w:style w:type="paragraph" w:customStyle="1" w:styleId="Hyperlink1">
    <w:name w:val="Hyperlink1"/>
    <w:rsid w:val="00517417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xmsonormal">
    <w:name w:val="x_msonormal"/>
    <w:basedOn w:val="Normal"/>
    <w:uiPriority w:val="99"/>
    <w:rsid w:val="00517417"/>
    <w:pPr>
      <w:autoSpaceDN w:val="0"/>
      <w:spacing w:before="100" w:beforeAutospacing="1" w:after="100" w:afterAutospacing="1"/>
    </w:pPr>
    <w:rPr>
      <w:lang w:eastAsia="lt-LT"/>
    </w:rPr>
  </w:style>
  <w:style w:type="character" w:customStyle="1" w:styleId="NoSpacingChar">
    <w:name w:val="No Spacing Char"/>
    <w:link w:val="NoSpacing"/>
    <w:uiPriority w:val="1"/>
    <w:locked/>
    <w:rsid w:val="00C4478F"/>
    <w:rPr>
      <w:rFonts w:ascii="Calibri" w:eastAsia="Calibri" w:hAnsi="Calibri" w:cs="Times New Roman"/>
    </w:rPr>
  </w:style>
  <w:style w:type="paragraph" w:styleId="NoSpacing">
    <w:name w:val="No Spacing"/>
    <w:link w:val="NoSpacingChar"/>
    <w:uiPriority w:val="1"/>
    <w:qFormat/>
    <w:rsid w:val="00C4478F"/>
    <w:pPr>
      <w:autoSpaceDN w:val="0"/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3D3CD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3CDA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9339E8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39E8"/>
    <w:pPr>
      <w:autoSpaceDN/>
    </w:pPr>
    <w:rPr>
      <w:b/>
      <w:bCs/>
      <w:lang w:val="lt-LT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39E8"/>
    <w:rPr>
      <w:rFonts w:ascii="Times New Roman" w:eastAsia="Times New Roman" w:hAnsi="Times New Roman" w:cs="Times New Roman"/>
      <w:b/>
      <w:bCs/>
      <w:sz w:val="20"/>
      <w:szCs w:val="20"/>
      <w:lang w:val="en-GB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39E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39E8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627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2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6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8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.cepas@sratc.l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3449</Words>
  <Characters>1967</Characters>
  <Application>Microsoft Office Word</Application>
  <DocSecurity>0</DocSecurity>
  <Lines>16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Dovilė Šličiuvienė</dc:creator>
  <cp:keywords/>
  <dc:description/>
  <cp:lastModifiedBy>Audrius Čepas</cp:lastModifiedBy>
  <cp:revision>39</cp:revision>
  <dcterms:created xsi:type="dcterms:W3CDTF">2022-02-10T13:19:00Z</dcterms:created>
  <dcterms:modified xsi:type="dcterms:W3CDTF">2025-07-15T06:39:00Z</dcterms:modified>
</cp:coreProperties>
</file>