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077C6" w14:textId="77777777" w:rsidR="00205B7C" w:rsidRPr="00205B7C" w:rsidRDefault="00205B7C" w:rsidP="00205B7C">
      <w:pPr>
        <w:pStyle w:val="Heading1"/>
        <w:keepLines w:val="0"/>
        <w:numPr>
          <w:ilvl w:val="0"/>
          <w:numId w:val="1"/>
        </w:numPr>
        <w:tabs>
          <w:tab w:val="left" w:pos="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205B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POLICIJOS DEPARTAMENTO PRIE LIETUVOS RESPUBLIKOS </w:t>
      </w:r>
    </w:p>
    <w:p w14:paraId="313FC1AB" w14:textId="77777777" w:rsidR="00205B7C" w:rsidRPr="00205B7C" w:rsidRDefault="00205B7C" w:rsidP="00205B7C">
      <w:pPr>
        <w:pStyle w:val="Heading1"/>
        <w:keepLines w:val="0"/>
        <w:numPr>
          <w:ilvl w:val="0"/>
          <w:numId w:val="1"/>
        </w:numPr>
        <w:tabs>
          <w:tab w:val="left" w:pos="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B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VIDAUS REIKALŲ MINISTERIJOS</w:t>
      </w:r>
    </w:p>
    <w:bookmarkEnd w:id="0"/>
    <w:p w14:paraId="75F595AF" w14:textId="77777777" w:rsidR="00205B7C" w:rsidRDefault="00205B7C" w:rsidP="00205B7C">
      <w:pPr>
        <w:pStyle w:val="BodyText"/>
        <w:spacing w:line="240" w:lineRule="auto"/>
        <w:jc w:val="center"/>
      </w:pPr>
      <w:r>
        <w:rPr>
          <w:rFonts w:ascii="Times New Roman" w:hAnsi="Times New Roman" w:cs="Times New Roman"/>
        </w:rPr>
        <w:t>VIEŠŲJŲ PIRKIMŲ VALDYBA</w:t>
      </w:r>
    </w:p>
    <w:p w14:paraId="697C4F3C" w14:textId="77777777" w:rsidR="00205B7C" w:rsidRDefault="00205B7C" w:rsidP="00205B7C">
      <w:pPr>
        <w:pStyle w:val="LO-Normal"/>
        <w:jc w:val="center"/>
        <w:rPr>
          <w:sz w:val="24"/>
          <w:szCs w:val="24"/>
        </w:rPr>
      </w:pPr>
    </w:p>
    <w:p w14:paraId="60F8A9F4" w14:textId="77777777" w:rsidR="00205B7C" w:rsidRDefault="00205B7C" w:rsidP="00205B7C">
      <w:pPr>
        <w:pStyle w:val="LO-Normal"/>
        <w:rPr>
          <w:sz w:val="24"/>
          <w:szCs w:val="24"/>
        </w:rPr>
      </w:pPr>
    </w:p>
    <w:p w14:paraId="3E9CEAD4" w14:textId="77777777" w:rsidR="00205B7C" w:rsidRDefault="00205B7C" w:rsidP="00205B7C">
      <w:pPr>
        <w:pStyle w:val="LO-Normal"/>
        <w:rPr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576"/>
        <w:gridCol w:w="1546"/>
        <w:gridCol w:w="2516"/>
      </w:tblGrid>
      <w:tr w:rsidR="00205B7C" w14:paraId="774DC2B9" w14:textId="77777777" w:rsidTr="008F4519">
        <w:tc>
          <w:tcPr>
            <w:tcW w:w="5732" w:type="dxa"/>
            <w:shd w:val="clear" w:color="auto" w:fill="auto"/>
          </w:tcPr>
          <w:p w14:paraId="24E9A427" w14:textId="77777777" w:rsidR="00205B7C" w:rsidRDefault="00205B7C" w:rsidP="008F4519">
            <w:pPr>
              <w:pStyle w:val="BodyText"/>
              <w:spacing w:line="240" w:lineRule="auto"/>
              <w:jc w:val="both"/>
            </w:pPr>
            <w:r>
              <w:rPr>
                <w:rStyle w:val="fontstyle01"/>
                <w:rFonts w:ascii="Times New Roman" w:hAnsi="Times New Roman" w:cs="Times New Roman"/>
              </w:rPr>
              <w:t>Suinteresuotiems Tiekėjams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324B3D8B" w14:textId="77777777" w:rsidR="00205B7C" w:rsidRDefault="00205B7C" w:rsidP="008F4519">
            <w:pPr>
              <w:pStyle w:val="BodyText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b w:val="0"/>
              </w:rPr>
              <w:t>Siunčiama Centrinės viešųjų pirkimų informacinės sistemos (toliau – CVP IS) priemonėmis</w:t>
            </w:r>
          </w:p>
        </w:tc>
        <w:tc>
          <w:tcPr>
            <w:tcW w:w="1584" w:type="dxa"/>
            <w:shd w:val="clear" w:color="auto" w:fill="auto"/>
          </w:tcPr>
          <w:p w14:paraId="0B84BB04" w14:textId="77777777" w:rsidR="00205B7C" w:rsidRDefault="00205B7C" w:rsidP="008F4519">
            <w:pPr>
              <w:pStyle w:val="Header"/>
              <w:snapToGrid w:val="0"/>
              <w:rPr>
                <w:sz w:val="24"/>
                <w:szCs w:val="24"/>
              </w:rPr>
            </w:pPr>
          </w:p>
        </w:tc>
        <w:tc>
          <w:tcPr>
            <w:tcW w:w="2583" w:type="dxa"/>
            <w:shd w:val="clear" w:color="auto" w:fill="auto"/>
          </w:tcPr>
          <w:p w14:paraId="7E0740CC" w14:textId="77777777" w:rsidR="00205B7C" w:rsidRDefault="00205B7C" w:rsidP="008F4519">
            <w:pPr>
              <w:pStyle w:val="Header"/>
              <w:snapToGrid w:val="0"/>
              <w:rPr>
                <w:sz w:val="24"/>
                <w:szCs w:val="24"/>
              </w:rPr>
            </w:pPr>
          </w:p>
        </w:tc>
      </w:tr>
    </w:tbl>
    <w:p w14:paraId="712014AC" w14:textId="77777777" w:rsidR="005240D5" w:rsidRPr="00D14EE5" w:rsidRDefault="005240D5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6DCC4A3" w14:textId="0B87BF36" w:rsidR="006B5928" w:rsidRDefault="00D14EE5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Informuojame, kad pratęsiamas pasiūlymų pateikimo terminas iki </w:t>
      </w:r>
      <w:r>
        <w:rPr>
          <w:rFonts w:ascii="Times New Roman" w:hAnsi="Times New Roman" w:cs="Times New Roman"/>
          <w:lang w:val="en-US"/>
        </w:rPr>
        <w:t xml:space="preserve">2025 m.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liepos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21 d. 10.00 val.</w:t>
      </w:r>
    </w:p>
    <w:p w14:paraId="71BF2BC4" w14:textId="6E797C43" w:rsidR="00D14EE5" w:rsidRDefault="00D14EE5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Pirkimo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dokument</w:t>
      </w:r>
      <w:proofErr w:type="spellEnd"/>
      <w:r>
        <w:rPr>
          <w:rFonts w:ascii="Times New Roman" w:hAnsi="Times New Roman" w:cs="Times New Roman"/>
        </w:rPr>
        <w:t xml:space="preserve">ų paaiškinimo </w:t>
      </w:r>
      <w:r w:rsidR="005F73CA">
        <w:rPr>
          <w:rFonts w:ascii="Times New Roman" w:hAnsi="Times New Roman" w:cs="Times New Roman"/>
        </w:rPr>
        <w:t xml:space="preserve">terminas pratęsiamas iki </w:t>
      </w:r>
      <w:r w:rsidR="005F73CA">
        <w:rPr>
          <w:rFonts w:ascii="Times New Roman" w:hAnsi="Times New Roman" w:cs="Times New Roman"/>
          <w:lang w:val="en-US"/>
        </w:rPr>
        <w:t xml:space="preserve">2025 m. </w:t>
      </w:r>
      <w:proofErr w:type="spellStart"/>
      <w:r w:rsidR="005F73CA">
        <w:rPr>
          <w:rFonts w:ascii="Times New Roman" w:hAnsi="Times New Roman" w:cs="Times New Roman"/>
          <w:lang w:val="en-US"/>
        </w:rPr>
        <w:t>liepos</w:t>
      </w:r>
      <w:proofErr w:type="spellEnd"/>
      <w:r w:rsidR="005F73CA">
        <w:rPr>
          <w:rFonts w:ascii="Times New Roman" w:hAnsi="Times New Roman" w:cs="Times New Roman"/>
          <w:lang w:val="en-US"/>
        </w:rPr>
        <w:t xml:space="preserve"> 17 d. 10.00 </w:t>
      </w:r>
      <w:proofErr w:type="gramStart"/>
      <w:r w:rsidR="005F73CA">
        <w:rPr>
          <w:rFonts w:ascii="Times New Roman" w:hAnsi="Times New Roman" w:cs="Times New Roman"/>
          <w:lang w:val="en-US"/>
        </w:rPr>
        <w:t>val</w:t>
      </w:r>
      <w:proofErr w:type="gramEnd"/>
      <w:r w:rsidR="005F73CA">
        <w:rPr>
          <w:rFonts w:ascii="Times New Roman" w:hAnsi="Times New Roman" w:cs="Times New Roman"/>
          <w:lang w:val="en-US"/>
        </w:rPr>
        <w:t>.</w:t>
      </w:r>
    </w:p>
    <w:p w14:paraId="45A1127F" w14:textId="4F4F6B3A" w:rsidR="005F73CA" w:rsidRDefault="005F73CA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4D168C9" w14:textId="2F971807" w:rsidR="005F73CA" w:rsidRDefault="005F73CA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Pagarbiai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52818222" w14:textId="59106E1C" w:rsidR="005F73CA" w:rsidRPr="005F73CA" w:rsidRDefault="005F73CA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Pirkimo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organizatorius</w:t>
      </w:r>
      <w:proofErr w:type="spellEnd"/>
    </w:p>
    <w:p w14:paraId="313EF823" w14:textId="77777777" w:rsidR="005240D5" w:rsidRPr="005240D5" w:rsidRDefault="005240D5" w:rsidP="005240D5">
      <w:pPr>
        <w:spacing w:after="0"/>
        <w:jc w:val="both"/>
        <w:rPr>
          <w:rFonts w:ascii="Times New Roman" w:hAnsi="Times New Roman" w:cs="Times New Roman"/>
        </w:rPr>
      </w:pPr>
    </w:p>
    <w:p w14:paraId="0AEC699C" w14:textId="77777777" w:rsidR="005240D5" w:rsidRPr="005240D5" w:rsidRDefault="005240D5" w:rsidP="005240D5">
      <w:pPr>
        <w:spacing w:after="0"/>
        <w:jc w:val="both"/>
        <w:rPr>
          <w:rFonts w:ascii="Times New Roman" w:hAnsi="Times New Roman" w:cs="Times New Roman"/>
        </w:rPr>
      </w:pPr>
    </w:p>
    <w:p w14:paraId="4421514F" w14:textId="77777777" w:rsidR="005240D5" w:rsidRPr="005240D5" w:rsidRDefault="005240D5" w:rsidP="005240D5">
      <w:pPr>
        <w:spacing w:after="0"/>
        <w:jc w:val="both"/>
        <w:rPr>
          <w:rFonts w:ascii="Times New Roman" w:hAnsi="Times New Roman" w:cs="Times New Roman"/>
        </w:rPr>
      </w:pPr>
    </w:p>
    <w:p w14:paraId="20F5E26A" w14:textId="77777777" w:rsidR="005240D5" w:rsidRPr="005240D5" w:rsidRDefault="005240D5" w:rsidP="005240D5">
      <w:pPr>
        <w:spacing w:after="0"/>
        <w:jc w:val="both"/>
        <w:rPr>
          <w:rFonts w:ascii="Times New Roman" w:hAnsi="Times New Roman" w:cs="Times New Roman"/>
        </w:rPr>
      </w:pPr>
    </w:p>
    <w:sectPr w:rsidR="005240D5" w:rsidRPr="00524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jaVuSans-Bold">
    <w:altName w:val="Times New Roman"/>
    <w:charset w:val="BA"/>
    <w:family w:val="roman"/>
    <w:pitch w:val="variable"/>
  </w:font>
  <w:font w:name="TimesLT">
    <w:altName w:val="Times New Roman"/>
    <w:charset w:val="BA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D5"/>
    <w:rsid w:val="00000879"/>
    <w:rsid w:val="00205B7C"/>
    <w:rsid w:val="003C08AE"/>
    <w:rsid w:val="005240D5"/>
    <w:rsid w:val="005F73CA"/>
    <w:rsid w:val="00693C77"/>
    <w:rsid w:val="006B5928"/>
    <w:rsid w:val="008223F0"/>
    <w:rsid w:val="00A70635"/>
    <w:rsid w:val="00CD2708"/>
    <w:rsid w:val="00D1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ED47"/>
  <w15:chartTrackingRefBased/>
  <w15:docId w15:val="{18357C7E-C932-4BB1-8950-9CA9FAD4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0D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205B7C"/>
    <w:rPr>
      <w:rFonts w:ascii="DejaVuSans-Bold" w:hAnsi="DejaVuSans-Bold" w:cs="DejaVuSans-Bold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LO-Normal"/>
    <w:link w:val="BodyTextChar"/>
    <w:rsid w:val="00205B7C"/>
    <w:pPr>
      <w:spacing w:line="250" w:lineRule="atLeast"/>
    </w:pPr>
    <w:rPr>
      <w:rFonts w:ascii="TimesLT" w:hAnsi="TimesLT" w:cs="TimesLT"/>
      <w:b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05B7C"/>
    <w:rPr>
      <w:rFonts w:ascii="TimesLT" w:eastAsia="Times New Roman" w:hAnsi="TimesLT" w:cs="TimesLT"/>
      <w:b/>
      <w:bCs/>
      <w:color w:val="000000"/>
      <w:kern w:val="0"/>
      <w:lang w:eastAsia="zh-CN"/>
      <w14:ligatures w14:val="none"/>
    </w:rPr>
  </w:style>
  <w:style w:type="paragraph" w:customStyle="1" w:styleId="LO-Normal">
    <w:name w:val="LO-Normal"/>
    <w:rsid w:val="00205B7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er">
    <w:name w:val="header"/>
    <w:basedOn w:val="LO-Normal"/>
    <w:link w:val="HeaderChar"/>
    <w:rsid w:val="00205B7C"/>
  </w:style>
  <w:style w:type="character" w:customStyle="1" w:styleId="HeaderChar">
    <w:name w:val="Header Char"/>
    <w:basedOn w:val="DefaultParagraphFont"/>
    <w:link w:val="Header"/>
    <w:rsid w:val="00205B7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Šinkūnas</dc:creator>
  <cp:keywords/>
  <dc:description/>
  <cp:lastModifiedBy>Irma Liaukonė</cp:lastModifiedBy>
  <cp:revision>3</cp:revision>
  <dcterms:created xsi:type="dcterms:W3CDTF">2025-07-15T13:27:00Z</dcterms:created>
  <dcterms:modified xsi:type="dcterms:W3CDTF">2025-07-15T13:29:00Z</dcterms:modified>
</cp:coreProperties>
</file>