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89F1" w14:textId="1FF62A80" w:rsidR="004B38B5" w:rsidRPr="007040E8" w:rsidRDefault="007040E8" w:rsidP="007040E8">
      <w:pPr>
        <w:jc w:val="both"/>
        <w:rPr>
          <w:rFonts w:ascii="Times New Roman" w:hAnsi="Times New Roman" w:cs="Times New Roman"/>
        </w:rPr>
      </w:pPr>
      <w:proofErr w:type="spellStart"/>
      <w:r w:rsidRPr="007040E8">
        <w:rPr>
          <w:rFonts w:ascii="Times New Roman" w:hAnsi="Times New Roman" w:cs="Times New Roman"/>
          <w:lang w:val="en-US"/>
        </w:rPr>
        <w:t>Buvo</w:t>
      </w:r>
      <w:proofErr w:type="spellEnd"/>
      <w:r w:rsidRPr="007040E8">
        <w:rPr>
          <w:rFonts w:ascii="Times New Roman" w:hAnsi="Times New Roman" w:cs="Times New Roman"/>
          <w:lang w:val="en-US"/>
        </w:rPr>
        <w:t xml:space="preserve"> </w:t>
      </w:r>
      <w:proofErr w:type="spellStart"/>
      <w:r w:rsidRPr="007040E8">
        <w:rPr>
          <w:rFonts w:ascii="Times New Roman" w:hAnsi="Times New Roman" w:cs="Times New Roman"/>
          <w:lang w:val="en-US"/>
        </w:rPr>
        <w:t>gauti</w:t>
      </w:r>
      <w:proofErr w:type="spellEnd"/>
      <w:r w:rsidRPr="007040E8">
        <w:rPr>
          <w:rFonts w:ascii="Times New Roman" w:hAnsi="Times New Roman" w:cs="Times New Roman"/>
          <w:lang w:val="en-US"/>
        </w:rPr>
        <w:t xml:space="preserve"> </w:t>
      </w:r>
      <w:proofErr w:type="spellStart"/>
      <w:r w:rsidRPr="007040E8">
        <w:rPr>
          <w:rFonts w:ascii="Times New Roman" w:hAnsi="Times New Roman" w:cs="Times New Roman"/>
          <w:lang w:val="en-US"/>
        </w:rPr>
        <w:t>Tiek</w:t>
      </w:r>
      <w:proofErr w:type="spellEnd"/>
      <w:r w:rsidRPr="007040E8">
        <w:rPr>
          <w:rFonts w:ascii="Times New Roman" w:hAnsi="Times New Roman" w:cs="Times New Roman"/>
        </w:rPr>
        <w:t>ėj</w:t>
      </w:r>
      <w:r w:rsidR="00AB6142">
        <w:rPr>
          <w:rFonts w:ascii="Times New Roman" w:hAnsi="Times New Roman" w:cs="Times New Roman"/>
        </w:rPr>
        <w:t>ų</w:t>
      </w:r>
      <w:r w:rsidRPr="007040E8">
        <w:rPr>
          <w:rFonts w:ascii="Times New Roman" w:hAnsi="Times New Roman" w:cs="Times New Roman"/>
        </w:rPr>
        <w:t xml:space="preserve"> paklausimai, teikiame atsakymus.</w:t>
      </w:r>
    </w:p>
    <w:p w14:paraId="06041535" w14:textId="4E8D55D8" w:rsidR="00AB6142" w:rsidRPr="00AB6142" w:rsidRDefault="00AB6142" w:rsidP="00AB6142">
      <w:pPr>
        <w:pStyle w:val="ListParagraph"/>
        <w:numPr>
          <w:ilvl w:val="0"/>
          <w:numId w:val="1"/>
        </w:numPr>
        <w:tabs>
          <w:tab w:val="left" w:pos="284"/>
        </w:tabs>
        <w:ind w:left="0" w:firstLine="0"/>
        <w:jc w:val="both"/>
        <w:rPr>
          <w:rFonts w:ascii="Times New Roman" w:hAnsi="Times New Roman" w:cs="Times New Roman"/>
        </w:rPr>
      </w:pPr>
      <w:r w:rsidRPr="00AB6142">
        <w:rPr>
          <w:rFonts w:ascii="Times New Roman" w:hAnsi="Times New Roman" w:cs="Times New Roman"/>
          <w:b/>
          <w:bCs/>
        </w:rPr>
        <w:t>Klausimas.</w:t>
      </w:r>
      <w:r>
        <w:rPr>
          <w:rFonts w:ascii="Times New Roman" w:hAnsi="Times New Roman" w:cs="Times New Roman"/>
        </w:rPr>
        <w:t xml:space="preserve"> </w:t>
      </w:r>
      <w:r w:rsidRPr="00AB6142">
        <w:rPr>
          <w:rFonts w:ascii="Times New Roman" w:hAnsi="Times New Roman" w:cs="Times New Roman"/>
        </w:rPr>
        <w:t xml:space="preserve">Pagal pirkimo TS yra nurodyta, jog šiuo metu TIP yra realizuota PHP programavimo kalba, o tuo tarpu e.turistas ir visa kita NTIS yra realizuota Java programavimo kalba. Ar modernizuojant NTIS privaloma realizuoti dabartinėmis programavimo kalbomis? Ar yra galimybė darbus atlikti tiekėjo pasirinkta technologija? </w:t>
      </w:r>
    </w:p>
    <w:p w14:paraId="35B0FFC0" w14:textId="78330D18" w:rsidR="00AB6142" w:rsidRPr="00AB6142" w:rsidRDefault="00AB6142" w:rsidP="00AB6142">
      <w:pPr>
        <w:pStyle w:val="ListParagraph"/>
        <w:numPr>
          <w:ilvl w:val="0"/>
          <w:numId w:val="2"/>
        </w:numPr>
        <w:tabs>
          <w:tab w:val="left" w:pos="284"/>
        </w:tabs>
        <w:ind w:left="0" w:firstLine="0"/>
        <w:jc w:val="both"/>
        <w:rPr>
          <w:rFonts w:ascii="Times New Roman" w:hAnsi="Times New Roman" w:cs="Times New Roman"/>
        </w:rPr>
      </w:pPr>
      <w:r w:rsidRPr="00AB6142">
        <w:rPr>
          <w:rFonts w:ascii="Times New Roman" w:hAnsi="Times New Roman" w:cs="Times New Roman"/>
          <w:b/>
          <w:bCs/>
        </w:rPr>
        <w:t>A</w:t>
      </w:r>
      <w:r w:rsidRPr="00AB6142">
        <w:rPr>
          <w:rFonts w:ascii="Times New Roman" w:hAnsi="Times New Roman" w:cs="Times New Roman"/>
          <w:b/>
          <w:bCs/>
        </w:rPr>
        <w:t>tsakymas</w:t>
      </w:r>
      <w:r>
        <w:rPr>
          <w:rFonts w:ascii="Times New Roman" w:hAnsi="Times New Roman" w:cs="Times New Roman"/>
          <w:b/>
          <w:bCs/>
        </w:rPr>
        <w:t>.</w:t>
      </w:r>
      <w:r w:rsidRPr="00AB6142">
        <w:rPr>
          <w:rFonts w:ascii="Times New Roman" w:hAnsi="Times New Roman" w:cs="Times New Roman"/>
        </w:rPr>
        <w:t xml:space="preserve"> Atsižvelgiant į tai, kad NTIS jau turi nemažai veikiančio funkcionalumo, sprendimas naudoti kitas programavimo kalbas turėtų būti pagrįstas. Rangovas turi užtikrinti ne tik suderinamumą su esamais sprendimais, bet ir tai, kad pasirinkta technologija neapsunkintų sistemos palaikymo ir plėtros ateityje. Turistinių išteklių posistemė (TIP) šiuo metu yra sąlyginai minimaliai išvystyta ir reikalaus daugiausiai modernizavimo darbų, todėl tikslinga svarstyti juos atlikti naudojantis Java technologija, siekiant užtikrinti NTIS sistemos vientisumą. </w:t>
      </w:r>
    </w:p>
    <w:p w14:paraId="625032B4" w14:textId="60BDD0E0" w:rsidR="00AB6142" w:rsidRPr="00AB6142" w:rsidRDefault="00AB6142" w:rsidP="00AB6142">
      <w:pPr>
        <w:jc w:val="both"/>
        <w:rPr>
          <w:rFonts w:ascii="Times New Roman" w:hAnsi="Times New Roman" w:cs="Times New Roman"/>
        </w:rPr>
      </w:pPr>
      <w:r>
        <w:rPr>
          <w:rFonts w:ascii="Times New Roman" w:hAnsi="Times New Roman" w:cs="Times New Roman"/>
        </w:rPr>
        <w:t xml:space="preserve">2. </w:t>
      </w:r>
      <w:r w:rsidRPr="00AB6142">
        <w:rPr>
          <w:rFonts w:ascii="Times New Roman" w:hAnsi="Times New Roman" w:cs="Times New Roman"/>
          <w:b/>
          <w:bCs/>
        </w:rPr>
        <w:t>Klausimas.</w:t>
      </w:r>
      <w:r>
        <w:rPr>
          <w:rFonts w:ascii="Times New Roman" w:hAnsi="Times New Roman" w:cs="Times New Roman"/>
        </w:rPr>
        <w:t xml:space="preserve"> </w:t>
      </w:r>
      <w:r w:rsidRPr="00AB6142">
        <w:rPr>
          <w:rFonts w:ascii="Times New Roman" w:hAnsi="Times New Roman" w:cs="Times New Roman"/>
        </w:rPr>
        <w:t xml:space="preserve">Tokiu atveju, jeigu yra galimybė modernizavimo darbus atlikti tiekėjui priimtina technologija, prašome paaiškinti kaip su pirkimo objektu yra susiję reikalaujami Ekspertas Nr. 3 - Aplikacijų programuotojas ir Ekspertas Nr. 4 – Integracinių sąsajų programuotojas specialistai? </w:t>
      </w:r>
    </w:p>
    <w:p w14:paraId="77D312BF" w14:textId="3B72FF06" w:rsidR="00AB6142" w:rsidRPr="00AB6142" w:rsidRDefault="00AB6142" w:rsidP="00AB6142">
      <w:pPr>
        <w:jc w:val="both"/>
        <w:rPr>
          <w:rFonts w:ascii="Times New Roman" w:hAnsi="Times New Roman" w:cs="Times New Roman"/>
        </w:rPr>
      </w:pPr>
      <w:r>
        <w:rPr>
          <w:rFonts w:ascii="Times New Roman" w:hAnsi="Times New Roman" w:cs="Times New Roman"/>
        </w:rPr>
        <w:t>2</w:t>
      </w:r>
      <w:r w:rsidRPr="00AB6142">
        <w:rPr>
          <w:rFonts w:ascii="Times New Roman" w:hAnsi="Times New Roman" w:cs="Times New Roman"/>
          <w:b/>
          <w:bCs/>
        </w:rPr>
        <w:t xml:space="preserve">. </w:t>
      </w:r>
      <w:r w:rsidRPr="00AB6142">
        <w:rPr>
          <w:rFonts w:ascii="Times New Roman" w:hAnsi="Times New Roman" w:cs="Times New Roman"/>
          <w:b/>
          <w:bCs/>
        </w:rPr>
        <w:t>A</w:t>
      </w:r>
      <w:r w:rsidRPr="00AB6142">
        <w:rPr>
          <w:rFonts w:ascii="Times New Roman" w:hAnsi="Times New Roman" w:cs="Times New Roman"/>
          <w:b/>
          <w:bCs/>
        </w:rPr>
        <w:t>tsakymas.</w:t>
      </w:r>
      <w:r w:rsidRPr="00AB6142">
        <w:rPr>
          <w:rFonts w:ascii="Times New Roman" w:hAnsi="Times New Roman" w:cs="Times New Roman"/>
        </w:rPr>
        <w:t xml:space="preserve"> Kadangi didžioji dalis NTIS sukurta naudojantis Java programavimo kalba, prioritetas yra teikiamas ekspertams, kurie gali vykdyti modernizavimo darbus naudojantis būtent šia technologija. </w:t>
      </w:r>
    </w:p>
    <w:p w14:paraId="19D473FB" w14:textId="019C05FC" w:rsidR="00AB6142" w:rsidRPr="00AB6142" w:rsidRDefault="00AB6142" w:rsidP="00AB6142">
      <w:pPr>
        <w:jc w:val="both"/>
        <w:rPr>
          <w:rFonts w:ascii="Times New Roman" w:hAnsi="Times New Roman" w:cs="Times New Roman"/>
        </w:rPr>
      </w:pPr>
      <w:r w:rsidRPr="00AB6142">
        <w:rPr>
          <w:rFonts w:ascii="Times New Roman" w:hAnsi="Times New Roman" w:cs="Times New Roman"/>
        </w:rPr>
        <w:t>3</w:t>
      </w:r>
      <w:r w:rsidRPr="00AB6142">
        <w:rPr>
          <w:rFonts w:ascii="Times New Roman" w:hAnsi="Times New Roman" w:cs="Times New Roman"/>
          <w:b/>
          <w:bCs/>
        </w:rPr>
        <w:t>. Klausimas.</w:t>
      </w:r>
      <w:r>
        <w:rPr>
          <w:rFonts w:ascii="Times New Roman" w:hAnsi="Times New Roman" w:cs="Times New Roman"/>
        </w:rPr>
        <w:t xml:space="preserve"> </w:t>
      </w:r>
      <w:r w:rsidRPr="00AB6142">
        <w:rPr>
          <w:rFonts w:ascii="Times New Roman" w:hAnsi="Times New Roman" w:cs="Times New Roman"/>
        </w:rPr>
        <w:t>Prašome nurodyti kokias funkcijas tikimasi, jog atliks Ekspertas Nr. 3 Aplikacijų programuotojas</w:t>
      </w:r>
      <w:r>
        <w:rPr>
          <w:rFonts w:ascii="Times New Roman" w:hAnsi="Times New Roman" w:cs="Times New Roman"/>
        </w:rPr>
        <w:t>.</w:t>
      </w:r>
      <w:r w:rsidRPr="00AB6142">
        <w:rPr>
          <w:rFonts w:ascii="Times New Roman" w:hAnsi="Times New Roman" w:cs="Times New Roman"/>
        </w:rPr>
        <w:t xml:space="preserve"> </w:t>
      </w:r>
    </w:p>
    <w:p w14:paraId="51F36303" w14:textId="2A7BCD00" w:rsidR="00AB6142" w:rsidRPr="00AB6142" w:rsidRDefault="00AB6142" w:rsidP="00AB6142">
      <w:pPr>
        <w:jc w:val="both"/>
        <w:rPr>
          <w:rFonts w:ascii="Times New Roman" w:hAnsi="Times New Roman" w:cs="Times New Roman"/>
        </w:rPr>
      </w:pPr>
      <w:r>
        <w:rPr>
          <w:rFonts w:ascii="Times New Roman" w:hAnsi="Times New Roman" w:cs="Times New Roman"/>
        </w:rPr>
        <w:t xml:space="preserve">3. </w:t>
      </w:r>
      <w:r w:rsidRPr="00AB6142">
        <w:rPr>
          <w:rFonts w:ascii="Times New Roman" w:hAnsi="Times New Roman" w:cs="Times New Roman"/>
          <w:b/>
          <w:bCs/>
        </w:rPr>
        <w:t>Atsakymas.</w:t>
      </w:r>
      <w:r w:rsidRPr="00AB6142">
        <w:rPr>
          <w:rFonts w:ascii="Times New Roman" w:hAnsi="Times New Roman" w:cs="Times New Roman"/>
        </w:rPr>
        <w:t xml:space="preserve"> Tikimasi, kad Ekspertas Nr.</w:t>
      </w:r>
      <w:r>
        <w:rPr>
          <w:rFonts w:ascii="Times New Roman" w:hAnsi="Times New Roman" w:cs="Times New Roman"/>
        </w:rPr>
        <w:t xml:space="preserve"> </w:t>
      </w:r>
      <w:r w:rsidRPr="00AB6142">
        <w:rPr>
          <w:rFonts w:ascii="Times New Roman" w:hAnsi="Times New Roman" w:cs="Times New Roman"/>
        </w:rPr>
        <w:t xml:space="preserve">3 bus atsakingas už NTIS sistemos išorinės dalies programavimą ir įgyvendins naujų komponentų kūrimą ir esamų modernizavimą, pagal Perkančiosios organizacijos užsakymus. </w:t>
      </w:r>
    </w:p>
    <w:p w14:paraId="713239AD" w14:textId="430A6625" w:rsidR="00AB6142" w:rsidRPr="00AB6142" w:rsidRDefault="00AB6142" w:rsidP="00AB6142">
      <w:pPr>
        <w:jc w:val="both"/>
        <w:rPr>
          <w:rFonts w:ascii="Times New Roman" w:hAnsi="Times New Roman" w:cs="Times New Roman"/>
        </w:rPr>
      </w:pPr>
      <w:r>
        <w:rPr>
          <w:rFonts w:ascii="Times New Roman" w:hAnsi="Times New Roman" w:cs="Times New Roman"/>
        </w:rPr>
        <w:t xml:space="preserve">4. </w:t>
      </w:r>
      <w:r w:rsidRPr="00AB6142">
        <w:rPr>
          <w:rFonts w:ascii="Times New Roman" w:hAnsi="Times New Roman" w:cs="Times New Roman"/>
          <w:b/>
          <w:bCs/>
        </w:rPr>
        <w:t>Klausimas.</w:t>
      </w:r>
      <w:r>
        <w:rPr>
          <w:rFonts w:ascii="Times New Roman" w:hAnsi="Times New Roman" w:cs="Times New Roman"/>
        </w:rPr>
        <w:t xml:space="preserve"> </w:t>
      </w:r>
      <w:r w:rsidRPr="00AB6142">
        <w:rPr>
          <w:rFonts w:ascii="Times New Roman" w:hAnsi="Times New Roman" w:cs="Times New Roman"/>
        </w:rPr>
        <w:t xml:space="preserve">Prašome nurodyti kokias funkcijas tikimasi, jog atliks Ekspertas Nr. 4 Integracinių sąsajų programuotojas? </w:t>
      </w:r>
    </w:p>
    <w:p w14:paraId="675A2BD8" w14:textId="0FD28BC1" w:rsidR="00AB6142" w:rsidRPr="00AB6142" w:rsidRDefault="00AB6142" w:rsidP="00AB6142">
      <w:pPr>
        <w:jc w:val="both"/>
        <w:rPr>
          <w:rFonts w:ascii="Times New Roman" w:hAnsi="Times New Roman" w:cs="Times New Roman"/>
        </w:rPr>
      </w:pPr>
      <w:r>
        <w:rPr>
          <w:rFonts w:ascii="Times New Roman" w:hAnsi="Times New Roman" w:cs="Times New Roman"/>
        </w:rPr>
        <w:t xml:space="preserve">4. </w:t>
      </w:r>
      <w:r w:rsidRPr="00AB6142">
        <w:rPr>
          <w:rFonts w:ascii="Times New Roman" w:hAnsi="Times New Roman" w:cs="Times New Roman"/>
          <w:b/>
          <w:bCs/>
        </w:rPr>
        <w:t>Atsakymas</w:t>
      </w:r>
      <w:r>
        <w:rPr>
          <w:rFonts w:ascii="Times New Roman" w:hAnsi="Times New Roman" w:cs="Times New Roman"/>
        </w:rPr>
        <w:t xml:space="preserve">. </w:t>
      </w:r>
      <w:r w:rsidRPr="00AB6142">
        <w:rPr>
          <w:rFonts w:ascii="Times New Roman" w:hAnsi="Times New Roman" w:cs="Times New Roman"/>
        </w:rPr>
        <w:t xml:space="preserve">Tikimasi, kad Ekspertas Nr. 4 bus atsakingas už NTIS sistemos duomenų bazės vystymą bei duomenų srautų valdymą, užtikrinant sklandų ir greitą sistemos veikimą kuriant naujus komponentus ar modernizuojant esamus, pagal Perkančiosios organizacijos užsakymus. </w:t>
      </w:r>
    </w:p>
    <w:p w14:paraId="4FB01751" w14:textId="041CA526" w:rsidR="00AB6142" w:rsidRPr="00AB6142" w:rsidRDefault="00AB6142" w:rsidP="00AB6142">
      <w:pPr>
        <w:jc w:val="both"/>
        <w:rPr>
          <w:rFonts w:ascii="Times New Roman" w:hAnsi="Times New Roman" w:cs="Times New Roman"/>
        </w:rPr>
      </w:pPr>
      <w:r>
        <w:rPr>
          <w:rFonts w:ascii="Times New Roman" w:hAnsi="Times New Roman" w:cs="Times New Roman"/>
        </w:rPr>
        <w:t xml:space="preserve">5. </w:t>
      </w:r>
      <w:r w:rsidRPr="00AB6142">
        <w:rPr>
          <w:rFonts w:ascii="Times New Roman" w:hAnsi="Times New Roman" w:cs="Times New Roman"/>
          <w:b/>
          <w:bCs/>
        </w:rPr>
        <w:t>Klausimas.</w:t>
      </w:r>
      <w:r>
        <w:rPr>
          <w:rFonts w:ascii="Times New Roman" w:hAnsi="Times New Roman" w:cs="Times New Roman"/>
        </w:rPr>
        <w:t xml:space="preserve"> </w:t>
      </w:r>
      <w:r w:rsidRPr="00AB6142">
        <w:rPr>
          <w:rFonts w:ascii="Times New Roman" w:hAnsi="Times New Roman" w:cs="Times New Roman"/>
        </w:rPr>
        <w:t xml:space="preserve">Ar Ekspertui Nr. 3 Aplikacijų programuotojui ir Ekspertui Nr. 4 Integracinių sąsajų programuotojui lygiaverčiai bus laikomi sertifikatai, kurie yra apie JAVA programavimą?  </w:t>
      </w:r>
    </w:p>
    <w:p w14:paraId="4B6F9010" w14:textId="51DE1D00" w:rsidR="00AB6142" w:rsidRPr="00AB6142" w:rsidRDefault="00AB6142" w:rsidP="00AB6142">
      <w:pPr>
        <w:jc w:val="both"/>
        <w:rPr>
          <w:rFonts w:ascii="Times New Roman" w:hAnsi="Times New Roman" w:cs="Times New Roman"/>
        </w:rPr>
      </w:pPr>
      <w:r>
        <w:rPr>
          <w:rFonts w:ascii="Times New Roman" w:hAnsi="Times New Roman" w:cs="Times New Roman"/>
        </w:rPr>
        <w:t xml:space="preserve">5. </w:t>
      </w:r>
      <w:r w:rsidRPr="00AB6142">
        <w:rPr>
          <w:rFonts w:ascii="Times New Roman" w:hAnsi="Times New Roman" w:cs="Times New Roman"/>
          <w:b/>
          <w:bCs/>
        </w:rPr>
        <w:t>Atsakymas.</w:t>
      </w:r>
      <w:r>
        <w:rPr>
          <w:rFonts w:ascii="Times New Roman" w:hAnsi="Times New Roman" w:cs="Times New Roman"/>
        </w:rPr>
        <w:t xml:space="preserve"> </w:t>
      </w:r>
      <w:r w:rsidRPr="00AB6142">
        <w:rPr>
          <w:rFonts w:ascii="Times New Roman" w:hAnsi="Times New Roman" w:cs="Times New Roman"/>
        </w:rPr>
        <w:t>Pagal kvalifikacini</w:t>
      </w:r>
      <w:r w:rsidR="006817CA">
        <w:rPr>
          <w:rFonts w:ascii="Times New Roman" w:hAnsi="Times New Roman" w:cs="Times New Roman"/>
        </w:rPr>
        <w:t>us</w:t>
      </w:r>
      <w:r w:rsidRPr="00AB6142">
        <w:rPr>
          <w:rFonts w:ascii="Times New Roman" w:hAnsi="Times New Roman" w:cs="Times New Roman"/>
        </w:rPr>
        <w:t xml:space="preserve"> reikalavim</w:t>
      </w:r>
      <w:r w:rsidR="006817CA">
        <w:rPr>
          <w:rFonts w:ascii="Times New Roman" w:hAnsi="Times New Roman" w:cs="Times New Roman"/>
        </w:rPr>
        <w:t>us</w:t>
      </w:r>
      <w:r w:rsidRPr="00AB6142">
        <w:rPr>
          <w:rFonts w:ascii="Times New Roman" w:hAnsi="Times New Roman" w:cs="Times New Roman"/>
        </w:rPr>
        <w:t xml:space="preserve">, Ekspertams Nr.3 ir Nr.4 prašome pateikti Oracle Certified Associate Java Programmer, Microsoft Certified Application Developer, Oracle Certified Expert Web Services Developer, Sun Certified Developer for Java Web Services arba kitus jiems lygiaverčius sertifikatus. </w:t>
      </w:r>
    </w:p>
    <w:p w14:paraId="75D330D4" w14:textId="5D4B48DC" w:rsidR="00AB6142" w:rsidRPr="00AB6142" w:rsidRDefault="006817CA" w:rsidP="00AB6142">
      <w:pPr>
        <w:jc w:val="both"/>
        <w:rPr>
          <w:rFonts w:ascii="Times New Roman" w:hAnsi="Times New Roman" w:cs="Times New Roman"/>
        </w:rPr>
      </w:pPr>
      <w:r>
        <w:rPr>
          <w:rFonts w:ascii="Times New Roman" w:hAnsi="Times New Roman" w:cs="Times New Roman"/>
        </w:rPr>
        <w:t xml:space="preserve">6. </w:t>
      </w:r>
      <w:r w:rsidRPr="006817CA">
        <w:rPr>
          <w:rFonts w:ascii="Times New Roman" w:hAnsi="Times New Roman" w:cs="Times New Roman"/>
          <w:b/>
          <w:bCs/>
        </w:rPr>
        <w:t>Klausimas.</w:t>
      </w:r>
      <w:r>
        <w:rPr>
          <w:rFonts w:ascii="Times New Roman" w:hAnsi="Times New Roman" w:cs="Times New Roman"/>
        </w:rPr>
        <w:t xml:space="preserve"> </w:t>
      </w:r>
      <w:r w:rsidR="00AB6142" w:rsidRPr="00AB6142">
        <w:rPr>
          <w:rFonts w:ascii="Times New Roman" w:hAnsi="Times New Roman" w:cs="Times New Roman"/>
        </w:rPr>
        <w:t xml:space="preserve">Pagal pirkimo techninę specifikaciją matome, jog tai yra esminis sistemos pakeitimas, kuris realiai atitinka naujos sistemos sukūrimą. Prašome patvirtinti ar gerai suprantame? Jeigu ne, pakomentuokite. </w:t>
      </w:r>
    </w:p>
    <w:p w14:paraId="38911BAB" w14:textId="1C4B4572" w:rsidR="007040E8" w:rsidRDefault="006817CA" w:rsidP="00AB6142">
      <w:pPr>
        <w:jc w:val="both"/>
        <w:rPr>
          <w:rFonts w:ascii="Times New Roman" w:hAnsi="Times New Roman" w:cs="Times New Roman"/>
        </w:rPr>
      </w:pPr>
      <w:r>
        <w:rPr>
          <w:rFonts w:ascii="Times New Roman" w:hAnsi="Times New Roman" w:cs="Times New Roman"/>
        </w:rPr>
        <w:t xml:space="preserve">6. </w:t>
      </w:r>
      <w:r w:rsidRPr="006817CA">
        <w:rPr>
          <w:rFonts w:ascii="Times New Roman" w:hAnsi="Times New Roman" w:cs="Times New Roman"/>
          <w:b/>
          <w:bCs/>
        </w:rPr>
        <w:t>Atsakymas.</w:t>
      </w:r>
      <w:r>
        <w:rPr>
          <w:rFonts w:ascii="Times New Roman" w:hAnsi="Times New Roman" w:cs="Times New Roman"/>
        </w:rPr>
        <w:t xml:space="preserve"> </w:t>
      </w:r>
      <w:r w:rsidR="00AB6142" w:rsidRPr="00AB6142">
        <w:rPr>
          <w:rFonts w:ascii="Times New Roman" w:hAnsi="Times New Roman" w:cs="Times New Roman"/>
        </w:rPr>
        <w:t>Negalime atsakyti į šį klausimą, nes nėra įvardinta apie kokį esminį sistemos pakeitimą yra kalbama.</w:t>
      </w:r>
    </w:p>
    <w:p w14:paraId="2891E546" w14:textId="77777777" w:rsidR="006817CA" w:rsidRDefault="006817CA" w:rsidP="00AB6142">
      <w:pPr>
        <w:jc w:val="both"/>
        <w:rPr>
          <w:rFonts w:ascii="Times New Roman" w:hAnsi="Times New Roman" w:cs="Times New Roman"/>
        </w:rPr>
      </w:pPr>
    </w:p>
    <w:p w14:paraId="50C9C266" w14:textId="77777777" w:rsidR="006817CA" w:rsidRDefault="006817CA" w:rsidP="00AB6142">
      <w:pPr>
        <w:jc w:val="both"/>
        <w:rPr>
          <w:rFonts w:ascii="Times New Roman" w:hAnsi="Times New Roman" w:cs="Times New Roman"/>
        </w:rPr>
      </w:pPr>
    </w:p>
    <w:p w14:paraId="2E89A2F3" w14:textId="77777777" w:rsidR="00D12A10" w:rsidRDefault="006817CA" w:rsidP="006817CA">
      <w:pPr>
        <w:jc w:val="both"/>
        <w:rPr>
          <w:rFonts w:ascii="Times New Roman" w:hAnsi="Times New Roman" w:cs="Times New Roman"/>
        </w:rPr>
      </w:pPr>
      <w:r>
        <w:rPr>
          <w:rFonts w:ascii="Times New Roman" w:hAnsi="Times New Roman" w:cs="Times New Roman"/>
        </w:rPr>
        <w:t xml:space="preserve">7. </w:t>
      </w:r>
      <w:r w:rsidRPr="006817CA">
        <w:rPr>
          <w:rFonts w:ascii="Times New Roman" w:hAnsi="Times New Roman" w:cs="Times New Roman"/>
          <w:b/>
          <w:bCs/>
        </w:rPr>
        <w:t>Klausimas</w:t>
      </w:r>
      <w:r>
        <w:rPr>
          <w:rFonts w:ascii="Times New Roman" w:hAnsi="Times New Roman" w:cs="Times New Roman"/>
        </w:rPr>
        <w:t xml:space="preserve">. </w:t>
      </w:r>
      <w:r w:rsidRPr="00D12A10">
        <w:rPr>
          <w:rFonts w:ascii="Times New Roman" w:hAnsi="Times New Roman" w:cs="Times New Roman"/>
          <w:b/>
          <w:bCs/>
        </w:rPr>
        <w:t>APT paskyrų tvarkymo komponentas</w:t>
      </w:r>
      <w:r w:rsidRPr="00D12A10">
        <w:rPr>
          <w:rFonts w:ascii="Times New Roman" w:hAnsi="Times New Roman" w:cs="Times New Roman"/>
          <w:b/>
          <w:bCs/>
        </w:rPr>
        <w:t>.</w:t>
      </w:r>
      <w:r>
        <w:rPr>
          <w:rFonts w:ascii="Times New Roman" w:hAnsi="Times New Roman" w:cs="Times New Roman"/>
        </w:rPr>
        <w:t xml:space="preserve"> </w:t>
      </w:r>
    </w:p>
    <w:p w14:paraId="072F3CFC" w14:textId="08D03DF5" w:rsidR="006817CA" w:rsidRPr="006817CA" w:rsidRDefault="00D12A10" w:rsidP="006817CA">
      <w:pPr>
        <w:jc w:val="both"/>
        <w:rPr>
          <w:rFonts w:ascii="Times New Roman" w:hAnsi="Times New Roman" w:cs="Times New Roman"/>
        </w:rPr>
      </w:pPr>
      <w:r>
        <w:rPr>
          <w:rFonts w:ascii="Times New Roman" w:hAnsi="Times New Roman" w:cs="Times New Roman"/>
        </w:rPr>
        <w:t xml:space="preserve">7.1. </w:t>
      </w:r>
      <w:r w:rsidRPr="00D12A1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konkretūs APT paskyros duomenys turi būti valdomi (pvz., veiklos tipas, licencija, kontaktai, paslaugų aprašas)?</w:t>
      </w:r>
    </w:p>
    <w:p w14:paraId="3A434413" w14:textId="4539F854" w:rsidR="006817CA" w:rsidRPr="006817CA" w:rsidRDefault="006817CA" w:rsidP="006817CA">
      <w:pPr>
        <w:jc w:val="both"/>
        <w:rPr>
          <w:rFonts w:ascii="Times New Roman" w:hAnsi="Times New Roman" w:cs="Times New Roman"/>
        </w:rPr>
      </w:pPr>
      <w:r>
        <w:rPr>
          <w:rFonts w:ascii="Times New Roman" w:hAnsi="Times New Roman" w:cs="Times New Roman"/>
        </w:rPr>
        <w:t>7.</w:t>
      </w:r>
      <w:r w:rsidR="00D12A10">
        <w:rPr>
          <w:rFonts w:ascii="Times New Roman" w:hAnsi="Times New Roman" w:cs="Times New Roman"/>
        </w:rPr>
        <w:t>1.</w:t>
      </w:r>
      <w:r>
        <w:rPr>
          <w:rFonts w:ascii="Times New Roman" w:hAnsi="Times New Roman" w:cs="Times New Roman"/>
        </w:rPr>
        <w:t xml:space="preserve"> </w:t>
      </w:r>
      <w:r w:rsidRPr="006817CA">
        <w:rPr>
          <w:rFonts w:ascii="Times New Roman" w:hAnsi="Times New Roman" w:cs="Times New Roman"/>
          <w:b/>
          <w:bCs/>
        </w:rPr>
        <w:t>Atsakymas</w:t>
      </w:r>
      <w:r>
        <w:rPr>
          <w:rFonts w:ascii="Times New Roman" w:hAnsi="Times New Roman" w:cs="Times New Roman"/>
        </w:rPr>
        <w:t xml:space="preserve">. </w:t>
      </w:r>
      <w:r w:rsidRPr="006817CA">
        <w:rPr>
          <w:rFonts w:ascii="Times New Roman" w:hAnsi="Times New Roman" w:cs="Times New Roman"/>
        </w:rPr>
        <w:t>APT paskyrų tvarkymo komponentas turi leisti valdyti šiuos duomenis:</w:t>
      </w:r>
    </w:p>
    <w:p w14:paraId="41974D0B" w14:textId="2648B249"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Pr>
          <w:rFonts w:ascii="Times New Roman" w:hAnsi="Times New Roman" w:cs="Times New Roman"/>
        </w:rPr>
        <w:t xml:space="preserve"> </w:t>
      </w:r>
      <w:r w:rsidRPr="006817CA">
        <w:rPr>
          <w:rFonts w:ascii="Times New Roman" w:hAnsi="Times New Roman" w:cs="Times New Roman"/>
        </w:rPr>
        <w:t>Prekės ženklas – pavadinimas</w:t>
      </w:r>
    </w:p>
    <w:p w14:paraId="6473650D" w14:textId="7E5C1717"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Pr>
          <w:rFonts w:ascii="Times New Roman" w:hAnsi="Times New Roman" w:cs="Times New Roman"/>
        </w:rPr>
        <w:t xml:space="preserve"> </w:t>
      </w:r>
      <w:r w:rsidRPr="006817CA">
        <w:rPr>
          <w:rFonts w:ascii="Times New Roman" w:hAnsi="Times New Roman" w:cs="Times New Roman"/>
        </w:rPr>
        <w:t>Juridinio asmens rekvizitai arba fizinio asmens duomenys (jei veikla vykdoma fizinio asmens vardu)</w:t>
      </w:r>
    </w:p>
    <w:p w14:paraId="39F89D8F" w14:textId="3A73B99A"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Pr>
          <w:rFonts w:ascii="Times New Roman" w:hAnsi="Times New Roman" w:cs="Times New Roman"/>
        </w:rPr>
        <w:t xml:space="preserve"> </w:t>
      </w:r>
      <w:r w:rsidRPr="006817CA">
        <w:rPr>
          <w:rFonts w:ascii="Times New Roman" w:hAnsi="Times New Roman" w:cs="Times New Roman"/>
        </w:rPr>
        <w:t>Juridinio / fizinio asmens kontaktai:</w:t>
      </w:r>
    </w:p>
    <w:p w14:paraId="11C137C4" w14:textId="487272C3" w:rsidR="006817CA" w:rsidRPr="006817CA" w:rsidRDefault="00D12A10" w:rsidP="006817CA">
      <w:pPr>
        <w:jc w:val="both"/>
        <w:rPr>
          <w:rFonts w:ascii="Times New Roman" w:hAnsi="Times New Roman" w:cs="Times New Roman"/>
        </w:rPr>
      </w:pPr>
      <w:r>
        <w:rPr>
          <w:rFonts w:ascii="Times New Roman" w:hAnsi="Times New Roman" w:cs="Times New Roman"/>
        </w:rPr>
        <w:t xml:space="preserve">- </w:t>
      </w:r>
      <w:r w:rsidR="006817CA" w:rsidRPr="006817CA">
        <w:rPr>
          <w:rFonts w:ascii="Times New Roman" w:hAnsi="Times New Roman" w:cs="Times New Roman"/>
        </w:rPr>
        <w:t>El. paštas</w:t>
      </w:r>
    </w:p>
    <w:p w14:paraId="3C851240" w14:textId="662EADA2" w:rsidR="006817CA" w:rsidRPr="006817CA" w:rsidRDefault="00D12A10" w:rsidP="006817CA">
      <w:pPr>
        <w:jc w:val="both"/>
        <w:rPr>
          <w:rFonts w:ascii="Times New Roman" w:hAnsi="Times New Roman" w:cs="Times New Roman"/>
        </w:rPr>
      </w:pPr>
      <w:r>
        <w:rPr>
          <w:rFonts w:ascii="Times New Roman" w:hAnsi="Times New Roman" w:cs="Times New Roman"/>
        </w:rPr>
        <w:t xml:space="preserve">- </w:t>
      </w:r>
      <w:r w:rsidR="006817CA" w:rsidRPr="006817CA">
        <w:rPr>
          <w:rFonts w:ascii="Times New Roman" w:hAnsi="Times New Roman" w:cs="Times New Roman"/>
        </w:rPr>
        <w:t>Telefonas</w:t>
      </w:r>
    </w:p>
    <w:p w14:paraId="5819F5FE" w14:textId="404C6FBF"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Teikiamų apgyvendinimo paslaugų rūšys (taip pat fizinių asmenų paslaugos)</w:t>
      </w:r>
    </w:p>
    <w:p w14:paraId="76FEFBD2" w14:textId="5A6931E2"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Licencijos galiojimo terminas (jei licencija yra)</w:t>
      </w:r>
    </w:p>
    <w:p w14:paraId="2F0F8C5E" w14:textId="1E712ABA"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Paslaugų teikimo adresas</w:t>
      </w:r>
    </w:p>
    <w:p w14:paraId="0288CD57" w14:textId="48BBF08C"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APT rūšis (pvz., viešbutis, svečių namai ir pan.)</w:t>
      </w:r>
    </w:p>
    <w:p w14:paraId="553A3841" w14:textId="676F9B49"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Pagrindinės ekonominės veiklos kodas ir pavadinimas</w:t>
      </w:r>
    </w:p>
    <w:p w14:paraId="358CF18E" w14:textId="3C99A6C8"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Bendras kambarių (numerių) skaičius</w:t>
      </w:r>
    </w:p>
    <w:p w14:paraId="7B1B9A31" w14:textId="348128FF"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Bendras vietų (lovų) skaičius</w:t>
      </w:r>
    </w:p>
    <w:p w14:paraId="6CF7402F" w14:textId="7D1ED070"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Per mėnesį paruoštų apgyvendinimui kambarių skaičius ir jų užimtumas</w:t>
      </w:r>
    </w:p>
    <w:p w14:paraId="64664AFA" w14:textId="0BB7487F"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Per mėnesį paruoštų vietų skaičius</w:t>
      </w:r>
    </w:p>
    <w:p w14:paraId="4357350F" w14:textId="64D642B7"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Ar veikla vykdoma visus metus (jei ne – kiek laiko per metus)</w:t>
      </w:r>
    </w:p>
    <w:p w14:paraId="039B4AEF" w14:textId="108D47DD"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Ar APT yra tinkama vaikams</w:t>
      </w:r>
    </w:p>
    <w:p w14:paraId="77965510" w14:textId="0DE78E1C"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Ar priimama su augintiniais</w:t>
      </w:r>
    </w:p>
    <w:p w14:paraId="5D4A4763" w14:textId="42F40097"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Kambarių, kuriais gali naudotis neįgalieji, skaičius</w:t>
      </w:r>
    </w:p>
    <w:p w14:paraId="05A1957B" w14:textId="6ECF4673"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Ar galima atsiskaityti kortelėmis</w:t>
      </w:r>
    </w:p>
    <w:p w14:paraId="22F05478" w14:textId="2FAA1E8E"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Interneto svetainės adresas</w:t>
      </w:r>
    </w:p>
    <w:p w14:paraId="78E54FB0" w14:textId="6C5D6692"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APT aprašymas (laisvo formato)</w:t>
      </w:r>
    </w:p>
    <w:p w14:paraId="102F19D0" w14:textId="46F358E5"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APT atstovo duomenys</w:t>
      </w:r>
    </w:p>
    <w:p w14:paraId="79FDF23D" w14:textId="00DCD89C"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D12A10">
        <w:rPr>
          <w:rFonts w:ascii="Times New Roman" w:hAnsi="Times New Roman" w:cs="Times New Roman"/>
        </w:rPr>
        <w:t xml:space="preserve"> </w:t>
      </w:r>
      <w:r w:rsidRPr="006817CA">
        <w:rPr>
          <w:rFonts w:ascii="Times New Roman" w:hAnsi="Times New Roman" w:cs="Times New Roman"/>
        </w:rPr>
        <w:t>Priežastys, jei APT šiuo metu neteikia paslaugų</w:t>
      </w:r>
    </w:p>
    <w:p w14:paraId="1E42F869" w14:textId="77777777" w:rsidR="006817CA" w:rsidRPr="006817CA" w:rsidRDefault="006817CA" w:rsidP="006817CA">
      <w:pPr>
        <w:jc w:val="both"/>
        <w:rPr>
          <w:rFonts w:ascii="Times New Roman" w:hAnsi="Times New Roman" w:cs="Times New Roman"/>
        </w:rPr>
      </w:pPr>
      <w:r w:rsidRPr="006817CA">
        <w:rPr>
          <w:rFonts w:ascii="Times New Roman" w:hAnsi="Times New Roman" w:cs="Times New Roman"/>
        </w:rPr>
        <w:t>Atsiradus poreikiui kaupiamų duomenų aibė gali būti išplėsta.</w:t>
      </w:r>
    </w:p>
    <w:p w14:paraId="6BE70AAB" w14:textId="7B690D98" w:rsidR="006817CA" w:rsidRPr="006817CA" w:rsidRDefault="00D12A10" w:rsidP="006817CA">
      <w:pPr>
        <w:jc w:val="both"/>
        <w:rPr>
          <w:rFonts w:ascii="Times New Roman" w:hAnsi="Times New Roman" w:cs="Times New Roman"/>
        </w:rPr>
      </w:pPr>
      <w:r>
        <w:rPr>
          <w:rFonts w:ascii="Times New Roman" w:hAnsi="Times New Roman" w:cs="Times New Roman"/>
        </w:rPr>
        <w:t xml:space="preserve">7.2. </w:t>
      </w:r>
      <w:r w:rsidRPr="00D12A1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APT paskyros duomenys turi būti tikrinami automatiškai per išorines sistemas (pvz., Licencijų IS)?</w:t>
      </w:r>
    </w:p>
    <w:p w14:paraId="199133CA" w14:textId="116F98C6" w:rsidR="006817CA" w:rsidRPr="006817CA" w:rsidRDefault="00D12A10" w:rsidP="006817CA">
      <w:pPr>
        <w:jc w:val="both"/>
        <w:rPr>
          <w:rFonts w:ascii="Times New Roman" w:hAnsi="Times New Roman" w:cs="Times New Roman"/>
        </w:rPr>
      </w:pPr>
      <w:r>
        <w:rPr>
          <w:rFonts w:ascii="Times New Roman" w:hAnsi="Times New Roman" w:cs="Times New Roman"/>
        </w:rPr>
        <w:lastRenderedPageBreak/>
        <w:t xml:space="preserve">7.2. </w:t>
      </w:r>
      <w:r w:rsidRPr="00D12A10">
        <w:rPr>
          <w:rFonts w:ascii="Times New Roman" w:hAnsi="Times New Roman" w:cs="Times New Roman"/>
          <w:b/>
          <w:bCs/>
        </w:rPr>
        <w:t>Atsakymas.</w:t>
      </w:r>
      <w:r w:rsidR="006817CA" w:rsidRPr="006817CA">
        <w:rPr>
          <w:rFonts w:ascii="Times New Roman" w:hAnsi="Times New Roman" w:cs="Times New Roman"/>
        </w:rPr>
        <w:t xml:space="preserve"> Taip, APT paskyros duomenys turi būti tikrinami ir gaunami automatiškai per integraciją su išorine sistema – Licencijų informacine sistema (LIS / Licencijų IS).</w:t>
      </w:r>
    </w:p>
    <w:p w14:paraId="727C94FC" w14:textId="6784CFD9" w:rsidR="006817CA" w:rsidRPr="006817CA" w:rsidRDefault="00D12A10" w:rsidP="006817CA">
      <w:pPr>
        <w:jc w:val="both"/>
        <w:rPr>
          <w:rFonts w:ascii="Times New Roman" w:hAnsi="Times New Roman" w:cs="Times New Roman"/>
        </w:rPr>
      </w:pPr>
      <w:r>
        <w:rPr>
          <w:rFonts w:ascii="Times New Roman" w:hAnsi="Times New Roman" w:cs="Times New Roman"/>
        </w:rPr>
        <w:t xml:space="preserve">7.3. </w:t>
      </w:r>
      <w:r w:rsidRPr="00D12A10">
        <w:rPr>
          <w:rFonts w:ascii="Times New Roman" w:hAnsi="Times New Roman" w:cs="Times New Roman"/>
          <w:b/>
          <w:bCs/>
        </w:rPr>
        <w:t>Klausimas.</w:t>
      </w:r>
      <w:r w:rsidR="006817CA" w:rsidRPr="006817CA">
        <w:rPr>
          <w:rFonts w:ascii="Times New Roman" w:hAnsi="Times New Roman" w:cs="Times New Roman"/>
        </w:rPr>
        <w:t xml:space="preserve"> Kokie tikslūs veiksmų žurnalai (audit trail) turi būti kaupiami APT paskyros keitimų metu?</w:t>
      </w:r>
    </w:p>
    <w:p w14:paraId="306C8820" w14:textId="61499C72" w:rsidR="006817CA" w:rsidRPr="006817CA" w:rsidRDefault="00D12A10" w:rsidP="006817CA">
      <w:pPr>
        <w:jc w:val="both"/>
        <w:rPr>
          <w:rFonts w:ascii="Times New Roman" w:hAnsi="Times New Roman" w:cs="Times New Roman"/>
        </w:rPr>
      </w:pPr>
      <w:r>
        <w:rPr>
          <w:rFonts w:ascii="Times New Roman" w:hAnsi="Times New Roman" w:cs="Times New Roman"/>
        </w:rPr>
        <w:t xml:space="preserve">7.3. </w:t>
      </w:r>
      <w:r w:rsidRPr="00D12A1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Skaitykite Techninės specifikacijos 8.3.4 skyrių </w:t>
      </w:r>
      <w:r>
        <w:rPr>
          <w:rFonts w:ascii="Times New Roman" w:hAnsi="Times New Roman" w:cs="Times New Roman"/>
        </w:rPr>
        <w:t>„</w:t>
      </w:r>
      <w:r w:rsidR="006817CA" w:rsidRPr="006817CA">
        <w:rPr>
          <w:rFonts w:ascii="Times New Roman" w:hAnsi="Times New Roman" w:cs="Times New Roman"/>
        </w:rPr>
        <w:t xml:space="preserve">Reikalavimai auditavimui“. </w:t>
      </w:r>
    </w:p>
    <w:p w14:paraId="4EAF01C6" w14:textId="584965A8" w:rsidR="006817CA" w:rsidRPr="006817CA" w:rsidRDefault="00D12A10" w:rsidP="006817CA">
      <w:pPr>
        <w:jc w:val="both"/>
        <w:rPr>
          <w:rFonts w:ascii="Times New Roman" w:hAnsi="Times New Roman" w:cs="Times New Roman"/>
        </w:rPr>
      </w:pPr>
      <w:r>
        <w:rPr>
          <w:rFonts w:ascii="Times New Roman" w:hAnsi="Times New Roman" w:cs="Times New Roman"/>
        </w:rPr>
        <w:t xml:space="preserve">7.4. </w:t>
      </w:r>
      <w:r w:rsidRPr="00D12A10">
        <w:rPr>
          <w:rFonts w:ascii="Times New Roman" w:hAnsi="Times New Roman" w:cs="Times New Roman"/>
          <w:b/>
          <w:bCs/>
        </w:rPr>
        <w:t>Klausimas.</w:t>
      </w:r>
      <w:r w:rsidR="006817CA" w:rsidRPr="006817CA">
        <w:rPr>
          <w:rFonts w:ascii="Times New Roman" w:hAnsi="Times New Roman" w:cs="Times New Roman"/>
        </w:rPr>
        <w:t xml:space="preserve"> Ar yra reikalavimai APT paskyrų duomenų versijavimui ar archyvavimui?</w:t>
      </w:r>
    </w:p>
    <w:p w14:paraId="2AE3F414" w14:textId="1249B3C3" w:rsidR="006817CA" w:rsidRPr="006817CA" w:rsidRDefault="00D12A10" w:rsidP="006817CA">
      <w:pPr>
        <w:jc w:val="both"/>
        <w:rPr>
          <w:rFonts w:ascii="Times New Roman" w:hAnsi="Times New Roman" w:cs="Times New Roman"/>
        </w:rPr>
      </w:pPr>
      <w:r>
        <w:rPr>
          <w:rFonts w:ascii="Times New Roman" w:hAnsi="Times New Roman" w:cs="Times New Roman"/>
        </w:rPr>
        <w:t xml:space="preserve">7.4. </w:t>
      </w:r>
      <w:r w:rsidRPr="00D12A10">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Duomenų pokyčiai ir naudotojų veiksmai turi būti registruojami (audit trail), tačiau privalomo versijavimo ar archyvavimo funkcionalumo nenumatyta. Atsiradus poreikiui, suderintiems duomenims turi būti realizuotas duomenų tvarkymo istorijos kaupimo funkcionalumas, taip pat galimybė atvaizduoti šią istoriją suderintose NTIS vietose.</w:t>
      </w:r>
    </w:p>
    <w:p w14:paraId="4CB1974B" w14:textId="587C0B90" w:rsidR="006817CA" w:rsidRPr="006817CA" w:rsidRDefault="00D12A10" w:rsidP="006817CA">
      <w:pPr>
        <w:jc w:val="both"/>
        <w:rPr>
          <w:rFonts w:ascii="Times New Roman" w:hAnsi="Times New Roman" w:cs="Times New Roman"/>
        </w:rPr>
      </w:pPr>
      <w:r>
        <w:rPr>
          <w:rFonts w:ascii="Times New Roman" w:hAnsi="Times New Roman" w:cs="Times New Roman"/>
        </w:rPr>
        <w:t xml:space="preserve">8. </w:t>
      </w:r>
      <w:r w:rsidRPr="00D12A10">
        <w:rPr>
          <w:rFonts w:ascii="Times New Roman" w:hAnsi="Times New Roman" w:cs="Times New Roman"/>
          <w:b/>
          <w:bCs/>
        </w:rPr>
        <w:t xml:space="preserve">Klausimas. </w:t>
      </w:r>
      <w:r w:rsidR="006817CA" w:rsidRPr="00D12A10">
        <w:rPr>
          <w:rFonts w:ascii="Times New Roman" w:hAnsi="Times New Roman" w:cs="Times New Roman"/>
          <w:b/>
          <w:bCs/>
        </w:rPr>
        <w:t>Administravimo komponentas</w:t>
      </w:r>
      <w:r>
        <w:rPr>
          <w:rFonts w:ascii="Times New Roman" w:hAnsi="Times New Roman" w:cs="Times New Roman"/>
          <w:b/>
          <w:bCs/>
        </w:rPr>
        <w:t>.</w:t>
      </w:r>
    </w:p>
    <w:p w14:paraId="5405F049" w14:textId="73A860F7" w:rsidR="006817CA" w:rsidRPr="006817CA" w:rsidRDefault="00D12A10" w:rsidP="006817CA">
      <w:pPr>
        <w:jc w:val="both"/>
        <w:rPr>
          <w:rFonts w:ascii="Times New Roman" w:hAnsi="Times New Roman" w:cs="Times New Roman"/>
        </w:rPr>
      </w:pPr>
      <w:r>
        <w:rPr>
          <w:rFonts w:ascii="Times New Roman" w:hAnsi="Times New Roman" w:cs="Times New Roman"/>
        </w:rPr>
        <w:t xml:space="preserve">8.1. </w:t>
      </w:r>
      <w:r w:rsidRPr="00D12A10">
        <w:rPr>
          <w:rFonts w:ascii="Times New Roman" w:hAnsi="Times New Roman" w:cs="Times New Roman"/>
          <w:b/>
          <w:bCs/>
        </w:rPr>
        <w:t>Klausimas.</w:t>
      </w:r>
      <w:r w:rsidR="006817CA" w:rsidRPr="006817CA">
        <w:rPr>
          <w:rFonts w:ascii="Times New Roman" w:hAnsi="Times New Roman" w:cs="Times New Roman"/>
        </w:rPr>
        <w:t xml:space="preserve"> Kokie konkretūs sisteminiai nustatymai turi būti administruojami (pvz., laukų aktyvavimas pagal APT tipą)?</w:t>
      </w:r>
    </w:p>
    <w:p w14:paraId="02E00AC6" w14:textId="2D3A3C72" w:rsidR="006817CA" w:rsidRPr="006817CA" w:rsidRDefault="00D12A10" w:rsidP="006817CA">
      <w:pPr>
        <w:jc w:val="both"/>
        <w:rPr>
          <w:rFonts w:ascii="Times New Roman" w:hAnsi="Times New Roman" w:cs="Times New Roman"/>
        </w:rPr>
      </w:pPr>
      <w:r>
        <w:rPr>
          <w:rFonts w:ascii="Times New Roman" w:hAnsi="Times New Roman" w:cs="Times New Roman"/>
        </w:rPr>
        <w:t xml:space="preserve">8.1. </w:t>
      </w:r>
      <w:r w:rsidRPr="00D12A1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Sisteminių nustatymų administravimas NTIS sistemoje jau yra realizuotas, tačiau esant poreikiui, gali būti užsakyti papildomi vystymo darbai.</w:t>
      </w:r>
    </w:p>
    <w:p w14:paraId="6066A12A" w14:textId="596133F1" w:rsidR="006817CA" w:rsidRPr="006817CA" w:rsidRDefault="00D12A10" w:rsidP="006817CA">
      <w:pPr>
        <w:jc w:val="both"/>
        <w:rPr>
          <w:rFonts w:ascii="Times New Roman" w:hAnsi="Times New Roman" w:cs="Times New Roman"/>
        </w:rPr>
      </w:pPr>
      <w:r>
        <w:rPr>
          <w:rFonts w:ascii="Times New Roman" w:hAnsi="Times New Roman" w:cs="Times New Roman"/>
        </w:rPr>
        <w:t xml:space="preserve">8.2. </w:t>
      </w:r>
      <w:r w:rsidRPr="00D12A1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yra reikalavimai naudotojų teisių ir rolių kūrimui bei valdymui?</w:t>
      </w:r>
    </w:p>
    <w:p w14:paraId="5C41B2CE" w14:textId="66A2BBA4" w:rsidR="006817CA" w:rsidRPr="006817CA" w:rsidRDefault="00D12A10" w:rsidP="006817CA">
      <w:pPr>
        <w:jc w:val="both"/>
        <w:rPr>
          <w:rFonts w:ascii="Times New Roman" w:hAnsi="Times New Roman" w:cs="Times New Roman"/>
        </w:rPr>
      </w:pPr>
      <w:r>
        <w:rPr>
          <w:rFonts w:ascii="Times New Roman" w:hAnsi="Times New Roman" w:cs="Times New Roman"/>
        </w:rPr>
        <w:t xml:space="preserve">8.2. </w:t>
      </w:r>
      <w:r w:rsidRPr="00D12A10">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Naudotojų teisių ir rolių rinkiniai NTIS sistemoje jau yra realizuotas, tačiau esant poreikiui, gali būti užsakyti papildomi vystymo darbai.</w:t>
      </w:r>
    </w:p>
    <w:p w14:paraId="3706851F" w14:textId="6C4863CE" w:rsidR="006817CA" w:rsidRPr="006817CA" w:rsidRDefault="00C31F84" w:rsidP="006817CA">
      <w:pPr>
        <w:jc w:val="both"/>
        <w:rPr>
          <w:rFonts w:ascii="Times New Roman" w:hAnsi="Times New Roman" w:cs="Times New Roman"/>
        </w:rPr>
      </w:pPr>
      <w:r>
        <w:rPr>
          <w:rFonts w:ascii="Times New Roman" w:hAnsi="Times New Roman" w:cs="Times New Roman"/>
        </w:rPr>
        <w:t xml:space="preserve">8.3. </w:t>
      </w:r>
      <w:r w:rsidRPr="00C31F84">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reikia palaikyti audito žurnalus kiekvienam administravimo veiksmui?</w:t>
      </w:r>
    </w:p>
    <w:p w14:paraId="102DCB4F" w14:textId="674D1EB3" w:rsidR="006817CA" w:rsidRPr="006817CA" w:rsidRDefault="00C31F84" w:rsidP="006817CA">
      <w:pPr>
        <w:jc w:val="both"/>
        <w:rPr>
          <w:rFonts w:ascii="Times New Roman" w:hAnsi="Times New Roman" w:cs="Times New Roman"/>
        </w:rPr>
      </w:pPr>
      <w:r>
        <w:rPr>
          <w:rFonts w:ascii="Times New Roman" w:hAnsi="Times New Roman" w:cs="Times New Roman"/>
        </w:rPr>
        <w:t xml:space="preserve">8.3. </w:t>
      </w:r>
      <w:r w:rsidR="006817CA" w:rsidRPr="00C31F84">
        <w:rPr>
          <w:rFonts w:ascii="Times New Roman" w:hAnsi="Times New Roman" w:cs="Times New Roman"/>
          <w:b/>
          <w:bCs/>
        </w:rPr>
        <w:t>A</w:t>
      </w:r>
      <w:r w:rsidRPr="00C31F84">
        <w:rPr>
          <w:rFonts w:ascii="Times New Roman" w:hAnsi="Times New Roman" w:cs="Times New Roman"/>
          <w:b/>
          <w:bCs/>
        </w:rPr>
        <w:t>tsakymas</w:t>
      </w:r>
      <w:r>
        <w:rPr>
          <w:rFonts w:ascii="Times New Roman" w:hAnsi="Times New Roman" w:cs="Times New Roman"/>
        </w:rPr>
        <w:t>.</w:t>
      </w:r>
      <w:r w:rsidR="006817CA" w:rsidRPr="006817CA">
        <w:rPr>
          <w:rFonts w:ascii="Times New Roman" w:hAnsi="Times New Roman" w:cs="Times New Roman"/>
        </w:rPr>
        <w:t xml:space="preserve"> Audituojami turėtų būti tiek naudotojų tiek administratorių veiksmai. Plačiau skaitykite Techninės specifikacijos 8.3.4 skyrių </w:t>
      </w:r>
      <w:r>
        <w:rPr>
          <w:rFonts w:ascii="Times New Roman" w:hAnsi="Times New Roman" w:cs="Times New Roman"/>
        </w:rPr>
        <w:t>„</w:t>
      </w:r>
      <w:r w:rsidR="006817CA" w:rsidRPr="006817CA">
        <w:rPr>
          <w:rFonts w:ascii="Times New Roman" w:hAnsi="Times New Roman" w:cs="Times New Roman"/>
        </w:rPr>
        <w:t>Reikalavimai auditavimui“.</w:t>
      </w:r>
    </w:p>
    <w:p w14:paraId="47DD4F65" w14:textId="20778448" w:rsidR="006817CA" w:rsidRPr="006817CA" w:rsidRDefault="00C31F84" w:rsidP="006817CA">
      <w:pPr>
        <w:jc w:val="both"/>
        <w:rPr>
          <w:rFonts w:ascii="Times New Roman" w:hAnsi="Times New Roman" w:cs="Times New Roman"/>
        </w:rPr>
      </w:pPr>
      <w:r>
        <w:rPr>
          <w:rFonts w:ascii="Times New Roman" w:hAnsi="Times New Roman" w:cs="Times New Roman"/>
        </w:rPr>
        <w:t xml:space="preserve">8.4. </w:t>
      </w:r>
      <w:r w:rsidRPr="00C31F84">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administravimo komponentas turi būti integruotas su kitomis valstybės sistemomis dėl naudotojų autentifikavimo?</w:t>
      </w:r>
    </w:p>
    <w:p w14:paraId="103BAA4A" w14:textId="013F0FD6" w:rsidR="006817CA" w:rsidRPr="006817CA" w:rsidRDefault="00C31F84" w:rsidP="006817CA">
      <w:pPr>
        <w:jc w:val="both"/>
        <w:rPr>
          <w:rFonts w:ascii="Times New Roman" w:hAnsi="Times New Roman" w:cs="Times New Roman"/>
        </w:rPr>
      </w:pPr>
      <w:r>
        <w:rPr>
          <w:rFonts w:ascii="Times New Roman" w:hAnsi="Times New Roman" w:cs="Times New Roman"/>
        </w:rPr>
        <w:t xml:space="preserve">8.4. </w:t>
      </w:r>
      <w:r w:rsidRPr="00C31F84">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Naudotojų autentifikavimas NTIS sistemoje jau yra realizuotas. Naudotojai yra autentifikuojami per Elektroninius valdžios vartus. </w:t>
      </w:r>
    </w:p>
    <w:p w14:paraId="5C008F21" w14:textId="0AB95469" w:rsidR="006817CA" w:rsidRPr="00C31F84" w:rsidRDefault="00C31F84" w:rsidP="006817CA">
      <w:pPr>
        <w:jc w:val="both"/>
        <w:rPr>
          <w:rFonts w:ascii="Times New Roman" w:hAnsi="Times New Roman" w:cs="Times New Roman"/>
          <w:b/>
          <w:bCs/>
        </w:rPr>
      </w:pPr>
      <w:r w:rsidRPr="00C31F84">
        <w:rPr>
          <w:rFonts w:ascii="Times New Roman" w:hAnsi="Times New Roman" w:cs="Times New Roman"/>
          <w:b/>
          <w:bCs/>
        </w:rPr>
        <w:t xml:space="preserve">9. Klausimas. </w:t>
      </w:r>
      <w:r w:rsidR="006817CA" w:rsidRPr="00C31F84">
        <w:rPr>
          <w:rFonts w:ascii="Times New Roman" w:hAnsi="Times New Roman" w:cs="Times New Roman"/>
          <w:b/>
          <w:bCs/>
        </w:rPr>
        <w:t>Ataskaitų komponentas</w:t>
      </w:r>
      <w:r w:rsidRPr="00C31F84">
        <w:rPr>
          <w:rFonts w:ascii="Times New Roman" w:hAnsi="Times New Roman" w:cs="Times New Roman"/>
          <w:b/>
          <w:bCs/>
        </w:rPr>
        <w:t>.</w:t>
      </w:r>
    </w:p>
    <w:p w14:paraId="1C7FD250" w14:textId="6210FE93" w:rsidR="006817CA" w:rsidRPr="006817CA" w:rsidRDefault="00C31F84" w:rsidP="006817CA">
      <w:pPr>
        <w:jc w:val="both"/>
        <w:rPr>
          <w:rFonts w:ascii="Times New Roman" w:hAnsi="Times New Roman" w:cs="Times New Roman"/>
        </w:rPr>
      </w:pPr>
      <w:r>
        <w:rPr>
          <w:rFonts w:ascii="Times New Roman" w:hAnsi="Times New Roman" w:cs="Times New Roman"/>
        </w:rPr>
        <w:t xml:space="preserve">9.1. </w:t>
      </w:r>
      <w:r w:rsidRPr="00C31F84">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Kokios konkrečios ataskaitos turi būti generuojamos (pagal naudotojų roles, turinį)?</w:t>
      </w:r>
    </w:p>
    <w:p w14:paraId="6EB3FB0F" w14:textId="32C1CDC3" w:rsidR="006817CA" w:rsidRPr="006817CA" w:rsidRDefault="00C31F84" w:rsidP="006817CA">
      <w:pPr>
        <w:jc w:val="both"/>
        <w:rPr>
          <w:rFonts w:ascii="Times New Roman" w:hAnsi="Times New Roman" w:cs="Times New Roman"/>
        </w:rPr>
      </w:pPr>
      <w:r>
        <w:rPr>
          <w:rFonts w:ascii="Times New Roman" w:hAnsi="Times New Roman" w:cs="Times New Roman"/>
        </w:rPr>
        <w:t xml:space="preserve">9.1. </w:t>
      </w:r>
      <w:r w:rsidRPr="00C31F84">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Ataskaitų funkcionalumas NTIS sistemoje jau yra realizuotas, tačiau esant poreikiui, gali būti užsakyti papildomi vystymo darbai. </w:t>
      </w:r>
    </w:p>
    <w:p w14:paraId="09B370E7" w14:textId="7E28D57D" w:rsidR="006817CA" w:rsidRPr="006817CA" w:rsidRDefault="00C31F84" w:rsidP="006817CA">
      <w:pPr>
        <w:jc w:val="both"/>
        <w:rPr>
          <w:rFonts w:ascii="Times New Roman" w:hAnsi="Times New Roman" w:cs="Times New Roman"/>
        </w:rPr>
      </w:pPr>
      <w:r>
        <w:rPr>
          <w:rFonts w:ascii="Times New Roman" w:hAnsi="Times New Roman" w:cs="Times New Roman"/>
        </w:rPr>
        <w:t xml:space="preserve">9.2. </w:t>
      </w:r>
      <w:r w:rsidRPr="00C31F84">
        <w:rPr>
          <w:rFonts w:ascii="Times New Roman" w:hAnsi="Times New Roman" w:cs="Times New Roman"/>
          <w:b/>
          <w:bCs/>
        </w:rPr>
        <w:t>Klausimas.</w:t>
      </w:r>
      <w:r w:rsidR="006817CA" w:rsidRPr="006817CA">
        <w:rPr>
          <w:rFonts w:ascii="Times New Roman" w:hAnsi="Times New Roman" w:cs="Times New Roman"/>
        </w:rPr>
        <w:t xml:space="preserve"> Kokie ataskaitų eksportavimo formatai turi būti palaikomi (*.xlsx, *.pdf, *.csv)?</w:t>
      </w:r>
    </w:p>
    <w:p w14:paraId="43FF0A89" w14:textId="78B2E936" w:rsidR="006817CA" w:rsidRPr="006817CA" w:rsidRDefault="00C31F84" w:rsidP="006817CA">
      <w:pPr>
        <w:jc w:val="both"/>
        <w:rPr>
          <w:rFonts w:ascii="Times New Roman" w:hAnsi="Times New Roman" w:cs="Times New Roman"/>
        </w:rPr>
      </w:pPr>
      <w:r>
        <w:rPr>
          <w:rFonts w:ascii="Times New Roman" w:hAnsi="Times New Roman" w:cs="Times New Roman"/>
        </w:rPr>
        <w:t xml:space="preserve">9.2. </w:t>
      </w:r>
      <w:r w:rsidRPr="00C31F84">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Šiuo metu pataikomi *.xlsx, *.pdf, *.csv formatai.</w:t>
      </w:r>
    </w:p>
    <w:p w14:paraId="2A440196" w14:textId="7E6E674B" w:rsidR="006817CA" w:rsidRPr="006817CA" w:rsidRDefault="00C31F84" w:rsidP="006817CA">
      <w:pPr>
        <w:jc w:val="both"/>
        <w:rPr>
          <w:rFonts w:ascii="Times New Roman" w:hAnsi="Times New Roman" w:cs="Times New Roman"/>
        </w:rPr>
      </w:pPr>
      <w:r>
        <w:rPr>
          <w:rFonts w:ascii="Times New Roman" w:hAnsi="Times New Roman" w:cs="Times New Roman"/>
        </w:rPr>
        <w:t xml:space="preserve">9.3. </w:t>
      </w:r>
      <w:r w:rsidRPr="00C31F84">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ataskaitų struktūra bus pateikta perkančiosios organizacijos ar turi būti suderinta projekto metu?</w:t>
      </w:r>
    </w:p>
    <w:p w14:paraId="0DFDACD7" w14:textId="191E227C" w:rsidR="006817CA" w:rsidRPr="006817CA" w:rsidRDefault="00C31F84" w:rsidP="006817CA">
      <w:pPr>
        <w:jc w:val="both"/>
        <w:rPr>
          <w:rFonts w:ascii="Times New Roman" w:hAnsi="Times New Roman" w:cs="Times New Roman"/>
        </w:rPr>
      </w:pPr>
      <w:r>
        <w:rPr>
          <w:rFonts w:ascii="Times New Roman" w:hAnsi="Times New Roman" w:cs="Times New Roman"/>
        </w:rPr>
        <w:t xml:space="preserve">9.3. </w:t>
      </w:r>
      <w:r w:rsidRPr="00C31F84">
        <w:rPr>
          <w:rFonts w:ascii="Times New Roman" w:hAnsi="Times New Roman" w:cs="Times New Roman"/>
          <w:b/>
          <w:bCs/>
        </w:rPr>
        <w:t>Atsakymas.</w:t>
      </w:r>
      <w:r w:rsidR="006817CA" w:rsidRPr="006817CA">
        <w:rPr>
          <w:rFonts w:ascii="Times New Roman" w:hAnsi="Times New Roman" w:cs="Times New Roman"/>
        </w:rPr>
        <w:t xml:space="preserve"> Esant poreikiui naujų ataskaitų struktūra turi būti suderinta projekto metu su perkančiąja organizacija.</w:t>
      </w:r>
    </w:p>
    <w:p w14:paraId="57DC634F" w14:textId="7D9237C7" w:rsidR="006817CA" w:rsidRPr="006817CA" w:rsidRDefault="00C31F84" w:rsidP="006817CA">
      <w:pPr>
        <w:jc w:val="both"/>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lang w:val="en-US"/>
        </w:rPr>
        <w:t xml:space="preserve">4. </w:t>
      </w:r>
      <w:proofErr w:type="spellStart"/>
      <w:r w:rsidRPr="00C31F84">
        <w:rPr>
          <w:rFonts w:ascii="Times New Roman" w:hAnsi="Times New Roman" w:cs="Times New Roman"/>
          <w:b/>
          <w:bCs/>
          <w:lang w:val="en-US"/>
        </w:rPr>
        <w:t>Klausimas</w:t>
      </w:r>
      <w:proofErr w:type="spellEnd"/>
      <w:r>
        <w:rPr>
          <w:rFonts w:ascii="Times New Roman" w:hAnsi="Times New Roman" w:cs="Times New Roman"/>
          <w:lang w:val="en-US"/>
        </w:rPr>
        <w:t xml:space="preserve">. </w:t>
      </w:r>
      <w:r w:rsidR="006817CA" w:rsidRPr="006817CA">
        <w:rPr>
          <w:rFonts w:ascii="Times New Roman" w:hAnsi="Times New Roman" w:cs="Times New Roman"/>
        </w:rPr>
        <w:t>Ar būtina įgalinti planuotą ataskaitų generavimą (pvz., kas mėnesį, kas ketvirtį)?</w:t>
      </w:r>
    </w:p>
    <w:p w14:paraId="3CDAB82C" w14:textId="66A16E31" w:rsidR="006817CA" w:rsidRPr="006817CA" w:rsidRDefault="00C31F84" w:rsidP="006817CA">
      <w:pPr>
        <w:jc w:val="both"/>
        <w:rPr>
          <w:rFonts w:ascii="Times New Roman" w:hAnsi="Times New Roman" w:cs="Times New Roman"/>
        </w:rPr>
      </w:pPr>
      <w:r>
        <w:rPr>
          <w:rFonts w:ascii="Times New Roman" w:hAnsi="Times New Roman" w:cs="Times New Roman"/>
        </w:rPr>
        <w:t xml:space="preserve">9.4. </w:t>
      </w:r>
      <w:r w:rsidRPr="00C31F84">
        <w:rPr>
          <w:rFonts w:ascii="Times New Roman" w:hAnsi="Times New Roman" w:cs="Times New Roman"/>
          <w:b/>
          <w:bCs/>
        </w:rPr>
        <w:t>Atsakymas.</w:t>
      </w:r>
      <w:r w:rsidR="006817CA" w:rsidRPr="006817CA">
        <w:rPr>
          <w:rFonts w:ascii="Times New Roman" w:hAnsi="Times New Roman" w:cs="Times New Roman"/>
        </w:rPr>
        <w:t xml:space="preserve"> Mėnesinis ataskaitų generavimas jau yra realizuotas. Jeigu analizės metu paaiškės poreikis ataskaitas generuoti kitu dažnumu, toks poreikis bus įtrauktas į sistemos modernizavimo planą.</w:t>
      </w:r>
    </w:p>
    <w:p w14:paraId="2DD84E19" w14:textId="2EE64301" w:rsidR="006817CA" w:rsidRPr="006817CA" w:rsidRDefault="00C31F84" w:rsidP="006817CA">
      <w:pPr>
        <w:jc w:val="both"/>
        <w:rPr>
          <w:rFonts w:ascii="Times New Roman" w:hAnsi="Times New Roman" w:cs="Times New Roman"/>
        </w:rPr>
      </w:pPr>
      <w:r>
        <w:rPr>
          <w:rFonts w:ascii="Times New Roman" w:hAnsi="Times New Roman" w:cs="Times New Roman"/>
        </w:rPr>
        <w:t xml:space="preserve">10. </w:t>
      </w:r>
      <w:r w:rsidRPr="00C31F84">
        <w:rPr>
          <w:rFonts w:ascii="Times New Roman" w:hAnsi="Times New Roman" w:cs="Times New Roman"/>
          <w:b/>
          <w:bCs/>
        </w:rPr>
        <w:t xml:space="preserve">Klausimas. </w:t>
      </w:r>
      <w:r w:rsidR="006817CA" w:rsidRPr="00C31F84">
        <w:rPr>
          <w:rFonts w:ascii="Times New Roman" w:hAnsi="Times New Roman" w:cs="Times New Roman"/>
          <w:b/>
          <w:bCs/>
        </w:rPr>
        <w:t>Dirbtinio intelekto komponentas</w:t>
      </w:r>
      <w:r>
        <w:rPr>
          <w:rFonts w:ascii="Times New Roman" w:hAnsi="Times New Roman" w:cs="Times New Roman"/>
          <w:b/>
          <w:bCs/>
        </w:rPr>
        <w:t>.</w:t>
      </w:r>
    </w:p>
    <w:p w14:paraId="5E38CDF3" w14:textId="52629E65" w:rsidR="006817CA" w:rsidRPr="006817CA" w:rsidRDefault="00C31F84" w:rsidP="006817CA">
      <w:pPr>
        <w:jc w:val="both"/>
        <w:rPr>
          <w:rFonts w:ascii="Times New Roman" w:hAnsi="Times New Roman" w:cs="Times New Roman"/>
        </w:rPr>
      </w:pPr>
      <w:r>
        <w:rPr>
          <w:rFonts w:ascii="Times New Roman" w:hAnsi="Times New Roman" w:cs="Times New Roman"/>
        </w:rPr>
        <w:t xml:space="preserve">10.1. </w:t>
      </w:r>
      <w:r w:rsidRPr="00C31F84">
        <w:rPr>
          <w:rFonts w:ascii="Times New Roman" w:hAnsi="Times New Roman" w:cs="Times New Roman"/>
          <w:b/>
          <w:bCs/>
        </w:rPr>
        <w:t>Klausimas.</w:t>
      </w:r>
      <w:r w:rsidR="006817CA" w:rsidRPr="006817CA">
        <w:rPr>
          <w:rFonts w:ascii="Times New Roman" w:hAnsi="Times New Roman" w:cs="Times New Roman"/>
        </w:rPr>
        <w:t xml:space="preserve"> Kokie konkrečiai dirbtinio intelekto metodai arba algoritmai planuojami naudoti NTIS sistemoje (pvz., klasifikacija, klasterizacija, regresija, rekomendaciniai algoritmai, NLP)?</w:t>
      </w:r>
    </w:p>
    <w:p w14:paraId="4441DE4F" w14:textId="15A2A15C" w:rsidR="006817CA" w:rsidRPr="006817CA" w:rsidRDefault="00C31F84" w:rsidP="006817CA">
      <w:pPr>
        <w:jc w:val="both"/>
        <w:rPr>
          <w:rFonts w:ascii="Times New Roman" w:hAnsi="Times New Roman" w:cs="Times New Roman"/>
        </w:rPr>
      </w:pPr>
      <w:r>
        <w:rPr>
          <w:rFonts w:ascii="Times New Roman" w:hAnsi="Times New Roman" w:cs="Times New Roman"/>
        </w:rPr>
        <w:t xml:space="preserve">10.1. </w:t>
      </w:r>
      <w:r w:rsidR="006817CA" w:rsidRPr="00C31F84">
        <w:rPr>
          <w:rFonts w:ascii="Times New Roman" w:hAnsi="Times New Roman" w:cs="Times New Roman"/>
          <w:b/>
          <w:bCs/>
        </w:rPr>
        <w:t>A</w:t>
      </w:r>
      <w:r w:rsidRPr="00C31F84">
        <w:rPr>
          <w:rFonts w:ascii="Times New Roman" w:hAnsi="Times New Roman" w:cs="Times New Roman"/>
          <w:b/>
          <w:bCs/>
        </w:rPr>
        <w:t>tsakymas.</w:t>
      </w:r>
      <w:r>
        <w:rPr>
          <w:rFonts w:ascii="Times New Roman" w:hAnsi="Times New Roman" w:cs="Times New Roman"/>
        </w:rPr>
        <w:t xml:space="preserve"> </w:t>
      </w:r>
      <w:r w:rsidR="006817CA" w:rsidRPr="006817CA">
        <w:rPr>
          <w:rFonts w:ascii="Times New Roman" w:hAnsi="Times New Roman" w:cs="Times New Roman"/>
        </w:rPr>
        <w:t>Prašome skaityti Techninės specifikacijos 7.3.2.3.4 skyrių „Reikalavimai dirbtinio intelekto komponentui“. Konkretūs taikytini metodai ir algoritmai turės būti pasiūlyti tiekėjo detalios analizės metu, atsižvelgiant į NTIS duomenų specifiką ir planuojamą taikymą.</w:t>
      </w:r>
    </w:p>
    <w:p w14:paraId="2DFA6048" w14:textId="669A1AD2" w:rsidR="006817CA" w:rsidRPr="006817CA" w:rsidRDefault="00C31F84" w:rsidP="006817CA">
      <w:pPr>
        <w:jc w:val="both"/>
        <w:rPr>
          <w:rFonts w:ascii="Times New Roman" w:hAnsi="Times New Roman" w:cs="Times New Roman"/>
        </w:rPr>
      </w:pPr>
      <w:r>
        <w:rPr>
          <w:rFonts w:ascii="Times New Roman" w:hAnsi="Times New Roman" w:cs="Times New Roman"/>
        </w:rPr>
        <w:t xml:space="preserve">10.2. </w:t>
      </w:r>
      <w:r w:rsidRPr="00C31F84">
        <w:rPr>
          <w:rFonts w:ascii="Times New Roman" w:hAnsi="Times New Roman" w:cs="Times New Roman"/>
          <w:b/>
          <w:bCs/>
        </w:rPr>
        <w:t>Klausimas.</w:t>
      </w:r>
      <w:r w:rsidR="006817CA" w:rsidRPr="006817CA">
        <w:rPr>
          <w:rFonts w:ascii="Times New Roman" w:hAnsi="Times New Roman" w:cs="Times New Roman"/>
        </w:rPr>
        <w:t xml:space="preserve"> Ar yra numatyti konkretūs DI modeliai (pvz., XGBoost, Random Forest, k-means, LSTM, transformeriai) ar technologinės platformos (pvz., TensorFlow, PyTorch, scikit-learn)?</w:t>
      </w:r>
    </w:p>
    <w:p w14:paraId="794C6CFD" w14:textId="47D74B09" w:rsidR="006817CA" w:rsidRPr="006817CA" w:rsidRDefault="00800B5B" w:rsidP="006817CA">
      <w:pPr>
        <w:jc w:val="both"/>
        <w:rPr>
          <w:rFonts w:ascii="Times New Roman" w:hAnsi="Times New Roman" w:cs="Times New Roman"/>
        </w:rPr>
      </w:pPr>
      <w:r>
        <w:rPr>
          <w:rFonts w:ascii="Times New Roman" w:hAnsi="Times New Roman" w:cs="Times New Roman"/>
        </w:rPr>
        <w:t xml:space="preserve">10.2. </w:t>
      </w:r>
      <w:r w:rsidRPr="00800B5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Prašome skaityti Techninės specifikacijos 7.3.2.3.4 skyrių „Reikalavimai dirbtinio intelekto komponentui“. Konkretūs DI modeliai ar technologinės platformos turės būti pasiūlyti tiekėjo detalios analizės metu, atsižvelgiant į NTIS duomenų specifiką ir planuojamą taikymą.</w:t>
      </w:r>
    </w:p>
    <w:p w14:paraId="03FE2704" w14:textId="3276EB96" w:rsidR="006817CA" w:rsidRPr="006817CA" w:rsidRDefault="00800B5B" w:rsidP="006817CA">
      <w:pPr>
        <w:jc w:val="both"/>
        <w:rPr>
          <w:rFonts w:ascii="Times New Roman" w:hAnsi="Times New Roman" w:cs="Times New Roman"/>
        </w:rPr>
      </w:pPr>
      <w:r>
        <w:rPr>
          <w:rFonts w:ascii="Times New Roman" w:hAnsi="Times New Roman" w:cs="Times New Roman"/>
        </w:rPr>
        <w:t xml:space="preserve">10.3. </w:t>
      </w:r>
      <w:r w:rsidRPr="00800B5B">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Perkančioji organizacija padengs visus kaštus susijusius su DI naudojimu?</w:t>
      </w:r>
    </w:p>
    <w:p w14:paraId="4676B934" w14:textId="23027987" w:rsidR="006817CA" w:rsidRPr="006817CA" w:rsidRDefault="00800B5B" w:rsidP="006817CA">
      <w:pPr>
        <w:jc w:val="both"/>
        <w:rPr>
          <w:rFonts w:ascii="Times New Roman" w:hAnsi="Times New Roman" w:cs="Times New Roman"/>
        </w:rPr>
      </w:pPr>
      <w:r>
        <w:rPr>
          <w:rFonts w:ascii="Times New Roman" w:hAnsi="Times New Roman" w:cs="Times New Roman"/>
        </w:rPr>
        <w:t xml:space="preserve">10.3. </w:t>
      </w:r>
      <w:r w:rsidRPr="00800B5B">
        <w:rPr>
          <w:rFonts w:ascii="Times New Roman" w:hAnsi="Times New Roman" w:cs="Times New Roman"/>
          <w:b/>
          <w:bCs/>
        </w:rPr>
        <w:t>Atsakymas.</w:t>
      </w:r>
      <w:r w:rsidR="006817CA" w:rsidRPr="006817CA">
        <w:rPr>
          <w:rFonts w:ascii="Times New Roman" w:hAnsi="Times New Roman" w:cs="Times New Roman"/>
        </w:rPr>
        <w:t xml:space="preserve"> Projektas turėtų būti įgyvendinamas taip, kad būtų išvengta papildomų kaštų.</w:t>
      </w:r>
      <w:r>
        <w:rPr>
          <w:rFonts w:ascii="Times New Roman" w:hAnsi="Times New Roman" w:cs="Times New Roman"/>
        </w:rPr>
        <w:t xml:space="preserve"> </w:t>
      </w:r>
      <w:r w:rsidR="006817CA" w:rsidRPr="006817CA">
        <w:rPr>
          <w:rFonts w:ascii="Times New Roman" w:hAnsi="Times New Roman" w:cs="Times New Roman"/>
        </w:rPr>
        <w:t>Jeigu tam tikri kaštai yra neišvengiami ir būtini funkcionalumo realizavimui, jie bus aptariami ir derinami projekto eigoje.</w:t>
      </w:r>
    </w:p>
    <w:p w14:paraId="53ABCE7D" w14:textId="38405A51" w:rsidR="006817CA" w:rsidRPr="006817CA" w:rsidRDefault="00800B5B" w:rsidP="006817CA">
      <w:pPr>
        <w:jc w:val="both"/>
        <w:rPr>
          <w:rFonts w:ascii="Times New Roman" w:hAnsi="Times New Roman" w:cs="Times New Roman"/>
        </w:rPr>
      </w:pPr>
      <w:r>
        <w:rPr>
          <w:rFonts w:ascii="Times New Roman" w:hAnsi="Times New Roman" w:cs="Times New Roman"/>
        </w:rPr>
        <w:t xml:space="preserve">10.4. </w:t>
      </w:r>
      <w:r w:rsidRPr="00800B5B">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leidžiama naudoti iš anksto apmokytus (pre-trained) modelius? Ar turi būti taikomas perkvalifikavimas (fine-tuning)?</w:t>
      </w:r>
    </w:p>
    <w:p w14:paraId="011D8002" w14:textId="44FC27FF" w:rsidR="006817CA" w:rsidRPr="006817CA" w:rsidRDefault="00800B5B" w:rsidP="006817CA">
      <w:pPr>
        <w:jc w:val="both"/>
        <w:rPr>
          <w:rFonts w:ascii="Times New Roman" w:hAnsi="Times New Roman" w:cs="Times New Roman"/>
        </w:rPr>
      </w:pPr>
      <w:r>
        <w:rPr>
          <w:rFonts w:ascii="Times New Roman" w:hAnsi="Times New Roman" w:cs="Times New Roman"/>
        </w:rPr>
        <w:t xml:space="preserve">10.4. </w:t>
      </w:r>
      <w:r w:rsidRPr="00800B5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Konkretūs modeliai turės būti pasiūlyti tiekėjo detalios analizės metu, atsižvelgiant į NTIS duomenų specifiką ir planuojamą taikymą.</w:t>
      </w:r>
    </w:p>
    <w:p w14:paraId="63C48419" w14:textId="3E4A3A28" w:rsidR="006817CA" w:rsidRPr="006817CA" w:rsidRDefault="00800B5B" w:rsidP="006817CA">
      <w:pPr>
        <w:jc w:val="both"/>
        <w:rPr>
          <w:rFonts w:ascii="Times New Roman" w:hAnsi="Times New Roman" w:cs="Times New Roman"/>
        </w:rPr>
      </w:pPr>
      <w:r>
        <w:rPr>
          <w:rFonts w:ascii="Times New Roman" w:hAnsi="Times New Roman" w:cs="Times New Roman"/>
        </w:rPr>
        <w:t xml:space="preserve">10.5. </w:t>
      </w:r>
      <w:r w:rsidRPr="00800B5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duomenų šaltiniai bus naudojami DI komponento mokymui ir prognozėms: ar tai NTIS vidiniai duomenys, atviri duomenys, išoriniai registrai ar kombinacija?</w:t>
      </w:r>
    </w:p>
    <w:p w14:paraId="050C95D8" w14:textId="048203BC" w:rsidR="006817CA" w:rsidRPr="006817CA" w:rsidRDefault="00800B5B" w:rsidP="006817CA">
      <w:pPr>
        <w:jc w:val="both"/>
        <w:rPr>
          <w:rFonts w:ascii="Times New Roman" w:hAnsi="Times New Roman" w:cs="Times New Roman"/>
        </w:rPr>
      </w:pPr>
      <w:r>
        <w:rPr>
          <w:rFonts w:ascii="Times New Roman" w:hAnsi="Times New Roman" w:cs="Times New Roman"/>
        </w:rPr>
        <w:t xml:space="preserve">10.5. </w:t>
      </w:r>
      <w:r w:rsidRPr="00800B5B">
        <w:rPr>
          <w:rFonts w:ascii="Times New Roman" w:hAnsi="Times New Roman" w:cs="Times New Roman"/>
          <w:b/>
          <w:bCs/>
        </w:rPr>
        <w:t>Atsakymas.</w:t>
      </w:r>
      <w:r w:rsidR="006817CA" w:rsidRPr="006817CA">
        <w:rPr>
          <w:rFonts w:ascii="Times New Roman" w:hAnsi="Times New Roman" w:cs="Times New Roman"/>
        </w:rPr>
        <w:t xml:space="preserve"> DI komponento apmokymo duomenis turi sudaryti visų NTIS esančių struktūrizuotų duomenų masyvai. DI veikimui reikalingi duomenys taip pat gali būti gaunami per integracijas su kitomis informacinėmis sistemomis ir registrais. Galutinis duomenų šaltinių sąrašas bus tikslinami detalios analizės metu.</w:t>
      </w:r>
    </w:p>
    <w:p w14:paraId="4EDD277B" w14:textId="528D5BCE" w:rsidR="006817CA" w:rsidRPr="006817CA" w:rsidRDefault="00800B5B" w:rsidP="006817CA">
      <w:pPr>
        <w:jc w:val="both"/>
        <w:rPr>
          <w:rFonts w:ascii="Times New Roman" w:hAnsi="Times New Roman" w:cs="Times New Roman"/>
        </w:rPr>
      </w:pPr>
      <w:r>
        <w:rPr>
          <w:rFonts w:ascii="Times New Roman" w:hAnsi="Times New Roman" w:cs="Times New Roman"/>
        </w:rPr>
        <w:t xml:space="preserve">10.6. </w:t>
      </w:r>
      <w:r w:rsidRPr="00800B5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Koks planuojamas duomenų kiekis (apytiksliai įrašų skaičiumi arba GB/TB) bus naudojamas modelio apmokymui ir prognozėms?</w:t>
      </w:r>
    </w:p>
    <w:p w14:paraId="15407360" w14:textId="378D43FB" w:rsidR="006817CA" w:rsidRPr="006817CA" w:rsidRDefault="00800B5B" w:rsidP="006817CA">
      <w:pPr>
        <w:jc w:val="both"/>
        <w:rPr>
          <w:rFonts w:ascii="Times New Roman" w:hAnsi="Times New Roman" w:cs="Times New Roman"/>
        </w:rPr>
      </w:pPr>
      <w:r>
        <w:rPr>
          <w:rFonts w:ascii="Times New Roman" w:hAnsi="Times New Roman" w:cs="Times New Roman"/>
        </w:rPr>
        <w:t xml:space="preserve">10.6. </w:t>
      </w:r>
      <w:r w:rsidRPr="00800B5B">
        <w:rPr>
          <w:rFonts w:ascii="Times New Roman" w:hAnsi="Times New Roman" w:cs="Times New Roman"/>
          <w:b/>
          <w:bCs/>
        </w:rPr>
        <w:t>Atsakymas.</w:t>
      </w:r>
      <w:r w:rsidR="006817CA" w:rsidRPr="006817CA">
        <w:rPr>
          <w:rFonts w:ascii="Times New Roman" w:hAnsi="Times New Roman" w:cs="Times New Roman"/>
        </w:rPr>
        <w:t xml:space="preserve"> Tiksli duomenų apimtis šiuo metu dar nėra apibrėžta.</w:t>
      </w:r>
    </w:p>
    <w:p w14:paraId="6496ED9C" w14:textId="31692408" w:rsidR="006817CA" w:rsidRPr="006817CA" w:rsidRDefault="00800B5B" w:rsidP="006817CA">
      <w:pPr>
        <w:jc w:val="both"/>
        <w:rPr>
          <w:rFonts w:ascii="Times New Roman" w:hAnsi="Times New Roman" w:cs="Times New Roman"/>
        </w:rPr>
      </w:pPr>
      <w:r>
        <w:rPr>
          <w:rFonts w:ascii="Times New Roman" w:hAnsi="Times New Roman" w:cs="Times New Roman"/>
        </w:rPr>
        <w:t xml:space="preserve">10.7. </w:t>
      </w:r>
      <w:r w:rsidRPr="00800B5B">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bus teikiami istoriniai duomenys modelių mokymui ir validavimui? Kokia jų apimtis ir struktūra?</w:t>
      </w:r>
    </w:p>
    <w:p w14:paraId="0D265B4F" w14:textId="5B69D9C0" w:rsidR="006817CA" w:rsidRPr="006817CA" w:rsidRDefault="00800B5B" w:rsidP="006817CA">
      <w:pPr>
        <w:jc w:val="both"/>
        <w:rPr>
          <w:rFonts w:ascii="Times New Roman" w:hAnsi="Times New Roman" w:cs="Times New Roman"/>
        </w:rPr>
      </w:pPr>
      <w:r>
        <w:rPr>
          <w:rFonts w:ascii="Times New Roman" w:hAnsi="Times New Roman" w:cs="Times New Roman"/>
        </w:rPr>
        <w:t xml:space="preserve">10.7. </w:t>
      </w:r>
      <w:r w:rsidRPr="00800B5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Istoriniai duomenys bus teikiami DI modelių mokymui ir validavimui. DI komponento testavimo etape Diegėjas turės pademonstruoti DI komponento veikimą panaudodamas istorinius duomenis, kuriuos pateiks Perkančioji organizacija, o jų apimtis ir struktūra bus konkretizuojama projekto eigoje, vykdant detalų projektavimą ir testavimo etapus.</w:t>
      </w:r>
    </w:p>
    <w:p w14:paraId="13898CD1" w14:textId="652C788C" w:rsidR="006817CA" w:rsidRPr="006817CA" w:rsidRDefault="00800B5B" w:rsidP="006817CA">
      <w:pPr>
        <w:jc w:val="both"/>
        <w:rPr>
          <w:rFonts w:ascii="Times New Roman" w:hAnsi="Times New Roman" w:cs="Times New Roman"/>
        </w:rPr>
      </w:pPr>
      <w:r>
        <w:rPr>
          <w:rFonts w:ascii="Times New Roman" w:hAnsi="Times New Roman" w:cs="Times New Roman"/>
        </w:rPr>
        <w:lastRenderedPageBreak/>
        <w:t xml:space="preserve">10.8. </w:t>
      </w:r>
      <w:r w:rsidRPr="00800B5B">
        <w:rPr>
          <w:rFonts w:ascii="Times New Roman" w:hAnsi="Times New Roman" w:cs="Times New Roman"/>
          <w:b/>
          <w:bCs/>
        </w:rPr>
        <w:t>Klausimas.</w:t>
      </w:r>
      <w:r w:rsidR="006817CA" w:rsidRPr="006817CA">
        <w:rPr>
          <w:rFonts w:ascii="Times New Roman" w:hAnsi="Times New Roman" w:cs="Times New Roman"/>
        </w:rPr>
        <w:t xml:space="preserve"> Kokie konkretūs sprendimų ar rekomendacijų atvejai turi būti generuojami DI komponento pagrindu?</w:t>
      </w:r>
    </w:p>
    <w:p w14:paraId="1EEBDA5C" w14:textId="01AF4D00" w:rsidR="006817CA" w:rsidRPr="006817CA" w:rsidRDefault="00800B5B" w:rsidP="006817CA">
      <w:pPr>
        <w:jc w:val="both"/>
        <w:rPr>
          <w:rFonts w:ascii="Times New Roman" w:hAnsi="Times New Roman" w:cs="Times New Roman"/>
        </w:rPr>
      </w:pPr>
      <w:r>
        <w:rPr>
          <w:rFonts w:ascii="Times New Roman" w:hAnsi="Times New Roman" w:cs="Times New Roman"/>
        </w:rPr>
        <w:t xml:space="preserve">10.8. </w:t>
      </w:r>
      <w:r w:rsidRPr="00800B5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Planuojama, kad DI komponentas generuos rekomendacijas kelionių ir maršrutų planavimui, pvz.: siūlys maršrutus, lankytinus objektus ar renginius pagal naudotojo elgseną ir interesus. Konkretūs sprendimų atvejai bus nustatyti detalios analizės metu, atsižvelgiant į duomenų galimybes ir Perkančiosios organizacijos poreikius.</w:t>
      </w:r>
    </w:p>
    <w:p w14:paraId="5924CA3F" w14:textId="69738189" w:rsidR="006817CA" w:rsidRPr="006817CA" w:rsidRDefault="00800B5B" w:rsidP="006817CA">
      <w:pPr>
        <w:jc w:val="both"/>
        <w:rPr>
          <w:rFonts w:ascii="Times New Roman" w:hAnsi="Times New Roman" w:cs="Times New Roman"/>
        </w:rPr>
      </w:pPr>
      <w:r>
        <w:rPr>
          <w:rFonts w:ascii="Times New Roman" w:hAnsi="Times New Roman" w:cs="Times New Roman"/>
        </w:rPr>
        <w:t xml:space="preserve">10.9. </w:t>
      </w:r>
      <w:r w:rsidRPr="00800B5B">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DI komponentas turi veikti tik kaip duomenų analitikos modulis ar ir kaip sprendimų priėmimo automatas?</w:t>
      </w:r>
    </w:p>
    <w:p w14:paraId="736FB005" w14:textId="33D0AD3B" w:rsidR="006817CA" w:rsidRPr="006817CA" w:rsidRDefault="00800B5B" w:rsidP="006817CA">
      <w:pPr>
        <w:jc w:val="both"/>
        <w:rPr>
          <w:rFonts w:ascii="Times New Roman" w:hAnsi="Times New Roman" w:cs="Times New Roman"/>
        </w:rPr>
      </w:pPr>
      <w:r>
        <w:rPr>
          <w:rFonts w:ascii="Times New Roman" w:hAnsi="Times New Roman" w:cs="Times New Roman"/>
        </w:rPr>
        <w:t xml:space="preserve">10.9. </w:t>
      </w:r>
      <w:r w:rsidRPr="00800B5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DI komponentas turi veikti kaip analitinė ir rekomendacijų teikimo priemonė, o ne automatinis sprendimų priėmimo mechanizmas. Jis turėtų padėti naudotojui priimti sprendimus, pavyzdžiui, siūlyti maršrutus ar lankytinus objektus, tačiau galutinis sprendimas lieka naudotojo rankose.</w:t>
      </w:r>
    </w:p>
    <w:p w14:paraId="1EC0A78E" w14:textId="6978B0F9" w:rsidR="006817CA" w:rsidRPr="006817CA" w:rsidRDefault="00800B5B" w:rsidP="006817CA">
      <w:pPr>
        <w:jc w:val="both"/>
        <w:rPr>
          <w:rFonts w:ascii="Times New Roman" w:hAnsi="Times New Roman" w:cs="Times New Roman"/>
        </w:rPr>
      </w:pPr>
      <w:r>
        <w:rPr>
          <w:rFonts w:ascii="Times New Roman" w:hAnsi="Times New Roman" w:cs="Times New Roman"/>
        </w:rPr>
        <w:t xml:space="preserve">10.10. </w:t>
      </w:r>
      <w:r w:rsidRPr="00800B5B">
        <w:rPr>
          <w:rFonts w:ascii="Times New Roman" w:hAnsi="Times New Roman" w:cs="Times New Roman"/>
          <w:b/>
          <w:bCs/>
        </w:rPr>
        <w:t>Klausimas.</w:t>
      </w:r>
      <w:r w:rsidR="006817CA" w:rsidRPr="006817CA">
        <w:rPr>
          <w:rFonts w:ascii="Times New Roman" w:hAnsi="Times New Roman" w:cs="Times New Roman"/>
        </w:rPr>
        <w:t xml:space="preserve"> Kokiomis metrikomis ar KPI bus vertinamas DI komponento naudingumas ir tikslumas?</w:t>
      </w:r>
    </w:p>
    <w:p w14:paraId="5FE8B040" w14:textId="02E816D3" w:rsidR="006817CA" w:rsidRPr="006817CA" w:rsidRDefault="00800B5B" w:rsidP="006817CA">
      <w:pPr>
        <w:jc w:val="both"/>
        <w:rPr>
          <w:rFonts w:ascii="Times New Roman" w:hAnsi="Times New Roman" w:cs="Times New Roman"/>
        </w:rPr>
      </w:pPr>
      <w:r>
        <w:rPr>
          <w:rFonts w:ascii="Times New Roman" w:hAnsi="Times New Roman" w:cs="Times New Roman"/>
        </w:rPr>
        <w:t xml:space="preserve">10.10. </w:t>
      </w:r>
      <w:r w:rsidRPr="00800B5B">
        <w:rPr>
          <w:rFonts w:ascii="Times New Roman" w:hAnsi="Times New Roman" w:cs="Times New Roman"/>
          <w:b/>
          <w:bCs/>
        </w:rPr>
        <w:t>Atsakymas.</w:t>
      </w:r>
      <w:r w:rsidR="006817CA" w:rsidRPr="006817CA">
        <w:rPr>
          <w:rFonts w:ascii="Times New Roman" w:hAnsi="Times New Roman" w:cs="Times New Roman"/>
        </w:rPr>
        <w:t xml:space="preserve"> Konkrečios KPI ar metrikos specifikacijoje nėra įvardytos, tačiau vertinimas preliminariai planuojamas pagal šiuos kriterijus:</w:t>
      </w:r>
    </w:p>
    <w:p w14:paraId="7CBE73E5" w14:textId="775815FE"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800B5B">
        <w:rPr>
          <w:rFonts w:ascii="Times New Roman" w:hAnsi="Times New Roman" w:cs="Times New Roman"/>
        </w:rPr>
        <w:t xml:space="preserve"> </w:t>
      </w:r>
      <w:r w:rsidRPr="006817CA">
        <w:rPr>
          <w:rFonts w:ascii="Times New Roman" w:hAnsi="Times New Roman" w:cs="Times New Roman"/>
        </w:rPr>
        <w:t>Gebėjimas generuoti pagrįstas prognozes pagal istorinius duomenis</w:t>
      </w:r>
    </w:p>
    <w:p w14:paraId="31710091" w14:textId="310942A6"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800B5B">
        <w:rPr>
          <w:rFonts w:ascii="Times New Roman" w:hAnsi="Times New Roman" w:cs="Times New Roman"/>
        </w:rPr>
        <w:t xml:space="preserve"> </w:t>
      </w:r>
      <w:r w:rsidRPr="006817CA">
        <w:rPr>
          <w:rFonts w:ascii="Times New Roman" w:hAnsi="Times New Roman" w:cs="Times New Roman"/>
        </w:rPr>
        <w:t>Aiškiai matomi mokymosi rezultatai ir progresas per grafinę sąsają</w:t>
      </w:r>
    </w:p>
    <w:p w14:paraId="572F9590" w14:textId="1A6EB54E"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800B5B">
        <w:rPr>
          <w:rFonts w:ascii="Times New Roman" w:hAnsi="Times New Roman" w:cs="Times New Roman"/>
        </w:rPr>
        <w:t xml:space="preserve"> </w:t>
      </w:r>
      <w:r w:rsidRPr="006817CA">
        <w:rPr>
          <w:rFonts w:ascii="Times New Roman" w:hAnsi="Times New Roman" w:cs="Times New Roman"/>
        </w:rPr>
        <w:t>Gebėjimas adaptuotis prie naujų duomenų (t. y. nuolatinis mokymasis)</w:t>
      </w:r>
    </w:p>
    <w:p w14:paraId="57899BD0" w14:textId="1AD0E707" w:rsidR="006817CA" w:rsidRPr="006817CA" w:rsidRDefault="006817CA" w:rsidP="006817CA">
      <w:pPr>
        <w:jc w:val="both"/>
        <w:rPr>
          <w:rFonts w:ascii="Times New Roman" w:hAnsi="Times New Roman" w:cs="Times New Roman"/>
        </w:rPr>
      </w:pPr>
      <w:r w:rsidRPr="006817CA">
        <w:rPr>
          <w:rFonts w:ascii="Times New Roman" w:hAnsi="Times New Roman" w:cs="Times New Roman"/>
        </w:rPr>
        <w:t>•</w:t>
      </w:r>
      <w:r w:rsidR="00800B5B">
        <w:rPr>
          <w:rFonts w:ascii="Times New Roman" w:hAnsi="Times New Roman" w:cs="Times New Roman"/>
        </w:rPr>
        <w:t xml:space="preserve"> </w:t>
      </w:r>
      <w:r w:rsidRPr="006817CA">
        <w:rPr>
          <w:rFonts w:ascii="Times New Roman" w:hAnsi="Times New Roman" w:cs="Times New Roman"/>
        </w:rPr>
        <w:t>Kokybinis rezultatų įvertinimas per bandomąją eksploataciją</w:t>
      </w:r>
    </w:p>
    <w:p w14:paraId="7D1AA503" w14:textId="280395ED" w:rsidR="006817CA" w:rsidRPr="006817CA" w:rsidRDefault="00800B5B" w:rsidP="006817CA">
      <w:pPr>
        <w:jc w:val="both"/>
        <w:rPr>
          <w:rFonts w:ascii="Times New Roman" w:hAnsi="Times New Roman" w:cs="Times New Roman"/>
        </w:rPr>
      </w:pPr>
      <w:r>
        <w:rPr>
          <w:rFonts w:ascii="Times New Roman" w:hAnsi="Times New Roman" w:cs="Times New Roman"/>
        </w:rPr>
        <w:t xml:space="preserve">10.11. </w:t>
      </w:r>
      <w:r w:rsidRPr="00800B5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Kaip DI komponentas turi būti integruotas su kitais NTIS komponentais?</w:t>
      </w:r>
    </w:p>
    <w:p w14:paraId="023971A2" w14:textId="4083E034" w:rsidR="006817CA" w:rsidRPr="006817CA" w:rsidRDefault="00800B5B" w:rsidP="006817CA">
      <w:pPr>
        <w:jc w:val="both"/>
        <w:rPr>
          <w:rFonts w:ascii="Times New Roman" w:hAnsi="Times New Roman" w:cs="Times New Roman"/>
        </w:rPr>
      </w:pPr>
      <w:r>
        <w:rPr>
          <w:rFonts w:ascii="Times New Roman" w:hAnsi="Times New Roman" w:cs="Times New Roman"/>
        </w:rPr>
        <w:t xml:space="preserve">10.11. </w:t>
      </w:r>
      <w:r w:rsidRPr="004034DF">
        <w:rPr>
          <w:rFonts w:ascii="Times New Roman" w:hAnsi="Times New Roman" w:cs="Times New Roman"/>
          <w:b/>
          <w:bCs/>
        </w:rPr>
        <w:t>Atsakymas</w:t>
      </w:r>
      <w:r w:rsidR="004034DF" w:rsidRPr="004034DF">
        <w:rPr>
          <w:rFonts w:ascii="Times New Roman" w:hAnsi="Times New Roman" w:cs="Times New Roman"/>
          <w:b/>
          <w:bCs/>
        </w:rPr>
        <w:t>.</w:t>
      </w:r>
      <w:r w:rsidR="004034DF">
        <w:rPr>
          <w:rFonts w:ascii="Times New Roman" w:hAnsi="Times New Roman" w:cs="Times New Roman"/>
        </w:rPr>
        <w:t xml:space="preserve"> </w:t>
      </w:r>
      <w:r w:rsidR="006817CA" w:rsidRPr="006817CA">
        <w:rPr>
          <w:rFonts w:ascii="Times New Roman" w:hAnsi="Times New Roman" w:cs="Times New Roman"/>
        </w:rPr>
        <w:t>DI (dirbtinio intelekto) komponentas turi būti integruotas su kitais NTIS komponentais taip, kad galėtų tiek naudotis kitų komponentų kaupiamais duomenimis, tiek teikti prognozių ar rekomendacijų rezultatus atgal į NTIS sistemą.</w:t>
      </w:r>
    </w:p>
    <w:p w14:paraId="70C90BF8" w14:textId="3DF47FB8"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10.12.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reikalaujama realaus laiko prognozių/analizių (online inference), ar pakanka suplanuotų periodinių užduočių (batch inference)?</w:t>
      </w:r>
    </w:p>
    <w:p w14:paraId="6BDD2B2B" w14:textId="3C930E81"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10.12.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Reikalavimo, kad Dirbtinio intelekto (DI) komponentas privalėtų veikti realiuoju laiku (online inference) ar periodinėmis (batch) prognozėmis nėra. Realizavimai bus nustatytas detalios analizės metu.</w:t>
      </w:r>
    </w:p>
    <w:p w14:paraId="1ECE0E21" w14:textId="24BBF827"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10.13.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numatoma API sąsaja tarp DI komponento ir kitų NTIS dalių? Koks formatas: REST, GraphQL, gRPC?</w:t>
      </w:r>
    </w:p>
    <w:p w14:paraId="6200C50E" w14:textId="6C84F4AB"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10.13. </w:t>
      </w:r>
      <w:r w:rsidRPr="004034D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Taip, planuojama API sąsaja tarp DI komponento ir kitų NTIS dalių. Kūrimas tūrėtų būti orientuotuotas į RESTful API arba lygiaverčius sprendimus, atsižvelgiant į mikroservisų architektūros principus. Tikslesnis API formatas (REST, GraphQL, gRPC) turės būti patikslintas detalios analizės ir projektavimo etapuose.</w:t>
      </w:r>
    </w:p>
    <w:p w14:paraId="52948559" w14:textId="2FF225EC"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10.14.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paslaugų teikėjas turi sukurti modelių mokymo, testavimo, validavimo ir atnaujinimo mechanizmus?</w:t>
      </w:r>
    </w:p>
    <w:p w14:paraId="26CC8A50" w14:textId="7BC5065C" w:rsidR="006817CA" w:rsidRPr="006817CA" w:rsidRDefault="004034DF" w:rsidP="006817CA">
      <w:pPr>
        <w:jc w:val="both"/>
        <w:rPr>
          <w:rFonts w:ascii="Times New Roman" w:hAnsi="Times New Roman" w:cs="Times New Roman"/>
        </w:rPr>
      </w:pPr>
      <w:r>
        <w:rPr>
          <w:rFonts w:ascii="Times New Roman" w:hAnsi="Times New Roman" w:cs="Times New Roman"/>
        </w:rPr>
        <w:lastRenderedPageBreak/>
        <w:t xml:space="preserve">10.14.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paslaugų teikėjas turi sukurti visus būtinus mechanizmus modelių mokymui, testavimui, validavimui ir atnaujinimui. Šie procesai turi būti įgyvendinti taip, kad užtikrintų DI komponento patikimumą, pritaikomumą prie naujų duomenų ir galimybę nuolat tobulinti modelį. Konkretūs sprendimai bus detalizuojami analizės ir projektavimo metu.</w:t>
      </w:r>
    </w:p>
    <w:p w14:paraId="0FE2F6E2" w14:textId="5D0CCD5D"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10.15. </w:t>
      </w:r>
      <w:r w:rsidRPr="004034DF">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Kaip dažnai turi būti atliekamas modelių atnaujinimas?</w:t>
      </w:r>
    </w:p>
    <w:p w14:paraId="1125EB16" w14:textId="113ACA38"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10.15.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Konkretus modelių atnaujinimo dažnis bus nustatytas analizės metu.</w:t>
      </w:r>
    </w:p>
    <w:p w14:paraId="76B85A32" w14:textId="3B0AC3B8"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10.16.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mokymas turi vykti NTIS infrastruktūroje, ar leidžiama naudoti išorinį DI modelių mokymo infrastruktūros sprendimą?</w:t>
      </w:r>
    </w:p>
    <w:p w14:paraId="19691AA4" w14:textId="16D7F203"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10.16. </w:t>
      </w:r>
      <w:r w:rsidRPr="004034DF">
        <w:rPr>
          <w:rFonts w:ascii="Times New Roman" w:hAnsi="Times New Roman" w:cs="Times New Roman"/>
          <w:b/>
          <w:bCs/>
        </w:rPr>
        <w:t>Atsakymas.</w:t>
      </w:r>
      <w:r w:rsidR="006817CA" w:rsidRPr="006817CA">
        <w:rPr>
          <w:rFonts w:ascii="Times New Roman" w:hAnsi="Times New Roman" w:cs="Times New Roman"/>
        </w:rPr>
        <w:t xml:space="preserve"> Leidžiama naudoti išorinį DI modelių mokymo infrastruktūros sprendimą, jei jis veikia Europos Ekonominėje Erdvėje (EEE) ir atitinka ES teisinį reguliavimą (pvz., BDAR).</w:t>
      </w:r>
    </w:p>
    <w:p w14:paraId="702FBD66" w14:textId="49FFBE60"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10.17.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bus reikalaujama pateikti modelio interpretavimo/logikos paaiškinimus (pvz., SHAP, LIME)?</w:t>
      </w:r>
    </w:p>
    <w:p w14:paraId="7281D841" w14:textId="372FD4FC"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10.17.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Ne, tačiau reikalaujama stebėti, palyginti ir dokumentuoti modelio veikimą, taip pat privaloma laikytis ES DI akto (2024 m. birželio 13 d. Europos Parlamento ir Tarybos reglamentą (ES) 2024/1689 dėl dirbtinio intelekto (Dirbtinio intelekto aktas).)</w:t>
      </w:r>
    </w:p>
    <w:p w14:paraId="7A522C85" w14:textId="09C9B110"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10.18.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planuojama taikyti etinius DI principus – pvz., sprendimų paaiškinamumas, naudotojų informavimas, šališkumo kontrolė?</w:t>
      </w:r>
    </w:p>
    <w:p w14:paraId="3D82F4B6" w14:textId="10866692"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10.18.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Konkretūs reikalavimai bus detalizuojami analizės metu.</w:t>
      </w:r>
    </w:p>
    <w:p w14:paraId="63F2B079" w14:textId="490922EF"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10.19.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Kaip planuojama užtikrinti, kad DI komponento naudojami duomenys atitinka BDAR (GDPR) reikalavimus?</w:t>
      </w:r>
    </w:p>
    <w:p w14:paraId="7069014C" w14:textId="2E8D1084" w:rsidR="006817CA" w:rsidRPr="006817CA" w:rsidRDefault="004034DF" w:rsidP="006817CA">
      <w:pPr>
        <w:jc w:val="both"/>
        <w:rPr>
          <w:rFonts w:ascii="Times New Roman" w:hAnsi="Times New Roman" w:cs="Times New Roman"/>
        </w:rPr>
      </w:pPr>
      <w:r>
        <w:rPr>
          <w:rFonts w:ascii="Times New Roman" w:hAnsi="Times New Roman" w:cs="Times New Roman"/>
        </w:rPr>
        <w:t xml:space="preserve">10.19. </w:t>
      </w:r>
      <w:r w:rsidRPr="004034D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Tiekėjas privalės užtikrinti, kad DI komponento veikimas nepažeistų asmens duomenų apsaugos principų. Konkretūs duomenų tvarkymo aspektai turės būti suderinti su Perkančiąja organizacija analizės metu.</w:t>
      </w:r>
    </w:p>
    <w:p w14:paraId="0763BDAB" w14:textId="35C6283B" w:rsidR="006817CA" w:rsidRPr="006817CA" w:rsidRDefault="004034DF" w:rsidP="006817CA">
      <w:pPr>
        <w:jc w:val="both"/>
        <w:rPr>
          <w:rFonts w:ascii="Times New Roman" w:hAnsi="Times New Roman" w:cs="Times New Roman"/>
        </w:rPr>
      </w:pPr>
      <w:r>
        <w:rPr>
          <w:rFonts w:ascii="Times New Roman" w:hAnsi="Times New Roman" w:cs="Times New Roman"/>
        </w:rPr>
        <w:t xml:space="preserve">10.20.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Kaip naudotojams turi būti pateikiami DI komponento rezultatai – tekstinėmis rekomendacijomis, vizualizacijomis, interaktyviomis sąsajomis?</w:t>
      </w:r>
    </w:p>
    <w:p w14:paraId="187002BE" w14:textId="61E4C266" w:rsidR="006817CA" w:rsidRPr="006817CA" w:rsidRDefault="004034DF" w:rsidP="006817CA">
      <w:pPr>
        <w:jc w:val="both"/>
        <w:rPr>
          <w:rFonts w:ascii="Times New Roman" w:hAnsi="Times New Roman" w:cs="Times New Roman"/>
        </w:rPr>
      </w:pPr>
      <w:r>
        <w:rPr>
          <w:rFonts w:ascii="Times New Roman" w:hAnsi="Times New Roman" w:cs="Times New Roman"/>
        </w:rPr>
        <w:t xml:space="preserve">10.20. </w:t>
      </w:r>
      <w:r w:rsidRPr="004034D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DI komponento rezultatai naudotojams turėtų būti pateikiami aiškiai suprantamu formatu – tekstinėmis rekomendacijomis, vizualizacijomis arba per interaktyvias sąsajas. Konkretus pateikimo būdas priklausys nuo naudojimo scenarijaus ir bus detalizuojamas analizės bei projektavimo metu.</w:t>
      </w:r>
    </w:p>
    <w:p w14:paraId="1C2600A7" w14:textId="02A8DA4A" w:rsidR="006817CA" w:rsidRPr="006817CA" w:rsidRDefault="004034DF" w:rsidP="006817CA">
      <w:pPr>
        <w:jc w:val="both"/>
        <w:rPr>
          <w:rFonts w:ascii="Times New Roman" w:hAnsi="Times New Roman" w:cs="Times New Roman"/>
        </w:rPr>
      </w:pPr>
      <w:r>
        <w:rPr>
          <w:rFonts w:ascii="Times New Roman" w:hAnsi="Times New Roman" w:cs="Times New Roman"/>
        </w:rPr>
        <w:t xml:space="preserve">10.21. </w:t>
      </w:r>
      <w:r w:rsidRPr="004034D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DI rekomendacijos turi būti diferencijuojamos pagal naudotojo rolę (pvz., APT, TIC, superadministratorius)?</w:t>
      </w:r>
    </w:p>
    <w:p w14:paraId="78F3C109" w14:textId="78FE5966" w:rsidR="006817CA" w:rsidRPr="006817CA" w:rsidRDefault="004034DF" w:rsidP="006817CA">
      <w:pPr>
        <w:jc w:val="both"/>
        <w:rPr>
          <w:rFonts w:ascii="Times New Roman" w:hAnsi="Times New Roman" w:cs="Times New Roman"/>
        </w:rPr>
      </w:pPr>
      <w:r>
        <w:rPr>
          <w:rFonts w:ascii="Times New Roman" w:hAnsi="Times New Roman" w:cs="Times New Roman"/>
        </w:rPr>
        <w:t xml:space="preserve">10.21. </w:t>
      </w:r>
      <w:r w:rsidRPr="004034D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Rekomendacijos turėtų būti diferencijuojamos pagal naudotojo rolę, tačiau jei analizės metu paaiškės, kad toks poreikis yra perteklinis, gali būti svarstoma jo atsisakyti.</w:t>
      </w:r>
    </w:p>
    <w:p w14:paraId="79881303" w14:textId="03DCEAE0" w:rsidR="006817CA" w:rsidRPr="006817CA" w:rsidRDefault="004034DF" w:rsidP="006817CA">
      <w:pPr>
        <w:jc w:val="both"/>
        <w:rPr>
          <w:rFonts w:ascii="Times New Roman" w:hAnsi="Times New Roman" w:cs="Times New Roman"/>
        </w:rPr>
      </w:pPr>
      <w:r>
        <w:rPr>
          <w:rFonts w:ascii="Times New Roman" w:hAnsi="Times New Roman" w:cs="Times New Roman"/>
        </w:rPr>
        <w:t xml:space="preserve">11. </w:t>
      </w:r>
      <w:r w:rsidRPr="004034DF">
        <w:rPr>
          <w:rFonts w:ascii="Times New Roman" w:hAnsi="Times New Roman" w:cs="Times New Roman"/>
          <w:b/>
          <w:bCs/>
        </w:rPr>
        <w:t xml:space="preserve">Klausimas. </w:t>
      </w:r>
      <w:r w:rsidR="006817CA" w:rsidRPr="004034DF">
        <w:rPr>
          <w:rFonts w:ascii="Times New Roman" w:hAnsi="Times New Roman" w:cs="Times New Roman"/>
          <w:b/>
          <w:bCs/>
        </w:rPr>
        <w:t>Duomenų importo / eksporto komponentas</w:t>
      </w:r>
      <w:r w:rsidRPr="004034DF">
        <w:rPr>
          <w:rFonts w:ascii="Times New Roman" w:hAnsi="Times New Roman" w:cs="Times New Roman"/>
          <w:b/>
          <w:bCs/>
        </w:rPr>
        <w:t>.</w:t>
      </w:r>
    </w:p>
    <w:p w14:paraId="744E58B7" w14:textId="0ED3405E" w:rsidR="006817CA" w:rsidRPr="006817CA" w:rsidRDefault="004034DF" w:rsidP="006817CA">
      <w:pPr>
        <w:jc w:val="both"/>
        <w:rPr>
          <w:rFonts w:ascii="Times New Roman" w:hAnsi="Times New Roman" w:cs="Times New Roman"/>
        </w:rPr>
      </w:pPr>
      <w:r>
        <w:rPr>
          <w:rFonts w:ascii="Times New Roman" w:hAnsi="Times New Roman" w:cs="Times New Roman"/>
        </w:rPr>
        <w:t xml:space="preserve">11.1. </w:t>
      </w:r>
      <w:r w:rsidRPr="004034DF">
        <w:rPr>
          <w:rFonts w:ascii="Times New Roman" w:hAnsi="Times New Roman" w:cs="Times New Roman"/>
          <w:b/>
          <w:bCs/>
        </w:rPr>
        <w:t>Klausimas.</w:t>
      </w:r>
      <w:r w:rsidR="006817CA" w:rsidRPr="006817CA">
        <w:rPr>
          <w:rFonts w:ascii="Times New Roman" w:hAnsi="Times New Roman" w:cs="Times New Roman"/>
        </w:rPr>
        <w:t xml:space="preserve"> Kokie konkretūs duomenų formatai turi būti palaikomi importui ir eksportui?</w:t>
      </w:r>
    </w:p>
    <w:p w14:paraId="7CAE63C8" w14:textId="537A42A3" w:rsidR="006817CA" w:rsidRPr="006817CA" w:rsidRDefault="004034DF" w:rsidP="006817CA">
      <w:pPr>
        <w:jc w:val="both"/>
        <w:rPr>
          <w:rFonts w:ascii="Times New Roman" w:hAnsi="Times New Roman" w:cs="Times New Roman"/>
        </w:rPr>
      </w:pPr>
      <w:r>
        <w:rPr>
          <w:rFonts w:ascii="Times New Roman" w:hAnsi="Times New Roman" w:cs="Times New Roman"/>
        </w:rPr>
        <w:t xml:space="preserve">11.1. </w:t>
      </w:r>
      <w:r w:rsidRPr="004034D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Planuojama *.xlsx, *.pdf, *.csv formatai, tačiau galutinis formatų sąrašas bus tikslinama analizės metu.</w:t>
      </w:r>
    </w:p>
    <w:p w14:paraId="4936E0DF" w14:textId="3E113121" w:rsidR="006817CA" w:rsidRPr="006817CA" w:rsidRDefault="00AE436F" w:rsidP="006817CA">
      <w:pPr>
        <w:jc w:val="both"/>
        <w:rPr>
          <w:rFonts w:ascii="Times New Roman" w:hAnsi="Times New Roman" w:cs="Times New Roman"/>
        </w:rPr>
      </w:pPr>
      <w:r>
        <w:rPr>
          <w:rFonts w:ascii="Times New Roman" w:hAnsi="Times New Roman" w:cs="Times New Roman"/>
        </w:rPr>
        <w:lastRenderedPageBreak/>
        <w:t xml:space="preserve">11.2.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patikrinama importuojamų duomenų struktūra ir reikšmės prieš įkėlimą?</w:t>
      </w:r>
    </w:p>
    <w:p w14:paraId="595DB688" w14:textId="3FD94DE7" w:rsidR="006817CA" w:rsidRPr="006817CA" w:rsidRDefault="00AE436F" w:rsidP="006817CA">
      <w:pPr>
        <w:jc w:val="both"/>
        <w:rPr>
          <w:rFonts w:ascii="Times New Roman" w:hAnsi="Times New Roman" w:cs="Times New Roman"/>
        </w:rPr>
      </w:pPr>
      <w:r>
        <w:rPr>
          <w:rFonts w:ascii="Times New Roman" w:hAnsi="Times New Roman" w:cs="Times New Roman"/>
        </w:rPr>
        <w:t xml:space="preserve">11.2. </w:t>
      </w:r>
      <w:r w:rsidRPr="00AE436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Taip. Konkrečios tikrinimo taisyklės bus suderintos analizės metu.</w:t>
      </w:r>
    </w:p>
    <w:p w14:paraId="7B307258" w14:textId="4E7388B9" w:rsidR="006817CA" w:rsidRPr="006817CA" w:rsidRDefault="00AE436F" w:rsidP="006817CA">
      <w:pPr>
        <w:jc w:val="both"/>
        <w:rPr>
          <w:rFonts w:ascii="Times New Roman" w:hAnsi="Times New Roman" w:cs="Times New Roman"/>
        </w:rPr>
      </w:pPr>
      <w:r>
        <w:rPr>
          <w:rFonts w:ascii="Times New Roman" w:hAnsi="Times New Roman" w:cs="Times New Roman"/>
        </w:rPr>
        <w:t xml:space="preserve">11.3.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bus palaikomas masinis duomenų eksportas su filtravimo parametrais?</w:t>
      </w:r>
    </w:p>
    <w:p w14:paraId="0C9F8C3D" w14:textId="3BCF539B" w:rsidR="006817CA" w:rsidRPr="006817CA" w:rsidRDefault="00AE436F" w:rsidP="006817CA">
      <w:pPr>
        <w:jc w:val="both"/>
        <w:rPr>
          <w:rFonts w:ascii="Times New Roman" w:hAnsi="Times New Roman" w:cs="Times New Roman"/>
        </w:rPr>
      </w:pPr>
      <w:r>
        <w:rPr>
          <w:rFonts w:ascii="Times New Roman" w:hAnsi="Times New Roman" w:cs="Times New Roman"/>
        </w:rPr>
        <w:t xml:space="preserve">11.3. </w:t>
      </w:r>
      <w:r w:rsidRPr="00AE436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Turėtų būti palaikomas duomenų eksportas su filtravimo parametrais, tačiau jeigu analizės metu paaiškės, kad toks poreikis yra perteklinis, gali būti svarstoma jo atsisakyti.</w:t>
      </w:r>
    </w:p>
    <w:p w14:paraId="5FD3B3C9" w14:textId="71ABB602" w:rsidR="006817CA" w:rsidRPr="006817CA" w:rsidRDefault="00AE436F" w:rsidP="006817CA">
      <w:pPr>
        <w:jc w:val="both"/>
        <w:rPr>
          <w:rFonts w:ascii="Times New Roman" w:hAnsi="Times New Roman" w:cs="Times New Roman"/>
        </w:rPr>
      </w:pPr>
      <w:r>
        <w:rPr>
          <w:rFonts w:ascii="Times New Roman" w:hAnsi="Times New Roman" w:cs="Times New Roman"/>
        </w:rPr>
        <w:t xml:space="preserve">11.4.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importuojami failai turi būti saugomi istorijoje ar tik iš karto apdorojami?</w:t>
      </w:r>
    </w:p>
    <w:p w14:paraId="57A505A0" w14:textId="36997374" w:rsidR="006817CA" w:rsidRPr="006817CA" w:rsidRDefault="00AE436F" w:rsidP="006817CA">
      <w:pPr>
        <w:jc w:val="both"/>
        <w:rPr>
          <w:rFonts w:ascii="Times New Roman" w:hAnsi="Times New Roman" w:cs="Times New Roman"/>
        </w:rPr>
      </w:pPr>
      <w:r>
        <w:rPr>
          <w:rFonts w:ascii="Times New Roman" w:hAnsi="Times New Roman" w:cs="Times New Roman"/>
        </w:rPr>
        <w:t xml:space="preserve">11.4. </w:t>
      </w:r>
      <w:r w:rsidRPr="00AE436F">
        <w:rPr>
          <w:rFonts w:ascii="Times New Roman" w:hAnsi="Times New Roman" w:cs="Times New Roman"/>
          <w:b/>
          <w:bCs/>
        </w:rPr>
        <w:t>Atsakymas.</w:t>
      </w:r>
      <w:r w:rsidR="006817CA" w:rsidRPr="006817CA">
        <w:rPr>
          <w:rFonts w:ascii="Times New Roman" w:hAnsi="Times New Roman" w:cs="Times New Roman"/>
        </w:rPr>
        <w:t xml:space="preserve"> Planuojama importuojamus failus apdoroti iškart, tačiau konkretus sprendimas bus priimtas detalios analizės metu.</w:t>
      </w:r>
    </w:p>
    <w:p w14:paraId="70D5C2A2" w14:textId="0D31FBF4" w:rsidR="006817CA" w:rsidRPr="006817CA" w:rsidRDefault="00AE436F" w:rsidP="006817CA">
      <w:pPr>
        <w:jc w:val="both"/>
        <w:rPr>
          <w:rFonts w:ascii="Times New Roman" w:hAnsi="Times New Roman" w:cs="Times New Roman"/>
        </w:rPr>
      </w:pPr>
      <w:r>
        <w:rPr>
          <w:rFonts w:ascii="Times New Roman" w:hAnsi="Times New Roman" w:cs="Times New Roman"/>
        </w:rPr>
        <w:t xml:space="preserve">12. </w:t>
      </w:r>
      <w:r w:rsidRPr="00AE436F">
        <w:rPr>
          <w:rFonts w:ascii="Times New Roman" w:hAnsi="Times New Roman" w:cs="Times New Roman"/>
          <w:b/>
          <w:bCs/>
        </w:rPr>
        <w:t xml:space="preserve">Klausimas. </w:t>
      </w:r>
      <w:r w:rsidR="006817CA" w:rsidRPr="00AE436F">
        <w:rPr>
          <w:rFonts w:ascii="Times New Roman" w:hAnsi="Times New Roman" w:cs="Times New Roman"/>
          <w:b/>
          <w:bCs/>
        </w:rPr>
        <w:t>Greitaveika ir našumas</w:t>
      </w:r>
      <w:r w:rsidRPr="00AE436F">
        <w:rPr>
          <w:rFonts w:ascii="Times New Roman" w:hAnsi="Times New Roman" w:cs="Times New Roman"/>
          <w:b/>
          <w:bCs/>
        </w:rPr>
        <w:t>.</w:t>
      </w:r>
    </w:p>
    <w:p w14:paraId="5398B630" w14:textId="3FFCE5B3" w:rsidR="006817CA" w:rsidRPr="006817CA" w:rsidRDefault="00AE436F" w:rsidP="006817CA">
      <w:pPr>
        <w:jc w:val="both"/>
        <w:rPr>
          <w:rFonts w:ascii="Times New Roman" w:hAnsi="Times New Roman" w:cs="Times New Roman"/>
        </w:rPr>
      </w:pPr>
      <w:r>
        <w:rPr>
          <w:rFonts w:ascii="Times New Roman" w:hAnsi="Times New Roman" w:cs="Times New Roman"/>
        </w:rPr>
        <w:t xml:space="preserve">12.1. </w:t>
      </w:r>
      <w:r w:rsidRPr="00AE436F">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Kokie konkretūs NTIS atsako laikai turi būti pasiekiami (pvz., 95% atsakų iki X ms)?</w:t>
      </w:r>
    </w:p>
    <w:p w14:paraId="24923AA9" w14:textId="107A5AD0" w:rsidR="006817CA" w:rsidRPr="006817CA" w:rsidRDefault="00AE436F" w:rsidP="006817CA">
      <w:pPr>
        <w:jc w:val="both"/>
        <w:rPr>
          <w:rFonts w:ascii="Times New Roman" w:hAnsi="Times New Roman" w:cs="Times New Roman"/>
        </w:rPr>
      </w:pPr>
      <w:r>
        <w:rPr>
          <w:rFonts w:ascii="Times New Roman" w:hAnsi="Times New Roman" w:cs="Times New Roman"/>
        </w:rPr>
        <w:t xml:space="preserve">12.1. </w:t>
      </w:r>
      <w:r w:rsidR="006817CA" w:rsidRPr="00AE436F">
        <w:rPr>
          <w:rFonts w:ascii="Times New Roman" w:hAnsi="Times New Roman" w:cs="Times New Roman"/>
          <w:b/>
          <w:bCs/>
        </w:rPr>
        <w:t>A</w:t>
      </w:r>
      <w:r w:rsidRPr="00AE436F">
        <w:rPr>
          <w:rFonts w:ascii="Times New Roman" w:hAnsi="Times New Roman" w:cs="Times New Roman"/>
          <w:b/>
          <w:bCs/>
        </w:rPr>
        <w:t>tsakymas</w:t>
      </w:r>
      <w:r>
        <w:rPr>
          <w:rFonts w:ascii="Times New Roman" w:hAnsi="Times New Roman" w:cs="Times New Roman"/>
        </w:rPr>
        <w:t>.</w:t>
      </w:r>
      <w:r w:rsidR="006817CA" w:rsidRPr="006817CA">
        <w:rPr>
          <w:rFonts w:ascii="Times New Roman" w:hAnsi="Times New Roman" w:cs="Times New Roman"/>
        </w:rPr>
        <w:t xml:space="preserve"> Prašome skaityti Techninės specifikacijos 8.4 skyrių </w:t>
      </w:r>
      <w:r>
        <w:rPr>
          <w:rFonts w:ascii="Times New Roman" w:hAnsi="Times New Roman" w:cs="Times New Roman"/>
        </w:rPr>
        <w:t>„</w:t>
      </w:r>
      <w:r w:rsidR="006817CA" w:rsidRPr="006817CA">
        <w:rPr>
          <w:rFonts w:ascii="Times New Roman" w:hAnsi="Times New Roman" w:cs="Times New Roman"/>
        </w:rPr>
        <w:t>Reikalavimai NTIS greitaveikai ir našumui”.</w:t>
      </w:r>
    </w:p>
    <w:p w14:paraId="13D95742" w14:textId="09311C6B" w:rsidR="006817CA" w:rsidRPr="006817CA" w:rsidRDefault="00AE436F" w:rsidP="006817CA">
      <w:pPr>
        <w:jc w:val="both"/>
        <w:rPr>
          <w:rFonts w:ascii="Times New Roman" w:hAnsi="Times New Roman" w:cs="Times New Roman"/>
        </w:rPr>
      </w:pPr>
      <w:r>
        <w:rPr>
          <w:rFonts w:ascii="Times New Roman" w:hAnsi="Times New Roman" w:cs="Times New Roman"/>
        </w:rPr>
        <w:t xml:space="preserve">12.2. </w:t>
      </w:r>
      <w:r w:rsidRPr="00AE436F">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Kokie planuojami vienalaikių naudotojų kiekiai, pagal kuriuos turi būti vertinamas našumas?</w:t>
      </w:r>
    </w:p>
    <w:p w14:paraId="13F53108" w14:textId="042CF39E" w:rsidR="006817CA" w:rsidRPr="006817CA" w:rsidRDefault="00AE436F" w:rsidP="006817CA">
      <w:pPr>
        <w:jc w:val="both"/>
        <w:rPr>
          <w:rFonts w:ascii="Times New Roman" w:hAnsi="Times New Roman" w:cs="Times New Roman"/>
        </w:rPr>
      </w:pPr>
      <w:r>
        <w:rPr>
          <w:rFonts w:ascii="Times New Roman" w:hAnsi="Times New Roman" w:cs="Times New Roman"/>
        </w:rPr>
        <w:t xml:space="preserve">12.2. </w:t>
      </w:r>
      <w:r w:rsidRPr="00AE436F">
        <w:rPr>
          <w:rFonts w:ascii="Times New Roman" w:hAnsi="Times New Roman" w:cs="Times New Roman"/>
          <w:b/>
          <w:bCs/>
        </w:rPr>
        <w:t>Atsakymas.</w:t>
      </w:r>
      <w:r w:rsidR="006817CA" w:rsidRPr="006817CA">
        <w:rPr>
          <w:rFonts w:ascii="Times New Roman" w:hAnsi="Times New Roman" w:cs="Times New Roman"/>
        </w:rPr>
        <w:t xml:space="preserve"> Prašome skaityti Techninės specifikacijos 8.4 skyrių </w:t>
      </w:r>
      <w:r>
        <w:rPr>
          <w:rFonts w:ascii="Times New Roman" w:hAnsi="Times New Roman" w:cs="Times New Roman"/>
        </w:rPr>
        <w:t>„</w:t>
      </w:r>
      <w:r w:rsidR="006817CA" w:rsidRPr="006817CA">
        <w:rPr>
          <w:rFonts w:ascii="Times New Roman" w:hAnsi="Times New Roman" w:cs="Times New Roman"/>
        </w:rPr>
        <w:t>Reikalavimai NTIS greitaveikai ir našumui”.</w:t>
      </w:r>
    </w:p>
    <w:p w14:paraId="4066C045" w14:textId="2A0753F8" w:rsidR="006817CA" w:rsidRPr="006817CA" w:rsidRDefault="00AE436F" w:rsidP="006817CA">
      <w:pPr>
        <w:jc w:val="both"/>
        <w:rPr>
          <w:rFonts w:ascii="Times New Roman" w:hAnsi="Times New Roman" w:cs="Times New Roman"/>
        </w:rPr>
      </w:pPr>
      <w:r>
        <w:rPr>
          <w:rFonts w:ascii="Times New Roman" w:hAnsi="Times New Roman" w:cs="Times New Roman"/>
        </w:rPr>
        <w:t xml:space="preserve">12.3. </w:t>
      </w:r>
      <w:r w:rsidRPr="00AE436F">
        <w:rPr>
          <w:rFonts w:ascii="Times New Roman" w:hAnsi="Times New Roman" w:cs="Times New Roman"/>
          <w:b/>
          <w:bCs/>
        </w:rPr>
        <w:t>Klausimas.</w:t>
      </w:r>
      <w:r w:rsidR="006817CA" w:rsidRPr="006817CA">
        <w:rPr>
          <w:rFonts w:ascii="Times New Roman" w:hAnsi="Times New Roman" w:cs="Times New Roman"/>
        </w:rPr>
        <w:t xml:space="preserve"> Ar reikia atlikti streso ir apkrovos testavimą? Kokia metodika ar įrankiai rekomenduojami?</w:t>
      </w:r>
    </w:p>
    <w:p w14:paraId="40EAF208" w14:textId="624D2E5D" w:rsidR="006817CA" w:rsidRPr="006817CA" w:rsidRDefault="00AE436F" w:rsidP="006817CA">
      <w:pPr>
        <w:jc w:val="both"/>
        <w:rPr>
          <w:rFonts w:ascii="Times New Roman" w:hAnsi="Times New Roman" w:cs="Times New Roman"/>
        </w:rPr>
      </w:pPr>
      <w:r>
        <w:rPr>
          <w:rFonts w:ascii="Times New Roman" w:hAnsi="Times New Roman" w:cs="Times New Roman"/>
        </w:rPr>
        <w:t xml:space="preserve">12.3. </w:t>
      </w:r>
      <w:r w:rsidRPr="00AE436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Prašome skaityti Techninės specifikacijos 8.4 skyrių </w:t>
      </w:r>
      <w:r>
        <w:rPr>
          <w:rFonts w:ascii="Times New Roman" w:hAnsi="Times New Roman" w:cs="Times New Roman"/>
        </w:rPr>
        <w:t>„</w:t>
      </w:r>
      <w:r w:rsidR="006817CA" w:rsidRPr="006817CA">
        <w:rPr>
          <w:rFonts w:ascii="Times New Roman" w:hAnsi="Times New Roman" w:cs="Times New Roman"/>
        </w:rPr>
        <w:t>Reikalavimai NTIS greitaveikai ir našumui”.</w:t>
      </w:r>
    </w:p>
    <w:p w14:paraId="1053E404" w14:textId="2E835214" w:rsidR="006817CA" w:rsidRPr="006817CA" w:rsidRDefault="00AE436F" w:rsidP="006817CA">
      <w:pPr>
        <w:jc w:val="both"/>
        <w:rPr>
          <w:rFonts w:ascii="Times New Roman" w:hAnsi="Times New Roman" w:cs="Times New Roman"/>
        </w:rPr>
      </w:pPr>
      <w:r>
        <w:rPr>
          <w:rFonts w:ascii="Times New Roman" w:hAnsi="Times New Roman" w:cs="Times New Roman"/>
        </w:rPr>
        <w:t xml:space="preserve">12.4.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paslaugų teikėjas privalo pasiūlyti automatinio skalavimo (autoscaling) sprendimus?</w:t>
      </w:r>
    </w:p>
    <w:p w14:paraId="7D5F2F63" w14:textId="1FD42A9B" w:rsidR="006817CA" w:rsidRPr="006817CA" w:rsidRDefault="00AE436F" w:rsidP="006817CA">
      <w:pPr>
        <w:jc w:val="both"/>
        <w:rPr>
          <w:rFonts w:ascii="Times New Roman" w:hAnsi="Times New Roman" w:cs="Times New Roman"/>
        </w:rPr>
      </w:pPr>
      <w:r>
        <w:rPr>
          <w:rFonts w:ascii="Times New Roman" w:hAnsi="Times New Roman" w:cs="Times New Roman"/>
        </w:rPr>
        <w:t xml:space="preserve">12.4. </w:t>
      </w:r>
      <w:r w:rsidRPr="00AE436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NTIS turi būti kuriama, kad užtikrintų automatinį mikroservisų paleidimą veikti (angl. auto scaling), kai yra pasiekiamos nustatytos ribinės mikroserviso apkrovos. Bendras NTIS sprendimas turi leisti (neriboti) mikroservisų automatinio paleidimo funkcionalumą.</w:t>
      </w:r>
    </w:p>
    <w:p w14:paraId="47A9E32C" w14:textId="381327ED" w:rsidR="006817CA" w:rsidRPr="006817CA" w:rsidRDefault="00AE436F" w:rsidP="006817CA">
      <w:pPr>
        <w:jc w:val="both"/>
        <w:rPr>
          <w:rFonts w:ascii="Times New Roman" w:hAnsi="Times New Roman" w:cs="Times New Roman"/>
        </w:rPr>
      </w:pPr>
      <w:r>
        <w:rPr>
          <w:rFonts w:ascii="Times New Roman" w:hAnsi="Times New Roman" w:cs="Times New Roman"/>
        </w:rPr>
        <w:t xml:space="preserve">13. </w:t>
      </w:r>
      <w:r w:rsidRPr="00AE436F">
        <w:rPr>
          <w:rFonts w:ascii="Times New Roman" w:hAnsi="Times New Roman" w:cs="Times New Roman"/>
          <w:b/>
          <w:bCs/>
        </w:rPr>
        <w:t xml:space="preserve">Klausimas. </w:t>
      </w:r>
      <w:r w:rsidR="006817CA" w:rsidRPr="00AE436F">
        <w:rPr>
          <w:rFonts w:ascii="Times New Roman" w:hAnsi="Times New Roman" w:cs="Times New Roman"/>
          <w:b/>
          <w:bCs/>
        </w:rPr>
        <w:t>Kelionių planavimo komponentas</w:t>
      </w:r>
      <w:r w:rsidRPr="00AE436F">
        <w:rPr>
          <w:rFonts w:ascii="Times New Roman" w:hAnsi="Times New Roman" w:cs="Times New Roman"/>
          <w:b/>
          <w:bCs/>
        </w:rPr>
        <w:t>.</w:t>
      </w:r>
    </w:p>
    <w:p w14:paraId="5B7CF2B6" w14:textId="4F60AEC4" w:rsidR="006817CA" w:rsidRPr="006817CA" w:rsidRDefault="00AE436F" w:rsidP="006817CA">
      <w:pPr>
        <w:jc w:val="both"/>
        <w:rPr>
          <w:rFonts w:ascii="Times New Roman" w:hAnsi="Times New Roman" w:cs="Times New Roman"/>
        </w:rPr>
      </w:pPr>
      <w:r>
        <w:rPr>
          <w:rFonts w:ascii="Times New Roman" w:hAnsi="Times New Roman" w:cs="Times New Roman"/>
        </w:rPr>
        <w:t xml:space="preserve">13.1.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Kuo funkcionaliai skiriasi kelionių planavimo komponentas nuo maršrutų planavimo komponento?</w:t>
      </w:r>
    </w:p>
    <w:p w14:paraId="63782740" w14:textId="4999FFC3" w:rsidR="006817CA" w:rsidRPr="006817CA" w:rsidRDefault="00AE436F" w:rsidP="006817CA">
      <w:pPr>
        <w:jc w:val="both"/>
        <w:rPr>
          <w:rFonts w:ascii="Times New Roman" w:hAnsi="Times New Roman" w:cs="Times New Roman"/>
        </w:rPr>
      </w:pPr>
      <w:r>
        <w:rPr>
          <w:rFonts w:ascii="Times New Roman" w:hAnsi="Times New Roman" w:cs="Times New Roman"/>
        </w:rPr>
        <w:t xml:space="preserve">13.1. </w:t>
      </w:r>
      <w:r w:rsidRPr="00AE436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Maršrutų planavimo komponentas - suteikia galimybę turistams susiplanuoti kelionės maršrutą Lietuvoje. Kelionių planavimo komponentas - suteikia galimybę turizmo paslaugų teikėjams suplanuoti keliones.</w:t>
      </w:r>
    </w:p>
    <w:p w14:paraId="1386BB1D" w14:textId="42B330CD" w:rsidR="006817CA" w:rsidRPr="006817CA" w:rsidRDefault="00AE436F" w:rsidP="006817CA">
      <w:pPr>
        <w:jc w:val="both"/>
        <w:rPr>
          <w:rFonts w:ascii="Times New Roman" w:hAnsi="Times New Roman" w:cs="Times New Roman"/>
        </w:rPr>
      </w:pPr>
      <w:r>
        <w:rPr>
          <w:rFonts w:ascii="Times New Roman" w:hAnsi="Times New Roman" w:cs="Times New Roman"/>
        </w:rPr>
        <w:t xml:space="preserve">13.2.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kelionių planavimo funkcionalumas skirtas tik turizmo paslaugų teikėjams ar taip pat ir turistams?</w:t>
      </w:r>
    </w:p>
    <w:p w14:paraId="32C4FA7D" w14:textId="0FDCA8D5" w:rsidR="006817CA" w:rsidRPr="006817CA" w:rsidRDefault="00AE436F" w:rsidP="006817CA">
      <w:pPr>
        <w:jc w:val="both"/>
        <w:rPr>
          <w:rFonts w:ascii="Times New Roman" w:hAnsi="Times New Roman" w:cs="Times New Roman"/>
        </w:rPr>
      </w:pPr>
      <w:r>
        <w:rPr>
          <w:rFonts w:ascii="Times New Roman" w:hAnsi="Times New Roman" w:cs="Times New Roman"/>
        </w:rPr>
        <w:t xml:space="preserve">13.2. </w:t>
      </w:r>
      <w:r w:rsidRPr="00AE436F">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Keliones planuoti turi galėti tiek turizmo paslaugų tiekėjai tiek turistai.</w:t>
      </w:r>
    </w:p>
    <w:p w14:paraId="49CA54AB" w14:textId="3568D914" w:rsidR="006817CA" w:rsidRPr="006817CA" w:rsidRDefault="00AE436F" w:rsidP="006817CA">
      <w:pPr>
        <w:jc w:val="both"/>
        <w:rPr>
          <w:rFonts w:ascii="Times New Roman" w:hAnsi="Times New Roman" w:cs="Times New Roman"/>
        </w:rPr>
      </w:pPr>
      <w:r>
        <w:rPr>
          <w:rFonts w:ascii="Times New Roman" w:hAnsi="Times New Roman" w:cs="Times New Roman"/>
        </w:rPr>
        <w:lastRenderedPageBreak/>
        <w:t xml:space="preserve">13.3.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konkretūs veiksmai turi būti įmanomi kelionių planavimo metu (pvz., pasirinkti datą, paslaugas, rezervuoti vietas)?</w:t>
      </w:r>
    </w:p>
    <w:p w14:paraId="721EF3FE" w14:textId="2DF1B122" w:rsidR="006817CA" w:rsidRPr="006817CA" w:rsidRDefault="00AE436F" w:rsidP="006817CA">
      <w:pPr>
        <w:jc w:val="both"/>
        <w:rPr>
          <w:rFonts w:ascii="Times New Roman" w:hAnsi="Times New Roman" w:cs="Times New Roman"/>
        </w:rPr>
      </w:pPr>
      <w:r>
        <w:rPr>
          <w:rFonts w:ascii="Times New Roman" w:hAnsi="Times New Roman" w:cs="Times New Roman"/>
        </w:rPr>
        <w:t xml:space="preserve">13.3. </w:t>
      </w:r>
      <w:r w:rsidRPr="00AE436F">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Pirminė funkcinių veiksmų logika yra pateikta 7.3.2.2.7 skyriuje, tačiau konkretūs kelionių planavimo veiksmai turės būti suderinti su perkančiąja organizacija detalios analizės metu. </w:t>
      </w:r>
    </w:p>
    <w:p w14:paraId="2883493E" w14:textId="2064066D" w:rsidR="006817CA" w:rsidRPr="006817CA" w:rsidRDefault="00AE436F" w:rsidP="006817CA">
      <w:pPr>
        <w:jc w:val="both"/>
        <w:rPr>
          <w:rFonts w:ascii="Times New Roman" w:hAnsi="Times New Roman" w:cs="Times New Roman"/>
        </w:rPr>
      </w:pPr>
      <w:r>
        <w:rPr>
          <w:rFonts w:ascii="Times New Roman" w:hAnsi="Times New Roman" w:cs="Times New Roman"/>
        </w:rPr>
        <w:t xml:space="preserve">14. </w:t>
      </w:r>
      <w:r w:rsidRPr="00AE436F">
        <w:rPr>
          <w:rFonts w:ascii="Times New Roman" w:hAnsi="Times New Roman" w:cs="Times New Roman"/>
          <w:b/>
          <w:bCs/>
        </w:rPr>
        <w:t xml:space="preserve">Klausimas. </w:t>
      </w:r>
      <w:r w:rsidR="006817CA" w:rsidRPr="00AE436F">
        <w:rPr>
          <w:rFonts w:ascii="Times New Roman" w:hAnsi="Times New Roman" w:cs="Times New Roman"/>
          <w:b/>
          <w:bCs/>
        </w:rPr>
        <w:t>Komunikacijos komponentas</w:t>
      </w:r>
      <w:r>
        <w:rPr>
          <w:rFonts w:ascii="Times New Roman" w:hAnsi="Times New Roman" w:cs="Times New Roman"/>
        </w:rPr>
        <w:t>.</w:t>
      </w:r>
    </w:p>
    <w:p w14:paraId="4F9D8DA3" w14:textId="48C3C2BA" w:rsidR="006817CA" w:rsidRPr="006817CA" w:rsidRDefault="00AE436F" w:rsidP="006817CA">
      <w:pPr>
        <w:jc w:val="both"/>
        <w:rPr>
          <w:rFonts w:ascii="Times New Roman" w:hAnsi="Times New Roman" w:cs="Times New Roman"/>
        </w:rPr>
      </w:pPr>
      <w:r>
        <w:rPr>
          <w:rFonts w:ascii="Times New Roman" w:hAnsi="Times New Roman" w:cs="Times New Roman"/>
        </w:rPr>
        <w:t xml:space="preserve">14.1. </w:t>
      </w:r>
      <w:r w:rsidRPr="00AE436F">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turi būti palaikomi komunikacijos tipai (pvz., tekstiniai pranešimai, failų siuntimas)?</w:t>
      </w:r>
    </w:p>
    <w:p w14:paraId="6A4F964E" w14:textId="54BA9605" w:rsidR="006817CA" w:rsidRPr="006817CA" w:rsidRDefault="00AE436F" w:rsidP="006817CA">
      <w:pPr>
        <w:jc w:val="both"/>
        <w:rPr>
          <w:rFonts w:ascii="Times New Roman" w:hAnsi="Times New Roman" w:cs="Times New Roman"/>
        </w:rPr>
      </w:pPr>
      <w:r>
        <w:rPr>
          <w:rFonts w:ascii="Times New Roman" w:hAnsi="Times New Roman" w:cs="Times New Roman"/>
        </w:rPr>
        <w:t xml:space="preserve">14.1. </w:t>
      </w:r>
      <w:r w:rsidRPr="005B64EB">
        <w:rPr>
          <w:rFonts w:ascii="Times New Roman" w:hAnsi="Times New Roman" w:cs="Times New Roman"/>
          <w:b/>
          <w:bCs/>
        </w:rPr>
        <w:t>Atsakymas.</w:t>
      </w:r>
      <w:r w:rsidR="005B64EB">
        <w:rPr>
          <w:rFonts w:ascii="Times New Roman" w:hAnsi="Times New Roman" w:cs="Times New Roman"/>
        </w:rPr>
        <w:t xml:space="preserve"> </w:t>
      </w:r>
      <w:r w:rsidR="006817CA" w:rsidRPr="006817CA">
        <w:rPr>
          <w:rFonts w:ascii="Times New Roman" w:hAnsi="Times New Roman" w:cs="Times New Roman"/>
        </w:rPr>
        <w:t>Numatomi tekstiniai pranešimai, tačiau, jei analizės metu išaiškės poreikis, gali būti svarstomas ir kitų tipų palaikymas, pvz., failų siuntimas.</w:t>
      </w:r>
    </w:p>
    <w:p w14:paraId="0A46245A" w14:textId="0678F072" w:rsidR="006817CA" w:rsidRPr="006817CA" w:rsidRDefault="005B64EB" w:rsidP="006817CA">
      <w:pPr>
        <w:jc w:val="both"/>
        <w:rPr>
          <w:rFonts w:ascii="Times New Roman" w:hAnsi="Times New Roman" w:cs="Times New Roman"/>
        </w:rPr>
      </w:pPr>
      <w:r>
        <w:rPr>
          <w:rFonts w:ascii="Times New Roman" w:hAnsi="Times New Roman" w:cs="Times New Roman"/>
        </w:rPr>
        <w:t xml:space="preserve">14.2.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palaikoma žinučių siuntimo istorija ir peržiūra?</w:t>
      </w:r>
    </w:p>
    <w:p w14:paraId="3FED4765" w14:textId="63AB8164" w:rsidR="006817CA" w:rsidRPr="006817CA" w:rsidRDefault="005B64EB" w:rsidP="006817CA">
      <w:pPr>
        <w:jc w:val="both"/>
        <w:rPr>
          <w:rFonts w:ascii="Times New Roman" w:hAnsi="Times New Roman" w:cs="Times New Roman"/>
        </w:rPr>
      </w:pPr>
      <w:r>
        <w:rPr>
          <w:rFonts w:ascii="Times New Roman" w:hAnsi="Times New Roman" w:cs="Times New Roman"/>
        </w:rPr>
        <w:t xml:space="preserve">14.2. </w:t>
      </w:r>
      <w:r w:rsidRPr="005B64E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Taip.</w:t>
      </w:r>
    </w:p>
    <w:p w14:paraId="0CD8B819" w14:textId="6D6330D4" w:rsidR="006817CA" w:rsidRPr="006817CA" w:rsidRDefault="005B64EB" w:rsidP="006817CA">
      <w:pPr>
        <w:jc w:val="both"/>
        <w:rPr>
          <w:rFonts w:ascii="Times New Roman" w:hAnsi="Times New Roman" w:cs="Times New Roman"/>
        </w:rPr>
      </w:pPr>
      <w:r>
        <w:rPr>
          <w:rFonts w:ascii="Times New Roman" w:hAnsi="Times New Roman" w:cs="Times New Roman"/>
        </w:rPr>
        <w:t xml:space="preserve">14.3. </w:t>
      </w:r>
      <w:r w:rsidRPr="005B64EB">
        <w:rPr>
          <w:rFonts w:ascii="Times New Roman" w:hAnsi="Times New Roman" w:cs="Times New Roman"/>
          <w:b/>
          <w:bCs/>
        </w:rPr>
        <w:t>Klausimas</w:t>
      </w:r>
      <w:r>
        <w:rPr>
          <w:rFonts w:ascii="Times New Roman" w:hAnsi="Times New Roman" w:cs="Times New Roman"/>
        </w:rPr>
        <w:t>.</w:t>
      </w:r>
      <w:r w:rsidR="006817CA" w:rsidRPr="006817CA">
        <w:rPr>
          <w:rFonts w:ascii="Times New Roman" w:hAnsi="Times New Roman" w:cs="Times New Roman"/>
        </w:rPr>
        <w:t xml:space="preserve"> Ar naudotojai galės komunikuoti tik per NTIS ar ir el. Paštu/SMS?</w:t>
      </w:r>
    </w:p>
    <w:p w14:paraId="711B58B7" w14:textId="4D62D936" w:rsidR="006817CA" w:rsidRPr="006817CA" w:rsidRDefault="005B64EB" w:rsidP="006817CA">
      <w:pPr>
        <w:jc w:val="both"/>
        <w:rPr>
          <w:rFonts w:ascii="Times New Roman" w:hAnsi="Times New Roman" w:cs="Times New Roman"/>
        </w:rPr>
      </w:pPr>
      <w:r>
        <w:rPr>
          <w:rFonts w:ascii="Times New Roman" w:hAnsi="Times New Roman" w:cs="Times New Roman"/>
        </w:rPr>
        <w:t xml:space="preserve">14.3. </w:t>
      </w:r>
      <w:r w:rsidRPr="005B64EB">
        <w:rPr>
          <w:rFonts w:ascii="Times New Roman" w:hAnsi="Times New Roman" w:cs="Times New Roman"/>
          <w:b/>
          <w:bCs/>
        </w:rPr>
        <w:t>Atsakymas.</w:t>
      </w:r>
      <w:r w:rsidR="006817CA" w:rsidRPr="006817CA">
        <w:rPr>
          <w:rFonts w:ascii="Times New Roman" w:hAnsi="Times New Roman" w:cs="Times New Roman"/>
        </w:rPr>
        <w:t xml:space="preserve"> Planuojama komunikacija per NTIS, tačiau neatmetama galimybė plėsti kanalus, jei analizės metu tai pasirodytų naudinga.</w:t>
      </w:r>
    </w:p>
    <w:p w14:paraId="4127692E" w14:textId="48BC2400" w:rsidR="006817CA" w:rsidRPr="006817CA" w:rsidRDefault="005B64EB" w:rsidP="006817CA">
      <w:pPr>
        <w:jc w:val="both"/>
        <w:rPr>
          <w:rFonts w:ascii="Times New Roman" w:hAnsi="Times New Roman" w:cs="Times New Roman"/>
        </w:rPr>
      </w:pPr>
      <w:r>
        <w:rPr>
          <w:rFonts w:ascii="Times New Roman" w:hAnsi="Times New Roman" w:cs="Times New Roman"/>
        </w:rPr>
        <w:t xml:space="preserve">14.4.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integracija su išorinėmis komunikacijos platformomis (pvz., GovNotify, eDelivery)?</w:t>
      </w:r>
    </w:p>
    <w:p w14:paraId="1FFAD790" w14:textId="5B285C23" w:rsidR="006817CA" w:rsidRPr="006817CA" w:rsidRDefault="005B64EB" w:rsidP="006817CA">
      <w:pPr>
        <w:jc w:val="both"/>
        <w:rPr>
          <w:rFonts w:ascii="Times New Roman" w:hAnsi="Times New Roman" w:cs="Times New Roman"/>
        </w:rPr>
      </w:pPr>
      <w:r>
        <w:rPr>
          <w:rFonts w:ascii="Times New Roman" w:hAnsi="Times New Roman" w:cs="Times New Roman"/>
        </w:rPr>
        <w:t xml:space="preserve">14.4.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Toks reikalavimas šiuo metu nėra numatytas, bet gali būti svarstomas, jeigu bus paaiškės toks poreikis analizės metu.</w:t>
      </w:r>
    </w:p>
    <w:p w14:paraId="752C7E95" w14:textId="0FDE7AB6" w:rsidR="006817CA" w:rsidRPr="006817CA" w:rsidRDefault="005B64EB" w:rsidP="006817CA">
      <w:pPr>
        <w:jc w:val="both"/>
        <w:rPr>
          <w:rFonts w:ascii="Times New Roman" w:hAnsi="Times New Roman" w:cs="Times New Roman"/>
        </w:rPr>
      </w:pPr>
      <w:r>
        <w:rPr>
          <w:rFonts w:ascii="Times New Roman" w:hAnsi="Times New Roman" w:cs="Times New Roman"/>
        </w:rPr>
        <w:t xml:space="preserve">15. </w:t>
      </w:r>
      <w:r w:rsidRPr="005B64EB">
        <w:rPr>
          <w:rFonts w:ascii="Times New Roman" w:hAnsi="Times New Roman" w:cs="Times New Roman"/>
          <w:b/>
          <w:bCs/>
        </w:rPr>
        <w:t xml:space="preserve">Klausimas. </w:t>
      </w:r>
      <w:r w:rsidR="006817CA" w:rsidRPr="005B64EB">
        <w:rPr>
          <w:rFonts w:ascii="Times New Roman" w:hAnsi="Times New Roman" w:cs="Times New Roman"/>
          <w:b/>
          <w:bCs/>
        </w:rPr>
        <w:t>Maršrutų planavimo komponentas</w:t>
      </w:r>
      <w:r w:rsidRPr="005B64EB">
        <w:rPr>
          <w:rFonts w:ascii="Times New Roman" w:hAnsi="Times New Roman" w:cs="Times New Roman"/>
          <w:b/>
          <w:bCs/>
        </w:rPr>
        <w:t>.</w:t>
      </w:r>
    </w:p>
    <w:p w14:paraId="47012113" w14:textId="0595337A" w:rsidR="006817CA" w:rsidRPr="006817CA" w:rsidRDefault="005B64EB" w:rsidP="006817CA">
      <w:pPr>
        <w:jc w:val="both"/>
        <w:rPr>
          <w:rFonts w:ascii="Times New Roman" w:hAnsi="Times New Roman" w:cs="Times New Roman"/>
        </w:rPr>
      </w:pPr>
      <w:r>
        <w:rPr>
          <w:rFonts w:ascii="Times New Roman" w:hAnsi="Times New Roman" w:cs="Times New Roman"/>
        </w:rPr>
        <w:t xml:space="preserve">15.1.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konkretūs kriterijai turi būti naudojami maršrutų generavimui (pvz., trukmė, lankytinų objektų tipai, atstumas)?</w:t>
      </w:r>
    </w:p>
    <w:p w14:paraId="115EB4FD" w14:textId="615002A2" w:rsidR="006817CA" w:rsidRPr="006817CA" w:rsidRDefault="005B64EB" w:rsidP="006817CA">
      <w:pPr>
        <w:jc w:val="both"/>
        <w:rPr>
          <w:rFonts w:ascii="Times New Roman" w:hAnsi="Times New Roman" w:cs="Times New Roman"/>
        </w:rPr>
      </w:pPr>
      <w:r>
        <w:rPr>
          <w:rFonts w:ascii="Times New Roman" w:hAnsi="Times New Roman" w:cs="Times New Roman"/>
        </w:rPr>
        <w:t xml:space="preserve">15.1. </w:t>
      </w:r>
      <w:r w:rsidRPr="005B64E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Pirminė funkcinių veiksmų logika yra pateikta 7.3.2.1.2 skyriuje, tačiau konkretūs maršruto planavimo veiksmai turės būti suderinti su perkančiąja organizacija detalios analizės metu.</w:t>
      </w:r>
    </w:p>
    <w:p w14:paraId="795214A4" w14:textId="5CE7DDD7" w:rsidR="006817CA" w:rsidRPr="006817CA" w:rsidRDefault="005B64EB" w:rsidP="006817CA">
      <w:pPr>
        <w:jc w:val="both"/>
        <w:rPr>
          <w:rFonts w:ascii="Times New Roman" w:hAnsi="Times New Roman" w:cs="Times New Roman"/>
        </w:rPr>
      </w:pPr>
      <w:r>
        <w:rPr>
          <w:rFonts w:ascii="Times New Roman" w:hAnsi="Times New Roman" w:cs="Times New Roman"/>
        </w:rPr>
        <w:t xml:space="preserve">15.2.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maršrutai turi būti generuojami automatiškai, ar leidžiama ir naudotojo inicijuota maršruto korekcija?</w:t>
      </w:r>
    </w:p>
    <w:p w14:paraId="5CEEC366" w14:textId="7AF6EBB9" w:rsidR="006817CA" w:rsidRPr="006817CA" w:rsidRDefault="005B64EB" w:rsidP="006817CA">
      <w:pPr>
        <w:jc w:val="both"/>
        <w:rPr>
          <w:rFonts w:ascii="Times New Roman" w:hAnsi="Times New Roman" w:cs="Times New Roman"/>
        </w:rPr>
      </w:pPr>
      <w:r>
        <w:rPr>
          <w:rFonts w:ascii="Times New Roman" w:hAnsi="Times New Roman" w:cs="Times New Roman"/>
        </w:rPr>
        <w:t xml:space="preserve">15.2.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Pagal pirminę funkcinių veiksmų logiką turi būti galima inicijuoti automatiškai sugeneruoto maršruto koregavimą.</w:t>
      </w:r>
    </w:p>
    <w:p w14:paraId="4ECB0894" w14:textId="7B98DB54" w:rsidR="006817CA" w:rsidRPr="006817CA" w:rsidRDefault="005B64EB" w:rsidP="006817CA">
      <w:pPr>
        <w:jc w:val="both"/>
        <w:rPr>
          <w:rFonts w:ascii="Times New Roman" w:hAnsi="Times New Roman" w:cs="Times New Roman"/>
        </w:rPr>
      </w:pPr>
      <w:r>
        <w:rPr>
          <w:rFonts w:ascii="Times New Roman" w:hAnsi="Times New Roman" w:cs="Times New Roman"/>
        </w:rPr>
        <w:t xml:space="preserve">15.3. </w:t>
      </w:r>
      <w:r w:rsidRPr="005B64EB">
        <w:rPr>
          <w:rFonts w:ascii="Times New Roman" w:hAnsi="Times New Roman" w:cs="Times New Roman"/>
          <w:b/>
          <w:bCs/>
        </w:rPr>
        <w:t>Klausimas.</w:t>
      </w:r>
      <w:r w:rsidR="006817CA" w:rsidRPr="006817CA">
        <w:rPr>
          <w:rFonts w:ascii="Times New Roman" w:hAnsi="Times New Roman" w:cs="Times New Roman"/>
        </w:rPr>
        <w:t xml:space="preserve"> Ar maršruto planavimo metu būtina rodyti objektų užimtumą ar prieinamumą (pvz., darbo laiką)?</w:t>
      </w:r>
    </w:p>
    <w:p w14:paraId="5E14FE84" w14:textId="22BA3A79" w:rsidR="006817CA" w:rsidRPr="006817CA" w:rsidRDefault="005B64EB" w:rsidP="006817CA">
      <w:pPr>
        <w:jc w:val="both"/>
        <w:rPr>
          <w:rFonts w:ascii="Times New Roman" w:hAnsi="Times New Roman" w:cs="Times New Roman"/>
        </w:rPr>
      </w:pPr>
      <w:r>
        <w:rPr>
          <w:rFonts w:ascii="Times New Roman" w:hAnsi="Times New Roman" w:cs="Times New Roman"/>
        </w:rPr>
        <w:t xml:space="preserve">15.3. </w:t>
      </w:r>
      <w:r w:rsidRPr="005B64EB">
        <w:rPr>
          <w:rFonts w:ascii="Times New Roman" w:hAnsi="Times New Roman" w:cs="Times New Roman"/>
          <w:b/>
          <w:bCs/>
        </w:rPr>
        <w:t>Atsakymas</w:t>
      </w:r>
      <w:r>
        <w:rPr>
          <w:rFonts w:ascii="Times New Roman" w:hAnsi="Times New Roman" w:cs="Times New Roman"/>
        </w:rPr>
        <w:t>.</w:t>
      </w:r>
      <w:r w:rsidR="006817CA" w:rsidRPr="006817CA">
        <w:rPr>
          <w:rFonts w:ascii="Times New Roman" w:hAnsi="Times New Roman" w:cs="Times New Roman"/>
        </w:rPr>
        <w:t xml:space="preserve"> Sistema turi atvaizduoti informaciją apie darbo laiką ar kitą aktualią informaciją apie turizmo objektus. Ar tai bus integruota tiesiogiai į maršrutų planavimą priklausys nuo analizės metu suformuotos UX logikos.</w:t>
      </w:r>
    </w:p>
    <w:p w14:paraId="6674E53E" w14:textId="572A2BB6" w:rsidR="006817CA" w:rsidRPr="006817CA" w:rsidRDefault="005B64EB" w:rsidP="006817CA">
      <w:pPr>
        <w:jc w:val="both"/>
        <w:rPr>
          <w:rFonts w:ascii="Times New Roman" w:hAnsi="Times New Roman" w:cs="Times New Roman"/>
        </w:rPr>
      </w:pPr>
      <w:r>
        <w:rPr>
          <w:rFonts w:ascii="Times New Roman" w:hAnsi="Times New Roman" w:cs="Times New Roman"/>
        </w:rPr>
        <w:t xml:space="preserve">15.4.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maršruto rezultatas turi būti eksportuojamas į PDF/GPX/KML ar kitą formatą?</w:t>
      </w:r>
    </w:p>
    <w:p w14:paraId="2D8B6CD1" w14:textId="03B37AAE" w:rsidR="006817CA" w:rsidRPr="006817CA" w:rsidRDefault="005B64EB" w:rsidP="006817CA">
      <w:pPr>
        <w:jc w:val="both"/>
        <w:rPr>
          <w:rFonts w:ascii="Times New Roman" w:hAnsi="Times New Roman" w:cs="Times New Roman"/>
        </w:rPr>
      </w:pPr>
      <w:r>
        <w:rPr>
          <w:rFonts w:ascii="Times New Roman" w:hAnsi="Times New Roman" w:cs="Times New Roman"/>
        </w:rPr>
        <w:t xml:space="preserve">15.4.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Maršrutą turi būti galima eksportuoti GPX ir kitais, detalios analizės etapo metu identifikuotais ir suderintais formatais.</w:t>
      </w:r>
    </w:p>
    <w:p w14:paraId="58DA59FA" w14:textId="701155CC" w:rsidR="006817CA" w:rsidRPr="006817CA" w:rsidRDefault="005B64EB" w:rsidP="006817CA">
      <w:pPr>
        <w:jc w:val="both"/>
        <w:rPr>
          <w:rFonts w:ascii="Times New Roman" w:hAnsi="Times New Roman" w:cs="Times New Roman"/>
        </w:rPr>
      </w:pPr>
      <w:r>
        <w:rPr>
          <w:rFonts w:ascii="Times New Roman" w:hAnsi="Times New Roman" w:cs="Times New Roman"/>
        </w:rPr>
        <w:lastRenderedPageBreak/>
        <w:t xml:space="preserve">15.5.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planuojamas maršruto generavimo integravimas su žemėlapių paslaugomis (pvz., OpenStreetMap, Google Maps)?</w:t>
      </w:r>
    </w:p>
    <w:p w14:paraId="4BBAB3AC" w14:textId="0D85608A" w:rsidR="006817CA" w:rsidRPr="006817CA" w:rsidRDefault="005B64EB" w:rsidP="006817CA">
      <w:pPr>
        <w:jc w:val="both"/>
        <w:rPr>
          <w:rFonts w:ascii="Times New Roman" w:hAnsi="Times New Roman" w:cs="Times New Roman"/>
        </w:rPr>
      </w:pPr>
      <w:r>
        <w:rPr>
          <w:rFonts w:ascii="Times New Roman" w:hAnsi="Times New Roman" w:cs="Times New Roman"/>
        </w:rPr>
        <w:t xml:space="preserve">15.5. </w:t>
      </w:r>
      <w:r w:rsidRPr="005B64EB">
        <w:rPr>
          <w:rFonts w:ascii="Times New Roman" w:hAnsi="Times New Roman" w:cs="Times New Roman"/>
          <w:b/>
          <w:bCs/>
        </w:rPr>
        <w:t>Atsakymas.</w:t>
      </w:r>
      <w:r w:rsidR="006817CA" w:rsidRPr="006817CA">
        <w:rPr>
          <w:rFonts w:ascii="Times New Roman" w:hAnsi="Times New Roman" w:cs="Times New Roman"/>
        </w:rPr>
        <w:t xml:space="preserve"> Pagal pirminę funkcinių veiksmų logiką maršrutas turi būti atvaizduojamas žemėlapyje. Konkretus realizavimo būdas (pvz., OpenStreetMap, Google Maps ar kita) nėra nurodytas, todėl turės būti pasiūlytas tiekėjo ir suderintas su užsakovu detalios analizės metu.</w:t>
      </w:r>
    </w:p>
    <w:p w14:paraId="548B9DE2" w14:textId="29D3FDCB" w:rsidR="006817CA" w:rsidRPr="005B64EB" w:rsidRDefault="005B64EB" w:rsidP="006817CA">
      <w:pPr>
        <w:jc w:val="both"/>
        <w:rPr>
          <w:rFonts w:ascii="Times New Roman" w:hAnsi="Times New Roman" w:cs="Times New Roman"/>
          <w:b/>
          <w:bCs/>
        </w:rPr>
      </w:pPr>
      <w:r>
        <w:rPr>
          <w:rFonts w:ascii="Times New Roman" w:hAnsi="Times New Roman" w:cs="Times New Roman"/>
        </w:rPr>
        <w:t xml:space="preserve">16. </w:t>
      </w:r>
      <w:r w:rsidRPr="005B64EB">
        <w:rPr>
          <w:rFonts w:ascii="Times New Roman" w:hAnsi="Times New Roman" w:cs="Times New Roman"/>
          <w:b/>
          <w:bCs/>
        </w:rPr>
        <w:t xml:space="preserve">Klausimas. </w:t>
      </w:r>
      <w:r w:rsidR="006817CA" w:rsidRPr="005B64EB">
        <w:rPr>
          <w:rFonts w:ascii="Times New Roman" w:hAnsi="Times New Roman" w:cs="Times New Roman"/>
          <w:b/>
          <w:bCs/>
        </w:rPr>
        <w:t>Migravimas ir integracijos</w:t>
      </w:r>
      <w:r w:rsidRPr="005B64EB">
        <w:rPr>
          <w:rFonts w:ascii="Times New Roman" w:hAnsi="Times New Roman" w:cs="Times New Roman"/>
          <w:b/>
          <w:bCs/>
        </w:rPr>
        <w:t>.</w:t>
      </w:r>
    </w:p>
    <w:p w14:paraId="0B34BD1F" w14:textId="4DE4D630" w:rsidR="006817CA" w:rsidRPr="006817CA" w:rsidRDefault="005B64EB" w:rsidP="006817CA">
      <w:pPr>
        <w:jc w:val="both"/>
        <w:rPr>
          <w:rFonts w:ascii="Times New Roman" w:hAnsi="Times New Roman" w:cs="Times New Roman"/>
        </w:rPr>
      </w:pPr>
      <w:r>
        <w:rPr>
          <w:rFonts w:ascii="Times New Roman" w:hAnsi="Times New Roman" w:cs="Times New Roman"/>
        </w:rPr>
        <w:t xml:space="preserve">16.1.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yra detaliai apibrėžti migruotini duomenų šaltiniai ir jų struktūros?</w:t>
      </w:r>
    </w:p>
    <w:p w14:paraId="014815D3" w14:textId="1CB03873" w:rsidR="006817CA" w:rsidRPr="006817CA" w:rsidRDefault="005B64EB" w:rsidP="006817CA">
      <w:pPr>
        <w:jc w:val="both"/>
        <w:rPr>
          <w:rFonts w:ascii="Times New Roman" w:hAnsi="Times New Roman" w:cs="Times New Roman"/>
        </w:rPr>
      </w:pPr>
      <w:r>
        <w:rPr>
          <w:rFonts w:ascii="Times New Roman" w:hAnsi="Times New Roman" w:cs="Times New Roman"/>
        </w:rPr>
        <w:t xml:space="preserve">16.1. </w:t>
      </w:r>
      <w:r w:rsidRPr="005B64EB">
        <w:rPr>
          <w:rFonts w:ascii="Times New Roman" w:hAnsi="Times New Roman" w:cs="Times New Roman"/>
          <w:b/>
          <w:bCs/>
        </w:rPr>
        <w:t>Atsakymas.</w:t>
      </w:r>
      <w:r w:rsidR="006817CA" w:rsidRPr="006817CA">
        <w:rPr>
          <w:rFonts w:ascii="Times New Roman" w:hAnsi="Times New Roman" w:cs="Times New Roman"/>
        </w:rPr>
        <w:t xml:space="preserve"> Ne, nėra. Migruotini duomenų šaltiniai ir jų struktūros bus detaliai apibrėžti projekto metu.</w:t>
      </w:r>
    </w:p>
    <w:p w14:paraId="4579DEAC" w14:textId="5D6EC4BF" w:rsidR="006817CA" w:rsidRPr="006817CA" w:rsidRDefault="005B64EB" w:rsidP="006817CA">
      <w:pPr>
        <w:jc w:val="both"/>
        <w:rPr>
          <w:rFonts w:ascii="Times New Roman" w:hAnsi="Times New Roman" w:cs="Times New Roman"/>
        </w:rPr>
      </w:pPr>
      <w:r>
        <w:rPr>
          <w:rFonts w:ascii="Times New Roman" w:hAnsi="Times New Roman" w:cs="Times New Roman"/>
        </w:rPr>
        <w:t xml:space="preserve">16.2.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 xml:space="preserve">Ar Perkančioji organizacija pateiks bandomuosius duomenis duomenų migracijos testavimui? </w:t>
      </w:r>
    </w:p>
    <w:p w14:paraId="6F604DF7" w14:textId="0E6546DC" w:rsidR="006817CA" w:rsidRPr="006817CA" w:rsidRDefault="005B64EB" w:rsidP="006817CA">
      <w:pPr>
        <w:jc w:val="both"/>
        <w:rPr>
          <w:rFonts w:ascii="Times New Roman" w:hAnsi="Times New Roman" w:cs="Times New Roman"/>
        </w:rPr>
      </w:pPr>
      <w:r>
        <w:rPr>
          <w:rFonts w:ascii="Times New Roman" w:hAnsi="Times New Roman" w:cs="Times New Roman"/>
        </w:rPr>
        <w:t xml:space="preserve">16.2.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Bandomųjų duomenų pateikimas duomenų migracijos testavimui bus suderintas projekto metu tarp rangovo ir Perkančiosios organizacijos.</w:t>
      </w:r>
    </w:p>
    <w:p w14:paraId="5C9BEE18" w14:textId="4B5E3685" w:rsidR="006817CA" w:rsidRPr="006817CA" w:rsidRDefault="005B64EB" w:rsidP="006817CA">
      <w:pPr>
        <w:jc w:val="both"/>
        <w:rPr>
          <w:rFonts w:ascii="Times New Roman" w:hAnsi="Times New Roman" w:cs="Times New Roman"/>
        </w:rPr>
      </w:pPr>
      <w:r>
        <w:rPr>
          <w:rFonts w:ascii="Times New Roman" w:hAnsi="Times New Roman" w:cs="Times New Roman"/>
        </w:rPr>
        <w:t xml:space="preserve">16.3.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konkrečiai duomenų mainų formatai ir protokolai turi būti palaikomi (pvz., JSON, XML, REST, SOAP)?</w:t>
      </w:r>
    </w:p>
    <w:p w14:paraId="650A082D" w14:textId="364D64D5" w:rsidR="006817CA" w:rsidRPr="006817CA" w:rsidRDefault="005B64EB" w:rsidP="006817CA">
      <w:pPr>
        <w:jc w:val="both"/>
        <w:rPr>
          <w:rFonts w:ascii="Times New Roman" w:hAnsi="Times New Roman" w:cs="Times New Roman"/>
        </w:rPr>
      </w:pPr>
      <w:r>
        <w:rPr>
          <w:rFonts w:ascii="Times New Roman" w:hAnsi="Times New Roman" w:cs="Times New Roman"/>
        </w:rPr>
        <w:t xml:space="preserve">16.3.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Šiuo metu duomenų mainai NTIS sistemoje realizuoti naudojant RESTful API, dokumentuotą Swagger (OpenAPI) formatu. Duomenys teikiami JSON formatu per HTTPS protokolą. Kiti formatai, tokie kaip XML ar SOAP, nėra numatyti, nebent bus nustatyti papildomi poreikiai integracijai su konkrečiomis trečiųjų šalių sistemomis.</w:t>
      </w:r>
    </w:p>
    <w:p w14:paraId="4CE8910C" w14:textId="71327337" w:rsidR="006817CA" w:rsidRPr="006817CA" w:rsidRDefault="005B64EB" w:rsidP="006817CA">
      <w:pPr>
        <w:jc w:val="both"/>
        <w:rPr>
          <w:rFonts w:ascii="Times New Roman" w:hAnsi="Times New Roman" w:cs="Times New Roman"/>
        </w:rPr>
      </w:pPr>
      <w:r>
        <w:rPr>
          <w:rFonts w:ascii="Times New Roman" w:hAnsi="Times New Roman" w:cs="Times New Roman"/>
        </w:rPr>
        <w:t xml:space="preserve">16.4.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sukurtos testavimo aplinkos integracijoms su išorinėmis sistemomis (pvz., VMI, VDV IS, VIISP)?</w:t>
      </w:r>
    </w:p>
    <w:p w14:paraId="11114604" w14:textId="78147407" w:rsidR="006817CA" w:rsidRPr="006817CA" w:rsidRDefault="005B64EB" w:rsidP="006817CA">
      <w:pPr>
        <w:jc w:val="both"/>
        <w:rPr>
          <w:rFonts w:ascii="Times New Roman" w:hAnsi="Times New Roman" w:cs="Times New Roman"/>
        </w:rPr>
      </w:pPr>
      <w:r>
        <w:rPr>
          <w:rFonts w:ascii="Times New Roman" w:hAnsi="Times New Roman" w:cs="Times New Roman"/>
        </w:rPr>
        <w:t xml:space="preserve">16.4.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 įprasta praktika, leidžianti saugiai ištestuoti funkcionalumą prieš paleidžiant į produkcinę aplinką. Konkretūs reikalavimai ir galimybės bus derinami projekto metu su trečiųjų šalių sistemų valdytojais.</w:t>
      </w:r>
    </w:p>
    <w:p w14:paraId="5EB7B3F6" w14:textId="408CDFC6" w:rsidR="006817CA" w:rsidRPr="005B64EB" w:rsidRDefault="005B64EB" w:rsidP="006817CA">
      <w:pPr>
        <w:jc w:val="both"/>
        <w:rPr>
          <w:rFonts w:ascii="Times New Roman" w:hAnsi="Times New Roman" w:cs="Times New Roman"/>
        </w:rPr>
      </w:pPr>
      <w:r>
        <w:rPr>
          <w:rFonts w:ascii="Times New Roman" w:hAnsi="Times New Roman" w:cs="Times New Roman"/>
        </w:rPr>
        <w:t xml:space="preserve">17. </w:t>
      </w:r>
      <w:r w:rsidRPr="005B64EB">
        <w:rPr>
          <w:rFonts w:ascii="Times New Roman" w:hAnsi="Times New Roman" w:cs="Times New Roman"/>
          <w:b/>
          <w:bCs/>
        </w:rPr>
        <w:t xml:space="preserve">Klausimas. </w:t>
      </w:r>
      <w:r w:rsidR="006817CA" w:rsidRPr="005B64EB">
        <w:rPr>
          <w:rFonts w:ascii="Times New Roman" w:hAnsi="Times New Roman" w:cs="Times New Roman"/>
          <w:b/>
          <w:bCs/>
        </w:rPr>
        <w:t>Prieinamumas ir naudotojų sąsaja (UX/UI)</w:t>
      </w:r>
      <w:r w:rsidRPr="005B64EB">
        <w:rPr>
          <w:rFonts w:ascii="Times New Roman" w:hAnsi="Times New Roman" w:cs="Times New Roman"/>
          <w:b/>
          <w:bCs/>
        </w:rPr>
        <w:t>.</w:t>
      </w:r>
    </w:p>
    <w:p w14:paraId="487FBA29" w14:textId="3A6D3891" w:rsidR="006817CA" w:rsidRPr="006817CA" w:rsidRDefault="005B64EB" w:rsidP="006817CA">
      <w:pPr>
        <w:jc w:val="both"/>
        <w:rPr>
          <w:rFonts w:ascii="Times New Roman" w:hAnsi="Times New Roman" w:cs="Times New Roman"/>
        </w:rPr>
      </w:pPr>
      <w:r>
        <w:rPr>
          <w:rFonts w:ascii="Times New Roman" w:hAnsi="Times New Roman" w:cs="Times New Roman"/>
        </w:rPr>
        <w:t xml:space="preserve">17.1.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būtina atitikti WCAG 2.1 AA ar AAA lygmens prieinamumo reikalavimus?</w:t>
      </w:r>
    </w:p>
    <w:p w14:paraId="67158FE8" w14:textId="4B3B43DD" w:rsidR="006817CA" w:rsidRPr="006817CA" w:rsidRDefault="005B64EB" w:rsidP="006817CA">
      <w:pPr>
        <w:jc w:val="both"/>
        <w:rPr>
          <w:rFonts w:ascii="Times New Roman" w:hAnsi="Times New Roman" w:cs="Times New Roman"/>
        </w:rPr>
      </w:pPr>
      <w:r>
        <w:rPr>
          <w:rFonts w:ascii="Times New Roman" w:hAnsi="Times New Roman" w:cs="Times New Roman"/>
        </w:rPr>
        <w:t xml:space="preserve">17.1.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Taip, sistema turi atitikti WCAG 2.1 AA lygio reikalavimus. AAA nėra nurodytas kaip būtinas. </w:t>
      </w:r>
    </w:p>
    <w:p w14:paraId="413EAF64" w14:textId="2CF9ED4A" w:rsidR="006817CA" w:rsidRPr="006817CA" w:rsidRDefault="005B64EB" w:rsidP="006817CA">
      <w:pPr>
        <w:jc w:val="both"/>
        <w:rPr>
          <w:rFonts w:ascii="Times New Roman" w:hAnsi="Times New Roman" w:cs="Times New Roman"/>
        </w:rPr>
      </w:pPr>
      <w:r>
        <w:rPr>
          <w:rFonts w:ascii="Times New Roman" w:hAnsi="Times New Roman" w:cs="Times New Roman"/>
        </w:rPr>
        <w:t xml:space="preserve">17.2.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vykdomas UX testavimas su tikslinėmis naudotojų grupėmis (pvz., APT, TIC atstovais)?</w:t>
      </w:r>
    </w:p>
    <w:p w14:paraId="1CDB6FB0" w14:textId="110671D2" w:rsidR="006817CA" w:rsidRPr="006817CA" w:rsidRDefault="005B64EB" w:rsidP="006817CA">
      <w:pPr>
        <w:jc w:val="both"/>
        <w:rPr>
          <w:rFonts w:ascii="Times New Roman" w:hAnsi="Times New Roman" w:cs="Times New Roman"/>
        </w:rPr>
      </w:pPr>
      <w:r>
        <w:rPr>
          <w:rFonts w:ascii="Times New Roman" w:hAnsi="Times New Roman" w:cs="Times New Roman"/>
        </w:rPr>
        <w:t xml:space="preserve">17.2.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Nėra reikalaujama organizuoti UX testavimus su tikslinėmis naudotojų grupėmis, tačiau laikome tai gerąja praktika, kuri gali suteikti vertingų įžvalgų siekiant kokybiškiausio rezultato.</w:t>
      </w:r>
    </w:p>
    <w:p w14:paraId="29587D0B" w14:textId="769FB9A4" w:rsidR="006817CA" w:rsidRPr="006817CA" w:rsidRDefault="005B64EB" w:rsidP="006817CA">
      <w:pPr>
        <w:jc w:val="both"/>
        <w:rPr>
          <w:rFonts w:ascii="Times New Roman" w:hAnsi="Times New Roman" w:cs="Times New Roman"/>
        </w:rPr>
      </w:pPr>
      <w:r>
        <w:rPr>
          <w:rFonts w:ascii="Times New Roman" w:hAnsi="Times New Roman" w:cs="Times New Roman"/>
        </w:rPr>
        <w:t xml:space="preserve">17.3. </w:t>
      </w:r>
      <w:r w:rsidRPr="005B64EB">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pateikti maketai ir prototipai, suderinti su Perkančiąja organizacija, prieš UI programavimą?</w:t>
      </w:r>
    </w:p>
    <w:p w14:paraId="42C1DB20" w14:textId="52D2A7CA" w:rsidR="006817CA" w:rsidRPr="006817CA" w:rsidRDefault="005B64EB" w:rsidP="006817CA">
      <w:pPr>
        <w:jc w:val="both"/>
        <w:rPr>
          <w:rFonts w:ascii="Times New Roman" w:hAnsi="Times New Roman" w:cs="Times New Roman"/>
        </w:rPr>
      </w:pPr>
      <w:r>
        <w:rPr>
          <w:rFonts w:ascii="Times New Roman" w:hAnsi="Times New Roman" w:cs="Times New Roman"/>
        </w:rPr>
        <w:t xml:space="preserve">17.3. </w:t>
      </w:r>
      <w:r w:rsidRPr="005B64EB">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prototipai arba maketai turi būti suderinti su perkančiąja organizacija prieš vykdant UI programavimo darbus.</w:t>
      </w:r>
    </w:p>
    <w:p w14:paraId="22002315" w14:textId="6DF49577" w:rsidR="006817CA" w:rsidRPr="006817CA" w:rsidRDefault="00152A15" w:rsidP="006817CA">
      <w:pPr>
        <w:jc w:val="both"/>
        <w:rPr>
          <w:rFonts w:ascii="Times New Roman" w:hAnsi="Times New Roman" w:cs="Times New Roman"/>
        </w:rPr>
      </w:pPr>
      <w:r>
        <w:rPr>
          <w:rFonts w:ascii="Times New Roman" w:hAnsi="Times New Roman" w:cs="Times New Roman"/>
        </w:rPr>
        <w:lastRenderedPageBreak/>
        <w:t xml:space="preserve">17.4.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naudotojų sąsaja turi palaikyti kalbų perjungimą ir ar reikia numatyti papildomų kalbų palaikymą ateityje?</w:t>
      </w:r>
    </w:p>
    <w:p w14:paraId="7A4EA8E7" w14:textId="57C644EC" w:rsidR="006817CA" w:rsidRPr="006817CA" w:rsidRDefault="00152A15" w:rsidP="006817CA">
      <w:pPr>
        <w:jc w:val="both"/>
        <w:rPr>
          <w:rFonts w:ascii="Times New Roman" w:hAnsi="Times New Roman" w:cs="Times New Roman"/>
        </w:rPr>
      </w:pPr>
      <w:r>
        <w:rPr>
          <w:rFonts w:ascii="Times New Roman" w:hAnsi="Times New Roman" w:cs="Times New Roman"/>
        </w:rPr>
        <w:t xml:space="preserve">17.4.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Taip, naudotojo sąsajoje turi būti galimybė perjungti kalbas, ir sprendimas turi būti parengtas galimam kalbų skaičiaus augimui ateityje. </w:t>
      </w:r>
    </w:p>
    <w:p w14:paraId="36B2A2AD" w14:textId="0E70A511" w:rsidR="006817CA" w:rsidRPr="006817CA" w:rsidRDefault="00152A15" w:rsidP="006817CA">
      <w:pPr>
        <w:jc w:val="both"/>
        <w:rPr>
          <w:rFonts w:ascii="Times New Roman" w:hAnsi="Times New Roman" w:cs="Times New Roman"/>
        </w:rPr>
      </w:pPr>
      <w:r>
        <w:rPr>
          <w:rFonts w:ascii="Times New Roman" w:hAnsi="Times New Roman" w:cs="Times New Roman"/>
        </w:rPr>
        <w:t xml:space="preserve">18. </w:t>
      </w:r>
      <w:r w:rsidRPr="00152A15">
        <w:rPr>
          <w:rFonts w:ascii="Times New Roman" w:hAnsi="Times New Roman" w:cs="Times New Roman"/>
          <w:b/>
          <w:bCs/>
        </w:rPr>
        <w:t xml:space="preserve">Klausimas. </w:t>
      </w:r>
      <w:r w:rsidR="006817CA" w:rsidRPr="00152A15">
        <w:rPr>
          <w:rFonts w:ascii="Times New Roman" w:hAnsi="Times New Roman" w:cs="Times New Roman"/>
          <w:b/>
          <w:bCs/>
        </w:rPr>
        <w:t>Sauga</w:t>
      </w:r>
      <w:r w:rsidRPr="00152A15">
        <w:rPr>
          <w:rFonts w:ascii="Times New Roman" w:hAnsi="Times New Roman" w:cs="Times New Roman"/>
          <w:b/>
          <w:bCs/>
        </w:rPr>
        <w:t>.</w:t>
      </w:r>
    </w:p>
    <w:p w14:paraId="7E178AF4" w14:textId="00BC5761" w:rsidR="006817CA" w:rsidRPr="006817CA" w:rsidRDefault="00152A15" w:rsidP="006817CA">
      <w:pPr>
        <w:jc w:val="both"/>
        <w:rPr>
          <w:rFonts w:ascii="Times New Roman" w:hAnsi="Times New Roman" w:cs="Times New Roman"/>
        </w:rPr>
      </w:pPr>
      <w:r>
        <w:rPr>
          <w:rFonts w:ascii="Times New Roman" w:hAnsi="Times New Roman" w:cs="Times New Roman"/>
        </w:rPr>
        <w:t xml:space="preserve">18.1.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NTIS turi būti sertifikuota pagal ISO/IEC 27001 ar lygiavertį standartą?</w:t>
      </w:r>
    </w:p>
    <w:p w14:paraId="683AB71D" w14:textId="30BC9500" w:rsidR="006817CA" w:rsidRPr="006817CA" w:rsidRDefault="00152A15" w:rsidP="006817CA">
      <w:pPr>
        <w:jc w:val="both"/>
        <w:rPr>
          <w:rFonts w:ascii="Times New Roman" w:hAnsi="Times New Roman" w:cs="Times New Roman"/>
        </w:rPr>
      </w:pPr>
      <w:r>
        <w:rPr>
          <w:rFonts w:ascii="Times New Roman" w:hAnsi="Times New Roman" w:cs="Times New Roman"/>
        </w:rPr>
        <w:t xml:space="preserve">18.1.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Pati NTIS sistema neturi būti sertifikuota, tačiau diegėjas turi užtikrinti, kad ji kuriama laikantis visų 8.3.1 skyriuje išvardintų reikalavimų.</w:t>
      </w:r>
    </w:p>
    <w:p w14:paraId="2F8FB2C5" w14:textId="1A0B4BC4" w:rsidR="006817CA" w:rsidRPr="006817CA" w:rsidRDefault="00152A15" w:rsidP="006817CA">
      <w:pPr>
        <w:jc w:val="both"/>
        <w:rPr>
          <w:rFonts w:ascii="Times New Roman" w:hAnsi="Times New Roman" w:cs="Times New Roman"/>
        </w:rPr>
      </w:pPr>
      <w:r>
        <w:rPr>
          <w:rFonts w:ascii="Times New Roman" w:hAnsi="Times New Roman" w:cs="Times New Roman"/>
        </w:rPr>
        <w:t xml:space="preserve">18.2.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paslaugų teikėjas privalo atlikti saugumo testus (penetration testing)? Kas ir kaip vertins jų rezultatus?</w:t>
      </w:r>
    </w:p>
    <w:p w14:paraId="36CA043C" w14:textId="04ADC055" w:rsidR="006817CA" w:rsidRPr="006817CA" w:rsidRDefault="00152A15" w:rsidP="006817CA">
      <w:pPr>
        <w:jc w:val="both"/>
        <w:rPr>
          <w:rFonts w:ascii="Times New Roman" w:hAnsi="Times New Roman" w:cs="Times New Roman"/>
        </w:rPr>
      </w:pPr>
      <w:r>
        <w:rPr>
          <w:rFonts w:ascii="Times New Roman" w:hAnsi="Times New Roman" w:cs="Times New Roman"/>
        </w:rPr>
        <w:t xml:space="preserve">18.2.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Diegėjas turės atlikti NTIS atitikties vertinimą pagal 8.3.1 skyriuje išvardintus teisės aktus ir pateikti tokio vertinimo ataskaitą, kuri turi būti suderinta su Perkančiąja organizacija.</w:t>
      </w:r>
    </w:p>
    <w:p w14:paraId="7F115560" w14:textId="672235DE" w:rsidR="006817CA" w:rsidRPr="006817CA" w:rsidRDefault="00152A15" w:rsidP="006817CA">
      <w:pPr>
        <w:jc w:val="both"/>
        <w:rPr>
          <w:rFonts w:ascii="Times New Roman" w:hAnsi="Times New Roman" w:cs="Times New Roman"/>
        </w:rPr>
      </w:pPr>
      <w:r>
        <w:rPr>
          <w:rFonts w:ascii="Times New Roman" w:hAnsi="Times New Roman" w:cs="Times New Roman"/>
        </w:rPr>
        <w:t xml:space="preserve">18.3.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NTIS turi palaikyti detalų naudotojų veiksmų audito žurnalą? Kiek laiko jis turi būti saugomas?</w:t>
      </w:r>
    </w:p>
    <w:p w14:paraId="57052D13" w14:textId="7035E3AD" w:rsidR="006817CA" w:rsidRPr="006817CA" w:rsidRDefault="00152A15" w:rsidP="006817CA">
      <w:pPr>
        <w:jc w:val="both"/>
        <w:rPr>
          <w:rFonts w:ascii="Times New Roman" w:hAnsi="Times New Roman" w:cs="Times New Roman"/>
        </w:rPr>
      </w:pPr>
      <w:r>
        <w:rPr>
          <w:rFonts w:ascii="Times New Roman" w:hAnsi="Times New Roman" w:cs="Times New Roman"/>
        </w:rPr>
        <w:t xml:space="preserve">18.3.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Skaitykite Techninės specifikacijos 8.3.4 skyrių </w:t>
      </w:r>
      <w:r>
        <w:rPr>
          <w:rFonts w:ascii="Times New Roman" w:hAnsi="Times New Roman" w:cs="Times New Roman"/>
        </w:rPr>
        <w:t>„</w:t>
      </w:r>
      <w:r w:rsidR="006817CA" w:rsidRPr="006817CA">
        <w:rPr>
          <w:rFonts w:ascii="Times New Roman" w:hAnsi="Times New Roman" w:cs="Times New Roman"/>
        </w:rPr>
        <w:t>Reikalavimai auditavimui“.</w:t>
      </w:r>
    </w:p>
    <w:p w14:paraId="7C9F0CA3" w14:textId="380241AF" w:rsidR="006817CA" w:rsidRPr="006817CA" w:rsidRDefault="00152A15" w:rsidP="006817CA">
      <w:pPr>
        <w:jc w:val="both"/>
        <w:rPr>
          <w:rFonts w:ascii="Times New Roman" w:hAnsi="Times New Roman" w:cs="Times New Roman"/>
        </w:rPr>
      </w:pPr>
      <w:r>
        <w:rPr>
          <w:rFonts w:ascii="Times New Roman" w:hAnsi="Times New Roman" w:cs="Times New Roman"/>
        </w:rPr>
        <w:t xml:space="preserve">18.4.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šifravimo algoritmai turi būti naudojami duomenų saugojimui ir perdavimui?</w:t>
      </w:r>
    </w:p>
    <w:p w14:paraId="7CB4C824" w14:textId="4964C222" w:rsidR="006817CA" w:rsidRPr="006817CA" w:rsidRDefault="00152A15" w:rsidP="006817CA">
      <w:pPr>
        <w:jc w:val="both"/>
        <w:rPr>
          <w:rFonts w:ascii="Times New Roman" w:hAnsi="Times New Roman" w:cs="Times New Roman"/>
        </w:rPr>
      </w:pPr>
      <w:r>
        <w:rPr>
          <w:rFonts w:ascii="Times New Roman" w:hAnsi="Times New Roman" w:cs="Times New Roman"/>
        </w:rPr>
        <w:t xml:space="preserve">18.4.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Konkretūs šifravimo algoritmai bus aptarti projekto metu. Svarbiausia, kad jie atitiktų bendruosius BDAR ir kibernetinio saugumo reikalavimus.</w:t>
      </w:r>
    </w:p>
    <w:p w14:paraId="3E6F01E4" w14:textId="4C02BFA8" w:rsidR="006817CA" w:rsidRPr="00152A15" w:rsidRDefault="00152A15" w:rsidP="006817CA">
      <w:pPr>
        <w:jc w:val="both"/>
        <w:rPr>
          <w:rFonts w:ascii="Times New Roman" w:hAnsi="Times New Roman" w:cs="Times New Roman"/>
          <w:b/>
          <w:bCs/>
        </w:rPr>
      </w:pPr>
      <w:r>
        <w:rPr>
          <w:rFonts w:ascii="Times New Roman" w:hAnsi="Times New Roman" w:cs="Times New Roman"/>
        </w:rPr>
        <w:t xml:space="preserve">19. </w:t>
      </w:r>
      <w:r w:rsidRPr="00152A15">
        <w:rPr>
          <w:rFonts w:ascii="Times New Roman" w:hAnsi="Times New Roman" w:cs="Times New Roman"/>
          <w:b/>
          <w:bCs/>
        </w:rPr>
        <w:t xml:space="preserve">Klausimas. </w:t>
      </w:r>
      <w:r w:rsidR="006817CA" w:rsidRPr="00152A15">
        <w:rPr>
          <w:rFonts w:ascii="Times New Roman" w:hAnsi="Times New Roman" w:cs="Times New Roman"/>
          <w:b/>
          <w:bCs/>
        </w:rPr>
        <w:t>Sistemos architektūra</w:t>
      </w:r>
      <w:r w:rsidRPr="00152A15">
        <w:rPr>
          <w:rFonts w:ascii="Times New Roman" w:hAnsi="Times New Roman" w:cs="Times New Roman"/>
          <w:b/>
          <w:bCs/>
        </w:rPr>
        <w:t>.</w:t>
      </w:r>
    </w:p>
    <w:p w14:paraId="43A86890" w14:textId="34AEF35D" w:rsidR="006817CA" w:rsidRPr="006817CA" w:rsidRDefault="00152A15" w:rsidP="006817CA">
      <w:pPr>
        <w:jc w:val="both"/>
        <w:rPr>
          <w:rFonts w:ascii="Times New Roman" w:hAnsi="Times New Roman" w:cs="Times New Roman"/>
        </w:rPr>
      </w:pPr>
      <w:r>
        <w:rPr>
          <w:rFonts w:ascii="Times New Roman" w:hAnsi="Times New Roman" w:cs="Times New Roman"/>
        </w:rPr>
        <w:t xml:space="preserve">19.1.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būtina laikytis konkrečios mikroservisų architektūros šablonų (pvz., service mesh, event-driven)?</w:t>
      </w:r>
    </w:p>
    <w:p w14:paraId="2EC022E5" w14:textId="1735AB4C" w:rsidR="006817CA" w:rsidRPr="006817CA" w:rsidRDefault="00152A15" w:rsidP="006817CA">
      <w:pPr>
        <w:jc w:val="both"/>
        <w:rPr>
          <w:rFonts w:ascii="Times New Roman" w:hAnsi="Times New Roman" w:cs="Times New Roman"/>
        </w:rPr>
      </w:pPr>
      <w:r>
        <w:rPr>
          <w:rFonts w:ascii="Times New Roman" w:hAnsi="Times New Roman" w:cs="Times New Roman"/>
        </w:rPr>
        <w:t xml:space="preserve">19.1.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Prašome skaityti Techninės specifikacijos 8.2.5 skyrių “Reikalavimai mikroservisų architekturai”.</w:t>
      </w:r>
    </w:p>
    <w:p w14:paraId="1C078914" w14:textId="73B510B6" w:rsidR="006817CA" w:rsidRPr="006817CA" w:rsidRDefault="00152A15" w:rsidP="006817CA">
      <w:pPr>
        <w:jc w:val="both"/>
        <w:rPr>
          <w:rFonts w:ascii="Times New Roman" w:hAnsi="Times New Roman" w:cs="Times New Roman"/>
        </w:rPr>
      </w:pPr>
      <w:r>
        <w:rPr>
          <w:rFonts w:ascii="Times New Roman" w:hAnsi="Times New Roman" w:cs="Times New Roman"/>
        </w:rPr>
        <w:t xml:space="preserve">19.2.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yra nurodyti privalomi infrastruktūros komponentai (pvz., konteinerių orkestravimas, naudojama OS)?</w:t>
      </w:r>
    </w:p>
    <w:p w14:paraId="68228E98" w14:textId="20AC83CC" w:rsidR="006817CA" w:rsidRPr="006817CA" w:rsidRDefault="00152A15" w:rsidP="006817CA">
      <w:pPr>
        <w:jc w:val="both"/>
        <w:rPr>
          <w:rFonts w:ascii="Times New Roman" w:hAnsi="Times New Roman" w:cs="Times New Roman"/>
        </w:rPr>
      </w:pPr>
      <w:r>
        <w:rPr>
          <w:rFonts w:ascii="Times New Roman" w:hAnsi="Times New Roman" w:cs="Times New Roman"/>
        </w:rPr>
        <w:t xml:space="preserve">19.2.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Prašome skaityti Techninės specifikacijos 8.2 skyrių </w:t>
      </w:r>
      <w:r>
        <w:rPr>
          <w:rFonts w:ascii="Times New Roman" w:hAnsi="Times New Roman" w:cs="Times New Roman"/>
        </w:rPr>
        <w:t>„</w:t>
      </w:r>
      <w:r w:rsidR="006817CA" w:rsidRPr="006817CA">
        <w:rPr>
          <w:rFonts w:ascii="Times New Roman" w:hAnsi="Times New Roman" w:cs="Times New Roman"/>
        </w:rPr>
        <w:t>Reikalavimai NTIS architektūrai”.</w:t>
      </w:r>
    </w:p>
    <w:p w14:paraId="10C53E41" w14:textId="236A4733" w:rsidR="006817CA" w:rsidRPr="006817CA" w:rsidRDefault="00152A15" w:rsidP="006817CA">
      <w:pPr>
        <w:jc w:val="both"/>
        <w:rPr>
          <w:rFonts w:ascii="Times New Roman" w:hAnsi="Times New Roman" w:cs="Times New Roman"/>
        </w:rPr>
      </w:pPr>
      <w:r>
        <w:rPr>
          <w:rFonts w:ascii="Times New Roman" w:hAnsi="Times New Roman" w:cs="Times New Roman"/>
        </w:rPr>
        <w:t xml:space="preserve">19.3.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diegimui būtina naudoti konkrečią platformą (pvz., OpenShift, Kubernetes, Docker Swarm)?</w:t>
      </w:r>
    </w:p>
    <w:p w14:paraId="79F1FFB4" w14:textId="352D13DC" w:rsidR="006817CA" w:rsidRPr="006817CA" w:rsidRDefault="00152A15" w:rsidP="006817CA">
      <w:pPr>
        <w:jc w:val="both"/>
        <w:rPr>
          <w:rFonts w:ascii="Times New Roman" w:hAnsi="Times New Roman" w:cs="Times New Roman"/>
        </w:rPr>
      </w:pPr>
      <w:r>
        <w:rPr>
          <w:rFonts w:ascii="Times New Roman" w:hAnsi="Times New Roman" w:cs="Times New Roman"/>
        </w:rPr>
        <w:t xml:space="preserve">19.3.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Konkreti platforma nėra apibrėžta, bet funkcionalumai turi atitikti aukšto prieinamumo ir mikroservisų architektūros reikalavimus.</w:t>
      </w:r>
    </w:p>
    <w:p w14:paraId="53EB9027" w14:textId="09AB9485" w:rsidR="006817CA" w:rsidRPr="006817CA" w:rsidRDefault="00152A15" w:rsidP="006817CA">
      <w:pPr>
        <w:jc w:val="both"/>
        <w:rPr>
          <w:rFonts w:ascii="Times New Roman" w:hAnsi="Times New Roman" w:cs="Times New Roman"/>
        </w:rPr>
      </w:pPr>
      <w:r>
        <w:rPr>
          <w:rFonts w:ascii="Times New Roman" w:hAnsi="Times New Roman" w:cs="Times New Roman"/>
        </w:rPr>
        <w:t xml:space="preserve">19.4.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yra reikalavimų dėl komponentų nepriklausomumo ir jų horizontalios plėtros galimybių?</w:t>
      </w:r>
    </w:p>
    <w:p w14:paraId="0F061A70" w14:textId="6805DB54" w:rsidR="006817CA" w:rsidRPr="006817CA" w:rsidRDefault="00152A15" w:rsidP="006817CA">
      <w:pPr>
        <w:jc w:val="both"/>
        <w:rPr>
          <w:rFonts w:ascii="Times New Roman" w:hAnsi="Times New Roman" w:cs="Times New Roman"/>
        </w:rPr>
      </w:pPr>
      <w:r>
        <w:rPr>
          <w:rFonts w:ascii="Times New Roman" w:hAnsi="Times New Roman" w:cs="Times New Roman"/>
        </w:rPr>
        <w:t xml:space="preserve">19.4.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Prašome skaityti Techninės specifikacijos 8.2 skyrių “Reikalavimai NTIS architektūrai”.</w:t>
      </w:r>
    </w:p>
    <w:p w14:paraId="7830EE3C" w14:textId="0B4053BD" w:rsidR="006817CA" w:rsidRPr="006817CA" w:rsidRDefault="00152A15" w:rsidP="006817CA">
      <w:pPr>
        <w:jc w:val="both"/>
        <w:rPr>
          <w:rFonts w:ascii="Times New Roman" w:hAnsi="Times New Roman" w:cs="Times New Roman"/>
        </w:rPr>
      </w:pPr>
      <w:r>
        <w:rPr>
          <w:rFonts w:ascii="Times New Roman" w:hAnsi="Times New Roman" w:cs="Times New Roman"/>
        </w:rPr>
        <w:t xml:space="preserve">20. </w:t>
      </w:r>
      <w:r w:rsidRPr="00152A15">
        <w:rPr>
          <w:rFonts w:ascii="Times New Roman" w:hAnsi="Times New Roman" w:cs="Times New Roman"/>
          <w:b/>
          <w:bCs/>
        </w:rPr>
        <w:t xml:space="preserve">Klausimas. </w:t>
      </w:r>
      <w:r w:rsidR="006817CA" w:rsidRPr="00152A15">
        <w:rPr>
          <w:rFonts w:ascii="Times New Roman" w:hAnsi="Times New Roman" w:cs="Times New Roman"/>
          <w:b/>
          <w:bCs/>
        </w:rPr>
        <w:t>Turizmo duomenų portalo atvaizdavimo komponentas</w:t>
      </w:r>
      <w:r w:rsidRPr="00152A15">
        <w:rPr>
          <w:rFonts w:ascii="Times New Roman" w:hAnsi="Times New Roman" w:cs="Times New Roman"/>
          <w:b/>
          <w:bCs/>
        </w:rPr>
        <w:t>.</w:t>
      </w:r>
    </w:p>
    <w:p w14:paraId="083072CE" w14:textId="5A4E10E6" w:rsidR="006817CA" w:rsidRPr="006817CA" w:rsidRDefault="00152A15" w:rsidP="006817CA">
      <w:pPr>
        <w:jc w:val="both"/>
        <w:rPr>
          <w:rFonts w:ascii="Times New Roman" w:hAnsi="Times New Roman" w:cs="Times New Roman"/>
        </w:rPr>
      </w:pPr>
      <w:r>
        <w:rPr>
          <w:rFonts w:ascii="Times New Roman" w:hAnsi="Times New Roman" w:cs="Times New Roman"/>
        </w:rPr>
        <w:lastRenderedPageBreak/>
        <w:t xml:space="preserve">20.1.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konkretūs duomenų tipai turi būti atvaizduojami interaktyviose švieslentėse?</w:t>
      </w:r>
    </w:p>
    <w:p w14:paraId="45B0F7D1" w14:textId="58483C51" w:rsidR="006817CA" w:rsidRPr="006817CA" w:rsidRDefault="00152A15" w:rsidP="006817CA">
      <w:pPr>
        <w:jc w:val="both"/>
        <w:rPr>
          <w:rFonts w:ascii="Times New Roman" w:hAnsi="Times New Roman" w:cs="Times New Roman"/>
        </w:rPr>
      </w:pPr>
      <w:r>
        <w:rPr>
          <w:rFonts w:ascii="Times New Roman" w:hAnsi="Times New Roman" w:cs="Times New Roman"/>
        </w:rPr>
        <w:t xml:space="preserve">20.1.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Vizualizuojami turės būti nuasmeninti statistiniai duomenys apie turistus ir jų judėjimą (plačiau aprašyta Techninės specifikacijos 62.4 punkte). Konkretus informacijos kiekis ir struktūra bus patikslintas analizės metu.</w:t>
      </w:r>
    </w:p>
    <w:p w14:paraId="311FE27F" w14:textId="6EDE309B" w:rsidR="006817CA" w:rsidRPr="006817CA" w:rsidRDefault="00152A15" w:rsidP="006817CA">
      <w:pPr>
        <w:jc w:val="both"/>
        <w:rPr>
          <w:rFonts w:ascii="Times New Roman" w:hAnsi="Times New Roman" w:cs="Times New Roman"/>
        </w:rPr>
      </w:pPr>
      <w:r>
        <w:rPr>
          <w:rFonts w:ascii="Times New Roman" w:hAnsi="Times New Roman" w:cs="Times New Roman"/>
        </w:rPr>
        <w:t xml:space="preserve">20.2. </w:t>
      </w:r>
      <w:r w:rsidRPr="00152A15">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yra pateiktas švieslenčių vizualizacijų pavyzdys ar maketas? Jei ne – ar jis bus derinamas analizės metu?</w:t>
      </w:r>
    </w:p>
    <w:p w14:paraId="2F40E63F" w14:textId="4CDF0E9E" w:rsidR="006817CA" w:rsidRPr="006817CA" w:rsidRDefault="00152A15" w:rsidP="006817CA">
      <w:pPr>
        <w:jc w:val="both"/>
        <w:rPr>
          <w:rFonts w:ascii="Times New Roman" w:hAnsi="Times New Roman" w:cs="Times New Roman"/>
        </w:rPr>
      </w:pPr>
      <w:r>
        <w:rPr>
          <w:rFonts w:ascii="Times New Roman" w:hAnsi="Times New Roman" w:cs="Times New Roman"/>
        </w:rPr>
        <w:t xml:space="preserve">20.2. </w:t>
      </w:r>
      <w:r w:rsidRPr="00152A15">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jis turės būti suderintas detalios analizės metu.</w:t>
      </w:r>
    </w:p>
    <w:p w14:paraId="67CDDCFF" w14:textId="79A0B304" w:rsidR="006817CA" w:rsidRPr="006817CA" w:rsidRDefault="00152A15" w:rsidP="006817CA">
      <w:pPr>
        <w:jc w:val="both"/>
        <w:rPr>
          <w:rFonts w:ascii="Times New Roman" w:hAnsi="Times New Roman" w:cs="Times New Roman"/>
        </w:rPr>
      </w:pPr>
      <w:r>
        <w:rPr>
          <w:rFonts w:ascii="Times New Roman" w:hAnsi="Times New Roman" w:cs="Times New Roman"/>
        </w:rPr>
        <w:t xml:space="preserve">20.3.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filtravimo ir paieškos mechanizmai turi būti realizuoti viešojoje duomenų atvaizdavimo srityje?</w:t>
      </w:r>
    </w:p>
    <w:p w14:paraId="5FA401DE" w14:textId="2CE8DA6C" w:rsidR="006817CA" w:rsidRPr="006817CA" w:rsidRDefault="009A4D20" w:rsidP="006817CA">
      <w:pPr>
        <w:jc w:val="both"/>
        <w:rPr>
          <w:rFonts w:ascii="Times New Roman" w:hAnsi="Times New Roman" w:cs="Times New Roman"/>
        </w:rPr>
      </w:pPr>
      <w:r>
        <w:rPr>
          <w:rFonts w:ascii="Times New Roman" w:hAnsi="Times New Roman" w:cs="Times New Roman"/>
        </w:rPr>
        <w:t xml:space="preserve">20.3.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Filtravimo kriterijai ir paieškos mechanizmai (pvz. laikotarpis, regionas, objektų tipas ir pan.) bus derinami detalios analizės metu.</w:t>
      </w:r>
    </w:p>
    <w:p w14:paraId="31E89CAF" w14:textId="6D6B05C9" w:rsidR="006817CA" w:rsidRPr="006817CA" w:rsidRDefault="009A4D20" w:rsidP="006817CA">
      <w:pPr>
        <w:jc w:val="both"/>
        <w:rPr>
          <w:rFonts w:ascii="Times New Roman" w:hAnsi="Times New Roman" w:cs="Times New Roman"/>
        </w:rPr>
      </w:pPr>
      <w:r>
        <w:rPr>
          <w:rFonts w:ascii="Times New Roman" w:hAnsi="Times New Roman" w:cs="Times New Roman"/>
        </w:rPr>
        <w:t xml:space="preserve">20.4.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turi būti galima įrašyti pasirinktus filtravimo kriterijus kaip šablonus naudotojo profilyje?</w:t>
      </w:r>
    </w:p>
    <w:p w14:paraId="43CFA2CA" w14:textId="2CB63CC2" w:rsidR="006817CA" w:rsidRPr="006817CA" w:rsidRDefault="009A4D20" w:rsidP="006817CA">
      <w:pPr>
        <w:jc w:val="both"/>
        <w:rPr>
          <w:rFonts w:ascii="Times New Roman" w:hAnsi="Times New Roman" w:cs="Times New Roman"/>
        </w:rPr>
      </w:pPr>
      <w:r>
        <w:rPr>
          <w:rFonts w:ascii="Times New Roman" w:hAnsi="Times New Roman" w:cs="Times New Roman"/>
        </w:rPr>
        <w:t xml:space="preserve">20.4.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Pagal pirminę funkcinių veiksmų logiką, toks funkcionalumas nėra numatytas.</w:t>
      </w:r>
    </w:p>
    <w:p w14:paraId="0FA50896" w14:textId="02AFC358" w:rsidR="006817CA" w:rsidRPr="006817CA" w:rsidRDefault="009A4D20" w:rsidP="006817CA">
      <w:pPr>
        <w:jc w:val="both"/>
        <w:rPr>
          <w:rFonts w:ascii="Times New Roman" w:hAnsi="Times New Roman" w:cs="Times New Roman"/>
        </w:rPr>
      </w:pPr>
      <w:r>
        <w:rPr>
          <w:rFonts w:ascii="Times New Roman" w:hAnsi="Times New Roman" w:cs="Times New Roman"/>
        </w:rPr>
        <w:t xml:space="preserve">20.5.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yra reikalavimai duomenų atnaujinimo dažniui švieslentėse?</w:t>
      </w:r>
    </w:p>
    <w:p w14:paraId="494716DE" w14:textId="43323201" w:rsidR="006817CA" w:rsidRPr="006817CA" w:rsidRDefault="009A4D20" w:rsidP="006817CA">
      <w:pPr>
        <w:jc w:val="both"/>
        <w:rPr>
          <w:rFonts w:ascii="Times New Roman" w:hAnsi="Times New Roman" w:cs="Times New Roman"/>
        </w:rPr>
      </w:pPr>
      <w:r>
        <w:rPr>
          <w:rFonts w:ascii="Times New Roman" w:hAnsi="Times New Roman" w:cs="Times New Roman"/>
        </w:rPr>
        <w:t xml:space="preserve">20.5.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Duomenys švieslentėse turi būti dinamiškai atnaujinami, tačiau konkretus atnaujinimo dažnis (pvz. kas 1 val., kas 24 val.) bus tikslinami detalios analizės metu.</w:t>
      </w:r>
    </w:p>
    <w:p w14:paraId="47451B37" w14:textId="01AA385E" w:rsidR="006817CA" w:rsidRPr="006817CA" w:rsidRDefault="009A4D20" w:rsidP="006817CA">
      <w:pPr>
        <w:jc w:val="both"/>
        <w:rPr>
          <w:rFonts w:ascii="Times New Roman" w:hAnsi="Times New Roman" w:cs="Times New Roman"/>
        </w:rPr>
      </w:pPr>
      <w:r>
        <w:rPr>
          <w:rFonts w:ascii="Times New Roman" w:hAnsi="Times New Roman" w:cs="Times New Roman"/>
        </w:rPr>
        <w:t xml:space="preserve">21. </w:t>
      </w:r>
      <w:r w:rsidRPr="009A4D20">
        <w:rPr>
          <w:rFonts w:ascii="Times New Roman" w:hAnsi="Times New Roman" w:cs="Times New Roman"/>
          <w:b/>
          <w:bCs/>
        </w:rPr>
        <w:t xml:space="preserve">Klausimas. </w:t>
      </w:r>
      <w:r w:rsidR="006817CA" w:rsidRPr="009A4D20">
        <w:rPr>
          <w:rFonts w:ascii="Times New Roman" w:hAnsi="Times New Roman" w:cs="Times New Roman"/>
          <w:b/>
          <w:bCs/>
        </w:rPr>
        <w:t>Turizmo išteklių tvarkymo komponentas</w:t>
      </w:r>
      <w:r w:rsidRPr="009A4D20">
        <w:rPr>
          <w:rFonts w:ascii="Times New Roman" w:hAnsi="Times New Roman" w:cs="Times New Roman"/>
          <w:b/>
          <w:bCs/>
        </w:rPr>
        <w:t>.</w:t>
      </w:r>
    </w:p>
    <w:p w14:paraId="4131DB48" w14:textId="649CE11F" w:rsidR="006817CA" w:rsidRPr="006817CA" w:rsidRDefault="009A4D20" w:rsidP="006817CA">
      <w:pPr>
        <w:jc w:val="both"/>
        <w:rPr>
          <w:rFonts w:ascii="Times New Roman" w:hAnsi="Times New Roman" w:cs="Times New Roman"/>
        </w:rPr>
      </w:pPr>
      <w:r>
        <w:rPr>
          <w:rFonts w:ascii="Times New Roman" w:hAnsi="Times New Roman" w:cs="Times New Roman"/>
        </w:rPr>
        <w:t xml:space="preserve">21.1.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konkretūs turizmo objektų tipai bus registruojami ir ar jie turi skirtingas struktūras?</w:t>
      </w:r>
    </w:p>
    <w:p w14:paraId="30B62BE1" w14:textId="1BD60838" w:rsidR="006817CA" w:rsidRPr="006817CA" w:rsidRDefault="009A4D20" w:rsidP="006817CA">
      <w:pPr>
        <w:jc w:val="both"/>
        <w:rPr>
          <w:rFonts w:ascii="Times New Roman" w:hAnsi="Times New Roman" w:cs="Times New Roman"/>
        </w:rPr>
      </w:pPr>
      <w:r>
        <w:rPr>
          <w:rFonts w:ascii="Times New Roman" w:hAnsi="Times New Roman" w:cs="Times New Roman"/>
        </w:rPr>
        <w:t xml:space="preserve">21.1.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Turizmo objektai bus suskirstyti pagal tipus, tačiau jie bus valdomi per klasifikatorius. Tai leis plėsti tipų sąrašą ar koreguoti laukų rinkinius ateityje. Konkretus sąrašas bus tikslinamas detalios analizės metu.</w:t>
      </w:r>
    </w:p>
    <w:p w14:paraId="57BE1E98" w14:textId="399139A6" w:rsidR="006817CA" w:rsidRPr="006817CA" w:rsidRDefault="009A4D20" w:rsidP="006817CA">
      <w:pPr>
        <w:jc w:val="both"/>
        <w:rPr>
          <w:rFonts w:ascii="Times New Roman" w:hAnsi="Times New Roman" w:cs="Times New Roman"/>
        </w:rPr>
      </w:pPr>
      <w:r>
        <w:rPr>
          <w:rFonts w:ascii="Times New Roman" w:hAnsi="Times New Roman" w:cs="Times New Roman"/>
        </w:rPr>
        <w:t xml:space="preserve">21.2.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numatyta galimybė pridėti kelias vietos koordinates, nuotraukas ar dokumentus kiekvienam objektui?</w:t>
      </w:r>
    </w:p>
    <w:p w14:paraId="33A88E7A" w14:textId="5B1BCEF4" w:rsidR="006817CA" w:rsidRPr="006817CA" w:rsidRDefault="009A4D20" w:rsidP="006817CA">
      <w:pPr>
        <w:jc w:val="both"/>
        <w:rPr>
          <w:rFonts w:ascii="Times New Roman" w:hAnsi="Times New Roman" w:cs="Times New Roman"/>
        </w:rPr>
      </w:pPr>
      <w:r>
        <w:rPr>
          <w:rFonts w:ascii="Times New Roman" w:hAnsi="Times New Roman" w:cs="Times New Roman"/>
        </w:rPr>
        <w:t xml:space="preserve">21.2.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tokia galimybė yra numatyta. Tikslūs duomenų kiekio limitai ir formatai bus derinami detalios analizės metu.</w:t>
      </w:r>
    </w:p>
    <w:p w14:paraId="646EAF51" w14:textId="2B38A6D7" w:rsidR="006817CA" w:rsidRPr="006817CA" w:rsidRDefault="009A4D20" w:rsidP="006817CA">
      <w:pPr>
        <w:jc w:val="both"/>
        <w:rPr>
          <w:rFonts w:ascii="Times New Roman" w:hAnsi="Times New Roman" w:cs="Times New Roman"/>
        </w:rPr>
      </w:pPr>
      <w:r>
        <w:rPr>
          <w:rFonts w:ascii="Times New Roman" w:hAnsi="Times New Roman" w:cs="Times New Roman"/>
        </w:rPr>
        <w:t xml:space="preserve">21.3.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būtina palaikyti kelių kalbų įvedimą (pvz., objektų aprašymus EN, LT)?</w:t>
      </w:r>
    </w:p>
    <w:p w14:paraId="05489DD5" w14:textId="45FBBE57" w:rsidR="006817CA" w:rsidRPr="006817CA" w:rsidRDefault="009A4D20" w:rsidP="006817CA">
      <w:pPr>
        <w:jc w:val="both"/>
        <w:rPr>
          <w:rFonts w:ascii="Times New Roman" w:hAnsi="Times New Roman" w:cs="Times New Roman"/>
        </w:rPr>
      </w:pPr>
      <w:r>
        <w:rPr>
          <w:rFonts w:ascii="Times New Roman" w:hAnsi="Times New Roman" w:cs="Times New Roman"/>
        </w:rPr>
        <w:t xml:space="preserve">21.3.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 xml:space="preserve">Taip, būtina palaikyti kelias kalbas. </w:t>
      </w:r>
    </w:p>
    <w:p w14:paraId="4DDB9AF7" w14:textId="55D61F2D" w:rsidR="006817CA" w:rsidRPr="006817CA" w:rsidRDefault="009A4D20" w:rsidP="006817CA">
      <w:pPr>
        <w:jc w:val="both"/>
        <w:rPr>
          <w:rFonts w:ascii="Times New Roman" w:hAnsi="Times New Roman" w:cs="Times New Roman"/>
        </w:rPr>
      </w:pPr>
      <w:r>
        <w:rPr>
          <w:rFonts w:ascii="Times New Roman" w:hAnsi="Times New Roman" w:cs="Times New Roman"/>
        </w:rPr>
        <w:t xml:space="preserve">21.4.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Ar bus vykdoma duomenų tikrinimo / tvirtinimo procedūra prieš paviešinimą?</w:t>
      </w:r>
    </w:p>
    <w:p w14:paraId="7CD4E479" w14:textId="0BCAD20F" w:rsidR="006817CA" w:rsidRPr="006817CA" w:rsidRDefault="009A4D20" w:rsidP="006817CA">
      <w:pPr>
        <w:jc w:val="both"/>
        <w:rPr>
          <w:rFonts w:ascii="Times New Roman" w:hAnsi="Times New Roman" w:cs="Times New Roman"/>
        </w:rPr>
      </w:pPr>
      <w:r>
        <w:rPr>
          <w:rFonts w:ascii="Times New Roman" w:hAnsi="Times New Roman" w:cs="Times New Roman"/>
        </w:rPr>
        <w:t xml:space="preserve">21.4.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turi būti galimybė peržiūrėti, patvirtinti arba atmesti bei tvarkyti objektų duomenis.</w:t>
      </w:r>
    </w:p>
    <w:p w14:paraId="0E4DE1A2" w14:textId="34BC96C9" w:rsidR="006817CA" w:rsidRPr="006817CA" w:rsidRDefault="009A4D20" w:rsidP="006817CA">
      <w:pPr>
        <w:jc w:val="both"/>
        <w:rPr>
          <w:rFonts w:ascii="Times New Roman" w:hAnsi="Times New Roman" w:cs="Times New Roman"/>
        </w:rPr>
      </w:pPr>
      <w:r>
        <w:rPr>
          <w:rFonts w:ascii="Times New Roman" w:hAnsi="Times New Roman" w:cs="Times New Roman"/>
        </w:rPr>
        <w:t xml:space="preserve">21.5.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Kokie objektų būsenos perėjimai turi būti realizuoti (pvz., „juodraštis“ → „peržiūrai“ → „patvirtintas“)?</w:t>
      </w:r>
    </w:p>
    <w:p w14:paraId="5CD5B813" w14:textId="6F2FECA8" w:rsidR="006817CA" w:rsidRPr="006817CA" w:rsidRDefault="009A4D20" w:rsidP="006817CA">
      <w:pPr>
        <w:jc w:val="both"/>
        <w:rPr>
          <w:rFonts w:ascii="Times New Roman" w:hAnsi="Times New Roman" w:cs="Times New Roman"/>
        </w:rPr>
      </w:pPr>
      <w:r>
        <w:rPr>
          <w:rFonts w:ascii="Times New Roman" w:hAnsi="Times New Roman" w:cs="Times New Roman"/>
        </w:rPr>
        <w:t xml:space="preserve">21.5. </w:t>
      </w:r>
      <w:r w:rsidRPr="009A4D2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Taip, objektai turės perėjimo būsenas. Tikslūs statusai turės būti suderinti detalios analizės metu.</w:t>
      </w:r>
    </w:p>
    <w:p w14:paraId="0E03A1E6" w14:textId="2CDC3777" w:rsidR="006817CA" w:rsidRPr="006817CA" w:rsidRDefault="009A4D20" w:rsidP="006817CA">
      <w:pPr>
        <w:jc w:val="both"/>
        <w:rPr>
          <w:rFonts w:ascii="Times New Roman" w:hAnsi="Times New Roman" w:cs="Times New Roman"/>
        </w:rPr>
      </w:pPr>
      <w:r>
        <w:rPr>
          <w:rFonts w:ascii="Times New Roman" w:hAnsi="Times New Roman" w:cs="Times New Roman"/>
        </w:rPr>
        <w:lastRenderedPageBreak/>
        <w:t xml:space="preserve">22. </w:t>
      </w:r>
      <w:r w:rsidRPr="009A4D20">
        <w:rPr>
          <w:rFonts w:ascii="Times New Roman" w:hAnsi="Times New Roman" w:cs="Times New Roman"/>
          <w:b/>
          <w:bCs/>
        </w:rPr>
        <w:t xml:space="preserve">Klausimas. </w:t>
      </w:r>
      <w:r w:rsidR="006817CA" w:rsidRPr="009A4D20">
        <w:rPr>
          <w:rFonts w:ascii="Times New Roman" w:hAnsi="Times New Roman" w:cs="Times New Roman"/>
          <w:b/>
          <w:bCs/>
        </w:rPr>
        <w:t>Projekto biudžetas ir sutarties sąlygos</w:t>
      </w:r>
      <w:r w:rsidRPr="009A4D20">
        <w:rPr>
          <w:rFonts w:ascii="Times New Roman" w:hAnsi="Times New Roman" w:cs="Times New Roman"/>
          <w:b/>
          <w:bCs/>
        </w:rPr>
        <w:t>.</w:t>
      </w:r>
    </w:p>
    <w:p w14:paraId="3C66A4BC" w14:textId="7422FE5B" w:rsidR="006817CA" w:rsidRPr="006817CA" w:rsidRDefault="009A4D20" w:rsidP="006817CA">
      <w:pPr>
        <w:jc w:val="both"/>
        <w:rPr>
          <w:rFonts w:ascii="Times New Roman" w:hAnsi="Times New Roman" w:cs="Times New Roman"/>
        </w:rPr>
      </w:pPr>
      <w:r>
        <w:rPr>
          <w:rFonts w:ascii="Times New Roman" w:hAnsi="Times New Roman" w:cs="Times New Roman"/>
        </w:rPr>
        <w:t xml:space="preserve">22.1. </w:t>
      </w:r>
      <w:r w:rsidRPr="009A4D20">
        <w:rPr>
          <w:rFonts w:ascii="Times New Roman" w:hAnsi="Times New Roman" w:cs="Times New Roman"/>
          <w:b/>
          <w:bCs/>
        </w:rPr>
        <w:t>Klausimas</w:t>
      </w:r>
      <w:r>
        <w:rPr>
          <w:rFonts w:ascii="Times New Roman" w:hAnsi="Times New Roman" w:cs="Times New Roman"/>
        </w:rPr>
        <w:t xml:space="preserve">. </w:t>
      </w:r>
      <w:r w:rsidR="006817CA" w:rsidRPr="006817CA">
        <w:rPr>
          <w:rFonts w:ascii="Times New Roman" w:hAnsi="Times New Roman" w:cs="Times New Roman"/>
        </w:rPr>
        <w:t>Kokia yra bendra projekto sutarties vertė? Ar ji bus nustatoma kaip fiksuota bendra suma, ar skaičiuojama pagal pateiktus vienetinius įkainius ir faktinius užsakymus?</w:t>
      </w:r>
    </w:p>
    <w:p w14:paraId="48CA9245" w14:textId="6B6D9CAC" w:rsidR="006817CA" w:rsidRPr="006817CA" w:rsidRDefault="009A4D20" w:rsidP="009A4D20">
      <w:pPr>
        <w:jc w:val="both"/>
        <w:rPr>
          <w:rFonts w:ascii="Times New Roman" w:hAnsi="Times New Roman" w:cs="Times New Roman"/>
        </w:rPr>
      </w:pPr>
      <w:r>
        <w:rPr>
          <w:rFonts w:ascii="Times New Roman" w:hAnsi="Times New Roman" w:cs="Times New Roman"/>
        </w:rPr>
        <w:t xml:space="preserve">22.1. </w:t>
      </w:r>
      <w:r w:rsidRPr="009A4D20">
        <w:rPr>
          <w:rFonts w:ascii="Times New Roman" w:hAnsi="Times New Roman" w:cs="Times New Roman"/>
          <w:b/>
          <w:bCs/>
        </w:rPr>
        <w:t>Atsakymas.</w:t>
      </w:r>
      <w:r>
        <w:rPr>
          <w:rFonts w:ascii="Times New Roman" w:hAnsi="Times New Roman" w:cs="Times New Roman"/>
        </w:rPr>
        <w:t xml:space="preserve"> </w:t>
      </w:r>
      <w:r w:rsidRPr="009A4D20">
        <w:rPr>
          <w:rFonts w:ascii="Times New Roman" w:hAnsi="Times New Roman" w:cs="Times New Roman"/>
        </w:rPr>
        <w:t xml:space="preserve">Paslaugos bus </w:t>
      </w:r>
      <w:r>
        <w:rPr>
          <w:rFonts w:ascii="Times New Roman" w:hAnsi="Times New Roman" w:cs="Times New Roman"/>
        </w:rPr>
        <w:t>perkamos</w:t>
      </w:r>
      <w:r w:rsidRPr="009A4D20">
        <w:rPr>
          <w:rFonts w:ascii="Times New Roman" w:hAnsi="Times New Roman" w:cs="Times New Roman"/>
        </w:rPr>
        <w:t xml:space="preserve"> 12 mėnesių su galimybe pratęsti tokiomis pačiomis sąlygomis, bet ne daugiau kaip du kartus po 12 mėnesių (iš viso – 36 mėn.). Numatoma maksimali lėšų suma per visą 36 mėn. sutarties vykdymo laikotarpį – 600 000,00 Eur be PVM. </w:t>
      </w:r>
      <w:r w:rsidR="006817CA" w:rsidRPr="006817CA">
        <w:rPr>
          <w:rFonts w:ascii="Times New Roman" w:hAnsi="Times New Roman" w:cs="Times New Roman"/>
        </w:rPr>
        <w:t xml:space="preserve">Paslaugos bus perkamos pagal poreikį, taikant </w:t>
      </w:r>
      <w:r w:rsidR="00DA1A30">
        <w:rPr>
          <w:rFonts w:ascii="Times New Roman" w:hAnsi="Times New Roman" w:cs="Times New Roman"/>
        </w:rPr>
        <w:t>Tiekėjo pasiūlytą valandinį įkainį.</w:t>
      </w:r>
    </w:p>
    <w:p w14:paraId="1E5A2FF8" w14:textId="4C78C77E" w:rsidR="006817CA" w:rsidRPr="006817CA" w:rsidRDefault="00DA1A30" w:rsidP="006817CA">
      <w:pPr>
        <w:jc w:val="both"/>
        <w:rPr>
          <w:rFonts w:ascii="Times New Roman" w:hAnsi="Times New Roman" w:cs="Times New Roman"/>
        </w:rPr>
      </w:pPr>
      <w:r>
        <w:rPr>
          <w:rFonts w:ascii="Times New Roman" w:hAnsi="Times New Roman" w:cs="Times New Roman"/>
          <w:lang w:val="en-US"/>
        </w:rPr>
        <w:t xml:space="preserve">22.2. </w:t>
      </w:r>
      <w:proofErr w:type="spellStart"/>
      <w:r w:rsidRPr="00DA1A30">
        <w:rPr>
          <w:rFonts w:ascii="Times New Roman" w:hAnsi="Times New Roman" w:cs="Times New Roman"/>
          <w:b/>
          <w:bCs/>
          <w:lang w:val="en-US"/>
        </w:rPr>
        <w:t>Klausimas</w:t>
      </w:r>
      <w:proofErr w:type="spellEnd"/>
      <w:r w:rsidRPr="00DA1A30">
        <w:rPr>
          <w:rFonts w:ascii="Times New Roman" w:hAnsi="Times New Roman" w:cs="Times New Roman"/>
          <w:b/>
          <w:bCs/>
          <w:lang w:val="en-US"/>
        </w:rPr>
        <w:t>.</w:t>
      </w:r>
      <w:r>
        <w:rPr>
          <w:rFonts w:ascii="Times New Roman" w:hAnsi="Times New Roman" w:cs="Times New Roman"/>
          <w:lang w:val="en-US"/>
        </w:rPr>
        <w:t xml:space="preserve"> </w:t>
      </w:r>
      <w:r w:rsidR="006817CA" w:rsidRPr="006817CA">
        <w:rPr>
          <w:rFonts w:ascii="Times New Roman" w:hAnsi="Times New Roman" w:cs="Times New Roman"/>
        </w:rPr>
        <w:t>Kaip bus sprendžiama situacija, jei faktiškai užsakytų darbų apimtys viršys tam tikslui skirtą biudžetą? Ar numatytas papildomų lėšų skyrimas, ar bus taikomas užsakymų ribojimas pagal biudžeto likutį?</w:t>
      </w:r>
    </w:p>
    <w:p w14:paraId="43758CB9" w14:textId="1583E2F6" w:rsidR="006817CA" w:rsidRPr="007040E8" w:rsidRDefault="00DA1A30" w:rsidP="006817CA">
      <w:pPr>
        <w:jc w:val="both"/>
        <w:rPr>
          <w:rFonts w:ascii="Times New Roman" w:hAnsi="Times New Roman" w:cs="Times New Roman"/>
        </w:rPr>
      </w:pPr>
      <w:r>
        <w:rPr>
          <w:rFonts w:ascii="Times New Roman" w:hAnsi="Times New Roman" w:cs="Times New Roman"/>
        </w:rPr>
        <w:t xml:space="preserve">22.2. </w:t>
      </w:r>
      <w:r w:rsidRPr="00DA1A30">
        <w:rPr>
          <w:rFonts w:ascii="Times New Roman" w:hAnsi="Times New Roman" w:cs="Times New Roman"/>
          <w:b/>
          <w:bCs/>
        </w:rPr>
        <w:t>Atsakymas.</w:t>
      </w:r>
      <w:r>
        <w:rPr>
          <w:rFonts w:ascii="Times New Roman" w:hAnsi="Times New Roman" w:cs="Times New Roman"/>
        </w:rPr>
        <w:t xml:space="preserve"> </w:t>
      </w:r>
      <w:r w:rsidR="006817CA" w:rsidRPr="006817CA">
        <w:rPr>
          <w:rFonts w:ascii="Times New Roman" w:hAnsi="Times New Roman" w:cs="Times New Roman"/>
        </w:rPr>
        <w:t>Projekto metu turi būti siekiama pasiekti numatytus tikslus, neviršijant pirkime nustatytos vertės. Jeigu analizės metu paaiškėtų, kad kai kurių darbų apimtys viršija biudžetą, prioritetai būtų peržiūrimi ir sprendimai būtų derinami pagal likusias lėšas</w:t>
      </w:r>
      <w:r>
        <w:rPr>
          <w:rFonts w:ascii="Times New Roman" w:hAnsi="Times New Roman" w:cs="Times New Roman"/>
        </w:rPr>
        <w:t>.</w:t>
      </w:r>
    </w:p>
    <w:sectPr w:rsidR="006817CA" w:rsidRPr="007040E8" w:rsidSect="007040E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3A20"/>
    <w:multiLevelType w:val="hybridMultilevel"/>
    <w:tmpl w:val="A4F6D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9B1ACD"/>
    <w:multiLevelType w:val="hybridMultilevel"/>
    <w:tmpl w:val="77C66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1338198">
    <w:abstractNumId w:val="0"/>
  </w:num>
  <w:num w:numId="2" w16cid:durableId="64273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B5"/>
    <w:rsid w:val="00131F90"/>
    <w:rsid w:val="00152A15"/>
    <w:rsid w:val="00287B3C"/>
    <w:rsid w:val="00340C27"/>
    <w:rsid w:val="004034DF"/>
    <w:rsid w:val="004B38B5"/>
    <w:rsid w:val="00590C03"/>
    <w:rsid w:val="005B64EB"/>
    <w:rsid w:val="0061501D"/>
    <w:rsid w:val="006817CA"/>
    <w:rsid w:val="007040E8"/>
    <w:rsid w:val="00726BCF"/>
    <w:rsid w:val="00741917"/>
    <w:rsid w:val="007F2A2D"/>
    <w:rsid w:val="00800B5B"/>
    <w:rsid w:val="0085099B"/>
    <w:rsid w:val="008F3CF8"/>
    <w:rsid w:val="009A4D20"/>
    <w:rsid w:val="00A66E95"/>
    <w:rsid w:val="00AB6142"/>
    <w:rsid w:val="00AE436F"/>
    <w:rsid w:val="00C31F84"/>
    <w:rsid w:val="00D12A10"/>
    <w:rsid w:val="00DA1A30"/>
    <w:rsid w:val="00E75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DA79"/>
  <w15:chartTrackingRefBased/>
  <w15:docId w15:val="{72706B15-C3AD-4550-8A0F-AA44352D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8B5"/>
    <w:rPr>
      <w:rFonts w:eastAsiaTheme="majorEastAsia" w:cstheme="majorBidi"/>
      <w:color w:val="272727" w:themeColor="text1" w:themeTint="D8"/>
    </w:rPr>
  </w:style>
  <w:style w:type="paragraph" w:styleId="Title">
    <w:name w:val="Title"/>
    <w:basedOn w:val="Normal"/>
    <w:next w:val="Normal"/>
    <w:link w:val="TitleChar"/>
    <w:uiPriority w:val="10"/>
    <w:qFormat/>
    <w:rsid w:val="004B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8B5"/>
    <w:pPr>
      <w:spacing w:before="160"/>
      <w:jc w:val="center"/>
    </w:pPr>
    <w:rPr>
      <w:i/>
      <w:iCs/>
      <w:color w:val="404040" w:themeColor="text1" w:themeTint="BF"/>
    </w:rPr>
  </w:style>
  <w:style w:type="character" w:customStyle="1" w:styleId="QuoteChar">
    <w:name w:val="Quote Char"/>
    <w:basedOn w:val="DefaultParagraphFont"/>
    <w:link w:val="Quote"/>
    <w:uiPriority w:val="29"/>
    <w:rsid w:val="004B38B5"/>
    <w:rPr>
      <w:i/>
      <w:iCs/>
      <w:color w:val="404040" w:themeColor="text1" w:themeTint="BF"/>
    </w:rPr>
  </w:style>
  <w:style w:type="paragraph" w:styleId="ListParagraph">
    <w:name w:val="List Paragraph"/>
    <w:basedOn w:val="Normal"/>
    <w:uiPriority w:val="34"/>
    <w:qFormat/>
    <w:rsid w:val="004B38B5"/>
    <w:pPr>
      <w:ind w:left="720"/>
      <w:contextualSpacing/>
    </w:pPr>
  </w:style>
  <w:style w:type="character" w:styleId="IntenseEmphasis">
    <w:name w:val="Intense Emphasis"/>
    <w:basedOn w:val="DefaultParagraphFont"/>
    <w:uiPriority w:val="21"/>
    <w:qFormat/>
    <w:rsid w:val="004B38B5"/>
    <w:rPr>
      <w:i/>
      <w:iCs/>
      <w:color w:val="0F4761" w:themeColor="accent1" w:themeShade="BF"/>
    </w:rPr>
  </w:style>
  <w:style w:type="paragraph" w:styleId="IntenseQuote">
    <w:name w:val="Intense Quote"/>
    <w:basedOn w:val="Normal"/>
    <w:next w:val="Normal"/>
    <w:link w:val="IntenseQuoteChar"/>
    <w:uiPriority w:val="30"/>
    <w:qFormat/>
    <w:rsid w:val="004B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8B5"/>
    <w:rPr>
      <w:i/>
      <w:iCs/>
      <w:color w:val="0F4761" w:themeColor="accent1" w:themeShade="BF"/>
    </w:rPr>
  </w:style>
  <w:style w:type="character" w:styleId="IntenseReference">
    <w:name w:val="Intense Reference"/>
    <w:basedOn w:val="DefaultParagraphFont"/>
    <w:uiPriority w:val="32"/>
    <w:qFormat/>
    <w:rsid w:val="004B3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18421</Words>
  <Characters>10501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  | Lithuania Travel</cp:lastModifiedBy>
  <cp:revision>13</cp:revision>
  <dcterms:created xsi:type="dcterms:W3CDTF">2025-07-07T15:38:00Z</dcterms:created>
  <dcterms:modified xsi:type="dcterms:W3CDTF">2025-07-15T13:59:00Z</dcterms:modified>
</cp:coreProperties>
</file>