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B1433" w14:textId="636F9E67" w:rsidR="00674DC9" w:rsidRPr="00CE60F6" w:rsidRDefault="7F11A8F9" w:rsidP="002005E5">
      <w:pPr>
        <w:pStyle w:val="Title"/>
        <w:spacing w:after="0"/>
        <w:jc w:val="center"/>
        <w:rPr>
          <w:rFonts w:ascii="Times New Roman" w:hAnsi="Times New Roman" w:cs="Times New Roman"/>
          <w:b/>
          <w:bCs/>
          <w:sz w:val="24"/>
          <w:szCs w:val="24"/>
        </w:rPr>
      </w:pPr>
      <w:r w:rsidRPr="002005E5">
        <w:rPr>
          <w:rFonts w:ascii="Times New Roman" w:eastAsia="Times New Roman" w:hAnsi="Times New Roman" w:cs="Times New Roman"/>
          <w:b/>
          <w:bCs/>
          <w:color w:val="000000" w:themeColor="text1"/>
          <w:sz w:val="24"/>
          <w:szCs w:val="24"/>
        </w:rPr>
        <w:t>KONSOLIDUOTOS IRT INFRASTRUKTŪROS SAUGOS AUDITO PASLAUGŲ</w:t>
      </w:r>
      <w:r w:rsidR="00A24771" w:rsidRPr="002005E5">
        <w:rPr>
          <w:rFonts w:ascii="Times New Roman" w:hAnsi="Times New Roman" w:cs="Times New Roman"/>
          <w:b/>
          <w:bCs/>
          <w:color w:val="EE0000"/>
          <w:sz w:val="24"/>
          <w:szCs w:val="24"/>
        </w:rPr>
        <w:t xml:space="preserve"> </w:t>
      </w:r>
      <w:r w:rsidR="00A24771" w:rsidRPr="002005E5">
        <w:rPr>
          <w:rFonts w:ascii="Times New Roman" w:hAnsi="Times New Roman" w:cs="Times New Roman"/>
          <w:b/>
          <w:bCs/>
          <w:sz w:val="24"/>
          <w:szCs w:val="24"/>
        </w:rPr>
        <w:t>VIEŠOJO PIRKIMO RINKOS KONSULTACIJOS KLAUSIMYNAS</w:t>
      </w:r>
    </w:p>
    <w:p w14:paraId="5F560C3C" w14:textId="77777777" w:rsidR="00C261EE" w:rsidRPr="00CE60F6" w:rsidRDefault="00C261EE" w:rsidP="002212CD">
      <w:pPr>
        <w:spacing w:after="0" w:line="240" w:lineRule="auto"/>
        <w:jc w:val="both"/>
        <w:rPr>
          <w:rFonts w:ascii="Times New Roman" w:hAnsi="Times New Roman" w:cs="Times New Roman"/>
          <w:b/>
          <w:sz w:val="24"/>
          <w:szCs w:val="24"/>
        </w:rPr>
      </w:pPr>
    </w:p>
    <w:p w14:paraId="4F3F078E" w14:textId="77777777" w:rsidR="002C40AB" w:rsidRDefault="002C40AB" w:rsidP="00AC36E9">
      <w:pPr>
        <w:spacing w:after="0" w:line="240" w:lineRule="auto"/>
        <w:jc w:val="both"/>
        <w:rPr>
          <w:rFonts w:ascii="Times New Roman" w:hAnsi="Times New Roman" w:cs="Times New Roman"/>
          <w:sz w:val="24"/>
          <w:szCs w:val="24"/>
        </w:rPr>
      </w:pPr>
    </w:p>
    <w:p w14:paraId="35CB3AC7" w14:textId="53EA1B1F" w:rsidR="002C40AB" w:rsidRDefault="002C40AB" w:rsidP="01E6EEF5">
      <w:pPr>
        <w:pStyle w:val="paragraph"/>
        <w:spacing w:before="0" w:beforeAutospacing="0" w:after="0" w:afterAutospacing="0"/>
        <w:jc w:val="both"/>
        <w:rPr>
          <w:rFonts w:eastAsia="Calibri"/>
        </w:rPr>
      </w:pPr>
      <w:r w:rsidRPr="01E6EEF5">
        <w:rPr>
          <w:rStyle w:val="normaltextrun"/>
        </w:rPr>
        <w:t xml:space="preserve">Pirkimo objektas – </w:t>
      </w:r>
      <w:r w:rsidR="00D31EE1">
        <w:rPr>
          <w:rFonts w:eastAsia="Calibri"/>
        </w:rPr>
        <w:t>K</w:t>
      </w:r>
      <w:r w:rsidR="38AE0979" w:rsidRPr="01E6EEF5">
        <w:rPr>
          <w:rFonts w:eastAsia="Calibri"/>
        </w:rPr>
        <w:t xml:space="preserve">onsoliduotos </w:t>
      </w:r>
      <w:r w:rsidR="00D31EE1">
        <w:rPr>
          <w:rFonts w:eastAsia="Calibri"/>
        </w:rPr>
        <w:t>IRT</w:t>
      </w:r>
      <w:r w:rsidR="38AE0979" w:rsidRPr="01E6EEF5">
        <w:rPr>
          <w:rFonts w:eastAsia="Calibri"/>
        </w:rPr>
        <w:t xml:space="preserve"> infrastruktūros saugos audito paslaugos.</w:t>
      </w:r>
    </w:p>
    <w:p w14:paraId="3B8B7ED6" w14:textId="4CCED2CB" w:rsidR="006579D6" w:rsidRPr="00110A1C" w:rsidRDefault="006579D6" w:rsidP="01E6EEF5">
      <w:pPr>
        <w:pStyle w:val="prastasis1"/>
        <w:spacing w:after="0"/>
        <w:jc w:val="both"/>
        <w:rPr>
          <w:rFonts w:ascii="Times New Roman" w:hAnsi="Times New Roman"/>
          <w:sz w:val="24"/>
          <w:szCs w:val="24"/>
        </w:rPr>
      </w:pPr>
      <w:bookmarkStart w:id="0" w:name="_Hlk129073630"/>
      <w:r w:rsidRPr="01E6EEF5">
        <w:rPr>
          <w:rFonts w:ascii="Times New Roman" w:hAnsi="Times New Roman"/>
          <w:sz w:val="24"/>
          <w:szCs w:val="24"/>
        </w:rPr>
        <w:t>Pirkimo objekto pagrindinis BVPŽ kodas –</w:t>
      </w:r>
      <w:r w:rsidR="00D80FDE" w:rsidRPr="01E6EEF5">
        <w:rPr>
          <w:rFonts w:ascii="Times New Roman" w:hAnsi="Times New Roman"/>
          <w:sz w:val="24"/>
          <w:szCs w:val="24"/>
        </w:rPr>
        <w:t xml:space="preserve"> </w:t>
      </w:r>
      <w:r w:rsidR="1AE2BC07" w:rsidRPr="01E6EEF5">
        <w:rPr>
          <w:rFonts w:ascii="Times New Roman" w:hAnsi="Times New Roman"/>
          <w:sz w:val="24"/>
          <w:szCs w:val="24"/>
        </w:rPr>
        <w:t>72150000-1 Kompiuterių audito ir techninės įrangos konsultacinės paslaugos</w:t>
      </w:r>
      <w:r w:rsidR="00692E5A" w:rsidRPr="01E6EEF5">
        <w:rPr>
          <w:rFonts w:ascii="Times New Roman" w:hAnsi="Times New Roman"/>
          <w:sz w:val="24"/>
          <w:szCs w:val="24"/>
        </w:rPr>
        <w:t>.</w:t>
      </w:r>
    </w:p>
    <w:p w14:paraId="5CDB1D78" w14:textId="77777777" w:rsidR="00C916AC" w:rsidRPr="00CE60F6" w:rsidRDefault="00C916AC" w:rsidP="01E6EEF5">
      <w:pPr>
        <w:pStyle w:val="prastasis1"/>
        <w:spacing w:after="0" w:line="240" w:lineRule="auto"/>
        <w:jc w:val="both"/>
        <w:rPr>
          <w:rFonts w:ascii="Times New Roman" w:hAnsi="Times New Roman"/>
          <w:sz w:val="24"/>
          <w:szCs w:val="24"/>
        </w:rPr>
      </w:pPr>
    </w:p>
    <w:bookmarkEnd w:id="0"/>
    <w:p w14:paraId="2032C795" w14:textId="1D4BB414" w:rsidR="007E1646" w:rsidRPr="00CE60F6" w:rsidRDefault="007E1646" w:rsidP="007E1646">
      <w:pPr>
        <w:rPr>
          <w:rFonts w:ascii="Times New Roman" w:hAnsi="Times New Roman" w:cs="Times New Roman"/>
          <w:b/>
          <w:sz w:val="24"/>
          <w:szCs w:val="24"/>
        </w:rPr>
      </w:pPr>
      <w:r w:rsidRPr="00CE60F6">
        <w:rPr>
          <w:rFonts w:ascii="Times New Roman" w:hAnsi="Times New Roman" w:cs="Times New Roman"/>
          <w:b/>
          <w:sz w:val="24"/>
          <w:szCs w:val="24"/>
        </w:rPr>
        <w:t>Prašome atsakyti į šiuos klausimus:</w:t>
      </w:r>
    </w:p>
    <w:tbl>
      <w:tblPr>
        <w:tblStyle w:val="TableGrid"/>
        <w:tblW w:w="9351" w:type="dxa"/>
        <w:tblLayout w:type="fixed"/>
        <w:tblLook w:val="04A0" w:firstRow="1" w:lastRow="0" w:firstColumn="1" w:lastColumn="0" w:noHBand="0" w:noVBand="1"/>
      </w:tblPr>
      <w:tblGrid>
        <w:gridCol w:w="562"/>
        <w:gridCol w:w="4962"/>
        <w:gridCol w:w="3827"/>
      </w:tblGrid>
      <w:tr w:rsidR="00862817" w:rsidRPr="00C916AC" w14:paraId="5A54E0ED" w14:textId="77777777" w:rsidTr="127B5BCD">
        <w:trPr>
          <w:tblHeader/>
        </w:trPr>
        <w:tc>
          <w:tcPr>
            <w:tcW w:w="562" w:type="dxa"/>
            <w:shd w:val="clear" w:color="auto" w:fill="EAF1DD" w:themeFill="accent3" w:themeFillTint="33"/>
            <w:vAlign w:val="center"/>
          </w:tcPr>
          <w:p w14:paraId="571F6ABB" w14:textId="77777777" w:rsidR="00862817" w:rsidRPr="00C968B7" w:rsidRDefault="00862817" w:rsidP="0014356A">
            <w:pPr>
              <w:jc w:val="center"/>
              <w:rPr>
                <w:rFonts w:ascii="Times New Roman" w:hAnsi="Times New Roman" w:cs="Times New Roman"/>
                <w:b/>
                <w:bCs/>
              </w:rPr>
            </w:pPr>
            <w:r w:rsidRPr="00C968B7">
              <w:rPr>
                <w:rFonts w:ascii="Times New Roman" w:hAnsi="Times New Roman" w:cs="Times New Roman"/>
                <w:b/>
                <w:bCs/>
              </w:rPr>
              <w:t>Eil. Nr.</w:t>
            </w:r>
          </w:p>
        </w:tc>
        <w:tc>
          <w:tcPr>
            <w:tcW w:w="4962" w:type="dxa"/>
            <w:shd w:val="clear" w:color="auto" w:fill="EAF1DD" w:themeFill="accent3" w:themeFillTint="33"/>
            <w:vAlign w:val="center"/>
          </w:tcPr>
          <w:p w14:paraId="6B4E6C56" w14:textId="77777777" w:rsidR="00862817" w:rsidRPr="00C968B7" w:rsidRDefault="00862817" w:rsidP="003A4F44">
            <w:pPr>
              <w:jc w:val="center"/>
              <w:rPr>
                <w:rFonts w:ascii="Times New Roman" w:hAnsi="Times New Roman" w:cs="Times New Roman"/>
                <w:b/>
                <w:bCs/>
              </w:rPr>
            </w:pPr>
            <w:r w:rsidRPr="00C968B7">
              <w:rPr>
                <w:rFonts w:ascii="Times New Roman" w:hAnsi="Times New Roman" w:cs="Times New Roman"/>
                <w:b/>
                <w:bCs/>
              </w:rPr>
              <w:t>Klausimas</w:t>
            </w:r>
          </w:p>
        </w:tc>
        <w:tc>
          <w:tcPr>
            <w:tcW w:w="3827" w:type="dxa"/>
            <w:shd w:val="clear" w:color="auto" w:fill="EAF1DD" w:themeFill="accent3" w:themeFillTint="33"/>
            <w:vAlign w:val="center"/>
          </w:tcPr>
          <w:p w14:paraId="3A9F085E" w14:textId="77777777" w:rsidR="00862817" w:rsidRPr="00CE60F6" w:rsidRDefault="00862817" w:rsidP="00382D14">
            <w:pPr>
              <w:jc w:val="center"/>
              <w:rPr>
                <w:rFonts w:ascii="Times New Roman" w:hAnsi="Times New Roman" w:cs="Times New Roman"/>
                <w:b/>
                <w:bCs/>
              </w:rPr>
            </w:pPr>
            <w:r w:rsidRPr="00CE60F6">
              <w:rPr>
                <w:rFonts w:ascii="Times New Roman" w:hAnsi="Times New Roman" w:cs="Times New Roman"/>
                <w:b/>
                <w:bCs/>
              </w:rPr>
              <w:t>Tiekėjo atsakymas</w:t>
            </w:r>
          </w:p>
        </w:tc>
      </w:tr>
      <w:tr w:rsidR="00862817" w:rsidRPr="00C916AC" w14:paraId="39753498" w14:textId="77777777" w:rsidTr="127B5BCD">
        <w:trPr>
          <w:trHeight w:val="414"/>
        </w:trPr>
        <w:tc>
          <w:tcPr>
            <w:tcW w:w="562" w:type="dxa"/>
          </w:tcPr>
          <w:p w14:paraId="0545D446" w14:textId="2B4CA15A" w:rsidR="00862817" w:rsidRPr="00C968B7" w:rsidRDefault="00862817" w:rsidP="000D7BDE">
            <w:pPr>
              <w:pStyle w:val="ListParagraph"/>
              <w:numPr>
                <w:ilvl w:val="0"/>
                <w:numId w:val="14"/>
              </w:numPr>
              <w:jc w:val="center"/>
              <w:rPr>
                <w:bCs/>
                <w:szCs w:val="24"/>
              </w:rPr>
            </w:pPr>
          </w:p>
        </w:tc>
        <w:tc>
          <w:tcPr>
            <w:tcW w:w="4962" w:type="dxa"/>
          </w:tcPr>
          <w:p w14:paraId="3E4A9A07" w14:textId="525F68D7" w:rsidR="00862817" w:rsidRPr="00C968B7" w:rsidRDefault="00862817" w:rsidP="000D7BDE">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Ar teiktumėte pasiūlymą dėl šio pirkimo objekto? </w:t>
            </w:r>
            <w:r w:rsidRPr="00C968B7">
              <w:rPr>
                <w:rFonts w:ascii="Times New Roman" w:eastAsia="Times New Roman" w:hAnsi="Times New Roman" w:cs="Times New Roman"/>
                <w:i/>
                <w:iCs/>
                <w:sz w:val="24"/>
                <w:szCs w:val="24"/>
              </w:rPr>
              <w:t>(</w:t>
            </w:r>
            <w:r w:rsidR="00F257C5" w:rsidRPr="00C968B7">
              <w:rPr>
                <w:rFonts w:ascii="Times New Roman" w:eastAsia="Times New Roman" w:hAnsi="Times New Roman" w:cs="Times New Roman"/>
                <w:i/>
                <w:iCs/>
                <w:sz w:val="24"/>
                <w:szCs w:val="24"/>
              </w:rPr>
              <w:t>j</w:t>
            </w:r>
            <w:r w:rsidRPr="00C968B7">
              <w:rPr>
                <w:rFonts w:ascii="Times New Roman" w:eastAsia="Times New Roman" w:hAnsi="Times New Roman" w:cs="Times New Roman"/>
                <w:i/>
                <w:iCs/>
                <w:sz w:val="24"/>
                <w:szCs w:val="24"/>
              </w:rPr>
              <w:t>ei ne, prašome nurodyti priežastis)</w:t>
            </w:r>
          </w:p>
        </w:tc>
        <w:tc>
          <w:tcPr>
            <w:tcW w:w="3827" w:type="dxa"/>
          </w:tcPr>
          <w:p w14:paraId="4F03CA25" w14:textId="70620137" w:rsidR="00862817" w:rsidRPr="00C916AC" w:rsidRDefault="00862817" w:rsidP="000D7BDE">
            <w:pPr>
              <w:rPr>
                <w:rFonts w:ascii="Times New Roman" w:hAnsi="Times New Roman" w:cs="Times New Roman"/>
                <w:bCs/>
                <w:sz w:val="24"/>
                <w:szCs w:val="24"/>
              </w:rPr>
            </w:pPr>
          </w:p>
        </w:tc>
      </w:tr>
      <w:tr w:rsidR="00862817" w:rsidRPr="00C916AC" w14:paraId="049047F5" w14:textId="77777777" w:rsidTr="127B5BCD">
        <w:trPr>
          <w:trHeight w:val="414"/>
        </w:trPr>
        <w:tc>
          <w:tcPr>
            <w:tcW w:w="562" w:type="dxa"/>
          </w:tcPr>
          <w:p w14:paraId="40FDE63E" w14:textId="43B07951" w:rsidR="00862817" w:rsidRPr="00C968B7" w:rsidRDefault="00862817" w:rsidP="00862817">
            <w:pPr>
              <w:pStyle w:val="ListParagraph"/>
              <w:numPr>
                <w:ilvl w:val="0"/>
                <w:numId w:val="14"/>
              </w:numPr>
              <w:jc w:val="center"/>
              <w:rPr>
                <w:bCs/>
                <w:szCs w:val="24"/>
              </w:rPr>
            </w:pPr>
          </w:p>
        </w:tc>
        <w:tc>
          <w:tcPr>
            <w:tcW w:w="4962" w:type="dxa"/>
          </w:tcPr>
          <w:p w14:paraId="6776BB6D" w14:textId="6D96960D" w:rsidR="00862817" w:rsidRPr="00F61365" w:rsidRDefault="00A77278" w:rsidP="127B5BCD">
            <w:pPr>
              <w:jc w:val="both"/>
              <w:rPr>
                <w:rFonts w:ascii="Times New Roman" w:hAnsi="Times New Roman" w:cs="Times New Roman"/>
                <w:bCs/>
                <w:sz w:val="24"/>
                <w:szCs w:val="24"/>
              </w:rPr>
            </w:pPr>
            <w:r w:rsidRPr="127B5BCD">
              <w:rPr>
                <w:rFonts w:ascii="Times New Roman" w:eastAsia="Times New Roman" w:hAnsi="Times New Roman" w:cs="Times New Roman"/>
                <w:color w:val="1F2328"/>
                <w:sz w:val="24"/>
                <w:szCs w:val="24"/>
                <w:lang w:eastAsia="lt-LT"/>
              </w:rPr>
              <w:t>Ar preliminario</w:t>
            </w:r>
            <w:r w:rsidR="00110A1C" w:rsidRPr="127B5BCD">
              <w:rPr>
                <w:rFonts w:ascii="Times New Roman" w:eastAsia="Times New Roman" w:hAnsi="Times New Roman" w:cs="Times New Roman"/>
                <w:color w:val="1F2328"/>
                <w:sz w:val="24"/>
                <w:szCs w:val="24"/>
                <w:lang w:eastAsia="lt-LT"/>
              </w:rPr>
              <w:t>j</w:t>
            </w:r>
            <w:r w:rsidRPr="127B5BCD">
              <w:rPr>
                <w:rFonts w:ascii="Times New Roman" w:eastAsia="Times New Roman" w:hAnsi="Times New Roman" w:cs="Times New Roman"/>
                <w:color w:val="1F2328"/>
                <w:sz w:val="24"/>
                <w:szCs w:val="24"/>
                <w:lang w:eastAsia="lt-LT"/>
              </w:rPr>
              <w:t>e techninė</w:t>
            </w:r>
            <w:r w:rsidR="00110A1C" w:rsidRPr="127B5BCD">
              <w:rPr>
                <w:rFonts w:ascii="Times New Roman" w:eastAsia="Times New Roman" w:hAnsi="Times New Roman" w:cs="Times New Roman"/>
                <w:color w:val="1F2328"/>
                <w:sz w:val="24"/>
                <w:szCs w:val="24"/>
                <w:lang w:eastAsia="lt-LT"/>
              </w:rPr>
              <w:t>j</w:t>
            </w:r>
            <w:r w:rsidRPr="127B5BCD">
              <w:rPr>
                <w:rFonts w:ascii="Times New Roman" w:eastAsia="Times New Roman" w:hAnsi="Times New Roman" w:cs="Times New Roman"/>
                <w:color w:val="1F2328"/>
                <w:sz w:val="24"/>
                <w:szCs w:val="24"/>
                <w:lang w:eastAsia="lt-LT"/>
              </w:rPr>
              <w:t>e specifikacijo</w:t>
            </w:r>
            <w:r w:rsidR="00110A1C" w:rsidRPr="127B5BCD">
              <w:rPr>
                <w:rFonts w:ascii="Times New Roman" w:eastAsia="Times New Roman" w:hAnsi="Times New Roman" w:cs="Times New Roman"/>
                <w:color w:val="1F2328"/>
                <w:sz w:val="24"/>
                <w:szCs w:val="24"/>
                <w:lang w:eastAsia="lt-LT"/>
              </w:rPr>
              <w:t>j</w:t>
            </w:r>
            <w:r w:rsidRPr="127B5BCD">
              <w:rPr>
                <w:rFonts w:ascii="Times New Roman" w:eastAsia="Times New Roman" w:hAnsi="Times New Roman" w:cs="Times New Roman"/>
                <w:color w:val="1F2328"/>
                <w:sz w:val="24"/>
                <w:szCs w:val="24"/>
                <w:lang w:eastAsia="lt-LT"/>
              </w:rPr>
              <w:t>e (toliau – TS) nurodyt</w:t>
            </w:r>
            <w:r w:rsidR="00110A1C" w:rsidRPr="127B5BCD">
              <w:rPr>
                <w:rFonts w:ascii="Times New Roman" w:eastAsia="Times New Roman" w:hAnsi="Times New Roman" w:cs="Times New Roman"/>
                <w:color w:val="1F2328"/>
                <w:sz w:val="24"/>
                <w:szCs w:val="24"/>
                <w:lang w:eastAsia="lt-LT"/>
              </w:rPr>
              <w:t>as</w:t>
            </w:r>
            <w:r w:rsidRPr="127B5BCD">
              <w:rPr>
                <w:rFonts w:ascii="Times New Roman" w:eastAsia="Times New Roman" w:hAnsi="Times New Roman" w:cs="Times New Roman"/>
                <w:color w:val="1F2328"/>
                <w:sz w:val="24"/>
                <w:szCs w:val="24"/>
                <w:lang w:eastAsia="lt-LT"/>
              </w:rPr>
              <w:t xml:space="preserve"> pirkimo objekta</w:t>
            </w:r>
            <w:r w:rsidR="00110A1C" w:rsidRPr="127B5BCD">
              <w:rPr>
                <w:rFonts w:ascii="Times New Roman" w:eastAsia="Times New Roman" w:hAnsi="Times New Roman" w:cs="Times New Roman"/>
                <w:color w:val="1F2328"/>
                <w:sz w:val="24"/>
                <w:szCs w:val="24"/>
                <w:lang w:eastAsia="lt-LT"/>
              </w:rPr>
              <w:t>s</w:t>
            </w:r>
            <w:r w:rsidRPr="127B5BCD">
              <w:rPr>
                <w:rFonts w:ascii="Times New Roman" w:eastAsia="Times New Roman" w:hAnsi="Times New Roman" w:cs="Times New Roman"/>
                <w:color w:val="1F2328"/>
                <w:sz w:val="24"/>
                <w:szCs w:val="24"/>
                <w:lang w:eastAsia="lt-LT"/>
              </w:rPr>
              <w:t xml:space="preserve"> yra aišk</w:t>
            </w:r>
            <w:r w:rsidR="00110A1C" w:rsidRPr="127B5BCD">
              <w:rPr>
                <w:rFonts w:ascii="Times New Roman" w:eastAsia="Times New Roman" w:hAnsi="Times New Roman" w:cs="Times New Roman"/>
                <w:color w:val="1F2328"/>
                <w:sz w:val="24"/>
                <w:szCs w:val="24"/>
                <w:lang w:eastAsia="lt-LT"/>
              </w:rPr>
              <w:t>u</w:t>
            </w:r>
            <w:r w:rsidRPr="127B5BCD">
              <w:rPr>
                <w:rFonts w:ascii="Times New Roman" w:eastAsia="Times New Roman" w:hAnsi="Times New Roman" w:cs="Times New Roman"/>
                <w:color w:val="1F2328"/>
                <w:sz w:val="24"/>
                <w:szCs w:val="24"/>
                <w:lang w:eastAsia="lt-LT"/>
              </w:rPr>
              <w:t>s? (</w:t>
            </w:r>
            <w:r w:rsidRPr="127B5BCD">
              <w:rPr>
                <w:rFonts w:ascii="Times New Roman" w:eastAsia="Times New Roman" w:hAnsi="Times New Roman" w:cs="Times New Roman"/>
                <w:i/>
                <w:iCs/>
                <w:color w:val="1F2328"/>
                <w:sz w:val="24"/>
                <w:szCs w:val="24"/>
                <w:lang w:eastAsia="lt-LT"/>
              </w:rPr>
              <w:t>jei ne, prašome nurodyti, kas neaišku ir ką turėtumėme patikslinti</w:t>
            </w:r>
            <w:r w:rsidRPr="127B5BCD">
              <w:rPr>
                <w:rFonts w:ascii="Times New Roman" w:eastAsia="Times New Roman" w:hAnsi="Times New Roman" w:cs="Times New Roman"/>
                <w:color w:val="1F2328"/>
                <w:sz w:val="24"/>
                <w:szCs w:val="24"/>
                <w:lang w:eastAsia="lt-LT"/>
              </w:rPr>
              <w:t>)</w:t>
            </w:r>
          </w:p>
        </w:tc>
        <w:tc>
          <w:tcPr>
            <w:tcW w:w="3827" w:type="dxa"/>
          </w:tcPr>
          <w:p w14:paraId="51013BCF" w14:textId="3A08B0A7" w:rsidR="00862817" w:rsidRPr="00C916AC" w:rsidRDefault="00862817" w:rsidP="00862817">
            <w:pPr>
              <w:rPr>
                <w:rFonts w:ascii="Times New Roman" w:hAnsi="Times New Roman" w:cs="Times New Roman"/>
                <w:bCs/>
                <w:sz w:val="24"/>
                <w:szCs w:val="24"/>
              </w:rPr>
            </w:pPr>
          </w:p>
        </w:tc>
      </w:tr>
      <w:tr w:rsidR="00F61365" w:rsidRPr="00C916AC" w14:paraId="50C77BB8" w14:textId="77777777" w:rsidTr="127B5BCD">
        <w:trPr>
          <w:trHeight w:val="414"/>
        </w:trPr>
        <w:tc>
          <w:tcPr>
            <w:tcW w:w="562" w:type="dxa"/>
          </w:tcPr>
          <w:p w14:paraId="0C98243E" w14:textId="45824F96"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43B32016" w14:textId="37DC557C"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Ar TS yra pakankamai išsami, konkre</w:t>
            </w:r>
            <w:r w:rsidR="00110A1C">
              <w:rPr>
                <w:rStyle w:val="normaltextrun"/>
                <w:rFonts w:ascii="Times New Roman" w:hAnsi="Times New Roman" w:cs="Times New Roman"/>
                <w:sz w:val="24"/>
                <w:szCs w:val="24"/>
              </w:rPr>
              <w:t>ti</w:t>
            </w:r>
            <w:r w:rsidRPr="00F61365">
              <w:rPr>
                <w:rStyle w:val="normaltextrun"/>
                <w:rFonts w:ascii="Times New Roman" w:hAnsi="Times New Roman" w:cs="Times New Roman"/>
                <w:sz w:val="24"/>
                <w:szCs w:val="24"/>
              </w:rPr>
              <w:t xml:space="preserve"> ir aiški, ar jo</w:t>
            </w:r>
            <w:r w:rsidR="00110A1C">
              <w:rPr>
                <w:rStyle w:val="normaltextrun"/>
                <w:rFonts w:ascii="Times New Roman" w:hAnsi="Times New Roman" w:cs="Times New Roman"/>
                <w:sz w:val="24"/>
                <w:szCs w:val="24"/>
              </w:rPr>
              <w:t>j</w:t>
            </w:r>
            <w:r w:rsidRPr="00F61365">
              <w:rPr>
                <w:rStyle w:val="normaltextrun"/>
                <w:rFonts w:ascii="Times New Roman" w:hAnsi="Times New Roman" w:cs="Times New Roman"/>
                <w:sz w:val="24"/>
                <w:szCs w:val="24"/>
              </w:rPr>
              <w:t xml:space="preserve">e yra visa informacija, reikalinga tinkamam pasiūlymo parengimui bei deklaruojamų tikslų pasiekimui </w:t>
            </w:r>
            <w:r w:rsidRPr="00F61365">
              <w:rPr>
                <w:rStyle w:val="normaltextrun"/>
                <w:rFonts w:ascii="Times New Roman" w:hAnsi="Times New Roman" w:cs="Times New Roman"/>
                <w:i/>
                <w:iCs/>
                <w:sz w:val="24"/>
                <w:szCs w:val="24"/>
              </w:rPr>
              <w:t>(jei ne, prašome pateikti argumentuotas pastabas, patikslinimus dėl konkrečių TS reikalavimų)</w:t>
            </w:r>
            <w:r w:rsidRPr="00F61365">
              <w:rPr>
                <w:rStyle w:val="normaltextrun"/>
                <w:rFonts w:ascii="Times New Roman" w:hAnsi="Times New Roman" w:cs="Times New Roman"/>
                <w:sz w:val="24"/>
                <w:szCs w:val="24"/>
              </w:rPr>
              <w:t>? </w:t>
            </w:r>
            <w:r w:rsidRPr="00F61365">
              <w:rPr>
                <w:rStyle w:val="eop"/>
                <w:rFonts w:ascii="Times New Roman" w:hAnsi="Times New Roman" w:cs="Times New Roman"/>
                <w:sz w:val="24"/>
                <w:szCs w:val="24"/>
              </w:rPr>
              <w:t> </w:t>
            </w:r>
          </w:p>
        </w:tc>
        <w:tc>
          <w:tcPr>
            <w:tcW w:w="3827" w:type="dxa"/>
          </w:tcPr>
          <w:p w14:paraId="49E2C35C" w14:textId="58FCD052" w:rsidR="00F61365" w:rsidRPr="00C916AC" w:rsidRDefault="00F61365" w:rsidP="00F61365">
            <w:pPr>
              <w:rPr>
                <w:rFonts w:ascii="Times New Roman" w:hAnsi="Times New Roman" w:cs="Times New Roman"/>
                <w:bCs/>
                <w:sz w:val="24"/>
                <w:szCs w:val="24"/>
              </w:rPr>
            </w:pPr>
          </w:p>
        </w:tc>
      </w:tr>
      <w:tr w:rsidR="00F61365" w:rsidRPr="00C916AC" w14:paraId="23ADED4E" w14:textId="77777777" w:rsidTr="127B5BCD">
        <w:trPr>
          <w:trHeight w:val="414"/>
        </w:trPr>
        <w:tc>
          <w:tcPr>
            <w:tcW w:w="562" w:type="dxa"/>
          </w:tcPr>
          <w:p w14:paraId="0BDF5788" w14:textId="77777777" w:rsidR="00F61365" w:rsidRPr="00C968B7" w:rsidRDefault="00F61365" w:rsidP="00F61365">
            <w:pPr>
              <w:pStyle w:val="ListParagraph"/>
              <w:numPr>
                <w:ilvl w:val="0"/>
                <w:numId w:val="14"/>
              </w:numPr>
              <w:jc w:val="center"/>
              <w:rPr>
                <w:bCs/>
                <w:szCs w:val="24"/>
              </w:rPr>
            </w:pPr>
          </w:p>
        </w:tc>
        <w:tc>
          <w:tcPr>
            <w:tcW w:w="4962" w:type="dxa"/>
            <w:tcBorders>
              <w:top w:val="single" w:sz="6" w:space="0" w:color="auto"/>
              <w:left w:val="single" w:sz="6" w:space="0" w:color="auto"/>
              <w:bottom w:val="single" w:sz="6" w:space="0" w:color="auto"/>
              <w:right w:val="single" w:sz="6" w:space="0" w:color="auto"/>
            </w:tcBorders>
          </w:tcPr>
          <w:p w14:paraId="122DC278" w14:textId="4C4880D3" w:rsidR="00F61365" w:rsidRPr="00F61365" w:rsidRDefault="00F61365" w:rsidP="00F61365">
            <w:pPr>
              <w:jc w:val="both"/>
              <w:rPr>
                <w:rFonts w:ascii="Times New Roman" w:hAnsi="Times New Roman" w:cs="Times New Roman"/>
                <w:bCs/>
                <w:sz w:val="24"/>
                <w:szCs w:val="24"/>
              </w:rPr>
            </w:pPr>
            <w:r w:rsidRPr="00F61365">
              <w:rPr>
                <w:rStyle w:val="normaltextrun"/>
                <w:rFonts w:ascii="Times New Roman" w:hAnsi="Times New Roman" w:cs="Times New Roman"/>
                <w:sz w:val="24"/>
                <w:szCs w:val="24"/>
              </w:rPr>
              <w:t xml:space="preserve">Ar TS yra reikalavimų, kurie riboja konkurenciją bei yra sunkiai įgyvendinami? </w:t>
            </w:r>
            <w:r w:rsidRPr="00F61365">
              <w:rPr>
                <w:rStyle w:val="normaltextrun"/>
                <w:rFonts w:ascii="Times New Roman" w:hAnsi="Times New Roman" w:cs="Times New Roman"/>
                <w:i/>
                <w:iCs/>
                <w:sz w:val="24"/>
                <w:szCs w:val="24"/>
              </w:rPr>
              <w:t>(jei taip, prašome nurodyti šiuos reikalavimus)</w:t>
            </w:r>
            <w:r w:rsidRPr="00F61365">
              <w:rPr>
                <w:rStyle w:val="eop"/>
                <w:rFonts w:ascii="Times New Roman" w:hAnsi="Times New Roman" w:cs="Times New Roman"/>
                <w:sz w:val="24"/>
                <w:szCs w:val="24"/>
              </w:rPr>
              <w:t> </w:t>
            </w:r>
          </w:p>
        </w:tc>
        <w:tc>
          <w:tcPr>
            <w:tcW w:w="3827" w:type="dxa"/>
            <w:vAlign w:val="center"/>
          </w:tcPr>
          <w:p w14:paraId="008A22B4" w14:textId="77777777" w:rsidR="00F61365" w:rsidRPr="00C916AC" w:rsidRDefault="00F61365" w:rsidP="00F61365">
            <w:pPr>
              <w:rPr>
                <w:rFonts w:ascii="Times New Roman" w:hAnsi="Times New Roman" w:cs="Times New Roman"/>
                <w:bCs/>
                <w:sz w:val="24"/>
                <w:szCs w:val="24"/>
              </w:rPr>
            </w:pPr>
          </w:p>
        </w:tc>
      </w:tr>
      <w:tr w:rsidR="00837745" w:rsidRPr="00C916AC" w14:paraId="2934BDBB" w14:textId="77777777" w:rsidTr="127B5BCD">
        <w:trPr>
          <w:trHeight w:val="278"/>
        </w:trPr>
        <w:tc>
          <w:tcPr>
            <w:tcW w:w="562" w:type="dxa"/>
            <w:tcBorders>
              <w:bottom w:val="single" w:sz="4" w:space="0" w:color="auto"/>
            </w:tcBorders>
          </w:tcPr>
          <w:p w14:paraId="27C54BEE" w14:textId="77777777" w:rsidR="00837745" w:rsidRPr="00C968B7" w:rsidRDefault="00837745" w:rsidP="00837745">
            <w:pPr>
              <w:pStyle w:val="ListParagraph"/>
              <w:numPr>
                <w:ilvl w:val="0"/>
                <w:numId w:val="14"/>
              </w:numPr>
              <w:jc w:val="center"/>
              <w:rPr>
                <w:bCs/>
                <w:szCs w:val="24"/>
              </w:rPr>
            </w:pPr>
          </w:p>
        </w:tc>
        <w:tc>
          <w:tcPr>
            <w:tcW w:w="4962" w:type="dxa"/>
            <w:tcBorders>
              <w:bottom w:val="single" w:sz="4" w:space="0" w:color="auto"/>
            </w:tcBorders>
          </w:tcPr>
          <w:p w14:paraId="56FEA361" w14:textId="7AC8B5D6" w:rsidR="00837745" w:rsidRPr="00C968B7" w:rsidRDefault="00837745" w:rsidP="00837745">
            <w:pPr>
              <w:jc w:val="both"/>
              <w:rPr>
                <w:rFonts w:ascii="Times New Roman" w:hAnsi="Times New Roman" w:cs="Times New Roman"/>
                <w:bCs/>
                <w:sz w:val="24"/>
                <w:szCs w:val="24"/>
              </w:rPr>
            </w:pPr>
            <w:r w:rsidRPr="00C968B7">
              <w:rPr>
                <w:rFonts w:ascii="Times New Roman" w:eastAsia="Times New Roman" w:hAnsi="Times New Roman" w:cs="Times New Roman"/>
                <w:sz w:val="24"/>
                <w:szCs w:val="24"/>
              </w:rPr>
              <w:t xml:space="preserve">Ko, Jūsų nuomone, trūksta TS, t. y. kokius papildomus reikalavimus perkamam objektui būtų tikslinga įrašyti (kurie iš jų yra būtini, kurie tik pageidaujami) ir kas TS yra perteklinio t. y. kokius reikalavimus perkamam objektui būtų tikslinga išbraukti </w:t>
            </w:r>
            <w:r w:rsidRPr="00C968B7">
              <w:rPr>
                <w:rFonts w:ascii="Times New Roman" w:eastAsia="Times New Roman" w:hAnsi="Times New Roman" w:cs="Times New Roman"/>
                <w:i/>
                <w:iCs/>
                <w:sz w:val="24"/>
                <w:szCs w:val="24"/>
              </w:rPr>
              <w:t>(prašome pateikti konkrečius pasiūlymus)</w:t>
            </w:r>
          </w:p>
        </w:tc>
        <w:tc>
          <w:tcPr>
            <w:tcW w:w="3827" w:type="dxa"/>
            <w:tcBorders>
              <w:bottom w:val="single" w:sz="4" w:space="0" w:color="auto"/>
            </w:tcBorders>
          </w:tcPr>
          <w:p w14:paraId="01CEA9BE" w14:textId="77777777" w:rsidR="00837745" w:rsidRPr="00C916AC" w:rsidRDefault="00837745" w:rsidP="00837745">
            <w:pPr>
              <w:rPr>
                <w:rFonts w:ascii="Times New Roman" w:hAnsi="Times New Roman" w:cs="Times New Roman"/>
                <w:bCs/>
                <w:sz w:val="24"/>
                <w:szCs w:val="24"/>
              </w:rPr>
            </w:pPr>
          </w:p>
        </w:tc>
      </w:tr>
      <w:tr w:rsidR="005C1489" w:rsidRPr="00C916AC" w14:paraId="23683691" w14:textId="77777777" w:rsidTr="127B5BCD">
        <w:trPr>
          <w:trHeight w:val="569"/>
        </w:trPr>
        <w:tc>
          <w:tcPr>
            <w:tcW w:w="562" w:type="dxa"/>
            <w:tcBorders>
              <w:top w:val="single" w:sz="4" w:space="0" w:color="auto"/>
              <w:left w:val="single" w:sz="4" w:space="0" w:color="auto"/>
              <w:bottom w:val="single" w:sz="4" w:space="0" w:color="auto"/>
              <w:right w:val="single" w:sz="4" w:space="0" w:color="auto"/>
            </w:tcBorders>
          </w:tcPr>
          <w:p w14:paraId="7E14860E"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467C616" w14:textId="2C4FCE6E"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Kokie veiksniai turi įtakos pirkimo objekto kainai? </w:t>
            </w:r>
            <w:r w:rsidRPr="00C968B7">
              <w:rPr>
                <w:rFonts w:ascii="Times New Roman" w:eastAsia="Calibri" w:hAnsi="Times New Roman" w:cs="Times New Roman"/>
                <w:sz w:val="24"/>
                <w:szCs w:val="24"/>
              </w:rPr>
              <w:t xml:space="preserve">Kokia būtų preliminari </w:t>
            </w:r>
            <w:r w:rsidR="00A00710" w:rsidRPr="00C968B7">
              <w:rPr>
                <w:rFonts w:ascii="Times New Roman" w:hAnsi="Times New Roman" w:cs="Times New Roman"/>
                <w:color w:val="000000" w:themeColor="text1"/>
                <w:sz w:val="24"/>
                <w:szCs w:val="24"/>
              </w:rPr>
              <w:t xml:space="preserve">pirkimo objekto </w:t>
            </w:r>
            <w:r w:rsidRPr="00C968B7">
              <w:rPr>
                <w:rFonts w:ascii="Times New Roman" w:eastAsia="Calibri" w:hAnsi="Times New Roman" w:cs="Times New Roman"/>
                <w:sz w:val="24"/>
                <w:szCs w:val="24"/>
              </w:rPr>
              <w:t>kaina (prašoma pirkimo vertės nustatymo tikslais)?</w:t>
            </w:r>
          </w:p>
        </w:tc>
        <w:tc>
          <w:tcPr>
            <w:tcW w:w="3827" w:type="dxa"/>
            <w:tcBorders>
              <w:top w:val="single" w:sz="4" w:space="0" w:color="auto"/>
              <w:left w:val="single" w:sz="4" w:space="0" w:color="auto"/>
              <w:bottom w:val="single" w:sz="4" w:space="0" w:color="auto"/>
              <w:right w:val="single" w:sz="4" w:space="0" w:color="auto"/>
            </w:tcBorders>
          </w:tcPr>
          <w:p w14:paraId="4C2735B3" w14:textId="77777777" w:rsidR="005C1489" w:rsidRPr="00C916AC" w:rsidRDefault="005C1489" w:rsidP="005C1489">
            <w:pPr>
              <w:rPr>
                <w:rFonts w:ascii="Times New Roman" w:hAnsi="Times New Roman" w:cs="Times New Roman"/>
                <w:bCs/>
                <w:sz w:val="24"/>
                <w:szCs w:val="24"/>
              </w:rPr>
            </w:pPr>
          </w:p>
        </w:tc>
      </w:tr>
      <w:tr w:rsidR="005C1489" w:rsidRPr="00C916AC" w14:paraId="409E4920" w14:textId="77777777" w:rsidTr="127B5BCD">
        <w:trPr>
          <w:trHeight w:val="328"/>
        </w:trPr>
        <w:tc>
          <w:tcPr>
            <w:tcW w:w="562" w:type="dxa"/>
            <w:tcBorders>
              <w:top w:val="single" w:sz="4" w:space="0" w:color="auto"/>
              <w:left w:val="single" w:sz="4" w:space="0" w:color="auto"/>
              <w:bottom w:val="single" w:sz="4" w:space="0" w:color="auto"/>
              <w:right w:val="single" w:sz="4" w:space="0" w:color="auto"/>
            </w:tcBorders>
          </w:tcPr>
          <w:p w14:paraId="3B56978C" w14:textId="77777777" w:rsidR="005C1489" w:rsidRPr="00C968B7" w:rsidRDefault="005C1489" w:rsidP="005C1489">
            <w:pPr>
              <w:pStyle w:val="ListParagraph"/>
              <w:numPr>
                <w:ilvl w:val="0"/>
                <w:numId w:val="14"/>
              </w:numPr>
              <w:jc w:val="cente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400BADE" w14:textId="00C5C49A" w:rsidR="005C1489" w:rsidRPr="00C968B7" w:rsidRDefault="005C1489" w:rsidP="005C1489">
            <w:pPr>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 xml:space="preserve">Kas ir kokia dalimi galėtų mažinti </w:t>
            </w:r>
            <w:r w:rsidR="00467FFE" w:rsidRPr="00C968B7">
              <w:rPr>
                <w:rFonts w:ascii="Times New Roman" w:hAnsi="Times New Roman" w:cs="Times New Roman"/>
                <w:color w:val="000000" w:themeColor="text1"/>
                <w:sz w:val="24"/>
                <w:szCs w:val="24"/>
              </w:rPr>
              <w:t xml:space="preserve">pirkimo objekto </w:t>
            </w:r>
            <w:r w:rsidRPr="00C968B7">
              <w:rPr>
                <w:rFonts w:ascii="Times New Roman" w:hAnsi="Times New Roman" w:cs="Times New Roman"/>
                <w:color w:val="000000" w:themeColor="text1"/>
                <w:sz w:val="24"/>
                <w:szCs w:val="24"/>
              </w:rPr>
              <w:t>kainą? Kas ją didina?</w:t>
            </w:r>
          </w:p>
        </w:tc>
        <w:tc>
          <w:tcPr>
            <w:tcW w:w="3827" w:type="dxa"/>
            <w:tcBorders>
              <w:top w:val="single" w:sz="4" w:space="0" w:color="auto"/>
              <w:left w:val="single" w:sz="4" w:space="0" w:color="auto"/>
              <w:bottom w:val="single" w:sz="4" w:space="0" w:color="auto"/>
              <w:right w:val="single" w:sz="4" w:space="0" w:color="auto"/>
            </w:tcBorders>
          </w:tcPr>
          <w:p w14:paraId="2B0D846E" w14:textId="77777777" w:rsidR="005C1489" w:rsidRPr="00C916AC" w:rsidRDefault="005C1489" w:rsidP="005C1489">
            <w:pPr>
              <w:rPr>
                <w:rFonts w:ascii="Times New Roman" w:hAnsi="Times New Roman" w:cs="Times New Roman"/>
                <w:bCs/>
                <w:sz w:val="24"/>
                <w:szCs w:val="24"/>
              </w:rPr>
            </w:pPr>
          </w:p>
        </w:tc>
      </w:tr>
      <w:tr w:rsidR="005C1489" w:rsidRPr="00C916AC" w14:paraId="43A68445" w14:textId="77777777" w:rsidTr="127B5BCD">
        <w:trPr>
          <w:trHeight w:val="361"/>
        </w:trPr>
        <w:tc>
          <w:tcPr>
            <w:tcW w:w="562" w:type="dxa"/>
            <w:tcBorders>
              <w:top w:val="single" w:sz="4" w:space="0" w:color="auto"/>
              <w:left w:val="single" w:sz="4" w:space="0" w:color="auto"/>
              <w:bottom w:val="single" w:sz="4" w:space="0" w:color="auto"/>
              <w:right w:val="single" w:sz="4" w:space="0" w:color="auto"/>
            </w:tcBorders>
          </w:tcPr>
          <w:p w14:paraId="7963D697" w14:textId="77777777" w:rsidR="005C1489" w:rsidRPr="00C968B7" w:rsidRDefault="005C1489"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062C5DDD" w14:textId="1DE2781D" w:rsidR="005C1489" w:rsidRPr="00C968B7" w:rsidRDefault="005C1489" w:rsidP="005C1489">
            <w:pPr>
              <w:tabs>
                <w:tab w:val="left" w:pos="284"/>
                <w:tab w:val="left" w:pos="709"/>
              </w:tabs>
              <w:contextualSpacing/>
              <w:jc w:val="both"/>
              <w:rPr>
                <w:rFonts w:ascii="Times New Roman" w:hAnsi="Times New Roman" w:cs="Times New Roman"/>
                <w:sz w:val="24"/>
                <w:szCs w:val="24"/>
              </w:rPr>
            </w:pPr>
            <w:r w:rsidRPr="00C968B7">
              <w:rPr>
                <w:rFonts w:ascii="Times New Roman" w:hAnsi="Times New Roman" w:cs="Times New Roman"/>
                <w:color w:val="000000" w:themeColor="text1"/>
                <w:sz w:val="24"/>
                <w:szCs w:val="24"/>
              </w:rPr>
              <w:t>Į kokius kainodaros aspektus reikėtų atsižvelgti?</w:t>
            </w:r>
          </w:p>
        </w:tc>
        <w:tc>
          <w:tcPr>
            <w:tcW w:w="3827" w:type="dxa"/>
            <w:tcBorders>
              <w:top w:val="single" w:sz="4" w:space="0" w:color="auto"/>
              <w:left w:val="single" w:sz="4" w:space="0" w:color="auto"/>
              <w:bottom w:val="single" w:sz="4" w:space="0" w:color="auto"/>
              <w:right w:val="single" w:sz="4" w:space="0" w:color="auto"/>
            </w:tcBorders>
            <w:vAlign w:val="center"/>
          </w:tcPr>
          <w:p w14:paraId="6F199643" w14:textId="77777777" w:rsidR="005C1489" w:rsidRPr="00C916AC" w:rsidRDefault="005C1489" w:rsidP="005C1489">
            <w:pPr>
              <w:rPr>
                <w:rFonts w:ascii="Times New Roman" w:hAnsi="Times New Roman" w:cs="Times New Roman"/>
                <w:bCs/>
                <w:sz w:val="24"/>
                <w:szCs w:val="24"/>
              </w:rPr>
            </w:pPr>
          </w:p>
        </w:tc>
      </w:tr>
      <w:tr w:rsidR="0049304A" w:rsidRPr="00C916AC" w14:paraId="5B3A33A5" w14:textId="77777777" w:rsidTr="127B5BCD">
        <w:trPr>
          <w:trHeight w:val="361"/>
        </w:trPr>
        <w:tc>
          <w:tcPr>
            <w:tcW w:w="562" w:type="dxa"/>
            <w:tcBorders>
              <w:top w:val="single" w:sz="4" w:space="0" w:color="auto"/>
              <w:left w:val="single" w:sz="4" w:space="0" w:color="auto"/>
              <w:bottom w:val="single" w:sz="4" w:space="0" w:color="auto"/>
              <w:right w:val="single" w:sz="4" w:space="0" w:color="auto"/>
            </w:tcBorders>
          </w:tcPr>
          <w:p w14:paraId="4EB12D30" w14:textId="77777777" w:rsidR="0049304A" w:rsidRPr="00C968B7" w:rsidRDefault="0049304A"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611B3563" w14:textId="5624AD86" w:rsidR="0049304A" w:rsidRPr="0049304A" w:rsidRDefault="0049304A" w:rsidP="0049304A">
            <w:pPr>
              <w:tabs>
                <w:tab w:val="left" w:pos="284"/>
                <w:tab w:val="left" w:pos="709"/>
              </w:tabs>
              <w:contextualSpacing/>
              <w:jc w:val="both"/>
              <w:rPr>
                <w:rFonts w:ascii="Times New Roman" w:hAnsi="Times New Roman" w:cs="Times New Roman"/>
                <w:color w:val="000000" w:themeColor="text1"/>
                <w:sz w:val="24"/>
                <w:szCs w:val="24"/>
              </w:rPr>
            </w:pPr>
            <w:r w:rsidRPr="0049304A">
              <w:rPr>
                <w:rFonts w:ascii="Times New Roman" w:hAnsi="Times New Roman" w:cs="Times New Roman"/>
                <w:color w:val="000000" w:themeColor="text1"/>
                <w:sz w:val="24"/>
                <w:szCs w:val="24"/>
              </w:rPr>
              <w:t xml:space="preserve">Ar kvalifikacijos reikalavimuose aiškiai nurodyti </w:t>
            </w:r>
            <w:r>
              <w:rPr>
                <w:rFonts w:ascii="Times New Roman" w:hAnsi="Times New Roman" w:cs="Times New Roman"/>
                <w:color w:val="000000" w:themeColor="text1"/>
                <w:sz w:val="24"/>
                <w:szCs w:val="24"/>
              </w:rPr>
              <w:t xml:space="preserve">reikalaujami </w:t>
            </w:r>
            <w:r w:rsidRPr="0049304A">
              <w:rPr>
                <w:rFonts w:ascii="Times New Roman" w:hAnsi="Times New Roman" w:cs="Times New Roman"/>
                <w:color w:val="000000" w:themeColor="text1"/>
                <w:sz w:val="24"/>
                <w:szCs w:val="24"/>
              </w:rPr>
              <w:t>specialistų turimi sertifikatai bei pripažįstamos jų alternatyvos (lygiaverčiai sertifikatai / praktinė patirtis)?</w:t>
            </w:r>
          </w:p>
          <w:p w14:paraId="7E1F5C08" w14:textId="333D85E9" w:rsidR="0049304A" w:rsidRPr="00C968B7" w:rsidRDefault="006B23E9" w:rsidP="0049304A">
            <w:pPr>
              <w:tabs>
                <w:tab w:val="left" w:pos="284"/>
                <w:tab w:val="left" w:pos="709"/>
              </w:tabs>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9304A" w:rsidRPr="006B23E9">
              <w:rPr>
                <w:rFonts w:ascii="Times New Roman" w:hAnsi="Times New Roman" w:cs="Times New Roman"/>
                <w:i/>
                <w:iCs/>
                <w:color w:val="000000" w:themeColor="text1"/>
                <w:sz w:val="24"/>
                <w:szCs w:val="24"/>
              </w:rPr>
              <w:t xml:space="preserve">Jei ne, </w:t>
            </w:r>
            <w:r w:rsidR="00846E85">
              <w:rPr>
                <w:rFonts w:ascii="Times New Roman" w:hAnsi="Times New Roman" w:cs="Times New Roman"/>
                <w:i/>
                <w:iCs/>
                <w:color w:val="000000" w:themeColor="text1"/>
                <w:sz w:val="24"/>
                <w:szCs w:val="24"/>
              </w:rPr>
              <w:t xml:space="preserve">prašome </w:t>
            </w:r>
            <w:r w:rsidR="0049304A" w:rsidRPr="006B23E9">
              <w:rPr>
                <w:rFonts w:ascii="Times New Roman" w:hAnsi="Times New Roman" w:cs="Times New Roman"/>
                <w:i/>
                <w:iCs/>
                <w:color w:val="000000" w:themeColor="text1"/>
                <w:sz w:val="24"/>
                <w:szCs w:val="24"/>
              </w:rPr>
              <w:t>nurody</w:t>
            </w:r>
            <w:r w:rsidR="00846E85">
              <w:rPr>
                <w:rFonts w:ascii="Times New Roman" w:hAnsi="Times New Roman" w:cs="Times New Roman"/>
                <w:i/>
                <w:iCs/>
                <w:color w:val="000000" w:themeColor="text1"/>
                <w:sz w:val="24"/>
                <w:szCs w:val="24"/>
              </w:rPr>
              <w:t>ti</w:t>
            </w:r>
            <w:r w:rsidR="0049304A" w:rsidRPr="006B23E9">
              <w:rPr>
                <w:rFonts w:ascii="Times New Roman" w:hAnsi="Times New Roman" w:cs="Times New Roman"/>
                <w:i/>
                <w:iCs/>
                <w:color w:val="000000" w:themeColor="text1"/>
                <w:sz w:val="24"/>
                <w:szCs w:val="24"/>
              </w:rPr>
              <w:t>, kurie reikalavimai neaiškūs ir kaip juos siūlytumėte patikslinti</w:t>
            </w:r>
            <w:r w:rsidR="00400E9D">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141A97B2" w14:textId="77777777" w:rsidR="0049304A" w:rsidRPr="00C916AC" w:rsidRDefault="0049304A" w:rsidP="005C1489">
            <w:pPr>
              <w:rPr>
                <w:rFonts w:ascii="Times New Roman" w:hAnsi="Times New Roman" w:cs="Times New Roman"/>
                <w:bCs/>
                <w:sz w:val="24"/>
                <w:szCs w:val="24"/>
              </w:rPr>
            </w:pPr>
          </w:p>
        </w:tc>
      </w:tr>
      <w:tr w:rsidR="00C331B8" w:rsidRPr="00C916AC" w14:paraId="3E32131B" w14:textId="77777777" w:rsidTr="127B5BCD">
        <w:trPr>
          <w:trHeight w:val="361"/>
        </w:trPr>
        <w:tc>
          <w:tcPr>
            <w:tcW w:w="562" w:type="dxa"/>
            <w:tcBorders>
              <w:top w:val="single" w:sz="4" w:space="0" w:color="auto"/>
              <w:left w:val="single" w:sz="4" w:space="0" w:color="auto"/>
              <w:bottom w:val="single" w:sz="4" w:space="0" w:color="auto"/>
              <w:right w:val="single" w:sz="4" w:space="0" w:color="auto"/>
            </w:tcBorders>
          </w:tcPr>
          <w:p w14:paraId="26991C01" w14:textId="77777777" w:rsidR="00C331B8" w:rsidRPr="00C968B7" w:rsidRDefault="00C331B8"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996FDC4" w14:textId="09F97BE9" w:rsidR="007B14EB" w:rsidRPr="007B14EB" w:rsidRDefault="007B14EB" w:rsidP="007B14EB">
            <w:pPr>
              <w:tabs>
                <w:tab w:val="left" w:pos="284"/>
                <w:tab w:val="left" w:pos="709"/>
              </w:tabs>
              <w:contextualSpacing/>
              <w:jc w:val="both"/>
              <w:rPr>
                <w:rFonts w:ascii="Times New Roman" w:hAnsi="Times New Roman" w:cs="Times New Roman"/>
                <w:color w:val="000000" w:themeColor="text1"/>
                <w:sz w:val="24"/>
                <w:szCs w:val="24"/>
              </w:rPr>
            </w:pPr>
            <w:r w:rsidRPr="007B14EB">
              <w:rPr>
                <w:rFonts w:ascii="Times New Roman" w:hAnsi="Times New Roman" w:cs="Times New Roman"/>
                <w:color w:val="000000" w:themeColor="text1"/>
                <w:sz w:val="24"/>
                <w:szCs w:val="24"/>
              </w:rPr>
              <w:t>Ar specialistų sertifikatų sąrašas (</w:t>
            </w:r>
            <w:r w:rsidR="00594BA4">
              <w:rPr>
                <w:rFonts w:ascii="Times New Roman" w:hAnsi="Times New Roman" w:cs="Times New Roman"/>
                <w:color w:val="000000" w:themeColor="text1"/>
                <w:sz w:val="24"/>
                <w:szCs w:val="24"/>
              </w:rPr>
              <w:t>tikslinių atakų simuliacija</w:t>
            </w:r>
            <w:r w:rsidRPr="007B14EB">
              <w:rPr>
                <w:rFonts w:ascii="Times New Roman" w:hAnsi="Times New Roman" w:cs="Times New Roman"/>
                <w:color w:val="000000" w:themeColor="text1"/>
                <w:sz w:val="24"/>
                <w:szCs w:val="24"/>
              </w:rPr>
              <w:t xml:space="preserve">, įsilaužimų testavimas, belaidis </w:t>
            </w:r>
            <w:r w:rsidRPr="007B14EB">
              <w:rPr>
                <w:rFonts w:ascii="Times New Roman" w:hAnsi="Times New Roman" w:cs="Times New Roman"/>
                <w:color w:val="000000" w:themeColor="text1"/>
                <w:sz w:val="24"/>
                <w:szCs w:val="24"/>
              </w:rPr>
              <w:lastRenderedPageBreak/>
              <w:t>tinklas) nėra perteklin</w:t>
            </w:r>
            <w:r w:rsidR="003219E6">
              <w:rPr>
                <w:rFonts w:ascii="Times New Roman" w:hAnsi="Times New Roman" w:cs="Times New Roman"/>
                <w:color w:val="000000" w:themeColor="text1"/>
                <w:sz w:val="24"/>
                <w:szCs w:val="24"/>
              </w:rPr>
              <w:t>i</w:t>
            </w:r>
            <w:r w:rsidR="007B7AA8">
              <w:rPr>
                <w:rFonts w:ascii="Times New Roman" w:hAnsi="Times New Roman" w:cs="Times New Roman"/>
                <w:color w:val="000000" w:themeColor="text1"/>
                <w:sz w:val="24"/>
                <w:szCs w:val="24"/>
              </w:rPr>
              <w:t>s</w:t>
            </w:r>
            <w:r w:rsidR="00A64735">
              <w:rPr>
                <w:rFonts w:ascii="Times New Roman" w:hAnsi="Times New Roman" w:cs="Times New Roman"/>
                <w:color w:val="000000" w:themeColor="text1"/>
                <w:sz w:val="24"/>
                <w:szCs w:val="24"/>
              </w:rPr>
              <w:t xml:space="preserve"> ir</w:t>
            </w:r>
            <w:r w:rsidRPr="007B14EB">
              <w:rPr>
                <w:rFonts w:ascii="Times New Roman" w:hAnsi="Times New Roman" w:cs="Times New Roman"/>
                <w:color w:val="000000" w:themeColor="text1"/>
                <w:sz w:val="24"/>
                <w:szCs w:val="24"/>
              </w:rPr>
              <w:t xml:space="preserve"> </w:t>
            </w:r>
            <w:r w:rsidR="009D76F7">
              <w:rPr>
                <w:rFonts w:ascii="Times New Roman" w:hAnsi="Times New Roman" w:cs="Times New Roman"/>
                <w:color w:val="000000" w:themeColor="text1"/>
                <w:sz w:val="24"/>
                <w:szCs w:val="24"/>
              </w:rPr>
              <w:t>nepagr</w:t>
            </w:r>
            <w:r w:rsidR="0073141B">
              <w:rPr>
                <w:rFonts w:ascii="Times New Roman" w:hAnsi="Times New Roman" w:cs="Times New Roman"/>
                <w:color w:val="000000" w:themeColor="text1"/>
                <w:sz w:val="24"/>
                <w:szCs w:val="24"/>
              </w:rPr>
              <w:t xml:space="preserve">įstai </w:t>
            </w:r>
            <w:r w:rsidRPr="007B14EB">
              <w:rPr>
                <w:rFonts w:ascii="Times New Roman" w:hAnsi="Times New Roman" w:cs="Times New Roman"/>
                <w:color w:val="000000" w:themeColor="text1"/>
                <w:sz w:val="24"/>
                <w:szCs w:val="24"/>
              </w:rPr>
              <w:t>ribojantis konkurenciją?</w:t>
            </w:r>
          </w:p>
          <w:p w14:paraId="5AD425C2" w14:textId="4B45194D" w:rsidR="00C331B8" w:rsidRPr="0049304A" w:rsidRDefault="009B6F3F" w:rsidP="007B14EB">
            <w:pPr>
              <w:tabs>
                <w:tab w:val="left" w:pos="284"/>
                <w:tab w:val="left" w:pos="709"/>
              </w:tabs>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0A2EDA">
              <w:rPr>
                <w:rFonts w:ascii="Times New Roman" w:hAnsi="Times New Roman" w:cs="Times New Roman"/>
                <w:i/>
                <w:iCs/>
                <w:color w:val="000000" w:themeColor="text1"/>
                <w:sz w:val="24"/>
                <w:szCs w:val="24"/>
              </w:rPr>
              <w:t>Praš</w:t>
            </w:r>
            <w:r w:rsidR="00B04E99">
              <w:rPr>
                <w:rFonts w:ascii="Times New Roman" w:hAnsi="Times New Roman" w:cs="Times New Roman"/>
                <w:i/>
                <w:iCs/>
                <w:color w:val="000000" w:themeColor="text1"/>
                <w:sz w:val="24"/>
                <w:szCs w:val="24"/>
              </w:rPr>
              <w:t>ome</w:t>
            </w:r>
            <w:r w:rsidR="00750CC8">
              <w:rPr>
                <w:rFonts w:ascii="Times New Roman" w:hAnsi="Times New Roman" w:cs="Times New Roman"/>
                <w:i/>
                <w:iCs/>
                <w:color w:val="000000" w:themeColor="text1"/>
                <w:sz w:val="24"/>
                <w:szCs w:val="24"/>
              </w:rPr>
              <w:t xml:space="preserve"> pateikti argumentus</w:t>
            </w:r>
            <w:r w:rsidR="00782503">
              <w:rPr>
                <w:rFonts w:ascii="Times New Roman" w:hAnsi="Times New Roman" w:cs="Times New Roman"/>
                <w:i/>
                <w:iCs/>
                <w:color w:val="000000" w:themeColor="text1"/>
                <w:sz w:val="24"/>
                <w:szCs w:val="24"/>
              </w:rPr>
              <w:t>, jei manote, kad kai kurių sertifikatų</w:t>
            </w:r>
            <w:r w:rsidR="00A419C7">
              <w:rPr>
                <w:rFonts w:ascii="Times New Roman" w:hAnsi="Times New Roman" w:cs="Times New Roman"/>
                <w:i/>
                <w:iCs/>
                <w:color w:val="000000" w:themeColor="text1"/>
                <w:sz w:val="24"/>
                <w:szCs w:val="24"/>
              </w:rPr>
              <w:t xml:space="preserve"> atsisakius paslaugos kokybė nenukentėtų</w:t>
            </w:r>
            <w:r w:rsidR="007B14EB" w:rsidRPr="009B6F3F">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17B963B0" w14:textId="77777777" w:rsidR="00C331B8" w:rsidRPr="00C916AC" w:rsidRDefault="00C331B8" w:rsidP="005C1489">
            <w:pPr>
              <w:rPr>
                <w:rFonts w:ascii="Times New Roman" w:hAnsi="Times New Roman" w:cs="Times New Roman"/>
                <w:bCs/>
                <w:sz w:val="24"/>
                <w:szCs w:val="24"/>
              </w:rPr>
            </w:pPr>
          </w:p>
        </w:tc>
      </w:tr>
      <w:tr w:rsidR="0073141B" w:rsidRPr="00C916AC" w14:paraId="4A344761" w14:textId="77777777" w:rsidTr="127B5BCD">
        <w:trPr>
          <w:trHeight w:val="361"/>
        </w:trPr>
        <w:tc>
          <w:tcPr>
            <w:tcW w:w="562" w:type="dxa"/>
            <w:tcBorders>
              <w:top w:val="single" w:sz="4" w:space="0" w:color="auto"/>
              <w:left w:val="single" w:sz="4" w:space="0" w:color="auto"/>
              <w:bottom w:val="single" w:sz="4" w:space="0" w:color="auto"/>
              <w:right w:val="single" w:sz="4" w:space="0" w:color="auto"/>
            </w:tcBorders>
          </w:tcPr>
          <w:p w14:paraId="56115E88" w14:textId="77777777" w:rsidR="0073141B" w:rsidRPr="00C968B7" w:rsidRDefault="0073141B"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736470FA" w14:textId="0B7F0BDF" w:rsidR="0073141B" w:rsidRPr="007B14EB" w:rsidRDefault="00B42E8A" w:rsidP="007B14EB">
            <w:pPr>
              <w:tabs>
                <w:tab w:val="left" w:pos="284"/>
                <w:tab w:val="left" w:pos="709"/>
              </w:tabs>
              <w:contextualSpacing/>
              <w:jc w:val="both"/>
              <w:rPr>
                <w:rFonts w:ascii="Times New Roman" w:hAnsi="Times New Roman" w:cs="Times New Roman"/>
                <w:color w:val="000000" w:themeColor="text1"/>
                <w:sz w:val="24"/>
                <w:szCs w:val="24"/>
              </w:rPr>
            </w:pPr>
            <w:r w:rsidRPr="00B42E8A">
              <w:rPr>
                <w:rFonts w:ascii="Times New Roman" w:hAnsi="Times New Roman" w:cs="Times New Roman"/>
                <w:color w:val="000000" w:themeColor="text1"/>
                <w:sz w:val="24"/>
                <w:szCs w:val="24"/>
              </w:rPr>
              <w:t>Kokių tarptautiniu mastu pripaž</w:t>
            </w:r>
            <w:r>
              <w:rPr>
                <w:rFonts w:ascii="Times New Roman" w:hAnsi="Times New Roman" w:cs="Times New Roman"/>
                <w:color w:val="000000" w:themeColor="text1"/>
                <w:sz w:val="24"/>
                <w:szCs w:val="24"/>
              </w:rPr>
              <w:t>įstamų</w:t>
            </w:r>
            <w:r w:rsidRPr="00B42E8A">
              <w:rPr>
                <w:rFonts w:ascii="Times New Roman" w:hAnsi="Times New Roman" w:cs="Times New Roman"/>
                <w:color w:val="000000" w:themeColor="text1"/>
                <w:sz w:val="24"/>
                <w:szCs w:val="24"/>
              </w:rPr>
              <w:t xml:space="preserve"> sertifikatų trūksta šiame sąraše? Pasiūlykite juos ir trumpai pagrįskite, kuo jie lygiaverčiai.</w:t>
            </w:r>
          </w:p>
        </w:tc>
        <w:tc>
          <w:tcPr>
            <w:tcW w:w="3827" w:type="dxa"/>
            <w:tcBorders>
              <w:top w:val="single" w:sz="4" w:space="0" w:color="auto"/>
              <w:left w:val="single" w:sz="4" w:space="0" w:color="auto"/>
              <w:bottom w:val="single" w:sz="4" w:space="0" w:color="auto"/>
              <w:right w:val="single" w:sz="4" w:space="0" w:color="auto"/>
            </w:tcBorders>
            <w:vAlign w:val="center"/>
          </w:tcPr>
          <w:p w14:paraId="6F4F2466" w14:textId="77777777" w:rsidR="0073141B" w:rsidRPr="00C916AC" w:rsidRDefault="0073141B" w:rsidP="005C1489">
            <w:pPr>
              <w:rPr>
                <w:rFonts w:ascii="Times New Roman" w:hAnsi="Times New Roman" w:cs="Times New Roman"/>
                <w:bCs/>
                <w:sz w:val="24"/>
                <w:szCs w:val="24"/>
              </w:rPr>
            </w:pPr>
          </w:p>
        </w:tc>
      </w:tr>
      <w:tr w:rsidR="00ED28D8" w:rsidRPr="00C916AC" w14:paraId="78C47010" w14:textId="77777777" w:rsidTr="127B5BCD">
        <w:trPr>
          <w:trHeight w:val="361"/>
        </w:trPr>
        <w:tc>
          <w:tcPr>
            <w:tcW w:w="562" w:type="dxa"/>
            <w:tcBorders>
              <w:top w:val="single" w:sz="4" w:space="0" w:color="auto"/>
              <w:left w:val="single" w:sz="4" w:space="0" w:color="auto"/>
              <w:bottom w:val="single" w:sz="4" w:space="0" w:color="auto"/>
              <w:right w:val="single" w:sz="4" w:space="0" w:color="auto"/>
            </w:tcBorders>
          </w:tcPr>
          <w:p w14:paraId="45C758B0" w14:textId="77777777" w:rsidR="00ED28D8" w:rsidRPr="00C968B7" w:rsidRDefault="00ED28D8"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5923957" w14:textId="77777777" w:rsidR="00ED28D8" w:rsidRPr="00ED28D8" w:rsidRDefault="00ED28D8" w:rsidP="00ED28D8">
            <w:pPr>
              <w:tabs>
                <w:tab w:val="left" w:pos="284"/>
                <w:tab w:val="left" w:pos="709"/>
              </w:tabs>
              <w:contextualSpacing/>
              <w:jc w:val="both"/>
              <w:rPr>
                <w:rFonts w:ascii="Times New Roman" w:hAnsi="Times New Roman" w:cs="Times New Roman"/>
                <w:color w:val="000000" w:themeColor="text1"/>
                <w:sz w:val="24"/>
                <w:szCs w:val="24"/>
              </w:rPr>
            </w:pPr>
            <w:r w:rsidRPr="00ED28D8">
              <w:rPr>
                <w:rFonts w:ascii="Times New Roman" w:hAnsi="Times New Roman" w:cs="Times New Roman"/>
                <w:color w:val="000000" w:themeColor="text1"/>
                <w:sz w:val="24"/>
                <w:szCs w:val="24"/>
              </w:rPr>
              <w:t>Ar Jūsų įmonė šiuo metu turi (ar galėtų subrangovo būdu gauti) specialistų, atitinkančių visus sertifikatų reikalavimus?</w:t>
            </w:r>
          </w:p>
          <w:p w14:paraId="0BA2262B" w14:textId="3C992BDE" w:rsidR="00ED28D8" w:rsidRPr="007B14EB" w:rsidRDefault="00ED28D8" w:rsidP="00ED28D8">
            <w:pPr>
              <w:tabs>
                <w:tab w:val="left" w:pos="284"/>
                <w:tab w:val="left" w:pos="709"/>
              </w:tabs>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Pr="00ED28D8">
              <w:rPr>
                <w:rFonts w:ascii="Times New Roman" w:hAnsi="Times New Roman" w:cs="Times New Roman"/>
                <w:i/>
                <w:iCs/>
                <w:color w:val="000000" w:themeColor="text1"/>
                <w:sz w:val="24"/>
                <w:szCs w:val="24"/>
              </w:rPr>
              <w:t xml:space="preserve">Jei ne, </w:t>
            </w:r>
            <w:r w:rsidR="00063E1F">
              <w:rPr>
                <w:rFonts w:ascii="Times New Roman" w:hAnsi="Times New Roman" w:cs="Times New Roman"/>
                <w:i/>
                <w:iCs/>
                <w:color w:val="000000" w:themeColor="text1"/>
                <w:sz w:val="24"/>
                <w:szCs w:val="24"/>
              </w:rPr>
              <w:t xml:space="preserve">prašome pateikti, </w:t>
            </w:r>
            <w:r w:rsidRPr="00ED28D8">
              <w:rPr>
                <w:rFonts w:ascii="Times New Roman" w:hAnsi="Times New Roman" w:cs="Times New Roman"/>
                <w:i/>
                <w:iCs/>
                <w:color w:val="000000" w:themeColor="text1"/>
                <w:sz w:val="24"/>
                <w:szCs w:val="24"/>
              </w:rPr>
              <w:t xml:space="preserve">kiek laiko </w:t>
            </w:r>
            <w:r w:rsidR="00063E1F">
              <w:rPr>
                <w:rFonts w:ascii="Times New Roman" w:hAnsi="Times New Roman" w:cs="Times New Roman"/>
                <w:i/>
                <w:iCs/>
                <w:color w:val="000000" w:themeColor="text1"/>
                <w:sz w:val="24"/>
                <w:szCs w:val="24"/>
              </w:rPr>
              <w:t>ir (ar)</w:t>
            </w:r>
            <w:r w:rsidRPr="00ED28D8">
              <w:rPr>
                <w:rFonts w:ascii="Times New Roman" w:hAnsi="Times New Roman" w:cs="Times New Roman"/>
                <w:i/>
                <w:iCs/>
                <w:color w:val="000000" w:themeColor="text1"/>
                <w:sz w:val="24"/>
                <w:szCs w:val="24"/>
              </w:rPr>
              <w:t xml:space="preserve"> kokių investicijų reikėtų jiems įgyti?</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669EE502" w14:textId="77777777" w:rsidR="00ED28D8" w:rsidRPr="00C916AC" w:rsidRDefault="00ED28D8" w:rsidP="005C1489">
            <w:pPr>
              <w:rPr>
                <w:rFonts w:ascii="Times New Roman" w:hAnsi="Times New Roman" w:cs="Times New Roman"/>
                <w:bCs/>
                <w:sz w:val="24"/>
                <w:szCs w:val="24"/>
              </w:rPr>
            </w:pPr>
          </w:p>
        </w:tc>
      </w:tr>
      <w:tr w:rsidR="00091206" w:rsidRPr="00C916AC" w14:paraId="3681E726" w14:textId="77777777" w:rsidTr="127B5BCD">
        <w:trPr>
          <w:trHeight w:val="361"/>
        </w:trPr>
        <w:tc>
          <w:tcPr>
            <w:tcW w:w="562" w:type="dxa"/>
            <w:tcBorders>
              <w:top w:val="single" w:sz="4" w:space="0" w:color="auto"/>
              <w:left w:val="single" w:sz="4" w:space="0" w:color="auto"/>
              <w:bottom w:val="single" w:sz="4" w:space="0" w:color="auto"/>
              <w:right w:val="single" w:sz="4" w:space="0" w:color="auto"/>
            </w:tcBorders>
          </w:tcPr>
          <w:p w14:paraId="6EDB0DAA" w14:textId="77777777" w:rsidR="00091206" w:rsidRPr="00C968B7" w:rsidRDefault="00091206"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B8836E1" w14:textId="51FE4977" w:rsidR="00091206" w:rsidRDefault="00091206" w:rsidP="00ED28D8">
            <w:pPr>
              <w:tabs>
                <w:tab w:val="left" w:pos="284"/>
                <w:tab w:val="left" w:pos="709"/>
              </w:tabs>
              <w:contextualSpacing/>
              <w:jc w:val="both"/>
              <w:rPr>
                <w:rFonts w:ascii="Times New Roman" w:hAnsi="Times New Roman" w:cs="Times New Roman"/>
                <w:color w:val="000000" w:themeColor="text1"/>
                <w:sz w:val="24"/>
                <w:szCs w:val="24"/>
              </w:rPr>
            </w:pPr>
            <w:r w:rsidRPr="00091206">
              <w:rPr>
                <w:rFonts w:ascii="Times New Roman" w:hAnsi="Times New Roman" w:cs="Times New Roman"/>
                <w:color w:val="000000" w:themeColor="text1"/>
                <w:sz w:val="24"/>
                <w:szCs w:val="24"/>
              </w:rPr>
              <w:t xml:space="preserve">Ar </w:t>
            </w:r>
            <w:r w:rsidR="00060A1E">
              <w:rPr>
                <w:rFonts w:ascii="Times New Roman" w:hAnsi="Times New Roman" w:cs="Times New Roman"/>
                <w:color w:val="000000" w:themeColor="text1"/>
                <w:sz w:val="24"/>
                <w:szCs w:val="24"/>
              </w:rPr>
              <w:t xml:space="preserve">esami </w:t>
            </w:r>
            <w:r w:rsidRPr="00091206">
              <w:rPr>
                <w:rFonts w:ascii="Times New Roman" w:hAnsi="Times New Roman" w:cs="Times New Roman"/>
                <w:color w:val="000000" w:themeColor="text1"/>
                <w:sz w:val="24"/>
                <w:szCs w:val="24"/>
              </w:rPr>
              <w:t xml:space="preserve">specialistų patirties </w:t>
            </w:r>
            <w:r w:rsidR="00973FA1">
              <w:rPr>
                <w:rFonts w:ascii="Times New Roman" w:hAnsi="Times New Roman" w:cs="Times New Roman"/>
                <w:color w:val="000000" w:themeColor="text1"/>
                <w:sz w:val="24"/>
                <w:szCs w:val="24"/>
              </w:rPr>
              <w:t>reikalavimai</w:t>
            </w:r>
            <w:r w:rsidRPr="0009120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mažiausiai</w:t>
            </w:r>
            <w:r w:rsidRPr="00091206">
              <w:rPr>
                <w:rFonts w:ascii="Times New Roman" w:hAnsi="Times New Roman" w:cs="Times New Roman"/>
                <w:color w:val="000000" w:themeColor="text1"/>
                <w:sz w:val="24"/>
                <w:szCs w:val="24"/>
              </w:rPr>
              <w:t xml:space="preserve"> 3 metai, </w:t>
            </w:r>
            <w:r w:rsidR="00E53CD6">
              <w:rPr>
                <w:rFonts w:ascii="Times New Roman" w:hAnsi="Times New Roman" w:cs="Times New Roman"/>
                <w:color w:val="000000" w:themeColor="text1"/>
                <w:sz w:val="24"/>
                <w:szCs w:val="24"/>
              </w:rPr>
              <w:t xml:space="preserve">ne </w:t>
            </w:r>
            <w:r w:rsidR="00044BCA">
              <w:rPr>
                <w:rFonts w:ascii="Times New Roman" w:hAnsi="Times New Roman" w:cs="Times New Roman"/>
                <w:color w:val="000000" w:themeColor="text1"/>
                <w:sz w:val="24"/>
                <w:szCs w:val="24"/>
              </w:rPr>
              <w:t>ma</w:t>
            </w:r>
            <w:r w:rsidR="00E53CD6">
              <w:rPr>
                <w:rFonts w:ascii="Times New Roman" w:hAnsi="Times New Roman" w:cs="Times New Roman"/>
                <w:color w:val="000000" w:themeColor="text1"/>
                <w:sz w:val="24"/>
                <w:szCs w:val="24"/>
              </w:rPr>
              <w:t xml:space="preserve">žiau kaip </w:t>
            </w:r>
            <w:r w:rsidRPr="00091206">
              <w:rPr>
                <w:rFonts w:ascii="Times New Roman" w:hAnsi="Times New Roman" w:cs="Times New Roman"/>
                <w:color w:val="000000" w:themeColor="text1"/>
                <w:sz w:val="24"/>
                <w:szCs w:val="24"/>
              </w:rPr>
              <w:t>5 projektai) yra realistiški ir proporcingi pirkimo apimčiai?</w:t>
            </w:r>
          </w:p>
          <w:p w14:paraId="64A812AA" w14:textId="5C92A836" w:rsidR="007B6110" w:rsidRPr="00ED28D8" w:rsidRDefault="007B6110" w:rsidP="00ED28D8">
            <w:pPr>
              <w:tabs>
                <w:tab w:val="left" w:pos="284"/>
                <w:tab w:val="left" w:pos="709"/>
              </w:tabs>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8D44D9" w:rsidRPr="00494E30">
              <w:rPr>
                <w:rFonts w:ascii="Times New Roman" w:hAnsi="Times New Roman" w:cs="Times New Roman"/>
                <w:i/>
                <w:iCs/>
                <w:color w:val="000000" w:themeColor="text1"/>
                <w:sz w:val="24"/>
                <w:szCs w:val="24"/>
              </w:rPr>
              <w:t>J</w:t>
            </w:r>
            <w:r w:rsidRPr="007B6110">
              <w:rPr>
                <w:rFonts w:ascii="Times New Roman" w:hAnsi="Times New Roman" w:cs="Times New Roman"/>
                <w:i/>
                <w:iCs/>
                <w:color w:val="000000" w:themeColor="text1"/>
                <w:sz w:val="24"/>
                <w:szCs w:val="24"/>
              </w:rPr>
              <w:t xml:space="preserve">ei jie, Jūsų nuomone, turėtų būti mažinami </w:t>
            </w:r>
            <w:r w:rsidR="00494E30">
              <w:rPr>
                <w:rFonts w:ascii="Times New Roman" w:hAnsi="Times New Roman" w:cs="Times New Roman"/>
                <w:i/>
                <w:iCs/>
                <w:color w:val="000000" w:themeColor="text1"/>
                <w:sz w:val="24"/>
                <w:szCs w:val="24"/>
              </w:rPr>
              <w:t>ar</w:t>
            </w:r>
            <w:r w:rsidRPr="007B6110">
              <w:rPr>
                <w:rFonts w:ascii="Times New Roman" w:hAnsi="Times New Roman" w:cs="Times New Roman"/>
                <w:i/>
                <w:iCs/>
                <w:color w:val="000000" w:themeColor="text1"/>
                <w:sz w:val="24"/>
                <w:szCs w:val="24"/>
              </w:rPr>
              <w:t xml:space="preserve"> didinami</w:t>
            </w:r>
            <w:r w:rsidR="00494E30">
              <w:rPr>
                <w:rFonts w:ascii="Times New Roman" w:hAnsi="Times New Roman" w:cs="Times New Roman"/>
                <w:i/>
                <w:iCs/>
                <w:color w:val="000000" w:themeColor="text1"/>
                <w:sz w:val="24"/>
                <w:szCs w:val="24"/>
              </w:rPr>
              <w:t>, prašome p</w:t>
            </w:r>
            <w:r w:rsidR="00494E30" w:rsidRPr="007B6110">
              <w:rPr>
                <w:rFonts w:ascii="Times New Roman" w:hAnsi="Times New Roman" w:cs="Times New Roman"/>
                <w:i/>
                <w:iCs/>
                <w:color w:val="000000" w:themeColor="text1"/>
                <w:sz w:val="24"/>
                <w:szCs w:val="24"/>
              </w:rPr>
              <w:t>ateik</w:t>
            </w:r>
            <w:r w:rsidR="009E06BA">
              <w:rPr>
                <w:rFonts w:ascii="Times New Roman" w:hAnsi="Times New Roman" w:cs="Times New Roman"/>
                <w:i/>
                <w:iCs/>
                <w:color w:val="000000" w:themeColor="text1"/>
                <w:sz w:val="24"/>
                <w:szCs w:val="24"/>
              </w:rPr>
              <w:t>t</w:t>
            </w:r>
            <w:r w:rsidR="00494E30" w:rsidRPr="007B6110">
              <w:rPr>
                <w:rFonts w:ascii="Times New Roman" w:hAnsi="Times New Roman" w:cs="Times New Roman"/>
                <w:i/>
                <w:iCs/>
                <w:color w:val="000000" w:themeColor="text1"/>
                <w:sz w:val="24"/>
                <w:szCs w:val="24"/>
              </w:rPr>
              <w:t>i argumentuotas pastabas</w:t>
            </w:r>
            <w:r w:rsidRPr="007B6110">
              <w:rPr>
                <w:rFonts w:ascii="Times New Roman" w:hAnsi="Times New Roman" w:cs="Times New Roman"/>
                <w:i/>
                <w:iCs/>
                <w:color w:val="000000" w:themeColor="text1"/>
                <w:sz w:val="24"/>
                <w:szCs w:val="24"/>
              </w:rPr>
              <w:t>.</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1EE0F0C8" w14:textId="77777777" w:rsidR="00091206" w:rsidRPr="00C916AC" w:rsidRDefault="00091206" w:rsidP="005C1489">
            <w:pPr>
              <w:rPr>
                <w:rFonts w:ascii="Times New Roman" w:hAnsi="Times New Roman" w:cs="Times New Roman"/>
                <w:bCs/>
                <w:sz w:val="24"/>
                <w:szCs w:val="24"/>
              </w:rPr>
            </w:pPr>
          </w:p>
        </w:tc>
      </w:tr>
      <w:tr w:rsidR="004D691C" w:rsidRPr="00C916AC" w14:paraId="18BCF893" w14:textId="77777777" w:rsidTr="127B5BCD">
        <w:trPr>
          <w:trHeight w:val="361"/>
        </w:trPr>
        <w:tc>
          <w:tcPr>
            <w:tcW w:w="562" w:type="dxa"/>
            <w:tcBorders>
              <w:top w:val="single" w:sz="4" w:space="0" w:color="auto"/>
              <w:left w:val="single" w:sz="4" w:space="0" w:color="auto"/>
              <w:bottom w:val="single" w:sz="4" w:space="0" w:color="auto"/>
              <w:right w:val="single" w:sz="4" w:space="0" w:color="auto"/>
            </w:tcBorders>
          </w:tcPr>
          <w:p w14:paraId="436AAD70" w14:textId="77777777" w:rsidR="004D691C" w:rsidRPr="00C968B7" w:rsidRDefault="004D691C"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239A3287" w14:textId="5D9024BB" w:rsidR="004D691C" w:rsidRPr="004D691C" w:rsidRDefault="004D691C" w:rsidP="004D691C">
            <w:pPr>
              <w:tabs>
                <w:tab w:val="left" w:pos="284"/>
                <w:tab w:val="left" w:pos="709"/>
              </w:tabs>
              <w:contextualSpacing/>
              <w:jc w:val="both"/>
              <w:rPr>
                <w:rFonts w:ascii="Times New Roman" w:hAnsi="Times New Roman" w:cs="Times New Roman"/>
                <w:color w:val="000000" w:themeColor="text1"/>
                <w:sz w:val="24"/>
                <w:szCs w:val="24"/>
              </w:rPr>
            </w:pPr>
            <w:r w:rsidRPr="004D691C">
              <w:rPr>
                <w:rFonts w:ascii="Times New Roman" w:hAnsi="Times New Roman" w:cs="Times New Roman"/>
                <w:color w:val="000000" w:themeColor="text1"/>
                <w:sz w:val="24"/>
                <w:szCs w:val="24"/>
              </w:rPr>
              <w:t>Ar tiekėjo patirties reikalavimai (ankstesni auditai, projekto apimtys) atitinka rinkos realijas?</w:t>
            </w:r>
          </w:p>
          <w:p w14:paraId="6E8C68A4" w14:textId="7BC96E48" w:rsidR="004D691C" w:rsidRPr="00091206" w:rsidRDefault="000E1212" w:rsidP="000E1212">
            <w:pPr>
              <w:tabs>
                <w:tab w:val="left" w:pos="284"/>
                <w:tab w:val="left" w:pos="709"/>
              </w:tabs>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4D691C" w:rsidRPr="00400E9D">
              <w:rPr>
                <w:rFonts w:ascii="Times New Roman" w:hAnsi="Times New Roman" w:cs="Times New Roman"/>
                <w:i/>
                <w:iCs/>
                <w:color w:val="000000" w:themeColor="text1"/>
                <w:sz w:val="24"/>
                <w:szCs w:val="24"/>
              </w:rPr>
              <w:t xml:space="preserve">Jei ne, </w:t>
            </w:r>
            <w:r w:rsidR="0011651C">
              <w:rPr>
                <w:rFonts w:ascii="Times New Roman" w:hAnsi="Times New Roman" w:cs="Times New Roman"/>
                <w:i/>
                <w:iCs/>
                <w:color w:val="000000" w:themeColor="text1"/>
                <w:sz w:val="24"/>
                <w:szCs w:val="24"/>
              </w:rPr>
              <w:t xml:space="preserve">prašome </w:t>
            </w:r>
            <w:r w:rsidR="004D691C" w:rsidRPr="00400E9D">
              <w:rPr>
                <w:rFonts w:ascii="Times New Roman" w:hAnsi="Times New Roman" w:cs="Times New Roman"/>
                <w:i/>
                <w:iCs/>
                <w:color w:val="000000" w:themeColor="text1"/>
                <w:sz w:val="24"/>
                <w:szCs w:val="24"/>
              </w:rPr>
              <w:t>nurody</w:t>
            </w:r>
            <w:r w:rsidR="0011651C">
              <w:rPr>
                <w:rFonts w:ascii="Times New Roman" w:hAnsi="Times New Roman" w:cs="Times New Roman"/>
                <w:i/>
                <w:iCs/>
                <w:color w:val="000000" w:themeColor="text1"/>
                <w:sz w:val="24"/>
                <w:szCs w:val="24"/>
              </w:rPr>
              <w:t>ti</w:t>
            </w:r>
            <w:r w:rsidR="004D691C" w:rsidRPr="00400E9D">
              <w:rPr>
                <w:rFonts w:ascii="Times New Roman" w:hAnsi="Times New Roman" w:cs="Times New Roman"/>
                <w:i/>
                <w:iCs/>
                <w:color w:val="000000" w:themeColor="text1"/>
                <w:sz w:val="24"/>
                <w:szCs w:val="24"/>
              </w:rPr>
              <w:t>, kokių korekcijų reikėtų ir kodėl.</w:t>
            </w:r>
            <w:r>
              <w:rPr>
                <w:rFonts w:ascii="Times New Roman" w:hAnsi="Times New Roman" w:cs="Times New Roman"/>
                <w:color w:val="000000" w:themeColor="text1"/>
                <w:sz w:val="24"/>
                <w:szCs w:val="24"/>
              </w:rPr>
              <w:t>)</w:t>
            </w:r>
          </w:p>
        </w:tc>
        <w:tc>
          <w:tcPr>
            <w:tcW w:w="3827" w:type="dxa"/>
            <w:tcBorders>
              <w:top w:val="single" w:sz="4" w:space="0" w:color="auto"/>
              <w:left w:val="single" w:sz="4" w:space="0" w:color="auto"/>
              <w:bottom w:val="single" w:sz="4" w:space="0" w:color="auto"/>
              <w:right w:val="single" w:sz="4" w:space="0" w:color="auto"/>
            </w:tcBorders>
            <w:vAlign w:val="center"/>
          </w:tcPr>
          <w:p w14:paraId="1B975C4F" w14:textId="77777777" w:rsidR="004D691C" w:rsidRPr="00C916AC" w:rsidRDefault="004D691C" w:rsidP="005C1489">
            <w:pPr>
              <w:rPr>
                <w:rFonts w:ascii="Times New Roman" w:hAnsi="Times New Roman" w:cs="Times New Roman"/>
                <w:bCs/>
                <w:sz w:val="24"/>
                <w:szCs w:val="24"/>
              </w:rPr>
            </w:pPr>
          </w:p>
        </w:tc>
      </w:tr>
      <w:tr w:rsidR="009324EA" w:rsidRPr="00C916AC" w14:paraId="303CD7DA" w14:textId="77777777" w:rsidTr="127B5BCD">
        <w:trPr>
          <w:trHeight w:val="361"/>
        </w:trPr>
        <w:tc>
          <w:tcPr>
            <w:tcW w:w="562" w:type="dxa"/>
            <w:tcBorders>
              <w:top w:val="single" w:sz="4" w:space="0" w:color="auto"/>
              <w:left w:val="single" w:sz="4" w:space="0" w:color="auto"/>
              <w:bottom w:val="single" w:sz="4" w:space="0" w:color="auto"/>
              <w:right w:val="single" w:sz="4" w:space="0" w:color="auto"/>
            </w:tcBorders>
          </w:tcPr>
          <w:p w14:paraId="3F22D9B1" w14:textId="77777777" w:rsidR="009324EA" w:rsidRPr="00C968B7" w:rsidRDefault="009324EA"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7062901" w14:textId="7D6650BD" w:rsidR="009324EA" w:rsidRPr="004D691C" w:rsidRDefault="009324EA" w:rsidP="004D691C">
            <w:pPr>
              <w:tabs>
                <w:tab w:val="left" w:pos="284"/>
                <w:tab w:val="left" w:pos="709"/>
              </w:tabs>
              <w:contextualSpacing/>
              <w:jc w:val="both"/>
              <w:rPr>
                <w:rFonts w:ascii="Times New Roman" w:hAnsi="Times New Roman" w:cs="Times New Roman"/>
                <w:color w:val="000000" w:themeColor="text1"/>
                <w:sz w:val="24"/>
                <w:szCs w:val="24"/>
              </w:rPr>
            </w:pPr>
            <w:r w:rsidRPr="009324EA">
              <w:rPr>
                <w:rFonts w:ascii="Times New Roman" w:hAnsi="Times New Roman" w:cs="Times New Roman"/>
                <w:color w:val="000000" w:themeColor="text1"/>
                <w:sz w:val="24"/>
                <w:szCs w:val="24"/>
              </w:rPr>
              <w:t>Ar turite kitų pasiūlymų ar pastabų dėl kvalifikacijos reikalavimų (sertifikatų, patirties, dokumentų pateikimo formos)?</w:t>
            </w:r>
          </w:p>
        </w:tc>
        <w:tc>
          <w:tcPr>
            <w:tcW w:w="3827" w:type="dxa"/>
            <w:tcBorders>
              <w:top w:val="single" w:sz="4" w:space="0" w:color="auto"/>
              <w:left w:val="single" w:sz="4" w:space="0" w:color="auto"/>
              <w:bottom w:val="single" w:sz="4" w:space="0" w:color="auto"/>
              <w:right w:val="single" w:sz="4" w:space="0" w:color="auto"/>
            </w:tcBorders>
            <w:vAlign w:val="center"/>
          </w:tcPr>
          <w:p w14:paraId="025FCCB4" w14:textId="77777777" w:rsidR="009324EA" w:rsidRPr="00C916AC" w:rsidRDefault="009324EA" w:rsidP="005C1489">
            <w:pPr>
              <w:rPr>
                <w:rFonts w:ascii="Times New Roman" w:hAnsi="Times New Roman" w:cs="Times New Roman"/>
                <w:bCs/>
                <w:sz w:val="24"/>
                <w:szCs w:val="24"/>
              </w:rPr>
            </w:pPr>
          </w:p>
        </w:tc>
      </w:tr>
      <w:tr w:rsidR="00C968B7" w:rsidRPr="00C916AC" w14:paraId="4CEE482B" w14:textId="77777777" w:rsidTr="127B5BCD">
        <w:trPr>
          <w:trHeight w:val="267"/>
        </w:trPr>
        <w:tc>
          <w:tcPr>
            <w:tcW w:w="562" w:type="dxa"/>
            <w:tcBorders>
              <w:top w:val="single" w:sz="4" w:space="0" w:color="auto"/>
              <w:left w:val="single" w:sz="4" w:space="0" w:color="auto"/>
              <w:bottom w:val="single" w:sz="4" w:space="0" w:color="auto"/>
              <w:right w:val="single" w:sz="4" w:space="0" w:color="auto"/>
            </w:tcBorders>
          </w:tcPr>
          <w:p w14:paraId="078FC6B0" w14:textId="77777777" w:rsidR="00C968B7" w:rsidRPr="00C968B7" w:rsidRDefault="00C968B7" w:rsidP="005C1489">
            <w:pPr>
              <w:pStyle w:val="ListParagraph"/>
              <w:numPr>
                <w:ilvl w:val="0"/>
                <w:numId w:val="14"/>
              </w:numPr>
              <w:rPr>
                <w:bCs/>
                <w:szCs w:val="24"/>
              </w:rPr>
            </w:pPr>
          </w:p>
        </w:tc>
        <w:tc>
          <w:tcPr>
            <w:tcW w:w="4962" w:type="dxa"/>
            <w:tcBorders>
              <w:top w:val="single" w:sz="4" w:space="0" w:color="auto"/>
              <w:left w:val="single" w:sz="4" w:space="0" w:color="auto"/>
              <w:bottom w:val="single" w:sz="4" w:space="0" w:color="auto"/>
              <w:right w:val="single" w:sz="4" w:space="0" w:color="auto"/>
            </w:tcBorders>
          </w:tcPr>
          <w:p w14:paraId="31C608E8" w14:textId="6C5366F2" w:rsidR="00C968B7" w:rsidRPr="00C968B7" w:rsidRDefault="00C968B7" w:rsidP="005C1489">
            <w:pPr>
              <w:tabs>
                <w:tab w:val="left" w:pos="284"/>
                <w:tab w:val="left" w:pos="709"/>
              </w:tabs>
              <w:contextualSpacing/>
              <w:jc w:val="both"/>
              <w:rPr>
                <w:rFonts w:ascii="Times New Roman" w:hAnsi="Times New Roman" w:cs="Times New Roman"/>
                <w:color w:val="000000" w:themeColor="text1"/>
                <w:sz w:val="24"/>
                <w:szCs w:val="24"/>
              </w:rPr>
            </w:pPr>
            <w:r w:rsidRPr="00C968B7">
              <w:rPr>
                <w:rFonts w:ascii="Times New Roman" w:hAnsi="Times New Roman" w:cs="Times New Roman"/>
                <w:color w:val="000000" w:themeColor="text1"/>
                <w:sz w:val="24"/>
                <w:szCs w:val="24"/>
              </w:rPr>
              <w:t>Ar turite kitų pasiūlymų?</w:t>
            </w:r>
          </w:p>
        </w:tc>
        <w:tc>
          <w:tcPr>
            <w:tcW w:w="3827" w:type="dxa"/>
            <w:tcBorders>
              <w:top w:val="single" w:sz="4" w:space="0" w:color="auto"/>
              <w:left w:val="single" w:sz="4" w:space="0" w:color="auto"/>
              <w:bottom w:val="single" w:sz="4" w:space="0" w:color="auto"/>
              <w:right w:val="single" w:sz="4" w:space="0" w:color="auto"/>
            </w:tcBorders>
            <w:vAlign w:val="center"/>
          </w:tcPr>
          <w:p w14:paraId="15508440" w14:textId="77777777" w:rsidR="00C968B7" w:rsidRPr="00C916AC" w:rsidRDefault="00C968B7" w:rsidP="005C1489">
            <w:pPr>
              <w:rPr>
                <w:rFonts w:ascii="Times New Roman" w:hAnsi="Times New Roman" w:cs="Times New Roman"/>
                <w:bCs/>
                <w:sz w:val="24"/>
                <w:szCs w:val="24"/>
              </w:rPr>
            </w:pPr>
          </w:p>
        </w:tc>
      </w:tr>
    </w:tbl>
    <w:p w14:paraId="1625368D" w14:textId="77777777" w:rsidR="00E5239F" w:rsidRDefault="00E5239F" w:rsidP="002212CD">
      <w:pPr>
        <w:spacing w:after="0" w:line="240" w:lineRule="auto"/>
        <w:rPr>
          <w:rFonts w:ascii="Times New Roman" w:eastAsiaTheme="minorEastAsia" w:hAnsi="Times New Roman" w:cs="Times New Roman"/>
          <w:i/>
          <w:iCs/>
          <w:sz w:val="24"/>
          <w:szCs w:val="24"/>
          <w:lang w:eastAsia="lt-LT"/>
        </w:rPr>
      </w:pPr>
    </w:p>
    <w:p w14:paraId="068FE19A" w14:textId="5FE2AD74" w:rsidR="00193B87" w:rsidRPr="00C916AC" w:rsidRDefault="0025637B" w:rsidP="002212CD">
      <w:pPr>
        <w:spacing w:after="0" w:line="240" w:lineRule="auto"/>
        <w:rPr>
          <w:rFonts w:ascii="Times New Roman" w:eastAsiaTheme="minorEastAsia" w:hAnsi="Times New Roman" w:cs="Times New Roman"/>
          <w:i/>
          <w:iCs/>
          <w:sz w:val="24"/>
          <w:szCs w:val="24"/>
          <w:lang w:eastAsia="lt-LT"/>
        </w:rPr>
      </w:pPr>
      <w:r w:rsidRPr="00C916AC">
        <w:rPr>
          <w:rFonts w:ascii="Times New Roman" w:eastAsiaTheme="minorEastAsia" w:hAnsi="Times New Roman" w:cs="Times New Roman"/>
          <w:i/>
          <w:iCs/>
          <w:sz w:val="24"/>
          <w:szCs w:val="24"/>
          <w:lang w:eastAsia="lt-LT"/>
        </w:rPr>
        <w:t>Dėkojame rinkos konsultacijos dalyviams už skirtą laiką!</w:t>
      </w:r>
    </w:p>
    <w:sectPr w:rsidR="00193B87" w:rsidRPr="00C916AC" w:rsidSect="00940E2E">
      <w:headerReference w:type="default" r:id="rId11"/>
      <w:footerReference w:type="default" r:id="rId12"/>
      <w:pgSz w:w="11906" w:h="16838"/>
      <w:pgMar w:top="1134" w:right="567" w:bottom="1843" w:left="1560" w:header="232" w:footer="3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061AD" w14:textId="77777777" w:rsidR="00887A44" w:rsidRDefault="00887A44" w:rsidP="007E6C2C">
      <w:pPr>
        <w:spacing w:after="0" w:line="240" w:lineRule="auto"/>
      </w:pPr>
      <w:r>
        <w:separator/>
      </w:r>
    </w:p>
  </w:endnote>
  <w:endnote w:type="continuationSeparator" w:id="0">
    <w:p w14:paraId="032A69B9" w14:textId="77777777" w:rsidR="00887A44" w:rsidRDefault="00887A44" w:rsidP="007E6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2825336"/>
      <w:docPartObj>
        <w:docPartGallery w:val="Page Numbers (Bottom of Page)"/>
        <w:docPartUnique/>
      </w:docPartObj>
    </w:sdtPr>
    <w:sdtEndPr/>
    <w:sdtContent>
      <w:p w14:paraId="57164C45" w14:textId="07C4A85D" w:rsidR="00461F94" w:rsidRDefault="00461F94">
        <w:pPr>
          <w:pStyle w:val="Footer"/>
          <w:jc w:val="right"/>
        </w:pPr>
        <w:r>
          <w:fldChar w:fldCharType="begin"/>
        </w:r>
        <w:r>
          <w:instrText>PAGE   \* MERGEFORMAT</w:instrText>
        </w:r>
        <w:r>
          <w:fldChar w:fldCharType="separate"/>
        </w:r>
        <w:r>
          <w:t>2</w:t>
        </w:r>
        <w:r>
          <w:fldChar w:fldCharType="end"/>
        </w:r>
      </w:p>
    </w:sdtContent>
  </w:sdt>
  <w:p w14:paraId="53242C7A" w14:textId="77777777" w:rsidR="00461F94" w:rsidRDefault="00461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BAC617" w14:textId="77777777" w:rsidR="00887A44" w:rsidRDefault="00887A44" w:rsidP="007E6C2C">
      <w:pPr>
        <w:spacing w:after="0" w:line="240" w:lineRule="auto"/>
      </w:pPr>
      <w:r>
        <w:separator/>
      </w:r>
    </w:p>
  </w:footnote>
  <w:footnote w:type="continuationSeparator" w:id="0">
    <w:p w14:paraId="5CEFC13F" w14:textId="77777777" w:rsidR="00887A44" w:rsidRDefault="00887A44" w:rsidP="007E6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4EEBE" w14:textId="77777777" w:rsidR="005F61A9" w:rsidRPr="00831E44" w:rsidRDefault="005F61A9" w:rsidP="0085559A">
    <w:pPr>
      <w:pStyle w:val="Header"/>
      <w:tabs>
        <w:tab w:val="clear" w:pos="9638"/>
        <w:tab w:val="right" w:pos="9639"/>
      </w:tabs>
      <w:ind w:right="6"/>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401C0"/>
    <w:multiLevelType w:val="hybridMultilevel"/>
    <w:tmpl w:val="7FE041B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1446076D"/>
    <w:multiLevelType w:val="hybridMultilevel"/>
    <w:tmpl w:val="23A83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7C3A8E"/>
    <w:multiLevelType w:val="multilevel"/>
    <w:tmpl w:val="349A6DA4"/>
    <w:lvl w:ilvl="0">
      <w:start w:val="5"/>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3" w15:restartNumberingAfterBreak="0">
    <w:nsid w:val="20A52425"/>
    <w:multiLevelType w:val="multilevel"/>
    <w:tmpl w:val="8C9476EA"/>
    <w:lvl w:ilvl="0">
      <w:start w:val="1"/>
      <w:numFmt w:val="decimal"/>
      <w:lvlText w:val="%1."/>
      <w:lvlJc w:val="left"/>
      <w:pPr>
        <w:ind w:left="360" w:hanging="360"/>
      </w:pPr>
      <w:rPr>
        <w:rFonts w:hint="default"/>
      </w:rPr>
    </w:lvl>
    <w:lvl w:ilvl="1">
      <w:start w:val="1"/>
      <w:numFmt w:val="decimal"/>
      <w:lvlText w:val="%1.%2."/>
      <w:lvlJc w:val="left"/>
      <w:pPr>
        <w:ind w:left="618" w:hanging="360"/>
      </w:pPr>
      <w:rPr>
        <w:rFonts w:hint="default"/>
      </w:rPr>
    </w:lvl>
    <w:lvl w:ilvl="2">
      <w:start w:val="1"/>
      <w:numFmt w:val="decimal"/>
      <w:lvlText w:val="%1.%2.%3."/>
      <w:lvlJc w:val="left"/>
      <w:pPr>
        <w:ind w:left="1236" w:hanging="720"/>
      </w:pPr>
      <w:rPr>
        <w:rFonts w:hint="default"/>
      </w:rPr>
    </w:lvl>
    <w:lvl w:ilvl="3">
      <w:start w:val="1"/>
      <w:numFmt w:val="decimal"/>
      <w:lvlText w:val="%1.%2.%3.%4."/>
      <w:lvlJc w:val="left"/>
      <w:pPr>
        <w:ind w:left="1494" w:hanging="720"/>
      </w:pPr>
      <w:rPr>
        <w:rFonts w:hint="default"/>
      </w:rPr>
    </w:lvl>
    <w:lvl w:ilvl="4">
      <w:start w:val="1"/>
      <w:numFmt w:val="decimal"/>
      <w:lvlText w:val="%1.%2.%3.%4.%5."/>
      <w:lvlJc w:val="left"/>
      <w:pPr>
        <w:ind w:left="2112" w:hanging="1080"/>
      </w:pPr>
      <w:rPr>
        <w:rFonts w:hint="default"/>
      </w:rPr>
    </w:lvl>
    <w:lvl w:ilvl="5">
      <w:start w:val="1"/>
      <w:numFmt w:val="decimal"/>
      <w:lvlText w:val="%1.%2.%3.%4.%5.%6."/>
      <w:lvlJc w:val="left"/>
      <w:pPr>
        <w:ind w:left="2370" w:hanging="1080"/>
      </w:pPr>
      <w:rPr>
        <w:rFonts w:hint="default"/>
      </w:rPr>
    </w:lvl>
    <w:lvl w:ilvl="6">
      <w:start w:val="1"/>
      <w:numFmt w:val="decimal"/>
      <w:lvlText w:val="%1.%2.%3.%4.%5.%6.%7."/>
      <w:lvlJc w:val="left"/>
      <w:pPr>
        <w:ind w:left="2988" w:hanging="1440"/>
      </w:pPr>
      <w:rPr>
        <w:rFonts w:hint="default"/>
      </w:rPr>
    </w:lvl>
    <w:lvl w:ilvl="7">
      <w:start w:val="1"/>
      <w:numFmt w:val="decimal"/>
      <w:lvlText w:val="%1.%2.%3.%4.%5.%6.%7.%8."/>
      <w:lvlJc w:val="left"/>
      <w:pPr>
        <w:ind w:left="3246" w:hanging="1440"/>
      </w:pPr>
      <w:rPr>
        <w:rFonts w:hint="default"/>
      </w:rPr>
    </w:lvl>
    <w:lvl w:ilvl="8">
      <w:start w:val="1"/>
      <w:numFmt w:val="decimal"/>
      <w:lvlText w:val="%1.%2.%3.%4.%5.%6.%7.%8.%9."/>
      <w:lvlJc w:val="left"/>
      <w:pPr>
        <w:ind w:left="3864" w:hanging="1800"/>
      </w:pPr>
      <w:rPr>
        <w:rFonts w:hint="default"/>
      </w:rPr>
    </w:lvl>
  </w:abstractNum>
  <w:abstractNum w:abstractNumId="4" w15:restartNumberingAfterBreak="0">
    <w:nsid w:val="2CD06482"/>
    <w:multiLevelType w:val="hybridMultilevel"/>
    <w:tmpl w:val="23A838A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21C259B"/>
    <w:multiLevelType w:val="hybridMultilevel"/>
    <w:tmpl w:val="0E8ED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B155A15"/>
    <w:multiLevelType w:val="multilevel"/>
    <w:tmpl w:val="48B01602"/>
    <w:lvl w:ilvl="0">
      <w:start w:val="1"/>
      <w:numFmt w:val="decimal"/>
      <w:lvlText w:val="%1."/>
      <w:lvlJc w:val="left"/>
      <w:pPr>
        <w:ind w:left="432" w:hanging="432"/>
      </w:pPr>
      <w:rPr>
        <w:rFonts w:hint="default"/>
        <w:b w:val="0"/>
        <w:bCs w:val="0"/>
        <w:i w:val="0"/>
        <w:caps/>
        <w:sz w:val="16"/>
      </w:rPr>
    </w:lvl>
    <w:lvl w:ilvl="1">
      <w:start w:val="1"/>
      <w:numFmt w:val="decimal"/>
      <w:lvlText w:val="%1.%2"/>
      <w:lvlJc w:val="left"/>
      <w:pPr>
        <w:ind w:left="576" w:hanging="576"/>
      </w:pPr>
      <w:rPr>
        <w:rFonts w:hint="default"/>
        <w:b w:val="0"/>
        <w:i w:val="0"/>
        <w:strike w:val="0"/>
        <w:dstrike w:val="0"/>
        <w:color w:val="auto"/>
        <w:sz w:val="16"/>
        <w:vertAlign w:val="baseline"/>
      </w:rPr>
    </w:lvl>
    <w:lvl w:ilvl="2">
      <w:start w:val="1"/>
      <w:numFmt w:val="decimal"/>
      <w:pStyle w:val="Heading3"/>
      <w:lvlText w:val="%1.%2.%3"/>
      <w:lvlJc w:val="left"/>
      <w:pPr>
        <w:ind w:left="10076" w:hanging="720"/>
      </w:pPr>
      <w:rPr>
        <w:rFonts w:hint="default"/>
        <w:b w:val="0"/>
        <w:i w:val="0"/>
        <w:color w:val="auto"/>
        <w:sz w:val="16"/>
      </w:rPr>
    </w:lvl>
    <w:lvl w:ilvl="3">
      <w:start w:val="1"/>
      <w:numFmt w:val="decimal"/>
      <w:pStyle w:val="Heading4"/>
      <w:lvlText w:val="%1.%2.%3.%4"/>
      <w:lvlJc w:val="left"/>
      <w:pPr>
        <w:ind w:left="864" w:hanging="864"/>
      </w:pPr>
      <w:rPr>
        <w:rFonts w:ascii="Tahoma" w:hAnsi="Tahoma" w:cs="Tahoma" w:hint="default"/>
        <w:i w:val="0"/>
        <w:iCs w:val="0"/>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8" w15:restartNumberingAfterBreak="0">
    <w:nsid w:val="413A1E44"/>
    <w:multiLevelType w:val="hybridMultilevel"/>
    <w:tmpl w:val="82883AE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478205CC"/>
    <w:multiLevelType w:val="multilevel"/>
    <w:tmpl w:val="4B86A69E"/>
    <w:lvl w:ilvl="0">
      <w:start w:val="6"/>
      <w:numFmt w:val="decimal"/>
      <w:lvlText w:val="%1."/>
      <w:lvlJc w:val="left"/>
      <w:pPr>
        <w:ind w:left="360" w:hanging="360"/>
      </w:pPr>
      <w:rPr>
        <w:rFonts w:hint="default"/>
      </w:rPr>
    </w:lvl>
    <w:lvl w:ilvl="1">
      <w:start w:val="1"/>
      <w:numFmt w:val="decimal"/>
      <w:lvlText w:val="%1.%2."/>
      <w:lvlJc w:val="left"/>
      <w:pPr>
        <w:ind w:left="582" w:hanging="360"/>
      </w:pPr>
      <w:rPr>
        <w:rFonts w:hint="default"/>
      </w:rPr>
    </w:lvl>
    <w:lvl w:ilvl="2">
      <w:start w:val="1"/>
      <w:numFmt w:val="decimal"/>
      <w:lvlText w:val="%1.%2.%3."/>
      <w:lvlJc w:val="left"/>
      <w:pPr>
        <w:ind w:left="1164" w:hanging="720"/>
      </w:pPr>
      <w:rPr>
        <w:rFonts w:hint="default"/>
      </w:rPr>
    </w:lvl>
    <w:lvl w:ilvl="3">
      <w:start w:val="1"/>
      <w:numFmt w:val="decimal"/>
      <w:lvlText w:val="%1.%2.%3.%4."/>
      <w:lvlJc w:val="left"/>
      <w:pPr>
        <w:ind w:left="1386" w:hanging="720"/>
      </w:pPr>
      <w:rPr>
        <w:rFonts w:hint="default"/>
      </w:rPr>
    </w:lvl>
    <w:lvl w:ilvl="4">
      <w:start w:val="1"/>
      <w:numFmt w:val="decimal"/>
      <w:lvlText w:val="%1.%2.%3.%4.%5."/>
      <w:lvlJc w:val="left"/>
      <w:pPr>
        <w:ind w:left="1968" w:hanging="1080"/>
      </w:pPr>
      <w:rPr>
        <w:rFonts w:hint="default"/>
      </w:rPr>
    </w:lvl>
    <w:lvl w:ilvl="5">
      <w:start w:val="1"/>
      <w:numFmt w:val="decimal"/>
      <w:lvlText w:val="%1.%2.%3.%4.%5.%6."/>
      <w:lvlJc w:val="left"/>
      <w:pPr>
        <w:ind w:left="2190" w:hanging="1080"/>
      </w:pPr>
      <w:rPr>
        <w:rFonts w:hint="default"/>
      </w:rPr>
    </w:lvl>
    <w:lvl w:ilvl="6">
      <w:start w:val="1"/>
      <w:numFmt w:val="decimal"/>
      <w:lvlText w:val="%1.%2.%3.%4.%5.%6.%7."/>
      <w:lvlJc w:val="left"/>
      <w:pPr>
        <w:ind w:left="2772" w:hanging="1440"/>
      </w:pPr>
      <w:rPr>
        <w:rFonts w:hint="default"/>
      </w:rPr>
    </w:lvl>
    <w:lvl w:ilvl="7">
      <w:start w:val="1"/>
      <w:numFmt w:val="decimal"/>
      <w:lvlText w:val="%1.%2.%3.%4.%5.%6.%7.%8."/>
      <w:lvlJc w:val="left"/>
      <w:pPr>
        <w:ind w:left="2994" w:hanging="1440"/>
      </w:pPr>
      <w:rPr>
        <w:rFonts w:hint="default"/>
      </w:rPr>
    </w:lvl>
    <w:lvl w:ilvl="8">
      <w:start w:val="1"/>
      <w:numFmt w:val="decimal"/>
      <w:lvlText w:val="%1.%2.%3.%4.%5.%6.%7.%8.%9."/>
      <w:lvlJc w:val="left"/>
      <w:pPr>
        <w:ind w:left="3576" w:hanging="1800"/>
      </w:pPr>
      <w:rPr>
        <w:rFonts w:hint="default"/>
      </w:rPr>
    </w:lvl>
  </w:abstractNum>
  <w:abstractNum w:abstractNumId="10" w15:restartNumberingAfterBreak="0">
    <w:nsid w:val="495D4034"/>
    <w:multiLevelType w:val="hybridMultilevel"/>
    <w:tmpl w:val="761A2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B674F0"/>
    <w:multiLevelType w:val="hybridMultilevel"/>
    <w:tmpl w:val="BF664A96"/>
    <w:lvl w:ilvl="0" w:tplc="E31C4C60">
      <w:start w:val="1"/>
      <w:numFmt w:val="bullet"/>
      <w:lvlText w:val="•"/>
      <w:lvlJc w:val="left"/>
      <w:pPr>
        <w:tabs>
          <w:tab w:val="num" w:pos="720"/>
        </w:tabs>
        <w:ind w:left="720" w:hanging="360"/>
      </w:pPr>
      <w:rPr>
        <w:rFonts w:ascii="Arial" w:hAnsi="Arial" w:hint="default"/>
      </w:rPr>
    </w:lvl>
    <w:lvl w:ilvl="1" w:tplc="68D2A9F6" w:tentative="1">
      <w:start w:val="1"/>
      <w:numFmt w:val="bullet"/>
      <w:lvlText w:val="•"/>
      <w:lvlJc w:val="left"/>
      <w:pPr>
        <w:tabs>
          <w:tab w:val="num" w:pos="1440"/>
        </w:tabs>
        <w:ind w:left="1440" w:hanging="360"/>
      </w:pPr>
      <w:rPr>
        <w:rFonts w:ascii="Arial" w:hAnsi="Arial" w:hint="default"/>
      </w:rPr>
    </w:lvl>
    <w:lvl w:ilvl="2" w:tplc="C50284AA" w:tentative="1">
      <w:start w:val="1"/>
      <w:numFmt w:val="bullet"/>
      <w:lvlText w:val="•"/>
      <w:lvlJc w:val="left"/>
      <w:pPr>
        <w:tabs>
          <w:tab w:val="num" w:pos="2160"/>
        </w:tabs>
        <w:ind w:left="2160" w:hanging="360"/>
      </w:pPr>
      <w:rPr>
        <w:rFonts w:ascii="Arial" w:hAnsi="Arial" w:hint="default"/>
      </w:rPr>
    </w:lvl>
    <w:lvl w:ilvl="3" w:tplc="16D06774" w:tentative="1">
      <w:start w:val="1"/>
      <w:numFmt w:val="bullet"/>
      <w:lvlText w:val="•"/>
      <w:lvlJc w:val="left"/>
      <w:pPr>
        <w:tabs>
          <w:tab w:val="num" w:pos="2880"/>
        </w:tabs>
        <w:ind w:left="2880" w:hanging="360"/>
      </w:pPr>
      <w:rPr>
        <w:rFonts w:ascii="Arial" w:hAnsi="Arial" w:hint="default"/>
      </w:rPr>
    </w:lvl>
    <w:lvl w:ilvl="4" w:tplc="47B67790" w:tentative="1">
      <w:start w:val="1"/>
      <w:numFmt w:val="bullet"/>
      <w:lvlText w:val="•"/>
      <w:lvlJc w:val="left"/>
      <w:pPr>
        <w:tabs>
          <w:tab w:val="num" w:pos="3600"/>
        </w:tabs>
        <w:ind w:left="3600" w:hanging="360"/>
      </w:pPr>
      <w:rPr>
        <w:rFonts w:ascii="Arial" w:hAnsi="Arial" w:hint="default"/>
      </w:rPr>
    </w:lvl>
    <w:lvl w:ilvl="5" w:tplc="70FE3842" w:tentative="1">
      <w:start w:val="1"/>
      <w:numFmt w:val="bullet"/>
      <w:lvlText w:val="•"/>
      <w:lvlJc w:val="left"/>
      <w:pPr>
        <w:tabs>
          <w:tab w:val="num" w:pos="4320"/>
        </w:tabs>
        <w:ind w:left="4320" w:hanging="360"/>
      </w:pPr>
      <w:rPr>
        <w:rFonts w:ascii="Arial" w:hAnsi="Arial" w:hint="default"/>
      </w:rPr>
    </w:lvl>
    <w:lvl w:ilvl="6" w:tplc="92B25AE4" w:tentative="1">
      <w:start w:val="1"/>
      <w:numFmt w:val="bullet"/>
      <w:lvlText w:val="•"/>
      <w:lvlJc w:val="left"/>
      <w:pPr>
        <w:tabs>
          <w:tab w:val="num" w:pos="5040"/>
        </w:tabs>
        <w:ind w:left="5040" w:hanging="360"/>
      </w:pPr>
      <w:rPr>
        <w:rFonts w:ascii="Arial" w:hAnsi="Arial" w:hint="default"/>
      </w:rPr>
    </w:lvl>
    <w:lvl w:ilvl="7" w:tplc="67B4D040" w:tentative="1">
      <w:start w:val="1"/>
      <w:numFmt w:val="bullet"/>
      <w:lvlText w:val="•"/>
      <w:lvlJc w:val="left"/>
      <w:pPr>
        <w:tabs>
          <w:tab w:val="num" w:pos="5760"/>
        </w:tabs>
        <w:ind w:left="5760" w:hanging="360"/>
      </w:pPr>
      <w:rPr>
        <w:rFonts w:ascii="Arial" w:hAnsi="Arial" w:hint="default"/>
      </w:rPr>
    </w:lvl>
    <w:lvl w:ilvl="8" w:tplc="C7161C88"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61476C1"/>
    <w:multiLevelType w:val="multilevel"/>
    <w:tmpl w:val="522E2FB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55C3EFF"/>
    <w:multiLevelType w:val="hybridMultilevel"/>
    <w:tmpl w:val="1A92A782"/>
    <w:lvl w:ilvl="0" w:tplc="0427000F">
      <w:start w:val="1"/>
      <w:numFmt w:val="decimal"/>
      <w:lvlText w:val="%1."/>
      <w:lvlJc w:val="left"/>
      <w:pPr>
        <w:ind w:left="501"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A501948"/>
    <w:multiLevelType w:val="hybridMultilevel"/>
    <w:tmpl w:val="3B964F0C"/>
    <w:lvl w:ilvl="0" w:tplc="0409000F">
      <w:start w:val="1"/>
      <w:numFmt w:val="decimal"/>
      <w:lvlText w:val="%1."/>
      <w:lvlJc w:val="left"/>
      <w:pPr>
        <w:ind w:left="360"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16cid:durableId="268397705">
    <w:abstractNumId w:val="3"/>
  </w:num>
  <w:num w:numId="2" w16cid:durableId="315645895">
    <w:abstractNumId w:val="12"/>
  </w:num>
  <w:num w:numId="3" w16cid:durableId="740255455">
    <w:abstractNumId w:val="2"/>
  </w:num>
  <w:num w:numId="4" w16cid:durableId="926571691">
    <w:abstractNumId w:val="9"/>
  </w:num>
  <w:num w:numId="5" w16cid:durableId="28386340">
    <w:abstractNumId w:val="6"/>
  </w:num>
  <w:num w:numId="6" w16cid:durableId="2056003036">
    <w:abstractNumId w:val="8"/>
  </w:num>
  <w:num w:numId="7" w16cid:durableId="69354687">
    <w:abstractNumId w:val="0"/>
  </w:num>
  <w:num w:numId="8" w16cid:durableId="1955402720">
    <w:abstractNumId w:val="5"/>
  </w:num>
  <w:num w:numId="9" w16cid:durableId="822354358">
    <w:abstractNumId w:val="11"/>
  </w:num>
  <w:num w:numId="10" w16cid:durableId="13658843">
    <w:abstractNumId w:val="7"/>
  </w:num>
  <w:num w:numId="11" w16cid:durableId="1297953533">
    <w:abstractNumId w:val="1"/>
  </w:num>
  <w:num w:numId="12" w16cid:durableId="271594082">
    <w:abstractNumId w:val="4"/>
  </w:num>
  <w:num w:numId="13" w16cid:durableId="340550545">
    <w:abstractNumId w:val="10"/>
  </w:num>
  <w:num w:numId="14" w16cid:durableId="1673559925">
    <w:abstractNumId w:val="14"/>
  </w:num>
  <w:num w:numId="15" w16cid:durableId="4298153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104"/>
    <w:rsid w:val="00000F8D"/>
    <w:rsid w:val="000010D8"/>
    <w:rsid w:val="000064B5"/>
    <w:rsid w:val="000064F5"/>
    <w:rsid w:val="000075C5"/>
    <w:rsid w:val="00007DC7"/>
    <w:rsid w:val="000124FA"/>
    <w:rsid w:val="0001518E"/>
    <w:rsid w:val="00015389"/>
    <w:rsid w:val="00016503"/>
    <w:rsid w:val="000171A1"/>
    <w:rsid w:val="00027577"/>
    <w:rsid w:val="00030E74"/>
    <w:rsid w:val="00031180"/>
    <w:rsid w:val="00031486"/>
    <w:rsid w:val="000326FC"/>
    <w:rsid w:val="00032B6C"/>
    <w:rsid w:val="000355BB"/>
    <w:rsid w:val="00036CEF"/>
    <w:rsid w:val="000413BF"/>
    <w:rsid w:val="00043DB2"/>
    <w:rsid w:val="00044BCA"/>
    <w:rsid w:val="0005232D"/>
    <w:rsid w:val="00054584"/>
    <w:rsid w:val="00060A1E"/>
    <w:rsid w:val="00062BCC"/>
    <w:rsid w:val="00062C4A"/>
    <w:rsid w:val="00063E1F"/>
    <w:rsid w:val="000649D4"/>
    <w:rsid w:val="0007770F"/>
    <w:rsid w:val="00077F25"/>
    <w:rsid w:val="00091206"/>
    <w:rsid w:val="00091B6C"/>
    <w:rsid w:val="000927B0"/>
    <w:rsid w:val="00093511"/>
    <w:rsid w:val="00093A1A"/>
    <w:rsid w:val="00096689"/>
    <w:rsid w:val="000A2532"/>
    <w:rsid w:val="000A29E7"/>
    <w:rsid w:val="000A2EDA"/>
    <w:rsid w:val="000A5686"/>
    <w:rsid w:val="000A7264"/>
    <w:rsid w:val="000A728D"/>
    <w:rsid w:val="000B0CEF"/>
    <w:rsid w:val="000B2EDA"/>
    <w:rsid w:val="000B3167"/>
    <w:rsid w:val="000B48B5"/>
    <w:rsid w:val="000B4938"/>
    <w:rsid w:val="000B4F90"/>
    <w:rsid w:val="000B6793"/>
    <w:rsid w:val="000B7AC8"/>
    <w:rsid w:val="000C6A35"/>
    <w:rsid w:val="000C6FF1"/>
    <w:rsid w:val="000D6B75"/>
    <w:rsid w:val="000D7BDE"/>
    <w:rsid w:val="000D7DDB"/>
    <w:rsid w:val="000E1212"/>
    <w:rsid w:val="000E2669"/>
    <w:rsid w:val="000E3919"/>
    <w:rsid w:val="000F37C8"/>
    <w:rsid w:val="000F7E57"/>
    <w:rsid w:val="00101017"/>
    <w:rsid w:val="00101187"/>
    <w:rsid w:val="00103EE8"/>
    <w:rsid w:val="00104A02"/>
    <w:rsid w:val="00110A1C"/>
    <w:rsid w:val="00110DC4"/>
    <w:rsid w:val="0011651C"/>
    <w:rsid w:val="001221C5"/>
    <w:rsid w:val="00124EF4"/>
    <w:rsid w:val="0012520E"/>
    <w:rsid w:val="00127622"/>
    <w:rsid w:val="00132087"/>
    <w:rsid w:val="0013421E"/>
    <w:rsid w:val="00136279"/>
    <w:rsid w:val="0014356A"/>
    <w:rsid w:val="00143A77"/>
    <w:rsid w:val="00150D4B"/>
    <w:rsid w:val="0015249E"/>
    <w:rsid w:val="00153DBD"/>
    <w:rsid w:val="00154364"/>
    <w:rsid w:val="001574CE"/>
    <w:rsid w:val="00160329"/>
    <w:rsid w:val="001632C8"/>
    <w:rsid w:val="00164DEF"/>
    <w:rsid w:val="001666DD"/>
    <w:rsid w:val="00173138"/>
    <w:rsid w:val="001745ED"/>
    <w:rsid w:val="00177D9C"/>
    <w:rsid w:val="00177F93"/>
    <w:rsid w:val="0018219D"/>
    <w:rsid w:val="001831A6"/>
    <w:rsid w:val="00183FAF"/>
    <w:rsid w:val="00187D19"/>
    <w:rsid w:val="0019044F"/>
    <w:rsid w:val="00190ECA"/>
    <w:rsid w:val="001928CD"/>
    <w:rsid w:val="00192B44"/>
    <w:rsid w:val="00193B87"/>
    <w:rsid w:val="0019543A"/>
    <w:rsid w:val="00196AB6"/>
    <w:rsid w:val="001A0CEB"/>
    <w:rsid w:val="001A492B"/>
    <w:rsid w:val="001A7972"/>
    <w:rsid w:val="001A7B6A"/>
    <w:rsid w:val="001B0778"/>
    <w:rsid w:val="001B41F1"/>
    <w:rsid w:val="001B7A33"/>
    <w:rsid w:val="001C26E2"/>
    <w:rsid w:val="001C2CDF"/>
    <w:rsid w:val="001C35C1"/>
    <w:rsid w:val="001C5351"/>
    <w:rsid w:val="001C5B22"/>
    <w:rsid w:val="001D3C70"/>
    <w:rsid w:val="001E1173"/>
    <w:rsid w:val="001E68A4"/>
    <w:rsid w:val="001E68B4"/>
    <w:rsid w:val="001F6098"/>
    <w:rsid w:val="002005E5"/>
    <w:rsid w:val="002007F5"/>
    <w:rsid w:val="002010D8"/>
    <w:rsid w:val="00205932"/>
    <w:rsid w:val="00206A9F"/>
    <w:rsid w:val="00210FC0"/>
    <w:rsid w:val="00211EA9"/>
    <w:rsid w:val="002143A2"/>
    <w:rsid w:val="00214C6B"/>
    <w:rsid w:val="00220729"/>
    <w:rsid w:val="002212CD"/>
    <w:rsid w:val="00224EF3"/>
    <w:rsid w:val="002260ED"/>
    <w:rsid w:val="00232D3E"/>
    <w:rsid w:val="00234A05"/>
    <w:rsid w:val="00235943"/>
    <w:rsid w:val="00236B35"/>
    <w:rsid w:val="002377FD"/>
    <w:rsid w:val="0024188B"/>
    <w:rsid w:val="00243CA4"/>
    <w:rsid w:val="00243E97"/>
    <w:rsid w:val="002445A0"/>
    <w:rsid w:val="00251118"/>
    <w:rsid w:val="002514A8"/>
    <w:rsid w:val="00251BC8"/>
    <w:rsid w:val="00254290"/>
    <w:rsid w:val="002542A9"/>
    <w:rsid w:val="002548A7"/>
    <w:rsid w:val="0025637B"/>
    <w:rsid w:val="00256A0D"/>
    <w:rsid w:val="00261586"/>
    <w:rsid w:val="002615F2"/>
    <w:rsid w:val="002676D7"/>
    <w:rsid w:val="00276838"/>
    <w:rsid w:val="0028283B"/>
    <w:rsid w:val="0028552D"/>
    <w:rsid w:val="0028577A"/>
    <w:rsid w:val="002909C8"/>
    <w:rsid w:val="002918FC"/>
    <w:rsid w:val="00291A02"/>
    <w:rsid w:val="0029415D"/>
    <w:rsid w:val="002945C0"/>
    <w:rsid w:val="00295E76"/>
    <w:rsid w:val="002A02CF"/>
    <w:rsid w:val="002A2066"/>
    <w:rsid w:val="002A4A4C"/>
    <w:rsid w:val="002A4E8C"/>
    <w:rsid w:val="002B40BC"/>
    <w:rsid w:val="002B44A5"/>
    <w:rsid w:val="002B4E9F"/>
    <w:rsid w:val="002B5C5A"/>
    <w:rsid w:val="002B64E8"/>
    <w:rsid w:val="002B719C"/>
    <w:rsid w:val="002B7BDB"/>
    <w:rsid w:val="002C1BB3"/>
    <w:rsid w:val="002C40AB"/>
    <w:rsid w:val="002C779B"/>
    <w:rsid w:val="002D0475"/>
    <w:rsid w:val="002D53F4"/>
    <w:rsid w:val="002D7452"/>
    <w:rsid w:val="002E76F7"/>
    <w:rsid w:val="002F32BB"/>
    <w:rsid w:val="002F5FB1"/>
    <w:rsid w:val="00301E5B"/>
    <w:rsid w:val="003029B8"/>
    <w:rsid w:val="00303CA1"/>
    <w:rsid w:val="00304743"/>
    <w:rsid w:val="00306E43"/>
    <w:rsid w:val="00307A4E"/>
    <w:rsid w:val="003136B8"/>
    <w:rsid w:val="00314376"/>
    <w:rsid w:val="00314F99"/>
    <w:rsid w:val="0032129B"/>
    <w:rsid w:val="003219E6"/>
    <w:rsid w:val="0032305C"/>
    <w:rsid w:val="0032352D"/>
    <w:rsid w:val="00323CB7"/>
    <w:rsid w:val="0032418B"/>
    <w:rsid w:val="003305F3"/>
    <w:rsid w:val="00340FA3"/>
    <w:rsid w:val="003422C7"/>
    <w:rsid w:val="003438D3"/>
    <w:rsid w:val="0034425B"/>
    <w:rsid w:val="00344978"/>
    <w:rsid w:val="00344A83"/>
    <w:rsid w:val="00350601"/>
    <w:rsid w:val="0035071A"/>
    <w:rsid w:val="00351163"/>
    <w:rsid w:val="00351966"/>
    <w:rsid w:val="0035378B"/>
    <w:rsid w:val="00355428"/>
    <w:rsid w:val="00355567"/>
    <w:rsid w:val="003578A8"/>
    <w:rsid w:val="003605BD"/>
    <w:rsid w:val="003626A6"/>
    <w:rsid w:val="003633D7"/>
    <w:rsid w:val="00363B10"/>
    <w:rsid w:val="00365542"/>
    <w:rsid w:val="00367F52"/>
    <w:rsid w:val="003707C5"/>
    <w:rsid w:val="003714AF"/>
    <w:rsid w:val="00382D14"/>
    <w:rsid w:val="00385B39"/>
    <w:rsid w:val="0038690F"/>
    <w:rsid w:val="003906D9"/>
    <w:rsid w:val="003914CB"/>
    <w:rsid w:val="00391BC5"/>
    <w:rsid w:val="00393879"/>
    <w:rsid w:val="003A1F19"/>
    <w:rsid w:val="003A4F44"/>
    <w:rsid w:val="003A54A8"/>
    <w:rsid w:val="003A6077"/>
    <w:rsid w:val="003B0205"/>
    <w:rsid w:val="003B06AB"/>
    <w:rsid w:val="003B1CF3"/>
    <w:rsid w:val="003B50FC"/>
    <w:rsid w:val="003C0E24"/>
    <w:rsid w:val="003C1833"/>
    <w:rsid w:val="003C266F"/>
    <w:rsid w:val="003C4167"/>
    <w:rsid w:val="003C4822"/>
    <w:rsid w:val="003C5A75"/>
    <w:rsid w:val="003D0F72"/>
    <w:rsid w:val="003D27D8"/>
    <w:rsid w:val="003D7A1F"/>
    <w:rsid w:val="003E31C7"/>
    <w:rsid w:val="003F0813"/>
    <w:rsid w:val="00400E9D"/>
    <w:rsid w:val="004019DB"/>
    <w:rsid w:val="00404C1B"/>
    <w:rsid w:val="004140DB"/>
    <w:rsid w:val="0041584F"/>
    <w:rsid w:val="00417AF1"/>
    <w:rsid w:val="00420D2D"/>
    <w:rsid w:val="0042179B"/>
    <w:rsid w:val="00424A66"/>
    <w:rsid w:val="0042555C"/>
    <w:rsid w:val="00425D84"/>
    <w:rsid w:val="00426385"/>
    <w:rsid w:val="004405E7"/>
    <w:rsid w:val="004430D6"/>
    <w:rsid w:val="00443D4E"/>
    <w:rsid w:val="00444668"/>
    <w:rsid w:val="00445C27"/>
    <w:rsid w:val="00451A64"/>
    <w:rsid w:val="00454562"/>
    <w:rsid w:val="00454755"/>
    <w:rsid w:val="00457B3C"/>
    <w:rsid w:val="00460048"/>
    <w:rsid w:val="004609A7"/>
    <w:rsid w:val="00461F94"/>
    <w:rsid w:val="004647E7"/>
    <w:rsid w:val="00466DEC"/>
    <w:rsid w:val="00467127"/>
    <w:rsid w:val="00467FFE"/>
    <w:rsid w:val="004706A1"/>
    <w:rsid w:val="00473A77"/>
    <w:rsid w:val="0047482A"/>
    <w:rsid w:val="0048378C"/>
    <w:rsid w:val="004863B0"/>
    <w:rsid w:val="0049028B"/>
    <w:rsid w:val="0049304A"/>
    <w:rsid w:val="00494B12"/>
    <w:rsid w:val="00494E30"/>
    <w:rsid w:val="0049624A"/>
    <w:rsid w:val="004A0C4A"/>
    <w:rsid w:val="004A269B"/>
    <w:rsid w:val="004A490B"/>
    <w:rsid w:val="004B39BD"/>
    <w:rsid w:val="004C168F"/>
    <w:rsid w:val="004C2AA3"/>
    <w:rsid w:val="004C5A6B"/>
    <w:rsid w:val="004D2574"/>
    <w:rsid w:val="004D691C"/>
    <w:rsid w:val="004E1F73"/>
    <w:rsid w:val="004E2255"/>
    <w:rsid w:val="004E3621"/>
    <w:rsid w:val="004E41A6"/>
    <w:rsid w:val="004E435B"/>
    <w:rsid w:val="004F15C0"/>
    <w:rsid w:val="004F19E6"/>
    <w:rsid w:val="00502C95"/>
    <w:rsid w:val="00512560"/>
    <w:rsid w:val="00512AFD"/>
    <w:rsid w:val="00512BC3"/>
    <w:rsid w:val="0051340D"/>
    <w:rsid w:val="005149F7"/>
    <w:rsid w:val="00515A84"/>
    <w:rsid w:val="00516D7B"/>
    <w:rsid w:val="00517865"/>
    <w:rsid w:val="005212E7"/>
    <w:rsid w:val="005264FC"/>
    <w:rsid w:val="00526B29"/>
    <w:rsid w:val="00527C0C"/>
    <w:rsid w:val="00537662"/>
    <w:rsid w:val="00546C80"/>
    <w:rsid w:val="00547699"/>
    <w:rsid w:val="00547F06"/>
    <w:rsid w:val="005573D7"/>
    <w:rsid w:val="00560864"/>
    <w:rsid w:val="005617AA"/>
    <w:rsid w:val="005646D0"/>
    <w:rsid w:val="00565905"/>
    <w:rsid w:val="00566CEE"/>
    <w:rsid w:val="00567670"/>
    <w:rsid w:val="005704D6"/>
    <w:rsid w:val="005772C7"/>
    <w:rsid w:val="005774C6"/>
    <w:rsid w:val="0058080D"/>
    <w:rsid w:val="00580BD0"/>
    <w:rsid w:val="00580C12"/>
    <w:rsid w:val="00590B1B"/>
    <w:rsid w:val="00593DDA"/>
    <w:rsid w:val="00594BA4"/>
    <w:rsid w:val="0059544B"/>
    <w:rsid w:val="00595EBC"/>
    <w:rsid w:val="005967E4"/>
    <w:rsid w:val="005A093D"/>
    <w:rsid w:val="005A0F06"/>
    <w:rsid w:val="005A1A23"/>
    <w:rsid w:val="005A244D"/>
    <w:rsid w:val="005A5DFA"/>
    <w:rsid w:val="005A6FAF"/>
    <w:rsid w:val="005B194A"/>
    <w:rsid w:val="005B485C"/>
    <w:rsid w:val="005B492E"/>
    <w:rsid w:val="005B5B39"/>
    <w:rsid w:val="005B7AFE"/>
    <w:rsid w:val="005C04F3"/>
    <w:rsid w:val="005C1489"/>
    <w:rsid w:val="005C2520"/>
    <w:rsid w:val="005C50C5"/>
    <w:rsid w:val="005C7BEF"/>
    <w:rsid w:val="005D0F4B"/>
    <w:rsid w:val="005D15AC"/>
    <w:rsid w:val="005D6E2B"/>
    <w:rsid w:val="005D7BBC"/>
    <w:rsid w:val="005E1CAE"/>
    <w:rsid w:val="005E2E68"/>
    <w:rsid w:val="005E35B6"/>
    <w:rsid w:val="005E502B"/>
    <w:rsid w:val="005E7155"/>
    <w:rsid w:val="005F0110"/>
    <w:rsid w:val="005F1057"/>
    <w:rsid w:val="005F4A64"/>
    <w:rsid w:val="005F4AFA"/>
    <w:rsid w:val="005F61A9"/>
    <w:rsid w:val="005F731A"/>
    <w:rsid w:val="00601929"/>
    <w:rsid w:val="00601C26"/>
    <w:rsid w:val="00602C7B"/>
    <w:rsid w:val="006037F2"/>
    <w:rsid w:val="006130BC"/>
    <w:rsid w:val="00617D78"/>
    <w:rsid w:val="006202CE"/>
    <w:rsid w:val="006221CF"/>
    <w:rsid w:val="00623779"/>
    <w:rsid w:val="006258AA"/>
    <w:rsid w:val="00627DE6"/>
    <w:rsid w:val="00630369"/>
    <w:rsid w:val="006360E0"/>
    <w:rsid w:val="00637371"/>
    <w:rsid w:val="006427C6"/>
    <w:rsid w:val="00643EF9"/>
    <w:rsid w:val="00650805"/>
    <w:rsid w:val="00652007"/>
    <w:rsid w:val="00654213"/>
    <w:rsid w:val="00656CA9"/>
    <w:rsid w:val="006579D6"/>
    <w:rsid w:val="00660051"/>
    <w:rsid w:val="00662E0F"/>
    <w:rsid w:val="00663E51"/>
    <w:rsid w:val="00665405"/>
    <w:rsid w:val="00665E93"/>
    <w:rsid w:val="00667AC0"/>
    <w:rsid w:val="00672507"/>
    <w:rsid w:val="00674DC9"/>
    <w:rsid w:val="006809E5"/>
    <w:rsid w:val="006818E3"/>
    <w:rsid w:val="00683F55"/>
    <w:rsid w:val="00685320"/>
    <w:rsid w:val="00685AC9"/>
    <w:rsid w:val="00687DF7"/>
    <w:rsid w:val="00692E5A"/>
    <w:rsid w:val="00693850"/>
    <w:rsid w:val="006A27E3"/>
    <w:rsid w:val="006A2BFC"/>
    <w:rsid w:val="006B16B5"/>
    <w:rsid w:val="006B17FA"/>
    <w:rsid w:val="006B23E9"/>
    <w:rsid w:val="006B244F"/>
    <w:rsid w:val="006B559E"/>
    <w:rsid w:val="006B64CA"/>
    <w:rsid w:val="006B6AE0"/>
    <w:rsid w:val="006B7307"/>
    <w:rsid w:val="006C0EB3"/>
    <w:rsid w:val="006C6DE4"/>
    <w:rsid w:val="006D0BC2"/>
    <w:rsid w:val="006D18FE"/>
    <w:rsid w:val="006D4FB3"/>
    <w:rsid w:val="006D5B60"/>
    <w:rsid w:val="006E3B4C"/>
    <w:rsid w:val="006E43AF"/>
    <w:rsid w:val="006E7B29"/>
    <w:rsid w:val="006F0759"/>
    <w:rsid w:val="006F1B79"/>
    <w:rsid w:val="006F270F"/>
    <w:rsid w:val="006F38B9"/>
    <w:rsid w:val="00701B6C"/>
    <w:rsid w:val="00702CA5"/>
    <w:rsid w:val="00702F89"/>
    <w:rsid w:val="00703262"/>
    <w:rsid w:val="00707044"/>
    <w:rsid w:val="0072239A"/>
    <w:rsid w:val="007238B3"/>
    <w:rsid w:val="0073141B"/>
    <w:rsid w:val="007326B2"/>
    <w:rsid w:val="0073502E"/>
    <w:rsid w:val="0073514B"/>
    <w:rsid w:val="00742255"/>
    <w:rsid w:val="00750CC8"/>
    <w:rsid w:val="00756659"/>
    <w:rsid w:val="007572B7"/>
    <w:rsid w:val="0075747B"/>
    <w:rsid w:val="007637FA"/>
    <w:rsid w:val="00764C3F"/>
    <w:rsid w:val="00767A99"/>
    <w:rsid w:val="00767D6B"/>
    <w:rsid w:val="00771D5E"/>
    <w:rsid w:val="00776FA0"/>
    <w:rsid w:val="00780F50"/>
    <w:rsid w:val="00782503"/>
    <w:rsid w:val="00786FDA"/>
    <w:rsid w:val="00787E76"/>
    <w:rsid w:val="00790393"/>
    <w:rsid w:val="00791588"/>
    <w:rsid w:val="00794904"/>
    <w:rsid w:val="0079726B"/>
    <w:rsid w:val="007A08BB"/>
    <w:rsid w:val="007A0F1D"/>
    <w:rsid w:val="007A26BA"/>
    <w:rsid w:val="007A343C"/>
    <w:rsid w:val="007A3C6C"/>
    <w:rsid w:val="007A60AA"/>
    <w:rsid w:val="007B14EB"/>
    <w:rsid w:val="007B3143"/>
    <w:rsid w:val="007B59D5"/>
    <w:rsid w:val="007B6110"/>
    <w:rsid w:val="007B74F0"/>
    <w:rsid w:val="007B7AA8"/>
    <w:rsid w:val="007C137C"/>
    <w:rsid w:val="007C55FE"/>
    <w:rsid w:val="007C576A"/>
    <w:rsid w:val="007C6BB0"/>
    <w:rsid w:val="007C7F38"/>
    <w:rsid w:val="007D25D2"/>
    <w:rsid w:val="007D32FB"/>
    <w:rsid w:val="007D74F7"/>
    <w:rsid w:val="007E0D36"/>
    <w:rsid w:val="007E1646"/>
    <w:rsid w:val="007E1C8D"/>
    <w:rsid w:val="007E2614"/>
    <w:rsid w:val="007E40DE"/>
    <w:rsid w:val="007E474A"/>
    <w:rsid w:val="007E6C2C"/>
    <w:rsid w:val="007E7052"/>
    <w:rsid w:val="007E7AA5"/>
    <w:rsid w:val="007F18FF"/>
    <w:rsid w:val="007F6E03"/>
    <w:rsid w:val="00801A9A"/>
    <w:rsid w:val="00801DED"/>
    <w:rsid w:val="008041F5"/>
    <w:rsid w:val="00805B29"/>
    <w:rsid w:val="00805B92"/>
    <w:rsid w:val="008114D6"/>
    <w:rsid w:val="00813DAA"/>
    <w:rsid w:val="00814536"/>
    <w:rsid w:val="00814AFE"/>
    <w:rsid w:val="00821000"/>
    <w:rsid w:val="008220D1"/>
    <w:rsid w:val="00823762"/>
    <w:rsid w:val="00823799"/>
    <w:rsid w:val="00825148"/>
    <w:rsid w:val="00827DAF"/>
    <w:rsid w:val="00831E44"/>
    <w:rsid w:val="00833054"/>
    <w:rsid w:val="00837745"/>
    <w:rsid w:val="00837766"/>
    <w:rsid w:val="00841D43"/>
    <w:rsid w:val="00843F26"/>
    <w:rsid w:val="00846E85"/>
    <w:rsid w:val="00852A64"/>
    <w:rsid w:val="00852CCE"/>
    <w:rsid w:val="00852F54"/>
    <w:rsid w:val="0085559A"/>
    <w:rsid w:val="00855A2D"/>
    <w:rsid w:val="00862817"/>
    <w:rsid w:val="0086413A"/>
    <w:rsid w:val="008647D5"/>
    <w:rsid w:val="00871A1F"/>
    <w:rsid w:val="00872633"/>
    <w:rsid w:val="008749B0"/>
    <w:rsid w:val="0087525D"/>
    <w:rsid w:val="00880BE0"/>
    <w:rsid w:val="00881C7F"/>
    <w:rsid w:val="00882267"/>
    <w:rsid w:val="00882E18"/>
    <w:rsid w:val="00886CDC"/>
    <w:rsid w:val="00887A44"/>
    <w:rsid w:val="00895596"/>
    <w:rsid w:val="00896AB5"/>
    <w:rsid w:val="008A4ACC"/>
    <w:rsid w:val="008A5431"/>
    <w:rsid w:val="008A7D6E"/>
    <w:rsid w:val="008B3BA0"/>
    <w:rsid w:val="008B7776"/>
    <w:rsid w:val="008B790C"/>
    <w:rsid w:val="008C075E"/>
    <w:rsid w:val="008C3956"/>
    <w:rsid w:val="008C4D6D"/>
    <w:rsid w:val="008C7FA6"/>
    <w:rsid w:val="008D2355"/>
    <w:rsid w:val="008D2F3E"/>
    <w:rsid w:val="008D44D9"/>
    <w:rsid w:val="008D6390"/>
    <w:rsid w:val="008D7A51"/>
    <w:rsid w:val="008E0669"/>
    <w:rsid w:val="008E0B0D"/>
    <w:rsid w:val="008E35C4"/>
    <w:rsid w:val="008E6619"/>
    <w:rsid w:val="008F1C52"/>
    <w:rsid w:val="00901EF8"/>
    <w:rsid w:val="00901F44"/>
    <w:rsid w:val="00902F5A"/>
    <w:rsid w:val="00917025"/>
    <w:rsid w:val="00920F88"/>
    <w:rsid w:val="0092232C"/>
    <w:rsid w:val="00925C1E"/>
    <w:rsid w:val="0092732F"/>
    <w:rsid w:val="00927851"/>
    <w:rsid w:val="00930F00"/>
    <w:rsid w:val="009324EA"/>
    <w:rsid w:val="00934201"/>
    <w:rsid w:val="00936D65"/>
    <w:rsid w:val="00940E2E"/>
    <w:rsid w:val="00944C62"/>
    <w:rsid w:val="00945113"/>
    <w:rsid w:val="00957C64"/>
    <w:rsid w:val="00960DC8"/>
    <w:rsid w:val="0096218E"/>
    <w:rsid w:val="0096246F"/>
    <w:rsid w:val="009640EC"/>
    <w:rsid w:val="0096714A"/>
    <w:rsid w:val="00967E43"/>
    <w:rsid w:val="0097066A"/>
    <w:rsid w:val="00973FA1"/>
    <w:rsid w:val="009755D9"/>
    <w:rsid w:val="0098247A"/>
    <w:rsid w:val="00983443"/>
    <w:rsid w:val="009906F1"/>
    <w:rsid w:val="00991003"/>
    <w:rsid w:val="00996106"/>
    <w:rsid w:val="00996BCF"/>
    <w:rsid w:val="009A3F98"/>
    <w:rsid w:val="009B0416"/>
    <w:rsid w:val="009B4C63"/>
    <w:rsid w:val="009B6BA3"/>
    <w:rsid w:val="009B6F3F"/>
    <w:rsid w:val="009B77EA"/>
    <w:rsid w:val="009C04D6"/>
    <w:rsid w:val="009C0CA4"/>
    <w:rsid w:val="009C4B83"/>
    <w:rsid w:val="009C611B"/>
    <w:rsid w:val="009C783E"/>
    <w:rsid w:val="009D3043"/>
    <w:rsid w:val="009D392E"/>
    <w:rsid w:val="009D5663"/>
    <w:rsid w:val="009D5F6A"/>
    <w:rsid w:val="009D6498"/>
    <w:rsid w:val="009D76F7"/>
    <w:rsid w:val="009E06BA"/>
    <w:rsid w:val="009E101F"/>
    <w:rsid w:val="009E66C0"/>
    <w:rsid w:val="009F71A3"/>
    <w:rsid w:val="009F7FD8"/>
    <w:rsid w:val="00A00710"/>
    <w:rsid w:val="00A01B2B"/>
    <w:rsid w:val="00A01DD1"/>
    <w:rsid w:val="00A02631"/>
    <w:rsid w:val="00A05D47"/>
    <w:rsid w:val="00A06705"/>
    <w:rsid w:val="00A11F95"/>
    <w:rsid w:val="00A14A36"/>
    <w:rsid w:val="00A238E6"/>
    <w:rsid w:val="00A23AB9"/>
    <w:rsid w:val="00A24771"/>
    <w:rsid w:val="00A25D4E"/>
    <w:rsid w:val="00A260A0"/>
    <w:rsid w:val="00A325EC"/>
    <w:rsid w:val="00A372FB"/>
    <w:rsid w:val="00A40008"/>
    <w:rsid w:val="00A419C7"/>
    <w:rsid w:val="00A44138"/>
    <w:rsid w:val="00A446D5"/>
    <w:rsid w:val="00A46A9A"/>
    <w:rsid w:val="00A47BD0"/>
    <w:rsid w:val="00A47FB8"/>
    <w:rsid w:val="00A504F8"/>
    <w:rsid w:val="00A5476B"/>
    <w:rsid w:val="00A54E01"/>
    <w:rsid w:val="00A56116"/>
    <w:rsid w:val="00A6055F"/>
    <w:rsid w:val="00A62BD1"/>
    <w:rsid w:val="00A638C1"/>
    <w:rsid w:val="00A64735"/>
    <w:rsid w:val="00A6593D"/>
    <w:rsid w:val="00A771D9"/>
    <w:rsid w:val="00A77278"/>
    <w:rsid w:val="00A7756D"/>
    <w:rsid w:val="00A779BF"/>
    <w:rsid w:val="00A800C0"/>
    <w:rsid w:val="00A84091"/>
    <w:rsid w:val="00A87DE5"/>
    <w:rsid w:val="00A9021C"/>
    <w:rsid w:val="00A9192D"/>
    <w:rsid w:val="00A91CA7"/>
    <w:rsid w:val="00A92ED1"/>
    <w:rsid w:val="00A95B42"/>
    <w:rsid w:val="00A96941"/>
    <w:rsid w:val="00AA039B"/>
    <w:rsid w:val="00AA3953"/>
    <w:rsid w:val="00AB2317"/>
    <w:rsid w:val="00AB46FD"/>
    <w:rsid w:val="00AB4F90"/>
    <w:rsid w:val="00AC0875"/>
    <w:rsid w:val="00AC2BC7"/>
    <w:rsid w:val="00AC33B8"/>
    <w:rsid w:val="00AC36E9"/>
    <w:rsid w:val="00AC632A"/>
    <w:rsid w:val="00AD115D"/>
    <w:rsid w:val="00AE0DFA"/>
    <w:rsid w:val="00AE15C1"/>
    <w:rsid w:val="00AE1A01"/>
    <w:rsid w:val="00AF1FCB"/>
    <w:rsid w:val="00AF3D02"/>
    <w:rsid w:val="00AF7E38"/>
    <w:rsid w:val="00B04E99"/>
    <w:rsid w:val="00B101EF"/>
    <w:rsid w:val="00B1571C"/>
    <w:rsid w:val="00B173AC"/>
    <w:rsid w:val="00B201FC"/>
    <w:rsid w:val="00B20D3E"/>
    <w:rsid w:val="00B211A9"/>
    <w:rsid w:val="00B24874"/>
    <w:rsid w:val="00B26DB0"/>
    <w:rsid w:val="00B33965"/>
    <w:rsid w:val="00B3408F"/>
    <w:rsid w:val="00B3501E"/>
    <w:rsid w:val="00B37C99"/>
    <w:rsid w:val="00B37E17"/>
    <w:rsid w:val="00B42E8A"/>
    <w:rsid w:val="00B450EE"/>
    <w:rsid w:val="00B47583"/>
    <w:rsid w:val="00B50529"/>
    <w:rsid w:val="00B512C0"/>
    <w:rsid w:val="00B56807"/>
    <w:rsid w:val="00B57608"/>
    <w:rsid w:val="00B57EEE"/>
    <w:rsid w:val="00B6118B"/>
    <w:rsid w:val="00B63411"/>
    <w:rsid w:val="00B6359E"/>
    <w:rsid w:val="00B650E4"/>
    <w:rsid w:val="00B65DDC"/>
    <w:rsid w:val="00B7007C"/>
    <w:rsid w:val="00B70BFA"/>
    <w:rsid w:val="00B734E5"/>
    <w:rsid w:val="00B759F2"/>
    <w:rsid w:val="00B774FD"/>
    <w:rsid w:val="00B778FE"/>
    <w:rsid w:val="00B80B26"/>
    <w:rsid w:val="00B82806"/>
    <w:rsid w:val="00B83F0E"/>
    <w:rsid w:val="00B85326"/>
    <w:rsid w:val="00B87112"/>
    <w:rsid w:val="00B878FE"/>
    <w:rsid w:val="00B91F63"/>
    <w:rsid w:val="00B9483E"/>
    <w:rsid w:val="00B9492E"/>
    <w:rsid w:val="00B95825"/>
    <w:rsid w:val="00B96EA2"/>
    <w:rsid w:val="00B9709B"/>
    <w:rsid w:val="00B97668"/>
    <w:rsid w:val="00B97958"/>
    <w:rsid w:val="00BA2B5C"/>
    <w:rsid w:val="00BA3538"/>
    <w:rsid w:val="00BA5AD0"/>
    <w:rsid w:val="00BB14AF"/>
    <w:rsid w:val="00BB4D87"/>
    <w:rsid w:val="00BB5B2C"/>
    <w:rsid w:val="00BB6F24"/>
    <w:rsid w:val="00BC2761"/>
    <w:rsid w:val="00BC44F7"/>
    <w:rsid w:val="00BD1CC1"/>
    <w:rsid w:val="00BD1F78"/>
    <w:rsid w:val="00BD21C3"/>
    <w:rsid w:val="00BD3A6A"/>
    <w:rsid w:val="00BD428C"/>
    <w:rsid w:val="00BD43D4"/>
    <w:rsid w:val="00BD6CDD"/>
    <w:rsid w:val="00BE3403"/>
    <w:rsid w:val="00BE3939"/>
    <w:rsid w:val="00BE6EB4"/>
    <w:rsid w:val="00C00771"/>
    <w:rsid w:val="00C020EC"/>
    <w:rsid w:val="00C06A78"/>
    <w:rsid w:val="00C06ECF"/>
    <w:rsid w:val="00C07B42"/>
    <w:rsid w:val="00C07C07"/>
    <w:rsid w:val="00C12B09"/>
    <w:rsid w:val="00C13B6B"/>
    <w:rsid w:val="00C1484E"/>
    <w:rsid w:val="00C17977"/>
    <w:rsid w:val="00C20308"/>
    <w:rsid w:val="00C22253"/>
    <w:rsid w:val="00C261EE"/>
    <w:rsid w:val="00C3121B"/>
    <w:rsid w:val="00C312C6"/>
    <w:rsid w:val="00C31539"/>
    <w:rsid w:val="00C331B8"/>
    <w:rsid w:val="00C35104"/>
    <w:rsid w:val="00C402E4"/>
    <w:rsid w:val="00C425A1"/>
    <w:rsid w:val="00C51F14"/>
    <w:rsid w:val="00C53358"/>
    <w:rsid w:val="00C539F9"/>
    <w:rsid w:val="00C55AE6"/>
    <w:rsid w:val="00C60916"/>
    <w:rsid w:val="00C626F3"/>
    <w:rsid w:val="00C63067"/>
    <w:rsid w:val="00C632B7"/>
    <w:rsid w:val="00C64562"/>
    <w:rsid w:val="00C6488A"/>
    <w:rsid w:val="00C70882"/>
    <w:rsid w:val="00C7117C"/>
    <w:rsid w:val="00C71845"/>
    <w:rsid w:val="00C77D96"/>
    <w:rsid w:val="00C803BD"/>
    <w:rsid w:val="00C8460D"/>
    <w:rsid w:val="00C8662B"/>
    <w:rsid w:val="00C90505"/>
    <w:rsid w:val="00C916AC"/>
    <w:rsid w:val="00C920C2"/>
    <w:rsid w:val="00C932AD"/>
    <w:rsid w:val="00C95E8C"/>
    <w:rsid w:val="00C968B7"/>
    <w:rsid w:val="00C96921"/>
    <w:rsid w:val="00CA039E"/>
    <w:rsid w:val="00CA09DE"/>
    <w:rsid w:val="00CA0E57"/>
    <w:rsid w:val="00CA4B51"/>
    <w:rsid w:val="00CA635A"/>
    <w:rsid w:val="00CA7B15"/>
    <w:rsid w:val="00CB16C1"/>
    <w:rsid w:val="00CB4B33"/>
    <w:rsid w:val="00CC59DF"/>
    <w:rsid w:val="00CC6592"/>
    <w:rsid w:val="00CD28BA"/>
    <w:rsid w:val="00CD28FC"/>
    <w:rsid w:val="00CD34D4"/>
    <w:rsid w:val="00CD3696"/>
    <w:rsid w:val="00CD5A64"/>
    <w:rsid w:val="00CD5E49"/>
    <w:rsid w:val="00CE133C"/>
    <w:rsid w:val="00CE1358"/>
    <w:rsid w:val="00CE1737"/>
    <w:rsid w:val="00CE60F6"/>
    <w:rsid w:val="00CF2111"/>
    <w:rsid w:val="00CF55DF"/>
    <w:rsid w:val="00D050DC"/>
    <w:rsid w:val="00D11F89"/>
    <w:rsid w:val="00D13046"/>
    <w:rsid w:val="00D140B4"/>
    <w:rsid w:val="00D14AD8"/>
    <w:rsid w:val="00D176C8"/>
    <w:rsid w:val="00D17887"/>
    <w:rsid w:val="00D219C5"/>
    <w:rsid w:val="00D21BB9"/>
    <w:rsid w:val="00D256F7"/>
    <w:rsid w:val="00D30387"/>
    <w:rsid w:val="00D308CD"/>
    <w:rsid w:val="00D319E4"/>
    <w:rsid w:val="00D31EE1"/>
    <w:rsid w:val="00D31F7C"/>
    <w:rsid w:val="00D34E8C"/>
    <w:rsid w:val="00D35320"/>
    <w:rsid w:val="00D45B67"/>
    <w:rsid w:val="00D46583"/>
    <w:rsid w:val="00D50F86"/>
    <w:rsid w:val="00D52297"/>
    <w:rsid w:val="00D551DE"/>
    <w:rsid w:val="00D55FD8"/>
    <w:rsid w:val="00D568B7"/>
    <w:rsid w:val="00D627A1"/>
    <w:rsid w:val="00D65761"/>
    <w:rsid w:val="00D72A7C"/>
    <w:rsid w:val="00D72FA9"/>
    <w:rsid w:val="00D75FB8"/>
    <w:rsid w:val="00D80FDE"/>
    <w:rsid w:val="00D81EB0"/>
    <w:rsid w:val="00D84E6A"/>
    <w:rsid w:val="00D91BFB"/>
    <w:rsid w:val="00DA0975"/>
    <w:rsid w:val="00DA1848"/>
    <w:rsid w:val="00DA4242"/>
    <w:rsid w:val="00DA5604"/>
    <w:rsid w:val="00DA5762"/>
    <w:rsid w:val="00DA5855"/>
    <w:rsid w:val="00DA67AF"/>
    <w:rsid w:val="00DB1FF0"/>
    <w:rsid w:val="00DC42AE"/>
    <w:rsid w:val="00DC5088"/>
    <w:rsid w:val="00DC6E9D"/>
    <w:rsid w:val="00DD149D"/>
    <w:rsid w:val="00DD39FB"/>
    <w:rsid w:val="00DD7C5F"/>
    <w:rsid w:val="00DE54A8"/>
    <w:rsid w:val="00DE6B46"/>
    <w:rsid w:val="00DE6EAE"/>
    <w:rsid w:val="00DF14BB"/>
    <w:rsid w:val="00DF32D6"/>
    <w:rsid w:val="00DF4051"/>
    <w:rsid w:val="00DF4722"/>
    <w:rsid w:val="00DF564D"/>
    <w:rsid w:val="00DF6765"/>
    <w:rsid w:val="00E0062D"/>
    <w:rsid w:val="00E04205"/>
    <w:rsid w:val="00E04F00"/>
    <w:rsid w:val="00E112D6"/>
    <w:rsid w:val="00E11908"/>
    <w:rsid w:val="00E121C6"/>
    <w:rsid w:val="00E147FF"/>
    <w:rsid w:val="00E163ED"/>
    <w:rsid w:val="00E16D7B"/>
    <w:rsid w:val="00E16DDE"/>
    <w:rsid w:val="00E21FAC"/>
    <w:rsid w:val="00E32AB6"/>
    <w:rsid w:val="00E333EC"/>
    <w:rsid w:val="00E33F66"/>
    <w:rsid w:val="00E341B3"/>
    <w:rsid w:val="00E3735E"/>
    <w:rsid w:val="00E42D17"/>
    <w:rsid w:val="00E43054"/>
    <w:rsid w:val="00E43CA4"/>
    <w:rsid w:val="00E449C3"/>
    <w:rsid w:val="00E46D70"/>
    <w:rsid w:val="00E47FAF"/>
    <w:rsid w:val="00E50E53"/>
    <w:rsid w:val="00E5239F"/>
    <w:rsid w:val="00E53569"/>
    <w:rsid w:val="00E53CD6"/>
    <w:rsid w:val="00E54658"/>
    <w:rsid w:val="00E5674B"/>
    <w:rsid w:val="00E56CEE"/>
    <w:rsid w:val="00E63726"/>
    <w:rsid w:val="00E64394"/>
    <w:rsid w:val="00E67261"/>
    <w:rsid w:val="00E71C81"/>
    <w:rsid w:val="00E71F21"/>
    <w:rsid w:val="00E72679"/>
    <w:rsid w:val="00E72CAE"/>
    <w:rsid w:val="00E73B9C"/>
    <w:rsid w:val="00E81751"/>
    <w:rsid w:val="00E8525D"/>
    <w:rsid w:val="00E854EE"/>
    <w:rsid w:val="00E92F50"/>
    <w:rsid w:val="00E94420"/>
    <w:rsid w:val="00E95C23"/>
    <w:rsid w:val="00EA0F2C"/>
    <w:rsid w:val="00EA1425"/>
    <w:rsid w:val="00EA1D33"/>
    <w:rsid w:val="00EA1E05"/>
    <w:rsid w:val="00EA2FB0"/>
    <w:rsid w:val="00EA6A00"/>
    <w:rsid w:val="00EB3809"/>
    <w:rsid w:val="00EB5942"/>
    <w:rsid w:val="00EB5B23"/>
    <w:rsid w:val="00EB5CDE"/>
    <w:rsid w:val="00EC0420"/>
    <w:rsid w:val="00EC060E"/>
    <w:rsid w:val="00EC23CB"/>
    <w:rsid w:val="00EC2760"/>
    <w:rsid w:val="00ED0070"/>
    <w:rsid w:val="00ED0B56"/>
    <w:rsid w:val="00ED27B9"/>
    <w:rsid w:val="00ED28D8"/>
    <w:rsid w:val="00ED29ED"/>
    <w:rsid w:val="00EE08A0"/>
    <w:rsid w:val="00EE1695"/>
    <w:rsid w:val="00EE3A5E"/>
    <w:rsid w:val="00EE4D5A"/>
    <w:rsid w:val="00EE6E6F"/>
    <w:rsid w:val="00EF59D3"/>
    <w:rsid w:val="00EF6E69"/>
    <w:rsid w:val="00F0020F"/>
    <w:rsid w:val="00F01DCE"/>
    <w:rsid w:val="00F02133"/>
    <w:rsid w:val="00F04076"/>
    <w:rsid w:val="00F05DBF"/>
    <w:rsid w:val="00F07BE6"/>
    <w:rsid w:val="00F10A63"/>
    <w:rsid w:val="00F132D4"/>
    <w:rsid w:val="00F23B9B"/>
    <w:rsid w:val="00F24965"/>
    <w:rsid w:val="00F257C5"/>
    <w:rsid w:val="00F30319"/>
    <w:rsid w:val="00F30374"/>
    <w:rsid w:val="00F31449"/>
    <w:rsid w:val="00F31BAC"/>
    <w:rsid w:val="00F32588"/>
    <w:rsid w:val="00F32A51"/>
    <w:rsid w:val="00F32B6F"/>
    <w:rsid w:val="00F3597D"/>
    <w:rsid w:val="00F361B0"/>
    <w:rsid w:val="00F364E7"/>
    <w:rsid w:val="00F36E35"/>
    <w:rsid w:val="00F373CD"/>
    <w:rsid w:val="00F373F8"/>
    <w:rsid w:val="00F379F0"/>
    <w:rsid w:val="00F40C50"/>
    <w:rsid w:val="00F40DBC"/>
    <w:rsid w:val="00F4113C"/>
    <w:rsid w:val="00F42F54"/>
    <w:rsid w:val="00F446B5"/>
    <w:rsid w:val="00F44715"/>
    <w:rsid w:val="00F44DC4"/>
    <w:rsid w:val="00F47B26"/>
    <w:rsid w:val="00F50462"/>
    <w:rsid w:val="00F50E62"/>
    <w:rsid w:val="00F5571F"/>
    <w:rsid w:val="00F55EF9"/>
    <w:rsid w:val="00F60F0F"/>
    <w:rsid w:val="00F61365"/>
    <w:rsid w:val="00F6258F"/>
    <w:rsid w:val="00F627D3"/>
    <w:rsid w:val="00F65C4F"/>
    <w:rsid w:val="00F70B79"/>
    <w:rsid w:val="00F77CB0"/>
    <w:rsid w:val="00F84213"/>
    <w:rsid w:val="00F86D44"/>
    <w:rsid w:val="00F9035A"/>
    <w:rsid w:val="00F918BD"/>
    <w:rsid w:val="00F91CED"/>
    <w:rsid w:val="00F96774"/>
    <w:rsid w:val="00FA0FFF"/>
    <w:rsid w:val="00FA3893"/>
    <w:rsid w:val="00FA4A61"/>
    <w:rsid w:val="00FA627D"/>
    <w:rsid w:val="00FA6D44"/>
    <w:rsid w:val="00FB3F95"/>
    <w:rsid w:val="00FB6496"/>
    <w:rsid w:val="00FB7085"/>
    <w:rsid w:val="00FC02F9"/>
    <w:rsid w:val="00FC2F79"/>
    <w:rsid w:val="00FC4A48"/>
    <w:rsid w:val="00FC5640"/>
    <w:rsid w:val="00FC6316"/>
    <w:rsid w:val="00FC73E1"/>
    <w:rsid w:val="00FC7A19"/>
    <w:rsid w:val="00FD053B"/>
    <w:rsid w:val="00FD0C6F"/>
    <w:rsid w:val="00FD1E95"/>
    <w:rsid w:val="00FD33C7"/>
    <w:rsid w:val="00FD4C31"/>
    <w:rsid w:val="00FE0550"/>
    <w:rsid w:val="00FE1D08"/>
    <w:rsid w:val="00FE746C"/>
    <w:rsid w:val="00FE77FE"/>
    <w:rsid w:val="00FF004B"/>
    <w:rsid w:val="00FF2449"/>
    <w:rsid w:val="00FF3278"/>
    <w:rsid w:val="00FF3520"/>
    <w:rsid w:val="00FF38B4"/>
    <w:rsid w:val="00FF44A6"/>
    <w:rsid w:val="01E6EEF5"/>
    <w:rsid w:val="127B5BCD"/>
    <w:rsid w:val="1AE2BC07"/>
    <w:rsid w:val="38AE0979"/>
    <w:rsid w:val="7F11A8F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50C20D"/>
  <w15:docId w15:val="{E4EFAB24-CA77-4709-8CB0-C322B03B9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C1"/>
  </w:style>
  <w:style w:type="paragraph" w:styleId="Heading3">
    <w:name w:val="heading 3"/>
    <w:basedOn w:val="Normal"/>
    <w:next w:val="Normal"/>
    <w:link w:val="Heading3Char"/>
    <w:qFormat/>
    <w:rsid w:val="00A7756D"/>
    <w:pPr>
      <w:keepNext/>
      <w:numPr>
        <w:ilvl w:val="2"/>
        <w:numId w:val="10"/>
      </w:numPr>
      <w:spacing w:after="40" w:line="240" w:lineRule="auto"/>
      <w:outlineLvl w:val="2"/>
    </w:pPr>
    <w:rPr>
      <w:rFonts w:ascii="Tahoma" w:eastAsia="Times New Roman" w:hAnsi="Tahoma" w:cs="Arial"/>
      <w:b/>
      <w:bCs/>
      <w:sz w:val="28"/>
      <w:szCs w:val="26"/>
      <w:lang w:eastAsia="lt-LT"/>
    </w:rPr>
  </w:style>
  <w:style w:type="paragraph" w:styleId="Heading4">
    <w:name w:val="heading 4"/>
    <w:basedOn w:val="Normal"/>
    <w:next w:val="Normal"/>
    <w:link w:val="Heading4Char"/>
    <w:uiPriority w:val="9"/>
    <w:unhideWhenUsed/>
    <w:qFormat/>
    <w:rsid w:val="00A7756D"/>
    <w:pPr>
      <w:keepNext/>
      <w:keepLines/>
      <w:numPr>
        <w:ilvl w:val="3"/>
        <w:numId w:val="10"/>
      </w:numPr>
      <w:spacing w:before="40" w:after="0" w:line="240" w:lineRule="auto"/>
      <w:jc w:val="both"/>
      <w:outlineLvl w:val="3"/>
    </w:pPr>
    <w:rPr>
      <w:rFonts w:asciiTheme="majorHAnsi" w:eastAsiaTheme="majorEastAsia" w:hAnsiTheme="majorHAnsi" w:cstheme="majorBidi"/>
      <w:i/>
      <w:iCs/>
      <w:color w:val="365F91" w:themeColor="accent1" w:themeShade="BF"/>
      <w:sz w:val="16"/>
      <w:szCs w:val="24"/>
      <w:lang w:eastAsia="lt-LT"/>
    </w:rPr>
  </w:style>
  <w:style w:type="paragraph" w:styleId="Heading5">
    <w:name w:val="heading 5"/>
    <w:basedOn w:val="Normal"/>
    <w:next w:val="Normal"/>
    <w:link w:val="Heading5Char"/>
    <w:uiPriority w:val="9"/>
    <w:semiHidden/>
    <w:unhideWhenUsed/>
    <w:qFormat/>
    <w:rsid w:val="00A7756D"/>
    <w:pPr>
      <w:keepNext/>
      <w:keepLines/>
      <w:numPr>
        <w:ilvl w:val="4"/>
        <w:numId w:val="10"/>
      </w:numPr>
      <w:spacing w:before="40" w:after="0" w:line="240" w:lineRule="auto"/>
      <w:jc w:val="both"/>
      <w:outlineLvl w:val="4"/>
    </w:pPr>
    <w:rPr>
      <w:rFonts w:asciiTheme="majorHAnsi" w:eastAsiaTheme="majorEastAsia" w:hAnsiTheme="majorHAnsi" w:cstheme="majorBidi"/>
      <w:color w:val="365F91" w:themeColor="accent1" w:themeShade="BF"/>
      <w:sz w:val="16"/>
      <w:szCs w:val="24"/>
      <w:lang w:eastAsia="lt-LT"/>
    </w:rPr>
  </w:style>
  <w:style w:type="paragraph" w:styleId="Heading6">
    <w:name w:val="heading 6"/>
    <w:basedOn w:val="Normal"/>
    <w:next w:val="Normal"/>
    <w:link w:val="Heading6Char"/>
    <w:uiPriority w:val="9"/>
    <w:semiHidden/>
    <w:unhideWhenUsed/>
    <w:qFormat/>
    <w:rsid w:val="00A7756D"/>
    <w:pPr>
      <w:keepNext/>
      <w:keepLines/>
      <w:numPr>
        <w:ilvl w:val="5"/>
        <w:numId w:val="10"/>
      </w:numPr>
      <w:spacing w:before="40" w:after="0" w:line="240" w:lineRule="auto"/>
      <w:jc w:val="both"/>
      <w:outlineLvl w:val="5"/>
    </w:pPr>
    <w:rPr>
      <w:rFonts w:asciiTheme="majorHAnsi" w:eastAsiaTheme="majorEastAsia" w:hAnsiTheme="majorHAnsi" w:cstheme="majorBidi"/>
      <w:color w:val="243F60" w:themeColor="accent1" w:themeShade="7F"/>
      <w:sz w:val="16"/>
      <w:szCs w:val="24"/>
      <w:lang w:eastAsia="lt-LT"/>
    </w:rPr>
  </w:style>
  <w:style w:type="paragraph" w:styleId="Heading7">
    <w:name w:val="heading 7"/>
    <w:basedOn w:val="Normal"/>
    <w:next w:val="Normal"/>
    <w:link w:val="Heading7Char"/>
    <w:uiPriority w:val="9"/>
    <w:semiHidden/>
    <w:unhideWhenUsed/>
    <w:qFormat/>
    <w:rsid w:val="00A7756D"/>
    <w:pPr>
      <w:keepNext/>
      <w:keepLines/>
      <w:numPr>
        <w:ilvl w:val="6"/>
        <w:numId w:val="10"/>
      </w:numPr>
      <w:spacing w:before="40" w:after="0" w:line="240" w:lineRule="auto"/>
      <w:jc w:val="both"/>
      <w:outlineLvl w:val="6"/>
    </w:pPr>
    <w:rPr>
      <w:rFonts w:asciiTheme="majorHAnsi" w:eastAsiaTheme="majorEastAsia" w:hAnsiTheme="majorHAnsi" w:cstheme="majorBidi"/>
      <w:i/>
      <w:iCs/>
      <w:color w:val="243F60" w:themeColor="accent1" w:themeShade="7F"/>
      <w:sz w:val="16"/>
      <w:szCs w:val="24"/>
      <w:lang w:eastAsia="lt-LT"/>
    </w:rPr>
  </w:style>
  <w:style w:type="paragraph" w:styleId="Heading8">
    <w:name w:val="heading 8"/>
    <w:basedOn w:val="Normal"/>
    <w:next w:val="Normal"/>
    <w:link w:val="Heading8Char"/>
    <w:uiPriority w:val="9"/>
    <w:semiHidden/>
    <w:unhideWhenUsed/>
    <w:qFormat/>
    <w:rsid w:val="00A7756D"/>
    <w:pPr>
      <w:keepNext/>
      <w:keepLines/>
      <w:numPr>
        <w:ilvl w:val="7"/>
        <w:numId w:val="10"/>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lt-LT"/>
    </w:rPr>
  </w:style>
  <w:style w:type="paragraph" w:styleId="Heading9">
    <w:name w:val="heading 9"/>
    <w:basedOn w:val="Normal"/>
    <w:next w:val="Normal"/>
    <w:link w:val="Heading9Char"/>
    <w:uiPriority w:val="9"/>
    <w:semiHidden/>
    <w:unhideWhenUsed/>
    <w:qFormat/>
    <w:rsid w:val="00A7756D"/>
    <w:pPr>
      <w:keepNext/>
      <w:keepLines/>
      <w:numPr>
        <w:ilvl w:val="8"/>
        <w:numId w:val="10"/>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B31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B3143"/>
    <w:rPr>
      <w:rFonts w:ascii="Tahoma" w:hAnsi="Tahoma" w:cs="Tahoma"/>
      <w:sz w:val="16"/>
      <w:szCs w:val="16"/>
    </w:rPr>
  </w:style>
  <w:style w:type="paragraph" w:styleId="Header">
    <w:name w:val="header"/>
    <w:basedOn w:val="Normal"/>
    <w:link w:val="HeaderChar"/>
    <w:uiPriority w:val="99"/>
    <w:unhideWhenUsed/>
    <w:rsid w:val="007E6C2C"/>
    <w:pPr>
      <w:tabs>
        <w:tab w:val="center" w:pos="4819"/>
        <w:tab w:val="right" w:pos="9638"/>
      </w:tabs>
      <w:spacing w:after="0" w:line="240" w:lineRule="auto"/>
    </w:pPr>
  </w:style>
  <w:style w:type="character" w:customStyle="1" w:styleId="HeaderChar">
    <w:name w:val="Header Char"/>
    <w:basedOn w:val="DefaultParagraphFont"/>
    <w:link w:val="Header"/>
    <w:uiPriority w:val="99"/>
    <w:rsid w:val="007E6C2C"/>
  </w:style>
  <w:style w:type="paragraph" w:styleId="Footer">
    <w:name w:val="footer"/>
    <w:basedOn w:val="Normal"/>
    <w:link w:val="FooterChar"/>
    <w:uiPriority w:val="99"/>
    <w:unhideWhenUsed/>
    <w:rsid w:val="007E6C2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E6C2C"/>
  </w:style>
  <w:style w:type="table" w:styleId="TableGrid">
    <w:name w:val="Table Grid"/>
    <w:basedOn w:val="TableNormal"/>
    <w:uiPriority w:val="39"/>
    <w:rsid w:val="006360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6C6DE4"/>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6C6DE4"/>
    <w:rPr>
      <w:rFonts w:ascii="Times New Roman" w:hAnsi="Times New Roman" w:cs="Times New Roman"/>
      <w:sz w:val="24"/>
      <w:szCs w:val="24"/>
    </w:rPr>
  </w:style>
  <w:style w:type="character" w:styleId="Hyperlink">
    <w:name w:val="Hyperlink"/>
    <w:basedOn w:val="DefaultParagraphFont"/>
    <w:uiPriority w:val="99"/>
    <w:unhideWhenUsed/>
    <w:rsid w:val="00A6593D"/>
    <w:rPr>
      <w:color w:val="0000FF" w:themeColor="hyperlink"/>
      <w:u w:val="single"/>
    </w:rPr>
  </w:style>
  <w:style w:type="character" w:styleId="UnresolvedMention">
    <w:name w:val="Unresolved Mention"/>
    <w:basedOn w:val="DefaultParagraphFont"/>
    <w:uiPriority w:val="99"/>
    <w:semiHidden/>
    <w:unhideWhenUsed/>
    <w:rsid w:val="00A6593D"/>
    <w:rPr>
      <w:color w:val="605E5C"/>
      <w:shd w:val="clear" w:color="auto" w:fill="E1DFDD"/>
    </w:rPr>
  </w:style>
  <w:style w:type="character" w:styleId="CommentReference">
    <w:name w:val="annotation reference"/>
    <w:basedOn w:val="DefaultParagraphFont"/>
    <w:uiPriority w:val="99"/>
    <w:semiHidden/>
    <w:unhideWhenUsed/>
    <w:rsid w:val="009C4B83"/>
    <w:rPr>
      <w:sz w:val="16"/>
      <w:szCs w:val="16"/>
    </w:rPr>
  </w:style>
  <w:style w:type="paragraph" w:styleId="CommentText">
    <w:name w:val="annotation text"/>
    <w:basedOn w:val="Normal"/>
    <w:link w:val="CommentTextChar"/>
    <w:uiPriority w:val="99"/>
    <w:unhideWhenUsed/>
    <w:rsid w:val="009C4B83"/>
    <w:pPr>
      <w:spacing w:line="240" w:lineRule="auto"/>
    </w:pPr>
    <w:rPr>
      <w:sz w:val="20"/>
      <w:szCs w:val="20"/>
    </w:rPr>
  </w:style>
  <w:style w:type="character" w:customStyle="1" w:styleId="CommentTextChar">
    <w:name w:val="Comment Text Char"/>
    <w:basedOn w:val="DefaultParagraphFont"/>
    <w:link w:val="CommentText"/>
    <w:uiPriority w:val="99"/>
    <w:rsid w:val="009C4B83"/>
    <w:rPr>
      <w:sz w:val="20"/>
      <w:szCs w:val="20"/>
    </w:rPr>
  </w:style>
  <w:style w:type="paragraph" w:styleId="CommentSubject">
    <w:name w:val="annotation subject"/>
    <w:basedOn w:val="CommentText"/>
    <w:next w:val="CommentText"/>
    <w:link w:val="CommentSubjectChar"/>
    <w:uiPriority w:val="99"/>
    <w:semiHidden/>
    <w:unhideWhenUsed/>
    <w:rsid w:val="009C4B83"/>
    <w:rPr>
      <w:b/>
      <w:bCs/>
    </w:rPr>
  </w:style>
  <w:style w:type="character" w:customStyle="1" w:styleId="CommentSubjectChar">
    <w:name w:val="Comment Subject Char"/>
    <w:basedOn w:val="CommentTextChar"/>
    <w:link w:val="CommentSubject"/>
    <w:uiPriority w:val="99"/>
    <w:semiHidden/>
    <w:rsid w:val="009C4B83"/>
    <w:rPr>
      <w:b/>
      <w:bCs/>
      <w:sz w:val="20"/>
      <w:szCs w:val="20"/>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
    <w:basedOn w:val="Normal"/>
    <w:link w:val="ListParagraphChar"/>
    <w:uiPriority w:val="34"/>
    <w:qFormat/>
    <w:rsid w:val="00C261EE"/>
    <w:pPr>
      <w:spacing w:after="0" w:line="240" w:lineRule="auto"/>
      <w:ind w:left="720"/>
      <w:contextualSpacing/>
    </w:pPr>
    <w:rPr>
      <w:rFonts w:ascii="Times New Roman" w:eastAsia="Calibri" w:hAnsi="Times New Roman" w:cs="Times New Roman"/>
      <w:sz w:val="24"/>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
    <w:link w:val="ListParagraph"/>
    <w:uiPriority w:val="99"/>
    <w:locked/>
    <w:rsid w:val="00C261EE"/>
    <w:rPr>
      <w:rFonts w:ascii="Times New Roman" w:eastAsia="Calibri" w:hAnsi="Times New Roman" w:cs="Times New Roman"/>
      <w:sz w:val="24"/>
    </w:rPr>
  </w:style>
  <w:style w:type="paragraph" w:styleId="Revision">
    <w:name w:val="Revision"/>
    <w:hidden/>
    <w:uiPriority w:val="99"/>
    <w:semiHidden/>
    <w:rsid w:val="00276838"/>
    <w:pPr>
      <w:spacing w:after="0" w:line="240" w:lineRule="auto"/>
    </w:pPr>
    <w:rPr>
      <w:rFonts w:ascii="Times New Roman" w:eastAsia="Calibri" w:hAnsi="Times New Roman" w:cs="Times New Roman"/>
      <w:sz w:val="24"/>
    </w:rPr>
  </w:style>
  <w:style w:type="paragraph" w:customStyle="1" w:styleId="prastasis1">
    <w:name w:val="Įprastasis1"/>
    <w:rsid w:val="00B56807"/>
    <w:pPr>
      <w:suppressAutoHyphens/>
      <w:autoSpaceDN w:val="0"/>
      <w:textAlignment w:val="baseline"/>
    </w:pPr>
    <w:rPr>
      <w:rFonts w:ascii="Calibri" w:eastAsia="Calibri" w:hAnsi="Calibri" w:cs="Times New Roman"/>
    </w:rPr>
  </w:style>
  <w:style w:type="character" w:customStyle="1" w:styleId="Numatytasispastraiposriftas1">
    <w:name w:val="Numatytasis pastraipos šriftas1"/>
    <w:rsid w:val="00B56807"/>
  </w:style>
  <w:style w:type="character" w:styleId="FollowedHyperlink">
    <w:name w:val="FollowedHyperlink"/>
    <w:basedOn w:val="DefaultParagraphFont"/>
    <w:uiPriority w:val="99"/>
    <w:semiHidden/>
    <w:unhideWhenUsed/>
    <w:rsid w:val="003D0F72"/>
    <w:rPr>
      <w:color w:val="800080" w:themeColor="followedHyperlink"/>
      <w:u w:val="single"/>
    </w:rPr>
  </w:style>
  <w:style w:type="paragraph" w:customStyle="1" w:styleId="Default">
    <w:name w:val="Default"/>
    <w:rsid w:val="0009668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Body2">
    <w:name w:val="Body 2"/>
    <w:rsid w:val="002212C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 w:type="character" w:styleId="FootnoteReference">
    <w:name w:val="footnote reference"/>
    <w:basedOn w:val="DefaultParagraphFont"/>
    <w:uiPriority w:val="99"/>
    <w:semiHidden/>
    <w:unhideWhenUsed/>
    <w:rsid w:val="006579D6"/>
    <w:rPr>
      <w:vertAlign w:val="superscript"/>
    </w:rPr>
  </w:style>
  <w:style w:type="character" w:customStyle="1" w:styleId="Heading3Char">
    <w:name w:val="Heading 3 Char"/>
    <w:basedOn w:val="DefaultParagraphFont"/>
    <w:link w:val="Heading3"/>
    <w:rsid w:val="00A7756D"/>
    <w:rPr>
      <w:rFonts w:ascii="Tahoma" w:eastAsia="Times New Roman" w:hAnsi="Tahoma" w:cs="Arial"/>
      <w:b/>
      <w:bCs/>
      <w:sz w:val="28"/>
      <w:szCs w:val="26"/>
      <w:lang w:eastAsia="lt-LT"/>
    </w:rPr>
  </w:style>
  <w:style w:type="character" w:customStyle="1" w:styleId="Heading4Char">
    <w:name w:val="Heading 4 Char"/>
    <w:basedOn w:val="DefaultParagraphFont"/>
    <w:link w:val="Heading4"/>
    <w:uiPriority w:val="9"/>
    <w:rsid w:val="00A7756D"/>
    <w:rPr>
      <w:rFonts w:asciiTheme="majorHAnsi" w:eastAsiaTheme="majorEastAsia" w:hAnsiTheme="majorHAnsi" w:cstheme="majorBidi"/>
      <w:i/>
      <w:iCs/>
      <w:color w:val="365F91" w:themeColor="accent1" w:themeShade="BF"/>
      <w:sz w:val="16"/>
      <w:szCs w:val="24"/>
      <w:lang w:eastAsia="lt-LT"/>
    </w:rPr>
  </w:style>
  <w:style w:type="character" w:customStyle="1" w:styleId="Heading5Char">
    <w:name w:val="Heading 5 Char"/>
    <w:basedOn w:val="DefaultParagraphFont"/>
    <w:link w:val="Heading5"/>
    <w:uiPriority w:val="9"/>
    <w:semiHidden/>
    <w:rsid w:val="00A7756D"/>
    <w:rPr>
      <w:rFonts w:asciiTheme="majorHAnsi" w:eastAsiaTheme="majorEastAsia" w:hAnsiTheme="majorHAnsi" w:cstheme="majorBidi"/>
      <w:color w:val="365F91" w:themeColor="accent1" w:themeShade="BF"/>
      <w:sz w:val="16"/>
      <w:szCs w:val="24"/>
      <w:lang w:eastAsia="lt-LT"/>
    </w:rPr>
  </w:style>
  <w:style w:type="character" w:customStyle="1" w:styleId="Heading6Char">
    <w:name w:val="Heading 6 Char"/>
    <w:basedOn w:val="DefaultParagraphFont"/>
    <w:link w:val="Heading6"/>
    <w:uiPriority w:val="9"/>
    <w:semiHidden/>
    <w:rsid w:val="00A7756D"/>
    <w:rPr>
      <w:rFonts w:asciiTheme="majorHAnsi" w:eastAsiaTheme="majorEastAsia" w:hAnsiTheme="majorHAnsi" w:cstheme="majorBidi"/>
      <w:color w:val="243F60" w:themeColor="accent1" w:themeShade="7F"/>
      <w:sz w:val="16"/>
      <w:szCs w:val="24"/>
      <w:lang w:eastAsia="lt-LT"/>
    </w:rPr>
  </w:style>
  <w:style w:type="character" w:customStyle="1" w:styleId="Heading7Char">
    <w:name w:val="Heading 7 Char"/>
    <w:basedOn w:val="DefaultParagraphFont"/>
    <w:link w:val="Heading7"/>
    <w:uiPriority w:val="9"/>
    <w:semiHidden/>
    <w:rsid w:val="00A7756D"/>
    <w:rPr>
      <w:rFonts w:asciiTheme="majorHAnsi" w:eastAsiaTheme="majorEastAsia" w:hAnsiTheme="majorHAnsi" w:cstheme="majorBidi"/>
      <w:i/>
      <w:iCs/>
      <w:color w:val="243F60" w:themeColor="accent1" w:themeShade="7F"/>
      <w:sz w:val="16"/>
      <w:szCs w:val="24"/>
      <w:lang w:eastAsia="lt-LT"/>
    </w:rPr>
  </w:style>
  <w:style w:type="character" w:customStyle="1" w:styleId="Heading8Char">
    <w:name w:val="Heading 8 Char"/>
    <w:basedOn w:val="DefaultParagraphFont"/>
    <w:link w:val="Heading8"/>
    <w:uiPriority w:val="9"/>
    <w:semiHidden/>
    <w:rsid w:val="00A7756D"/>
    <w:rPr>
      <w:rFonts w:asciiTheme="majorHAnsi" w:eastAsiaTheme="majorEastAsia" w:hAnsiTheme="majorHAnsi" w:cstheme="majorBidi"/>
      <w:color w:val="272727" w:themeColor="text1" w:themeTint="D8"/>
      <w:sz w:val="21"/>
      <w:szCs w:val="21"/>
      <w:lang w:eastAsia="lt-LT"/>
    </w:rPr>
  </w:style>
  <w:style w:type="character" w:customStyle="1" w:styleId="Heading9Char">
    <w:name w:val="Heading 9 Char"/>
    <w:basedOn w:val="DefaultParagraphFont"/>
    <w:link w:val="Heading9"/>
    <w:uiPriority w:val="9"/>
    <w:semiHidden/>
    <w:rsid w:val="00A7756D"/>
    <w:rPr>
      <w:rFonts w:asciiTheme="majorHAnsi" w:eastAsiaTheme="majorEastAsia" w:hAnsiTheme="majorHAnsi" w:cstheme="majorBidi"/>
      <w:i/>
      <w:iCs/>
      <w:color w:val="272727" w:themeColor="text1" w:themeTint="D8"/>
      <w:sz w:val="21"/>
      <w:szCs w:val="21"/>
      <w:lang w:eastAsia="lt-LT"/>
    </w:rPr>
  </w:style>
  <w:style w:type="paragraph" w:styleId="FootnoteText">
    <w:name w:val="footnote text"/>
    <w:basedOn w:val="Normal"/>
    <w:link w:val="FootnoteTextChar"/>
    <w:uiPriority w:val="12"/>
    <w:unhideWhenUsed/>
    <w:rsid w:val="002B4E9F"/>
    <w:pPr>
      <w:spacing w:after="0" w:line="240" w:lineRule="auto"/>
    </w:pPr>
    <w:rPr>
      <w:sz w:val="20"/>
      <w:szCs w:val="20"/>
    </w:rPr>
  </w:style>
  <w:style w:type="character" w:customStyle="1" w:styleId="FootnoteTextChar">
    <w:name w:val="Footnote Text Char"/>
    <w:basedOn w:val="DefaultParagraphFont"/>
    <w:link w:val="FootnoteText"/>
    <w:uiPriority w:val="12"/>
    <w:rsid w:val="002B4E9F"/>
    <w:rPr>
      <w:sz w:val="20"/>
      <w:szCs w:val="20"/>
    </w:rPr>
  </w:style>
  <w:style w:type="character" w:styleId="PlaceholderText">
    <w:name w:val="Placeholder Text"/>
    <w:basedOn w:val="DefaultParagraphFont"/>
    <w:uiPriority w:val="99"/>
    <w:semiHidden/>
    <w:rsid w:val="00F0020F"/>
    <w:rPr>
      <w:color w:val="808080"/>
    </w:rPr>
  </w:style>
  <w:style w:type="paragraph" w:customStyle="1" w:styleId="TableParagraph">
    <w:name w:val="Table Paragraph"/>
    <w:basedOn w:val="Normal"/>
    <w:uiPriority w:val="1"/>
    <w:qFormat/>
    <w:rsid w:val="00702F89"/>
    <w:pPr>
      <w:widowControl w:val="0"/>
      <w:autoSpaceDE w:val="0"/>
      <w:autoSpaceDN w:val="0"/>
      <w:spacing w:after="0" w:line="240" w:lineRule="auto"/>
      <w:ind w:left="28"/>
    </w:pPr>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813DA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13DAA"/>
    <w:rPr>
      <w:rFonts w:ascii="Consolas" w:hAnsi="Consolas"/>
      <w:sz w:val="20"/>
      <w:szCs w:val="20"/>
    </w:rPr>
  </w:style>
  <w:style w:type="paragraph" w:customStyle="1" w:styleId="paragraph">
    <w:name w:val="paragraph"/>
    <w:basedOn w:val="Normal"/>
    <w:rsid w:val="002C40AB"/>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C40AB"/>
  </w:style>
  <w:style w:type="character" w:customStyle="1" w:styleId="eop">
    <w:name w:val="eop"/>
    <w:basedOn w:val="DefaultParagraphFont"/>
    <w:rsid w:val="002C40AB"/>
  </w:style>
  <w:style w:type="paragraph" w:styleId="Title">
    <w:name w:val="Title"/>
    <w:basedOn w:val="Normal"/>
    <w:next w:val="Normal"/>
    <w:uiPriority w:val="10"/>
    <w:qFormat/>
    <w:rsid w:val="002005E5"/>
    <w:pPr>
      <w:spacing w:after="80" w:line="240" w:lineRule="auto"/>
      <w:contextualSpacing/>
    </w:pPr>
    <w:rPr>
      <w:rFonts w:asciiTheme="majorHAnsi" w:eastAsiaTheme="minorEastAsia" w:hAnsiTheme="majorHAnsi" w:cstheme="majorEastAsia"/>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026916">
      <w:bodyDiv w:val="1"/>
      <w:marLeft w:val="0"/>
      <w:marRight w:val="0"/>
      <w:marTop w:val="0"/>
      <w:marBottom w:val="0"/>
      <w:divBdr>
        <w:top w:val="none" w:sz="0" w:space="0" w:color="auto"/>
        <w:left w:val="none" w:sz="0" w:space="0" w:color="auto"/>
        <w:bottom w:val="none" w:sz="0" w:space="0" w:color="auto"/>
        <w:right w:val="none" w:sz="0" w:space="0" w:color="auto"/>
      </w:divBdr>
    </w:div>
    <w:div w:id="311176395">
      <w:bodyDiv w:val="1"/>
      <w:marLeft w:val="0"/>
      <w:marRight w:val="0"/>
      <w:marTop w:val="0"/>
      <w:marBottom w:val="0"/>
      <w:divBdr>
        <w:top w:val="none" w:sz="0" w:space="0" w:color="auto"/>
        <w:left w:val="none" w:sz="0" w:space="0" w:color="auto"/>
        <w:bottom w:val="none" w:sz="0" w:space="0" w:color="auto"/>
        <w:right w:val="none" w:sz="0" w:space="0" w:color="auto"/>
      </w:divBdr>
    </w:div>
    <w:div w:id="672803832">
      <w:bodyDiv w:val="1"/>
      <w:marLeft w:val="0"/>
      <w:marRight w:val="0"/>
      <w:marTop w:val="0"/>
      <w:marBottom w:val="0"/>
      <w:divBdr>
        <w:top w:val="none" w:sz="0" w:space="0" w:color="auto"/>
        <w:left w:val="none" w:sz="0" w:space="0" w:color="auto"/>
        <w:bottom w:val="none" w:sz="0" w:space="0" w:color="auto"/>
        <w:right w:val="none" w:sz="0" w:space="0" w:color="auto"/>
      </w:divBdr>
    </w:div>
    <w:div w:id="811412426">
      <w:bodyDiv w:val="1"/>
      <w:marLeft w:val="0"/>
      <w:marRight w:val="0"/>
      <w:marTop w:val="0"/>
      <w:marBottom w:val="0"/>
      <w:divBdr>
        <w:top w:val="none" w:sz="0" w:space="0" w:color="auto"/>
        <w:left w:val="none" w:sz="0" w:space="0" w:color="auto"/>
        <w:bottom w:val="none" w:sz="0" w:space="0" w:color="auto"/>
        <w:right w:val="none" w:sz="0" w:space="0" w:color="auto"/>
      </w:divBdr>
      <w:divsChild>
        <w:div w:id="126629457">
          <w:marLeft w:val="0"/>
          <w:marRight w:val="0"/>
          <w:marTop w:val="0"/>
          <w:marBottom w:val="0"/>
          <w:divBdr>
            <w:top w:val="none" w:sz="0" w:space="0" w:color="auto"/>
            <w:left w:val="none" w:sz="0" w:space="0" w:color="auto"/>
            <w:bottom w:val="none" w:sz="0" w:space="0" w:color="auto"/>
            <w:right w:val="none" w:sz="0" w:space="0" w:color="auto"/>
          </w:divBdr>
          <w:divsChild>
            <w:div w:id="1529947913">
              <w:marLeft w:val="0"/>
              <w:marRight w:val="0"/>
              <w:marTop w:val="0"/>
              <w:marBottom w:val="75"/>
              <w:divBdr>
                <w:top w:val="none" w:sz="0" w:space="0" w:color="auto"/>
                <w:left w:val="none" w:sz="0" w:space="0" w:color="auto"/>
                <w:bottom w:val="none" w:sz="0" w:space="0" w:color="auto"/>
                <w:right w:val="none" w:sz="0" w:space="0" w:color="auto"/>
              </w:divBdr>
              <w:divsChild>
                <w:div w:id="2061394006">
                  <w:marLeft w:val="0"/>
                  <w:marRight w:val="0"/>
                  <w:marTop w:val="0"/>
                  <w:marBottom w:val="0"/>
                  <w:divBdr>
                    <w:top w:val="none" w:sz="0" w:space="0" w:color="auto"/>
                    <w:left w:val="none" w:sz="0" w:space="0" w:color="auto"/>
                    <w:bottom w:val="none" w:sz="0" w:space="0" w:color="auto"/>
                    <w:right w:val="none" w:sz="0" w:space="0" w:color="auto"/>
                  </w:divBdr>
                  <w:divsChild>
                    <w:div w:id="141335496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79604915">
      <w:bodyDiv w:val="1"/>
      <w:marLeft w:val="0"/>
      <w:marRight w:val="0"/>
      <w:marTop w:val="0"/>
      <w:marBottom w:val="0"/>
      <w:divBdr>
        <w:top w:val="none" w:sz="0" w:space="0" w:color="auto"/>
        <w:left w:val="none" w:sz="0" w:space="0" w:color="auto"/>
        <w:bottom w:val="none" w:sz="0" w:space="0" w:color="auto"/>
        <w:right w:val="none" w:sz="0" w:space="0" w:color="auto"/>
      </w:divBdr>
      <w:divsChild>
        <w:div w:id="1943607586">
          <w:marLeft w:val="274"/>
          <w:marRight w:val="0"/>
          <w:marTop w:val="0"/>
          <w:marBottom w:val="0"/>
          <w:divBdr>
            <w:top w:val="none" w:sz="0" w:space="0" w:color="auto"/>
            <w:left w:val="none" w:sz="0" w:space="0" w:color="auto"/>
            <w:bottom w:val="none" w:sz="0" w:space="0" w:color="auto"/>
            <w:right w:val="none" w:sz="0" w:space="0" w:color="auto"/>
          </w:divBdr>
        </w:div>
      </w:divsChild>
    </w:div>
    <w:div w:id="1459911557">
      <w:bodyDiv w:val="1"/>
      <w:marLeft w:val="0"/>
      <w:marRight w:val="0"/>
      <w:marTop w:val="0"/>
      <w:marBottom w:val="0"/>
      <w:divBdr>
        <w:top w:val="none" w:sz="0" w:space="0" w:color="auto"/>
        <w:left w:val="none" w:sz="0" w:space="0" w:color="auto"/>
        <w:bottom w:val="none" w:sz="0" w:space="0" w:color="auto"/>
        <w:right w:val="none" w:sz="0" w:space="0" w:color="auto"/>
      </w:divBdr>
      <w:divsChild>
        <w:div w:id="1945259838">
          <w:marLeft w:val="0"/>
          <w:marRight w:val="0"/>
          <w:marTop w:val="0"/>
          <w:marBottom w:val="0"/>
          <w:divBdr>
            <w:top w:val="none" w:sz="0" w:space="0" w:color="auto"/>
            <w:left w:val="none" w:sz="0" w:space="0" w:color="auto"/>
            <w:bottom w:val="none" w:sz="0" w:space="0" w:color="auto"/>
            <w:right w:val="none" w:sz="0" w:space="0" w:color="auto"/>
          </w:divBdr>
          <w:divsChild>
            <w:div w:id="1331327404">
              <w:marLeft w:val="0"/>
              <w:marRight w:val="0"/>
              <w:marTop w:val="0"/>
              <w:marBottom w:val="75"/>
              <w:divBdr>
                <w:top w:val="none" w:sz="0" w:space="0" w:color="auto"/>
                <w:left w:val="none" w:sz="0" w:space="0" w:color="auto"/>
                <w:bottom w:val="none" w:sz="0" w:space="0" w:color="auto"/>
                <w:right w:val="none" w:sz="0" w:space="0" w:color="auto"/>
              </w:divBdr>
              <w:divsChild>
                <w:div w:id="632566823">
                  <w:marLeft w:val="0"/>
                  <w:marRight w:val="0"/>
                  <w:marTop w:val="0"/>
                  <w:marBottom w:val="0"/>
                  <w:divBdr>
                    <w:top w:val="none" w:sz="0" w:space="0" w:color="auto"/>
                    <w:left w:val="none" w:sz="0" w:space="0" w:color="auto"/>
                    <w:bottom w:val="none" w:sz="0" w:space="0" w:color="auto"/>
                    <w:right w:val="none" w:sz="0" w:space="0" w:color="auto"/>
                  </w:divBdr>
                  <w:divsChild>
                    <w:div w:id="4537827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500845961">
      <w:bodyDiv w:val="1"/>
      <w:marLeft w:val="0"/>
      <w:marRight w:val="0"/>
      <w:marTop w:val="0"/>
      <w:marBottom w:val="0"/>
      <w:divBdr>
        <w:top w:val="none" w:sz="0" w:space="0" w:color="auto"/>
        <w:left w:val="none" w:sz="0" w:space="0" w:color="auto"/>
        <w:bottom w:val="none" w:sz="0" w:space="0" w:color="auto"/>
        <w:right w:val="none" w:sz="0" w:space="0" w:color="auto"/>
      </w:divBdr>
      <w:divsChild>
        <w:div w:id="257059116">
          <w:marLeft w:val="0"/>
          <w:marRight w:val="0"/>
          <w:marTop w:val="0"/>
          <w:marBottom w:val="0"/>
          <w:divBdr>
            <w:top w:val="none" w:sz="0" w:space="0" w:color="auto"/>
            <w:left w:val="none" w:sz="0" w:space="0" w:color="auto"/>
            <w:bottom w:val="none" w:sz="0" w:space="0" w:color="auto"/>
            <w:right w:val="none" w:sz="0" w:space="0" w:color="auto"/>
          </w:divBdr>
        </w:div>
        <w:div w:id="1063526236">
          <w:marLeft w:val="0"/>
          <w:marRight w:val="0"/>
          <w:marTop w:val="0"/>
          <w:marBottom w:val="0"/>
          <w:divBdr>
            <w:top w:val="none" w:sz="0" w:space="0" w:color="auto"/>
            <w:left w:val="none" w:sz="0" w:space="0" w:color="auto"/>
            <w:bottom w:val="none" w:sz="0" w:space="0" w:color="auto"/>
            <w:right w:val="none" w:sz="0" w:space="0" w:color="auto"/>
          </w:divBdr>
        </w:div>
        <w:div w:id="1223759315">
          <w:marLeft w:val="0"/>
          <w:marRight w:val="0"/>
          <w:marTop w:val="0"/>
          <w:marBottom w:val="0"/>
          <w:divBdr>
            <w:top w:val="none" w:sz="0" w:space="0" w:color="auto"/>
            <w:left w:val="none" w:sz="0" w:space="0" w:color="auto"/>
            <w:bottom w:val="none" w:sz="0" w:space="0" w:color="auto"/>
            <w:right w:val="none" w:sz="0" w:space="0" w:color="auto"/>
          </w:divBdr>
        </w:div>
        <w:div w:id="1420103829">
          <w:marLeft w:val="0"/>
          <w:marRight w:val="0"/>
          <w:marTop w:val="0"/>
          <w:marBottom w:val="0"/>
          <w:divBdr>
            <w:top w:val="none" w:sz="0" w:space="0" w:color="auto"/>
            <w:left w:val="none" w:sz="0" w:space="0" w:color="auto"/>
            <w:bottom w:val="none" w:sz="0" w:space="0" w:color="auto"/>
            <w:right w:val="none" w:sz="0" w:space="0" w:color="auto"/>
          </w:divBdr>
        </w:div>
      </w:divsChild>
    </w:div>
    <w:div w:id="214434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A648B1A776C2F4E8137608B251F3E7E" ma:contentTypeVersion="15" ma:contentTypeDescription="Create a new document." ma:contentTypeScope="" ma:versionID="83677465f4ad4a5a2674ee559a6349ec">
  <xsd:schema xmlns:xsd="http://www.w3.org/2001/XMLSchema" xmlns:xs="http://www.w3.org/2001/XMLSchema" xmlns:p="http://schemas.microsoft.com/office/2006/metadata/properties" xmlns:ns2="a34ae205-dcac-4d3b-9dce-76d284719985" xmlns:ns3="608094c1-6266-4db6-b997-a59bab57cd63" targetNamespace="http://schemas.microsoft.com/office/2006/metadata/properties" ma:root="true" ma:fieldsID="89feaae7b337374c71fda2bc338af535" ns2:_="" ns3:_="">
    <xsd:import namespace="a34ae205-dcac-4d3b-9dce-76d284719985"/>
    <xsd:import namespace="608094c1-6266-4db6-b997-a59bab57cd6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4ae205-dcac-4d3b-9dce-76d28471998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98934bc-c7a2-4140-919c-19a14564eb7c}" ma:internalName="TaxCatchAll" ma:showField="CatchAllData" ma:web="a34ae205-dcac-4d3b-9dce-76d28471998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8094c1-6266-4db6-b997-a59bab57cd6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8094c1-6266-4db6-b997-a59bab57cd63">
      <Terms xmlns="http://schemas.microsoft.com/office/infopath/2007/PartnerControls"/>
    </lcf76f155ced4ddcb4097134ff3c332f>
    <TaxCatchAll xmlns="a34ae205-dcac-4d3b-9dce-76d284719985" xsi:nil="true"/>
  </documentManagement>
</p:properties>
</file>

<file path=customXml/itemProps1.xml><?xml version="1.0" encoding="utf-8"?>
<ds:datastoreItem xmlns:ds="http://schemas.openxmlformats.org/officeDocument/2006/customXml" ds:itemID="{AF225E9E-F8B6-4629-AAFE-FF704348DDE5}">
  <ds:schemaRefs>
    <ds:schemaRef ds:uri="http://schemas.microsoft.com/sharepoint/v3/contenttype/forms"/>
  </ds:schemaRefs>
</ds:datastoreItem>
</file>

<file path=customXml/itemProps2.xml><?xml version="1.0" encoding="utf-8"?>
<ds:datastoreItem xmlns:ds="http://schemas.openxmlformats.org/officeDocument/2006/customXml" ds:itemID="{9A66DC00-2BFD-D44B-99FC-BC0198C1DFE2}">
  <ds:schemaRefs>
    <ds:schemaRef ds:uri="http://schemas.openxmlformats.org/officeDocument/2006/bibliography"/>
  </ds:schemaRefs>
</ds:datastoreItem>
</file>

<file path=customXml/itemProps3.xml><?xml version="1.0" encoding="utf-8"?>
<ds:datastoreItem xmlns:ds="http://schemas.openxmlformats.org/officeDocument/2006/customXml" ds:itemID="{D850E7DE-8EC5-4AD5-A11A-93F1FEF52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4ae205-dcac-4d3b-9dce-76d284719985"/>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3E47AF-2254-4854-B6A9-07369F414F07}">
  <ds:schemaRefs>
    <ds:schemaRef ds:uri="http://purl.org/dc/terms/"/>
    <ds:schemaRef ds:uri="http://purl.org/dc/elements/1.1/"/>
    <ds:schemaRef ds:uri="http://schemas.microsoft.com/office/2006/metadata/properties"/>
    <ds:schemaRef ds:uri="http://purl.org/dc/dcmitype/"/>
    <ds:schemaRef ds:uri="608094c1-6266-4db6-b997-a59bab57cd63"/>
    <ds:schemaRef ds:uri="http://schemas.microsoft.com/office/2006/documentManagement/types"/>
    <ds:schemaRef ds:uri="http://schemas.microsoft.com/office/infopath/2007/PartnerControls"/>
    <ds:schemaRef ds:uri="http://schemas.openxmlformats.org/package/2006/metadata/core-properties"/>
    <ds:schemaRef ds:uri="a34ae205-dcac-4d3b-9dce-76d284719985"/>
    <ds:schemaRef ds:uri="http://www.w3.org/XML/1998/namespace"/>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1980</Words>
  <Characters>1130</Characters>
  <Application>Microsoft Office Word</Application>
  <DocSecurity>0</DocSecurity>
  <Lines>9</Lines>
  <Paragraphs>6</Paragraphs>
  <ScaleCrop>false</ScaleCrop>
  <Manager/>
  <Company/>
  <LinksUpToDate>false</LinksUpToDate>
  <CharactersWithSpaces>3104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Design by Brandworks</dc:creator>
  <cp:keywords/>
  <dc:description/>
  <cp:lastModifiedBy>Lina Plieniūtė</cp:lastModifiedBy>
  <cp:revision>143</cp:revision>
  <cp:lastPrinted>2022-08-09T17:41:00Z</cp:lastPrinted>
  <dcterms:created xsi:type="dcterms:W3CDTF">2025-05-07T09:08:00Z</dcterms:created>
  <dcterms:modified xsi:type="dcterms:W3CDTF">2025-07-15T13:58:00Z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0x010100DA648B1A776C2F4E8137608B251F3E7E</vt:lpwstr>
  </property>
  <property fmtid="{D5CDD505-2E9C-101B-9397-08002B2CF9AE}" pid="3" name="MediaServiceImageTags">
    <vt:lpwstr/>
  </property>
</Properties>
</file>