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12DBCF22" w:rsidR="005A5832" w:rsidRPr="006C730F" w:rsidRDefault="00A10867" w:rsidP="002C657A">
      <w:pPr>
        <w:widowControl w:val="0"/>
        <w:pBdr>
          <w:top w:val="nil"/>
          <w:left w:val="nil"/>
          <w:bottom w:val="nil"/>
          <w:right w:val="nil"/>
          <w:between w:val="nil"/>
        </w:pBdr>
        <w:tabs>
          <w:tab w:val="left" w:pos="567"/>
          <w:tab w:val="left" w:pos="851"/>
        </w:tabs>
        <w:jc w:val="center"/>
        <w:rPr>
          <w:caps/>
          <w:szCs w:val="24"/>
        </w:rPr>
      </w:pPr>
      <w:r w:rsidRPr="006C730F">
        <w:rPr>
          <w:b/>
          <w:caps/>
          <w:szCs w:val="24"/>
        </w:rPr>
        <w:t xml:space="preserve">Prekių pirkimo-pardavimo sutarties </w:t>
      </w:r>
      <w:r w:rsidRPr="006C730F">
        <w:rPr>
          <w:b/>
          <w:bCs/>
          <w:caps/>
          <w:szCs w:val="24"/>
        </w:rPr>
        <w:t>Specialiosios</w:t>
      </w:r>
      <w:r w:rsidRPr="006C730F">
        <w:rPr>
          <w:b/>
          <w:caps/>
          <w:szCs w:val="24"/>
        </w:rPr>
        <w:t xml:space="preserve"> sąlygos</w:t>
      </w:r>
    </w:p>
    <w:p w14:paraId="6EE7AD3A" w14:textId="77777777" w:rsidR="005A5832" w:rsidRPr="006C730F" w:rsidRDefault="005A5832" w:rsidP="006E40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C730F" w14:paraId="231BD7ED" w14:textId="77777777">
        <w:tc>
          <w:tcPr>
            <w:tcW w:w="2448" w:type="dxa"/>
          </w:tcPr>
          <w:p w14:paraId="48ED8A1F" w14:textId="77777777" w:rsidR="005A5832" w:rsidRPr="006C730F" w:rsidRDefault="00A10867" w:rsidP="00D7551F">
            <w:pPr>
              <w:jc w:val="both"/>
              <w:rPr>
                <w:b/>
                <w:bCs/>
                <w:kern w:val="2"/>
                <w:szCs w:val="24"/>
              </w:rPr>
            </w:pPr>
            <w:r w:rsidRPr="006C730F">
              <w:rPr>
                <w:b/>
                <w:bCs/>
                <w:kern w:val="2"/>
                <w:szCs w:val="24"/>
              </w:rPr>
              <w:t>Sutarties pavadinimas</w:t>
            </w:r>
          </w:p>
        </w:tc>
        <w:tc>
          <w:tcPr>
            <w:tcW w:w="7110" w:type="dxa"/>
            <w:gridSpan w:val="3"/>
          </w:tcPr>
          <w:p w14:paraId="5BD8B16F" w14:textId="01D970AB" w:rsidR="005A5832" w:rsidRPr="00C95758" w:rsidRDefault="00843B07" w:rsidP="00D7551F">
            <w:pPr>
              <w:jc w:val="both"/>
              <w:rPr>
                <w:kern w:val="2"/>
                <w:szCs w:val="24"/>
              </w:rPr>
            </w:pPr>
            <w:r w:rsidRPr="00843B07">
              <w:rPr>
                <w:kern w:val="2"/>
                <w:szCs w:val="24"/>
              </w:rPr>
              <w:t>Naujas automobilis (elektromobilis)</w:t>
            </w:r>
          </w:p>
        </w:tc>
      </w:tr>
      <w:tr w:rsidR="005A5832" w:rsidRPr="006C730F" w14:paraId="3D9A593D" w14:textId="77777777">
        <w:tc>
          <w:tcPr>
            <w:tcW w:w="2448" w:type="dxa"/>
          </w:tcPr>
          <w:p w14:paraId="7E376873" w14:textId="77777777" w:rsidR="005A5832" w:rsidRPr="006C730F" w:rsidRDefault="00A10867" w:rsidP="00D7551F">
            <w:pPr>
              <w:jc w:val="both"/>
              <w:rPr>
                <w:b/>
                <w:bCs/>
                <w:kern w:val="2"/>
                <w:szCs w:val="24"/>
              </w:rPr>
            </w:pPr>
            <w:r w:rsidRPr="006C730F">
              <w:rPr>
                <w:b/>
                <w:bCs/>
                <w:kern w:val="2"/>
                <w:szCs w:val="24"/>
              </w:rPr>
              <w:t>Sutarties data</w:t>
            </w:r>
          </w:p>
        </w:tc>
        <w:tc>
          <w:tcPr>
            <w:tcW w:w="2177" w:type="dxa"/>
          </w:tcPr>
          <w:p w14:paraId="2EAEFD50" w14:textId="5287C27A" w:rsidR="005A5832" w:rsidRPr="006C730F" w:rsidRDefault="004F5406" w:rsidP="00D7551F">
            <w:pPr>
              <w:jc w:val="both"/>
              <w:rPr>
                <w:kern w:val="2"/>
                <w:szCs w:val="24"/>
              </w:rPr>
            </w:pPr>
            <w:r w:rsidRPr="006C730F">
              <w:rPr>
                <w:kern w:val="2"/>
                <w:szCs w:val="24"/>
              </w:rPr>
              <w:t>2024-</w:t>
            </w:r>
          </w:p>
        </w:tc>
        <w:tc>
          <w:tcPr>
            <w:tcW w:w="2362" w:type="dxa"/>
          </w:tcPr>
          <w:p w14:paraId="0A38B185" w14:textId="77777777" w:rsidR="005A5832" w:rsidRPr="006C730F" w:rsidRDefault="00A10867" w:rsidP="00D7551F">
            <w:pPr>
              <w:jc w:val="both"/>
              <w:rPr>
                <w:b/>
                <w:bCs/>
                <w:kern w:val="2"/>
                <w:szCs w:val="24"/>
              </w:rPr>
            </w:pPr>
            <w:r w:rsidRPr="006C730F">
              <w:rPr>
                <w:b/>
                <w:bCs/>
                <w:kern w:val="2"/>
                <w:szCs w:val="24"/>
              </w:rPr>
              <w:t>Sutarties numeris</w:t>
            </w:r>
          </w:p>
        </w:tc>
        <w:tc>
          <w:tcPr>
            <w:tcW w:w="2571" w:type="dxa"/>
          </w:tcPr>
          <w:p w14:paraId="3BFEEB6C" w14:textId="77777777" w:rsidR="005A5832" w:rsidRPr="006C730F" w:rsidRDefault="005A5832" w:rsidP="00D7551F">
            <w:pPr>
              <w:jc w:val="both"/>
              <w:rPr>
                <w:kern w:val="2"/>
                <w:szCs w:val="24"/>
              </w:rPr>
            </w:pPr>
          </w:p>
        </w:tc>
      </w:tr>
    </w:tbl>
    <w:p w14:paraId="655E4C2E" w14:textId="77777777" w:rsidR="005A5832" w:rsidRPr="006C730F" w:rsidRDefault="005A5832" w:rsidP="00D7551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C730F" w14:paraId="4A2313D3" w14:textId="77777777">
        <w:tc>
          <w:tcPr>
            <w:tcW w:w="9558" w:type="dxa"/>
            <w:gridSpan w:val="3"/>
          </w:tcPr>
          <w:p w14:paraId="6D9D6470" w14:textId="77777777" w:rsidR="005A5832" w:rsidRPr="006C730F" w:rsidRDefault="00A10867" w:rsidP="006E40AE">
            <w:pPr>
              <w:jc w:val="both"/>
              <w:rPr>
                <w:b/>
                <w:bCs/>
                <w:kern w:val="2"/>
                <w:szCs w:val="24"/>
              </w:rPr>
            </w:pPr>
            <w:r w:rsidRPr="006C730F">
              <w:rPr>
                <w:b/>
                <w:bCs/>
                <w:kern w:val="2"/>
                <w:szCs w:val="24"/>
              </w:rPr>
              <w:t>1. SUTARTIES ŠALYS</w:t>
            </w:r>
          </w:p>
        </w:tc>
      </w:tr>
      <w:tr w:rsidR="005A5832" w:rsidRPr="006C730F" w14:paraId="67FB0C1F" w14:textId="77777777">
        <w:tc>
          <w:tcPr>
            <w:tcW w:w="2808" w:type="dxa"/>
            <w:vMerge w:val="restart"/>
          </w:tcPr>
          <w:p w14:paraId="3EBC584C" w14:textId="77777777" w:rsidR="005A5832" w:rsidRPr="006C730F" w:rsidRDefault="005A5832" w:rsidP="006E40AE">
            <w:pPr>
              <w:jc w:val="both"/>
              <w:rPr>
                <w:b/>
                <w:bCs/>
                <w:kern w:val="2"/>
                <w:szCs w:val="24"/>
              </w:rPr>
            </w:pPr>
          </w:p>
          <w:p w14:paraId="5A9442DC" w14:textId="77777777" w:rsidR="005A5832" w:rsidRPr="006C730F" w:rsidRDefault="005A5832" w:rsidP="006E40AE">
            <w:pPr>
              <w:jc w:val="both"/>
              <w:rPr>
                <w:b/>
                <w:bCs/>
                <w:kern w:val="2"/>
                <w:szCs w:val="24"/>
              </w:rPr>
            </w:pPr>
          </w:p>
          <w:p w14:paraId="04D5D74E" w14:textId="77777777" w:rsidR="005A5832" w:rsidRPr="006C730F" w:rsidRDefault="005A5832" w:rsidP="006E40AE">
            <w:pPr>
              <w:jc w:val="both"/>
              <w:rPr>
                <w:b/>
                <w:bCs/>
                <w:kern w:val="2"/>
                <w:szCs w:val="24"/>
              </w:rPr>
            </w:pPr>
          </w:p>
          <w:p w14:paraId="1AB17599" w14:textId="77777777" w:rsidR="005A5832" w:rsidRPr="006C730F" w:rsidRDefault="005A5832" w:rsidP="006E40AE">
            <w:pPr>
              <w:jc w:val="both"/>
              <w:rPr>
                <w:b/>
                <w:bCs/>
                <w:kern w:val="2"/>
                <w:szCs w:val="24"/>
              </w:rPr>
            </w:pPr>
          </w:p>
          <w:p w14:paraId="24F93325" w14:textId="77777777" w:rsidR="005A5832" w:rsidRPr="006C730F" w:rsidRDefault="00A10867" w:rsidP="006E40AE">
            <w:pPr>
              <w:jc w:val="both"/>
              <w:rPr>
                <w:b/>
                <w:bCs/>
                <w:kern w:val="2"/>
                <w:szCs w:val="24"/>
              </w:rPr>
            </w:pPr>
            <w:r w:rsidRPr="006C730F">
              <w:rPr>
                <w:b/>
                <w:bCs/>
                <w:kern w:val="2"/>
                <w:szCs w:val="24"/>
              </w:rPr>
              <w:t>1.1. Pirkėjas</w:t>
            </w:r>
          </w:p>
        </w:tc>
        <w:tc>
          <w:tcPr>
            <w:tcW w:w="3240" w:type="dxa"/>
          </w:tcPr>
          <w:p w14:paraId="072BCDA3" w14:textId="77777777" w:rsidR="005A5832" w:rsidRPr="006C730F" w:rsidRDefault="00A10867" w:rsidP="006E40AE">
            <w:pPr>
              <w:jc w:val="both"/>
              <w:rPr>
                <w:kern w:val="2"/>
                <w:szCs w:val="24"/>
              </w:rPr>
            </w:pPr>
            <w:r w:rsidRPr="006C730F">
              <w:rPr>
                <w:kern w:val="2"/>
                <w:szCs w:val="24"/>
              </w:rPr>
              <w:t>1.1.1. Pavadinimas</w:t>
            </w:r>
          </w:p>
        </w:tc>
        <w:tc>
          <w:tcPr>
            <w:tcW w:w="3510" w:type="dxa"/>
          </w:tcPr>
          <w:p w14:paraId="367CACB9" w14:textId="47C82984" w:rsidR="005A5832" w:rsidRPr="006C730F" w:rsidRDefault="00270ECF" w:rsidP="006E40AE">
            <w:pPr>
              <w:jc w:val="both"/>
              <w:rPr>
                <w:b/>
                <w:bCs/>
                <w:kern w:val="2"/>
                <w:szCs w:val="24"/>
              </w:rPr>
            </w:pPr>
            <w:r w:rsidRPr="006C730F">
              <w:rPr>
                <w:b/>
                <w:bCs/>
                <w:kern w:val="2"/>
                <w:szCs w:val="24"/>
              </w:rPr>
              <w:t>V</w:t>
            </w:r>
            <w:r w:rsidR="004F5406" w:rsidRPr="006C730F">
              <w:rPr>
                <w:b/>
                <w:bCs/>
                <w:kern w:val="2"/>
                <w:szCs w:val="24"/>
              </w:rPr>
              <w:t>iešoji įstaiga</w:t>
            </w:r>
            <w:r w:rsidRPr="006C730F">
              <w:rPr>
                <w:b/>
                <w:bCs/>
                <w:kern w:val="2"/>
                <w:szCs w:val="24"/>
              </w:rPr>
              <w:t xml:space="preserve"> Utenos pirminės sveikatos priežiūros centras</w:t>
            </w:r>
          </w:p>
        </w:tc>
      </w:tr>
      <w:tr w:rsidR="005A5832" w:rsidRPr="006C730F" w14:paraId="0C589C2F" w14:textId="77777777">
        <w:tc>
          <w:tcPr>
            <w:tcW w:w="2808" w:type="dxa"/>
            <w:vMerge/>
          </w:tcPr>
          <w:p w14:paraId="250CF614" w14:textId="77777777" w:rsidR="005A5832" w:rsidRPr="006C730F" w:rsidRDefault="005A5832" w:rsidP="006E40AE">
            <w:pPr>
              <w:jc w:val="both"/>
              <w:rPr>
                <w:kern w:val="2"/>
                <w:szCs w:val="24"/>
              </w:rPr>
            </w:pPr>
          </w:p>
        </w:tc>
        <w:tc>
          <w:tcPr>
            <w:tcW w:w="3240" w:type="dxa"/>
          </w:tcPr>
          <w:p w14:paraId="7D49178E" w14:textId="77777777" w:rsidR="005A5832" w:rsidRPr="006C730F" w:rsidRDefault="00A10867" w:rsidP="006E40AE">
            <w:pPr>
              <w:jc w:val="both"/>
              <w:rPr>
                <w:kern w:val="2"/>
                <w:szCs w:val="24"/>
              </w:rPr>
            </w:pPr>
            <w:r w:rsidRPr="006C730F">
              <w:rPr>
                <w:kern w:val="2"/>
                <w:szCs w:val="24"/>
              </w:rPr>
              <w:t>1.1.2. Juridinio asmens kodas</w:t>
            </w:r>
          </w:p>
        </w:tc>
        <w:tc>
          <w:tcPr>
            <w:tcW w:w="3510" w:type="dxa"/>
          </w:tcPr>
          <w:p w14:paraId="7819AEEC" w14:textId="5D4D3BF7" w:rsidR="005A5832" w:rsidRPr="006C730F" w:rsidRDefault="00270ECF" w:rsidP="006E40AE">
            <w:pPr>
              <w:jc w:val="both"/>
              <w:rPr>
                <w:kern w:val="2"/>
                <w:szCs w:val="24"/>
              </w:rPr>
            </w:pPr>
            <w:r w:rsidRPr="006C730F">
              <w:rPr>
                <w:kern w:val="2"/>
                <w:szCs w:val="24"/>
              </w:rPr>
              <w:t>283839950</w:t>
            </w:r>
          </w:p>
        </w:tc>
      </w:tr>
      <w:tr w:rsidR="005A5832" w:rsidRPr="006C730F" w14:paraId="2A93806E" w14:textId="77777777">
        <w:tc>
          <w:tcPr>
            <w:tcW w:w="2808" w:type="dxa"/>
            <w:vMerge/>
          </w:tcPr>
          <w:p w14:paraId="3E6C61B5" w14:textId="77777777" w:rsidR="005A5832" w:rsidRPr="006C730F" w:rsidRDefault="005A5832" w:rsidP="006E40AE">
            <w:pPr>
              <w:jc w:val="both"/>
              <w:rPr>
                <w:kern w:val="2"/>
                <w:szCs w:val="24"/>
              </w:rPr>
            </w:pPr>
          </w:p>
        </w:tc>
        <w:tc>
          <w:tcPr>
            <w:tcW w:w="3240" w:type="dxa"/>
          </w:tcPr>
          <w:p w14:paraId="5EED4427" w14:textId="77777777" w:rsidR="005A5832" w:rsidRPr="006C730F" w:rsidRDefault="00A10867" w:rsidP="006E40AE">
            <w:pPr>
              <w:jc w:val="both"/>
              <w:rPr>
                <w:kern w:val="2"/>
                <w:szCs w:val="24"/>
              </w:rPr>
            </w:pPr>
            <w:r w:rsidRPr="006C730F">
              <w:rPr>
                <w:kern w:val="2"/>
                <w:szCs w:val="24"/>
              </w:rPr>
              <w:t>1.1.3. Adresas</w:t>
            </w:r>
          </w:p>
        </w:tc>
        <w:tc>
          <w:tcPr>
            <w:tcW w:w="3510" w:type="dxa"/>
          </w:tcPr>
          <w:p w14:paraId="05452359" w14:textId="77777777" w:rsidR="004F5406" w:rsidRPr="006C730F" w:rsidRDefault="00270ECF" w:rsidP="006E40AE">
            <w:pPr>
              <w:jc w:val="both"/>
              <w:rPr>
                <w:kern w:val="2"/>
                <w:szCs w:val="24"/>
              </w:rPr>
            </w:pPr>
            <w:r w:rsidRPr="006C730F">
              <w:rPr>
                <w:kern w:val="2"/>
                <w:szCs w:val="24"/>
              </w:rPr>
              <w:t xml:space="preserve">Aukštakalnio g. 5 Utena, </w:t>
            </w:r>
          </w:p>
          <w:p w14:paraId="4F5C7F7B" w14:textId="64ED78EE" w:rsidR="005A5832" w:rsidRPr="006C730F" w:rsidRDefault="00270ECF" w:rsidP="006E40AE">
            <w:pPr>
              <w:jc w:val="both"/>
              <w:rPr>
                <w:kern w:val="2"/>
                <w:szCs w:val="24"/>
              </w:rPr>
            </w:pPr>
            <w:r w:rsidRPr="006C730F">
              <w:rPr>
                <w:kern w:val="2"/>
                <w:szCs w:val="24"/>
              </w:rPr>
              <w:t>LT-28151</w:t>
            </w:r>
          </w:p>
        </w:tc>
      </w:tr>
      <w:tr w:rsidR="005A5832" w:rsidRPr="006C730F" w14:paraId="2FFCB90C" w14:textId="77777777">
        <w:tc>
          <w:tcPr>
            <w:tcW w:w="2808" w:type="dxa"/>
            <w:vMerge/>
          </w:tcPr>
          <w:p w14:paraId="77B2C144" w14:textId="77777777" w:rsidR="005A5832" w:rsidRPr="006C730F" w:rsidRDefault="005A5832" w:rsidP="006E40AE">
            <w:pPr>
              <w:jc w:val="both"/>
              <w:rPr>
                <w:kern w:val="2"/>
                <w:szCs w:val="24"/>
              </w:rPr>
            </w:pPr>
          </w:p>
        </w:tc>
        <w:tc>
          <w:tcPr>
            <w:tcW w:w="3240" w:type="dxa"/>
          </w:tcPr>
          <w:p w14:paraId="1FAD4E95" w14:textId="77777777" w:rsidR="005A5832" w:rsidRPr="006C730F" w:rsidRDefault="00A10867" w:rsidP="006E40AE">
            <w:pPr>
              <w:jc w:val="both"/>
              <w:rPr>
                <w:kern w:val="2"/>
                <w:szCs w:val="24"/>
              </w:rPr>
            </w:pPr>
            <w:r w:rsidRPr="006C730F">
              <w:rPr>
                <w:kern w:val="2"/>
                <w:szCs w:val="24"/>
              </w:rPr>
              <w:t>1.1.4. PVM mokėtojo kodas</w:t>
            </w:r>
          </w:p>
        </w:tc>
        <w:tc>
          <w:tcPr>
            <w:tcW w:w="3510" w:type="dxa"/>
          </w:tcPr>
          <w:p w14:paraId="56AC6DCA" w14:textId="59F810E6" w:rsidR="005A5832" w:rsidRPr="006C730F" w:rsidRDefault="00270ECF" w:rsidP="006E40AE">
            <w:pPr>
              <w:jc w:val="both"/>
              <w:rPr>
                <w:kern w:val="2"/>
                <w:szCs w:val="24"/>
              </w:rPr>
            </w:pPr>
            <w:r w:rsidRPr="006C730F">
              <w:rPr>
                <w:kern w:val="2"/>
                <w:szCs w:val="24"/>
              </w:rPr>
              <w:t>ne PVM mokėtoja</w:t>
            </w:r>
          </w:p>
        </w:tc>
      </w:tr>
      <w:tr w:rsidR="005A5832" w:rsidRPr="006C730F" w14:paraId="404EE54B" w14:textId="77777777">
        <w:tc>
          <w:tcPr>
            <w:tcW w:w="2808" w:type="dxa"/>
            <w:vMerge/>
          </w:tcPr>
          <w:p w14:paraId="0D53D2F6" w14:textId="77777777" w:rsidR="005A5832" w:rsidRPr="006C730F" w:rsidRDefault="005A5832" w:rsidP="006E40AE">
            <w:pPr>
              <w:jc w:val="both"/>
              <w:rPr>
                <w:kern w:val="2"/>
                <w:szCs w:val="24"/>
              </w:rPr>
            </w:pPr>
          </w:p>
        </w:tc>
        <w:tc>
          <w:tcPr>
            <w:tcW w:w="3240" w:type="dxa"/>
          </w:tcPr>
          <w:p w14:paraId="63D0D36C" w14:textId="1D0058AA" w:rsidR="005A5832" w:rsidRPr="006C730F" w:rsidRDefault="00A10867" w:rsidP="006E40AE">
            <w:pPr>
              <w:jc w:val="both"/>
              <w:rPr>
                <w:kern w:val="2"/>
                <w:szCs w:val="24"/>
              </w:rPr>
            </w:pPr>
            <w:r w:rsidRPr="006C730F">
              <w:rPr>
                <w:kern w:val="2"/>
                <w:szCs w:val="24"/>
              </w:rPr>
              <w:t>1.1.5. Atsiskaitomoji sąskaita</w:t>
            </w:r>
            <w:r w:rsidR="00835973">
              <w:rPr>
                <w:kern w:val="2"/>
                <w:szCs w:val="24"/>
              </w:rPr>
              <w:t xml:space="preserve"> (1 automobilis)</w:t>
            </w:r>
          </w:p>
        </w:tc>
        <w:tc>
          <w:tcPr>
            <w:tcW w:w="3510" w:type="dxa"/>
          </w:tcPr>
          <w:p w14:paraId="5D4BCEF1" w14:textId="23EE0279" w:rsidR="005A5832" w:rsidRPr="00694A31" w:rsidRDefault="00835973" w:rsidP="006E40AE">
            <w:pPr>
              <w:jc w:val="both"/>
              <w:rPr>
                <w:kern w:val="2"/>
                <w:szCs w:val="24"/>
              </w:rPr>
            </w:pPr>
            <w:r w:rsidRPr="00835973">
              <w:rPr>
                <w:kern w:val="2"/>
                <w:szCs w:val="24"/>
              </w:rPr>
              <w:t>LT907300010155336079</w:t>
            </w:r>
          </w:p>
        </w:tc>
      </w:tr>
      <w:tr w:rsidR="00835973" w:rsidRPr="006C730F" w14:paraId="681483C3" w14:textId="77777777">
        <w:tc>
          <w:tcPr>
            <w:tcW w:w="2808" w:type="dxa"/>
            <w:vMerge/>
          </w:tcPr>
          <w:p w14:paraId="6D497030" w14:textId="77777777" w:rsidR="00835973" w:rsidRPr="006C730F" w:rsidRDefault="00835973" w:rsidP="006E40AE">
            <w:pPr>
              <w:jc w:val="both"/>
              <w:rPr>
                <w:kern w:val="2"/>
                <w:szCs w:val="24"/>
              </w:rPr>
            </w:pPr>
          </w:p>
        </w:tc>
        <w:tc>
          <w:tcPr>
            <w:tcW w:w="3240" w:type="dxa"/>
          </w:tcPr>
          <w:p w14:paraId="3561C159" w14:textId="52FEE788" w:rsidR="00835973" w:rsidRDefault="00835973" w:rsidP="00835973">
            <w:pPr>
              <w:jc w:val="both"/>
              <w:rPr>
                <w:kern w:val="2"/>
                <w:szCs w:val="24"/>
              </w:rPr>
            </w:pPr>
            <w:r>
              <w:rPr>
                <w:kern w:val="2"/>
                <w:szCs w:val="24"/>
              </w:rPr>
              <w:t xml:space="preserve">1.1.6. </w:t>
            </w:r>
            <w:r w:rsidRPr="00835973">
              <w:rPr>
                <w:kern w:val="2"/>
                <w:szCs w:val="24"/>
              </w:rPr>
              <w:t xml:space="preserve">Atsiskaitomoji sąskaita </w:t>
            </w:r>
          </w:p>
        </w:tc>
        <w:tc>
          <w:tcPr>
            <w:tcW w:w="3510" w:type="dxa"/>
          </w:tcPr>
          <w:p w14:paraId="024339FE" w14:textId="6EE4B4BF" w:rsidR="00835973" w:rsidRDefault="00835973" w:rsidP="006E40AE">
            <w:pPr>
              <w:jc w:val="both"/>
              <w:rPr>
                <w:kern w:val="2"/>
                <w:szCs w:val="24"/>
              </w:rPr>
            </w:pPr>
            <w:r w:rsidRPr="00835973">
              <w:rPr>
                <w:kern w:val="2"/>
                <w:szCs w:val="24"/>
              </w:rPr>
              <w:t>LT587300010158863963</w:t>
            </w:r>
          </w:p>
        </w:tc>
      </w:tr>
      <w:tr w:rsidR="005A5832" w:rsidRPr="006C730F" w14:paraId="5639980C" w14:textId="77777777">
        <w:tc>
          <w:tcPr>
            <w:tcW w:w="2808" w:type="dxa"/>
            <w:vMerge/>
          </w:tcPr>
          <w:p w14:paraId="2DBF3DBF" w14:textId="77777777" w:rsidR="005A5832" w:rsidRPr="006C730F" w:rsidRDefault="005A5832" w:rsidP="006E40AE">
            <w:pPr>
              <w:jc w:val="both"/>
              <w:rPr>
                <w:kern w:val="2"/>
                <w:szCs w:val="24"/>
              </w:rPr>
            </w:pPr>
          </w:p>
        </w:tc>
        <w:tc>
          <w:tcPr>
            <w:tcW w:w="3240" w:type="dxa"/>
          </w:tcPr>
          <w:p w14:paraId="1CB09783" w14:textId="7CE1914D" w:rsidR="005A5832" w:rsidRPr="006C730F" w:rsidRDefault="00A10867" w:rsidP="00B84101">
            <w:pPr>
              <w:jc w:val="both"/>
              <w:rPr>
                <w:kern w:val="2"/>
                <w:szCs w:val="24"/>
              </w:rPr>
            </w:pPr>
            <w:r w:rsidRPr="006C730F">
              <w:rPr>
                <w:kern w:val="2"/>
                <w:szCs w:val="24"/>
              </w:rPr>
              <w:t>1.1.</w:t>
            </w:r>
            <w:r w:rsidR="00B84101">
              <w:rPr>
                <w:kern w:val="2"/>
                <w:szCs w:val="24"/>
              </w:rPr>
              <w:t>7</w:t>
            </w:r>
            <w:r w:rsidRPr="006C730F">
              <w:rPr>
                <w:kern w:val="2"/>
                <w:szCs w:val="24"/>
              </w:rPr>
              <w:t>. Bankas, banko kodas</w:t>
            </w:r>
          </w:p>
        </w:tc>
        <w:tc>
          <w:tcPr>
            <w:tcW w:w="3510" w:type="dxa"/>
          </w:tcPr>
          <w:p w14:paraId="3DB14F3C" w14:textId="749043C3" w:rsidR="005A5832" w:rsidRPr="006C730F" w:rsidRDefault="00270ECF" w:rsidP="006E40AE">
            <w:pPr>
              <w:jc w:val="both"/>
              <w:rPr>
                <w:kern w:val="2"/>
                <w:szCs w:val="24"/>
              </w:rPr>
            </w:pPr>
            <w:r w:rsidRPr="006C730F">
              <w:rPr>
                <w:kern w:val="2"/>
                <w:szCs w:val="24"/>
              </w:rPr>
              <w:t xml:space="preserve">AB </w:t>
            </w:r>
            <w:r w:rsidR="00835973" w:rsidRPr="00835973">
              <w:rPr>
                <w:kern w:val="2"/>
                <w:szCs w:val="24"/>
              </w:rPr>
              <w:t>SWED bankas</w:t>
            </w:r>
            <w:r w:rsidR="00835973">
              <w:rPr>
                <w:kern w:val="2"/>
                <w:szCs w:val="24"/>
              </w:rPr>
              <w:t>, 73000</w:t>
            </w:r>
          </w:p>
        </w:tc>
      </w:tr>
      <w:tr w:rsidR="005A5832" w:rsidRPr="006C730F" w14:paraId="3C6CA9D3" w14:textId="77777777">
        <w:tc>
          <w:tcPr>
            <w:tcW w:w="2808" w:type="dxa"/>
            <w:vMerge/>
          </w:tcPr>
          <w:p w14:paraId="7A8AE9BC" w14:textId="77777777" w:rsidR="005A5832" w:rsidRPr="006C730F" w:rsidRDefault="005A5832" w:rsidP="006E40AE">
            <w:pPr>
              <w:jc w:val="both"/>
              <w:rPr>
                <w:kern w:val="2"/>
                <w:szCs w:val="24"/>
              </w:rPr>
            </w:pPr>
          </w:p>
        </w:tc>
        <w:tc>
          <w:tcPr>
            <w:tcW w:w="3240" w:type="dxa"/>
          </w:tcPr>
          <w:p w14:paraId="3E35C849" w14:textId="5D84755E" w:rsidR="005A5832" w:rsidRPr="006C730F" w:rsidRDefault="00A10867" w:rsidP="00B84101">
            <w:pPr>
              <w:jc w:val="both"/>
              <w:rPr>
                <w:kern w:val="2"/>
                <w:szCs w:val="24"/>
              </w:rPr>
            </w:pPr>
            <w:r w:rsidRPr="006C730F">
              <w:rPr>
                <w:kern w:val="2"/>
                <w:szCs w:val="24"/>
              </w:rPr>
              <w:t>1.1.</w:t>
            </w:r>
            <w:r w:rsidR="00B84101">
              <w:rPr>
                <w:kern w:val="2"/>
                <w:szCs w:val="24"/>
              </w:rPr>
              <w:t>8</w:t>
            </w:r>
            <w:r w:rsidRPr="006C730F">
              <w:rPr>
                <w:kern w:val="2"/>
                <w:szCs w:val="24"/>
              </w:rPr>
              <w:t>. Telefonas</w:t>
            </w:r>
          </w:p>
        </w:tc>
        <w:tc>
          <w:tcPr>
            <w:tcW w:w="3510" w:type="dxa"/>
          </w:tcPr>
          <w:p w14:paraId="30515D15" w14:textId="14CD8735" w:rsidR="005A5832" w:rsidRPr="006C730F" w:rsidRDefault="00C73CB5" w:rsidP="006E40AE">
            <w:pPr>
              <w:jc w:val="both"/>
              <w:rPr>
                <w:kern w:val="2"/>
                <w:szCs w:val="24"/>
              </w:rPr>
            </w:pPr>
            <w:r w:rsidRPr="006C730F">
              <w:rPr>
                <w:kern w:val="2"/>
                <w:szCs w:val="24"/>
              </w:rPr>
              <w:t>+370 389</w:t>
            </w:r>
            <w:r>
              <w:rPr>
                <w:kern w:val="2"/>
                <w:szCs w:val="24"/>
              </w:rPr>
              <w:t> 637 70</w:t>
            </w:r>
          </w:p>
        </w:tc>
      </w:tr>
      <w:tr w:rsidR="005A5832" w:rsidRPr="006C730F" w14:paraId="2DD42AC0" w14:textId="77777777">
        <w:tc>
          <w:tcPr>
            <w:tcW w:w="2808" w:type="dxa"/>
            <w:vMerge/>
          </w:tcPr>
          <w:p w14:paraId="2FBBCA29" w14:textId="77777777" w:rsidR="005A5832" w:rsidRPr="006C730F" w:rsidRDefault="005A5832" w:rsidP="006E40AE">
            <w:pPr>
              <w:jc w:val="both"/>
              <w:rPr>
                <w:kern w:val="2"/>
                <w:szCs w:val="24"/>
              </w:rPr>
            </w:pPr>
          </w:p>
        </w:tc>
        <w:tc>
          <w:tcPr>
            <w:tcW w:w="3240" w:type="dxa"/>
          </w:tcPr>
          <w:p w14:paraId="52475DD0" w14:textId="3D9775C9" w:rsidR="005A5832" w:rsidRPr="006C730F" w:rsidRDefault="00A10867" w:rsidP="00B84101">
            <w:pPr>
              <w:jc w:val="both"/>
              <w:rPr>
                <w:kern w:val="2"/>
                <w:szCs w:val="24"/>
              </w:rPr>
            </w:pPr>
            <w:r w:rsidRPr="006C730F">
              <w:rPr>
                <w:kern w:val="2"/>
                <w:szCs w:val="24"/>
              </w:rPr>
              <w:t>1.1.</w:t>
            </w:r>
            <w:r w:rsidR="00B84101">
              <w:rPr>
                <w:kern w:val="2"/>
                <w:szCs w:val="24"/>
              </w:rPr>
              <w:t>9</w:t>
            </w:r>
            <w:r w:rsidRPr="006C730F">
              <w:rPr>
                <w:kern w:val="2"/>
                <w:szCs w:val="24"/>
              </w:rPr>
              <w:t>. El. paštas</w:t>
            </w:r>
          </w:p>
        </w:tc>
        <w:tc>
          <w:tcPr>
            <w:tcW w:w="3510" w:type="dxa"/>
          </w:tcPr>
          <w:p w14:paraId="16E6C304" w14:textId="145DFB26" w:rsidR="005A5832" w:rsidRPr="006C730F" w:rsidRDefault="00270ECF" w:rsidP="006E40AE">
            <w:pPr>
              <w:jc w:val="both"/>
              <w:rPr>
                <w:kern w:val="2"/>
                <w:szCs w:val="24"/>
              </w:rPr>
            </w:pPr>
            <w:r w:rsidRPr="006C730F">
              <w:rPr>
                <w:kern w:val="2"/>
                <w:szCs w:val="24"/>
              </w:rPr>
              <w:t>info@utenospspc.lt</w:t>
            </w:r>
          </w:p>
        </w:tc>
      </w:tr>
      <w:tr w:rsidR="005A5832" w:rsidRPr="006C730F" w14:paraId="04E6F496" w14:textId="77777777">
        <w:tc>
          <w:tcPr>
            <w:tcW w:w="2808" w:type="dxa"/>
            <w:vMerge/>
          </w:tcPr>
          <w:p w14:paraId="3F78C75D" w14:textId="77777777" w:rsidR="005A5832" w:rsidRPr="006C730F" w:rsidRDefault="005A5832" w:rsidP="006E40AE">
            <w:pPr>
              <w:jc w:val="both"/>
              <w:rPr>
                <w:kern w:val="2"/>
                <w:szCs w:val="24"/>
              </w:rPr>
            </w:pPr>
          </w:p>
        </w:tc>
        <w:tc>
          <w:tcPr>
            <w:tcW w:w="3240" w:type="dxa"/>
          </w:tcPr>
          <w:p w14:paraId="17851CCB" w14:textId="768E634D" w:rsidR="005A5832" w:rsidRPr="006C730F" w:rsidRDefault="00A10867" w:rsidP="00B84101">
            <w:pPr>
              <w:jc w:val="both"/>
              <w:rPr>
                <w:kern w:val="2"/>
                <w:szCs w:val="24"/>
              </w:rPr>
            </w:pPr>
            <w:r w:rsidRPr="006C730F">
              <w:rPr>
                <w:kern w:val="2"/>
                <w:szCs w:val="24"/>
              </w:rPr>
              <w:t>1.1.</w:t>
            </w:r>
            <w:r w:rsidR="00B84101">
              <w:rPr>
                <w:kern w:val="2"/>
                <w:szCs w:val="24"/>
              </w:rPr>
              <w:t>10</w:t>
            </w:r>
            <w:r w:rsidRPr="006C730F">
              <w:rPr>
                <w:kern w:val="2"/>
                <w:szCs w:val="24"/>
              </w:rPr>
              <w:t>. Šalies atstovas</w:t>
            </w:r>
          </w:p>
        </w:tc>
        <w:tc>
          <w:tcPr>
            <w:tcW w:w="3510" w:type="dxa"/>
          </w:tcPr>
          <w:p w14:paraId="68AE61B3" w14:textId="5217C9FA" w:rsidR="005A5832" w:rsidRPr="006C730F" w:rsidRDefault="00626C06" w:rsidP="006E40AE">
            <w:pPr>
              <w:jc w:val="both"/>
              <w:rPr>
                <w:kern w:val="2"/>
                <w:szCs w:val="24"/>
              </w:rPr>
            </w:pPr>
            <w:r>
              <w:rPr>
                <w:kern w:val="2"/>
                <w:szCs w:val="24"/>
              </w:rPr>
              <w:t xml:space="preserve">Eligija </w:t>
            </w:r>
            <w:proofErr w:type="spellStart"/>
            <w:r>
              <w:rPr>
                <w:kern w:val="2"/>
                <w:szCs w:val="24"/>
              </w:rPr>
              <w:t>Židonienė</w:t>
            </w:r>
            <w:proofErr w:type="spellEnd"/>
          </w:p>
        </w:tc>
      </w:tr>
      <w:tr w:rsidR="005A5832" w:rsidRPr="006C730F" w14:paraId="3789DCB5" w14:textId="77777777">
        <w:tc>
          <w:tcPr>
            <w:tcW w:w="2808" w:type="dxa"/>
            <w:vMerge/>
          </w:tcPr>
          <w:p w14:paraId="2B41C8D4" w14:textId="77777777" w:rsidR="005A5832" w:rsidRPr="006C730F" w:rsidRDefault="005A5832" w:rsidP="006E40AE">
            <w:pPr>
              <w:jc w:val="both"/>
              <w:rPr>
                <w:kern w:val="2"/>
                <w:szCs w:val="24"/>
              </w:rPr>
            </w:pPr>
          </w:p>
        </w:tc>
        <w:tc>
          <w:tcPr>
            <w:tcW w:w="3240" w:type="dxa"/>
          </w:tcPr>
          <w:p w14:paraId="15C2388C" w14:textId="4F848585" w:rsidR="005A5832" w:rsidRPr="006C730F" w:rsidRDefault="00A10867" w:rsidP="00B84101">
            <w:pPr>
              <w:jc w:val="both"/>
              <w:rPr>
                <w:kern w:val="2"/>
                <w:szCs w:val="24"/>
              </w:rPr>
            </w:pPr>
            <w:r w:rsidRPr="006C730F">
              <w:rPr>
                <w:kern w:val="2"/>
                <w:szCs w:val="24"/>
              </w:rPr>
              <w:t>1.1.1</w:t>
            </w:r>
            <w:r w:rsidR="00B84101">
              <w:rPr>
                <w:kern w:val="2"/>
                <w:szCs w:val="24"/>
              </w:rPr>
              <w:t>1</w:t>
            </w:r>
            <w:r w:rsidRPr="006C730F">
              <w:rPr>
                <w:kern w:val="2"/>
                <w:szCs w:val="24"/>
              </w:rPr>
              <w:t>. Atstovavimo pagrindas</w:t>
            </w:r>
          </w:p>
        </w:tc>
        <w:tc>
          <w:tcPr>
            <w:tcW w:w="3510" w:type="dxa"/>
          </w:tcPr>
          <w:p w14:paraId="570009EE" w14:textId="7AD4B4DE" w:rsidR="005A5832" w:rsidRPr="006C730F" w:rsidRDefault="00626C06" w:rsidP="006E40AE">
            <w:pPr>
              <w:jc w:val="both"/>
              <w:rPr>
                <w:kern w:val="2"/>
                <w:szCs w:val="24"/>
              </w:rPr>
            </w:pPr>
            <w:r>
              <w:rPr>
                <w:kern w:val="2"/>
                <w:szCs w:val="24"/>
              </w:rPr>
              <w:t>Direktorė</w:t>
            </w:r>
          </w:p>
        </w:tc>
      </w:tr>
      <w:tr w:rsidR="005A5832" w:rsidRPr="006C730F" w14:paraId="7764308C" w14:textId="77777777">
        <w:tc>
          <w:tcPr>
            <w:tcW w:w="2808" w:type="dxa"/>
            <w:vMerge w:val="restart"/>
          </w:tcPr>
          <w:p w14:paraId="3EE4DF26" w14:textId="77777777" w:rsidR="005A5832" w:rsidRPr="006C730F" w:rsidRDefault="005A5832" w:rsidP="006E40AE">
            <w:pPr>
              <w:jc w:val="both"/>
              <w:rPr>
                <w:b/>
                <w:bCs/>
                <w:kern w:val="2"/>
                <w:szCs w:val="24"/>
              </w:rPr>
            </w:pPr>
          </w:p>
          <w:p w14:paraId="6D519503" w14:textId="77777777" w:rsidR="005A5832" w:rsidRPr="006C730F" w:rsidRDefault="005A5832" w:rsidP="006E40AE">
            <w:pPr>
              <w:jc w:val="both"/>
              <w:rPr>
                <w:b/>
                <w:bCs/>
                <w:kern w:val="2"/>
                <w:szCs w:val="24"/>
              </w:rPr>
            </w:pPr>
          </w:p>
          <w:p w14:paraId="6DCE769E" w14:textId="77777777" w:rsidR="005A5832" w:rsidRPr="006C730F" w:rsidRDefault="005A5832" w:rsidP="006E40AE">
            <w:pPr>
              <w:jc w:val="both"/>
              <w:rPr>
                <w:b/>
                <w:bCs/>
                <w:kern w:val="2"/>
                <w:szCs w:val="24"/>
              </w:rPr>
            </w:pPr>
          </w:p>
          <w:p w14:paraId="24A98635" w14:textId="77777777" w:rsidR="005A5832" w:rsidRPr="006C730F" w:rsidRDefault="00A10867" w:rsidP="006E40AE">
            <w:pPr>
              <w:jc w:val="both"/>
              <w:rPr>
                <w:b/>
                <w:bCs/>
                <w:kern w:val="2"/>
                <w:szCs w:val="24"/>
              </w:rPr>
            </w:pPr>
            <w:r w:rsidRPr="006C730F">
              <w:rPr>
                <w:b/>
                <w:bCs/>
                <w:kern w:val="2"/>
                <w:szCs w:val="24"/>
              </w:rPr>
              <w:t>1.2. Tiekėjas</w:t>
            </w:r>
          </w:p>
          <w:p w14:paraId="168E6E02" w14:textId="0E45D5E4" w:rsidR="005A5832" w:rsidRPr="006C730F" w:rsidRDefault="005A5832" w:rsidP="006E40AE">
            <w:pPr>
              <w:jc w:val="both"/>
              <w:rPr>
                <w:color w:val="4472C4"/>
                <w:kern w:val="2"/>
                <w:szCs w:val="24"/>
              </w:rPr>
            </w:pPr>
          </w:p>
          <w:p w14:paraId="711EF287" w14:textId="77777777" w:rsidR="005A5832" w:rsidRPr="006C730F" w:rsidRDefault="005A5832" w:rsidP="006E40AE">
            <w:pPr>
              <w:jc w:val="both"/>
              <w:rPr>
                <w:b/>
                <w:bCs/>
                <w:kern w:val="2"/>
                <w:szCs w:val="24"/>
              </w:rPr>
            </w:pPr>
          </w:p>
        </w:tc>
        <w:tc>
          <w:tcPr>
            <w:tcW w:w="3240" w:type="dxa"/>
          </w:tcPr>
          <w:p w14:paraId="4B4B20E6" w14:textId="77777777" w:rsidR="005A5832" w:rsidRPr="006C730F" w:rsidRDefault="00A10867" w:rsidP="006E40AE">
            <w:pPr>
              <w:jc w:val="both"/>
              <w:rPr>
                <w:kern w:val="2"/>
                <w:szCs w:val="24"/>
              </w:rPr>
            </w:pPr>
            <w:r w:rsidRPr="006C730F">
              <w:rPr>
                <w:kern w:val="2"/>
                <w:szCs w:val="24"/>
              </w:rPr>
              <w:t>1.2.1. Pavadinimas</w:t>
            </w:r>
          </w:p>
        </w:tc>
        <w:tc>
          <w:tcPr>
            <w:tcW w:w="3510" w:type="dxa"/>
          </w:tcPr>
          <w:p w14:paraId="1C39FB23" w14:textId="11780E1D" w:rsidR="005A5832" w:rsidRPr="006D6D63" w:rsidRDefault="005A5832" w:rsidP="006E40AE">
            <w:pPr>
              <w:jc w:val="both"/>
              <w:rPr>
                <w:kern w:val="2"/>
                <w:szCs w:val="24"/>
                <w:highlight w:val="lightGray"/>
              </w:rPr>
            </w:pPr>
          </w:p>
        </w:tc>
      </w:tr>
      <w:tr w:rsidR="005A5832" w:rsidRPr="006C730F" w14:paraId="7620FF3C" w14:textId="77777777">
        <w:tc>
          <w:tcPr>
            <w:tcW w:w="2808" w:type="dxa"/>
            <w:vMerge/>
          </w:tcPr>
          <w:p w14:paraId="59A76BF6" w14:textId="77777777" w:rsidR="005A5832" w:rsidRPr="006C730F" w:rsidRDefault="005A5832" w:rsidP="006E40AE">
            <w:pPr>
              <w:jc w:val="both"/>
              <w:rPr>
                <w:b/>
                <w:bCs/>
                <w:kern w:val="2"/>
                <w:szCs w:val="24"/>
              </w:rPr>
            </w:pPr>
          </w:p>
        </w:tc>
        <w:tc>
          <w:tcPr>
            <w:tcW w:w="3240" w:type="dxa"/>
          </w:tcPr>
          <w:p w14:paraId="06E59503" w14:textId="77777777" w:rsidR="005A5832" w:rsidRPr="006C730F" w:rsidRDefault="00A10867" w:rsidP="006E40AE">
            <w:pPr>
              <w:jc w:val="both"/>
              <w:rPr>
                <w:kern w:val="2"/>
                <w:szCs w:val="24"/>
              </w:rPr>
            </w:pPr>
            <w:r w:rsidRPr="006C730F">
              <w:rPr>
                <w:kern w:val="2"/>
                <w:szCs w:val="24"/>
              </w:rPr>
              <w:t>1.2.2. Juridinio asmens kodas</w:t>
            </w:r>
          </w:p>
        </w:tc>
        <w:tc>
          <w:tcPr>
            <w:tcW w:w="3510" w:type="dxa"/>
          </w:tcPr>
          <w:p w14:paraId="309242FF" w14:textId="45C238F0" w:rsidR="005A5832" w:rsidRPr="006D6D63" w:rsidRDefault="005A5832" w:rsidP="006E40AE">
            <w:pPr>
              <w:jc w:val="both"/>
              <w:rPr>
                <w:kern w:val="2"/>
                <w:szCs w:val="24"/>
                <w:highlight w:val="lightGray"/>
              </w:rPr>
            </w:pPr>
          </w:p>
        </w:tc>
      </w:tr>
      <w:tr w:rsidR="005A5832" w:rsidRPr="006C730F" w14:paraId="7689A0D1" w14:textId="77777777">
        <w:tc>
          <w:tcPr>
            <w:tcW w:w="2808" w:type="dxa"/>
            <w:vMerge/>
          </w:tcPr>
          <w:p w14:paraId="6AEC8F64" w14:textId="77777777" w:rsidR="005A5832" w:rsidRPr="006C730F" w:rsidRDefault="005A5832" w:rsidP="006E40AE">
            <w:pPr>
              <w:jc w:val="both"/>
              <w:rPr>
                <w:b/>
                <w:bCs/>
                <w:kern w:val="2"/>
                <w:szCs w:val="24"/>
              </w:rPr>
            </w:pPr>
          </w:p>
        </w:tc>
        <w:tc>
          <w:tcPr>
            <w:tcW w:w="3240" w:type="dxa"/>
          </w:tcPr>
          <w:p w14:paraId="1045CD11" w14:textId="77777777" w:rsidR="005A5832" w:rsidRPr="006C730F" w:rsidRDefault="00A10867" w:rsidP="006E40AE">
            <w:pPr>
              <w:jc w:val="both"/>
              <w:rPr>
                <w:kern w:val="2"/>
                <w:szCs w:val="24"/>
              </w:rPr>
            </w:pPr>
            <w:r w:rsidRPr="006C730F">
              <w:rPr>
                <w:kern w:val="2"/>
                <w:szCs w:val="24"/>
              </w:rPr>
              <w:t>1.2.3. Adresas</w:t>
            </w:r>
          </w:p>
        </w:tc>
        <w:tc>
          <w:tcPr>
            <w:tcW w:w="3510" w:type="dxa"/>
          </w:tcPr>
          <w:p w14:paraId="60D8C1A4" w14:textId="470F3730" w:rsidR="005A5832" w:rsidRPr="006D6D63" w:rsidRDefault="005A5832" w:rsidP="006E40AE">
            <w:pPr>
              <w:jc w:val="both"/>
              <w:rPr>
                <w:kern w:val="2"/>
                <w:szCs w:val="24"/>
                <w:highlight w:val="lightGray"/>
              </w:rPr>
            </w:pPr>
          </w:p>
        </w:tc>
      </w:tr>
      <w:tr w:rsidR="005A5832" w:rsidRPr="006C730F" w14:paraId="74515245" w14:textId="77777777">
        <w:tc>
          <w:tcPr>
            <w:tcW w:w="2808" w:type="dxa"/>
            <w:vMerge/>
          </w:tcPr>
          <w:p w14:paraId="18EB75E1" w14:textId="77777777" w:rsidR="005A5832" w:rsidRPr="006C730F" w:rsidRDefault="005A5832" w:rsidP="006E40AE">
            <w:pPr>
              <w:jc w:val="both"/>
              <w:rPr>
                <w:b/>
                <w:bCs/>
                <w:kern w:val="2"/>
                <w:szCs w:val="24"/>
              </w:rPr>
            </w:pPr>
          </w:p>
        </w:tc>
        <w:tc>
          <w:tcPr>
            <w:tcW w:w="3240" w:type="dxa"/>
          </w:tcPr>
          <w:p w14:paraId="1C15E745" w14:textId="77777777" w:rsidR="005A5832" w:rsidRPr="006C730F" w:rsidRDefault="00A10867" w:rsidP="006E40AE">
            <w:pPr>
              <w:jc w:val="both"/>
              <w:rPr>
                <w:kern w:val="2"/>
                <w:szCs w:val="24"/>
              </w:rPr>
            </w:pPr>
            <w:r w:rsidRPr="006C730F">
              <w:rPr>
                <w:kern w:val="2"/>
                <w:szCs w:val="24"/>
              </w:rPr>
              <w:t>1.2.4. PVM mokėtojo kodas</w:t>
            </w:r>
          </w:p>
        </w:tc>
        <w:tc>
          <w:tcPr>
            <w:tcW w:w="3510" w:type="dxa"/>
          </w:tcPr>
          <w:p w14:paraId="0F561431" w14:textId="2DC50AC6" w:rsidR="005A5832" w:rsidRPr="006D6D63" w:rsidRDefault="005A5832" w:rsidP="006E40AE">
            <w:pPr>
              <w:jc w:val="both"/>
              <w:rPr>
                <w:kern w:val="2"/>
                <w:szCs w:val="24"/>
                <w:highlight w:val="lightGray"/>
              </w:rPr>
            </w:pPr>
          </w:p>
        </w:tc>
      </w:tr>
      <w:tr w:rsidR="005A5832" w:rsidRPr="006C730F" w14:paraId="67ACF326" w14:textId="77777777">
        <w:tc>
          <w:tcPr>
            <w:tcW w:w="2808" w:type="dxa"/>
            <w:vMerge/>
          </w:tcPr>
          <w:p w14:paraId="6ECE234A" w14:textId="77777777" w:rsidR="005A5832" w:rsidRPr="006C730F" w:rsidRDefault="005A5832" w:rsidP="006E40AE">
            <w:pPr>
              <w:jc w:val="both"/>
              <w:rPr>
                <w:b/>
                <w:bCs/>
                <w:kern w:val="2"/>
                <w:szCs w:val="24"/>
              </w:rPr>
            </w:pPr>
          </w:p>
        </w:tc>
        <w:tc>
          <w:tcPr>
            <w:tcW w:w="3240" w:type="dxa"/>
          </w:tcPr>
          <w:p w14:paraId="752CC265" w14:textId="77777777" w:rsidR="005A5832" w:rsidRPr="006C730F" w:rsidRDefault="00A10867" w:rsidP="006E40AE">
            <w:pPr>
              <w:jc w:val="both"/>
              <w:rPr>
                <w:kern w:val="2"/>
                <w:szCs w:val="24"/>
              </w:rPr>
            </w:pPr>
            <w:r w:rsidRPr="006C730F">
              <w:rPr>
                <w:kern w:val="2"/>
                <w:szCs w:val="24"/>
              </w:rPr>
              <w:t>1.2.5. Atsiskaitomoji sąskaita</w:t>
            </w:r>
          </w:p>
        </w:tc>
        <w:tc>
          <w:tcPr>
            <w:tcW w:w="3510" w:type="dxa"/>
          </w:tcPr>
          <w:p w14:paraId="512A87EA" w14:textId="7B3B1BB4" w:rsidR="005A5832" w:rsidRPr="006D6D63" w:rsidRDefault="005A5832" w:rsidP="006E40AE">
            <w:pPr>
              <w:jc w:val="both"/>
              <w:rPr>
                <w:kern w:val="2"/>
                <w:szCs w:val="24"/>
                <w:highlight w:val="lightGray"/>
              </w:rPr>
            </w:pPr>
          </w:p>
        </w:tc>
      </w:tr>
      <w:tr w:rsidR="005A5832" w:rsidRPr="006C730F" w14:paraId="6C77EA71" w14:textId="77777777">
        <w:tc>
          <w:tcPr>
            <w:tcW w:w="2808" w:type="dxa"/>
            <w:vMerge/>
          </w:tcPr>
          <w:p w14:paraId="70F8DC28" w14:textId="77777777" w:rsidR="005A5832" w:rsidRPr="006C730F" w:rsidRDefault="005A5832" w:rsidP="006E40AE">
            <w:pPr>
              <w:jc w:val="both"/>
              <w:rPr>
                <w:b/>
                <w:bCs/>
                <w:kern w:val="2"/>
                <w:szCs w:val="24"/>
              </w:rPr>
            </w:pPr>
          </w:p>
        </w:tc>
        <w:tc>
          <w:tcPr>
            <w:tcW w:w="3240" w:type="dxa"/>
          </w:tcPr>
          <w:p w14:paraId="1622E531" w14:textId="77777777" w:rsidR="005A5832" w:rsidRPr="006C730F" w:rsidRDefault="00A10867" w:rsidP="006E40AE">
            <w:pPr>
              <w:jc w:val="both"/>
              <w:rPr>
                <w:kern w:val="2"/>
                <w:szCs w:val="24"/>
              </w:rPr>
            </w:pPr>
            <w:r w:rsidRPr="006C730F">
              <w:rPr>
                <w:kern w:val="2"/>
                <w:szCs w:val="24"/>
              </w:rPr>
              <w:t>1.2.6. Bankas, banko kodas</w:t>
            </w:r>
          </w:p>
        </w:tc>
        <w:tc>
          <w:tcPr>
            <w:tcW w:w="3510" w:type="dxa"/>
          </w:tcPr>
          <w:p w14:paraId="53BF499D" w14:textId="25A2B710" w:rsidR="005A5832" w:rsidRPr="006D6D63" w:rsidRDefault="005A5832" w:rsidP="006E40AE">
            <w:pPr>
              <w:jc w:val="both"/>
              <w:rPr>
                <w:kern w:val="2"/>
                <w:szCs w:val="24"/>
                <w:highlight w:val="lightGray"/>
              </w:rPr>
            </w:pPr>
          </w:p>
        </w:tc>
      </w:tr>
      <w:tr w:rsidR="005A5832" w:rsidRPr="006C730F" w14:paraId="1A4DD5FA" w14:textId="77777777">
        <w:tc>
          <w:tcPr>
            <w:tcW w:w="2808" w:type="dxa"/>
            <w:vMerge/>
          </w:tcPr>
          <w:p w14:paraId="4F69EC28" w14:textId="77777777" w:rsidR="005A5832" w:rsidRPr="006C730F" w:rsidRDefault="005A5832" w:rsidP="006E40AE">
            <w:pPr>
              <w:jc w:val="both"/>
              <w:rPr>
                <w:b/>
                <w:bCs/>
                <w:kern w:val="2"/>
                <w:szCs w:val="24"/>
              </w:rPr>
            </w:pPr>
          </w:p>
        </w:tc>
        <w:tc>
          <w:tcPr>
            <w:tcW w:w="3240" w:type="dxa"/>
          </w:tcPr>
          <w:p w14:paraId="2D95A528" w14:textId="77777777" w:rsidR="005A5832" w:rsidRPr="006C730F" w:rsidRDefault="00A10867" w:rsidP="006E40AE">
            <w:pPr>
              <w:jc w:val="both"/>
              <w:rPr>
                <w:kern w:val="2"/>
                <w:szCs w:val="24"/>
              </w:rPr>
            </w:pPr>
            <w:r w:rsidRPr="006C730F">
              <w:rPr>
                <w:kern w:val="2"/>
                <w:szCs w:val="24"/>
              </w:rPr>
              <w:t>1.2.7. Telefonas</w:t>
            </w:r>
          </w:p>
        </w:tc>
        <w:tc>
          <w:tcPr>
            <w:tcW w:w="3510" w:type="dxa"/>
          </w:tcPr>
          <w:p w14:paraId="60EDB536" w14:textId="6E559F3A" w:rsidR="005A5832" w:rsidRPr="006D6D63" w:rsidRDefault="005A5832" w:rsidP="00882DAF">
            <w:pPr>
              <w:rPr>
                <w:kern w:val="2"/>
                <w:szCs w:val="24"/>
                <w:highlight w:val="lightGray"/>
              </w:rPr>
            </w:pPr>
          </w:p>
        </w:tc>
      </w:tr>
      <w:tr w:rsidR="005A5832" w:rsidRPr="006C730F" w14:paraId="237ED846" w14:textId="77777777">
        <w:tc>
          <w:tcPr>
            <w:tcW w:w="2808" w:type="dxa"/>
            <w:vMerge/>
          </w:tcPr>
          <w:p w14:paraId="371686E0" w14:textId="77777777" w:rsidR="005A5832" w:rsidRPr="006C730F" w:rsidRDefault="005A5832" w:rsidP="006E40AE">
            <w:pPr>
              <w:jc w:val="both"/>
              <w:rPr>
                <w:b/>
                <w:bCs/>
                <w:kern w:val="2"/>
                <w:szCs w:val="24"/>
              </w:rPr>
            </w:pPr>
          </w:p>
        </w:tc>
        <w:tc>
          <w:tcPr>
            <w:tcW w:w="3240" w:type="dxa"/>
          </w:tcPr>
          <w:p w14:paraId="76411BE9" w14:textId="77777777" w:rsidR="005A5832" w:rsidRPr="006C730F" w:rsidRDefault="00A10867" w:rsidP="006E40AE">
            <w:pPr>
              <w:jc w:val="both"/>
              <w:rPr>
                <w:kern w:val="2"/>
                <w:szCs w:val="24"/>
              </w:rPr>
            </w:pPr>
            <w:r w:rsidRPr="006C730F">
              <w:rPr>
                <w:kern w:val="2"/>
                <w:szCs w:val="24"/>
              </w:rPr>
              <w:t>1.2.8. El. paštas</w:t>
            </w:r>
          </w:p>
        </w:tc>
        <w:tc>
          <w:tcPr>
            <w:tcW w:w="3510" w:type="dxa"/>
          </w:tcPr>
          <w:p w14:paraId="3AD89FFF" w14:textId="65CA59AC" w:rsidR="005A5832" w:rsidRPr="006D6D63" w:rsidRDefault="005A5832" w:rsidP="006E40AE">
            <w:pPr>
              <w:jc w:val="both"/>
              <w:rPr>
                <w:kern w:val="2"/>
                <w:szCs w:val="24"/>
                <w:highlight w:val="lightGray"/>
              </w:rPr>
            </w:pPr>
          </w:p>
        </w:tc>
      </w:tr>
      <w:tr w:rsidR="005A5832" w:rsidRPr="006C730F" w14:paraId="666AE2EA" w14:textId="77777777">
        <w:tc>
          <w:tcPr>
            <w:tcW w:w="2808" w:type="dxa"/>
            <w:vMerge/>
          </w:tcPr>
          <w:p w14:paraId="543BB8B7" w14:textId="77777777" w:rsidR="005A5832" w:rsidRPr="006C730F" w:rsidRDefault="005A5832" w:rsidP="006E40AE">
            <w:pPr>
              <w:jc w:val="both"/>
              <w:rPr>
                <w:b/>
                <w:bCs/>
                <w:kern w:val="2"/>
                <w:szCs w:val="24"/>
              </w:rPr>
            </w:pPr>
          </w:p>
        </w:tc>
        <w:tc>
          <w:tcPr>
            <w:tcW w:w="3240" w:type="dxa"/>
          </w:tcPr>
          <w:p w14:paraId="122A22AB" w14:textId="77777777" w:rsidR="005A5832" w:rsidRPr="006C730F" w:rsidRDefault="00A10867" w:rsidP="006E40AE">
            <w:pPr>
              <w:jc w:val="both"/>
              <w:rPr>
                <w:kern w:val="2"/>
                <w:szCs w:val="24"/>
              </w:rPr>
            </w:pPr>
            <w:r w:rsidRPr="006C730F">
              <w:rPr>
                <w:kern w:val="2"/>
                <w:szCs w:val="24"/>
              </w:rPr>
              <w:t>1.2.9. Šalies atstovas</w:t>
            </w:r>
          </w:p>
        </w:tc>
        <w:tc>
          <w:tcPr>
            <w:tcW w:w="3510" w:type="dxa"/>
          </w:tcPr>
          <w:p w14:paraId="7580B9F5" w14:textId="1EDF0104" w:rsidR="005A5832" w:rsidRPr="006D6D63" w:rsidRDefault="005A5832" w:rsidP="006E40AE">
            <w:pPr>
              <w:jc w:val="both"/>
              <w:rPr>
                <w:kern w:val="2"/>
                <w:szCs w:val="24"/>
                <w:highlight w:val="lightGray"/>
              </w:rPr>
            </w:pPr>
          </w:p>
        </w:tc>
      </w:tr>
      <w:tr w:rsidR="005A5832" w:rsidRPr="006C730F" w14:paraId="292C776B" w14:textId="77777777">
        <w:tc>
          <w:tcPr>
            <w:tcW w:w="2808" w:type="dxa"/>
            <w:vMerge/>
          </w:tcPr>
          <w:p w14:paraId="2D900F0A" w14:textId="77777777" w:rsidR="005A5832" w:rsidRPr="006C730F" w:rsidRDefault="005A5832" w:rsidP="006E40AE">
            <w:pPr>
              <w:jc w:val="both"/>
              <w:rPr>
                <w:b/>
                <w:bCs/>
                <w:kern w:val="2"/>
                <w:szCs w:val="24"/>
              </w:rPr>
            </w:pPr>
          </w:p>
        </w:tc>
        <w:tc>
          <w:tcPr>
            <w:tcW w:w="3240" w:type="dxa"/>
          </w:tcPr>
          <w:p w14:paraId="0A9DB8EB" w14:textId="77777777" w:rsidR="005A5832" w:rsidRPr="006C730F" w:rsidRDefault="00A10867" w:rsidP="006E40AE">
            <w:pPr>
              <w:jc w:val="both"/>
              <w:rPr>
                <w:kern w:val="2"/>
                <w:szCs w:val="24"/>
              </w:rPr>
            </w:pPr>
            <w:r w:rsidRPr="006C730F">
              <w:rPr>
                <w:kern w:val="2"/>
                <w:szCs w:val="24"/>
              </w:rPr>
              <w:t>1.2.10. Atstovavimo pagrindas</w:t>
            </w:r>
          </w:p>
        </w:tc>
        <w:tc>
          <w:tcPr>
            <w:tcW w:w="3510" w:type="dxa"/>
          </w:tcPr>
          <w:p w14:paraId="5FCBD162" w14:textId="6C36AEA6" w:rsidR="005A5832" w:rsidRPr="006D6D63" w:rsidRDefault="005A5832" w:rsidP="006E40AE">
            <w:pPr>
              <w:jc w:val="both"/>
              <w:rPr>
                <w:kern w:val="2"/>
                <w:szCs w:val="24"/>
                <w:highlight w:val="lightGray"/>
              </w:rPr>
            </w:pPr>
          </w:p>
        </w:tc>
      </w:tr>
    </w:tbl>
    <w:p w14:paraId="29EDFD0B" w14:textId="77777777" w:rsidR="005A5832" w:rsidRPr="006C730F" w:rsidRDefault="005A5832" w:rsidP="00D7551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6C730F" w14:paraId="7696E671" w14:textId="77777777">
        <w:trPr>
          <w:trHeight w:val="300"/>
        </w:trPr>
        <w:tc>
          <w:tcPr>
            <w:tcW w:w="9535" w:type="dxa"/>
            <w:gridSpan w:val="4"/>
          </w:tcPr>
          <w:p w14:paraId="2A11592D" w14:textId="77777777" w:rsidR="005A5832" w:rsidRPr="006C730F" w:rsidRDefault="00A10867" w:rsidP="006E40AE">
            <w:pPr>
              <w:jc w:val="both"/>
              <w:rPr>
                <w:b/>
                <w:bCs/>
                <w:kern w:val="2"/>
                <w:szCs w:val="24"/>
              </w:rPr>
            </w:pPr>
            <w:r w:rsidRPr="006C730F">
              <w:rPr>
                <w:b/>
                <w:bCs/>
                <w:kern w:val="2"/>
                <w:szCs w:val="24"/>
              </w:rPr>
              <w:t>2. ATSAKINGI ASMENYS</w:t>
            </w:r>
          </w:p>
        </w:tc>
      </w:tr>
      <w:tr w:rsidR="005A5832" w:rsidRPr="006C730F" w14:paraId="26292B4A" w14:textId="77777777">
        <w:trPr>
          <w:trHeight w:val="300"/>
        </w:trPr>
        <w:tc>
          <w:tcPr>
            <w:tcW w:w="2704" w:type="dxa"/>
            <w:gridSpan w:val="2"/>
          </w:tcPr>
          <w:p w14:paraId="161367C0" w14:textId="45AA6335" w:rsidR="005A5832" w:rsidRPr="006C730F" w:rsidRDefault="00A10867" w:rsidP="006E40AE">
            <w:pPr>
              <w:jc w:val="both"/>
              <w:rPr>
                <w:b/>
                <w:bCs/>
                <w:kern w:val="2"/>
                <w:szCs w:val="24"/>
              </w:rPr>
            </w:pPr>
            <w:r w:rsidRPr="006C730F">
              <w:rPr>
                <w:b/>
                <w:bCs/>
                <w:kern w:val="2"/>
                <w:szCs w:val="24"/>
              </w:rPr>
              <w:t>2.1. Pirkėjo kontaktiniai asmenys, atsakingi už Sutarties vykdymą, Prekių priėmimą, Sąskaitų per informacinę sistemą „</w:t>
            </w:r>
            <w:r w:rsidR="00177261">
              <w:rPr>
                <w:b/>
                <w:bCs/>
                <w:kern w:val="2"/>
                <w:szCs w:val="24"/>
              </w:rPr>
              <w:t>SABIS</w:t>
            </w:r>
            <w:r w:rsidRPr="006C730F">
              <w:rPr>
                <w:b/>
                <w:bCs/>
                <w:kern w:val="2"/>
                <w:szCs w:val="24"/>
              </w:rPr>
              <w:t>“ priėmimą</w:t>
            </w:r>
          </w:p>
        </w:tc>
        <w:tc>
          <w:tcPr>
            <w:tcW w:w="6831" w:type="dxa"/>
            <w:gridSpan w:val="2"/>
          </w:tcPr>
          <w:p w14:paraId="20B4D539" w14:textId="13527940" w:rsidR="00270ECF" w:rsidRPr="000A2073" w:rsidRDefault="00270ECF" w:rsidP="006E40AE">
            <w:pPr>
              <w:jc w:val="both"/>
              <w:rPr>
                <w:kern w:val="2"/>
                <w:szCs w:val="24"/>
              </w:rPr>
            </w:pPr>
            <w:r w:rsidRPr="000A2073">
              <w:rPr>
                <w:kern w:val="2"/>
                <w:szCs w:val="24"/>
              </w:rPr>
              <w:t>Asmuo atsakingas už sutarties vykdym</w:t>
            </w:r>
            <w:r w:rsidR="004F5406" w:rsidRPr="000A2073">
              <w:rPr>
                <w:kern w:val="2"/>
                <w:szCs w:val="24"/>
              </w:rPr>
              <w:t>ą</w:t>
            </w:r>
            <w:r w:rsidRPr="000A2073">
              <w:rPr>
                <w:kern w:val="2"/>
                <w:szCs w:val="24"/>
              </w:rPr>
              <w:t xml:space="preserve"> - </w:t>
            </w:r>
          </w:p>
          <w:p w14:paraId="756AF7BA" w14:textId="23B9409E" w:rsidR="00830B74" w:rsidRPr="000A2073" w:rsidRDefault="00922633" w:rsidP="00830B74">
            <w:pPr>
              <w:jc w:val="both"/>
              <w:rPr>
                <w:kern w:val="2"/>
                <w:szCs w:val="24"/>
              </w:rPr>
            </w:pPr>
            <w:r>
              <w:rPr>
                <w:kern w:val="2"/>
                <w:szCs w:val="24"/>
              </w:rPr>
              <w:t>Ūkio skyriaus administratorius</w:t>
            </w:r>
            <w:r w:rsidR="00830B74" w:rsidRPr="000A2073">
              <w:rPr>
                <w:kern w:val="2"/>
                <w:szCs w:val="24"/>
              </w:rPr>
              <w:t xml:space="preserve"> </w:t>
            </w:r>
            <w:r>
              <w:rPr>
                <w:kern w:val="2"/>
                <w:szCs w:val="24"/>
              </w:rPr>
              <w:t>Aimutis Tumalavičius</w:t>
            </w:r>
          </w:p>
          <w:p w14:paraId="23AE8425" w14:textId="607E0674" w:rsidR="00830B74" w:rsidRPr="000A2073" w:rsidRDefault="00830B74" w:rsidP="00830B74">
            <w:pPr>
              <w:jc w:val="both"/>
              <w:rPr>
                <w:kern w:val="2"/>
                <w:szCs w:val="24"/>
              </w:rPr>
            </w:pPr>
            <w:r w:rsidRPr="000A2073">
              <w:rPr>
                <w:kern w:val="2"/>
                <w:szCs w:val="24"/>
              </w:rPr>
              <w:t>Tel. Nr. +370</w:t>
            </w:r>
            <w:r w:rsidR="00922633">
              <w:rPr>
                <w:kern w:val="2"/>
                <w:szCs w:val="24"/>
              </w:rPr>
              <w:t> 607 94536</w:t>
            </w:r>
            <w:r w:rsidRPr="000A2073">
              <w:rPr>
                <w:kern w:val="2"/>
                <w:szCs w:val="24"/>
              </w:rPr>
              <w:t xml:space="preserve">, el. paštas: </w:t>
            </w:r>
            <w:r w:rsidR="00922633">
              <w:rPr>
                <w:kern w:val="2"/>
                <w:szCs w:val="24"/>
              </w:rPr>
              <w:t>aimutis</w:t>
            </w:r>
            <w:r w:rsidRPr="000A2073">
              <w:rPr>
                <w:kern w:val="2"/>
                <w:szCs w:val="24"/>
              </w:rPr>
              <w:t>@utenospspc.lt</w:t>
            </w:r>
          </w:p>
          <w:p w14:paraId="62BD5D1D" w14:textId="77777777" w:rsidR="005A5832" w:rsidRPr="000A2073" w:rsidRDefault="005A5832" w:rsidP="006E40AE">
            <w:pPr>
              <w:jc w:val="both"/>
              <w:rPr>
                <w:kern w:val="2"/>
                <w:szCs w:val="24"/>
              </w:rPr>
            </w:pPr>
          </w:p>
          <w:p w14:paraId="2322F587" w14:textId="77777777" w:rsidR="00BA2692" w:rsidRPr="000A2073" w:rsidRDefault="00270ECF" w:rsidP="006E40AE">
            <w:pPr>
              <w:jc w:val="both"/>
              <w:rPr>
                <w:kern w:val="2"/>
                <w:szCs w:val="24"/>
              </w:rPr>
            </w:pPr>
            <w:r w:rsidRPr="000A2073">
              <w:rPr>
                <w:kern w:val="2"/>
                <w:szCs w:val="24"/>
              </w:rPr>
              <w:t xml:space="preserve">Asmuo atsakingas už prekių priėmimą – </w:t>
            </w:r>
          </w:p>
          <w:p w14:paraId="19704FFE" w14:textId="77777777" w:rsidR="00922633" w:rsidRPr="000A2073" w:rsidRDefault="00922633" w:rsidP="00922633">
            <w:pPr>
              <w:jc w:val="both"/>
              <w:rPr>
                <w:kern w:val="2"/>
                <w:szCs w:val="24"/>
              </w:rPr>
            </w:pPr>
            <w:r>
              <w:rPr>
                <w:kern w:val="2"/>
                <w:szCs w:val="24"/>
              </w:rPr>
              <w:t>Ūkio skyriaus administratorius</w:t>
            </w:r>
            <w:r w:rsidRPr="000A2073">
              <w:rPr>
                <w:kern w:val="2"/>
                <w:szCs w:val="24"/>
              </w:rPr>
              <w:t xml:space="preserve"> </w:t>
            </w:r>
            <w:r>
              <w:rPr>
                <w:kern w:val="2"/>
                <w:szCs w:val="24"/>
              </w:rPr>
              <w:t>Aimutis Tumalavičius</w:t>
            </w:r>
          </w:p>
          <w:p w14:paraId="04B994A6" w14:textId="1CC4FA6E" w:rsidR="00922633" w:rsidRPr="000A2073" w:rsidRDefault="00922633" w:rsidP="00922633">
            <w:pPr>
              <w:jc w:val="both"/>
              <w:rPr>
                <w:kern w:val="2"/>
                <w:szCs w:val="24"/>
              </w:rPr>
            </w:pPr>
            <w:r w:rsidRPr="000A2073">
              <w:rPr>
                <w:kern w:val="2"/>
                <w:szCs w:val="24"/>
              </w:rPr>
              <w:t>Tel. Nr. +370</w:t>
            </w:r>
            <w:r>
              <w:rPr>
                <w:kern w:val="2"/>
                <w:szCs w:val="24"/>
              </w:rPr>
              <w:t> 607 94536</w:t>
            </w:r>
            <w:r w:rsidRPr="000A2073">
              <w:rPr>
                <w:kern w:val="2"/>
                <w:szCs w:val="24"/>
              </w:rPr>
              <w:t xml:space="preserve">, el. paštas: </w:t>
            </w:r>
            <w:r>
              <w:rPr>
                <w:kern w:val="2"/>
                <w:szCs w:val="24"/>
              </w:rPr>
              <w:t>aimutis</w:t>
            </w:r>
            <w:r w:rsidRPr="000A2073">
              <w:rPr>
                <w:kern w:val="2"/>
                <w:szCs w:val="24"/>
              </w:rPr>
              <w:t>@utenospspc.lt</w:t>
            </w:r>
          </w:p>
          <w:p w14:paraId="1D3B3891" w14:textId="77777777" w:rsidR="00270ECF" w:rsidRPr="006C730F" w:rsidRDefault="00270ECF" w:rsidP="006E40AE">
            <w:pPr>
              <w:jc w:val="both"/>
              <w:rPr>
                <w:kern w:val="2"/>
                <w:szCs w:val="24"/>
              </w:rPr>
            </w:pPr>
          </w:p>
          <w:p w14:paraId="1D8667B1" w14:textId="28F350AA" w:rsidR="00270ECF" w:rsidRPr="006C730F" w:rsidRDefault="00270ECF" w:rsidP="006E40AE">
            <w:pPr>
              <w:jc w:val="both"/>
              <w:rPr>
                <w:kern w:val="2"/>
                <w:szCs w:val="24"/>
              </w:rPr>
            </w:pPr>
            <w:r w:rsidRPr="006C730F">
              <w:rPr>
                <w:kern w:val="2"/>
                <w:szCs w:val="24"/>
              </w:rPr>
              <w:t xml:space="preserve">Asmuo atsakingas </w:t>
            </w:r>
            <w:r w:rsidR="007F5B4D" w:rsidRPr="007F5B4D">
              <w:rPr>
                <w:szCs w:val="24"/>
                <w:lang w:eastAsia="lt-LT"/>
              </w:rPr>
              <w:t xml:space="preserve">už elektroninės </w:t>
            </w:r>
            <w:r w:rsidR="007F5B4D" w:rsidRPr="007F5B4D">
              <w:rPr>
                <w:szCs w:val="24"/>
              </w:rPr>
              <w:t>PVM sąskaitos faktūros arba kito atsiskaitymo dokumento</w:t>
            </w:r>
            <w:r w:rsidRPr="006C730F">
              <w:rPr>
                <w:kern w:val="2"/>
                <w:szCs w:val="24"/>
              </w:rPr>
              <w:t xml:space="preserve"> priėmimą </w:t>
            </w:r>
            <w:r w:rsidR="007F5B4D" w:rsidRPr="007F5B4D">
              <w:rPr>
                <w:kern w:val="2"/>
                <w:szCs w:val="24"/>
              </w:rPr>
              <w:t xml:space="preserve">per informacinę sistemą „SABIS“ </w:t>
            </w:r>
            <w:r w:rsidRPr="007F5B4D">
              <w:rPr>
                <w:kern w:val="2"/>
                <w:szCs w:val="24"/>
              </w:rPr>
              <w:t xml:space="preserve">– </w:t>
            </w:r>
            <w:r w:rsidR="004F5406" w:rsidRPr="006C730F">
              <w:rPr>
                <w:kern w:val="2"/>
                <w:szCs w:val="24"/>
              </w:rPr>
              <w:t>Finansų skyriaus a</w:t>
            </w:r>
            <w:r w:rsidRPr="006C730F">
              <w:rPr>
                <w:kern w:val="2"/>
                <w:szCs w:val="24"/>
              </w:rPr>
              <w:t xml:space="preserve">pskaitos specialistė Regina Jauniškienė </w:t>
            </w:r>
          </w:p>
          <w:p w14:paraId="017FFD68" w14:textId="610418CF" w:rsidR="00270ECF" w:rsidRPr="000514AE" w:rsidRDefault="00270ECF" w:rsidP="006E40AE">
            <w:pPr>
              <w:jc w:val="both"/>
              <w:rPr>
                <w:kern w:val="2"/>
                <w:szCs w:val="24"/>
              </w:rPr>
            </w:pPr>
            <w:r w:rsidRPr="006C730F">
              <w:rPr>
                <w:kern w:val="2"/>
                <w:szCs w:val="24"/>
              </w:rPr>
              <w:t xml:space="preserve">Tel. </w:t>
            </w:r>
            <w:r w:rsidR="004F5406" w:rsidRPr="006C730F">
              <w:rPr>
                <w:kern w:val="2"/>
                <w:szCs w:val="24"/>
              </w:rPr>
              <w:t>Nr.</w:t>
            </w:r>
            <w:r w:rsidRPr="006C730F">
              <w:rPr>
                <w:kern w:val="2"/>
                <w:szCs w:val="24"/>
              </w:rPr>
              <w:t xml:space="preserve"> +370 389 63751</w:t>
            </w:r>
            <w:r w:rsidR="000403D7" w:rsidRPr="006C730F">
              <w:rPr>
                <w:kern w:val="2"/>
                <w:szCs w:val="24"/>
              </w:rPr>
              <w:t>,</w:t>
            </w:r>
            <w:r w:rsidRPr="006C730F">
              <w:rPr>
                <w:kern w:val="2"/>
                <w:szCs w:val="24"/>
              </w:rPr>
              <w:t xml:space="preserve"> el. paštas</w:t>
            </w:r>
            <w:r w:rsidR="004F5406" w:rsidRPr="006C730F">
              <w:rPr>
                <w:kern w:val="2"/>
                <w:szCs w:val="24"/>
              </w:rPr>
              <w:t>:</w:t>
            </w:r>
            <w:r w:rsidRPr="006C730F">
              <w:rPr>
                <w:kern w:val="2"/>
                <w:szCs w:val="24"/>
              </w:rPr>
              <w:t xml:space="preserve"> </w:t>
            </w:r>
            <w:r w:rsidR="004F5406" w:rsidRPr="006C730F">
              <w:rPr>
                <w:kern w:val="2"/>
                <w:szCs w:val="24"/>
              </w:rPr>
              <w:t>regina@utenospspc.lt</w:t>
            </w:r>
          </w:p>
        </w:tc>
      </w:tr>
      <w:tr w:rsidR="005A5832" w:rsidRPr="006C730F" w14:paraId="17A4E02F" w14:textId="77777777">
        <w:trPr>
          <w:trHeight w:val="300"/>
        </w:trPr>
        <w:tc>
          <w:tcPr>
            <w:tcW w:w="2704" w:type="dxa"/>
            <w:gridSpan w:val="2"/>
          </w:tcPr>
          <w:p w14:paraId="146E8BAE" w14:textId="77777777" w:rsidR="005A5832" w:rsidRPr="006C730F" w:rsidRDefault="00A10867" w:rsidP="006E40AE">
            <w:pPr>
              <w:jc w:val="both"/>
              <w:rPr>
                <w:b/>
                <w:bCs/>
                <w:kern w:val="2"/>
                <w:szCs w:val="24"/>
              </w:rPr>
            </w:pPr>
            <w:r w:rsidRPr="006C730F">
              <w:rPr>
                <w:b/>
                <w:bCs/>
                <w:kern w:val="2"/>
                <w:szCs w:val="24"/>
              </w:rPr>
              <w:t>2.2. Tiekėjo kontaktiniai asmenys, atsakingi už Sutarties vykdymą</w:t>
            </w:r>
          </w:p>
        </w:tc>
        <w:tc>
          <w:tcPr>
            <w:tcW w:w="6831" w:type="dxa"/>
            <w:gridSpan w:val="2"/>
          </w:tcPr>
          <w:p w14:paraId="6FF1505D" w14:textId="67D3B2CA" w:rsidR="005A5832" w:rsidRPr="00FF568F" w:rsidRDefault="005A5832" w:rsidP="00882DAF">
            <w:pPr>
              <w:rPr>
                <w:kern w:val="2"/>
                <w:szCs w:val="24"/>
              </w:rPr>
            </w:pPr>
          </w:p>
        </w:tc>
      </w:tr>
      <w:tr w:rsidR="005A5832" w:rsidRPr="006C730F" w14:paraId="4A640CBD" w14:textId="77777777">
        <w:trPr>
          <w:trHeight w:val="300"/>
        </w:trPr>
        <w:tc>
          <w:tcPr>
            <w:tcW w:w="9535" w:type="dxa"/>
            <w:gridSpan w:val="4"/>
          </w:tcPr>
          <w:p w14:paraId="2B392598" w14:textId="77777777" w:rsidR="005A5832" w:rsidRPr="006C730F" w:rsidRDefault="00A10867" w:rsidP="006E40AE">
            <w:pPr>
              <w:jc w:val="both"/>
              <w:rPr>
                <w:b/>
                <w:bCs/>
                <w:kern w:val="2"/>
                <w:szCs w:val="24"/>
              </w:rPr>
            </w:pPr>
            <w:r w:rsidRPr="006C730F">
              <w:rPr>
                <w:b/>
                <w:bCs/>
                <w:kern w:val="2"/>
                <w:szCs w:val="24"/>
              </w:rPr>
              <w:t>3. SUTARTIES DALYKAS</w:t>
            </w:r>
          </w:p>
        </w:tc>
      </w:tr>
      <w:tr w:rsidR="005A5832" w:rsidRPr="006C730F" w14:paraId="7A151A7C" w14:textId="77777777">
        <w:trPr>
          <w:trHeight w:val="300"/>
        </w:trPr>
        <w:tc>
          <w:tcPr>
            <w:tcW w:w="2704" w:type="dxa"/>
            <w:gridSpan w:val="2"/>
          </w:tcPr>
          <w:p w14:paraId="7B49844D" w14:textId="77777777" w:rsidR="005A5832" w:rsidRPr="006C730F" w:rsidRDefault="00A10867" w:rsidP="006E40AE">
            <w:pPr>
              <w:jc w:val="both"/>
              <w:rPr>
                <w:b/>
                <w:bCs/>
                <w:kern w:val="2"/>
                <w:szCs w:val="24"/>
              </w:rPr>
            </w:pPr>
            <w:r w:rsidRPr="006C730F">
              <w:rPr>
                <w:b/>
                <w:bCs/>
                <w:kern w:val="2"/>
                <w:szCs w:val="24"/>
              </w:rPr>
              <w:t xml:space="preserve">3.1. Sutarties dalykas </w:t>
            </w:r>
          </w:p>
        </w:tc>
        <w:tc>
          <w:tcPr>
            <w:tcW w:w="6831" w:type="dxa"/>
            <w:gridSpan w:val="2"/>
          </w:tcPr>
          <w:p w14:paraId="4E656F6A" w14:textId="0FDF2693" w:rsidR="005A5832" w:rsidRPr="006C730F" w:rsidRDefault="00A10867" w:rsidP="006E40AE">
            <w:pPr>
              <w:jc w:val="both"/>
              <w:rPr>
                <w:color w:val="000000"/>
                <w:kern w:val="2"/>
                <w:szCs w:val="24"/>
              </w:rPr>
            </w:pPr>
            <w:r w:rsidRPr="006C730F">
              <w:rPr>
                <w:kern w:val="2"/>
                <w:szCs w:val="24"/>
              </w:rPr>
              <w:t xml:space="preserve">Tiekėjas įsipareigoja Sutartyje numatytomis sąlygomis perduoti Pirkėjui </w:t>
            </w:r>
            <w:r w:rsidR="00B75C23">
              <w:rPr>
                <w:kern w:val="2"/>
                <w:szCs w:val="24"/>
              </w:rPr>
              <w:t>1 (vieną)</w:t>
            </w:r>
            <w:r w:rsidR="00BF3227">
              <w:rPr>
                <w:kern w:val="2"/>
                <w:szCs w:val="24"/>
              </w:rPr>
              <w:t xml:space="preserve"> </w:t>
            </w:r>
            <w:r w:rsidR="00057D52" w:rsidRPr="002652D6">
              <w:rPr>
                <w:szCs w:val="24"/>
              </w:rPr>
              <w:t>nauj</w:t>
            </w:r>
            <w:r w:rsidR="00B75C23">
              <w:rPr>
                <w:szCs w:val="24"/>
              </w:rPr>
              <w:t>ą</w:t>
            </w:r>
            <w:r w:rsidR="00057D52" w:rsidRPr="002652D6">
              <w:rPr>
                <w:szCs w:val="24"/>
              </w:rPr>
              <w:t>, nenaudot</w:t>
            </w:r>
            <w:r w:rsidR="00D40F1D">
              <w:rPr>
                <w:szCs w:val="24"/>
              </w:rPr>
              <w:t>ą</w:t>
            </w:r>
            <w:r w:rsidR="00057D52" w:rsidRPr="002652D6">
              <w:rPr>
                <w:szCs w:val="24"/>
              </w:rPr>
              <w:t>, neeksploatuot</w:t>
            </w:r>
            <w:r w:rsidR="00D40F1D">
              <w:rPr>
                <w:szCs w:val="24"/>
              </w:rPr>
              <w:t>ą</w:t>
            </w:r>
            <w:r w:rsidR="00057D52" w:rsidRPr="002652D6">
              <w:rPr>
                <w:szCs w:val="24"/>
              </w:rPr>
              <w:t xml:space="preserve">,  pilnai </w:t>
            </w:r>
            <w:r w:rsidR="00057D52" w:rsidRPr="002652D6">
              <w:rPr>
                <w:szCs w:val="24"/>
              </w:rPr>
              <w:lastRenderedPageBreak/>
              <w:t>sukomplektuot</w:t>
            </w:r>
            <w:r w:rsidR="00D40F1D">
              <w:rPr>
                <w:szCs w:val="24"/>
              </w:rPr>
              <w:t>ą</w:t>
            </w:r>
            <w:r w:rsidR="00C53DCF">
              <w:rPr>
                <w:szCs w:val="24"/>
              </w:rPr>
              <w:t xml:space="preserve"> </w:t>
            </w:r>
            <w:r w:rsidR="00057D52" w:rsidRPr="002652D6">
              <w:rPr>
                <w:szCs w:val="24"/>
              </w:rPr>
              <w:t>ir</w:t>
            </w:r>
            <w:r w:rsidR="00C53DCF">
              <w:rPr>
                <w:szCs w:val="24"/>
              </w:rPr>
              <w:t xml:space="preserve"> </w:t>
            </w:r>
            <w:r w:rsidR="00057D52" w:rsidRPr="002652D6">
              <w:rPr>
                <w:szCs w:val="24"/>
              </w:rPr>
              <w:t>paruošt</w:t>
            </w:r>
            <w:r w:rsidR="00D40F1D">
              <w:rPr>
                <w:szCs w:val="24"/>
              </w:rPr>
              <w:t>ą</w:t>
            </w:r>
            <w:r w:rsidR="00057D52" w:rsidRPr="002652D6">
              <w:rPr>
                <w:szCs w:val="24"/>
              </w:rPr>
              <w:t xml:space="preserve"> </w:t>
            </w:r>
            <w:r w:rsidR="00057D52">
              <w:rPr>
                <w:szCs w:val="24"/>
              </w:rPr>
              <w:t xml:space="preserve">eksploatacijai </w:t>
            </w:r>
            <w:r w:rsidR="000B149A" w:rsidRPr="0078069B">
              <w:rPr>
                <w:kern w:val="2"/>
                <w:szCs w:val="24"/>
              </w:rPr>
              <w:t xml:space="preserve">M1 klasės </w:t>
            </w:r>
            <w:r w:rsidR="00922633">
              <w:rPr>
                <w:kern w:val="2"/>
                <w:szCs w:val="24"/>
              </w:rPr>
              <w:t>elektromobil</w:t>
            </w:r>
            <w:r w:rsidR="00D40F1D">
              <w:rPr>
                <w:kern w:val="2"/>
                <w:szCs w:val="24"/>
              </w:rPr>
              <w:t>į</w:t>
            </w:r>
            <w:r w:rsidRPr="007631A0">
              <w:rPr>
                <w:kern w:val="2"/>
                <w:szCs w:val="24"/>
              </w:rPr>
              <w:t xml:space="preserve"> </w:t>
            </w:r>
            <w:r w:rsidRPr="006C730F">
              <w:rPr>
                <w:color w:val="000000"/>
                <w:kern w:val="2"/>
                <w:szCs w:val="24"/>
              </w:rPr>
              <w:t>(toliau – Prekės).</w:t>
            </w:r>
          </w:p>
          <w:p w14:paraId="24700FA6" w14:textId="31E6D607" w:rsidR="005A5832" w:rsidRPr="006C730F" w:rsidRDefault="00A10867" w:rsidP="006E40AE">
            <w:pPr>
              <w:jc w:val="both"/>
              <w:rPr>
                <w:color w:val="000000"/>
                <w:kern w:val="2"/>
                <w:szCs w:val="24"/>
              </w:rPr>
            </w:pPr>
            <w:r w:rsidRPr="006C730F">
              <w:rPr>
                <w:color w:val="000000"/>
                <w:kern w:val="2"/>
                <w:szCs w:val="24"/>
              </w:rPr>
              <w:t>Išsamus Prek</w:t>
            </w:r>
            <w:r w:rsidR="00D40F1D">
              <w:rPr>
                <w:color w:val="000000"/>
                <w:kern w:val="2"/>
                <w:szCs w:val="24"/>
              </w:rPr>
              <w:t>ės</w:t>
            </w:r>
            <w:r w:rsidRPr="006C730F">
              <w:rPr>
                <w:color w:val="000000"/>
                <w:kern w:val="2"/>
                <w:szCs w:val="24"/>
              </w:rPr>
              <w:t xml:space="preserve"> aprašymas ir kiti reikalavimai</w:t>
            </w:r>
            <w:r w:rsidR="0078069B">
              <w:rPr>
                <w:color w:val="000000"/>
                <w:kern w:val="2"/>
                <w:szCs w:val="24"/>
              </w:rPr>
              <w:t xml:space="preserve"> </w:t>
            </w:r>
            <w:r w:rsidRPr="006C730F">
              <w:rPr>
                <w:color w:val="000000"/>
                <w:kern w:val="2"/>
                <w:szCs w:val="24"/>
              </w:rPr>
              <w:t>Prek</w:t>
            </w:r>
            <w:r w:rsidR="00D40F1D">
              <w:rPr>
                <w:color w:val="000000"/>
                <w:kern w:val="2"/>
                <w:szCs w:val="24"/>
              </w:rPr>
              <w:t>ei</w:t>
            </w:r>
            <w:r w:rsidRPr="006C730F">
              <w:rPr>
                <w:color w:val="000000"/>
                <w:kern w:val="2"/>
                <w:szCs w:val="24"/>
              </w:rPr>
              <w:t xml:space="preserve"> nustatyti Sutarties priede Nr.</w:t>
            </w:r>
            <w:r w:rsidR="005162CB" w:rsidRPr="006C730F">
              <w:rPr>
                <w:color w:val="000000"/>
                <w:kern w:val="2"/>
                <w:szCs w:val="24"/>
              </w:rPr>
              <w:t xml:space="preserve"> 1</w:t>
            </w:r>
            <w:r w:rsidRPr="006C730F">
              <w:rPr>
                <w:color w:val="000000"/>
                <w:kern w:val="2"/>
                <w:szCs w:val="24"/>
              </w:rPr>
              <w:t xml:space="preserve"> „Techninė specifikacija“ (toliau – Techninė specifikacija) ir Sutarties priede Nr. </w:t>
            </w:r>
            <w:r w:rsidR="008A0CA7" w:rsidRPr="006C730F">
              <w:rPr>
                <w:color w:val="000000"/>
                <w:kern w:val="2"/>
                <w:szCs w:val="24"/>
              </w:rPr>
              <w:t>2</w:t>
            </w:r>
            <w:r w:rsidRPr="006C730F">
              <w:rPr>
                <w:color w:val="000000"/>
                <w:kern w:val="2"/>
                <w:szCs w:val="24"/>
              </w:rPr>
              <w:t xml:space="preserve"> „Pasiūlymas“.</w:t>
            </w:r>
          </w:p>
        </w:tc>
      </w:tr>
      <w:tr w:rsidR="005A5832" w:rsidRPr="006C730F" w14:paraId="0023E2B5" w14:textId="77777777">
        <w:trPr>
          <w:trHeight w:val="300"/>
        </w:trPr>
        <w:tc>
          <w:tcPr>
            <w:tcW w:w="2704" w:type="dxa"/>
            <w:gridSpan w:val="2"/>
          </w:tcPr>
          <w:p w14:paraId="16A5F651" w14:textId="77777777" w:rsidR="005A5832" w:rsidRPr="006C730F" w:rsidRDefault="00A10867" w:rsidP="006E40AE">
            <w:pPr>
              <w:jc w:val="both"/>
              <w:rPr>
                <w:b/>
                <w:bCs/>
                <w:kern w:val="2"/>
                <w:szCs w:val="24"/>
              </w:rPr>
            </w:pPr>
            <w:r w:rsidRPr="006C730F">
              <w:rPr>
                <w:b/>
                <w:bCs/>
                <w:kern w:val="2"/>
                <w:szCs w:val="24"/>
              </w:rPr>
              <w:lastRenderedPageBreak/>
              <w:t>3.2. Pirkimo numeris</w:t>
            </w:r>
          </w:p>
        </w:tc>
        <w:tc>
          <w:tcPr>
            <w:tcW w:w="6831" w:type="dxa"/>
            <w:gridSpan w:val="2"/>
          </w:tcPr>
          <w:p w14:paraId="77E75139" w14:textId="68C99C38" w:rsidR="005A5832" w:rsidRPr="006C730F" w:rsidRDefault="005A5832" w:rsidP="006E40AE">
            <w:pPr>
              <w:jc w:val="both"/>
              <w:rPr>
                <w:kern w:val="2"/>
                <w:szCs w:val="24"/>
              </w:rPr>
            </w:pPr>
          </w:p>
        </w:tc>
      </w:tr>
      <w:tr w:rsidR="005A5832" w:rsidRPr="006C730F" w14:paraId="4354176C" w14:textId="77777777">
        <w:trPr>
          <w:trHeight w:val="300"/>
        </w:trPr>
        <w:tc>
          <w:tcPr>
            <w:tcW w:w="2704" w:type="dxa"/>
            <w:gridSpan w:val="2"/>
          </w:tcPr>
          <w:p w14:paraId="7BBCFBEA" w14:textId="77777777" w:rsidR="005A5832" w:rsidRPr="006C730F" w:rsidRDefault="00A10867" w:rsidP="006E40AE">
            <w:pPr>
              <w:jc w:val="both"/>
              <w:rPr>
                <w:b/>
                <w:bCs/>
                <w:kern w:val="2"/>
                <w:szCs w:val="24"/>
              </w:rPr>
            </w:pPr>
            <w:r w:rsidRPr="006C730F">
              <w:rPr>
                <w:b/>
                <w:bCs/>
                <w:kern w:val="2"/>
                <w:szCs w:val="24"/>
              </w:rPr>
              <w:t>3.3. Informacija apie Europos Sąjungos lėšomis finansuojamą projektą arba kitą projektą</w:t>
            </w:r>
          </w:p>
        </w:tc>
        <w:tc>
          <w:tcPr>
            <w:tcW w:w="6831" w:type="dxa"/>
            <w:gridSpan w:val="2"/>
          </w:tcPr>
          <w:p w14:paraId="6584EADB" w14:textId="20ADB5D9" w:rsidR="005A5832" w:rsidRDefault="00B343E5" w:rsidP="006E40AE">
            <w:pPr>
              <w:jc w:val="both"/>
              <w:rPr>
                <w:kern w:val="2"/>
                <w:szCs w:val="24"/>
              </w:rPr>
            </w:pPr>
            <w:r>
              <w:rPr>
                <w:kern w:val="2"/>
                <w:szCs w:val="24"/>
              </w:rPr>
              <w:t xml:space="preserve">Projektas „Ambulatorinės slaugos paslaugas namuose teikiančios mobilios komandos aprūpinimas įranga ir transporto priemone bei </w:t>
            </w:r>
            <w:proofErr w:type="spellStart"/>
            <w:r>
              <w:rPr>
                <w:kern w:val="2"/>
                <w:szCs w:val="24"/>
              </w:rPr>
              <w:t>paliatyviosios</w:t>
            </w:r>
            <w:proofErr w:type="spellEnd"/>
            <w:r>
              <w:rPr>
                <w:kern w:val="2"/>
                <w:szCs w:val="24"/>
              </w:rPr>
              <w:t xml:space="preserve"> pagalbos dienos centro įkūrimas Utenos rajono savivaldybėje“</w:t>
            </w:r>
            <w:r w:rsidR="00C53DCF">
              <w:rPr>
                <w:kern w:val="2"/>
                <w:szCs w:val="24"/>
              </w:rPr>
              <w:t>, projekto kodas Nr. 09-010-P-0009.</w:t>
            </w:r>
          </w:p>
          <w:p w14:paraId="470C70E7" w14:textId="41298619" w:rsidR="00B343E5" w:rsidRPr="006C730F" w:rsidRDefault="00B343E5" w:rsidP="006E40AE">
            <w:pPr>
              <w:jc w:val="both"/>
              <w:rPr>
                <w:kern w:val="2"/>
                <w:szCs w:val="24"/>
              </w:rPr>
            </w:pPr>
          </w:p>
        </w:tc>
      </w:tr>
      <w:tr w:rsidR="005A5832" w:rsidRPr="006C730F" w14:paraId="6009D207" w14:textId="77777777">
        <w:trPr>
          <w:trHeight w:val="300"/>
        </w:trPr>
        <w:tc>
          <w:tcPr>
            <w:tcW w:w="9535" w:type="dxa"/>
            <w:gridSpan w:val="4"/>
          </w:tcPr>
          <w:p w14:paraId="0C136B58" w14:textId="77777777" w:rsidR="005A5832" w:rsidRPr="006C730F" w:rsidRDefault="00A10867" w:rsidP="006E40AE">
            <w:pPr>
              <w:jc w:val="both"/>
              <w:rPr>
                <w:b/>
                <w:bCs/>
                <w:kern w:val="2"/>
                <w:szCs w:val="24"/>
              </w:rPr>
            </w:pPr>
            <w:r w:rsidRPr="006C730F">
              <w:rPr>
                <w:b/>
                <w:bCs/>
                <w:kern w:val="2"/>
                <w:szCs w:val="24"/>
              </w:rPr>
              <w:t>4. PREKIŲ PRISTATYMO TERMINAI IR PREKIŲ PERDAVIMO - PRIĖMIMO TVARKA</w:t>
            </w:r>
          </w:p>
        </w:tc>
      </w:tr>
      <w:tr w:rsidR="005A5832" w:rsidRPr="006C730F" w14:paraId="6D094686" w14:textId="77777777">
        <w:trPr>
          <w:trHeight w:val="300"/>
        </w:trPr>
        <w:tc>
          <w:tcPr>
            <w:tcW w:w="2704" w:type="dxa"/>
            <w:gridSpan w:val="2"/>
          </w:tcPr>
          <w:p w14:paraId="1533394B" w14:textId="77777777" w:rsidR="005A5832" w:rsidRPr="006C730F" w:rsidRDefault="00A10867" w:rsidP="006E40AE">
            <w:pPr>
              <w:jc w:val="both"/>
              <w:rPr>
                <w:b/>
                <w:bCs/>
                <w:kern w:val="2"/>
                <w:szCs w:val="24"/>
              </w:rPr>
            </w:pPr>
            <w:r w:rsidRPr="006C730F">
              <w:rPr>
                <w:b/>
                <w:bCs/>
                <w:kern w:val="2"/>
                <w:szCs w:val="24"/>
              </w:rPr>
              <w:t>4.1. Prekių pristatymo terminai, kai Prekės pristatomos dalimis</w:t>
            </w:r>
          </w:p>
        </w:tc>
        <w:tc>
          <w:tcPr>
            <w:tcW w:w="6831" w:type="dxa"/>
            <w:gridSpan w:val="2"/>
          </w:tcPr>
          <w:p w14:paraId="3DB1E775" w14:textId="4D3AFA28" w:rsidR="005A5832" w:rsidRPr="000B37CA" w:rsidRDefault="00A10867" w:rsidP="006E40AE">
            <w:pPr>
              <w:jc w:val="both"/>
              <w:rPr>
                <w:kern w:val="2"/>
                <w:szCs w:val="24"/>
              </w:rPr>
            </w:pPr>
            <w:r w:rsidRPr="006C730F">
              <w:rPr>
                <w:kern w:val="2"/>
                <w:szCs w:val="24"/>
              </w:rPr>
              <w:t>Tiekėjas</w:t>
            </w:r>
            <w:r w:rsidR="0078069B">
              <w:rPr>
                <w:kern w:val="2"/>
                <w:szCs w:val="24"/>
              </w:rPr>
              <w:t xml:space="preserve"> </w:t>
            </w:r>
            <w:r w:rsidRPr="006C730F">
              <w:rPr>
                <w:kern w:val="2"/>
                <w:szCs w:val="24"/>
              </w:rPr>
              <w:t xml:space="preserve">įsipareigoja pristatyti Prekes ne vėliau kaip per </w:t>
            </w:r>
            <w:r w:rsidR="00922633">
              <w:rPr>
                <w:kern w:val="2"/>
                <w:szCs w:val="24"/>
              </w:rPr>
              <w:t>6</w:t>
            </w:r>
            <w:r w:rsidR="005162CB" w:rsidRPr="006C730F">
              <w:rPr>
                <w:kern w:val="2"/>
                <w:szCs w:val="24"/>
              </w:rPr>
              <w:t xml:space="preserve"> (</w:t>
            </w:r>
            <w:r w:rsidR="00922633">
              <w:rPr>
                <w:kern w:val="2"/>
                <w:szCs w:val="24"/>
              </w:rPr>
              <w:t>šešis</w:t>
            </w:r>
            <w:r w:rsidR="005162CB" w:rsidRPr="006C730F">
              <w:rPr>
                <w:kern w:val="2"/>
                <w:szCs w:val="24"/>
              </w:rPr>
              <w:t xml:space="preserve">) </w:t>
            </w:r>
            <w:r w:rsidR="00922633">
              <w:rPr>
                <w:kern w:val="2"/>
                <w:szCs w:val="24"/>
              </w:rPr>
              <w:t>mėnesius</w:t>
            </w:r>
            <w:r w:rsidRPr="006C730F">
              <w:rPr>
                <w:color w:val="4472C4"/>
                <w:kern w:val="2"/>
                <w:szCs w:val="24"/>
              </w:rPr>
              <w:t xml:space="preserve"> </w:t>
            </w:r>
            <w:r w:rsidRPr="006C730F">
              <w:rPr>
                <w:kern w:val="2"/>
                <w:szCs w:val="24"/>
              </w:rPr>
              <w:t xml:space="preserve">nuo </w:t>
            </w:r>
            <w:r w:rsidR="00B149CC">
              <w:rPr>
                <w:kern w:val="2"/>
                <w:szCs w:val="24"/>
              </w:rPr>
              <w:t>S</w:t>
            </w:r>
            <w:r w:rsidR="00922633">
              <w:rPr>
                <w:kern w:val="2"/>
                <w:szCs w:val="24"/>
              </w:rPr>
              <w:t xml:space="preserve">utarties </w:t>
            </w:r>
            <w:r w:rsidR="00636FAA">
              <w:rPr>
                <w:kern w:val="2"/>
                <w:szCs w:val="24"/>
              </w:rPr>
              <w:t xml:space="preserve">įsigaliojimo </w:t>
            </w:r>
            <w:r w:rsidRPr="006C730F">
              <w:rPr>
                <w:kern w:val="2"/>
                <w:szCs w:val="24"/>
              </w:rPr>
              <w:t>dienos</w:t>
            </w:r>
            <w:r w:rsidR="00636FAA">
              <w:rPr>
                <w:kern w:val="2"/>
                <w:szCs w:val="24"/>
              </w:rPr>
              <w:t>, adresu Aukštakalnio g. 5, Utena.</w:t>
            </w:r>
          </w:p>
        </w:tc>
      </w:tr>
      <w:tr w:rsidR="005A5832" w:rsidRPr="006C730F" w14:paraId="4E5B9CB2" w14:textId="77777777">
        <w:trPr>
          <w:trHeight w:val="300"/>
        </w:trPr>
        <w:tc>
          <w:tcPr>
            <w:tcW w:w="2704" w:type="dxa"/>
            <w:gridSpan w:val="2"/>
          </w:tcPr>
          <w:p w14:paraId="17E36669" w14:textId="77777777" w:rsidR="005A5832" w:rsidRPr="006C730F" w:rsidRDefault="00A10867" w:rsidP="006E40AE">
            <w:pPr>
              <w:jc w:val="both"/>
              <w:rPr>
                <w:b/>
                <w:bCs/>
                <w:kern w:val="2"/>
                <w:szCs w:val="24"/>
              </w:rPr>
            </w:pPr>
            <w:r w:rsidRPr="006C730F">
              <w:rPr>
                <w:b/>
                <w:bCs/>
                <w:kern w:val="2"/>
                <w:szCs w:val="24"/>
              </w:rPr>
              <w:t>4.2. Prekių (ar jų dalies) pristatymo termino pratęsimas</w:t>
            </w:r>
          </w:p>
        </w:tc>
        <w:tc>
          <w:tcPr>
            <w:tcW w:w="6831" w:type="dxa"/>
            <w:gridSpan w:val="2"/>
          </w:tcPr>
          <w:p w14:paraId="42ABA812" w14:textId="2D562306" w:rsidR="005A5832" w:rsidRPr="006C730F" w:rsidRDefault="00A10867" w:rsidP="006E40AE">
            <w:pPr>
              <w:jc w:val="both"/>
              <w:rPr>
                <w:kern w:val="2"/>
                <w:szCs w:val="24"/>
              </w:rPr>
            </w:pPr>
            <w:r w:rsidRPr="006C730F">
              <w:rPr>
                <w:kern w:val="2"/>
                <w:szCs w:val="24"/>
              </w:rPr>
              <w:t>Netaikoma</w:t>
            </w:r>
          </w:p>
        </w:tc>
      </w:tr>
      <w:tr w:rsidR="005A5832" w:rsidRPr="006C730F" w14:paraId="2FECB001" w14:textId="77777777">
        <w:trPr>
          <w:trHeight w:val="300"/>
        </w:trPr>
        <w:tc>
          <w:tcPr>
            <w:tcW w:w="2704" w:type="dxa"/>
            <w:gridSpan w:val="2"/>
          </w:tcPr>
          <w:p w14:paraId="2B97308E" w14:textId="77777777" w:rsidR="005A5832" w:rsidRPr="006C730F" w:rsidRDefault="00A10867" w:rsidP="006E40AE">
            <w:pPr>
              <w:jc w:val="both"/>
              <w:rPr>
                <w:b/>
                <w:bCs/>
                <w:kern w:val="2"/>
                <w:szCs w:val="24"/>
              </w:rPr>
            </w:pPr>
            <w:r w:rsidRPr="006C730F">
              <w:rPr>
                <w:b/>
                <w:bCs/>
                <w:kern w:val="2"/>
                <w:szCs w:val="24"/>
              </w:rPr>
              <w:t>4.3. Užsakymų teikimo tvarka</w:t>
            </w:r>
          </w:p>
        </w:tc>
        <w:tc>
          <w:tcPr>
            <w:tcW w:w="6831" w:type="dxa"/>
            <w:gridSpan w:val="2"/>
          </w:tcPr>
          <w:p w14:paraId="622E93E5" w14:textId="6C3155CB" w:rsidR="005A5832" w:rsidRPr="006C730F" w:rsidRDefault="00872AB7" w:rsidP="006E40AE">
            <w:pPr>
              <w:jc w:val="both"/>
              <w:rPr>
                <w:kern w:val="2"/>
                <w:szCs w:val="24"/>
              </w:rPr>
            </w:pPr>
            <w:r>
              <w:rPr>
                <w:kern w:val="2"/>
                <w:szCs w:val="24"/>
              </w:rPr>
              <w:t>Netaikoma</w:t>
            </w:r>
          </w:p>
        </w:tc>
      </w:tr>
      <w:tr w:rsidR="005A5832" w:rsidRPr="006C730F" w14:paraId="013CB572" w14:textId="77777777">
        <w:trPr>
          <w:trHeight w:val="300"/>
        </w:trPr>
        <w:tc>
          <w:tcPr>
            <w:tcW w:w="2704" w:type="dxa"/>
            <w:gridSpan w:val="2"/>
          </w:tcPr>
          <w:p w14:paraId="2628DADA" w14:textId="77777777" w:rsidR="005A5832" w:rsidRPr="006C730F" w:rsidRDefault="00A10867" w:rsidP="006E40AE">
            <w:pPr>
              <w:jc w:val="both"/>
              <w:rPr>
                <w:b/>
                <w:bCs/>
                <w:kern w:val="2"/>
                <w:szCs w:val="24"/>
              </w:rPr>
            </w:pPr>
            <w:r w:rsidRPr="006C730F">
              <w:rPr>
                <w:b/>
                <w:bCs/>
                <w:kern w:val="2"/>
                <w:szCs w:val="24"/>
              </w:rPr>
              <w:t>4.4. Dėl Prekių pristatymo dalimis vertės / apimties</w:t>
            </w:r>
          </w:p>
        </w:tc>
        <w:tc>
          <w:tcPr>
            <w:tcW w:w="6831" w:type="dxa"/>
            <w:gridSpan w:val="2"/>
          </w:tcPr>
          <w:p w14:paraId="4F8942D4" w14:textId="5D2CE1F5" w:rsidR="005A5832" w:rsidRPr="006C730F" w:rsidRDefault="00A10867" w:rsidP="006E40AE">
            <w:pPr>
              <w:jc w:val="both"/>
              <w:rPr>
                <w:kern w:val="2"/>
                <w:szCs w:val="24"/>
              </w:rPr>
            </w:pPr>
            <w:r w:rsidRPr="006C730F">
              <w:rPr>
                <w:kern w:val="2"/>
                <w:szCs w:val="24"/>
              </w:rPr>
              <w:t>Netaikoma</w:t>
            </w:r>
          </w:p>
          <w:p w14:paraId="5FD5910F" w14:textId="77777777" w:rsidR="005A5832" w:rsidRPr="006C730F" w:rsidRDefault="005A5832" w:rsidP="006E40AE">
            <w:pPr>
              <w:jc w:val="both"/>
              <w:rPr>
                <w:kern w:val="2"/>
                <w:szCs w:val="24"/>
              </w:rPr>
            </w:pPr>
          </w:p>
          <w:p w14:paraId="08AA1D8F" w14:textId="6E8630B9" w:rsidR="005A5832" w:rsidRPr="006C730F" w:rsidRDefault="005A5832" w:rsidP="006E40AE">
            <w:pPr>
              <w:jc w:val="both"/>
              <w:rPr>
                <w:kern w:val="2"/>
                <w:szCs w:val="24"/>
              </w:rPr>
            </w:pPr>
          </w:p>
        </w:tc>
      </w:tr>
      <w:tr w:rsidR="005A5832" w:rsidRPr="006C730F" w14:paraId="3450053D" w14:textId="77777777">
        <w:trPr>
          <w:trHeight w:val="300"/>
        </w:trPr>
        <w:tc>
          <w:tcPr>
            <w:tcW w:w="2704" w:type="dxa"/>
            <w:gridSpan w:val="2"/>
          </w:tcPr>
          <w:p w14:paraId="11097643" w14:textId="77777777" w:rsidR="005A5832" w:rsidRPr="006C730F" w:rsidRDefault="00A10867" w:rsidP="006E40AE">
            <w:pPr>
              <w:jc w:val="both"/>
              <w:rPr>
                <w:b/>
                <w:bCs/>
                <w:kern w:val="2"/>
                <w:szCs w:val="24"/>
              </w:rPr>
            </w:pPr>
            <w:r w:rsidRPr="006C730F">
              <w:rPr>
                <w:b/>
                <w:bCs/>
                <w:kern w:val="2"/>
                <w:szCs w:val="24"/>
              </w:rPr>
              <w:t xml:space="preserve">4.5. Kartu su Prekėmis pateikiami dokumentai </w:t>
            </w:r>
          </w:p>
        </w:tc>
        <w:tc>
          <w:tcPr>
            <w:tcW w:w="6831" w:type="dxa"/>
            <w:gridSpan w:val="2"/>
          </w:tcPr>
          <w:p w14:paraId="63043AC8" w14:textId="18FDEC2D" w:rsidR="005A5832" w:rsidRPr="007631A0" w:rsidRDefault="001B6D6F" w:rsidP="006E40AE">
            <w:pPr>
              <w:jc w:val="both"/>
              <w:rPr>
                <w:kern w:val="2"/>
                <w:szCs w:val="24"/>
              </w:rPr>
            </w:pPr>
            <w:r w:rsidRPr="000F2A34">
              <w:rPr>
                <w:kern w:val="2"/>
                <w:szCs w:val="24"/>
              </w:rPr>
              <w:t>Prekių perdavimo-priėmimo akta</w:t>
            </w:r>
            <w:r w:rsidR="00636FAA">
              <w:rPr>
                <w:kern w:val="2"/>
                <w:szCs w:val="24"/>
              </w:rPr>
              <w:t>i</w:t>
            </w:r>
            <w:r w:rsidRPr="000F2A34">
              <w:rPr>
                <w:kern w:val="2"/>
                <w:szCs w:val="24"/>
              </w:rPr>
              <w:t>,</w:t>
            </w:r>
            <w:r w:rsidR="000B149A" w:rsidRPr="000F2A34">
              <w:rPr>
                <w:kern w:val="2"/>
                <w:szCs w:val="24"/>
              </w:rPr>
              <w:t xml:space="preserve"> </w:t>
            </w:r>
            <w:r w:rsidRPr="000F2A34">
              <w:rPr>
                <w:szCs w:val="24"/>
              </w:rPr>
              <w:t>e</w:t>
            </w:r>
            <w:r w:rsidR="00922633" w:rsidRPr="000F2A34">
              <w:rPr>
                <w:szCs w:val="24"/>
              </w:rPr>
              <w:t>ksploatavimo (naudojimo) vadovas ir/ar instrukcija, garantinės priežiūros ir aptarnavimo knygelė</w:t>
            </w:r>
            <w:r w:rsidR="00636FAA">
              <w:rPr>
                <w:szCs w:val="24"/>
              </w:rPr>
              <w:t>s</w:t>
            </w:r>
            <w:r w:rsidR="000F2A34">
              <w:rPr>
                <w:szCs w:val="24"/>
              </w:rPr>
              <w:t>,</w:t>
            </w:r>
            <w:r w:rsidR="00636FAA">
              <w:rPr>
                <w:szCs w:val="24"/>
              </w:rPr>
              <w:t xml:space="preserve"> </w:t>
            </w:r>
            <w:r w:rsidR="00636FAA" w:rsidRPr="00636FAA">
              <w:rPr>
                <w:color w:val="000000"/>
              </w:rPr>
              <w:t>transporto priemon</w:t>
            </w:r>
            <w:r w:rsidR="00636FAA">
              <w:rPr>
                <w:color w:val="000000"/>
              </w:rPr>
              <w:t>ių</w:t>
            </w:r>
            <w:r w:rsidR="00636FAA" w:rsidRPr="00636FAA">
              <w:rPr>
                <w:color w:val="000000"/>
              </w:rPr>
              <w:t xml:space="preserve"> registracijos liudijima</w:t>
            </w:r>
            <w:r w:rsidR="00636FAA">
              <w:rPr>
                <w:color w:val="000000"/>
              </w:rPr>
              <w:t>i</w:t>
            </w:r>
            <w:r w:rsidR="00636FAA" w:rsidRPr="00636FAA">
              <w:rPr>
                <w:color w:val="000000"/>
              </w:rPr>
              <w:t>, privalomuosius transporto valdytojų civilinės atsakomybės</w:t>
            </w:r>
            <w:r w:rsidR="00636FAA" w:rsidRPr="00636FAA">
              <w:rPr>
                <w:color w:val="FF0000"/>
              </w:rPr>
              <w:t xml:space="preserve"> </w:t>
            </w:r>
            <w:r w:rsidR="00636FAA" w:rsidRPr="00636FAA">
              <w:rPr>
                <w:color w:val="000000"/>
              </w:rPr>
              <w:t>draudimo liudijimus, galiojančius ne trumpiau kaip vieną mėnesį.</w:t>
            </w:r>
            <w:r w:rsidR="00636FAA" w:rsidRPr="000F2A34">
              <w:rPr>
                <w:kern w:val="2"/>
                <w:szCs w:val="24"/>
              </w:rPr>
              <w:t xml:space="preserve"> </w:t>
            </w:r>
            <w:r w:rsidR="000B149A" w:rsidRPr="000F2A34">
              <w:rPr>
                <w:kern w:val="2"/>
                <w:szCs w:val="24"/>
              </w:rPr>
              <w:t>Tiekėjui nepateikus nurodytų dokumentų, laikoma, kad Prekės neatitinka Sutartyje nustatytų reikalavimų.</w:t>
            </w:r>
          </w:p>
        </w:tc>
      </w:tr>
      <w:tr w:rsidR="005A5832" w:rsidRPr="006C730F" w14:paraId="183479D0" w14:textId="77777777">
        <w:trPr>
          <w:trHeight w:val="300"/>
        </w:trPr>
        <w:tc>
          <w:tcPr>
            <w:tcW w:w="9535" w:type="dxa"/>
            <w:gridSpan w:val="4"/>
          </w:tcPr>
          <w:p w14:paraId="7CE5D54A" w14:textId="77777777" w:rsidR="005A5832" w:rsidRPr="006C730F" w:rsidRDefault="00A10867" w:rsidP="006E40AE">
            <w:pPr>
              <w:jc w:val="both"/>
              <w:rPr>
                <w:b/>
                <w:bCs/>
                <w:kern w:val="2"/>
                <w:szCs w:val="24"/>
              </w:rPr>
            </w:pPr>
            <w:r w:rsidRPr="006C730F">
              <w:rPr>
                <w:b/>
                <w:bCs/>
                <w:kern w:val="2"/>
                <w:szCs w:val="24"/>
              </w:rPr>
              <w:t>5. SUTARTIES KAINA IR ATSISKAITYMO TVARKA</w:t>
            </w:r>
          </w:p>
        </w:tc>
      </w:tr>
      <w:tr w:rsidR="005A5832" w:rsidRPr="006C730F" w14:paraId="5167AE5E" w14:textId="77777777">
        <w:trPr>
          <w:trHeight w:val="300"/>
        </w:trPr>
        <w:tc>
          <w:tcPr>
            <w:tcW w:w="2704" w:type="dxa"/>
            <w:gridSpan w:val="2"/>
          </w:tcPr>
          <w:p w14:paraId="3031D2D7" w14:textId="77777777" w:rsidR="005A5832" w:rsidRPr="006C730F" w:rsidRDefault="00A10867" w:rsidP="006E40AE">
            <w:pPr>
              <w:jc w:val="both"/>
              <w:rPr>
                <w:b/>
                <w:bCs/>
                <w:kern w:val="2"/>
                <w:szCs w:val="24"/>
              </w:rPr>
            </w:pPr>
            <w:r w:rsidRPr="006C730F">
              <w:rPr>
                <w:b/>
                <w:bCs/>
                <w:kern w:val="2"/>
                <w:szCs w:val="24"/>
              </w:rPr>
              <w:t>5.1. Sutarčiai taikomas kainos apskaičiavimo būdas</w:t>
            </w:r>
          </w:p>
        </w:tc>
        <w:tc>
          <w:tcPr>
            <w:tcW w:w="6831" w:type="dxa"/>
            <w:gridSpan w:val="2"/>
          </w:tcPr>
          <w:p w14:paraId="79964112" w14:textId="35F94CF1" w:rsidR="005A5832" w:rsidRPr="000F2A34" w:rsidRDefault="000B37CA" w:rsidP="006E40AE">
            <w:pPr>
              <w:jc w:val="both"/>
              <w:rPr>
                <w:kern w:val="2"/>
                <w:szCs w:val="24"/>
              </w:rPr>
            </w:pPr>
            <w:r w:rsidRPr="000F2A34">
              <w:rPr>
                <w:kern w:val="2"/>
                <w:szCs w:val="24"/>
              </w:rPr>
              <w:t>Fiksuoto</w:t>
            </w:r>
            <w:r w:rsidR="00872AB7" w:rsidRPr="000F2A34">
              <w:rPr>
                <w:kern w:val="2"/>
                <w:szCs w:val="24"/>
              </w:rPr>
              <w:t>s</w:t>
            </w:r>
            <w:r w:rsidRPr="000F2A34">
              <w:rPr>
                <w:kern w:val="2"/>
                <w:szCs w:val="24"/>
              </w:rPr>
              <w:t xml:space="preserve"> kain</w:t>
            </w:r>
            <w:r w:rsidR="00872AB7" w:rsidRPr="000F2A34">
              <w:rPr>
                <w:kern w:val="2"/>
                <w:szCs w:val="24"/>
              </w:rPr>
              <w:t>os</w:t>
            </w:r>
            <w:r w:rsidRPr="000F2A34">
              <w:rPr>
                <w:kern w:val="2"/>
                <w:szCs w:val="24"/>
              </w:rPr>
              <w:t xml:space="preserve"> kainodara</w:t>
            </w:r>
          </w:p>
          <w:p w14:paraId="7403D0A1" w14:textId="4FA34DC3" w:rsidR="005A5832" w:rsidRPr="006C730F" w:rsidRDefault="005A5832" w:rsidP="006E40AE">
            <w:pPr>
              <w:jc w:val="both"/>
              <w:rPr>
                <w:kern w:val="2"/>
                <w:szCs w:val="24"/>
              </w:rPr>
            </w:pPr>
          </w:p>
        </w:tc>
      </w:tr>
      <w:tr w:rsidR="005A5832" w:rsidRPr="006C730F" w14:paraId="5ED65FA3" w14:textId="77777777" w:rsidTr="004453AF">
        <w:trPr>
          <w:trHeight w:val="3592"/>
        </w:trPr>
        <w:tc>
          <w:tcPr>
            <w:tcW w:w="2704" w:type="dxa"/>
            <w:gridSpan w:val="2"/>
          </w:tcPr>
          <w:p w14:paraId="1336B14D" w14:textId="27F57834" w:rsidR="005A5832" w:rsidRPr="006C730F" w:rsidRDefault="00A10867" w:rsidP="006E40AE">
            <w:pPr>
              <w:jc w:val="both"/>
              <w:rPr>
                <w:b/>
                <w:bCs/>
                <w:kern w:val="2"/>
                <w:szCs w:val="24"/>
              </w:rPr>
            </w:pPr>
            <w:r w:rsidRPr="006C730F">
              <w:rPr>
                <w:b/>
                <w:bCs/>
                <w:kern w:val="2"/>
                <w:szCs w:val="24"/>
              </w:rPr>
              <w:t xml:space="preserve">5.2. Pradinės Sutarties vertė ir Sutarties kaina, kai taikoma </w:t>
            </w:r>
            <w:r w:rsidRPr="006C730F">
              <w:rPr>
                <w:b/>
                <w:bCs/>
                <w:kern w:val="2"/>
                <w:szCs w:val="24"/>
                <w:u w:val="single"/>
              </w:rPr>
              <w:t>fiksuoto</w:t>
            </w:r>
            <w:r w:rsidR="008A5DAC">
              <w:rPr>
                <w:b/>
                <w:bCs/>
                <w:kern w:val="2"/>
                <w:szCs w:val="24"/>
                <w:u w:val="single"/>
              </w:rPr>
              <w:t>s</w:t>
            </w:r>
            <w:r w:rsidRPr="006C730F">
              <w:rPr>
                <w:b/>
                <w:bCs/>
                <w:kern w:val="2"/>
                <w:szCs w:val="24"/>
                <w:u w:val="single"/>
              </w:rPr>
              <w:t xml:space="preserve"> </w:t>
            </w:r>
            <w:r w:rsidR="00991AA8">
              <w:rPr>
                <w:b/>
                <w:bCs/>
                <w:kern w:val="2"/>
                <w:szCs w:val="24"/>
                <w:u w:val="single"/>
              </w:rPr>
              <w:t xml:space="preserve"> kainos</w:t>
            </w:r>
            <w:r w:rsidRPr="006C730F">
              <w:rPr>
                <w:b/>
                <w:bCs/>
                <w:kern w:val="2"/>
                <w:szCs w:val="24"/>
              </w:rPr>
              <w:t xml:space="preserve"> kainodara</w:t>
            </w:r>
          </w:p>
          <w:p w14:paraId="343C9AEF" w14:textId="77777777" w:rsidR="005A5832" w:rsidRPr="006C730F" w:rsidRDefault="005A5832" w:rsidP="006E40AE">
            <w:pPr>
              <w:jc w:val="both"/>
              <w:rPr>
                <w:b/>
                <w:bCs/>
                <w:kern w:val="2"/>
                <w:szCs w:val="24"/>
              </w:rPr>
            </w:pPr>
          </w:p>
          <w:p w14:paraId="14109300" w14:textId="77777777" w:rsidR="005A5832" w:rsidRPr="006C730F" w:rsidRDefault="005A5832" w:rsidP="006E40AE">
            <w:pPr>
              <w:jc w:val="both"/>
              <w:rPr>
                <w:b/>
                <w:bCs/>
                <w:kern w:val="2"/>
                <w:szCs w:val="24"/>
              </w:rPr>
            </w:pPr>
          </w:p>
          <w:p w14:paraId="5AE4281D" w14:textId="77777777" w:rsidR="005A5832" w:rsidRPr="006C730F" w:rsidRDefault="005A5832" w:rsidP="006E40AE">
            <w:pPr>
              <w:jc w:val="both"/>
              <w:rPr>
                <w:b/>
                <w:bCs/>
                <w:kern w:val="2"/>
                <w:szCs w:val="24"/>
              </w:rPr>
            </w:pPr>
          </w:p>
          <w:p w14:paraId="7DE3B474" w14:textId="77777777" w:rsidR="005A5832" w:rsidRPr="006C730F" w:rsidRDefault="005A5832" w:rsidP="006E40AE">
            <w:pPr>
              <w:jc w:val="both"/>
              <w:rPr>
                <w:b/>
                <w:bCs/>
                <w:kern w:val="2"/>
                <w:szCs w:val="24"/>
              </w:rPr>
            </w:pPr>
          </w:p>
          <w:p w14:paraId="238EB0C4" w14:textId="77777777" w:rsidR="005A5832" w:rsidRPr="006C730F" w:rsidRDefault="005A5832" w:rsidP="006E40AE">
            <w:pPr>
              <w:jc w:val="both"/>
              <w:rPr>
                <w:b/>
                <w:bCs/>
                <w:kern w:val="2"/>
                <w:szCs w:val="24"/>
              </w:rPr>
            </w:pPr>
          </w:p>
          <w:p w14:paraId="107BEDA3" w14:textId="77777777" w:rsidR="005A5832" w:rsidRPr="006C730F" w:rsidRDefault="005A5832" w:rsidP="00D7551F">
            <w:pPr>
              <w:jc w:val="both"/>
              <w:rPr>
                <w:b/>
                <w:bCs/>
                <w:kern w:val="2"/>
                <w:szCs w:val="24"/>
              </w:rPr>
            </w:pPr>
          </w:p>
        </w:tc>
        <w:tc>
          <w:tcPr>
            <w:tcW w:w="6831" w:type="dxa"/>
            <w:gridSpan w:val="2"/>
          </w:tcPr>
          <w:p w14:paraId="7D5846E0" w14:textId="7F574618" w:rsidR="005A5832" w:rsidRPr="000F2A34" w:rsidRDefault="00A10867" w:rsidP="006E40AE">
            <w:pPr>
              <w:jc w:val="both"/>
              <w:rPr>
                <w:kern w:val="2"/>
                <w:szCs w:val="24"/>
              </w:rPr>
            </w:pPr>
            <w:r w:rsidRPr="000F2A34">
              <w:rPr>
                <w:kern w:val="2"/>
                <w:szCs w:val="24"/>
              </w:rPr>
              <w:t xml:space="preserve">Pradinės Sutarties vertė </w:t>
            </w:r>
            <w:r w:rsidR="00830B74" w:rsidRPr="000F2A34">
              <w:rPr>
                <w:kern w:val="2"/>
                <w:szCs w:val="24"/>
              </w:rPr>
              <w:t xml:space="preserve">yra </w:t>
            </w:r>
            <w:r w:rsidR="00922633" w:rsidRPr="000F2A34">
              <w:rPr>
                <w:kern w:val="2"/>
                <w:szCs w:val="24"/>
              </w:rPr>
              <w:t>.......</w:t>
            </w:r>
            <w:r w:rsidR="00857A2F" w:rsidRPr="000F2A34">
              <w:rPr>
                <w:kern w:val="2"/>
                <w:szCs w:val="24"/>
              </w:rPr>
              <w:t xml:space="preserve"> </w:t>
            </w:r>
            <w:r w:rsidRPr="000F2A34">
              <w:rPr>
                <w:kern w:val="2"/>
                <w:szCs w:val="24"/>
              </w:rPr>
              <w:t xml:space="preserve">Eur, </w:t>
            </w:r>
            <w:r w:rsidRPr="000F2A34">
              <w:rPr>
                <w:i/>
                <w:iCs/>
                <w:kern w:val="2"/>
                <w:szCs w:val="24"/>
              </w:rPr>
              <w:t>(</w:t>
            </w:r>
            <w:r w:rsidR="00922633" w:rsidRPr="000F2A34">
              <w:rPr>
                <w:i/>
                <w:iCs/>
                <w:kern w:val="2"/>
                <w:szCs w:val="24"/>
              </w:rPr>
              <w:t>.....</w:t>
            </w:r>
            <w:r w:rsidR="00857A2F" w:rsidRPr="000F2A34">
              <w:rPr>
                <w:i/>
                <w:iCs/>
                <w:kern w:val="2"/>
                <w:szCs w:val="24"/>
              </w:rPr>
              <w:t xml:space="preserve"> eur</w:t>
            </w:r>
            <w:r w:rsidR="00882DAF" w:rsidRPr="000F2A34">
              <w:rPr>
                <w:i/>
                <w:iCs/>
                <w:kern w:val="2"/>
                <w:szCs w:val="24"/>
              </w:rPr>
              <w:t xml:space="preserve">ų </w:t>
            </w:r>
            <w:r w:rsidR="00922633" w:rsidRPr="000F2A34">
              <w:rPr>
                <w:i/>
                <w:iCs/>
                <w:kern w:val="2"/>
                <w:szCs w:val="24"/>
              </w:rPr>
              <w:t>....</w:t>
            </w:r>
            <w:r w:rsidR="00882DAF" w:rsidRPr="000F2A34">
              <w:rPr>
                <w:i/>
                <w:iCs/>
                <w:kern w:val="2"/>
                <w:szCs w:val="24"/>
              </w:rPr>
              <w:t xml:space="preserve"> ct</w:t>
            </w:r>
            <w:r w:rsidRPr="000F2A34">
              <w:rPr>
                <w:i/>
                <w:iCs/>
                <w:kern w:val="2"/>
                <w:szCs w:val="24"/>
              </w:rPr>
              <w:t>)</w:t>
            </w:r>
            <w:r w:rsidRPr="000F2A34">
              <w:rPr>
                <w:kern w:val="2"/>
                <w:szCs w:val="24"/>
              </w:rPr>
              <w:t xml:space="preserve"> be PVM. </w:t>
            </w:r>
          </w:p>
          <w:p w14:paraId="3F640CC0" w14:textId="7D34EB80" w:rsidR="008341D8" w:rsidRDefault="00A10867" w:rsidP="006E40AE">
            <w:pPr>
              <w:jc w:val="both"/>
              <w:rPr>
                <w:kern w:val="2"/>
                <w:szCs w:val="24"/>
              </w:rPr>
            </w:pPr>
            <w:r w:rsidRPr="000F2A34">
              <w:rPr>
                <w:kern w:val="2"/>
                <w:szCs w:val="24"/>
              </w:rPr>
              <w:t>PVM sudaro</w:t>
            </w:r>
            <w:r w:rsidR="00857A2F" w:rsidRPr="000F2A34">
              <w:rPr>
                <w:kern w:val="2"/>
                <w:szCs w:val="24"/>
              </w:rPr>
              <w:t xml:space="preserve"> </w:t>
            </w:r>
            <w:r w:rsidR="00922633" w:rsidRPr="000F2A34">
              <w:rPr>
                <w:kern w:val="2"/>
                <w:szCs w:val="24"/>
              </w:rPr>
              <w:t>.......</w:t>
            </w:r>
            <w:r w:rsidR="00857A2F" w:rsidRPr="000F2A34">
              <w:rPr>
                <w:kern w:val="2"/>
                <w:szCs w:val="24"/>
              </w:rPr>
              <w:t xml:space="preserve"> </w:t>
            </w:r>
            <w:r w:rsidRPr="000F2A34">
              <w:rPr>
                <w:kern w:val="2"/>
                <w:szCs w:val="24"/>
              </w:rPr>
              <w:t xml:space="preserve">Eur, </w:t>
            </w:r>
            <w:r w:rsidRPr="000F2A34">
              <w:rPr>
                <w:i/>
                <w:iCs/>
                <w:kern w:val="2"/>
                <w:szCs w:val="24"/>
              </w:rPr>
              <w:t>(</w:t>
            </w:r>
            <w:r w:rsidR="00922633" w:rsidRPr="000F2A34">
              <w:rPr>
                <w:i/>
                <w:iCs/>
                <w:kern w:val="2"/>
                <w:szCs w:val="24"/>
              </w:rPr>
              <w:t>......</w:t>
            </w:r>
            <w:r w:rsidR="00857A2F" w:rsidRPr="000F2A34">
              <w:rPr>
                <w:i/>
                <w:iCs/>
                <w:kern w:val="2"/>
                <w:szCs w:val="24"/>
              </w:rPr>
              <w:t xml:space="preserve"> eur</w:t>
            </w:r>
            <w:r w:rsidR="006D6D63" w:rsidRPr="000F2A34">
              <w:rPr>
                <w:i/>
                <w:iCs/>
                <w:kern w:val="2"/>
                <w:szCs w:val="24"/>
              </w:rPr>
              <w:t>ai</w:t>
            </w:r>
            <w:r w:rsidR="00857A2F" w:rsidRPr="000F2A34">
              <w:rPr>
                <w:i/>
                <w:iCs/>
                <w:kern w:val="2"/>
                <w:szCs w:val="24"/>
              </w:rPr>
              <w:t xml:space="preserve"> </w:t>
            </w:r>
            <w:r w:rsidR="00922633" w:rsidRPr="000F2A34">
              <w:rPr>
                <w:i/>
                <w:iCs/>
                <w:kern w:val="2"/>
                <w:szCs w:val="24"/>
              </w:rPr>
              <w:t>....</w:t>
            </w:r>
            <w:r w:rsidR="00857A2F" w:rsidRPr="000F2A34">
              <w:rPr>
                <w:i/>
                <w:iCs/>
                <w:kern w:val="2"/>
                <w:szCs w:val="24"/>
              </w:rPr>
              <w:t xml:space="preserve"> ct</w:t>
            </w:r>
            <w:r w:rsidRPr="000F2A34">
              <w:rPr>
                <w:i/>
                <w:iCs/>
                <w:kern w:val="2"/>
                <w:szCs w:val="24"/>
              </w:rPr>
              <w:t>)</w:t>
            </w:r>
            <w:r w:rsidRPr="000F2A34">
              <w:rPr>
                <w:kern w:val="2"/>
                <w:szCs w:val="24"/>
              </w:rPr>
              <w:t>.</w:t>
            </w:r>
          </w:p>
          <w:p w14:paraId="5358877C" w14:textId="6E458CBC" w:rsidR="005A5832" w:rsidRPr="000F2A34" w:rsidRDefault="00A10867" w:rsidP="006E40AE">
            <w:pPr>
              <w:jc w:val="both"/>
              <w:rPr>
                <w:kern w:val="2"/>
                <w:szCs w:val="24"/>
              </w:rPr>
            </w:pPr>
            <w:r w:rsidRPr="000F2A34">
              <w:rPr>
                <w:kern w:val="2"/>
                <w:szCs w:val="24"/>
              </w:rPr>
              <w:t>Sutarties kaina y</w:t>
            </w:r>
            <w:r w:rsidR="00857A2F" w:rsidRPr="000F2A34">
              <w:rPr>
                <w:kern w:val="2"/>
                <w:szCs w:val="24"/>
              </w:rPr>
              <w:t>ra</w:t>
            </w:r>
            <w:r w:rsidR="00922633" w:rsidRPr="000F2A34">
              <w:rPr>
                <w:kern w:val="2"/>
                <w:szCs w:val="24"/>
              </w:rPr>
              <w:t xml:space="preserve"> ......</w:t>
            </w:r>
            <w:r w:rsidR="00857A2F" w:rsidRPr="000F2A34">
              <w:rPr>
                <w:kern w:val="2"/>
                <w:szCs w:val="24"/>
              </w:rPr>
              <w:t xml:space="preserve"> </w:t>
            </w:r>
            <w:r w:rsidRPr="000F2A34">
              <w:rPr>
                <w:kern w:val="2"/>
                <w:szCs w:val="24"/>
              </w:rPr>
              <w:t xml:space="preserve">Eur, </w:t>
            </w:r>
            <w:r w:rsidRPr="000F2A34">
              <w:rPr>
                <w:i/>
                <w:iCs/>
                <w:kern w:val="2"/>
                <w:szCs w:val="24"/>
              </w:rPr>
              <w:t>(</w:t>
            </w:r>
            <w:r w:rsidR="00922633" w:rsidRPr="000F2A34">
              <w:rPr>
                <w:i/>
                <w:iCs/>
                <w:kern w:val="2"/>
                <w:szCs w:val="24"/>
              </w:rPr>
              <w:t>......</w:t>
            </w:r>
            <w:r w:rsidR="00857A2F" w:rsidRPr="000F2A34">
              <w:rPr>
                <w:i/>
                <w:iCs/>
                <w:kern w:val="2"/>
                <w:szCs w:val="24"/>
              </w:rPr>
              <w:t xml:space="preserve"> eurai </w:t>
            </w:r>
            <w:r w:rsidR="00922633" w:rsidRPr="000F2A34">
              <w:rPr>
                <w:i/>
                <w:iCs/>
                <w:kern w:val="2"/>
                <w:szCs w:val="24"/>
              </w:rPr>
              <w:t>...</w:t>
            </w:r>
            <w:r w:rsidR="00857A2F" w:rsidRPr="000F2A34">
              <w:rPr>
                <w:i/>
                <w:iCs/>
                <w:kern w:val="2"/>
                <w:szCs w:val="24"/>
              </w:rPr>
              <w:t xml:space="preserve"> ct</w:t>
            </w:r>
            <w:r w:rsidRPr="000F2A34">
              <w:rPr>
                <w:i/>
                <w:iCs/>
                <w:kern w:val="2"/>
                <w:szCs w:val="24"/>
              </w:rPr>
              <w:t>)</w:t>
            </w:r>
            <w:r w:rsidRPr="000F2A34">
              <w:rPr>
                <w:kern w:val="2"/>
                <w:szCs w:val="24"/>
              </w:rPr>
              <w:t xml:space="preserve"> Eur su PVM.</w:t>
            </w:r>
          </w:p>
          <w:p w14:paraId="68D21757" w14:textId="5DC6EFED" w:rsidR="008F34D2" w:rsidRPr="008F34D2" w:rsidRDefault="00872AB7" w:rsidP="008F34D2">
            <w:pPr>
              <w:jc w:val="both"/>
              <w:rPr>
                <w:kern w:val="2"/>
                <w:szCs w:val="24"/>
              </w:rPr>
            </w:pPr>
            <w:r w:rsidRPr="000F2A34">
              <w:rPr>
                <w:kern w:val="2"/>
                <w:szCs w:val="24"/>
              </w:rPr>
              <w:t>Šioje Sutartyje Pradinės Sutarties vertė yra lygi Tiekėjo pasiūlymo kainai be PVM, nurodytai už visą pirkimo dokumentuose ir Sutartyje nurodytą Prekių kiekį ir (ar) apimtį.</w:t>
            </w:r>
          </w:p>
        </w:tc>
      </w:tr>
      <w:tr w:rsidR="005A5832" w:rsidRPr="006C730F" w14:paraId="1C19A028" w14:textId="77777777">
        <w:trPr>
          <w:trHeight w:val="300"/>
        </w:trPr>
        <w:tc>
          <w:tcPr>
            <w:tcW w:w="2704" w:type="dxa"/>
            <w:gridSpan w:val="2"/>
          </w:tcPr>
          <w:p w14:paraId="0ED0CBB4" w14:textId="6CCA18C2" w:rsidR="005A5832" w:rsidRPr="006C730F" w:rsidRDefault="00A10867" w:rsidP="006E40AE">
            <w:pPr>
              <w:jc w:val="both"/>
              <w:rPr>
                <w:b/>
                <w:bCs/>
                <w:kern w:val="2"/>
                <w:szCs w:val="24"/>
              </w:rPr>
            </w:pPr>
            <w:r w:rsidRPr="006C730F">
              <w:rPr>
                <w:b/>
                <w:bCs/>
                <w:kern w:val="2"/>
                <w:szCs w:val="24"/>
              </w:rPr>
              <w:t xml:space="preserve">5.3. Sutarties kainos perskaičiavimas taikant </w:t>
            </w:r>
            <w:r w:rsidRPr="006C730F">
              <w:rPr>
                <w:b/>
                <w:bCs/>
                <w:kern w:val="2"/>
                <w:szCs w:val="24"/>
                <w:u w:val="single"/>
              </w:rPr>
              <w:t>peržiūros</w:t>
            </w:r>
            <w:r w:rsidRPr="006C730F">
              <w:rPr>
                <w:b/>
                <w:bCs/>
                <w:kern w:val="2"/>
                <w:szCs w:val="24"/>
              </w:rPr>
              <w:t xml:space="preserve"> taisykles</w:t>
            </w:r>
          </w:p>
          <w:p w14:paraId="7B23748E" w14:textId="77777777" w:rsidR="005A5832" w:rsidRPr="006C730F" w:rsidRDefault="005A5832" w:rsidP="006E40AE">
            <w:pPr>
              <w:jc w:val="both"/>
              <w:rPr>
                <w:b/>
                <w:bCs/>
                <w:kern w:val="2"/>
                <w:szCs w:val="24"/>
              </w:rPr>
            </w:pPr>
          </w:p>
          <w:p w14:paraId="1A3B6652" w14:textId="77777777" w:rsidR="005A5832" w:rsidRPr="006C730F" w:rsidRDefault="005A5832" w:rsidP="006E40AE">
            <w:pPr>
              <w:jc w:val="both"/>
              <w:rPr>
                <w:kern w:val="2"/>
                <w:szCs w:val="24"/>
              </w:rPr>
            </w:pPr>
          </w:p>
        </w:tc>
        <w:tc>
          <w:tcPr>
            <w:tcW w:w="6831" w:type="dxa"/>
            <w:gridSpan w:val="2"/>
          </w:tcPr>
          <w:p w14:paraId="00D41BAE" w14:textId="712519C4" w:rsidR="005A5832" w:rsidRPr="006C730F" w:rsidRDefault="00A10867" w:rsidP="006E40AE">
            <w:pPr>
              <w:jc w:val="both"/>
              <w:rPr>
                <w:kern w:val="2"/>
                <w:szCs w:val="24"/>
              </w:rPr>
            </w:pPr>
            <w:r w:rsidRPr="006C730F">
              <w:rPr>
                <w:kern w:val="2"/>
                <w:szCs w:val="24"/>
              </w:rPr>
              <w:lastRenderedPageBreak/>
              <w:t xml:space="preserve">Sutarties </w:t>
            </w:r>
            <w:r w:rsidR="001346B6">
              <w:rPr>
                <w:kern w:val="2"/>
                <w:szCs w:val="24"/>
              </w:rPr>
              <w:t>kaina</w:t>
            </w:r>
            <w:r w:rsidRPr="006C730F">
              <w:rPr>
                <w:kern w:val="2"/>
                <w:szCs w:val="24"/>
              </w:rPr>
              <w:t xml:space="preserve"> bus perskaičiuojam</w:t>
            </w:r>
            <w:r w:rsidR="001346B6">
              <w:rPr>
                <w:kern w:val="2"/>
                <w:szCs w:val="24"/>
              </w:rPr>
              <w:t>a</w:t>
            </w:r>
            <w:r w:rsidRPr="006C730F">
              <w:rPr>
                <w:kern w:val="2"/>
                <w:szCs w:val="24"/>
              </w:rPr>
              <w:t>:</w:t>
            </w:r>
          </w:p>
          <w:p w14:paraId="64368AD2" w14:textId="77777777" w:rsidR="005A5832" w:rsidRPr="006C730F" w:rsidRDefault="00A10867" w:rsidP="006E40AE">
            <w:pPr>
              <w:jc w:val="both"/>
              <w:rPr>
                <w:kern w:val="2"/>
                <w:szCs w:val="24"/>
              </w:rPr>
            </w:pPr>
            <w:r w:rsidRPr="006C730F">
              <w:rPr>
                <w:kern w:val="2"/>
                <w:szCs w:val="24"/>
              </w:rPr>
              <w:t>5.3.1. dėl PVM tarifo pasikeitimo;</w:t>
            </w:r>
          </w:p>
          <w:p w14:paraId="1B78855E" w14:textId="3897CCF4" w:rsidR="005A5832" w:rsidRPr="006C730F" w:rsidRDefault="00A10867" w:rsidP="006E40AE">
            <w:pPr>
              <w:jc w:val="both"/>
              <w:rPr>
                <w:kern w:val="2"/>
                <w:szCs w:val="24"/>
              </w:rPr>
            </w:pPr>
            <w:r w:rsidRPr="006C730F">
              <w:rPr>
                <w:kern w:val="2"/>
                <w:szCs w:val="24"/>
              </w:rPr>
              <w:t xml:space="preserve">5.3.2. </w:t>
            </w:r>
            <w:r w:rsidR="009158BE" w:rsidRPr="006C730F">
              <w:rPr>
                <w:kern w:val="2"/>
                <w:szCs w:val="24"/>
              </w:rPr>
              <w:t>netaikoma</w:t>
            </w:r>
            <w:r w:rsidRPr="006C730F">
              <w:rPr>
                <w:kern w:val="2"/>
                <w:szCs w:val="24"/>
              </w:rPr>
              <w:t>;</w:t>
            </w:r>
          </w:p>
          <w:p w14:paraId="79A11560" w14:textId="1374CEA5" w:rsidR="005A5832" w:rsidRPr="006C730F" w:rsidRDefault="00A10867" w:rsidP="006E40AE">
            <w:pPr>
              <w:jc w:val="both"/>
              <w:rPr>
                <w:kern w:val="2"/>
                <w:szCs w:val="24"/>
              </w:rPr>
            </w:pPr>
            <w:r w:rsidRPr="006C730F">
              <w:rPr>
                <w:kern w:val="2"/>
                <w:szCs w:val="24"/>
              </w:rPr>
              <w:t xml:space="preserve">5.3.3. </w:t>
            </w:r>
            <w:r w:rsidR="003E1B33" w:rsidRPr="003E1B33">
              <w:rPr>
                <w:kern w:val="2"/>
                <w:szCs w:val="24"/>
              </w:rPr>
              <w:t>netaikoma</w:t>
            </w:r>
            <w:r w:rsidRPr="003E1B33">
              <w:rPr>
                <w:kern w:val="2"/>
                <w:szCs w:val="24"/>
              </w:rPr>
              <w:t>;</w:t>
            </w:r>
          </w:p>
          <w:p w14:paraId="33BE06DA" w14:textId="7EEB4CC8" w:rsidR="000B37CA" w:rsidRPr="000B37CA" w:rsidRDefault="00A10867" w:rsidP="000B37CA">
            <w:pPr>
              <w:jc w:val="both"/>
              <w:rPr>
                <w:kern w:val="2"/>
              </w:rPr>
            </w:pPr>
            <w:r w:rsidRPr="006C730F">
              <w:rPr>
                <w:kern w:val="2"/>
              </w:rPr>
              <w:lastRenderedPageBreak/>
              <w:t xml:space="preserve">5.3.4. </w:t>
            </w:r>
            <w:r w:rsidR="009158BE" w:rsidRPr="006C730F">
              <w:rPr>
                <w:kern w:val="2"/>
              </w:rPr>
              <w:t>netaikoma</w:t>
            </w:r>
            <w:r w:rsidRPr="006C730F">
              <w:rPr>
                <w:kern w:val="2"/>
              </w:rPr>
              <w:t>.</w:t>
            </w:r>
          </w:p>
        </w:tc>
      </w:tr>
      <w:tr w:rsidR="005A5832" w:rsidRPr="006C730F" w14:paraId="44043A28" w14:textId="77777777">
        <w:trPr>
          <w:trHeight w:val="300"/>
        </w:trPr>
        <w:tc>
          <w:tcPr>
            <w:tcW w:w="2704" w:type="dxa"/>
            <w:gridSpan w:val="2"/>
          </w:tcPr>
          <w:p w14:paraId="1E21D289" w14:textId="0F7C5286" w:rsidR="005A5832" w:rsidRPr="006C730F" w:rsidRDefault="00A10867" w:rsidP="006E40AE">
            <w:pPr>
              <w:jc w:val="both"/>
              <w:rPr>
                <w:b/>
                <w:bCs/>
                <w:kern w:val="2"/>
                <w:szCs w:val="24"/>
              </w:rPr>
            </w:pPr>
            <w:r w:rsidRPr="006C730F">
              <w:rPr>
                <w:b/>
                <w:bCs/>
                <w:kern w:val="2"/>
                <w:szCs w:val="24"/>
              </w:rPr>
              <w:lastRenderedPageBreak/>
              <w:t>5.3.1. Sutarties kainos</w:t>
            </w:r>
            <w:r w:rsidR="00D81C10">
              <w:rPr>
                <w:b/>
                <w:bCs/>
                <w:kern w:val="2"/>
                <w:szCs w:val="24"/>
              </w:rPr>
              <w:t xml:space="preserve"> </w:t>
            </w:r>
            <w:r w:rsidRPr="006C730F">
              <w:rPr>
                <w:b/>
                <w:bCs/>
                <w:kern w:val="2"/>
                <w:szCs w:val="24"/>
              </w:rPr>
              <w:t>peržiūra dėl PVM tarifo pasikeitimo</w:t>
            </w:r>
          </w:p>
        </w:tc>
        <w:tc>
          <w:tcPr>
            <w:tcW w:w="6831" w:type="dxa"/>
            <w:gridSpan w:val="2"/>
          </w:tcPr>
          <w:p w14:paraId="33D8CFAE" w14:textId="2940965A" w:rsidR="005A5832" w:rsidRPr="006C730F" w:rsidRDefault="00A10867" w:rsidP="006E40AE">
            <w:pPr>
              <w:jc w:val="both"/>
              <w:rPr>
                <w:kern w:val="2"/>
                <w:szCs w:val="24"/>
              </w:rPr>
            </w:pPr>
            <w:r w:rsidRPr="006C730F">
              <w:rPr>
                <w:kern w:val="2"/>
                <w:szCs w:val="24"/>
              </w:rPr>
              <w:t>Jeigu Sutarties vykdymo metu pasikeičia PVM mokėjimą reglamentuojantys teisės aktai, darantys tiesioginę įtaką Tiekėjo tiekiamų Prekių Sutartyje nurodyt</w:t>
            </w:r>
            <w:r w:rsidR="00861A81">
              <w:rPr>
                <w:kern w:val="2"/>
                <w:szCs w:val="24"/>
              </w:rPr>
              <w:t>ai kainai</w:t>
            </w:r>
            <w:r w:rsidRPr="006C730F">
              <w:rPr>
                <w:kern w:val="2"/>
                <w:szCs w:val="24"/>
              </w:rPr>
              <w:t xml:space="preserve">, Sutarties </w:t>
            </w:r>
            <w:r w:rsidR="00861A81">
              <w:rPr>
                <w:kern w:val="2"/>
                <w:szCs w:val="24"/>
              </w:rPr>
              <w:t>kaina</w:t>
            </w:r>
            <w:r w:rsidR="00861A81" w:rsidRPr="006C730F">
              <w:rPr>
                <w:kern w:val="2"/>
                <w:szCs w:val="24"/>
              </w:rPr>
              <w:t xml:space="preserve"> </w:t>
            </w:r>
            <w:r w:rsidRPr="006C730F">
              <w:rPr>
                <w:kern w:val="2"/>
                <w:szCs w:val="24"/>
              </w:rPr>
              <w:t>perskaičiuojam</w:t>
            </w:r>
            <w:r w:rsidR="00861A81">
              <w:rPr>
                <w:kern w:val="2"/>
                <w:szCs w:val="24"/>
              </w:rPr>
              <w:t>a</w:t>
            </w:r>
            <w:r w:rsidRPr="006C730F">
              <w:rPr>
                <w:kern w:val="2"/>
                <w:szCs w:val="24"/>
              </w:rPr>
              <w:t xml:space="preserve"> nekeičiant </w:t>
            </w:r>
            <w:r w:rsidR="00FC45ED">
              <w:rPr>
                <w:kern w:val="2"/>
                <w:szCs w:val="24"/>
              </w:rPr>
              <w:t>Prekių kainos</w:t>
            </w:r>
            <w:r w:rsidRPr="006C730F">
              <w:rPr>
                <w:kern w:val="2"/>
                <w:szCs w:val="24"/>
              </w:rPr>
              <w:t xml:space="preserve"> be PVM. </w:t>
            </w:r>
          </w:p>
          <w:p w14:paraId="22F59FE8" w14:textId="6D2C98BD" w:rsidR="005A5832" w:rsidRPr="000B37CA" w:rsidRDefault="00A10867" w:rsidP="006E40AE">
            <w:pPr>
              <w:jc w:val="both"/>
              <w:rPr>
                <w:kern w:val="2"/>
              </w:rPr>
            </w:pPr>
            <w:r w:rsidRPr="006C730F">
              <w:rPr>
                <w:kern w:val="2"/>
              </w:rPr>
              <w:t xml:space="preserve">Perskaičiavimas įforminamas Susitarimu ne vėliau kaip per </w:t>
            </w:r>
            <w:r w:rsidR="009F2CCC" w:rsidRPr="006C730F">
              <w:rPr>
                <w:kern w:val="2"/>
              </w:rPr>
              <w:t xml:space="preserve">10 </w:t>
            </w:r>
            <w:r w:rsidRPr="006C730F">
              <w:rPr>
                <w:kern w:val="2"/>
              </w:rPr>
              <w:t>(</w:t>
            </w:r>
            <w:r w:rsidR="009F2CCC" w:rsidRPr="006C730F">
              <w:rPr>
                <w:kern w:val="2"/>
              </w:rPr>
              <w:t>dešimt</w:t>
            </w:r>
            <w:r w:rsidRPr="006C730F">
              <w:rPr>
                <w:kern w:val="2"/>
              </w:rPr>
              <w:t>)</w:t>
            </w:r>
            <w:r w:rsidR="009F2CCC" w:rsidRPr="006C730F">
              <w:rPr>
                <w:kern w:val="2"/>
              </w:rPr>
              <w:t xml:space="preserve"> darbo dienų</w:t>
            </w:r>
            <w:r w:rsidRPr="006C730F">
              <w:rPr>
                <w:kern w:val="2"/>
              </w:rPr>
              <w:t xml:space="preserve"> nuo PVM mokėjimą reglamentuojančių teisės aktų pasikeitimo, kuris tampa neatskiriama Sutarties dalimi. Perskaičiuota Sutarties </w:t>
            </w:r>
            <w:r w:rsidR="0066651B">
              <w:rPr>
                <w:kern w:val="2"/>
              </w:rPr>
              <w:t>kaina</w:t>
            </w:r>
            <w:r w:rsidR="0066651B" w:rsidRPr="006C730F">
              <w:rPr>
                <w:kern w:val="2"/>
              </w:rPr>
              <w:t xml:space="preserve"> </w:t>
            </w:r>
            <w:r w:rsidRPr="006C730F">
              <w:rPr>
                <w:kern w:val="2"/>
              </w:rPr>
              <w:t>taikoma už tą Prekių dalį, kurios bus tiekiamos nuo Šalių pasirašyto Susitarimo įsigaliojimo dienos</w:t>
            </w:r>
            <w:r w:rsidR="009F2CCC" w:rsidRPr="006C730F">
              <w:rPr>
                <w:kern w:val="2"/>
              </w:rPr>
              <w:t>.</w:t>
            </w:r>
          </w:p>
        </w:tc>
      </w:tr>
      <w:tr w:rsidR="005A5832" w:rsidRPr="006C730F" w14:paraId="5D8E4D4D" w14:textId="77777777">
        <w:trPr>
          <w:trHeight w:val="300"/>
        </w:trPr>
        <w:tc>
          <w:tcPr>
            <w:tcW w:w="2704" w:type="dxa"/>
            <w:gridSpan w:val="2"/>
          </w:tcPr>
          <w:p w14:paraId="7137F72E" w14:textId="77777777" w:rsidR="005A5832" w:rsidRPr="006C730F" w:rsidRDefault="00A10867" w:rsidP="006E40AE">
            <w:pPr>
              <w:jc w:val="both"/>
              <w:rPr>
                <w:kern w:val="2"/>
                <w:szCs w:val="24"/>
              </w:rPr>
            </w:pPr>
            <w:r w:rsidRPr="006C730F">
              <w:rPr>
                <w:b/>
                <w:bCs/>
                <w:kern w:val="2"/>
                <w:szCs w:val="24"/>
              </w:rPr>
              <w:t>5.3.2.</w:t>
            </w:r>
            <w:r w:rsidRPr="006C730F">
              <w:rPr>
                <w:kern w:val="2"/>
                <w:szCs w:val="24"/>
              </w:rPr>
              <w:t xml:space="preserve"> </w:t>
            </w:r>
            <w:r w:rsidRPr="006C730F">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6C730F" w:rsidRDefault="00A10867" w:rsidP="006E40AE">
            <w:pPr>
              <w:jc w:val="both"/>
              <w:rPr>
                <w:kern w:val="2"/>
                <w:szCs w:val="24"/>
              </w:rPr>
            </w:pPr>
            <w:r w:rsidRPr="006C730F">
              <w:rPr>
                <w:kern w:val="2"/>
                <w:szCs w:val="24"/>
              </w:rPr>
              <w:t>Netaikoma</w:t>
            </w:r>
          </w:p>
          <w:p w14:paraId="096AB429" w14:textId="75E6C71C" w:rsidR="005A5832" w:rsidRPr="006C730F" w:rsidRDefault="005A5832" w:rsidP="006E40AE">
            <w:pPr>
              <w:jc w:val="both"/>
              <w:rPr>
                <w:kern w:val="2"/>
              </w:rPr>
            </w:pPr>
          </w:p>
        </w:tc>
      </w:tr>
      <w:tr w:rsidR="005A5832" w:rsidRPr="006C730F" w14:paraId="06597448" w14:textId="77777777">
        <w:trPr>
          <w:trHeight w:val="300"/>
        </w:trPr>
        <w:tc>
          <w:tcPr>
            <w:tcW w:w="2704" w:type="dxa"/>
            <w:gridSpan w:val="2"/>
          </w:tcPr>
          <w:p w14:paraId="0D1E91C2" w14:textId="66FF73A5" w:rsidR="005A5832" w:rsidRPr="003E1B33" w:rsidRDefault="00A10867" w:rsidP="006E40AE">
            <w:pPr>
              <w:jc w:val="both"/>
              <w:rPr>
                <w:b/>
                <w:bCs/>
                <w:kern w:val="2"/>
                <w:szCs w:val="24"/>
              </w:rPr>
            </w:pPr>
            <w:r w:rsidRPr="006C730F">
              <w:rPr>
                <w:b/>
                <w:bCs/>
                <w:kern w:val="2"/>
                <w:szCs w:val="24"/>
              </w:rPr>
              <w:t>5.3.3. Sutarties kainos / įkainių peržiūra dėl kainų lygio pokyčio</w:t>
            </w:r>
          </w:p>
          <w:p w14:paraId="68CA6F47" w14:textId="1284ECEE" w:rsidR="005A5832" w:rsidRPr="006C730F" w:rsidRDefault="005A5832" w:rsidP="006E40AE">
            <w:pPr>
              <w:jc w:val="both"/>
              <w:rPr>
                <w:b/>
                <w:bCs/>
                <w:kern w:val="2"/>
                <w:szCs w:val="24"/>
              </w:rPr>
            </w:pPr>
          </w:p>
        </w:tc>
        <w:tc>
          <w:tcPr>
            <w:tcW w:w="6831" w:type="dxa"/>
            <w:gridSpan w:val="2"/>
          </w:tcPr>
          <w:p w14:paraId="0AD0C670" w14:textId="6E11FC47" w:rsidR="005A5832" w:rsidRPr="000B37CA" w:rsidRDefault="003E1B33" w:rsidP="006E40AE">
            <w:pPr>
              <w:jc w:val="both"/>
              <w:rPr>
                <w:kern w:val="2"/>
                <w:szCs w:val="24"/>
                <w:bdr w:val="none" w:sz="0" w:space="0" w:color="auto" w:frame="1"/>
              </w:rPr>
            </w:pPr>
            <w:r>
              <w:rPr>
                <w:kern w:val="2"/>
                <w:szCs w:val="24"/>
              </w:rPr>
              <w:t>Netaikoma</w:t>
            </w:r>
          </w:p>
        </w:tc>
      </w:tr>
      <w:tr w:rsidR="005A5832" w:rsidRPr="006C730F" w14:paraId="5B4D0978" w14:textId="77777777">
        <w:trPr>
          <w:trHeight w:val="300"/>
        </w:trPr>
        <w:tc>
          <w:tcPr>
            <w:tcW w:w="2704" w:type="dxa"/>
            <w:gridSpan w:val="2"/>
          </w:tcPr>
          <w:p w14:paraId="30CEAD79" w14:textId="77777777" w:rsidR="005A5832" w:rsidRPr="006C730F" w:rsidRDefault="00A10867" w:rsidP="006E40AE">
            <w:pPr>
              <w:jc w:val="both"/>
              <w:rPr>
                <w:b/>
                <w:bCs/>
                <w:kern w:val="2"/>
                <w:szCs w:val="24"/>
              </w:rPr>
            </w:pPr>
            <w:r w:rsidRPr="006C730F">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Pr="006C730F" w:rsidRDefault="00A10867" w:rsidP="006E40AE">
            <w:pPr>
              <w:jc w:val="both"/>
              <w:rPr>
                <w:kern w:val="2"/>
                <w:szCs w:val="24"/>
              </w:rPr>
            </w:pPr>
            <w:r w:rsidRPr="006C730F">
              <w:rPr>
                <w:kern w:val="2"/>
                <w:szCs w:val="24"/>
              </w:rPr>
              <w:t>Netaikoma</w:t>
            </w:r>
          </w:p>
          <w:p w14:paraId="7893DB32" w14:textId="3171749C" w:rsidR="005A5832" w:rsidRPr="006C730F" w:rsidRDefault="005A5832" w:rsidP="006E40AE">
            <w:pPr>
              <w:jc w:val="both"/>
              <w:rPr>
                <w:kern w:val="2"/>
                <w:szCs w:val="24"/>
              </w:rPr>
            </w:pPr>
          </w:p>
        </w:tc>
      </w:tr>
      <w:tr w:rsidR="005A5832" w:rsidRPr="006C730F" w14:paraId="56777FC9" w14:textId="77777777">
        <w:trPr>
          <w:trHeight w:val="300"/>
        </w:trPr>
        <w:tc>
          <w:tcPr>
            <w:tcW w:w="2704" w:type="dxa"/>
            <w:gridSpan w:val="2"/>
          </w:tcPr>
          <w:p w14:paraId="3571279F" w14:textId="77777777" w:rsidR="005A5832" w:rsidRPr="006C730F" w:rsidRDefault="00A10867" w:rsidP="006E40AE">
            <w:pPr>
              <w:jc w:val="both"/>
              <w:rPr>
                <w:b/>
                <w:bCs/>
                <w:kern w:val="2"/>
                <w:szCs w:val="24"/>
              </w:rPr>
            </w:pPr>
            <w:r w:rsidRPr="006C730F">
              <w:rPr>
                <w:b/>
                <w:bCs/>
                <w:kern w:val="2"/>
                <w:szCs w:val="24"/>
              </w:rPr>
              <w:t xml:space="preserve">5.4. Sutarties kainos / įkainių apskaičiavimas taikant </w:t>
            </w:r>
            <w:r w:rsidRPr="006C730F">
              <w:rPr>
                <w:b/>
                <w:bCs/>
                <w:kern w:val="2"/>
                <w:szCs w:val="24"/>
                <w:u w:val="single"/>
              </w:rPr>
              <w:t>kiekio (apimties)</w:t>
            </w:r>
            <w:r w:rsidRPr="006C730F">
              <w:rPr>
                <w:b/>
                <w:bCs/>
                <w:kern w:val="2"/>
                <w:szCs w:val="24"/>
              </w:rPr>
              <w:t xml:space="preserve"> keitimo taisykles</w:t>
            </w:r>
          </w:p>
        </w:tc>
        <w:tc>
          <w:tcPr>
            <w:tcW w:w="6831" w:type="dxa"/>
            <w:gridSpan w:val="2"/>
          </w:tcPr>
          <w:p w14:paraId="5FBC50E0" w14:textId="3FF49F27" w:rsidR="005A5832" w:rsidRPr="006C730F" w:rsidRDefault="003E1B33" w:rsidP="006E40AE">
            <w:pPr>
              <w:jc w:val="both"/>
              <w:rPr>
                <w:kern w:val="2"/>
                <w:szCs w:val="24"/>
              </w:rPr>
            </w:pPr>
            <w:r>
              <w:rPr>
                <w:kern w:val="2"/>
                <w:szCs w:val="24"/>
              </w:rPr>
              <w:t>Netaikoma</w:t>
            </w:r>
          </w:p>
        </w:tc>
      </w:tr>
      <w:tr w:rsidR="005A5832" w:rsidRPr="006C730F" w14:paraId="1DFF763B" w14:textId="77777777">
        <w:trPr>
          <w:trHeight w:val="300"/>
        </w:trPr>
        <w:tc>
          <w:tcPr>
            <w:tcW w:w="2704" w:type="dxa"/>
            <w:gridSpan w:val="2"/>
          </w:tcPr>
          <w:p w14:paraId="416E16C3" w14:textId="77777777" w:rsidR="005A5832" w:rsidRPr="006C730F" w:rsidRDefault="00A10867" w:rsidP="006E40AE">
            <w:pPr>
              <w:jc w:val="both"/>
              <w:rPr>
                <w:b/>
                <w:bCs/>
                <w:kern w:val="2"/>
                <w:szCs w:val="24"/>
              </w:rPr>
            </w:pPr>
            <w:r w:rsidRPr="006C730F">
              <w:rPr>
                <w:b/>
                <w:bCs/>
                <w:kern w:val="2"/>
                <w:szCs w:val="24"/>
              </w:rPr>
              <w:t>5.5. Atsiskaitymo su Tiekėju terminas ir tvarka</w:t>
            </w:r>
          </w:p>
        </w:tc>
        <w:tc>
          <w:tcPr>
            <w:tcW w:w="6831" w:type="dxa"/>
            <w:gridSpan w:val="2"/>
          </w:tcPr>
          <w:p w14:paraId="4A49B80B" w14:textId="6682784D" w:rsidR="005A5832" w:rsidRPr="006C730F" w:rsidRDefault="00A10867" w:rsidP="006E40AE">
            <w:pPr>
              <w:jc w:val="both"/>
              <w:rPr>
                <w:kern w:val="2"/>
                <w:szCs w:val="24"/>
              </w:rPr>
            </w:pPr>
            <w:r w:rsidRPr="006C730F">
              <w:rPr>
                <w:kern w:val="2"/>
                <w:szCs w:val="24"/>
              </w:rPr>
              <w:t xml:space="preserve">Pirkėjas atsiskaito su Tiekėju ne vėliau kaip per </w:t>
            </w:r>
            <w:r w:rsidR="0045379B" w:rsidRPr="006C730F">
              <w:rPr>
                <w:kern w:val="2"/>
                <w:szCs w:val="24"/>
              </w:rPr>
              <w:t xml:space="preserve">30 </w:t>
            </w:r>
            <w:r w:rsidRPr="006C730F">
              <w:rPr>
                <w:kern w:val="2"/>
                <w:szCs w:val="24"/>
              </w:rPr>
              <w:t>(</w:t>
            </w:r>
            <w:r w:rsidR="0045379B" w:rsidRPr="006C730F">
              <w:rPr>
                <w:kern w:val="2"/>
                <w:szCs w:val="24"/>
              </w:rPr>
              <w:t>trisdešimt</w:t>
            </w:r>
            <w:r w:rsidRPr="006C730F">
              <w:rPr>
                <w:kern w:val="2"/>
                <w:szCs w:val="24"/>
              </w:rPr>
              <w:t>)</w:t>
            </w:r>
            <w:r w:rsidR="0045379B" w:rsidRPr="006C730F">
              <w:rPr>
                <w:kern w:val="2"/>
                <w:szCs w:val="24"/>
              </w:rPr>
              <w:t xml:space="preserve"> kalendorinių dienų</w:t>
            </w:r>
            <w:r w:rsidRPr="006C730F">
              <w:rPr>
                <w:kern w:val="2"/>
                <w:szCs w:val="24"/>
              </w:rPr>
              <w:t xml:space="preserve"> nuo Sąskaitos gavimo dienos.</w:t>
            </w:r>
          </w:p>
          <w:p w14:paraId="5D1F8A09" w14:textId="15B3CEFA" w:rsidR="005A5832" w:rsidRPr="002C657A" w:rsidRDefault="00A10867" w:rsidP="006E40AE">
            <w:pPr>
              <w:jc w:val="both"/>
              <w:rPr>
                <w:kern w:val="2"/>
                <w:szCs w:val="24"/>
                <w:shd w:val="clear" w:color="auto" w:fill="FFFFFF"/>
              </w:rPr>
            </w:pPr>
            <w:r w:rsidRPr="006C730F">
              <w:rPr>
                <w:kern w:val="2"/>
                <w:szCs w:val="24"/>
                <w:shd w:val="clear" w:color="auto" w:fill="FFFFFF"/>
              </w:rPr>
              <w:t>Apmokėjimo sąlygo</w:t>
            </w:r>
            <w:r w:rsidR="00A901F2">
              <w:rPr>
                <w:kern w:val="2"/>
                <w:szCs w:val="24"/>
                <w:shd w:val="clear" w:color="auto" w:fill="FFFFFF"/>
              </w:rPr>
              <w:t xml:space="preserve">s: </w:t>
            </w:r>
            <w:r w:rsidR="00A901F2" w:rsidRPr="00AF5D1F">
              <w:rPr>
                <w:kern w:val="2"/>
                <w:szCs w:val="24"/>
                <w:shd w:val="clear" w:color="auto" w:fill="FFFFFF"/>
              </w:rPr>
              <w:t>įvykdžius visus sutartinius įsipareigojimus, sumokama visa Sutarties kaina.</w:t>
            </w:r>
          </w:p>
        </w:tc>
      </w:tr>
      <w:tr w:rsidR="005A5832" w:rsidRPr="006C730F" w14:paraId="44D73415" w14:textId="77777777">
        <w:trPr>
          <w:trHeight w:val="300"/>
        </w:trPr>
        <w:tc>
          <w:tcPr>
            <w:tcW w:w="2704" w:type="dxa"/>
            <w:gridSpan w:val="2"/>
          </w:tcPr>
          <w:p w14:paraId="6C676BAE" w14:textId="77777777" w:rsidR="005A5832" w:rsidRPr="006C730F" w:rsidRDefault="00A10867" w:rsidP="006E40AE">
            <w:pPr>
              <w:jc w:val="both"/>
              <w:rPr>
                <w:b/>
                <w:bCs/>
                <w:kern w:val="2"/>
                <w:szCs w:val="24"/>
              </w:rPr>
            </w:pPr>
            <w:r w:rsidRPr="006C730F">
              <w:rPr>
                <w:b/>
                <w:bCs/>
                <w:kern w:val="2"/>
                <w:szCs w:val="24"/>
              </w:rPr>
              <w:t>5.6. Avansas</w:t>
            </w:r>
          </w:p>
        </w:tc>
        <w:tc>
          <w:tcPr>
            <w:tcW w:w="6831" w:type="dxa"/>
            <w:gridSpan w:val="2"/>
          </w:tcPr>
          <w:p w14:paraId="1B952C75" w14:textId="07E0A452" w:rsidR="005A5832" w:rsidRPr="006C730F" w:rsidRDefault="00A10867" w:rsidP="006E40AE">
            <w:pPr>
              <w:jc w:val="both"/>
              <w:rPr>
                <w:kern w:val="2"/>
                <w:szCs w:val="24"/>
              </w:rPr>
            </w:pPr>
            <w:r w:rsidRPr="006C730F">
              <w:rPr>
                <w:kern w:val="2"/>
                <w:szCs w:val="24"/>
              </w:rPr>
              <w:t>Netaikoma</w:t>
            </w:r>
          </w:p>
        </w:tc>
      </w:tr>
      <w:tr w:rsidR="005A5832" w:rsidRPr="006C730F" w14:paraId="390513CB" w14:textId="77777777">
        <w:trPr>
          <w:trHeight w:val="300"/>
        </w:trPr>
        <w:tc>
          <w:tcPr>
            <w:tcW w:w="2704" w:type="dxa"/>
            <w:gridSpan w:val="2"/>
          </w:tcPr>
          <w:p w14:paraId="0EF5F095" w14:textId="77777777" w:rsidR="005A5832" w:rsidRPr="006C730F" w:rsidRDefault="00A10867" w:rsidP="006E40AE">
            <w:pPr>
              <w:jc w:val="both"/>
              <w:rPr>
                <w:b/>
                <w:bCs/>
                <w:kern w:val="2"/>
                <w:szCs w:val="24"/>
              </w:rPr>
            </w:pPr>
            <w:r w:rsidRPr="006C730F">
              <w:rPr>
                <w:b/>
                <w:bCs/>
                <w:kern w:val="2"/>
                <w:szCs w:val="24"/>
              </w:rPr>
              <w:t>5.7. Avanso užtikrinimas</w:t>
            </w:r>
          </w:p>
        </w:tc>
        <w:tc>
          <w:tcPr>
            <w:tcW w:w="6831" w:type="dxa"/>
            <w:gridSpan w:val="2"/>
          </w:tcPr>
          <w:p w14:paraId="5B2F19FE" w14:textId="0BAF6094" w:rsidR="005A5832" w:rsidRPr="006C730F" w:rsidRDefault="00A10867" w:rsidP="006E40AE">
            <w:pPr>
              <w:jc w:val="both"/>
              <w:rPr>
                <w:kern w:val="2"/>
                <w:szCs w:val="24"/>
              </w:rPr>
            </w:pPr>
            <w:r w:rsidRPr="006C730F">
              <w:rPr>
                <w:kern w:val="2"/>
                <w:szCs w:val="24"/>
              </w:rPr>
              <w:t>Netaikoma</w:t>
            </w:r>
            <w:r w:rsidRPr="006C730F">
              <w:rPr>
                <w:color w:val="000000"/>
                <w:kern w:val="2"/>
                <w:szCs w:val="24"/>
                <w:shd w:val="clear" w:color="auto" w:fill="FFFFFF"/>
              </w:rPr>
              <w:t xml:space="preserve"> </w:t>
            </w:r>
          </w:p>
        </w:tc>
      </w:tr>
      <w:tr w:rsidR="005A5832" w:rsidRPr="006C730F" w14:paraId="16A66D78" w14:textId="77777777">
        <w:trPr>
          <w:trHeight w:val="300"/>
        </w:trPr>
        <w:tc>
          <w:tcPr>
            <w:tcW w:w="9535" w:type="dxa"/>
            <w:gridSpan w:val="4"/>
          </w:tcPr>
          <w:p w14:paraId="12D52984" w14:textId="77777777" w:rsidR="005A5832" w:rsidRPr="006C730F" w:rsidRDefault="00A10867" w:rsidP="006E40AE">
            <w:pPr>
              <w:jc w:val="both"/>
              <w:rPr>
                <w:b/>
                <w:bCs/>
                <w:kern w:val="2"/>
                <w:szCs w:val="24"/>
              </w:rPr>
            </w:pPr>
            <w:r w:rsidRPr="006C730F">
              <w:rPr>
                <w:b/>
                <w:bCs/>
                <w:kern w:val="2"/>
                <w:szCs w:val="24"/>
              </w:rPr>
              <w:t>6. PREKIŲ KOKYBĖ IR GARANTINIAI ĮSIPAREIGOJIMAI</w:t>
            </w:r>
          </w:p>
        </w:tc>
      </w:tr>
      <w:tr w:rsidR="005A5832" w:rsidRPr="006C730F" w14:paraId="6D983174" w14:textId="77777777">
        <w:trPr>
          <w:trHeight w:val="300"/>
        </w:trPr>
        <w:tc>
          <w:tcPr>
            <w:tcW w:w="2704" w:type="dxa"/>
            <w:gridSpan w:val="2"/>
          </w:tcPr>
          <w:p w14:paraId="09C25722" w14:textId="77777777" w:rsidR="005A5832" w:rsidRPr="006C730F" w:rsidRDefault="00A10867" w:rsidP="006E40AE">
            <w:pPr>
              <w:jc w:val="both"/>
              <w:rPr>
                <w:b/>
                <w:bCs/>
                <w:kern w:val="2"/>
                <w:szCs w:val="24"/>
              </w:rPr>
            </w:pPr>
            <w:r w:rsidRPr="006C730F">
              <w:rPr>
                <w:b/>
                <w:bCs/>
                <w:kern w:val="2"/>
                <w:szCs w:val="24"/>
              </w:rPr>
              <w:t>6.1. Garantinis terminas</w:t>
            </w:r>
          </w:p>
        </w:tc>
        <w:tc>
          <w:tcPr>
            <w:tcW w:w="6831" w:type="dxa"/>
            <w:gridSpan w:val="2"/>
          </w:tcPr>
          <w:p w14:paraId="35950FA8" w14:textId="335F3509" w:rsidR="00922633" w:rsidRPr="006C730F" w:rsidRDefault="00462DE6" w:rsidP="00D7551F">
            <w:pPr>
              <w:jc w:val="both"/>
              <w:rPr>
                <w:szCs w:val="24"/>
              </w:rPr>
            </w:pPr>
            <w:r w:rsidRPr="006C730F">
              <w:rPr>
                <w:szCs w:val="24"/>
              </w:rPr>
              <w:t>Tiekėjas garantuoja, kad parduodamos Prekės yra be defektų/trūkumų ir jų kokybė atitinka tai Prekių grupei keliamus techninius reikalavimus ir galiojančius standartus.</w:t>
            </w:r>
          </w:p>
          <w:p w14:paraId="2A1081CD" w14:textId="62EC8EAF" w:rsidR="00922633" w:rsidRPr="003E1B33" w:rsidRDefault="00F374AF" w:rsidP="003E1B33">
            <w:pPr>
              <w:jc w:val="both"/>
              <w:rPr>
                <w:szCs w:val="24"/>
              </w:rPr>
            </w:pPr>
            <w:r>
              <w:rPr>
                <w:szCs w:val="24"/>
              </w:rPr>
              <w:t>Prekėms</w:t>
            </w:r>
            <w:r w:rsidRPr="003E1B33">
              <w:rPr>
                <w:szCs w:val="24"/>
              </w:rPr>
              <w:t xml:space="preserve"> </w:t>
            </w:r>
            <w:r w:rsidR="00922633" w:rsidRPr="003E1B33">
              <w:rPr>
                <w:szCs w:val="24"/>
              </w:rPr>
              <w:t>suteikiama garantija turi būti ne trumpesnė nei 5 (penkių) metų ir ne mažesnei nei 100 000 km ridai (priklausomai nuo to, kuris reikalavimas bus pasiektas pirmiau).</w:t>
            </w:r>
          </w:p>
          <w:p w14:paraId="6C34CF39" w14:textId="6685BAE1" w:rsidR="00922633" w:rsidRPr="008F34D2" w:rsidRDefault="00922633" w:rsidP="00922633">
            <w:pPr>
              <w:jc w:val="both"/>
              <w:rPr>
                <w:szCs w:val="24"/>
              </w:rPr>
            </w:pPr>
            <w:r w:rsidRPr="003E1B33">
              <w:rPr>
                <w:szCs w:val="24"/>
              </w:rPr>
              <w:t xml:space="preserve">Garantija akumuliatorinėms baterijoms turi būti ne trumpesnė nei 8 (aštuoni) metai ir ne mažesnei nei 160 000 km ridai (priklausomai nuo to, kuris reikalavimas bus pasiektas pirmiau). </w:t>
            </w:r>
          </w:p>
          <w:p w14:paraId="563941A5" w14:textId="239F6BC4" w:rsidR="005A5832" w:rsidRPr="006C730F" w:rsidRDefault="001B6D6F" w:rsidP="006E40AE">
            <w:pPr>
              <w:jc w:val="both"/>
              <w:rPr>
                <w:kern w:val="2"/>
                <w:szCs w:val="24"/>
              </w:rPr>
            </w:pPr>
            <w:r w:rsidRPr="00AF5D1F">
              <w:rPr>
                <w:kern w:val="2"/>
                <w:szCs w:val="24"/>
              </w:rPr>
              <w:t>Garantinis terminas, skaičiuojamas nuo Prekių perdavimo–priėmimo akto pasirašymo dienos.</w:t>
            </w:r>
          </w:p>
        </w:tc>
      </w:tr>
      <w:tr w:rsidR="005A5832" w:rsidRPr="006C730F" w14:paraId="7DD6C03C" w14:textId="77777777">
        <w:trPr>
          <w:trHeight w:val="300"/>
        </w:trPr>
        <w:tc>
          <w:tcPr>
            <w:tcW w:w="2704" w:type="dxa"/>
            <w:gridSpan w:val="2"/>
          </w:tcPr>
          <w:p w14:paraId="02AE192B" w14:textId="77777777" w:rsidR="005A5832" w:rsidRPr="00AF5D1F" w:rsidRDefault="00A10867" w:rsidP="006E40AE">
            <w:pPr>
              <w:jc w:val="both"/>
              <w:rPr>
                <w:b/>
                <w:bCs/>
                <w:kern w:val="2"/>
                <w:szCs w:val="24"/>
              </w:rPr>
            </w:pPr>
            <w:r w:rsidRPr="00AF5D1F">
              <w:rPr>
                <w:b/>
                <w:bCs/>
                <w:kern w:val="2"/>
                <w:szCs w:val="24"/>
              </w:rPr>
              <w:t>6.2. Garantinė priežiūra</w:t>
            </w:r>
          </w:p>
        </w:tc>
        <w:tc>
          <w:tcPr>
            <w:tcW w:w="6831" w:type="dxa"/>
            <w:gridSpan w:val="2"/>
          </w:tcPr>
          <w:p w14:paraId="35F5F80C" w14:textId="77777777" w:rsidR="007B1CE5" w:rsidRPr="00AF5D1F" w:rsidRDefault="007B1CE5" w:rsidP="007B1CE5">
            <w:pPr>
              <w:jc w:val="both"/>
              <w:rPr>
                <w:kern w:val="2"/>
                <w:szCs w:val="24"/>
              </w:rPr>
            </w:pPr>
            <w:r w:rsidRPr="00AF5D1F">
              <w:rPr>
                <w:kern w:val="2"/>
                <w:szCs w:val="24"/>
              </w:rPr>
              <w:t>Garantinio termino laikotarpiu Tiekėjas, gavęs pranešimą apie Prekės trūkumus, ne vėliau kaip per 3 darbo dienas turi priimti remontui nuo pranešimo apie trūkumus Tiekėjui gavimo.</w:t>
            </w:r>
          </w:p>
          <w:p w14:paraId="709E2CFA" w14:textId="16C6DFD5" w:rsidR="005A5832" w:rsidRPr="008F34D2" w:rsidRDefault="007B1CE5" w:rsidP="006E40AE">
            <w:pPr>
              <w:jc w:val="both"/>
              <w:rPr>
                <w:kern w:val="2"/>
                <w:szCs w:val="24"/>
              </w:rPr>
            </w:pPr>
            <w:r w:rsidRPr="00AF5D1F">
              <w:rPr>
                <w:kern w:val="2"/>
                <w:szCs w:val="24"/>
              </w:rPr>
              <w:t>Tiekėjas privalo pašalinti trūkumus ne vėliau kaip per 10 darbo dienų.</w:t>
            </w:r>
          </w:p>
          <w:p w14:paraId="7F305FC3" w14:textId="77777777" w:rsidR="005A5832" w:rsidRPr="00AF5D1F" w:rsidRDefault="00A10867" w:rsidP="006E40AE">
            <w:pPr>
              <w:jc w:val="both"/>
              <w:rPr>
                <w:kern w:val="2"/>
                <w:szCs w:val="24"/>
              </w:rPr>
            </w:pPr>
            <w:r w:rsidRPr="00AF5D1F">
              <w:rPr>
                <w:kern w:val="2"/>
                <w:szCs w:val="24"/>
              </w:rPr>
              <w:lastRenderedPageBreak/>
              <w:t>Prekių trūkumų nustatymo bei šalinimo tvarka nustatyta Bendrųjų sąlygų 7 skyriuje.</w:t>
            </w:r>
          </w:p>
        </w:tc>
      </w:tr>
      <w:tr w:rsidR="005A5832" w:rsidRPr="006C730F" w14:paraId="4EE15A55" w14:textId="77777777">
        <w:trPr>
          <w:trHeight w:val="300"/>
        </w:trPr>
        <w:tc>
          <w:tcPr>
            <w:tcW w:w="9535" w:type="dxa"/>
            <w:gridSpan w:val="4"/>
          </w:tcPr>
          <w:p w14:paraId="3299BC80" w14:textId="77777777" w:rsidR="005A5832" w:rsidRPr="006C730F" w:rsidRDefault="00A10867" w:rsidP="006E40AE">
            <w:pPr>
              <w:jc w:val="both"/>
              <w:rPr>
                <w:b/>
                <w:bCs/>
                <w:kern w:val="2"/>
                <w:szCs w:val="24"/>
              </w:rPr>
            </w:pPr>
            <w:r w:rsidRPr="006C730F">
              <w:rPr>
                <w:b/>
                <w:bCs/>
                <w:kern w:val="2"/>
                <w:szCs w:val="24"/>
              </w:rPr>
              <w:lastRenderedPageBreak/>
              <w:t>7. SUTARTIES VYKDYMUI PASITELKIAMI SUBTIEKĖJAI</w:t>
            </w:r>
          </w:p>
        </w:tc>
      </w:tr>
      <w:tr w:rsidR="005A5832" w:rsidRPr="006C730F" w14:paraId="6AD8FB63" w14:textId="77777777">
        <w:trPr>
          <w:trHeight w:val="300"/>
        </w:trPr>
        <w:tc>
          <w:tcPr>
            <w:tcW w:w="2704" w:type="dxa"/>
            <w:gridSpan w:val="2"/>
          </w:tcPr>
          <w:p w14:paraId="365354EF" w14:textId="77777777" w:rsidR="005A5832" w:rsidRPr="006C730F" w:rsidRDefault="00A10867" w:rsidP="006E40AE">
            <w:pPr>
              <w:jc w:val="both"/>
              <w:rPr>
                <w:b/>
                <w:bCs/>
                <w:kern w:val="2"/>
                <w:szCs w:val="24"/>
              </w:rPr>
            </w:pPr>
            <w:r w:rsidRPr="006C730F">
              <w:rPr>
                <w:b/>
                <w:bCs/>
                <w:kern w:val="2"/>
                <w:szCs w:val="24"/>
              </w:rPr>
              <w:t>Sutarties vykdymui pasitelkiami subtiekėjai ir (ar) specialistai</w:t>
            </w:r>
          </w:p>
        </w:tc>
        <w:tc>
          <w:tcPr>
            <w:tcW w:w="6831" w:type="dxa"/>
            <w:gridSpan w:val="2"/>
          </w:tcPr>
          <w:p w14:paraId="06059A92" w14:textId="71F23BA9" w:rsidR="005A20A2" w:rsidRPr="006C730F" w:rsidRDefault="005A20A2" w:rsidP="006E40AE">
            <w:pPr>
              <w:jc w:val="both"/>
              <w:rPr>
                <w:kern w:val="2"/>
                <w:szCs w:val="24"/>
              </w:rPr>
            </w:pPr>
            <w:r w:rsidRPr="006C730F">
              <w:rPr>
                <w:kern w:val="2"/>
                <w:szCs w:val="24"/>
              </w:rPr>
              <w:t>Sutarties vykdymui subtiekėjai ir (ar) specialistai nepasitelkiami.</w:t>
            </w:r>
          </w:p>
          <w:p w14:paraId="5C2D8E35" w14:textId="74E7B0FC" w:rsidR="005A20A2" w:rsidRPr="006C730F" w:rsidRDefault="005A20A2" w:rsidP="006E40AE">
            <w:pPr>
              <w:jc w:val="both"/>
              <w:rPr>
                <w:kern w:val="2"/>
                <w:szCs w:val="24"/>
              </w:rPr>
            </w:pPr>
            <w:r w:rsidRPr="006C730F">
              <w:rPr>
                <w:kern w:val="2"/>
                <w:szCs w:val="24"/>
              </w:rPr>
              <w:t>arba</w:t>
            </w:r>
          </w:p>
          <w:p w14:paraId="100A011A" w14:textId="4865DD3A" w:rsidR="005A5832" w:rsidRPr="006C730F" w:rsidRDefault="005A20A2" w:rsidP="006E40AE">
            <w:pPr>
              <w:jc w:val="both"/>
              <w:rPr>
                <w:kern w:val="2"/>
                <w:szCs w:val="24"/>
              </w:rPr>
            </w:pPr>
            <w:r w:rsidRPr="000A2073">
              <w:rPr>
                <w:kern w:val="2"/>
                <w:szCs w:val="24"/>
              </w:rPr>
              <w:t>Sutarties vykdymui pasitelkiami subtiekėjai ir (ar) specialistai yra nurodyti Sutarties priede Nr.</w:t>
            </w:r>
            <w:r w:rsidR="00EC6A7C" w:rsidRPr="000A2073">
              <w:rPr>
                <w:kern w:val="2"/>
                <w:szCs w:val="24"/>
              </w:rPr>
              <w:t xml:space="preserve"> 2</w:t>
            </w:r>
            <w:r w:rsidRPr="000A2073">
              <w:rPr>
                <w:kern w:val="2"/>
                <w:szCs w:val="24"/>
              </w:rPr>
              <w:t xml:space="preserve"> „Sutarties vykdymui pasitelkiami subtiekėjai ir (ar) specialistai“</w:t>
            </w:r>
          </w:p>
        </w:tc>
      </w:tr>
      <w:tr w:rsidR="005A5832" w:rsidRPr="006C730F" w14:paraId="70E51143" w14:textId="77777777">
        <w:trPr>
          <w:trHeight w:val="300"/>
        </w:trPr>
        <w:tc>
          <w:tcPr>
            <w:tcW w:w="9535" w:type="dxa"/>
            <w:gridSpan w:val="4"/>
          </w:tcPr>
          <w:p w14:paraId="213106F8" w14:textId="77777777" w:rsidR="005A5832" w:rsidRPr="006C730F" w:rsidRDefault="00A10867" w:rsidP="006E40AE">
            <w:pPr>
              <w:jc w:val="both"/>
              <w:rPr>
                <w:b/>
                <w:bCs/>
                <w:kern w:val="2"/>
                <w:szCs w:val="24"/>
              </w:rPr>
            </w:pPr>
            <w:r w:rsidRPr="006C730F">
              <w:rPr>
                <w:b/>
                <w:bCs/>
                <w:kern w:val="2"/>
                <w:szCs w:val="24"/>
              </w:rPr>
              <w:t>8. PRIEVOLIŲ PAGAL SUTARTĮ ĮVYKDYMO UŽTIKRINIMAS</w:t>
            </w:r>
          </w:p>
        </w:tc>
      </w:tr>
      <w:tr w:rsidR="005A5832" w:rsidRPr="006C730F" w14:paraId="4FC00A5A" w14:textId="77777777">
        <w:trPr>
          <w:trHeight w:val="300"/>
        </w:trPr>
        <w:tc>
          <w:tcPr>
            <w:tcW w:w="2704" w:type="dxa"/>
            <w:gridSpan w:val="2"/>
          </w:tcPr>
          <w:p w14:paraId="1ED427E2" w14:textId="77777777" w:rsidR="005A5832" w:rsidRPr="006C730F" w:rsidRDefault="00A10867" w:rsidP="006E40AE">
            <w:pPr>
              <w:jc w:val="both"/>
              <w:rPr>
                <w:b/>
                <w:bCs/>
                <w:kern w:val="2"/>
                <w:szCs w:val="24"/>
              </w:rPr>
            </w:pPr>
            <w:r w:rsidRPr="006C730F">
              <w:rPr>
                <w:b/>
                <w:bCs/>
                <w:kern w:val="2"/>
                <w:szCs w:val="24"/>
              </w:rPr>
              <w:t>8.1. Prievolių pagal Sutartį įvykdymo užtikrinimas</w:t>
            </w:r>
          </w:p>
        </w:tc>
        <w:tc>
          <w:tcPr>
            <w:tcW w:w="6831" w:type="dxa"/>
            <w:gridSpan w:val="2"/>
          </w:tcPr>
          <w:p w14:paraId="4C0ADC59" w14:textId="24D18525" w:rsidR="005A5832" w:rsidRPr="006C730F" w:rsidRDefault="00A10867" w:rsidP="006E40AE">
            <w:pPr>
              <w:jc w:val="both"/>
              <w:rPr>
                <w:kern w:val="2"/>
                <w:szCs w:val="24"/>
              </w:rPr>
            </w:pPr>
            <w:r w:rsidRPr="006C730F">
              <w:rPr>
                <w:kern w:val="2"/>
                <w:szCs w:val="24"/>
              </w:rPr>
              <w:t>Prievolių pagal Sutartį įvykdymas užtikrinamas</w:t>
            </w:r>
            <w:r w:rsidR="009313EB" w:rsidRPr="006C730F">
              <w:rPr>
                <w:color w:val="4472C4"/>
                <w:kern w:val="2"/>
                <w:szCs w:val="24"/>
              </w:rPr>
              <w:t>:</w:t>
            </w:r>
          </w:p>
          <w:p w14:paraId="3DDC83FB" w14:textId="2571EDD0" w:rsidR="005A5832" w:rsidRPr="006C730F" w:rsidRDefault="00A10867" w:rsidP="006E40AE">
            <w:pPr>
              <w:jc w:val="both"/>
              <w:rPr>
                <w:kern w:val="2"/>
                <w:szCs w:val="24"/>
                <w:highlight w:val="yellow"/>
              </w:rPr>
            </w:pPr>
            <w:r w:rsidRPr="006C730F">
              <w:rPr>
                <w:kern w:val="2"/>
                <w:szCs w:val="24"/>
              </w:rPr>
              <w:t>Netesybomis (delspinigiais, bauda)</w:t>
            </w:r>
            <w:r w:rsidR="009313EB" w:rsidRPr="006C730F">
              <w:rPr>
                <w:kern w:val="2"/>
                <w:szCs w:val="24"/>
              </w:rPr>
              <w:t>.</w:t>
            </w:r>
          </w:p>
        </w:tc>
      </w:tr>
      <w:tr w:rsidR="005A5832" w:rsidRPr="006C730F" w14:paraId="440514AB" w14:textId="77777777">
        <w:trPr>
          <w:trHeight w:val="300"/>
        </w:trPr>
        <w:tc>
          <w:tcPr>
            <w:tcW w:w="2704" w:type="dxa"/>
            <w:gridSpan w:val="2"/>
          </w:tcPr>
          <w:p w14:paraId="1559F431" w14:textId="77777777" w:rsidR="005A5832" w:rsidRPr="006C730F" w:rsidRDefault="00A10867" w:rsidP="006E40AE">
            <w:pPr>
              <w:jc w:val="both"/>
              <w:rPr>
                <w:b/>
                <w:bCs/>
                <w:kern w:val="2"/>
                <w:szCs w:val="24"/>
              </w:rPr>
            </w:pPr>
            <w:r w:rsidRPr="006C730F">
              <w:rPr>
                <w:b/>
                <w:bCs/>
                <w:kern w:val="2"/>
                <w:szCs w:val="24"/>
              </w:rPr>
              <w:t xml:space="preserve">8.2. Sutarties įvykdymo užtikrinimo pateikimas </w:t>
            </w:r>
          </w:p>
        </w:tc>
        <w:tc>
          <w:tcPr>
            <w:tcW w:w="6831" w:type="dxa"/>
            <w:gridSpan w:val="2"/>
          </w:tcPr>
          <w:p w14:paraId="36F9B8F1" w14:textId="77777777" w:rsidR="005A5832" w:rsidRPr="006C730F" w:rsidRDefault="00A10867" w:rsidP="006E40AE">
            <w:pPr>
              <w:jc w:val="both"/>
              <w:rPr>
                <w:kern w:val="2"/>
                <w:szCs w:val="24"/>
              </w:rPr>
            </w:pPr>
            <w:r w:rsidRPr="006C730F">
              <w:rPr>
                <w:kern w:val="2"/>
                <w:szCs w:val="24"/>
              </w:rPr>
              <w:t>Netaikoma</w:t>
            </w:r>
          </w:p>
          <w:p w14:paraId="031E7F44" w14:textId="08DF8A2B" w:rsidR="005A5832" w:rsidRPr="006C730F" w:rsidRDefault="005A5832" w:rsidP="006E40AE">
            <w:pPr>
              <w:jc w:val="both"/>
              <w:rPr>
                <w:kern w:val="2"/>
                <w:szCs w:val="24"/>
              </w:rPr>
            </w:pPr>
          </w:p>
        </w:tc>
      </w:tr>
      <w:tr w:rsidR="005A5832" w:rsidRPr="006C730F" w14:paraId="3EE8B150" w14:textId="77777777">
        <w:trPr>
          <w:trHeight w:val="300"/>
        </w:trPr>
        <w:tc>
          <w:tcPr>
            <w:tcW w:w="9535" w:type="dxa"/>
            <w:gridSpan w:val="4"/>
          </w:tcPr>
          <w:p w14:paraId="11F6AA1C" w14:textId="77777777" w:rsidR="005A5832" w:rsidRPr="006C730F" w:rsidRDefault="00A10867" w:rsidP="006E40AE">
            <w:pPr>
              <w:ind w:firstLine="720"/>
              <w:jc w:val="both"/>
              <w:rPr>
                <w:b/>
                <w:bCs/>
                <w:kern w:val="2"/>
                <w:szCs w:val="24"/>
              </w:rPr>
            </w:pPr>
            <w:r w:rsidRPr="006C730F">
              <w:rPr>
                <w:b/>
                <w:bCs/>
                <w:kern w:val="2"/>
                <w:szCs w:val="24"/>
              </w:rPr>
              <w:t>9. ŠALIŲ ATSAKOMYBĖ</w:t>
            </w:r>
            <w:r w:rsidRPr="006C730F">
              <w:rPr>
                <w:b/>
                <w:bCs/>
                <w:kern w:val="2"/>
                <w:szCs w:val="24"/>
              </w:rPr>
              <w:tab/>
            </w:r>
          </w:p>
        </w:tc>
      </w:tr>
      <w:tr w:rsidR="005A5832" w:rsidRPr="006C730F" w14:paraId="7476CD9F" w14:textId="77777777">
        <w:trPr>
          <w:trHeight w:val="300"/>
        </w:trPr>
        <w:tc>
          <w:tcPr>
            <w:tcW w:w="2704" w:type="dxa"/>
            <w:gridSpan w:val="2"/>
          </w:tcPr>
          <w:p w14:paraId="7FE72C4A" w14:textId="77777777" w:rsidR="005A5832" w:rsidRPr="006C730F" w:rsidRDefault="00A10867" w:rsidP="006E40AE">
            <w:pPr>
              <w:jc w:val="both"/>
              <w:rPr>
                <w:b/>
                <w:bCs/>
                <w:kern w:val="2"/>
                <w:szCs w:val="24"/>
              </w:rPr>
            </w:pPr>
            <w:r w:rsidRPr="006C730F">
              <w:rPr>
                <w:b/>
                <w:bCs/>
                <w:kern w:val="2"/>
                <w:szCs w:val="24"/>
              </w:rPr>
              <w:t>9.1. Pirkėjui taikomos netesybos už mokėjimų pagal Sutartį vėlavimą</w:t>
            </w:r>
          </w:p>
        </w:tc>
        <w:tc>
          <w:tcPr>
            <w:tcW w:w="6831" w:type="dxa"/>
            <w:gridSpan w:val="2"/>
          </w:tcPr>
          <w:p w14:paraId="46137B87" w14:textId="777DB7A4" w:rsidR="005A5832" w:rsidRPr="006C730F" w:rsidRDefault="00A10867" w:rsidP="006E40AE">
            <w:pPr>
              <w:jc w:val="both"/>
              <w:rPr>
                <w:color w:val="FF0000"/>
                <w:kern w:val="2"/>
                <w:szCs w:val="24"/>
              </w:rPr>
            </w:pPr>
            <w:r w:rsidRPr="006C730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5F374B" w:rsidRPr="006C730F">
              <w:rPr>
                <w:kern w:val="2"/>
                <w:szCs w:val="24"/>
              </w:rPr>
              <w:t>.</w:t>
            </w:r>
          </w:p>
        </w:tc>
      </w:tr>
      <w:tr w:rsidR="005A5832" w:rsidRPr="006C730F" w14:paraId="30B33F12" w14:textId="77777777">
        <w:trPr>
          <w:trHeight w:val="300"/>
        </w:trPr>
        <w:tc>
          <w:tcPr>
            <w:tcW w:w="2704" w:type="dxa"/>
            <w:gridSpan w:val="2"/>
          </w:tcPr>
          <w:p w14:paraId="0CBB35F7" w14:textId="77777777" w:rsidR="005A5832" w:rsidRPr="006C730F" w:rsidRDefault="00A10867" w:rsidP="006E40AE">
            <w:pPr>
              <w:jc w:val="both"/>
              <w:rPr>
                <w:b/>
                <w:bCs/>
                <w:kern w:val="2"/>
                <w:szCs w:val="24"/>
              </w:rPr>
            </w:pPr>
            <w:r w:rsidRPr="006C730F">
              <w:rPr>
                <w:b/>
                <w:bCs/>
                <w:kern w:val="2"/>
                <w:szCs w:val="24"/>
              </w:rPr>
              <w:t>9.2. Tiekėjui taikomos netesybos</w:t>
            </w:r>
          </w:p>
        </w:tc>
        <w:tc>
          <w:tcPr>
            <w:tcW w:w="6831" w:type="dxa"/>
            <w:gridSpan w:val="2"/>
          </w:tcPr>
          <w:p w14:paraId="1D8E5960" w14:textId="242411AD" w:rsidR="005A5832" w:rsidRPr="006C730F" w:rsidRDefault="00A10867" w:rsidP="006E40AE">
            <w:pPr>
              <w:jc w:val="both"/>
              <w:rPr>
                <w:kern w:val="2"/>
                <w:szCs w:val="24"/>
              </w:rPr>
            </w:pPr>
            <w:r w:rsidRPr="006C730F">
              <w:rPr>
                <w:kern w:val="2"/>
                <w:szCs w:val="24"/>
              </w:rPr>
              <w:t xml:space="preserve">9.2.1. Jeigu Tiekėjas vėluoja vykdyti užsakymą, </w:t>
            </w:r>
            <w:r w:rsidR="003A4D1B">
              <w:rPr>
                <w:kern w:val="2"/>
                <w:szCs w:val="24"/>
              </w:rPr>
              <w:t>pa</w:t>
            </w:r>
            <w:r w:rsidRPr="006C730F">
              <w:rPr>
                <w:kern w:val="2"/>
                <w:szCs w:val="24"/>
              </w:rPr>
              <w:t>t</w:t>
            </w:r>
            <w:r w:rsidR="003A4D1B">
              <w:rPr>
                <w:kern w:val="2"/>
                <w:szCs w:val="24"/>
              </w:rPr>
              <w:t>ei</w:t>
            </w:r>
            <w:r w:rsidRPr="006C730F">
              <w:rPr>
                <w:kern w:val="2"/>
                <w:szCs w:val="24"/>
              </w:rPr>
              <w:t>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5DC858F9" w:rsidR="005A5832" w:rsidRPr="006C730F" w:rsidRDefault="00A10867" w:rsidP="006E40AE">
            <w:pPr>
              <w:jc w:val="both"/>
              <w:rPr>
                <w:b/>
                <w:bCs/>
                <w:kern w:val="2"/>
                <w:szCs w:val="24"/>
              </w:rPr>
            </w:pPr>
            <w:r w:rsidRPr="006C730F">
              <w:rPr>
                <w:kern w:val="2"/>
                <w:szCs w:val="24"/>
              </w:rPr>
              <w:t>9.2.2. Tiekėjas privalo sumokėti Pirkėjui netesybas per</w:t>
            </w:r>
            <w:r w:rsidR="005F374B" w:rsidRPr="006C730F">
              <w:rPr>
                <w:kern w:val="2"/>
                <w:szCs w:val="24"/>
              </w:rPr>
              <w:t xml:space="preserve"> 10</w:t>
            </w:r>
            <w:r w:rsidRPr="006C730F">
              <w:rPr>
                <w:kern w:val="2"/>
                <w:szCs w:val="24"/>
              </w:rPr>
              <w:t xml:space="preserve"> (</w:t>
            </w:r>
            <w:r w:rsidR="005F374B" w:rsidRPr="006C730F">
              <w:rPr>
                <w:kern w:val="2"/>
                <w:szCs w:val="24"/>
              </w:rPr>
              <w:t>dešimt</w:t>
            </w:r>
            <w:r w:rsidRPr="006C730F">
              <w:rPr>
                <w:kern w:val="2"/>
                <w:szCs w:val="24"/>
              </w:rPr>
              <w:t xml:space="preserve">) dienų nuo Pirkėjo pareikalavimo. </w:t>
            </w:r>
          </w:p>
        </w:tc>
      </w:tr>
      <w:tr w:rsidR="005A5832" w:rsidRPr="006C730F" w14:paraId="6C7F8BB5" w14:textId="77777777">
        <w:trPr>
          <w:trHeight w:val="300"/>
        </w:trPr>
        <w:tc>
          <w:tcPr>
            <w:tcW w:w="2704" w:type="dxa"/>
            <w:gridSpan w:val="2"/>
          </w:tcPr>
          <w:p w14:paraId="67875D65" w14:textId="77777777" w:rsidR="005A5832" w:rsidRPr="006C730F" w:rsidRDefault="00A10867" w:rsidP="006E40AE">
            <w:pPr>
              <w:jc w:val="both"/>
              <w:rPr>
                <w:b/>
                <w:bCs/>
                <w:kern w:val="2"/>
                <w:szCs w:val="24"/>
              </w:rPr>
            </w:pPr>
            <w:r w:rsidRPr="006C730F">
              <w:rPr>
                <w:b/>
                <w:bCs/>
                <w:kern w:val="2"/>
                <w:szCs w:val="24"/>
              </w:rPr>
              <w:t>9.3. Tiekėjui / Pirkėjui taikoma bauda nutraukus Sutartį dėl esminio Sutarties pažeidimo</w:t>
            </w:r>
          </w:p>
        </w:tc>
        <w:tc>
          <w:tcPr>
            <w:tcW w:w="6831" w:type="dxa"/>
            <w:gridSpan w:val="2"/>
          </w:tcPr>
          <w:p w14:paraId="187F7386" w14:textId="6DBDB874" w:rsidR="000B37CA" w:rsidRPr="000B37CA" w:rsidRDefault="00FE3928" w:rsidP="000B37CA">
            <w:pPr>
              <w:jc w:val="both"/>
              <w:rPr>
                <w:kern w:val="2"/>
                <w:szCs w:val="24"/>
              </w:rPr>
            </w:pPr>
            <w:r>
              <w:rPr>
                <w:kern w:val="2"/>
                <w:szCs w:val="24"/>
              </w:rPr>
              <w:t>Netaikome</w:t>
            </w:r>
            <w:r w:rsidR="00A10867" w:rsidRPr="006C730F">
              <w:rPr>
                <w:kern w:val="2"/>
                <w:szCs w:val="24"/>
              </w:rPr>
              <w:t xml:space="preserve"> </w:t>
            </w:r>
          </w:p>
        </w:tc>
      </w:tr>
      <w:tr w:rsidR="005A5832" w:rsidRPr="006C730F" w14:paraId="564B5C28" w14:textId="77777777">
        <w:trPr>
          <w:trHeight w:val="300"/>
        </w:trPr>
        <w:tc>
          <w:tcPr>
            <w:tcW w:w="2704" w:type="dxa"/>
            <w:gridSpan w:val="2"/>
          </w:tcPr>
          <w:p w14:paraId="741F8926" w14:textId="77777777" w:rsidR="005A5832" w:rsidRPr="006C730F" w:rsidRDefault="00A10867" w:rsidP="006E40AE">
            <w:pPr>
              <w:jc w:val="both"/>
              <w:rPr>
                <w:b/>
                <w:bCs/>
                <w:kern w:val="2"/>
                <w:szCs w:val="24"/>
              </w:rPr>
            </w:pPr>
            <w:r w:rsidRPr="006C730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2304298E" w:rsidR="005A5832" w:rsidRPr="006C730F" w:rsidRDefault="00A10867" w:rsidP="006E40AE">
            <w:pPr>
              <w:jc w:val="both"/>
              <w:rPr>
                <w:color w:val="000000"/>
                <w:kern w:val="2"/>
                <w:szCs w:val="24"/>
              </w:rPr>
            </w:pPr>
            <w:r w:rsidRPr="006C730F">
              <w:rPr>
                <w:color w:val="000000"/>
                <w:kern w:val="2"/>
                <w:szCs w:val="24"/>
              </w:rPr>
              <w:t>Netaikoma</w:t>
            </w:r>
          </w:p>
        </w:tc>
      </w:tr>
      <w:tr w:rsidR="005A5832" w:rsidRPr="006C730F" w14:paraId="135FBF19" w14:textId="77777777">
        <w:trPr>
          <w:trHeight w:val="300"/>
        </w:trPr>
        <w:tc>
          <w:tcPr>
            <w:tcW w:w="2704" w:type="dxa"/>
            <w:gridSpan w:val="2"/>
          </w:tcPr>
          <w:p w14:paraId="241B4067" w14:textId="77777777" w:rsidR="005A5832" w:rsidRPr="006C730F" w:rsidRDefault="00A10867" w:rsidP="006E40AE">
            <w:pPr>
              <w:jc w:val="both"/>
              <w:rPr>
                <w:b/>
                <w:bCs/>
                <w:kern w:val="2"/>
                <w:szCs w:val="24"/>
              </w:rPr>
            </w:pPr>
            <w:r w:rsidRPr="006C730F">
              <w:rPr>
                <w:b/>
                <w:bCs/>
                <w:kern w:val="2"/>
                <w:szCs w:val="24"/>
              </w:rPr>
              <w:t>9.5. Tiekėjui taikomos baudos dėl aplinkosauginių ir (arba) socialinių kriterijų nesilaikymo</w:t>
            </w:r>
          </w:p>
        </w:tc>
        <w:tc>
          <w:tcPr>
            <w:tcW w:w="6831" w:type="dxa"/>
            <w:gridSpan w:val="2"/>
          </w:tcPr>
          <w:p w14:paraId="08E9FB70" w14:textId="74324037" w:rsidR="000B37CA" w:rsidRPr="000B37CA" w:rsidRDefault="00FE3928" w:rsidP="000B37CA">
            <w:pPr>
              <w:jc w:val="both"/>
              <w:rPr>
                <w:kern w:val="2"/>
                <w:szCs w:val="24"/>
              </w:rPr>
            </w:pPr>
            <w:r>
              <w:t>Tiekėjui pristačius Prekę , neatitinkančią  Specialiųjų sąlygų 12.1 punkte nustatytų aplinkos apsaugos kriterijų, Prekė  nepriimama , o Tiekėjas moka 1000  (</w:t>
            </w:r>
            <w:r w:rsidR="00701B53">
              <w:t xml:space="preserve">vieno </w:t>
            </w:r>
            <w:r>
              <w:t>tūkstan</w:t>
            </w:r>
            <w:r w:rsidR="00701B53">
              <w:t>čio</w:t>
            </w:r>
            <w:r>
              <w:t xml:space="preserve"> eurų, 00 ct) Eur dydžio baudą.</w:t>
            </w:r>
          </w:p>
        </w:tc>
      </w:tr>
      <w:tr w:rsidR="005A5832" w:rsidRPr="006C730F" w14:paraId="410DF044" w14:textId="77777777">
        <w:trPr>
          <w:trHeight w:val="300"/>
        </w:trPr>
        <w:tc>
          <w:tcPr>
            <w:tcW w:w="2704" w:type="dxa"/>
            <w:gridSpan w:val="2"/>
          </w:tcPr>
          <w:p w14:paraId="5B32D987" w14:textId="77777777" w:rsidR="005A5832" w:rsidRPr="006C730F" w:rsidRDefault="00A10867" w:rsidP="006E40AE">
            <w:pPr>
              <w:jc w:val="both"/>
              <w:rPr>
                <w:b/>
                <w:bCs/>
                <w:kern w:val="2"/>
                <w:szCs w:val="24"/>
              </w:rPr>
            </w:pPr>
            <w:r w:rsidRPr="006C730F">
              <w:rPr>
                <w:b/>
                <w:bCs/>
                <w:kern w:val="2"/>
                <w:szCs w:val="24"/>
              </w:rPr>
              <w:t xml:space="preserve">9.6. Tiekėjui / Pirkėjui taikoma bauda dėl konfidencialumo </w:t>
            </w:r>
            <w:r w:rsidRPr="006C730F">
              <w:rPr>
                <w:b/>
                <w:bCs/>
                <w:kern w:val="2"/>
                <w:szCs w:val="24"/>
              </w:rPr>
              <w:lastRenderedPageBreak/>
              <w:t>reikalavimų nesilaikymo</w:t>
            </w:r>
          </w:p>
        </w:tc>
        <w:tc>
          <w:tcPr>
            <w:tcW w:w="6831" w:type="dxa"/>
            <w:gridSpan w:val="2"/>
          </w:tcPr>
          <w:p w14:paraId="48CFF9C4" w14:textId="77777777" w:rsidR="005A5832" w:rsidRPr="006C730F" w:rsidRDefault="00A10867" w:rsidP="006E40AE">
            <w:pPr>
              <w:jc w:val="both"/>
              <w:rPr>
                <w:kern w:val="2"/>
                <w:szCs w:val="24"/>
              </w:rPr>
            </w:pPr>
            <w:r w:rsidRPr="006C730F">
              <w:rPr>
                <w:kern w:val="2"/>
                <w:szCs w:val="24"/>
              </w:rPr>
              <w:lastRenderedPageBreak/>
              <w:t>Netaikoma</w:t>
            </w:r>
          </w:p>
          <w:p w14:paraId="322B454A" w14:textId="0F0E989D" w:rsidR="005A5832" w:rsidRPr="006C730F" w:rsidRDefault="005A5832" w:rsidP="006E40AE">
            <w:pPr>
              <w:jc w:val="both"/>
              <w:rPr>
                <w:kern w:val="2"/>
                <w:szCs w:val="24"/>
              </w:rPr>
            </w:pPr>
          </w:p>
        </w:tc>
      </w:tr>
      <w:tr w:rsidR="005A5832" w:rsidRPr="006C730F" w14:paraId="2EDA0580" w14:textId="77777777">
        <w:trPr>
          <w:trHeight w:val="300"/>
        </w:trPr>
        <w:tc>
          <w:tcPr>
            <w:tcW w:w="2704" w:type="dxa"/>
            <w:gridSpan w:val="2"/>
          </w:tcPr>
          <w:p w14:paraId="4EC72603" w14:textId="77777777" w:rsidR="005A5832" w:rsidRPr="006C730F" w:rsidRDefault="00A10867" w:rsidP="006E40AE">
            <w:pPr>
              <w:jc w:val="both"/>
              <w:rPr>
                <w:b/>
                <w:bCs/>
                <w:kern w:val="2"/>
                <w:szCs w:val="24"/>
              </w:rPr>
            </w:pPr>
            <w:r w:rsidRPr="006C730F">
              <w:rPr>
                <w:b/>
                <w:bCs/>
                <w:kern w:val="2"/>
                <w:szCs w:val="24"/>
              </w:rPr>
              <w:t xml:space="preserve">9.7. Tiekėjui taikomos netesybos dėl pirkimo dokumentuose nustatytų kokybinių kriterijų </w:t>
            </w:r>
            <w:proofErr w:type="spellStart"/>
            <w:r w:rsidRPr="006C730F">
              <w:rPr>
                <w:b/>
                <w:bCs/>
                <w:kern w:val="2"/>
                <w:szCs w:val="24"/>
              </w:rPr>
              <w:t>nepasiekimo</w:t>
            </w:r>
            <w:proofErr w:type="spellEnd"/>
            <w:r w:rsidRPr="006C730F">
              <w:rPr>
                <w:b/>
                <w:bCs/>
                <w:kern w:val="2"/>
                <w:szCs w:val="24"/>
              </w:rPr>
              <w:t xml:space="preserve"> Sutarties vykdymo metu</w:t>
            </w:r>
          </w:p>
        </w:tc>
        <w:tc>
          <w:tcPr>
            <w:tcW w:w="6831" w:type="dxa"/>
            <w:gridSpan w:val="2"/>
          </w:tcPr>
          <w:p w14:paraId="490A1B9A" w14:textId="4436FFE2" w:rsidR="005A5832" w:rsidRPr="006C730F" w:rsidRDefault="00A10867" w:rsidP="006E40AE">
            <w:pPr>
              <w:jc w:val="both"/>
              <w:rPr>
                <w:kern w:val="2"/>
                <w:szCs w:val="24"/>
              </w:rPr>
            </w:pPr>
            <w:r w:rsidRPr="006C730F">
              <w:rPr>
                <w:kern w:val="2"/>
                <w:szCs w:val="24"/>
              </w:rPr>
              <w:t xml:space="preserve">Netaikoma </w:t>
            </w:r>
          </w:p>
          <w:p w14:paraId="23D1CCF9" w14:textId="77777777" w:rsidR="005A5832" w:rsidRPr="006C730F" w:rsidRDefault="005A5832" w:rsidP="006E40AE">
            <w:pPr>
              <w:jc w:val="both"/>
              <w:rPr>
                <w:kern w:val="2"/>
                <w:szCs w:val="24"/>
              </w:rPr>
            </w:pPr>
          </w:p>
          <w:p w14:paraId="32D19F53" w14:textId="59BDCFD0" w:rsidR="005A5832" w:rsidRPr="006C730F" w:rsidRDefault="005A5832" w:rsidP="006E40AE">
            <w:pPr>
              <w:jc w:val="both"/>
              <w:rPr>
                <w:kern w:val="2"/>
                <w:szCs w:val="24"/>
              </w:rPr>
            </w:pPr>
          </w:p>
        </w:tc>
      </w:tr>
      <w:tr w:rsidR="005A5832" w:rsidRPr="006C730F" w14:paraId="5D59CB2B" w14:textId="77777777">
        <w:trPr>
          <w:trHeight w:val="300"/>
        </w:trPr>
        <w:tc>
          <w:tcPr>
            <w:tcW w:w="2704" w:type="dxa"/>
            <w:gridSpan w:val="2"/>
          </w:tcPr>
          <w:p w14:paraId="7D11CAE0" w14:textId="77777777" w:rsidR="005A5832" w:rsidRPr="006C730F" w:rsidRDefault="00A10867" w:rsidP="006E40AE">
            <w:pPr>
              <w:jc w:val="both"/>
              <w:rPr>
                <w:b/>
                <w:bCs/>
                <w:kern w:val="2"/>
                <w:szCs w:val="24"/>
              </w:rPr>
            </w:pPr>
            <w:r w:rsidRPr="006C730F">
              <w:rPr>
                <w:b/>
                <w:bCs/>
                <w:kern w:val="2"/>
                <w:szCs w:val="24"/>
              </w:rPr>
              <w:t>9.8. Tiekėjui taikomos netesybos dėl Sutarties įvykdymo užtikrinimo nepratęsimo</w:t>
            </w:r>
          </w:p>
        </w:tc>
        <w:tc>
          <w:tcPr>
            <w:tcW w:w="6831" w:type="dxa"/>
            <w:gridSpan w:val="2"/>
          </w:tcPr>
          <w:p w14:paraId="2EA0E93D" w14:textId="77777777" w:rsidR="005A5832" w:rsidRPr="006C730F" w:rsidRDefault="00A10867" w:rsidP="006E40AE">
            <w:pPr>
              <w:jc w:val="both"/>
              <w:rPr>
                <w:kern w:val="2"/>
                <w:szCs w:val="24"/>
              </w:rPr>
            </w:pPr>
            <w:r w:rsidRPr="006C730F">
              <w:rPr>
                <w:kern w:val="2"/>
                <w:szCs w:val="24"/>
              </w:rPr>
              <w:t>Netaikoma</w:t>
            </w:r>
          </w:p>
          <w:p w14:paraId="6E20985B" w14:textId="77777777" w:rsidR="005A5832" w:rsidRPr="006C730F" w:rsidRDefault="005A5832" w:rsidP="006E40AE">
            <w:pPr>
              <w:jc w:val="both"/>
              <w:rPr>
                <w:kern w:val="2"/>
                <w:szCs w:val="24"/>
              </w:rPr>
            </w:pPr>
          </w:p>
          <w:p w14:paraId="00D3EDE3" w14:textId="3E017A4E" w:rsidR="005A5832" w:rsidRPr="006C730F" w:rsidRDefault="005A5832" w:rsidP="006E40AE">
            <w:pPr>
              <w:jc w:val="both"/>
              <w:rPr>
                <w:kern w:val="2"/>
                <w:szCs w:val="24"/>
              </w:rPr>
            </w:pPr>
          </w:p>
        </w:tc>
      </w:tr>
      <w:tr w:rsidR="005A5832" w:rsidRPr="006C730F" w14:paraId="5A9144E8" w14:textId="77777777">
        <w:trPr>
          <w:trHeight w:val="300"/>
        </w:trPr>
        <w:tc>
          <w:tcPr>
            <w:tcW w:w="2704" w:type="dxa"/>
            <w:gridSpan w:val="2"/>
          </w:tcPr>
          <w:p w14:paraId="58D4292E" w14:textId="77777777" w:rsidR="005A5832" w:rsidRPr="006C730F" w:rsidRDefault="00A10867" w:rsidP="006E40AE">
            <w:pPr>
              <w:jc w:val="both"/>
              <w:rPr>
                <w:b/>
                <w:bCs/>
                <w:kern w:val="2"/>
                <w:szCs w:val="24"/>
              </w:rPr>
            </w:pPr>
            <w:r w:rsidRPr="006C730F">
              <w:rPr>
                <w:b/>
                <w:bCs/>
                <w:kern w:val="2"/>
                <w:szCs w:val="24"/>
              </w:rPr>
              <w:t>9.9. Kitos netesybos</w:t>
            </w:r>
          </w:p>
        </w:tc>
        <w:tc>
          <w:tcPr>
            <w:tcW w:w="6831" w:type="dxa"/>
            <w:gridSpan w:val="2"/>
          </w:tcPr>
          <w:p w14:paraId="5E3CB8FA" w14:textId="2C7EAF6C" w:rsidR="005A5832" w:rsidRPr="000B37CA" w:rsidRDefault="00FE3928" w:rsidP="006E40AE">
            <w:pPr>
              <w:jc w:val="both"/>
              <w:rPr>
                <w:kern w:val="2"/>
                <w:szCs w:val="24"/>
              </w:rPr>
            </w:pPr>
            <w:r>
              <w:rPr>
                <w:kern w:val="2"/>
                <w:szCs w:val="24"/>
              </w:rPr>
              <w:t>Netaikoma</w:t>
            </w:r>
          </w:p>
        </w:tc>
      </w:tr>
      <w:tr w:rsidR="005A5832" w:rsidRPr="006C730F" w14:paraId="259B2F59" w14:textId="77777777">
        <w:trPr>
          <w:trHeight w:val="300"/>
        </w:trPr>
        <w:tc>
          <w:tcPr>
            <w:tcW w:w="9535" w:type="dxa"/>
            <w:gridSpan w:val="4"/>
          </w:tcPr>
          <w:p w14:paraId="120D5C50" w14:textId="77777777" w:rsidR="005A5832" w:rsidRPr="006C730F" w:rsidRDefault="00A10867" w:rsidP="006E40AE">
            <w:pPr>
              <w:jc w:val="both"/>
              <w:rPr>
                <w:b/>
                <w:bCs/>
                <w:kern w:val="2"/>
                <w:szCs w:val="24"/>
              </w:rPr>
            </w:pPr>
            <w:r w:rsidRPr="006C730F">
              <w:rPr>
                <w:b/>
                <w:bCs/>
                <w:kern w:val="2"/>
                <w:szCs w:val="24"/>
              </w:rPr>
              <w:t>10. SUTARTIES GALIOJIMAS IR KEITIMAS</w:t>
            </w:r>
          </w:p>
        </w:tc>
      </w:tr>
      <w:tr w:rsidR="005A5832" w:rsidRPr="006C730F" w14:paraId="4F6C640F" w14:textId="77777777">
        <w:trPr>
          <w:trHeight w:val="300"/>
        </w:trPr>
        <w:tc>
          <w:tcPr>
            <w:tcW w:w="2704" w:type="dxa"/>
            <w:gridSpan w:val="2"/>
          </w:tcPr>
          <w:p w14:paraId="4D742B58" w14:textId="77777777" w:rsidR="005A5832" w:rsidRPr="006C730F" w:rsidRDefault="00A10867" w:rsidP="006E40AE">
            <w:pPr>
              <w:jc w:val="both"/>
              <w:rPr>
                <w:b/>
                <w:bCs/>
                <w:kern w:val="2"/>
                <w:szCs w:val="24"/>
              </w:rPr>
            </w:pPr>
            <w:r w:rsidRPr="006C730F">
              <w:rPr>
                <w:b/>
                <w:bCs/>
                <w:kern w:val="2"/>
                <w:szCs w:val="24"/>
              </w:rPr>
              <w:t>10.1. Sutarties sudarymas ir įsigaliojimas</w:t>
            </w:r>
          </w:p>
        </w:tc>
        <w:tc>
          <w:tcPr>
            <w:tcW w:w="6831" w:type="dxa"/>
            <w:gridSpan w:val="2"/>
          </w:tcPr>
          <w:p w14:paraId="02FD323B" w14:textId="77777777" w:rsidR="005A5832" w:rsidRPr="006C730F" w:rsidRDefault="00A10867" w:rsidP="006E40AE">
            <w:pPr>
              <w:jc w:val="both"/>
              <w:rPr>
                <w:kern w:val="2"/>
                <w:szCs w:val="24"/>
              </w:rPr>
            </w:pPr>
            <w:r w:rsidRPr="006C730F">
              <w:rPr>
                <w:kern w:val="2"/>
                <w:szCs w:val="24"/>
              </w:rPr>
              <w:t>Ši Sutartis laikoma sudaryta ir įsigalioja nuo Sutarties pasirašymo dienos (antrosios Šalies pasirašymo dieną).</w:t>
            </w:r>
          </w:p>
          <w:p w14:paraId="792D06D7" w14:textId="7AE04EA4" w:rsidR="005A5832" w:rsidRPr="006C730F" w:rsidRDefault="00A10867" w:rsidP="006E40AE">
            <w:pPr>
              <w:jc w:val="both"/>
              <w:rPr>
                <w:color w:val="4472C4"/>
                <w:kern w:val="2"/>
                <w:szCs w:val="24"/>
              </w:rPr>
            </w:pPr>
            <w:r w:rsidRPr="0063317B">
              <w:rPr>
                <w:kern w:val="2"/>
                <w:szCs w:val="24"/>
              </w:rPr>
              <w:t>Sutartis galioja iki visiško prievolių įvykdymo (kol bus išnaudota Pradinės Sutarties vertė</w:t>
            </w:r>
            <w:r w:rsidR="002C0D3E">
              <w:rPr>
                <w:kern w:val="2"/>
                <w:szCs w:val="24"/>
              </w:rPr>
              <w:t>)</w:t>
            </w:r>
            <w:r w:rsidRPr="0063317B">
              <w:rPr>
                <w:kern w:val="2"/>
                <w:szCs w:val="24"/>
              </w:rPr>
              <w:t>, bet jos terminas negali būti ilgesnis kaip</w:t>
            </w:r>
            <w:r w:rsidR="003A4D1B" w:rsidRPr="0063317B">
              <w:rPr>
                <w:kern w:val="2"/>
                <w:szCs w:val="24"/>
              </w:rPr>
              <w:t xml:space="preserve"> </w:t>
            </w:r>
            <w:r w:rsidR="00D13DCA">
              <w:rPr>
                <w:kern w:val="2"/>
                <w:szCs w:val="24"/>
              </w:rPr>
              <w:t>7</w:t>
            </w:r>
            <w:r w:rsidR="003A4D1B" w:rsidRPr="0063317B">
              <w:rPr>
                <w:kern w:val="2"/>
                <w:szCs w:val="24"/>
              </w:rPr>
              <w:t xml:space="preserve"> (</w:t>
            </w:r>
            <w:r w:rsidR="00D13DCA">
              <w:rPr>
                <w:kern w:val="2"/>
                <w:szCs w:val="24"/>
              </w:rPr>
              <w:t>septyni</w:t>
            </w:r>
            <w:r w:rsidR="003A4D1B" w:rsidRPr="0063317B">
              <w:rPr>
                <w:kern w:val="2"/>
                <w:szCs w:val="24"/>
              </w:rPr>
              <w:t>) mėnesiai.</w:t>
            </w:r>
            <w:r w:rsidRPr="0063317B">
              <w:rPr>
                <w:kern w:val="2"/>
                <w:szCs w:val="24"/>
              </w:rPr>
              <w:t xml:space="preserve"> </w:t>
            </w:r>
          </w:p>
        </w:tc>
      </w:tr>
      <w:tr w:rsidR="005A5832" w:rsidRPr="006C730F" w14:paraId="3AC5F97E" w14:textId="77777777">
        <w:trPr>
          <w:trHeight w:val="300"/>
        </w:trPr>
        <w:tc>
          <w:tcPr>
            <w:tcW w:w="2704" w:type="dxa"/>
            <w:gridSpan w:val="2"/>
          </w:tcPr>
          <w:p w14:paraId="0C477A54" w14:textId="77777777" w:rsidR="005A5832" w:rsidRPr="006C730F" w:rsidRDefault="00A10867" w:rsidP="006E40AE">
            <w:pPr>
              <w:jc w:val="both"/>
              <w:rPr>
                <w:b/>
                <w:bCs/>
                <w:kern w:val="2"/>
                <w:szCs w:val="24"/>
              </w:rPr>
            </w:pPr>
            <w:r w:rsidRPr="006C730F">
              <w:rPr>
                <w:b/>
                <w:bCs/>
                <w:kern w:val="2"/>
                <w:szCs w:val="24"/>
              </w:rPr>
              <w:t>10.2. Sutarties galiojimo termino pratęsimas</w:t>
            </w:r>
          </w:p>
        </w:tc>
        <w:tc>
          <w:tcPr>
            <w:tcW w:w="6831" w:type="dxa"/>
            <w:gridSpan w:val="2"/>
          </w:tcPr>
          <w:p w14:paraId="24CF2B89" w14:textId="7EEAEB82" w:rsidR="00E207B4" w:rsidRPr="001F307A" w:rsidRDefault="001F307A" w:rsidP="006E40AE">
            <w:pPr>
              <w:jc w:val="both"/>
              <w:rPr>
                <w:strike/>
                <w:kern w:val="2"/>
                <w:szCs w:val="24"/>
              </w:rPr>
            </w:pPr>
            <w:r w:rsidRPr="0063317B">
              <w:rPr>
                <w:kern w:val="2"/>
                <w:szCs w:val="24"/>
              </w:rPr>
              <w:t>Netaikoma</w:t>
            </w:r>
          </w:p>
        </w:tc>
      </w:tr>
      <w:tr w:rsidR="005A5832" w:rsidRPr="006C730F" w14:paraId="3E00E7BF" w14:textId="77777777">
        <w:trPr>
          <w:trHeight w:val="300"/>
        </w:trPr>
        <w:tc>
          <w:tcPr>
            <w:tcW w:w="9535" w:type="dxa"/>
            <w:gridSpan w:val="4"/>
          </w:tcPr>
          <w:p w14:paraId="58011EA1" w14:textId="77777777" w:rsidR="005A5832" w:rsidRPr="006C730F" w:rsidRDefault="00A10867" w:rsidP="006E40AE">
            <w:pPr>
              <w:jc w:val="both"/>
              <w:rPr>
                <w:b/>
                <w:bCs/>
                <w:kern w:val="2"/>
                <w:szCs w:val="24"/>
              </w:rPr>
            </w:pPr>
            <w:r w:rsidRPr="006C730F">
              <w:rPr>
                <w:b/>
                <w:bCs/>
                <w:kern w:val="2"/>
                <w:szCs w:val="24"/>
              </w:rPr>
              <w:t>11. SUTARTIES NUTRAUKIMAS</w:t>
            </w:r>
          </w:p>
        </w:tc>
      </w:tr>
      <w:tr w:rsidR="005A5832" w:rsidRPr="006C730F" w14:paraId="6E59D0C1" w14:textId="77777777">
        <w:trPr>
          <w:trHeight w:val="300"/>
        </w:trPr>
        <w:tc>
          <w:tcPr>
            <w:tcW w:w="2532" w:type="dxa"/>
          </w:tcPr>
          <w:p w14:paraId="43C75B62" w14:textId="77777777" w:rsidR="005A5832" w:rsidRPr="006C730F" w:rsidRDefault="00A10867" w:rsidP="006E40AE">
            <w:pPr>
              <w:jc w:val="both"/>
              <w:rPr>
                <w:b/>
                <w:bCs/>
                <w:kern w:val="2"/>
                <w:szCs w:val="24"/>
              </w:rPr>
            </w:pPr>
            <w:r w:rsidRPr="006C730F">
              <w:rPr>
                <w:b/>
                <w:bCs/>
                <w:kern w:val="2"/>
                <w:szCs w:val="24"/>
              </w:rPr>
              <w:t>11.1. Sutarties nutraukimo pagrindai</w:t>
            </w:r>
          </w:p>
        </w:tc>
        <w:tc>
          <w:tcPr>
            <w:tcW w:w="7003" w:type="dxa"/>
            <w:gridSpan w:val="3"/>
          </w:tcPr>
          <w:p w14:paraId="3EFF973D" w14:textId="7F2E0D6C" w:rsidR="005A5832" w:rsidRPr="006C730F" w:rsidRDefault="00A10867" w:rsidP="006E40AE">
            <w:pPr>
              <w:jc w:val="both"/>
              <w:rPr>
                <w:kern w:val="2"/>
                <w:szCs w:val="24"/>
              </w:rPr>
            </w:pPr>
            <w:r w:rsidRPr="006C730F">
              <w:rPr>
                <w:kern w:val="2"/>
                <w:szCs w:val="24"/>
              </w:rPr>
              <w:t>Sutartis gali būti nutraukiama rašytiniu Šalių susitarimu arba vienašališkai, Bendrosiose sąlygose nustatyta tvarka.</w:t>
            </w:r>
          </w:p>
        </w:tc>
      </w:tr>
      <w:tr w:rsidR="005A5832" w:rsidRPr="006C730F" w14:paraId="0767D708" w14:textId="77777777">
        <w:trPr>
          <w:trHeight w:val="300"/>
        </w:trPr>
        <w:tc>
          <w:tcPr>
            <w:tcW w:w="2532" w:type="dxa"/>
          </w:tcPr>
          <w:p w14:paraId="06AA74E7" w14:textId="094012A9" w:rsidR="005A5832" w:rsidRPr="006C730F" w:rsidRDefault="00A10867" w:rsidP="006E40AE">
            <w:pPr>
              <w:jc w:val="both"/>
              <w:rPr>
                <w:b/>
                <w:bCs/>
                <w:kern w:val="2"/>
                <w:szCs w:val="24"/>
              </w:rPr>
            </w:pPr>
            <w:r w:rsidRPr="006C730F">
              <w:rPr>
                <w:b/>
                <w:bCs/>
                <w:kern w:val="2"/>
                <w:szCs w:val="24"/>
              </w:rPr>
              <w:t>11.2.</w:t>
            </w:r>
            <w:r w:rsidR="00AB5D50">
              <w:rPr>
                <w:b/>
                <w:bCs/>
                <w:kern w:val="2"/>
                <w:szCs w:val="24"/>
              </w:rPr>
              <w:t xml:space="preserve"> </w:t>
            </w:r>
            <w:r w:rsidRPr="006C730F">
              <w:rPr>
                <w:b/>
                <w:bCs/>
                <w:kern w:val="2"/>
                <w:szCs w:val="24"/>
              </w:rPr>
              <w:t>Esminiai Sutarties pažeidimai</w:t>
            </w:r>
          </w:p>
          <w:p w14:paraId="54536DE6" w14:textId="77777777" w:rsidR="005A5832" w:rsidRPr="006C730F" w:rsidRDefault="005A5832" w:rsidP="006E40AE">
            <w:pPr>
              <w:jc w:val="both"/>
              <w:rPr>
                <w:b/>
                <w:bCs/>
                <w:kern w:val="2"/>
                <w:szCs w:val="24"/>
              </w:rPr>
            </w:pPr>
          </w:p>
        </w:tc>
        <w:tc>
          <w:tcPr>
            <w:tcW w:w="7003" w:type="dxa"/>
            <w:gridSpan w:val="3"/>
          </w:tcPr>
          <w:p w14:paraId="4CFEA841" w14:textId="2846C565" w:rsidR="005A5832" w:rsidRPr="006C730F" w:rsidRDefault="00A10867" w:rsidP="006E40AE">
            <w:pPr>
              <w:jc w:val="both"/>
              <w:rPr>
                <w:kern w:val="2"/>
                <w:szCs w:val="24"/>
              </w:rPr>
            </w:pPr>
            <w:r w:rsidRPr="006C730F">
              <w:rPr>
                <w:kern w:val="2"/>
                <w:szCs w:val="24"/>
              </w:rPr>
              <w:t>11.2.1. jeigu Tiekėjas nevykdo prisiimtų įsipareigojimų už Sutartyje nustatyt</w:t>
            </w:r>
            <w:r w:rsidR="006224D7">
              <w:rPr>
                <w:kern w:val="2"/>
                <w:szCs w:val="24"/>
              </w:rPr>
              <w:t>ą</w:t>
            </w:r>
            <w:r w:rsidRPr="006C730F">
              <w:rPr>
                <w:kern w:val="2"/>
                <w:szCs w:val="24"/>
              </w:rPr>
              <w:t xml:space="preserve"> Sutarties </w:t>
            </w:r>
            <w:r w:rsidR="00A901F2">
              <w:rPr>
                <w:kern w:val="2"/>
                <w:szCs w:val="24"/>
              </w:rPr>
              <w:t>kainą</w:t>
            </w:r>
            <w:r w:rsidRPr="006C730F">
              <w:rPr>
                <w:kern w:val="2"/>
                <w:szCs w:val="24"/>
              </w:rPr>
              <w:t>;</w:t>
            </w:r>
          </w:p>
          <w:p w14:paraId="7D7B88BE" w14:textId="77777777" w:rsidR="005A5832" w:rsidRDefault="00A10867" w:rsidP="00A901F2">
            <w:pPr>
              <w:spacing w:line="257" w:lineRule="auto"/>
              <w:jc w:val="both"/>
              <w:rPr>
                <w:rFonts w:eastAsia="Arial"/>
                <w:kern w:val="2"/>
                <w:szCs w:val="24"/>
              </w:rPr>
            </w:pPr>
            <w:r w:rsidRPr="006C730F">
              <w:rPr>
                <w:rFonts w:eastAsia="Arial"/>
                <w:kern w:val="2"/>
                <w:szCs w:val="24"/>
              </w:rPr>
              <w:t>11.2.</w:t>
            </w:r>
            <w:r w:rsidR="006A108B">
              <w:rPr>
                <w:rFonts w:eastAsia="Arial"/>
                <w:kern w:val="2"/>
                <w:szCs w:val="24"/>
              </w:rPr>
              <w:t>2</w:t>
            </w:r>
            <w:r w:rsidRPr="006C730F">
              <w:rPr>
                <w:rFonts w:eastAsia="Arial"/>
                <w:kern w:val="2"/>
                <w:szCs w:val="24"/>
              </w:rPr>
              <w:t>. jeigu Tiekėjas pažeidžia Prekių pristatymo terminus ir priskaičiuotų netesybų už vėlavimą suma viršija 20 (dvidešimt) proc. Pradinės sutarties vertės</w:t>
            </w:r>
            <w:r w:rsidR="007B1CE5">
              <w:rPr>
                <w:rFonts w:eastAsia="Arial"/>
                <w:kern w:val="2"/>
                <w:szCs w:val="24"/>
              </w:rPr>
              <w:t>;</w:t>
            </w:r>
          </w:p>
          <w:p w14:paraId="4198364C" w14:textId="7701A2AD" w:rsidR="007B1CE5" w:rsidRPr="007B1CE5" w:rsidRDefault="007B1CE5" w:rsidP="00A901F2">
            <w:pPr>
              <w:spacing w:line="257" w:lineRule="auto"/>
              <w:jc w:val="both"/>
              <w:rPr>
                <w:rFonts w:eastAsia="Arial"/>
                <w:kern w:val="2"/>
                <w:szCs w:val="24"/>
                <w:lang w:val="lt"/>
              </w:rPr>
            </w:pPr>
            <w:r w:rsidRPr="003D3C1D">
              <w:rPr>
                <w:rFonts w:eastAsia="Arial"/>
                <w:kern w:val="2"/>
                <w:szCs w:val="24"/>
              </w:rPr>
              <w:t xml:space="preserve">11.2.3. </w:t>
            </w:r>
            <w:r w:rsidRPr="003D3C1D">
              <w:rPr>
                <w:rFonts w:eastAsia="Arial"/>
                <w:kern w:val="2"/>
                <w:szCs w:val="24"/>
                <w:lang w:val="lt"/>
              </w:rPr>
              <w:t>Tiekėjas pažeidžia Prekių pristatymo terminus ir dėl Prekių pristatymo vėlavimo Prekės tampa nebereikalingos</w:t>
            </w:r>
            <w:r w:rsidR="00FE3928">
              <w:rPr>
                <w:rFonts w:eastAsia="Arial"/>
                <w:kern w:val="2"/>
                <w:szCs w:val="24"/>
                <w:lang w:val="lt"/>
              </w:rPr>
              <w:t>.</w:t>
            </w:r>
          </w:p>
        </w:tc>
      </w:tr>
      <w:tr w:rsidR="005A5832" w:rsidRPr="006C730F" w14:paraId="62F6599E" w14:textId="77777777">
        <w:trPr>
          <w:trHeight w:val="300"/>
        </w:trPr>
        <w:tc>
          <w:tcPr>
            <w:tcW w:w="9535" w:type="dxa"/>
            <w:gridSpan w:val="4"/>
          </w:tcPr>
          <w:p w14:paraId="35B10415" w14:textId="77777777" w:rsidR="005A5832" w:rsidRPr="006C730F" w:rsidRDefault="00A10867" w:rsidP="006E40AE">
            <w:pPr>
              <w:jc w:val="both"/>
              <w:rPr>
                <w:kern w:val="2"/>
                <w:szCs w:val="24"/>
              </w:rPr>
            </w:pPr>
            <w:r w:rsidRPr="006C730F">
              <w:rPr>
                <w:b/>
                <w:bCs/>
                <w:kern w:val="2"/>
                <w:szCs w:val="24"/>
              </w:rPr>
              <w:t xml:space="preserve">12. APLINKOSAUGINIAI IR SOCIALINIAI KRITERIJAI </w:t>
            </w:r>
            <w:r w:rsidRPr="006C730F">
              <w:rPr>
                <w:kern w:val="2"/>
                <w:szCs w:val="24"/>
              </w:rPr>
              <w:t>(taikoma, jeigu aplinkosauginiai ir (arba) socialiniai kriterijai nustatomi kaip Sutarties vykdymo sąlygos)</w:t>
            </w:r>
          </w:p>
        </w:tc>
      </w:tr>
      <w:tr w:rsidR="005A5832" w:rsidRPr="006C730F" w14:paraId="294326FE" w14:textId="77777777">
        <w:trPr>
          <w:trHeight w:val="300"/>
        </w:trPr>
        <w:tc>
          <w:tcPr>
            <w:tcW w:w="2532" w:type="dxa"/>
          </w:tcPr>
          <w:p w14:paraId="1FD8E0E3" w14:textId="77777777" w:rsidR="005A5832" w:rsidRPr="006C730F" w:rsidRDefault="00A10867" w:rsidP="006E40AE">
            <w:pPr>
              <w:jc w:val="both"/>
              <w:rPr>
                <w:b/>
                <w:bCs/>
                <w:kern w:val="2"/>
                <w:szCs w:val="24"/>
              </w:rPr>
            </w:pPr>
            <w:r w:rsidRPr="006C730F">
              <w:rPr>
                <w:b/>
                <w:bCs/>
                <w:kern w:val="2"/>
                <w:szCs w:val="24"/>
              </w:rPr>
              <w:t>12.1. Aplinkosauginių kriterijų nustatymo teisinis pagrindas</w:t>
            </w:r>
          </w:p>
        </w:tc>
        <w:tc>
          <w:tcPr>
            <w:tcW w:w="7003" w:type="dxa"/>
            <w:gridSpan w:val="3"/>
          </w:tcPr>
          <w:p w14:paraId="5E3819D0" w14:textId="65DBE1E3" w:rsidR="005A5832" w:rsidRPr="006C730F" w:rsidRDefault="00A10867" w:rsidP="006E40AE">
            <w:pPr>
              <w:jc w:val="both"/>
              <w:rPr>
                <w:b/>
                <w:bCs/>
                <w:kern w:val="2"/>
                <w:szCs w:val="24"/>
              </w:rPr>
            </w:pPr>
            <w:r w:rsidRPr="00636FAA">
              <w:rPr>
                <w:kern w:val="2"/>
                <w:szCs w:val="24"/>
                <w:shd w:val="clear" w:color="auto" w:fill="FFFFFF"/>
              </w:rPr>
              <w:t xml:space="preserve">Aplinkosauginiai kriterijai Prekėms nustatomi vadovaujantis </w:t>
            </w:r>
            <w:r w:rsidRPr="00636FAA">
              <w:rPr>
                <w:kern w:val="2"/>
                <w:szCs w:val="24"/>
              </w:rPr>
              <w:t>Aplinkos apsaugos kriterijų taikymo, vykdant žaliuosius pirkimus, tvarkos aprašo, patvirtinto 2011 m. birželio 28 d. įsakymu D1-508</w:t>
            </w:r>
            <w:r w:rsidRPr="00636FAA">
              <w:rPr>
                <w:kern w:val="2"/>
                <w:szCs w:val="24"/>
                <w:shd w:val="clear" w:color="auto" w:fill="FFFFFF"/>
              </w:rPr>
              <w:t xml:space="preserve"> „Dėl Aplinkos apsaugos kriterijų taikymo, vykdant žaliuosius pirkimus, tvarkos aprašo patvirtinimo“ (toliau – Tvarkos aprašas) </w:t>
            </w:r>
            <w:r w:rsidR="00425C74" w:rsidRPr="00636FAA">
              <w:rPr>
                <w:kern w:val="2"/>
                <w:szCs w:val="24"/>
                <w:shd w:val="clear" w:color="auto" w:fill="FFFFFF"/>
              </w:rPr>
              <w:t>4.</w:t>
            </w:r>
            <w:r w:rsidR="00D13DCA">
              <w:rPr>
                <w:kern w:val="2"/>
                <w:szCs w:val="24"/>
                <w:shd w:val="clear" w:color="auto" w:fill="FFFFFF"/>
              </w:rPr>
              <w:t>1</w:t>
            </w:r>
            <w:r w:rsidR="004453AF" w:rsidRPr="00636FAA">
              <w:rPr>
                <w:kern w:val="2"/>
                <w:szCs w:val="24"/>
                <w:shd w:val="clear" w:color="auto" w:fill="FFFFFF"/>
              </w:rPr>
              <w:t>.</w:t>
            </w:r>
            <w:r w:rsidR="006C730F" w:rsidRPr="00636FAA">
              <w:rPr>
                <w:kern w:val="2"/>
                <w:szCs w:val="24"/>
                <w:shd w:val="clear" w:color="auto" w:fill="FFFFFF"/>
              </w:rPr>
              <w:t xml:space="preserve"> papunkčiu</w:t>
            </w:r>
            <w:r w:rsidR="00D13DCA">
              <w:rPr>
                <w:kern w:val="2"/>
                <w:szCs w:val="24"/>
                <w:shd w:val="clear" w:color="auto" w:fill="FFFFFF"/>
              </w:rPr>
              <w:t xml:space="preserve"> ir </w:t>
            </w:r>
            <w:r w:rsidR="00701B53">
              <w:rPr>
                <w:kern w:val="2"/>
                <w:szCs w:val="24"/>
                <w:shd w:val="clear" w:color="auto" w:fill="FFFFFF"/>
              </w:rPr>
              <w:t xml:space="preserve">Tvarkos </w:t>
            </w:r>
            <w:r w:rsidR="00D13DCA">
              <w:rPr>
                <w:kern w:val="2"/>
                <w:szCs w:val="24"/>
                <w:shd w:val="clear" w:color="auto" w:fill="FFFFFF"/>
              </w:rPr>
              <w:t>aprašo 2 priedo X skyriumi „</w:t>
            </w:r>
            <w:r w:rsidR="00D13DCA" w:rsidRPr="00D13DCA">
              <w:rPr>
                <w:kern w:val="2"/>
                <w:szCs w:val="24"/>
                <w:shd w:val="clear" w:color="auto" w:fill="FFFFFF"/>
              </w:rPr>
              <w:t xml:space="preserve">M </w:t>
            </w:r>
            <w:r w:rsidR="00D13DCA">
              <w:rPr>
                <w:kern w:val="2"/>
                <w:szCs w:val="24"/>
                <w:shd w:val="clear" w:color="auto" w:fill="FFFFFF"/>
              </w:rPr>
              <w:t>ir</w:t>
            </w:r>
            <w:r w:rsidR="00D13DCA" w:rsidRPr="00D13DCA">
              <w:rPr>
                <w:kern w:val="2"/>
                <w:szCs w:val="24"/>
                <w:shd w:val="clear" w:color="auto" w:fill="FFFFFF"/>
              </w:rPr>
              <w:t xml:space="preserve"> N </w:t>
            </w:r>
            <w:r w:rsidR="00D13DCA">
              <w:rPr>
                <w:kern w:val="2"/>
                <w:szCs w:val="24"/>
                <w:shd w:val="clear" w:color="auto" w:fill="FFFFFF"/>
              </w:rPr>
              <w:t>kategorijų</w:t>
            </w:r>
            <w:r w:rsidR="00D13DCA" w:rsidRPr="00D13DCA">
              <w:rPr>
                <w:kern w:val="2"/>
                <w:szCs w:val="24"/>
                <w:shd w:val="clear" w:color="auto" w:fill="FFFFFF"/>
              </w:rPr>
              <w:t xml:space="preserve"> </w:t>
            </w:r>
            <w:r w:rsidR="00D13DCA">
              <w:rPr>
                <w:kern w:val="2"/>
                <w:szCs w:val="24"/>
                <w:shd w:val="clear" w:color="auto" w:fill="FFFFFF"/>
              </w:rPr>
              <w:t>kelių</w:t>
            </w:r>
            <w:r w:rsidR="00D13DCA" w:rsidRPr="00D13DCA">
              <w:rPr>
                <w:kern w:val="2"/>
                <w:szCs w:val="24"/>
                <w:shd w:val="clear" w:color="auto" w:fill="FFFFFF"/>
              </w:rPr>
              <w:t xml:space="preserve"> </w:t>
            </w:r>
            <w:r w:rsidR="00D13DCA">
              <w:rPr>
                <w:kern w:val="2"/>
                <w:szCs w:val="24"/>
                <w:shd w:val="clear" w:color="auto" w:fill="FFFFFF"/>
              </w:rPr>
              <w:t>transporto</w:t>
            </w:r>
            <w:r w:rsidR="00D13DCA" w:rsidRPr="00D13DCA">
              <w:rPr>
                <w:kern w:val="2"/>
                <w:szCs w:val="24"/>
                <w:shd w:val="clear" w:color="auto" w:fill="FFFFFF"/>
              </w:rPr>
              <w:t xml:space="preserve"> </w:t>
            </w:r>
            <w:r w:rsidR="00D13DCA">
              <w:rPr>
                <w:kern w:val="2"/>
                <w:szCs w:val="24"/>
                <w:shd w:val="clear" w:color="auto" w:fill="FFFFFF"/>
              </w:rPr>
              <w:t>priemonės“</w:t>
            </w:r>
            <w:r w:rsidR="00FE3928">
              <w:rPr>
                <w:kern w:val="2"/>
                <w:szCs w:val="24"/>
                <w:shd w:val="clear" w:color="auto" w:fill="FFFFFF"/>
              </w:rPr>
              <w:t>.</w:t>
            </w:r>
          </w:p>
        </w:tc>
      </w:tr>
      <w:tr w:rsidR="005A5832" w:rsidRPr="006C730F" w14:paraId="3A212E51" w14:textId="77777777">
        <w:trPr>
          <w:trHeight w:val="300"/>
        </w:trPr>
        <w:tc>
          <w:tcPr>
            <w:tcW w:w="2532" w:type="dxa"/>
          </w:tcPr>
          <w:p w14:paraId="103B9D5E" w14:textId="77777777" w:rsidR="005A5832" w:rsidRPr="006C730F" w:rsidRDefault="00A10867" w:rsidP="006E40AE">
            <w:pPr>
              <w:jc w:val="both"/>
              <w:rPr>
                <w:b/>
                <w:bCs/>
                <w:kern w:val="2"/>
                <w:szCs w:val="24"/>
              </w:rPr>
            </w:pPr>
            <w:r w:rsidRPr="006C730F">
              <w:rPr>
                <w:b/>
                <w:bCs/>
                <w:kern w:val="2"/>
                <w:szCs w:val="24"/>
              </w:rPr>
              <w:t xml:space="preserve">12.2. </w:t>
            </w:r>
            <w:r w:rsidRPr="006C730F">
              <w:rPr>
                <w:b/>
                <w:bCs/>
                <w:color w:val="000000"/>
                <w:kern w:val="2"/>
                <w:szCs w:val="24"/>
                <w:shd w:val="clear" w:color="auto" w:fill="FFFFFF"/>
              </w:rPr>
              <w:t>Su Prekių pakuotėmis susiję aplinkosauginiai kriterijai</w:t>
            </w:r>
            <w:r w:rsidRPr="006C730F">
              <w:rPr>
                <w:b/>
                <w:bCs/>
                <w:kern w:val="2"/>
                <w:szCs w:val="24"/>
              </w:rPr>
              <w:t xml:space="preserve"> </w:t>
            </w:r>
          </w:p>
        </w:tc>
        <w:tc>
          <w:tcPr>
            <w:tcW w:w="7003" w:type="dxa"/>
            <w:gridSpan w:val="3"/>
          </w:tcPr>
          <w:p w14:paraId="51A9A3C7" w14:textId="77777777" w:rsidR="005A5832" w:rsidRPr="006C730F" w:rsidRDefault="00A10867" w:rsidP="006E40AE">
            <w:pPr>
              <w:jc w:val="both"/>
              <w:rPr>
                <w:kern w:val="2"/>
                <w:szCs w:val="24"/>
                <w:shd w:val="clear" w:color="auto" w:fill="FFFFFF"/>
              </w:rPr>
            </w:pPr>
            <w:r w:rsidRPr="006C730F">
              <w:rPr>
                <w:kern w:val="2"/>
                <w:szCs w:val="24"/>
                <w:shd w:val="clear" w:color="auto" w:fill="FFFFFF"/>
              </w:rPr>
              <w:t>Netaikoma</w:t>
            </w:r>
          </w:p>
          <w:p w14:paraId="73FCF2A4" w14:textId="77777777" w:rsidR="005A5832" w:rsidRPr="006C730F" w:rsidRDefault="005A5832" w:rsidP="006E40AE">
            <w:pPr>
              <w:jc w:val="both"/>
              <w:rPr>
                <w:kern w:val="2"/>
                <w:szCs w:val="24"/>
                <w:shd w:val="clear" w:color="auto" w:fill="FFFFFF"/>
              </w:rPr>
            </w:pPr>
          </w:p>
          <w:p w14:paraId="35E55601" w14:textId="23DBBC19" w:rsidR="005A5832" w:rsidRPr="006C730F" w:rsidRDefault="005A5832" w:rsidP="006E40AE">
            <w:pPr>
              <w:jc w:val="both"/>
              <w:rPr>
                <w:color w:val="008080"/>
                <w:szCs w:val="24"/>
              </w:rPr>
            </w:pPr>
          </w:p>
        </w:tc>
      </w:tr>
      <w:tr w:rsidR="005A5832" w:rsidRPr="006C730F" w14:paraId="366952D4" w14:textId="77777777">
        <w:trPr>
          <w:trHeight w:val="300"/>
        </w:trPr>
        <w:tc>
          <w:tcPr>
            <w:tcW w:w="2532" w:type="dxa"/>
          </w:tcPr>
          <w:p w14:paraId="25FABDFB" w14:textId="77777777" w:rsidR="005A5832" w:rsidRPr="006C730F" w:rsidRDefault="00A10867" w:rsidP="006E40AE">
            <w:pPr>
              <w:jc w:val="both"/>
              <w:rPr>
                <w:b/>
                <w:bCs/>
                <w:kern w:val="2"/>
                <w:szCs w:val="24"/>
              </w:rPr>
            </w:pPr>
            <w:r w:rsidRPr="006C730F">
              <w:rPr>
                <w:b/>
                <w:bCs/>
                <w:kern w:val="2"/>
                <w:szCs w:val="24"/>
              </w:rPr>
              <w:t xml:space="preserve">12.3. </w:t>
            </w:r>
            <w:r w:rsidRPr="006C730F">
              <w:rPr>
                <w:b/>
                <w:bCs/>
                <w:kern w:val="2"/>
                <w:szCs w:val="24"/>
                <w:shd w:val="clear" w:color="auto" w:fill="FFFFFF"/>
              </w:rPr>
              <w:t>Su Prekių pristatymu susiję aplinkosauginiai kriterijai</w:t>
            </w:r>
            <w:r w:rsidRPr="006C730F">
              <w:rPr>
                <w:color w:val="008080"/>
                <w:kern w:val="2"/>
                <w:szCs w:val="24"/>
                <w:u w:val="single"/>
                <w:shd w:val="clear" w:color="auto" w:fill="FFFFFF"/>
              </w:rPr>
              <w:t xml:space="preserve"> </w:t>
            </w:r>
          </w:p>
        </w:tc>
        <w:tc>
          <w:tcPr>
            <w:tcW w:w="7003" w:type="dxa"/>
            <w:gridSpan w:val="3"/>
          </w:tcPr>
          <w:p w14:paraId="69FD5316" w14:textId="173C3280" w:rsidR="005A5832" w:rsidRPr="000B37CA" w:rsidRDefault="00734F22" w:rsidP="006E40AE">
            <w:pPr>
              <w:jc w:val="both"/>
              <w:rPr>
                <w:szCs w:val="24"/>
                <w:shd w:val="clear" w:color="auto" w:fill="FFFFFF"/>
              </w:rPr>
            </w:pPr>
            <w:r>
              <w:rPr>
                <w:kern w:val="2"/>
                <w:szCs w:val="24"/>
                <w:shd w:val="clear" w:color="auto" w:fill="FFFFFF"/>
              </w:rPr>
              <w:t>Netaikoma</w:t>
            </w:r>
          </w:p>
        </w:tc>
      </w:tr>
      <w:tr w:rsidR="005A5832" w:rsidRPr="006C730F" w14:paraId="3484BE57" w14:textId="77777777">
        <w:trPr>
          <w:trHeight w:val="300"/>
        </w:trPr>
        <w:tc>
          <w:tcPr>
            <w:tcW w:w="2532" w:type="dxa"/>
          </w:tcPr>
          <w:p w14:paraId="019B4EB5" w14:textId="77777777" w:rsidR="005A5832" w:rsidRPr="006C730F" w:rsidRDefault="00A10867" w:rsidP="006E40AE">
            <w:pPr>
              <w:jc w:val="both"/>
              <w:rPr>
                <w:b/>
                <w:bCs/>
                <w:kern w:val="2"/>
                <w:szCs w:val="24"/>
              </w:rPr>
            </w:pPr>
            <w:r w:rsidRPr="006C730F">
              <w:rPr>
                <w:b/>
                <w:bCs/>
                <w:kern w:val="2"/>
                <w:szCs w:val="24"/>
              </w:rPr>
              <w:t xml:space="preserve">12.4. </w:t>
            </w:r>
            <w:r w:rsidRPr="006C730F">
              <w:rPr>
                <w:b/>
                <w:bCs/>
                <w:kern w:val="2"/>
                <w:szCs w:val="24"/>
                <w:shd w:val="clear" w:color="auto" w:fill="FFFFFF"/>
              </w:rPr>
              <w:t xml:space="preserve">Su Prekėmis susijusių paslaugų (pavyzdžiui, </w:t>
            </w:r>
            <w:r w:rsidRPr="006C730F">
              <w:rPr>
                <w:b/>
                <w:bCs/>
                <w:kern w:val="2"/>
                <w:szCs w:val="24"/>
                <w:shd w:val="clear" w:color="auto" w:fill="FFFFFF"/>
              </w:rPr>
              <w:lastRenderedPageBreak/>
              <w:t>montavimo, apmokymo ir kitos parengimui naudoti skirtos paslaugos) teikimu susiję aplinkosauginiai k</w:t>
            </w:r>
            <w:r w:rsidRPr="006C730F">
              <w:rPr>
                <w:b/>
                <w:kern w:val="2"/>
                <w:szCs w:val="24"/>
                <w:shd w:val="clear" w:color="auto" w:fill="FFFFFF"/>
              </w:rPr>
              <w:t>riterijai</w:t>
            </w:r>
          </w:p>
        </w:tc>
        <w:tc>
          <w:tcPr>
            <w:tcW w:w="7003" w:type="dxa"/>
            <w:gridSpan w:val="3"/>
          </w:tcPr>
          <w:p w14:paraId="2CAC3611" w14:textId="77777777" w:rsidR="002C657A" w:rsidRPr="006C730F" w:rsidRDefault="002C657A" w:rsidP="002C657A">
            <w:pPr>
              <w:jc w:val="both"/>
              <w:rPr>
                <w:kern w:val="2"/>
                <w:szCs w:val="24"/>
              </w:rPr>
            </w:pPr>
            <w:r w:rsidRPr="006C730F">
              <w:rPr>
                <w:kern w:val="2"/>
                <w:szCs w:val="24"/>
              </w:rPr>
              <w:lastRenderedPageBreak/>
              <w:t>Netaikoma</w:t>
            </w:r>
          </w:p>
          <w:p w14:paraId="01AA33FD" w14:textId="77777777" w:rsidR="005A5832" w:rsidRPr="006C730F" w:rsidRDefault="005A5832" w:rsidP="006E40AE">
            <w:pPr>
              <w:jc w:val="both"/>
              <w:rPr>
                <w:kern w:val="2"/>
                <w:szCs w:val="24"/>
              </w:rPr>
            </w:pPr>
          </w:p>
          <w:p w14:paraId="00B736EE" w14:textId="77777777" w:rsidR="005A5832" w:rsidRPr="006C730F" w:rsidRDefault="005A5832" w:rsidP="006E40AE">
            <w:pPr>
              <w:jc w:val="both"/>
              <w:rPr>
                <w:kern w:val="2"/>
                <w:szCs w:val="24"/>
              </w:rPr>
            </w:pPr>
          </w:p>
          <w:p w14:paraId="0EA03E5A" w14:textId="6722BC27" w:rsidR="005A5832" w:rsidRPr="006C730F" w:rsidRDefault="005A5832" w:rsidP="006E40AE">
            <w:pPr>
              <w:jc w:val="both"/>
              <w:rPr>
                <w:kern w:val="2"/>
                <w:szCs w:val="24"/>
              </w:rPr>
            </w:pPr>
          </w:p>
        </w:tc>
      </w:tr>
      <w:tr w:rsidR="005A5832" w:rsidRPr="006C730F" w14:paraId="248F77FB" w14:textId="77777777">
        <w:trPr>
          <w:trHeight w:val="300"/>
        </w:trPr>
        <w:tc>
          <w:tcPr>
            <w:tcW w:w="2532" w:type="dxa"/>
          </w:tcPr>
          <w:p w14:paraId="6386D98F" w14:textId="77777777" w:rsidR="005A5832" w:rsidRPr="006C730F" w:rsidRDefault="00A10867" w:rsidP="006E40AE">
            <w:pPr>
              <w:jc w:val="both"/>
              <w:rPr>
                <w:b/>
                <w:bCs/>
                <w:kern w:val="2"/>
                <w:szCs w:val="24"/>
              </w:rPr>
            </w:pPr>
            <w:r w:rsidRPr="006C730F">
              <w:rPr>
                <w:b/>
                <w:bCs/>
                <w:kern w:val="2"/>
                <w:szCs w:val="24"/>
              </w:rPr>
              <w:lastRenderedPageBreak/>
              <w:t>12.5. Su perkamomis Prekėmis susiję socialiniai kriterijai</w:t>
            </w:r>
          </w:p>
        </w:tc>
        <w:tc>
          <w:tcPr>
            <w:tcW w:w="7003" w:type="dxa"/>
            <w:gridSpan w:val="3"/>
          </w:tcPr>
          <w:p w14:paraId="47552781" w14:textId="77777777" w:rsidR="005A5832" w:rsidRPr="006C730F" w:rsidRDefault="00A10867" w:rsidP="006E40AE">
            <w:pPr>
              <w:jc w:val="both"/>
              <w:rPr>
                <w:color w:val="000000"/>
                <w:kern w:val="2"/>
                <w:szCs w:val="24"/>
                <w:shd w:val="clear" w:color="auto" w:fill="FFFFFF"/>
              </w:rPr>
            </w:pPr>
            <w:r w:rsidRPr="006C730F">
              <w:rPr>
                <w:color w:val="000000"/>
                <w:kern w:val="2"/>
                <w:szCs w:val="24"/>
                <w:shd w:val="clear" w:color="auto" w:fill="FFFFFF"/>
              </w:rPr>
              <w:t>Netaikoma</w:t>
            </w:r>
          </w:p>
          <w:p w14:paraId="78104E0E" w14:textId="3A991024" w:rsidR="005A5832" w:rsidRPr="006C730F" w:rsidRDefault="005A5832" w:rsidP="006E40AE">
            <w:pPr>
              <w:jc w:val="both"/>
              <w:rPr>
                <w:color w:val="0070C0"/>
                <w:kern w:val="2"/>
                <w:szCs w:val="24"/>
              </w:rPr>
            </w:pPr>
          </w:p>
        </w:tc>
      </w:tr>
      <w:tr w:rsidR="005A5832" w:rsidRPr="006C730F" w14:paraId="3AC4F975" w14:textId="77777777">
        <w:trPr>
          <w:trHeight w:val="300"/>
        </w:trPr>
        <w:tc>
          <w:tcPr>
            <w:tcW w:w="9535" w:type="dxa"/>
            <w:gridSpan w:val="4"/>
          </w:tcPr>
          <w:p w14:paraId="2EFAACA1" w14:textId="77777777" w:rsidR="005A5832" w:rsidRPr="006C730F" w:rsidRDefault="00A10867" w:rsidP="006E40AE">
            <w:pPr>
              <w:jc w:val="both"/>
              <w:rPr>
                <w:b/>
                <w:bCs/>
                <w:kern w:val="2"/>
                <w:szCs w:val="24"/>
              </w:rPr>
            </w:pPr>
            <w:r w:rsidRPr="006C730F">
              <w:rPr>
                <w:b/>
                <w:bCs/>
                <w:kern w:val="2"/>
                <w:szCs w:val="24"/>
              </w:rPr>
              <w:t xml:space="preserve">13. BENDRŲJŲ SĄLYGŲ PAKEITIMAI IR PAPILDYMAI </w:t>
            </w:r>
          </w:p>
          <w:p w14:paraId="61BD6B29" w14:textId="77777777" w:rsidR="005A5832" w:rsidRPr="006C730F" w:rsidRDefault="00A10867" w:rsidP="006E40AE">
            <w:pPr>
              <w:jc w:val="both"/>
              <w:rPr>
                <w:kern w:val="2"/>
                <w:szCs w:val="24"/>
              </w:rPr>
            </w:pPr>
            <w:r w:rsidRPr="006C730F">
              <w:rPr>
                <w:kern w:val="2"/>
                <w:szCs w:val="24"/>
              </w:rPr>
              <w:t xml:space="preserve">(jeigu būtina dėl konkretaus Sutarties dalyko specifikos) </w:t>
            </w:r>
          </w:p>
        </w:tc>
      </w:tr>
      <w:tr w:rsidR="005A5832" w:rsidRPr="006C730F" w14:paraId="1A3B3FB7" w14:textId="77777777">
        <w:trPr>
          <w:trHeight w:val="300"/>
        </w:trPr>
        <w:tc>
          <w:tcPr>
            <w:tcW w:w="2532" w:type="dxa"/>
          </w:tcPr>
          <w:p w14:paraId="31A2D71F" w14:textId="77777777" w:rsidR="005A5832" w:rsidRPr="006C730F" w:rsidRDefault="00A10867" w:rsidP="006E40AE">
            <w:pPr>
              <w:jc w:val="both"/>
              <w:rPr>
                <w:b/>
                <w:bCs/>
                <w:kern w:val="2"/>
                <w:szCs w:val="24"/>
              </w:rPr>
            </w:pPr>
            <w:r w:rsidRPr="006C730F">
              <w:rPr>
                <w:b/>
                <w:bCs/>
                <w:kern w:val="2"/>
                <w:szCs w:val="24"/>
              </w:rPr>
              <w:t xml:space="preserve">13.1. </w:t>
            </w:r>
          </w:p>
        </w:tc>
        <w:tc>
          <w:tcPr>
            <w:tcW w:w="7003" w:type="dxa"/>
            <w:gridSpan w:val="3"/>
          </w:tcPr>
          <w:p w14:paraId="1F805B4C" w14:textId="5B087653" w:rsidR="005A5832" w:rsidRPr="006C730F" w:rsidRDefault="00C33981" w:rsidP="006E40AE">
            <w:pPr>
              <w:jc w:val="both"/>
              <w:rPr>
                <w:kern w:val="2"/>
                <w:szCs w:val="24"/>
              </w:rPr>
            </w:pPr>
            <w:r>
              <w:rPr>
                <w:kern w:val="2"/>
                <w:szCs w:val="24"/>
              </w:rPr>
              <w:t>Netaikoma</w:t>
            </w:r>
          </w:p>
        </w:tc>
      </w:tr>
      <w:tr w:rsidR="005A5832" w:rsidRPr="006C730F" w14:paraId="0F93D8BB" w14:textId="77777777">
        <w:trPr>
          <w:trHeight w:val="300"/>
        </w:trPr>
        <w:tc>
          <w:tcPr>
            <w:tcW w:w="2532" w:type="dxa"/>
          </w:tcPr>
          <w:p w14:paraId="6E07FF6F" w14:textId="77777777" w:rsidR="005A5832" w:rsidRPr="006C730F" w:rsidRDefault="00A10867" w:rsidP="006E40AE">
            <w:pPr>
              <w:jc w:val="both"/>
              <w:rPr>
                <w:b/>
                <w:bCs/>
                <w:kern w:val="2"/>
                <w:szCs w:val="24"/>
              </w:rPr>
            </w:pPr>
            <w:r w:rsidRPr="006C730F">
              <w:rPr>
                <w:b/>
                <w:bCs/>
                <w:kern w:val="2"/>
                <w:szCs w:val="24"/>
              </w:rPr>
              <w:t>13.2.</w:t>
            </w:r>
          </w:p>
        </w:tc>
        <w:tc>
          <w:tcPr>
            <w:tcW w:w="7003" w:type="dxa"/>
            <w:gridSpan w:val="3"/>
          </w:tcPr>
          <w:p w14:paraId="632B4F73" w14:textId="48B1A7E8" w:rsidR="005A5832" w:rsidRPr="006C730F" w:rsidRDefault="00C33981" w:rsidP="006E40AE">
            <w:pPr>
              <w:jc w:val="both"/>
              <w:rPr>
                <w:kern w:val="2"/>
                <w:szCs w:val="24"/>
              </w:rPr>
            </w:pPr>
            <w:r>
              <w:rPr>
                <w:kern w:val="2"/>
                <w:szCs w:val="24"/>
              </w:rPr>
              <w:t>Netaikoma</w:t>
            </w:r>
          </w:p>
        </w:tc>
      </w:tr>
      <w:tr w:rsidR="005A5832" w:rsidRPr="006C730F" w14:paraId="11878A07" w14:textId="77777777">
        <w:trPr>
          <w:trHeight w:val="300"/>
        </w:trPr>
        <w:tc>
          <w:tcPr>
            <w:tcW w:w="2532" w:type="dxa"/>
          </w:tcPr>
          <w:p w14:paraId="35EE2B44" w14:textId="77777777" w:rsidR="005A5832" w:rsidRPr="006C730F" w:rsidRDefault="00A10867" w:rsidP="006E40AE">
            <w:pPr>
              <w:jc w:val="both"/>
              <w:rPr>
                <w:b/>
                <w:bCs/>
                <w:kern w:val="2"/>
                <w:szCs w:val="24"/>
              </w:rPr>
            </w:pPr>
            <w:r w:rsidRPr="006C730F">
              <w:rPr>
                <w:b/>
                <w:bCs/>
                <w:kern w:val="2"/>
                <w:szCs w:val="24"/>
              </w:rPr>
              <w:t>13.3.</w:t>
            </w:r>
          </w:p>
        </w:tc>
        <w:tc>
          <w:tcPr>
            <w:tcW w:w="7003" w:type="dxa"/>
            <w:gridSpan w:val="3"/>
          </w:tcPr>
          <w:p w14:paraId="201CF248" w14:textId="4D1DDDE5" w:rsidR="005A5832" w:rsidRPr="006C730F" w:rsidRDefault="00C33981" w:rsidP="006E40AE">
            <w:pPr>
              <w:jc w:val="both"/>
              <w:rPr>
                <w:kern w:val="2"/>
                <w:szCs w:val="24"/>
              </w:rPr>
            </w:pPr>
            <w:r>
              <w:rPr>
                <w:kern w:val="2"/>
                <w:szCs w:val="24"/>
              </w:rPr>
              <w:t>Netaikoma</w:t>
            </w:r>
          </w:p>
        </w:tc>
      </w:tr>
      <w:tr w:rsidR="005A5832" w:rsidRPr="006C730F" w14:paraId="42343E53" w14:textId="77777777">
        <w:trPr>
          <w:trHeight w:val="300"/>
        </w:trPr>
        <w:tc>
          <w:tcPr>
            <w:tcW w:w="2532" w:type="dxa"/>
          </w:tcPr>
          <w:p w14:paraId="17C6E82A" w14:textId="77777777" w:rsidR="005A5832" w:rsidRPr="006C730F" w:rsidRDefault="00A10867" w:rsidP="006E40AE">
            <w:pPr>
              <w:jc w:val="both"/>
              <w:rPr>
                <w:b/>
                <w:bCs/>
                <w:kern w:val="2"/>
                <w:szCs w:val="24"/>
              </w:rPr>
            </w:pPr>
            <w:r w:rsidRPr="006C730F">
              <w:rPr>
                <w:b/>
                <w:bCs/>
                <w:kern w:val="2"/>
                <w:szCs w:val="24"/>
              </w:rPr>
              <w:t>13.4.</w:t>
            </w:r>
          </w:p>
        </w:tc>
        <w:tc>
          <w:tcPr>
            <w:tcW w:w="7003" w:type="dxa"/>
            <w:gridSpan w:val="3"/>
          </w:tcPr>
          <w:p w14:paraId="63229ED5" w14:textId="7A6CE333" w:rsidR="005A5832" w:rsidRPr="006C730F" w:rsidRDefault="00C33981" w:rsidP="006E40AE">
            <w:pPr>
              <w:jc w:val="both"/>
              <w:rPr>
                <w:color w:val="0070C0"/>
                <w:kern w:val="2"/>
                <w:szCs w:val="24"/>
              </w:rPr>
            </w:pPr>
            <w:r>
              <w:rPr>
                <w:kern w:val="2"/>
                <w:szCs w:val="24"/>
              </w:rPr>
              <w:t>Netaikoma</w:t>
            </w:r>
          </w:p>
        </w:tc>
      </w:tr>
      <w:tr w:rsidR="005A5832" w:rsidRPr="006C730F" w14:paraId="6B21B766" w14:textId="77777777">
        <w:trPr>
          <w:trHeight w:val="300"/>
        </w:trPr>
        <w:tc>
          <w:tcPr>
            <w:tcW w:w="2532" w:type="dxa"/>
          </w:tcPr>
          <w:p w14:paraId="6947D409" w14:textId="77777777" w:rsidR="005A5832" w:rsidRPr="006C730F" w:rsidRDefault="00A10867" w:rsidP="006E40AE">
            <w:pPr>
              <w:jc w:val="both"/>
              <w:rPr>
                <w:b/>
                <w:bCs/>
                <w:kern w:val="2"/>
                <w:szCs w:val="24"/>
              </w:rPr>
            </w:pPr>
            <w:r w:rsidRPr="006C730F">
              <w:rPr>
                <w:b/>
                <w:bCs/>
                <w:kern w:val="2"/>
                <w:szCs w:val="24"/>
              </w:rPr>
              <w:t>13.5.</w:t>
            </w:r>
          </w:p>
        </w:tc>
        <w:tc>
          <w:tcPr>
            <w:tcW w:w="7003" w:type="dxa"/>
            <w:gridSpan w:val="3"/>
          </w:tcPr>
          <w:p w14:paraId="039E4DF7" w14:textId="61472890" w:rsidR="00D855C7" w:rsidRPr="006C730F" w:rsidRDefault="00A10867" w:rsidP="006E40AE">
            <w:pPr>
              <w:jc w:val="both"/>
              <w:rPr>
                <w:kern w:val="2"/>
                <w:szCs w:val="24"/>
              </w:rPr>
            </w:pPr>
            <w:r w:rsidRPr="006C730F">
              <w:rPr>
                <w:kern w:val="2"/>
                <w:szCs w:val="24"/>
              </w:rPr>
              <w:t>Sutarties Bendrosiose sąlygose nurodytos alternatyvios nuostatos (su prierašu „jei taikoma“ ir pan.) taikomos tik tokiu atveju, jeigu jos konkrečiai aprašomos Sutarties Specialiosiose sąlygose.</w:t>
            </w:r>
          </w:p>
        </w:tc>
      </w:tr>
      <w:tr w:rsidR="005A5832" w:rsidRPr="006C730F" w14:paraId="2D51BD24" w14:textId="77777777">
        <w:trPr>
          <w:trHeight w:val="300"/>
        </w:trPr>
        <w:tc>
          <w:tcPr>
            <w:tcW w:w="9535" w:type="dxa"/>
            <w:gridSpan w:val="4"/>
          </w:tcPr>
          <w:p w14:paraId="0785A684" w14:textId="77777777" w:rsidR="005A5832" w:rsidRPr="006C730F" w:rsidRDefault="00A10867" w:rsidP="006E40AE">
            <w:pPr>
              <w:jc w:val="both"/>
              <w:rPr>
                <w:b/>
                <w:bCs/>
                <w:kern w:val="2"/>
                <w:szCs w:val="24"/>
              </w:rPr>
            </w:pPr>
            <w:r w:rsidRPr="006C730F">
              <w:rPr>
                <w:b/>
                <w:bCs/>
                <w:kern w:val="2"/>
                <w:szCs w:val="24"/>
              </w:rPr>
              <w:t>14. SUTARTIES PRIEDAI</w:t>
            </w:r>
          </w:p>
        </w:tc>
      </w:tr>
      <w:tr w:rsidR="005A5832" w:rsidRPr="006C730F" w14:paraId="2EEAB97F" w14:textId="77777777">
        <w:trPr>
          <w:trHeight w:val="300"/>
        </w:trPr>
        <w:tc>
          <w:tcPr>
            <w:tcW w:w="2532" w:type="dxa"/>
          </w:tcPr>
          <w:p w14:paraId="33D1E7D8" w14:textId="77777777" w:rsidR="005A5832" w:rsidRPr="006C730F" w:rsidRDefault="00A10867" w:rsidP="006E40AE">
            <w:pPr>
              <w:jc w:val="both"/>
              <w:rPr>
                <w:b/>
                <w:bCs/>
                <w:kern w:val="2"/>
                <w:szCs w:val="24"/>
              </w:rPr>
            </w:pPr>
            <w:r w:rsidRPr="006C730F">
              <w:rPr>
                <w:b/>
                <w:bCs/>
                <w:kern w:val="2"/>
                <w:szCs w:val="24"/>
              </w:rPr>
              <w:t>14.1. Priedas Nr. 1</w:t>
            </w:r>
          </w:p>
        </w:tc>
        <w:tc>
          <w:tcPr>
            <w:tcW w:w="7003" w:type="dxa"/>
            <w:gridSpan w:val="3"/>
          </w:tcPr>
          <w:p w14:paraId="16B8142D" w14:textId="58CCD02A" w:rsidR="005A5832" w:rsidRPr="002869E6" w:rsidRDefault="00F257E0" w:rsidP="00F257E0">
            <w:pPr>
              <w:rPr>
                <w:b/>
                <w:bCs/>
                <w:kern w:val="2"/>
                <w:szCs w:val="24"/>
                <w:lang w:eastAsia="lt-LT"/>
              </w:rPr>
            </w:pPr>
            <w:r w:rsidRPr="00131406">
              <w:rPr>
                <w:b/>
                <w:bCs/>
                <w:kern w:val="2"/>
                <w:szCs w:val="24"/>
                <w:lang w:eastAsia="lt-LT"/>
              </w:rPr>
              <w:t>Perkamų</w:t>
            </w:r>
            <w:r>
              <w:rPr>
                <w:b/>
                <w:bCs/>
                <w:kern w:val="2"/>
                <w:szCs w:val="24"/>
                <w:lang w:eastAsia="lt-LT"/>
              </w:rPr>
              <w:t xml:space="preserve"> lengvųjų automobilių t</w:t>
            </w:r>
            <w:r w:rsidR="00E33A53" w:rsidRPr="002869E6">
              <w:rPr>
                <w:b/>
                <w:bCs/>
                <w:kern w:val="2"/>
                <w:szCs w:val="24"/>
              </w:rPr>
              <w:t>echninė specifikacija</w:t>
            </w:r>
          </w:p>
        </w:tc>
      </w:tr>
      <w:tr w:rsidR="005A5832" w:rsidRPr="006C730F" w14:paraId="0153FAD0" w14:textId="77777777">
        <w:trPr>
          <w:trHeight w:val="300"/>
        </w:trPr>
        <w:tc>
          <w:tcPr>
            <w:tcW w:w="2532" w:type="dxa"/>
          </w:tcPr>
          <w:p w14:paraId="7DDB0AFC" w14:textId="77777777" w:rsidR="005A5832" w:rsidRPr="006C730F" w:rsidRDefault="00A10867" w:rsidP="006E40AE">
            <w:pPr>
              <w:jc w:val="both"/>
              <w:rPr>
                <w:b/>
                <w:bCs/>
                <w:kern w:val="2"/>
                <w:szCs w:val="24"/>
              </w:rPr>
            </w:pPr>
            <w:r w:rsidRPr="006C730F">
              <w:rPr>
                <w:b/>
                <w:bCs/>
                <w:kern w:val="2"/>
                <w:szCs w:val="24"/>
              </w:rPr>
              <w:t>14.2. Priedas Nr. 2</w:t>
            </w:r>
          </w:p>
        </w:tc>
        <w:tc>
          <w:tcPr>
            <w:tcW w:w="7003" w:type="dxa"/>
            <w:gridSpan w:val="3"/>
          </w:tcPr>
          <w:p w14:paraId="57415B2F" w14:textId="2F343799" w:rsidR="005A5832" w:rsidRPr="002869E6" w:rsidRDefault="00E33A53" w:rsidP="006E40AE">
            <w:pPr>
              <w:jc w:val="both"/>
              <w:rPr>
                <w:b/>
                <w:bCs/>
                <w:kern w:val="2"/>
                <w:szCs w:val="24"/>
              </w:rPr>
            </w:pPr>
            <w:r w:rsidRPr="002869E6">
              <w:rPr>
                <w:b/>
                <w:bCs/>
                <w:kern w:val="2"/>
                <w:szCs w:val="24"/>
              </w:rPr>
              <w:t>Pasiūlymas</w:t>
            </w:r>
          </w:p>
        </w:tc>
      </w:tr>
      <w:tr w:rsidR="005A5832" w:rsidRPr="006C730F" w14:paraId="24AAAD54" w14:textId="77777777">
        <w:trPr>
          <w:trHeight w:val="300"/>
        </w:trPr>
        <w:tc>
          <w:tcPr>
            <w:tcW w:w="2532" w:type="dxa"/>
          </w:tcPr>
          <w:p w14:paraId="0DC99DC9" w14:textId="77777777" w:rsidR="005A5832" w:rsidRPr="006C730F" w:rsidRDefault="00A10867" w:rsidP="006E40AE">
            <w:pPr>
              <w:jc w:val="both"/>
              <w:rPr>
                <w:b/>
                <w:bCs/>
                <w:kern w:val="2"/>
                <w:szCs w:val="24"/>
              </w:rPr>
            </w:pPr>
            <w:r w:rsidRPr="006C730F">
              <w:rPr>
                <w:b/>
                <w:bCs/>
                <w:kern w:val="2"/>
                <w:szCs w:val="24"/>
              </w:rPr>
              <w:t>14.3. Priedas Nr. 3</w:t>
            </w:r>
          </w:p>
        </w:tc>
        <w:tc>
          <w:tcPr>
            <w:tcW w:w="7003" w:type="dxa"/>
            <w:gridSpan w:val="3"/>
          </w:tcPr>
          <w:p w14:paraId="0AB6DF8C" w14:textId="77777777" w:rsidR="005A5832" w:rsidRPr="006C730F" w:rsidRDefault="005A5832" w:rsidP="006E40AE">
            <w:pPr>
              <w:jc w:val="both"/>
              <w:rPr>
                <w:b/>
                <w:bCs/>
                <w:kern w:val="2"/>
                <w:szCs w:val="24"/>
              </w:rPr>
            </w:pPr>
          </w:p>
        </w:tc>
      </w:tr>
      <w:tr w:rsidR="005A5832" w:rsidRPr="006C730F" w14:paraId="297D1F65" w14:textId="77777777">
        <w:trPr>
          <w:trHeight w:val="300"/>
        </w:trPr>
        <w:tc>
          <w:tcPr>
            <w:tcW w:w="2532" w:type="dxa"/>
          </w:tcPr>
          <w:p w14:paraId="42C838D5" w14:textId="77777777" w:rsidR="005A5832" w:rsidRPr="006C730F" w:rsidRDefault="00A10867" w:rsidP="006E40AE">
            <w:pPr>
              <w:jc w:val="both"/>
              <w:rPr>
                <w:b/>
                <w:bCs/>
                <w:kern w:val="2"/>
                <w:szCs w:val="24"/>
              </w:rPr>
            </w:pPr>
            <w:r w:rsidRPr="006C730F">
              <w:rPr>
                <w:b/>
                <w:bCs/>
                <w:kern w:val="2"/>
                <w:szCs w:val="24"/>
              </w:rPr>
              <w:t>14.4. Priedas Nr. 4</w:t>
            </w:r>
          </w:p>
        </w:tc>
        <w:tc>
          <w:tcPr>
            <w:tcW w:w="7003" w:type="dxa"/>
            <w:gridSpan w:val="3"/>
          </w:tcPr>
          <w:p w14:paraId="16392640" w14:textId="77777777" w:rsidR="005A5832" w:rsidRPr="006C730F" w:rsidRDefault="005A5832" w:rsidP="006E40AE">
            <w:pPr>
              <w:jc w:val="both"/>
              <w:rPr>
                <w:b/>
                <w:bCs/>
                <w:kern w:val="2"/>
                <w:szCs w:val="24"/>
              </w:rPr>
            </w:pPr>
          </w:p>
        </w:tc>
      </w:tr>
      <w:tr w:rsidR="005A5832" w:rsidRPr="006C730F" w14:paraId="1FC5E948" w14:textId="77777777">
        <w:trPr>
          <w:trHeight w:val="300"/>
        </w:trPr>
        <w:tc>
          <w:tcPr>
            <w:tcW w:w="2532" w:type="dxa"/>
          </w:tcPr>
          <w:p w14:paraId="402A3DBC" w14:textId="77777777" w:rsidR="005A5832" w:rsidRPr="006C730F" w:rsidRDefault="00A10867" w:rsidP="006E40AE">
            <w:pPr>
              <w:jc w:val="both"/>
              <w:rPr>
                <w:b/>
                <w:bCs/>
                <w:kern w:val="2"/>
                <w:szCs w:val="24"/>
              </w:rPr>
            </w:pPr>
            <w:r w:rsidRPr="006C730F">
              <w:rPr>
                <w:b/>
                <w:bCs/>
                <w:kern w:val="2"/>
                <w:szCs w:val="24"/>
              </w:rPr>
              <w:t>14.5. Priedas Nr. 5</w:t>
            </w:r>
          </w:p>
        </w:tc>
        <w:tc>
          <w:tcPr>
            <w:tcW w:w="7003" w:type="dxa"/>
            <w:gridSpan w:val="3"/>
          </w:tcPr>
          <w:p w14:paraId="2F8F192F" w14:textId="77777777" w:rsidR="005A5832" w:rsidRPr="006C730F" w:rsidRDefault="005A5832" w:rsidP="006E40AE">
            <w:pPr>
              <w:jc w:val="both"/>
              <w:rPr>
                <w:b/>
                <w:bCs/>
                <w:kern w:val="2"/>
                <w:szCs w:val="24"/>
              </w:rPr>
            </w:pPr>
          </w:p>
        </w:tc>
      </w:tr>
      <w:tr w:rsidR="005A5832" w:rsidRPr="006C730F" w14:paraId="584DB3DF" w14:textId="77777777">
        <w:tc>
          <w:tcPr>
            <w:tcW w:w="9535" w:type="dxa"/>
            <w:gridSpan w:val="4"/>
          </w:tcPr>
          <w:p w14:paraId="06933465" w14:textId="77777777" w:rsidR="005A5832" w:rsidRPr="006C730F" w:rsidRDefault="00A10867" w:rsidP="006E40AE">
            <w:pPr>
              <w:jc w:val="both"/>
              <w:rPr>
                <w:b/>
                <w:bCs/>
                <w:kern w:val="2"/>
                <w:szCs w:val="24"/>
              </w:rPr>
            </w:pPr>
            <w:r w:rsidRPr="006C730F">
              <w:rPr>
                <w:b/>
                <w:bCs/>
                <w:kern w:val="2"/>
                <w:szCs w:val="24"/>
              </w:rPr>
              <w:t>15. ŠALIŲ ATSTOVŲ PARAŠAI</w:t>
            </w:r>
          </w:p>
        </w:tc>
      </w:tr>
      <w:tr w:rsidR="005A5832" w:rsidRPr="006C730F" w14:paraId="298A2569" w14:textId="77777777">
        <w:tc>
          <w:tcPr>
            <w:tcW w:w="4788" w:type="dxa"/>
            <w:gridSpan w:val="3"/>
          </w:tcPr>
          <w:p w14:paraId="37FA6028" w14:textId="77777777" w:rsidR="005A5832" w:rsidRPr="006C730F" w:rsidRDefault="00A10867" w:rsidP="006E40AE">
            <w:pPr>
              <w:jc w:val="both"/>
              <w:rPr>
                <w:b/>
                <w:bCs/>
                <w:kern w:val="2"/>
                <w:szCs w:val="24"/>
              </w:rPr>
            </w:pPr>
            <w:r w:rsidRPr="006C730F">
              <w:rPr>
                <w:b/>
                <w:bCs/>
                <w:kern w:val="2"/>
                <w:szCs w:val="24"/>
              </w:rPr>
              <w:t>PIRKĖJAS</w:t>
            </w:r>
          </w:p>
        </w:tc>
        <w:tc>
          <w:tcPr>
            <w:tcW w:w="4747" w:type="dxa"/>
          </w:tcPr>
          <w:p w14:paraId="1B47B8D3" w14:textId="77777777" w:rsidR="005A5832" w:rsidRPr="006C730F" w:rsidRDefault="00A10867" w:rsidP="006E40AE">
            <w:pPr>
              <w:jc w:val="both"/>
              <w:rPr>
                <w:b/>
                <w:bCs/>
                <w:kern w:val="2"/>
                <w:szCs w:val="24"/>
              </w:rPr>
            </w:pPr>
            <w:r w:rsidRPr="006C730F">
              <w:rPr>
                <w:b/>
                <w:bCs/>
                <w:kern w:val="2"/>
                <w:szCs w:val="24"/>
              </w:rPr>
              <w:t>TIEKĖJAS</w:t>
            </w:r>
          </w:p>
        </w:tc>
      </w:tr>
      <w:tr w:rsidR="005A5832" w:rsidRPr="006C730F" w14:paraId="0C351979" w14:textId="77777777">
        <w:tc>
          <w:tcPr>
            <w:tcW w:w="4788" w:type="dxa"/>
            <w:gridSpan w:val="3"/>
          </w:tcPr>
          <w:p w14:paraId="33C9EDCF" w14:textId="4DFD30DB" w:rsidR="005A5832" w:rsidRPr="006C730F" w:rsidRDefault="001636F5" w:rsidP="006E40AE">
            <w:pPr>
              <w:jc w:val="both"/>
              <w:rPr>
                <w:color w:val="4472C4"/>
                <w:kern w:val="2"/>
                <w:szCs w:val="24"/>
              </w:rPr>
            </w:pPr>
            <w:r>
              <w:rPr>
                <w:kern w:val="2"/>
                <w:szCs w:val="24"/>
              </w:rPr>
              <w:t xml:space="preserve">Direktorė Eligija </w:t>
            </w:r>
            <w:proofErr w:type="spellStart"/>
            <w:r>
              <w:rPr>
                <w:kern w:val="2"/>
                <w:szCs w:val="24"/>
              </w:rPr>
              <w:t>Židonienė</w:t>
            </w:r>
            <w:proofErr w:type="spellEnd"/>
          </w:p>
        </w:tc>
        <w:tc>
          <w:tcPr>
            <w:tcW w:w="4747" w:type="dxa"/>
          </w:tcPr>
          <w:p w14:paraId="64B4EEAC" w14:textId="0BDB8E4C" w:rsidR="005A5832" w:rsidRPr="001F307A" w:rsidRDefault="005A5832" w:rsidP="006E40AE">
            <w:pPr>
              <w:jc w:val="both"/>
              <w:rPr>
                <w:strike/>
                <w:kern w:val="2"/>
                <w:szCs w:val="24"/>
              </w:rPr>
            </w:pPr>
          </w:p>
        </w:tc>
      </w:tr>
      <w:tr w:rsidR="005A5832" w:rsidRPr="006C730F" w14:paraId="0B2E258F" w14:textId="77777777">
        <w:tc>
          <w:tcPr>
            <w:tcW w:w="4788" w:type="dxa"/>
            <w:gridSpan w:val="3"/>
          </w:tcPr>
          <w:p w14:paraId="6C1EFA64" w14:textId="77777777" w:rsidR="005A5832" w:rsidRPr="006C730F" w:rsidRDefault="005A5832" w:rsidP="006E40AE">
            <w:pPr>
              <w:jc w:val="both"/>
              <w:rPr>
                <w:b/>
                <w:bCs/>
                <w:color w:val="4472C4"/>
                <w:kern w:val="2"/>
                <w:szCs w:val="24"/>
              </w:rPr>
            </w:pPr>
          </w:p>
          <w:p w14:paraId="7B78BA72" w14:textId="77777777" w:rsidR="005A5832" w:rsidRPr="006C730F" w:rsidRDefault="00A10867" w:rsidP="006E40AE">
            <w:pPr>
              <w:jc w:val="both"/>
              <w:rPr>
                <w:b/>
                <w:bCs/>
                <w:kern w:val="2"/>
                <w:szCs w:val="24"/>
              </w:rPr>
            </w:pPr>
            <w:r w:rsidRPr="006C730F">
              <w:rPr>
                <w:b/>
                <w:bCs/>
                <w:kern w:val="2"/>
                <w:szCs w:val="24"/>
              </w:rPr>
              <w:t>(parašas)</w:t>
            </w:r>
          </w:p>
          <w:p w14:paraId="6195ABD0" w14:textId="77777777" w:rsidR="005A5832" w:rsidRPr="006C730F" w:rsidRDefault="005A5832" w:rsidP="006E40AE">
            <w:pPr>
              <w:jc w:val="both"/>
              <w:rPr>
                <w:b/>
                <w:bCs/>
                <w:color w:val="4472C4"/>
                <w:kern w:val="2"/>
                <w:szCs w:val="24"/>
              </w:rPr>
            </w:pPr>
          </w:p>
          <w:p w14:paraId="45ED22E7" w14:textId="77777777" w:rsidR="005A5832" w:rsidRPr="006C730F" w:rsidRDefault="005A5832" w:rsidP="006E40AE">
            <w:pPr>
              <w:jc w:val="both"/>
              <w:rPr>
                <w:b/>
                <w:bCs/>
                <w:color w:val="4472C4"/>
                <w:kern w:val="2"/>
                <w:szCs w:val="24"/>
              </w:rPr>
            </w:pPr>
          </w:p>
        </w:tc>
        <w:tc>
          <w:tcPr>
            <w:tcW w:w="4747" w:type="dxa"/>
          </w:tcPr>
          <w:p w14:paraId="3560D7AD" w14:textId="77777777" w:rsidR="005A5832" w:rsidRPr="006C730F" w:rsidRDefault="005A5832" w:rsidP="006E40AE">
            <w:pPr>
              <w:jc w:val="both"/>
              <w:rPr>
                <w:b/>
                <w:bCs/>
                <w:color w:val="4472C4"/>
                <w:kern w:val="2"/>
                <w:szCs w:val="24"/>
              </w:rPr>
            </w:pPr>
          </w:p>
          <w:p w14:paraId="5F3EE6EE" w14:textId="77777777" w:rsidR="005A5832" w:rsidRPr="00B07B2B" w:rsidRDefault="00A10867" w:rsidP="006E40AE">
            <w:pPr>
              <w:jc w:val="both"/>
              <w:rPr>
                <w:b/>
                <w:bCs/>
                <w:i/>
                <w:iCs/>
                <w:color w:val="4472C4"/>
                <w:kern w:val="2"/>
                <w:szCs w:val="24"/>
              </w:rPr>
            </w:pPr>
            <w:r w:rsidRPr="00B07B2B">
              <w:rPr>
                <w:b/>
                <w:bCs/>
                <w:i/>
                <w:iCs/>
                <w:kern w:val="2"/>
                <w:szCs w:val="24"/>
              </w:rPr>
              <w:t>(parašas)</w:t>
            </w:r>
          </w:p>
        </w:tc>
      </w:tr>
    </w:tbl>
    <w:p w14:paraId="2E942A7A" w14:textId="77777777" w:rsidR="00BA2692" w:rsidRPr="006C730F" w:rsidRDefault="00BA2692" w:rsidP="006E40AE">
      <w:pPr>
        <w:spacing w:line="257" w:lineRule="atLeast"/>
        <w:ind w:left="6237"/>
        <w:jc w:val="both"/>
        <w:textAlignment w:val="center"/>
        <w:rPr>
          <w:color w:val="000000"/>
          <w:szCs w:val="24"/>
        </w:rPr>
      </w:pPr>
      <w:r w:rsidRPr="006C730F">
        <w:rPr>
          <w:color w:val="000000"/>
          <w:szCs w:val="24"/>
        </w:rPr>
        <w:t> </w:t>
      </w:r>
    </w:p>
    <w:p w14:paraId="6A7938FC" w14:textId="77777777" w:rsidR="001A6499" w:rsidRDefault="001A6499" w:rsidP="00D7551F">
      <w:pPr>
        <w:spacing w:line="257" w:lineRule="atLeast"/>
        <w:jc w:val="both"/>
        <w:rPr>
          <w:b/>
          <w:bCs/>
          <w:caps/>
          <w:color w:val="000000"/>
          <w:szCs w:val="24"/>
        </w:rPr>
      </w:pPr>
    </w:p>
    <w:p w14:paraId="60C45B61" w14:textId="77777777" w:rsidR="00621A88" w:rsidRDefault="00621A88" w:rsidP="00D7551F">
      <w:pPr>
        <w:spacing w:line="257" w:lineRule="atLeast"/>
        <w:jc w:val="both"/>
        <w:rPr>
          <w:b/>
          <w:bCs/>
          <w:caps/>
          <w:color w:val="000000"/>
          <w:szCs w:val="24"/>
        </w:rPr>
      </w:pPr>
    </w:p>
    <w:p w14:paraId="18BD4A88" w14:textId="77777777" w:rsidR="001F0147" w:rsidRDefault="001F0147" w:rsidP="00D7551F">
      <w:pPr>
        <w:spacing w:line="257" w:lineRule="atLeast"/>
        <w:jc w:val="both"/>
        <w:rPr>
          <w:b/>
          <w:bCs/>
          <w:caps/>
          <w:color w:val="000000"/>
          <w:szCs w:val="24"/>
        </w:rPr>
      </w:pPr>
    </w:p>
    <w:p w14:paraId="41F8E770" w14:textId="77777777" w:rsidR="001F0147" w:rsidRDefault="001F0147" w:rsidP="00D7551F">
      <w:pPr>
        <w:spacing w:line="257" w:lineRule="atLeast"/>
        <w:jc w:val="both"/>
        <w:rPr>
          <w:b/>
          <w:bCs/>
          <w:caps/>
          <w:color w:val="000000"/>
          <w:szCs w:val="24"/>
        </w:rPr>
      </w:pPr>
    </w:p>
    <w:p w14:paraId="4153F7F3" w14:textId="77777777" w:rsidR="001F0147" w:rsidRDefault="001F0147" w:rsidP="00D7551F">
      <w:pPr>
        <w:spacing w:line="257" w:lineRule="atLeast"/>
        <w:jc w:val="both"/>
        <w:rPr>
          <w:b/>
          <w:bCs/>
          <w:caps/>
          <w:color w:val="000000"/>
          <w:szCs w:val="24"/>
        </w:rPr>
      </w:pPr>
    </w:p>
    <w:p w14:paraId="5E1D4AA5" w14:textId="77777777" w:rsidR="001F0147" w:rsidRDefault="001F0147" w:rsidP="00D7551F">
      <w:pPr>
        <w:spacing w:line="257" w:lineRule="atLeast"/>
        <w:jc w:val="both"/>
        <w:rPr>
          <w:b/>
          <w:bCs/>
          <w:caps/>
          <w:color w:val="000000"/>
          <w:szCs w:val="24"/>
        </w:rPr>
      </w:pPr>
    </w:p>
    <w:p w14:paraId="4994452D" w14:textId="77777777" w:rsidR="001F0147" w:rsidRDefault="001F0147" w:rsidP="00D7551F">
      <w:pPr>
        <w:spacing w:line="257" w:lineRule="atLeast"/>
        <w:jc w:val="both"/>
        <w:rPr>
          <w:b/>
          <w:bCs/>
          <w:caps/>
          <w:color w:val="000000"/>
          <w:szCs w:val="24"/>
        </w:rPr>
      </w:pPr>
    </w:p>
    <w:p w14:paraId="12D53453" w14:textId="77777777" w:rsidR="001F0147" w:rsidRDefault="001F0147" w:rsidP="00D7551F">
      <w:pPr>
        <w:spacing w:line="257" w:lineRule="atLeast"/>
        <w:jc w:val="both"/>
        <w:rPr>
          <w:b/>
          <w:bCs/>
          <w:caps/>
          <w:color w:val="000000"/>
          <w:szCs w:val="24"/>
        </w:rPr>
      </w:pPr>
    </w:p>
    <w:p w14:paraId="5F76083D" w14:textId="77777777" w:rsidR="00621A88" w:rsidRDefault="00621A88" w:rsidP="00D7551F">
      <w:pPr>
        <w:spacing w:line="257" w:lineRule="atLeast"/>
        <w:jc w:val="both"/>
        <w:rPr>
          <w:b/>
          <w:bCs/>
          <w:caps/>
          <w:color w:val="000000"/>
          <w:szCs w:val="24"/>
        </w:rPr>
      </w:pPr>
    </w:p>
    <w:p w14:paraId="4A5FE57A" w14:textId="77777777" w:rsidR="00621A88" w:rsidRDefault="00621A88" w:rsidP="00D7551F">
      <w:pPr>
        <w:spacing w:line="257" w:lineRule="atLeast"/>
        <w:jc w:val="both"/>
        <w:rPr>
          <w:b/>
          <w:bCs/>
          <w:caps/>
          <w:color w:val="000000"/>
          <w:szCs w:val="24"/>
        </w:rPr>
      </w:pPr>
    </w:p>
    <w:p w14:paraId="57355129" w14:textId="77777777" w:rsidR="00D13DCA" w:rsidRDefault="00D13DCA" w:rsidP="00D7551F">
      <w:pPr>
        <w:spacing w:line="257" w:lineRule="atLeast"/>
        <w:jc w:val="both"/>
        <w:rPr>
          <w:b/>
          <w:bCs/>
          <w:caps/>
          <w:color w:val="000000"/>
          <w:szCs w:val="24"/>
        </w:rPr>
      </w:pPr>
    </w:p>
    <w:p w14:paraId="61032ACC" w14:textId="77777777" w:rsidR="00D13DCA" w:rsidRDefault="00D13DCA" w:rsidP="00D7551F">
      <w:pPr>
        <w:spacing w:line="257" w:lineRule="atLeast"/>
        <w:jc w:val="both"/>
        <w:rPr>
          <w:b/>
          <w:bCs/>
          <w:caps/>
          <w:color w:val="000000"/>
          <w:szCs w:val="24"/>
        </w:rPr>
      </w:pPr>
    </w:p>
    <w:p w14:paraId="2FE33D49" w14:textId="77777777" w:rsidR="00D13DCA" w:rsidRDefault="00D13DCA" w:rsidP="00D7551F">
      <w:pPr>
        <w:spacing w:line="257" w:lineRule="atLeast"/>
        <w:jc w:val="both"/>
        <w:rPr>
          <w:b/>
          <w:bCs/>
          <w:caps/>
          <w:color w:val="000000"/>
          <w:szCs w:val="24"/>
        </w:rPr>
      </w:pPr>
    </w:p>
    <w:p w14:paraId="0F8AAE57" w14:textId="77777777" w:rsidR="00D13DCA" w:rsidRDefault="00D13DCA" w:rsidP="00D7551F">
      <w:pPr>
        <w:spacing w:line="257" w:lineRule="atLeast"/>
        <w:jc w:val="both"/>
        <w:rPr>
          <w:b/>
          <w:bCs/>
          <w:caps/>
          <w:color w:val="000000"/>
          <w:szCs w:val="24"/>
        </w:rPr>
      </w:pPr>
    </w:p>
    <w:p w14:paraId="411B17AF" w14:textId="77777777" w:rsidR="00D13DCA" w:rsidRDefault="00D13DCA" w:rsidP="00D7551F">
      <w:pPr>
        <w:spacing w:line="257" w:lineRule="atLeast"/>
        <w:jc w:val="both"/>
        <w:rPr>
          <w:b/>
          <w:bCs/>
          <w:caps/>
          <w:color w:val="000000"/>
          <w:szCs w:val="24"/>
        </w:rPr>
      </w:pPr>
    </w:p>
    <w:p w14:paraId="6AC0C5AA" w14:textId="1C3C15BC" w:rsidR="00FE3928" w:rsidRDefault="00FE3928" w:rsidP="00D7551F">
      <w:pPr>
        <w:spacing w:line="257" w:lineRule="atLeast"/>
        <w:jc w:val="both"/>
        <w:rPr>
          <w:b/>
          <w:bCs/>
          <w:caps/>
          <w:color w:val="000000"/>
          <w:szCs w:val="24"/>
        </w:rPr>
      </w:pPr>
    </w:p>
    <w:p w14:paraId="39D89FA4" w14:textId="77777777" w:rsidR="00D13DCA" w:rsidRDefault="00D13DCA" w:rsidP="00D7551F">
      <w:pPr>
        <w:spacing w:line="257" w:lineRule="atLeast"/>
        <w:jc w:val="both"/>
        <w:rPr>
          <w:b/>
          <w:bCs/>
          <w:caps/>
          <w:color w:val="000000"/>
          <w:szCs w:val="24"/>
        </w:rPr>
      </w:pPr>
    </w:p>
    <w:p w14:paraId="50B99F04" w14:textId="77777777" w:rsidR="0070410D" w:rsidRDefault="0070410D" w:rsidP="004453AF">
      <w:pPr>
        <w:spacing w:line="257" w:lineRule="atLeast"/>
        <w:jc w:val="center"/>
        <w:rPr>
          <w:b/>
          <w:bCs/>
          <w:caps/>
          <w:color w:val="000000"/>
          <w:szCs w:val="24"/>
        </w:rPr>
      </w:pPr>
    </w:p>
    <w:p w14:paraId="02A929DC" w14:textId="25ABF3ED" w:rsidR="0070410D" w:rsidRDefault="00BA2692" w:rsidP="004453AF">
      <w:pPr>
        <w:spacing w:line="257" w:lineRule="atLeast"/>
        <w:jc w:val="center"/>
        <w:rPr>
          <w:b/>
          <w:bCs/>
          <w:caps/>
          <w:color w:val="000000"/>
          <w:szCs w:val="24"/>
        </w:rPr>
      </w:pPr>
      <w:r w:rsidRPr="006C730F">
        <w:rPr>
          <w:b/>
          <w:bCs/>
          <w:caps/>
          <w:color w:val="000000"/>
          <w:szCs w:val="24"/>
        </w:rPr>
        <w:lastRenderedPageBreak/>
        <w:t>PREKIŲ PIRKIMO</w:t>
      </w:r>
      <w:r w:rsidRPr="006C730F">
        <w:rPr>
          <w:color w:val="000000"/>
          <w:szCs w:val="24"/>
        </w:rPr>
        <w:t>–</w:t>
      </w:r>
      <w:r w:rsidRPr="006C730F">
        <w:rPr>
          <w:b/>
          <w:bCs/>
          <w:caps/>
          <w:color w:val="000000"/>
          <w:szCs w:val="24"/>
        </w:rPr>
        <w:t>PARDAVIMO</w:t>
      </w:r>
    </w:p>
    <w:p w14:paraId="052E613E" w14:textId="2EB79A70" w:rsidR="00BA2692" w:rsidRPr="006C730F" w:rsidRDefault="00BA2692" w:rsidP="004453AF">
      <w:pPr>
        <w:spacing w:line="257" w:lineRule="atLeast"/>
        <w:jc w:val="center"/>
        <w:rPr>
          <w:color w:val="000000"/>
          <w:szCs w:val="24"/>
        </w:rPr>
      </w:pPr>
      <w:r w:rsidRPr="006C730F">
        <w:rPr>
          <w:b/>
          <w:bCs/>
          <w:caps/>
          <w:color w:val="000000"/>
          <w:szCs w:val="24"/>
        </w:rPr>
        <w:t xml:space="preserve"> SUTARTIES BENDROSIOS SĄLYGOS</w:t>
      </w:r>
    </w:p>
    <w:p w14:paraId="5F552F9C" w14:textId="7971D3CA" w:rsidR="00BA2692" w:rsidRPr="006C730F" w:rsidRDefault="00BA2692" w:rsidP="00C33981">
      <w:pPr>
        <w:spacing w:line="257" w:lineRule="atLeast"/>
        <w:jc w:val="center"/>
        <w:rPr>
          <w:color w:val="000000"/>
          <w:szCs w:val="24"/>
        </w:rPr>
      </w:pPr>
    </w:p>
    <w:p w14:paraId="62105454" w14:textId="77777777" w:rsidR="00BA2692" w:rsidRPr="006C730F" w:rsidRDefault="00BA2692" w:rsidP="00C33981">
      <w:pPr>
        <w:spacing w:line="257" w:lineRule="atLeast"/>
        <w:jc w:val="center"/>
        <w:rPr>
          <w:color w:val="000000"/>
          <w:szCs w:val="24"/>
        </w:rPr>
      </w:pPr>
      <w:bookmarkStart w:id="0" w:name="part_0aca58a66e50428e96c50d21feb81775"/>
      <w:bookmarkEnd w:id="0"/>
      <w:r w:rsidRPr="006C730F">
        <w:rPr>
          <w:b/>
          <w:bCs/>
          <w:caps/>
          <w:color w:val="000000"/>
          <w:szCs w:val="24"/>
        </w:rPr>
        <w:t>1.    PAGRINDINĖS SĄVOKOS IR SUTARTIES AIŠKINIMAS</w:t>
      </w:r>
    </w:p>
    <w:p w14:paraId="2780007F" w14:textId="4B20EDAF" w:rsidR="00BA2692" w:rsidRPr="006C730F" w:rsidRDefault="00BA2692" w:rsidP="006E40AE">
      <w:pPr>
        <w:spacing w:line="257" w:lineRule="atLeast"/>
        <w:jc w:val="center"/>
        <w:rPr>
          <w:color w:val="000000"/>
          <w:szCs w:val="24"/>
        </w:rPr>
      </w:pPr>
    </w:p>
    <w:p w14:paraId="749FC3C7" w14:textId="77777777" w:rsidR="00BA2692" w:rsidRPr="006C730F" w:rsidRDefault="00BA2692" w:rsidP="00C33981">
      <w:pPr>
        <w:spacing w:line="257" w:lineRule="atLeast"/>
        <w:jc w:val="center"/>
        <w:rPr>
          <w:color w:val="000000"/>
          <w:szCs w:val="24"/>
        </w:rPr>
      </w:pPr>
      <w:bookmarkStart w:id="1" w:name="part_446d8d9610a444e58c234dc7d7e28582"/>
      <w:bookmarkEnd w:id="1"/>
      <w:r w:rsidRPr="006C730F">
        <w:rPr>
          <w:b/>
          <w:bCs/>
          <w:color w:val="000000"/>
          <w:szCs w:val="24"/>
        </w:rPr>
        <w:t>1.1. Sąvokos</w:t>
      </w:r>
    </w:p>
    <w:p w14:paraId="3026999D"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53DFDA4D" w14:textId="77777777" w:rsidR="00BA2692" w:rsidRPr="006C730F" w:rsidRDefault="00BA2692" w:rsidP="00D7551F">
      <w:pPr>
        <w:spacing w:line="257" w:lineRule="atLeast"/>
        <w:jc w:val="both"/>
        <w:rPr>
          <w:color w:val="000000"/>
          <w:szCs w:val="24"/>
        </w:rPr>
      </w:pPr>
      <w:bookmarkStart w:id="2" w:name="part_4dbd3d8914444fabbc1b7ee8ca648bd1"/>
      <w:bookmarkEnd w:id="2"/>
      <w:r w:rsidRPr="006C730F">
        <w:rPr>
          <w:color w:val="000000"/>
          <w:szCs w:val="24"/>
        </w:rPr>
        <w:t>1.1.1. Šioje Sutartyje didžiąja raide rašomos sąvokos turi paskiau nurodytas reikšmes:</w:t>
      </w:r>
    </w:p>
    <w:p w14:paraId="4DC693A3" w14:textId="77777777" w:rsidR="00BA2692" w:rsidRPr="006C730F" w:rsidRDefault="00BA2692" w:rsidP="00D7551F">
      <w:pPr>
        <w:spacing w:line="257" w:lineRule="atLeast"/>
        <w:jc w:val="both"/>
        <w:rPr>
          <w:color w:val="000000"/>
          <w:szCs w:val="24"/>
        </w:rPr>
      </w:pPr>
      <w:bookmarkStart w:id="3" w:name="part_0e271d38839f402bba94379d63070e29"/>
      <w:bookmarkEnd w:id="3"/>
      <w:r w:rsidRPr="006C730F">
        <w:rPr>
          <w:color w:val="000000"/>
          <w:szCs w:val="24"/>
        </w:rPr>
        <w:t>1.1.1.1.  </w:t>
      </w:r>
      <w:r w:rsidRPr="006C730F">
        <w:rPr>
          <w:b/>
          <w:bCs/>
          <w:color w:val="000000"/>
          <w:szCs w:val="24"/>
        </w:rPr>
        <w:t>Bendrosios sąlygos</w:t>
      </w:r>
      <w:r w:rsidRPr="006C730F">
        <w:rPr>
          <w:color w:val="000000"/>
          <w:szCs w:val="24"/>
        </w:rPr>
        <w:t> – ši Sutarties dalis, kuri vadinasi „Prekių pirkimo–pardavimo sutarties Bendrosios sąlygos“;</w:t>
      </w:r>
    </w:p>
    <w:p w14:paraId="561AC1FC" w14:textId="77777777" w:rsidR="00BA2692" w:rsidRPr="006C730F" w:rsidRDefault="00BA2692" w:rsidP="00D7551F">
      <w:pPr>
        <w:spacing w:line="257" w:lineRule="atLeast"/>
        <w:jc w:val="both"/>
        <w:rPr>
          <w:color w:val="000000"/>
          <w:szCs w:val="24"/>
        </w:rPr>
      </w:pPr>
      <w:bookmarkStart w:id="4" w:name="part_2ef035eace0e4748893cbf0ae3e88bc9"/>
      <w:bookmarkEnd w:id="4"/>
      <w:r w:rsidRPr="006C730F">
        <w:rPr>
          <w:color w:val="000000"/>
          <w:szCs w:val="24"/>
        </w:rPr>
        <w:t>1.1.1.2.  </w:t>
      </w:r>
      <w:r w:rsidRPr="006C730F">
        <w:rPr>
          <w:b/>
          <w:bCs/>
          <w:color w:val="000000"/>
          <w:szCs w:val="24"/>
        </w:rPr>
        <w:t>Pirkėjas</w:t>
      </w:r>
      <w:r w:rsidRPr="006C730F">
        <w:rPr>
          <w:color w:val="000000"/>
          <w:szCs w:val="24"/>
        </w:rPr>
        <w:t> – asmuo, kuris Specialiosiose sąlygose yra įvardytas kaip Pirkėjas, įsigyjantis Specialiosiose sąlygose ir Sutarties prieduose nurodytas Prekes;</w:t>
      </w:r>
    </w:p>
    <w:p w14:paraId="5B90BE5B" w14:textId="77777777" w:rsidR="00BA2692" w:rsidRPr="006C730F" w:rsidRDefault="00BA2692" w:rsidP="00D7551F">
      <w:pPr>
        <w:spacing w:line="257" w:lineRule="atLeast"/>
        <w:jc w:val="both"/>
        <w:rPr>
          <w:color w:val="000000"/>
          <w:szCs w:val="24"/>
        </w:rPr>
      </w:pPr>
      <w:bookmarkStart w:id="5" w:name="part_81a79ec2ee1445c8b9f38b5d7d8a09bd"/>
      <w:bookmarkEnd w:id="5"/>
      <w:r w:rsidRPr="006C730F">
        <w:rPr>
          <w:color w:val="000000"/>
          <w:szCs w:val="24"/>
        </w:rPr>
        <w:t>1.1.1.3.  </w:t>
      </w:r>
      <w:r w:rsidRPr="006C730F">
        <w:rPr>
          <w:b/>
          <w:bCs/>
          <w:color w:val="000000"/>
          <w:szCs w:val="24"/>
        </w:rPr>
        <w:t>Pradinės sutarties vertė </w:t>
      </w:r>
      <w:r w:rsidRPr="006C730F">
        <w:rPr>
          <w:color w:val="000000"/>
          <w:szCs w:val="24"/>
        </w:rPr>
        <w:t>– Specialiosiose sąlygose nurodyta</w:t>
      </w:r>
      <w:r w:rsidRPr="006C730F">
        <w:rPr>
          <w:b/>
          <w:bCs/>
          <w:color w:val="000000"/>
          <w:szCs w:val="24"/>
        </w:rPr>
        <w:t> </w:t>
      </w:r>
      <w:r w:rsidRPr="006C730F">
        <w:rPr>
          <w:color w:val="000000"/>
          <w:szCs w:val="24"/>
        </w:rPr>
        <w:t>vertė (be PVM);</w:t>
      </w:r>
    </w:p>
    <w:p w14:paraId="5AE392C8" w14:textId="77777777" w:rsidR="00BA2692" w:rsidRPr="006C730F" w:rsidRDefault="00BA2692" w:rsidP="00D7551F">
      <w:pPr>
        <w:spacing w:line="257" w:lineRule="atLeast"/>
        <w:jc w:val="both"/>
        <w:rPr>
          <w:color w:val="000000"/>
          <w:szCs w:val="24"/>
        </w:rPr>
      </w:pPr>
      <w:bookmarkStart w:id="6" w:name="part_287168fe677547c58231ed456bcfe799"/>
      <w:bookmarkEnd w:id="6"/>
      <w:r w:rsidRPr="006C730F">
        <w:rPr>
          <w:color w:val="000000"/>
          <w:szCs w:val="24"/>
        </w:rPr>
        <w:t>1.1.1.4.  </w:t>
      </w:r>
      <w:r w:rsidRPr="006C730F">
        <w:rPr>
          <w:b/>
          <w:bCs/>
          <w:color w:val="000000"/>
          <w:szCs w:val="24"/>
        </w:rPr>
        <w:t>Prekės</w:t>
      </w:r>
      <w:r w:rsidRPr="006C730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82E7CF" w14:textId="77777777" w:rsidR="00BA2692" w:rsidRPr="006C730F" w:rsidRDefault="00BA2692" w:rsidP="00D7551F">
      <w:pPr>
        <w:spacing w:line="257" w:lineRule="atLeast"/>
        <w:jc w:val="both"/>
        <w:rPr>
          <w:color w:val="000000"/>
          <w:szCs w:val="24"/>
        </w:rPr>
      </w:pPr>
      <w:bookmarkStart w:id="7" w:name="part_c863b15c88004c39a1fe804c808d89c5"/>
      <w:bookmarkEnd w:id="7"/>
      <w:r w:rsidRPr="006C730F">
        <w:rPr>
          <w:color w:val="000000"/>
          <w:szCs w:val="24"/>
        </w:rPr>
        <w:t>1.1.1.5.  </w:t>
      </w:r>
      <w:r w:rsidRPr="006C730F">
        <w:rPr>
          <w:b/>
          <w:bCs/>
          <w:color w:val="000000"/>
          <w:szCs w:val="24"/>
        </w:rPr>
        <w:t>Prekių perdavimo–priėmimo aktas </w:t>
      </w:r>
      <w:r w:rsidRPr="006C730F">
        <w:rPr>
          <w:color w:val="000000"/>
          <w:szCs w:val="24"/>
        </w:rPr>
        <w:t>– dokumentas,</w:t>
      </w:r>
      <w:r w:rsidRPr="006C730F">
        <w:rPr>
          <w:b/>
          <w:bCs/>
          <w:color w:val="000000"/>
          <w:szCs w:val="24"/>
        </w:rPr>
        <w:t> </w:t>
      </w:r>
      <w:r w:rsidRPr="006C730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03D248" w14:textId="77777777" w:rsidR="00BA2692" w:rsidRPr="006C730F" w:rsidRDefault="00BA2692" w:rsidP="00D7551F">
      <w:pPr>
        <w:spacing w:line="257" w:lineRule="atLeast"/>
        <w:jc w:val="both"/>
        <w:rPr>
          <w:color w:val="000000"/>
          <w:szCs w:val="24"/>
        </w:rPr>
      </w:pPr>
      <w:bookmarkStart w:id="8" w:name="part_902ec6a02a0140ca931cf7cab542b3ea"/>
      <w:bookmarkEnd w:id="8"/>
      <w:r w:rsidRPr="006C730F">
        <w:rPr>
          <w:color w:val="000000"/>
          <w:szCs w:val="24"/>
        </w:rPr>
        <w:t>1.1.1.6.  </w:t>
      </w:r>
      <w:r w:rsidRPr="006C730F">
        <w:rPr>
          <w:b/>
          <w:bCs/>
          <w:color w:val="000000"/>
          <w:szCs w:val="24"/>
        </w:rPr>
        <w:t>Prekių trūkumai</w:t>
      </w:r>
      <w:r w:rsidRPr="006C730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A6E514" w14:textId="77777777" w:rsidR="00BA2692" w:rsidRPr="006C730F" w:rsidRDefault="00BA2692" w:rsidP="00D7551F">
      <w:pPr>
        <w:spacing w:line="257" w:lineRule="atLeast"/>
        <w:jc w:val="both"/>
        <w:rPr>
          <w:color w:val="000000"/>
          <w:szCs w:val="24"/>
        </w:rPr>
      </w:pPr>
      <w:bookmarkStart w:id="9" w:name="part_39387b81b9a04a359ab8068e13f5514f"/>
      <w:bookmarkEnd w:id="9"/>
      <w:r w:rsidRPr="006C730F">
        <w:rPr>
          <w:color w:val="000000"/>
          <w:szCs w:val="24"/>
        </w:rPr>
        <w:t>1.1.1.7.  </w:t>
      </w:r>
      <w:r w:rsidRPr="006C730F">
        <w:rPr>
          <w:b/>
          <w:bCs/>
          <w:color w:val="000000"/>
          <w:szCs w:val="24"/>
        </w:rPr>
        <w:t>Sąskaita </w:t>
      </w:r>
      <w:r w:rsidRPr="006C730F">
        <w:rPr>
          <w:color w:val="000000"/>
          <w:szCs w:val="24"/>
        </w:rPr>
        <w:t>–</w:t>
      </w:r>
      <w:r w:rsidRPr="006C730F">
        <w:rPr>
          <w:b/>
          <w:bCs/>
          <w:color w:val="000000"/>
          <w:szCs w:val="24"/>
        </w:rPr>
        <w:t> </w:t>
      </w:r>
      <w:r w:rsidRPr="006C730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AAF10B3" w14:textId="77777777" w:rsidR="00BA2692" w:rsidRPr="006C730F" w:rsidRDefault="00BA2692" w:rsidP="00D7551F">
      <w:pPr>
        <w:spacing w:line="257" w:lineRule="atLeast"/>
        <w:jc w:val="both"/>
        <w:rPr>
          <w:color w:val="000000"/>
          <w:szCs w:val="24"/>
        </w:rPr>
      </w:pPr>
      <w:bookmarkStart w:id="10" w:name="part_4351563eb12f493c9a6e08eedb149bef"/>
      <w:bookmarkEnd w:id="10"/>
      <w:r w:rsidRPr="006C730F">
        <w:rPr>
          <w:color w:val="000000"/>
          <w:szCs w:val="24"/>
        </w:rPr>
        <w:t>1.1.1.8.  </w:t>
      </w:r>
      <w:r w:rsidRPr="006C730F">
        <w:rPr>
          <w:b/>
          <w:bCs/>
          <w:color w:val="000000"/>
          <w:szCs w:val="24"/>
        </w:rPr>
        <w:t>Specialiosios sąlygos</w:t>
      </w:r>
      <w:r w:rsidRPr="006C730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207419" w14:textId="77777777" w:rsidR="00BA2692" w:rsidRPr="006C730F" w:rsidRDefault="00BA2692" w:rsidP="00D7551F">
      <w:pPr>
        <w:spacing w:line="257" w:lineRule="atLeast"/>
        <w:jc w:val="both"/>
        <w:rPr>
          <w:color w:val="000000"/>
          <w:szCs w:val="24"/>
        </w:rPr>
      </w:pPr>
      <w:bookmarkStart w:id="11" w:name="part_796971788c69409fb707633bc67bfc4c"/>
      <w:bookmarkEnd w:id="11"/>
      <w:r w:rsidRPr="006C730F">
        <w:rPr>
          <w:color w:val="000000"/>
          <w:szCs w:val="24"/>
        </w:rPr>
        <w:t>1.1.1.9.  </w:t>
      </w:r>
      <w:r w:rsidRPr="006C730F">
        <w:rPr>
          <w:b/>
          <w:bCs/>
          <w:color w:val="000000"/>
          <w:szCs w:val="24"/>
        </w:rPr>
        <w:t>Susitarimas </w:t>
      </w:r>
      <w:r w:rsidRPr="006C730F">
        <w:rPr>
          <w:color w:val="000000"/>
          <w:szCs w:val="24"/>
        </w:rPr>
        <w:t>– tai dokumentas, kurį Šalys sudaro keisdamos Sutarties sąlygas VPĮ leidžiama apimtimi;</w:t>
      </w:r>
    </w:p>
    <w:p w14:paraId="1D12D174" w14:textId="77777777" w:rsidR="00BA2692" w:rsidRPr="006C730F" w:rsidRDefault="00BA2692" w:rsidP="00D7551F">
      <w:pPr>
        <w:spacing w:line="257" w:lineRule="atLeast"/>
        <w:jc w:val="both"/>
        <w:rPr>
          <w:color w:val="000000"/>
          <w:szCs w:val="24"/>
        </w:rPr>
      </w:pPr>
      <w:bookmarkStart w:id="12" w:name="part_ec2a2af337e1421caee5b8b918087054"/>
      <w:bookmarkEnd w:id="12"/>
      <w:r w:rsidRPr="006C730F">
        <w:rPr>
          <w:color w:val="000000"/>
          <w:szCs w:val="24"/>
        </w:rPr>
        <w:t>1.1.1.10. </w:t>
      </w:r>
      <w:r w:rsidRPr="006C730F">
        <w:rPr>
          <w:b/>
          <w:bCs/>
          <w:color w:val="000000"/>
          <w:szCs w:val="24"/>
        </w:rPr>
        <w:t>Sutarties kaina</w:t>
      </w:r>
      <w:r w:rsidRPr="006C730F">
        <w:rPr>
          <w:color w:val="000000"/>
          <w:szCs w:val="24"/>
        </w:rPr>
        <w:t> – pagal Sutartį Tiekėjui mokėtina galutinė suma, įskaitant visus privalomus mokesčius ir išlaidas;</w:t>
      </w:r>
    </w:p>
    <w:p w14:paraId="75FA17F8" w14:textId="77777777" w:rsidR="00BA2692" w:rsidRPr="006C730F" w:rsidRDefault="00BA2692" w:rsidP="00D7551F">
      <w:pPr>
        <w:spacing w:line="257" w:lineRule="atLeast"/>
        <w:jc w:val="both"/>
        <w:rPr>
          <w:color w:val="000000"/>
          <w:szCs w:val="24"/>
        </w:rPr>
      </w:pPr>
      <w:bookmarkStart w:id="13" w:name="part_c485742336c543c1b91775b398f4ef94"/>
      <w:bookmarkEnd w:id="13"/>
      <w:r w:rsidRPr="006C730F">
        <w:rPr>
          <w:color w:val="000000"/>
          <w:szCs w:val="24"/>
        </w:rPr>
        <w:t>1.1.1.11. </w:t>
      </w:r>
      <w:r w:rsidRPr="006C730F">
        <w:rPr>
          <w:b/>
          <w:bCs/>
          <w:color w:val="000000"/>
          <w:szCs w:val="24"/>
        </w:rPr>
        <w:t>Sutarties sąlygos </w:t>
      </w:r>
      <w:r w:rsidRPr="006C730F">
        <w:rPr>
          <w:color w:val="000000"/>
          <w:szCs w:val="24"/>
        </w:rPr>
        <w:t>– Bendrosios sąlygos ir Specialiosios sąlygos kartu;</w:t>
      </w:r>
    </w:p>
    <w:p w14:paraId="16767437" w14:textId="77777777" w:rsidR="00BA2692" w:rsidRPr="006C730F" w:rsidRDefault="00BA2692" w:rsidP="00D7551F">
      <w:pPr>
        <w:spacing w:line="257" w:lineRule="atLeast"/>
        <w:jc w:val="both"/>
        <w:rPr>
          <w:color w:val="000000"/>
          <w:szCs w:val="24"/>
        </w:rPr>
      </w:pPr>
      <w:bookmarkStart w:id="14" w:name="part_a038e0cc75b743d8873fa5a25a82a4a1"/>
      <w:bookmarkEnd w:id="14"/>
      <w:r w:rsidRPr="006C730F">
        <w:rPr>
          <w:color w:val="000000"/>
          <w:szCs w:val="24"/>
        </w:rPr>
        <w:t>1.1.1.12. </w:t>
      </w:r>
      <w:r w:rsidRPr="006C730F">
        <w:rPr>
          <w:b/>
          <w:bCs/>
          <w:color w:val="000000"/>
          <w:szCs w:val="24"/>
        </w:rPr>
        <w:t>Sutartis </w:t>
      </w:r>
      <w:r w:rsidRPr="006C730F">
        <w:rPr>
          <w:color w:val="000000"/>
          <w:szCs w:val="24"/>
        </w:rPr>
        <w:t>– Prekių pirkimo–pardavimo sutartis, kurią sudaro Sutarties sąlygos, Specialiosiose sąlygose išvardyti priedai ir Susitarimai;</w:t>
      </w:r>
    </w:p>
    <w:p w14:paraId="595523D7" w14:textId="77777777" w:rsidR="00BA2692" w:rsidRPr="006C730F" w:rsidRDefault="00BA2692" w:rsidP="00D7551F">
      <w:pPr>
        <w:spacing w:line="257" w:lineRule="atLeast"/>
        <w:jc w:val="both"/>
        <w:rPr>
          <w:color w:val="000000"/>
          <w:szCs w:val="24"/>
        </w:rPr>
      </w:pPr>
      <w:bookmarkStart w:id="15" w:name="part_e66bd054561c4660ab09a7a1b441934e"/>
      <w:bookmarkEnd w:id="15"/>
      <w:r w:rsidRPr="006C730F">
        <w:rPr>
          <w:color w:val="000000"/>
          <w:szCs w:val="24"/>
        </w:rPr>
        <w:t>1.1.1.13. </w:t>
      </w:r>
      <w:r w:rsidRPr="006C730F">
        <w:rPr>
          <w:b/>
          <w:bCs/>
          <w:color w:val="000000"/>
          <w:szCs w:val="24"/>
        </w:rPr>
        <w:t>Šalis</w:t>
      </w:r>
      <w:r w:rsidRPr="006C730F">
        <w:rPr>
          <w:color w:val="000000"/>
          <w:szCs w:val="24"/>
        </w:rPr>
        <w:t> – Pirkėjas arba Tiekėjas, kiekvienas atskirai, priklausomai nuo konteksto;</w:t>
      </w:r>
    </w:p>
    <w:p w14:paraId="324CE259" w14:textId="77777777" w:rsidR="00BA2692" w:rsidRPr="006C730F" w:rsidRDefault="00BA2692" w:rsidP="00D7551F">
      <w:pPr>
        <w:spacing w:line="257" w:lineRule="atLeast"/>
        <w:jc w:val="both"/>
        <w:rPr>
          <w:color w:val="000000"/>
          <w:szCs w:val="24"/>
        </w:rPr>
      </w:pPr>
      <w:bookmarkStart w:id="16" w:name="part_25c48089716a46ccb64fe6ca89b561db"/>
      <w:bookmarkEnd w:id="16"/>
      <w:r w:rsidRPr="006C730F">
        <w:rPr>
          <w:color w:val="000000"/>
          <w:szCs w:val="24"/>
        </w:rPr>
        <w:t>1.1.1.14. </w:t>
      </w:r>
      <w:r w:rsidRPr="006C730F">
        <w:rPr>
          <w:b/>
          <w:bCs/>
          <w:color w:val="000000"/>
          <w:szCs w:val="24"/>
        </w:rPr>
        <w:t>Šalys</w:t>
      </w:r>
      <w:r w:rsidRPr="006C730F">
        <w:rPr>
          <w:color w:val="000000"/>
          <w:szCs w:val="24"/>
        </w:rPr>
        <w:t> – Pirkėjas ir Tiekėjas kartu;</w:t>
      </w:r>
    </w:p>
    <w:p w14:paraId="4A9431BE" w14:textId="77777777" w:rsidR="00BA2692" w:rsidRPr="006C730F" w:rsidRDefault="00BA2692" w:rsidP="00D7551F">
      <w:pPr>
        <w:spacing w:line="257" w:lineRule="atLeast"/>
        <w:jc w:val="both"/>
        <w:rPr>
          <w:color w:val="000000"/>
          <w:szCs w:val="24"/>
        </w:rPr>
      </w:pPr>
      <w:bookmarkStart w:id="17" w:name="part_5cfc5d9636844c68af601a910dd1fc8c"/>
      <w:bookmarkEnd w:id="17"/>
      <w:r w:rsidRPr="006C730F">
        <w:rPr>
          <w:color w:val="000000"/>
          <w:szCs w:val="24"/>
        </w:rPr>
        <w:t>1.1.1.15. </w:t>
      </w:r>
      <w:r w:rsidRPr="006C730F">
        <w:rPr>
          <w:b/>
          <w:bCs/>
          <w:color w:val="000000"/>
          <w:szCs w:val="24"/>
        </w:rPr>
        <w:t>Tiekėjas</w:t>
      </w:r>
      <w:r w:rsidRPr="006C730F">
        <w:rPr>
          <w:color w:val="000000"/>
          <w:szCs w:val="24"/>
        </w:rPr>
        <w:t> – asmuo, kuris Specialiosiose sąlygose yra įvardytas kaip Tiekėjas, tiekiantis Specialiosiose sąlygose nurodytas Prekes;</w:t>
      </w:r>
    </w:p>
    <w:p w14:paraId="324535D1" w14:textId="77777777" w:rsidR="00BA2692" w:rsidRPr="006C730F" w:rsidRDefault="00BA2692" w:rsidP="00D7551F">
      <w:pPr>
        <w:spacing w:line="257" w:lineRule="atLeast"/>
        <w:jc w:val="both"/>
        <w:rPr>
          <w:color w:val="000000"/>
          <w:szCs w:val="24"/>
        </w:rPr>
      </w:pPr>
      <w:bookmarkStart w:id="18" w:name="part_a650dfee2c6a4731bbfb923dedd73656"/>
      <w:bookmarkEnd w:id="18"/>
      <w:r w:rsidRPr="006C730F">
        <w:rPr>
          <w:color w:val="000000"/>
          <w:szCs w:val="24"/>
        </w:rPr>
        <w:t>1.1.1.16. </w:t>
      </w:r>
      <w:r w:rsidRPr="006C730F">
        <w:rPr>
          <w:b/>
          <w:bCs/>
          <w:color w:val="000000"/>
          <w:szCs w:val="24"/>
        </w:rPr>
        <w:t>VPĮ </w:t>
      </w:r>
      <w:r w:rsidRPr="006C730F">
        <w:rPr>
          <w:color w:val="000000"/>
          <w:szCs w:val="24"/>
        </w:rPr>
        <w:t>– Lietuvos Respublikos viešųjų pirkimų įstatymas.</w:t>
      </w:r>
    </w:p>
    <w:p w14:paraId="242E6D11" w14:textId="77777777" w:rsidR="00BA2692" w:rsidRPr="006C730F" w:rsidRDefault="00BA2692" w:rsidP="00D7551F">
      <w:pPr>
        <w:spacing w:line="257" w:lineRule="atLeast"/>
        <w:jc w:val="both"/>
        <w:rPr>
          <w:color w:val="000000"/>
          <w:szCs w:val="24"/>
        </w:rPr>
      </w:pPr>
      <w:bookmarkStart w:id="19" w:name="part_0723ff3dbb0e4736a6fce1b937dc2b98"/>
      <w:bookmarkEnd w:id="19"/>
      <w:r w:rsidRPr="006C730F">
        <w:rPr>
          <w:color w:val="000000"/>
          <w:szCs w:val="24"/>
        </w:rPr>
        <w:t>1.1.1.17. Kitų Sutartyje didžiąja raide rašomų sąvokų reikšmės yra nurodytos Sutarties tekste.</w:t>
      </w:r>
    </w:p>
    <w:p w14:paraId="241AEC5C" w14:textId="77777777" w:rsidR="00BA2692" w:rsidRPr="006C730F" w:rsidRDefault="00BA2692" w:rsidP="00D7551F">
      <w:pPr>
        <w:spacing w:line="257" w:lineRule="atLeast"/>
        <w:jc w:val="both"/>
        <w:rPr>
          <w:color w:val="000000"/>
          <w:szCs w:val="24"/>
        </w:rPr>
      </w:pPr>
      <w:bookmarkStart w:id="20" w:name="part_ed3e3666098d4cd7b7f224afddf6bed7"/>
      <w:bookmarkEnd w:id="20"/>
      <w:r w:rsidRPr="006C730F">
        <w:rPr>
          <w:color w:val="000000"/>
          <w:szCs w:val="24"/>
        </w:rPr>
        <w:lastRenderedPageBreak/>
        <w:t>1.1.1.18. Sutartyje neapibrėžtos sąvokos suprantamos ir aiškinamos taip, kaip jas apibrėžia VPĮ ir kiti įstatymai bei teisės aktai, galiojantys Sutarties sudarymo ir vykdymo metu.</w:t>
      </w:r>
    </w:p>
    <w:p w14:paraId="1D9ACB90" w14:textId="23040279" w:rsidR="002C657A" w:rsidRDefault="00BA2692" w:rsidP="002C657A">
      <w:pPr>
        <w:spacing w:line="257" w:lineRule="atLeast"/>
        <w:jc w:val="both"/>
        <w:rPr>
          <w:color w:val="000000"/>
          <w:szCs w:val="24"/>
        </w:rPr>
      </w:pPr>
      <w:bookmarkStart w:id="21" w:name="part_894592df969944cd90ca84a81569ea8f"/>
      <w:bookmarkEnd w:id="21"/>
      <w:r w:rsidRPr="006C730F">
        <w:rPr>
          <w:color w:val="000000"/>
          <w:szCs w:val="24"/>
        </w:rPr>
        <w:t>1.1.1.19. Kitos Sutartyje vartojamos sąvokos ir terminai turi bendrinę reikšmę arba artimiausią Sutarties pobūdžiui specialiąją reikšmę, jei Sutartyje nėra nustatyta ir paaiškinta kitokia jų reikšmė.</w:t>
      </w:r>
    </w:p>
    <w:p w14:paraId="5C0B18EA" w14:textId="77777777" w:rsidR="00425C74" w:rsidRPr="006C730F" w:rsidRDefault="00425C74" w:rsidP="002C657A">
      <w:pPr>
        <w:spacing w:line="257" w:lineRule="atLeast"/>
        <w:jc w:val="both"/>
        <w:rPr>
          <w:color w:val="000000"/>
          <w:szCs w:val="24"/>
        </w:rPr>
      </w:pPr>
    </w:p>
    <w:p w14:paraId="4D015430" w14:textId="77777777" w:rsidR="00BA2692" w:rsidRPr="006C730F" w:rsidRDefault="00BA2692" w:rsidP="00C33981">
      <w:pPr>
        <w:spacing w:line="257" w:lineRule="atLeast"/>
        <w:jc w:val="center"/>
        <w:rPr>
          <w:color w:val="000000"/>
          <w:szCs w:val="24"/>
        </w:rPr>
      </w:pPr>
      <w:bookmarkStart w:id="22" w:name="part_45ad96a5be9247e1b0565bc1474d4afd"/>
      <w:bookmarkEnd w:id="22"/>
      <w:r w:rsidRPr="006C730F">
        <w:rPr>
          <w:b/>
          <w:bCs/>
          <w:color w:val="000000"/>
          <w:szCs w:val="24"/>
        </w:rPr>
        <w:t>1.2.    Sutarties aiškinimas</w:t>
      </w:r>
    </w:p>
    <w:p w14:paraId="4707A215" w14:textId="77777777" w:rsidR="00BA2692" w:rsidRPr="006C730F" w:rsidRDefault="00BA2692" w:rsidP="00D7551F">
      <w:pPr>
        <w:spacing w:line="257" w:lineRule="atLeast"/>
        <w:ind w:left="792"/>
        <w:jc w:val="both"/>
        <w:rPr>
          <w:color w:val="000000"/>
          <w:szCs w:val="24"/>
        </w:rPr>
      </w:pPr>
      <w:r w:rsidRPr="006C730F">
        <w:rPr>
          <w:b/>
          <w:bCs/>
          <w:color w:val="000000"/>
          <w:szCs w:val="24"/>
        </w:rPr>
        <w:t> </w:t>
      </w:r>
    </w:p>
    <w:p w14:paraId="0AE1E802" w14:textId="77777777" w:rsidR="00BA2692" w:rsidRPr="006C730F" w:rsidRDefault="00BA2692" w:rsidP="00D7551F">
      <w:pPr>
        <w:spacing w:line="257" w:lineRule="atLeast"/>
        <w:jc w:val="both"/>
        <w:rPr>
          <w:color w:val="000000"/>
          <w:szCs w:val="24"/>
        </w:rPr>
      </w:pPr>
      <w:bookmarkStart w:id="23" w:name="part_d61c00177d1d43f5805b56594b9d6722"/>
      <w:bookmarkEnd w:id="23"/>
      <w:r w:rsidRPr="006C730F">
        <w:rPr>
          <w:color w:val="000000"/>
          <w:szCs w:val="24"/>
        </w:rPr>
        <w:t>1.2.1. Sutartis yra sudaryta ir turi būti aiškinama pagal Lietuvos Respublikos teisės aktus.</w:t>
      </w:r>
    </w:p>
    <w:p w14:paraId="178E492E" w14:textId="77777777" w:rsidR="00BA2692" w:rsidRPr="006C730F" w:rsidRDefault="00BA2692" w:rsidP="00D7551F">
      <w:pPr>
        <w:spacing w:line="257" w:lineRule="atLeast"/>
        <w:jc w:val="both"/>
        <w:rPr>
          <w:color w:val="000000"/>
          <w:szCs w:val="24"/>
        </w:rPr>
      </w:pPr>
      <w:bookmarkStart w:id="24" w:name="part_91b61d274d154c36a9a6fd4eea0e648c"/>
      <w:bookmarkEnd w:id="24"/>
      <w:r w:rsidRPr="006C730F">
        <w:rPr>
          <w:color w:val="000000"/>
          <w:szCs w:val="24"/>
        </w:rPr>
        <w:t>1.2.2. Jei Bendrosios sąlygos ir (ar) Specialiosios sąlygos prieštarauja VPĮ ir kitų teisės aktų reikalavimams, taikomos VPĮ ir kitų teisės aktų nuostatos.</w:t>
      </w:r>
    </w:p>
    <w:p w14:paraId="489A22E2" w14:textId="77777777" w:rsidR="00BA2692" w:rsidRPr="006C730F" w:rsidRDefault="00BA2692" w:rsidP="00D7551F">
      <w:pPr>
        <w:spacing w:line="257" w:lineRule="atLeast"/>
        <w:jc w:val="both"/>
        <w:rPr>
          <w:color w:val="000000"/>
          <w:szCs w:val="24"/>
        </w:rPr>
      </w:pPr>
      <w:bookmarkStart w:id="25" w:name="part_6f55083f24404fcba138d423fb22634f"/>
      <w:bookmarkEnd w:id="25"/>
      <w:r w:rsidRPr="006C730F">
        <w:rPr>
          <w:color w:val="000000"/>
          <w:szCs w:val="24"/>
        </w:rPr>
        <w:t>1.2.3. Diena Sutartyje reiškia kalendorinę dieną.</w:t>
      </w:r>
    </w:p>
    <w:p w14:paraId="5C390247" w14:textId="77777777" w:rsidR="00BA2692" w:rsidRPr="006C730F" w:rsidRDefault="00BA2692" w:rsidP="00D7551F">
      <w:pPr>
        <w:spacing w:line="257" w:lineRule="atLeast"/>
        <w:jc w:val="both"/>
        <w:rPr>
          <w:color w:val="000000"/>
          <w:szCs w:val="24"/>
        </w:rPr>
      </w:pPr>
      <w:bookmarkStart w:id="26" w:name="part_f28213aeb5e348029d62ba9549b5fdf3"/>
      <w:bookmarkEnd w:id="26"/>
      <w:r w:rsidRPr="006C730F">
        <w:rPr>
          <w:color w:val="000000"/>
          <w:szCs w:val="24"/>
        </w:rPr>
        <w:t>1.2.4. Darbo diena Sutartyje reiškia bet kurią dieną, išskyrus šeštadienį, sekmadienį ir švenčių dienas Lietuvoje, nurodytas Lietuvos Respublikos darbo kodekse.</w:t>
      </w:r>
    </w:p>
    <w:p w14:paraId="12195741" w14:textId="77777777" w:rsidR="00BA2692" w:rsidRPr="006C730F" w:rsidRDefault="00BA2692" w:rsidP="00D7551F">
      <w:pPr>
        <w:spacing w:line="257" w:lineRule="atLeast"/>
        <w:jc w:val="both"/>
        <w:rPr>
          <w:color w:val="000000"/>
          <w:szCs w:val="24"/>
        </w:rPr>
      </w:pPr>
      <w:bookmarkStart w:id="27" w:name="part_4473e28ac76e4cfcb1a2f4e0ecffe4c4"/>
      <w:bookmarkEnd w:id="27"/>
      <w:r w:rsidRPr="006C730F">
        <w:rPr>
          <w:color w:val="000000"/>
          <w:szCs w:val="24"/>
        </w:rPr>
        <w:t>1.2.5. Terminai pagal Sutartį yra skaičiuojami metais, mėnesiais, savaitėmis, darbo dienomis, kalendorinėmis dienomis ir valandomis.</w:t>
      </w:r>
    </w:p>
    <w:p w14:paraId="71351CF2" w14:textId="77777777" w:rsidR="00BA2692" w:rsidRPr="006C730F" w:rsidRDefault="00BA2692" w:rsidP="00D7551F">
      <w:pPr>
        <w:spacing w:line="257" w:lineRule="atLeast"/>
        <w:jc w:val="both"/>
        <w:rPr>
          <w:color w:val="000000"/>
          <w:szCs w:val="24"/>
        </w:rPr>
      </w:pPr>
      <w:bookmarkStart w:id="28" w:name="part_1df36e9144e74fbd86d011190f06e8cc"/>
      <w:bookmarkEnd w:id="28"/>
      <w:r w:rsidRPr="006C730F">
        <w:rPr>
          <w:color w:val="000000"/>
          <w:szCs w:val="24"/>
        </w:rPr>
        <w:t>1.2.6. Kvalifikacija, rėmimasis kitų ūkio subjektų pajėgumais, Prekių apimtis, peržiūra suprantami taip, kaip nustatyta VPĮ bei jį įgyvendinančiuose teisės aktuose.</w:t>
      </w:r>
    </w:p>
    <w:p w14:paraId="1DA462EE" w14:textId="77777777" w:rsidR="00BA2692" w:rsidRPr="006C730F" w:rsidRDefault="00BA2692" w:rsidP="00D7551F">
      <w:pPr>
        <w:spacing w:line="257" w:lineRule="atLeast"/>
        <w:jc w:val="both"/>
        <w:rPr>
          <w:color w:val="000000"/>
          <w:szCs w:val="24"/>
        </w:rPr>
      </w:pPr>
      <w:bookmarkStart w:id="29" w:name="part_9557e735c0ff4dd888233ed137297bf0"/>
      <w:bookmarkEnd w:id="29"/>
      <w:r w:rsidRPr="006C730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741768" w14:textId="77777777" w:rsidR="00BA2692" w:rsidRPr="006C730F" w:rsidRDefault="00BA2692" w:rsidP="00D7551F">
      <w:pPr>
        <w:spacing w:line="257" w:lineRule="atLeast"/>
        <w:jc w:val="both"/>
        <w:rPr>
          <w:color w:val="000000"/>
          <w:szCs w:val="24"/>
        </w:rPr>
      </w:pPr>
      <w:bookmarkStart w:id="30" w:name="part_0e65faabc0a645c4833ce7d2dcd25dd5"/>
      <w:bookmarkEnd w:id="30"/>
      <w:r w:rsidRPr="006C730F">
        <w:rPr>
          <w:color w:val="000000"/>
          <w:szCs w:val="24"/>
        </w:rPr>
        <w:t>1.2.8. Informuoti, pranešti, įspėti arba atsakyti reiškia pateikti informaciją, pranešimą, įspėjimą arba atsakymą Bendrosiose ir (ar) Specialiosiose sąlygose nustatyta tvarka.</w:t>
      </w:r>
    </w:p>
    <w:p w14:paraId="6EB2CD8A" w14:textId="77777777" w:rsidR="00BA2692" w:rsidRPr="006C730F" w:rsidRDefault="00BA2692" w:rsidP="00D7551F">
      <w:pPr>
        <w:spacing w:line="257" w:lineRule="atLeast"/>
        <w:jc w:val="both"/>
        <w:rPr>
          <w:color w:val="000000"/>
          <w:szCs w:val="24"/>
        </w:rPr>
      </w:pPr>
      <w:bookmarkStart w:id="31" w:name="part_a2ed1d44d3554a54ba3fa672f501fc55"/>
      <w:bookmarkEnd w:id="31"/>
      <w:r w:rsidRPr="006C730F">
        <w:rPr>
          <w:color w:val="000000"/>
          <w:szCs w:val="24"/>
        </w:rPr>
        <w:t>1.2.9. Patvirtinti reiškia pateikti patvirtinimą raštu arba pasirašyti dokumentą be išlygų ar su išlygomis, išskyrus atvejus, kai asmuo, pasirašydamas dokumentą, nurodo, jog atsisako jį patvirtinti.</w:t>
      </w:r>
    </w:p>
    <w:p w14:paraId="5C842263" w14:textId="77777777" w:rsidR="00BA2692" w:rsidRPr="006C730F" w:rsidRDefault="00BA2692" w:rsidP="00D7551F">
      <w:pPr>
        <w:spacing w:line="257" w:lineRule="atLeast"/>
        <w:jc w:val="both"/>
        <w:rPr>
          <w:color w:val="000000"/>
          <w:szCs w:val="24"/>
        </w:rPr>
      </w:pPr>
      <w:bookmarkStart w:id="32" w:name="part_42dd6360991b4e429501a25c4cd25e0b"/>
      <w:bookmarkEnd w:id="32"/>
      <w:r w:rsidRPr="006C730F">
        <w:rPr>
          <w:color w:val="000000"/>
          <w:szCs w:val="24"/>
        </w:rPr>
        <w:t>1.2.10.   </w:t>
      </w:r>
      <w:r w:rsidRPr="006C730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282886" w14:textId="77777777" w:rsidR="00BA2692" w:rsidRPr="006C730F" w:rsidRDefault="00BA2692" w:rsidP="00D7551F">
      <w:pPr>
        <w:spacing w:line="257" w:lineRule="atLeast"/>
        <w:jc w:val="both"/>
        <w:rPr>
          <w:color w:val="000000"/>
          <w:szCs w:val="24"/>
        </w:rPr>
      </w:pPr>
      <w:bookmarkStart w:id="33" w:name="part_0667364a05704a0b8e735d1c5c6347c5"/>
      <w:bookmarkEnd w:id="33"/>
      <w:r w:rsidRPr="006C730F">
        <w:rPr>
          <w:color w:val="000000"/>
          <w:szCs w:val="24"/>
        </w:rPr>
        <w:t>1.2.11.   </w:t>
      </w:r>
      <w:r w:rsidRPr="006C730F">
        <w:rPr>
          <w:color w:val="000000"/>
          <w:szCs w:val="24"/>
          <w:shd w:val="clear" w:color="auto" w:fill="FFFFFF"/>
        </w:rPr>
        <w:t>Jeigu Sutartyje nurodyta reikšmė skaičiais ir žodžiais skiriasi, vadovaujamasi žodžiais nurodyta reikšme.</w:t>
      </w:r>
    </w:p>
    <w:p w14:paraId="23A7807C" w14:textId="77777777" w:rsidR="00BA2692" w:rsidRPr="006C730F" w:rsidRDefault="00BA2692" w:rsidP="00D7551F">
      <w:pPr>
        <w:spacing w:line="257" w:lineRule="atLeast"/>
        <w:jc w:val="both"/>
        <w:rPr>
          <w:color w:val="000000"/>
          <w:szCs w:val="24"/>
        </w:rPr>
      </w:pPr>
      <w:bookmarkStart w:id="34" w:name="part_cba0ccac0b1c43ce9a321c946b5882a9"/>
      <w:bookmarkEnd w:id="34"/>
      <w:r w:rsidRPr="006C730F">
        <w:rPr>
          <w:color w:val="000000"/>
          <w:szCs w:val="24"/>
        </w:rPr>
        <w:t>1.2.12.   </w:t>
      </w:r>
      <w:r w:rsidRPr="006C730F">
        <w:rPr>
          <w:color w:val="000000"/>
          <w:szCs w:val="24"/>
          <w:shd w:val="clear" w:color="auto" w:fill="FFFFFF"/>
        </w:rPr>
        <w:t>Jei pateikiamos nuorodos į teisės aktus, turi būti taikomos aktualios teisės aktų redakcijos, jeigu nenurodyta kitaip.</w:t>
      </w:r>
    </w:p>
    <w:p w14:paraId="6BF8ECC9" w14:textId="77777777" w:rsidR="00BA2692" w:rsidRPr="006C730F" w:rsidRDefault="00BA2692" w:rsidP="00D7551F">
      <w:pPr>
        <w:spacing w:line="257" w:lineRule="atLeast"/>
        <w:jc w:val="both"/>
        <w:rPr>
          <w:color w:val="000000"/>
          <w:szCs w:val="24"/>
        </w:rPr>
      </w:pPr>
      <w:r w:rsidRPr="006C730F">
        <w:rPr>
          <w:color w:val="000000"/>
          <w:szCs w:val="24"/>
        </w:rPr>
        <w:t> </w:t>
      </w:r>
    </w:p>
    <w:p w14:paraId="47A0CFC2" w14:textId="77777777" w:rsidR="00BA2692" w:rsidRPr="006C730F" w:rsidRDefault="00BA2692" w:rsidP="00C33981">
      <w:pPr>
        <w:spacing w:line="257" w:lineRule="atLeast"/>
        <w:jc w:val="center"/>
        <w:rPr>
          <w:color w:val="000000"/>
          <w:szCs w:val="24"/>
        </w:rPr>
      </w:pPr>
      <w:bookmarkStart w:id="35" w:name="part_d7edcd48d106495b8e59f0f87a962685"/>
      <w:bookmarkEnd w:id="35"/>
      <w:r w:rsidRPr="006C730F">
        <w:rPr>
          <w:b/>
          <w:bCs/>
          <w:color w:val="000000"/>
          <w:szCs w:val="24"/>
        </w:rPr>
        <w:t>1.3. Dokumentų viršenybė</w:t>
      </w:r>
    </w:p>
    <w:p w14:paraId="7F4F1F50"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1971381A" w14:textId="77777777" w:rsidR="00BA2692" w:rsidRPr="006C730F" w:rsidRDefault="00BA2692" w:rsidP="00D7551F">
      <w:pPr>
        <w:spacing w:line="257" w:lineRule="atLeast"/>
        <w:jc w:val="both"/>
        <w:rPr>
          <w:color w:val="000000"/>
          <w:szCs w:val="24"/>
        </w:rPr>
      </w:pPr>
      <w:bookmarkStart w:id="36" w:name="part_8c0f6fa78e004ecf92fbb0f73301a4f9"/>
      <w:bookmarkEnd w:id="36"/>
      <w:r w:rsidRPr="006C730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781F0A0" w14:textId="77777777" w:rsidR="00BA2692" w:rsidRPr="006C730F" w:rsidRDefault="00BA2692" w:rsidP="00D7551F">
      <w:pPr>
        <w:spacing w:line="276" w:lineRule="atLeast"/>
        <w:jc w:val="both"/>
        <w:rPr>
          <w:color w:val="000000"/>
          <w:szCs w:val="24"/>
        </w:rPr>
      </w:pPr>
      <w:bookmarkStart w:id="37" w:name="part_8826590104f14f83b6cedb7e97a5572f"/>
      <w:bookmarkEnd w:id="37"/>
      <w:r w:rsidRPr="006C730F">
        <w:rPr>
          <w:color w:val="000000"/>
          <w:szCs w:val="24"/>
        </w:rPr>
        <w:t>1.3.1.1. Techninė specifikacija;</w:t>
      </w:r>
    </w:p>
    <w:p w14:paraId="3EF8DFED" w14:textId="77777777" w:rsidR="00BA2692" w:rsidRPr="006C730F" w:rsidRDefault="00BA2692" w:rsidP="00D7551F">
      <w:pPr>
        <w:spacing w:line="276" w:lineRule="atLeast"/>
        <w:jc w:val="both"/>
        <w:rPr>
          <w:color w:val="000000"/>
          <w:szCs w:val="24"/>
        </w:rPr>
      </w:pPr>
      <w:bookmarkStart w:id="38" w:name="part_9a5720f15e6e450db18f2e3c3f3f0522"/>
      <w:bookmarkEnd w:id="38"/>
      <w:r w:rsidRPr="006C730F">
        <w:rPr>
          <w:color w:val="000000"/>
          <w:szCs w:val="24"/>
        </w:rPr>
        <w:t>1.3.1.2. Specialiosios sąlygos;</w:t>
      </w:r>
    </w:p>
    <w:p w14:paraId="6CB34A9B" w14:textId="77777777" w:rsidR="00BA2692" w:rsidRPr="006C730F" w:rsidRDefault="00BA2692" w:rsidP="00D7551F">
      <w:pPr>
        <w:spacing w:line="276" w:lineRule="atLeast"/>
        <w:jc w:val="both"/>
        <w:rPr>
          <w:color w:val="000000"/>
          <w:szCs w:val="24"/>
        </w:rPr>
      </w:pPr>
      <w:bookmarkStart w:id="39" w:name="part_707bfe8d0c144f6fb3c44c49d7780e6d"/>
      <w:bookmarkEnd w:id="39"/>
      <w:r w:rsidRPr="006C730F">
        <w:rPr>
          <w:color w:val="000000"/>
          <w:szCs w:val="24"/>
        </w:rPr>
        <w:t>1.3.1.3. Bendrosios sąlygos;</w:t>
      </w:r>
    </w:p>
    <w:p w14:paraId="35420F66" w14:textId="77777777" w:rsidR="00BA2692" w:rsidRPr="006C730F" w:rsidRDefault="00BA2692" w:rsidP="00D7551F">
      <w:pPr>
        <w:spacing w:line="276" w:lineRule="atLeast"/>
        <w:jc w:val="both"/>
        <w:rPr>
          <w:color w:val="000000"/>
          <w:szCs w:val="24"/>
        </w:rPr>
      </w:pPr>
      <w:bookmarkStart w:id="40" w:name="part_2ef0678e8db0452491fcc490d3cb71cd"/>
      <w:bookmarkEnd w:id="40"/>
      <w:r w:rsidRPr="006C730F">
        <w:rPr>
          <w:color w:val="000000"/>
          <w:szCs w:val="24"/>
        </w:rPr>
        <w:t>1.3.1.4. Pirkimo dokumentai (išskyrus techninę specifikaciją);</w:t>
      </w:r>
    </w:p>
    <w:p w14:paraId="425595E5" w14:textId="77777777" w:rsidR="00BA2692" w:rsidRPr="006C730F" w:rsidRDefault="00BA2692" w:rsidP="00D7551F">
      <w:pPr>
        <w:spacing w:line="276" w:lineRule="atLeast"/>
        <w:jc w:val="both"/>
        <w:rPr>
          <w:color w:val="000000"/>
          <w:szCs w:val="24"/>
        </w:rPr>
      </w:pPr>
      <w:bookmarkStart w:id="41" w:name="part_37bdb2fbe59b42fab2072c5e4bb7df4e"/>
      <w:bookmarkEnd w:id="41"/>
      <w:r w:rsidRPr="006C730F">
        <w:rPr>
          <w:color w:val="000000"/>
          <w:szCs w:val="24"/>
        </w:rPr>
        <w:t>1.3.1.5. Pasiūlymas;</w:t>
      </w:r>
    </w:p>
    <w:p w14:paraId="686443DC" w14:textId="77777777" w:rsidR="00BA2692" w:rsidRPr="006C730F" w:rsidRDefault="00BA2692" w:rsidP="00D7551F">
      <w:pPr>
        <w:spacing w:line="276" w:lineRule="atLeast"/>
        <w:jc w:val="both"/>
        <w:rPr>
          <w:color w:val="000000"/>
          <w:szCs w:val="24"/>
        </w:rPr>
      </w:pPr>
      <w:bookmarkStart w:id="42" w:name="part_0596c23fe61f40e5a18fde0f1f91c373"/>
      <w:bookmarkEnd w:id="42"/>
      <w:r w:rsidRPr="006C730F">
        <w:rPr>
          <w:color w:val="000000"/>
          <w:szCs w:val="24"/>
        </w:rPr>
        <w:t>1.3.1.6. Kiti Specialiosiose sąlygose išvardinti priedai.</w:t>
      </w:r>
    </w:p>
    <w:p w14:paraId="698C4EAC" w14:textId="77777777" w:rsidR="00BA2692" w:rsidRPr="006C730F" w:rsidRDefault="00BA2692" w:rsidP="00D7551F">
      <w:pPr>
        <w:spacing w:line="257" w:lineRule="atLeast"/>
        <w:jc w:val="both"/>
        <w:rPr>
          <w:color w:val="000000"/>
          <w:szCs w:val="24"/>
        </w:rPr>
      </w:pPr>
      <w:bookmarkStart w:id="43" w:name="part_469f5d40c6894f748a008c9b86d57ab6"/>
      <w:bookmarkEnd w:id="43"/>
      <w:r w:rsidRPr="006C730F">
        <w:rPr>
          <w:color w:val="000000"/>
          <w:szCs w:val="24"/>
        </w:rPr>
        <w:t>1.3.2. Tuo atveju, kai Šalių Susitarimu yra keičiamos Sutarties sąlygos, naujai sutartos Sutarties sąlygos turi viršenybę prieš pakeistąsias.</w:t>
      </w:r>
    </w:p>
    <w:p w14:paraId="46B31113" w14:textId="77777777" w:rsidR="00BA2692" w:rsidRPr="006C730F" w:rsidRDefault="00BA2692" w:rsidP="00D7551F">
      <w:pPr>
        <w:spacing w:line="257" w:lineRule="atLeast"/>
        <w:jc w:val="both"/>
        <w:rPr>
          <w:color w:val="000000"/>
          <w:szCs w:val="24"/>
        </w:rPr>
      </w:pPr>
      <w:bookmarkStart w:id="44" w:name="part_1ad838d56da24728b26b8646c0d54f19"/>
      <w:bookmarkEnd w:id="44"/>
      <w:r w:rsidRPr="006C730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A2D1A7" w14:textId="77777777" w:rsidR="00BA2692" w:rsidRPr="006C730F" w:rsidRDefault="00BA2692" w:rsidP="00D7551F">
      <w:pPr>
        <w:spacing w:line="257" w:lineRule="atLeast"/>
        <w:jc w:val="both"/>
        <w:rPr>
          <w:color w:val="000000"/>
          <w:szCs w:val="24"/>
        </w:rPr>
      </w:pPr>
      <w:bookmarkStart w:id="45" w:name="part_b23c1226612e45cbb23579249cc95e5c"/>
      <w:bookmarkEnd w:id="45"/>
      <w:r w:rsidRPr="006C730F">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sidRPr="006C730F">
        <w:rPr>
          <w:color w:val="000000"/>
          <w:szCs w:val="24"/>
        </w:rPr>
        <w:lastRenderedPageBreak/>
        <w:t>turi būti suteikiamas eilės numeris su viršutiniu indeksu, atsižvelgiant į priedų eiliškumą ir svarbą (pavyzdžiui, priedas Nr. 4</w:t>
      </w:r>
      <w:r w:rsidRPr="006C730F">
        <w:rPr>
          <w:color w:val="000000"/>
          <w:szCs w:val="24"/>
          <w:vertAlign w:val="superscript"/>
        </w:rPr>
        <w:t>1</w:t>
      </w:r>
      <w:r w:rsidRPr="006C730F">
        <w:rPr>
          <w:color w:val="000000"/>
          <w:szCs w:val="24"/>
        </w:rPr>
        <w:t>).</w:t>
      </w:r>
    </w:p>
    <w:p w14:paraId="2751E603" w14:textId="77777777" w:rsidR="00BA2692" w:rsidRPr="006C730F" w:rsidRDefault="00BA2692" w:rsidP="00D7551F">
      <w:pPr>
        <w:spacing w:line="257" w:lineRule="atLeast"/>
        <w:jc w:val="both"/>
        <w:rPr>
          <w:color w:val="000000"/>
          <w:szCs w:val="24"/>
        </w:rPr>
      </w:pPr>
      <w:r w:rsidRPr="006C730F">
        <w:rPr>
          <w:color w:val="000000"/>
          <w:szCs w:val="24"/>
        </w:rPr>
        <w:t> </w:t>
      </w:r>
    </w:p>
    <w:p w14:paraId="53B72431" w14:textId="2386CD33" w:rsidR="00BA2692" w:rsidRDefault="00BA2692" w:rsidP="002C657A">
      <w:pPr>
        <w:spacing w:line="257" w:lineRule="atLeast"/>
        <w:jc w:val="center"/>
        <w:rPr>
          <w:b/>
          <w:bCs/>
          <w:caps/>
          <w:color w:val="000000"/>
          <w:szCs w:val="24"/>
        </w:rPr>
      </w:pPr>
      <w:bookmarkStart w:id="46" w:name="part_630dc59410ea4d018c249015972e9995"/>
      <w:bookmarkEnd w:id="46"/>
      <w:r w:rsidRPr="006C730F">
        <w:rPr>
          <w:b/>
          <w:bCs/>
          <w:caps/>
          <w:color w:val="000000"/>
          <w:szCs w:val="24"/>
        </w:rPr>
        <w:t>2.  SUTARTIES DALYKAS</w:t>
      </w:r>
    </w:p>
    <w:p w14:paraId="33F44172" w14:textId="77777777" w:rsidR="00BA2692" w:rsidRPr="006C730F" w:rsidRDefault="00BA2692" w:rsidP="00D7551F">
      <w:pPr>
        <w:spacing w:line="257" w:lineRule="atLeast"/>
        <w:jc w:val="both"/>
        <w:rPr>
          <w:color w:val="000000"/>
          <w:szCs w:val="24"/>
        </w:rPr>
      </w:pPr>
      <w:bookmarkStart w:id="47" w:name="part_1c3ae81aed584b558deafcaeab13c24f"/>
      <w:bookmarkEnd w:id="47"/>
      <w:r w:rsidRPr="006C730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7F7D7E" w14:textId="77777777" w:rsidR="00BA2692" w:rsidRPr="006C730F" w:rsidRDefault="00BA2692" w:rsidP="00D7551F">
      <w:pPr>
        <w:spacing w:line="257" w:lineRule="atLeast"/>
        <w:jc w:val="both"/>
        <w:rPr>
          <w:color w:val="000000"/>
          <w:szCs w:val="24"/>
        </w:rPr>
      </w:pPr>
      <w:bookmarkStart w:id="48" w:name="part_24409e4ec9c7473c92b0459f21cbdcae"/>
      <w:bookmarkEnd w:id="48"/>
      <w:r w:rsidRPr="006C730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1FE24C4" w14:textId="77777777" w:rsidR="00BA2692" w:rsidRPr="006C730F" w:rsidRDefault="00BA2692" w:rsidP="00D7551F">
      <w:pPr>
        <w:spacing w:line="257" w:lineRule="atLeast"/>
        <w:jc w:val="both"/>
        <w:rPr>
          <w:color w:val="000000"/>
          <w:szCs w:val="24"/>
        </w:rPr>
      </w:pPr>
      <w:bookmarkStart w:id="49" w:name="part_bf2b477ee3004ec6a0cf90489a96c7d9"/>
      <w:bookmarkEnd w:id="49"/>
      <w:r w:rsidRPr="006C730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D52C74" w14:textId="77777777" w:rsidR="00BA2692" w:rsidRPr="006C730F" w:rsidRDefault="00BA2692" w:rsidP="00D7551F">
      <w:pPr>
        <w:spacing w:line="257" w:lineRule="atLeast"/>
        <w:jc w:val="both"/>
        <w:rPr>
          <w:color w:val="000000"/>
          <w:szCs w:val="24"/>
        </w:rPr>
      </w:pPr>
      <w:r w:rsidRPr="006C730F">
        <w:rPr>
          <w:color w:val="000000"/>
          <w:szCs w:val="24"/>
        </w:rPr>
        <w:t> </w:t>
      </w:r>
    </w:p>
    <w:p w14:paraId="461708ED" w14:textId="77777777" w:rsidR="00BA2692" w:rsidRPr="006C730F" w:rsidRDefault="00BA2692" w:rsidP="00C33981">
      <w:pPr>
        <w:spacing w:line="257" w:lineRule="atLeast"/>
        <w:jc w:val="center"/>
        <w:rPr>
          <w:color w:val="000000"/>
          <w:szCs w:val="24"/>
        </w:rPr>
      </w:pPr>
      <w:bookmarkStart w:id="50" w:name="part_90113202f3e24cdab3822d5f14c6ddcc"/>
      <w:bookmarkEnd w:id="50"/>
      <w:r w:rsidRPr="006C730F">
        <w:rPr>
          <w:b/>
          <w:bCs/>
          <w:caps/>
          <w:color w:val="000000"/>
          <w:szCs w:val="24"/>
        </w:rPr>
        <w:t>3.  TIEKĖJAS IR KITI SUTARTIES VYKDYMUI PASITELKIAMI ASMENYS</w:t>
      </w:r>
    </w:p>
    <w:p w14:paraId="7CBE5212" w14:textId="1CFA5C28" w:rsidR="00BA2692" w:rsidRPr="006C730F" w:rsidRDefault="00BA2692" w:rsidP="006E40AE">
      <w:pPr>
        <w:spacing w:line="257" w:lineRule="atLeast"/>
        <w:jc w:val="center"/>
        <w:rPr>
          <w:color w:val="000000"/>
          <w:szCs w:val="24"/>
        </w:rPr>
      </w:pPr>
    </w:p>
    <w:p w14:paraId="2C5F84E9" w14:textId="77777777" w:rsidR="00BA2692" w:rsidRPr="006C730F" w:rsidRDefault="00BA2692" w:rsidP="00C33981">
      <w:pPr>
        <w:spacing w:line="257" w:lineRule="atLeast"/>
        <w:jc w:val="center"/>
        <w:rPr>
          <w:color w:val="000000"/>
          <w:szCs w:val="24"/>
        </w:rPr>
      </w:pPr>
      <w:bookmarkStart w:id="51" w:name="part_144f3b804ffe4b04911dc573964fbb33"/>
      <w:bookmarkEnd w:id="51"/>
      <w:r w:rsidRPr="006C730F">
        <w:rPr>
          <w:b/>
          <w:bCs/>
          <w:color w:val="000000"/>
          <w:szCs w:val="24"/>
        </w:rPr>
        <w:t>3.1. Kvalifikacija ir kiti Tiekėjo pasiūlymu prisiimti įsipareigojimai</w:t>
      </w:r>
    </w:p>
    <w:p w14:paraId="677AA899" w14:textId="4BAE1E9B" w:rsidR="00BA2692" w:rsidRPr="006C730F" w:rsidRDefault="00BA2692" w:rsidP="006E40AE">
      <w:pPr>
        <w:spacing w:line="257" w:lineRule="atLeast"/>
        <w:jc w:val="center"/>
        <w:rPr>
          <w:color w:val="000000"/>
          <w:szCs w:val="24"/>
        </w:rPr>
      </w:pPr>
    </w:p>
    <w:p w14:paraId="67A2DA22" w14:textId="77777777" w:rsidR="00BA2692" w:rsidRPr="006C730F" w:rsidRDefault="00BA2692" w:rsidP="00D7551F">
      <w:pPr>
        <w:spacing w:line="257" w:lineRule="atLeast"/>
        <w:jc w:val="both"/>
        <w:rPr>
          <w:color w:val="000000"/>
          <w:szCs w:val="24"/>
        </w:rPr>
      </w:pPr>
      <w:bookmarkStart w:id="52" w:name="part_651a50a5c11e40c69bd16ca01a7098d2"/>
      <w:bookmarkEnd w:id="52"/>
      <w:r w:rsidRPr="006C730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D974169" w14:textId="77777777" w:rsidR="00BA2692" w:rsidRPr="006C730F" w:rsidRDefault="00BA2692" w:rsidP="00D7551F">
      <w:pPr>
        <w:spacing w:line="257" w:lineRule="atLeast"/>
        <w:jc w:val="both"/>
        <w:rPr>
          <w:color w:val="000000"/>
          <w:szCs w:val="24"/>
        </w:rPr>
      </w:pPr>
      <w:bookmarkStart w:id="53" w:name="part_3d30b092144144729048476418667d38"/>
      <w:bookmarkEnd w:id="53"/>
      <w:r w:rsidRPr="006C730F">
        <w:rPr>
          <w:color w:val="000000"/>
          <w:szCs w:val="24"/>
        </w:rPr>
        <w:t>3.1.1.1.  turėtų teisę verstis ta veikla, kuri yra reikalinga Sutarčiai įvykdyti;</w:t>
      </w:r>
    </w:p>
    <w:p w14:paraId="5EB54B09" w14:textId="77777777" w:rsidR="00BA2692" w:rsidRPr="006C730F" w:rsidRDefault="00BA2692" w:rsidP="00D7551F">
      <w:pPr>
        <w:spacing w:line="257" w:lineRule="atLeast"/>
        <w:jc w:val="both"/>
        <w:rPr>
          <w:color w:val="000000"/>
          <w:szCs w:val="24"/>
        </w:rPr>
      </w:pPr>
      <w:bookmarkStart w:id="54" w:name="part_eea468b00d614f989d5ed8c439c09caa"/>
      <w:bookmarkEnd w:id="54"/>
      <w:r w:rsidRPr="006C730F">
        <w:rPr>
          <w:color w:val="000000"/>
          <w:szCs w:val="24"/>
        </w:rPr>
        <w:t>3.1.1.2.  atitiktų tiekėjų kvalifikacijai pirkimo dokumentuose nustatytus Sutarties tinkamam vykdymui būtinus reikalavimus bei neturėtų pirkimo dokumentuose nustatytų pašalinimo pagrindų;</w:t>
      </w:r>
    </w:p>
    <w:p w14:paraId="6C0C75B4" w14:textId="77777777" w:rsidR="00BA2692" w:rsidRPr="006C730F" w:rsidRDefault="00BA2692" w:rsidP="00D7551F">
      <w:pPr>
        <w:spacing w:line="257" w:lineRule="atLeast"/>
        <w:jc w:val="both"/>
        <w:rPr>
          <w:color w:val="000000"/>
          <w:szCs w:val="24"/>
        </w:rPr>
      </w:pPr>
      <w:bookmarkStart w:id="55" w:name="part_fbb6cf7e64c24d708247efa32f400266"/>
      <w:bookmarkEnd w:id="55"/>
      <w:r w:rsidRPr="006C730F">
        <w:rPr>
          <w:color w:val="000000"/>
          <w:szCs w:val="24"/>
        </w:rPr>
        <w:t>3.1.1.3.  laikytųsi Tiekėjo pasiūlyme nurodytų įsipareigojimų, įskaitant, bet neapsiribojant – atitiktų pirkimo dokumentuose nustatytus kokybinių kriterijų reikšmes ir parametrus;</w:t>
      </w:r>
    </w:p>
    <w:p w14:paraId="350C67A3" w14:textId="77777777" w:rsidR="00BA2692" w:rsidRPr="006C730F" w:rsidRDefault="00BA2692" w:rsidP="00D7551F">
      <w:pPr>
        <w:spacing w:line="257" w:lineRule="atLeast"/>
        <w:jc w:val="both"/>
        <w:rPr>
          <w:color w:val="000000"/>
          <w:szCs w:val="24"/>
        </w:rPr>
      </w:pPr>
      <w:bookmarkStart w:id="56" w:name="part_10148fbcc9b34cc19eccfef0ee2e8a52"/>
      <w:bookmarkEnd w:id="56"/>
      <w:r w:rsidRPr="006C730F">
        <w:rPr>
          <w:color w:val="000000"/>
          <w:szCs w:val="24"/>
        </w:rPr>
        <w:t>3.1.1.4.  užtikrintų nustatytų kokybės vadybos sistemos ir (arba) aplinkos apsaugos vadybos sistemos standartų taikymą, jeigu to reikalaujama pirkimo dokumentuose, ir turėtų tą patvirtinančius dokumentus;</w:t>
      </w:r>
    </w:p>
    <w:p w14:paraId="37F0ABC3" w14:textId="77777777" w:rsidR="00BA2692" w:rsidRPr="006C730F" w:rsidRDefault="00BA2692" w:rsidP="00D7551F">
      <w:pPr>
        <w:spacing w:line="257" w:lineRule="atLeast"/>
        <w:jc w:val="both"/>
        <w:rPr>
          <w:color w:val="000000"/>
          <w:szCs w:val="24"/>
        </w:rPr>
      </w:pPr>
      <w:bookmarkStart w:id="57" w:name="part_5ad8bd89a6fb434db623e8bb18ecdbc6"/>
      <w:bookmarkEnd w:id="57"/>
      <w:r w:rsidRPr="006C730F">
        <w:rPr>
          <w:color w:val="000000"/>
          <w:szCs w:val="24"/>
        </w:rPr>
        <w:t>3.1.1.5. </w:t>
      </w:r>
      <w:r w:rsidRPr="006C730F">
        <w:rPr>
          <w:color w:val="000000"/>
          <w:szCs w:val="24"/>
          <w:shd w:val="clear" w:color="auto" w:fill="FFFFFF"/>
        </w:rPr>
        <w:t>atitiktų nacionalinio saugumo interesus bei kilmės reikalavimus, jei tokie reikalavimai buvo numatyti pirkimo dokumentuose</w:t>
      </w:r>
      <w:r w:rsidRPr="006C730F">
        <w:rPr>
          <w:color w:val="000000"/>
          <w:szCs w:val="24"/>
        </w:rPr>
        <w:t>.</w:t>
      </w:r>
    </w:p>
    <w:p w14:paraId="26FA1F9F" w14:textId="77777777" w:rsidR="00BA2692" w:rsidRPr="006C730F" w:rsidRDefault="00BA2692" w:rsidP="00D7551F">
      <w:pPr>
        <w:spacing w:line="257" w:lineRule="atLeast"/>
        <w:jc w:val="both"/>
        <w:rPr>
          <w:color w:val="000000"/>
          <w:szCs w:val="24"/>
        </w:rPr>
      </w:pPr>
      <w:bookmarkStart w:id="58" w:name="part_b15bf7599b11418f9e538eb4d47e2762"/>
      <w:bookmarkEnd w:id="58"/>
      <w:r w:rsidRPr="006C730F">
        <w:rPr>
          <w:color w:val="000000"/>
          <w:szCs w:val="24"/>
        </w:rPr>
        <w:t>3.1.2. Tuo atveju, kai Tiekėjas yra jungtinės veiklos partneriai, jie Pirkėjui už Sutarties vykdymą atsako solidariai. </w:t>
      </w:r>
      <w:r w:rsidRPr="006C730F">
        <w:rPr>
          <w:color w:val="000000"/>
          <w:szCs w:val="24"/>
          <w:shd w:val="clear" w:color="auto" w:fill="FFFFFF"/>
        </w:rPr>
        <w:t>Jeigu Tiekėjas remiasi </w:t>
      </w:r>
      <w:r w:rsidRPr="006C730F">
        <w:rPr>
          <w:color w:val="000000"/>
          <w:szCs w:val="24"/>
        </w:rPr>
        <w:t>ūkio </w:t>
      </w:r>
      <w:r w:rsidRPr="006C730F">
        <w:rPr>
          <w:color w:val="000000"/>
          <w:szCs w:val="24"/>
          <w:shd w:val="clear" w:color="auto" w:fill="FFFFFF"/>
        </w:rPr>
        <w:t>subjektų pajėgumais, siekdamas atitikti finansinio ir ekonominio pajėgumo reikalavimus, Tiekėjas su tokiais </w:t>
      </w:r>
      <w:r w:rsidRPr="006C730F">
        <w:rPr>
          <w:color w:val="000000"/>
          <w:szCs w:val="24"/>
        </w:rPr>
        <w:t>ūkio </w:t>
      </w:r>
      <w:r w:rsidRPr="006C730F">
        <w:rPr>
          <w:color w:val="000000"/>
          <w:szCs w:val="24"/>
          <w:shd w:val="clear" w:color="auto" w:fill="FFFFFF"/>
        </w:rPr>
        <w:t>subjektais už Sutarties vykdymą atsako solidariai (jeigu to buvo reikalaujama pirkimo dokumentuose).</w:t>
      </w:r>
    </w:p>
    <w:p w14:paraId="649BF10C" w14:textId="77777777" w:rsidR="00BA2692" w:rsidRPr="006C730F" w:rsidRDefault="00BA2692" w:rsidP="00D7551F">
      <w:pPr>
        <w:spacing w:line="257" w:lineRule="atLeast"/>
        <w:jc w:val="both"/>
        <w:rPr>
          <w:color w:val="000000"/>
          <w:szCs w:val="24"/>
        </w:rPr>
      </w:pPr>
      <w:bookmarkStart w:id="59" w:name="part_f7dd04038acf47ba91654fe458a784ce"/>
      <w:bookmarkEnd w:id="59"/>
      <w:r w:rsidRPr="006C730F">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7B54D7" w14:textId="77777777" w:rsidR="00BA2692" w:rsidRPr="006C730F" w:rsidRDefault="00BA2692" w:rsidP="00D7551F">
      <w:pPr>
        <w:spacing w:line="257" w:lineRule="atLeast"/>
        <w:jc w:val="both"/>
        <w:rPr>
          <w:color w:val="000000"/>
          <w:szCs w:val="24"/>
        </w:rPr>
      </w:pPr>
      <w:r w:rsidRPr="006C730F">
        <w:rPr>
          <w:color w:val="000000"/>
          <w:szCs w:val="24"/>
        </w:rPr>
        <w:t> </w:t>
      </w:r>
    </w:p>
    <w:p w14:paraId="0F72A323" w14:textId="77777777" w:rsidR="00BA2692" w:rsidRPr="006C730F" w:rsidRDefault="00BA2692" w:rsidP="00C33981">
      <w:pPr>
        <w:spacing w:line="257" w:lineRule="atLeast"/>
        <w:jc w:val="center"/>
        <w:rPr>
          <w:color w:val="000000"/>
          <w:szCs w:val="24"/>
        </w:rPr>
      </w:pPr>
      <w:bookmarkStart w:id="60" w:name="part_62d4bfe29afb4ee59532254f3477eead"/>
      <w:bookmarkEnd w:id="60"/>
      <w:r w:rsidRPr="006C730F">
        <w:rPr>
          <w:b/>
          <w:bCs/>
          <w:color w:val="000000"/>
          <w:szCs w:val="24"/>
        </w:rPr>
        <w:t>3.2.</w:t>
      </w:r>
      <w:r w:rsidRPr="006C730F">
        <w:rPr>
          <w:color w:val="000000"/>
          <w:szCs w:val="24"/>
        </w:rPr>
        <w:t>    </w:t>
      </w:r>
      <w:r w:rsidRPr="006C730F">
        <w:rPr>
          <w:b/>
          <w:bCs/>
          <w:color w:val="000000"/>
          <w:szCs w:val="24"/>
        </w:rPr>
        <w:t>Subtiekėjų bei specialistų pasitelkimas ir keitimas</w:t>
      </w:r>
    </w:p>
    <w:p w14:paraId="3BE91FD3"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7976BEA3" w14:textId="77777777" w:rsidR="00BA2692" w:rsidRPr="006C730F" w:rsidRDefault="00BA2692" w:rsidP="00D7551F">
      <w:pPr>
        <w:spacing w:line="257" w:lineRule="atLeast"/>
        <w:jc w:val="both"/>
        <w:rPr>
          <w:color w:val="000000"/>
          <w:szCs w:val="24"/>
        </w:rPr>
      </w:pPr>
      <w:bookmarkStart w:id="61" w:name="part_cbbaa99111db4afebbb94a45e4bd8ef1"/>
      <w:bookmarkEnd w:id="61"/>
      <w:r w:rsidRPr="006C730F">
        <w:rPr>
          <w:color w:val="000000"/>
          <w:szCs w:val="24"/>
        </w:rPr>
        <w:t>3.2.1. </w:t>
      </w:r>
      <w:r w:rsidRPr="006C730F">
        <w:rPr>
          <w:color w:val="000000"/>
          <w:szCs w:val="24"/>
          <w:shd w:val="clear" w:color="auto" w:fill="FFFFFF"/>
        </w:rPr>
        <w:t>Tiekėjas įsipareigoja užtikrinti, kad Sutartį vykdys pirkime pasiūlyti ir kvalifikaci</w:t>
      </w:r>
      <w:r w:rsidRPr="006C730F">
        <w:rPr>
          <w:color w:val="000000"/>
          <w:szCs w:val="24"/>
        </w:rPr>
        <w:t>jos</w:t>
      </w:r>
      <w:r w:rsidRPr="006C730F">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730F">
        <w:rPr>
          <w:color w:val="000000"/>
          <w:szCs w:val="24"/>
        </w:rPr>
        <w:t>ir specialistų </w:t>
      </w:r>
      <w:r w:rsidRPr="006C730F">
        <w:rPr>
          <w:color w:val="000000"/>
          <w:szCs w:val="24"/>
          <w:shd w:val="clear" w:color="auto" w:fill="FFFFFF"/>
        </w:rPr>
        <w:t>veiksmus ar neveikimą. </w:t>
      </w:r>
    </w:p>
    <w:p w14:paraId="5B7C5D03" w14:textId="77777777" w:rsidR="00BA2692" w:rsidRPr="006C730F" w:rsidRDefault="00BA2692" w:rsidP="00D7551F">
      <w:pPr>
        <w:spacing w:line="264" w:lineRule="atLeast"/>
        <w:jc w:val="both"/>
        <w:rPr>
          <w:color w:val="000000"/>
          <w:szCs w:val="24"/>
        </w:rPr>
      </w:pPr>
      <w:bookmarkStart w:id="62" w:name="part_be68d9fc58ad4da6b195947604d570c5"/>
      <w:bookmarkEnd w:id="62"/>
      <w:r w:rsidRPr="006C730F">
        <w:rPr>
          <w:color w:val="000000"/>
          <w:szCs w:val="24"/>
        </w:rPr>
        <w:lastRenderedPageBreak/>
        <w:t>3.2.2. </w:t>
      </w:r>
      <w:r w:rsidRPr="006C730F">
        <w:rPr>
          <w:color w:val="000000"/>
          <w:szCs w:val="24"/>
          <w:shd w:val="clear" w:color="auto" w:fill="FFFFFF"/>
        </w:rPr>
        <w:t>Sutarties vykdymui pasitelkiami subtiekėjai ir (ar) specialistai (jeigu tokie pasitelkiami) nurodomi Specialiosiose sąlygose. </w:t>
      </w:r>
    </w:p>
    <w:p w14:paraId="4D092836" w14:textId="77777777" w:rsidR="00BA2692" w:rsidRPr="006C730F" w:rsidRDefault="00BA2692" w:rsidP="00D7551F">
      <w:pPr>
        <w:spacing w:line="257" w:lineRule="atLeast"/>
        <w:jc w:val="both"/>
        <w:rPr>
          <w:color w:val="000000"/>
          <w:szCs w:val="24"/>
        </w:rPr>
      </w:pPr>
      <w:bookmarkStart w:id="63" w:name="part_4085a7eb59b8430b9f41b2998b0922e7"/>
      <w:bookmarkEnd w:id="63"/>
      <w:r w:rsidRPr="006C730F">
        <w:rPr>
          <w:color w:val="000000"/>
          <w:szCs w:val="24"/>
        </w:rPr>
        <w:t>3.2.3.   </w:t>
      </w:r>
      <w:r w:rsidRPr="006C730F">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C730F">
        <w:rPr>
          <w:color w:val="000000"/>
          <w:szCs w:val="24"/>
        </w:rPr>
        <w:t>bei naujų subtiekėjų pasitelkimą</w:t>
      </w:r>
      <w:r w:rsidRPr="006C730F">
        <w:rPr>
          <w:color w:val="000000"/>
          <w:szCs w:val="24"/>
          <w:shd w:val="clear" w:color="auto" w:fill="FFFFFF"/>
        </w:rPr>
        <w:t> visu Sutarties vykdymo metu. </w:t>
      </w:r>
      <w:r w:rsidRPr="006C730F">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3587D93" w14:textId="77777777" w:rsidR="00BA2692" w:rsidRPr="006C730F" w:rsidRDefault="00BA2692" w:rsidP="00D7551F">
      <w:pPr>
        <w:spacing w:line="264" w:lineRule="atLeast"/>
        <w:jc w:val="both"/>
        <w:rPr>
          <w:color w:val="000000"/>
          <w:szCs w:val="24"/>
        </w:rPr>
      </w:pPr>
      <w:bookmarkStart w:id="64" w:name="part_be242872486a4fe2904c757731516486"/>
      <w:bookmarkEnd w:id="64"/>
      <w:r w:rsidRPr="006C730F">
        <w:rPr>
          <w:color w:val="000000"/>
          <w:szCs w:val="24"/>
        </w:rPr>
        <w:t>3.2.4. </w:t>
      </w:r>
      <w:r w:rsidRPr="006C730F">
        <w:rPr>
          <w:color w:val="000000"/>
          <w:szCs w:val="24"/>
          <w:shd w:val="clear" w:color="auto" w:fill="FFFFFF"/>
        </w:rPr>
        <w:t>Tiekėjas gali keisti Sutartyje nurodytus subtiekėjus ir (ar) specialistus šiame Sutarties poskyryje nustatytais atvejais ir tvarka gavęs Pirkėjo rašytinį sutikimą.</w:t>
      </w:r>
    </w:p>
    <w:p w14:paraId="24D66811" w14:textId="77777777" w:rsidR="00BA2692" w:rsidRPr="006C730F" w:rsidRDefault="00BA2692" w:rsidP="00D7551F">
      <w:pPr>
        <w:spacing w:line="257" w:lineRule="atLeast"/>
        <w:jc w:val="both"/>
        <w:rPr>
          <w:color w:val="000000"/>
          <w:szCs w:val="24"/>
        </w:rPr>
      </w:pPr>
      <w:bookmarkStart w:id="65" w:name="part_0898228ee5fb496d87e0c5ee70507bdb"/>
      <w:bookmarkEnd w:id="65"/>
      <w:r w:rsidRPr="006C730F">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0630ACC" w14:textId="77777777" w:rsidR="00BA2692" w:rsidRPr="006C730F" w:rsidRDefault="00BA2692" w:rsidP="00D7551F">
      <w:pPr>
        <w:spacing w:line="257" w:lineRule="atLeast"/>
        <w:jc w:val="both"/>
        <w:rPr>
          <w:color w:val="000000"/>
          <w:szCs w:val="24"/>
        </w:rPr>
      </w:pPr>
      <w:bookmarkStart w:id="66" w:name="part_561f09f7423f428b900c51e8d48b0ee2"/>
      <w:bookmarkEnd w:id="66"/>
      <w:r w:rsidRPr="006C730F">
        <w:rPr>
          <w:color w:val="000000"/>
          <w:szCs w:val="24"/>
        </w:rPr>
        <w:t>3.2.6. </w:t>
      </w:r>
      <w:r w:rsidRPr="006C730F">
        <w:rPr>
          <w:color w:val="000000"/>
          <w:szCs w:val="24"/>
          <w:shd w:val="clear" w:color="auto" w:fill="FFFFFF"/>
        </w:rPr>
        <w:t>Subtiekėjas, kurio pajėgumais Tiekėjas rėmėsi, kad atitiktų pirkimo dokumentuose nustatytus kvalifikacijos reikalavimus, gali būti keičiamas tik šiais atvejais: </w:t>
      </w:r>
    </w:p>
    <w:p w14:paraId="02A21DEA" w14:textId="77777777" w:rsidR="00BA2692" w:rsidRPr="006C730F" w:rsidRDefault="00BA2692" w:rsidP="00D7551F">
      <w:pPr>
        <w:spacing w:line="257" w:lineRule="atLeast"/>
        <w:jc w:val="both"/>
        <w:rPr>
          <w:color w:val="000000"/>
          <w:szCs w:val="24"/>
        </w:rPr>
      </w:pPr>
      <w:bookmarkStart w:id="67" w:name="part_e974b02aacfd447ea385c83d9d9aafe9"/>
      <w:bookmarkEnd w:id="67"/>
      <w:r w:rsidRPr="006C730F">
        <w:rPr>
          <w:color w:val="000000"/>
          <w:szCs w:val="24"/>
        </w:rPr>
        <w:t>3.2.6.1.  </w:t>
      </w:r>
      <w:r w:rsidRPr="006C730F">
        <w:rPr>
          <w:color w:val="000000"/>
          <w:szCs w:val="24"/>
          <w:shd w:val="clear" w:color="auto" w:fill="FFFFFF"/>
        </w:rPr>
        <w:t>kai subtiekėjui </w:t>
      </w:r>
      <w:r w:rsidRPr="006C730F">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6C730F">
        <w:rPr>
          <w:color w:val="000000"/>
          <w:szCs w:val="24"/>
          <w:shd w:val="clear" w:color="auto" w:fill="FFFFFF"/>
        </w:rPr>
        <w:t>; </w:t>
      </w:r>
    </w:p>
    <w:p w14:paraId="20623968" w14:textId="77777777" w:rsidR="00BA2692" w:rsidRPr="006C730F" w:rsidRDefault="00BA2692" w:rsidP="00D7551F">
      <w:pPr>
        <w:spacing w:line="257" w:lineRule="atLeast"/>
        <w:jc w:val="both"/>
        <w:rPr>
          <w:color w:val="000000"/>
          <w:szCs w:val="24"/>
        </w:rPr>
      </w:pPr>
      <w:bookmarkStart w:id="68" w:name="part_14136bcf2b7f495c82bbc858510e3db1"/>
      <w:bookmarkEnd w:id="68"/>
      <w:r w:rsidRPr="006C730F">
        <w:rPr>
          <w:color w:val="000000"/>
          <w:szCs w:val="24"/>
        </w:rPr>
        <w:t>3.2.6.2.  </w:t>
      </w:r>
      <w:r w:rsidRPr="006C730F">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3410261" w14:textId="77777777" w:rsidR="00BA2692" w:rsidRPr="006C730F" w:rsidRDefault="00BA2692" w:rsidP="00D7551F">
      <w:pPr>
        <w:spacing w:line="257" w:lineRule="atLeast"/>
        <w:jc w:val="both"/>
        <w:rPr>
          <w:color w:val="000000"/>
          <w:szCs w:val="24"/>
        </w:rPr>
      </w:pPr>
      <w:bookmarkStart w:id="69" w:name="part_beeb5dfd635a4e64acbe3222b07f50a7"/>
      <w:bookmarkEnd w:id="69"/>
      <w:r w:rsidRPr="006C730F">
        <w:rPr>
          <w:color w:val="000000"/>
          <w:szCs w:val="24"/>
        </w:rPr>
        <w:t>3.2.6.3.  </w:t>
      </w:r>
      <w:r w:rsidRPr="006C730F">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0052B8A" w14:textId="77777777" w:rsidR="00BA2692" w:rsidRPr="006C730F" w:rsidRDefault="00BA2692" w:rsidP="00D7551F">
      <w:pPr>
        <w:spacing w:line="257" w:lineRule="atLeast"/>
        <w:jc w:val="both"/>
        <w:rPr>
          <w:color w:val="000000"/>
          <w:szCs w:val="24"/>
        </w:rPr>
      </w:pPr>
      <w:bookmarkStart w:id="70" w:name="part_7721480452d540af93fb622c609430a6"/>
      <w:bookmarkEnd w:id="70"/>
      <w:r w:rsidRPr="006C730F">
        <w:rPr>
          <w:color w:val="000000"/>
          <w:szCs w:val="24"/>
        </w:rPr>
        <w:t>3.2.7. </w:t>
      </w:r>
      <w:r w:rsidRPr="006C730F">
        <w:rPr>
          <w:color w:val="000000"/>
          <w:szCs w:val="24"/>
          <w:shd w:val="clear" w:color="auto" w:fill="FFFFFF"/>
        </w:rPr>
        <w:t>Tiekėjo (ar subtiekėjų) specialista</w:t>
      </w:r>
      <w:r w:rsidRPr="006C730F">
        <w:rPr>
          <w:color w:val="000000"/>
          <w:szCs w:val="24"/>
        </w:rPr>
        <w:t>s</w:t>
      </w:r>
      <w:r w:rsidRPr="006C730F">
        <w:rPr>
          <w:color w:val="000000"/>
          <w:szCs w:val="24"/>
          <w:shd w:val="clear" w:color="auto" w:fill="FFFFFF"/>
        </w:rPr>
        <w:t>, vykdysiant</w:t>
      </w:r>
      <w:r w:rsidRPr="006C730F">
        <w:rPr>
          <w:color w:val="000000"/>
          <w:szCs w:val="24"/>
        </w:rPr>
        <w:t>i</w:t>
      </w:r>
      <w:r w:rsidRPr="006C730F">
        <w:rPr>
          <w:color w:val="000000"/>
          <w:szCs w:val="24"/>
          <w:shd w:val="clear" w:color="auto" w:fill="FFFFFF"/>
        </w:rPr>
        <w:t>s Sutartį, gali būti pakeisti šiais atvejais: </w:t>
      </w:r>
    </w:p>
    <w:p w14:paraId="016420FB" w14:textId="77777777" w:rsidR="00BA2692" w:rsidRPr="006C730F" w:rsidRDefault="00BA2692" w:rsidP="00D7551F">
      <w:pPr>
        <w:spacing w:line="257" w:lineRule="atLeast"/>
        <w:jc w:val="both"/>
        <w:rPr>
          <w:color w:val="000000"/>
          <w:szCs w:val="24"/>
        </w:rPr>
      </w:pPr>
      <w:bookmarkStart w:id="71" w:name="part_2785f703d048423192b72f5e9eb43447"/>
      <w:bookmarkEnd w:id="71"/>
      <w:r w:rsidRPr="006C730F">
        <w:rPr>
          <w:color w:val="000000"/>
          <w:szCs w:val="24"/>
        </w:rPr>
        <w:t>3.2.7.1.  </w:t>
      </w:r>
      <w:r w:rsidRPr="006C730F">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51FA79" w14:textId="77777777" w:rsidR="00BA2692" w:rsidRPr="006C730F" w:rsidRDefault="00BA2692" w:rsidP="00D7551F">
      <w:pPr>
        <w:spacing w:line="257" w:lineRule="atLeast"/>
        <w:jc w:val="both"/>
        <w:rPr>
          <w:color w:val="000000"/>
          <w:szCs w:val="24"/>
        </w:rPr>
      </w:pPr>
      <w:bookmarkStart w:id="72" w:name="part_cfff1cf8985946ffb3f40e1fe955bf69"/>
      <w:bookmarkEnd w:id="72"/>
      <w:r w:rsidRPr="006C730F">
        <w:rPr>
          <w:color w:val="000000"/>
          <w:szCs w:val="24"/>
        </w:rPr>
        <w:t>3.2.7.2.  </w:t>
      </w:r>
      <w:r w:rsidRPr="006C730F">
        <w:rPr>
          <w:color w:val="000000"/>
          <w:szCs w:val="24"/>
          <w:shd w:val="clear" w:color="auto" w:fill="FFFFFF"/>
        </w:rPr>
        <w:t>Pirkėjo iniciatyva, jei Pirkėjas turi pagrįstų įtarimų, kad Tiekėjo Sutarties vykdymui paskirtas specialistas nekompetentingas vykdyti nustatytas pareigas. </w:t>
      </w:r>
    </w:p>
    <w:p w14:paraId="5902E420" w14:textId="77777777" w:rsidR="00BA2692" w:rsidRPr="006C730F" w:rsidRDefault="00BA2692" w:rsidP="00D7551F">
      <w:pPr>
        <w:spacing w:line="257" w:lineRule="atLeast"/>
        <w:jc w:val="both"/>
        <w:rPr>
          <w:color w:val="000000"/>
          <w:szCs w:val="24"/>
        </w:rPr>
      </w:pPr>
      <w:bookmarkStart w:id="73" w:name="part_fb6b55b9e36c408180d0a10d72434407"/>
      <w:bookmarkEnd w:id="73"/>
      <w:r w:rsidRPr="006C730F">
        <w:rPr>
          <w:color w:val="000000"/>
          <w:szCs w:val="24"/>
        </w:rPr>
        <w:t>3.2.7.3.  </w:t>
      </w:r>
      <w:r w:rsidRPr="006C730F">
        <w:rPr>
          <w:color w:val="000000"/>
          <w:szCs w:val="24"/>
          <w:shd w:val="clear" w:color="auto" w:fill="FFFFFF"/>
        </w:rPr>
        <w:t>Naujas specialistas</w:t>
      </w:r>
      <w:r w:rsidRPr="006C730F">
        <w:rPr>
          <w:color w:val="000000"/>
          <w:szCs w:val="24"/>
        </w:rPr>
        <w:t> </w:t>
      </w:r>
      <w:r w:rsidRPr="006C730F">
        <w:rPr>
          <w:color w:val="000000"/>
          <w:szCs w:val="24"/>
          <w:shd w:val="clear" w:color="auto" w:fill="FFFFFF"/>
        </w:rPr>
        <w:t>turi turėti ne žemesnę nei pirkimo dokumentuose specialistui keliamą kvalifikaciją</w:t>
      </w:r>
      <w:r w:rsidRPr="006C730F">
        <w:rPr>
          <w:color w:val="000000"/>
          <w:szCs w:val="24"/>
        </w:rPr>
        <w:t>, Tiekėjo pasiūlyme nurodytą keičiamo specialisto kvalifikaciją pirkimo dokumentuose nustatytiems kokybiniams kriterijams pagrįsti ir </w:t>
      </w:r>
      <w:r w:rsidRPr="006C730F">
        <w:rPr>
          <w:color w:val="000000"/>
          <w:szCs w:val="24"/>
          <w:shd w:val="clear" w:color="auto" w:fill="FFFFFF"/>
        </w:rPr>
        <w:t>nacionalinio saugumo interesus bei kilmės reikalavimus, nurodytus pirkimo dokumentuose</w:t>
      </w:r>
      <w:r w:rsidRPr="006C730F">
        <w:rPr>
          <w:color w:val="000000"/>
          <w:szCs w:val="24"/>
        </w:rPr>
        <w:t> (jei taikoma)</w:t>
      </w:r>
      <w:r w:rsidRPr="006C730F">
        <w:rPr>
          <w:color w:val="000000"/>
          <w:szCs w:val="24"/>
          <w:shd w:val="clear" w:color="auto" w:fill="FFFFFF"/>
        </w:rPr>
        <w:t>.</w:t>
      </w:r>
    </w:p>
    <w:p w14:paraId="5EF681DB" w14:textId="77777777" w:rsidR="00BA2692" w:rsidRPr="006C730F" w:rsidRDefault="00BA2692" w:rsidP="00D7551F">
      <w:pPr>
        <w:spacing w:line="257" w:lineRule="atLeast"/>
        <w:jc w:val="both"/>
        <w:rPr>
          <w:color w:val="000000"/>
          <w:szCs w:val="24"/>
        </w:rPr>
      </w:pPr>
      <w:bookmarkStart w:id="74" w:name="part_fb4bad4fe05240aca737254314a4ba78"/>
      <w:bookmarkEnd w:id="74"/>
      <w:r w:rsidRPr="006C730F">
        <w:rPr>
          <w:color w:val="000000"/>
          <w:szCs w:val="24"/>
        </w:rPr>
        <w:t>3.2.8. </w:t>
      </w:r>
      <w:r w:rsidRPr="006C730F">
        <w:rPr>
          <w:color w:val="000000"/>
          <w:szCs w:val="24"/>
          <w:shd w:val="clear" w:color="auto" w:fill="FFFFFF"/>
        </w:rPr>
        <w:t xml:space="preserve">Tiekėjas privalo ne vėliau nei prieš 5 (penkias) darbo dienas iki numatomo subtiekėjo, kurio pajėgumais Tiekėjas rėmėsi, kad atitiktų pirkimo dokumentuose nustatytus kvalifikacijos </w:t>
      </w:r>
      <w:r w:rsidRPr="006C730F">
        <w:rPr>
          <w:color w:val="000000"/>
          <w:szCs w:val="24"/>
          <w:shd w:val="clear" w:color="auto" w:fill="FFFFFF"/>
        </w:rPr>
        <w:lastRenderedPageBreak/>
        <w:t>reikalavimus, ar specialisto keitimo pateikti Pirkėjui argumentuotą rašytinį prašymą ir šiuos dokumentus:</w:t>
      </w:r>
    </w:p>
    <w:p w14:paraId="31E08D6B" w14:textId="77777777" w:rsidR="00BA2692" w:rsidRPr="006C730F" w:rsidRDefault="00BA2692" w:rsidP="00D7551F">
      <w:pPr>
        <w:spacing w:line="257" w:lineRule="atLeast"/>
        <w:jc w:val="both"/>
        <w:rPr>
          <w:color w:val="000000"/>
          <w:szCs w:val="24"/>
        </w:rPr>
      </w:pPr>
      <w:bookmarkStart w:id="75" w:name="part_7ca41910afaf40e9b733eefe3ec1c97f"/>
      <w:bookmarkEnd w:id="75"/>
      <w:r w:rsidRPr="006C730F">
        <w:rPr>
          <w:color w:val="000000"/>
          <w:szCs w:val="24"/>
        </w:rPr>
        <w:t>3.2.8.1.  </w:t>
      </w:r>
      <w:r w:rsidRPr="006C730F">
        <w:rPr>
          <w:color w:val="000000"/>
          <w:szCs w:val="24"/>
          <w:shd w:val="clear" w:color="auto" w:fill="FFFFFF"/>
        </w:rPr>
        <w:t>prašymą pakeisti subtiekėją ar specialistą, paaiškinant keitimo aplinkybę. Pirkėjas pasilieka teisę paprašyti įrodymų, pagrindžiančių keitimo aplinkybę;</w:t>
      </w:r>
    </w:p>
    <w:p w14:paraId="0E9E1A11" w14:textId="77777777" w:rsidR="00BA2692" w:rsidRPr="006C730F" w:rsidRDefault="00BA2692" w:rsidP="00D7551F">
      <w:pPr>
        <w:spacing w:line="257" w:lineRule="atLeast"/>
        <w:jc w:val="both"/>
        <w:rPr>
          <w:color w:val="000000"/>
          <w:szCs w:val="24"/>
        </w:rPr>
      </w:pPr>
      <w:bookmarkStart w:id="76" w:name="part_19853ae5e6af45d7aa44c9c903ae4a63"/>
      <w:bookmarkEnd w:id="76"/>
      <w:r w:rsidRPr="006C730F">
        <w:rPr>
          <w:color w:val="000000"/>
          <w:szCs w:val="24"/>
        </w:rPr>
        <w:t>3.2.8.2.  naujo subtiekėjo ar specialisto kvalifikaciją, pašalinimo pagrindų nebuvimą ir atitiktį </w:t>
      </w:r>
      <w:r w:rsidRPr="006C730F">
        <w:rPr>
          <w:color w:val="000000"/>
          <w:szCs w:val="24"/>
          <w:shd w:val="clear" w:color="auto" w:fill="FFFFFF"/>
        </w:rPr>
        <w:t>nacionalinio saugumo interesams bei kilmės reikalavimams</w:t>
      </w:r>
      <w:r w:rsidRPr="006C730F">
        <w:rPr>
          <w:color w:val="000000"/>
          <w:szCs w:val="24"/>
        </w:rPr>
        <w:t> įrodančius dokumentus pagal Sutarties reikalavimus.</w:t>
      </w:r>
    </w:p>
    <w:p w14:paraId="625AA9A2" w14:textId="77777777" w:rsidR="00BA2692" w:rsidRPr="006C730F" w:rsidRDefault="00BA2692" w:rsidP="00D7551F">
      <w:pPr>
        <w:spacing w:line="257" w:lineRule="atLeast"/>
        <w:jc w:val="both"/>
        <w:rPr>
          <w:color w:val="000000"/>
          <w:szCs w:val="24"/>
        </w:rPr>
      </w:pPr>
      <w:bookmarkStart w:id="77" w:name="part_85fa84721030441cb1a21cd595ed88ce"/>
      <w:bookmarkEnd w:id="77"/>
      <w:r w:rsidRPr="006C730F">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B2A932D" w14:textId="77777777" w:rsidR="00BA2692" w:rsidRPr="006C730F" w:rsidRDefault="00BA2692" w:rsidP="00D7551F">
      <w:pPr>
        <w:spacing w:line="257" w:lineRule="atLeast"/>
        <w:jc w:val="both"/>
        <w:rPr>
          <w:color w:val="000000"/>
          <w:szCs w:val="24"/>
        </w:rPr>
      </w:pPr>
      <w:bookmarkStart w:id="78" w:name="part_5d7eface054f403daaaccfd74fe58aef"/>
      <w:bookmarkEnd w:id="78"/>
      <w:r w:rsidRPr="006C730F">
        <w:rPr>
          <w:color w:val="000000"/>
          <w:szCs w:val="24"/>
        </w:rPr>
        <w:t>3.2.10.   </w:t>
      </w:r>
      <w:r w:rsidRPr="006C730F">
        <w:rPr>
          <w:color w:val="000000"/>
          <w:szCs w:val="24"/>
          <w:shd w:val="clear" w:color="auto" w:fill="FFFFFF"/>
        </w:rPr>
        <w:t>Naujas subtiekėjas ar specialistas gali pradėti vykdyti jiems Tiekėjo pavestus įsipareigojimus pagal Sutartį ne anksčiau, nei bus pasirašytas Susitarimas.</w:t>
      </w:r>
    </w:p>
    <w:p w14:paraId="3B5D11B2" w14:textId="77777777" w:rsidR="00BA2692" w:rsidRPr="006C730F" w:rsidRDefault="00BA2692" w:rsidP="00D7551F">
      <w:pPr>
        <w:spacing w:line="257" w:lineRule="atLeast"/>
        <w:jc w:val="both"/>
        <w:rPr>
          <w:color w:val="000000"/>
          <w:szCs w:val="24"/>
        </w:rPr>
      </w:pPr>
      <w:bookmarkStart w:id="79" w:name="part_f4f38adc09c6466fbe273afb3dd9d59a"/>
      <w:bookmarkEnd w:id="79"/>
      <w:r w:rsidRPr="006C730F">
        <w:rPr>
          <w:color w:val="000000"/>
          <w:szCs w:val="24"/>
        </w:rPr>
        <w:t>3.2.11.   Tiekėjas privalo pakeisti subtiekėją ar specialistą, jei paaiškėja, kad jis neatitinka jam pirkimo dokumentuose keliamų reikalavimų.</w:t>
      </w:r>
    </w:p>
    <w:p w14:paraId="7C7CA62A" w14:textId="77777777" w:rsidR="00BA2692" w:rsidRPr="006C730F" w:rsidRDefault="00BA2692" w:rsidP="00D7551F">
      <w:pPr>
        <w:spacing w:line="257" w:lineRule="atLeast"/>
        <w:jc w:val="both"/>
        <w:rPr>
          <w:color w:val="000000"/>
          <w:szCs w:val="24"/>
        </w:rPr>
      </w:pPr>
      <w:bookmarkStart w:id="80" w:name="part_d90b27fd94624533b884a31cc6cc0b3a"/>
      <w:bookmarkEnd w:id="80"/>
      <w:r w:rsidRPr="006C730F">
        <w:rPr>
          <w:color w:val="000000"/>
          <w:szCs w:val="24"/>
        </w:rPr>
        <w:t>3.2.12.   </w:t>
      </w:r>
      <w:r w:rsidRPr="006C730F">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730F">
        <w:rPr>
          <w:color w:val="D13438"/>
          <w:szCs w:val="24"/>
          <w:shd w:val="clear" w:color="auto" w:fill="FFFFFF"/>
        </w:rPr>
        <w:t> </w:t>
      </w:r>
      <w:r w:rsidRPr="006C730F">
        <w:rPr>
          <w:color w:val="000000"/>
          <w:szCs w:val="24"/>
          <w:shd w:val="clear" w:color="auto" w:fill="FFFFFF"/>
        </w:rPr>
        <w:t>ar specialistai, neatitinkantys pirkimo dokumentuose nustatytų kvalifikacijos reikalavimų</w:t>
      </w:r>
      <w:r w:rsidRPr="006C730F">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730F">
        <w:rPr>
          <w:color w:val="000000"/>
          <w:szCs w:val="24"/>
          <w:shd w:val="clear" w:color="auto" w:fill="FFFFFF"/>
        </w:rPr>
        <w:t>, Tiekėjui taikoma Specialiosiose sąlygose nustatyto dydžio bauda.</w:t>
      </w:r>
    </w:p>
    <w:p w14:paraId="54FF848E" w14:textId="77777777" w:rsidR="00BA2692" w:rsidRPr="006C730F" w:rsidRDefault="00BA2692" w:rsidP="00D7551F">
      <w:pPr>
        <w:spacing w:line="257" w:lineRule="atLeast"/>
        <w:jc w:val="both"/>
        <w:rPr>
          <w:color w:val="000000"/>
          <w:szCs w:val="24"/>
        </w:rPr>
      </w:pPr>
      <w:r w:rsidRPr="006C730F">
        <w:rPr>
          <w:color w:val="000000"/>
          <w:szCs w:val="24"/>
        </w:rPr>
        <w:t> </w:t>
      </w:r>
    </w:p>
    <w:p w14:paraId="698D199E" w14:textId="77777777" w:rsidR="00BA2692" w:rsidRPr="006C730F" w:rsidRDefault="00BA2692" w:rsidP="00C33981">
      <w:pPr>
        <w:spacing w:line="257" w:lineRule="atLeast"/>
        <w:jc w:val="center"/>
        <w:rPr>
          <w:color w:val="000000"/>
          <w:szCs w:val="24"/>
        </w:rPr>
      </w:pPr>
      <w:bookmarkStart w:id="81" w:name="part_26c80d6f81204022af41722e9247b5fb"/>
      <w:bookmarkEnd w:id="81"/>
      <w:r w:rsidRPr="006C730F">
        <w:rPr>
          <w:b/>
          <w:bCs/>
          <w:color w:val="000000"/>
          <w:szCs w:val="24"/>
        </w:rPr>
        <w:t>3.3. Jungtinės veiklos partnerių keitimas</w:t>
      </w:r>
    </w:p>
    <w:p w14:paraId="651CC106" w14:textId="3C4C671D" w:rsidR="00BA2692" w:rsidRPr="006C730F" w:rsidRDefault="00BA2692" w:rsidP="006E40AE">
      <w:pPr>
        <w:spacing w:line="257" w:lineRule="atLeast"/>
        <w:jc w:val="center"/>
        <w:rPr>
          <w:color w:val="000000"/>
          <w:szCs w:val="24"/>
        </w:rPr>
      </w:pPr>
    </w:p>
    <w:p w14:paraId="1B260256" w14:textId="77777777" w:rsidR="00BA2692" w:rsidRPr="006C730F" w:rsidRDefault="00BA2692" w:rsidP="00D7551F">
      <w:pPr>
        <w:spacing w:line="257" w:lineRule="atLeast"/>
        <w:jc w:val="both"/>
        <w:rPr>
          <w:color w:val="000000"/>
          <w:szCs w:val="24"/>
        </w:rPr>
      </w:pPr>
      <w:bookmarkStart w:id="82" w:name="part_0e3c3532b5874595a58882403ad7467d"/>
      <w:bookmarkEnd w:id="82"/>
      <w:r w:rsidRPr="006C730F">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345A16" w14:textId="77777777" w:rsidR="00BA2692" w:rsidRPr="006C730F" w:rsidRDefault="00BA2692" w:rsidP="00D7551F">
      <w:pPr>
        <w:spacing w:line="257" w:lineRule="atLeast"/>
        <w:jc w:val="both"/>
        <w:rPr>
          <w:color w:val="000000"/>
          <w:szCs w:val="24"/>
        </w:rPr>
      </w:pPr>
      <w:bookmarkStart w:id="83" w:name="part_175dce27c4984e3785c5fd2e1307ebbb"/>
      <w:bookmarkEnd w:id="83"/>
      <w:r w:rsidRPr="006C730F">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F70C45A" w14:textId="77777777" w:rsidR="00BA2692" w:rsidRPr="006C730F" w:rsidRDefault="00BA2692" w:rsidP="00D7551F">
      <w:pPr>
        <w:spacing w:line="257" w:lineRule="atLeast"/>
        <w:jc w:val="both"/>
        <w:rPr>
          <w:color w:val="000000"/>
          <w:szCs w:val="24"/>
        </w:rPr>
      </w:pPr>
      <w:bookmarkStart w:id="84" w:name="part_255985860cba4e24a9f1312bd04e486d"/>
      <w:bookmarkEnd w:id="84"/>
      <w:r w:rsidRPr="006C730F">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442979AD" w14:textId="77777777" w:rsidR="00BA2692" w:rsidRPr="006C730F" w:rsidRDefault="00BA2692" w:rsidP="00D7551F">
      <w:pPr>
        <w:spacing w:line="257" w:lineRule="atLeast"/>
        <w:jc w:val="both"/>
        <w:rPr>
          <w:color w:val="000000"/>
          <w:szCs w:val="24"/>
        </w:rPr>
      </w:pPr>
      <w:bookmarkStart w:id="85" w:name="part_0c3298d1639a4ac9b3b249096cefd2eb"/>
      <w:bookmarkEnd w:id="85"/>
      <w:r w:rsidRPr="006C730F">
        <w:rPr>
          <w:color w:val="000000"/>
          <w:szCs w:val="24"/>
          <w:shd w:val="clear" w:color="auto" w:fill="FFFFFF"/>
        </w:rPr>
        <w:t>3.3.3.1. prašymą pakeisti Tiekėjo sudėtį ir įrodymus, pagrindžiančius bent vieną partnerio atsisakymo ar keitimo aplinkybę, nurodytą Sutartyje;</w:t>
      </w:r>
    </w:p>
    <w:p w14:paraId="062DB88B" w14:textId="77777777" w:rsidR="00BA2692" w:rsidRPr="006C730F" w:rsidRDefault="00BA2692" w:rsidP="00D7551F">
      <w:pPr>
        <w:spacing w:line="257" w:lineRule="atLeast"/>
        <w:jc w:val="both"/>
        <w:rPr>
          <w:color w:val="000000"/>
          <w:szCs w:val="24"/>
        </w:rPr>
      </w:pPr>
      <w:bookmarkStart w:id="86" w:name="part_ac660840151d42eab6ae83f17551f989"/>
      <w:bookmarkEnd w:id="86"/>
      <w:r w:rsidRPr="006C730F">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30D660B" w14:textId="77777777" w:rsidR="00BA2692" w:rsidRPr="006C730F" w:rsidRDefault="00BA2692" w:rsidP="00D7551F">
      <w:pPr>
        <w:spacing w:line="257" w:lineRule="atLeast"/>
        <w:jc w:val="both"/>
        <w:rPr>
          <w:color w:val="000000"/>
          <w:szCs w:val="24"/>
        </w:rPr>
      </w:pPr>
      <w:bookmarkStart w:id="87" w:name="part_aeef7574d1fc44f695fde88f641b16b0"/>
      <w:bookmarkEnd w:id="87"/>
      <w:r w:rsidRPr="006C730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730F">
        <w:rPr>
          <w:color w:val="000000"/>
          <w:szCs w:val="24"/>
        </w:rPr>
        <w:t>nacionalinio saugumo interesams bei kilmės reikalavimams</w:t>
      </w:r>
      <w:r w:rsidRPr="006C730F">
        <w:rPr>
          <w:color w:val="000000"/>
          <w:szCs w:val="24"/>
          <w:shd w:val="clear" w:color="auto" w:fill="FFFFFF"/>
        </w:rPr>
        <w:t> (jei taikoma).</w:t>
      </w:r>
    </w:p>
    <w:p w14:paraId="54107AA7" w14:textId="77777777" w:rsidR="00BA2692" w:rsidRPr="006C730F" w:rsidRDefault="00BA2692" w:rsidP="00D7551F">
      <w:pPr>
        <w:spacing w:line="257" w:lineRule="atLeast"/>
        <w:jc w:val="both"/>
        <w:rPr>
          <w:color w:val="000000"/>
          <w:szCs w:val="24"/>
        </w:rPr>
      </w:pPr>
      <w:bookmarkStart w:id="88" w:name="part_99f4d78073d1499f9bb15b81a7565aad"/>
      <w:bookmarkEnd w:id="88"/>
      <w:r w:rsidRPr="006C730F">
        <w:rPr>
          <w:color w:val="000000"/>
          <w:szCs w:val="24"/>
          <w:shd w:val="clear" w:color="auto" w:fill="FFFFFF"/>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3E3D86" w14:textId="77777777" w:rsidR="00BA2692" w:rsidRPr="006C730F" w:rsidRDefault="00BA2692" w:rsidP="00D7551F">
      <w:pPr>
        <w:spacing w:line="257" w:lineRule="atLeast"/>
        <w:jc w:val="both"/>
        <w:rPr>
          <w:color w:val="000000"/>
          <w:szCs w:val="24"/>
        </w:rPr>
      </w:pPr>
      <w:r w:rsidRPr="006C730F">
        <w:rPr>
          <w:color w:val="000000"/>
          <w:szCs w:val="24"/>
        </w:rPr>
        <w:t> </w:t>
      </w:r>
    </w:p>
    <w:p w14:paraId="49CB03E3" w14:textId="77777777" w:rsidR="00BA2692" w:rsidRPr="006C730F" w:rsidRDefault="00BA2692" w:rsidP="00C33981">
      <w:pPr>
        <w:spacing w:line="257" w:lineRule="atLeast"/>
        <w:jc w:val="center"/>
        <w:rPr>
          <w:color w:val="000000"/>
          <w:szCs w:val="24"/>
        </w:rPr>
      </w:pPr>
      <w:bookmarkStart w:id="89" w:name="part_d8b49a918ab44623846a6a7752751f47"/>
      <w:bookmarkEnd w:id="89"/>
      <w:r w:rsidRPr="006C730F">
        <w:rPr>
          <w:b/>
          <w:bCs/>
          <w:color w:val="000000"/>
          <w:szCs w:val="24"/>
        </w:rPr>
        <w:t>3.4.    Susitarimai dėl tiesioginio atsiskaitymo su subtiekėjais</w:t>
      </w:r>
    </w:p>
    <w:p w14:paraId="0C60FCE0"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7FD1D5F1" w14:textId="77777777" w:rsidR="00BA2692" w:rsidRPr="006C730F" w:rsidRDefault="00BA2692" w:rsidP="00D7551F">
      <w:pPr>
        <w:spacing w:line="257" w:lineRule="atLeast"/>
        <w:jc w:val="both"/>
        <w:rPr>
          <w:color w:val="000000"/>
          <w:szCs w:val="24"/>
        </w:rPr>
      </w:pPr>
      <w:bookmarkStart w:id="90" w:name="part_be897e665bdc4ac6932e5e23ecf5bfa2"/>
      <w:bookmarkEnd w:id="90"/>
      <w:r w:rsidRPr="006C730F">
        <w:rPr>
          <w:color w:val="000000"/>
          <w:szCs w:val="24"/>
        </w:rPr>
        <w:t>3.4.1. </w:t>
      </w:r>
      <w:r w:rsidRPr="006C730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0098413" w14:textId="77777777" w:rsidR="00BA2692" w:rsidRPr="006C730F" w:rsidRDefault="00BA2692" w:rsidP="00D7551F">
      <w:pPr>
        <w:spacing w:line="257" w:lineRule="atLeast"/>
        <w:jc w:val="both"/>
        <w:rPr>
          <w:color w:val="000000"/>
          <w:szCs w:val="24"/>
        </w:rPr>
      </w:pPr>
      <w:bookmarkStart w:id="91" w:name="part_4c47cfdb3d154e5abb47b4f87ee5ccd6"/>
      <w:bookmarkEnd w:id="91"/>
      <w:r w:rsidRPr="006C730F">
        <w:rPr>
          <w:color w:val="000000"/>
          <w:szCs w:val="24"/>
        </w:rPr>
        <w:t>3.4.1.1.  </w:t>
      </w:r>
      <w:r w:rsidRPr="006C730F">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730F">
        <w:rPr>
          <w:b/>
          <w:bCs/>
          <w:color w:val="5C5D5D"/>
          <w:szCs w:val="24"/>
        </w:rPr>
        <w:t> </w:t>
      </w:r>
      <w:r w:rsidRPr="006C730F">
        <w:rPr>
          <w:color w:val="000000"/>
          <w:szCs w:val="24"/>
          <w:shd w:val="clear" w:color="auto" w:fill="FFFFFF"/>
        </w:rPr>
        <w:t>naujų subtiekėjų pasitelkimą visu Sutarties vykdymo metu;</w:t>
      </w:r>
    </w:p>
    <w:p w14:paraId="781C9AC0" w14:textId="77777777" w:rsidR="00BA2692" w:rsidRPr="006C730F" w:rsidRDefault="00BA2692" w:rsidP="00D7551F">
      <w:pPr>
        <w:spacing w:line="257" w:lineRule="atLeast"/>
        <w:jc w:val="both"/>
        <w:rPr>
          <w:color w:val="000000"/>
          <w:szCs w:val="24"/>
        </w:rPr>
      </w:pPr>
      <w:bookmarkStart w:id="92" w:name="part_3a30656014a947a7b8bc557fd32924d2"/>
      <w:bookmarkEnd w:id="92"/>
      <w:r w:rsidRPr="006C730F">
        <w:rPr>
          <w:color w:val="000000"/>
          <w:szCs w:val="24"/>
        </w:rPr>
        <w:t>3.4.1.2.  </w:t>
      </w:r>
      <w:r w:rsidRPr="006C730F">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C69AD62" w14:textId="77777777" w:rsidR="00BA2692" w:rsidRPr="006C730F" w:rsidRDefault="00BA2692" w:rsidP="00D7551F">
      <w:pPr>
        <w:spacing w:line="257" w:lineRule="atLeast"/>
        <w:jc w:val="both"/>
        <w:rPr>
          <w:color w:val="000000"/>
          <w:szCs w:val="24"/>
        </w:rPr>
      </w:pPr>
      <w:bookmarkStart w:id="93" w:name="part_5463eb57d484452ea12bce83a4489b94"/>
      <w:bookmarkEnd w:id="93"/>
      <w:r w:rsidRPr="006C730F">
        <w:rPr>
          <w:color w:val="000000"/>
          <w:szCs w:val="24"/>
        </w:rPr>
        <w:t>3.4.1.3.  </w:t>
      </w:r>
      <w:r w:rsidRPr="006C730F">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C730F">
        <w:rPr>
          <w:color w:val="000000"/>
          <w:szCs w:val="24"/>
          <w:shd w:val="clear" w:color="auto" w:fill="FFFFFF"/>
        </w:rPr>
        <w:t>subtiekimo</w:t>
      </w:r>
      <w:proofErr w:type="spellEnd"/>
      <w:r w:rsidRPr="006C730F">
        <w:rPr>
          <w:color w:val="000000"/>
          <w:szCs w:val="24"/>
          <w:shd w:val="clear" w:color="auto" w:fill="FFFFFF"/>
        </w:rPr>
        <w:t xml:space="preserve"> sutartyje nustatytus reikalavimus;</w:t>
      </w:r>
    </w:p>
    <w:p w14:paraId="57EE8CAF" w14:textId="6A3D73FA" w:rsidR="00BA2692" w:rsidRPr="006C730F" w:rsidRDefault="00BA2692" w:rsidP="00D7551F">
      <w:pPr>
        <w:spacing w:line="257" w:lineRule="atLeast"/>
        <w:jc w:val="both"/>
        <w:rPr>
          <w:color w:val="000000"/>
          <w:szCs w:val="24"/>
        </w:rPr>
      </w:pPr>
      <w:bookmarkStart w:id="94" w:name="part_48ab2dcca85243809c5046bef412820d"/>
      <w:bookmarkEnd w:id="94"/>
      <w:r w:rsidRPr="006C730F">
        <w:rPr>
          <w:color w:val="000000"/>
          <w:szCs w:val="24"/>
        </w:rPr>
        <w:t>3.4.1.4.  </w:t>
      </w:r>
      <w:r w:rsidRPr="006C730F">
        <w:rPr>
          <w:color w:val="000000"/>
          <w:szCs w:val="24"/>
          <w:shd w:val="clear" w:color="auto" w:fill="FFFFFF"/>
        </w:rPr>
        <w:t>tiesioginio atsiskaitymo su subtiekėjais galimybė nekeičia Tiekėjo atsakomybės dėl Sutarties įvykdymo.</w:t>
      </w:r>
    </w:p>
    <w:p w14:paraId="0A5C5598" w14:textId="77777777" w:rsidR="008560DC" w:rsidRDefault="008560DC" w:rsidP="00C33981">
      <w:pPr>
        <w:spacing w:line="257" w:lineRule="atLeast"/>
        <w:ind w:left="360" w:hanging="360"/>
        <w:jc w:val="center"/>
        <w:rPr>
          <w:b/>
          <w:bCs/>
          <w:caps/>
          <w:color w:val="000000"/>
          <w:szCs w:val="24"/>
        </w:rPr>
      </w:pPr>
      <w:bookmarkStart w:id="95" w:name="part_4d040cf0ea764ce997ef5f3e38023570"/>
      <w:bookmarkEnd w:id="95"/>
    </w:p>
    <w:p w14:paraId="7597FA80" w14:textId="52971DBA" w:rsidR="00BA2692" w:rsidRPr="006C730F" w:rsidRDefault="00BA2692" w:rsidP="00C33981">
      <w:pPr>
        <w:spacing w:line="257" w:lineRule="atLeast"/>
        <w:ind w:left="360" w:hanging="360"/>
        <w:jc w:val="center"/>
        <w:rPr>
          <w:color w:val="000000"/>
          <w:szCs w:val="24"/>
        </w:rPr>
      </w:pPr>
      <w:r w:rsidRPr="006C730F">
        <w:rPr>
          <w:b/>
          <w:bCs/>
          <w:caps/>
          <w:color w:val="000000"/>
          <w:szCs w:val="24"/>
        </w:rPr>
        <w:t>4.   ŠALIŲ BENDRADARBIAVIMAS</w:t>
      </w:r>
    </w:p>
    <w:p w14:paraId="6271F40A" w14:textId="4789F808" w:rsidR="00BA2692" w:rsidRPr="006C730F" w:rsidRDefault="00BA2692" w:rsidP="006E40AE">
      <w:pPr>
        <w:spacing w:line="257" w:lineRule="atLeast"/>
        <w:jc w:val="center"/>
        <w:rPr>
          <w:color w:val="000000"/>
          <w:szCs w:val="24"/>
        </w:rPr>
      </w:pPr>
    </w:p>
    <w:p w14:paraId="48AC0111" w14:textId="77777777" w:rsidR="00BA2692" w:rsidRPr="006C730F" w:rsidRDefault="00BA2692" w:rsidP="00C33981">
      <w:pPr>
        <w:spacing w:line="257" w:lineRule="atLeast"/>
        <w:jc w:val="center"/>
        <w:rPr>
          <w:color w:val="000000"/>
          <w:szCs w:val="24"/>
        </w:rPr>
      </w:pPr>
      <w:bookmarkStart w:id="96" w:name="part_ed09428f2bfd45c1bbdaec96e5ac3272"/>
      <w:bookmarkEnd w:id="96"/>
      <w:r w:rsidRPr="006C730F">
        <w:rPr>
          <w:b/>
          <w:bCs/>
          <w:color w:val="000000"/>
          <w:szCs w:val="24"/>
        </w:rPr>
        <w:t>4.1.    Šalių bendradarbiavimo pareiga</w:t>
      </w:r>
    </w:p>
    <w:p w14:paraId="09B1D66D" w14:textId="77777777" w:rsidR="00BA2692" w:rsidRPr="006C730F" w:rsidRDefault="00BA2692" w:rsidP="006E40AE">
      <w:pPr>
        <w:spacing w:line="257" w:lineRule="atLeast"/>
        <w:jc w:val="both"/>
        <w:rPr>
          <w:color w:val="000000"/>
          <w:szCs w:val="24"/>
        </w:rPr>
      </w:pPr>
      <w:r w:rsidRPr="006C730F">
        <w:rPr>
          <w:b/>
          <w:bCs/>
          <w:color w:val="000000"/>
          <w:szCs w:val="24"/>
        </w:rPr>
        <w:t> </w:t>
      </w:r>
    </w:p>
    <w:p w14:paraId="067BC0A2" w14:textId="77777777" w:rsidR="00BA2692" w:rsidRPr="006C730F" w:rsidRDefault="00BA2692" w:rsidP="00D7551F">
      <w:pPr>
        <w:spacing w:line="257" w:lineRule="atLeast"/>
        <w:jc w:val="both"/>
        <w:rPr>
          <w:color w:val="000000"/>
          <w:szCs w:val="24"/>
        </w:rPr>
      </w:pPr>
      <w:bookmarkStart w:id="97" w:name="part_7f2890c3605e488f964bea21a26c6d64"/>
      <w:bookmarkEnd w:id="97"/>
      <w:r w:rsidRPr="006C730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499C0B2" w14:textId="77777777" w:rsidR="00BA2692" w:rsidRPr="006C730F" w:rsidRDefault="00BA2692" w:rsidP="00D7551F">
      <w:pPr>
        <w:spacing w:line="257" w:lineRule="atLeast"/>
        <w:jc w:val="both"/>
        <w:rPr>
          <w:color w:val="000000"/>
          <w:szCs w:val="24"/>
        </w:rPr>
      </w:pPr>
      <w:bookmarkStart w:id="98" w:name="part_d4a008074a194a49ae5ee2bc78796c69"/>
      <w:bookmarkEnd w:id="98"/>
      <w:r w:rsidRPr="006C730F">
        <w:rPr>
          <w:color w:val="000000"/>
          <w:szCs w:val="24"/>
        </w:rPr>
        <w:t>4.1.2. Šalys įsipareigoja užtikrinti, kad viena kitai teiks dokumentus ir (ar) kitą informaciją, kurie yra būtini Šalių tinkamam įsipareigojimų įvykdymui pagal Sutartį.</w:t>
      </w:r>
    </w:p>
    <w:p w14:paraId="29824F32" w14:textId="77777777" w:rsidR="00BA2692" w:rsidRPr="006C730F" w:rsidRDefault="00BA2692" w:rsidP="00D7551F">
      <w:pPr>
        <w:spacing w:line="257" w:lineRule="atLeast"/>
        <w:jc w:val="both"/>
        <w:rPr>
          <w:color w:val="000000"/>
          <w:szCs w:val="24"/>
        </w:rPr>
      </w:pPr>
      <w:bookmarkStart w:id="99" w:name="part_4aa70d3fcfe040a784dc4766a620a621"/>
      <w:bookmarkEnd w:id="99"/>
      <w:r w:rsidRPr="006C730F">
        <w:rPr>
          <w:color w:val="000000"/>
          <w:szCs w:val="24"/>
        </w:rPr>
        <w:t>4.1.3. </w:t>
      </w:r>
      <w:r w:rsidRPr="006C730F">
        <w:rPr>
          <w:color w:val="000000"/>
          <w:szCs w:val="24"/>
          <w:shd w:val="clear" w:color="auto" w:fill="FFFFFF"/>
        </w:rPr>
        <w:t>Jeigu Šalis susiduria su </w:t>
      </w:r>
      <w:r w:rsidRPr="006C730F">
        <w:rPr>
          <w:color w:val="000000"/>
          <w:szCs w:val="24"/>
        </w:rPr>
        <w:t>S</w:t>
      </w:r>
      <w:r w:rsidRPr="006C730F">
        <w:rPr>
          <w:color w:val="000000"/>
          <w:szCs w:val="24"/>
          <w:shd w:val="clear" w:color="auto" w:fill="FFFFFF"/>
        </w:rPr>
        <w:t>utarties vykdymo kliūtimi, ji turi nedelsdama, bet ne vėliau kaip per 5 (penkias) darbo dienas, įspėti kitą Šalį apie tokia</w:t>
      </w:r>
      <w:r w:rsidRPr="006C730F">
        <w:rPr>
          <w:color w:val="000000"/>
          <w:szCs w:val="24"/>
        </w:rPr>
        <w:t>s</w:t>
      </w:r>
      <w:r w:rsidRPr="006C730F">
        <w:rPr>
          <w:color w:val="000000"/>
          <w:szCs w:val="24"/>
          <w:shd w:val="clear" w:color="auto" w:fill="FFFFFF"/>
        </w:rPr>
        <w:t> kliūtis</w:t>
      </w:r>
      <w:r w:rsidRPr="006C730F">
        <w:rPr>
          <w:color w:val="000000"/>
          <w:szCs w:val="24"/>
        </w:rPr>
        <w:t> ir imtis visų nuo jos priklausančių protingų priemonių toms kliūtims pašalinti.</w:t>
      </w:r>
    </w:p>
    <w:p w14:paraId="0725058A" w14:textId="77777777" w:rsidR="00BA2692" w:rsidRPr="006C730F" w:rsidRDefault="00BA2692" w:rsidP="00D7551F">
      <w:pPr>
        <w:spacing w:line="257" w:lineRule="atLeast"/>
        <w:ind w:firstLine="53"/>
        <w:jc w:val="both"/>
        <w:rPr>
          <w:color w:val="000000"/>
          <w:szCs w:val="24"/>
        </w:rPr>
      </w:pPr>
      <w:r w:rsidRPr="006C730F">
        <w:rPr>
          <w:color w:val="000000"/>
          <w:szCs w:val="24"/>
        </w:rPr>
        <w:t> </w:t>
      </w:r>
    </w:p>
    <w:p w14:paraId="3252207A" w14:textId="77777777" w:rsidR="00BA2692" w:rsidRPr="006C730F" w:rsidRDefault="00BA2692" w:rsidP="00C33981">
      <w:pPr>
        <w:spacing w:line="257" w:lineRule="atLeast"/>
        <w:jc w:val="center"/>
        <w:rPr>
          <w:color w:val="000000"/>
          <w:szCs w:val="24"/>
        </w:rPr>
      </w:pPr>
      <w:bookmarkStart w:id="100" w:name="part_bd8e0f0b18b84b27a0670744cb2887a3"/>
      <w:bookmarkEnd w:id="100"/>
      <w:r w:rsidRPr="006C730F">
        <w:rPr>
          <w:b/>
          <w:bCs/>
          <w:color w:val="000000"/>
          <w:szCs w:val="24"/>
        </w:rPr>
        <w:t>4.2.    Kontaktiniai asmenys</w:t>
      </w:r>
    </w:p>
    <w:p w14:paraId="13B4BBA5"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178F5BD2" w14:textId="77777777" w:rsidR="00BA2692" w:rsidRPr="006C730F" w:rsidRDefault="00BA2692" w:rsidP="00D7551F">
      <w:pPr>
        <w:spacing w:line="257" w:lineRule="atLeast"/>
        <w:jc w:val="both"/>
        <w:rPr>
          <w:color w:val="000000"/>
          <w:szCs w:val="24"/>
        </w:rPr>
      </w:pPr>
      <w:bookmarkStart w:id="101" w:name="part_f0d570ed244344258c7f9d93b54ae3d5"/>
      <w:bookmarkEnd w:id="101"/>
      <w:r w:rsidRPr="006C730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1C24793" w14:textId="77777777" w:rsidR="00BA2692" w:rsidRPr="006C730F" w:rsidRDefault="00BA2692" w:rsidP="00D7551F">
      <w:pPr>
        <w:spacing w:line="257" w:lineRule="atLeast"/>
        <w:jc w:val="both"/>
        <w:rPr>
          <w:color w:val="000000"/>
          <w:szCs w:val="24"/>
        </w:rPr>
      </w:pPr>
      <w:bookmarkStart w:id="102" w:name="part_f87463f71368495191bddd9107f55ba1"/>
      <w:bookmarkEnd w:id="102"/>
      <w:r w:rsidRPr="006C730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40CCC3" w14:textId="77777777" w:rsidR="00BA2692" w:rsidRPr="006C730F" w:rsidRDefault="00BA2692" w:rsidP="00D7551F">
      <w:pPr>
        <w:spacing w:line="257" w:lineRule="atLeast"/>
        <w:jc w:val="both"/>
        <w:rPr>
          <w:color w:val="000000"/>
          <w:szCs w:val="24"/>
        </w:rPr>
      </w:pPr>
      <w:bookmarkStart w:id="103" w:name="part_4fd45aad798b4fb5b1f8a3e6e709e557"/>
      <w:bookmarkEnd w:id="103"/>
      <w:r w:rsidRPr="006C730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FC2024" w14:textId="77777777" w:rsidR="00BA2692" w:rsidRPr="006C730F" w:rsidRDefault="00BA2692" w:rsidP="00D7551F">
      <w:pPr>
        <w:spacing w:line="257" w:lineRule="atLeast"/>
        <w:jc w:val="both"/>
        <w:rPr>
          <w:color w:val="000000"/>
          <w:szCs w:val="24"/>
        </w:rPr>
      </w:pPr>
      <w:r w:rsidRPr="006C730F">
        <w:rPr>
          <w:color w:val="000000"/>
          <w:szCs w:val="24"/>
        </w:rPr>
        <w:t> </w:t>
      </w:r>
    </w:p>
    <w:p w14:paraId="2069F3F9" w14:textId="77777777" w:rsidR="00BA2692" w:rsidRPr="006C730F" w:rsidRDefault="00BA2692" w:rsidP="00C33981">
      <w:pPr>
        <w:spacing w:line="257" w:lineRule="atLeast"/>
        <w:jc w:val="center"/>
        <w:rPr>
          <w:color w:val="000000"/>
          <w:szCs w:val="24"/>
        </w:rPr>
      </w:pPr>
      <w:bookmarkStart w:id="104" w:name="part_b7e4771fff7c4bfeb7baa3c28620c23f"/>
      <w:bookmarkEnd w:id="104"/>
      <w:r w:rsidRPr="006C730F">
        <w:rPr>
          <w:b/>
          <w:bCs/>
          <w:caps/>
          <w:color w:val="000000"/>
          <w:szCs w:val="24"/>
        </w:rPr>
        <w:lastRenderedPageBreak/>
        <w:t>5.  SUTARTIES VYKDYMO METU PATEIKIAMI DOKUMENTAI</w:t>
      </w:r>
    </w:p>
    <w:p w14:paraId="1BC16AB4"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66274DA9" w14:textId="77777777" w:rsidR="00BA2692" w:rsidRPr="006C730F" w:rsidRDefault="00BA2692" w:rsidP="00D7551F">
      <w:pPr>
        <w:spacing w:line="257" w:lineRule="atLeast"/>
        <w:jc w:val="both"/>
        <w:rPr>
          <w:color w:val="000000"/>
          <w:szCs w:val="24"/>
        </w:rPr>
      </w:pPr>
      <w:bookmarkStart w:id="105" w:name="part_7957026a8bd640d18a96125a75ddecde"/>
      <w:bookmarkEnd w:id="105"/>
      <w:r w:rsidRPr="006C730F">
        <w:rPr>
          <w:color w:val="000000"/>
          <w:szCs w:val="24"/>
        </w:rPr>
        <w:t>5.1.    Jeigu Tiekėjas turi parengti ir (ar) pateikti Pirkėjui Prekių naudojimo instrukcijas, jos turi būti aiškios ir detalios, kad Pirkėjas, vadovaudamasis jomis, galėtų tinkamai naudoti patiektas Prekes.</w:t>
      </w:r>
    </w:p>
    <w:p w14:paraId="0CDB372C" w14:textId="77777777" w:rsidR="00BA2692" w:rsidRPr="006C730F" w:rsidRDefault="00BA2692" w:rsidP="00D7551F">
      <w:pPr>
        <w:spacing w:line="257" w:lineRule="atLeast"/>
        <w:jc w:val="both"/>
        <w:rPr>
          <w:color w:val="000000"/>
          <w:szCs w:val="24"/>
        </w:rPr>
      </w:pPr>
      <w:bookmarkStart w:id="106" w:name="part_fd42ff21567a4920b9143f861beb8392"/>
      <w:bookmarkEnd w:id="106"/>
      <w:r w:rsidRPr="006C730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0403E" w14:textId="77777777" w:rsidR="00BA2692" w:rsidRPr="006C730F" w:rsidRDefault="00BA2692" w:rsidP="00D7551F">
      <w:pPr>
        <w:spacing w:line="257" w:lineRule="atLeast"/>
        <w:jc w:val="both"/>
        <w:rPr>
          <w:color w:val="000000"/>
          <w:szCs w:val="24"/>
        </w:rPr>
      </w:pPr>
      <w:bookmarkStart w:id="107" w:name="part_1ec5f5768ec8445bb346a538278db7fa"/>
      <w:bookmarkEnd w:id="107"/>
      <w:r w:rsidRPr="006C730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0D5946" w14:textId="77777777" w:rsidR="00BA2692" w:rsidRPr="006C730F" w:rsidRDefault="00BA2692" w:rsidP="00D7551F">
      <w:pPr>
        <w:spacing w:line="257" w:lineRule="atLeast"/>
        <w:jc w:val="both"/>
        <w:rPr>
          <w:color w:val="000000"/>
          <w:szCs w:val="24"/>
        </w:rPr>
      </w:pPr>
      <w:r w:rsidRPr="006C730F">
        <w:rPr>
          <w:color w:val="000000"/>
          <w:szCs w:val="24"/>
        </w:rPr>
        <w:t> </w:t>
      </w:r>
    </w:p>
    <w:p w14:paraId="0926A89A" w14:textId="77777777" w:rsidR="00BA2692" w:rsidRPr="006C730F" w:rsidRDefault="00BA2692" w:rsidP="00C33981">
      <w:pPr>
        <w:spacing w:line="257" w:lineRule="atLeast"/>
        <w:jc w:val="center"/>
        <w:rPr>
          <w:color w:val="000000"/>
          <w:szCs w:val="24"/>
        </w:rPr>
      </w:pPr>
      <w:bookmarkStart w:id="108" w:name="part_9836d2a4d22945bc9919e0d7f93d436c"/>
      <w:bookmarkEnd w:id="108"/>
      <w:r w:rsidRPr="006C730F">
        <w:rPr>
          <w:b/>
          <w:bCs/>
          <w:caps/>
          <w:color w:val="000000"/>
          <w:szCs w:val="24"/>
        </w:rPr>
        <w:t>6.    PREKIŲ TIEKIMO PABAIGA IR PREKIŲ PRIĖMIMAS</w:t>
      </w:r>
    </w:p>
    <w:p w14:paraId="2B1ECB14" w14:textId="0BFBEC44" w:rsidR="00BA2692" w:rsidRPr="006C730F" w:rsidRDefault="00BA2692" w:rsidP="006E40AE">
      <w:pPr>
        <w:spacing w:line="257" w:lineRule="atLeast"/>
        <w:jc w:val="center"/>
        <w:rPr>
          <w:color w:val="000000"/>
          <w:szCs w:val="24"/>
        </w:rPr>
      </w:pPr>
    </w:p>
    <w:p w14:paraId="57617B68" w14:textId="77777777" w:rsidR="00BA2692" w:rsidRPr="006C730F" w:rsidRDefault="00BA2692" w:rsidP="00C33981">
      <w:pPr>
        <w:spacing w:line="257" w:lineRule="atLeast"/>
        <w:jc w:val="center"/>
        <w:rPr>
          <w:color w:val="000000"/>
          <w:szCs w:val="24"/>
        </w:rPr>
      </w:pPr>
      <w:bookmarkStart w:id="109" w:name="part_43e186f9db064ff6a7250d31570a122c"/>
      <w:bookmarkEnd w:id="109"/>
      <w:r w:rsidRPr="006C730F">
        <w:rPr>
          <w:b/>
          <w:bCs/>
          <w:color w:val="000000"/>
          <w:szCs w:val="24"/>
        </w:rPr>
        <w:t>6.1.    Prekių tiekimo pabaiga</w:t>
      </w:r>
    </w:p>
    <w:p w14:paraId="51C82703" w14:textId="77777777" w:rsidR="00BA2692" w:rsidRPr="006C730F" w:rsidRDefault="00BA2692" w:rsidP="006E40AE">
      <w:pPr>
        <w:spacing w:line="257" w:lineRule="atLeast"/>
        <w:jc w:val="both"/>
        <w:rPr>
          <w:color w:val="000000"/>
          <w:szCs w:val="24"/>
        </w:rPr>
      </w:pPr>
      <w:r w:rsidRPr="006C730F">
        <w:rPr>
          <w:b/>
          <w:bCs/>
          <w:color w:val="000000"/>
          <w:szCs w:val="24"/>
        </w:rPr>
        <w:t> </w:t>
      </w:r>
    </w:p>
    <w:p w14:paraId="068D7CF4" w14:textId="77777777" w:rsidR="00BA2692" w:rsidRPr="006C730F" w:rsidRDefault="00BA2692" w:rsidP="00D7551F">
      <w:pPr>
        <w:spacing w:line="257" w:lineRule="atLeast"/>
        <w:jc w:val="both"/>
        <w:rPr>
          <w:color w:val="000000"/>
          <w:szCs w:val="24"/>
        </w:rPr>
      </w:pPr>
      <w:bookmarkStart w:id="110" w:name="part_d874081c57f34ef8b97a2cdaff3f703b"/>
      <w:bookmarkEnd w:id="110"/>
      <w:r w:rsidRPr="006C730F">
        <w:rPr>
          <w:color w:val="000000"/>
          <w:szCs w:val="24"/>
        </w:rPr>
        <w:t>6.1.1. Prekių tiekimas laikomas užbaigtu, kai yra įvykdytos visos šios sąlygos:</w:t>
      </w:r>
    </w:p>
    <w:p w14:paraId="7CFF4E77" w14:textId="77777777" w:rsidR="00BA2692" w:rsidRPr="006C730F" w:rsidRDefault="00BA2692" w:rsidP="00D7551F">
      <w:pPr>
        <w:spacing w:line="257" w:lineRule="atLeast"/>
        <w:jc w:val="both"/>
        <w:rPr>
          <w:color w:val="000000"/>
          <w:szCs w:val="24"/>
        </w:rPr>
      </w:pPr>
      <w:bookmarkStart w:id="111" w:name="part_af528b0d09e84dd098de2b7d74c174c4"/>
      <w:bookmarkEnd w:id="111"/>
      <w:r w:rsidRPr="006C730F">
        <w:rPr>
          <w:color w:val="000000"/>
          <w:szCs w:val="24"/>
        </w:rPr>
        <w:t>6.1.1.1.  Tiekėjas pristatė visas Prekes pagal Sutarties ir įstatymų bei kitų teisės aktų reikalavimus (ir kai suteiktos visos su Prekėmis susijusios paslaugos, jei to reikalaujama),</w:t>
      </w:r>
    </w:p>
    <w:p w14:paraId="6972236A" w14:textId="77777777" w:rsidR="00BA2692" w:rsidRPr="006C730F" w:rsidRDefault="00BA2692" w:rsidP="00D7551F">
      <w:pPr>
        <w:spacing w:line="257" w:lineRule="atLeast"/>
        <w:jc w:val="both"/>
        <w:rPr>
          <w:color w:val="000000"/>
          <w:szCs w:val="24"/>
        </w:rPr>
      </w:pPr>
      <w:bookmarkStart w:id="112" w:name="part_b1993987324f454b8f133ef3abd1c22c"/>
      <w:bookmarkEnd w:id="112"/>
      <w:r w:rsidRPr="006C730F">
        <w:rPr>
          <w:color w:val="000000"/>
          <w:szCs w:val="24"/>
        </w:rPr>
        <w:t>6.1.1.2.  Tiekėjas perdavė Pirkėjui visą reikalingą dokumentaciją, įskaitant naudojimo instrukcijas ir garantijas (jei to reikalaujama),</w:t>
      </w:r>
    </w:p>
    <w:p w14:paraId="5AC580D5" w14:textId="77777777" w:rsidR="00BA2692" w:rsidRPr="006C730F" w:rsidRDefault="00BA2692" w:rsidP="00D7551F">
      <w:pPr>
        <w:spacing w:line="257" w:lineRule="atLeast"/>
        <w:jc w:val="both"/>
        <w:rPr>
          <w:color w:val="000000"/>
          <w:szCs w:val="24"/>
        </w:rPr>
      </w:pPr>
      <w:bookmarkStart w:id="113" w:name="part_0a2a201d3c844eb989f8eb7940823e9c"/>
      <w:bookmarkEnd w:id="113"/>
      <w:r w:rsidRPr="006C730F">
        <w:rPr>
          <w:color w:val="000000"/>
          <w:szCs w:val="24"/>
        </w:rPr>
        <w:t>6.1.1.3.  Tiekėjas apmokė Pirkėjo personalą, kaip naudoti Prekes (jeigu to reikalaujama),</w:t>
      </w:r>
    </w:p>
    <w:p w14:paraId="65EC57B9" w14:textId="77777777" w:rsidR="00BA2692" w:rsidRPr="006C730F" w:rsidRDefault="00BA2692" w:rsidP="00D7551F">
      <w:pPr>
        <w:spacing w:line="257" w:lineRule="atLeast"/>
        <w:jc w:val="both"/>
        <w:rPr>
          <w:color w:val="000000"/>
          <w:szCs w:val="24"/>
        </w:rPr>
      </w:pPr>
      <w:bookmarkStart w:id="114" w:name="part_936d58c3a9284668b7bc5609a2861fd3"/>
      <w:bookmarkEnd w:id="114"/>
      <w:r w:rsidRPr="006C730F">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36EE4713" w14:textId="77777777" w:rsidR="00BA2692" w:rsidRPr="006C730F" w:rsidRDefault="00BA2692" w:rsidP="00D7551F">
      <w:pPr>
        <w:spacing w:line="257" w:lineRule="atLeast"/>
        <w:jc w:val="both"/>
        <w:rPr>
          <w:color w:val="000000"/>
          <w:szCs w:val="24"/>
        </w:rPr>
      </w:pPr>
      <w:bookmarkStart w:id="115" w:name="part_55a6416c3d4f4449ae59ba5ca8e10cd2"/>
      <w:bookmarkEnd w:id="115"/>
      <w:r w:rsidRPr="006C730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2968D5" w14:textId="77777777" w:rsidR="00BA2692" w:rsidRPr="006C730F" w:rsidRDefault="00BA2692" w:rsidP="00D7551F">
      <w:pPr>
        <w:spacing w:line="257" w:lineRule="atLeast"/>
        <w:jc w:val="both"/>
        <w:rPr>
          <w:color w:val="000000"/>
          <w:szCs w:val="24"/>
        </w:rPr>
      </w:pPr>
      <w:r w:rsidRPr="006C730F">
        <w:rPr>
          <w:color w:val="000000"/>
          <w:szCs w:val="24"/>
        </w:rPr>
        <w:t> </w:t>
      </w:r>
    </w:p>
    <w:p w14:paraId="45A7B7C7" w14:textId="77777777" w:rsidR="00BA2692" w:rsidRPr="006C730F" w:rsidRDefault="00BA2692" w:rsidP="00C33981">
      <w:pPr>
        <w:spacing w:line="257" w:lineRule="atLeast"/>
        <w:jc w:val="center"/>
        <w:rPr>
          <w:color w:val="000000"/>
          <w:szCs w:val="24"/>
        </w:rPr>
      </w:pPr>
      <w:bookmarkStart w:id="116" w:name="part_69d5977eaafe4aa78e15627705cad3e3"/>
      <w:bookmarkEnd w:id="116"/>
      <w:r w:rsidRPr="006C730F">
        <w:rPr>
          <w:b/>
          <w:bCs/>
          <w:color w:val="000000"/>
          <w:szCs w:val="24"/>
        </w:rPr>
        <w:t>6.2.    Prekių perdavimas–priėmimas</w:t>
      </w:r>
    </w:p>
    <w:p w14:paraId="4E4225A2"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5AAA979C" w14:textId="77777777" w:rsidR="00BA2692" w:rsidRPr="006C730F" w:rsidRDefault="00BA2692" w:rsidP="00D7551F">
      <w:pPr>
        <w:spacing w:line="257" w:lineRule="atLeast"/>
        <w:jc w:val="both"/>
        <w:rPr>
          <w:color w:val="000000"/>
          <w:szCs w:val="24"/>
        </w:rPr>
      </w:pPr>
      <w:bookmarkStart w:id="117" w:name="part_00f4a0f6c83b410485d0fc74e1fa532f"/>
      <w:bookmarkEnd w:id="117"/>
      <w:r w:rsidRPr="006C730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871AC1" w14:textId="77777777" w:rsidR="00BA2692" w:rsidRPr="006C730F" w:rsidRDefault="00BA2692" w:rsidP="00D7551F">
      <w:pPr>
        <w:spacing w:line="257" w:lineRule="atLeast"/>
        <w:jc w:val="both"/>
        <w:rPr>
          <w:color w:val="000000"/>
          <w:szCs w:val="24"/>
        </w:rPr>
      </w:pPr>
      <w:bookmarkStart w:id="118" w:name="part_920aa1c8ed3b40c09aaf58d99345d635"/>
      <w:bookmarkEnd w:id="118"/>
      <w:r w:rsidRPr="006C730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31A4B36" w14:textId="77777777" w:rsidR="00BA2692" w:rsidRPr="006C730F" w:rsidRDefault="00BA2692" w:rsidP="00D7551F">
      <w:pPr>
        <w:spacing w:line="257" w:lineRule="atLeast"/>
        <w:jc w:val="both"/>
        <w:rPr>
          <w:color w:val="000000"/>
          <w:szCs w:val="24"/>
        </w:rPr>
      </w:pPr>
      <w:bookmarkStart w:id="119" w:name="part_3f22d34aa6f64bc793de378c7a0a947e"/>
      <w:bookmarkEnd w:id="119"/>
      <w:r w:rsidRPr="006C730F">
        <w:rPr>
          <w:color w:val="000000"/>
          <w:szCs w:val="24"/>
        </w:rPr>
        <w:t>6.2.3. Tiekėjui pristačius Prekes, Pirkėjas atlieka jų patikrinimą ir privalo:</w:t>
      </w:r>
    </w:p>
    <w:p w14:paraId="42C41C13" w14:textId="77777777" w:rsidR="00BA2692" w:rsidRPr="006C730F" w:rsidRDefault="00BA2692" w:rsidP="00D7551F">
      <w:pPr>
        <w:spacing w:line="257" w:lineRule="atLeast"/>
        <w:jc w:val="both"/>
        <w:rPr>
          <w:color w:val="000000"/>
          <w:szCs w:val="24"/>
        </w:rPr>
      </w:pPr>
      <w:bookmarkStart w:id="120" w:name="part_2be526eabae04ca08b845fcbb0e3f90b"/>
      <w:bookmarkEnd w:id="120"/>
      <w:r w:rsidRPr="006C730F">
        <w:rPr>
          <w:color w:val="000000"/>
          <w:szCs w:val="24"/>
        </w:rPr>
        <w:t>6.2.3.1.  ne vėliau kaip per 5 (penkias) darbo dienas nuo faktinio Prekių perdavimo priimti Prekes, pasirašydamas Prekių perdavimo–priėmimo aktą; arba</w:t>
      </w:r>
    </w:p>
    <w:p w14:paraId="7875ED59" w14:textId="77777777" w:rsidR="00BA2692" w:rsidRPr="006C730F" w:rsidRDefault="00BA2692" w:rsidP="00D7551F">
      <w:pPr>
        <w:spacing w:line="257" w:lineRule="atLeast"/>
        <w:jc w:val="both"/>
        <w:rPr>
          <w:color w:val="000000"/>
          <w:szCs w:val="24"/>
        </w:rPr>
      </w:pPr>
      <w:bookmarkStart w:id="121" w:name="part_71a2823f5a964d3181b455cda41c7bba"/>
      <w:bookmarkEnd w:id="121"/>
      <w:r w:rsidRPr="006C730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730F">
        <w:rPr>
          <w:b/>
          <w:bCs/>
          <w:color w:val="000000"/>
          <w:szCs w:val="24"/>
        </w:rPr>
        <w:t>Defektų aktas</w:t>
      </w:r>
      <w:r w:rsidRPr="006C730F">
        <w:rPr>
          <w:color w:val="000000"/>
          <w:szCs w:val="24"/>
        </w:rPr>
        <w:t>); arba</w:t>
      </w:r>
    </w:p>
    <w:p w14:paraId="5F1F777A" w14:textId="77777777" w:rsidR="00BA2692" w:rsidRPr="006C730F" w:rsidRDefault="00BA2692" w:rsidP="00D7551F">
      <w:pPr>
        <w:spacing w:line="257" w:lineRule="atLeast"/>
        <w:jc w:val="both"/>
        <w:rPr>
          <w:color w:val="000000"/>
          <w:szCs w:val="24"/>
        </w:rPr>
      </w:pPr>
      <w:bookmarkStart w:id="122" w:name="part_2d9209eefe9d43e9932c4ca193f1fd5f"/>
      <w:bookmarkEnd w:id="122"/>
      <w:r w:rsidRPr="006C730F">
        <w:rPr>
          <w:color w:val="000000"/>
          <w:szCs w:val="24"/>
        </w:rPr>
        <w:t>6.2.3.3.  atsisakyti priimti Prekes ar jų dalį ir įteikti (arba išsiųsti) Defektų aktą Tiekėjui dėl netinkamų Prekių ar jų dalies. </w:t>
      </w:r>
    </w:p>
    <w:p w14:paraId="55375ECF" w14:textId="77777777" w:rsidR="00BA2692" w:rsidRPr="006C730F" w:rsidRDefault="00BA2692" w:rsidP="00D7551F">
      <w:pPr>
        <w:spacing w:line="257" w:lineRule="atLeast"/>
        <w:jc w:val="both"/>
        <w:rPr>
          <w:color w:val="000000"/>
          <w:szCs w:val="24"/>
        </w:rPr>
      </w:pPr>
      <w:bookmarkStart w:id="123" w:name="part_69922e11ab534b4b91524ff7a8462565"/>
      <w:bookmarkEnd w:id="123"/>
      <w:r w:rsidRPr="006C730F">
        <w:rPr>
          <w:color w:val="000000"/>
          <w:szCs w:val="24"/>
        </w:rPr>
        <w:t>6.2.4. Prekių perdavimo–priėmimo akte turi būti nurodoma data, kada Tiekėjas pristatė visas Prekes (ar atitinkamą jų dalį, kai Sutartyje numatytas pristatymas dalimis) ir pateikė visus reikiamus dokumentus.</w:t>
      </w:r>
    </w:p>
    <w:p w14:paraId="483CFCB9" w14:textId="77777777" w:rsidR="00BA2692" w:rsidRPr="006C730F" w:rsidRDefault="00BA2692" w:rsidP="00D7551F">
      <w:pPr>
        <w:spacing w:line="257" w:lineRule="atLeast"/>
        <w:jc w:val="both"/>
        <w:rPr>
          <w:color w:val="000000"/>
          <w:szCs w:val="24"/>
        </w:rPr>
      </w:pPr>
      <w:bookmarkStart w:id="124" w:name="part_7a5a710899564710b96814f33c74bead"/>
      <w:bookmarkEnd w:id="124"/>
      <w:r w:rsidRPr="006C730F">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B810A8" w14:textId="77777777" w:rsidR="00BA2692" w:rsidRPr="006C730F" w:rsidRDefault="00BA2692" w:rsidP="00D7551F">
      <w:pPr>
        <w:spacing w:line="257" w:lineRule="atLeast"/>
        <w:jc w:val="both"/>
        <w:rPr>
          <w:color w:val="000000"/>
          <w:szCs w:val="24"/>
        </w:rPr>
      </w:pPr>
      <w:bookmarkStart w:id="125" w:name="part_93cf0926f2d4429ba7c379809bb38c09"/>
      <w:bookmarkEnd w:id="125"/>
      <w:r w:rsidRPr="006C730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E63F9DD" w14:textId="77777777" w:rsidR="00BA2692" w:rsidRPr="006C730F" w:rsidRDefault="00BA2692" w:rsidP="00D7551F">
      <w:pPr>
        <w:spacing w:line="257" w:lineRule="atLeast"/>
        <w:jc w:val="both"/>
        <w:rPr>
          <w:color w:val="000000"/>
          <w:szCs w:val="24"/>
        </w:rPr>
      </w:pPr>
      <w:bookmarkStart w:id="126" w:name="part_8bf7a5c5cdb5418a85caeeeac6c3f65e"/>
      <w:bookmarkEnd w:id="126"/>
      <w:r w:rsidRPr="006C730F">
        <w:rPr>
          <w:color w:val="000000"/>
          <w:szCs w:val="24"/>
        </w:rPr>
        <w:t>6.2.7. Jeigu Pirkėjas per 5 (penkias) darbo dienas nepateikia (neišsiunčia) Tiekėjui Defektų akto, laikoma, kad Pirkėjas Prekes priėmė ir joms pretenzijų neturi.</w:t>
      </w:r>
    </w:p>
    <w:p w14:paraId="1C755E4A" w14:textId="77777777" w:rsidR="00BA2692" w:rsidRPr="006C730F" w:rsidRDefault="00BA2692" w:rsidP="00D7551F">
      <w:pPr>
        <w:spacing w:line="257" w:lineRule="atLeast"/>
        <w:jc w:val="both"/>
        <w:rPr>
          <w:color w:val="000000"/>
          <w:szCs w:val="24"/>
        </w:rPr>
      </w:pPr>
      <w:bookmarkStart w:id="127" w:name="part_2a7d1fa9e1af43a493dae0de5c75f717"/>
      <w:bookmarkEnd w:id="127"/>
      <w:r w:rsidRPr="006C730F">
        <w:rPr>
          <w:color w:val="000000"/>
          <w:szCs w:val="24"/>
        </w:rPr>
        <w:t>6.2.8. Prekių praradimo ar sugadinimo ar atsitiktinio žuvimo rizika Pirkėjui iš Tiekėjo pereina nuo faktinio Prekių priėmimo momento.</w:t>
      </w:r>
    </w:p>
    <w:p w14:paraId="5DAF0FE7" w14:textId="77777777" w:rsidR="00BA2692" w:rsidRPr="006C730F" w:rsidRDefault="00BA2692" w:rsidP="00D7551F">
      <w:pPr>
        <w:spacing w:line="257" w:lineRule="atLeast"/>
        <w:jc w:val="both"/>
        <w:rPr>
          <w:color w:val="000000"/>
          <w:szCs w:val="24"/>
        </w:rPr>
      </w:pPr>
      <w:bookmarkStart w:id="128" w:name="part_2cdc40a63be847a3b606eb834fe14dac"/>
      <w:bookmarkEnd w:id="128"/>
      <w:r w:rsidRPr="006C730F">
        <w:rPr>
          <w:color w:val="000000"/>
          <w:szCs w:val="24"/>
        </w:rPr>
        <w:t>6.2.9. Pirkėjas turi teisę naudotis Prekėmis tik po Prekių perdavimo-priėmimo akto pasirašymo.</w:t>
      </w:r>
    </w:p>
    <w:p w14:paraId="2001F4A6" w14:textId="77777777" w:rsidR="00BA2692" w:rsidRPr="006C730F" w:rsidRDefault="00BA2692" w:rsidP="00D7551F">
      <w:pPr>
        <w:spacing w:line="257" w:lineRule="atLeast"/>
        <w:jc w:val="both"/>
        <w:rPr>
          <w:color w:val="000000"/>
          <w:szCs w:val="24"/>
        </w:rPr>
      </w:pPr>
      <w:bookmarkStart w:id="129" w:name="part_621cb616df5043a39e8eb8fe48fe6671"/>
      <w:bookmarkEnd w:id="129"/>
      <w:r w:rsidRPr="006C730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6135515" w14:textId="419A2F61" w:rsidR="00BA2692" w:rsidRPr="006C730F" w:rsidRDefault="00BA2692" w:rsidP="006E40AE">
      <w:pPr>
        <w:spacing w:line="257" w:lineRule="atLeast"/>
        <w:jc w:val="center"/>
        <w:rPr>
          <w:color w:val="000000"/>
          <w:szCs w:val="24"/>
        </w:rPr>
      </w:pPr>
    </w:p>
    <w:p w14:paraId="2EB3B2C3" w14:textId="77777777" w:rsidR="00BA2692" w:rsidRPr="006C730F" w:rsidRDefault="00BA2692" w:rsidP="00C33981">
      <w:pPr>
        <w:spacing w:line="257" w:lineRule="atLeast"/>
        <w:jc w:val="center"/>
        <w:rPr>
          <w:color w:val="000000"/>
          <w:szCs w:val="24"/>
        </w:rPr>
      </w:pPr>
      <w:bookmarkStart w:id="130" w:name="part_d926cab131524bb79231cf8d10e01ad1"/>
      <w:bookmarkEnd w:id="130"/>
      <w:r w:rsidRPr="006C730F">
        <w:rPr>
          <w:b/>
          <w:bCs/>
          <w:caps/>
          <w:color w:val="000000"/>
          <w:szCs w:val="24"/>
        </w:rPr>
        <w:t>7.  TIEKĖJO GARANTINIAI ĮSIPAREIGOJIMAI</w:t>
      </w:r>
    </w:p>
    <w:p w14:paraId="3EDDBC28" w14:textId="5318769A" w:rsidR="00BA2692" w:rsidRPr="006C730F" w:rsidRDefault="00BA2692" w:rsidP="006E40AE">
      <w:pPr>
        <w:spacing w:line="257" w:lineRule="atLeast"/>
        <w:jc w:val="center"/>
        <w:rPr>
          <w:color w:val="000000"/>
          <w:szCs w:val="24"/>
        </w:rPr>
      </w:pPr>
    </w:p>
    <w:p w14:paraId="5B8811C9" w14:textId="77777777" w:rsidR="00BA2692" w:rsidRPr="006C730F" w:rsidRDefault="00BA2692" w:rsidP="00C33981">
      <w:pPr>
        <w:spacing w:line="257" w:lineRule="atLeast"/>
        <w:ind w:left="360" w:hanging="360"/>
        <w:jc w:val="center"/>
        <w:rPr>
          <w:color w:val="000000"/>
          <w:szCs w:val="24"/>
        </w:rPr>
      </w:pPr>
      <w:bookmarkStart w:id="131" w:name="part_24c10111fe54452aa748c5fbb3a336b9"/>
      <w:bookmarkEnd w:id="131"/>
      <w:r w:rsidRPr="006C730F">
        <w:rPr>
          <w:b/>
          <w:bCs/>
          <w:color w:val="000000"/>
          <w:szCs w:val="24"/>
        </w:rPr>
        <w:t>7.1.    Garantiniai terminai (jei taikoma)</w:t>
      </w:r>
    </w:p>
    <w:p w14:paraId="0E1F4242" w14:textId="6C8ACE08" w:rsidR="00BA2692" w:rsidRPr="006C730F" w:rsidRDefault="00BA2692" w:rsidP="006E40AE">
      <w:pPr>
        <w:spacing w:line="257" w:lineRule="atLeast"/>
        <w:ind w:left="360"/>
        <w:jc w:val="center"/>
        <w:rPr>
          <w:color w:val="000000"/>
          <w:szCs w:val="24"/>
        </w:rPr>
      </w:pPr>
    </w:p>
    <w:p w14:paraId="603DA994" w14:textId="77777777" w:rsidR="00BA2692" w:rsidRPr="006C730F" w:rsidRDefault="00BA2692" w:rsidP="00D7551F">
      <w:pPr>
        <w:spacing w:line="257" w:lineRule="atLeast"/>
        <w:jc w:val="both"/>
        <w:rPr>
          <w:color w:val="000000"/>
          <w:szCs w:val="24"/>
        </w:rPr>
      </w:pPr>
      <w:bookmarkStart w:id="132" w:name="part_539205e4a9a7481fa7349c70e54bd4f3"/>
      <w:bookmarkEnd w:id="132"/>
      <w:r w:rsidRPr="006C730F">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89F772C" w14:textId="77777777" w:rsidR="00BA2692" w:rsidRPr="006C730F" w:rsidRDefault="00BA2692" w:rsidP="00D7551F">
      <w:pPr>
        <w:spacing w:line="257" w:lineRule="atLeast"/>
        <w:jc w:val="both"/>
        <w:rPr>
          <w:color w:val="000000"/>
          <w:szCs w:val="24"/>
        </w:rPr>
      </w:pPr>
      <w:bookmarkStart w:id="133" w:name="part_2fc9602ff1c240dbb39f86ef35e217a0"/>
      <w:bookmarkEnd w:id="133"/>
      <w:r w:rsidRPr="006C730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AB95BF" w14:textId="77777777" w:rsidR="00BA2692" w:rsidRPr="006C730F" w:rsidRDefault="00BA2692" w:rsidP="00D7551F">
      <w:pPr>
        <w:spacing w:line="257" w:lineRule="atLeast"/>
        <w:jc w:val="both"/>
        <w:rPr>
          <w:color w:val="000000"/>
          <w:szCs w:val="24"/>
        </w:rPr>
      </w:pPr>
      <w:bookmarkStart w:id="134" w:name="part_8525466d78454a59b084a9218d476896"/>
      <w:bookmarkEnd w:id="134"/>
      <w:r w:rsidRPr="006C730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9C9428" w14:textId="77777777" w:rsidR="00BA2692" w:rsidRPr="006C730F" w:rsidRDefault="00BA2692" w:rsidP="00D7551F">
      <w:pPr>
        <w:spacing w:line="257" w:lineRule="atLeast"/>
        <w:jc w:val="both"/>
        <w:rPr>
          <w:color w:val="000000"/>
          <w:szCs w:val="24"/>
        </w:rPr>
      </w:pPr>
      <w:r w:rsidRPr="006C730F">
        <w:rPr>
          <w:color w:val="000000"/>
          <w:szCs w:val="24"/>
        </w:rPr>
        <w:t> </w:t>
      </w:r>
    </w:p>
    <w:p w14:paraId="16EC9F38" w14:textId="77777777" w:rsidR="00BA2692" w:rsidRPr="006C730F" w:rsidRDefault="00BA2692" w:rsidP="00C33981">
      <w:pPr>
        <w:spacing w:line="257" w:lineRule="atLeast"/>
        <w:jc w:val="center"/>
        <w:rPr>
          <w:color w:val="000000"/>
          <w:szCs w:val="24"/>
        </w:rPr>
      </w:pPr>
      <w:bookmarkStart w:id="135" w:name="part_7f58a2eb64c04eb5b5de4d57e0714f93"/>
      <w:bookmarkEnd w:id="135"/>
      <w:r w:rsidRPr="006C730F">
        <w:rPr>
          <w:b/>
          <w:bCs/>
          <w:color w:val="000000"/>
          <w:szCs w:val="24"/>
        </w:rPr>
        <w:t>7.2.    Pretenzijos dėl Prekių trūkumų</w:t>
      </w:r>
    </w:p>
    <w:p w14:paraId="0EA4F546"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69622E4F" w14:textId="77777777" w:rsidR="00BA2692" w:rsidRPr="006C730F" w:rsidRDefault="00BA2692" w:rsidP="00D7551F">
      <w:pPr>
        <w:spacing w:line="257" w:lineRule="atLeast"/>
        <w:jc w:val="both"/>
        <w:rPr>
          <w:color w:val="000000"/>
          <w:szCs w:val="24"/>
        </w:rPr>
      </w:pPr>
      <w:bookmarkStart w:id="136" w:name="part_ac227239a6014768ad7df1bd176a8f2e"/>
      <w:bookmarkEnd w:id="136"/>
      <w:r w:rsidRPr="006C730F">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6976928" w14:textId="77777777" w:rsidR="00BA2692" w:rsidRPr="006C730F" w:rsidRDefault="00BA2692" w:rsidP="00D7551F">
      <w:pPr>
        <w:spacing w:line="257" w:lineRule="atLeast"/>
        <w:jc w:val="both"/>
        <w:rPr>
          <w:color w:val="000000"/>
          <w:szCs w:val="24"/>
        </w:rPr>
      </w:pPr>
      <w:bookmarkStart w:id="137" w:name="part_084ae080aed34b38ad449c4d6d7cbe65"/>
      <w:bookmarkEnd w:id="137"/>
      <w:r w:rsidRPr="006C730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9AA2948" w14:textId="77777777" w:rsidR="00BA2692" w:rsidRPr="006C730F" w:rsidRDefault="00BA2692" w:rsidP="00D7551F">
      <w:pPr>
        <w:spacing w:line="257" w:lineRule="atLeast"/>
        <w:jc w:val="both"/>
        <w:rPr>
          <w:color w:val="000000"/>
          <w:szCs w:val="24"/>
        </w:rPr>
      </w:pPr>
      <w:bookmarkStart w:id="138" w:name="part_18e3c2d66ce649868e878fbe7ba9febd"/>
      <w:bookmarkEnd w:id="138"/>
      <w:r w:rsidRPr="006C730F">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FFE6B78" w14:textId="77777777" w:rsidR="00BA2692" w:rsidRPr="006C730F" w:rsidRDefault="00BA2692" w:rsidP="00D7551F">
      <w:pPr>
        <w:spacing w:line="257" w:lineRule="atLeast"/>
        <w:jc w:val="both"/>
        <w:rPr>
          <w:color w:val="000000"/>
          <w:szCs w:val="24"/>
        </w:rPr>
      </w:pPr>
      <w:bookmarkStart w:id="139" w:name="part_654940aaa0b94528b50ffa9c3c10dc76"/>
      <w:bookmarkEnd w:id="139"/>
      <w:r w:rsidRPr="006C730F">
        <w:rPr>
          <w:color w:val="000000"/>
          <w:szCs w:val="24"/>
        </w:rPr>
        <w:lastRenderedPageBreak/>
        <w:t>7.2.3.1. jei Prekės atitinka Sutartyje nurodytus reikalavimus – Pirkėjas;</w:t>
      </w:r>
    </w:p>
    <w:p w14:paraId="5E6DE343" w14:textId="77777777" w:rsidR="00BA2692" w:rsidRPr="006C730F" w:rsidRDefault="00BA2692" w:rsidP="00D7551F">
      <w:pPr>
        <w:spacing w:line="257" w:lineRule="atLeast"/>
        <w:jc w:val="both"/>
        <w:rPr>
          <w:color w:val="000000"/>
          <w:szCs w:val="24"/>
        </w:rPr>
      </w:pPr>
      <w:bookmarkStart w:id="140" w:name="part_ac1c508a499d49978f0c12ed638c90ac"/>
      <w:bookmarkEnd w:id="140"/>
      <w:r w:rsidRPr="006C730F">
        <w:rPr>
          <w:color w:val="000000"/>
          <w:szCs w:val="24"/>
        </w:rPr>
        <w:t>7.2.3.2. jei Prekės neatitinka Sutartyje nurodytų reikalavimų – Tiekėjas.</w:t>
      </w:r>
    </w:p>
    <w:p w14:paraId="38B4672B" w14:textId="4F150147" w:rsidR="00BA2692" w:rsidRPr="006C730F" w:rsidRDefault="00BA2692" w:rsidP="006E40AE">
      <w:pPr>
        <w:spacing w:line="257" w:lineRule="atLeast"/>
        <w:jc w:val="center"/>
        <w:rPr>
          <w:color w:val="000000"/>
          <w:szCs w:val="24"/>
        </w:rPr>
      </w:pPr>
    </w:p>
    <w:p w14:paraId="7BE6B0B0" w14:textId="77777777" w:rsidR="00BA2692" w:rsidRPr="006C730F" w:rsidRDefault="00BA2692" w:rsidP="00C33981">
      <w:pPr>
        <w:spacing w:line="257" w:lineRule="atLeast"/>
        <w:jc w:val="center"/>
        <w:rPr>
          <w:color w:val="000000"/>
          <w:szCs w:val="24"/>
        </w:rPr>
      </w:pPr>
      <w:bookmarkStart w:id="141" w:name="part_b10b6350d7644e9a97b11870a2cd4b5b"/>
      <w:bookmarkEnd w:id="141"/>
      <w:r w:rsidRPr="006C730F">
        <w:rPr>
          <w:b/>
          <w:bCs/>
          <w:color w:val="000000"/>
          <w:szCs w:val="24"/>
        </w:rPr>
        <w:t>7.3.    Prekių trūkumų šalinimas</w:t>
      </w:r>
    </w:p>
    <w:p w14:paraId="378B1404" w14:textId="4FC00F8B" w:rsidR="00BA2692" w:rsidRPr="006C730F" w:rsidRDefault="00BA2692" w:rsidP="00D7551F">
      <w:pPr>
        <w:spacing w:line="257" w:lineRule="atLeast"/>
        <w:jc w:val="both"/>
        <w:rPr>
          <w:color w:val="000000"/>
          <w:szCs w:val="24"/>
        </w:rPr>
      </w:pPr>
      <w:bookmarkStart w:id="142" w:name="part_ed1b1baccc2446fea34d68db2bb8630c"/>
      <w:bookmarkEnd w:id="142"/>
      <w:r w:rsidRPr="006C730F">
        <w:rPr>
          <w:color w:val="000000"/>
          <w:szCs w:val="24"/>
        </w:rPr>
        <w:t>7.3.1. Tiekėjas privalo pašalinti Prekių trūkumus, sutaisydamas Prekes ar jų dalį arba pakeisdamas Prekę nauja Preke ar jos dalimi.</w:t>
      </w:r>
    </w:p>
    <w:p w14:paraId="6D8BBC29" w14:textId="77777777" w:rsidR="00BA2692" w:rsidRPr="006C730F" w:rsidRDefault="00BA2692" w:rsidP="00D7551F">
      <w:pPr>
        <w:spacing w:line="257" w:lineRule="atLeast"/>
        <w:jc w:val="both"/>
        <w:rPr>
          <w:color w:val="000000"/>
          <w:szCs w:val="24"/>
        </w:rPr>
      </w:pPr>
      <w:bookmarkStart w:id="143" w:name="part_9fcb0e5c4f7348cb87989ff0364cba41"/>
      <w:bookmarkEnd w:id="143"/>
      <w:r w:rsidRPr="006C730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4BE6184" w14:textId="77777777" w:rsidR="00BA2692" w:rsidRPr="006C730F" w:rsidRDefault="00BA2692" w:rsidP="00D7551F">
      <w:pPr>
        <w:spacing w:line="257" w:lineRule="atLeast"/>
        <w:jc w:val="both"/>
        <w:rPr>
          <w:color w:val="000000"/>
          <w:szCs w:val="24"/>
        </w:rPr>
      </w:pPr>
      <w:bookmarkStart w:id="144" w:name="part_781eafa8a9254819b2de4dacabb3a0d3"/>
      <w:bookmarkEnd w:id="144"/>
      <w:r w:rsidRPr="006C730F">
        <w:rPr>
          <w:color w:val="000000"/>
          <w:szCs w:val="24"/>
        </w:rPr>
        <w:t>7.3.3. Sutaisytoje Prekių dalyje pakartotinai nustačius Prekių trūkumų, Tiekėjas privalo pakeisti Prekes naujomis kokybiškomis Prekėmis, nebent Pirkėjas raštu sutiktų Prekes dar kartą taisyti.</w:t>
      </w:r>
    </w:p>
    <w:p w14:paraId="36AFB8BB" w14:textId="77777777" w:rsidR="00BA2692" w:rsidRPr="006C730F" w:rsidRDefault="00BA2692" w:rsidP="00D7551F">
      <w:pPr>
        <w:spacing w:line="257" w:lineRule="atLeast"/>
        <w:jc w:val="both"/>
        <w:rPr>
          <w:color w:val="000000"/>
          <w:szCs w:val="24"/>
        </w:rPr>
      </w:pPr>
      <w:bookmarkStart w:id="145" w:name="part_4defddc3d53a404aaa26c63ec9e1c02d"/>
      <w:bookmarkEnd w:id="145"/>
      <w:r w:rsidRPr="006C730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E4EA51E" w14:textId="77777777" w:rsidR="00BA2692" w:rsidRPr="006C730F" w:rsidRDefault="00BA2692" w:rsidP="00D7551F">
      <w:pPr>
        <w:spacing w:line="257" w:lineRule="atLeast"/>
        <w:jc w:val="both"/>
        <w:rPr>
          <w:color w:val="000000"/>
          <w:szCs w:val="24"/>
        </w:rPr>
      </w:pPr>
      <w:bookmarkStart w:id="146" w:name="part_2314aaf3fe7b4044bfd3ffc2689d8c41"/>
      <w:bookmarkEnd w:id="146"/>
      <w:r w:rsidRPr="006C730F">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2138CD" w14:textId="77777777" w:rsidR="00BA2692" w:rsidRPr="006C730F" w:rsidRDefault="00BA2692" w:rsidP="00D7551F">
      <w:pPr>
        <w:spacing w:line="257" w:lineRule="atLeast"/>
        <w:jc w:val="both"/>
        <w:rPr>
          <w:color w:val="000000"/>
          <w:szCs w:val="24"/>
        </w:rPr>
      </w:pPr>
      <w:bookmarkStart w:id="147" w:name="part_9b59f66f35dd48e18fa00ba8faee0c51"/>
      <w:bookmarkEnd w:id="147"/>
      <w:r w:rsidRPr="006C730F">
        <w:rPr>
          <w:color w:val="000000"/>
          <w:szCs w:val="24"/>
        </w:rPr>
        <w:t>7.3.6. Tiekėjas, pašalinęs visus Prekių trūkumus, privalo apie tai informuoti Pirkėją.</w:t>
      </w:r>
    </w:p>
    <w:p w14:paraId="678D068F" w14:textId="77777777" w:rsidR="00BA2692" w:rsidRPr="006C730F" w:rsidRDefault="00BA2692" w:rsidP="00D7551F">
      <w:pPr>
        <w:spacing w:line="257" w:lineRule="atLeast"/>
        <w:jc w:val="both"/>
        <w:rPr>
          <w:color w:val="000000"/>
          <w:szCs w:val="24"/>
        </w:rPr>
      </w:pPr>
      <w:bookmarkStart w:id="148" w:name="part_2674246d5e1f4d21bc48740a2781f87e"/>
      <w:bookmarkEnd w:id="148"/>
      <w:r w:rsidRPr="006C730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8417FFB" w14:textId="349674BA" w:rsidR="00BA2692" w:rsidRPr="006C730F" w:rsidRDefault="00BA2692" w:rsidP="006E40AE">
      <w:pPr>
        <w:spacing w:line="257" w:lineRule="atLeast"/>
        <w:jc w:val="center"/>
        <w:rPr>
          <w:color w:val="000000"/>
          <w:szCs w:val="24"/>
        </w:rPr>
      </w:pPr>
    </w:p>
    <w:p w14:paraId="73D78677" w14:textId="77777777" w:rsidR="00BA2692" w:rsidRPr="006C730F" w:rsidRDefault="00BA2692" w:rsidP="00C33981">
      <w:pPr>
        <w:spacing w:line="257" w:lineRule="atLeast"/>
        <w:jc w:val="center"/>
        <w:rPr>
          <w:color w:val="000000"/>
          <w:szCs w:val="24"/>
        </w:rPr>
      </w:pPr>
      <w:bookmarkStart w:id="149" w:name="part_d49f83c7e7d640c7ac76b66cc318ee6a"/>
      <w:bookmarkEnd w:id="149"/>
      <w:r w:rsidRPr="006C730F">
        <w:rPr>
          <w:b/>
          <w:bCs/>
          <w:color w:val="000000"/>
          <w:szCs w:val="24"/>
        </w:rPr>
        <w:t>7.4.    Pirkėjo teisės, Tiekėjui nepašalinus Prekių trūkumų</w:t>
      </w:r>
    </w:p>
    <w:p w14:paraId="2E4E6B9B" w14:textId="0B08CE47" w:rsidR="00BA2692" w:rsidRPr="006C730F" w:rsidRDefault="00BA2692" w:rsidP="006E40AE">
      <w:pPr>
        <w:spacing w:line="257" w:lineRule="atLeast"/>
        <w:jc w:val="center"/>
        <w:rPr>
          <w:color w:val="000000"/>
          <w:szCs w:val="24"/>
        </w:rPr>
      </w:pPr>
    </w:p>
    <w:p w14:paraId="1182F433" w14:textId="77777777" w:rsidR="00BA2692" w:rsidRPr="006C730F" w:rsidRDefault="00BA2692" w:rsidP="00D7551F">
      <w:pPr>
        <w:spacing w:line="257" w:lineRule="atLeast"/>
        <w:jc w:val="both"/>
        <w:rPr>
          <w:color w:val="000000"/>
          <w:szCs w:val="24"/>
        </w:rPr>
      </w:pPr>
      <w:bookmarkStart w:id="150" w:name="part_cbc99dac3e534c04a73486088554e57f"/>
      <w:bookmarkEnd w:id="150"/>
      <w:r w:rsidRPr="006C730F">
        <w:rPr>
          <w:color w:val="000000"/>
          <w:szCs w:val="24"/>
        </w:rPr>
        <w:t>7.4.1. Jeigu Tiekėjas atsisako pašalinti arba nepašalina Prekių trūkumų per Pirkėjo nustatytus protingus terminus, Pirkėjas turi teisę:</w:t>
      </w:r>
    </w:p>
    <w:p w14:paraId="67DF08AA" w14:textId="77777777" w:rsidR="00BA2692" w:rsidRPr="006C730F" w:rsidRDefault="00BA2692" w:rsidP="00D7551F">
      <w:pPr>
        <w:spacing w:line="257" w:lineRule="atLeast"/>
        <w:jc w:val="both"/>
        <w:rPr>
          <w:color w:val="000000"/>
          <w:szCs w:val="24"/>
        </w:rPr>
      </w:pPr>
      <w:bookmarkStart w:id="151" w:name="part_9881f7de06ec47b89efb211b5e26ab42"/>
      <w:bookmarkEnd w:id="151"/>
      <w:r w:rsidRPr="006C730F">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25C4E2D" w14:textId="77777777" w:rsidR="00BA2692" w:rsidRPr="006C730F" w:rsidRDefault="00BA2692" w:rsidP="00D7551F">
      <w:pPr>
        <w:spacing w:line="257" w:lineRule="atLeast"/>
        <w:jc w:val="both"/>
        <w:rPr>
          <w:color w:val="000000"/>
          <w:szCs w:val="24"/>
        </w:rPr>
      </w:pPr>
      <w:bookmarkStart w:id="152" w:name="part_a3e00fededb645edbc69fd228e4f2d21"/>
      <w:bookmarkEnd w:id="152"/>
      <w:r w:rsidRPr="006C730F">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5A300E2E" w14:textId="77777777" w:rsidR="00BA2692" w:rsidRPr="006C730F" w:rsidRDefault="00BA2692" w:rsidP="00D7551F">
      <w:pPr>
        <w:spacing w:line="257" w:lineRule="atLeast"/>
        <w:jc w:val="both"/>
        <w:rPr>
          <w:color w:val="000000"/>
          <w:szCs w:val="24"/>
        </w:rPr>
      </w:pPr>
      <w:bookmarkStart w:id="153" w:name="part_154738bc3ee849c7a99d3e80d3264722"/>
      <w:bookmarkEnd w:id="153"/>
      <w:r w:rsidRPr="006C730F">
        <w:rPr>
          <w:color w:val="000000"/>
          <w:szCs w:val="24"/>
        </w:rPr>
        <w:t>7.4.1.3. grąžinti Prekes Tiekėjui ir nemokėti už tokias Prekes ar reikalauti grąžinti už Prekes sumokėtą sumą bei nutraukti Sutartį.</w:t>
      </w:r>
    </w:p>
    <w:p w14:paraId="009CE20B" w14:textId="77777777" w:rsidR="00BA2692" w:rsidRPr="006C730F" w:rsidRDefault="00BA2692" w:rsidP="00D7551F">
      <w:pPr>
        <w:spacing w:line="257" w:lineRule="atLeast"/>
        <w:jc w:val="both"/>
        <w:rPr>
          <w:color w:val="000000"/>
          <w:szCs w:val="24"/>
        </w:rPr>
      </w:pPr>
      <w:bookmarkStart w:id="154" w:name="part_ad96eaf15a9b4efeafbf02c564577937"/>
      <w:bookmarkEnd w:id="154"/>
      <w:r w:rsidRPr="006C730F">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985F9E" w14:textId="77777777" w:rsidR="00BA2692" w:rsidRPr="006C730F" w:rsidRDefault="00BA2692" w:rsidP="00D7551F">
      <w:pPr>
        <w:spacing w:line="257" w:lineRule="atLeast"/>
        <w:jc w:val="both"/>
        <w:rPr>
          <w:color w:val="000000"/>
          <w:szCs w:val="24"/>
        </w:rPr>
      </w:pPr>
      <w:bookmarkStart w:id="155" w:name="part_2047f712077e4c93bc975fe876f5b99f"/>
      <w:bookmarkEnd w:id="155"/>
      <w:r w:rsidRPr="006C730F">
        <w:rPr>
          <w:color w:val="000000"/>
          <w:szCs w:val="24"/>
        </w:rPr>
        <w:t>7.4.3. Tiekėjas privalo patenkinti Pirkėjo pagal Bendrųjų sąlygų 7.4.4 punktą pareikštą piniginį reikalavimą per 30 (trisdešimt) dienų arba per ilgesnį Pirkėjo reikalavime nurodytą protingą terminą.</w:t>
      </w:r>
    </w:p>
    <w:p w14:paraId="7998FCE6" w14:textId="77777777" w:rsidR="00BA2692" w:rsidRPr="006C730F" w:rsidRDefault="00BA2692" w:rsidP="00D7551F">
      <w:pPr>
        <w:spacing w:line="257" w:lineRule="atLeast"/>
        <w:jc w:val="both"/>
        <w:rPr>
          <w:color w:val="000000"/>
          <w:szCs w:val="24"/>
        </w:rPr>
      </w:pPr>
      <w:bookmarkStart w:id="156" w:name="part_8c00bded43fb489b9b0d8c12214a260b"/>
      <w:bookmarkEnd w:id="156"/>
      <w:r w:rsidRPr="006C730F">
        <w:rPr>
          <w:color w:val="000000"/>
          <w:szCs w:val="24"/>
        </w:rPr>
        <w:t>7.4.4. Už vėlavimą pašalinti Prekių trūkumus Pirkėjas privalo reikalauti Tiekėjo sumokėti Specialiosiose sąlygose nustatyto dydžio netesybas.</w:t>
      </w:r>
    </w:p>
    <w:p w14:paraId="7D2AFA5A" w14:textId="77777777" w:rsidR="00BA2692" w:rsidRPr="006C730F" w:rsidRDefault="00BA2692" w:rsidP="00D7551F">
      <w:pPr>
        <w:spacing w:line="257" w:lineRule="atLeast"/>
        <w:jc w:val="both"/>
        <w:rPr>
          <w:color w:val="000000"/>
          <w:szCs w:val="24"/>
        </w:rPr>
      </w:pPr>
      <w:r w:rsidRPr="006C730F">
        <w:rPr>
          <w:color w:val="000000"/>
          <w:szCs w:val="24"/>
        </w:rPr>
        <w:t> </w:t>
      </w:r>
    </w:p>
    <w:p w14:paraId="74D33B6A" w14:textId="77777777" w:rsidR="00BA2692" w:rsidRPr="006C730F" w:rsidRDefault="00BA2692" w:rsidP="00C33981">
      <w:pPr>
        <w:spacing w:line="257" w:lineRule="atLeast"/>
        <w:jc w:val="center"/>
        <w:rPr>
          <w:color w:val="000000"/>
          <w:szCs w:val="24"/>
        </w:rPr>
      </w:pPr>
      <w:bookmarkStart w:id="157" w:name="part_8cc5d4969bef46c08de52e316b7459f1"/>
      <w:bookmarkEnd w:id="157"/>
      <w:r w:rsidRPr="006C730F">
        <w:rPr>
          <w:b/>
          <w:bCs/>
          <w:caps/>
          <w:color w:val="000000"/>
          <w:szCs w:val="24"/>
        </w:rPr>
        <w:t>8.  PRISTATYMO TERMINAI</w:t>
      </w:r>
    </w:p>
    <w:p w14:paraId="669B40ED" w14:textId="13409555" w:rsidR="00BA2692" w:rsidRPr="006C730F" w:rsidRDefault="00BA2692" w:rsidP="006E40AE">
      <w:pPr>
        <w:spacing w:line="257" w:lineRule="atLeast"/>
        <w:jc w:val="center"/>
        <w:rPr>
          <w:color w:val="000000"/>
          <w:szCs w:val="24"/>
        </w:rPr>
      </w:pPr>
    </w:p>
    <w:p w14:paraId="6D16A1D5" w14:textId="77777777" w:rsidR="00BA2692" w:rsidRPr="006C730F" w:rsidRDefault="00BA2692" w:rsidP="00C33981">
      <w:pPr>
        <w:spacing w:line="257" w:lineRule="atLeast"/>
        <w:jc w:val="center"/>
        <w:rPr>
          <w:color w:val="000000"/>
          <w:szCs w:val="24"/>
        </w:rPr>
      </w:pPr>
      <w:bookmarkStart w:id="158" w:name="part_bcca979c42554edd82a9b0305482e30c"/>
      <w:bookmarkEnd w:id="158"/>
      <w:r w:rsidRPr="006C730F">
        <w:rPr>
          <w:b/>
          <w:bCs/>
          <w:color w:val="000000"/>
          <w:szCs w:val="24"/>
        </w:rPr>
        <w:t>8.1.    Pristatymo terminai ir Prekių tiekimo grafikas</w:t>
      </w:r>
    </w:p>
    <w:p w14:paraId="184B4B23"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1B8E40C7" w14:textId="77777777" w:rsidR="00BA2692" w:rsidRPr="006C730F" w:rsidRDefault="00BA2692" w:rsidP="00D7551F">
      <w:pPr>
        <w:spacing w:line="257" w:lineRule="atLeast"/>
        <w:jc w:val="both"/>
        <w:rPr>
          <w:color w:val="000000"/>
          <w:szCs w:val="24"/>
        </w:rPr>
      </w:pPr>
      <w:bookmarkStart w:id="159" w:name="part_3675fd95b5c744dd806eedfceb4b75c0"/>
      <w:bookmarkEnd w:id="159"/>
      <w:r w:rsidRPr="006C730F">
        <w:rPr>
          <w:color w:val="000000"/>
          <w:szCs w:val="24"/>
        </w:rPr>
        <w:t>8.1.1. Tiekėjas privalo pristatyti Prekes laikydamasis terminų, nurodytų Specialiosiose sąlygose.</w:t>
      </w:r>
    </w:p>
    <w:p w14:paraId="3B57DB93" w14:textId="77777777" w:rsidR="00BA2692" w:rsidRPr="006C730F" w:rsidRDefault="00BA2692" w:rsidP="00D7551F">
      <w:pPr>
        <w:spacing w:line="257" w:lineRule="atLeast"/>
        <w:jc w:val="both"/>
        <w:rPr>
          <w:color w:val="000000"/>
          <w:szCs w:val="24"/>
        </w:rPr>
      </w:pPr>
      <w:bookmarkStart w:id="160" w:name="part_19a974d524ce44bdbf56f1ccea663b5b"/>
      <w:bookmarkEnd w:id="160"/>
      <w:r w:rsidRPr="006C730F">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6C730F">
        <w:rPr>
          <w:b/>
          <w:bCs/>
          <w:color w:val="000000"/>
          <w:szCs w:val="24"/>
        </w:rPr>
        <w:t>Grafikas</w:t>
      </w:r>
      <w:r w:rsidRPr="006C730F">
        <w:rPr>
          <w:color w:val="000000"/>
          <w:szCs w:val="24"/>
        </w:rPr>
        <w:t>).</w:t>
      </w:r>
    </w:p>
    <w:p w14:paraId="348F629B" w14:textId="77777777" w:rsidR="00BA2692" w:rsidRPr="006C730F" w:rsidRDefault="00BA2692" w:rsidP="00D7551F">
      <w:pPr>
        <w:spacing w:line="257" w:lineRule="atLeast"/>
        <w:jc w:val="both"/>
        <w:rPr>
          <w:color w:val="000000"/>
          <w:szCs w:val="24"/>
        </w:rPr>
      </w:pPr>
      <w:bookmarkStart w:id="161" w:name="part_4e3e2ff4d9e545428c4b8bceeda84f99"/>
      <w:bookmarkEnd w:id="161"/>
      <w:r w:rsidRPr="006C730F">
        <w:rPr>
          <w:color w:val="000000"/>
          <w:szCs w:val="24"/>
        </w:rPr>
        <w:t>8.1.3. Jei aktualu, Grafike turi būti pažymėta, kurios Prekės gali būti pristatomos lygiagrečiai, o kurios gali būti pristatomos tik numatytu eiliškumu.</w:t>
      </w:r>
    </w:p>
    <w:p w14:paraId="7BC6A3BB" w14:textId="77777777" w:rsidR="00BA2692" w:rsidRPr="006C730F" w:rsidRDefault="00BA2692" w:rsidP="00D7551F">
      <w:pPr>
        <w:spacing w:line="257" w:lineRule="atLeast"/>
        <w:jc w:val="both"/>
        <w:rPr>
          <w:color w:val="000000"/>
          <w:szCs w:val="24"/>
        </w:rPr>
      </w:pPr>
      <w:r w:rsidRPr="006C730F">
        <w:rPr>
          <w:color w:val="000000"/>
          <w:szCs w:val="24"/>
        </w:rPr>
        <w:t> </w:t>
      </w:r>
    </w:p>
    <w:p w14:paraId="0E842B75" w14:textId="77777777" w:rsidR="00BA2692" w:rsidRPr="006C730F" w:rsidRDefault="00BA2692" w:rsidP="00C33981">
      <w:pPr>
        <w:spacing w:line="257" w:lineRule="atLeast"/>
        <w:jc w:val="center"/>
        <w:rPr>
          <w:color w:val="000000"/>
          <w:szCs w:val="24"/>
        </w:rPr>
      </w:pPr>
      <w:bookmarkStart w:id="162" w:name="part_75521828e29546bf9777931e47b2b6bb"/>
      <w:bookmarkEnd w:id="162"/>
      <w:r w:rsidRPr="006C730F">
        <w:rPr>
          <w:b/>
          <w:bCs/>
          <w:color w:val="000000"/>
          <w:szCs w:val="24"/>
        </w:rPr>
        <w:t>8.2.    Netesybos už Prekių pristatymo vėlavimą</w:t>
      </w:r>
    </w:p>
    <w:p w14:paraId="7F83D7FB" w14:textId="2FADAB6E" w:rsidR="00BA2692" w:rsidRPr="006C730F" w:rsidRDefault="00BA2692" w:rsidP="006E40AE">
      <w:pPr>
        <w:spacing w:line="257" w:lineRule="atLeast"/>
        <w:jc w:val="center"/>
        <w:rPr>
          <w:color w:val="000000"/>
          <w:szCs w:val="24"/>
        </w:rPr>
      </w:pPr>
    </w:p>
    <w:p w14:paraId="0001A608" w14:textId="77777777" w:rsidR="00BA2692" w:rsidRPr="006C730F" w:rsidRDefault="00BA2692" w:rsidP="00D7551F">
      <w:pPr>
        <w:spacing w:line="257" w:lineRule="atLeast"/>
        <w:jc w:val="both"/>
        <w:rPr>
          <w:color w:val="000000"/>
          <w:szCs w:val="24"/>
        </w:rPr>
      </w:pPr>
      <w:bookmarkStart w:id="163" w:name="part_54dcb3e1ad3943359be1ae5c68d3600d"/>
      <w:bookmarkEnd w:id="163"/>
      <w:r w:rsidRPr="006C730F">
        <w:rPr>
          <w:color w:val="000000"/>
          <w:szCs w:val="24"/>
        </w:rPr>
        <w:t>8.2.1. Jeigu Tiekėjas praleidžia Prekių pristatymo terminus, nustatytus Specialiosiose sąlygose, Tiekėjui iki Prekių pristatymo datos taikomos Specialiosiose sąlygose nurodyto dydžio netesybos.</w:t>
      </w:r>
    </w:p>
    <w:p w14:paraId="5A4B3F78" w14:textId="77777777" w:rsidR="00BA2692" w:rsidRPr="006C730F" w:rsidRDefault="00BA2692" w:rsidP="00D7551F">
      <w:pPr>
        <w:spacing w:line="257" w:lineRule="atLeast"/>
        <w:jc w:val="both"/>
        <w:rPr>
          <w:color w:val="000000"/>
          <w:szCs w:val="24"/>
        </w:rPr>
      </w:pPr>
      <w:bookmarkStart w:id="164" w:name="part_d1f9893cde984e7b81dfc14c2b090d90"/>
      <w:bookmarkEnd w:id="164"/>
      <w:r w:rsidRPr="006C730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3CED223" w14:textId="77777777" w:rsidR="00BA2692" w:rsidRDefault="00BA2692" w:rsidP="00D7551F">
      <w:pPr>
        <w:spacing w:line="257" w:lineRule="atLeast"/>
        <w:jc w:val="both"/>
        <w:rPr>
          <w:color w:val="000000"/>
          <w:szCs w:val="24"/>
        </w:rPr>
      </w:pPr>
      <w:bookmarkStart w:id="165" w:name="part_f649e49a431e4ee080613c16c50ab7cd"/>
      <w:bookmarkEnd w:id="165"/>
      <w:r w:rsidRPr="006C730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604D81" w14:textId="75A74946" w:rsidR="00BA2692" w:rsidRPr="006C730F" w:rsidRDefault="00BA2692" w:rsidP="00D7551F">
      <w:pPr>
        <w:spacing w:line="257" w:lineRule="atLeast"/>
        <w:jc w:val="both"/>
        <w:rPr>
          <w:color w:val="000000"/>
          <w:szCs w:val="24"/>
        </w:rPr>
      </w:pPr>
    </w:p>
    <w:p w14:paraId="0989F79A" w14:textId="77777777" w:rsidR="00BA2692" w:rsidRPr="006C730F" w:rsidRDefault="00BA2692" w:rsidP="00C33981">
      <w:pPr>
        <w:spacing w:line="257" w:lineRule="atLeast"/>
        <w:jc w:val="center"/>
        <w:rPr>
          <w:color w:val="000000"/>
          <w:szCs w:val="24"/>
        </w:rPr>
      </w:pPr>
      <w:bookmarkStart w:id="166" w:name="part_ed4abe76dffc4f0eaa2f1346d4aea810"/>
      <w:bookmarkEnd w:id="166"/>
      <w:r w:rsidRPr="006C730F">
        <w:rPr>
          <w:b/>
          <w:bCs/>
          <w:caps/>
          <w:color w:val="000000"/>
          <w:szCs w:val="24"/>
        </w:rPr>
        <w:t>9.  PRIEVOLIŲ PAGAL SUTARTĮ ĮVYKDYMO UŽTIKRINIMO BŪDAI</w:t>
      </w:r>
    </w:p>
    <w:p w14:paraId="0CEC8918" w14:textId="77777777" w:rsidR="00BA2692" w:rsidRPr="006C730F" w:rsidRDefault="00BA2692" w:rsidP="006E40AE">
      <w:pPr>
        <w:spacing w:line="257" w:lineRule="atLeast"/>
        <w:jc w:val="both"/>
        <w:rPr>
          <w:color w:val="000000"/>
          <w:szCs w:val="24"/>
        </w:rPr>
      </w:pPr>
      <w:r w:rsidRPr="006C730F">
        <w:rPr>
          <w:b/>
          <w:bCs/>
          <w:caps/>
          <w:color w:val="000000"/>
          <w:szCs w:val="24"/>
        </w:rPr>
        <w:t> </w:t>
      </w:r>
    </w:p>
    <w:p w14:paraId="69541DC5" w14:textId="77777777" w:rsidR="00BA2692" w:rsidRPr="006C730F" w:rsidRDefault="00BA2692" w:rsidP="00D7551F">
      <w:pPr>
        <w:spacing w:line="257" w:lineRule="atLeast"/>
        <w:jc w:val="both"/>
        <w:rPr>
          <w:color w:val="000000"/>
          <w:szCs w:val="24"/>
        </w:rPr>
      </w:pPr>
      <w:r w:rsidRPr="006C730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070B20" w14:textId="77777777" w:rsidR="00BA2692" w:rsidRPr="006C730F" w:rsidRDefault="00BA2692" w:rsidP="00D7551F">
      <w:pPr>
        <w:spacing w:line="257" w:lineRule="atLeast"/>
        <w:jc w:val="both"/>
        <w:rPr>
          <w:color w:val="000000"/>
          <w:szCs w:val="24"/>
        </w:rPr>
      </w:pPr>
      <w:r w:rsidRPr="006C730F">
        <w:rPr>
          <w:color w:val="000000"/>
          <w:szCs w:val="24"/>
        </w:rPr>
        <w:t> </w:t>
      </w:r>
    </w:p>
    <w:p w14:paraId="3842A789" w14:textId="77777777" w:rsidR="00BA2692" w:rsidRPr="006C730F" w:rsidRDefault="00BA2692" w:rsidP="00C33981">
      <w:pPr>
        <w:spacing w:line="257" w:lineRule="atLeast"/>
        <w:jc w:val="center"/>
        <w:rPr>
          <w:color w:val="000000"/>
          <w:szCs w:val="24"/>
        </w:rPr>
      </w:pPr>
      <w:bookmarkStart w:id="167" w:name="part_f8ebb9cfab7f4e11b49bf49dbd4d40ab"/>
      <w:bookmarkEnd w:id="167"/>
      <w:r w:rsidRPr="006C730F">
        <w:rPr>
          <w:b/>
          <w:bCs/>
          <w:caps/>
          <w:color w:val="000000"/>
          <w:szCs w:val="24"/>
        </w:rPr>
        <w:t>10.  SUTARTIES ĮVYKDYMO UŽTIKRINIMAS (JEI TAIKOMA)</w:t>
      </w:r>
    </w:p>
    <w:p w14:paraId="70221599"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66A37ED3" w14:textId="77777777" w:rsidR="00BA2692" w:rsidRPr="006C730F" w:rsidRDefault="00BA2692" w:rsidP="00D7551F">
      <w:pPr>
        <w:spacing w:line="257" w:lineRule="atLeast"/>
        <w:jc w:val="both"/>
        <w:rPr>
          <w:color w:val="000000"/>
          <w:szCs w:val="24"/>
        </w:rPr>
      </w:pPr>
      <w:bookmarkStart w:id="168" w:name="part_c4bf71e0a13347bb9d73f37111460f21"/>
      <w:bookmarkEnd w:id="168"/>
      <w:r w:rsidRPr="006C730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9454264" w14:textId="77777777" w:rsidR="00BA2692" w:rsidRPr="006C730F" w:rsidRDefault="00BA2692" w:rsidP="00D7551F">
      <w:pPr>
        <w:spacing w:line="257" w:lineRule="atLeast"/>
        <w:jc w:val="both"/>
        <w:rPr>
          <w:color w:val="000000"/>
          <w:szCs w:val="24"/>
        </w:rPr>
      </w:pPr>
      <w:r w:rsidRPr="006C730F">
        <w:rPr>
          <w:b/>
          <w:bCs/>
          <w:color w:val="000000"/>
          <w:szCs w:val="24"/>
        </w:rPr>
        <w:t>Pastaba.</w:t>
      </w:r>
      <w:r w:rsidRPr="006C730F">
        <w:rPr>
          <w:color w:val="000000"/>
          <w:szCs w:val="24"/>
        </w:rPr>
        <w:t> </w:t>
      </w:r>
      <w:r w:rsidRPr="006C730F">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10B2B8" w14:textId="77777777" w:rsidR="00BA2692" w:rsidRPr="006C730F" w:rsidRDefault="00BA2692" w:rsidP="00D7551F">
      <w:pPr>
        <w:spacing w:line="257" w:lineRule="atLeast"/>
        <w:jc w:val="both"/>
        <w:rPr>
          <w:color w:val="000000"/>
          <w:szCs w:val="24"/>
        </w:rPr>
      </w:pPr>
      <w:bookmarkStart w:id="169" w:name="part_c09b80e91487460892fc4e3987cad62d"/>
      <w:bookmarkEnd w:id="169"/>
      <w:r w:rsidRPr="006C730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730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C730F">
        <w:rPr>
          <w:color w:val="000000"/>
          <w:szCs w:val="24"/>
          <w:shd w:val="clear" w:color="auto" w:fill="FFFFFF"/>
        </w:rPr>
        <w:t>), atitinkantį Bendrųjų sąlygų 10 skyriuje nurodytas sąlygas, per Specialiosiose sąlygose nustatytą terminą (toliau – </w:t>
      </w:r>
      <w:r w:rsidRPr="006C730F">
        <w:rPr>
          <w:b/>
          <w:bCs/>
          <w:color w:val="000000"/>
          <w:szCs w:val="24"/>
          <w:shd w:val="clear" w:color="auto" w:fill="FFFFFF"/>
        </w:rPr>
        <w:t>Sutarties įvykdymo užtikrinimas</w:t>
      </w:r>
      <w:r w:rsidRPr="006C730F">
        <w:rPr>
          <w:color w:val="000000"/>
          <w:szCs w:val="24"/>
          <w:shd w:val="clear" w:color="auto" w:fill="FFFFFF"/>
        </w:rPr>
        <w:t>).</w:t>
      </w:r>
    </w:p>
    <w:p w14:paraId="58A5261E" w14:textId="77777777" w:rsidR="00BA2692" w:rsidRPr="006C730F" w:rsidRDefault="00BA2692" w:rsidP="00D7551F">
      <w:pPr>
        <w:spacing w:line="257" w:lineRule="atLeast"/>
        <w:jc w:val="both"/>
        <w:textAlignment w:val="baseline"/>
        <w:rPr>
          <w:color w:val="000000"/>
          <w:szCs w:val="24"/>
        </w:rPr>
      </w:pPr>
      <w:bookmarkStart w:id="170" w:name="part_52e4a7b2e0364f58bd75adf447726ff3"/>
      <w:bookmarkEnd w:id="170"/>
      <w:r w:rsidRPr="006C730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B42E9B" w14:textId="77777777" w:rsidR="00BA2692" w:rsidRPr="006C730F" w:rsidRDefault="00BA2692" w:rsidP="00D7551F">
      <w:pPr>
        <w:spacing w:line="257" w:lineRule="atLeast"/>
        <w:jc w:val="both"/>
        <w:textAlignment w:val="baseline"/>
        <w:rPr>
          <w:color w:val="000000"/>
          <w:szCs w:val="24"/>
        </w:rPr>
      </w:pPr>
      <w:bookmarkStart w:id="171" w:name="part_6c0bdb1c2ca045019b2cfbdc72e0763c"/>
      <w:bookmarkEnd w:id="171"/>
      <w:r w:rsidRPr="006C730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6CC4C0" w14:textId="77777777" w:rsidR="00BA2692" w:rsidRPr="006C730F" w:rsidRDefault="00BA2692" w:rsidP="00D7551F">
      <w:pPr>
        <w:spacing w:line="257" w:lineRule="atLeast"/>
        <w:jc w:val="both"/>
        <w:textAlignment w:val="baseline"/>
        <w:rPr>
          <w:color w:val="000000"/>
          <w:szCs w:val="24"/>
        </w:rPr>
      </w:pPr>
      <w:bookmarkStart w:id="172" w:name="part_6537cded94db4c62a56f0c6fa1409d48"/>
      <w:bookmarkEnd w:id="172"/>
      <w:r w:rsidRPr="006C730F">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6C730F">
        <w:rPr>
          <w:color w:val="000000"/>
          <w:szCs w:val="24"/>
        </w:rPr>
        <w:lastRenderedPageBreak/>
        <w:t>vykdymą gavimo dienos, sumokėti Pirkėjui Sutarties įvykdymo užtikrinime nurodytą sumą, pinigus pervedant į Pirkėjo sąskaitą.  </w:t>
      </w:r>
    </w:p>
    <w:p w14:paraId="18C4EECA" w14:textId="77777777" w:rsidR="00BA2692" w:rsidRPr="006C730F" w:rsidRDefault="00BA2692" w:rsidP="00D7551F">
      <w:pPr>
        <w:spacing w:line="257" w:lineRule="atLeast"/>
        <w:jc w:val="both"/>
        <w:textAlignment w:val="baseline"/>
        <w:rPr>
          <w:color w:val="000000"/>
          <w:szCs w:val="24"/>
        </w:rPr>
      </w:pPr>
      <w:bookmarkStart w:id="173" w:name="part_573b757aab854745b04b45eafced8002"/>
      <w:bookmarkEnd w:id="173"/>
      <w:r w:rsidRPr="006C730F">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098A95" w14:textId="77777777" w:rsidR="00BA2692" w:rsidRPr="006C730F" w:rsidRDefault="00BA2692" w:rsidP="00D7551F">
      <w:pPr>
        <w:spacing w:line="257" w:lineRule="atLeast"/>
        <w:jc w:val="both"/>
        <w:textAlignment w:val="baseline"/>
        <w:rPr>
          <w:color w:val="000000"/>
          <w:szCs w:val="24"/>
        </w:rPr>
      </w:pPr>
      <w:bookmarkStart w:id="174" w:name="part_5482040495f04243a31dad247297d688"/>
      <w:bookmarkEnd w:id="174"/>
      <w:r w:rsidRPr="006C730F">
        <w:rPr>
          <w:color w:val="000000"/>
          <w:szCs w:val="24"/>
        </w:rPr>
        <w:t>10.7. Sutarties įvykdymo užtikrinimas turi įsigalioti ne vėliau negu jo pateikimo Pirkėjui dieną. </w:t>
      </w:r>
    </w:p>
    <w:p w14:paraId="47164FBE" w14:textId="77777777" w:rsidR="00BA2692" w:rsidRPr="006C730F" w:rsidRDefault="00BA2692" w:rsidP="00D7551F">
      <w:pPr>
        <w:spacing w:line="257" w:lineRule="atLeast"/>
        <w:jc w:val="both"/>
        <w:textAlignment w:val="baseline"/>
        <w:rPr>
          <w:color w:val="000000"/>
          <w:szCs w:val="24"/>
        </w:rPr>
      </w:pPr>
      <w:bookmarkStart w:id="175" w:name="part_23f57b60af624d9eb659171e94f04e91"/>
      <w:bookmarkEnd w:id="175"/>
      <w:r w:rsidRPr="006C730F">
        <w:rPr>
          <w:color w:val="000000"/>
          <w:szCs w:val="24"/>
        </w:rPr>
        <w:t>10.8. Sutarties įvykdymo užtikrinimo suma turi būti nurodoma ir išmokama eurais. </w:t>
      </w:r>
    </w:p>
    <w:p w14:paraId="3DFE0F27" w14:textId="77777777" w:rsidR="00BA2692" w:rsidRPr="006C730F" w:rsidRDefault="00BA2692" w:rsidP="00D7551F">
      <w:pPr>
        <w:spacing w:line="257" w:lineRule="atLeast"/>
        <w:jc w:val="both"/>
        <w:textAlignment w:val="baseline"/>
        <w:rPr>
          <w:color w:val="000000"/>
          <w:szCs w:val="24"/>
        </w:rPr>
      </w:pPr>
      <w:bookmarkStart w:id="176" w:name="part_6b2469244a124a9bad93c36272e453a7"/>
      <w:bookmarkEnd w:id="176"/>
      <w:r w:rsidRPr="006C730F">
        <w:rPr>
          <w:color w:val="000000"/>
          <w:szCs w:val="24"/>
        </w:rPr>
        <w:t>10.9. Sutarties įvykdymo užtikrinimas turi būti surašytas lietuvių arba kita kalba (esant Pirkėjo prašymui, turi būti pateiktas vertimas į lietuvių kalbą). </w:t>
      </w:r>
    </w:p>
    <w:p w14:paraId="569830EB" w14:textId="77777777" w:rsidR="00BA2692" w:rsidRPr="006C730F" w:rsidRDefault="00BA2692" w:rsidP="00D7551F">
      <w:pPr>
        <w:spacing w:line="257" w:lineRule="atLeast"/>
        <w:jc w:val="both"/>
        <w:textAlignment w:val="baseline"/>
        <w:rPr>
          <w:color w:val="000000"/>
          <w:szCs w:val="24"/>
        </w:rPr>
      </w:pPr>
      <w:bookmarkStart w:id="177" w:name="part_bff60bd02bba4499b09e7095f4db3021"/>
      <w:bookmarkEnd w:id="177"/>
      <w:r w:rsidRPr="006C730F">
        <w:rPr>
          <w:color w:val="000000"/>
          <w:szCs w:val="24"/>
        </w:rPr>
        <w:t>10.10. Sutarties įvykdymo užtikrinime nurodytas jo galiojimo terminas turi būti ne trumpesnis nei Sutarties galiojimo terminas. </w:t>
      </w:r>
    </w:p>
    <w:p w14:paraId="27999AD6" w14:textId="77777777" w:rsidR="00BA2692" w:rsidRPr="006C730F" w:rsidRDefault="00BA2692" w:rsidP="00D7551F">
      <w:pPr>
        <w:spacing w:line="257" w:lineRule="atLeast"/>
        <w:jc w:val="both"/>
        <w:textAlignment w:val="baseline"/>
        <w:rPr>
          <w:color w:val="000000"/>
          <w:szCs w:val="24"/>
        </w:rPr>
      </w:pPr>
      <w:bookmarkStart w:id="178" w:name="part_c09828b127ee464b93cda0418427a0c9"/>
      <w:bookmarkEnd w:id="178"/>
      <w:r w:rsidRPr="006C730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D5DA0F" w14:textId="77777777" w:rsidR="00BA2692" w:rsidRPr="006C730F" w:rsidRDefault="00BA2692" w:rsidP="00D7551F">
      <w:pPr>
        <w:spacing w:line="257" w:lineRule="atLeast"/>
        <w:jc w:val="both"/>
        <w:textAlignment w:val="baseline"/>
        <w:rPr>
          <w:color w:val="000000"/>
          <w:szCs w:val="24"/>
        </w:rPr>
      </w:pPr>
      <w:bookmarkStart w:id="179" w:name="part_99e867755032455a9cff83393036909a"/>
      <w:bookmarkEnd w:id="179"/>
      <w:r w:rsidRPr="006C730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1B54E2" w14:textId="77777777" w:rsidR="00BA2692" w:rsidRPr="006C730F" w:rsidRDefault="00BA2692" w:rsidP="00D7551F">
      <w:pPr>
        <w:spacing w:line="257" w:lineRule="atLeast"/>
        <w:jc w:val="both"/>
        <w:textAlignment w:val="baseline"/>
        <w:rPr>
          <w:color w:val="000000"/>
          <w:szCs w:val="24"/>
        </w:rPr>
      </w:pPr>
      <w:bookmarkStart w:id="180" w:name="part_6dcb58dc08854693968aff8f73ab0017"/>
      <w:bookmarkEnd w:id="180"/>
      <w:r w:rsidRPr="006C730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9416FF" w14:textId="77777777" w:rsidR="00BA2692" w:rsidRPr="006C730F" w:rsidRDefault="00BA2692" w:rsidP="00D7551F">
      <w:pPr>
        <w:spacing w:line="257" w:lineRule="atLeast"/>
        <w:jc w:val="both"/>
        <w:rPr>
          <w:color w:val="000000"/>
          <w:szCs w:val="24"/>
        </w:rPr>
      </w:pPr>
      <w:bookmarkStart w:id="181" w:name="part_0a25206412474a4bbf44c79515a1be16"/>
      <w:bookmarkEnd w:id="181"/>
      <w:r w:rsidRPr="006C730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4433DFA" w14:textId="77777777" w:rsidR="00BA2692" w:rsidRPr="006C730F" w:rsidRDefault="00BA2692" w:rsidP="00D7551F">
      <w:pPr>
        <w:spacing w:line="257" w:lineRule="atLeast"/>
        <w:jc w:val="both"/>
        <w:textAlignment w:val="baseline"/>
        <w:rPr>
          <w:color w:val="000000"/>
          <w:szCs w:val="24"/>
        </w:rPr>
      </w:pPr>
      <w:bookmarkStart w:id="182" w:name="part_73f193929275476697fbc659ee2ffef2"/>
      <w:bookmarkEnd w:id="182"/>
      <w:r w:rsidRPr="006C730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AD9E14" w14:textId="77777777" w:rsidR="00BA2692" w:rsidRPr="006C730F" w:rsidRDefault="00BA2692" w:rsidP="00D7551F">
      <w:pPr>
        <w:spacing w:line="257" w:lineRule="atLeast"/>
        <w:jc w:val="both"/>
        <w:textAlignment w:val="baseline"/>
        <w:rPr>
          <w:color w:val="000000"/>
          <w:szCs w:val="24"/>
        </w:rPr>
      </w:pPr>
      <w:bookmarkStart w:id="183" w:name="part_8386d1c839604490978a759fa8cd0e41"/>
      <w:bookmarkEnd w:id="183"/>
      <w:r w:rsidRPr="006C730F">
        <w:rPr>
          <w:color w:val="000000"/>
          <w:szCs w:val="24"/>
        </w:rPr>
        <w:t>10.16. Pirkėjas gali pasinaudoti Sutarties įvykdymo užtikrinimu, esant bet kuriai iš žemiau nurodytų aplinkybių:  </w:t>
      </w:r>
    </w:p>
    <w:p w14:paraId="59961B36" w14:textId="77777777" w:rsidR="00BA2692" w:rsidRPr="006C730F" w:rsidRDefault="00BA2692" w:rsidP="00D7551F">
      <w:pPr>
        <w:spacing w:line="257" w:lineRule="atLeast"/>
        <w:jc w:val="both"/>
        <w:textAlignment w:val="baseline"/>
        <w:rPr>
          <w:color w:val="000000"/>
          <w:szCs w:val="24"/>
        </w:rPr>
      </w:pPr>
      <w:bookmarkStart w:id="184" w:name="part_6a4092053ad24f90ab91354c79bcd602"/>
      <w:bookmarkEnd w:id="184"/>
      <w:r w:rsidRPr="006C730F">
        <w:rPr>
          <w:color w:val="000000"/>
          <w:szCs w:val="24"/>
        </w:rPr>
        <w:t>10.16.1. Tiekėjas neįvykdė, nevykdo arba netinkamai vykdo savo įsipareigojimus pagal Sutartį;  </w:t>
      </w:r>
    </w:p>
    <w:p w14:paraId="6E9EDE6D" w14:textId="77777777" w:rsidR="00BA2692" w:rsidRPr="006C730F" w:rsidRDefault="00BA2692" w:rsidP="00D7551F">
      <w:pPr>
        <w:spacing w:line="257" w:lineRule="atLeast"/>
        <w:jc w:val="both"/>
        <w:textAlignment w:val="baseline"/>
        <w:rPr>
          <w:color w:val="000000"/>
          <w:szCs w:val="24"/>
        </w:rPr>
      </w:pPr>
      <w:bookmarkStart w:id="185" w:name="part_e00fe693219e4e6b902e80dd837aa291"/>
      <w:bookmarkEnd w:id="185"/>
      <w:r w:rsidRPr="006C730F">
        <w:rPr>
          <w:color w:val="000000"/>
          <w:szCs w:val="24"/>
        </w:rPr>
        <w:t>10.16.2. Tiekėjas per protingai nustatytą laikotarpį neįvykdo Pirkėjo nurodymo ištaisyti Prekių trūkumus;  </w:t>
      </w:r>
    </w:p>
    <w:p w14:paraId="5FC7FD72" w14:textId="77777777" w:rsidR="00BA2692" w:rsidRPr="006C730F" w:rsidRDefault="00BA2692" w:rsidP="00D7551F">
      <w:pPr>
        <w:spacing w:line="257" w:lineRule="atLeast"/>
        <w:jc w:val="both"/>
        <w:textAlignment w:val="baseline"/>
        <w:rPr>
          <w:color w:val="000000"/>
          <w:szCs w:val="24"/>
        </w:rPr>
      </w:pPr>
      <w:bookmarkStart w:id="186" w:name="part_17e55675b4024b56b54f2dc3516d031d"/>
      <w:bookmarkEnd w:id="186"/>
      <w:r w:rsidRPr="006C730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52F661" w14:textId="77777777" w:rsidR="00BA2692" w:rsidRPr="006C730F" w:rsidRDefault="00BA2692" w:rsidP="00D7551F">
      <w:pPr>
        <w:spacing w:line="257" w:lineRule="atLeast"/>
        <w:jc w:val="both"/>
        <w:textAlignment w:val="baseline"/>
        <w:rPr>
          <w:color w:val="000000"/>
          <w:szCs w:val="24"/>
        </w:rPr>
      </w:pPr>
      <w:bookmarkStart w:id="187" w:name="part_fca8937bd292487180f445fc4e772862"/>
      <w:bookmarkEnd w:id="187"/>
      <w:r w:rsidRPr="006C730F">
        <w:rPr>
          <w:color w:val="000000"/>
          <w:szCs w:val="24"/>
        </w:rPr>
        <w:t>10.16.4. Tiekėjas be pateisinamos priežasties (ne Sutartyje nustatytais atvejais) vienašališkai nutraukia Sutartį. </w:t>
      </w:r>
    </w:p>
    <w:p w14:paraId="07C2934D" w14:textId="77777777" w:rsidR="00BA2692" w:rsidRPr="006C730F" w:rsidRDefault="00BA2692" w:rsidP="00D7551F">
      <w:pPr>
        <w:spacing w:line="257" w:lineRule="atLeast"/>
        <w:jc w:val="both"/>
        <w:textAlignment w:val="baseline"/>
        <w:rPr>
          <w:color w:val="000000"/>
          <w:szCs w:val="24"/>
        </w:rPr>
      </w:pPr>
      <w:r w:rsidRPr="006C730F">
        <w:rPr>
          <w:color w:val="000000"/>
          <w:szCs w:val="24"/>
        </w:rPr>
        <w:lastRenderedPageBreak/>
        <w:t> </w:t>
      </w:r>
    </w:p>
    <w:p w14:paraId="4E999CF4" w14:textId="77777777" w:rsidR="00BA2692" w:rsidRPr="006C730F" w:rsidRDefault="00BA2692" w:rsidP="00C33981">
      <w:pPr>
        <w:spacing w:line="257" w:lineRule="atLeast"/>
        <w:jc w:val="center"/>
        <w:rPr>
          <w:color w:val="000000"/>
          <w:szCs w:val="24"/>
        </w:rPr>
      </w:pPr>
      <w:bookmarkStart w:id="188" w:name="part_c243a62643194f789e8bb17df65a45df"/>
      <w:bookmarkEnd w:id="188"/>
      <w:r w:rsidRPr="006C730F">
        <w:rPr>
          <w:b/>
          <w:bCs/>
          <w:caps/>
          <w:color w:val="000000"/>
          <w:szCs w:val="24"/>
        </w:rPr>
        <w:t>11.     SUTARTIES KAINA IR JOS PERSKAIČIAVIMAS</w:t>
      </w:r>
    </w:p>
    <w:p w14:paraId="76272E61" w14:textId="241E9790" w:rsidR="00BA2692" w:rsidRPr="006C730F" w:rsidRDefault="00BA2692" w:rsidP="006E40AE">
      <w:pPr>
        <w:spacing w:line="257" w:lineRule="atLeast"/>
        <w:jc w:val="center"/>
        <w:rPr>
          <w:color w:val="000000"/>
          <w:szCs w:val="24"/>
        </w:rPr>
      </w:pPr>
    </w:p>
    <w:p w14:paraId="582B3519" w14:textId="77777777" w:rsidR="00BA2692" w:rsidRPr="006C730F" w:rsidRDefault="00BA2692" w:rsidP="00D7551F">
      <w:pPr>
        <w:spacing w:line="257" w:lineRule="atLeast"/>
        <w:jc w:val="both"/>
        <w:rPr>
          <w:color w:val="000000"/>
          <w:szCs w:val="24"/>
        </w:rPr>
      </w:pPr>
      <w:bookmarkStart w:id="189" w:name="part_00b37702bc7a4007a7f498e73fa13abc"/>
      <w:bookmarkEnd w:id="189"/>
      <w:r w:rsidRPr="006C730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A0F5A6" w14:textId="77777777" w:rsidR="00BA2692" w:rsidRPr="006C730F" w:rsidRDefault="00BA2692" w:rsidP="00D7551F">
      <w:pPr>
        <w:spacing w:line="257" w:lineRule="atLeast"/>
        <w:jc w:val="both"/>
        <w:rPr>
          <w:color w:val="000000"/>
          <w:szCs w:val="24"/>
        </w:rPr>
      </w:pPr>
      <w:bookmarkStart w:id="190" w:name="part_d37d82bc460c4984adc10f802045113b"/>
      <w:bookmarkEnd w:id="190"/>
      <w:r w:rsidRPr="006C730F">
        <w:rPr>
          <w:color w:val="000000"/>
          <w:szCs w:val="24"/>
        </w:rPr>
        <w:t>11.2. Pradinės sutarties vertė yra nurodyta Specialiosiose sąlygose.</w:t>
      </w:r>
    </w:p>
    <w:p w14:paraId="15FC948F" w14:textId="77777777" w:rsidR="00BA2692" w:rsidRPr="006C730F" w:rsidRDefault="00BA2692" w:rsidP="00D7551F">
      <w:pPr>
        <w:spacing w:line="257" w:lineRule="atLeast"/>
        <w:jc w:val="both"/>
        <w:rPr>
          <w:color w:val="000000"/>
          <w:szCs w:val="24"/>
        </w:rPr>
      </w:pPr>
      <w:bookmarkStart w:id="191" w:name="part_963fa04b15fa479488ffe54a42ec7840"/>
      <w:bookmarkEnd w:id="191"/>
      <w:r w:rsidRPr="006C730F">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DBEEB8" w14:textId="77777777" w:rsidR="00BA2692" w:rsidRPr="006C730F" w:rsidRDefault="00BA2692" w:rsidP="00D7551F">
      <w:pPr>
        <w:spacing w:line="257" w:lineRule="atLeast"/>
        <w:jc w:val="both"/>
        <w:rPr>
          <w:color w:val="000000"/>
          <w:szCs w:val="24"/>
        </w:rPr>
      </w:pPr>
      <w:bookmarkStart w:id="192" w:name="part_eec62f66f91149a085f7ce1e5e0fa9e2"/>
      <w:bookmarkEnd w:id="192"/>
      <w:r w:rsidRPr="006C730F">
        <w:rPr>
          <w:color w:val="000000"/>
          <w:szCs w:val="24"/>
        </w:rPr>
        <w:t>11.4. Sutarties kainos peržiūra atliekama Specialiosiose sąlygose nustatyta tvarka.</w:t>
      </w:r>
    </w:p>
    <w:p w14:paraId="3161C83C" w14:textId="47D58223" w:rsidR="00BA2692" w:rsidRPr="006C730F" w:rsidRDefault="00BA2692" w:rsidP="006E40AE">
      <w:pPr>
        <w:spacing w:line="257" w:lineRule="atLeast"/>
        <w:jc w:val="center"/>
        <w:rPr>
          <w:color w:val="000000"/>
          <w:szCs w:val="24"/>
        </w:rPr>
      </w:pPr>
    </w:p>
    <w:p w14:paraId="0F4B72E7" w14:textId="77777777" w:rsidR="00BA2692" w:rsidRPr="006C730F" w:rsidRDefault="00BA2692" w:rsidP="00C33981">
      <w:pPr>
        <w:spacing w:line="257" w:lineRule="atLeast"/>
        <w:jc w:val="center"/>
        <w:rPr>
          <w:color w:val="000000"/>
          <w:szCs w:val="24"/>
        </w:rPr>
      </w:pPr>
      <w:bookmarkStart w:id="193" w:name="part_7309caea5c364145a476135a4a7d84a4"/>
      <w:bookmarkEnd w:id="193"/>
      <w:r w:rsidRPr="006C730F">
        <w:rPr>
          <w:b/>
          <w:bCs/>
          <w:caps/>
          <w:color w:val="000000"/>
          <w:szCs w:val="24"/>
        </w:rPr>
        <w:t>12.     ATSISKAITYMO TVARKA</w:t>
      </w:r>
    </w:p>
    <w:p w14:paraId="5C83B7DF" w14:textId="64EE46CA" w:rsidR="00BA2692" w:rsidRPr="006C730F" w:rsidRDefault="00BA2692" w:rsidP="00C33981">
      <w:pPr>
        <w:spacing w:line="257" w:lineRule="atLeast"/>
        <w:jc w:val="center"/>
        <w:rPr>
          <w:color w:val="000000"/>
          <w:szCs w:val="24"/>
        </w:rPr>
      </w:pPr>
    </w:p>
    <w:p w14:paraId="4431C971" w14:textId="77777777" w:rsidR="00BA2692" w:rsidRPr="006C730F" w:rsidRDefault="00BA2692" w:rsidP="00C33981">
      <w:pPr>
        <w:spacing w:line="257" w:lineRule="atLeast"/>
        <w:jc w:val="center"/>
        <w:rPr>
          <w:color w:val="000000"/>
          <w:szCs w:val="24"/>
        </w:rPr>
      </w:pPr>
      <w:bookmarkStart w:id="194" w:name="part_c6edbac96f0c4e788b53ca0423f5c904"/>
      <w:bookmarkEnd w:id="194"/>
      <w:r w:rsidRPr="006C730F">
        <w:rPr>
          <w:b/>
          <w:bCs/>
          <w:color w:val="000000"/>
          <w:szCs w:val="24"/>
        </w:rPr>
        <w:t>12.1.  Išankstinis mokėjimas (avansas) (jei taikoma)</w:t>
      </w:r>
    </w:p>
    <w:p w14:paraId="4509CF50"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2463130B" w14:textId="77777777" w:rsidR="00BA2692" w:rsidRPr="006C730F" w:rsidRDefault="00BA2692" w:rsidP="00D7551F">
      <w:pPr>
        <w:spacing w:line="257" w:lineRule="atLeast"/>
        <w:jc w:val="both"/>
        <w:textAlignment w:val="baseline"/>
        <w:rPr>
          <w:color w:val="000000"/>
          <w:szCs w:val="24"/>
        </w:rPr>
      </w:pPr>
      <w:bookmarkStart w:id="195" w:name="part_e6254d938ca14e5bb6ff52cae5d98d21"/>
      <w:bookmarkEnd w:id="195"/>
      <w:r w:rsidRPr="006C730F">
        <w:rPr>
          <w:color w:val="000000"/>
          <w:szCs w:val="24"/>
        </w:rPr>
        <w:t>12.1.1. Bendrųjų sąlygų 12.1 poskyrio sąlygos taikomos tuo atveju, jei Specialiosiose sąlygose yra nurodyta, kad Tiekėjui mokamas išankstinis mokėjimas (avansas) (toliau – avansas). </w:t>
      </w:r>
    </w:p>
    <w:p w14:paraId="07DE64D1" w14:textId="77777777" w:rsidR="00BA2692" w:rsidRPr="006C730F" w:rsidRDefault="00BA2692" w:rsidP="00D7551F">
      <w:pPr>
        <w:spacing w:line="257" w:lineRule="atLeast"/>
        <w:jc w:val="both"/>
        <w:textAlignment w:val="baseline"/>
        <w:rPr>
          <w:color w:val="000000"/>
          <w:szCs w:val="24"/>
        </w:rPr>
      </w:pPr>
      <w:bookmarkStart w:id="196" w:name="part_5aca485be1cd47d8978d7f83b9fc4c64"/>
      <w:bookmarkEnd w:id="196"/>
      <w:r w:rsidRPr="006C730F">
        <w:rPr>
          <w:color w:val="000000"/>
          <w:szCs w:val="24"/>
        </w:rPr>
        <w:t>12.1.2. Pirkėjas sumoka Tiekėjui avansą – ne daugiau kaip Specialiosiose sąlygose nurodytas avanso dydis.</w:t>
      </w:r>
    </w:p>
    <w:p w14:paraId="79CE54E7" w14:textId="77777777" w:rsidR="00BA2692" w:rsidRPr="006C730F" w:rsidRDefault="00BA2692" w:rsidP="00D7551F">
      <w:pPr>
        <w:spacing w:line="257" w:lineRule="atLeast"/>
        <w:jc w:val="both"/>
        <w:textAlignment w:val="baseline"/>
        <w:rPr>
          <w:color w:val="000000"/>
          <w:szCs w:val="24"/>
        </w:rPr>
      </w:pPr>
      <w:bookmarkStart w:id="197" w:name="part_537ddfc62aab4ba6939ed010f8001a23"/>
      <w:bookmarkEnd w:id="197"/>
      <w:r w:rsidRPr="006C730F">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C730F">
        <w:rPr>
          <w:b/>
          <w:bCs/>
          <w:color w:val="000000"/>
          <w:szCs w:val="24"/>
        </w:rPr>
        <w:t>Avanso užtikrinimas</w:t>
      </w:r>
      <w:r w:rsidRPr="006C730F">
        <w:rPr>
          <w:color w:val="000000"/>
          <w:szCs w:val="24"/>
        </w:rPr>
        <w:t>). </w:t>
      </w:r>
    </w:p>
    <w:p w14:paraId="7B9C1DD9" w14:textId="77777777" w:rsidR="00BA2692" w:rsidRPr="006C730F" w:rsidRDefault="00BA2692" w:rsidP="00D7551F">
      <w:pPr>
        <w:spacing w:line="257" w:lineRule="atLeast"/>
        <w:jc w:val="both"/>
        <w:textAlignment w:val="baseline"/>
        <w:rPr>
          <w:color w:val="000000"/>
          <w:szCs w:val="24"/>
        </w:rPr>
      </w:pPr>
      <w:r w:rsidRPr="006C730F">
        <w:rPr>
          <w:b/>
          <w:bCs/>
          <w:color w:val="000000"/>
          <w:szCs w:val="24"/>
        </w:rPr>
        <w:t>Pastaba.</w:t>
      </w:r>
      <w:r w:rsidRPr="006C730F">
        <w:rPr>
          <w:color w:val="000000"/>
          <w:szCs w:val="24"/>
        </w:rPr>
        <w:t> </w:t>
      </w:r>
      <w:r w:rsidRPr="006C730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730F">
        <w:rPr>
          <w:color w:val="000000"/>
          <w:szCs w:val="24"/>
        </w:rPr>
        <w:t> </w:t>
      </w:r>
      <w:r w:rsidRPr="006C730F">
        <w:rPr>
          <w:color w:val="000000"/>
          <w:szCs w:val="24"/>
          <w:shd w:val="clear" w:color="auto" w:fill="FFFFFF"/>
        </w:rPr>
        <w:t>įstatymų bei kitų teisės aktų</w:t>
      </w:r>
      <w:r w:rsidRPr="006C730F">
        <w:rPr>
          <w:color w:val="000000"/>
          <w:szCs w:val="24"/>
        </w:rPr>
        <w:t> </w:t>
      </w:r>
      <w:r w:rsidRPr="006C730F">
        <w:rPr>
          <w:color w:val="000000"/>
          <w:szCs w:val="24"/>
          <w:shd w:val="clear" w:color="auto" w:fill="FFFFFF"/>
        </w:rPr>
        <w:t>nuostatas.</w:t>
      </w:r>
    </w:p>
    <w:p w14:paraId="2F31F875" w14:textId="77777777" w:rsidR="00BA2692" w:rsidRPr="006C730F" w:rsidRDefault="00BA2692" w:rsidP="00D7551F">
      <w:pPr>
        <w:spacing w:line="257" w:lineRule="atLeast"/>
        <w:jc w:val="both"/>
        <w:textAlignment w:val="baseline"/>
        <w:rPr>
          <w:color w:val="000000"/>
          <w:szCs w:val="24"/>
        </w:rPr>
      </w:pPr>
      <w:bookmarkStart w:id="198" w:name="part_190bf5c9e7104d59a5bbf9053b89a192"/>
      <w:bookmarkEnd w:id="198"/>
      <w:r w:rsidRPr="006C730F">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156644" w14:textId="77777777" w:rsidR="00BA2692" w:rsidRPr="006C730F" w:rsidRDefault="00BA2692" w:rsidP="00D7551F">
      <w:pPr>
        <w:spacing w:line="257" w:lineRule="atLeast"/>
        <w:jc w:val="both"/>
        <w:textAlignment w:val="baseline"/>
        <w:rPr>
          <w:color w:val="000000"/>
          <w:szCs w:val="24"/>
        </w:rPr>
      </w:pPr>
      <w:bookmarkStart w:id="199" w:name="part_6a929eb6182745f2a4365f45f08c06d4"/>
      <w:bookmarkEnd w:id="199"/>
      <w:r w:rsidRPr="006C730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F00F64C" w14:textId="77777777" w:rsidR="00BA2692" w:rsidRPr="006C730F" w:rsidRDefault="00BA2692" w:rsidP="00D7551F">
      <w:pPr>
        <w:spacing w:line="257" w:lineRule="atLeast"/>
        <w:jc w:val="both"/>
        <w:textAlignment w:val="baseline"/>
        <w:rPr>
          <w:color w:val="000000"/>
          <w:szCs w:val="24"/>
        </w:rPr>
      </w:pPr>
      <w:bookmarkStart w:id="200" w:name="part_81a3a510952f43c99a64797afeae234e"/>
      <w:bookmarkEnd w:id="200"/>
      <w:r w:rsidRPr="006C730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F5B946" w14:textId="77777777" w:rsidR="00BA2692" w:rsidRPr="006C730F" w:rsidRDefault="00BA2692" w:rsidP="00D7551F">
      <w:pPr>
        <w:spacing w:line="257" w:lineRule="atLeast"/>
        <w:jc w:val="both"/>
        <w:textAlignment w:val="baseline"/>
        <w:rPr>
          <w:color w:val="000000"/>
          <w:szCs w:val="24"/>
        </w:rPr>
      </w:pPr>
      <w:bookmarkStart w:id="201" w:name="part_63fb44954f2d4b9e8d14abb04f612425"/>
      <w:bookmarkEnd w:id="201"/>
      <w:r w:rsidRPr="006C730F">
        <w:rPr>
          <w:color w:val="000000"/>
          <w:szCs w:val="24"/>
        </w:rPr>
        <w:t>12.1.7. Avanso užtikrinimo suma turi būti nurodoma ir išmokama eurais. </w:t>
      </w:r>
    </w:p>
    <w:p w14:paraId="77D1690D" w14:textId="77777777" w:rsidR="00BA2692" w:rsidRPr="006C730F" w:rsidRDefault="00BA2692" w:rsidP="00D7551F">
      <w:pPr>
        <w:spacing w:line="257" w:lineRule="atLeast"/>
        <w:jc w:val="both"/>
        <w:textAlignment w:val="baseline"/>
        <w:rPr>
          <w:color w:val="000000"/>
          <w:szCs w:val="24"/>
        </w:rPr>
      </w:pPr>
      <w:bookmarkStart w:id="202" w:name="part_c7c6aff7d3f640bb90ac889e5df351a9"/>
      <w:bookmarkEnd w:id="202"/>
      <w:r w:rsidRPr="006C730F">
        <w:rPr>
          <w:color w:val="000000"/>
          <w:szCs w:val="24"/>
        </w:rPr>
        <w:t>12.1.8. Avanso užtikrinimas turi būti surašytas lietuvių arba kita kalba (esant Pirkėjo prašymui, turi būti pateiktas vertimas į lietuvių kalbą). </w:t>
      </w:r>
    </w:p>
    <w:p w14:paraId="37B80186" w14:textId="77777777" w:rsidR="00BA2692" w:rsidRPr="006C730F" w:rsidRDefault="00BA2692" w:rsidP="00D7551F">
      <w:pPr>
        <w:spacing w:line="257" w:lineRule="atLeast"/>
        <w:jc w:val="both"/>
        <w:textAlignment w:val="baseline"/>
        <w:rPr>
          <w:color w:val="000000"/>
          <w:szCs w:val="24"/>
        </w:rPr>
      </w:pPr>
      <w:bookmarkStart w:id="203" w:name="part_3f11ca3118c0410dbfd52ebd95786ff0"/>
      <w:bookmarkEnd w:id="203"/>
      <w:r w:rsidRPr="006C730F">
        <w:rPr>
          <w:color w:val="000000"/>
          <w:szCs w:val="24"/>
        </w:rPr>
        <w:t>12.1.9. Avanso užtikrinimas, neatitinkantis šiame Sutarties poskyryje nustatytų reikalavimų, nebus priimamas. </w:t>
      </w:r>
    </w:p>
    <w:p w14:paraId="291F3771" w14:textId="77777777" w:rsidR="00BA2692" w:rsidRPr="006C730F" w:rsidRDefault="00BA2692" w:rsidP="00D7551F">
      <w:pPr>
        <w:spacing w:line="257" w:lineRule="atLeast"/>
        <w:jc w:val="both"/>
        <w:textAlignment w:val="baseline"/>
        <w:rPr>
          <w:color w:val="000000"/>
          <w:szCs w:val="24"/>
        </w:rPr>
      </w:pPr>
      <w:bookmarkStart w:id="204" w:name="part_38222b942b3c4ef3a74f14ecb0367b59"/>
      <w:bookmarkEnd w:id="204"/>
      <w:r w:rsidRPr="006C730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9EA1A6" w14:textId="77777777" w:rsidR="00BA2692" w:rsidRPr="006C730F" w:rsidRDefault="00BA2692" w:rsidP="00D7551F">
      <w:pPr>
        <w:spacing w:line="257" w:lineRule="atLeast"/>
        <w:jc w:val="both"/>
        <w:textAlignment w:val="baseline"/>
        <w:rPr>
          <w:color w:val="000000"/>
          <w:szCs w:val="24"/>
        </w:rPr>
      </w:pPr>
      <w:bookmarkStart w:id="205" w:name="part_1bd3404d77e4430bbeb7ed1bd76c5b35"/>
      <w:bookmarkEnd w:id="205"/>
      <w:r w:rsidRPr="006C730F">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9AC2E9A" w14:textId="77777777" w:rsidR="00BA2692" w:rsidRPr="006C730F" w:rsidRDefault="00BA2692" w:rsidP="00D7551F">
      <w:pPr>
        <w:spacing w:line="257" w:lineRule="atLeast"/>
        <w:jc w:val="both"/>
        <w:textAlignment w:val="baseline"/>
        <w:rPr>
          <w:color w:val="000000"/>
          <w:szCs w:val="24"/>
        </w:rPr>
      </w:pPr>
      <w:bookmarkStart w:id="206" w:name="part_0029c02db3c84831b5fd0baf43393207"/>
      <w:bookmarkEnd w:id="206"/>
      <w:r w:rsidRPr="006C730F">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48AE92" w14:textId="77777777" w:rsidR="002C657A" w:rsidRDefault="00BA2692" w:rsidP="002C657A">
      <w:pPr>
        <w:spacing w:line="257" w:lineRule="atLeast"/>
        <w:jc w:val="both"/>
        <w:textAlignment w:val="baseline"/>
        <w:rPr>
          <w:color w:val="000000"/>
          <w:szCs w:val="24"/>
        </w:rPr>
      </w:pPr>
      <w:r w:rsidRPr="006C730F">
        <w:rPr>
          <w:color w:val="000000"/>
          <w:szCs w:val="24"/>
        </w:rPr>
        <w:t> </w:t>
      </w:r>
      <w:bookmarkStart w:id="207" w:name="part_bfa74a56e3b741829bac99d06a6771da"/>
      <w:bookmarkEnd w:id="207"/>
    </w:p>
    <w:p w14:paraId="05020265" w14:textId="7E4E9A33" w:rsidR="00BA2692" w:rsidRPr="006C730F" w:rsidRDefault="00BA2692" w:rsidP="002C657A">
      <w:pPr>
        <w:spacing w:line="257" w:lineRule="atLeast"/>
        <w:jc w:val="center"/>
        <w:textAlignment w:val="baseline"/>
        <w:rPr>
          <w:color w:val="000000"/>
          <w:szCs w:val="24"/>
        </w:rPr>
      </w:pPr>
      <w:r w:rsidRPr="006C730F">
        <w:rPr>
          <w:b/>
          <w:bCs/>
          <w:color w:val="000000"/>
          <w:szCs w:val="24"/>
        </w:rPr>
        <w:t>12.2.  Mokėjimų tvarka</w:t>
      </w:r>
    </w:p>
    <w:p w14:paraId="39228035"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7B9D4ED6" w14:textId="77777777" w:rsidR="00BA2692" w:rsidRPr="006C730F" w:rsidRDefault="00BA2692" w:rsidP="00D7551F">
      <w:pPr>
        <w:spacing w:line="257" w:lineRule="atLeast"/>
        <w:jc w:val="both"/>
        <w:rPr>
          <w:color w:val="000000"/>
          <w:szCs w:val="24"/>
        </w:rPr>
      </w:pPr>
      <w:bookmarkStart w:id="208" w:name="part_b4cd4228187943e3b070d8cbcc9ac2b2"/>
      <w:bookmarkEnd w:id="208"/>
      <w:r w:rsidRPr="006C730F">
        <w:rPr>
          <w:color w:val="000000"/>
          <w:szCs w:val="24"/>
        </w:rPr>
        <w:t>12.2.1.   Tiekėjas išrašo Sąskaitą tik Šalims pasirašius Prekių perdavimo–priėmimo aktą, jeigu kitaip nenumatyta Specialiosiose sąlygose:</w:t>
      </w:r>
    </w:p>
    <w:p w14:paraId="5CE662EC" w14:textId="61EE2DE1" w:rsidR="00BA2692" w:rsidRPr="006C730F" w:rsidRDefault="00BA2692" w:rsidP="00D7551F">
      <w:pPr>
        <w:spacing w:line="257" w:lineRule="atLeast"/>
        <w:jc w:val="both"/>
        <w:rPr>
          <w:szCs w:val="24"/>
        </w:rPr>
      </w:pPr>
      <w:bookmarkStart w:id="209" w:name="part_4b533fd0c73e42b08b88020b62ef67b6"/>
      <w:bookmarkEnd w:id="209"/>
      <w:r w:rsidRPr="006C730F">
        <w:rPr>
          <w:color w:val="000000"/>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6C730F">
        <w:rPr>
          <w:szCs w:val="24"/>
        </w:rPr>
        <w:t>Tarybos direktyvą </w:t>
      </w:r>
      <w:r w:rsidRPr="006C730F">
        <w:rPr>
          <w:szCs w:val="24"/>
          <w:u w:val="single"/>
        </w:rPr>
        <w:t>2014/55/ES</w:t>
      </w:r>
      <w:r w:rsidRPr="006C730F">
        <w:rPr>
          <w:szCs w:val="24"/>
        </w:rPr>
        <w:t> (toliau – </w:t>
      </w:r>
      <w:r w:rsidRPr="006C730F">
        <w:rPr>
          <w:b/>
          <w:bCs/>
          <w:szCs w:val="24"/>
        </w:rPr>
        <w:t>Europos elektroninių sąskaitų faktūrų</w:t>
      </w:r>
      <w:r w:rsidRPr="006C730F">
        <w:rPr>
          <w:szCs w:val="24"/>
        </w:rPr>
        <w:t> </w:t>
      </w:r>
      <w:r w:rsidRPr="006C730F">
        <w:rPr>
          <w:b/>
          <w:bCs/>
          <w:szCs w:val="24"/>
        </w:rPr>
        <w:t>standartas</w:t>
      </w:r>
      <w:r w:rsidRPr="006C730F">
        <w:rPr>
          <w:szCs w:val="24"/>
        </w:rPr>
        <w:t>), Tiekėjas gali pateikti per informacinę sistemą „</w:t>
      </w:r>
      <w:r w:rsidR="001C28B8">
        <w:rPr>
          <w:szCs w:val="24"/>
        </w:rPr>
        <w:t>SABIS</w:t>
      </w:r>
      <w:r w:rsidRPr="006C730F">
        <w:rPr>
          <w:szCs w:val="24"/>
        </w:rPr>
        <w:t>“ (</w:t>
      </w:r>
      <w:r w:rsidR="001C28B8" w:rsidRPr="001C28B8">
        <w:rPr>
          <w:szCs w:val="24"/>
          <w:u w:val="single"/>
        </w:rPr>
        <w:t>https://sabis.nbfc.lt</w:t>
      </w:r>
      <w:r w:rsidRPr="006C730F">
        <w:rPr>
          <w:szCs w:val="24"/>
        </w:rPr>
        <w:t>) arba per kitą savo pasirinktą informacinę sistemą;</w:t>
      </w:r>
    </w:p>
    <w:p w14:paraId="0D6DE941" w14:textId="7802A11B" w:rsidR="00BA2692" w:rsidRPr="006C730F" w:rsidRDefault="00BA2692" w:rsidP="00D7551F">
      <w:pPr>
        <w:spacing w:line="257" w:lineRule="atLeast"/>
        <w:jc w:val="both"/>
        <w:rPr>
          <w:szCs w:val="24"/>
        </w:rPr>
      </w:pPr>
      <w:bookmarkStart w:id="210" w:name="part_0a0da1d5ef5c48389da63acb61f47e3a"/>
      <w:bookmarkEnd w:id="210"/>
      <w:r w:rsidRPr="006C730F">
        <w:rPr>
          <w:szCs w:val="24"/>
        </w:rPr>
        <w:t>12.2.1.2. Europos elektroninių sąskaitų faktūrų standarto neatitinkančią elektroninę sąskaitą faktūrą Tiekėjas privalo pateikti, naudodamasis informacinės sistemos „</w:t>
      </w:r>
      <w:r w:rsidR="001C28B8">
        <w:rPr>
          <w:szCs w:val="24"/>
        </w:rPr>
        <w:t>SABIS</w:t>
      </w:r>
      <w:r w:rsidRPr="006C730F">
        <w:rPr>
          <w:szCs w:val="24"/>
        </w:rPr>
        <w:t>“ priemonėmis (</w:t>
      </w:r>
      <w:r w:rsidR="001C28B8" w:rsidRPr="001C28B8">
        <w:rPr>
          <w:szCs w:val="24"/>
          <w:u w:val="single"/>
        </w:rPr>
        <w:t>https://sabis.nbfc.lt</w:t>
      </w:r>
      <w:r w:rsidRPr="006C730F">
        <w:rPr>
          <w:szCs w:val="24"/>
        </w:rPr>
        <w:t>).</w:t>
      </w:r>
    </w:p>
    <w:p w14:paraId="4C9A1D35" w14:textId="0297C009" w:rsidR="00BA2692" w:rsidRPr="006C730F" w:rsidRDefault="00BA2692" w:rsidP="00D7551F">
      <w:pPr>
        <w:spacing w:line="257" w:lineRule="atLeast"/>
        <w:jc w:val="both"/>
        <w:rPr>
          <w:color w:val="000000"/>
          <w:szCs w:val="24"/>
        </w:rPr>
      </w:pPr>
      <w:bookmarkStart w:id="211" w:name="part_44a1d195b56b4d74a5fb8a833330bbe9"/>
      <w:bookmarkEnd w:id="211"/>
      <w:r w:rsidRPr="006C730F">
        <w:rPr>
          <w:color w:val="000000"/>
          <w:szCs w:val="24"/>
        </w:rPr>
        <w:t>12.2.2.   Pirkėjas elektronines sąskaitas faktūras priima ir apdoroja naudodamasis informacinės sistemos „</w:t>
      </w:r>
      <w:r w:rsidR="001C28B8">
        <w:rPr>
          <w:color w:val="000000"/>
          <w:szCs w:val="24"/>
        </w:rPr>
        <w:t>SABIS</w:t>
      </w:r>
      <w:r w:rsidRPr="006C730F">
        <w:rPr>
          <w:color w:val="000000"/>
          <w:szCs w:val="24"/>
        </w:rPr>
        <w:t>“ priemonėmis, išskyrus VPĮ nustatytus išimtinius atvejus.</w:t>
      </w:r>
    </w:p>
    <w:p w14:paraId="4F5F55BE" w14:textId="77777777" w:rsidR="00BA2692" w:rsidRPr="006C730F" w:rsidRDefault="00BA2692" w:rsidP="00D7551F">
      <w:pPr>
        <w:spacing w:line="257" w:lineRule="atLeast"/>
        <w:jc w:val="both"/>
        <w:rPr>
          <w:color w:val="000000"/>
          <w:szCs w:val="24"/>
        </w:rPr>
      </w:pPr>
      <w:bookmarkStart w:id="212" w:name="part_e934354ba2644b43b5ff67c104bd060e"/>
      <w:bookmarkEnd w:id="212"/>
      <w:r w:rsidRPr="006C730F">
        <w:rPr>
          <w:color w:val="000000"/>
          <w:szCs w:val="24"/>
        </w:rPr>
        <w:t>12.2.3.   Išankstinio mokėjimo sąskaitas (jeigu Specialiosiose sąlygose yra numatytas avanso mokėjimas) Tiekėjas privalo pateikti šiame Sutarties poskyryje nustatyta tvarka.</w:t>
      </w:r>
    </w:p>
    <w:p w14:paraId="17692B8C" w14:textId="77777777" w:rsidR="00BA2692" w:rsidRPr="006C730F" w:rsidRDefault="00BA2692" w:rsidP="00D7551F">
      <w:pPr>
        <w:spacing w:line="257" w:lineRule="atLeast"/>
        <w:jc w:val="both"/>
        <w:rPr>
          <w:color w:val="000000"/>
          <w:szCs w:val="24"/>
        </w:rPr>
      </w:pPr>
      <w:bookmarkStart w:id="213" w:name="part_68628f20972b43468ec4f2f92458dce7"/>
      <w:bookmarkEnd w:id="213"/>
      <w:r w:rsidRPr="006C730F">
        <w:rPr>
          <w:color w:val="000000"/>
          <w:szCs w:val="24"/>
        </w:rPr>
        <w:t>12.2.4.   Pirkėjas atlieka mokėjimus už Prekes Specialiosiose sąlygose nustatytais terminais.</w:t>
      </w:r>
    </w:p>
    <w:p w14:paraId="38B86550" w14:textId="77777777" w:rsidR="00BA2692" w:rsidRPr="006C730F" w:rsidRDefault="00BA2692" w:rsidP="00D7551F">
      <w:pPr>
        <w:spacing w:line="257" w:lineRule="atLeast"/>
        <w:jc w:val="both"/>
        <w:rPr>
          <w:color w:val="000000"/>
          <w:szCs w:val="24"/>
        </w:rPr>
      </w:pPr>
      <w:bookmarkStart w:id="214" w:name="part_68a87921fdd4459db747caffdae95828"/>
      <w:bookmarkEnd w:id="214"/>
      <w:r w:rsidRPr="006C730F">
        <w:rPr>
          <w:color w:val="000000"/>
          <w:szCs w:val="24"/>
        </w:rPr>
        <w:t>12.2.5.   Už mokėjimų pagal Sutartį vėlavimus, Pirkėjui taikomos netesybos Specialiosiose sąlygose nustatyta tvarka.</w:t>
      </w:r>
    </w:p>
    <w:p w14:paraId="15138488" w14:textId="77777777" w:rsidR="00BA2692" w:rsidRPr="006C730F" w:rsidRDefault="00BA2692" w:rsidP="00D7551F">
      <w:pPr>
        <w:spacing w:line="257" w:lineRule="atLeast"/>
        <w:jc w:val="both"/>
        <w:rPr>
          <w:color w:val="000000"/>
          <w:szCs w:val="24"/>
        </w:rPr>
      </w:pPr>
      <w:bookmarkStart w:id="215" w:name="part_88db164c8d8d441d84f879d3a203a0eb"/>
      <w:bookmarkEnd w:id="215"/>
      <w:r w:rsidRPr="006C730F">
        <w:rPr>
          <w:color w:val="000000"/>
          <w:szCs w:val="24"/>
        </w:rPr>
        <w:t>12.2.6.   Jei Prekės pristatomos dalimis, aukščiau nurodyta atsiskaitymo tvarka galioja kiekvienai tokiai daliai, jei Specialiosiose sąlygose nenustatyta kitaip.</w:t>
      </w:r>
    </w:p>
    <w:p w14:paraId="28D02069" w14:textId="77777777" w:rsidR="00BA2692" w:rsidRPr="006C730F" w:rsidRDefault="00BA2692" w:rsidP="00D7551F">
      <w:pPr>
        <w:spacing w:line="257" w:lineRule="atLeast"/>
        <w:jc w:val="both"/>
        <w:rPr>
          <w:color w:val="000000"/>
          <w:szCs w:val="24"/>
        </w:rPr>
      </w:pPr>
      <w:bookmarkStart w:id="216" w:name="part_9c0b1f4512584426b9e3b0c76f219221"/>
      <w:bookmarkEnd w:id="216"/>
      <w:r w:rsidRPr="006C730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782F2A" w14:textId="77777777" w:rsidR="00BA2692" w:rsidRPr="006C730F" w:rsidRDefault="00BA2692" w:rsidP="00D7551F">
      <w:pPr>
        <w:spacing w:line="257" w:lineRule="atLeast"/>
        <w:jc w:val="both"/>
        <w:rPr>
          <w:color w:val="000000"/>
          <w:szCs w:val="24"/>
        </w:rPr>
      </w:pPr>
      <w:r w:rsidRPr="006C730F">
        <w:rPr>
          <w:color w:val="000000"/>
          <w:szCs w:val="24"/>
        </w:rPr>
        <w:t> </w:t>
      </w:r>
    </w:p>
    <w:p w14:paraId="44B641FD" w14:textId="77777777" w:rsidR="00BA2692" w:rsidRPr="006C730F" w:rsidRDefault="00BA2692" w:rsidP="00C33981">
      <w:pPr>
        <w:spacing w:line="257" w:lineRule="atLeast"/>
        <w:jc w:val="center"/>
        <w:rPr>
          <w:color w:val="000000"/>
          <w:szCs w:val="24"/>
        </w:rPr>
      </w:pPr>
      <w:bookmarkStart w:id="217" w:name="part_d9561aa090a84edf8a9569a80ce15656"/>
      <w:bookmarkEnd w:id="217"/>
      <w:r w:rsidRPr="006C730F">
        <w:rPr>
          <w:b/>
          <w:bCs/>
          <w:color w:val="000000"/>
          <w:szCs w:val="24"/>
        </w:rPr>
        <w:t>12.3.  Kiti atsiskaitymo klausimai</w:t>
      </w:r>
    </w:p>
    <w:p w14:paraId="1F0E57AF"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0446A713" w14:textId="77777777" w:rsidR="00BA2692" w:rsidRPr="006C730F" w:rsidRDefault="00BA2692" w:rsidP="00D7551F">
      <w:pPr>
        <w:spacing w:line="257" w:lineRule="atLeast"/>
        <w:jc w:val="both"/>
        <w:rPr>
          <w:color w:val="000000"/>
          <w:szCs w:val="24"/>
        </w:rPr>
      </w:pPr>
      <w:bookmarkStart w:id="218" w:name="part_e08fcb6fd55a4983acf9af7ef9c5ce20"/>
      <w:bookmarkEnd w:id="218"/>
      <w:r w:rsidRPr="006C730F">
        <w:rPr>
          <w:color w:val="000000"/>
          <w:szCs w:val="24"/>
        </w:rPr>
        <w:t>12.3.1.   Pirkėjas privalo pervesti mokėjimus Tiekėjui į Tiekėjo banko sąskaitą, nurodytą Specialiosiose sąlygose.</w:t>
      </w:r>
    </w:p>
    <w:p w14:paraId="258436DB" w14:textId="77777777" w:rsidR="00BA2692" w:rsidRPr="006C730F" w:rsidRDefault="00BA2692" w:rsidP="00D7551F">
      <w:pPr>
        <w:spacing w:line="257" w:lineRule="atLeast"/>
        <w:jc w:val="both"/>
        <w:rPr>
          <w:color w:val="000000"/>
          <w:szCs w:val="24"/>
        </w:rPr>
      </w:pPr>
      <w:bookmarkStart w:id="219" w:name="part_3a9aaac2e8b1447790272c1a0eeaae22"/>
      <w:bookmarkEnd w:id="219"/>
      <w:r w:rsidRPr="006C730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3936D0" w14:textId="77777777" w:rsidR="00BA2692" w:rsidRPr="006C730F" w:rsidRDefault="00BA2692" w:rsidP="00D7551F">
      <w:pPr>
        <w:spacing w:line="257" w:lineRule="atLeast"/>
        <w:jc w:val="both"/>
        <w:rPr>
          <w:color w:val="000000"/>
          <w:szCs w:val="24"/>
        </w:rPr>
      </w:pPr>
      <w:bookmarkStart w:id="220" w:name="part_854a7e65f8db483e97c811ffa9a30ed7"/>
      <w:bookmarkEnd w:id="220"/>
      <w:r w:rsidRPr="006C730F">
        <w:rPr>
          <w:color w:val="000000"/>
          <w:szCs w:val="24"/>
        </w:rPr>
        <w:t>12.3.3.   Visi mokėjimai pagal Sutartį atliekami eurais.</w:t>
      </w:r>
    </w:p>
    <w:p w14:paraId="7CBC2214" w14:textId="287E8F50" w:rsidR="00A660FE" w:rsidRDefault="00BA2692" w:rsidP="00D7551F">
      <w:pPr>
        <w:spacing w:line="257" w:lineRule="atLeast"/>
        <w:jc w:val="both"/>
        <w:rPr>
          <w:color w:val="000000"/>
          <w:szCs w:val="24"/>
        </w:rPr>
      </w:pPr>
      <w:bookmarkStart w:id="221" w:name="part_ad77fdac8f2b472289c100214a4ab1bb"/>
      <w:bookmarkEnd w:id="221"/>
      <w:r w:rsidRPr="006C730F">
        <w:rPr>
          <w:color w:val="000000"/>
          <w:szCs w:val="24"/>
        </w:rPr>
        <w:t>12.3.4.   Už pavėluotus mokėjimus pagal Sutartį mokančioji Šalis privalo sumokėti kitai Šaliai Specialiosiose sąlygose nurodyto dydžio netesybas.</w:t>
      </w:r>
    </w:p>
    <w:p w14:paraId="54254BEB" w14:textId="77777777" w:rsidR="00F770D8" w:rsidRDefault="00F770D8" w:rsidP="00D7551F">
      <w:pPr>
        <w:spacing w:line="257" w:lineRule="atLeast"/>
        <w:jc w:val="both"/>
        <w:rPr>
          <w:color w:val="000000"/>
          <w:szCs w:val="24"/>
        </w:rPr>
      </w:pPr>
    </w:p>
    <w:p w14:paraId="2B67A86C" w14:textId="77777777" w:rsidR="00F770D8" w:rsidRPr="006C730F" w:rsidRDefault="00F770D8" w:rsidP="00D7551F">
      <w:pPr>
        <w:spacing w:line="257" w:lineRule="atLeast"/>
        <w:jc w:val="both"/>
        <w:rPr>
          <w:color w:val="000000"/>
          <w:szCs w:val="24"/>
        </w:rPr>
      </w:pPr>
    </w:p>
    <w:p w14:paraId="76E2E713" w14:textId="344BA1D2" w:rsidR="00BA2692" w:rsidRPr="006C730F" w:rsidRDefault="00BA2692" w:rsidP="006E40AE">
      <w:pPr>
        <w:spacing w:line="257" w:lineRule="atLeast"/>
        <w:jc w:val="center"/>
        <w:rPr>
          <w:color w:val="000000"/>
          <w:szCs w:val="24"/>
        </w:rPr>
      </w:pPr>
    </w:p>
    <w:p w14:paraId="79C7A84E" w14:textId="77777777" w:rsidR="00BA2692" w:rsidRPr="006C730F" w:rsidRDefault="00BA2692" w:rsidP="00C33981">
      <w:pPr>
        <w:spacing w:line="257" w:lineRule="atLeast"/>
        <w:jc w:val="center"/>
        <w:rPr>
          <w:color w:val="000000"/>
          <w:szCs w:val="24"/>
        </w:rPr>
      </w:pPr>
      <w:bookmarkStart w:id="222" w:name="part_c93bdf8d52ca4278b2f53dd8113d12c5"/>
      <w:bookmarkEnd w:id="222"/>
      <w:r w:rsidRPr="006C730F">
        <w:rPr>
          <w:b/>
          <w:bCs/>
          <w:caps/>
          <w:color w:val="000000"/>
          <w:szCs w:val="24"/>
        </w:rPr>
        <w:lastRenderedPageBreak/>
        <w:t>13.  KONFIDENCIALI INFORMACIJA</w:t>
      </w:r>
    </w:p>
    <w:p w14:paraId="7B90A175"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768EFFB5" w14:textId="77777777" w:rsidR="00BA2692" w:rsidRPr="006C730F" w:rsidRDefault="00BA2692" w:rsidP="00D7551F">
      <w:pPr>
        <w:spacing w:line="257" w:lineRule="atLeast"/>
        <w:jc w:val="both"/>
        <w:rPr>
          <w:color w:val="000000"/>
          <w:szCs w:val="24"/>
        </w:rPr>
      </w:pPr>
      <w:bookmarkStart w:id="223" w:name="part_61fd70a8a6664132b3350d936e1a21e5"/>
      <w:bookmarkEnd w:id="223"/>
      <w:r w:rsidRPr="006C730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F4CCD8" w14:textId="77777777" w:rsidR="00BA2692" w:rsidRPr="006C730F" w:rsidRDefault="00BA2692" w:rsidP="00D7551F">
      <w:pPr>
        <w:spacing w:line="257" w:lineRule="atLeast"/>
        <w:jc w:val="both"/>
        <w:rPr>
          <w:color w:val="000000"/>
          <w:szCs w:val="24"/>
        </w:rPr>
      </w:pPr>
      <w:bookmarkStart w:id="224" w:name="part_0b057206de9940a79e426d526d4ff1d8"/>
      <w:bookmarkEnd w:id="224"/>
      <w:r w:rsidRPr="006C730F">
        <w:rPr>
          <w:color w:val="000000"/>
          <w:szCs w:val="24"/>
        </w:rPr>
        <w:t>13.2.  Šalis turi teisę atskleisti kitos Šalies konfidencialią informaciją šiais atvejais:</w:t>
      </w:r>
    </w:p>
    <w:p w14:paraId="586371AE" w14:textId="77777777" w:rsidR="00BA2692" w:rsidRPr="006C730F" w:rsidRDefault="00BA2692" w:rsidP="00D7551F">
      <w:pPr>
        <w:spacing w:line="257" w:lineRule="atLeast"/>
        <w:jc w:val="both"/>
        <w:rPr>
          <w:color w:val="000000"/>
          <w:szCs w:val="24"/>
        </w:rPr>
      </w:pPr>
      <w:bookmarkStart w:id="225" w:name="part_53fbb52773414f9c9b52da4acf3966ba"/>
      <w:bookmarkEnd w:id="225"/>
      <w:r w:rsidRPr="006C730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0CF9AC" w14:textId="77777777" w:rsidR="00BA2692" w:rsidRPr="006C730F" w:rsidRDefault="00BA2692" w:rsidP="00D7551F">
      <w:pPr>
        <w:spacing w:line="257" w:lineRule="atLeast"/>
        <w:jc w:val="both"/>
        <w:rPr>
          <w:color w:val="000000"/>
          <w:szCs w:val="24"/>
        </w:rPr>
      </w:pPr>
      <w:bookmarkStart w:id="226" w:name="part_2298f6d2b7f54e1e8c54f2447a9d43a0"/>
      <w:bookmarkEnd w:id="226"/>
      <w:r w:rsidRPr="006C730F">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ED3370A" w14:textId="77777777" w:rsidR="00BA2692" w:rsidRPr="006C730F" w:rsidRDefault="00BA2692" w:rsidP="00D7551F">
      <w:pPr>
        <w:spacing w:line="257" w:lineRule="atLeast"/>
        <w:jc w:val="both"/>
        <w:rPr>
          <w:color w:val="000000"/>
          <w:szCs w:val="24"/>
        </w:rPr>
      </w:pPr>
      <w:bookmarkStart w:id="227" w:name="part_0bcf3a8ffc6c460491923a7f3c6c7334"/>
      <w:bookmarkEnd w:id="227"/>
      <w:r w:rsidRPr="006C730F">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7F368B3" w14:textId="77777777" w:rsidR="00BA2692" w:rsidRPr="006C730F" w:rsidRDefault="00BA2692" w:rsidP="00D7551F">
      <w:pPr>
        <w:spacing w:line="257" w:lineRule="atLeast"/>
        <w:jc w:val="both"/>
        <w:rPr>
          <w:color w:val="000000"/>
          <w:szCs w:val="24"/>
        </w:rPr>
      </w:pPr>
      <w:bookmarkStart w:id="228" w:name="part_32b2c249e6944678957805393e93f8ff"/>
      <w:bookmarkEnd w:id="228"/>
      <w:r w:rsidRPr="006C730F">
        <w:rPr>
          <w:color w:val="000000"/>
          <w:szCs w:val="24"/>
        </w:rPr>
        <w:t>13.4.  Šalis atsako:</w:t>
      </w:r>
    </w:p>
    <w:p w14:paraId="000494B7" w14:textId="77777777" w:rsidR="00BA2692" w:rsidRPr="006C730F" w:rsidRDefault="00BA2692" w:rsidP="00D7551F">
      <w:pPr>
        <w:spacing w:line="257" w:lineRule="atLeast"/>
        <w:jc w:val="both"/>
        <w:rPr>
          <w:color w:val="000000"/>
          <w:szCs w:val="24"/>
        </w:rPr>
      </w:pPr>
      <w:bookmarkStart w:id="229" w:name="part_5bc455d878134aea8f437f7b73ac4368"/>
      <w:bookmarkEnd w:id="229"/>
      <w:r w:rsidRPr="006C730F">
        <w:rPr>
          <w:color w:val="000000"/>
          <w:szCs w:val="24"/>
        </w:rPr>
        <w:t>13.4.1.   už bet kokį neteisėtą, įskaitant atsitiktinį, kitos Šalies konfidencialios informacijos ar bet kurios jos dalies atskleidimą ar perdavimą arba konfidencialios informacijos neteisėtą naudojimą;</w:t>
      </w:r>
    </w:p>
    <w:p w14:paraId="4AC9E35B" w14:textId="77777777" w:rsidR="00BA2692" w:rsidRPr="006C730F" w:rsidRDefault="00BA2692" w:rsidP="00D7551F">
      <w:pPr>
        <w:spacing w:line="257" w:lineRule="atLeast"/>
        <w:jc w:val="both"/>
        <w:rPr>
          <w:color w:val="000000"/>
          <w:szCs w:val="24"/>
        </w:rPr>
      </w:pPr>
      <w:bookmarkStart w:id="230" w:name="part_89703ac8c5b0446d80b331aac6398952"/>
      <w:bookmarkEnd w:id="230"/>
      <w:r w:rsidRPr="006C730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E2400B6" w14:textId="77777777" w:rsidR="00BA2692" w:rsidRPr="006C730F" w:rsidRDefault="00BA2692" w:rsidP="00D7551F">
      <w:pPr>
        <w:spacing w:line="257" w:lineRule="atLeast"/>
        <w:jc w:val="both"/>
        <w:rPr>
          <w:color w:val="000000"/>
          <w:szCs w:val="24"/>
        </w:rPr>
      </w:pPr>
      <w:bookmarkStart w:id="231" w:name="part_441729603aa74b1a96669508650e91c7"/>
      <w:bookmarkEnd w:id="231"/>
      <w:r w:rsidRPr="006C730F">
        <w:rPr>
          <w:color w:val="000000"/>
          <w:szCs w:val="24"/>
        </w:rPr>
        <w:t>13.5.  Šalis nepagrįstai atskleidusi kitos Šalies konfidencialią informaciją privalo sumokėti kitai Šaliai Specialiosiose sąlygose nurodyto dydžio baudą.</w:t>
      </w:r>
    </w:p>
    <w:p w14:paraId="063C27FA" w14:textId="77777777" w:rsidR="00BA2692" w:rsidRPr="006C730F" w:rsidRDefault="00BA2692" w:rsidP="00D7551F">
      <w:pPr>
        <w:spacing w:line="257" w:lineRule="atLeast"/>
        <w:jc w:val="both"/>
        <w:rPr>
          <w:color w:val="000000"/>
          <w:szCs w:val="24"/>
        </w:rPr>
      </w:pPr>
      <w:r w:rsidRPr="006C730F">
        <w:rPr>
          <w:color w:val="000000"/>
          <w:szCs w:val="24"/>
        </w:rPr>
        <w:t> </w:t>
      </w:r>
    </w:p>
    <w:p w14:paraId="4CD65DD6" w14:textId="77777777" w:rsidR="00BA2692" w:rsidRPr="006C730F" w:rsidRDefault="00BA2692" w:rsidP="00C33981">
      <w:pPr>
        <w:spacing w:line="257" w:lineRule="atLeast"/>
        <w:jc w:val="center"/>
        <w:rPr>
          <w:color w:val="000000"/>
          <w:szCs w:val="24"/>
        </w:rPr>
      </w:pPr>
      <w:bookmarkStart w:id="232" w:name="part_0349dceb84bf483dbf95d00c34404dfd"/>
      <w:bookmarkEnd w:id="232"/>
      <w:r w:rsidRPr="006C730F">
        <w:rPr>
          <w:b/>
          <w:bCs/>
          <w:caps/>
          <w:color w:val="000000"/>
          <w:szCs w:val="24"/>
        </w:rPr>
        <w:t>14.  ASMENS DUOMENŲ APSAUGA</w:t>
      </w:r>
    </w:p>
    <w:p w14:paraId="56DAC789" w14:textId="261CA751" w:rsidR="00BA2692" w:rsidRPr="006C730F" w:rsidRDefault="00BA2692" w:rsidP="006E40AE">
      <w:pPr>
        <w:spacing w:line="257" w:lineRule="atLeast"/>
        <w:jc w:val="center"/>
        <w:rPr>
          <w:color w:val="000000"/>
          <w:szCs w:val="24"/>
        </w:rPr>
      </w:pPr>
    </w:p>
    <w:p w14:paraId="2225C915" w14:textId="77777777" w:rsidR="00BA2692" w:rsidRPr="006C730F" w:rsidRDefault="00BA2692" w:rsidP="00D7551F">
      <w:pPr>
        <w:spacing w:line="257" w:lineRule="atLeast"/>
        <w:jc w:val="both"/>
        <w:rPr>
          <w:color w:val="000000"/>
          <w:szCs w:val="24"/>
        </w:rPr>
      </w:pPr>
      <w:bookmarkStart w:id="233" w:name="part_2a02832f44ab40d6844ee305c26d4a31"/>
      <w:bookmarkEnd w:id="233"/>
      <w:r w:rsidRPr="006C730F">
        <w:rPr>
          <w:color w:val="000000"/>
          <w:szCs w:val="24"/>
        </w:rPr>
        <w:t xml:space="preserve">14.1.  Šalys įsipareigoja užtikrinti asmens duomenų saugumą bei asmens duomenų tvarkymą vykdyti teisėtai, </w:t>
      </w:r>
      <w:r w:rsidRPr="006C730F">
        <w:rPr>
          <w:szCs w:val="24"/>
        </w:rPr>
        <w:t>vadovaujantis 2016 m. balandžio 27 d. priimto Europos Parlamento ir Tarybos reglamento </w:t>
      </w:r>
      <w:r w:rsidRPr="006C730F">
        <w:rPr>
          <w:szCs w:val="24"/>
          <w:u w:val="single"/>
        </w:rPr>
        <w:t>(ES) 2016/679</w:t>
      </w:r>
      <w:r w:rsidRPr="006C730F">
        <w:rPr>
          <w:szCs w:val="24"/>
        </w:rPr>
        <w:t> dėl fizinių asmenų apsaugos tvarkant asmens duomenis ir dėl laisvo tokių duomenų judėjimo ir kuriuo panaikinama Direktyva </w:t>
      </w:r>
      <w:r w:rsidRPr="006C730F">
        <w:rPr>
          <w:szCs w:val="24"/>
          <w:u w:val="single"/>
        </w:rPr>
        <w:t>95/46/EB</w:t>
      </w:r>
      <w:r w:rsidRPr="006C730F">
        <w:rPr>
          <w:szCs w:val="24"/>
        </w:rPr>
        <w:t> (Bendrasis duomenų apsaugos reglamentas) ir kitų teisės aktų, reglamentuojančių asmens duomenų tvarkymą, nuostatomis</w:t>
      </w:r>
      <w:r w:rsidRPr="006C730F">
        <w:rPr>
          <w:color w:val="000000"/>
          <w:szCs w:val="24"/>
        </w:rPr>
        <w:t>.</w:t>
      </w:r>
    </w:p>
    <w:p w14:paraId="1E9FFD34" w14:textId="77777777" w:rsidR="00BA2692" w:rsidRPr="006C730F" w:rsidRDefault="00BA2692" w:rsidP="00D7551F">
      <w:pPr>
        <w:spacing w:line="257" w:lineRule="atLeast"/>
        <w:jc w:val="both"/>
        <w:rPr>
          <w:color w:val="000000"/>
          <w:szCs w:val="24"/>
        </w:rPr>
      </w:pPr>
      <w:bookmarkStart w:id="234" w:name="part_efcf2289ac124501be1817d02c0f316e"/>
      <w:bookmarkEnd w:id="234"/>
      <w:r w:rsidRPr="006C730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C16DCF" w14:textId="1FF1567C" w:rsidR="00BA2692" w:rsidRPr="006C730F" w:rsidRDefault="00BA2692" w:rsidP="006E40AE">
      <w:pPr>
        <w:spacing w:line="257" w:lineRule="atLeast"/>
        <w:ind w:left="360" w:firstLine="53"/>
        <w:jc w:val="center"/>
        <w:rPr>
          <w:color w:val="000000"/>
          <w:szCs w:val="24"/>
        </w:rPr>
      </w:pPr>
    </w:p>
    <w:p w14:paraId="699E87B2" w14:textId="77777777" w:rsidR="00BA2692" w:rsidRPr="006C730F" w:rsidRDefault="00BA2692" w:rsidP="00C33981">
      <w:pPr>
        <w:spacing w:line="257" w:lineRule="atLeast"/>
        <w:jc w:val="center"/>
        <w:rPr>
          <w:color w:val="000000"/>
          <w:szCs w:val="24"/>
        </w:rPr>
      </w:pPr>
      <w:bookmarkStart w:id="235" w:name="part_7cea0cfb81564512a67d6a84f49fb00e"/>
      <w:bookmarkEnd w:id="235"/>
      <w:r w:rsidRPr="006C730F">
        <w:rPr>
          <w:b/>
          <w:bCs/>
          <w:caps/>
          <w:color w:val="000000"/>
          <w:szCs w:val="24"/>
        </w:rPr>
        <w:t>15.  INTELEKTINĖ NUOSAVYBĖ</w:t>
      </w:r>
    </w:p>
    <w:p w14:paraId="01C8AE48" w14:textId="77777777" w:rsidR="00BA2692" w:rsidRPr="006C730F" w:rsidRDefault="00BA2692" w:rsidP="00D7551F">
      <w:pPr>
        <w:spacing w:line="257" w:lineRule="atLeast"/>
        <w:jc w:val="both"/>
        <w:rPr>
          <w:color w:val="000000"/>
          <w:szCs w:val="24"/>
        </w:rPr>
      </w:pPr>
      <w:r w:rsidRPr="006C730F">
        <w:rPr>
          <w:caps/>
          <w:color w:val="000000"/>
          <w:szCs w:val="24"/>
        </w:rPr>
        <w:t> </w:t>
      </w:r>
    </w:p>
    <w:p w14:paraId="0AD2A1E1" w14:textId="77777777" w:rsidR="00BA2692" w:rsidRPr="006C730F" w:rsidRDefault="00BA2692" w:rsidP="00D7551F">
      <w:pPr>
        <w:spacing w:line="257" w:lineRule="atLeast"/>
        <w:jc w:val="both"/>
        <w:textAlignment w:val="baseline"/>
        <w:rPr>
          <w:color w:val="000000"/>
          <w:szCs w:val="24"/>
        </w:rPr>
      </w:pPr>
      <w:bookmarkStart w:id="236" w:name="part_12edb23232c3463496cbb10412f0f6b0"/>
      <w:bookmarkEnd w:id="236"/>
      <w:r w:rsidRPr="006C730F">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D98DE2D" w14:textId="77777777" w:rsidR="00BA2692" w:rsidRPr="006C730F" w:rsidRDefault="00BA2692" w:rsidP="00D7551F">
      <w:pPr>
        <w:spacing w:line="257" w:lineRule="atLeast"/>
        <w:jc w:val="both"/>
        <w:textAlignment w:val="baseline"/>
        <w:rPr>
          <w:color w:val="000000"/>
          <w:szCs w:val="24"/>
        </w:rPr>
      </w:pPr>
      <w:bookmarkStart w:id="237" w:name="part_1b9b76efd8d0445c9c56bb24ebd7d34f"/>
      <w:bookmarkEnd w:id="237"/>
      <w:r w:rsidRPr="006C730F">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sidRPr="006C730F">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sidRPr="006C730F">
        <w:rPr>
          <w:color w:val="000000"/>
          <w:szCs w:val="24"/>
        </w:rPr>
        <w:t>sui</w:t>
      </w:r>
      <w:proofErr w:type="spellEnd"/>
      <w:r w:rsidRPr="006C730F">
        <w:rPr>
          <w:color w:val="000000"/>
          <w:szCs w:val="24"/>
        </w:rPr>
        <w:t xml:space="preserve"> </w:t>
      </w:r>
      <w:proofErr w:type="spellStart"/>
      <w:r w:rsidRPr="006C730F">
        <w:rPr>
          <w:color w:val="000000"/>
          <w:szCs w:val="24"/>
        </w:rPr>
        <w:t>generis</w:t>
      </w:r>
      <w:proofErr w:type="spellEnd"/>
      <w:r w:rsidRPr="006C730F">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2C80791" w14:textId="77777777" w:rsidR="00967E61" w:rsidRDefault="00BA2692" w:rsidP="00967E61">
      <w:pPr>
        <w:spacing w:line="257" w:lineRule="atLeast"/>
        <w:jc w:val="both"/>
        <w:textAlignment w:val="baseline"/>
        <w:rPr>
          <w:color w:val="000000"/>
          <w:szCs w:val="24"/>
        </w:rPr>
      </w:pPr>
      <w:bookmarkStart w:id="238" w:name="part_f3ec9bddd3814a4b91c0aa9e9bab8c5a"/>
      <w:bookmarkEnd w:id="238"/>
      <w:r w:rsidRPr="006C730F">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bookmarkStart w:id="239" w:name="part_5d3f1393fe484945a06edfe0588f65a6"/>
      <w:bookmarkEnd w:id="239"/>
    </w:p>
    <w:p w14:paraId="3F9EDCE6" w14:textId="651F7493" w:rsidR="00BA2692" w:rsidRPr="006C730F" w:rsidRDefault="00BA2692" w:rsidP="00967E61">
      <w:pPr>
        <w:spacing w:line="257" w:lineRule="atLeast"/>
        <w:jc w:val="center"/>
        <w:textAlignment w:val="baseline"/>
        <w:rPr>
          <w:color w:val="000000"/>
          <w:szCs w:val="24"/>
        </w:rPr>
      </w:pPr>
      <w:r w:rsidRPr="006C730F">
        <w:rPr>
          <w:b/>
          <w:bCs/>
          <w:caps/>
          <w:color w:val="000000"/>
          <w:szCs w:val="24"/>
        </w:rPr>
        <w:t>16.  PAREIŠKIMAI IR GARANTIJOS</w:t>
      </w:r>
    </w:p>
    <w:p w14:paraId="4C8D4569"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62ACAF86" w14:textId="77777777" w:rsidR="00BA2692" w:rsidRPr="006C730F" w:rsidRDefault="00BA2692" w:rsidP="00D7551F">
      <w:pPr>
        <w:spacing w:line="257" w:lineRule="atLeast"/>
        <w:jc w:val="both"/>
        <w:rPr>
          <w:color w:val="000000"/>
          <w:szCs w:val="24"/>
        </w:rPr>
      </w:pPr>
      <w:bookmarkStart w:id="240" w:name="part_dccb91c5291d4b568b4cec4b3b64ba85"/>
      <w:bookmarkEnd w:id="240"/>
      <w:r w:rsidRPr="006C730F">
        <w:rPr>
          <w:color w:val="000000"/>
          <w:szCs w:val="24"/>
        </w:rPr>
        <w:t>16.1. Kiekviena iš Šalių pareiškia ir garantuoja kitai Šaliai, kad:</w:t>
      </w:r>
    </w:p>
    <w:p w14:paraId="15D6947A" w14:textId="77777777" w:rsidR="00BA2692" w:rsidRPr="006C730F" w:rsidRDefault="00BA2692" w:rsidP="00D7551F">
      <w:pPr>
        <w:spacing w:line="257" w:lineRule="atLeast"/>
        <w:jc w:val="both"/>
        <w:rPr>
          <w:color w:val="000000"/>
          <w:szCs w:val="24"/>
        </w:rPr>
      </w:pPr>
      <w:bookmarkStart w:id="241" w:name="part_7f25f6c58258486eba0d25e18c99c106"/>
      <w:bookmarkEnd w:id="241"/>
      <w:r w:rsidRPr="006C730F">
        <w:rPr>
          <w:color w:val="000000"/>
          <w:szCs w:val="24"/>
        </w:rPr>
        <w:t>16.1.1. yra teisėtai priimti ir galioja visi būtini sprendimai, gauti leidimai bei sutikimai, taip pat teisėtai atlikti ir galioja kiti teisiniai veiksmai, reikalingi Sutarties sudarymui, galiojimui ir vykdymui;</w:t>
      </w:r>
    </w:p>
    <w:p w14:paraId="640ADC44" w14:textId="77777777" w:rsidR="00BA2692" w:rsidRPr="006C730F" w:rsidRDefault="00BA2692" w:rsidP="00D7551F">
      <w:pPr>
        <w:spacing w:line="257" w:lineRule="atLeast"/>
        <w:jc w:val="both"/>
        <w:rPr>
          <w:color w:val="000000"/>
          <w:szCs w:val="24"/>
        </w:rPr>
      </w:pPr>
      <w:bookmarkStart w:id="242" w:name="part_391911bfb3b94b0286158a6c07f25511"/>
      <w:bookmarkEnd w:id="242"/>
      <w:r w:rsidRPr="006C730F">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B115A4" w14:textId="77777777" w:rsidR="00BA2692" w:rsidRPr="006C730F" w:rsidRDefault="00BA2692" w:rsidP="00D7551F">
      <w:pPr>
        <w:spacing w:line="257" w:lineRule="atLeast"/>
        <w:jc w:val="both"/>
        <w:rPr>
          <w:color w:val="000000"/>
          <w:szCs w:val="24"/>
        </w:rPr>
      </w:pPr>
      <w:bookmarkStart w:id="243" w:name="part_549b97630bdf485c9f1ed21f87374ba2"/>
      <w:bookmarkEnd w:id="243"/>
      <w:r w:rsidRPr="006C730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97EE80" w14:textId="77777777" w:rsidR="00BA2692" w:rsidRPr="006C730F" w:rsidRDefault="00BA2692" w:rsidP="00D7551F">
      <w:pPr>
        <w:spacing w:line="257" w:lineRule="atLeast"/>
        <w:jc w:val="both"/>
        <w:rPr>
          <w:color w:val="000000"/>
          <w:szCs w:val="24"/>
        </w:rPr>
      </w:pPr>
      <w:bookmarkStart w:id="244" w:name="part_33af460a296f4333b2bda489147b75ef"/>
      <w:bookmarkEnd w:id="244"/>
      <w:r w:rsidRPr="006C730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A567A3" w14:textId="77777777" w:rsidR="00BA2692" w:rsidRPr="006C730F" w:rsidRDefault="00BA2692" w:rsidP="00D7551F">
      <w:pPr>
        <w:spacing w:line="257" w:lineRule="atLeast"/>
        <w:jc w:val="both"/>
        <w:rPr>
          <w:color w:val="000000"/>
          <w:szCs w:val="24"/>
        </w:rPr>
      </w:pPr>
      <w:bookmarkStart w:id="245" w:name="part_12ab65e979b8470eb9313a512e38198b"/>
      <w:bookmarkEnd w:id="245"/>
      <w:r w:rsidRPr="006C730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85A876" w14:textId="77777777" w:rsidR="00BA2692" w:rsidRPr="006C730F" w:rsidRDefault="00BA2692" w:rsidP="00D7551F">
      <w:pPr>
        <w:spacing w:line="257" w:lineRule="atLeast"/>
        <w:jc w:val="both"/>
        <w:rPr>
          <w:color w:val="000000"/>
          <w:szCs w:val="24"/>
        </w:rPr>
      </w:pPr>
      <w:bookmarkStart w:id="246" w:name="part_c6af3093c91345f583e17093031c83cc"/>
      <w:bookmarkEnd w:id="246"/>
      <w:r w:rsidRPr="006C730F">
        <w:rPr>
          <w:color w:val="000000"/>
          <w:szCs w:val="24"/>
        </w:rPr>
        <w:t>16.1.6. visi Šalies pareiškimai ir garantijos yra išsamūs ir nepalieka nutylėtų jokių aplinkybių, kurios darytų šiuos pareiškimus ar garantijas neteisingais.</w:t>
      </w:r>
    </w:p>
    <w:p w14:paraId="009CA551" w14:textId="77777777" w:rsidR="00BA2692" w:rsidRPr="006C730F" w:rsidRDefault="00BA2692" w:rsidP="00D7551F">
      <w:pPr>
        <w:spacing w:line="257" w:lineRule="atLeast"/>
        <w:jc w:val="both"/>
        <w:rPr>
          <w:color w:val="000000"/>
          <w:szCs w:val="24"/>
        </w:rPr>
      </w:pPr>
      <w:bookmarkStart w:id="247" w:name="part_e531128b7a6c43259231b918e334e5ff"/>
      <w:bookmarkEnd w:id="247"/>
      <w:r w:rsidRPr="006C730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EBE04" w14:textId="77777777" w:rsidR="00BA2692" w:rsidRPr="006C730F" w:rsidRDefault="00BA2692" w:rsidP="00D7551F">
      <w:pPr>
        <w:spacing w:line="257" w:lineRule="atLeast"/>
        <w:jc w:val="both"/>
        <w:rPr>
          <w:color w:val="000000"/>
          <w:szCs w:val="24"/>
        </w:rPr>
      </w:pPr>
      <w:bookmarkStart w:id="248" w:name="part_458b31c2b1404422b708175fd7f1af2d"/>
      <w:bookmarkEnd w:id="248"/>
      <w:r w:rsidRPr="006C730F">
        <w:rPr>
          <w:color w:val="000000"/>
          <w:szCs w:val="24"/>
          <w:shd w:val="clear" w:color="auto" w:fill="FFFFFF"/>
        </w:rPr>
        <w:t>16.3. </w:t>
      </w:r>
      <w:r w:rsidRPr="006C730F">
        <w:rPr>
          <w:color w:val="000000"/>
          <w:szCs w:val="24"/>
        </w:rPr>
        <w:t>Tiekėjas pareiškia, kad parduodamų Prekių disponavimo, valdymo ir naudojimosi teisės nėra apribotos </w:t>
      </w:r>
      <w:r w:rsidRPr="006C730F">
        <w:rPr>
          <w:color w:val="000000"/>
          <w:szCs w:val="24"/>
          <w:shd w:val="clear" w:color="auto" w:fill="FFFFFF"/>
        </w:rPr>
        <w:t>ir jokie tretieji asmenys neturi pretenzijų į Sutartimi perduodamas Prekes (įkeitimai, areštai ar pan.).</w:t>
      </w:r>
    </w:p>
    <w:p w14:paraId="5D4C4BA9" w14:textId="77777777" w:rsidR="00BA2692" w:rsidRPr="006C730F" w:rsidRDefault="00BA2692" w:rsidP="00D7551F">
      <w:pPr>
        <w:spacing w:line="257" w:lineRule="atLeast"/>
        <w:jc w:val="both"/>
        <w:rPr>
          <w:color w:val="000000"/>
          <w:szCs w:val="24"/>
        </w:rPr>
      </w:pPr>
      <w:r w:rsidRPr="006C730F">
        <w:rPr>
          <w:color w:val="000000"/>
          <w:szCs w:val="24"/>
        </w:rPr>
        <w:t> </w:t>
      </w:r>
    </w:p>
    <w:p w14:paraId="52FF7E2E" w14:textId="77777777" w:rsidR="00BA2692" w:rsidRPr="006C730F" w:rsidRDefault="00BA2692" w:rsidP="00C33981">
      <w:pPr>
        <w:spacing w:line="257" w:lineRule="atLeast"/>
        <w:jc w:val="center"/>
        <w:rPr>
          <w:color w:val="000000"/>
          <w:szCs w:val="24"/>
        </w:rPr>
      </w:pPr>
      <w:bookmarkStart w:id="249" w:name="part_00bc1b0c794d44fdbd191e635099dd9e"/>
      <w:bookmarkEnd w:id="249"/>
      <w:r w:rsidRPr="006C730F">
        <w:rPr>
          <w:b/>
          <w:bCs/>
          <w:caps/>
          <w:color w:val="000000"/>
          <w:szCs w:val="24"/>
        </w:rPr>
        <w:t>17.  BENDRIEJI ATSAKOMYBĖS KLAUSIMAI</w:t>
      </w:r>
    </w:p>
    <w:p w14:paraId="2E987C89" w14:textId="77777777" w:rsidR="00BA2692" w:rsidRPr="006C730F" w:rsidRDefault="00BA2692" w:rsidP="00D7551F">
      <w:pPr>
        <w:spacing w:line="257" w:lineRule="atLeast"/>
        <w:jc w:val="both"/>
        <w:rPr>
          <w:color w:val="000000"/>
          <w:szCs w:val="24"/>
        </w:rPr>
      </w:pPr>
      <w:r w:rsidRPr="006C730F">
        <w:rPr>
          <w:color w:val="000000"/>
          <w:szCs w:val="24"/>
        </w:rPr>
        <w:t> </w:t>
      </w:r>
    </w:p>
    <w:p w14:paraId="2AEE54BC" w14:textId="77777777" w:rsidR="00BA2692" w:rsidRPr="006C730F" w:rsidRDefault="00BA2692" w:rsidP="00D7551F">
      <w:pPr>
        <w:spacing w:line="257" w:lineRule="atLeast"/>
        <w:jc w:val="both"/>
        <w:rPr>
          <w:color w:val="000000"/>
          <w:szCs w:val="24"/>
        </w:rPr>
      </w:pPr>
      <w:bookmarkStart w:id="250" w:name="part_ea96dfd1475c4c499c7ce06be267bce4"/>
      <w:bookmarkEnd w:id="250"/>
      <w:r w:rsidRPr="006C730F">
        <w:rPr>
          <w:color w:val="000000"/>
          <w:szCs w:val="24"/>
        </w:rPr>
        <w:t>17.1. Netesybų už vėlavimą ar pareigų pagal Sutartį pažeidimą sumokėjimas neatleidžia Šalies nuo Sutartyje numatytų jos pareigų vykdymo.</w:t>
      </w:r>
    </w:p>
    <w:p w14:paraId="14357648" w14:textId="77777777" w:rsidR="00BA2692" w:rsidRPr="006C730F" w:rsidRDefault="00BA2692" w:rsidP="00D7551F">
      <w:pPr>
        <w:spacing w:line="257" w:lineRule="atLeast"/>
        <w:jc w:val="both"/>
        <w:rPr>
          <w:color w:val="000000"/>
          <w:szCs w:val="24"/>
        </w:rPr>
      </w:pPr>
      <w:bookmarkStart w:id="251" w:name="part_a11418743e2b4d3298cca6ec5c290ee2"/>
      <w:bookmarkEnd w:id="251"/>
      <w:r w:rsidRPr="006C730F">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C730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0774A8" w14:textId="77777777" w:rsidR="00BA2692" w:rsidRPr="006C730F" w:rsidRDefault="00BA2692" w:rsidP="00D7551F">
      <w:pPr>
        <w:spacing w:line="257" w:lineRule="atLeast"/>
        <w:jc w:val="both"/>
        <w:rPr>
          <w:color w:val="000000"/>
          <w:szCs w:val="24"/>
        </w:rPr>
      </w:pPr>
      <w:bookmarkStart w:id="252" w:name="part_5231dbfb1dc5447b916618d3c25e9fc8"/>
      <w:bookmarkEnd w:id="252"/>
      <w:r w:rsidRPr="006C730F">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133C54" w14:textId="77777777" w:rsidR="00BA2692" w:rsidRPr="006C730F" w:rsidRDefault="00BA2692" w:rsidP="00D7551F">
      <w:pPr>
        <w:spacing w:line="257" w:lineRule="atLeast"/>
        <w:jc w:val="both"/>
        <w:rPr>
          <w:color w:val="000000"/>
          <w:szCs w:val="24"/>
        </w:rPr>
      </w:pPr>
      <w:bookmarkStart w:id="253" w:name="part_acf5a3997d064987a757c9e576f2ea5e"/>
      <w:bookmarkEnd w:id="253"/>
      <w:r w:rsidRPr="006C730F">
        <w:rPr>
          <w:color w:val="000000"/>
          <w:szCs w:val="24"/>
        </w:rPr>
        <w:t>17.4. Šioje Sutartyje numatytos teisių gynybos priemonės neapriboja Šalių teisės pasinaudoti kitomis teisėtomis teisių gynybos priemonėmis.</w:t>
      </w:r>
    </w:p>
    <w:p w14:paraId="23FE408D" w14:textId="77777777" w:rsidR="00BA2692" w:rsidRPr="006C730F" w:rsidRDefault="00BA2692" w:rsidP="00D7551F">
      <w:pPr>
        <w:spacing w:line="257" w:lineRule="atLeast"/>
        <w:jc w:val="both"/>
        <w:rPr>
          <w:color w:val="000000"/>
          <w:szCs w:val="24"/>
        </w:rPr>
      </w:pPr>
      <w:bookmarkStart w:id="254" w:name="part_eb78b4fc534f4a4880f192558ede0983"/>
      <w:bookmarkEnd w:id="254"/>
      <w:r w:rsidRPr="006C730F">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FF397C" w14:textId="77777777" w:rsidR="00BA2692" w:rsidRPr="006C730F" w:rsidRDefault="00BA2692" w:rsidP="00D7551F">
      <w:pPr>
        <w:spacing w:line="257" w:lineRule="atLeast"/>
        <w:jc w:val="both"/>
        <w:rPr>
          <w:color w:val="000000"/>
          <w:szCs w:val="24"/>
        </w:rPr>
      </w:pPr>
      <w:bookmarkStart w:id="255" w:name="part_04866c4c3de8456088563842aba89e9c"/>
      <w:bookmarkEnd w:id="255"/>
      <w:r w:rsidRPr="006C730F">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4D4933" w14:textId="77777777" w:rsidR="00BA2692" w:rsidRPr="006C730F" w:rsidRDefault="00BA2692" w:rsidP="00D7551F">
      <w:pPr>
        <w:spacing w:line="257" w:lineRule="atLeast"/>
        <w:ind w:firstLine="53"/>
        <w:jc w:val="both"/>
        <w:rPr>
          <w:color w:val="000000"/>
          <w:szCs w:val="24"/>
        </w:rPr>
      </w:pPr>
      <w:r w:rsidRPr="006C730F">
        <w:rPr>
          <w:color w:val="000000"/>
          <w:szCs w:val="24"/>
        </w:rPr>
        <w:t> </w:t>
      </w:r>
    </w:p>
    <w:p w14:paraId="64FE0CCE" w14:textId="77777777" w:rsidR="00BA2692" w:rsidRPr="006C730F" w:rsidRDefault="00BA2692" w:rsidP="00C33981">
      <w:pPr>
        <w:spacing w:line="257" w:lineRule="atLeast"/>
        <w:jc w:val="center"/>
        <w:rPr>
          <w:color w:val="000000"/>
          <w:szCs w:val="24"/>
        </w:rPr>
      </w:pPr>
      <w:bookmarkStart w:id="256" w:name="part_84ed0289c5ba4eaf807ac1519747098d"/>
      <w:bookmarkEnd w:id="256"/>
      <w:r w:rsidRPr="006C730F">
        <w:rPr>
          <w:b/>
          <w:bCs/>
          <w:caps/>
          <w:color w:val="000000"/>
          <w:szCs w:val="24"/>
        </w:rPr>
        <w:t>18.  NENUGALIMA JĖGA (FORCE MAJEURE)</w:t>
      </w:r>
    </w:p>
    <w:p w14:paraId="013E2E88"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498BB5E7" w14:textId="77777777" w:rsidR="00BA2692" w:rsidRPr="006C730F" w:rsidRDefault="00BA2692" w:rsidP="00D7551F">
      <w:pPr>
        <w:spacing w:line="257" w:lineRule="atLeast"/>
        <w:jc w:val="both"/>
        <w:rPr>
          <w:color w:val="000000"/>
          <w:szCs w:val="24"/>
        </w:rPr>
      </w:pPr>
      <w:bookmarkStart w:id="257" w:name="part_37691bceb3904de1b0eea1e01e9fcb0c"/>
      <w:bookmarkEnd w:id="257"/>
      <w:r w:rsidRPr="006C730F">
        <w:rPr>
          <w:color w:val="000000"/>
          <w:szCs w:val="24"/>
        </w:rPr>
        <w:t>18.1.</w:t>
      </w:r>
      <w:r w:rsidRPr="006C730F">
        <w:rPr>
          <w:b/>
          <w:bCs/>
          <w:color w:val="000000"/>
          <w:szCs w:val="24"/>
        </w:rPr>
        <w:t>  </w:t>
      </w:r>
      <w:r w:rsidRPr="006C730F">
        <w:rPr>
          <w:color w:val="000000"/>
          <w:szCs w:val="24"/>
        </w:rPr>
        <w:t>Atsakomybė pagal Sutartį netaikoma, taip pat Šalys gali būti visiškai ar iš dalies atleistos nuo civilinės atsakomybės šiais pagrindais:</w:t>
      </w:r>
    </w:p>
    <w:p w14:paraId="0FCE35FD" w14:textId="77777777" w:rsidR="00BA2692" w:rsidRPr="006C730F" w:rsidRDefault="00BA2692" w:rsidP="00D7551F">
      <w:pPr>
        <w:spacing w:line="257" w:lineRule="atLeast"/>
        <w:jc w:val="both"/>
        <w:rPr>
          <w:color w:val="000000"/>
          <w:szCs w:val="24"/>
        </w:rPr>
      </w:pPr>
      <w:bookmarkStart w:id="258" w:name="part_5d384a3a9a474ad8853c55d5dad77681"/>
      <w:bookmarkEnd w:id="258"/>
      <w:r w:rsidRPr="006C730F">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4F9EC65" w14:textId="77777777" w:rsidR="00BA2692" w:rsidRPr="006C730F" w:rsidRDefault="00BA2692" w:rsidP="00D7551F">
      <w:pPr>
        <w:spacing w:line="257" w:lineRule="atLeast"/>
        <w:jc w:val="both"/>
        <w:rPr>
          <w:color w:val="000000"/>
          <w:szCs w:val="24"/>
        </w:rPr>
      </w:pPr>
      <w:bookmarkStart w:id="259" w:name="part_49da970caa0f401eac6fb363fe4067db"/>
      <w:bookmarkEnd w:id="259"/>
      <w:r w:rsidRPr="006C730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EED574" w14:textId="77777777" w:rsidR="00BA2692" w:rsidRPr="006C730F" w:rsidRDefault="00BA2692" w:rsidP="00D7551F">
      <w:pPr>
        <w:spacing w:line="257" w:lineRule="atLeast"/>
        <w:jc w:val="both"/>
        <w:rPr>
          <w:color w:val="000000"/>
          <w:szCs w:val="24"/>
        </w:rPr>
      </w:pPr>
      <w:bookmarkStart w:id="260" w:name="part_8408038109614adba5e530c90d7ce474"/>
      <w:bookmarkEnd w:id="260"/>
      <w:r w:rsidRPr="006C730F">
        <w:rPr>
          <w:color w:val="000000"/>
          <w:szCs w:val="24"/>
        </w:rPr>
        <w:t>18.2.</w:t>
      </w:r>
      <w:r w:rsidRPr="006C730F">
        <w:rPr>
          <w:b/>
          <w:bCs/>
          <w:color w:val="000000"/>
          <w:szCs w:val="24"/>
        </w:rPr>
        <w:t>  </w:t>
      </w:r>
      <w:r w:rsidRPr="006C730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7F993D" w14:textId="77777777" w:rsidR="00BA2692" w:rsidRPr="006C730F" w:rsidRDefault="00BA2692" w:rsidP="00D7551F">
      <w:pPr>
        <w:spacing w:line="257" w:lineRule="atLeast"/>
        <w:jc w:val="both"/>
        <w:rPr>
          <w:color w:val="000000"/>
          <w:szCs w:val="24"/>
        </w:rPr>
      </w:pPr>
      <w:bookmarkStart w:id="261" w:name="part_31076b6b2ef04558bbb6d0a6d998ae2b"/>
      <w:bookmarkEnd w:id="261"/>
      <w:r w:rsidRPr="006C730F">
        <w:rPr>
          <w:color w:val="000000"/>
          <w:szCs w:val="24"/>
        </w:rPr>
        <w:t>18.3.</w:t>
      </w:r>
      <w:r w:rsidRPr="006C730F">
        <w:rPr>
          <w:b/>
          <w:bCs/>
          <w:color w:val="000000"/>
          <w:szCs w:val="24"/>
        </w:rPr>
        <w:t>  </w:t>
      </w:r>
      <w:r w:rsidRPr="006C730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266153" w14:textId="77777777" w:rsidR="00BA2692" w:rsidRPr="006C730F" w:rsidRDefault="00BA2692" w:rsidP="00D7551F">
      <w:pPr>
        <w:spacing w:line="257" w:lineRule="atLeast"/>
        <w:jc w:val="both"/>
        <w:rPr>
          <w:color w:val="000000"/>
          <w:szCs w:val="24"/>
        </w:rPr>
      </w:pPr>
      <w:bookmarkStart w:id="262" w:name="part_fb98fb3631c440c7b8ec351c4af72a9b"/>
      <w:bookmarkEnd w:id="262"/>
      <w:r w:rsidRPr="006C730F">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706E6A" w14:textId="5A24F8AF" w:rsidR="00BA2692" w:rsidRPr="006C730F" w:rsidRDefault="00BA2692" w:rsidP="006E40AE">
      <w:pPr>
        <w:spacing w:line="257" w:lineRule="atLeast"/>
        <w:jc w:val="center"/>
        <w:rPr>
          <w:color w:val="000000"/>
          <w:szCs w:val="24"/>
        </w:rPr>
      </w:pPr>
    </w:p>
    <w:p w14:paraId="5848BA5D" w14:textId="77777777" w:rsidR="00BA2692" w:rsidRPr="006C730F" w:rsidRDefault="00BA2692" w:rsidP="00C33981">
      <w:pPr>
        <w:spacing w:line="257" w:lineRule="atLeast"/>
        <w:jc w:val="center"/>
        <w:rPr>
          <w:color w:val="000000"/>
          <w:szCs w:val="24"/>
        </w:rPr>
      </w:pPr>
      <w:bookmarkStart w:id="263" w:name="part_8bac9062154547e19ff1c35377bf56bc"/>
      <w:bookmarkEnd w:id="263"/>
      <w:r w:rsidRPr="006C730F">
        <w:rPr>
          <w:b/>
          <w:bCs/>
          <w:caps/>
          <w:color w:val="000000"/>
          <w:szCs w:val="24"/>
        </w:rPr>
        <w:t>19.  SUTARTIES NUOSTATŲ NEGALIOJIMAS</w:t>
      </w:r>
    </w:p>
    <w:p w14:paraId="7922642A"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37698C0E" w14:textId="77777777" w:rsidR="00BA2692" w:rsidRPr="006C730F" w:rsidRDefault="00BA2692" w:rsidP="00D7551F">
      <w:pPr>
        <w:spacing w:line="257" w:lineRule="atLeast"/>
        <w:jc w:val="both"/>
        <w:rPr>
          <w:color w:val="000000"/>
          <w:szCs w:val="24"/>
        </w:rPr>
      </w:pPr>
      <w:bookmarkStart w:id="264" w:name="part_cfa09262727845a9867db9b5be8594af"/>
      <w:bookmarkEnd w:id="264"/>
      <w:r w:rsidRPr="006C730F">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72EC508" w14:textId="77777777" w:rsidR="00BA2692" w:rsidRPr="006C730F" w:rsidRDefault="00BA2692" w:rsidP="00D7551F">
      <w:pPr>
        <w:spacing w:line="257" w:lineRule="atLeast"/>
        <w:jc w:val="both"/>
        <w:rPr>
          <w:color w:val="000000"/>
          <w:szCs w:val="24"/>
        </w:rPr>
      </w:pPr>
      <w:bookmarkStart w:id="265" w:name="part_91c7ae78fb6b42cd9abf3afcd0274f09"/>
      <w:bookmarkEnd w:id="265"/>
      <w:r w:rsidRPr="006C730F">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9BCD8" w14:textId="77777777" w:rsidR="00BA2692" w:rsidRPr="006C730F" w:rsidRDefault="00BA2692" w:rsidP="00D7551F">
      <w:pPr>
        <w:spacing w:line="257" w:lineRule="atLeast"/>
        <w:jc w:val="both"/>
        <w:rPr>
          <w:color w:val="000000"/>
          <w:szCs w:val="24"/>
        </w:rPr>
      </w:pPr>
      <w:r w:rsidRPr="006C730F">
        <w:rPr>
          <w:color w:val="000000"/>
          <w:szCs w:val="24"/>
        </w:rPr>
        <w:lastRenderedPageBreak/>
        <w:t> </w:t>
      </w:r>
    </w:p>
    <w:p w14:paraId="0FDE6464" w14:textId="77777777" w:rsidR="00BA2692" w:rsidRPr="006C730F" w:rsidRDefault="00BA2692" w:rsidP="00C33981">
      <w:pPr>
        <w:spacing w:line="257" w:lineRule="atLeast"/>
        <w:jc w:val="center"/>
        <w:rPr>
          <w:color w:val="000000"/>
          <w:szCs w:val="24"/>
        </w:rPr>
      </w:pPr>
      <w:bookmarkStart w:id="266" w:name="part_e52f95f6504747a3b07098f2455b1f4b"/>
      <w:bookmarkEnd w:id="266"/>
      <w:r w:rsidRPr="006C730F">
        <w:rPr>
          <w:b/>
          <w:bCs/>
          <w:caps/>
          <w:color w:val="000000"/>
          <w:szCs w:val="24"/>
        </w:rPr>
        <w:t>20.  SUTARTIES PAKEITIMAI</w:t>
      </w:r>
    </w:p>
    <w:p w14:paraId="61BE1376"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53FD8C7A" w14:textId="77777777" w:rsidR="00BA2692" w:rsidRPr="006C730F" w:rsidRDefault="00BA2692" w:rsidP="00D7551F">
      <w:pPr>
        <w:spacing w:line="257" w:lineRule="atLeast"/>
        <w:jc w:val="both"/>
        <w:rPr>
          <w:color w:val="000000"/>
          <w:szCs w:val="24"/>
        </w:rPr>
      </w:pPr>
      <w:bookmarkStart w:id="267" w:name="part_c37dfccace7249878852e7f014ff915e"/>
      <w:bookmarkEnd w:id="267"/>
      <w:r w:rsidRPr="006C730F">
        <w:rPr>
          <w:color w:val="000000"/>
          <w:szCs w:val="24"/>
        </w:rPr>
        <w:t>20.1. Sutarties sąlygos Sutarties galiojimo laikotarpiu negali būti keičiamos, išskyrus tokias Sutarties sąlygas, kurių keitimas numatytas Sutartyje ir (ar) galimas vadovaujantis VPĮ nuostatomis.</w:t>
      </w:r>
    </w:p>
    <w:p w14:paraId="410312C4" w14:textId="77777777" w:rsidR="00BA2692" w:rsidRPr="006C730F" w:rsidRDefault="00BA2692" w:rsidP="00D7551F">
      <w:pPr>
        <w:spacing w:line="257" w:lineRule="atLeast"/>
        <w:jc w:val="both"/>
        <w:rPr>
          <w:color w:val="000000"/>
          <w:szCs w:val="24"/>
        </w:rPr>
      </w:pPr>
      <w:bookmarkStart w:id="268" w:name="part_14330020fed34f73a0bbaae92f56dbf3"/>
      <w:bookmarkEnd w:id="268"/>
      <w:r w:rsidRPr="006C730F">
        <w:rPr>
          <w:color w:val="000000"/>
          <w:szCs w:val="24"/>
        </w:rPr>
        <w:t>20.2. Sutarties pakeitimai įforminami Šalims sudarant Susitarimą.</w:t>
      </w:r>
    </w:p>
    <w:p w14:paraId="2DF3B901" w14:textId="77777777" w:rsidR="00BA2692" w:rsidRPr="006C730F" w:rsidRDefault="00BA2692" w:rsidP="00D7551F">
      <w:pPr>
        <w:spacing w:line="257" w:lineRule="atLeast"/>
        <w:jc w:val="both"/>
        <w:rPr>
          <w:color w:val="000000"/>
          <w:szCs w:val="24"/>
        </w:rPr>
      </w:pPr>
      <w:bookmarkStart w:id="269" w:name="part_a3f5a1ccd8dd4fcd823a0bf8dc04c2d7"/>
      <w:bookmarkEnd w:id="269"/>
      <w:r w:rsidRPr="006C730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0D1FFF" w14:textId="77777777" w:rsidR="00BA2692" w:rsidRPr="006C730F" w:rsidRDefault="00BA2692" w:rsidP="00D7551F">
      <w:pPr>
        <w:spacing w:line="257" w:lineRule="atLeast"/>
        <w:jc w:val="both"/>
        <w:rPr>
          <w:color w:val="000000"/>
          <w:szCs w:val="24"/>
        </w:rPr>
      </w:pPr>
      <w:bookmarkStart w:id="270" w:name="part_7036060255f84160b5b7ddb3c9b9de5d"/>
      <w:bookmarkEnd w:id="270"/>
      <w:r w:rsidRPr="006C730F">
        <w:rPr>
          <w:color w:val="000000"/>
          <w:szCs w:val="24"/>
        </w:rPr>
        <w:t>20.4. Susitarimai įsigalioja nuo jų sudarymo, jei Susitarime nenurodyta kitaip. Susitarimą Pirkėjas privalo paviešinti VPĮ 33 ir 86 straipsniuose nustatyta tvarka.</w:t>
      </w:r>
    </w:p>
    <w:p w14:paraId="64916229" w14:textId="77777777" w:rsidR="00BA2692" w:rsidRPr="006C730F" w:rsidRDefault="00BA2692" w:rsidP="00D7551F">
      <w:pPr>
        <w:spacing w:line="257" w:lineRule="atLeast"/>
        <w:jc w:val="both"/>
        <w:rPr>
          <w:color w:val="000000"/>
          <w:szCs w:val="24"/>
        </w:rPr>
      </w:pPr>
      <w:bookmarkStart w:id="271" w:name="part_cf3bdae0c8e344aaa7ab72b6f97e6510"/>
      <w:bookmarkEnd w:id="271"/>
      <w:r w:rsidRPr="006C730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6FA7B8" w14:textId="77777777" w:rsidR="00BA2692" w:rsidRPr="006C730F" w:rsidRDefault="00BA2692" w:rsidP="00D7551F">
      <w:pPr>
        <w:spacing w:line="257" w:lineRule="atLeast"/>
        <w:jc w:val="both"/>
        <w:rPr>
          <w:color w:val="000000"/>
          <w:szCs w:val="24"/>
        </w:rPr>
      </w:pPr>
      <w:r w:rsidRPr="006C730F">
        <w:rPr>
          <w:color w:val="000000"/>
          <w:szCs w:val="24"/>
        </w:rPr>
        <w:t> </w:t>
      </w:r>
    </w:p>
    <w:p w14:paraId="2E821C1B" w14:textId="77777777" w:rsidR="00BA2692" w:rsidRPr="006C730F" w:rsidRDefault="00BA2692" w:rsidP="00C33981">
      <w:pPr>
        <w:spacing w:line="257" w:lineRule="atLeast"/>
        <w:jc w:val="center"/>
        <w:rPr>
          <w:color w:val="000000"/>
          <w:szCs w:val="24"/>
        </w:rPr>
      </w:pPr>
      <w:bookmarkStart w:id="272" w:name="part_7b0f9e3d42f14ad68b1abfde58c12a3f"/>
      <w:bookmarkEnd w:id="272"/>
      <w:r w:rsidRPr="006C730F">
        <w:rPr>
          <w:b/>
          <w:bCs/>
          <w:caps/>
          <w:color w:val="000000"/>
          <w:szCs w:val="24"/>
        </w:rPr>
        <w:t>21.  SUTARTIES SUSTABDYMAS</w:t>
      </w:r>
    </w:p>
    <w:p w14:paraId="507CFE9D" w14:textId="6BD3B40E" w:rsidR="00BA2692" w:rsidRPr="006C730F" w:rsidRDefault="00BA2692" w:rsidP="006E40AE">
      <w:pPr>
        <w:spacing w:line="257" w:lineRule="atLeast"/>
        <w:jc w:val="center"/>
        <w:rPr>
          <w:color w:val="000000"/>
          <w:szCs w:val="24"/>
        </w:rPr>
      </w:pPr>
    </w:p>
    <w:p w14:paraId="6640BFD3" w14:textId="77777777" w:rsidR="00BA2692" w:rsidRPr="006C730F" w:rsidRDefault="00BA2692" w:rsidP="00D7551F">
      <w:pPr>
        <w:spacing w:line="257" w:lineRule="atLeast"/>
        <w:jc w:val="both"/>
        <w:textAlignment w:val="baseline"/>
        <w:rPr>
          <w:color w:val="000000"/>
          <w:szCs w:val="24"/>
        </w:rPr>
      </w:pPr>
      <w:bookmarkStart w:id="273" w:name="part_ce0a576b1c6e43d89ba35605865e1af9"/>
      <w:bookmarkEnd w:id="273"/>
      <w:r w:rsidRPr="006C730F">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D0BE5FB" w14:textId="77777777" w:rsidR="00BA2692" w:rsidRPr="006C730F" w:rsidRDefault="00BA2692" w:rsidP="00D7551F">
      <w:pPr>
        <w:spacing w:line="257" w:lineRule="atLeast"/>
        <w:jc w:val="both"/>
        <w:textAlignment w:val="baseline"/>
        <w:rPr>
          <w:color w:val="000000"/>
          <w:szCs w:val="24"/>
        </w:rPr>
      </w:pPr>
      <w:bookmarkStart w:id="274" w:name="part_298a311e48dc452ea0b36f1afc5f3eb7"/>
      <w:bookmarkEnd w:id="274"/>
      <w:r w:rsidRPr="006C730F">
        <w:rPr>
          <w:color w:val="000000"/>
          <w:szCs w:val="24"/>
        </w:rPr>
        <w:t>21.2. Prekių (jų dalies) tiekimas gali būti stabdomas esant bent vienai iš šių aplinkybių: </w:t>
      </w:r>
    </w:p>
    <w:p w14:paraId="2C82B057" w14:textId="77777777" w:rsidR="00BA2692" w:rsidRPr="006C730F" w:rsidRDefault="00BA2692" w:rsidP="00D7551F">
      <w:pPr>
        <w:spacing w:line="257" w:lineRule="atLeast"/>
        <w:jc w:val="both"/>
        <w:textAlignment w:val="baseline"/>
        <w:rPr>
          <w:color w:val="000000"/>
          <w:szCs w:val="24"/>
        </w:rPr>
      </w:pPr>
      <w:bookmarkStart w:id="275" w:name="part_09c0118c78ea4034b225fedd69812f90"/>
      <w:bookmarkEnd w:id="275"/>
      <w:r w:rsidRPr="006C730F">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B3D17F" w14:textId="77777777" w:rsidR="00BA2692" w:rsidRPr="006C730F" w:rsidRDefault="00BA2692" w:rsidP="00D7551F">
      <w:pPr>
        <w:spacing w:line="257" w:lineRule="atLeast"/>
        <w:jc w:val="both"/>
        <w:textAlignment w:val="baseline"/>
        <w:rPr>
          <w:color w:val="000000"/>
          <w:szCs w:val="24"/>
        </w:rPr>
      </w:pPr>
      <w:bookmarkStart w:id="276" w:name="part_89440bace89e4bfba214a997ceefe81d"/>
      <w:bookmarkEnd w:id="276"/>
      <w:r w:rsidRPr="006C730F">
        <w:rPr>
          <w:color w:val="000000"/>
          <w:szCs w:val="24"/>
        </w:rPr>
        <w:t>21.2.2. Pirkėjas Sutartyje nurodyta tvarka negali priimti Prekių (pavyzdžiui, nebaigta įrengti patalpa, kurioje turi būti įmontuojamos Prekės), o Tiekėjas dėl to negali vykdyti Sutarties; </w:t>
      </w:r>
    </w:p>
    <w:p w14:paraId="0978D174" w14:textId="77777777" w:rsidR="00BA2692" w:rsidRPr="006C730F" w:rsidRDefault="00BA2692" w:rsidP="00D7551F">
      <w:pPr>
        <w:spacing w:line="257" w:lineRule="atLeast"/>
        <w:jc w:val="both"/>
        <w:textAlignment w:val="baseline"/>
        <w:rPr>
          <w:color w:val="000000"/>
          <w:szCs w:val="24"/>
        </w:rPr>
      </w:pPr>
      <w:bookmarkStart w:id="277" w:name="part_fe52b5159efd4939838b848f85e9ea9b"/>
      <w:bookmarkEnd w:id="277"/>
      <w:r w:rsidRPr="006C730F">
        <w:rPr>
          <w:color w:val="000000"/>
          <w:szCs w:val="24"/>
        </w:rPr>
        <w:t>21.2.3. dėl nenumatytų prekių, paslaugų ir (ar) darbų, susijusių su perkamu objektu, kurių poreikis paaiškėjo tik vykdant Sutartį; </w:t>
      </w:r>
    </w:p>
    <w:p w14:paraId="7B07FA39" w14:textId="77777777" w:rsidR="00BA2692" w:rsidRPr="006C730F" w:rsidRDefault="00BA2692" w:rsidP="00D7551F">
      <w:pPr>
        <w:spacing w:line="257" w:lineRule="atLeast"/>
        <w:jc w:val="both"/>
        <w:textAlignment w:val="baseline"/>
        <w:rPr>
          <w:color w:val="000000"/>
          <w:szCs w:val="24"/>
        </w:rPr>
      </w:pPr>
      <w:bookmarkStart w:id="278" w:name="part_84f9056801c64e11b4ed9140364256f0"/>
      <w:bookmarkEnd w:id="278"/>
      <w:r w:rsidRPr="006C730F">
        <w:rPr>
          <w:color w:val="000000"/>
          <w:szCs w:val="24"/>
        </w:rPr>
        <w:t>21.2.4. ne dėl Pirkėjo kaltės vėluoja kitos Pirkėjo pirkimo sutarties, turinčios tiesioginės įtakos šiai Sutarčiai, vykdymas;  </w:t>
      </w:r>
    </w:p>
    <w:p w14:paraId="7C17478D" w14:textId="77777777" w:rsidR="00BA2692" w:rsidRPr="006C730F" w:rsidRDefault="00BA2692" w:rsidP="00D7551F">
      <w:pPr>
        <w:spacing w:line="257" w:lineRule="atLeast"/>
        <w:jc w:val="both"/>
        <w:textAlignment w:val="baseline"/>
        <w:rPr>
          <w:color w:val="000000"/>
          <w:szCs w:val="24"/>
        </w:rPr>
      </w:pPr>
      <w:bookmarkStart w:id="279" w:name="part_3a30d4bcd0274cdd82e5a2a7f7fc4b8b"/>
      <w:bookmarkEnd w:id="279"/>
      <w:r w:rsidRPr="006C730F">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420ED53" w14:textId="77777777" w:rsidR="00BA2692" w:rsidRPr="006C730F" w:rsidRDefault="00BA2692" w:rsidP="00D7551F">
      <w:pPr>
        <w:spacing w:line="257" w:lineRule="atLeast"/>
        <w:jc w:val="both"/>
        <w:textAlignment w:val="baseline"/>
        <w:rPr>
          <w:color w:val="000000"/>
          <w:szCs w:val="24"/>
        </w:rPr>
      </w:pPr>
      <w:bookmarkStart w:id="280" w:name="part_a6676d356d734e81a71d2a213370e988"/>
      <w:bookmarkEnd w:id="280"/>
      <w:r w:rsidRPr="006C730F">
        <w:rPr>
          <w:color w:val="000000"/>
          <w:szCs w:val="24"/>
        </w:rPr>
        <w:t>21.2.6. pasikeitus galiojančiam teisės aktui ar įsigaliojus naujam teisės aktui, kuris turi įtakos šios Sutarties vykdymui; </w:t>
      </w:r>
    </w:p>
    <w:p w14:paraId="1E3D61CB" w14:textId="77777777" w:rsidR="00BA2692" w:rsidRPr="006C730F" w:rsidRDefault="00BA2692" w:rsidP="00D7551F">
      <w:pPr>
        <w:spacing w:line="257" w:lineRule="atLeast"/>
        <w:jc w:val="both"/>
        <w:textAlignment w:val="baseline"/>
        <w:rPr>
          <w:color w:val="000000"/>
          <w:szCs w:val="24"/>
        </w:rPr>
      </w:pPr>
      <w:bookmarkStart w:id="281" w:name="part_a818ad17feb74ad092df9d84443cf75e"/>
      <w:bookmarkEnd w:id="281"/>
      <w:r w:rsidRPr="006C730F">
        <w:rPr>
          <w:color w:val="000000"/>
          <w:szCs w:val="24"/>
        </w:rPr>
        <w:t>21.2.7. sutartinių įsipareigojimų stabdymo būtinybė atsirado dėl sustabdyto / perskirstyto / negauto ir panašiai Pirkėjo Prekių pirkimui skirto finansavimo arba finansavimo trūkumo; </w:t>
      </w:r>
    </w:p>
    <w:p w14:paraId="33DD7E04" w14:textId="77777777" w:rsidR="00BA2692" w:rsidRPr="006C730F" w:rsidRDefault="00BA2692" w:rsidP="00D7551F">
      <w:pPr>
        <w:spacing w:line="257" w:lineRule="atLeast"/>
        <w:jc w:val="both"/>
        <w:textAlignment w:val="baseline"/>
        <w:rPr>
          <w:color w:val="000000"/>
          <w:szCs w:val="24"/>
        </w:rPr>
      </w:pPr>
      <w:bookmarkStart w:id="282" w:name="part_71adc62644ec4294ae7e0a3fd7705f53"/>
      <w:bookmarkEnd w:id="282"/>
      <w:r w:rsidRPr="006C730F">
        <w:rPr>
          <w:color w:val="000000"/>
          <w:szCs w:val="24"/>
        </w:rPr>
        <w:t>21.2.8. dėl teisminių (arbitražinių) ginčų su Pirkėju ar trečiaisiais asmenimis, kurių dalykas yra tiesiogiai susijęs su Sutarties vykdymu. </w:t>
      </w:r>
    </w:p>
    <w:p w14:paraId="53382E0D" w14:textId="77777777" w:rsidR="00BA2692" w:rsidRPr="006C730F" w:rsidRDefault="00BA2692" w:rsidP="00D7551F">
      <w:pPr>
        <w:spacing w:line="257" w:lineRule="atLeast"/>
        <w:jc w:val="both"/>
        <w:textAlignment w:val="baseline"/>
        <w:rPr>
          <w:color w:val="000000"/>
          <w:szCs w:val="24"/>
        </w:rPr>
      </w:pPr>
      <w:bookmarkStart w:id="283" w:name="part_a500fd3f658e4365b41faeda48e53cf9"/>
      <w:bookmarkEnd w:id="283"/>
      <w:r w:rsidRPr="006C730F">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D4B9751" w14:textId="77777777" w:rsidR="00BA2692" w:rsidRPr="006C730F" w:rsidRDefault="00BA2692" w:rsidP="00D7551F">
      <w:pPr>
        <w:spacing w:line="257" w:lineRule="atLeast"/>
        <w:jc w:val="both"/>
        <w:textAlignment w:val="baseline"/>
        <w:rPr>
          <w:color w:val="000000"/>
          <w:szCs w:val="24"/>
        </w:rPr>
      </w:pPr>
      <w:bookmarkStart w:id="284" w:name="part_633809059b5a4ff6952af4ed164f789e"/>
      <w:bookmarkEnd w:id="284"/>
      <w:r w:rsidRPr="006C730F">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7F8DC29" w14:textId="77777777" w:rsidR="00BA2692" w:rsidRPr="006C730F" w:rsidRDefault="00BA2692" w:rsidP="00D7551F">
      <w:pPr>
        <w:spacing w:line="257" w:lineRule="atLeast"/>
        <w:jc w:val="both"/>
        <w:textAlignment w:val="baseline"/>
        <w:rPr>
          <w:color w:val="000000"/>
          <w:szCs w:val="24"/>
        </w:rPr>
      </w:pPr>
      <w:bookmarkStart w:id="285" w:name="part_483e1dd945f246799d0fa0656cd447a6"/>
      <w:bookmarkEnd w:id="285"/>
      <w:r w:rsidRPr="006C730F">
        <w:rPr>
          <w:color w:val="000000"/>
          <w:szCs w:val="24"/>
        </w:rPr>
        <w:lastRenderedPageBreak/>
        <w:t>21.5. Sutartinių įsipareigojimų vykdymas gali būti stabdomas tik Sutarties galiojimo laikotarpiu tokia tvarka:</w:t>
      </w:r>
    </w:p>
    <w:p w14:paraId="3122F3A7" w14:textId="77777777" w:rsidR="00BA2692" w:rsidRPr="006C730F" w:rsidRDefault="00BA2692" w:rsidP="00D7551F">
      <w:pPr>
        <w:spacing w:line="264" w:lineRule="atLeast"/>
        <w:jc w:val="both"/>
        <w:textAlignment w:val="baseline"/>
        <w:rPr>
          <w:color w:val="000000"/>
          <w:szCs w:val="24"/>
        </w:rPr>
      </w:pPr>
      <w:bookmarkStart w:id="286" w:name="part_e1d9f5497e2b4b8fac0f14c0d5441376"/>
      <w:bookmarkEnd w:id="286"/>
      <w:r w:rsidRPr="006C730F">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EA1095" w14:textId="77777777" w:rsidR="00BA2692" w:rsidRPr="006C730F" w:rsidRDefault="00BA2692" w:rsidP="00D7551F">
      <w:pPr>
        <w:spacing w:line="264" w:lineRule="atLeast"/>
        <w:jc w:val="both"/>
        <w:rPr>
          <w:color w:val="000000"/>
          <w:szCs w:val="24"/>
        </w:rPr>
      </w:pPr>
      <w:bookmarkStart w:id="287" w:name="part_0c29870313ec4b8e9159c25696039f5b"/>
      <w:bookmarkEnd w:id="287"/>
      <w:r w:rsidRPr="006C730F">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8ADF79" w14:textId="77777777" w:rsidR="00BA2692" w:rsidRPr="006C730F" w:rsidRDefault="00BA2692" w:rsidP="00D7551F">
      <w:pPr>
        <w:spacing w:line="264" w:lineRule="atLeast"/>
        <w:jc w:val="both"/>
        <w:rPr>
          <w:color w:val="000000"/>
          <w:szCs w:val="24"/>
        </w:rPr>
      </w:pPr>
      <w:bookmarkStart w:id="288" w:name="part_ebd2788b705046149fed4a6909a8851e"/>
      <w:bookmarkEnd w:id="288"/>
      <w:r w:rsidRPr="006C730F">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ABF966" w14:textId="77777777" w:rsidR="00BA2692" w:rsidRPr="006C730F" w:rsidRDefault="00BA2692" w:rsidP="00D7551F">
      <w:pPr>
        <w:spacing w:line="264" w:lineRule="atLeast"/>
        <w:jc w:val="both"/>
        <w:rPr>
          <w:color w:val="000000"/>
          <w:szCs w:val="24"/>
        </w:rPr>
      </w:pPr>
      <w:bookmarkStart w:id="289" w:name="part_e70536bc9e7f448ca32e84c110e2744e"/>
      <w:bookmarkEnd w:id="289"/>
      <w:r w:rsidRPr="006C730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8BB318" w14:textId="77777777" w:rsidR="00BA2692" w:rsidRPr="006C730F" w:rsidRDefault="00BA2692" w:rsidP="00D7551F">
      <w:pPr>
        <w:spacing w:line="264" w:lineRule="atLeast"/>
        <w:jc w:val="both"/>
        <w:rPr>
          <w:color w:val="000000"/>
          <w:szCs w:val="24"/>
        </w:rPr>
      </w:pPr>
      <w:bookmarkStart w:id="290" w:name="part_529fc201055c492aa2aec8333e131a21"/>
      <w:bookmarkEnd w:id="290"/>
      <w:r w:rsidRPr="006C730F">
        <w:rPr>
          <w:color w:val="000000"/>
          <w:szCs w:val="24"/>
        </w:rPr>
        <w:t>21.7. Sutartinių įsipareigojimų vykdymas stabdomas ne ilgesniam kaip konkrečios, pagrįstos aplinkybės egzistavimo laikotarpiui.</w:t>
      </w:r>
    </w:p>
    <w:p w14:paraId="6E626EEA" w14:textId="77777777" w:rsidR="00BA2692" w:rsidRPr="006C730F" w:rsidRDefault="00BA2692" w:rsidP="00D7551F">
      <w:pPr>
        <w:spacing w:line="257" w:lineRule="atLeast"/>
        <w:jc w:val="both"/>
        <w:textAlignment w:val="baseline"/>
        <w:rPr>
          <w:color w:val="000000"/>
          <w:szCs w:val="24"/>
        </w:rPr>
      </w:pPr>
      <w:bookmarkStart w:id="291" w:name="part_d59e96d451a74e99b5f4e53964697169"/>
      <w:bookmarkEnd w:id="291"/>
      <w:r w:rsidRPr="006C730F">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4606FC" w14:textId="77777777" w:rsidR="00BA2692" w:rsidRPr="006C730F" w:rsidRDefault="00BA2692" w:rsidP="00D7551F">
      <w:pPr>
        <w:spacing w:line="257" w:lineRule="atLeast"/>
        <w:jc w:val="both"/>
        <w:textAlignment w:val="baseline"/>
        <w:rPr>
          <w:color w:val="000000"/>
          <w:szCs w:val="24"/>
        </w:rPr>
      </w:pPr>
      <w:bookmarkStart w:id="292" w:name="part_1562589c8c774e55b369607136bcbb1f"/>
      <w:bookmarkEnd w:id="292"/>
      <w:r w:rsidRPr="006C730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86D4AE" w14:textId="77777777" w:rsidR="00BA2692" w:rsidRPr="006C730F" w:rsidRDefault="00BA2692" w:rsidP="00D7551F">
      <w:pPr>
        <w:spacing w:line="257" w:lineRule="atLeast"/>
        <w:jc w:val="both"/>
        <w:textAlignment w:val="baseline"/>
        <w:rPr>
          <w:color w:val="000000"/>
          <w:szCs w:val="24"/>
        </w:rPr>
      </w:pPr>
      <w:bookmarkStart w:id="293" w:name="part_8652c492428945d791973cd6350d83ea"/>
      <w:bookmarkEnd w:id="293"/>
      <w:r w:rsidRPr="006C730F">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D99D699" w14:textId="77777777" w:rsidR="00BA2692" w:rsidRPr="006C730F" w:rsidRDefault="00BA2692" w:rsidP="00D7551F">
      <w:pPr>
        <w:spacing w:line="257" w:lineRule="atLeast"/>
        <w:jc w:val="both"/>
        <w:textAlignment w:val="baseline"/>
        <w:rPr>
          <w:color w:val="000000"/>
          <w:szCs w:val="24"/>
        </w:rPr>
      </w:pPr>
      <w:bookmarkStart w:id="294" w:name="part_f75400b376aa49b1abb489376ffee67d"/>
      <w:bookmarkEnd w:id="294"/>
      <w:r w:rsidRPr="006C730F">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CA9F0D" w14:textId="77777777" w:rsidR="00BA2692" w:rsidRPr="006C730F" w:rsidRDefault="00BA2692" w:rsidP="00D7551F">
      <w:pPr>
        <w:spacing w:line="257" w:lineRule="atLeast"/>
        <w:jc w:val="both"/>
        <w:textAlignment w:val="baseline"/>
        <w:rPr>
          <w:color w:val="000000"/>
          <w:szCs w:val="24"/>
        </w:rPr>
      </w:pPr>
      <w:r w:rsidRPr="006C730F">
        <w:rPr>
          <w:color w:val="000000"/>
          <w:szCs w:val="24"/>
        </w:rPr>
        <w:t> </w:t>
      </w:r>
    </w:p>
    <w:p w14:paraId="254465C1" w14:textId="77777777" w:rsidR="00BA2692" w:rsidRPr="006C730F" w:rsidRDefault="00BA2692" w:rsidP="00C33981">
      <w:pPr>
        <w:spacing w:line="257" w:lineRule="atLeast"/>
        <w:jc w:val="center"/>
        <w:rPr>
          <w:color w:val="000000"/>
          <w:szCs w:val="24"/>
        </w:rPr>
      </w:pPr>
      <w:bookmarkStart w:id="295" w:name="part_a2c5701c6fd04db9a56b689761ecfe8d"/>
      <w:bookmarkEnd w:id="295"/>
      <w:r w:rsidRPr="006C730F">
        <w:rPr>
          <w:b/>
          <w:bCs/>
          <w:caps/>
          <w:color w:val="000000"/>
          <w:szCs w:val="24"/>
        </w:rPr>
        <w:t>22.  SUTARTIES NUTRAUKIMAS</w:t>
      </w:r>
    </w:p>
    <w:p w14:paraId="4C006126"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459BC5F2" w14:textId="77777777" w:rsidR="00BA2692" w:rsidRPr="006C730F" w:rsidRDefault="00BA2692" w:rsidP="00D7551F">
      <w:pPr>
        <w:spacing w:line="257" w:lineRule="atLeast"/>
        <w:jc w:val="both"/>
        <w:rPr>
          <w:color w:val="000000"/>
          <w:szCs w:val="24"/>
        </w:rPr>
      </w:pPr>
      <w:r w:rsidRPr="006C730F">
        <w:rPr>
          <w:color w:val="000000"/>
          <w:szCs w:val="24"/>
        </w:rPr>
        <w:t>Sutartis gali būti nutraukiama VPĮ 90 straipsnyje ir Sutartyje numatytais atvejais, įskaitant galimybę nutraukti Sutartį Šalių susitarimu.</w:t>
      </w:r>
    </w:p>
    <w:p w14:paraId="0405B846" w14:textId="529B2989" w:rsidR="00BA2692" w:rsidRPr="006C730F" w:rsidRDefault="00BA2692" w:rsidP="006E40AE">
      <w:pPr>
        <w:spacing w:line="257" w:lineRule="atLeast"/>
        <w:jc w:val="center"/>
        <w:rPr>
          <w:color w:val="000000"/>
          <w:szCs w:val="24"/>
        </w:rPr>
      </w:pPr>
    </w:p>
    <w:p w14:paraId="6A7B035C" w14:textId="77777777" w:rsidR="00BA2692" w:rsidRPr="006C730F" w:rsidRDefault="00BA2692" w:rsidP="00C33981">
      <w:pPr>
        <w:spacing w:line="257" w:lineRule="atLeast"/>
        <w:jc w:val="center"/>
        <w:rPr>
          <w:color w:val="000000"/>
          <w:szCs w:val="24"/>
        </w:rPr>
      </w:pPr>
      <w:bookmarkStart w:id="296" w:name="part_e8ae325a94f44e2ebeca460c4d8bcf41"/>
      <w:bookmarkEnd w:id="296"/>
      <w:r w:rsidRPr="006C730F">
        <w:rPr>
          <w:b/>
          <w:bCs/>
          <w:color w:val="000000"/>
          <w:szCs w:val="24"/>
        </w:rPr>
        <w:t>22.1.  Pretenzijos dėl Sutarties pažeidimų</w:t>
      </w:r>
    </w:p>
    <w:p w14:paraId="0C3CC787"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12BF3720" w14:textId="77777777" w:rsidR="00BA2692" w:rsidRPr="006C730F" w:rsidRDefault="00BA2692" w:rsidP="00D7551F">
      <w:pPr>
        <w:spacing w:line="257" w:lineRule="atLeast"/>
        <w:jc w:val="both"/>
        <w:textAlignment w:val="baseline"/>
        <w:rPr>
          <w:color w:val="000000"/>
          <w:szCs w:val="24"/>
        </w:rPr>
      </w:pPr>
      <w:bookmarkStart w:id="297" w:name="part_74106829db8f4899abc596029e4f5d68"/>
      <w:bookmarkEnd w:id="297"/>
      <w:r w:rsidRPr="006C730F">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27920" w14:textId="77777777" w:rsidR="00BA2692" w:rsidRPr="006C730F" w:rsidRDefault="00BA2692" w:rsidP="00D7551F">
      <w:pPr>
        <w:spacing w:line="257" w:lineRule="atLeast"/>
        <w:jc w:val="both"/>
        <w:textAlignment w:val="baseline"/>
        <w:rPr>
          <w:color w:val="000000"/>
          <w:szCs w:val="24"/>
        </w:rPr>
      </w:pPr>
      <w:bookmarkStart w:id="298" w:name="part_75d07c6fefde4a33abd58218f423414b"/>
      <w:bookmarkEnd w:id="298"/>
      <w:r w:rsidRPr="006C730F">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730F">
        <w:rPr>
          <w:b/>
          <w:bCs/>
          <w:color w:val="000000"/>
          <w:szCs w:val="24"/>
        </w:rPr>
        <w:t> </w:t>
      </w:r>
      <w:r w:rsidRPr="006C730F">
        <w:rPr>
          <w:color w:val="000000"/>
          <w:szCs w:val="24"/>
        </w:rPr>
        <w:t xml:space="preserve">Tiekėjo teisė siūlyti kitą terminą </w:t>
      </w:r>
      <w:r w:rsidRPr="006C730F">
        <w:rPr>
          <w:color w:val="000000"/>
          <w:szCs w:val="24"/>
        </w:rPr>
        <w:lastRenderedPageBreak/>
        <w:t>nelaikoma Pirkėjo pareiga tą terminą priimti. Pretenziją gavusios Šalies pasiūlytasis terminas pakeičia terminą, nurodytą pretenzijoje, tik jeigu kita Šalis jį patvirtina. </w:t>
      </w:r>
    </w:p>
    <w:p w14:paraId="75DDAACC" w14:textId="25954DBB" w:rsidR="00BA2692" w:rsidRPr="006C730F" w:rsidRDefault="00BA2692" w:rsidP="006E40AE">
      <w:pPr>
        <w:spacing w:line="257" w:lineRule="atLeast"/>
        <w:jc w:val="center"/>
        <w:textAlignment w:val="baseline"/>
        <w:rPr>
          <w:color w:val="000000"/>
          <w:szCs w:val="24"/>
        </w:rPr>
      </w:pPr>
    </w:p>
    <w:p w14:paraId="53EE3CB5" w14:textId="77777777" w:rsidR="00BA2692" w:rsidRPr="006C730F" w:rsidRDefault="00BA2692" w:rsidP="00C33981">
      <w:pPr>
        <w:spacing w:line="257" w:lineRule="atLeast"/>
        <w:jc w:val="center"/>
        <w:rPr>
          <w:color w:val="000000"/>
          <w:szCs w:val="24"/>
        </w:rPr>
      </w:pPr>
      <w:bookmarkStart w:id="299" w:name="part_1adc3019d12348e393792204a9cf2bae"/>
      <w:bookmarkEnd w:id="299"/>
      <w:r w:rsidRPr="006C730F">
        <w:rPr>
          <w:b/>
          <w:bCs/>
          <w:color w:val="000000"/>
          <w:szCs w:val="24"/>
        </w:rPr>
        <w:t>22.2.  Sutarties nutraukimas Pirkėjo iniciatyva</w:t>
      </w:r>
    </w:p>
    <w:p w14:paraId="759BDB78"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773F8420" w14:textId="77777777" w:rsidR="00BA2692" w:rsidRPr="006C730F" w:rsidRDefault="00BA2692" w:rsidP="00D7551F">
      <w:pPr>
        <w:spacing w:line="257" w:lineRule="atLeast"/>
        <w:jc w:val="both"/>
        <w:textAlignment w:val="baseline"/>
        <w:rPr>
          <w:color w:val="000000"/>
          <w:szCs w:val="24"/>
        </w:rPr>
      </w:pPr>
      <w:bookmarkStart w:id="300" w:name="part_f516e10b00d84e1d8f280fb70db2bb4e"/>
      <w:bookmarkEnd w:id="300"/>
      <w:r w:rsidRPr="006C730F">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ABCB171" w14:textId="77777777" w:rsidR="00BA2692" w:rsidRPr="006C730F" w:rsidRDefault="00BA2692" w:rsidP="00D7551F">
      <w:pPr>
        <w:spacing w:line="257" w:lineRule="atLeast"/>
        <w:jc w:val="both"/>
        <w:textAlignment w:val="baseline"/>
        <w:rPr>
          <w:color w:val="000000"/>
          <w:szCs w:val="24"/>
        </w:rPr>
      </w:pPr>
      <w:bookmarkStart w:id="301" w:name="part_f903c1a7ab87464a98223a3b8db915bc"/>
      <w:bookmarkEnd w:id="301"/>
      <w:r w:rsidRPr="006C730F">
        <w:rPr>
          <w:color w:val="000000"/>
          <w:szCs w:val="24"/>
        </w:rPr>
        <w:t>22.2.2. Pirkėjas turi teisę vienašališkai nutraukti Sutartį ar jos dalį raštu įspėjęs Tiekėją prieš ne trumpesnį nei 10 (dešimties) dienų terminą, jeigu: </w:t>
      </w:r>
    </w:p>
    <w:p w14:paraId="13F01299" w14:textId="77777777" w:rsidR="00BA2692" w:rsidRPr="006C730F" w:rsidRDefault="00BA2692" w:rsidP="00D7551F">
      <w:pPr>
        <w:spacing w:line="257" w:lineRule="atLeast"/>
        <w:jc w:val="both"/>
        <w:textAlignment w:val="baseline"/>
        <w:rPr>
          <w:color w:val="000000"/>
          <w:szCs w:val="24"/>
        </w:rPr>
      </w:pPr>
      <w:bookmarkStart w:id="302" w:name="part_5ccd48ddf20b4c7da078f2d2ed8c9c01"/>
      <w:bookmarkEnd w:id="302"/>
      <w:r w:rsidRPr="006C730F">
        <w:rPr>
          <w:color w:val="000000"/>
          <w:szCs w:val="24"/>
        </w:rPr>
        <w:t>22.2.2.1. Tiekėjui yra iškelta bankroto byla, pradėtas bankroto procesas ne teismo tvarka, jis tampa nemokus arba yra nemokumo tikimybė, sustabdo ūkinę veiklą ar susidaro</w:t>
      </w:r>
      <w:r w:rsidRPr="006C730F">
        <w:rPr>
          <w:b/>
          <w:bCs/>
          <w:color w:val="5C5D5D"/>
          <w:szCs w:val="24"/>
        </w:rPr>
        <w:t> </w:t>
      </w:r>
      <w:r w:rsidRPr="006C730F">
        <w:rPr>
          <w:color w:val="000000"/>
          <w:szCs w:val="24"/>
        </w:rPr>
        <w:t>įstatymuose ir kituose teisės aktuose nustatyta tvarka analogiška situacija</w:t>
      </w:r>
      <w:r w:rsidRPr="006C730F">
        <w:rPr>
          <w:color w:val="000000"/>
          <w:szCs w:val="24"/>
          <w:shd w:val="clear" w:color="auto" w:fill="FFFFFF"/>
        </w:rPr>
        <w:t>;</w:t>
      </w:r>
      <w:r w:rsidRPr="006C730F">
        <w:rPr>
          <w:color w:val="000000"/>
          <w:szCs w:val="24"/>
        </w:rPr>
        <w:t> </w:t>
      </w:r>
    </w:p>
    <w:p w14:paraId="7C062330" w14:textId="77777777" w:rsidR="00BA2692" w:rsidRPr="006C730F" w:rsidRDefault="00BA2692" w:rsidP="00D7551F">
      <w:pPr>
        <w:spacing w:line="257" w:lineRule="atLeast"/>
        <w:jc w:val="both"/>
        <w:rPr>
          <w:color w:val="000000"/>
          <w:szCs w:val="24"/>
        </w:rPr>
      </w:pPr>
      <w:bookmarkStart w:id="303" w:name="part_97223f15829a42b98ee1463f1475114f"/>
      <w:bookmarkEnd w:id="303"/>
      <w:r w:rsidRPr="006C730F">
        <w:rPr>
          <w:color w:val="000000"/>
          <w:szCs w:val="24"/>
        </w:rPr>
        <w:t>22.2.2.2. Tiekėjo padėtis pasikeičia ir jis atitinka pirkimo dokumentuose nustatytą pašalinimo pagrindą, kuris taikomas ir Sutarties galiojimo metu;</w:t>
      </w:r>
    </w:p>
    <w:p w14:paraId="1280DDB4" w14:textId="77777777" w:rsidR="00BA2692" w:rsidRPr="006C730F" w:rsidRDefault="00BA2692" w:rsidP="00D7551F">
      <w:pPr>
        <w:spacing w:line="257" w:lineRule="atLeast"/>
        <w:jc w:val="both"/>
        <w:textAlignment w:val="baseline"/>
        <w:rPr>
          <w:color w:val="000000"/>
          <w:szCs w:val="24"/>
        </w:rPr>
      </w:pPr>
      <w:bookmarkStart w:id="304" w:name="part_1b7bddcca159478786fab5db33d9b961"/>
      <w:bookmarkEnd w:id="304"/>
      <w:r w:rsidRPr="006C730F">
        <w:rPr>
          <w:color w:val="000000"/>
          <w:szCs w:val="24"/>
        </w:rPr>
        <w:t>22.2.2.3. pasikeičia teisės aktai, susiję su Sutarties objektu, Sutarties vykdymu, ar su Pirkėjo vykdoma veikla, kuriai buvo sudaryta Sutartis, ir dėl tokių pakeitimų Pirkėjas nusprendžia nutraukti Sutartį;  </w:t>
      </w:r>
    </w:p>
    <w:p w14:paraId="74C60034" w14:textId="77777777" w:rsidR="00BA2692" w:rsidRPr="006C730F" w:rsidRDefault="00BA2692" w:rsidP="00D7551F">
      <w:pPr>
        <w:spacing w:line="257" w:lineRule="atLeast"/>
        <w:jc w:val="both"/>
        <w:textAlignment w:val="baseline"/>
        <w:rPr>
          <w:color w:val="000000"/>
          <w:szCs w:val="24"/>
        </w:rPr>
      </w:pPr>
      <w:bookmarkStart w:id="305" w:name="part_edb9a2d757104f5893aeacad5e016645"/>
      <w:bookmarkEnd w:id="305"/>
      <w:r w:rsidRPr="006C730F">
        <w:rPr>
          <w:color w:val="000000"/>
          <w:szCs w:val="24"/>
        </w:rPr>
        <w:t>22.2.2.4. Pirkėjas nusprendžia nebevykdyti veiklos, kurios vykdymui Sutartimi įsigyjamos Prekės ir Sutarties poreikis išnyksta; </w:t>
      </w:r>
    </w:p>
    <w:p w14:paraId="6B02C579" w14:textId="77777777" w:rsidR="00BA2692" w:rsidRPr="006C730F" w:rsidRDefault="00BA2692" w:rsidP="00D7551F">
      <w:pPr>
        <w:spacing w:line="257" w:lineRule="atLeast"/>
        <w:jc w:val="both"/>
        <w:textAlignment w:val="baseline"/>
        <w:rPr>
          <w:color w:val="000000"/>
          <w:szCs w:val="24"/>
        </w:rPr>
      </w:pPr>
      <w:bookmarkStart w:id="306" w:name="part_f008cf78219b4f4a89cf7c9a8e8c9322"/>
      <w:bookmarkEnd w:id="306"/>
      <w:r w:rsidRPr="006C730F">
        <w:rPr>
          <w:color w:val="000000"/>
          <w:szCs w:val="24"/>
        </w:rPr>
        <w:t>22.2.2.5. Pirkėjo valdymo organas priima sprendimą, dėl kurio Sutarties poreikis išnyksta; </w:t>
      </w:r>
    </w:p>
    <w:p w14:paraId="645E9317" w14:textId="77777777" w:rsidR="00BA2692" w:rsidRPr="006C730F" w:rsidRDefault="00BA2692" w:rsidP="00D7551F">
      <w:pPr>
        <w:spacing w:line="257" w:lineRule="atLeast"/>
        <w:jc w:val="both"/>
        <w:textAlignment w:val="baseline"/>
        <w:rPr>
          <w:color w:val="000000"/>
          <w:szCs w:val="24"/>
        </w:rPr>
      </w:pPr>
      <w:bookmarkStart w:id="307" w:name="part_356c89d2b96342b9ac7ca61c8006e7fe"/>
      <w:bookmarkEnd w:id="307"/>
      <w:r w:rsidRPr="006C730F">
        <w:rPr>
          <w:color w:val="000000"/>
          <w:szCs w:val="24"/>
        </w:rPr>
        <w:t>22.2.2.6. pasikeičia (pablogėja) Pirkėjo finansinė padėtis ar Pirkėjas negauna / netenka finansavimo ir dėl šios priežasties nusprendžia nutraukti Sutartį; </w:t>
      </w:r>
    </w:p>
    <w:p w14:paraId="1B3DB4FF" w14:textId="77777777" w:rsidR="00BA2692" w:rsidRPr="006C730F" w:rsidRDefault="00BA2692" w:rsidP="00D7551F">
      <w:pPr>
        <w:spacing w:line="257" w:lineRule="atLeast"/>
        <w:jc w:val="both"/>
        <w:textAlignment w:val="baseline"/>
        <w:rPr>
          <w:color w:val="000000"/>
          <w:szCs w:val="24"/>
        </w:rPr>
      </w:pPr>
      <w:bookmarkStart w:id="308" w:name="part_209a75e01d9245b3aca223ad5c3c5fec"/>
      <w:bookmarkEnd w:id="308"/>
      <w:r w:rsidRPr="006C730F">
        <w:rPr>
          <w:color w:val="000000"/>
          <w:szCs w:val="24"/>
        </w:rPr>
        <w:t>22.2.2.7. keičiasi Pirkėjo organizacinė struktūra – juridinis statusas, pobūdis ar valdymo struktūra ir tai gali turėti įtakos tinkamam Sutarties įvykdymui arba Sutarties poreikiui; </w:t>
      </w:r>
    </w:p>
    <w:p w14:paraId="295553BC" w14:textId="77777777" w:rsidR="00BA2692" w:rsidRPr="006C730F" w:rsidRDefault="00BA2692" w:rsidP="00D7551F">
      <w:pPr>
        <w:spacing w:line="257" w:lineRule="atLeast"/>
        <w:jc w:val="both"/>
        <w:textAlignment w:val="baseline"/>
        <w:rPr>
          <w:color w:val="000000"/>
          <w:szCs w:val="24"/>
        </w:rPr>
      </w:pPr>
      <w:bookmarkStart w:id="309" w:name="part_85a36abfded74553abd0b10add72e757"/>
      <w:bookmarkEnd w:id="309"/>
      <w:r w:rsidRPr="006C730F">
        <w:rPr>
          <w:color w:val="000000"/>
          <w:szCs w:val="24"/>
        </w:rPr>
        <w:t>22.2.2.8. nebelieka perkamų Prekių poreikio; </w:t>
      </w:r>
    </w:p>
    <w:p w14:paraId="497A1682" w14:textId="77777777" w:rsidR="00BA2692" w:rsidRPr="006C730F" w:rsidRDefault="00BA2692" w:rsidP="00D7551F">
      <w:pPr>
        <w:spacing w:line="257" w:lineRule="atLeast"/>
        <w:jc w:val="both"/>
        <w:textAlignment w:val="baseline"/>
        <w:rPr>
          <w:color w:val="000000"/>
          <w:szCs w:val="24"/>
        </w:rPr>
      </w:pPr>
      <w:bookmarkStart w:id="310" w:name="part_f748bcf2bccc44a8b06f20698b2c9968"/>
      <w:bookmarkEnd w:id="310"/>
      <w:r w:rsidRPr="006C730F">
        <w:rPr>
          <w:color w:val="000000"/>
          <w:szCs w:val="24"/>
        </w:rPr>
        <w:t>22.2.2.9. Pirkėjas iš pirkimų priežiūrą atliekančių institucijų gauna nurodymą / rekomendaciją nutraukti Sutartį;</w:t>
      </w:r>
    </w:p>
    <w:p w14:paraId="6BBE5071" w14:textId="77777777" w:rsidR="00BA2692" w:rsidRPr="006C730F" w:rsidRDefault="00BA2692" w:rsidP="00D7551F">
      <w:pPr>
        <w:spacing w:line="257" w:lineRule="atLeast"/>
        <w:jc w:val="both"/>
        <w:textAlignment w:val="baseline"/>
        <w:rPr>
          <w:color w:val="000000"/>
          <w:szCs w:val="24"/>
        </w:rPr>
      </w:pPr>
      <w:bookmarkStart w:id="311" w:name="part_790a68ca3b7842e7be04b8396ea38a0c"/>
      <w:bookmarkEnd w:id="311"/>
      <w:r w:rsidRPr="006C730F">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F20E95F" w14:textId="77777777" w:rsidR="00BA2692" w:rsidRPr="006C730F" w:rsidRDefault="00BA2692" w:rsidP="00D7551F">
      <w:pPr>
        <w:spacing w:line="257" w:lineRule="atLeast"/>
        <w:jc w:val="both"/>
        <w:textAlignment w:val="baseline"/>
        <w:rPr>
          <w:color w:val="000000"/>
          <w:szCs w:val="24"/>
        </w:rPr>
      </w:pPr>
      <w:bookmarkStart w:id="312" w:name="part_b895c993d309446280ac23d4c4c6b3af"/>
      <w:bookmarkEnd w:id="312"/>
      <w:r w:rsidRPr="006C730F">
        <w:rPr>
          <w:color w:val="000000"/>
          <w:szCs w:val="24"/>
        </w:rPr>
        <w:t>22.2.2.11. Tiekėjas atsisako pašalinti arba nepašalina Prekių trūkumų per Pirkėjo nustatytus protingus terminus;</w:t>
      </w:r>
    </w:p>
    <w:p w14:paraId="2CA5D820" w14:textId="77777777" w:rsidR="00BA2692" w:rsidRPr="006C730F" w:rsidRDefault="00BA2692" w:rsidP="00D7551F">
      <w:pPr>
        <w:spacing w:line="257" w:lineRule="atLeast"/>
        <w:jc w:val="both"/>
        <w:textAlignment w:val="baseline"/>
        <w:rPr>
          <w:color w:val="000000"/>
          <w:szCs w:val="24"/>
        </w:rPr>
      </w:pPr>
      <w:bookmarkStart w:id="313" w:name="part_7bde14bfbf2441d791b8e711c8f8ddf3"/>
      <w:bookmarkEnd w:id="313"/>
      <w:r w:rsidRPr="006C730F">
        <w:rPr>
          <w:color w:val="000000"/>
          <w:szCs w:val="24"/>
        </w:rPr>
        <w:t>22.2.2.12. Tiekėjas pažeidžia Sutartį arba įstatymus bei kitus teisės aktus ir per Pirkėjo rašytinėje pretenzijoje nurodytą terminą neištaiso pažeidimo.</w:t>
      </w:r>
    </w:p>
    <w:p w14:paraId="71610BC7" w14:textId="77777777" w:rsidR="00BA2692" w:rsidRPr="006C730F" w:rsidRDefault="00BA2692" w:rsidP="00D7551F">
      <w:pPr>
        <w:spacing w:line="257" w:lineRule="atLeast"/>
        <w:jc w:val="both"/>
        <w:textAlignment w:val="baseline"/>
        <w:rPr>
          <w:color w:val="000000"/>
          <w:szCs w:val="24"/>
        </w:rPr>
      </w:pPr>
      <w:bookmarkStart w:id="314" w:name="part_a263119254d942f489788567ed00e7c5"/>
      <w:bookmarkEnd w:id="314"/>
      <w:r w:rsidRPr="006C730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0DCE6D" w14:textId="77777777" w:rsidR="00BA2692" w:rsidRPr="006C730F" w:rsidRDefault="00BA2692" w:rsidP="00D7551F">
      <w:pPr>
        <w:spacing w:line="257" w:lineRule="atLeast"/>
        <w:jc w:val="both"/>
        <w:textAlignment w:val="baseline"/>
        <w:rPr>
          <w:color w:val="000000"/>
          <w:szCs w:val="24"/>
        </w:rPr>
      </w:pPr>
      <w:bookmarkStart w:id="315" w:name="part_11b5f45ece72456aab71665d5fef239c"/>
      <w:bookmarkEnd w:id="315"/>
      <w:r w:rsidRPr="006C730F">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3B4EC43" w14:textId="77777777" w:rsidR="00BA2692" w:rsidRPr="006C730F" w:rsidRDefault="00BA2692" w:rsidP="00D7551F">
      <w:pPr>
        <w:spacing w:line="257" w:lineRule="atLeast"/>
        <w:jc w:val="both"/>
        <w:textAlignment w:val="baseline"/>
        <w:rPr>
          <w:color w:val="000000"/>
          <w:szCs w:val="24"/>
        </w:rPr>
      </w:pPr>
      <w:bookmarkStart w:id="316" w:name="part_de604d3a70c54dd5ad194664adc38477"/>
      <w:bookmarkEnd w:id="316"/>
      <w:r w:rsidRPr="006C730F">
        <w:rPr>
          <w:color w:val="000000"/>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w:t>
      </w:r>
      <w:r w:rsidRPr="006C730F">
        <w:rPr>
          <w:color w:val="000000"/>
          <w:szCs w:val="24"/>
        </w:rPr>
        <w:lastRenderedPageBreak/>
        <w:t>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896D0" w14:textId="77777777" w:rsidR="00BA2692" w:rsidRPr="006C730F" w:rsidRDefault="00BA2692" w:rsidP="00D7551F">
      <w:pPr>
        <w:spacing w:line="257" w:lineRule="atLeast"/>
        <w:jc w:val="both"/>
        <w:textAlignment w:val="baseline"/>
        <w:rPr>
          <w:color w:val="000000"/>
          <w:szCs w:val="24"/>
        </w:rPr>
      </w:pPr>
      <w:bookmarkStart w:id="317" w:name="part_6ab8d938d27449d2b305d15cd9c291ca"/>
      <w:bookmarkEnd w:id="317"/>
      <w:r w:rsidRPr="006C730F">
        <w:rPr>
          <w:color w:val="000000"/>
          <w:szCs w:val="24"/>
        </w:rPr>
        <w:t>22.2.6. Pirkėjas turi teisę vienašališkai nutraukti Sutartį ir kitais Specialiosiose sąlygose (jei taikoma) ir įstatymuose bei kituose teisės aktuose įtvirtintais atvejais. </w:t>
      </w:r>
    </w:p>
    <w:p w14:paraId="161E868D" w14:textId="77777777" w:rsidR="00BA2692" w:rsidRPr="006C730F" w:rsidRDefault="00BA2692" w:rsidP="00D7551F">
      <w:pPr>
        <w:spacing w:line="257" w:lineRule="atLeast"/>
        <w:jc w:val="both"/>
        <w:textAlignment w:val="baseline"/>
        <w:rPr>
          <w:color w:val="000000"/>
          <w:szCs w:val="24"/>
        </w:rPr>
      </w:pPr>
      <w:bookmarkStart w:id="318" w:name="part_f45fedb9bd0b4fb98ac70cadbf95ca83"/>
      <w:bookmarkEnd w:id="318"/>
      <w:r w:rsidRPr="006C730F">
        <w:rPr>
          <w:color w:val="000000"/>
          <w:szCs w:val="24"/>
        </w:rPr>
        <w:t>22.2.7. Sutartis laikoma nutraukta kitą dieną po to, kai pasibaigia įspėjimo apie Sutarties nutraukimą terminas.  </w:t>
      </w:r>
    </w:p>
    <w:p w14:paraId="2C1C92A9" w14:textId="77777777" w:rsidR="00BA2692" w:rsidRPr="006C730F" w:rsidRDefault="00BA2692" w:rsidP="00D7551F">
      <w:pPr>
        <w:spacing w:line="257" w:lineRule="atLeast"/>
        <w:jc w:val="both"/>
        <w:textAlignment w:val="baseline"/>
        <w:rPr>
          <w:color w:val="000000"/>
          <w:szCs w:val="24"/>
        </w:rPr>
      </w:pPr>
      <w:bookmarkStart w:id="319" w:name="part_014a836e0f8441e9be6c2180b8b7a912"/>
      <w:bookmarkEnd w:id="319"/>
      <w:r w:rsidRPr="006C730F">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F332327" w14:textId="77777777" w:rsidR="00BA2692" w:rsidRPr="006C730F" w:rsidRDefault="00BA2692" w:rsidP="00D7551F">
      <w:pPr>
        <w:spacing w:line="257" w:lineRule="atLeast"/>
        <w:jc w:val="both"/>
        <w:textAlignment w:val="baseline"/>
        <w:rPr>
          <w:color w:val="000000"/>
          <w:szCs w:val="24"/>
        </w:rPr>
      </w:pPr>
      <w:r w:rsidRPr="006C730F">
        <w:rPr>
          <w:color w:val="000000"/>
          <w:szCs w:val="24"/>
        </w:rPr>
        <w:t> </w:t>
      </w:r>
    </w:p>
    <w:p w14:paraId="47D86D21" w14:textId="77777777" w:rsidR="00BA2692" w:rsidRPr="006C730F" w:rsidRDefault="00BA2692" w:rsidP="00C33981">
      <w:pPr>
        <w:spacing w:line="257" w:lineRule="atLeast"/>
        <w:jc w:val="center"/>
        <w:rPr>
          <w:color w:val="000000"/>
          <w:szCs w:val="24"/>
        </w:rPr>
      </w:pPr>
      <w:bookmarkStart w:id="320" w:name="part_ac406206a9024e8880d0a211020535f7"/>
      <w:bookmarkEnd w:id="320"/>
      <w:r w:rsidRPr="006C730F">
        <w:rPr>
          <w:b/>
          <w:bCs/>
          <w:color w:val="000000"/>
          <w:szCs w:val="24"/>
        </w:rPr>
        <w:t>22.3.  Sutarties nutraukimas Tiekėjo iniciatyva</w:t>
      </w:r>
    </w:p>
    <w:p w14:paraId="54DF5C49" w14:textId="6512BB30" w:rsidR="00BA2692" w:rsidRPr="006C730F" w:rsidRDefault="00BA2692" w:rsidP="006E40AE">
      <w:pPr>
        <w:spacing w:line="257" w:lineRule="atLeast"/>
        <w:jc w:val="center"/>
        <w:rPr>
          <w:color w:val="000000"/>
          <w:szCs w:val="24"/>
        </w:rPr>
      </w:pPr>
    </w:p>
    <w:p w14:paraId="17E4396F" w14:textId="77777777" w:rsidR="00BA2692" w:rsidRPr="006C730F" w:rsidRDefault="00BA2692" w:rsidP="00D7551F">
      <w:pPr>
        <w:spacing w:line="257" w:lineRule="atLeast"/>
        <w:jc w:val="both"/>
        <w:textAlignment w:val="baseline"/>
        <w:rPr>
          <w:color w:val="000000"/>
          <w:szCs w:val="24"/>
        </w:rPr>
      </w:pPr>
      <w:bookmarkStart w:id="321" w:name="part_dde94d2b61584f27b736d19d04fc8380"/>
      <w:bookmarkEnd w:id="321"/>
      <w:r w:rsidRPr="006C730F">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97C13CB" w14:textId="77777777" w:rsidR="00BA2692" w:rsidRPr="006C730F" w:rsidRDefault="00BA2692" w:rsidP="00D7551F">
      <w:pPr>
        <w:spacing w:line="257" w:lineRule="atLeast"/>
        <w:jc w:val="both"/>
        <w:textAlignment w:val="baseline"/>
        <w:rPr>
          <w:color w:val="000000"/>
          <w:szCs w:val="24"/>
        </w:rPr>
      </w:pPr>
      <w:bookmarkStart w:id="322" w:name="part_02f28e9ae7224bc7844036f09241fc30"/>
      <w:bookmarkEnd w:id="322"/>
      <w:r w:rsidRPr="006C730F">
        <w:rPr>
          <w:color w:val="000000"/>
          <w:szCs w:val="24"/>
        </w:rPr>
        <w:t>22.3.2. Tiekėjas turi teisę vienašališkai nutraukti Sutartį, įspėjęs Pirkėją raštu prieš ne trumpesnį nei 10 (dešimties) dienų terminą, jeigu:</w:t>
      </w:r>
    </w:p>
    <w:p w14:paraId="18101CA1" w14:textId="77777777" w:rsidR="00BA2692" w:rsidRPr="006C730F" w:rsidRDefault="00BA2692" w:rsidP="00D7551F">
      <w:pPr>
        <w:spacing w:line="257" w:lineRule="atLeast"/>
        <w:jc w:val="both"/>
        <w:textAlignment w:val="baseline"/>
        <w:rPr>
          <w:color w:val="000000"/>
          <w:szCs w:val="24"/>
        </w:rPr>
      </w:pPr>
      <w:bookmarkStart w:id="323" w:name="part_31d34e9cb9f744d5bfaf46d05488b0b7"/>
      <w:bookmarkEnd w:id="323"/>
      <w:r w:rsidRPr="006C730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2703B6" w14:textId="77777777" w:rsidR="00BA2692" w:rsidRPr="006C730F" w:rsidRDefault="00BA2692" w:rsidP="00D7551F">
      <w:pPr>
        <w:spacing w:line="257" w:lineRule="atLeast"/>
        <w:jc w:val="both"/>
        <w:textAlignment w:val="baseline"/>
        <w:rPr>
          <w:color w:val="000000"/>
          <w:szCs w:val="24"/>
        </w:rPr>
      </w:pPr>
      <w:bookmarkStart w:id="324" w:name="part_e7c2a6c01c1c4bc699523d5f2e4efd2a"/>
      <w:bookmarkEnd w:id="324"/>
      <w:r w:rsidRPr="006C730F">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CC631F0" w14:textId="77777777" w:rsidR="00BA2692" w:rsidRPr="006C730F" w:rsidRDefault="00BA2692" w:rsidP="00D7551F">
      <w:pPr>
        <w:spacing w:line="257" w:lineRule="atLeast"/>
        <w:jc w:val="both"/>
        <w:textAlignment w:val="baseline"/>
        <w:rPr>
          <w:color w:val="000000"/>
          <w:szCs w:val="24"/>
        </w:rPr>
      </w:pPr>
      <w:bookmarkStart w:id="325" w:name="part_22f7aa6198a847d1aca593b9da22f97d"/>
      <w:bookmarkEnd w:id="325"/>
      <w:r w:rsidRPr="006C730F">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A768F56" w14:textId="77777777" w:rsidR="00BA2692" w:rsidRPr="006C730F" w:rsidRDefault="00BA2692" w:rsidP="00D7551F">
      <w:pPr>
        <w:spacing w:line="257" w:lineRule="atLeast"/>
        <w:jc w:val="both"/>
        <w:textAlignment w:val="baseline"/>
        <w:rPr>
          <w:color w:val="000000"/>
          <w:szCs w:val="24"/>
        </w:rPr>
      </w:pPr>
      <w:bookmarkStart w:id="326" w:name="part_3a748e8546c340bb8150732bd3959104"/>
      <w:bookmarkEnd w:id="326"/>
      <w:r w:rsidRPr="006C730F">
        <w:rPr>
          <w:color w:val="000000"/>
          <w:szCs w:val="24"/>
        </w:rPr>
        <w:t>22.3.4. Tiekėjas turi teisę vienašališkai nutraukti Sutartį ir kitais įstatymuose bei kituose teisės aktuose įtvirtintais atvejais. </w:t>
      </w:r>
    </w:p>
    <w:p w14:paraId="3165DD90" w14:textId="77777777" w:rsidR="00BA2692" w:rsidRPr="006C730F" w:rsidRDefault="00BA2692" w:rsidP="00D7551F">
      <w:pPr>
        <w:spacing w:line="257" w:lineRule="atLeast"/>
        <w:jc w:val="both"/>
        <w:textAlignment w:val="baseline"/>
        <w:rPr>
          <w:color w:val="000000"/>
          <w:szCs w:val="24"/>
        </w:rPr>
      </w:pPr>
      <w:bookmarkStart w:id="327" w:name="part_e064a682d66e46aa83b3b3b8db3f32e4"/>
      <w:bookmarkEnd w:id="327"/>
      <w:r w:rsidRPr="006C730F">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BF1B8F4" w14:textId="77777777" w:rsidR="00BA2692" w:rsidRPr="006C730F" w:rsidRDefault="00BA2692" w:rsidP="00D7551F">
      <w:pPr>
        <w:spacing w:line="257" w:lineRule="atLeast"/>
        <w:jc w:val="both"/>
        <w:textAlignment w:val="baseline"/>
        <w:rPr>
          <w:color w:val="000000"/>
          <w:szCs w:val="24"/>
        </w:rPr>
      </w:pPr>
      <w:bookmarkStart w:id="328" w:name="part_bb2946930a5243dea17af0a60528ef55"/>
      <w:bookmarkEnd w:id="328"/>
      <w:r w:rsidRPr="006C730F">
        <w:rPr>
          <w:color w:val="000000"/>
          <w:szCs w:val="24"/>
        </w:rPr>
        <w:t>22.3.6. Sutartis laikoma nutraukta kitą dieną po to, kai pasibaigia įspėjimo apie Sutarties nutraukimą terminas. </w:t>
      </w:r>
    </w:p>
    <w:p w14:paraId="735121BC" w14:textId="77777777" w:rsidR="00BA2692" w:rsidRPr="006C730F" w:rsidRDefault="00BA2692" w:rsidP="00D7551F">
      <w:pPr>
        <w:spacing w:line="257" w:lineRule="atLeast"/>
        <w:jc w:val="both"/>
        <w:textAlignment w:val="baseline"/>
        <w:rPr>
          <w:color w:val="000000"/>
          <w:szCs w:val="24"/>
        </w:rPr>
      </w:pPr>
      <w:bookmarkStart w:id="329" w:name="part_e21fd68b0faa42f09d2b9d066ba96270"/>
      <w:bookmarkEnd w:id="329"/>
      <w:r w:rsidRPr="006C730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8812E0" w14:textId="77777777" w:rsidR="00BA2692" w:rsidRPr="006C730F" w:rsidRDefault="00BA2692" w:rsidP="00D7551F">
      <w:pPr>
        <w:spacing w:line="257" w:lineRule="atLeast"/>
        <w:jc w:val="both"/>
        <w:textAlignment w:val="baseline"/>
        <w:rPr>
          <w:color w:val="000000"/>
          <w:szCs w:val="24"/>
        </w:rPr>
      </w:pPr>
      <w:r w:rsidRPr="006C730F">
        <w:rPr>
          <w:color w:val="000000"/>
          <w:szCs w:val="24"/>
        </w:rPr>
        <w:t> </w:t>
      </w:r>
    </w:p>
    <w:p w14:paraId="2148CC4E" w14:textId="77777777" w:rsidR="00BA2692" w:rsidRPr="006C730F" w:rsidRDefault="00BA2692" w:rsidP="00C33981">
      <w:pPr>
        <w:spacing w:line="257" w:lineRule="atLeast"/>
        <w:jc w:val="center"/>
        <w:rPr>
          <w:color w:val="000000"/>
          <w:szCs w:val="24"/>
        </w:rPr>
      </w:pPr>
      <w:bookmarkStart w:id="330" w:name="part_35c76df8f4f74feca35e43f93c99ab50"/>
      <w:bookmarkEnd w:id="330"/>
      <w:r w:rsidRPr="006C730F">
        <w:rPr>
          <w:b/>
          <w:bCs/>
          <w:color w:val="000000"/>
          <w:szCs w:val="24"/>
        </w:rPr>
        <w:t>22.4.  Šalių teisės ir pareigos Sutarties nutraukimo atveju</w:t>
      </w:r>
    </w:p>
    <w:p w14:paraId="00D29745"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2A01D7C2" w14:textId="77777777" w:rsidR="00BA2692" w:rsidRPr="006C730F" w:rsidRDefault="00BA2692" w:rsidP="00D7551F">
      <w:pPr>
        <w:spacing w:line="257" w:lineRule="atLeast"/>
        <w:jc w:val="both"/>
        <w:textAlignment w:val="baseline"/>
        <w:rPr>
          <w:color w:val="000000"/>
          <w:szCs w:val="24"/>
        </w:rPr>
      </w:pPr>
      <w:bookmarkStart w:id="331" w:name="part_bd5fc7ef1a364eb2a5d79df2bd6c1ed0"/>
      <w:bookmarkEnd w:id="331"/>
      <w:r w:rsidRPr="006C730F">
        <w:rPr>
          <w:color w:val="000000"/>
          <w:szCs w:val="24"/>
        </w:rPr>
        <w:t>22.4.1. Sutarties nutraukimas neturi įtakos ginčų nagrinėjimo tvarką nustatančių Sutarties sąlygų ir kitų Sutarties sąlygų, kurios pagal savo esmę lieka galioti ir po Sutarties nutraukimo, galiojimui. </w:t>
      </w:r>
    </w:p>
    <w:p w14:paraId="23BEEEF8" w14:textId="77777777" w:rsidR="00BA2692" w:rsidRPr="006C730F" w:rsidRDefault="00BA2692" w:rsidP="00D7551F">
      <w:pPr>
        <w:spacing w:line="257" w:lineRule="atLeast"/>
        <w:jc w:val="both"/>
        <w:textAlignment w:val="baseline"/>
        <w:rPr>
          <w:color w:val="000000"/>
          <w:szCs w:val="24"/>
        </w:rPr>
      </w:pPr>
      <w:bookmarkStart w:id="332" w:name="part_c08e37afbd2a4ec6bc544d867ad4f7a9"/>
      <w:bookmarkEnd w:id="332"/>
      <w:r w:rsidRPr="006C730F">
        <w:rPr>
          <w:color w:val="000000"/>
          <w:szCs w:val="24"/>
        </w:rPr>
        <w:t>22.4.2. Nutraukus Sutartį, Šalys privalo: </w:t>
      </w:r>
    </w:p>
    <w:p w14:paraId="6EE255A1" w14:textId="77777777" w:rsidR="00BA2692" w:rsidRPr="006C730F" w:rsidRDefault="00BA2692" w:rsidP="00D7551F">
      <w:pPr>
        <w:spacing w:line="257" w:lineRule="atLeast"/>
        <w:jc w:val="both"/>
        <w:textAlignment w:val="baseline"/>
        <w:rPr>
          <w:color w:val="000000"/>
          <w:szCs w:val="24"/>
        </w:rPr>
      </w:pPr>
      <w:bookmarkStart w:id="333" w:name="part_144ed4c035f74c9b8ba4ad63c59a8c15"/>
      <w:bookmarkEnd w:id="333"/>
      <w:r w:rsidRPr="006C730F">
        <w:rPr>
          <w:color w:val="000000"/>
          <w:szCs w:val="24"/>
        </w:rPr>
        <w:t>22.4.2.1. įsitikinti, jog iki Sutarties nutraukimo dienos pristatytos Prekės ir kiti atlikti veiksmai atitinka Sutarties reikalavimus ir Šalys dėl to viena kitai nebereikš pretenzijų; </w:t>
      </w:r>
    </w:p>
    <w:p w14:paraId="7BFBE627" w14:textId="77777777" w:rsidR="00BA2692" w:rsidRPr="006C730F" w:rsidRDefault="00BA2692" w:rsidP="00D7551F">
      <w:pPr>
        <w:spacing w:line="257" w:lineRule="atLeast"/>
        <w:jc w:val="both"/>
        <w:textAlignment w:val="baseline"/>
        <w:rPr>
          <w:color w:val="000000"/>
          <w:szCs w:val="24"/>
        </w:rPr>
      </w:pPr>
      <w:bookmarkStart w:id="334" w:name="part_6f26d51518ec41fea2286fb05426c468"/>
      <w:bookmarkEnd w:id="334"/>
      <w:r w:rsidRPr="006C730F">
        <w:rPr>
          <w:color w:val="000000"/>
          <w:szCs w:val="24"/>
        </w:rPr>
        <w:lastRenderedPageBreak/>
        <w:t>22.4.2.2. atsiskaityti už iki Sutarties nutraukimo pristatytas Prekes, atitinkančias Sutarties reikalavimus; </w:t>
      </w:r>
    </w:p>
    <w:p w14:paraId="09B9548A" w14:textId="77777777" w:rsidR="00BA2692" w:rsidRPr="006C730F" w:rsidRDefault="00BA2692" w:rsidP="00D7551F">
      <w:pPr>
        <w:spacing w:line="257" w:lineRule="atLeast"/>
        <w:jc w:val="both"/>
        <w:textAlignment w:val="baseline"/>
        <w:rPr>
          <w:color w:val="000000"/>
          <w:szCs w:val="24"/>
        </w:rPr>
      </w:pPr>
      <w:bookmarkStart w:id="335" w:name="part_7e498387e5a3483d8f8d66c00040cea2"/>
      <w:bookmarkEnd w:id="335"/>
      <w:r w:rsidRPr="006C730F">
        <w:rPr>
          <w:color w:val="000000"/>
          <w:szCs w:val="24"/>
        </w:rPr>
        <w:t>22.4.2.3. per 10 (dešimt) dienų nuo pranešimo apie Sutarties nutraukimą gavimo dienos ar Susitarimo dėl Sutarties nutraukimo sudarymo dienos</w:t>
      </w:r>
      <w:r w:rsidRPr="006C730F">
        <w:rPr>
          <w:b/>
          <w:bCs/>
          <w:color w:val="5C5D5D"/>
          <w:szCs w:val="24"/>
        </w:rPr>
        <w:t> </w:t>
      </w:r>
      <w:r w:rsidRPr="006C730F">
        <w:rPr>
          <w:color w:val="000000"/>
          <w:szCs w:val="24"/>
        </w:rPr>
        <w:t>perduoti viena kitai visus dokumentus, kuriuos buvo būtina perduoti pagal Sutarties nuostatas. </w:t>
      </w:r>
    </w:p>
    <w:p w14:paraId="25ECFB0A" w14:textId="77777777" w:rsidR="00BA2692" w:rsidRPr="006C730F" w:rsidRDefault="00BA2692" w:rsidP="00D7551F">
      <w:pPr>
        <w:spacing w:line="257" w:lineRule="atLeast"/>
        <w:jc w:val="both"/>
        <w:textAlignment w:val="baseline"/>
        <w:rPr>
          <w:color w:val="000000"/>
          <w:szCs w:val="24"/>
        </w:rPr>
      </w:pPr>
      <w:r w:rsidRPr="006C730F">
        <w:rPr>
          <w:color w:val="000000"/>
          <w:szCs w:val="24"/>
        </w:rPr>
        <w:t> </w:t>
      </w:r>
    </w:p>
    <w:p w14:paraId="0F677E5C" w14:textId="77777777" w:rsidR="00BA2692" w:rsidRPr="006C730F" w:rsidRDefault="00BA2692" w:rsidP="00C33981">
      <w:pPr>
        <w:spacing w:line="257" w:lineRule="atLeast"/>
        <w:jc w:val="center"/>
        <w:rPr>
          <w:color w:val="000000"/>
          <w:szCs w:val="24"/>
        </w:rPr>
      </w:pPr>
      <w:bookmarkStart w:id="336" w:name="part_8618f9a499e646d28111277753a11400"/>
      <w:bookmarkEnd w:id="336"/>
      <w:r w:rsidRPr="006C730F">
        <w:rPr>
          <w:b/>
          <w:bCs/>
          <w:caps/>
          <w:color w:val="000000"/>
          <w:szCs w:val="24"/>
        </w:rPr>
        <w:t>23.  PREKIŲ MODELIO AR GAMINTOJO KEITIMAS</w:t>
      </w:r>
    </w:p>
    <w:p w14:paraId="10674D17"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660531A3" w14:textId="77777777" w:rsidR="00BA2692" w:rsidRPr="006C730F" w:rsidRDefault="00BA2692" w:rsidP="00D7551F">
      <w:pPr>
        <w:spacing w:line="257" w:lineRule="atLeast"/>
        <w:jc w:val="both"/>
        <w:rPr>
          <w:color w:val="000000"/>
          <w:szCs w:val="24"/>
        </w:rPr>
      </w:pPr>
      <w:bookmarkStart w:id="337" w:name="part_b69eb48c0a2442eda39c5ff13d8d592a"/>
      <w:bookmarkEnd w:id="337"/>
      <w:r w:rsidRPr="006C730F">
        <w:rPr>
          <w:caps/>
          <w:color w:val="000000"/>
          <w:szCs w:val="24"/>
        </w:rPr>
        <w:t>23.1. </w:t>
      </w:r>
      <w:r w:rsidRPr="006C730F">
        <w:rPr>
          <w:color w:val="000000"/>
          <w:szCs w:val="24"/>
        </w:rPr>
        <w:t>Tiekėjas turi teisę keisti Prekių modelį ar gamintoją, jei yra visos toliau nurodytos sąlygos:</w:t>
      </w:r>
    </w:p>
    <w:p w14:paraId="704E2296" w14:textId="77777777" w:rsidR="00BA2692" w:rsidRPr="006C730F" w:rsidRDefault="00BA2692" w:rsidP="00D7551F">
      <w:pPr>
        <w:spacing w:line="257" w:lineRule="atLeast"/>
        <w:jc w:val="both"/>
        <w:rPr>
          <w:color w:val="000000"/>
          <w:szCs w:val="24"/>
        </w:rPr>
      </w:pPr>
      <w:bookmarkStart w:id="338" w:name="part_0bf52926795d4d3aa61eb15f6a8db972"/>
      <w:bookmarkEnd w:id="338"/>
      <w:r w:rsidRPr="006C730F">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730F">
        <w:rPr>
          <w:color w:val="000000"/>
          <w:szCs w:val="24"/>
          <w:vertAlign w:val="superscript"/>
        </w:rPr>
        <w:t>1 </w:t>
      </w:r>
      <w:r w:rsidRPr="006C730F">
        <w:rPr>
          <w:color w:val="000000"/>
          <w:szCs w:val="24"/>
        </w:rPr>
        <w:t>dalies nuostatų;</w:t>
      </w:r>
    </w:p>
    <w:p w14:paraId="0091D5AC" w14:textId="77777777" w:rsidR="00BA2692" w:rsidRPr="006C730F" w:rsidRDefault="00BA2692" w:rsidP="00D7551F">
      <w:pPr>
        <w:spacing w:line="257" w:lineRule="atLeast"/>
        <w:jc w:val="both"/>
        <w:rPr>
          <w:color w:val="000000"/>
          <w:szCs w:val="24"/>
        </w:rPr>
      </w:pPr>
      <w:bookmarkStart w:id="339" w:name="part_9edd7af572c64b9eacf346adf572b301"/>
      <w:bookmarkEnd w:id="339"/>
      <w:r w:rsidRPr="006C730F">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BEE0A7" w14:textId="77777777" w:rsidR="00BA2692" w:rsidRPr="006C730F" w:rsidRDefault="00BA2692" w:rsidP="00D7551F">
      <w:pPr>
        <w:spacing w:line="257" w:lineRule="atLeast"/>
        <w:jc w:val="both"/>
        <w:rPr>
          <w:color w:val="000000"/>
          <w:szCs w:val="24"/>
        </w:rPr>
      </w:pPr>
      <w:bookmarkStart w:id="340" w:name="part_b533d3b36f2b43318a82bc9424b14342"/>
      <w:bookmarkEnd w:id="340"/>
      <w:r w:rsidRPr="006C730F">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730F">
        <w:rPr>
          <w:color w:val="000000"/>
          <w:szCs w:val="24"/>
          <w:shd w:val="clear" w:color="auto" w:fill="FFFFFF"/>
        </w:rPr>
        <w:t>ir lygiavertiškumo ar geresnės kokybės nei šiuo metu tiekiamos Prekės</w:t>
      </w:r>
      <w:r w:rsidRPr="006C730F">
        <w:rPr>
          <w:color w:val="000000"/>
          <w:szCs w:val="24"/>
        </w:rPr>
        <w:t>;</w:t>
      </w:r>
    </w:p>
    <w:p w14:paraId="36BD5736" w14:textId="77777777" w:rsidR="00BA2692" w:rsidRPr="006C730F" w:rsidRDefault="00BA2692" w:rsidP="00D7551F">
      <w:pPr>
        <w:spacing w:line="257" w:lineRule="atLeast"/>
        <w:jc w:val="both"/>
        <w:rPr>
          <w:color w:val="000000"/>
          <w:szCs w:val="24"/>
        </w:rPr>
      </w:pPr>
      <w:bookmarkStart w:id="341" w:name="part_d3def91269534a218adc044a60d3858d"/>
      <w:bookmarkEnd w:id="341"/>
      <w:r w:rsidRPr="006C730F">
        <w:rPr>
          <w:color w:val="000000"/>
          <w:szCs w:val="24"/>
        </w:rPr>
        <w:t>23.1.4. Šalys sudarė rašytinį susitarimą prie Sutarties dėl Prekių keitimo.</w:t>
      </w:r>
    </w:p>
    <w:p w14:paraId="18C79141" w14:textId="77777777" w:rsidR="00BA2692" w:rsidRPr="006C730F" w:rsidRDefault="00BA2692" w:rsidP="00D7551F">
      <w:pPr>
        <w:spacing w:line="257" w:lineRule="atLeast"/>
        <w:jc w:val="both"/>
        <w:rPr>
          <w:color w:val="000000"/>
          <w:szCs w:val="24"/>
        </w:rPr>
      </w:pPr>
      <w:bookmarkStart w:id="342" w:name="part_9a2538b48eab4ba28d1a52a86ae11187"/>
      <w:bookmarkEnd w:id="342"/>
      <w:r w:rsidRPr="006C730F">
        <w:rPr>
          <w:color w:val="000000"/>
          <w:szCs w:val="24"/>
        </w:rPr>
        <w:t>23.2. Šiame Bendrųjų sąlygų skyriuje nurodytu atveju Prekės turi būti pristatytos už ne didesnę nei pasiūlyme nurodytą kainą.</w:t>
      </w:r>
    </w:p>
    <w:p w14:paraId="15BE6183" w14:textId="77777777" w:rsidR="00A660FE" w:rsidRPr="006C730F" w:rsidRDefault="00A660FE" w:rsidP="006E40AE">
      <w:pPr>
        <w:spacing w:line="257" w:lineRule="atLeast"/>
        <w:jc w:val="center"/>
        <w:rPr>
          <w:color w:val="000000"/>
          <w:szCs w:val="24"/>
        </w:rPr>
      </w:pPr>
    </w:p>
    <w:p w14:paraId="4319AEBD" w14:textId="77777777" w:rsidR="00BA2692" w:rsidRPr="006C730F" w:rsidRDefault="00BA2692" w:rsidP="00C33981">
      <w:pPr>
        <w:spacing w:line="257" w:lineRule="atLeast"/>
        <w:ind w:left="360" w:hanging="360"/>
        <w:jc w:val="center"/>
        <w:rPr>
          <w:color w:val="000000"/>
          <w:szCs w:val="24"/>
        </w:rPr>
      </w:pPr>
      <w:bookmarkStart w:id="343" w:name="part_c250ac8ea732435d99f67711adc094f0"/>
      <w:bookmarkEnd w:id="343"/>
      <w:r w:rsidRPr="006C730F">
        <w:rPr>
          <w:b/>
          <w:bCs/>
          <w:caps/>
          <w:color w:val="000000"/>
          <w:szCs w:val="24"/>
        </w:rPr>
        <w:t>24. BENDRAVIMO TVARKA IR KALBA</w:t>
      </w:r>
    </w:p>
    <w:p w14:paraId="4B516EDD" w14:textId="77777777" w:rsidR="00BA2692" w:rsidRPr="006C730F" w:rsidRDefault="00BA2692" w:rsidP="00D7551F">
      <w:pPr>
        <w:spacing w:line="257" w:lineRule="atLeast"/>
        <w:ind w:left="360"/>
        <w:jc w:val="both"/>
        <w:rPr>
          <w:color w:val="000000"/>
          <w:szCs w:val="24"/>
        </w:rPr>
      </w:pPr>
      <w:r w:rsidRPr="006C730F">
        <w:rPr>
          <w:b/>
          <w:bCs/>
          <w:caps/>
          <w:color w:val="000000"/>
          <w:szCs w:val="24"/>
        </w:rPr>
        <w:t> </w:t>
      </w:r>
    </w:p>
    <w:p w14:paraId="0E16E4D6" w14:textId="77777777" w:rsidR="00BA2692" w:rsidRPr="006C730F" w:rsidRDefault="00BA2692" w:rsidP="00D7551F">
      <w:pPr>
        <w:spacing w:line="257" w:lineRule="atLeast"/>
        <w:jc w:val="both"/>
        <w:rPr>
          <w:color w:val="000000"/>
          <w:szCs w:val="24"/>
        </w:rPr>
      </w:pPr>
      <w:bookmarkStart w:id="344" w:name="part_d767e0f6f1e54e86856c19f54351c60a"/>
      <w:bookmarkEnd w:id="344"/>
      <w:r w:rsidRPr="006C730F">
        <w:rPr>
          <w:color w:val="000000"/>
          <w:szCs w:val="24"/>
        </w:rPr>
        <w:t>24.1.  Sutartis sudaroma lietuvių kalba. Jeigu Sutartis ar kuris nors ją sudarantis dokumentas sudaromas kita kalba arba išverčiamas į kitą kalbą, visais atvejais </w:t>
      </w:r>
      <w:r w:rsidRPr="006C730F">
        <w:rPr>
          <w:color w:val="000000"/>
          <w:szCs w:val="24"/>
          <w:shd w:val="clear" w:color="auto" w:fill="FFFFFF"/>
        </w:rPr>
        <w:t>autentišku laikomas tik lietuvių kalba parengtas Sutarties tekstas (jei yra neatitikimų, pirmenybė teikiama lietuvių kalba parengtam tekstui).</w:t>
      </w:r>
    </w:p>
    <w:p w14:paraId="1F55A356" w14:textId="77777777" w:rsidR="00BA2692" w:rsidRPr="006C730F" w:rsidRDefault="00BA2692" w:rsidP="00D7551F">
      <w:pPr>
        <w:spacing w:line="257" w:lineRule="atLeast"/>
        <w:jc w:val="both"/>
        <w:rPr>
          <w:color w:val="000000"/>
          <w:szCs w:val="24"/>
        </w:rPr>
      </w:pPr>
      <w:bookmarkStart w:id="345" w:name="part_a17b32d11af84db791ec82dde93cfe02"/>
      <w:bookmarkEnd w:id="345"/>
      <w:r w:rsidRPr="006C730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67D98F" w14:textId="77777777" w:rsidR="00BA2692" w:rsidRPr="006C730F" w:rsidRDefault="00BA2692" w:rsidP="00D7551F">
      <w:pPr>
        <w:spacing w:line="257" w:lineRule="atLeast"/>
        <w:jc w:val="both"/>
        <w:rPr>
          <w:color w:val="000000"/>
          <w:szCs w:val="24"/>
        </w:rPr>
      </w:pPr>
      <w:bookmarkStart w:id="346" w:name="part_4f6fa3f6751140f6bceb9d9f940b7b23"/>
      <w:bookmarkEnd w:id="346"/>
      <w:r w:rsidRPr="006C730F">
        <w:rPr>
          <w:color w:val="000000"/>
          <w:szCs w:val="24"/>
        </w:rPr>
        <w:t>24.3. Jeigu pranešimas yra įteikiamas asmeniškai arba siunčiamas paštu ar per kurjerį, jis turi būti įteikiamas pasirašytinai ir laikomas gautu gavimo patvirtinime nurodytą dieną.</w:t>
      </w:r>
    </w:p>
    <w:p w14:paraId="32120915" w14:textId="77777777" w:rsidR="00BA2692" w:rsidRPr="006C730F" w:rsidRDefault="00BA2692" w:rsidP="00D7551F">
      <w:pPr>
        <w:spacing w:line="257" w:lineRule="atLeast"/>
        <w:jc w:val="both"/>
        <w:rPr>
          <w:color w:val="000000"/>
          <w:szCs w:val="24"/>
        </w:rPr>
      </w:pPr>
      <w:bookmarkStart w:id="347" w:name="part_ba27b372997f4b95a3e9db8445d2163d"/>
      <w:bookmarkEnd w:id="347"/>
      <w:r w:rsidRPr="006C730F">
        <w:rPr>
          <w:color w:val="000000"/>
          <w:szCs w:val="24"/>
        </w:rPr>
        <w:t>24.4. Jeigu pranešimas siunčiamas el. paštu, laikoma, kad Šalis jį gavo kitą darbo dieną.</w:t>
      </w:r>
    </w:p>
    <w:p w14:paraId="27AD803C" w14:textId="08A96C4D" w:rsidR="00BA2692" w:rsidRDefault="00BA2692" w:rsidP="00B6603E">
      <w:pPr>
        <w:spacing w:line="257" w:lineRule="atLeast"/>
        <w:jc w:val="both"/>
        <w:rPr>
          <w:color w:val="000000"/>
          <w:szCs w:val="24"/>
        </w:rPr>
      </w:pPr>
      <w:bookmarkStart w:id="348" w:name="part_7905db5a9c784fbb91eb4a303116b2a5"/>
      <w:bookmarkEnd w:id="348"/>
      <w:r w:rsidRPr="006C730F">
        <w:rPr>
          <w:color w:val="000000"/>
          <w:szCs w:val="24"/>
        </w:rPr>
        <w:t>24.5. Jeigu pranešimas siunčiamas keliais skirtingais būdais, laikoma, kad gavėjas jį gavo tada, kai jis gavo pirmesnįjį pranešimą.</w:t>
      </w:r>
    </w:p>
    <w:p w14:paraId="2A88432B" w14:textId="77777777" w:rsidR="00967E61" w:rsidRPr="006C730F" w:rsidRDefault="00967E61" w:rsidP="00B6603E">
      <w:pPr>
        <w:spacing w:line="257" w:lineRule="atLeast"/>
        <w:jc w:val="both"/>
        <w:rPr>
          <w:color w:val="000000"/>
          <w:szCs w:val="24"/>
        </w:rPr>
      </w:pPr>
    </w:p>
    <w:p w14:paraId="461D365E" w14:textId="77777777" w:rsidR="00BA2692" w:rsidRPr="006C730F" w:rsidRDefault="00BA2692" w:rsidP="00C33981">
      <w:pPr>
        <w:spacing w:line="257" w:lineRule="atLeast"/>
        <w:ind w:left="360" w:hanging="360"/>
        <w:jc w:val="center"/>
        <w:rPr>
          <w:color w:val="000000"/>
          <w:szCs w:val="24"/>
        </w:rPr>
      </w:pPr>
      <w:bookmarkStart w:id="349" w:name="part_f56c558d69ec4b13964d275b9f880324"/>
      <w:bookmarkEnd w:id="349"/>
      <w:r w:rsidRPr="006C730F">
        <w:rPr>
          <w:b/>
          <w:bCs/>
          <w:caps/>
          <w:color w:val="000000"/>
          <w:szCs w:val="24"/>
        </w:rPr>
        <w:t>25. PRETENZIJOS IR GINČŲ SPRENDIMAS</w:t>
      </w:r>
    </w:p>
    <w:p w14:paraId="69BB934E" w14:textId="7CD3D2B8" w:rsidR="00BA2692" w:rsidRPr="006C730F" w:rsidRDefault="00BA2692" w:rsidP="006E40AE">
      <w:pPr>
        <w:spacing w:line="257" w:lineRule="atLeast"/>
        <w:ind w:left="360"/>
        <w:jc w:val="center"/>
        <w:rPr>
          <w:color w:val="000000"/>
          <w:szCs w:val="24"/>
        </w:rPr>
      </w:pPr>
    </w:p>
    <w:p w14:paraId="5C0F0B66" w14:textId="77777777" w:rsidR="00BA2692" w:rsidRPr="006C730F" w:rsidRDefault="00BA2692" w:rsidP="00D7551F">
      <w:pPr>
        <w:spacing w:line="257" w:lineRule="atLeast"/>
        <w:jc w:val="both"/>
        <w:rPr>
          <w:color w:val="000000"/>
          <w:szCs w:val="24"/>
        </w:rPr>
      </w:pPr>
      <w:bookmarkStart w:id="350" w:name="part_92d02ccb38844c6e818c7f09f1f5a735"/>
      <w:bookmarkEnd w:id="350"/>
      <w:r w:rsidRPr="006C730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8352FC1" w14:textId="77777777" w:rsidR="00BA2692" w:rsidRPr="006C730F" w:rsidRDefault="00BA2692" w:rsidP="00D7551F">
      <w:pPr>
        <w:spacing w:line="257" w:lineRule="atLeast"/>
        <w:jc w:val="both"/>
        <w:rPr>
          <w:color w:val="000000"/>
          <w:szCs w:val="24"/>
        </w:rPr>
      </w:pPr>
      <w:bookmarkStart w:id="351" w:name="part_cb0c8b77b8c646fa891d39f0bb23609b"/>
      <w:bookmarkEnd w:id="351"/>
      <w:r w:rsidRPr="006C730F">
        <w:rPr>
          <w:color w:val="000000"/>
          <w:szCs w:val="24"/>
        </w:rPr>
        <w:t xml:space="preserve">25.2. Jeigu Šalys neišsprendžia ginčo derybų būdu tuomet toks ginčas, nesutarimas ar reikalavimas, kylantis iš šios Sutarties arba susijęs su ja ar jos pažeidimu, nutraukimu arba negaliojimu, yra </w:t>
      </w:r>
      <w:r w:rsidRPr="006C730F">
        <w:rPr>
          <w:color w:val="000000"/>
          <w:szCs w:val="24"/>
        </w:rPr>
        <w:lastRenderedPageBreak/>
        <w:t>galutinai sprendžiamas Lietuvos Respublikos teismuose Lietuvos Respublikos įstatymuose nustatyta tvarka.</w:t>
      </w:r>
    </w:p>
    <w:p w14:paraId="3B75E7F0" w14:textId="77777777" w:rsidR="00BA2692" w:rsidRPr="006C730F" w:rsidRDefault="00BA2692" w:rsidP="00D7551F">
      <w:pPr>
        <w:spacing w:line="257" w:lineRule="atLeast"/>
        <w:jc w:val="both"/>
        <w:rPr>
          <w:color w:val="000000"/>
          <w:szCs w:val="24"/>
        </w:rPr>
      </w:pPr>
      <w:bookmarkStart w:id="352" w:name="part_c48dcfe486ec453590d408769137d2c7"/>
      <w:bookmarkEnd w:id="352"/>
      <w:r w:rsidRPr="006C730F">
        <w:rPr>
          <w:color w:val="000000"/>
          <w:szCs w:val="24"/>
        </w:rPr>
        <w:t>25.3. Kilę ginčai nesudaro pagrindo Šalims atsisakyti vykdyti savo prievoles pagal Sutartį.</w:t>
      </w:r>
    </w:p>
    <w:p w14:paraId="40294A49" w14:textId="77777777" w:rsidR="00193A90" w:rsidRDefault="00193A90" w:rsidP="006E40AE">
      <w:pPr>
        <w:jc w:val="both"/>
        <w:rPr>
          <w:szCs w:val="24"/>
        </w:rPr>
        <w:sectPr w:rsidR="00193A90" w:rsidSect="00193A9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600" w:charSpace="36864"/>
        </w:sectPr>
      </w:pPr>
    </w:p>
    <w:p w14:paraId="3CF6A31C" w14:textId="77777777" w:rsidR="00C96B57" w:rsidRDefault="00C96B57" w:rsidP="006E40AE">
      <w:pPr>
        <w:jc w:val="both"/>
        <w:rPr>
          <w:szCs w:val="24"/>
        </w:rPr>
      </w:pPr>
    </w:p>
    <w:p w14:paraId="0A3B7968" w14:textId="77777777" w:rsidR="009234F0" w:rsidRPr="00FB6787" w:rsidRDefault="009234F0" w:rsidP="00C22F4C">
      <w:pPr>
        <w:ind w:left="6480" w:firstLine="720"/>
        <w:jc w:val="center"/>
        <w:rPr>
          <w:szCs w:val="24"/>
        </w:rPr>
      </w:pPr>
      <w:r w:rsidRPr="00FB6787">
        <w:rPr>
          <w:szCs w:val="24"/>
        </w:rPr>
        <w:t>Sutarties priedas Nr. 1</w:t>
      </w:r>
    </w:p>
    <w:p w14:paraId="26AD3591" w14:textId="77777777" w:rsidR="009234F0" w:rsidRPr="00FB6787" w:rsidRDefault="009234F0" w:rsidP="00001D7E">
      <w:pPr>
        <w:suppressAutoHyphens/>
        <w:ind w:left="7200"/>
        <w:jc w:val="right"/>
        <w:rPr>
          <w:rFonts w:eastAsia="Arial"/>
          <w:lang w:eastAsia="ar-SA"/>
        </w:rPr>
      </w:pPr>
      <w:r w:rsidRPr="00FB6787">
        <w:rPr>
          <w:rFonts w:eastAsia="Arial"/>
          <w:lang w:eastAsia="ar-SA"/>
        </w:rPr>
        <w:t>2024 m. …………… d.</w:t>
      </w:r>
    </w:p>
    <w:p w14:paraId="5DECCAA6" w14:textId="70158387" w:rsidR="009234F0" w:rsidRDefault="009234F0" w:rsidP="00001D7E">
      <w:pPr>
        <w:jc w:val="right"/>
        <w:rPr>
          <w:szCs w:val="24"/>
          <w:lang w:eastAsia="lt-LT"/>
        </w:rPr>
      </w:pPr>
      <w:bookmarkStart w:id="353" w:name="__DdeLink__1395_1916932689"/>
      <w:r w:rsidRPr="00FB6787">
        <w:rPr>
          <w:szCs w:val="24"/>
          <w:lang w:eastAsia="lt-LT"/>
        </w:rPr>
        <w:t xml:space="preserve">                                                                                                                      Sutarties Nr. …………</w:t>
      </w:r>
      <w:bookmarkEnd w:id="353"/>
    </w:p>
    <w:p w14:paraId="71B68EB3" w14:textId="77777777" w:rsidR="00266926" w:rsidRDefault="00266926" w:rsidP="00063910">
      <w:pPr>
        <w:ind w:firstLine="851"/>
        <w:jc w:val="center"/>
        <w:rPr>
          <w:b/>
          <w:bCs/>
          <w:kern w:val="2"/>
          <w:szCs w:val="24"/>
          <w:lang w:eastAsia="lt-LT"/>
        </w:rPr>
      </w:pPr>
    </w:p>
    <w:p w14:paraId="0FEDF6B4" w14:textId="77777777" w:rsidR="00922633" w:rsidRDefault="00922633" w:rsidP="004374AB"/>
    <w:p w14:paraId="18262638" w14:textId="77777777" w:rsidR="00922633" w:rsidRDefault="00922633" w:rsidP="004374AB"/>
    <w:p w14:paraId="748F3DB0" w14:textId="0A1816E8" w:rsidR="00BE2CA4" w:rsidRDefault="00BE2CA4" w:rsidP="00BE2CA4">
      <w:pPr>
        <w:ind w:firstLine="851"/>
        <w:jc w:val="center"/>
        <w:rPr>
          <w:b/>
          <w:bCs/>
          <w:kern w:val="2"/>
          <w:szCs w:val="24"/>
          <w:lang w:eastAsia="lt-LT"/>
        </w:rPr>
      </w:pPr>
      <w:r>
        <w:rPr>
          <w:b/>
          <w:bCs/>
          <w:kern w:val="2"/>
          <w:szCs w:val="24"/>
          <w:lang w:eastAsia="lt-LT"/>
        </w:rPr>
        <w:t xml:space="preserve">PERKAMO </w:t>
      </w:r>
      <w:r w:rsidR="00843B07">
        <w:rPr>
          <w:b/>
          <w:bCs/>
          <w:kern w:val="2"/>
          <w:szCs w:val="24"/>
          <w:lang w:eastAsia="lt-LT"/>
        </w:rPr>
        <w:t xml:space="preserve">NAUJO </w:t>
      </w:r>
      <w:r>
        <w:rPr>
          <w:b/>
          <w:bCs/>
          <w:kern w:val="2"/>
          <w:szCs w:val="24"/>
          <w:lang w:eastAsia="lt-LT"/>
        </w:rPr>
        <w:t xml:space="preserve"> AUTOMOBILIO</w:t>
      </w:r>
      <w:r w:rsidR="00843B07">
        <w:rPr>
          <w:b/>
          <w:bCs/>
          <w:kern w:val="2"/>
          <w:szCs w:val="24"/>
          <w:lang w:eastAsia="lt-LT"/>
        </w:rPr>
        <w:t xml:space="preserve"> (ELEKTROMOBILIO)</w:t>
      </w:r>
    </w:p>
    <w:p w14:paraId="363E7715" w14:textId="77777777" w:rsidR="00BE2CA4" w:rsidRDefault="00BE2CA4" w:rsidP="00BE2CA4">
      <w:pPr>
        <w:ind w:firstLine="851"/>
        <w:jc w:val="center"/>
        <w:rPr>
          <w:b/>
          <w:bCs/>
          <w:kern w:val="2"/>
          <w:szCs w:val="24"/>
          <w:lang w:eastAsia="lt-LT"/>
        </w:rPr>
      </w:pPr>
      <w:r>
        <w:rPr>
          <w:b/>
          <w:bCs/>
          <w:kern w:val="2"/>
          <w:szCs w:val="24"/>
          <w:lang w:eastAsia="lt-LT"/>
        </w:rPr>
        <w:t>TECHNINĖ SPECIFIKACIJA</w:t>
      </w:r>
    </w:p>
    <w:p w14:paraId="156B3B12" w14:textId="77777777" w:rsidR="00BE2CA4" w:rsidRDefault="00BE2CA4" w:rsidP="00BE2CA4">
      <w:pPr>
        <w:ind w:firstLine="851"/>
        <w:jc w:val="center"/>
        <w:rPr>
          <w:b/>
          <w:bCs/>
          <w:kern w:val="2"/>
          <w:szCs w:val="24"/>
          <w:lang w:eastAsia="lt-LT"/>
        </w:rPr>
      </w:pPr>
    </w:p>
    <w:p w14:paraId="4DC5DE3B" w14:textId="77777777" w:rsidR="00BE2CA4" w:rsidRDefault="00BE2CA4" w:rsidP="00BE2CA4">
      <w:pPr>
        <w:ind w:firstLine="851"/>
        <w:jc w:val="both"/>
        <w:rPr>
          <w:kern w:val="2"/>
          <w:szCs w:val="24"/>
          <w:lang w:eastAsia="lt-LT"/>
        </w:rPr>
      </w:pPr>
    </w:p>
    <w:p w14:paraId="3AEB5C38" w14:textId="6B370EED" w:rsidR="00BE2CA4" w:rsidRDefault="00BE2CA4" w:rsidP="007445E4">
      <w:pPr>
        <w:jc w:val="both"/>
        <w:rPr>
          <w:kern w:val="2"/>
          <w:szCs w:val="24"/>
          <w:lang w:eastAsia="lt-LT"/>
        </w:rPr>
      </w:pPr>
      <w:r>
        <w:rPr>
          <w:kern w:val="2"/>
          <w:szCs w:val="24"/>
          <w:lang w:eastAsia="lt-LT"/>
        </w:rPr>
        <w:t>Perkančioji organizacija numato įsigyti lengvąjį automobilį (BVPŽ kodas – 34115000-6</w:t>
      </w:r>
      <w:r>
        <w:rPr>
          <w:bCs/>
          <w:kern w:val="2"/>
          <w:szCs w:val="24"/>
          <w:lang w:eastAsia="lt-LT"/>
        </w:rPr>
        <w:t>),</w:t>
      </w:r>
      <w:r>
        <w:rPr>
          <w:b/>
          <w:bCs/>
          <w:kern w:val="2"/>
          <w:szCs w:val="24"/>
          <w:lang w:eastAsia="lt-LT"/>
        </w:rPr>
        <w:t xml:space="preserve">  </w:t>
      </w:r>
      <w:r>
        <w:rPr>
          <w:kern w:val="2"/>
          <w:szCs w:val="24"/>
          <w:lang w:eastAsia="lt-LT"/>
        </w:rPr>
        <w:t>pagal projekto</w:t>
      </w:r>
      <w:r w:rsidR="007445E4">
        <w:rPr>
          <w:kern w:val="2"/>
          <w:szCs w:val="24"/>
          <w:lang w:eastAsia="lt-LT"/>
        </w:rPr>
        <w:t xml:space="preserve"> „</w:t>
      </w:r>
      <w:r w:rsidR="000F14EE">
        <w:rPr>
          <w:kern w:val="2"/>
          <w:szCs w:val="24"/>
        </w:rPr>
        <w:t xml:space="preserve">Ambulatorinės slaugos paslaugas namuose teikiančios mobilios komandos aprūpinimas įranga ir transporto priemone bei </w:t>
      </w:r>
      <w:proofErr w:type="spellStart"/>
      <w:r w:rsidR="000F14EE">
        <w:rPr>
          <w:kern w:val="2"/>
          <w:szCs w:val="24"/>
        </w:rPr>
        <w:t>paliatyviosios</w:t>
      </w:r>
      <w:proofErr w:type="spellEnd"/>
      <w:r w:rsidR="000F14EE">
        <w:rPr>
          <w:kern w:val="2"/>
          <w:szCs w:val="24"/>
        </w:rPr>
        <w:t xml:space="preserve"> pagalbos dienos centro įkūrimas Utenos rajono savivaldybėje“, projekto kodas Nr. 09-010-P-0009</w:t>
      </w:r>
      <w:r w:rsidR="007445E4">
        <w:rPr>
          <w:kern w:val="2"/>
          <w:szCs w:val="24"/>
        </w:rPr>
        <w:t xml:space="preserve">“ </w:t>
      </w:r>
      <w:r>
        <w:rPr>
          <w:kern w:val="2"/>
          <w:szCs w:val="24"/>
          <w:lang w:eastAsia="lt-LT"/>
        </w:rPr>
        <w:t xml:space="preserve">1 automobilį. </w:t>
      </w:r>
    </w:p>
    <w:p w14:paraId="723DA190" w14:textId="77777777" w:rsidR="00BE2CA4" w:rsidRDefault="00BE2CA4" w:rsidP="00BE2CA4">
      <w:pPr>
        <w:rPr>
          <w:b/>
          <w:bCs/>
        </w:rPr>
      </w:pPr>
    </w:p>
    <w:tbl>
      <w:tblPr>
        <w:tblW w:w="96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270"/>
        <w:gridCol w:w="7370"/>
        <w:gridCol w:w="57"/>
      </w:tblGrid>
      <w:tr w:rsidR="00BE2CA4" w14:paraId="3BCE1F12" w14:textId="77777777" w:rsidTr="00BE2CA4">
        <w:tc>
          <w:tcPr>
            <w:tcW w:w="2270" w:type="dxa"/>
            <w:tcBorders>
              <w:top w:val="single" w:sz="4" w:space="0" w:color="000000"/>
              <w:left w:val="single" w:sz="4" w:space="0" w:color="000000"/>
              <w:bottom w:val="single" w:sz="4" w:space="0" w:color="000000"/>
              <w:right w:val="single" w:sz="4" w:space="0" w:color="000000"/>
            </w:tcBorders>
            <w:hideMark/>
          </w:tcPr>
          <w:p w14:paraId="416C0D9E" w14:textId="77777777" w:rsidR="00BE2CA4" w:rsidRDefault="00BE2CA4">
            <w:pPr>
              <w:rPr>
                <w:b/>
                <w:bCs/>
                <w:sz w:val="22"/>
              </w:rPr>
            </w:pPr>
            <w:r>
              <w:rPr>
                <w:b/>
                <w:bCs/>
                <w:sz w:val="22"/>
              </w:rPr>
              <w:t>Savybė</w:t>
            </w:r>
          </w:p>
        </w:tc>
        <w:tc>
          <w:tcPr>
            <w:tcW w:w="7427" w:type="dxa"/>
            <w:gridSpan w:val="2"/>
            <w:tcBorders>
              <w:top w:val="single" w:sz="4" w:space="0" w:color="000000"/>
              <w:left w:val="single" w:sz="4" w:space="0" w:color="000000"/>
              <w:bottom w:val="single" w:sz="4" w:space="0" w:color="000000"/>
              <w:right w:val="single" w:sz="4" w:space="0" w:color="000000"/>
            </w:tcBorders>
            <w:hideMark/>
          </w:tcPr>
          <w:p w14:paraId="69534D6C" w14:textId="77777777" w:rsidR="00BE2CA4" w:rsidRDefault="00BE2CA4">
            <w:pPr>
              <w:rPr>
                <w:b/>
                <w:bCs/>
                <w:sz w:val="22"/>
              </w:rPr>
            </w:pPr>
            <w:r>
              <w:rPr>
                <w:b/>
                <w:bCs/>
                <w:sz w:val="22"/>
              </w:rPr>
              <w:t>Reikalavimai</w:t>
            </w:r>
          </w:p>
        </w:tc>
      </w:tr>
      <w:tr w:rsidR="00BE2CA4" w14:paraId="08D85C72" w14:textId="77777777" w:rsidTr="00BE2CA4">
        <w:trPr>
          <w:gridAfter w:val="1"/>
          <w:wAfter w:w="57" w:type="dxa"/>
          <w:trHeight w:val="630"/>
        </w:trPr>
        <w:tc>
          <w:tcPr>
            <w:tcW w:w="2270" w:type="dxa"/>
            <w:tcBorders>
              <w:top w:val="single" w:sz="4" w:space="0" w:color="000000"/>
              <w:left w:val="single" w:sz="4" w:space="0" w:color="000000"/>
              <w:bottom w:val="single" w:sz="4" w:space="0" w:color="000000"/>
              <w:right w:val="single" w:sz="4" w:space="0" w:color="000000"/>
            </w:tcBorders>
            <w:hideMark/>
          </w:tcPr>
          <w:p w14:paraId="6D8AD286" w14:textId="77777777" w:rsidR="00BE2CA4" w:rsidRDefault="00BE2CA4">
            <w:pPr>
              <w:rPr>
                <w:sz w:val="22"/>
              </w:rPr>
            </w:pPr>
            <w:r>
              <w:rPr>
                <w:sz w:val="22"/>
              </w:rPr>
              <w:t>Transporto priemonės klasė</w:t>
            </w:r>
          </w:p>
        </w:tc>
        <w:tc>
          <w:tcPr>
            <w:tcW w:w="7370" w:type="dxa"/>
            <w:tcBorders>
              <w:top w:val="single" w:sz="4" w:space="0" w:color="000000"/>
              <w:left w:val="single" w:sz="4" w:space="0" w:color="000000"/>
              <w:bottom w:val="single" w:sz="4" w:space="0" w:color="000000"/>
              <w:right w:val="single" w:sz="4" w:space="0" w:color="000000"/>
            </w:tcBorders>
            <w:hideMark/>
          </w:tcPr>
          <w:p w14:paraId="01BB487C" w14:textId="77777777" w:rsidR="00BE2CA4" w:rsidRDefault="00BE2CA4">
            <w:pPr>
              <w:rPr>
                <w:sz w:val="22"/>
              </w:rPr>
            </w:pPr>
            <w:r>
              <w:rPr>
                <w:sz w:val="22"/>
              </w:rPr>
              <w:t>Keleivinis lengvasis automobilis M1 klasė</w:t>
            </w:r>
          </w:p>
        </w:tc>
      </w:tr>
      <w:tr w:rsidR="00BE2CA4" w14:paraId="30504450" w14:textId="77777777" w:rsidTr="00BE2CA4">
        <w:trPr>
          <w:gridAfter w:val="1"/>
          <w:wAfter w:w="57" w:type="dxa"/>
          <w:trHeight w:val="696"/>
        </w:trPr>
        <w:tc>
          <w:tcPr>
            <w:tcW w:w="2270" w:type="dxa"/>
            <w:tcBorders>
              <w:top w:val="single" w:sz="4" w:space="0" w:color="000000"/>
              <w:left w:val="single" w:sz="4" w:space="0" w:color="000000"/>
              <w:bottom w:val="single" w:sz="4" w:space="0" w:color="000000"/>
              <w:right w:val="single" w:sz="4" w:space="0" w:color="000000"/>
            </w:tcBorders>
            <w:hideMark/>
          </w:tcPr>
          <w:p w14:paraId="6F5F3903" w14:textId="77777777" w:rsidR="00BE2CA4" w:rsidRDefault="00BE2CA4">
            <w:pPr>
              <w:rPr>
                <w:sz w:val="22"/>
              </w:rPr>
            </w:pPr>
            <w:r>
              <w:rPr>
                <w:sz w:val="22"/>
              </w:rPr>
              <w:t>Transporto priemonės klasifikavimas rinkoje</w:t>
            </w:r>
          </w:p>
        </w:tc>
        <w:tc>
          <w:tcPr>
            <w:tcW w:w="7370" w:type="dxa"/>
            <w:tcBorders>
              <w:top w:val="single" w:sz="4" w:space="0" w:color="000000"/>
              <w:left w:val="single" w:sz="4" w:space="0" w:color="000000"/>
              <w:bottom w:val="single" w:sz="4" w:space="0" w:color="000000"/>
              <w:right w:val="single" w:sz="4" w:space="0" w:color="000000"/>
            </w:tcBorders>
            <w:hideMark/>
          </w:tcPr>
          <w:p w14:paraId="331B1062" w14:textId="77777777" w:rsidR="00BE2CA4" w:rsidRDefault="00BE2CA4">
            <w:pPr>
              <w:rPr>
                <w:sz w:val="22"/>
              </w:rPr>
            </w:pPr>
            <w:r>
              <w:rPr>
                <w:sz w:val="22"/>
              </w:rPr>
              <w:t>Elektromobilis (100 proc. elektros energija varomas automobilis)</w:t>
            </w:r>
          </w:p>
        </w:tc>
      </w:tr>
      <w:tr w:rsidR="00BE2CA4" w14:paraId="6FB1E9A0" w14:textId="77777777" w:rsidTr="00BE2CA4">
        <w:trPr>
          <w:gridAfter w:val="1"/>
          <w:wAfter w:w="57" w:type="dxa"/>
          <w:trHeight w:val="704"/>
        </w:trPr>
        <w:tc>
          <w:tcPr>
            <w:tcW w:w="2270" w:type="dxa"/>
            <w:tcBorders>
              <w:top w:val="single" w:sz="4" w:space="0" w:color="000000"/>
              <w:left w:val="single" w:sz="4" w:space="0" w:color="000000"/>
              <w:bottom w:val="single" w:sz="4" w:space="0" w:color="000000"/>
              <w:right w:val="single" w:sz="4" w:space="0" w:color="000000"/>
            </w:tcBorders>
            <w:hideMark/>
          </w:tcPr>
          <w:p w14:paraId="12597A32" w14:textId="77777777" w:rsidR="00BE2CA4" w:rsidRDefault="00BE2CA4">
            <w:pPr>
              <w:rPr>
                <w:sz w:val="22"/>
              </w:rPr>
            </w:pPr>
            <w:r>
              <w:rPr>
                <w:sz w:val="22"/>
              </w:rPr>
              <w:t>Automobilio pagaminimo metai</w:t>
            </w:r>
          </w:p>
        </w:tc>
        <w:tc>
          <w:tcPr>
            <w:tcW w:w="7370" w:type="dxa"/>
            <w:tcBorders>
              <w:top w:val="single" w:sz="4" w:space="0" w:color="000000"/>
              <w:left w:val="single" w:sz="4" w:space="0" w:color="000000"/>
              <w:bottom w:val="single" w:sz="4" w:space="0" w:color="000000"/>
              <w:right w:val="single" w:sz="4" w:space="0" w:color="000000"/>
            </w:tcBorders>
            <w:hideMark/>
          </w:tcPr>
          <w:p w14:paraId="0DB18E6F" w14:textId="77777777" w:rsidR="00BE2CA4" w:rsidRDefault="00BE2CA4">
            <w:pPr>
              <w:rPr>
                <w:sz w:val="22"/>
              </w:rPr>
            </w:pPr>
            <w:r>
              <w:rPr>
                <w:sz w:val="22"/>
              </w:rPr>
              <w:t>Nuo 2024 m. sausio 1 d.</w:t>
            </w:r>
          </w:p>
        </w:tc>
      </w:tr>
      <w:tr w:rsidR="00BE2CA4" w14:paraId="1B33C899" w14:textId="77777777" w:rsidTr="00BE2CA4">
        <w:trPr>
          <w:gridAfter w:val="1"/>
          <w:wAfter w:w="57" w:type="dxa"/>
          <w:trHeight w:val="404"/>
        </w:trPr>
        <w:tc>
          <w:tcPr>
            <w:tcW w:w="2270" w:type="dxa"/>
            <w:tcBorders>
              <w:top w:val="single" w:sz="4" w:space="0" w:color="000000"/>
              <w:left w:val="single" w:sz="4" w:space="0" w:color="000000"/>
              <w:bottom w:val="single" w:sz="4" w:space="0" w:color="000000"/>
              <w:right w:val="single" w:sz="4" w:space="0" w:color="000000"/>
            </w:tcBorders>
            <w:hideMark/>
          </w:tcPr>
          <w:p w14:paraId="175C8CE6" w14:textId="77777777" w:rsidR="00BE2CA4" w:rsidRDefault="00BE2CA4">
            <w:pPr>
              <w:rPr>
                <w:sz w:val="22"/>
              </w:rPr>
            </w:pPr>
            <w:r>
              <w:rPr>
                <w:sz w:val="22"/>
              </w:rPr>
              <w:t>Automobilių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54960B13" w14:textId="77777777" w:rsidR="00BE2CA4" w:rsidRDefault="00BE2CA4">
            <w:pPr>
              <w:rPr>
                <w:sz w:val="22"/>
              </w:rPr>
            </w:pPr>
            <w:r>
              <w:rPr>
                <w:sz w:val="22"/>
              </w:rPr>
              <w:t>1 (vienas)</w:t>
            </w:r>
          </w:p>
        </w:tc>
      </w:tr>
      <w:tr w:rsidR="00BE2CA4" w14:paraId="1691B228" w14:textId="77777777" w:rsidTr="00BE2CA4">
        <w:trPr>
          <w:gridAfter w:val="1"/>
          <w:wAfter w:w="57" w:type="dxa"/>
          <w:trHeight w:val="1557"/>
        </w:trPr>
        <w:tc>
          <w:tcPr>
            <w:tcW w:w="2270" w:type="dxa"/>
            <w:tcBorders>
              <w:top w:val="single" w:sz="4" w:space="0" w:color="000000"/>
              <w:left w:val="single" w:sz="4" w:space="0" w:color="000000"/>
              <w:bottom w:val="single" w:sz="4" w:space="0" w:color="000000"/>
              <w:right w:val="single" w:sz="4" w:space="0" w:color="000000"/>
            </w:tcBorders>
            <w:hideMark/>
          </w:tcPr>
          <w:p w14:paraId="2CA35041" w14:textId="77777777" w:rsidR="00BE2CA4" w:rsidRDefault="00BE2CA4">
            <w:pPr>
              <w:rPr>
                <w:sz w:val="22"/>
              </w:rPr>
            </w:pPr>
            <w:r>
              <w:rPr>
                <w:sz w:val="22"/>
              </w:rPr>
              <w:t>Automobilio pagaminimas</w:t>
            </w:r>
          </w:p>
        </w:tc>
        <w:tc>
          <w:tcPr>
            <w:tcW w:w="7370" w:type="dxa"/>
            <w:tcBorders>
              <w:top w:val="single" w:sz="4" w:space="0" w:color="000000"/>
              <w:left w:val="single" w:sz="4" w:space="0" w:color="000000"/>
              <w:bottom w:val="single" w:sz="4" w:space="0" w:color="000000"/>
              <w:right w:val="single" w:sz="4" w:space="0" w:color="000000"/>
            </w:tcBorders>
            <w:hideMark/>
          </w:tcPr>
          <w:p w14:paraId="104A89B6" w14:textId="77777777" w:rsidR="00BE2CA4" w:rsidRDefault="00BE2CA4">
            <w:pPr>
              <w:rPr>
                <w:color w:val="FF0000"/>
                <w:sz w:val="22"/>
              </w:rPr>
            </w:pPr>
            <w:r>
              <w:rPr>
                <w:sz w:val="22"/>
              </w:rPr>
              <w:t>Automobilis naujas, neeksploatuotas</w:t>
            </w:r>
            <w:bookmarkStart w:id="354" w:name="__UnoMark__66172_3329789448"/>
            <w:bookmarkStart w:id="355" w:name="__UnoMark__66171_3329789448"/>
            <w:bookmarkStart w:id="356" w:name="__UnoMark__66170_3329789448"/>
            <w:bookmarkEnd w:id="354"/>
            <w:bookmarkEnd w:id="355"/>
            <w:bookmarkEnd w:id="356"/>
            <w:r>
              <w:rPr>
                <w:sz w:val="22"/>
              </w:rPr>
              <w:t>. Automobilis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p>
        </w:tc>
      </w:tr>
      <w:tr w:rsidR="00BE2CA4" w14:paraId="69880F25" w14:textId="77777777" w:rsidTr="00BE2CA4">
        <w:trPr>
          <w:gridAfter w:val="1"/>
          <w:wAfter w:w="57" w:type="dxa"/>
          <w:trHeight w:val="1268"/>
        </w:trPr>
        <w:tc>
          <w:tcPr>
            <w:tcW w:w="2270" w:type="dxa"/>
            <w:tcBorders>
              <w:top w:val="single" w:sz="4" w:space="0" w:color="000000"/>
              <w:left w:val="single" w:sz="4" w:space="0" w:color="000000"/>
              <w:bottom w:val="single" w:sz="4" w:space="0" w:color="000000"/>
              <w:right w:val="single" w:sz="4" w:space="0" w:color="000000"/>
            </w:tcBorders>
            <w:hideMark/>
          </w:tcPr>
          <w:p w14:paraId="6E6C745B" w14:textId="77777777" w:rsidR="00BE2CA4" w:rsidRDefault="00BE2CA4">
            <w:pPr>
              <w:rPr>
                <w:sz w:val="22"/>
              </w:rPr>
            </w:pPr>
            <w:r>
              <w:rPr>
                <w:sz w:val="22"/>
              </w:rPr>
              <w:t>Kėbulo tipas</w:t>
            </w:r>
          </w:p>
        </w:tc>
        <w:tc>
          <w:tcPr>
            <w:tcW w:w="7370" w:type="dxa"/>
            <w:tcBorders>
              <w:top w:val="single" w:sz="4" w:space="0" w:color="000000"/>
              <w:left w:val="single" w:sz="4" w:space="0" w:color="000000"/>
              <w:bottom w:val="single" w:sz="4" w:space="0" w:color="000000"/>
              <w:right w:val="single" w:sz="4" w:space="0" w:color="000000"/>
            </w:tcBorders>
            <w:hideMark/>
          </w:tcPr>
          <w:p w14:paraId="51B8C05E" w14:textId="77777777" w:rsidR="00BE2CA4" w:rsidRDefault="00BE2CA4">
            <w:pPr>
              <w:rPr>
                <w:sz w:val="22"/>
              </w:rPr>
            </w:pPr>
            <w:r>
              <w:rPr>
                <w:sz w:val="22"/>
              </w:rPr>
              <w:t>AA – sedanas. Klasifikacija pagal Valstybinės kelių transporto inspekcijos prie Susisiekimo ministerijos viršininko 2008 m. gruodžio 2 d. įsakymą Nr. 2B-479 „Dėl motorinių transporto priemonių ir jų priekabų kategorijų ir klasių pagal konstrukciją reikalavimų“.</w:t>
            </w:r>
          </w:p>
          <w:p w14:paraId="37B8B2FC" w14:textId="77777777" w:rsidR="00BE2CA4" w:rsidRDefault="00BE2CA4">
            <w:pPr>
              <w:rPr>
                <w:sz w:val="22"/>
              </w:rPr>
            </w:pPr>
            <w:r>
              <w:rPr>
                <w:sz w:val="22"/>
              </w:rPr>
              <w:t xml:space="preserve">AA – sedanas arba AB – </w:t>
            </w:r>
            <w:proofErr w:type="spellStart"/>
            <w:r>
              <w:rPr>
                <w:sz w:val="22"/>
              </w:rPr>
              <w:t>hečbekas</w:t>
            </w:r>
            <w:proofErr w:type="spellEnd"/>
            <w:r>
              <w:rPr>
                <w:sz w:val="22"/>
              </w:rPr>
              <w:t xml:space="preserve"> – sedanas (AA) su nuolaidžia galine dalimi. Klasifikacija pagal Valstybinės kelių transporto inspekcijos prie Susisiekimo ministerijos viršininko 2008 m. gruodžio 2 d. įsakymą Nr. 2B-479 „Dėl motorinių transporto priemonių ir jų priekabų kategorijų ir klasių pagal konstrukciją reikalavimų“.</w:t>
            </w:r>
          </w:p>
          <w:p w14:paraId="43B74969" w14:textId="77777777" w:rsidR="00BE2CA4" w:rsidRDefault="00BE2CA4">
            <w:pPr>
              <w:rPr>
                <w:sz w:val="22"/>
              </w:rPr>
            </w:pPr>
            <w:r>
              <w:rPr>
                <w:sz w:val="22"/>
              </w:rPr>
              <w:t>AC – universalas. Klasifikacija pagal Valstybinės kelių transporto inspekcijos prie Susisiekimo ministerijos viršininko 2008 m. gruodžio 2 d. įsakymą Nr. 2B-479 „Dėl motorinių transporto priemonių ir jų priekabų kategorijų ir klasių pagal konstrukciją reikalavimų“.</w:t>
            </w:r>
          </w:p>
        </w:tc>
      </w:tr>
      <w:tr w:rsidR="00BE2CA4" w14:paraId="3F85227C" w14:textId="77777777" w:rsidTr="00BE2CA4">
        <w:trPr>
          <w:gridAfter w:val="1"/>
          <w:wAfter w:w="57" w:type="dxa"/>
          <w:trHeight w:val="407"/>
        </w:trPr>
        <w:tc>
          <w:tcPr>
            <w:tcW w:w="2270" w:type="dxa"/>
            <w:tcBorders>
              <w:top w:val="single" w:sz="4" w:space="0" w:color="000000"/>
              <w:left w:val="single" w:sz="4" w:space="0" w:color="000000"/>
              <w:bottom w:val="single" w:sz="4" w:space="0" w:color="000000"/>
              <w:right w:val="single" w:sz="4" w:space="0" w:color="000000"/>
            </w:tcBorders>
            <w:hideMark/>
          </w:tcPr>
          <w:p w14:paraId="23B9DBA7" w14:textId="77777777" w:rsidR="00BE2CA4" w:rsidRDefault="00BE2CA4">
            <w:pPr>
              <w:rPr>
                <w:sz w:val="22"/>
              </w:rPr>
            </w:pPr>
            <w:r>
              <w:rPr>
                <w:sz w:val="22"/>
              </w:rPr>
              <w:t>Variklio tipas</w:t>
            </w:r>
          </w:p>
        </w:tc>
        <w:tc>
          <w:tcPr>
            <w:tcW w:w="7370" w:type="dxa"/>
            <w:tcBorders>
              <w:top w:val="single" w:sz="4" w:space="0" w:color="000000"/>
              <w:left w:val="single" w:sz="4" w:space="0" w:color="000000"/>
              <w:bottom w:val="single" w:sz="4" w:space="0" w:color="000000"/>
              <w:right w:val="single" w:sz="4" w:space="0" w:color="000000"/>
            </w:tcBorders>
            <w:hideMark/>
          </w:tcPr>
          <w:p w14:paraId="2C2C6E03" w14:textId="77777777" w:rsidR="00BE2CA4" w:rsidRDefault="00BE2CA4">
            <w:pPr>
              <w:rPr>
                <w:sz w:val="22"/>
              </w:rPr>
            </w:pPr>
            <w:r>
              <w:rPr>
                <w:sz w:val="22"/>
              </w:rPr>
              <w:t>Elektrinis</w:t>
            </w:r>
          </w:p>
        </w:tc>
      </w:tr>
      <w:tr w:rsidR="00BE2CA4" w14:paraId="6E27D273" w14:textId="77777777" w:rsidTr="00BE2CA4">
        <w:trPr>
          <w:gridAfter w:val="1"/>
          <w:wAfter w:w="57" w:type="dxa"/>
          <w:trHeight w:val="427"/>
        </w:trPr>
        <w:tc>
          <w:tcPr>
            <w:tcW w:w="2270" w:type="dxa"/>
            <w:tcBorders>
              <w:top w:val="single" w:sz="4" w:space="0" w:color="000000"/>
              <w:left w:val="single" w:sz="4" w:space="0" w:color="000000"/>
              <w:bottom w:val="single" w:sz="4" w:space="0" w:color="000000"/>
              <w:right w:val="single" w:sz="4" w:space="0" w:color="000000"/>
            </w:tcBorders>
            <w:hideMark/>
          </w:tcPr>
          <w:p w14:paraId="7188CE21" w14:textId="77777777" w:rsidR="00BE2CA4" w:rsidRDefault="00BE2CA4">
            <w:pPr>
              <w:rPr>
                <w:sz w:val="22"/>
              </w:rPr>
            </w:pPr>
            <w:r>
              <w:rPr>
                <w:sz w:val="22"/>
              </w:rPr>
              <w:t>Variklio galia</w:t>
            </w:r>
          </w:p>
        </w:tc>
        <w:tc>
          <w:tcPr>
            <w:tcW w:w="7370" w:type="dxa"/>
            <w:tcBorders>
              <w:top w:val="single" w:sz="4" w:space="0" w:color="000000"/>
              <w:left w:val="single" w:sz="4" w:space="0" w:color="000000"/>
              <w:bottom w:val="single" w:sz="4" w:space="0" w:color="000000"/>
              <w:right w:val="single" w:sz="4" w:space="0" w:color="000000"/>
            </w:tcBorders>
            <w:hideMark/>
          </w:tcPr>
          <w:p w14:paraId="2858B516" w14:textId="77777777" w:rsidR="00BE2CA4" w:rsidRDefault="00BE2CA4">
            <w:pPr>
              <w:rPr>
                <w:sz w:val="22"/>
              </w:rPr>
            </w:pPr>
            <w:r>
              <w:rPr>
                <w:sz w:val="22"/>
                <w:lang w:val="de-DE"/>
              </w:rPr>
              <w:t>n</w:t>
            </w:r>
            <w:r>
              <w:rPr>
                <w:color w:val="000000"/>
                <w:sz w:val="22"/>
                <w:lang w:val="de-DE"/>
              </w:rPr>
              <w:t xml:space="preserve">e </w:t>
            </w:r>
            <w:proofErr w:type="spellStart"/>
            <w:proofErr w:type="gramStart"/>
            <w:r>
              <w:rPr>
                <w:color w:val="000000"/>
                <w:sz w:val="22"/>
                <w:lang w:val="de-DE"/>
              </w:rPr>
              <w:t>mažiau</w:t>
            </w:r>
            <w:proofErr w:type="spellEnd"/>
            <w:r>
              <w:rPr>
                <w:color w:val="000000"/>
                <w:sz w:val="22"/>
                <w:lang w:val="de-DE"/>
              </w:rPr>
              <w:t xml:space="preserve">  </w:t>
            </w:r>
            <w:proofErr w:type="spellStart"/>
            <w:r>
              <w:rPr>
                <w:color w:val="000000"/>
                <w:sz w:val="22"/>
                <w:lang w:val="de-DE"/>
              </w:rPr>
              <w:t>kaip</w:t>
            </w:r>
            <w:proofErr w:type="spellEnd"/>
            <w:proofErr w:type="gramEnd"/>
            <w:r>
              <w:rPr>
                <w:color w:val="000000"/>
                <w:sz w:val="22"/>
                <w:lang w:val="de-DE"/>
              </w:rPr>
              <w:t xml:space="preserve"> </w:t>
            </w:r>
            <w:r>
              <w:rPr>
                <w:color w:val="000000"/>
                <w:sz w:val="22"/>
              </w:rPr>
              <w:t>210</w:t>
            </w:r>
            <w:r>
              <w:rPr>
                <w:color w:val="000000"/>
                <w:sz w:val="22"/>
                <w:lang w:val="de-DE"/>
              </w:rPr>
              <w:t xml:space="preserve"> kW</w:t>
            </w:r>
          </w:p>
        </w:tc>
      </w:tr>
      <w:tr w:rsidR="00BE2CA4" w14:paraId="65CAAE59" w14:textId="77777777" w:rsidTr="00BE2CA4">
        <w:trPr>
          <w:gridAfter w:val="1"/>
          <w:wAfter w:w="57" w:type="dxa"/>
          <w:trHeight w:val="405"/>
        </w:trPr>
        <w:tc>
          <w:tcPr>
            <w:tcW w:w="2270" w:type="dxa"/>
            <w:tcBorders>
              <w:top w:val="single" w:sz="4" w:space="0" w:color="000000"/>
              <w:left w:val="single" w:sz="4" w:space="0" w:color="000000"/>
              <w:bottom w:val="single" w:sz="4" w:space="0" w:color="000000"/>
              <w:right w:val="single" w:sz="4" w:space="0" w:color="000000"/>
            </w:tcBorders>
            <w:hideMark/>
          </w:tcPr>
          <w:p w14:paraId="08C16E3B" w14:textId="77777777" w:rsidR="00BE2CA4" w:rsidRDefault="00BE2CA4">
            <w:pPr>
              <w:rPr>
                <w:sz w:val="22"/>
              </w:rPr>
            </w:pPr>
            <w:r>
              <w:rPr>
                <w:sz w:val="22"/>
              </w:rPr>
              <w:t>Variklio CO2 emisija</w:t>
            </w:r>
          </w:p>
        </w:tc>
        <w:tc>
          <w:tcPr>
            <w:tcW w:w="7370" w:type="dxa"/>
            <w:tcBorders>
              <w:top w:val="single" w:sz="4" w:space="0" w:color="000000"/>
              <w:left w:val="single" w:sz="4" w:space="0" w:color="000000"/>
              <w:bottom w:val="single" w:sz="4" w:space="0" w:color="000000"/>
              <w:right w:val="single" w:sz="4" w:space="0" w:color="000000"/>
            </w:tcBorders>
            <w:hideMark/>
          </w:tcPr>
          <w:p w14:paraId="7FAE88FF" w14:textId="77777777" w:rsidR="00BE2CA4" w:rsidRDefault="00BE2CA4">
            <w:pPr>
              <w:rPr>
                <w:sz w:val="22"/>
                <w:lang w:val="de-DE"/>
              </w:rPr>
            </w:pPr>
            <w:r>
              <w:rPr>
                <w:sz w:val="22"/>
              </w:rPr>
              <w:t>0g/km</w:t>
            </w:r>
          </w:p>
        </w:tc>
      </w:tr>
      <w:tr w:rsidR="00BE2CA4" w14:paraId="25B0FB8E" w14:textId="77777777" w:rsidTr="00BE2CA4">
        <w:trPr>
          <w:gridAfter w:val="1"/>
          <w:wAfter w:w="57" w:type="dxa"/>
          <w:trHeight w:val="425"/>
        </w:trPr>
        <w:tc>
          <w:tcPr>
            <w:tcW w:w="2270" w:type="dxa"/>
            <w:tcBorders>
              <w:top w:val="single" w:sz="4" w:space="0" w:color="000000"/>
              <w:left w:val="single" w:sz="4" w:space="0" w:color="000000"/>
              <w:bottom w:val="single" w:sz="4" w:space="0" w:color="000000"/>
              <w:right w:val="single" w:sz="4" w:space="0" w:color="000000"/>
            </w:tcBorders>
            <w:hideMark/>
          </w:tcPr>
          <w:p w14:paraId="2B8F7529" w14:textId="77777777" w:rsidR="00BE2CA4" w:rsidRDefault="00BE2CA4">
            <w:pPr>
              <w:rPr>
                <w:sz w:val="22"/>
              </w:rPr>
            </w:pPr>
            <w:r>
              <w:rPr>
                <w:sz w:val="22"/>
              </w:rPr>
              <w:t>Varomieji ratai</w:t>
            </w:r>
          </w:p>
        </w:tc>
        <w:tc>
          <w:tcPr>
            <w:tcW w:w="7370" w:type="dxa"/>
            <w:tcBorders>
              <w:top w:val="single" w:sz="4" w:space="0" w:color="000000"/>
              <w:left w:val="single" w:sz="4" w:space="0" w:color="000000"/>
              <w:bottom w:val="single" w:sz="4" w:space="0" w:color="000000"/>
              <w:right w:val="single" w:sz="4" w:space="0" w:color="000000"/>
            </w:tcBorders>
            <w:hideMark/>
          </w:tcPr>
          <w:p w14:paraId="398E5DCB" w14:textId="77777777" w:rsidR="00BE2CA4" w:rsidRDefault="00BE2CA4">
            <w:pPr>
              <w:rPr>
                <w:sz w:val="22"/>
              </w:rPr>
            </w:pPr>
            <w:r>
              <w:rPr>
                <w:sz w:val="22"/>
              </w:rPr>
              <w:t>4x4 (visi varomi ratai) (ne mažesni kaip R19)</w:t>
            </w:r>
          </w:p>
        </w:tc>
      </w:tr>
      <w:tr w:rsidR="00BE2CA4" w14:paraId="2DF22107" w14:textId="77777777" w:rsidTr="00BE2CA4">
        <w:trPr>
          <w:gridAfter w:val="1"/>
          <w:wAfter w:w="57" w:type="dxa"/>
          <w:trHeight w:val="403"/>
        </w:trPr>
        <w:tc>
          <w:tcPr>
            <w:tcW w:w="2270" w:type="dxa"/>
            <w:tcBorders>
              <w:top w:val="single" w:sz="4" w:space="0" w:color="000000"/>
              <w:left w:val="single" w:sz="4" w:space="0" w:color="000000"/>
              <w:bottom w:val="single" w:sz="4" w:space="0" w:color="000000"/>
              <w:right w:val="single" w:sz="4" w:space="0" w:color="000000"/>
            </w:tcBorders>
            <w:hideMark/>
          </w:tcPr>
          <w:p w14:paraId="11AF4304" w14:textId="77777777" w:rsidR="00BE2CA4" w:rsidRDefault="00BE2CA4">
            <w:pPr>
              <w:rPr>
                <w:sz w:val="22"/>
              </w:rPr>
            </w:pPr>
            <w:r>
              <w:rPr>
                <w:sz w:val="22"/>
              </w:rPr>
              <w:t>Pavarų dėžės tipas</w:t>
            </w:r>
          </w:p>
        </w:tc>
        <w:tc>
          <w:tcPr>
            <w:tcW w:w="7370" w:type="dxa"/>
            <w:tcBorders>
              <w:top w:val="single" w:sz="4" w:space="0" w:color="000000"/>
              <w:left w:val="single" w:sz="4" w:space="0" w:color="000000"/>
              <w:bottom w:val="single" w:sz="4" w:space="0" w:color="000000"/>
              <w:right w:val="single" w:sz="4" w:space="0" w:color="000000"/>
            </w:tcBorders>
            <w:hideMark/>
          </w:tcPr>
          <w:p w14:paraId="0BAAAE6C" w14:textId="77777777" w:rsidR="00BE2CA4" w:rsidRDefault="00BE2CA4">
            <w:pPr>
              <w:rPr>
                <w:sz w:val="22"/>
              </w:rPr>
            </w:pPr>
            <w:r>
              <w:rPr>
                <w:sz w:val="22"/>
              </w:rPr>
              <w:t>Automatinė</w:t>
            </w:r>
          </w:p>
        </w:tc>
      </w:tr>
      <w:tr w:rsidR="00BE2CA4" w14:paraId="334EADAA" w14:textId="77777777" w:rsidTr="00BE2CA4">
        <w:trPr>
          <w:gridAfter w:val="1"/>
          <w:wAfter w:w="57" w:type="dxa"/>
          <w:trHeight w:val="423"/>
        </w:trPr>
        <w:tc>
          <w:tcPr>
            <w:tcW w:w="2270" w:type="dxa"/>
            <w:tcBorders>
              <w:top w:val="single" w:sz="4" w:space="0" w:color="000000"/>
              <w:left w:val="single" w:sz="4" w:space="0" w:color="000000"/>
              <w:bottom w:val="single" w:sz="4" w:space="0" w:color="000000"/>
              <w:right w:val="single" w:sz="4" w:space="0" w:color="000000"/>
            </w:tcBorders>
            <w:hideMark/>
          </w:tcPr>
          <w:p w14:paraId="3CE9E16F" w14:textId="77777777" w:rsidR="00BE2CA4" w:rsidRDefault="00BE2CA4">
            <w:pPr>
              <w:rPr>
                <w:sz w:val="22"/>
              </w:rPr>
            </w:pPr>
            <w:r>
              <w:rPr>
                <w:sz w:val="22"/>
              </w:rPr>
              <w:lastRenderedPageBreak/>
              <w:t>Bendras ilgis</w:t>
            </w:r>
          </w:p>
        </w:tc>
        <w:tc>
          <w:tcPr>
            <w:tcW w:w="7370" w:type="dxa"/>
            <w:tcBorders>
              <w:top w:val="single" w:sz="4" w:space="0" w:color="000000"/>
              <w:left w:val="single" w:sz="4" w:space="0" w:color="000000"/>
              <w:bottom w:val="single" w:sz="4" w:space="0" w:color="000000"/>
              <w:right w:val="single" w:sz="4" w:space="0" w:color="000000"/>
            </w:tcBorders>
            <w:hideMark/>
          </w:tcPr>
          <w:p w14:paraId="737A3BA2" w14:textId="77777777" w:rsidR="00BE2CA4" w:rsidRDefault="00BE2CA4">
            <w:pPr>
              <w:rPr>
                <w:sz w:val="22"/>
              </w:rPr>
            </w:pPr>
            <w:r>
              <w:rPr>
                <w:sz w:val="22"/>
              </w:rPr>
              <w:t>Ne mažiau kaip 4500 mm</w:t>
            </w:r>
          </w:p>
        </w:tc>
      </w:tr>
      <w:tr w:rsidR="00BE2CA4" w14:paraId="075F0D35" w14:textId="77777777" w:rsidTr="00BE2CA4">
        <w:trPr>
          <w:gridAfter w:val="1"/>
          <w:wAfter w:w="57" w:type="dxa"/>
          <w:trHeight w:val="416"/>
        </w:trPr>
        <w:tc>
          <w:tcPr>
            <w:tcW w:w="2270" w:type="dxa"/>
            <w:tcBorders>
              <w:top w:val="single" w:sz="4" w:space="0" w:color="000000"/>
              <w:left w:val="single" w:sz="4" w:space="0" w:color="000000"/>
              <w:bottom w:val="single" w:sz="4" w:space="0" w:color="000000"/>
              <w:right w:val="single" w:sz="4" w:space="0" w:color="000000"/>
            </w:tcBorders>
            <w:hideMark/>
          </w:tcPr>
          <w:p w14:paraId="6C691751" w14:textId="77777777" w:rsidR="00BE2CA4" w:rsidRDefault="00BE2CA4">
            <w:pPr>
              <w:rPr>
                <w:sz w:val="22"/>
              </w:rPr>
            </w:pPr>
            <w:r>
              <w:rPr>
                <w:sz w:val="22"/>
              </w:rPr>
              <w:t>Ratų bazė</w:t>
            </w:r>
          </w:p>
        </w:tc>
        <w:tc>
          <w:tcPr>
            <w:tcW w:w="7370" w:type="dxa"/>
            <w:tcBorders>
              <w:top w:val="single" w:sz="4" w:space="0" w:color="000000"/>
              <w:left w:val="single" w:sz="4" w:space="0" w:color="000000"/>
              <w:bottom w:val="single" w:sz="4" w:space="0" w:color="000000"/>
              <w:right w:val="single" w:sz="4" w:space="0" w:color="000000"/>
            </w:tcBorders>
            <w:hideMark/>
          </w:tcPr>
          <w:p w14:paraId="16B05FFC" w14:textId="77777777" w:rsidR="00BE2CA4" w:rsidRDefault="00BE2CA4">
            <w:pPr>
              <w:rPr>
                <w:sz w:val="22"/>
              </w:rPr>
            </w:pPr>
            <w:r>
              <w:rPr>
                <w:sz w:val="22"/>
              </w:rPr>
              <w:t>Ne mažiau kaip 2700 mm</w:t>
            </w:r>
          </w:p>
        </w:tc>
      </w:tr>
      <w:tr w:rsidR="00BE2CA4" w14:paraId="559F01A0" w14:textId="77777777" w:rsidTr="00BE2CA4">
        <w:trPr>
          <w:gridAfter w:val="1"/>
          <w:wAfter w:w="57" w:type="dxa"/>
          <w:trHeight w:val="421"/>
        </w:trPr>
        <w:tc>
          <w:tcPr>
            <w:tcW w:w="2270" w:type="dxa"/>
            <w:tcBorders>
              <w:top w:val="single" w:sz="4" w:space="0" w:color="000000"/>
              <w:left w:val="single" w:sz="4" w:space="0" w:color="000000"/>
              <w:bottom w:val="single" w:sz="4" w:space="0" w:color="000000"/>
              <w:right w:val="single" w:sz="4" w:space="0" w:color="000000"/>
            </w:tcBorders>
            <w:hideMark/>
          </w:tcPr>
          <w:p w14:paraId="648A68BE" w14:textId="77777777" w:rsidR="00BE2CA4" w:rsidRDefault="00BE2CA4">
            <w:pPr>
              <w:rPr>
                <w:sz w:val="22"/>
              </w:rPr>
            </w:pPr>
            <w:r>
              <w:rPr>
                <w:sz w:val="22"/>
              </w:rPr>
              <w:t>Durų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2CE12D99" w14:textId="77777777" w:rsidR="00BE2CA4" w:rsidRDefault="00BE2CA4">
            <w:pPr>
              <w:rPr>
                <w:sz w:val="22"/>
              </w:rPr>
            </w:pPr>
            <w:r>
              <w:rPr>
                <w:sz w:val="22"/>
              </w:rPr>
              <w:t xml:space="preserve">Ne mažiau kaip 4 vnt. </w:t>
            </w:r>
          </w:p>
        </w:tc>
      </w:tr>
      <w:tr w:rsidR="00BE2CA4" w14:paraId="511C7A5F" w14:textId="77777777" w:rsidTr="00BE2CA4">
        <w:trPr>
          <w:gridAfter w:val="1"/>
          <w:wAfter w:w="57" w:type="dxa"/>
          <w:trHeight w:val="413"/>
        </w:trPr>
        <w:tc>
          <w:tcPr>
            <w:tcW w:w="2270" w:type="dxa"/>
            <w:tcBorders>
              <w:top w:val="single" w:sz="4" w:space="0" w:color="000000"/>
              <w:left w:val="single" w:sz="4" w:space="0" w:color="000000"/>
              <w:bottom w:val="single" w:sz="4" w:space="0" w:color="000000"/>
              <w:right w:val="single" w:sz="4" w:space="0" w:color="000000"/>
            </w:tcBorders>
            <w:hideMark/>
          </w:tcPr>
          <w:p w14:paraId="500E360F" w14:textId="77777777" w:rsidR="00BE2CA4" w:rsidRDefault="00BE2CA4">
            <w:pPr>
              <w:rPr>
                <w:sz w:val="22"/>
              </w:rPr>
            </w:pPr>
            <w:r>
              <w:rPr>
                <w:sz w:val="22"/>
              </w:rPr>
              <w:t>Sėdimų vietų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4C3CBC9C" w14:textId="77777777" w:rsidR="00BE2CA4" w:rsidRDefault="00BE2CA4">
            <w:pPr>
              <w:rPr>
                <w:sz w:val="22"/>
              </w:rPr>
            </w:pPr>
            <w:r>
              <w:rPr>
                <w:sz w:val="22"/>
              </w:rPr>
              <w:t>Ne mažiau kaip 5</w:t>
            </w:r>
          </w:p>
        </w:tc>
      </w:tr>
      <w:tr w:rsidR="00BE2CA4" w14:paraId="7AD48ADE" w14:textId="77777777" w:rsidTr="00BE2CA4">
        <w:trPr>
          <w:gridAfter w:val="1"/>
          <w:wAfter w:w="57" w:type="dxa"/>
          <w:trHeight w:val="1114"/>
        </w:trPr>
        <w:tc>
          <w:tcPr>
            <w:tcW w:w="2270" w:type="dxa"/>
            <w:tcBorders>
              <w:top w:val="single" w:sz="4" w:space="0" w:color="000000"/>
              <w:left w:val="single" w:sz="4" w:space="0" w:color="000000"/>
              <w:bottom w:val="single" w:sz="4" w:space="0" w:color="000000"/>
              <w:right w:val="single" w:sz="4" w:space="0" w:color="000000"/>
            </w:tcBorders>
            <w:hideMark/>
          </w:tcPr>
          <w:p w14:paraId="4C8F7636" w14:textId="77777777" w:rsidR="00BE2CA4" w:rsidRDefault="00BE2CA4">
            <w:pPr>
              <w:rPr>
                <w:sz w:val="22"/>
              </w:rPr>
            </w:pPr>
            <w:r>
              <w:rPr>
                <w:sz w:val="22"/>
              </w:rPr>
              <w:t>Kėbulo spalva</w:t>
            </w:r>
          </w:p>
        </w:tc>
        <w:tc>
          <w:tcPr>
            <w:tcW w:w="7370" w:type="dxa"/>
            <w:tcBorders>
              <w:top w:val="single" w:sz="4" w:space="0" w:color="000000"/>
              <w:left w:val="single" w:sz="4" w:space="0" w:color="000000"/>
              <w:bottom w:val="single" w:sz="4" w:space="0" w:color="000000"/>
              <w:right w:val="single" w:sz="4" w:space="0" w:color="000000"/>
            </w:tcBorders>
            <w:hideMark/>
          </w:tcPr>
          <w:p w14:paraId="36B6DE71" w14:textId="77777777" w:rsidR="00BE2CA4" w:rsidRDefault="00BE2CA4">
            <w:pPr>
              <w:rPr>
                <w:sz w:val="22"/>
              </w:rPr>
            </w:pPr>
            <w:r>
              <w:rPr>
                <w:sz w:val="22"/>
              </w:rPr>
              <w:t xml:space="preserve">Spalvos visos, išskyrus ryškias spalvas: žalią, raudoną, geltoną, oranžinę. </w:t>
            </w:r>
          </w:p>
          <w:p w14:paraId="20807350" w14:textId="77777777" w:rsidR="00BE2CA4" w:rsidRDefault="00BE2CA4">
            <w:pPr>
              <w:rPr>
                <w:sz w:val="22"/>
              </w:rPr>
            </w:pPr>
            <w:r>
              <w:rPr>
                <w:sz w:val="22"/>
              </w:rPr>
              <w:t>Tiekėjo pasiūlyme turi būti pateikiami ne mažiau kaip 2 (dviejų) spalvų (</w:t>
            </w:r>
            <w:proofErr w:type="spellStart"/>
            <w:r>
              <w:rPr>
                <w:sz w:val="22"/>
              </w:rPr>
              <w:t>metallic</w:t>
            </w:r>
            <w:proofErr w:type="spellEnd"/>
            <w:r>
              <w:rPr>
                <w:sz w:val="22"/>
              </w:rPr>
              <w:t xml:space="preserve"> tipo) variantai, iš kurių Perkančioji organizacija iki sutarties sudarymo galės išsirinkti vieną tinkančią spalvą. </w:t>
            </w:r>
          </w:p>
        </w:tc>
      </w:tr>
      <w:tr w:rsidR="00BE2CA4" w14:paraId="451FFA0E" w14:textId="77777777" w:rsidTr="00BE2CA4">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46E05970" w14:textId="77777777" w:rsidR="00BE2CA4" w:rsidRDefault="00BE2CA4">
            <w:pPr>
              <w:rPr>
                <w:color w:val="000000"/>
                <w:sz w:val="22"/>
              </w:rPr>
            </w:pPr>
            <w:r>
              <w:rPr>
                <w:color w:val="000000"/>
                <w:sz w:val="22"/>
              </w:rPr>
              <w:t>Akumuliatorius ir įkrovimas</w:t>
            </w:r>
          </w:p>
        </w:tc>
        <w:tc>
          <w:tcPr>
            <w:tcW w:w="7370" w:type="dxa"/>
            <w:tcBorders>
              <w:top w:val="single" w:sz="4" w:space="0" w:color="000000"/>
              <w:left w:val="single" w:sz="4" w:space="0" w:color="000000"/>
              <w:bottom w:val="single" w:sz="4" w:space="0" w:color="000000"/>
              <w:right w:val="single" w:sz="4" w:space="0" w:color="000000"/>
            </w:tcBorders>
            <w:hideMark/>
          </w:tcPr>
          <w:p w14:paraId="27D40205" w14:textId="77777777" w:rsidR="00BE2CA4" w:rsidRDefault="00BE2CA4">
            <w:pPr>
              <w:rPr>
                <w:color w:val="000000"/>
                <w:sz w:val="22"/>
              </w:rPr>
            </w:pPr>
            <w:r>
              <w:rPr>
                <w:color w:val="000000"/>
                <w:sz w:val="22"/>
              </w:rPr>
              <w:t>Bendroji talpa - aukštos įtampos ličio jonų akumuliatorius ne mažiau kaip 80 kWh.</w:t>
            </w:r>
          </w:p>
          <w:p w14:paraId="0B5E359D" w14:textId="77777777" w:rsidR="00BE2CA4" w:rsidRDefault="00BE2CA4">
            <w:pPr>
              <w:rPr>
                <w:color w:val="000000"/>
                <w:sz w:val="22"/>
              </w:rPr>
            </w:pPr>
            <w:r>
              <w:rPr>
                <w:color w:val="000000"/>
                <w:sz w:val="22"/>
              </w:rPr>
              <w:t>Grynoji talpa - Ne mažiau 70 kWh.</w:t>
            </w:r>
          </w:p>
          <w:p w14:paraId="383B7990" w14:textId="77777777" w:rsidR="00BE2CA4" w:rsidRDefault="00BE2CA4">
            <w:pPr>
              <w:rPr>
                <w:color w:val="000000"/>
                <w:sz w:val="22"/>
              </w:rPr>
            </w:pPr>
            <w:r>
              <w:rPr>
                <w:color w:val="000000"/>
                <w:sz w:val="22"/>
              </w:rPr>
              <w:t>Kombinuoto automobilio įkrovimo lizdas (CCS), tinkantis įkrovimui kintamąja srove (AC) ir greitajam įkrovimui nuolatine srove (DC).</w:t>
            </w:r>
          </w:p>
          <w:p w14:paraId="5CB3659F" w14:textId="77777777" w:rsidR="00BE2CA4" w:rsidRDefault="00BE2CA4">
            <w:pPr>
              <w:rPr>
                <w:color w:val="000000"/>
                <w:sz w:val="22"/>
              </w:rPr>
            </w:pPr>
            <w:r>
              <w:rPr>
                <w:color w:val="000000"/>
                <w:sz w:val="22"/>
              </w:rPr>
              <w:t>Įkrovimas kintamąja srove (AC) ne mažiau kaip 11 kW įkrovimo galia.</w:t>
            </w:r>
          </w:p>
          <w:p w14:paraId="694E7C92" w14:textId="77777777" w:rsidR="00BE2CA4" w:rsidRDefault="00BE2CA4">
            <w:pPr>
              <w:rPr>
                <w:color w:val="000000"/>
                <w:sz w:val="22"/>
              </w:rPr>
            </w:pPr>
            <w:r>
              <w:rPr>
                <w:color w:val="000000"/>
                <w:sz w:val="22"/>
              </w:rPr>
              <w:t>Įkrovimas nuolatine srove (DC) ne mažiau kaip 125 kW įkrovimo galia.</w:t>
            </w:r>
          </w:p>
          <w:p w14:paraId="030DD7E4" w14:textId="77777777" w:rsidR="00BE2CA4" w:rsidRDefault="00BE2CA4">
            <w:pPr>
              <w:rPr>
                <w:color w:val="000000"/>
                <w:sz w:val="22"/>
              </w:rPr>
            </w:pPr>
            <w:r>
              <w:rPr>
                <w:color w:val="000000"/>
                <w:sz w:val="22"/>
              </w:rPr>
              <w:t>Įkrovimo kabelis prijungimui prie elektros tinklo kištukinio lizdo.</w:t>
            </w:r>
          </w:p>
        </w:tc>
      </w:tr>
      <w:tr w:rsidR="00BE2CA4" w14:paraId="7249A498" w14:textId="77777777" w:rsidTr="00BE2CA4">
        <w:trPr>
          <w:gridAfter w:val="1"/>
          <w:wAfter w:w="57" w:type="dxa"/>
          <w:trHeight w:val="704"/>
        </w:trPr>
        <w:tc>
          <w:tcPr>
            <w:tcW w:w="2270" w:type="dxa"/>
            <w:tcBorders>
              <w:top w:val="single" w:sz="4" w:space="0" w:color="000000"/>
              <w:left w:val="single" w:sz="4" w:space="0" w:color="000000"/>
              <w:bottom w:val="single" w:sz="4" w:space="0" w:color="000000"/>
              <w:right w:val="single" w:sz="4" w:space="0" w:color="000000"/>
            </w:tcBorders>
            <w:hideMark/>
          </w:tcPr>
          <w:p w14:paraId="76C8B5B7" w14:textId="77777777" w:rsidR="00BE2CA4" w:rsidRDefault="00BE2CA4">
            <w:pPr>
              <w:rPr>
                <w:color w:val="000000"/>
                <w:sz w:val="22"/>
              </w:rPr>
            </w:pPr>
            <w:r>
              <w:rPr>
                <w:color w:val="000000"/>
                <w:sz w:val="22"/>
              </w:rPr>
              <w:t>Nuvažiuojamas atstumas</w:t>
            </w:r>
          </w:p>
        </w:tc>
        <w:tc>
          <w:tcPr>
            <w:tcW w:w="7370" w:type="dxa"/>
            <w:tcBorders>
              <w:top w:val="single" w:sz="4" w:space="0" w:color="000000"/>
              <w:left w:val="single" w:sz="4" w:space="0" w:color="000000"/>
              <w:bottom w:val="single" w:sz="4" w:space="0" w:color="000000"/>
              <w:right w:val="single" w:sz="4" w:space="0" w:color="000000"/>
            </w:tcBorders>
            <w:hideMark/>
          </w:tcPr>
          <w:p w14:paraId="0CF01B07" w14:textId="77777777" w:rsidR="00BE2CA4" w:rsidRDefault="00BE2CA4">
            <w:pPr>
              <w:rPr>
                <w:color w:val="000000"/>
                <w:sz w:val="22"/>
              </w:rPr>
            </w:pPr>
            <w:r>
              <w:rPr>
                <w:color w:val="000000"/>
                <w:sz w:val="22"/>
              </w:rPr>
              <w:t>Ne mažiau 530 km pagal WLTP (</w:t>
            </w:r>
            <w:proofErr w:type="spellStart"/>
            <w:r>
              <w:rPr>
                <w:color w:val="000000"/>
                <w:sz w:val="22"/>
              </w:rPr>
              <w:t>Worldwide</w:t>
            </w:r>
            <w:proofErr w:type="spellEnd"/>
            <w:r>
              <w:rPr>
                <w:color w:val="000000"/>
                <w:sz w:val="22"/>
              </w:rPr>
              <w:t xml:space="preserve"> </w:t>
            </w:r>
            <w:proofErr w:type="spellStart"/>
            <w:r>
              <w:rPr>
                <w:color w:val="000000"/>
                <w:sz w:val="22"/>
              </w:rPr>
              <w:t>Harmonized</w:t>
            </w:r>
            <w:proofErr w:type="spellEnd"/>
            <w:r>
              <w:rPr>
                <w:color w:val="000000"/>
                <w:sz w:val="22"/>
              </w:rPr>
              <w:t xml:space="preserve"> </w:t>
            </w:r>
            <w:proofErr w:type="spellStart"/>
            <w:r>
              <w:rPr>
                <w:color w:val="000000"/>
                <w:sz w:val="22"/>
              </w:rPr>
              <w:t>Light</w:t>
            </w:r>
            <w:proofErr w:type="spellEnd"/>
            <w:r>
              <w:rPr>
                <w:color w:val="000000"/>
                <w:sz w:val="22"/>
              </w:rPr>
              <w:t xml:space="preserve"> </w:t>
            </w:r>
            <w:proofErr w:type="spellStart"/>
            <w:r>
              <w:rPr>
                <w:color w:val="000000"/>
                <w:sz w:val="22"/>
              </w:rPr>
              <w:t>Vehicles</w:t>
            </w:r>
            <w:proofErr w:type="spellEnd"/>
            <w:r>
              <w:rPr>
                <w:color w:val="000000"/>
                <w:sz w:val="22"/>
              </w:rPr>
              <w:t xml:space="preserve"> </w:t>
            </w:r>
            <w:proofErr w:type="spellStart"/>
            <w:r>
              <w:rPr>
                <w:color w:val="000000"/>
                <w:sz w:val="22"/>
              </w:rPr>
              <w:t>Test</w:t>
            </w:r>
            <w:proofErr w:type="spellEnd"/>
            <w:r>
              <w:rPr>
                <w:color w:val="000000"/>
                <w:sz w:val="22"/>
              </w:rPr>
              <w:t xml:space="preserve"> </w:t>
            </w:r>
            <w:proofErr w:type="spellStart"/>
            <w:r>
              <w:rPr>
                <w:color w:val="000000"/>
                <w:sz w:val="22"/>
              </w:rPr>
              <w:t>Procedure</w:t>
            </w:r>
            <w:proofErr w:type="spellEnd"/>
            <w:r>
              <w:rPr>
                <w:color w:val="000000"/>
                <w:sz w:val="22"/>
              </w:rPr>
              <w:t xml:space="preserve">) reikalavimus. </w:t>
            </w:r>
          </w:p>
        </w:tc>
      </w:tr>
      <w:tr w:rsidR="00BE2CA4" w14:paraId="45C4FFAD" w14:textId="77777777" w:rsidTr="00BE2CA4">
        <w:trPr>
          <w:gridAfter w:val="1"/>
          <w:wAfter w:w="57" w:type="dxa"/>
          <w:trHeight w:val="2825"/>
        </w:trPr>
        <w:tc>
          <w:tcPr>
            <w:tcW w:w="2270" w:type="dxa"/>
            <w:tcBorders>
              <w:top w:val="single" w:sz="4" w:space="0" w:color="000000"/>
              <w:left w:val="single" w:sz="4" w:space="0" w:color="000000"/>
              <w:bottom w:val="single" w:sz="4" w:space="0" w:color="000000"/>
              <w:right w:val="single" w:sz="4" w:space="0" w:color="000000"/>
            </w:tcBorders>
            <w:hideMark/>
          </w:tcPr>
          <w:p w14:paraId="0E3C5F3F" w14:textId="77777777" w:rsidR="00BE2CA4" w:rsidRDefault="00BE2CA4">
            <w:pPr>
              <w:rPr>
                <w:color w:val="000000"/>
                <w:sz w:val="22"/>
              </w:rPr>
            </w:pPr>
            <w:r>
              <w:rPr>
                <w:color w:val="000000"/>
                <w:sz w:val="22"/>
              </w:rPr>
              <w:t>Automobilio valdymo sistemos, įranga</w:t>
            </w:r>
          </w:p>
        </w:tc>
        <w:tc>
          <w:tcPr>
            <w:tcW w:w="7370" w:type="dxa"/>
            <w:tcBorders>
              <w:top w:val="single" w:sz="4" w:space="0" w:color="000000"/>
              <w:left w:val="single" w:sz="4" w:space="0" w:color="000000"/>
              <w:bottom w:val="single" w:sz="4" w:space="0" w:color="000000"/>
              <w:right w:val="single" w:sz="4" w:space="0" w:color="000000"/>
            </w:tcBorders>
            <w:hideMark/>
          </w:tcPr>
          <w:p w14:paraId="3D1EA976" w14:textId="77777777" w:rsidR="00BE2CA4" w:rsidRDefault="00BE2CA4">
            <w:pPr>
              <w:rPr>
                <w:color w:val="000000"/>
                <w:sz w:val="22"/>
              </w:rPr>
            </w:pPr>
            <w:r>
              <w:rPr>
                <w:color w:val="000000"/>
                <w:sz w:val="22"/>
              </w:rPr>
              <w:t>Navigacijos sistema.</w:t>
            </w:r>
          </w:p>
          <w:p w14:paraId="5C57E8D6" w14:textId="77777777" w:rsidR="00BE2CA4" w:rsidRDefault="00BE2CA4">
            <w:pPr>
              <w:rPr>
                <w:color w:val="000000"/>
                <w:sz w:val="22"/>
              </w:rPr>
            </w:pPr>
            <w:r>
              <w:rPr>
                <w:color w:val="000000"/>
                <w:sz w:val="22"/>
              </w:rPr>
              <w:t>Apsaugos signalizacijos sistema.</w:t>
            </w:r>
          </w:p>
          <w:p w14:paraId="338C32D5" w14:textId="77777777" w:rsidR="00BE2CA4" w:rsidRDefault="00BE2CA4">
            <w:pPr>
              <w:rPr>
                <w:color w:val="000000"/>
                <w:sz w:val="22"/>
              </w:rPr>
            </w:pPr>
            <w:r>
              <w:rPr>
                <w:color w:val="000000"/>
                <w:sz w:val="22"/>
              </w:rPr>
              <w:t>Gamyklinė laisvų rankų įranga.</w:t>
            </w:r>
          </w:p>
          <w:p w14:paraId="2486EE19" w14:textId="77777777" w:rsidR="00BE2CA4" w:rsidRDefault="00BE2CA4">
            <w:pPr>
              <w:rPr>
                <w:color w:val="000000"/>
                <w:sz w:val="22"/>
              </w:rPr>
            </w:pPr>
            <w:r>
              <w:rPr>
                <w:color w:val="000000"/>
                <w:sz w:val="22"/>
              </w:rPr>
              <w:t xml:space="preserve">2 USB-C įkrovimo lizdai vidurinės konsoles gale. </w:t>
            </w:r>
          </w:p>
          <w:p w14:paraId="6768EAF4" w14:textId="77777777" w:rsidR="00BE2CA4" w:rsidRDefault="00BE2CA4">
            <w:pPr>
              <w:rPr>
                <w:color w:val="000000"/>
                <w:sz w:val="22"/>
              </w:rPr>
            </w:pPr>
            <w:r>
              <w:rPr>
                <w:color w:val="000000"/>
                <w:sz w:val="22"/>
              </w:rPr>
              <w:t>Informacijos ir pramogų sistemos ekranas.</w:t>
            </w:r>
          </w:p>
          <w:p w14:paraId="3F0A837C" w14:textId="77777777" w:rsidR="00BE2CA4" w:rsidRDefault="00BE2CA4">
            <w:pPr>
              <w:rPr>
                <w:color w:val="000000"/>
                <w:sz w:val="22"/>
              </w:rPr>
            </w:pPr>
            <w:r>
              <w:rPr>
                <w:color w:val="000000"/>
                <w:sz w:val="22"/>
              </w:rPr>
              <w:t>Elektroninė stabilumo kontrolės sistema.</w:t>
            </w:r>
          </w:p>
          <w:p w14:paraId="1162F4A8" w14:textId="77777777" w:rsidR="00BE2CA4" w:rsidRDefault="00BE2CA4">
            <w:pPr>
              <w:rPr>
                <w:color w:val="000000"/>
                <w:sz w:val="22"/>
              </w:rPr>
            </w:pPr>
            <w:r>
              <w:rPr>
                <w:color w:val="000000"/>
                <w:sz w:val="22"/>
              </w:rPr>
              <w:t>Varančių ratų prabuksavimo kontrolės sistema.</w:t>
            </w:r>
          </w:p>
          <w:p w14:paraId="1C5084E2" w14:textId="77777777" w:rsidR="00BE2CA4" w:rsidRDefault="00BE2CA4">
            <w:pPr>
              <w:rPr>
                <w:color w:val="000000"/>
                <w:sz w:val="22"/>
              </w:rPr>
            </w:pPr>
            <w:r>
              <w:rPr>
                <w:color w:val="000000"/>
                <w:sz w:val="22"/>
              </w:rPr>
              <w:t>Elektroninė stabdymo jėgos paskirstymo sistema.</w:t>
            </w:r>
          </w:p>
          <w:p w14:paraId="5806A040" w14:textId="77777777" w:rsidR="00BE2CA4" w:rsidRDefault="00BE2CA4">
            <w:pPr>
              <w:rPr>
                <w:color w:val="000000"/>
                <w:sz w:val="22"/>
              </w:rPr>
            </w:pPr>
            <w:r>
              <w:rPr>
                <w:color w:val="000000"/>
                <w:sz w:val="22"/>
              </w:rPr>
              <w:t>Stabdžių antiblokavimo sistema.</w:t>
            </w:r>
          </w:p>
          <w:p w14:paraId="113EA267" w14:textId="77777777" w:rsidR="00BE2CA4" w:rsidRDefault="00BE2CA4">
            <w:pPr>
              <w:rPr>
                <w:sz w:val="22"/>
              </w:rPr>
            </w:pPr>
            <w:r>
              <w:rPr>
                <w:color w:val="000000"/>
                <w:sz w:val="22"/>
              </w:rPr>
              <w:t>Pastovaus greičio palaikymo sistema.</w:t>
            </w:r>
          </w:p>
          <w:p w14:paraId="2AE8F328" w14:textId="77777777" w:rsidR="00BE2CA4" w:rsidRDefault="00BE2CA4">
            <w:pPr>
              <w:rPr>
                <w:color w:val="000000"/>
                <w:sz w:val="22"/>
              </w:rPr>
            </w:pPr>
            <w:r>
              <w:rPr>
                <w:color w:val="000000"/>
                <w:sz w:val="22"/>
              </w:rPr>
              <w:t>Gamyklinis imobilizatorius.</w:t>
            </w:r>
          </w:p>
        </w:tc>
      </w:tr>
      <w:tr w:rsidR="00BE2CA4" w14:paraId="3C83A113" w14:textId="77777777" w:rsidTr="00BE2CA4">
        <w:trPr>
          <w:gridAfter w:val="1"/>
          <w:wAfter w:w="57" w:type="dxa"/>
          <w:trHeight w:val="846"/>
        </w:trPr>
        <w:tc>
          <w:tcPr>
            <w:tcW w:w="2270" w:type="dxa"/>
            <w:tcBorders>
              <w:top w:val="single" w:sz="4" w:space="0" w:color="000000"/>
              <w:left w:val="single" w:sz="4" w:space="0" w:color="000000"/>
              <w:bottom w:val="single" w:sz="4" w:space="0" w:color="000000"/>
              <w:right w:val="single" w:sz="4" w:space="0" w:color="000000"/>
            </w:tcBorders>
            <w:hideMark/>
          </w:tcPr>
          <w:p w14:paraId="319167E4" w14:textId="77777777" w:rsidR="00BE2CA4" w:rsidRDefault="00BE2CA4">
            <w:pPr>
              <w:rPr>
                <w:color w:val="000000"/>
                <w:sz w:val="22"/>
              </w:rPr>
            </w:pPr>
            <w:r>
              <w:rPr>
                <w:color w:val="000000"/>
                <w:sz w:val="22"/>
              </w:rPr>
              <w:t>Saugos įranga</w:t>
            </w:r>
          </w:p>
        </w:tc>
        <w:tc>
          <w:tcPr>
            <w:tcW w:w="7370" w:type="dxa"/>
            <w:tcBorders>
              <w:top w:val="single" w:sz="4" w:space="0" w:color="000000"/>
              <w:left w:val="single" w:sz="4" w:space="0" w:color="000000"/>
              <w:bottom w:val="single" w:sz="4" w:space="0" w:color="000000"/>
              <w:right w:val="single" w:sz="4" w:space="0" w:color="000000"/>
            </w:tcBorders>
          </w:tcPr>
          <w:p w14:paraId="324B59B7" w14:textId="77777777" w:rsidR="00BE2CA4" w:rsidRDefault="00BE2CA4">
            <w:pPr>
              <w:rPr>
                <w:color w:val="000000"/>
                <w:sz w:val="22"/>
              </w:rPr>
            </w:pPr>
            <w:proofErr w:type="spellStart"/>
            <w:r>
              <w:rPr>
                <w:color w:val="000000"/>
                <w:sz w:val="22"/>
              </w:rPr>
              <w:t>Beraktė</w:t>
            </w:r>
            <w:proofErr w:type="spellEnd"/>
            <w:r>
              <w:rPr>
                <w:color w:val="000000"/>
                <w:sz w:val="22"/>
              </w:rPr>
              <w:t xml:space="preserve"> užrakinimo ir užvedimo sistema.</w:t>
            </w:r>
          </w:p>
          <w:p w14:paraId="0FBD8AB0" w14:textId="77777777" w:rsidR="00BE2CA4" w:rsidRDefault="00BE2CA4">
            <w:pPr>
              <w:rPr>
                <w:color w:val="000000"/>
                <w:sz w:val="22"/>
              </w:rPr>
            </w:pPr>
            <w:r>
              <w:rPr>
                <w:color w:val="000000"/>
                <w:sz w:val="22"/>
              </w:rPr>
              <w:t>Signalizacija su automobilio vidaus apsauga ir apsauga nuo nutempimo.</w:t>
            </w:r>
          </w:p>
          <w:p w14:paraId="757E472B" w14:textId="77777777" w:rsidR="00BE2CA4" w:rsidRDefault="00BE2CA4">
            <w:pPr>
              <w:rPr>
                <w:color w:val="000000"/>
                <w:sz w:val="22"/>
              </w:rPr>
            </w:pPr>
            <w:r>
              <w:rPr>
                <w:color w:val="000000"/>
                <w:sz w:val="22"/>
              </w:rPr>
              <w:t xml:space="preserve">Vairuotojo ir priekinio keleivio priekinės oro pagalvės su priekinio keleivio oro pagalvės </w:t>
            </w:r>
            <w:proofErr w:type="spellStart"/>
            <w:r>
              <w:rPr>
                <w:color w:val="000000"/>
                <w:sz w:val="22"/>
              </w:rPr>
              <w:t>deaktyvavimu</w:t>
            </w:r>
            <w:proofErr w:type="spellEnd"/>
            <w:r>
              <w:rPr>
                <w:color w:val="000000"/>
                <w:sz w:val="22"/>
              </w:rPr>
              <w:t>.</w:t>
            </w:r>
          </w:p>
          <w:p w14:paraId="087D3688" w14:textId="77777777" w:rsidR="00BE2CA4" w:rsidRDefault="00BE2CA4">
            <w:pPr>
              <w:rPr>
                <w:color w:val="000000"/>
                <w:sz w:val="22"/>
              </w:rPr>
            </w:pPr>
            <w:r>
              <w:rPr>
                <w:color w:val="000000"/>
                <w:sz w:val="22"/>
              </w:rPr>
              <w:t>Galvos oro pagalvės ir šoninės oro pagalvės priekyje, vidurinė oro pagalvė.</w:t>
            </w:r>
          </w:p>
          <w:p w14:paraId="46A1C743" w14:textId="77777777" w:rsidR="00BE2CA4" w:rsidRDefault="00BE2CA4">
            <w:pPr>
              <w:rPr>
                <w:color w:val="000000"/>
                <w:sz w:val="22"/>
              </w:rPr>
            </w:pPr>
            <w:r>
              <w:rPr>
                <w:color w:val="000000"/>
                <w:sz w:val="22"/>
              </w:rPr>
              <w:t>Eismo juostos išlaikymo asistentas.</w:t>
            </w:r>
          </w:p>
          <w:p w14:paraId="47663699" w14:textId="77777777" w:rsidR="00BE2CA4" w:rsidRDefault="00BE2CA4">
            <w:pPr>
              <w:rPr>
                <w:color w:val="000000"/>
                <w:sz w:val="22"/>
              </w:rPr>
            </w:pPr>
            <w:r>
              <w:rPr>
                <w:color w:val="000000"/>
                <w:sz w:val="22"/>
              </w:rPr>
              <w:t>Įspėjimo dėl galimo priekinio susidūrimo sistema su automatine avarinio stabdymo funkcija.</w:t>
            </w:r>
          </w:p>
          <w:p w14:paraId="37495C95" w14:textId="77777777" w:rsidR="00BE2CA4" w:rsidRDefault="00BE2CA4">
            <w:pPr>
              <w:rPr>
                <w:color w:val="000000"/>
                <w:sz w:val="22"/>
              </w:rPr>
            </w:pPr>
            <w:r>
              <w:rPr>
                <w:color w:val="000000"/>
                <w:sz w:val="22"/>
              </w:rPr>
              <w:t>Pėsčiųjų ir dviratininkų atpažinimo sistema.</w:t>
            </w:r>
          </w:p>
          <w:p w14:paraId="1471812B" w14:textId="77777777" w:rsidR="00BE2CA4" w:rsidRDefault="00BE2CA4">
            <w:pPr>
              <w:rPr>
                <w:color w:val="000000"/>
                <w:sz w:val="22"/>
              </w:rPr>
            </w:pPr>
            <w:r>
              <w:rPr>
                <w:color w:val="000000"/>
                <w:sz w:val="22"/>
              </w:rPr>
              <w:t>Automatinis atstumo reguliavimas.</w:t>
            </w:r>
          </w:p>
          <w:p w14:paraId="61751B92" w14:textId="77777777" w:rsidR="00BE2CA4" w:rsidRDefault="00BE2CA4">
            <w:pPr>
              <w:rPr>
                <w:color w:val="000000"/>
                <w:sz w:val="22"/>
              </w:rPr>
            </w:pPr>
            <w:r>
              <w:rPr>
                <w:color w:val="000000"/>
                <w:sz w:val="22"/>
              </w:rPr>
              <w:t>Stabdymo pasukant, kai atpažįstama priešpriešais artėjanti transporto priemonė, asistentas ir kliūties apvažiavimo pagalbos asistentas.</w:t>
            </w:r>
          </w:p>
          <w:p w14:paraId="64AF9EC8" w14:textId="77777777" w:rsidR="00BE2CA4" w:rsidRDefault="00BE2CA4">
            <w:pPr>
              <w:rPr>
                <w:color w:val="000000"/>
                <w:sz w:val="22"/>
              </w:rPr>
            </w:pPr>
            <w:r>
              <w:rPr>
                <w:color w:val="000000"/>
                <w:sz w:val="22"/>
              </w:rPr>
              <w:t>Vairuotojo atidumo ir nuovargio stebėjimas.</w:t>
            </w:r>
          </w:p>
          <w:p w14:paraId="406B4A54" w14:textId="77777777" w:rsidR="00BE2CA4" w:rsidRDefault="00BE2CA4">
            <w:pPr>
              <w:rPr>
                <w:color w:val="000000"/>
                <w:sz w:val="22"/>
              </w:rPr>
            </w:pPr>
            <w:r>
              <w:rPr>
                <w:color w:val="000000"/>
                <w:sz w:val="22"/>
              </w:rPr>
              <w:t>Skambinimo skubios pagalbos numeriu sistema.</w:t>
            </w:r>
          </w:p>
          <w:p w14:paraId="6F0F5307" w14:textId="77777777" w:rsidR="00BE2CA4" w:rsidRDefault="00BE2CA4">
            <w:pPr>
              <w:rPr>
                <w:color w:val="000000"/>
                <w:sz w:val="22"/>
              </w:rPr>
            </w:pPr>
            <w:r>
              <w:rPr>
                <w:color w:val="000000"/>
                <w:sz w:val="22"/>
              </w:rPr>
              <w:t>Elektroninio variklio garso skleidimo elementas.</w:t>
            </w:r>
          </w:p>
          <w:p w14:paraId="39F11D91" w14:textId="77777777" w:rsidR="00BE2CA4" w:rsidRDefault="00BE2CA4">
            <w:pPr>
              <w:rPr>
                <w:color w:val="000000"/>
                <w:sz w:val="22"/>
              </w:rPr>
            </w:pPr>
            <w:r>
              <w:rPr>
                <w:color w:val="000000"/>
                <w:sz w:val="22"/>
              </w:rPr>
              <w:t>Slėgio padangose kontrolės sistema.</w:t>
            </w:r>
          </w:p>
          <w:p w14:paraId="72081E69" w14:textId="77777777" w:rsidR="00BE2CA4" w:rsidRDefault="00BE2CA4">
            <w:pPr>
              <w:rPr>
                <w:color w:val="000000"/>
                <w:sz w:val="22"/>
              </w:rPr>
            </w:pPr>
          </w:p>
        </w:tc>
      </w:tr>
      <w:tr w:rsidR="00BE2CA4" w14:paraId="63A7FB7D" w14:textId="77777777" w:rsidTr="00BE2CA4">
        <w:trPr>
          <w:gridAfter w:val="1"/>
          <w:wAfter w:w="57" w:type="dxa"/>
          <w:trHeight w:val="707"/>
        </w:trPr>
        <w:tc>
          <w:tcPr>
            <w:tcW w:w="2270" w:type="dxa"/>
            <w:tcBorders>
              <w:top w:val="single" w:sz="4" w:space="0" w:color="000000"/>
              <w:left w:val="single" w:sz="4" w:space="0" w:color="000000"/>
              <w:bottom w:val="single" w:sz="4" w:space="0" w:color="000000"/>
              <w:right w:val="single" w:sz="4" w:space="0" w:color="000000"/>
            </w:tcBorders>
            <w:hideMark/>
          </w:tcPr>
          <w:p w14:paraId="20C7245B" w14:textId="77777777" w:rsidR="00BE2CA4" w:rsidRDefault="00BE2CA4">
            <w:pPr>
              <w:rPr>
                <w:color w:val="000000"/>
                <w:sz w:val="22"/>
              </w:rPr>
            </w:pPr>
            <w:r>
              <w:rPr>
                <w:color w:val="000000"/>
                <w:sz w:val="22"/>
              </w:rPr>
              <w:t>Audiosistema</w:t>
            </w:r>
          </w:p>
        </w:tc>
        <w:tc>
          <w:tcPr>
            <w:tcW w:w="7370" w:type="dxa"/>
            <w:tcBorders>
              <w:top w:val="single" w:sz="4" w:space="0" w:color="000000"/>
              <w:left w:val="single" w:sz="4" w:space="0" w:color="000000"/>
              <w:bottom w:val="single" w:sz="4" w:space="0" w:color="000000"/>
              <w:right w:val="single" w:sz="4" w:space="0" w:color="000000"/>
            </w:tcBorders>
            <w:hideMark/>
          </w:tcPr>
          <w:p w14:paraId="12CA715B" w14:textId="77777777" w:rsidR="00BE2CA4" w:rsidRDefault="00BE2CA4">
            <w:pPr>
              <w:rPr>
                <w:color w:val="000000"/>
                <w:sz w:val="22"/>
              </w:rPr>
            </w:pPr>
            <w:proofErr w:type="spellStart"/>
            <w:r>
              <w:rPr>
                <w:color w:val="000000"/>
                <w:sz w:val="22"/>
              </w:rPr>
              <w:t>Audio</w:t>
            </w:r>
            <w:proofErr w:type="spellEnd"/>
            <w:r>
              <w:rPr>
                <w:color w:val="000000"/>
                <w:sz w:val="22"/>
              </w:rPr>
              <w:t>/</w:t>
            </w:r>
            <w:proofErr w:type="spellStart"/>
            <w:r>
              <w:rPr>
                <w:color w:val="000000"/>
                <w:sz w:val="22"/>
              </w:rPr>
              <w:t>radio</w:t>
            </w:r>
            <w:proofErr w:type="spellEnd"/>
            <w:r>
              <w:rPr>
                <w:color w:val="000000"/>
                <w:sz w:val="22"/>
              </w:rPr>
              <w:t xml:space="preserve"> sistema.</w:t>
            </w:r>
          </w:p>
          <w:p w14:paraId="7B6B6FAB" w14:textId="77777777" w:rsidR="00BE2CA4" w:rsidRDefault="00BE2CA4">
            <w:pPr>
              <w:rPr>
                <w:color w:val="000000"/>
                <w:sz w:val="22"/>
              </w:rPr>
            </w:pPr>
            <w:r>
              <w:rPr>
                <w:sz w:val="22"/>
              </w:rPr>
              <w:t>„Bluetooth“ sąsaja mobiliajam telefonui.</w:t>
            </w:r>
          </w:p>
        </w:tc>
      </w:tr>
      <w:tr w:rsidR="00BE2CA4" w14:paraId="44FA60D5" w14:textId="77777777" w:rsidTr="00BE2CA4">
        <w:trPr>
          <w:gridAfter w:val="1"/>
          <w:wAfter w:w="57" w:type="dxa"/>
          <w:trHeight w:val="1128"/>
        </w:trPr>
        <w:tc>
          <w:tcPr>
            <w:tcW w:w="2270" w:type="dxa"/>
            <w:tcBorders>
              <w:top w:val="single" w:sz="4" w:space="0" w:color="000000"/>
              <w:left w:val="single" w:sz="4" w:space="0" w:color="000000"/>
              <w:bottom w:val="single" w:sz="4" w:space="0" w:color="000000"/>
              <w:right w:val="single" w:sz="4" w:space="0" w:color="000000"/>
            </w:tcBorders>
          </w:tcPr>
          <w:p w14:paraId="3E67DABA" w14:textId="77777777" w:rsidR="00BE2CA4" w:rsidRDefault="00BE2CA4">
            <w:pPr>
              <w:rPr>
                <w:sz w:val="22"/>
              </w:rPr>
            </w:pPr>
            <w:r>
              <w:rPr>
                <w:sz w:val="22"/>
              </w:rPr>
              <w:lastRenderedPageBreak/>
              <w:t>Žibintai</w:t>
            </w:r>
          </w:p>
          <w:p w14:paraId="313EF620" w14:textId="77777777" w:rsidR="00BE2CA4" w:rsidRDefault="00BE2CA4">
            <w:pPr>
              <w:rPr>
                <w:sz w:val="22"/>
              </w:rPr>
            </w:pPr>
          </w:p>
        </w:tc>
        <w:tc>
          <w:tcPr>
            <w:tcW w:w="7370" w:type="dxa"/>
            <w:tcBorders>
              <w:top w:val="single" w:sz="4" w:space="0" w:color="000000"/>
              <w:left w:val="single" w:sz="4" w:space="0" w:color="000000"/>
              <w:bottom w:val="single" w:sz="4" w:space="0" w:color="000000"/>
              <w:right w:val="single" w:sz="4" w:space="0" w:color="000000"/>
            </w:tcBorders>
            <w:hideMark/>
          </w:tcPr>
          <w:p w14:paraId="5774FA52" w14:textId="77777777" w:rsidR="00BE2CA4" w:rsidRDefault="00BE2CA4">
            <w:pPr>
              <w:rPr>
                <w:color w:val="000000"/>
                <w:sz w:val="22"/>
              </w:rPr>
            </w:pPr>
            <w:proofErr w:type="spellStart"/>
            <w:r>
              <w:rPr>
                <w:color w:val="000000"/>
                <w:sz w:val="22"/>
              </w:rPr>
              <w:t>Matriciniai</w:t>
            </w:r>
            <w:proofErr w:type="spellEnd"/>
            <w:r>
              <w:rPr>
                <w:color w:val="000000"/>
                <w:sz w:val="22"/>
              </w:rPr>
              <w:t xml:space="preserve"> priekiniai šviesos diodų žibintai, šviesos blogoms oro sąlygoms.</w:t>
            </w:r>
          </w:p>
          <w:p w14:paraId="3DB40DAE" w14:textId="77777777" w:rsidR="00BE2CA4" w:rsidRDefault="00BE2CA4">
            <w:pPr>
              <w:rPr>
                <w:color w:val="000000"/>
                <w:sz w:val="22"/>
              </w:rPr>
            </w:pPr>
            <w:r>
              <w:rPr>
                <w:color w:val="000000"/>
                <w:sz w:val="22"/>
              </w:rPr>
              <w:t>Praplėstas tolimųjų šviesų valdymas.</w:t>
            </w:r>
          </w:p>
          <w:p w14:paraId="3F7DA9A6" w14:textId="77777777" w:rsidR="00BE2CA4" w:rsidRDefault="00BE2CA4">
            <w:pPr>
              <w:rPr>
                <w:color w:val="000000"/>
                <w:sz w:val="22"/>
              </w:rPr>
            </w:pPr>
            <w:r>
              <w:rPr>
                <w:color w:val="000000"/>
                <w:sz w:val="22"/>
              </w:rPr>
              <w:t xml:space="preserve">3D galiniai šviesos diodų žibintai su dinaminėmis posūkių šviesomis. </w:t>
            </w:r>
          </w:p>
          <w:p w14:paraId="52E20C30" w14:textId="77777777" w:rsidR="00BE2CA4" w:rsidRDefault="00BE2CA4">
            <w:pPr>
              <w:rPr>
                <w:color w:val="000000"/>
                <w:sz w:val="22"/>
              </w:rPr>
            </w:pPr>
            <w:r>
              <w:rPr>
                <w:color w:val="000000"/>
                <w:sz w:val="22"/>
              </w:rPr>
              <w:t>Automatinis priekinių žibintų aktyvavimas.</w:t>
            </w:r>
          </w:p>
        </w:tc>
      </w:tr>
      <w:tr w:rsidR="00BE2CA4" w14:paraId="139577D9" w14:textId="77777777" w:rsidTr="00BE2CA4">
        <w:trPr>
          <w:gridAfter w:val="1"/>
          <w:wAfter w:w="57" w:type="dxa"/>
          <w:trHeight w:val="1683"/>
        </w:trPr>
        <w:tc>
          <w:tcPr>
            <w:tcW w:w="2270" w:type="dxa"/>
            <w:tcBorders>
              <w:top w:val="single" w:sz="4" w:space="0" w:color="000000"/>
              <w:left w:val="single" w:sz="4" w:space="0" w:color="000000"/>
              <w:bottom w:val="single" w:sz="4" w:space="0" w:color="000000"/>
              <w:right w:val="single" w:sz="4" w:space="0" w:color="000000"/>
            </w:tcBorders>
            <w:hideMark/>
          </w:tcPr>
          <w:p w14:paraId="5461AB96" w14:textId="77777777" w:rsidR="00BE2CA4" w:rsidRDefault="00BE2CA4">
            <w:pPr>
              <w:rPr>
                <w:sz w:val="22"/>
              </w:rPr>
            </w:pPr>
            <w:r>
              <w:rPr>
                <w:sz w:val="22"/>
              </w:rPr>
              <w:t xml:space="preserve">Veidrodėliai, stiklų kėlikliai, </w:t>
            </w:r>
            <w:proofErr w:type="spellStart"/>
            <w:r>
              <w:rPr>
                <w:sz w:val="22"/>
                <w:lang w:val="en-US"/>
              </w:rPr>
              <w:t>stiklai</w:t>
            </w:r>
            <w:proofErr w:type="spellEnd"/>
          </w:p>
        </w:tc>
        <w:tc>
          <w:tcPr>
            <w:tcW w:w="7370" w:type="dxa"/>
            <w:tcBorders>
              <w:top w:val="single" w:sz="4" w:space="0" w:color="000000"/>
              <w:left w:val="single" w:sz="4" w:space="0" w:color="000000"/>
              <w:bottom w:val="single" w:sz="4" w:space="0" w:color="000000"/>
              <w:right w:val="single" w:sz="4" w:space="0" w:color="000000"/>
            </w:tcBorders>
            <w:hideMark/>
          </w:tcPr>
          <w:p w14:paraId="42007C06" w14:textId="77777777" w:rsidR="00BE2CA4" w:rsidRDefault="00BE2CA4">
            <w:pPr>
              <w:rPr>
                <w:color w:val="000000"/>
                <w:sz w:val="22"/>
              </w:rPr>
            </w:pPr>
            <w:r>
              <w:rPr>
                <w:color w:val="000000"/>
                <w:sz w:val="22"/>
              </w:rPr>
              <w:t>Elektra valdomi, prilenkiami ir šildomi išoriniai veidrodėliai.</w:t>
            </w:r>
          </w:p>
          <w:p w14:paraId="2AA7D6EE" w14:textId="77777777" w:rsidR="00BE2CA4" w:rsidRDefault="00BE2CA4">
            <w:pPr>
              <w:rPr>
                <w:color w:val="000000"/>
                <w:sz w:val="22"/>
              </w:rPr>
            </w:pPr>
            <w:r>
              <w:rPr>
                <w:color w:val="000000"/>
                <w:sz w:val="22"/>
              </w:rPr>
              <w:t>Elektra valdomi šoninių langų kėlikliai (su galimybe iš vairuotojo vietos blokuoti galinių šoninių langų atidarymą).</w:t>
            </w:r>
          </w:p>
          <w:p w14:paraId="03ED3BC9" w14:textId="77777777" w:rsidR="00BE2CA4" w:rsidRDefault="00BE2CA4">
            <w:pPr>
              <w:rPr>
                <w:color w:val="000000"/>
                <w:sz w:val="22"/>
              </w:rPr>
            </w:pPr>
            <w:r>
              <w:rPr>
                <w:color w:val="000000"/>
                <w:sz w:val="22"/>
              </w:rPr>
              <w:t>Daugiasluoksnis saugus, šilumą ir garsą izoliuojantis priekinis stiklas.</w:t>
            </w:r>
          </w:p>
          <w:p w14:paraId="3F1B40E5" w14:textId="75F6535C" w:rsidR="00BE2CA4" w:rsidRDefault="00BE2CA4">
            <w:pPr>
              <w:rPr>
                <w:sz w:val="22"/>
              </w:rPr>
            </w:pPr>
          </w:p>
        </w:tc>
      </w:tr>
      <w:tr w:rsidR="00BE2CA4" w14:paraId="4DD0C454" w14:textId="77777777" w:rsidTr="00BE2CA4">
        <w:trPr>
          <w:gridAfter w:val="1"/>
          <w:wAfter w:w="57" w:type="dxa"/>
          <w:trHeight w:val="728"/>
        </w:trPr>
        <w:tc>
          <w:tcPr>
            <w:tcW w:w="2270" w:type="dxa"/>
            <w:tcBorders>
              <w:top w:val="single" w:sz="4" w:space="0" w:color="000000"/>
              <w:left w:val="single" w:sz="4" w:space="0" w:color="000000"/>
              <w:bottom w:val="single" w:sz="4" w:space="0" w:color="000000"/>
              <w:right w:val="single" w:sz="4" w:space="0" w:color="000000"/>
            </w:tcBorders>
            <w:hideMark/>
          </w:tcPr>
          <w:p w14:paraId="68236D76" w14:textId="77777777" w:rsidR="00BE2CA4" w:rsidRDefault="00BE2CA4">
            <w:pPr>
              <w:rPr>
                <w:sz w:val="22"/>
              </w:rPr>
            </w:pPr>
            <w:r>
              <w:rPr>
                <w:sz w:val="22"/>
              </w:rPr>
              <w:t>Salono šildymas ir vėdinimas</w:t>
            </w:r>
          </w:p>
        </w:tc>
        <w:tc>
          <w:tcPr>
            <w:tcW w:w="7370" w:type="dxa"/>
            <w:tcBorders>
              <w:top w:val="single" w:sz="4" w:space="0" w:color="000000"/>
              <w:left w:val="single" w:sz="4" w:space="0" w:color="000000"/>
              <w:bottom w:val="single" w:sz="4" w:space="0" w:color="000000"/>
              <w:right w:val="single" w:sz="4" w:space="0" w:color="000000"/>
            </w:tcBorders>
            <w:hideMark/>
          </w:tcPr>
          <w:p w14:paraId="322B3976" w14:textId="77777777" w:rsidR="00BE2CA4" w:rsidRDefault="00BE2CA4">
            <w:pPr>
              <w:rPr>
                <w:sz w:val="22"/>
              </w:rPr>
            </w:pPr>
            <w:r>
              <w:rPr>
                <w:sz w:val="22"/>
              </w:rPr>
              <w:t>2 zonų automatinis oro kondicionierius.</w:t>
            </w:r>
          </w:p>
          <w:p w14:paraId="3F48256E" w14:textId="77777777" w:rsidR="00BE2CA4" w:rsidRDefault="00BE2CA4">
            <w:pPr>
              <w:rPr>
                <w:sz w:val="22"/>
              </w:rPr>
            </w:pPr>
            <w:r>
              <w:rPr>
                <w:sz w:val="22"/>
              </w:rPr>
              <w:t>Aplinkos temperatūros indikacija.</w:t>
            </w:r>
          </w:p>
        </w:tc>
      </w:tr>
      <w:tr w:rsidR="00BE2CA4" w14:paraId="2D9148A2" w14:textId="77777777" w:rsidTr="00BE2CA4">
        <w:trPr>
          <w:gridAfter w:val="1"/>
          <w:wAfter w:w="57" w:type="dxa"/>
          <w:trHeight w:val="1421"/>
        </w:trPr>
        <w:tc>
          <w:tcPr>
            <w:tcW w:w="2270" w:type="dxa"/>
            <w:tcBorders>
              <w:top w:val="single" w:sz="4" w:space="0" w:color="000000"/>
              <w:left w:val="single" w:sz="4" w:space="0" w:color="000000"/>
              <w:bottom w:val="single" w:sz="4" w:space="0" w:color="000000"/>
              <w:right w:val="single" w:sz="4" w:space="0" w:color="000000"/>
            </w:tcBorders>
            <w:hideMark/>
          </w:tcPr>
          <w:p w14:paraId="5D089C69" w14:textId="77777777" w:rsidR="00BE2CA4" w:rsidRDefault="00BE2CA4">
            <w:pPr>
              <w:rPr>
                <w:sz w:val="22"/>
              </w:rPr>
            </w:pPr>
            <w:r>
              <w:rPr>
                <w:sz w:val="22"/>
              </w:rPr>
              <w:t>Sėdynės</w:t>
            </w:r>
          </w:p>
        </w:tc>
        <w:tc>
          <w:tcPr>
            <w:tcW w:w="7370" w:type="dxa"/>
            <w:tcBorders>
              <w:top w:val="single" w:sz="4" w:space="0" w:color="000000"/>
              <w:left w:val="single" w:sz="4" w:space="0" w:color="000000"/>
              <w:bottom w:val="single" w:sz="4" w:space="0" w:color="000000"/>
              <w:right w:val="single" w:sz="4" w:space="0" w:color="000000"/>
            </w:tcBorders>
            <w:hideMark/>
          </w:tcPr>
          <w:p w14:paraId="2E655671" w14:textId="77777777" w:rsidR="00BE2CA4" w:rsidRDefault="00BE2CA4">
            <w:pPr>
              <w:rPr>
                <w:color w:val="000000"/>
                <w:sz w:val="22"/>
              </w:rPr>
            </w:pPr>
            <w:r>
              <w:rPr>
                <w:color w:val="000000"/>
                <w:sz w:val="22"/>
              </w:rPr>
              <w:t>Šildomos priekinės sėdynės.</w:t>
            </w:r>
          </w:p>
          <w:p w14:paraId="00B1EEEB" w14:textId="77777777" w:rsidR="00BE2CA4" w:rsidRDefault="00BE2CA4">
            <w:pPr>
              <w:rPr>
                <w:color w:val="000000"/>
                <w:sz w:val="22"/>
              </w:rPr>
            </w:pPr>
            <w:r>
              <w:rPr>
                <w:color w:val="000000"/>
                <w:sz w:val="22"/>
              </w:rPr>
              <w:t>Priekinių sėdynių aukščio reguliavimas.</w:t>
            </w:r>
          </w:p>
          <w:p w14:paraId="452753E2" w14:textId="77777777" w:rsidR="00BE2CA4" w:rsidRDefault="00BE2CA4">
            <w:pPr>
              <w:rPr>
                <w:color w:val="000000"/>
                <w:sz w:val="22"/>
              </w:rPr>
            </w:pPr>
            <w:r>
              <w:rPr>
                <w:color w:val="000000"/>
                <w:sz w:val="22"/>
              </w:rPr>
              <w:t>3 galinės sėdynės, asimetriškai padalintas nulenkiamas galinės sėdynės atlošas su ilgu daiktų pakrovimo įtaisu ir viduriniu ranktūriu.</w:t>
            </w:r>
          </w:p>
          <w:p w14:paraId="10C9ECE2" w14:textId="77777777" w:rsidR="00BE2CA4" w:rsidRDefault="00BE2CA4">
            <w:pPr>
              <w:rPr>
                <w:color w:val="000000"/>
                <w:sz w:val="22"/>
              </w:rPr>
            </w:pPr>
            <w:r>
              <w:rPr>
                <w:color w:val="000000"/>
                <w:sz w:val="22"/>
              </w:rPr>
              <w:t>Medžiaginiai sėdynių apmušalai.</w:t>
            </w:r>
          </w:p>
        </w:tc>
      </w:tr>
      <w:tr w:rsidR="00BE2CA4" w14:paraId="04BE3F66" w14:textId="77777777" w:rsidTr="00BE2CA4">
        <w:trPr>
          <w:gridAfter w:val="1"/>
          <w:wAfter w:w="57" w:type="dxa"/>
          <w:trHeight w:val="850"/>
        </w:trPr>
        <w:tc>
          <w:tcPr>
            <w:tcW w:w="2270" w:type="dxa"/>
            <w:tcBorders>
              <w:top w:val="single" w:sz="4" w:space="0" w:color="000000"/>
              <w:left w:val="single" w:sz="4" w:space="0" w:color="000000"/>
              <w:bottom w:val="single" w:sz="4" w:space="0" w:color="000000"/>
              <w:right w:val="single" w:sz="4" w:space="0" w:color="000000"/>
            </w:tcBorders>
            <w:hideMark/>
          </w:tcPr>
          <w:p w14:paraId="399C40F9" w14:textId="77777777" w:rsidR="00BE2CA4" w:rsidRDefault="00BE2CA4">
            <w:pPr>
              <w:rPr>
                <w:sz w:val="22"/>
                <w:highlight w:val="yellow"/>
              </w:rPr>
            </w:pPr>
            <w:r>
              <w:rPr>
                <w:sz w:val="22"/>
              </w:rPr>
              <w:t>Automobilio komplektacija</w:t>
            </w:r>
          </w:p>
        </w:tc>
        <w:tc>
          <w:tcPr>
            <w:tcW w:w="7370" w:type="dxa"/>
            <w:tcBorders>
              <w:top w:val="single" w:sz="4" w:space="0" w:color="000000"/>
              <w:left w:val="single" w:sz="4" w:space="0" w:color="000000"/>
              <w:bottom w:val="single" w:sz="4" w:space="0" w:color="000000"/>
              <w:right w:val="single" w:sz="4" w:space="0" w:color="000000"/>
            </w:tcBorders>
            <w:hideMark/>
          </w:tcPr>
          <w:p w14:paraId="3A756D4B" w14:textId="77777777" w:rsidR="00BE2CA4" w:rsidRDefault="00BE2CA4">
            <w:pPr>
              <w:rPr>
                <w:sz w:val="22"/>
              </w:rPr>
            </w:pPr>
            <w:r>
              <w:rPr>
                <w:sz w:val="22"/>
              </w:rPr>
              <w:t xml:space="preserve">Automobilis privalo būti taip sukomplektuotas, kad jį būtų galima be papildomų Perkančiosios organizacijos investicijų, skirtų automobilio techninei būklei gerinti ir (ar) papildomai įrangai įsigyti eksploatuoti Lietuvos Respublikoje. </w:t>
            </w:r>
          </w:p>
          <w:p w14:paraId="45EEB21C" w14:textId="77777777" w:rsidR="00BE2CA4" w:rsidRDefault="00BE2CA4">
            <w:pPr>
              <w:rPr>
                <w:sz w:val="22"/>
              </w:rPr>
            </w:pPr>
            <w:r>
              <w:rPr>
                <w:sz w:val="22"/>
              </w:rPr>
              <w:t>Kartu su automobiliu turi būti pateikiamas  Lietuvos Respublikos teisės aktų nustatytus reikalavimus atitinkantis gesintuvas, pirmosios pagalbos rinkinys, avarinio sustojimo ženklas, ir liemenė su šviesą atspindinčiais elementais.</w:t>
            </w:r>
          </w:p>
          <w:p w14:paraId="7133AA2B" w14:textId="6C46F228" w:rsidR="00BE2CA4" w:rsidRDefault="00BE2CA4">
            <w:pPr>
              <w:rPr>
                <w:sz w:val="22"/>
              </w:rPr>
            </w:pPr>
            <w:r>
              <w:rPr>
                <w:sz w:val="22"/>
              </w:rPr>
              <w:t>Automobilis pateikiamas su dviem komplektais vasarinių ir žieminių  (nedygliuotų) padangų</w:t>
            </w:r>
            <w:r w:rsidR="008D3B9A">
              <w:rPr>
                <w:sz w:val="22"/>
              </w:rPr>
              <w:t>.</w:t>
            </w:r>
            <w:r>
              <w:rPr>
                <w:sz w:val="22"/>
              </w:rPr>
              <w:t xml:space="preserve"> </w:t>
            </w:r>
            <w:r w:rsidR="008D3B9A">
              <w:rPr>
                <w:sz w:val="22"/>
              </w:rPr>
              <w:t xml:space="preserve">Ne </w:t>
            </w:r>
            <w:r>
              <w:rPr>
                <w:sz w:val="22"/>
              </w:rPr>
              <w:t xml:space="preserve">mažesnių kaip R 19 originalių gamyklinių lengvo lydinio ratlankių. </w:t>
            </w:r>
          </w:p>
          <w:p w14:paraId="66143731" w14:textId="77777777" w:rsidR="00BE2CA4" w:rsidRDefault="00BE2CA4">
            <w:pPr>
              <w:rPr>
                <w:sz w:val="22"/>
              </w:rPr>
            </w:pPr>
            <w:r>
              <w:rPr>
                <w:sz w:val="22"/>
              </w:rPr>
              <w:t xml:space="preserve">Vasarinės arba žieminės padangos automobiliui turi būti sumontuotos pagal automobilio pristatymo metu esamą sezoną. </w:t>
            </w:r>
          </w:p>
          <w:p w14:paraId="30965181" w14:textId="77777777" w:rsidR="00BE2CA4" w:rsidRDefault="00BE2CA4">
            <w:pPr>
              <w:rPr>
                <w:sz w:val="22"/>
              </w:rPr>
            </w:pPr>
            <w:r>
              <w:rPr>
                <w:sz w:val="22"/>
              </w:rPr>
              <w:t>Su automobiliu turi būti pateikiami eksploatavimo (naudojimo) vadovas ir/ar instrukcija, garantinės priežiūros ir aptarnavimo knygelė bei kiti dokumentai, reikalingi automobilio eksploatacijai (lietuvių kalba – tik nesant galimybės pateikti lietuvių kalba, turi būti teikiama anglų kalba).</w:t>
            </w:r>
          </w:p>
          <w:p w14:paraId="11C1A1A0" w14:textId="77777777" w:rsidR="00BE2CA4" w:rsidRDefault="00BE2CA4">
            <w:pPr>
              <w:rPr>
                <w:sz w:val="22"/>
              </w:rPr>
            </w:pPr>
            <w:r>
              <w:rPr>
                <w:sz w:val="22"/>
              </w:rPr>
              <w:t>Galinio vaizdo kamera.</w:t>
            </w:r>
          </w:p>
          <w:p w14:paraId="4C622FD8" w14:textId="77777777" w:rsidR="00BE2CA4" w:rsidRDefault="00BE2CA4">
            <w:pPr>
              <w:rPr>
                <w:sz w:val="22"/>
              </w:rPr>
            </w:pPr>
            <w:r>
              <w:rPr>
                <w:sz w:val="22"/>
              </w:rPr>
              <w:t>Važiavimo profilio pasirinkimas.</w:t>
            </w:r>
          </w:p>
          <w:p w14:paraId="6DD25E90" w14:textId="77777777" w:rsidR="00BE2CA4" w:rsidRDefault="00BE2CA4">
            <w:pPr>
              <w:rPr>
                <w:sz w:val="22"/>
              </w:rPr>
            </w:pPr>
            <w:r>
              <w:rPr>
                <w:sz w:val="22"/>
              </w:rPr>
              <w:t>Parkavimo sensoriai priekyje ir gale.</w:t>
            </w:r>
          </w:p>
          <w:p w14:paraId="3A82A623" w14:textId="77777777" w:rsidR="00BE2CA4" w:rsidRDefault="00BE2CA4">
            <w:pPr>
              <w:rPr>
                <w:sz w:val="22"/>
              </w:rPr>
            </w:pPr>
            <w:r>
              <w:rPr>
                <w:sz w:val="22"/>
              </w:rPr>
              <w:t>Lietaus sensorius.</w:t>
            </w:r>
          </w:p>
          <w:p w14:paraId="5BDAD020" w14:textId="46E5F83A" w:rsidR="00BE2CA4" w:rsidRDefault="00BE2CA4">
            <w:pPr>
              <w:rPr>
                <w:sz w:val="22"/>
              </w:rPr>
            </w:pPr>
            <w:r>
              <w:rPr>
                <w:sz w:val="22"/>
              </w:rPr>
              <w:t>Šildomas</w:t>
            </w:r>
            <w:r w:rsidR="007445E4">
              <w:rPr>
                <w:sz w:val="22"/>
              </w:rPr>
              <w:t xml:space="preserve"> </w:t>
            </w:r>
            <w:r>
              <w:rPr>
                <w:sz w:val="22"/>
              </w:rPr>
              <w:t>(be laidininkų) ir infraraudonuosius spindulius atspindintis priekinis stiklas.</w:t>
            </w:r>
          </w:p>
          <w:p w14:paraId="746F32EA" w14:textId="77777777" w:rsidR="00BE2CA4" w:rsidRDefault="00BE2CA4">
            <w:pPr>
              <w:rPr>
                <w:sz w:val="22"/>
              </w:rPr>
            </w:pPr>
            <w:r>
              <w:rPr>
                <w:sz w:val="22"/>
              </w:rPr>
              <w:t>Stiklų apiplovimo skysčio lygio indikacija.</w:t>
            </w:r>
          </w:p>
          <w:p w14:paraId="69012C4C" w14:textId="77777777" w:rsidR="00BE2CA4" w:rsidRDefault="00BE2CA4">
            <w:pPr>
              <w:rPr>
                <w:sz w:val="22"/>
              </w:rPr>
            </w:pPr>
            <w:r>
              <w:rPr>
                <w:sz w:val="22"/>
              </w:rPr>
              <w:t>Bagažo skyriaus talpa ne mažesnė kaip 500 l</w:t>
            </w:r>
          </w:p>
          <w:p w14:paraId="1EA53B75" w14:textId="77777777" w:rsidR="00BE2CA4" w:rsidRDefault="00BE2CA4">
            <w:pPr>
              <w:rPr>
                <w:sz w:val="22"/>
              </w:rPr>
            </w:pPr>
            <w:r>
              <w:rPr>
                <w:sz w:val="22"/>
              </w:rPr>
              <w:t>Lengvojo lydinio ratlankiai ne mažiau R19</w:t>
            </w:r>
          </w:p>
          <w:p w14:paraId="43E6B518" w14:textId="77777777" w:rsidR="00BE2CA4" w:rsidRDefault="00BE2CA4">
            <w:pPr>
              <w:rPr>
                <w:sz w:val="22"/>
              </w:rPr>
            </w:pPr>
            <w:r>
              <w:rPr>
                <w:sz w:val="22"/>
              </w:rPr>
              <w:t>Papildomi originalūs guminiai kilimėliai salono priekyje, gale ir bagažinėje.</w:t>
            </w:r>
          </w:p>
        </w:tc>
      </w:tr>
      <w:tr w:rsidR="00BE2CA4" w14:paraId="4222756E" w14:textId="77777777" w:rsidTr="00BE2CA4">
        <w:trPr>
          <w:gridAfter w:val="1"/>
          <w:wAfter w:w="57" w:type="dxa"/>
          <w:trHeight w:val="836"/>
        </w:trPr>
        <w:tc>
          <w:tcPr>
            <w:tcW w:w="2270" w:type="dxa"/>
            <w:tcBorders>
              <w:top w:val="single" w:sz="4" w:space="0" w:color="000000"/>
              <w:left w:val="single" w:sz="4" w:space="0" w:color="000000"/>
              <w:bottom w:val="single" w:sz="4" w:space="0" w:color="000000"/>
              <w:right w:val="single" w:sz="4" w:space="0" w:color="000000"/>
            </w:tcBorders>
            <w:hideMark/>
          </w:tcPr>
          <w:p w14:paraId="1192F231" w14:textId="77777777" w:rsidR="00BE2CA4" w:rsidRDefault="00BE2CA4">
            <w:pPr>
              <w:rPr>
                <w:sz w:val="22"/>
              </w:rPr>
            </w:pPr>
            <w:r>
              <w:rPr>
                <w:sz w:val="22"/>
              </w:rPr>
              <w:t>Pristatymo terminas ir adresas</w:t>
            </w:r>
          </w:p>
        </w:tc>
        <w:tc>
          <w:tcPr>
            <w:tcW w:w="7370" w:type="dxa"/>
            <w:tcBorders>
              <w:top w:val="single" w:sz="4" w:space="0" w:color="000000"/>
              <w:left w:val="single" w:sz="4" w:space="0" w:color="000000"/>
              <w:bottom w:val="single" w:sz="4" w:space="0" w:color="000000"/>
              <w:right w:val="single" w:sz="4" w:space="0" w:color="000000"/>
            </w:tcBorders>
            <w:hideMark/>
          </w:tcPr>
          <w:p w14:paraId="4D61F5E0" w14:textId="77777777" w:rsidR="00BE2CA4" w:rsidRDefault="00BE2CA4">
            <w:pPr>
              <w:rPr>
                <w:sz w:val="22"/>
              </w:rPr>
            </w:pPr>
            <w:r>
              <w:rPr>
                <w:sz w:val="22"/>
              </w:rPr>
              <w:t xml:space="preserve">Elektromobilis Perkančiajai organizacijai nemokamai turi būti pristatytas adresu Aukštakalnio g. 5 Utena, per 6 (šešis) mėnesius nuo pirkimo sutarties sudarymo dienos. </w:t>
            </w:r>
          </w:p>
        </w:tc>
      </w:tr>
      <w:tr w:rsidR="00BE2CA4" w14:paraId="71A0430F" w14:textId="77777777" w:rsidTr="00BE2CA4">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3EFFDBBF" w14:textId="77777777" w:rsidR="00BE2CA4" w:rsidRDefault="00BE2CA4">
            <w:pPr>
              <w:rPr>
                <w:sz w:val="22"/>
              </w:rPr>
            </w:pPr>
            <w:r>
              <w:rPr>
                <w:sz w:val="22"/>
              </w:rPr>
              <w:t>Garantijos reikalavimai</w:t>
            </w:r>
          </w:p>
        </w:tc>
        <w:tc>
          <w:tcPr>
            <w:tcW w:w="7370" w:type="dxa"/>
            <w:tcBorders>
              <w:top w:val="single" w:sz="4" w:space="0" w:color="000000"/>
              <w:left w:val="single" w:sz="4" w:space="0" w:color="000000"/>
              <w:bottom w:val="single" w:sz="4" w:space="0" w:color="000000"/>
              <w:right w:val="single" w:sz="4" w:space="0" w:color="000000"/>
            </w:tcBorders>
            <w:hideMark/>
          </w:tcPr>
          <w:p w14:paraId="789DFF9B" w14:textId="77777777" w:rsidR="00BE2CA4" w:rsidRDefault="00BE2CA4">
            <w:pPr>
              <w:rPr>
                <w:sz w:val="22"/>
              </w:rPr>
            </w:pPr>
            <w:r>
              <w:rPr>
                <w:sz w:val="22"/>
              </w:rPr>
              <w:t>Automobiliui suteikiama garantija turi būti ne trumpesnė nei 5 (penkių) metų ir ne mažesnei nei 100 000 km ridai (priklausomai nuo to, kuris reikalavimas bus pasiektas pirmiau).</w:t>
            </w:r>
          </w:p>
          <w:p w14:paraId="6063D99D" w14:textId="77777777" w:rsidR="00BE2CA4" w:rsidRDefault="00BE2CA4">
            <w:pPr>
              <w:rPr>
                <w:sz w:val="22"/>
              </w:rPr>
            </w:pPr>
            <w:r>
              <w:rPr>
                <w:sz w:val="22"/>
              </w:rPr>
              <w:t xml:space="preserve">Garantija akumuliatorinėms baterijoms turi būti ne trumpesnė nei 8 (aštuoni) metai ir ne mažesnei nei 160 000 km ridai (priklausomai nuo to, kuris reikalavimas bus pasiektas pirmiau). </w:t>
            </w:r>
          </w:p>
        </w:tc>
      </w:tr>
      <w:tr w:rsidR="00BE2CA4" w14:paraId="20EACCB8" w14:textId="77777777" w:rsidTr="00BE2CA4">
        <w:trPr>
          <w:gridAfter w:val="1"/>
          <w:wAfter w:w="57" w:type="dxa"/>
          <w:trHeight w:val="3581"/>
        </w:trPr>
        <w:tc>
          <w:tcPr>
            <w:tcW w:w="2270" w:type="dxa"/>
            <w:tcBorders>
              <w:top w:val="single" w:sz="4" w:space="0" w:color="000000"/>
              <w:left w:val="single" w:sz="4" w:space="0" w:color="000000"/>
              <w:bottom w:val="single" w:sz="4" w:space="0" w:color="000000"/>
              <w:right w:val="single" w:sz="4" w:space="0" w:color="000000"/>
            </w:tcBorders>
            <w:hideMark/>
          </w:tcPr>
          <w:p w14:paraId="2C398D49" w14:textId="77777777" w:rsidR="00BE2CA4" w:rsidRDefault="00BE2CA4">
            <w:pPr>
              <w:rPr>
                <w:sz w:val="22"/>
              </w:rPr>
            </w:pPr>
            <w:r>
              <w:rPr>
                <w:sz w:val="22"/>
              </w:rPr>
              <w:lastRenderedPageBreak/>
              <w:t>Kitos sąlygos</w:t>
            </w:r>
          </w:p>
        </w:tc>
        <w:tc>
          <w:tcPr>
            <w:tcW w:w="7370" w:type="dxa"/>
            <w:tcBorders>
              <w:top w:val="single" w:sz="4" w:space="0" w:color="000000"/>
              <w:left w:val="single" w:sz="4" w:space="0" w:color="000000"/>
              <w:bottom w:val="single" w:sz="4" w:space="0" w:color="000000"/>
              <w:right w:val="single" w:sz="4" w:space="0" w:color="000000"/>
            </w:tcBorders>
          </w:tcPr>
          <w:p w14:paraId="36EE06A8" w14:textId="77777777" w:rsidR="00BE2CA4" w:rsidRDefault="00BE2CA4">
            <w:pPr>
              <w:rPr>
                <w:sz w:val="22"/>
              </w:rPr>
            </w:pPr>
            <w:r>
              <w:rPr>
                <w:sz w:val="22"/>
              </w:rPr>
              <w:t>Automobiliui turi būti nemokamai atlikta valstybinė registracija (Perkančiosios organizacijos vardu) bei pirma techninė apžiūra Lietuvoje.*</w:t>
            </w:r>
          </w:p>
          <w:p w14:paraId="64822C67" w14:textId="77777777" w:rsidR="00BE2CA4" w:rsidRDefault="00BE2CA4">
            <w:pPr>
              <w:rPr>
                <w:sz w:val="22"/>
              </w:rPr>
            </w:pPr>
            <w:r>
              <w:rPr>
                <w:sz w:val="22"/>
              </w:rPr>
              <w:t>Tiekėjas privalo pateikti autorizuotų techninio aptarnavimo centrų sąrašą.</w:t>
            </w:r>
          </w:p>
          <w:p w14:paraId="70EE4F4B" w14:textId="77777777" w:rsidR="00BE2CA4" w:rsidRDefault="00BE2CA4">
            <w:pPr>
              <w:rPr>
                <w:sz w:val="22"/>
              </w:rPr>
            </w:pPr>
            <w:r>
              <w:rPr>
                <w:sz w:val="22"/>
              </w:rPr>
              <w:t>Automobilis turi būti nemokamai apdraustas privalomuoju civilinės atsakomybės draudimu 1 (vienam) mėnesiui nuo prekių pristatymo dienos.</w:t>
            </w:r>
          </w:p>
          <w:p w14:paraId="0164F553" w14:textId="77777777" w:rsidR="00BE2CA4" w:rsidRDefault="00BE2CA4">
            <w:pPr>
              <w:rPr>
                <w:sz w:val="22"/>
              </w:rPr>
            </w:pPr>
            <w:r>
              <w:rPr>
                <w:sz w:val="22"/>
              </w:rPr>
              <w:t>Planuojama įsigyti prekė turi atitikti efektyvumo, tvarumo, ilgaamžiškumo reikalavimus pagal 2009 m. spalio 21 d. Europos Parlamento ir Tarybos direktyvą 2009/125/EB, nustatančią ekologinio projektavimo reikalavimų su energija susijusiems gaminiams nustatymo sistemą.</w:t>
            </w:r>
          </w:p>
          <w:p w14:paraId="1924150C" w14:textId="77777777" w:rsidR="00BE2CA4" w:rsidRDefault="00BE2CA4">
            <w:pPr>
              <w:rPr>
                <w:sz w:val="22"/>
              </w:rPr>
            </w:pPr>
            <w:r>
              <w:rPr>
                <w:sz w:val="22"/>
              </w:rPr>
              <w:t>Įsigyjamos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w:t>
            </w:r>
          </w:p>
          <w:p w14:paraId="18482110" w14:textId="77777777" w:rsidR="00BE2CA4" w:rsidRDefault="00BE2CA4">
            <w:pPr>
              <w:rPr>
                <w:sz w:val="22"/>
              </w:rPr>
            </w:pPr>
          </w:p>
          <w:p w14:paraId="22292E88" w14:textId="77777777" w:rsidR="00BE2CA4" w:rsidRDefault="00BE2CA4">
            <w:pPr>
              <w:rPr>
                <w:sz w:val="22"/>
              </w:rPr>
            </w:pPr>
          </w:p>
        </w:tc>
      </w:tr>
    </w:tbl>
    <w:p w14:paraId="6ABC7E9A" w14:textId="77777777" w:rsidR="00BE2CA4" w:rsidRDefault="00BE2CA4" w:rsidP="00BE2CA4">
      <w:r>
        <w:t>* Perkančioji organizacija pateiks visus dokumentus bei įgaliojimus, reikalingus automobilio registracijai.</w:t>
      </w:r>
    </w:p>
    <w:p w14:paraId="5C51D4A4" w14:textId="77777777" w:rsidR="00BE2CA4" w:rsidRDefault="00BE2CA4" w:rsidP="00BE2CA4">
      <w:pPr>
        <w:rPr>
          <w:szCs w:val="24"/>
        </w:rPr>
      </w:pPr>
    </w:p>
    <w:p w14:paraId="4A576EF2" w14:textId="77777777" w:rsidR="00BE2CA4" w:rsidRDefault="00BE2CA4" w:rsidP="00BE2CA4"/>
    <w:p w14:paraId="17480BD0" w14:textId="77777777" w:rsidR="00BE2CA4" w:rsidRDefault="00BE2CA4" w:rsidP="00BE2CA4"/>
    <w:p w14:paraId="41F9F27E" w14:textId="77777777" w:rsidR="00BE2CA4" w:rsidRDefault="00BE2CA4" w:rsidP="00BE2CA4"/>
    <w:p w14:paraId="2CD8B400" w14:textId="77777777" w:rsidR="00BE2CA4" w:rsidRDefault="00BE2CA4" w:rsidP="00BE2CA4"/>
    <w:p w14:paraId="107E30E1" w14:textId="77777777" w:rsidR="00BE2CA4" w:rsidRDefault="00BE2CA4" w:rsidP="00BE2CA4"/>
    <w:p w14:paraId="0CF6BE54" w14:textId="77777777" w:rsidR="00922633" w:rsidRDefault="00922633" w:rsidP="004374AB"/>
    <w:p w14:paraId="4CF7A36E" w14:textId="77777777" w:rsidR="00922633" w:rsidRDefault="00922633" w:rsidP="004374AB"/>
    <w:p w14:paraId="2E59E498" w14:textId="77777777" w:rsidR="00922633" w:rsidRDefault="00922633" w:rsidP="004374AB"/>
    <w:p w14:paraId="1D13E60A" w14:textId="77777777" w:rsidR="00922633" w:rsidRDefault="00922633" w:rsidP="004374AB"/>
    <w:p w14:paraId="2D46FDAB" w14:textId="77777777" w:rsidR="00922633" w:rsidRDefault="00922633" w:rsidP="004374AB"/>
    <w:p w14:paraId="6554184C" w14:textId="77777777" w:rsidR="00922633" w:rsidRDefault="00922633" w:rsidP="004374AB"/>
    <w:p w14:paraId="1C8A627B" w14:textId="77777777" w:rsidR="00922633" w:rsidRDefault="00922633" w:rsidP="004374AB"/>
    <w:p w14:paraId="481B63C9" w14:textId="77777777" w:rsidR="00922633" w:rsidRDefault="00922633" w:rsidP="004374AB"/>
    <w:p w14:paraId="0F9E80AA" w14:textId="77777777" w:rsidR="00922633" w:rsidRDefault="00922633" w:rsidP="004374AB"/>
    <w:p w14:paraId="695876B1" w14:textId="77777777" w:rsidR="00922633" w:rsidRDefault="00922633" w:rsidP="004374AB"/>
    <w:p w14:paraId="64D30777" w14:textId="77777777" w:rsidR="00922633" w:rsidRDefault="00922633" w:rsidP="004374AB"/>
    <w:p w14:paraId="363DBCD9" w14:textId="77777777" w:rsidR="00922633" w:rsidRDefault="00922633" w:rsidP="004374AB"/>
    <w:p w14:paraId="226A9639" w14:textId="77777777" w:rsidR="00922633" w:rsidRDefault="00922633" w:rsidP="004374AB"/>
    <w:p w14:paraId="3B27D4D5" w14:textId="77777777" w:rsidR="00922633" w:rsidRDefault="00922633" w:rsidP="004374AB"/>
    <w:p w14:paraId="7AE08F34" w14:textId="77777777" w:rsidR="00922633" w:rsidRDefault="00922633" w:rsidP="004374AB"/>
    <w:p w14:paraId="46996CAE" w14:textId="77777777" w:rsidR="007445E4" w:rsidRDefault="007445E4" w:rsidP="004374AB"/>
    <w:p w14:paraId="7D59BFBB" w14:textId="77777777" w:rsidR="007445E4" w:rsidRDefault="007445E4" w:rsidP="004374AB"/>
    <w:p w14:paraId="610001CD" w14:textId="77777777" w:rsidR="007445E4" w:rsidRDefault="007445E4" w:rsidP="004374AB"/>
    <w:p w14:paraId="536256E8" w14:textId="77777777" w:rsidR="007445E4" w:rsidRDefault="007445E4" w:rsidP="004374AB"/>
    <w:p w14:paraId="27A3FE91" w14:textId="77777777" w:rsidR="007445E4" w:rsidRDefault="007445E4" w:rsidP="004374AB"/>
    <w:p w14:paraId="20E5591B" w14:textId="77777777" w:rsidR="007445E4" w:rsidRDefault="007445E4" w:rsidP="004374AB"/>
    <w:p w14:paraId="420A8118" w14:textId="77777777" w:rsidR="007445E4" w:rsidRDefault="007445E4" w:rsidP="004374AB"/>
    <w:p w14:paraId="47378C73" w14:textId="77777777" w:rsidR="007445E4" w:rsidRDefault="007445E4" w:rsidP="004374AB"/>
    <w:p w14:paraId="52E9CD3A" w14:textId="77777777" w:rsidR="007445E4" w:rsidRDefault="007445E4" w:rsidP="004374AB"/>
    <w:p w14:paraId="01A1D066" w14:textId="77777777" w:rsidR="007445E4" w:rsidRDefault="007445E4" w:rsidP="004374AB"/>
    <w:p w14:paraId="1BA0BA92" w14:textId="77777777" w:rsidR="000153C5" w:rsidRDefault="000153C5" w:rsidP="004374AB"/>
    <w:p w14:paraId="7358435D" w14:textId="77777777" w:rsidR="000153C5" w:rsidRDefault="000153C5" w:rsidP="004374AB"/>
    <w:p w14:paraId="392A175A" w14:textId="77777777" w:rsidR="000153C5" w:rsidRDefault="000153C5" w:rsidP="004374AB"/>
    <w:p w14:paraId="7059DFB2" w14:textId="77777777" w:rsidR="004374AB" w:rsidRDefault="004374AB" w:rsidP="004374AB"/>
    <w:p w14:paraId="5DFD66D2" w14:textId="0DEF3A8B" w:rsidR="00EC0717" w:rsidRPr="00FB6787" w:rsidRDefault="00952A43" w:rsidP="004374AB">
      <w:pPr>
        <w:jc w:val="right"/>
        <w:rPr>
          <w:szCs w:val="24"/>
        </w:rPr>
      </w:pPr>
      <w:r>
        <w:rPr>
          <w:szCs w:val="24"/>
        </w:rPr>
        <w:lastRenderedPageBreak/>
        <w:t xml:space="preserve">                                                                              </w:t>
      </w:r>
      <w:r w:rsidR="00EC0717" w:rsidRPr="00FB6787">
        <w:rPr>
          <w:szCs w:val="24"/>
        </w:rPr>
        <w:t xml:space="preserve">Sutarties priedas Nr. </w:t>
      </w:r>
      <w:r w:rsidR="00EC0717">
        <w:rPr>
          <w:szCs w:val="24"/>
        </w:rPr>
        <w:t>2</w:t>
      </w:r>
    </w:p>
    <w:p w14:paraId="5D5E6DFD" w14:textId="77777777" w:rsidR="00EC0717" w:rsidRPr="00FB6787" w:rsidRDefault="00EC0717" w:rsidP="003B16F2">
      <w:pPr>
        <w:suppressAutoHyphens/>
        <w:ind w:left="7200"/>
        <w:jc w:val="right"/>
        <w:rPr>
          <w:rFonts w:eastAsia="Arial"/>
          <w:lang w:eastAsia="ar-SA"/>
        </w:rPr>
      </w:pPr>
      <w:r w:rsidRPr="00FB6787">
        <w:rPr>
          <w:rFonts w:eastAsia="Arial"/>
          <w:lang w:eastAsia="ar-SA"/>
        </w:rPr>
        <w:t>2024 m. …………… d.</w:t>
      </w:r>
    </w:p>
    <w:p w14:paraId="0AAE6BBD" w14:textId="77777777" w:rsidR="00EC0717" w:rsidRDefault="00EC0717" w:rsidP="003B16F2">
      <w:pPr>
        <w:jc w:val="right"/>
        <w:rPr>
          <w:szCs w:val="24"/>
          <w:lang w:eastAsia="lt-LT"/>
        </w:rPr>
      </w:pPr>
      <w:r w:rsidRPr="00FB6787">
        <w:rPr>
          <w:szCs w:val="24"/>
          <w:lang w:eastAsia="lt-LT"/>
        </w:rPr>
        <w:t xml:space="preserve">                                                                                                                        Sutarties Nr. …………</w:t>
      </w:r>
    </w:p>
    <w:p w14:paraId="0CF02C7D" w14:textId="77777777" w:rsidR="00193A90" w:rsidRPr="00830B74" w:rsidRDefault="00193A90" w:rsidP="003B16F2">
      <w:pPr>
        <w:jc w:val="right"/>
        <w:rPr>
          <w:szCs w:val="24"/>
        </w:rPr>
      </w:pPr>
    </w:p>
    <w:sectPr w:rsidR="00193A90" w:rsidRPr="00830B74" w:rsidSect="0070410D">
      <w:footerReference w:type="default" r:id="rId17"/>
      <w:pgSz w:w="11906" w:h="16838"/>
      <w:pgMar w:top="1134" w:right="567" w:bottom="1134" w:left="1701"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BB8C0" w14:textId="77777777" w:rsidR="00271BE8" w:rsidRDefault="00271BE8">
      <w:pPr>
        <w:rPr>
          <w:kern w:val="2"/>
          <w:sz w:val="22"/>
          <w:szCs w:val="22"/>
          <w:lang w:val="en-US"/>
        </w:rPr>
      </w:pPr>
      <w:r>
        <w:rPr>
          <w:kern w:val="2"/>
          <w:sz w:val="22"/>
          <w:szCs w:val="22"/>
          <w:lang w:val="en-US"/>
        </w:rPr>
        <w:separator/>
      </w:r>
    </w:p>
  </w:endnote>
  <w:endnote w:type="continuationSeparator" w:id="0">
    <w:p w14:paraId="2BF88F95" w14:textId="77777777" w:rsidR="00271BE8" w:rsidRDefault="00271BE8">
      <w:pPr>
        <w:rPr>
          <w:kern w:val="2"/>
          <w:sz w:val="22"/>
          <w:szCs w:val="22"/>
          <w:lang w:val="en-US"/>
        </w:rPr>
      </w:pPr>
      <w:r>
        <w:rPr>
          <w:kern w:val="2"/>
          <w:sz w:val="22"/>
          <w:szCs w:val="22"/>
          <w:lang w:val="en-US"/>
        </w:rPr>
        <w:continuationSeparator/>
      </w:r>
    </w:p>
  </w:endnote>
  <w:endnote w:type="continuationNotice" w:id="1">
    <w:p w14:paraId="65B39AAC" w14:textId="77777777" w:rsidR="00271BE8" w:rsidRDefault="00271B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484F47" w:rsidRDefault="00484F4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484F47" w:rsidRDefault="00484F4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484F47" w:rsidRDefault="00484F47">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152C4" w14:textId="77777777" w:rsidR="00484F47" w:rsidRDefault="00484F47">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624E0" w14:textId="77777777" w:rsidR="00271BE8" w:rsidRDefault="00271BE8">
      <w:pPr>
        <w:rPr>
          <w:kern w:val="2"/>
          <w:sz w:val="22"/>
          <w:szCs w:val="22"/>
          <w:lang w:val="en-US"/>
        </w:rPr>
      </w:pPr>
      <w:r>
        <w:rPr>
          <w:kern w:val="2"/>
          <w:sz w:val="22"/>
          <w:szCs w:val="22"/>
          <w:lang w:val="en-US"/>
        </w:rPr>
        <w:separator/>
      </w:r>
    </w:p>
  </w:footnote>
  <w:footnote w:type="continuationSeparator" w:id="0">
    <w:p w14:paraId="6B26C5D9" w14:textId="77777777" w:rsidR="00271BE8" w:rsidRDefault="00271BE8">
      <w:pPr>
        <w:rPr>
          <w:kern w:val="2"/>
          <w:sz w:val="22"/>
          <w:szCs w:val="22"/>
          <w:lang w:val="en-US"/>
        </w:rPr>
      </w:pPr>
      <w:r>
        <w:rPr>
          <w:kern w:val="2"/>
          <w:sz w:val="22"/>
          <w:szCs w:val="22"/>
          <w:lang w:val="en-US"/>
        </w:rPr>
        <w:continuationSeparator/>
      </w:r>
    </w:p>
  </w:footnote>
  <w:footnote w:type="continuationNotice" w:id="1">
    <w:p w14:paraId="748293B1" w14:textId="77777777" w:rsidR="00271BE8" w:rsidRDefault="00271BE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484F47" w:rsidRDefault="00484F47">
    <w:pPr>
      <w:tabs>
        <w:tab w:val="center" w:pos="4680"/>
        <w:tab w:val="right" w:pos="9360"/>
      </w:tabs>
      <w:spacing w:after="160" w:line="259" w:lineRule="auto"/>
      <w:rPr>
        <w:kern w:val="2"/>
        <w:sz w:val="22"/>
        <w:szCs w:val="22"/>
        <w:lang w:val="en-US"/>
      </w:rPr>
    </w:pPr>
  </w:p>
  <w:p w14:paraId="434F0E27" w14:textId="77777777" w:rsidR="00484F47" w:rsidRDefault="00484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8A8857" w:rsidR="00484F47" w:rsidRPr="00A10867" w:rsidRDefault="00484F47"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484F47" w:rsidRDefault="00484F4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C293F"/>
    <w:multiLevelType w:val="multilevel"/>
    <w:tmpl w:val="383CE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854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grammar="clean"/>
  <w:trackRevisions/>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D7E"/>
    <w:rsid w:val="000110E0"/>
    <w:rsid w:val="000153C5"/>
    <w:rsid w:val="000228C8"/>
    <w:rsid w:val="000403D7"/>
    <w:rsid w:val="00047682"/>
    <w:rsid w:val="00050BA7"/>
    <w:rsid w:val="000514AE"/>
    <w:rsid w:val="00053258"/>
    <w:rsid w:val="00057D52"/>
    <w:rsid w:val="00063910"/>
    <w:rsid w:val="000705A8"/>
    <w:rsid w:val="000A2073"/>
    <w:rsid w:val="000B149A"/>
    <w:rsid w:val="000B37CA"/>
    <w:rsid w:val="000B3B2A"/>
    <w:rsid w:val="000C1AD0"/>
    <w:rsid w:val="000F14EE"/>
    <w:rsid w:val="000F2A34"/>
    <w:rsid w:val="00103BF7"/>
    <w:rsid w:val="00105365"/>
    <w:rsid w:val="001060A5"/>
    <w:rsid w:val="001068E6"/>
    <w:rsid w:val="001136D5"/>
    <w:rsid w:val="00120481"/>
    <w:rsid w:val="00126654"/>
    <w:rsid w:val="001308A9"/>
    <w:rsid w:val="001346B6"/>
    <w:rsid w:val="001417B7"/>
    <w:rsid w:val="001636F5"/>
    <w:rsid w:val="00177261"/>
    <w:rsid w:val="00177B3D"/>
    <w:rsid w:val="00182320"/>
    <w:rsid w:val="00193A90"/>
    <w:rsid w:val="001A0C2D"/>
    <w:rsid w:val="001A5022"/>
    <w:rsid w:val="001A6499"/>
    <w:rsid w:val="001B4B48"/>
    <w:rsid w:val="001B6D6F"/>
    <w:rsid w:val="001C05AF"/>
    <w:rsid w:val="001C28B8"/>
    <w:rsid w:val="001D153C"/>
    <w:rsid w:val="001D331B"/>
    <w:rsid w:val="001F0147"/>
    <w:rsid w:val="001F307A"/>
    <w:rsid w:val="001F3606"/>
    <w:rsid w:val="00224421"/>
    <w:rsid w:val="002332B7"/>
    <w:rsid w:val="00235C20"/>
    <w:rsid w:val="0026127D"/>
    <w:rsid w:val="00266926"/>
    <w:rsid w:val="00270ECF"/>
    <w:rsid w:val="00271BE8"/>
    <w:rsid w:val="002869E6"/>
    <w:rsid w:val="00295E18"/>
    <w:rsid w:val="002A303B"/>
    <w:rsid w:val="002B2D7C"/>
    <w:rsid w:val="002B3551"/>
    <w:rsid w:val="002C0D3E"/>
    <w:rsid w:val="002C657A"/>
    <w:rsid w:val="002D1471"/>
    <w:rsid w:val="00304005"/>
    <w:rsid w:val="0030536C"/>
    <w:rsid w:val="00324C4A"/>
    <w:rsid w:val="0033433F"/>
    <w:rsid w:val="00334E12"/>
    <w:rsid w:val="00377F3A"/>
    <w:rsid w:val="003A4D1B"/>
    <w:rsid w:val="003B16F2"/>
    <w:rsid w:val="003D3C1D"/>
    <w:rsid w:val="003E1B33"/>
    <w:rsid w:val="003F0299"/>
    <w:rsid w:val="003F04C7"/>
    <w:rsid w:val="003F7B09"/>
    <w:rsid w:val="004172C7"/>
    <w:rsid w:val="00425C74"/>
    <w:rsid w:val="004374AB"/>
    <w:rsid w:val="004453AF"/>
    <w:rsid w:val="0045379B"/>
    <w:rsid w:val="00457CFF"/>
    <w:rsid w:val="00462DE6"/>
    <w:rsid w:val="00463C6B"/>
    <w:rsid w:val="0046604C"/>
    <w:rsid w:val="004754CB"/>
    <w:rsid w:val="0048441B"/>
    <w:rsid w:val="00484F47"/>
    <w:rsid w:val="00496955"/>
    <w:rsid w:val="004A4534"/>
    <w:rsid w:val="004C36E0"/>
    <w:rsid w:val="004F5406"/>
    <w:rsid w:val="00503523"/>
    <w:rsid w:val="005162CB"/>
    <w:rsid w:val="00517A78"/>
    <w:rsid w:val="00566110"/>
    <w:rsid w:val="005838C8"/>
    <w:rsid w:val="005A20A2"/>
    <w:rsid w:val="005A5832"/>
    <w:rsid w:val="005A75CB"/>
    <w:rsid w:val="005A7900"/>
    <w:rsid w:val="005B2B8A"/>
    <w:rsid w:val="005B7A1D"/>
    <w:rsid w:val="005F374B"/>
    <w:rsid w:val="005F5B23"/>
    <w:rsid w:val="006062ED"/>
    <w:rsid w:val="00612A33"/>
    <w:rsid w:val="00621A88"/>
    <w:rsid w:val="006224D7"/>
    <w:rsid w:val="00626446"/>
    <w:rsid w:val="00626C06"/>
    <w:rsid w:val="0062776F"/>
    <w:rsid w:val="0063317B"/>
    <w:rsid w:val="00636FAA"/>
    <w:rsid w:val="00644C58"/>
    <w:rsid w:val="0066531A"/>
    <w:rsid w:val="0066651B"/>
    <w:rsid w:val="006878AE"/>
    <w:rsid w:val="00694A31"/>
    <w:rsid w:val="006A0E40"/>
    <w:rsid w:val="006A108B"/>
    <w:rsid w:val="006B392E"/>
    <w:rsid w:val="006C730F"/>
    <w:rsid w:val="006D06B4"/>
    <w:rsid w:val="006D6D63"/>
    <w:rsid w:val="006E371B"/>
    <w:rsid w:val="006E40AE"/>
    <w:rsid w:val="00701B53"/>
    <w:rsid w:val="0070410D"/>
    <w:rsid w:val="00711EEB"/>
    <w:rsid w:val="00724C85"/>
    <w:rsid w:val="00725E0B"/>
    <w:rsid w:val="00732896"/>
    <w:rsid w:val="00734F22"/>
    <w:rsid w:val="00735AEE"/>
    <w:rsid w:val="007445E4"/>
    <w:rsid w:val="00761E5B"/>
    <w:rsid w:val="007631A0"/>
    <w:rsid w:val="0076320E"/>
    <w:rsid w:val="0077439D"/>
    <w:rsid w:val="0077734C"/>
    <w:rsid w:val="00777D4A"/>
    <w:rsid w:val="0078069B"/>
    <w:rsid w:val="007824E9"/>
    <w:rsid w:val="00783D0E"/>
    <w:rsid w:val="00797C09"/>
    <w:rsid w:val="007B1CE5"/>
    <w:rsid w:val="007D0AB8"/>
    <w:rsid w:val="007D580C"/>
    <w:rsid w:val="007F5B4D"/>
    <w:rsid w:val="007F75D3"/>
    <w:rsid w:val="0081172D"/>
    <w:rsid w:val="00815D58"/>
    <w:rsid w:val="008255B2"/>
    <w:rsid w:val="00826E03"/>
    <w:rsid w:val="00830B74"/>
    <w:rsid w:val="008341D8"/>
    <w:rsid w:val="00835973"/>
    <w:rsid w:val="00843B07"/>
    <w:rsid w:val="00844A54"/>
    <w:rsid w:val="00854640"/>
    <w:rsid w:val="008560DC"/>
    <w:rsid w:val="00857A2F"/>
    <w:rsid w:val="00861A81"/>
    <w:rsid w:val="0086714D"/>
    <w:rsid w:val="00872AB7"/>
    <w:rsid w:val="00882DAF"/>
    <w:rsid w:val="0088741A"/>
    <w:rsid w:val="008925CF"/>
    <w:rsid w:val="008A0CA7"/>
    <w:rsid w:val="008A5DAC"/>
    <w:rsid w:val="008B0A0E"/>
    <w:rsid w:val="008C54CF"/>
    <w:rsid w:val="008D17F8"/>
    <w:rsid w:val="008D3B9A"/>
    <w:rsid w:val="008F10A9"/>
    <w:rsid w:val="008F34D2"/>
    <w:rsid w:val="009015B6"/>
    <w:rsid w:val="00906D8E"/>
    <w:rsid w:val="00912A0F"/>
    <w:rsid w:val="009158BE"/>
    <w:rsid w:val="00922633"/>
    <w:rsid w:val="009234F0"/>
    <w:rsid w:val="009313EB"/>
    <w:rsid w:val="00932A72"/>
    <w:rsid w:val="009516A4"/>
    <w:rsid w:val="00952A43"/>
    <w:rsid w:val="00960F20"/>
    <w:rsid w:val="00964ADC"/>
    <w:rsid w:val="00967E61"/>
    <w:rsid w:val="00977962"/>
    <w:rsid w:val="00991AA8"/>
    <w:rsid w:val="00996192"/>
    <w:rsid w:val="009A0437"/>
    <w:rsid w:val="009C62AD"/>
    <w:rsid w:val="009D1093"/>
    <w:rsid w:val="009E7D84"/>
    <w:rsid w:val="009E7EFC"/>
    <w:rsid w:val="009F05A6"/>
    <w:rsid w:val="009F2CCC"/>
    <w:rsid w:val="00A0214E"/>
    <w:rsid w:val="00A10867"/>
    <w:rsid w:val="00A2448E"/>
    <w:rsid w:val="00A35759"/>
    <w:rsid w:val="00A549FE"/>
    <w:rsid w:val="00A57F5D"/>
    <w:rsid w:val="00A603FD"/>
    <w:rsid w:val="00A60940"/>
    <w:rsid w:val="00A61393"/>
    <w:rsid w:val="00A630D0"/>
    <w:rsid w:val="00A644DE"/>
    <w:rsid w:val="00A660FE"/>
    <w:rsid w:val="00A67F2E"/>
    <w:rsid w:val="00A83F89"/>
    <w:rsid w:val="00A901F2"/>
    <w:rsid w:val="00AB3FC9"/>
    <w:rsid w:val="00AB5D50"/>
    <w:rsid w:val="00AC1D2B"/>
    <w:rsid w:val="00AC207D"/>
    <w:rsid w:val="00AD0EF4"/>
    <w:rsid w:val="00AD2DC8"/>
    <w:rsid w:val="00AD60C0"/>
    <w:rsid w:val="00AE2251"/>
    <w:rsid w:val="00AE51E3"/>
    <w:rsid w:val="00AF546A"/>
    <w:rsid w:val="00AF5D1F"/>
    <w:rsid w:val="00B07B2B"/>
    <w:rsid w:val="00B149CC"/>
    <w:rsid w:val="00B259D4"/>
    <w:rsid w:val="00B261DD"/>
    <w:rsid w:val="00B343E5"/>
    <w:rsid w:val="00B600C7"/>
    <w:rsid w:val="00B6603E"/>
    <w:rsid w:val="00B739FC"/>
    <w:rsid w:val="00B75C23"/>
    <w:rsid w:val="00B8096B"/>
    <w:rsid w:val="00B84101"/>
    <w:rsid w:val="00B84CCA"/>
    <w:rsid w:val="00BA2692"/>
    <w:rsid w:val="00BB3F6F"/>
    <w:rsid w:val="00BB49D5"/>
    <w:rsid w:val="00BC0EBF"/>
    <w:rsid w:val="00BC418C"/>
    <w:rsid w:val="00BC5670"/>
    <w:rsid w:val="00BC6CA2"/>
    <w:rsid w:val="00BE2CA4"/>
    <w:rsid w:val="00BF28A8"/>
    <w:rsid w:val="00BF3227"/>
    <w:rsid w:val="00C07165"/>
    <w:rsid w:val="00C07C3B"/>
    <w:rsid w:val="00C15A65"/>
    <w:rsid w:val="00C22CD9"/>
    <w:rsid w:val="00C22F4C"/>
    <w:rsid w:val="00C315B6"/>
    <w:rsid w:val="00C33981"/>
    <w:rsid w:val="00C35D59"/>
    <w:rsid w:val="00C510CF"/>
    <w:rsid w:val="00C53DCF"/>
    <w:rsid w:val="00C55DB3"/>
    <w:rsid w:val="00C602E1"/>
    <w:rsid w:val="00C623D7"/>
    <w:rsid w:val="00C73CB5"/>
    <w:rsid w:val="00C76B08"/>
    <w:rsid w:val="00C95758"/>
    <w:rsid w:val="00C96B57"/>
    <w:rsid w:val="00CA0DA8"/>
    <w:rsid w:val="00CA507B"/>
    <w:rsid w:val="00CA666A"/>
    <w:rsid w:val="00CC4762"/>
    <w:rsid w:val="00CC75A7"/>
    <w:rsid w:val="00CD6B9D"/>
    <w:rsid w:val="00D13DCA"/>
    <w:rsid w:val="00D14F42"/>
    <w:rsid w:val="00D40F1D"/>
    <w:rsid w:val="00D42883"/>
    <w:rsid w:val="00D429AE"/>
    <w:rsid w:val="00D5668F"/>
    <w:rsid w:val="00D7551F"/>
    <w:rsid w:val="00D80271"/>
    <w:rsid w:val="00D81C10"/>
    <w:rsid w:val="00D855C7"/>
    <w:rsid w:val="00D874DA"/>
    <w:rsid w:val="00DB002A"/>
    <w:rsid w:val="00DC4ABB"/>
    <w:rsid w:val="00DC5A09"/>
    <w:rsid w:val="00DE113A"/>
    <w:rsid w:val="00DF3D8D"/>
    <w:rsid w:val="00DF41A6"/>
    <w:rsid w:val="00E13197"/>
    <w:rsid w:val="00E207B4"/>
    <w:rsid w:val="00E22780"/>
    <w:rsid w:val="00E23436"/>
    <w:rsid w:val="00E24F8C"/>
    <w:rsid w:val="00E25965"/>
    <w:rsid w:val="00E33A53"/>
    <w:rsid w:val="00E3430A"/>
    <w:rsid w:val="00E657AA"/>
    <w:rsid w:val="00E771EB"/>
    <w:rsid w:val="00E82DEF"/>
    <w:rsid w:val="00EB0877"/>
    <w:rsid w:val="00EB5A5E"/>
    <w:rsid w:val="00EB6844"/>
    <w:rsid w:val="00EC0717"/>
    <w:rsid w:val="00EC334F"/>
    <w:rsid w:val="00EC6A7C"/>
    <w:rsid w:val="00EE3DA0"/>
    <w:rsid w:val="00EE7438"/>
    <w:rsid w:val="00F15CE8"/>
    <w:rsid w:val="00F257E0"/>
    <w:rsid w:val="00F30AA1"/>
    <w:rsid w:val="00F34089"/>
    <w:rsid w:val="00F3578C"/>
    <w:rsid w:val="00F374AF"/>
    <w:rsid w:val="00F770D8"/>
    <w:rsid w:val="00F82960"/>
    <w:rsid w:val="00F82A31"/>
    <w:rsid w:val="00F911AA"/>
    <w:rsid w:val="00F97BF5"/>
    <w:rsid w:val="00F97F90"/>
    <w:rsid w:val="00FA14C4"/>
    <w:rsid w:val="00FC45ED"/>
    <w:rsid w:val="00FD1D7C"/>
    <w:rsid w:val="00FD475C"/>
    <w:rsid w:val="00FD5F34"/>
    <w:rsid w:val="00FE11C1"/>
    <w:rsid w:val="00FE3928"/>
    <w:rsid w:val="00FE7CC2"/>
    <w:rsid w:val="00FF4DD0"/>
    <w:rsid w:val="00FF56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agrindinistekstas"/>
    <w:link w:val="Antrat3Diagrama"/>
    <w:unhideWhenUsed/>
    <w:qFormat/>
    <w:rsid w:val="00FF4DD0"/>
    <w:pPr>
      <w:tabs>
        <w:tab w:val="num" w:pos="0"/>
      </w:tabs>
      <w:suppressAutoHyphens/>
      <w:spacing w:before="40" w:after="40"/>
      <w:ind w:left="720" w:hanging="720"/>
      <w:outlineLvl w:val="2"/>
    </w:pPr>
    <w:rPr>
      <w:rFonts w:ascii="Calibri" w:hAnsi="Calibri" w:cs="Calibri"/>
      <w:b/>
      <w:color w:val="404040"/>
      <w:sz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70ECF"/>
    <w:rPr>
      <w:color w:val="0563C1" w:themeColor="hyperlink"/>
      <w:u w:val="single"/>
    </w:rPr>
  </w:style>
  <w:style w:type="character" w:customStyle="1" w:styleId="Neapdorotaspaminjimas1">
    <w:name w:val="Neapdorotas paminėjimas1"/>
    <w:basedOn w:val="Numatytasispastraiposriftas"/>
    <w:uiPriority w:val="99"/>
    <w:semiHidden/>
    <w:unhideWhenUsed/>
    <w:rsid w:val="00270ECF"/>
    <w:rPr>
      <w:color w:val="605E5C"/>
      <w:shd w:val="clear" w:color="auto" w:fill="E1DFDD"/>
    </w:rPr>
  </w:style>
  <w:style w:type="character" w:styleId="Komentaronuoroda">
    <w:name w:val="annotation reference"/>
    <w:basedOn w:val="Numatytasispastraiposriftas"/>
    <w:semiHidden/>
    <w:unhideWhenUsed/>
    <w:rsid w:val="008A0CA7"/>
    <w:rPr>
      <w:sz w:val="16"/>
      <w:szCs w:val="16"/>
    </w:rPr>
  </w:style>
  <w:style w:type="paragraph" w:styleId="Komentarotekstas">
    <w:name w:val="annotation text"/>
    <w:basedOn w:val="prastasis"/>
    <w:link w:val="KomentarotekstasDiagrama"/>
    <w:unhideWhenUsed/>
    <w:rsid w:val="008A0CA7"/>
    <w:rPr>
      <w:sz w:val="20"/>
    </w:rPr>
  </w:style>
  <w:style w:type="character" w:customStyle="1" w:styleId="KomentarotekstasDiagrama">
    <w:name w:val="Komentaro tekstas Diagrama"/>
    <w:basedOn w:val="Numatytasispastraiposriftas"/>
    <w:link w:val="Komentarotekstas"/>
    <w:rsid w:val="008A0CA7"/>
    <w:rPr>
      <w:sz w:val="20"/>
    </w:rPr>
  </w:style>
  <w:style w:type="paragraph" w:styleId="Komentarotema">
    <w:name w:val="annotation subject"/>
    <w:basedOn w:val="Komentarotekstas"/>
    <w:next w:val="Komentarotekstas"/>
    <w:link w:val="KomentarotemaDiagrama"/>
    <w:semiHidden/>
    <w:unhideWhenUsed/>
    <w:rsid w:val="008A0CA7"/>
    <w:rPr>
      <w:b/>
      <w:bCs/>
    </w:rPr>
  </w:style>
  <w:style w:type="character" w:customStyle="1" w:styleId="KomentarotemaDiagrama">
    <w:name w:val="Komentaro tema Diagrama"/>
    <w:basedOn w:val="KomentarotekstasDiagrama"/>
    <w:link w:val="Komentarotema"/>
    <w:semiHidden/>
    <w:rsid w:val="008A0CA7"/>
    <w:rPr>
      <w:b/>
      <w:bCs/>
      <w:sz w:val="20"/>
    </w:rPr>
  </w:style>
  <w:style w:type="paragraph" w:customStyle="1" w:styleId="Standard">
    <w:name w:val="Standard"/>
    <w:rsid w:val="00304005"/>
    <w:pPr>
      <w:suppressAutoHyphens/>
    </w:pPr>
    <w:rPr>
      <w:kern w:val="1"/>
      <w:szCs w:val="24"/>
      <w:lang w:eastAsia="ar-SA"/>
    </w:rPr>
  </w:style>
  <w:style w:type="paragraph" w:customStyle="1" w:styleId="Textbody">
    <w:name w:val="Text body"/>
    <w:basedOn w:val="Standard"/>
    <w:uiPriority w:val="99"/>
    <w:rsid w:val="00A67F2E"/>
    <w:pPr>
      <w:shd w:val="clear" w:color="auto" w:fill="FFFFFF"/>
      <w:autoSpaceDN w:val="0"/>
      <w:spacing w:after="200"/>
      <w:jc w:val="both"/>
      <w:textAlignment w:val="baseline"/>
    </w:pPr>
    <w:rPr>
      <w:rFonts w:eastAsia="SimSun"/>
      <w:color w:val="00000A"/>
      <w:kern w:val="3"/>
      <w:sz w:val="22"/>
      <w:szCs w:val="22"/>
      <w:lang w:eastAsia="lt-LT"/>
    </w:rPr>
  </w:style>
  <w:style w:type="paragraph" w:styleId="Pataisymai">
    <w:name w:val="Revision"/>
    <w:hidden/>
    <w:semiHidden/>
    <w:rsid w:val="00D7551F"/>
  </w:style>
  <w:style w:type="character" w:customStyle="1" w:styleId="Antrat3Diagrama">
    <w:name w:val="Antraštė 3 Diagrama"/>
    <w:basedOn w:val="Numatytasispastraiposriftas"/>
    <w:link w:val="Antrat3"/>
    <w:rsid w:val="00FF4DD0"/>
    <w:rPr>
      <w:rFonts w:ascii="Calibri" w:hAnsi="Calibri" w:cs="Calibri"/>
      <w:b/>
      <w:color w:val="404040"/>
      <w:sz w:val="20"/>
      <w:lang w:eastAsia="ar-SA"/>
    </w:rPr>
  </w:style>
  <w:style w:type="paragraph" w:styleId="Pagrindinistekstas">
    <w:name w:val="Body Text"/>
    <w:basedOn w:val="prastasis"/>
    <w:link w:val="PagrindinistekstasDiagrama"/>
    <w:semiHidden/>
    <w:unhideWhenUsed/>
    <w:rsid w:val="00FF4DD0"/>
    <w:pPr>
      <w:spacing w:after="120"/>
    </w:pPr>
  </w:style>
  <w:style w:type="character" w:customStyle="1" w:styleId="PagrindinistekstasDiagrama">
    <w:name w:val="Pagrindinis tekstas Diagrama"/>
    <w:basedOn w:val="Numatytasispastraiposriftas"/>
    <w:link w:val="Pagrindinistekstas"/>
    <w:semiHidden/>
    <w:rsid w:val="00FF4DD0"/>
  </w:style>
  <w:style w:type="paragraph" w:styleId="Antrats">
    <w:name w:val="header"/>
    <w:basedOn w:val="prastasis"/>
    <w:link w:val="AntratsDiagrama"/>
    <w:unhideWhenUsed/>
    <w:rsid w:val="0046604C"/>
    <w:pPr>
      <w:tabs>
        <w:tab w:val="center" w:pos="4819"/>
        <w:tab w:val="right" w:pos="9638"/>
      </w:tabs>
    </w:pPr>
  </w:style>
  <w:style w:type="character" w:customStyle="1" w:styleId="AntratsDiagrama">
    <w:name w:val="Antraštės Diagrama"/>
    <w:basedOn w:val="Numatytasispastraiposriftas"/>
    <w:link w:val="Antrats"/>
    <w:rsid w:val="0046604C"/>
  </w:style>
  <w:style w:type="paragraph" w:styleId="Porat">
    <w:name w:val="footer"/>
    <w:basedOn w:val="prastasis"/>
    <w:link w:val="PoratDiagrama"/>
    <w:unhideWhenUsed/>
    <w:rsid w:val="0046604C"/>
    <w:pPr>
      <w:tabs>
        <w:tab w:val="center" w:pos="4819"/>
        <w:tab w:val="right" w:pos="9638"/>
      </w:tabs>
    </w:pPr>
  </w:style>
  <w:style w:type="character" w:customStyle="1" w:styleId="PoratDiagrama">
    <w:name w:val="Poraštė Diagrama"/>
    <w:basedOn w:val="Numatytasispastraiposriftas"/>
    <w:link w:val="Porat"/>
    <w:rsid w:val="0046604C"/>
  </w:style>
  <w:style w:type="paragraph" w:styleId="Sraopastraipa">
    <w:name w:val="List Paragraph"/>
    <w:basedOn w:val="Standard"/>
    <w:uiPriority w:val="34"/>
    <w:qFormat/>
    <w:rsid w:val="00001D7E"/>
    <w:pPr>
      <w:autoSpaceDN w:val="0"/>
      <w:spacing w:before="120" w:after="120"/>
      <w:ind w:left="720"/>
      <w:textAlignment w:val="baseline"/>
    </w:pPr>
    <w:rPr>
      <w:rFonts w:ascii="Arial" w:hAnsi="Arial" w:cs="Arial"/>
      <w:kern w:val="3"/>
      <w:sz w:val="20"/>
      <w:szCs w:val="20"/>
      <w:lang w:val="sv-SE" w:eastAsia="en-US"/>
    </w:rPr>
  </w:style>
  <w:style w:type="paragraph" w:styleId="Pavadinimas">
    <w:name w:val="Title"/>
    <w:basedOn w:val="prastasis"/>
    <w:link w:val="PavadinimasDiagrama"/>
    <w:qFormat/>
    <w:rsid w:val="004374AB"/>
    <w:pPr>
      <w:jc w:val="center"/>
    </w:pPr>
    <w:rPr>
      <w:rFonts w:ascii="Arial" w:hAnsi="Arial" w:cs="Arial"/>
      <w:b/>
      <w:bCs/>
      <w:caps/>
      <w:szCs w:val="24"/>
    </w:rPr>
  </w:style>
  <w:style w:type="character" w:customStyle="1" w:styleId="PavadinimasDiagrama">
    <w:name w:val="Pavadinimas Diagrama"/>
    <w:basedOn w:val="Numatytasispastraiposriftas"/>
    <w:link w:val="Pavadinimas"/>
    <w:rsid w:val="004374AB"/>
    <w:rPr>
      <w:rFonts w:ascii="Arial" w:hAnsi="Arial" w:cs="Arial"/>
      <w:b/>
      <w:bCs/>
      <w:caps/>
      <w:szCs w:val="24"/>
    </w:rPr>
  </w:style>
  <w:style w:type="paragraph" w:customStyle="1" w:styleId="Default">
    <w:name w:val="Default"/>
    <w:rsid w:val="00830B74"/>
    <w:pPr>
      <w:autoSpaceDE w:val="0"/>
      <w:autoSpaceDN w:val="0"/>
      <w:adjustRightInd w:val="0"/>
    </w:pPr>
    <w:rPr>
      <w:rFonts w:eastAsiaTheme="minorHAnsi"/>
      <w:color w:val="000000"/>
      <w:szCs w:val="24"/>
    </w:rPr>
  </w:style>
  <w:style w:type="table" w:styleId="Lentelstinklelis">
    <w:name w:val="Table Grid"/>
    <w:basedOn w:val="prastojilentel"/>
    <w:uiPriority w:val="59"/>
    <w:rsid w:val="00830B7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8359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35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90326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89046370">
      <w:bodyDiv w:val="1"/>
      <w:marLeft w:val="0"/>
      <w:marRight w:val="0"/>
      <w:marTop w:val="0"/>
      <w:marBottom w:val="0"/>
      <w:divBdr>
        <w:top w:val="none" w:sz="0" w:space="0" w:color="auto"/>
        <w:left w:val="none" w:sz="0" w:space="0" w:color="auto"/>
        <w:bottom w:val="none" w:sz="0" w:space="0" w:color="auto"/>
        <w:right w:val="none" w:sz="0" w:space="0" w:color="auto"/>
      </w:divBdr>
    </w:div>
    <w:div w:id="13471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F3087-A392-4231-9321-57C55A2623D1}">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65124</Words>
  <Characters>37121</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Jūratė Časienė</cp:lastModifiedBy>
  <cp:revision>2</cp:revision>
  <cp:lastPrinted>2024-11-14T14:23:00Z</cp:lastPrinted>
  <dcterms:created xsi:type="dcterms:W3CDTF">2024-12-09T08:09:00Z</dcterms:created>
  <dcterms:modified xsi:type="dcterms:W3CDTF">2024-12-09T08:09:00Z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