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E578E90" w14:textId="0CD60E85" w:rsidR="006D50C2" w:rsidRPr="005E30A1" w:rsidRDefault="006D50C2" w:rsidP="006D50C2">
          <w:pPr>
            <w:spacing w:after="120" w:line="20" w:lineRule="atLeast"/>
            <w:contextualSpacing/>
            <w:rPr>
              <w:rFonts w:cstheme="minorHAnsi"/>
              <w:b/>
              <w:bCs/>
              <w:sz w:val="28"/>
              <w:szCs w:val="28"/>
            </w:rPr>
          </w:pPr>
        </w:p>
        <w:p w14:paraId="3865788C" w14:textId="678B4AC2" w:rsidR="006D50C2" w:rsidRPr="005E30A1" w:rsidRDefault="006D50C2" w:rsidP="006D50C2">
          <w:pPr>
            <w:spacing w:after="0" w:line="240" w:lineRule="auto"/>
            <w:jc w:val="center"/>
            <w:rPr>
              <w:rFonts w:cstheme="minorHAnsi"/>
              <w:b/>
              <w:bCs/>
              <w:sz w:val="28"/>
              <w:szCs w:val="28"/>
            </w:rPr>
          </w:pPr>
          <w:r w:rsidRPr="005E30A1">
            <w:rPr>
              <w:rFonts w:cstheme="minorHAnsi"/>
              <w:b/>
              <w:bCs/>
              <w:sz w:val="28"/>
              <w:szCs w:val="28"/>
            </w:rPr>
            <w:t>VALSTYBĖS SIENOS APSAUGOS TARNYBA</w:t>
          </w:r>
        </w:p>
        <w:p w14:paraId="27CE62E2" w14:textId="77777777" w:rsidR="006D50C2" w:rsidRPr="005E30A1" w:rsidRDefault="006D50C2" w:rsidP="006D50C2">
          <w:pPr>
            <w:pStyle w:val="Betarp"/>
            <w:jc w:val="center"/>
            <w:rPr>
              <w:rFonts w:cstheme="minorHAnsi"/>
              <w:b/>
              <w:bCs/>
              <w:sz w:val="28"/>
              <w:szCs w:val="28"/>
            </w:rPr>
          </w:pPr>
          <w:r w:rsidRPr="005E30A1">
            <w:rPr>
              <w:rFonts w:cstheme="minorHAnsi"/>
              <w:b/>
              <w:bCs/>
              <w:sz w:val="28"/>
              <w:szCs w:val="28"/>
            </w:rPr>
            <w:t>PRIE LIETUVOS RESPUBLIKOS VIDAUS REIKALŲ MINISTERIJOS</w:t>
          </w:r>
        </w:p>
        <w:p w14:paraId="33B451A4" w14:textId="77777777" w:rsidR="006D50C2" w:rsidRPr="005E30A1" w:rsidRDefault="006D50C2" w:rsidP="006D50C2">
          <w:pPr>
            <w:tabs>
              <w:tab w:val="left" w:pos="870"/>
            </w:tabs>
            <w:spacing w:after="0" w:line="240" w:lineRule="auto"/>
            <w:contextualSpacing/>
            <w:rPr>
              <w:rFonts w:cstheme="minorHAnsi"/>
              <w:sz w:val="24"/>
              <w:szCs w:val="24"/>
            </w:rPr>
          </w:pPr>
          <w:r w:rsidRPr="005E30A1">
            <w:rPr>
              <w:rFonts w:cstheme="minorHAnsi"/>
              <w:sz w:val="24"/>
              <w:szCs w:val="24"/>
            </w:rPr>
            <w:tab/>
          </w:r>
        </w:p>
        <w:p w14:paraId="27ACDCBE" w14:textId="77777777" w:rsidR="006D50C2" w:rsidRPr="005E30A1" w:rsidRDefault="006D50C2" w:rsidP="006D50C2">
          <w:pPr>
            <w:spacing w:after="0" w:line="240" w:lineRule="auto"/>
            <w:contextualSpacing/>
            <w:jc w:val="center"/>
            <w:rPr>
              <w:rFonts w:cstheme="minorHAnsi"/>
              <w:sz w:val="24"/>
              <w:szCs w:val="24"/>
            </w:rPr>
          </w:pPr>
        </w:p>
        <w:p w14:paraId="2D9D2889" w14:textId="77777777" w:rsidR="006D50C2" w:rsidRPr="005E30A1" w:rsidRDefault="006D50C2" w:rsidP="006D50C2">
          <w:pPr>
            <w:spacing w:after="0" w:line="240" w:lineRule="auto"/>
            <w:ind w:left="5245"/>
            <w:contextualSpacing/>
            <w:rPr>
              <w:rFonts w:cstheme="minorHAnsi"/>
              <w:sz w:val="24"/>
              <w:szCs w:val="24"/>
            </w:rPr>
          </w:pPr>
          <w:r w:rsidRPr="005E30A1">
            <w:rPr>
              <w:rFonts w:cstheme="minorHAnsi"/>
              <w:sz w:val="24"/>
              <w:szCs w:val="24"/>
            </w:rPr>
            <w:t xml:space="preserve">PATVIRTINTA </w:t>
          </w:r>
        </w:p>
        <w:p w14:paraId="0128DC80" w14:textId="75D0507E" w:rsidR="006D50C2" w:rsidRPr="005E30A1" w:rsidRDefault="006D50C2" w:rsidP="006D50C2">
          <w:pPr>
            <w:spacing w:after="0" w:line="240" w:lineRule="auto"/>
            <w:ind w:left="5245"/>
            <w:contextualSpacing/>
            <w:rPr>
              <w:rFonts w:cstheme="minorHAnsi"/>
              <w:sz w:val="24"/>
              <w:szCs w:val="24"/>
            </w:rPr>
          </w:pPr>
          <w:r w:rsidRPr="005E30A1">
            <w:rPr>
              <w:rFonts w:cstheme="minorHAnsi"/>
              <w:sz w:val="24"/>
              <w:szCs w:val="24"/>
            </w:rPr>
            <w:t>202</w:t>
          </w:r>
          <w:r w:rsidR="004515F5">
            <w:rPr>
              <w:rFonts w:cstheme="minorHAnsi"/>
              <w:sz w:val="24"/>
              <w:szCs w:val="24"/>
            </w:rPr>
            <w:t>5</w:t>
          </w:r>
          <w:r w:rsidRPr="005E30A1">
            <w:rPr>
              <w:rFonts w:cstheme="minorHAnsi"/>
              <w:sz w:val="24"/>
              <w:szCs w:val="24"/>
            </w:rPr>
            <w:t>-</w:t>
          </w:r>
        </w:p>
        <w:p w14:paraId="179FCDFB" w14:textId="77777777" w:rsidR="006D50C2" w:rsidRPr="005E30A1" w:rsidRDefault="006D50C2" w:rsidP="006D50C2">
          <w:pPr>
            <w:spacing w:after="0" w:line="240" w:lineRule="auto"/>
            <w:ind w:left="5245"/>
            <w:contextualSpacing/>
            <w:rPr>
              <w:rFonts w:cstheme="minorHAnsi"/>
              <w:sz w:val="24"/>
              <w:szCs w:val="24"/>
            </w:rPr>
          </w:pPr>
          <w:r w:rsidRPr="005E30A1">
            <w:rPr>
              <w:rFonts w:cstheme="minorHAnsi"/>
              <w:sz w:val="24"/>
              <w:szCs w:val="24"/>
            </w:rPr>
            <w:t>Viešojo pirkimo komisijos posėdžio protokolu Nr. PRO-</w:t>
          </w:r>
        </w:p>
        <w:p w14:paraId="68ADC17E" w14:textId="77777777" w:rsidR="006D50C2" w:rsidRPr="005E30A1" w:rsidRDefault="006D50C2" w:rsidP="006D50C2">
          <w:pPr>
            <w:spacing w:after="0" w:line="240" w:lineRule="auto"/>
            <w:contextualSpacing/>
            <w:jc w:val="center"/>
            <w:rPr>
              <w:rFonts w:cstheme="minorHAnsi"/>
              <w:sz w:val="24"/>
              <w:szCs w:val="24"/>
            </w:rPr>
          </w:pPr>
        </w:p>
        <w:p w14:paraId="6CE4E3A9" w14:textId="77777777" w:rsidR="006D50C2" w:rsidRPr="005E30A1" w:rsidRDefault="006D50C2" w:rsidP="006D50C2">
          <w:pPr>
            <w:spacing w:after="0" w:line="240" w:lineRule="auto"/>
            <w:contextualSpacing/>
            <w:jc w:val="center"/>
            <w:rPr>
              <w:rFonts w:cstheme="minorHAnsi"/>
              <w:sz w:val="24"/>
              <w:szCs w:val="24"/>
            </w:rPr>
          </w:pPr>
        </w:p>
        <w:p w14:paraId="23FECDAC" w14:textId="0F79B7C5" w:rsidR="006D50C2" w:rsidRPr="004723BD" w:rsidRDefault="006D50C2" w:rsidP="00F3655B">
          <w:pPr>
            <w:contextualSpacing/>
            <w:jc w:val="center"/>
            <w:rPr>
              <w:b/>
            </w:rPr>
          </w:pPr>
          <w:r w:rsidRPr="005E30A1">
            <w:rPr>
              <w:rFonts w:cstheme="minorHAnsi"/>
              <w:b/>
              <w:bCs/>
              <w:sz w:val="28"/>
              <w:szCs w:val="28"/>
            </w:rPr>
            <w:t xml:space="preserve">VIEŠOJO </w:t>
          </w:r>
          <w:r w:rsidRPr="004723BD">
            <w:rPr>
              <w:rFonts w:cstheme="minorHAnsi"/>
              <w:b/>
              <w:bCs/>
              <w:sz w:val="28"/>
              <w:szCs w:val="28"/>
            </w:rPr>
            <w:t>PIRKIMO „</w:t>
          </w:r>
          <w:r w:rsidR="00F3655B" w:rsidRPr="00F3655B">
            <w:rPr>
              <w:b/>
              <w:sz w:val="28"/>
              <w:szCs w:val="28"/>
            </w:rPr>
            <w:t>SRAIGTASPARNI</w:t>
          </w:r>
          <w:r w:rsidR="00F3655B">
            <w:rPr>
              <w:b/>
              <w:sz w:val="28"/>
              <w:szCs w:val="28"/>
            </w:rPr>
            <w:t>Ų</w:t>
          </w:r>
          <w:r w:rsidR="00F3655B" w:rsidRPr="00F3655B">
            <w:rPr>
              <w:b/>
              <w:sz w:val="28"/>
              <w:szCs w:val="28"/>
            </w:rPr>
            <w:t xml:space="preserve"> SKRYDŽIO TRENIRUOKLIŲ NUOMA</w:t>
          </w:r>
          <w:r w:rsidRPr="004723BD">
            <w:rPr>
              <w:rFonts w:cstheme="minorHAnsi"/>
              <w:b/>
              <w:bCs/>
              <w:sz w:val="28"/>
              <w:szCs w:val="28"/>
            </w:rPr>
            <w:t>“</w:t>
          </w:r>
          <w:r>
            <w:rPr>
              <w:rFonts w:cstheme="minorHAnsi"/>
              <w:b/>
              <w:bCs/>
              <w:sz w:val="28"/>
              <w:szCs w:val="28"/>
            </w:rPr>
            <w:t xml:space="preserve"> </w:t>
          </w:r>
          <w:r w:rsidRPr="005E30A1">
            <w:rPr>
              <w:rFonts w:cstheme="minorHAnsi"/>
              <w:b/>
              <w:bCs/>
              <w:sz w:val="28"/>
              <w:szCs w:val="28"/>
            </w:rPr>
            <w:t>ATVIRO KONKURSO SPECIALIOSIOS SĄLYGOS</w:t>
          </w:r>
        </w:p>
        <w:p w14:paraId="0124FBF5" w14:textId="77777777" w:rsidR="006D50C2" w:rsidRPr="005E30A1" w:rsidRDefault="006D50C2" w:rsidP="006D50C2">
          <w:pPr>
            <w:spacing w:after="0" w:line="240" w:lineRule="auto"/>
            <w:contextualSpacing/>
            <w:jc w:val="center"/>
            <w:rPr>
              <w:rFonts w:cstheme="minorHAnsi"/>
              <w:b/>
              <w:bCs/>
              <w:sz w:val="28"/>
              <w:szCs w:val="28"/>
            </w:rPr>
          </w:pPr>
          <w:r w:rsidRPr="005E30A1">
            <w:rPr>
              <w:rFonts w:cstheme="minorHAnsi"/>
              <w:b/>
              <w:bCs/>
              <w:sz w:val="28"/>
              <w:szCs w:val="28"/>
            </w:rPr>
            <w:t xml:space="preserve">Versija Nr. </w:t>
          </w:r>
          <w:r w:rsidRPr="005E30A1">
            <w:rPr>
              <w:rFonts w:cstheme="minorHAnsi"/>
              <w:sz w:val="28"/>
              <w:szCs w:val="28"/>
            </w:rPr>
            <w:t xml:space="preserve">1. </w:t>
          </w:r>
        </w:p>
        <w:p w14:paraId="0FC90D8B" w14:textId="02E28986" w:rsidR="00D526C8" w:rsidRPr="00F0499F" w:rsidRDefault="00D526C8" w:rsidP="006D50C2">
          <w:pPr>
            <w:spacing w:after="120" w:line="20" w:lineRule="atLeast"/>
            <w:contextualSpacing/>
            <w:jc w:val="center"/>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125DC6CD" w14:textId="0413A924" w:rsidR="00B5664A" w:rsidRDefault="001C24BC">
              <w:pPr>
                <w:pStyle w:val="Turinys1"/>
                <w:tabs>
                  <w:tab w:val="left" w:pos="660"/>
                </w:tabs>
                <w:rPr>
                  <w:noProof/>
                  <w:kern w:val="2"/>
                  <w:sz w:val="22"/>
                  <w:szCs w:val="22"/>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81447395" w:history="1">
                <w:r w:rsidR="00B5664A" w:rsidRPr="005476C2">
                  <w:rPr>
                    <w:rStyle w:val="Hipersaitas"/>
                    <w:rFonts w:cstheme="minorHAnsi"/>
                    <w:noProof/>
                  </w:rPr>
                  <w:t>1.</w:t>
                </w:r>
                <w:r w:rsidR="00B5664A">
                  <w:rPr>
                    <w:noProof/>
                    <w:kern w:val="2"/>
                    <w:sz w:val="22"/>
                    <w:szCs w:val="22"/>
                    <w14:ligatures w14:val="standardContextual"/>
                  </w:rPr>
                  <w:tab/>
                </w:r>
                <w:r w:rsidR="00B5664A" w:rsidRPr="005476C2">
                  <w:rPr>
                    <w:rStyle w:val="Hipersaitas"/>
                    <w:rFonts w:cstheme="minorHAnsi"/>
                    <w:noProof/>
                  </w:rPr>
                  <w:t>Bendra informacija</w:t>
                </w:r>
                <w:r w:rsidR="00B5664A">
                  <w:rPr>
                    <w:noProof/>
                    <w:webHidden/>
                  </w:rPr>
                  <w:tab/>
                </w:r>
                <w:r w:rsidR="00B5664A">
                  <w:rPr>
                    <w:noProof/>
                    <w:webHidden/>
                  </w:rPr>
                  <w:fldChar w:fldCharType="begin"/>
                </w:r>
                <w:r w:rsidR="00B5664A">
                  <w:rPr>
                    <w:noProof/>
                    <w:webHidden/>
                  </w:rPr>
                  <w:instrText xml:space="preserve"> PAGEREF _Toc181447395 \h </w:instrText>
                </w:r>
                <w:r w:rsidR="00B5664A">
                  <w:rPr>
                    <w:noProof/>
                    <w:webHidden/>
                  </w:rPr>
                </w:r>
                <w:r w:rsidR="00B5664A">
                  <w:rPr>
                    <w:noProof/>
                    <w:webHidden/>
                  </w:rPr>
                  <w:fldChar w:fldCharType="separate"/>
                </w:r>
                <w:r w:rsidR="009510DE">
                  <w:rPr>
                    <w:noProof/>
                    <w:webHidden/>
                  </w:rPr>
                  <w:t>2</w:t>
                </w:r>
                <w:r w:rsidR="00B5664A">
                  <w:rPr>
                    <w:noProof/>
                    <w:webHidden/>
                  </w:rPr>
                  <w:fldChar w:fldCharType="end"/>
                </w:r>
              </w:hyperlink>
            </w:p>
            <w:p w14:paraId="32A070BA" w14:textId="1C04590E" w:rsidR="00B5664A" w:rsidRDefault="00B5664A">
              <w:pPr>
                <w:pStyle w:val="Turinys1"/>
                <w:rPr>
                  <w:noProof/>
                  <w:kern w:val="2"/>
                  <w:sz w:val="22"/>
                  <w:szCs w:val="22"/>
                  <w14:ligatures w14:val="standardContextual"/>
                </w:rPr>
              </w:pPr>
              <w:hyperlink w:anchor="_Toc181447396" w:history="1">
                <w:r w:rsidRPr="005476C2">
                  <w:rPr>
                    <w:rStyle w:val="Hipersaitas"/>
                    <w:rFonts w:ascii="Calibri" w:hAnsi="Calibri" w:cs="Calibri"/>
                    <w:noProof/>
                  </w:rPr>
                  <w:t>2</w:t>
                </w:r>
                <w:r w:rsidRPr="005476C2">
                  <w:rPr>
                    <w:rStyle w:val="Hipersaitas"/>
                    <w:noProof/>
                  </w:rPr>
                  <w:t xml:space="preserve">. </w:t>
                </w:r>
                <w:r w:rsidRPr="005476C2">
                  <w:rPr>
                    <w:rStyle w:val="Hipersaitas"/>
                    <w:rFonts w:cstheme="minorHAnsi"/>
                    <w:noProof/>
                  </w:rPr>
                  <w:t>Pirkimo objektas</w:t>
                </w:r>
                <w:r>
                  <w:rPr>
                    <w:noProof/>
                    <w:webHidden/>
                  </w:rPr>
                  <w:tab/>
                </w:r>
                <w:r>
                  <w:rPr>
                    <w:noProof/>
                    <w:webHidden/>
                  </w:rPr>
                  <w:fldChar w:fldCharType="begin"/>
                </w:r>
                <w:r>
                  <w:rPr>
                    <w:noProof/>
                    <w:webHidden/>
                  </w:rPr>
                  <w:instrText xml:space="preserve"> PAGEREF _Toc181447396 \h </w:instrText>
                </w:r>
                <w:r>
                  <w:rPr>
                    <w:noProof/>
                    <w:webHidden/>
                  </w:rPr>
                </w:r>
                <w:r>
                  <w:rPr>
                    <w:noProof/>
                    <w:webHidden/>
                  </w:rPr>
                  <w:fldChar w:fldCharType="separate"/>
                </w:r>
                <w:r w:rsidR="009510DE">
                  <w:rPr>
                    <w:noProof/>
                    <w:webHidden/>
                  </w:rPr>
                  <w:t>2</w:t>
                </w:r>
                <w:r>
                  <w:rPr>
                    <w:noProof/>
                    <w:webHidden/>
                  </w:rPr>
                  <w:fldChar w:fldCharType="end"/>
                </w:r>
              </w:hyperlink>
            </w:p>
            <w:p w14:paraId="501169A2" w14:textId="1A7FEC98" w:rsidR="00B5664A" w:rsidRDefault="00B5664A">
              <w:pPr>
                <w:pStyle w:val="Turinys1"/>
                <w:rPr>
                  <w:noProof/>
                  <w:kern w:val="2"/>
                  <w:sz w:val="22"/>
                  <w:szCs w:val="22"/>
                  <w14:ligatures w14:val="standardContextual"/>
                </w:rPr>
              </w:pPr>
              <w:hyperlink w:anchor="_Toc181447397" w:history="1">
                <w:r w:rsidRPr="005476C2">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_Toc181447397 \h </w:instrText>
                </w:r>
                <w:r>
                  <w:rPr>
                    <w:noProof/>
                    <w:webHidden/>
                  </w:rPr>
                </w:r>
                <w:r>
                  <w:rPr>
                    <w:noProof/>
                    <w:webHidden/>
                  </w:rPr>
                  <w:fldChar w:fldCharType="separate"/>
                </w:r>
                <w:r w:rsidR="009510DE">
                  <w:rPr>
                    <w:noProof/>
                    <w:webHidden/>
                  </w:rPr>
                  <w:t>2</w:t>
                </w:r>
                <w:r>
                  <w:rPr>
                    <w:noProof/>
                    <w:webHidden/>
                  </w:rPr>
                  <w:fldChar w:fldCharType="end"/>
                </w:r>
              </w:hyperlink>
            </w:p>
            <w:p w14:paraId="470E526E" w14:textId="517C56A9" w:rsidR="00B5664A" w:rsidRDefault="00B5664A">
              <w:pPr>
                <w:pStyle w:val="Turinys1"/>
                <w:rPr>
                  <w:noProof/>
                  <w:kern w:val="2"/>
                  <w:sz w:val="22"/>
                  <w:szCs w:val="22"/>
                  <w14:ligatures w14:val="standardContextual"/>
                </w:rPr>
              </w:pPr>
              <w:hyperlink w:anchor="_Toc181447398" w:history="1">
                <w:r w:rsidRPr="005476C2">
                  <w:rPr>
                    <w:rStyle w:val="Hipersaitas"/>
                    <w:rFonts w:cstheme="majorHAnsi"/>
                    <w:noProof/>
                  </w:rPr>
                  <w:t xml:space="preserve">4. </w:t>
                </w:r>
                <w:r w:rsidRPr="005476C2">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_Toc181447398 \h </w:instrText>
                </w:r>
                <w:r>
                  <w:rPr>
                    <w:noProof/>
                    <w:webHidden/>
                  </w:rPr>
                </w:r>
                <w:r>
                  <w:rPr>
                    <w:noProof/>
                    <w:webHidden/>
                  </w:rPr>
                  <w:fldChar w:fldCharType="separate"/>
                </w:r>
                <w:r w:rsidR="009510DE">
                  <w:rPr>
                    <w:noProof/>
                    <w:webHidden/>
                  </w:rPr>
                  <w:t>3</w:t>
                </w:r>
                <w:r>
                  <w:rPr>
                    <w:noProof/>
                    <w:webHidden/>
                  </w:rPr>
                  <w:fldChar w:fldCharType="end"/>
                </w:r>
              </w:hyperlink>
            </w:p>
            <w:p w14:paraId="0B7D12FE" w14:textId="4CAD6E2B" w:rsidR="00B5664A" w:rsidRDefault="00B5664A">
              <w:pPr>
                <w:pStyle w:val="Turinys1"/>
                <w:rPr>
                  <w:noProof/>
                  <w:kern w:val="2"/>
                  <w:sz w:val="22"/>
                  <w:szCs w:val="22"/>
                  <w14:ligatures w14:val="standardContextual"/>
                </w:rPr>
              </w:pPr>
              <w:hyperlink w:anchor="_Toc181447399" w:history="1">
                <w:r w:rsidRPr="005476C2">
                  <w:rPr>
                    <w:rStyle w:val="Hipersaitas"/>
                    <w:rFonts w:cstheme="minorHAnsi"/>
                    <w:noProof/>
                  </w:rPr>
                  <w:t>5.</w:t>
                </w:r>
                <w:r w:rsidRPr="005476C2">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_Toc181447399 \h </w:instrText>
                </w:r>
                <w:r>
                  <w:rPr>
                    <w:noProof/>
                    <w:webHidden/>
                  </w:rPr>
                </w:r>
                <w:r>
                  <w:rPr>
                    <w:noProof/>
                    <w:webHidden/>
                  </w:rPr>
                  <w:fldChar w:fldCharType="separate"/>
                </w:r>
                <w:r w:rsidR="009510DE">
                  <w:rPr>
                    <w:noProof/>
                    <w:webHidden/>
                  </w:rPr>
                  <w:t>3</w:t>
                </w:r>
                <w:r>
                  <w:rPr>
                    <w:noProof/>
                    <w:webHidden/>
                  </w:rPr>
                  <w:fldChar w:fldCharType="end"/>
                </w:r>
              </w:hyperlink>
            </w:p>
            <w:p w14:paraId="584E4342" w14:textId="156C072F" w:rsidR="00B5664A" w:rsidRDefault="00B5664A">
              <w:pPr>
                <w:pStyle w:val="Turinys1"/>
                <w:rPr>
                  <w:noProof/>
                  <w:kern w:val="2"/>
                  <w:sz w:val="22"/>
                  <w:szCs w:val="22"/>
                  <w14:ligatures w14:val="standardContextual"/>
                </w:rPr>
              </w:pPr>
              <w:hyperlink w:anchor="_Toc181447400" w:history="1">
                <w:r w:rsidRPr="005476C2">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_Toc181447400 \h </w:instrText>
                </w:r>
                <w:r>
                  <w:rPr>
                    <w:noProof/>
                    <w:webHidden/>
                  </w:rPr>
                </w:r>
                <w:r>
                  <w:rPr>
                    <w:noProof/>
                    <w:webHidden/>
                  </w:rPr>
                  <w:fldChar w:fldCharType="separate"/>
                </w:r>
                <w:r w:rsidR="009510DE">
                  <w:rPr>
                    <w:noProof/>
                    <w:webHidden/>
                  </w:rPr>
                  <w:t>4</w:t>
                </w:r>
                <w:r>
                  <w:rPr>
                    <w:noProof/>
                    <w:webHidden/>
                  </w:rPr>
                  <w:fldChar w:fldCharType="end"/>
                </w:r>
              </w:hyperlink>
            </w:p>
            <w:p w14:paraId="4D772287" w14:textId="45D64223" w:rsidR="00B5664A" w:rsidRDefault="00B5664A">
              <w:pPr>
                <w:pStyle w:val="Turinys1"/>
                <w:tabs>
                  <w:tab w:val="left" w:pos="660"/>
                </w:tabs>
                <w:rPr>
                  <w:noProof/>
                  <w:kern w:val="2"/>
                  <w:sz w:val="22"/>
                  <w:szCs w:val="22"/>
                  <w14:ligatures w14:val="standardContextual"/>
                </w:rPr>
              </w:pPr>
              <w:hyperlink w:anchor="_Toc181447401" w:history="1">
                <w:r w:rsidRPr="005476C2">
                  <w:rPr>
                    <w:rStyle w:val="Hipersaitas"/>
                    <w:rFonts w:eastAsia="Calibri" w:cstheme="minorHAnsi"/>
                    <w:noProof/>
                  </w:rPr>
                  <w:t>7.</w:t>
                </w:r>
                <w:r>
                  <w:rPr>
                    <w:noProof/>
                    <w:kern w:val="2"/>
                    <w:sz w:val="22"/>
                    <w:szCs w:val="22"/>
                    <w14:ligatures w14:val="standardContextual"/>
                  </w:rPr>
                  <w:tab/>
                </w:r>
                <w:r w:rsidRPr="005476C2">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_Toc181447401 \h </w:instrText>
                </w:r>
                <w:r>
                  <w:rPr>
                    <w:noProof/>
                    <w:webHidden/>
                  </w:rPr>
                </w:r>
                <w:r>
                  <w:rPr>
                    <w:noProof/>
                    <w:webHidden/>
                  </w:rPr>
                  <w:fldChar w:fldCharType="separate"/>
                </w:r>
                <w:r w:rsidR="009510DE">
                  <w:rPr>
                    <w:noProof/>
                    <w:webHidden/>
                  </w:rPr>
                  <w:t>5</w:t>
                </w:r>
                <w:r>
                  <w:rPr>
                    <w:noProof/>
                    <w:webHidden/>
                  </w:rPr>
                  <w:fldChar w:fldCharType="end"/>
                </w:r>
              </w:hyperlink>
            </w:p>
            <w:p w14:paraId="6E746FEE" w14:textId="2AB5F4F2" w:rsidR="00B5664A" w:rsidRDefault="00B5664A">
              <w:pPr>
                <w:pStyle w:val="Turinys1"/>
                <w:tabs>
                  <w:tab w:val="left" w:pos="660"/>
                </w:tabs>
                <w:rPr>
                  <w:noProof/>
                  <w:kern w:val="2"/>
                  <w:sz w:val="22"/>
                  <w:szCs w:val="22"/>
                  <w14:ligatures w14:val="standardContextual"/>
                </w:rPr>
              </w:pPr>
              <w:hyperlink w:anchor="_Toc181447402" w:history="1">
                <w:r w:rsidRPr="005476C2">
                  <w:rPr>
                    <w:rStyle w:val="Hipersaitas"/>
                    <w:rFonts w:eastAsia="Calibri" w:cstheme="minorHAnsi"/>
                    <w:noProof/>
                  </w:rPr>
                  <w:t>8.</w:t>
                </w:r>
                <w:r>
                  <w:rPr>
                    <w:noProof/>
                    <w:kern w:val="2"/>
                    <w:sz w:val="22"/>
                    <w:szCs w:val="22"/>
                    <w14:ligatures w14:val="standardContextual"/>
                  </w:rPr>
                  <w:tab/>
                </w:r>
                <w:r w:rsidRPr="005476C2">
                  <w:rPr>
                    <w:rStyle w:val="Hipersaitas"/>
                    <w:rFonts w:cstheme="minorHAnsi"/>
                    <w:noProof/>
                  </w:rPr>
                  <w:t>Elektroninis aukcionas</w:t>
                </w:r>
                <w:r>
                  <w:rPr>
                    <w:noProof/>
                    <w:webHidden/>
                  </w:rPr>
                  <w:tab/>
                </w:r>
                <w:r>
                  <w:rPr>
                    <w:noProof/>
                    <w:webHidden/>
                  </w:rPr>
                  <w:fldChar w:fldCharType="begin"/>
                </w:r>
                <w:r>
                  <w:rPr>
                    <w:noProof/>
                    <w:webHidden/>
                  </w:rPr>
                  <w:instrText xml:space="preserve"> PAGEREF _Toc181447402 \h </w:instrText>
                </w:r>
                <w:r>
                  <w:rPr>
                    <w:noProof/>
                    <w:webHidden/>
                  </w:rPr>
                </w:r>
                <w:r>
                  <w:rPr>
                    <w:noProof/>
                    <w:webHidden/>
                  </w:rPr>
                  <w:fldChar w:fldCharType="separate"/>
                </w:r>
                <w:r w:rsidR="009510DE">
                  <w:rPr>
                    <w:noProof/>
                    <w:webHidden/>
                  </w:rPr>
                  <w:t>5</w:t>
                </w:r>
                <w:r>
                  <w:rPr>
                    <w:noProof/>
                    <w:webHidden/>
                  </w:rPr>
                  <w:fldChar w:fldCharType="end"/>
                </w:r>
              </w:hyperlink>
            </w:p>
            <w:p w14:paraId="03F6E3F8" w14:textId="003B664A" w:rsidR="00B5664A" w:rsidRDefault="00B5664A">
              <w:pPr>
                <w:pStyle w:val="Turinys1"/>
                <w:tabs>
                  <w:tab w:val="left" w:pos="660"/>
                </w:tabs>
                <w:rPr>
                  <w:noProof/>
                  <w:kern w:val="2"/>
                  <w:sz w:val="22"/>
                  <w:szCs w:val="22"/>
                  <w14:ligatures w14:val="standardContextual"/>
                </w:rPr>
              </w:pPr>
              <w:hyperlink w:anchor="_Toc181447403" w:history="1">
                <w:r w:rsidRPr="005476C2">
                  <w:rPr>
                    <w:rStyle w:val="Hipersaitas"/>
                    <w:rFonts w:eastAsia="Calibri" w:cstheme="minorHAnsi"/>
                    <w:noProof/>
                  </w:rPr>
                  <w:t>9.</w:t>
                </w:r>
                <w:r>
                  <w:rPr>
                    <w:noProof/>
                    <w:kern w:val="2"/>
                    <w:sz w:val="22"/>
                    <w:szCs w:val="22"/>
                    <w14:ligatures w14:val="standardContextual"/>
                  </w:rPr>
                  <w:tab/>
                </w:r>
                <w:r w:rsidRPr="005476C2">
                  <w:rPr>
                    <w:rStyle w:val="Hipersaitas"/>
                    <w:rFonts w:cstheme="minorHAnsi"/>
                    <w:noProof/>
                  </w:rPr>
                  <w:t>Pasiūlymų vertinimas</w:t>
                </w:r>
                <w:r>
                  <w:rPr>
                    <w:noProof/>
                    <w:webHidden/>
                  </w:rPr>
                  <w:tab/>
                </w:r>
                <w:r>
                  <w:rPr>
                    <w:noProof/>
                    <w:webHidden/>
                  </w:rPr>
                  <w:fldChar w:fldCharType="begin"/>
                </w:r>
                <w:r>
                  <w:rPr>
                    <w:noProof/>
                    <w:webHidden/>
                  </w:rPr>
                  <w:instrText xml:space="preserve"> PAGEREF _Toc181447403 \h </w:instrText>
                </w:r>
                <w:r>
                  <w:rPr>
                    <w:noProof/>
                    <w:webHidden/>
                  </w:rPr>
                </w:r>
                <w:r>
                  <w:rPr>
                    <w:noProof/>
                    <w:webHidden/>
                  </w:rPr>
                  <w:fldChar w:fldCharType="separate"/>
                </w:r>
                <w:r w:rsidR="009510DE">
                  <w:rPr>
                    <w:noProof/>
                    <w:webHidden/>
                  </w:rPr>
                  <w:t>5</w:t>
                </w:r>
                <w:r>
                  <w:rPr>
                    <w:noProof/>
                    <w:webHidden/>
                  </w:rPr>
                  <w:fldChar w:fldCharType="end"/>
                </w:r>
              </w:hyperlink>
            </w:p>
            <w:p w14:paraId="319440CA" w14:textId="7345D1BC" w:rsidR="00B5664A" w:rsidRDefault="00B5664A">
              <w:pPr>
                <w:pStyle w:val="Turinys1"/>
                <w:tabs>
                  <w:tab w:val="left" w:pos="660"/>
                </w:tabs>
                <w:rPr>
                  <w:noProof/>
                  <w:kern w:val="2"/>
                  <w:sz w:val="22"/>
                  <w:szCs w:val="22"/>
                  <w14:ligatures w14:val="standardContextual"/>
                </w:rPr>
              </w:pPr>
              <w:hyperlink w:anchor="_Toc181447404" w:history="1">
                <w:r w:rsidRPr="005476C2">
                  <w:rPr>
                    <w:rStyle w:val="Hipersaitas"/>
                    <w:rFonts w:eastAsia="Calibri" w:cstheme="minorHAnsi"/>
                    <w:noProof/>
                  </w:rPr>
                  <w:t>10.</w:t>
                </w:r>
                <w:r>
                  <w:rPr>
                    <w:noProof/>
                    <w:kern w:val="2"/>
                    <w:sz w:val="22"/>
                    <w:szCs w:val="22"/>
                    <w14:ligatures w14:val="standardContextual"/>
                  </w:rPr>
                  <w:tab/>
                </w:r>
                <w:r w:rsidRPr="005476C2">
                  <w:rPr>
                    <w:rStyle w:val="Hipersaitas"/>
                    <w:rFonts w:cstheme="minorHAnsi"/>
                    <w:noProof/>
                  </w:rPr>
                  <w:t>Sutarties sudarymas</w:t>
                </w:r>
                <w:r>
                  <w:rPr>
                    <w:noProof/>
                    <w:webHidden/>
                  </w:rPr>
                  <w:tab/>
                </w:r>
                <w:r>
                  <w:rPr>
                    <w:noProof/>
                    <w:webHidden/>
                  </w:rPr>
                  <w:fldChar w:fldCharType="begin"/>
                </w:r>
                <w:r>
                  <w:rPr>
                    <w:noProof/>
                    <w:webHidden/>
                  </w:rPr>
                  <w:instrText xml:space="preserve"> PAGEREF _Toc181447404 \h </w:instrText>
                </w:r>
                <w:r>
                  <w:rPr>
                    <w:noProof/>
                    <w:webHidden/>
                  </w:rPr>
                </w:r>
                <w:r>
                  <w:rPr>
                    <w:noProof/>
                    <w:webHidden/>
                  </w:rPr>
                  <w:fldChar w:fldCharType="separate"/>
                </w:r>
                <w:r w:rsidR="009510DE">
                  <w:rPr>
                    <w:noProof/>
                    <w:webHidden/>
                  </w:rPr>
                  <w:t>5</w:t>
                </w:r>
                <w:r>
                  <w:rPr>
                    <w:noProof/>
                    <w:webHidden/>
                  </w:rPr>
                  <w:fldChar w:fldCharType="end"/>
                </w:r>
              </w:hyperlink>
            </w:p>
            <w:p w14:paraId="1F8658DB" w14:textId="6BD221F0" w:rsidR="00B5664A" w:rsidRDefault="00B5664A">
              <w:pPr>
                <w:pStyle w:val="Turinys1"/>
                <w:tabs>
                  <w:tab w:val="left" w:pos="660"/>
                </w:tabs>
                <w:rPr>
                  <w:noProof/>
                  <w:kern w:val="2"/>
                  <w:sz w:val="22"/>
                  <w:szCs w:val="22"/>
                  <w14:ligatures w14:val="standardContextual"/>
                </w:rPr>
              </w:pPr>
              <w:hyperlink w:anchor="_Toc181447405" w:history="1">
                <w:r w:rsidRPr="005476C2">
                  <w:rPr>
                    <w:rStyle w:val="Hipersaitas"/>
                    <w:rFonts w:cstheme="minorHAnsi"/>
                    <w:noProof/>
                  </w:rPr>
                  <w:t>11.</w:t>
                </w:r>
                <w:r>
                  <w:rPr>
                    <w:noProof/>
                    <w:kern w:val="2"/>
                    <w:sz w:val="22"/>
                    <w:szCs w:val="22"/>
                    <w14:ligatures w14:val="standardContextual"/>
                  </w:rPr>
                  <w:tab/>
                </w:r>
                <w:r w:rsidRPr="005476C2">
                  <w:rPr>
                    <w:rStyle w:val="Hipersaitas"/>
                    <w:rFonts w:cstheme="minorHAnsi"/>
                    <w:noProof/>
                  </w:rPr>
                  <w:t>Kitos sąlygos</w:t>
                </w:r>
                <w:r>
                  <w:rPr>
                    <w:noProof/>
                    <w:webHidden/>
                  </w:rPr>
                  <w:tab/>
                </w:r>
                <w:r>
                  <w:rPr>
                    <w:noProof/>
                    <w:webHidden/>
                  </w:rPr>
                  <w:fldChar w:fldCharType="begin"/>
                </w:r>
                <w:r>
                  <w:rPr>
                    <w:noProof/>
                    <w:webHidden/>
                  </w:rPr>
                  <w:instrText xml:space="preserve"> PAGEREF _Toc181447405 \h </w:instrText>
                </w:r>
                <w:r>
                  <w:rPr>
                    <w:noProof/>
                    <w:webHidden/>
                  </w:rPr>
                </w:r>
                <w:r>
                  <w:rPr>
                    <w:noProof/>
                    <w:webHidden/>
                  </w:rPr>
                  <w:fldChar w:fldCharType="separate"/>
                </w:r>
                <w:r w:rsidR="009510DE">
                  <w:rPr>
                    <w:noProof/>
                    <w:webHidden/>
                  </w:rPr>
                  <w:t>5</w:t>
                </w:r>
                <w:r>
                  <w:rPr>
                    <w:noProof/>
                    <w:webHidden/>
                  </w:rPr>
                  <w:fldChar w:fldCharType="end"/>
                </w:r>
              </w:hyperlink>
            </w:p>
            <w:p w14:paraId="000B8A60" w14:textId="13E18564" w:rsidR="00B5664A" w:rsidRDefault="00B5664A">
              <w:pPr>
                <w:pStyle w:val="Turinys1"/>
                <w:rPr>
                  <w:noProof/>
                  <w:kern w:val="2"/>
                  <w:sz w:val="22"/>
                  <w:szCs w:val="22"/>
                  <w14:ligatures w14:val="standardContextual"/>
                </w:rPr>
              </w:pPr>
              <w:hyperlink w:anchor="_Toc181447406" w:history="1">
                <w:r w:rsidRPr="005476C2">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_Toc181447406 \h </w:instrText>
                </w:r>
                <w:r>
                  <w:rPr>
                    <w:noProof/>
                    <w:webHidden/>
                  </w:rPr>
                </w:r>
                <w:r>
                  <w:rPr>
                    <w:noProof/>
                    <w:webHidden/>
                  </w:rPr>
                  <w:fldChar w:fldCharType="separate"/>
                </w:r>
                <w:r w:rsidR="009510DE">
                  <w:rPr>
                    <w:noProof/>
                    <w:webHidden/>
                  </w:rPr>
                  <w:t>7</w:t>
                </w:r>
                <w:r>
                  <w:rPr>
                    <w:noProof/>
                    <w:webHidden/>
                  </w:rPr>
                  <w:fldChar w:fldCharType="end"/>
                </w:r>
              </w:hyperlink>
            </w:p>
            <w:p w14:paraId="55C83CEC" w14:textId="4FBB0A5A" w:rsidR="00B5664A" w:rsidRDefault="00B5664A">
              <w:pPr>
                <w:pStyle w:val="Turinys2"/>
                <w:rPr>
                  <w:noProof/>
                  <w:kern w:val="2"/>
                  <w:sz w:val="22"/>
                  <w:szCs w:val="22"/>
                  <w14:ligatures w14:val="standardContextual"/>
                </w:rPr>
              </w:pPr>
              <w:hyperlink w:anchor="_Toc181447407" w:history="1">
                <w:r w:rsidRPr="005476C2">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_Toc181447407 \h </w:instrText>
                </w:r>
                <w:r>
                  <w:rPr>
                    <w:noProof/>
                    <w:webHidden/>
                  </w:rPr>
                </w:r>
                <w:r>
                  <w:rPr>
                    <w:noProof/>
                    <w:webHidden/>
                  </w:rPr>
                  <w:fldChar w:fldCharType="separate"/>
                </w:r>
                <w:r w:rsidR="009510DE">
                  <w:rPr>
                    <w:noProof/>
                    <w:webHidden/>
                  </w:rPr>
                  <w:t>10</w:t>
                </w:r>
                <w:r>
                  <w:rPr>
                    <w:noProof/>
                    <w:webHidden/>
                  </w:rPr>
                  <w:fldChar w:fldCharType="end"/>
                </w:r>
              </w:hyperlink>
            </w:p>
            <w:p w14:paraId="7DD5FE7A" w14:textId="69EB404E" w:rsidR="00B5664A" w:rsidRDefault="00B5664A">
              <w:pPr>
                <w:pStyle w:val="Turinys2"/>
                <w:rPr>
                  <w:noProof/>
                  <w:kern w:val="2"/>
                  <w:sz w:val="22"/>
                  <w:szCs w:val="22"/>
                  <w14:ligatures w14:val="standardContextual"/>
                </w:rPr>
              </w:pPr>
              <w:hyperlink w:anchor="_Toc181447408" w:history="1">
                <w:r w:rsidRPr="005476C2">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_Toc181447408 \h </w:instrText>
                </w:r>
                <w:r>
                  <w:rPr>
                    <w:noProof/>
                    <w:webHidden/>
                  </w:rPr>
                </w:r>
                <w:r>
                  <w:rPr>
                    <w:noProof/>
                    <w:webHidden/>
                  </w:rPr>
                  <w:fldChar w:fldCharType="separate"/>
                </w:r>
                <w:r w:rsidR="009510DE">
                  <w:rPr>
                    <w:noProof/>
                    <w:webHidden/>
                  </w:rPr>
                  <w:t>11</w:t>
                </w:r>
                <w:r>
                  <w:rPr>
                    <w:noProof/>
                    <w:webHidden/>
                  </w:rPr>
                  <w:fldChar w:fldCharType="end"/>
                </w:r>
              </w:hyperlink>
            </w:p>
            <w:p w14:paraId="15908682" w14:textId="41BBE0E4" w:rsidR="00B5664A" w:rsidRDefault="00B5664A">
              <w:pPr>
                <w:pStyle w:val="Turinys2"/>
                <w:rPr>
                  <w:noProof/>
                  <w:kern w:val="2"/>
                  <w:sz w:val="22"/>
                  <w:szCs w:val="22"/>
                  <w14:ligatures w14:val="standardContextual"/>
                </w:rPr>
              </w:pPr>
              <w:hyperlink w:anchor="_Toc181447409" w:history="1">
                <w:r w:rsidRPr="005476C2">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_Toc181447409 \h </w:instrText>
                </w:r>
                <w:r>
                  <w:rPr>
                    <w:noProof/>
                    <w:webHidden/>
                  </w:rPr>
                </w:r>
                <w:r>
                  <w:rPr>
                    <w:noProof/>
                    <w:webHidden/>
                  </w:rPr>
                  <w:fldChar w:fldCharType="separate"/>
                </w:r>
                <w:r w:rsidR="009510DE">
                  <w:rPr>
                    <w:noProof/>
                    <w:webHidden/>
                  </w:rPr>
                  <w:t>12</w:t>
                </w:r>
                <w:r>
                  <w:rPr>
                    <w:noProof/>
                    <w:webHidden/>
                  </w:rPr>
                  <w:fldChar w:fldCharType="end"/>
                </w:r>
              </w:hyperlink>
            </w:p>
            <w:p w14:paraId="6484EA30" w14:textId="5BAA973D" w:rsidR="00B5664A" w:rsidRDefault="00B5664A">
              <w:pPr>
                <w:pStyle w:val="Turinys2"/>
                <w:rPr>
                  <w:noProof/>
                  <w:kern w:val="2"/>
                  <w:sz w:val="22"/>
                  <w:szCs w:val="22"/>
                  <w14:ligatures w14:val="standardContextual"/>
                </w:rPr>
              </w:pPr>
              <w:hyperlink w:anchor="_Toc181447410" w:history="1">
                <w:r w:rsidRPr="005476C2">
                  <w:rPr>
                    <w:rStyle w:val="Hipersaitas"/>
                    <w:rFonts w:eastAsia="Calibri" w:cstheme="minorHAnsi"/>
                    <w:noProof/>
                  </w:rPr>
                  <w:t xml:space="preserve">Pirkimo sąlygų 5 priedas „EBVPD“ </w:t>
                </w:r>
                <w:r w:rsidRPr="005476C2">
                  <w:rPr>
                    <w:rStyle w:val="Hipersaitas"/>
                    <w:rFonts w:cstheme="minorHAnsi"/>
                    <w:noProof/>
                  </w:rPr>
                  <w:t>(XML formatu)</w:t>
                </w:r>
                <w:r>
                  <w:rPr>
                    <w:noProof/>
                    <w:webHidden/>
                  </w:rPr>
                  <w:tab/>
                </w:r>
                <w:r>
                  <w:rPr>
                    <w:noProof/>
                    <w:webHidden/>
                  </w:rPr>
                  <w:fldChar w:fldCharType="begin"/>
                </w:r>
                <w:r>
                  <w:rPr>
                    <w:noProof/>
                    <w:webHidden/>
                  </w:rPr>
                  <w:instrText xml:space="preserve"> PAGEREF _Toc181447410 \h </w:instrText>
                </w:r>
                <w:r>
                  <w:rPr>
                    <w:noProof/>
                    <w:webHidden/>
                  </w:rPr>
                </w:r>
                <w:r>
                  <w:rPr>
                    <w:noProof/>
                    <w:webHidden/>
                  </w:rPr>
                  <w:fldChar w:fldCharType="separate"/>
                </w:r>
                <w:r w:rsidR="009510DE">
                  <w:rPr>
                    <w:noProof/>
                    <w:webHidden/>
                  </w:rPr>
                  <w:t>13</w:t>
                </w:r>
                <w:r>
                  <w:rPr>
                    <w:noProof/>
                    <w:webHidden/>
                  </w:rPr>
                  <w:fldChar w:fldCharType="end"/>
                </w:r>
              </w:hyperlink>
            </w:p>
            <w:p w14:paraId="5A191FC8" w14:textId="0F796D49" w:rsidR="00B5664A" w:rsidRDefault="00B5664A">
              <w:pPr>
                <w:pStyle w:val="Turinys2"/>
                <w:rPr>
                  <w:noProof/>
                  <w:kern w:val="2"/>
                  <w:sz w:val="22"/>
                  <w:szCs w:val="22"/>
                  <w14:ligatures w14:val="standardContextual"/>
                </w:rPr>
              </w:pPr>
              <w:hyperlink w:anchor="_Toc181447411" w:history="1">
                <w:r w:rsidRPr="005476C2">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_Toc181447411 \h </w:instrText>
                </w:r>
                <w:r>
                  <w:rPr>
                    <w:noProof/>
                    <w:webHidden/>
                  </w:rPr>
                </w:r>
                <w:r>
                  <w:rPr>
                    <w:noProof/>
                    <w:webHidden/>
                  </w:rPr>
                  <w:fldChar w:fldCharType="separate"/>
                </w:r>
                <w:r w:rsidR="009510DE">
                  <w:rPr>
                    <w:noProof/>
                    <w:webHidden/>
                  </w:rPr>
                  <w:t>14</w:t>
                </w:r>
                <w:r>
                  <w:rPr>
                    <w:noProof/>
                    <w:webHidden/>
                  </w:rPr>
                  <w:fldChar w:fldCharType="end"/>
                </w:r>
              </w:hyperlink>
            </w:p>
            <w:p w14:paraId="10E52E86" w14:textId="590FE090" w:rsidR="00B5664A" w:rsidRDefault="00B5664A">
              <w:pPr>
                <w:pStyle w:val="Turinys2"/>
                <w:rPr>
                  <w:noProof/>
                  <w:kern w:val="2"/>
                  <w:sz w:val="22"/>
                  <w:szCs w:val="22"/>
                  <w14:ligatures w14:val="standardContextual"/>
                </w:rPr>
              </w:pPr>
              <w:hyperlink w:anchor="_Toc181447412" w:history="1">
                <w:r w:rsidRPr="005476C2">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_Toc181447412 \h </w:instrText>
                </w:r>
                <w:r>
                  <w:rPr>
                    <w:noProof/>
                    <w:webHidden/>
                  </w:rPr>
                </w:r>
                <w:r>
                  <w:rPr>
                    <w:noProof/>
                    <w:webHidden/>
                  </w:rPr>
                  <w:fldChar w:fldCharType="separate"/>
                </w:r>
                <w:r w:rsidR="009510DE">
                  <w:rPr>
                    <w:noProof/>
                    <w:webHidden/>
                  </w:rPr>
                  <w:t>15</w:t>
                </w:r>
                <w:r>
                  <w:rPr>
                    <w:noProof/>
                    <w:webHidden/>
                  </w:rPr>
                  <w:fldChar w:fldCharType="end"/>
                </w:r>
              </w:hyperlink>
            </w:p>
            <w:p w14:paraId="43368F9D" w14:textId="3FC516B6" w:rsidR="00B5664A" w:rsidRDefault="00B5664A">
              <w:pPr>
                <w:pStyle w:val="Turinys2"/>
                <w:rPr>
                  <w:noProof/>
                  <w:kern w:val="2"/>
                  <w:sz w:val="22"/>
                  <w:szCs w:val="22"/>
                  <w14:ligatures w14:val="standardContextual"/>
                </w:rPr>
              </w:pPr>
              <w:hyperlink w:anchor="_Toc181447413" w:history="1">
                <w:r w:rsidRPr="005476C2">
                  <w:rPr>
                    <w:rStyle w:val="Hipersaitas"/>
                    <w:noProof/>
                  </w:rPr>
                  <w:t>Pirkimo sąlygų 8 priedas „Atitikties deklaracija“</w:t>
                </w:r>
                <w:r>
                  <w:rPr>
                    <w:noProof/>
                    <w:webHidden/>
                  </w:rPr>
                  <w:tab/>
                </w:r>
                <w:r>
                  <w:rPr>
                    <w:noProof/>
                    <w:webHidden/>
                  </w:rPr>
                  <w:fldChar w:fldCharType="begin"/>
                </w:r>
                <w:r>
                  <w:rPr>
                    <w:noProof/>
                    <w:webHidden/>
                  </w:rPr>
                  <w:instrText xml:space="preserve"> PAGEREF _Toc181447413 \h </w:instrText>
                </w:r>
                <w:r>
                  <w:rPr>
                    <w:noProof/>
                    <w:webHidden/>
                  </w:rPr>
                </w:r>
                <w:r>
                  <w:rPr>
                    <w:noProof/>
                    <w:webHidden/>
                  </w:rPr>
                  <w:fldChar w:fldCharType="separate"/>
                </w:r>
                <w:r w:rsidR="009510DE">
                  <w:rPr>
                    <w:noProof/>
                    <w:webHidden/>
                  </w:rPr>
                  <w:t>16</w:t>
                </w:r>
                <w:r>
                  <w:rPr>
                    <w:noProof/>
                    <w:webHidden/>
                  </w:rPr>
                  <w:fldChar w:fldCharType="end"/>
                </w:r>
              </w:hyperlink>
            </w:p>
            <w:p w14:paraId="1F305813" w14:textId="0722F711" w:rsidR="00B5664A" w:rsidRDefault="00B5664A">
              <w:pPr>
                <w:pStyle w:val="Turinys2"/>
                <w:rPr>
                  <w:noProof/>
                  <w:kern w:val="2"/>
                  <w:sz w:val="22"/>
                  <w:szCs w:val="22"/>
                  <w14:ligatures w14:val="standardContextual"/>
                </w:rPr>
              </w:pPr>
              <w:hyperlink w:anchor="_Toc181447414" w:history="1">
                <w:r w:rsidRPr="005476C2">
                  <w:rPr>
                    <w:rStyle w:val="Hipersaitas"/>
                    <w:noProof/>
                  </w:rPr>
                  <w:t>Pirkimo sąlygų 9 priedas „Deklaracija dėl veiklos agresiją prieš Ukrainą vykdančiose šalyse nevykdymo“</w:t>
                </w:r>
                <w:r>
                  <w:rPr>
                    <w:noProof/>
                    <w:webHidden/>
                  </w:rPr>
                  <w:tab/>
                </w:r>
                <w:r>
                  <w:rPr>
                    <w:noProof/>
                    <w:webHidden/>
                  </w:rPr>
                  <w:fldChar w:fldCharType="begin"/>
                </w:r>
                <w:r>
                  <w:rPr>
                    <w:noProof/>
                    <w:webHidden/>
                  </w:rPr>
                  <w:instrText xml:space="preserve"> PAGEREF _Toc181447414 \h </w:instrText>
                </w:r>
                <w:r>
                  <w:rPr>
                    <w:noProof/>
                    <w:webHidden/>
                  </w:rPr>
                </w:r>
                <w:r>
                  <w:rPr>
                    <w:noProof/>
                    <w:webHidden/>
                  </w:rPr>
                  <w:fldChar w:fldCharType="separate"/>
                </w:r>
                <w:r w:rsidR="009510DE">
                  <w:rPr>
                    <w:noProof/>
                    <w:webHidden/>
                  </w:rPr>
                  <w:t>18</w:t>
                </w:r>
                <w:r>
                  <w:rPr>
                    <w:noProof/>
                    <w:webHidden/>
                  </w:rPr>
                  <w:fldChar w:fldCharType="end"/>
                </w:r>
              </w:hyperlink>
            </w:p>
            <w:p w14:paraId="1CAF82CF" w14:textId="0EABB3A6" w:rsidR="00B5664A" w:rsidRDefault="00B5664A">
              <w:pPr>
                <w:pStyle w:val="Turinys2"/>
                <w:rPr>
                  <w:noProof/>
                  <w:kern w:val="2"/>
                  <w:sz w:val="22"/>
                  <w:szCs w:val="22"/>
                  <w14:ligatures w14:val="standardContextual"/>
                </w:rPr>
              </w:pPr>
              <w:hyperlink w:anchor="_Toc181447415" w:history="1">
                <w:r w:rsidRPr="005476C2">
                  <w:rPr>
                    <w:rStyle w:val="Hipersaitas"/>
                    <w:noProof/>
                  </w:rPr>
                  <w:t>Pirkimo sąlygų 10 priedas „Sutarties projektas“</w:t>
                </w:r>
                <w:r>
                  <w:rPr>
                    <w:noProof/>
                    <w:webHidden/>
                  </w:rPr>
                  <w:tab/>
                </w:r>
                <w:r>
                  <w:rPr>
                    <w:noProof/>
                    <w:webHidden/>
                  </w:rPr>
                  <w:fldChar w:fldCharType="begin"/>
                </w:r>
                <w:r>
                  <w:rPr>
                    <w:noProof/>
                    <w:webHidden/>
                  </w:rPr>
                  <w:instrText xml:space="preserve"> PAGEREF _Toc181447415 \h </w:instrText>
                </w:r>
                <w:r>
                  <w:rPr>
                    <w:noProof/>
                    <w:webHidden/>
                  </w:rPr>
                </w:r>
                <w:r>
                  <w:rPr>
                    <w:noProof/>
                    <w:webHidden/>
                  </w:rPr>
                  <w:fldChar w:fldCharType="separate"/>
                </w:r>
                <w:r w:rsidR="009510DE">
                  <w:rPr>
                    <w:noProof/>
                    <w:webHidden/>
                  </w:rPr>
                  <w:t>20</w:t>
                </w:r>
                <w:r>
                  <w:rPr>
                    <w:noProof/>
                    <w:webHidden/>
                  </w:rPr>
                  <w:fldChar w:fldCharType="end"/>
                </w:r>
              </w:hyperlink>
            </w:p>
            <w:p w14:paraId="1439F1A1" w14:textId="13A8ACC1" w:rsidR="00B5664A" w:rsidRDefault="00B5664A">
              <w:pPr>
                <w:pStyle w:val="Turinys2"/>
                <w:rPr>
                  <w:noProof/>
                  <w:kern w:val="2"/>
                  <w:sz w:val="22"/>
                  <w:szCs w:val="22"/>
                  <w14:ligatures w14:val="standardContextual"/>
                </w:rPr>
              </w:pPr>
              <w:hyperlink w:anchor="_Toc181447416" w:history="1">
                <w:r w:rsidRPr="005476C2">
                  <w:rPr>
                    <w:rStyle w:val="Hipersaitas"/>
                    <w:noProof/>
                  </w:rPr>
                  <w:t>Pirkimo sąlygų 11 priedas „Tiekėjo deklaracija dėl atitikties Reglamento nuostatoms juridiniam asmeniui“</w:t>
                </w:r>
                <w:r>
                  <w:rPr>
                    <w:noProof/>
                    <w:webHidden/>
                  </w:rPr>
                  <w:tab/>
                </w:r>
                <w:r>
                  <w:rPr>
                    <w:noProof/>
                    <w:webHidden/>
                  </w:rPr>
                  <w:fldChar w:fldCharType="begin"/>
                </w:r>
                <w:r>
                  <w:rPr>
                    <w:noProof/>
                    <w:webHidden/>
                  </w:rPr>
                  <w:instrText xml:space="preserve"> PAGEREF _Toc181447416 \h </w:instrText>
                </w:r>
                <w:r>
                  <w:rPr>
                    <w:noProof/>
                    <w:webHidden/>
                  </w:rPr>
                </w:r>
                <w:r>
                  <w:rPr>
                    <w:noProof/>
                    <w:webHidden/>
                  </w:rPr>
                  <w:fldChar w:fldCharType="separate"/>
                </w:r>
                <w:r w:rsidR="009510DE">
                  <w:rPr>
                    <w:noProof/>
                    <w:webHidden/>
                  </w:rPr>
                  <w:t>21</w:t>
                </w:r>
                <w:r>
                  <w:rPr>
                    <w:noProof/>
                    <w:webHidden/>
                  </w:rPr>
                  <w:fldChar w:fldCharType="end"/>
                </w:r>
              </w:hyperlink>
            </w:p>
            <w:p w14:paraId="0DF76A55" w14:textId="4A4E0B69" w:rsidR="00B5664A" w:rsidRDefault="00B5664A">
              <w:pPr>
                <w:pStyle w:val="Turinys2"/>
                <w:rPr>
                  <w:noProof/>
                  <w:kern w:val="2"/>
                  <w:sz w:val="22"/>
                  <w:szCs w:val="22"/>
                  <w14:ligatures w14:val="standardContextual"/>
                </w:rPr>
              </w:pPr>
              <w:hyperlink w:anchor="_Toc181447417" w:history="1">
                <w:r w:rsidRPr="005476C2">
                  <w:rPr>
                    <w:rStyle w:val="Hipersaitas"/>
                    <w:noProof/>
                  </w:rPr>
                  <w:t>Pirkimo sąlygų 12 priedas „Tiekėjo deklaracija dėl atitikties Reglamento nuostatoms fiziniam asmeniui“</w:t>
                </w:r>
                <w:r>
                  <w:rPr>
                    <w:noProof/>
                    <w:webHidden/>
                  </w:rPr>
                  <w:tab/>
                </w:r>
                <w:r>
                  <w:rPr>
                    <w:noProof/>
                    <w:webHidden/>
                  </w:rPr>
                  <w:fldChar w:fldCharType="begin"/>
                </w:r>
                <w:r>
                  <w:rPr>
                    <w:noProof/>
                    <w:webHidden/>
                  </w:rPr>
                  <w:instrText xml:space="preserve"> PAGEREF _Toc181447417 \h </w:instrText>
                </w:r>
                <w:r>
                  <w:rPr>
                    <w:noProof/>
                    <w:webHidden/>
                  </w:rPr>
                </w:r>
                <w:r>
                  <w:rPr>
                    <w:noProof/>
                    <w:webHidden/>
                  </w:rPr>
                  <w:fldChar w:fldCharType="separate"/>
                </w:r>
                <w:r w:rsidR="009510DE">
                  <w:rPr>
                    <w:noProof/>
                    <w:webHidden/>
                  </w:rPr>
                  <w:t>23</w:t>
                </w:r>
                <w:r>
                  <w:rPr>
                    <w:noProof/>
                    <w:webHidden/>
                  </w:rPr>
                  <w:fldChar w:fldCharType="end"/>
                </w:r>
              </w:hyperlink>
            </w:p>
            <w:p w14:paraId="0DDC40AE" w14:textId="67B7053C"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81447395"/>
      <w:bookmarkStart w:id="1" w:name="_Toc335201954"/>
      <w:bookmarkStart w:id="2" w:name="_Toc147739116"/>
      <w:r w:rsidRPr="00D24970">
        <w:rPr>
          <w:rFonts w:asciiTheme="minorHAnsi" w:hAnsiTheme="minorHAnsi" w:cstheme="minorHAnsi"/>
        </w:rPr>
        <w:lastRenderedPageBreak/>
        <w:t>Bendra informacija</w:t>
      </w:r>
      <w:bookmarkEnd w:id="0"/>
    </w:p>
    <w:p w14:paraId="6A1D8105" w14:textId="77777777" w:rsidR="00982915" w:rsidRPr="00982915" w:rsidRDefault="008272CE" w:rsidP="00982915">
      <w:pPr>
        <w:pStyle w:val="Sraopastraipa"/>
        <w:numPr>
          <w:ilvl w:val="1"/>
          <w:numId w:val="1"/>
        </w:numPr>
        <w:spacing w:after="0" w:line="20" w:lineRule="atLeast"/>
        <w:ind w:left="0" w:firstLine="567"/>
        <w:jc w:val="both"/>
        <w:rPr>
          <w:rFonts w:cstheme="minorHAnsi"/>
        </w:rPr>
      </w:pPr>
      <w:r w:rsidRPr="00C8064C">
        <w:rPr>
          <w:rFonts w:cstheme="minorHAnsi"/>
        </w:rPr>
        <w:t>Perkančioji organizacija –</w:t>
      </w:r>
      <w:r w:rsidR="000372F4" w:rsidRPr="00C8064C">
        <w:rPr>
          <w:rFonts w:cstheme="minorHAnsi"/>
        </w:rPr>
        <w:t xml:space="preserve"> </w:t>
      </w:r>
      <w:r w:rsidR="00C8064C">
        <w:rPr>
          <w:rFonts w:eastAsia="Calibri" w:cstheme="minorHAnsi"/>
        </w:rPr>
        <w:t>Valstybės sienos apsaugos tarnyba prie Lietuvos Respublikos vidaus reikalų ministerijos</w:t>
      </w:r>
      <w:r w:rsidR="00E56BA8" w:rsidRPr="00C8064C">
        <w:rPr>
          <w:rFonts w:eastAsia="Calibri" w:cstheme="minorHAnsi"/>
        </w:rPr>
        <w:t>,</w:t>
      </w:r>
      <w:r w:rsidR="00E56BA8" w:rsidRPr="00C8064C">
        <w:rPr>
          <w:rFonts w:eastAsia="Calibri" w:cstheme="minorHAnsi"/>
          <w:color w:val="00B050"/>
        </w:rPr>
        <w:t xml:space="preserve"> </w:t>
      </w:r>
      <w:r w:rsidR="00E56BA8" w:rsidRPr="00C8064C">
        <w:rPr>
          <w:rFonts w:eastAsia="Calibri" w:cstheme="minorHAnsi"/>
        </w:rPr>
        <w:t>juridinio asmens kodas</w:t>
      </w:r>
      <w:r w:rsidR="0083762D">
        <w:rPr>
          <w:rFonts w:eastAsia="Calibri" w:cstheme="minorHAnsi"/>
        </w:rPr>
        <w:t xml:space="preserve"> </w:t>
      </w:r>
      <w:r w:rsidR="00E401BA" w:rsidRPr="00324C91">
        <w:rPr>
          <w:rFonts w:ascii="Calibri" w:eastAsia="Times New Roman" w:hAnsi="Calibri" w:cs="Calibri"/>
          <w:snapToGrid w:val="0"/>
        </w:rPr>
        <w:t>188608252</w:t>
      </w:r>
      <w:r w:rsidR="00E56BA8" w:rsidRPr="00C8064C">
        <w:rPr>
          <w:rFonts w:eastAsia="Calibri" w:cstheme="minorHAnsi"/>
        </w:rPr>
        <w:t>, adresas</w:t>
      </w:r>
      <w:r w:rsidR="00E401BA">
        <w:rPr>
          <w:rFonts w:eastAsia="Calibri" w:cstheme="minorHAnsi"/>
        </w:rPr>
        <w:t xml:space="preserve"> Savanorių pr. </w:t>
      </w:r>
      <w:r w:rsidR="00E401BA" w:rsidRPr="00E401BA">
        <w:rPr>
          <w:rFonts w:eastAsia="Calibri" w:cstheme="minorHAnsi"/>
        </w:rPr>
        <w:t>2</w:t>
      </w:r>
      <w:r w:rsidR="00E56BA8" w:rsidRPr="00C8064C">
        <w:rPr>
          <w:rFonts w:eastAsia="Calibri" w:cstheme="minorHAnsi"/>
        </w:rPr>
        <w:t>,</w:t>
      </w:r>
      <w:r w:rsidR="00E401BA">
        <w:rPr>
          <w:rFonts w:eastAsia="Calibri" w:cstheme="minorHAnsi"/>
        </w:rPr>
        <w:t xml:space="preserve"> </w:t>
      </w:r>
      <w:r w:rsidR="00E401BA" w:rsidRPr="00324C91">
        <w:rPr>
          <w:rFonts w:ascii="Calibri" w:eastAsia="Times New Roman" w:hAnsi="Calibri" w:cs="Calibri"/>
          <w:snapToGrid w:val="0"/>
        </w:rPr>
        <w:t>LT-03116 Vilnius</w:t>
      </w:r>
      <w:r w:rsidR="00362719" w:rsidRPr="00C8064C">
        <w:rPr>
          <w:rFonts w:eastAsia="Calibri" w:cstheme="minorHAnsi"/>
        </w:rPr>
        <w:t>.</w:t>
      </w:r>
      <w:r w:rsidR="008C5433" w:rsidRPr="00C8064C">
        <w:rPr>
          <w:rFonts w:eastAsia="Calibri" w:cstheme="minorHAnsi"/>
        </w:rPr>
        <w:t xml:space="preserve"> </w:t>
      </w:r>
      <w:r w:rsidR="00E05E2D" w:rsidRPr="00C8064C">
        <w:rPr>
          <w:rFonts w:eastAsia="Calibri" w:cstheme="minorHAnsi"/>
        </w:rPr>
        <w:t>P</w:t>
      </w:r>
      <w:r w:rsidR="00D94650" w:rsidRPr="00C8064C">
        <w:rPr>
          <w:rFonts w:eastAsia="Calibri" w:cstheme="minorHAnsi"/>
        </w:rPr>
        <w:t>erkančioji organizacija yra PVM mokėtoja</w:t>
      </w:r>
      <w:r w:rsidR="009C69A4" w:rsidRPr="00C8064C">
        <w:rPr>
          <w:rFonts w:eastAsia="Calibri" w:cstheme="minorHAnsi"/>
        </w:rPr>
        <w:t>.</w:t>
      </w:r>
    </w:p>
    <w:p w14:paraId="25FE33F9" w14:textId="77777777" w:rsidR="00867954" w:rsidRDefault="007D6857" w:rsidP="00867954">
      <w:pPr>
        <w:pStyle w:val="Sraopastraipa"/>
        <w:numPr>
          <w:ilvl w:val="1"/>
          <w:numId w:val="1"/>
        </w:numPr>
        <w:spacing w:after="0" w:line="20" w:lineRule="atLeast"/>
        <w:ind w:left="0" w:firstLine="567"/>
        <w:jc w:val="both"/>
        <w:rPr>
          <w:rFonts w:cstheme="minorHAnsi"/>
        </w:rPr>
      </w:pPr>
      <w:r w:rsidRPr="00982915">
        <w:rPr>
          <w:color w:val="000000" w:themeColor="text1"/>
        </w:rPr>
        <w:t>Pirkimas</w:t>
      </w:r>
      <w:r w:rsidR="00B37854" w:rsidRPr="00982915">
        <w:rPr>
          <w:color w:val="000000" w:themeColor="text1"/>
        </w:rPr>
        <w:t xml:space="preserve"> neatlieka</w:t>
      </w:r>
      <w:r w:rsidRPr="00982915">
        <w:rPr>
          <w:color w:val="000000" w:themeColor="text1"/>
        </w:rPr>
        <w:t>mas</w:t>
      </w:r>
      <w:r w:rsidR="00B37854" w:rsidRPr="00982915">
        <w:rPr>
          <w:color w:val="000000" w:themeColor="text1"/>
        </w:rPr>
        <w:t xml:space="preserve"> </w:t>
      </w:r>
      <w:r w:rsidR="002F5F8E" w:rsidRPr="00982915">
        <w:rPr>
          <w:color w:val="000000" w:themeColor="text1"/>
        </w:rPr>
        <w:t>naudojantis centralizuotų pirkimų katalogu</w:t>
      </w:r>
      <w:r w:rsidRPr="00982915">
        <w:rPr>
          <w:color w:val="000000" w:themeColor="text1"/>
        </w:rPr>
        <w:t xml:space="preserve">, nes </w:t>
      </w:r>
      <w:r w:rsidR="00982915" w:rsidRPr="00982915">
        <w:rPr>
          <w:rFonts w:cstheme="minorHAnsi"/>
        </w:rPr>
        <w:t>pirkimo objektas nėra įtrauktas į CPO.LT ar VRS CPO katalogus.</w:t>
      </w:r>
    </w:p>
    <w:p w14:paraId="23909846" w14:textId="77777777" w:rsidR="008D7A1E" w:rsidRPr="008D7A1E" w:rsidRDefault="00AA23FB" w:rsidP="008D7A1E">
      <w:pPr>
        <w:pStyle w:val="Sraopastraipa"/>
        <w:numPr>
          <w:ilvl w:val="1"/>
          <w:numId w:val="1"/>
        </w:numPr>
        <w:spacing w:after="0" w:line="20" w:lineRule="atLeast"/>
        <w:ind w:left="0" w:firstLine="567"/>
        <w:jc w:val="both"/>
        <w:rPr>
          <w:rFonts w:cstheme="minorHAnsi"/>
        </w:rPr>
      </w:pPr>
      <w:r w:rsidRPr="00867954">
        <w:rPr>
          <w:rFonts w:eastAsia="Times New Roman" w:cstheme="minorHAnsi"/>
        </w:rPr>
        <w:t>Perkančioji organizacija nerezervuoja teisės dalyvauti pirkime.</w:t>
      </w:r>
    </w:p>
    <w:p w14:paraId="4764862F" w14:textId="77777777" w:rsidR="00AA0D6B" w:rsidRDefault="00E32C8E" w:rsidP="00AA0D6B">
      <w:pPr>
        <w:pStyle w:val="Sraopastraipa"/>
        <w:numPr>
          <w:ilvl w:val="1"/>
          <w:numId w:val="1"/>
        </w:numPr>
        <w:spacing w:after="0" w:line="20" w:lineRule="atLeast"/>
        <w:ind w:left="0" w:firstLine="567"/>
        <w:jc w:val="both"/>
        <w:rPr>
          <w:rFonts w:cstheme="minorHAnsi"/>
        </w:rPr>
      </w:pPr>
      <w:r w:rsidRPr="008D7A1E">
        <w:rPr>
          <w:rFonts w:cstheme="minorHAnsi"/>
        </w:rPr>
        <w:t xml:space="preserve">Stebėtojai dalyvauti </w:t>
      </w:r>
      <w:r w:rsidR="008A3C98" w:rsidRPr="008D7A1E">
        <w:rPr>
          <w:rFonts w:cstheme="minorHAnsi"/>
        </w:rPr>
        <w:t>K</w:t>
      </w:r>
      <w:r w:rsidRPr="008D7A1E">
        <w:rPr>
          <w:rFonts w:cstheme="minorHAnsi"/>
        </w:rPr>
        <w:t>omisijos posėdžiuose nėra kviečiami.</w:t>
      </w:r>
    </w:p>
    <w:p w14:paraId="31B2F96F" w14:textId="593BA4D3" w:rsidR="00E35E7C" w:rsidRPr="008739EB" w:rsidRDefault="003A502A" w:rsidP="006F170E">
      <w:pPr>
        <w:pStyle w:val="Sraopastraipa"/>
        <w:numPr>
          <w:ilvl w:val="1"/>
          <w:numId w:val="1"/>
        </w:numPr>
        <w:spacing w:after="0" w:line="20" w:lineRule="atLeast"/>
        <w:ind w:left="0" w:firstLine="567"/>
        <w:jc w:val="both"/>
        <w:rPr>
          <w:rFonts w:cstheme="minorHAnsi"/>
        </w:rPr>
      </w:pPr>
      <w:r w:rsidRPr="00AA0D6B">
        <w:rPr>
          <w:rFonts w:cstheme="minorHAnsi"/>
        </w:rPr>
        <w:t xml:space="preserve">Atliekamas žaliasis pirkimas. </w:t>
      </w:r>
      <w:r w:rsidR="00AA0D6B" w:rsidRPr="00AA0D6B">
        <w:rPr>
          <w:rFonts w:cstheme="minorHAnsi"/>
        </w:rPr>
        <w:t xml:space="preserve">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00BF3845">
        <w:rPr>
          <w:rFonts w:cstheme="minorHAnsi"/>
        </w:rPr>
        <w:t xml:space="preserve">4.4.3 ir </w:t>
      </w:r>
      <w:r w:rsidR="00AA0D6B" w:rsidRPr="00AA0D6B">
        <w:rPr>
          <w:rFonts w:cstheme="minorHAnsi"/>
        </w:rPr>
        <w:t xml:space="preserve">4.4.4.1 papunkčiu (prekei pagaminti ir (ar) tiekti, paslaugai teikti ar darbams atlikti sunaudojama mažiau gamtos išteklių ir (ar) sudėtyje yra pakartotinai panaudotų ir (ar) perdirbtų medžiagų). Aplinkos apaugos kriterijai nustatyti specialiųjų pirkimo sąlygų </w:t>
      </w:r>
      <w:r w:rsidR="00AA0D6B" w:rsidRPr="008937DF">
        <w:rPr>
          <w:rFonts w:cstheme="minorHAnsi"/>
        </w:rPr>
        <w:t xml:space="preserve">10 priedo „Sutarties projektas“ </w:t>
      </w:r>
      <w:r w:rsidR="006F170E" w:rsidRPr="008937DF">
        <w:rPr>
          <w:rFonts w:cstheme="minorHAnsi"/>
        </w:rPr>
        <w:t xml:space="preserve">13.1.1 </w:t>
      </w:r>
      <w:r w:rsidR="004A0185" w:rsidRPr="008937DF">
        <w:rPr>
          <w:rFonts w:cstheme="minorHAnsi"/>
        </w:rPr>
        <w:t>papunktyje.</w:t>
      </w:r>
      <w:r w:rsidR="00821FE8" w:rsidRPr="00AA0D6B">
        <w:rPr>
          <w:rFonts w:cstheme="minorHAnsi"/>
          <w:i/>
          <w:iCs/>
          <w:color w:val="FF0000"/>
          <w:sz w:val="22"/>
          <w:szCs w:val="22"/>
        </w:rPr>
        <w:tab/>
      </w:r>
    </w:p>
    <w:p w14:paraId="2413C02D" w14:textId="6AFF71BF" w:rsidR="00E32C8E" w:rsidRPr="001B67ED" w:rsidRDefault="00E32C8E" w:rsidP="0097765E">
      <w:pPr>
        <w:pStyle w:val="Sraopastraipa"/>
        <w:numPr>
          <w:ilvl w:val="1"/>
          <w:numId w:val="7"/>
        </w:numPr>
        <w:tabs>
          <w:tab w:val="left" w:pos="993"/>
        </w:tabs>
        <w:spacing w:after="0" w:line="240" w:lineRule="auto"/>
        <w:ind w:left="0" w:firstLine="567"/>
        <w:jc w:val="both"/>
        <w:rPr>
          <w:rFonts w:eastAsia="Arial"/>
        </w:rPr>
      </w:pPr>
      <w:r w:rsidRPr="001B67ED">
        <w:rPr>
          <w:rFonts w:eastAsia="Arial"/>
        </w:rPr>
        <w:t xml:space="preserve">Išankstinis skelbimas apie </w:t>
      </w:r>
      <w:r w:rsidR="007A68AD" w:rsidRPr="001B67ED">
        <w:rPr>
          <w:rFonts w:eastAsia="Arial"/>
        </w:rPr>
        <w:t>p</w:t>
      </w:r>
      <w:r w:rsidRPr="001B67ED">
        <w:rPr>
          <w:rFonts w:eastAsia="Arial"/>
        </w:rPr>
        <w:t>irkimą nebuvo paskelbtas</w:t>
      </w:r>
      <w:r w:rsidR="001B67ED" w:rsidRPr="001B67ED">
        <w:rPr>
          <w:rFonts w:eastAsia="Arial"/>
        </w:rPr>
        <w:t>.</w:t>
      </w:r>
    </w:p>
    <w:p w14:paraId="72EF28E7" w14:textId="61993630" w:rsidR="00AF1430" w:rsidRDefault="00015FC9" w:rsidP="0097765E">
      <w:pPr>
        <w:pStyle w:val="Sraopastraipa"/>
        <w:numPr>
          <w:ilvl w:val="1"/>
          <w:numId w:val="7"/>
        </w:numPr>
        <w:tabs>
          <w:tab w:val="left" w:pos="851"/>
          <w:tab w:val="left" w:pos="993"/>
        </w:tabs>
        <w:spacing w:after="0" w:line="240" w:lineRule="auto"/>
        <w:ind w:firstLine="207"/>
        <w:jc w:val="both"/>
        <w:rPr>
          <w:rFonts w:cstheme="minorHAnsi"/>
        </w:rPr>
      </w:pPr>
      <w:r>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r w:rsidR="00E32C8E" w:rsidRPr="00C447D2">
        <w:rPr>
          <w:rFonts w:cstheme="minorHAnsi"/>
          <w:i/>
          <w:iCs/>
          <w:lang w:eastAsia="en-US"/>
        </w:rPr>
        <w:t>ex ante</w:t>
      </w:r>
      <w:r w:rsidR="00E32C8E" w:rsidRPr="00C447D2">
        <w:rPr>
          <w:rFonts w:cstheme="minorHAnsi"/>
          <w:lang w:eastAsia="en-US"/>
        </w:rPr>
        <w:t xml:space="preserve"> skaidrumo.</w:t>
      </w:r>
    </w:p>
    <w:p w14:paraId="5D0EA3C4" w14:textId="34DAD323" w:rsidR="004D070C" w:rsidRPr="00440D00" w:rsidRDefault="007466F8" w:rsidP="00440D00">
      <w:pPr>
        <w:pStyle w:val="Sraopastraipa"/>
        <w:numPr>
          <w:ilvl w:val="1"/>
          <w:numId w:val="7"/>
        </w:numPr>
        <w:tabs>
          <w:tab w:val="left" w:pos="851"/>
          <w:tab w:val="left" w:pos="993"/>
        </w:tabs>
        <w:spacing w:after="0" w:line="240" w:lineRule="auto"/>
        <w:ind w:left="0" w:firstLine="567"/>
        <w:jc w:val="both"/>
        <w:rPr>
          <w:rFonts w:cstheme="minorHAnsi"/>
          <w:color w:val="7030A0"/>
        </w:rPr>
      </w:pPr>
      <w:r>
        <w:rPr>
          <w:rFonts w:cstheme="minorHAnsi"/>
        </w:rPr>
        <w:t>Pirkime neleidžia</w:t>
      </w:r>
      <w:r w:rsidR="00216820">
        <w:rPr>
          <w:rFonts w:cstheme="minorHAnsi"/>
        </w:rPr>
        <w:t>ma</w:t>
      </w:r>
      <w:r>
        <w:rPr>
          <w:rFonts w:cstheme="minorHAnsi"/>
        </w:rPr>
        <w:t xml:space="preserve"> pateikti alternatyvių </w:t>
      </w:r>
      <w:r w:rsidR="00D27E76">
        <w:rPr>
          <w:rFonts w:cstheme="minorHAnsi"/>
        </w:rPr>
        <w:t>p</w:t>
      </w:r>
      <w:r>
        <w:rPr>
          <w:rFonts w:cstheme="minorHAnsi"/>
        </w:rPr>
        <w:t xml:space="preserve">asiūlymų. </w:t>
      </w:r>
      <w:r w:rsidR="004D070C" w:rsidRPr="00440D00">
        <w:rPr>
          <w:rFonts w:cstheme="minorHAnsi"/>
          <w:sz w:val="22"/>
          <w:szCs w:val="22"/>
        </w:rPr>
        <w:t xml:space="preserve"> </w:t>
      </w:r>
    </w:p>
    <w:p w14:paraId="0C002F05" w14:textId="72C02A6B" w:rsidR="00E32C8E" w:rsidRPr="00C447D2" w:rsidRDefault="00EE0FC0" w:rsidP="0097765E">
      <w:pPr>
        <w:pStyle w:val="Sraopastraipa"/>
        <w:numPr>
          <w:ilvl w:val="1"/>
          <w:numId w:val="7"/>
        </w:numPr>
        <w:tabs>
          <w:tab w:val="left" w:pos="993"/>
        </w:tabs>
        <w:spacing w:after="0" w:line="240" w:lineRule="auto"/>
        <w:ind w:firstLine="207"/>
        <w:jc w:val="both"/>
        <w:rPr>
          <w:rFonts w:cstheme="minorHAnsi"/>
        </w:rPr>
      </w:pPr>
      <w:r>
        <w:rPr>
          <w:rFonts w:eastAsia="Arial" w:cstheme="minorHAnsi"/>
          <w:color w:val="333333"/>
        </w:rPr>
        <w:t xml:space="preserve"> </w:t>
      </w:r>
      <w:r w:rsidR="00E32C8E" w:rsidRPr="00C447D2">
        <w:rPr>
          <w:rFonts w:eastAsia="Arial" w:cstheme="minorHAnsi"/>
          <w:color w:val="333333"/>
        </w:rPr>
        <w:t xml:space="preserve">Bendrosios </w:t>
      </w:r>
      <w:r w:rsidR="007E5F55">
        <w:rPr>
          <w:rFonts w:eastAsia="Arial" w:cstheme="minorHAnsi"/>
          <w:color w:val="333333"/>
        </w:rPr>
        <w:t xml:space="preserve">pirkimo </w:t>
      </w:r>
      <w:r w:rsidR="00E32C8E" w:rsidRPr="00C447D2">
        <w:rPr>
          <w:rFonts w:eastAsia="Arial" w:cstheme="minorHAnsi"/>
          <w:color w:val="333333"/>
        </w:rPr>
        <w:t>sąlygos yra neatskiriama ši</w:t>
      </w:r>
      <w:r w:rsidR="00C07F25">
        <w:rPr>
          <w:rFonts w:eastAsia="Arial" w:cstheme="minorHAnsi"/>
          <w:color w:val="333333"/>
        </w:rPr>
        <w:t>ų</w:t>
      </w:r>
      <w:r w:rsidR="00E32C8E" w:rsidRPr="00C447D2">
        <w:rPr>
          <w:rFonts w:eastAsia="Arial" w:cstheme="minorHAnsi"/>
          <w:color w:val="333333"/>
        </w:rPr>
        <w:t xml:space="preserve"> </w:t>
      </w:r>
      <w:r w:rsidR="00F4541C">
        <w:rPr>
          <w:rFonts w:eastAsia="Arial" w:cstheme="minorHAnsi"/>
          <w:color w:val="333333"/>
        </w:rPr>
        <w:t>p</w:t>
      </w:r>
      <w:r w:rsidR="00E32C8E" w:rsidRPr="00C447D2">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81447396"/>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86CA62C" w14:textId="398CEBF5" w:rsidR="00CF63B8" w:rsidRDefault="00B41C66" w:rsidP="00C14026">
      <w:pPr>
        <w:pStyle w:val="Betarp"/>
        <w:numPr>
          <w:ilvl w:val="1"/>
          <w:numId w:val="5"/>
        </w:numPr>
        <w:spacing w:after="120"/>
        <w:ind w:left="0" w:firstLine="709"/>
        <w:contextualSpacing/>
        <w:jc w:val="both"/>
        <w:rPr>
          <w:rFonts w:cstheme="minorHAnsi"/>
          <w:color w:val="FF0000"/>
        </w:rPr>
      </w:pPr>
      <w:r w:rsidRPr="00F0499F">
        <w:rPr>
          <w:rFonts w:eastAsia="Calibri"/>
          <w:color w:val="000000" w:themeColor="text1"/>
        </w:rPr>
        <w:t>Perkančioji organizacija numato įsigyti</w:t>
      </w:r>
      <w:r w:rsidR="00114DB2">
        <w:rPr>
          <w:rFonts w:eastAsia="Calibri"/>
          <w:color w:val="00B050"/>
        </w:rPr>
        <w:t xml:space="preserve"> </w:t>
      </w:r>
      <w:r w:rsidR="00C14026" w:rsidRPr="00C14026">
        <w:rPr>
          <w:rFonts w:eastAsia="Calibri"/>
        </w:rPr>
        <w:t xml:space="preserve">sraigtasparnių </w:t>
      </w:r>
      <w:r w:rsidR="00C14026" w:rsidRPr="00C14026">
        <w:rPr>
          <w:rFonts w:eastAsia="Calibri"/>
          <w:bCs/>
        </w:rPr>
        <w:t xml:space="preserve">skrydžio treniruoklių nuomos </w:t>
      </w:r>
      <w:r w:rsidR="00746E37" w:rsidRPr="00746E37">
        <w:rPr>
          <w:rFonts w:eastAsia="Calibri"/>
          <w:bCs/>
        </w:rPr>
        <w:t>paslaug</w:t>
      </w:r>
      <w:r w:rsidR="00746E37">
        <w:rPr>
          <w:rFonts w:eastAsia="Calibri"/>
          <w:bCs/>
        </w:rPr>
        <w:t>a</w:t>
      </w:r>
      <w:r w:rsidR="00746E37" w:rsidRPr="00746E37">
        <w:rPr>
          <w:rFonts w:eastAsia="Calibri"/>
          <w:bCs/>
        </w:rPr>
        <w:t>s</w:t>
      </w:r>
      <w:r w:rsidR="008E24FF" w:rsidRPr="00746E37">
        <w:rPr>
          <w:rFonts w:eastAsia="Calibri"/>
          <w:bCs/>
        </w:rPr>
        <w:t>.</w:t>
      </w:r>
      <w:r w:rsidRPr="008E24FF">
        <w:rPr>
          <w:rFonts w:cstheme="minorHAnsi"/>
        </w:rPr>
        <w:t xml:space="preserve"> </w:t>
      </w:r>
    </w:p>
    <w:p w14:paraId="1A0A2B08" w14:textId="77777777" w:rsidR="00773A93" w:rsidRPr="00773A93" w:rsidRDefault="00B41C66" w:rsidP="00773A93">
      <w:pPr>
        <w:pStyle w:val="Betarp"/>
        <w:numPr>
          <w:ilvl w:val="1"/>
          <w:numId w:val="5"/>
        </w:numPr>
        <w:spacing w:after="120"/>
        <w:ind w:left="0" w:firstLine="709"/>
        <w:contextualSpacing/>
        <w:jc w:val="both"/>
        <w:rPr>
          <w:rFonts w:cstheme="minorHAnsi"/>
          <w:color w:val="FF0000"/>
        </w:rPr>
      </w:pPr>
      <w:r w:rsidRPr="00CF63B8">
        <w:rPr>
          <w:rFonts w:cstheme="minorHAnsi"/>
        </w:rPr>
        <w:t xml:space="preserve">Pirkimo objektas į dalis neskaidomas. </w:t>
      </w:r>
      <w:r w:rsidR="007554D6" w:rsidRPr="00CF63B8">
        <w:rPr>
          <w:rFonts w:cstheme="minorHAnsi"/>
        </w:rPr>
        <w:t xml:space="preserve">Pirkimo apimtys, reikalavimai ir techninė specifikacija apibrėžti </w:t>
      </w:r>
      <w:bookmarkStart w:id="6" w:name="_Hlk177711434"/>
      <w:r w:rsidR="007204DB" w:rsidRPr="00CF63B8">
        <w:rPr>
          <w:rFonts w:cstheme="minorHAnsi"/>
        </w:rPr>
        <w:t xml:space="preserve">specialiųjų </w:t>
      </w:r>
      <w:r w:rsidR="007554D6" w:rsidRPr="00CF63B8">
        <w:rPr>
          <w:rFonts w:cstheme="minorHAnsi"/>
        </w:rPr>
        <w:t>pirkimo sąlygų</w:t>
      </w:r>
      <w:r w:rsidR="00F66358">
        <w:rPr>
          <w:rFonts w:cstheme="minorHAnsi"/>
        </w:rPr>
        <w:t xml:space="preserve"> 2 </w:t>
      </w:r>
      <w:r w:rsidR="007554D6" w:rsidRPr="00CF63B8">
        <w:rPr>
          <w:rFonts w:cstheme="minorHAnsi"/>
        </w:rPr>
        <w:t>priede</w:t>
      </w:r>
      <w:bookmarkEnd w:id="6"/>
      <w:r w:rsidR="007554D6" w:rsidRPr="00CF63B8">
        <w:rPr>
          <w:rFonts w:cstheme="minorHAnsi"/>
        </w:rPr>
        <w:t>.</w:t>
      </w:r>
      <w:r w:rsidR="007554D6" w:rsidRPr="00CF63B8">
        <w:rPr>
          <w:rFonts w:cstheme="minorHAnsi"/>
          <w:color w:val="00B050"/>
        </w:rPr>
        <w:t xml:space="preserve"> </w:t>
      </w:r>
    </w:p>
    <w:p w14:paraId="7466F77A" w14:textId="77777777" w:rsidR="00773A93" w:rsidRPr="00773A93" w:rsidRDefault="00E53E12" w:rsidP="00773A93">
      <w:pPr>
        <w:pStyle w:val="Betarp"/>
        <w:numPr>
          <w:ilvl w:val="1"/>
          <w:numId w:val="5"/>
        </w:numPr>
        <w:spacing w:after="120"/>
        <w:ind w:left="0" w:firstLine="709"/>
        <w:contextualSpacing/>
        <w:jc w:val="both"/>
        <w:rPr>
          <w:rFonts w:cstheme="minorHAnsi"/>
          <w:color w:val="FF0000"/>
        </w:rPr>
      </w:pPr>
      <w:r w:rsidRPr="00773A93">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773A93">
        <w:rPr>
          <w:rFonts w:cstheme="minorHAnsi"/>
        </w:rPr>
        <w:t xml:space="preserve">turi būti </w:t>
      </w:r>
      <w:r w:rsidR="00AE7624" w:rsidRPr="00773A93">
        <w:rPr>
          <w:rFonts w:cstheme="minorHAnsi"/>
        </w:rPr>
        <w:t xml:space="preserve">laikoma, kad kiekviena tokia nuoroda yra pateikta su žodžiais „arba lygiavertis“. </w:t>
      </w:r>
    </w:p>
    <w:p w14:paraId="5734BACD" w14:textId="60E4D8EB" w:rsidR="0083071D" w:rsidRPr="000B326F" w:rsidRDefault="00004521" w:rsidP="00A21F40">
      <w:pPr>
        <w:pStyle w:val="Betarp"/>
        <w:numPr>
          <w:ilvl w:val="1"/>
          <w:numId w:val="5"/>
        </w:numPr>
        <w:spacing w:after="120"/>
        <w:ind w:left="0" w:firstLine="709"/>
        <w:contextualSpacing/>
        <w:jc w:val="both"/>
        <w:rPr>
          <w:rFonts w:cstheme="minorHAnsi"/>
          <w:color w:val="FF0000"/>
        </w:rPr>
      </w:pPr>
      <w:r w:rsidRPr="00773A93">
        <w:rPr>
          <w:rFonts w:cstheme="minorHAnsi"/>
        </w:rPr>
        <w:t>Jeigu apibūdinant pirkimo objektą techninėje specifikacijoje nurodytas standartas</w:t>
      </w:r>
      <w:r w:rsidR="00245655" w:rsidRPr="00773A93">
        <w:rPr>
          <w:rFonts w:cstheme="minorHAnsi"/>
        </w:rPr>
        <w:t xml:space="preserve">, </w:t>
      </w:r>
      <w:r w:rsidR="00245655" w:rsidRPr="00773A93">
        <w:rPr>
          <w:color w:val="000000"/>
        </w:rPr>
        <w:t>techninis liudijimas ar bendrosios techninės specifikacijos</w:t>
      </w:r>
      <w:r w:rsidR="00046522" w:rsidRPr="00773A93">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773A93">
        <w:rPr>
          <w:color w:val="000000"/>
        </w:rPr>
        <w:t xml:space="preserve">, </w:t>
      </w:r>
      <w:r w:rsidR="00245655" w:rsidRPr="00773A93">
        <w:rPr>
          <w:rFonts w:cstheme="minorHAnsi"/>
        </w:rPr>
        <w:t xml:space="preserve">turi būti laikoma, kad kiekviena tokia nuoroda yra pateikta su žodžiais „arba lygiavertis“. </w:t>
      </w:r>
    </w:p>
    <w:p w14:paraId="46B7F202" w14:textId="50047ECC" w:rsidR="000B326F" w:rsidRPr="000B326F" w:rsidRDefault="000B326F" w:rsidP="000B326F">
      <w:pPr>
        <w:pStyle w:val="Betarp"/>
        <w:numPr>
          <w:ilvl w:val="1"/>
          <w:numId w:val="5"/>
        </w:numPr>
        <w:ind w:left="0" w:firstLine="709"/>
        <w:contextualSpacing/>
        <w:jc w:val="both"/>
        <w:rPr>
          <w:rFonts w:cstheme="minorHAnsi"/>
        </w:rPr>
      </w:pPr>
      <w:r w:rsidRPr="00086E6A">
        <w:rPr>
          <w:rFonts w:cstheme="minorHAnsi"/>
          <w:b/>
          <w:bCs/>
        </w:rPr>
        <w:t xml:space="preserve">Pirkimui skiriama lėšų suma – </w:t>
      </w:r>
      <w:r w:rsidR="00C75DB3">
        <w:rPr>
          <w:rFonts w:cstheme="minorHAnsi"/>
          <w:b/>
          <w:bCs/>
          <w:lang w:val="fi-FI"/>
        </w:rPr>
        <w:t>6</w:t>
      </w:r>
      <w:r w:rsidR="0054270D">
        <w:rPr>
          <w:rFonts w:cstheme="minorHAnsi"/>
          <w:b/>
          <w:bCs/>
          <w:lang w:val="fi-FI"/>
        </w:rPr>
        <w:t>00</w:t>
      </w:r>
      <w:r w:rsidR="00880DCA" w:rsidRPr="00377F6D">
        <w:rPr>
          <w:rFonts w:cstheme="minorHAnsi"/>
          <w:b/>
          <w:bCs/>
          <w:lang w:val="fi-FI"/>
        </w:rPr>
        <w:t> 000,00</w:t>
      </w:r>
      <w:r>
        <w:rPr>
          <w:rFonts w:cstheme="minorHAnsi"/>
          <w:b/>
          <w:bCs/>
        </w:rPr>
        <w:t xml:space="preserve"> </w:t>
      </w:r>
      <w:r w:rsidRPr="00086E6A">
        <w:rPr>
          <w:rFonts w:cstheme="minorHAnsi"/>
          <w:b/>
          <w:bCs/>
        </w:rPr>
        <w:t>Eur su PVM.</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7" w:name="_Toc181447397"/>
      <w:r w:rsidRPr="00D24970">
        <w:rPr>
          <w:rFonts w:asciiTheme="minorHAnsi" w:hAnsiTheme="minorHAnsi" w:cstheme="minorHAnsi"/>
        </w:rPr>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3A422005" w14:textId="4BC59F00" w:rsidR="00B176FD" w:rsidRPr="00E026E9" w:rsidRDefault="00C455D5" w:rsidP="0066111C">
      <w:pPr>
        <w:pStyle w:val="Sraopastraipa"/>
        <w:spacing w:after="0"/>
        <w:ind w:left="0" w:firstLine="567"/>
        <w:jc w:val="both"/>
        <w:rPr>
          <w:rFonts w:cstheme="minorHAnsi"/>
          <w:i/>
          <w:color w:val="FF0000"/>
        </w:rPr>
      </w:pPr>
      <w:r>
        <w:rPr>
          <w:rFonts w:cstheme="minorHAnsi"/>
          <w:iCs/>
        </w:rPr>
        <w:t xml:space="preserve">   </w:t>
      </w:r>
      <w:r w:rsidR="00862DB8" w:rsidRPr="00862DB8">
        <w:rPr>
          <w:rFonts w:cstheme="minorHAnsi"/>
          <w:iCs/>
        </w:rPr>
        <w:t>3.1.</w:t>
      </w:r>
      <w:r w:rsidR="00862DB8" w:rsidRPr="00862DB8">
        <w:rPr>
          <w:rFonts w:cstheme="minorHAnsi"/>
          <w:i/>
          <w:color w:val="FF0000"/>
        </w:rPr>
        <w:t xml:space="preserve"> </w:t>
      </w:r>
      <w:r>
        <w:rPr>
          <w:rFonts w:cstheme="minorHAnsi"/>
          <w:i/>
          <w:color w:val="FF0000"/>
        </w:rPr>
        <w:t xml:space="preserve">    </w:t>
      </w:r>
      <w:r w:rsidR="00B176FD" w:rsidRPr="00E026E9">
        <w:rPr>
          <w:rFonts w:cstheme="minorHAnsi"/>
        </w:rPr>
        <w:t xml:space="preserve">Perkančioji organizacija nerengs susitikimo su tiekėjais dėl pirkimo </w:t>
      </w:r>
      <w:r w:rsidR="004257A5" w:rsidRPr="00E026E9">
        <w:rPr>
          <w:rFonts w:cstheme="minorHAnsi"/>
        </w:rPr>
        <w:t>sąlyg</w:t>
      </w:r>
      <w:r w:rsidR="00B176FD" w:rsidRPr="00E026E9">
        <w:rPr>
          <w:rFonts w:cstheme="minorHAnsi"/>
        </w:rPr>
        <w:t>ų</w:t>
      </w:r>
      <w:r w:rsidR="00946722" w:rsidRPr="00E026E9">
        <w:rPr>
          <w:rFonts w:cstheme="minorHAnsi"/>
        </w:rPr>
        <w:t xml:space="preserve"> paaiškinimo</w:t>
      </w:r>
      <w:r w:rsidR="00B176FD" w:rsidRPr="00E026E9">
        <w:rPr>
          <w:rFonts w:cstheme="minorHAnsi"/>
        </w:rPr>
        <w:t>.</w:t>
      </w:r>
    </w:p>
    <w:p w14:paraId="5C36B501" w14:textId="77777777" w:rsidR="00C455D5" w:rsidRPr="00FC1D47" w:rsidRDefault="00C455D5" w:rsidP="00C455D5">
      <w:pPr>
        <w:pStyle w:val="Body2"/>
        <w:numPr>
          <w:ilvl w:val="1"/>
          <w:numId w:val="11"/>
        </w:numPr>
        <w:tabs>
          <w:tab w:val="left" w:pos="993"/>
        </w:tabs>
        <w:spacing w:after="0"/>
        <w:ind w:left="0" w:firstLine="709"/>
        <w:rPr>
          <w:rFonts w:asciiTheme="minorHAnsi" w:hAnsiTheme="minorHAnsi" w:cstheme="minorHAnsi"/>
          <w:lang w:val="lt-LT"/>
        </w:rPr>
      </w:pPr>
      <w:bookmarkStart w:id="11" w:name="_Ref39473754"/>
      <w:bookmarkStart w:id="12" w:name="_Ref39473761"/>
      <w:bookmarkStart w:id="13" w:name="_Ref39474188"/>
      <w:r w:rsidRPr="00BA7845">
        <w:rPr>
          <w:rFonts w:asciiTheme="minorHAnsi" w:eastAsiaTheme="minorEastAsia" w:hAnsiTheme="minorHAnsi" w:cstheme="minorBidi"/>
          <w:lang w:val="lt-LT" w:eastAsia="lt-LT"/>
        </w:rPr>
        <w:t>Perkančioji organizacija nerengs objekto apžiūros</w:t>
      </w:r>
      <w:r>
        <w:rPr>
          <w:rFonts w:asciiTheme="minorHAnsi" w:eastAsiaTheme="minorEastAsia" w:hAnsiTheme="minorHAnsi" w:cstheme="minorBidi"/>
          <w:lang w:val="lt-LT" w:eastAsia="lt-LT"/>
        </w:rPr>
        <w:t>.</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4" w:name="_Toc181447398"/>
      <w:r>
        <w:rPr>
          <w:rFonts w:cstheme="majorHAnsi"/>
        </w:rPr>
        <w:lastRenderedPageBreak/>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23B058CE" w14:textId="3D343731" w:rsidR="002C5249"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15"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5"/>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sąlygų</w:t>
      </w:r>
      <w:r w:rsidR="00541EBA">
        <w:rPr>
          <w:rFonts w:eastAsia="Calibri"/>
        </w:rPr>
        <w:t xml:space="preserve"> 3 </w:t>
      </w:r>
      <w:r w:rsidR="006773B6" w:rsidRPr="127DD6E8">
        <w:rPr>
          <w:rFonts w:eastAsia="Calibri"/>
        </w:rPr>
        <w:t>priede</w:t>
      </w:r>
      <w:r w:rsidR="002C5249" w:rsidRPr="127DD6E8">
        <w:t xml:space="preserve">. </w:t>
      </w:r>
    </w:p>
    <w:p w14:paraId="34E32D48" w14:textId="388E6356" w:rsidR="007B6F6D" w:rsidRPr="00765189" w:rsidRDefault="00970624" w:rsidP="00970624">
      <w:pPr>
        <w:pStyle w:val="Sraopastraipa"/>
        <w:tabs>
          <w:tab w:val="left" w:pos="851"/>
        </w:tabs>
        <w:spacing w:after="0" w:line="20" w:lineRule="atLeast"/>
        <w:ind w:left="0" w:firstLine="567"/>
        <w:jc w:val="both"/>
        <w:rPr>
          <w:highlight w:val="yellow"/>
        </w:rPr>
      </w:pPr>
      <w:r>
        <w:t>4.2.</w:t>
      </w:r>
      <w:r w:rsidR="00990E9B" w:rsidRPr="00BC5024">
        <w:t>Tiekėjams nenustatomi kvalifikacijos reikalavimai</w:t>
      </w:r>
      <w:r w:rsidR="00BC5024" w:rsidRPr="00BC5024">
        <w:t>.</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6" w:name="_Toc181447399"/>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6"/>
      <w:r w:rsidR="009743D3" w:rsidRPr="007872CB">
        <w:t xml:space="preserve"> </w:t>
      </w:r>
    </w:p>
    <w:p w14:paraId="2FC7443C" w14:textId="2D4561B8" w:rsidR="00DF3DDF" w:rsidRDefault="00D24970" w:rsidP="00C53B36">
      <w:pPr>
        <w:spacing w:after="0" w:line="240" w:lineRule="auto"/>
        <w:ind w:firstLine="567"/>
        <w:jc w:val="both"/>
        <w:rPr>
          <w:rFonts w:cstheme="minorHAnsi"/>
          <w:color w:val="000000" w:themeColor="text1"/>
        </w:rPr>
      </w:pPr>
      <w:r>
        <w:rPr>
          <w:rFonts w:cstheme="minorHAnsi"/>
          <w:color w:val="000000" w:themeColor="text1"/>
        </w:rPr>
        <w:t>5</w:t>
      </w:r>
      <w:r w:rsidR="0037632B">
        <w:rPr>
          <w:rFonts w:cstheme="minorHAnsi"/>
          <w:color w:val="000000" w:themeColor="text1"/>
        </w:rPr>
        <w:t xml:space="preserve">.1. </w:t>
      </w:r>
      <w:r w:rsidR="00C53B36" w:rsidRPr="00C53B36">
        <w:rPr>
          <w:rFonts w:cstheme="minorHAnsi"/>
          <w:color w:val="000000" w:themeColor="text1"/>
        </w:rPr>
        <w:t xml:space="preserve">Pirkimui taikomos Reglamento nuostatos. Kartu su pasiūlymu tiekėjas turi pateikti užpildytą deklaraciją dėl (ne)atitikties Reglamento nuostatoms, kuri pateikta specialiųjų pirkimo sąlygų </w:t>
      </w:r>
      <w:r w:rsidR="00C53B36">
        <w:rPr>
          <w:rFonts w:cstheme="minorHAnsi"/>
          <w:color w:val="000000" w:themeColor="text1"/>
        </w:rPr>
        <w:t xml:space="preserve">11 </w:t>
      </w:r>
      <w:r w:rsidR="00CE733E">
        <w:rPr>
          <w:rFonts w:cstheme="minorHAnsi"/>
          <w:color w:val="000000" w:themeColor="text1"/>
        </w:rPr>
        <w:t>priede (juridiniam asmeniui) ir 12 priede (fiziniam asmeniui)</w:t>
      </w:r>
      <w:r w:rsidR="00C53B36" w:rsidRPr="00C53B36">
        <w:rPr>
          <w:rFonts w:cstheme="minorHAnsi"/>
          <w:color w:val="000000" w:themeColor="text1"/>
        </w:rPr>
        <w:t>. Kilus abejonių dėl tiekėjo (ne)atitikties Reglamento nuostatoms, perkančioji organizacija iš galimo laimėtojo prašys pateikti dokumentus, įrodančius deklaracijoje pateiktų duomenų teisingumą</w:t>
      </w:r>
      <w:r w:rsidR="00DF3DDF" w:rsidRPr="007872CB">
        <w:rPr>
          <w:rFonts w:cstheme="minorHAnsi"/>
          <w:color w:val="000000" w:themeColor="text1"/>
        </w:rPr>
        <w:t>.</w:t>
      </w:r>
    </w:p>
    <w:p w14:paraId="73D93371" w14:textId="433A0BD1" w:rsidR="00601C82" w:rsidRDefault="00601C82" w:rsidP="00601C82">
      <w:pPr>
        <w:spacing w:after="0" w:line="240" w:lineRule="auto"/>
        <w:ind w:firstLine="567"/>
        <w:jc w:val="both"/>
        <w:rPr>
          <w:rFonts w:cstheme="minorHAnsi"/>
          <w:color w:val="000000" w:themeColor="text1"/>
        </w:rPr>
      </w:pPr>
      <w:r>
        <w:rPr>
          <w:rFonts w:cstheme="minorHAnsi"/>
          <w:color w:val="000000" w:themeColor="text1"/>
        </w:rPr>
        <w:t xml:space="preserve">5.2. </w:t>
      </w:r>
      <w:r w:rsidRPr="00601C82">
        <w:rPr>
          <w:rFonts w:cstheme="minorHAnsi"/>
          <w:color w:val="000000" w:themeColor="text1"/>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r w:rsidR="001558CF">
        <w:rPr>
          <w:rFonts w:cstheme="minorHAnsi"/>
          <w:color w:val="000000" w:themeColor="text1"/>
        </w:rPr>
        <w:t>.</w:t>
      </w:r>
    </w:p>
    <w:p w14:paraId="73BC20D5" w14:textId="5EF92201" w:rsidR="00F01048" w:rsidRDefault="00D24970" w:rsidP="00F01048">
      <w:pPr>
        <w:spacing w:after="0" w:line="240" w:lineRule="auto"/>
        <w:ind w:firstLine="567"/>
        <w:jc w:val="both"/>
        <w:rPr>
          <w:rFonts w:cstheme="minorHAnsi"/>
          <w:color w:val="000000" w:themeColor="text1"/>
        </w:rPr>
      </w:pPr>
      <w:r>
        <w:rPr>
          <w:rFonts w:cstheme="minorHAnsi"/>
          <w:color w:val="000000" w:themeColor="text1"/>
        </w:rPr>
        <w:t>5</w:t>
      </w:r>
      <w:r w:rsidR="002A637A">
        <w:rPr>
          <w:rFonts w:cstheme="minorHAnsi"/>
          <w:color w:val="000000" w:themeColor="text1"/>
        </w:rPr>
        <w:t>.</w:t>
      </w:r>
      <w:r w:rsidR="001558CF">
        <w:rPr>
          <w:rFonts w:cstheme="minorHAnsi"/>
          <w:color w:val="000000" w:themeColor="text1"/>
        </w:rPr>
        <w:t>3</w:t>
      </w:r>
      <w:r w:rsidR="002A637A">
        <w:rPr>
          <w:rFonts w:cstheme="minorHAnsi"/>
          <w:color w:val="000000" w:themeColor="text1"/>
        </w:rPr>
        <w:t xml:space="preserve">. </w:t>
      </w:r>
      <w:r w:rsidR="00D16521" w:rsidRPr="00D16521">
        <w:rPr>
          <w:rFonts w:cstheme="minorHAnsi"/>
          <w:iCs/>
          <w:color w:val="000000" w:themeColor="text1"/>
        </w:rPr>
        <w:t>Perkančioji organizacija atmes tiekėjo pasiūlymą, jei bus tenkinama bent viena VPĮ 45 straipsnio 2</w:t>
      </w:r>
      <w:r w:rsidR="00D16521" w:rsidRPr="00D16521">
        <w:rPr>
          <w:rFonts w:cstheme="minorHAnsi"/>
          <w:iCs/>
          <w:color w:val="000000" w:themeColor="text1"/>
          <w:vertAlign w:val="superscript"/>
        </w:rPr>
        <w:t>1</w:t>
      </w:r>
      <w:r w:rsidR="00D16521" w:rsidRPr="00D16521">
        <w:rPr>
          <w:rFonts w:cstheme="minorHAnsi"/>
          <w:iCs/>
          <w:color w:val="000000" w:themeColor="text1"/>
        </w:rPr>
        <w:t xml:space="preserve"> dalies 1-6 punktuose nurodytų sąlygų. </w:t>
      </w:r>
      <w:r w:rsidR="00D16521" w:rsidRPr="00D16521">
        <w:rPr>
          <w:rFonts w:cstheme="minorHAnsi"/>
          <w:b/>
          <w:bCs/>
          <w:iCs/>
          <w:color w:val="000000" w:themeColor="text1"/>
        </w:rPr>
        <w:t>Tiekėjas kartu su pasiūlymu turi pateikti laisvos formos atitikties deklaraciją</w:t>
      </w:r>
      <w:r w:rsidR="00665EEF">
        <w:rPr>
          <w:rFonts w:cstheme="minorHAnsi"/>
          <w:b/>
          <w:bCs/>
          <w:iCs/>
          <w:color w:val="000000" w:themeColor="text1"/>
        </w:rPr>
        <w:t xml:space="preserve"> </w:t>
      </w:r>
      <w:r w:rsidR="00665EEF" w:rsidRPr="000F30DC">
        <w:rPr>
          <w:rFonts w:cstheme="minorHAnsi"/>
          <w:iCs/>
          <w:color w:val="000000" w:themeColor="text1"/>
        </w:rPr>
        <w:t>(pavyzdinė forma pateikta specialiųjų pirkimo sąlygų 8 priede)</w:t>
      </w:r>
      <w:r w:rsidR="00D16521" w:rsidRPr="000F30DC">
        <w:rPr>
          <w:rFonts w:cstheme="minorHAnsi"/>
          <w:iCs/>
          <w:color w:val="000000" w:themeColor="text1"/>
        </w:rPr>
        <w:t>.</w:t>
      </w:r>
    </w:p>
    <w:p w14:paraId="517ECE1E" w14:textId="3DB689B4" w:rsidR="007E3A91" w:rsidRPr="00FE14ED" w:rsidRDefault="007E3A91" w:rsidP="00F12EB5">
      <w:pPr>
        <w:spacing w:after="0" w:line="240" w:lineRule="auto"/>
        <w:ind w:firstLine="567"/>
        <w:jc w:val="both"/>
        <w:rPr>
          <w:rFonts w:cstheme="minorHAnsi"/>
          <w:color w:val="000000" w:themeColor="text1"/>
        </w:rPr>
      </w:pPr>
      <w:r>
        <w:rPr>
          <w:rFonts w:cstheme="minorHAnsi"/>
          <w:color w:val="000000" w:themeColor="text1"/>
        </w:rPr>
        <w:t>5</w:t>
      </w:r>
      <w:r w:rsidRPr="007872CB">
        <w:rPr>
          <w:rFonts w:cstheme="minorHAnsi"/>
          <w:color w:val="000000" w:themeColor="text1"/>
        </w:rPr>
        <w:t>.</w:t>
      </w:r>
      <w:r w:rsidR="001558CF">
        <w:rPr>
          <w:rFonts w:cstheme="minorHAnsi"/>
          <w:color w:val="000000" w:themeColor="text1"/>
        </w:rPr>
        <w:t>4</w:t>
      </w:r>
      <w:r w:rsidRPr="007872CB">
        <w:rPr>
          <w:rFonts w:cstheme="minorHAnsi"/>
          <w:color w:val="000000" w:themeColor="text1"/>
        </w:rPr>
        <w:t>.</w:t>
      </w:r>
      <w:r>
        <w:rPr>
          <w:rFonts w:cstheme="minorHAnsi"/>
        </w:rPr>
        <w:t>Perkančiajai organizacijai kilus abejonių dėl tiekėjo laisvos formos deklaracijoje nurodytos informacijos teisingumo, ji prašys ekonomiškai naudingiausią  pasiūlymą pateikusio tiekėjo</w:t>
      </w:r>
      <w:r w:rsidR="00F12EB5" w:rsidRPr="00F12EB5">
        <w:rPr>
          <w:rFonts w:cstheme="minorHAnsi"/>
          <w:bCs/>
          <w:iCs/>
        </w:rPr>
        <w:t xml:space="preserve"> pateikti</w:t>
      </w:r>
      <w:r w:rsidR="00F12EB5" w:rsidRPr="00F12EB5">
        <w:rPr>
          <w:rFonts w:cstheme="minorHAnsi"/>
          <w:bCs/>
          <w:vertAlign w:val="superscript"/>
          <w:lang w:val="en-US"/>
        </w:rPr>
        <w:footnoteReference w:id="2"/>
      </w:r>
      <w:r w:rsidR="00F12EB5" w:rsidRPr="00F12EB5">
        <w:rPr>
          <w:rFonts w:cstheme="minorHAnsi"/>
          <w:bCs/>
          <w:iCs/>
        </w:rPr>
        <w:t xml:space="preserve"> </w:t>
      </w:r>
      <w:r>
        <w:rPr>
          <w:rFonts w:cstheme="minorHAnsi"/>
        </w:rPr>
        <w:t>šioje deklaracijoje nurodytą informaciją patvirtinančius, VPĮ 51 straipsnio 12 dalyje nurodytus</w:t>
      </w:r>
      <w:r w:rsidR="00607F05">
        <w:rPr>
          <w:rFonts w:cstheme="minorHAnsi"/>
        </w:rPr>
        <w:t xml:space="preserve"> (</w:t>
      </w:r>
      <w:r w:rsidR="00607F05" w:rsidRPr="00607F05">
        <w:rPr>
          <w:rFonts w:cstheme="minorHAnsi"/>
          <w:bCs/>
          <w:iCs/>
        </w:rPr>
        <w:t>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w:t>
      </w:r>
      <w:r w:rsidR="00607F05">
        <w:rPr>
          <w:rFonts w:cstheme="minorHAnsi"/>
          <w:bCs/>
          <w:iCs/>
        </w:rPr>
        <w:t>)</w:t>
      </w:r>
      <w:r>
        <w:rPr>
          <w:rFonts w:cstheme="minorHAnsi"/>
        </w:rPr>
        <w:t xml:space="preserve"> ar kitus perkančiajai organizacijai priimtinus dokumentus </w:t>
      </w:r>
      <w:r>
        <w:rPr>
          <w:color w:val="000000"/>
        </w:rPr>
        <w:t>ir (ar) paaiškinimus</w:t>
      </w:r>
      <w:r>
        <w:rPr>
          <w:rFonts w:cstheme="minorHAnsi"/>
        </w:rPr>
        <w:t xml:space="preserve">. Tokių dokumentų </w:t>
      </w:r>
      <w:r>
        <w:rPr>
          <w:color w:val="000000"/>
        </w:rPr>
        <w:t>ir (ar) paaiškinimų</w:t>
      </w:r>
      <w:r>
        <w:rPr>
          <w:rFonts w:cstheme="minorHAnsi"/>
        </w:rPr>
        <w:t xml:space="preserve"> perkančioji organizacija gali prašyti bet kuriuo pirkimo procedūros metu siekdama užtikrinti tinkamą pirkimo procedūros atlikimą.</w:t>
      </w:r>
      <w:r w:rsidR="00FE14ED">
        <w:rPr>
          <w:rFonts w:cstheme="minorHAnsi"/>
        </w:rPr>
        <w:t xml:space="preserve"> </w:t>
      </w:r>
      <w:r w:rsidR="00FE14ED" w:rsidRPr="00FE14ED">
        <w:rPr>
          <w:rFonts w:cstheme="minorHAnsi"/>
          <w:bCs/>
          <w:iCs/>
        </w:rPr>
        <w:t>Dokumentai, kuriuose nenurodytas jų galiojimo terminas, turi būti išduoti ar atspausdinti iš informacinės sistemos ne anksčiau kaip likus 3 mėnesiams iki tos dienos, kurią perkančiosios organizacijos prašymu tiekėjas turi pateikti dokumentus</w:t>
      </w:r>
      <w:r w:rsidR="00FE14ED">
        <w:rPr>
          <w:rFonts w:cstheme="minorHAnsi"/>
          <w:bCs/>
          <w:iCs/>
        </w:rPr>
        <w:t>.</w:t>
      </w:r>
    </w:p>
    <w:p w14:paraId="1C41BCEC" w14:textId="430651E2" w:rsidR="00F80B9A" w:rsidRPr="000345A4" w:rsidRDefault="00F80B9A" w:rsidP="00FE14ED">
      <w:pPr>
        <w:pStyle w:val="Sraopastraipa"/>
        <w:spacing w:after="0" w:line="240" w:lineRule="auto"/>
        <w:ind w:left="0" w:firstLine="567"/>
        <w:jc w:val="both"/>
        <w:rPr>
          <w:iCs/>
        </w:rPr>
      </w:pPr>
      <w:r w:rsidRPr="000345A4">
        <w:rPr>
          <w:iCs/>
        </w:rPr>
        <w:t>5.5.</w:t>
      </w:r>
      <w:r w:rsidR="000345A4" w:rsidRPr="000345A4">
        <w:rPr>
          <w:rFonts w:ascii="Times New Roman" w:hAnsi="Times New Roman" w:cs="Times New Roman"/>
          <w:iCs/>
          <w:sz w:val="24"/>
          <w:szCs w:val="24"/>
        </w:rPr>
        <w:t xml:space="preserve"> </w:t>
      </w:r>
      <w:r w:rsidR="00FE14ED" w:rsidRPr="00FE14ED">
        <w:rPr>
          <w:bCs/>
          <w:iCs/>
        </w:rPr>
        <w:t>Perkančioji organizacija, siekdama įvertinti tiekėjo, jo subtiekėjo, ūkio subjekto, kurio pajėgumais remiamasi, tiekėjo siūlomų prekių (įskaitant jų sudedamąsias dalis, pakuotes) gamintojų ar juos kontroliuojančių asmenų atitiktimi keliamam reikalavimui, gali kreiptis į kompetentingas institucijas dėl su šiais subjektais susijusios informacijos pateikimo</w:t>
      </w:r>
      <w:r w:rsidR="000345A4">
        <w:rPr>
          <w:iCs/>
        </w:rPr>
        <w:t>.</w:t>
      </w:r>
    </w:p>
    <w:p w14:paraId="70385655" w14:textId="5926CE3A" w:rsidR="007321DE" w:rsidRPr="00662B3F" w:rsidRDefault="00D24970" w:rsidP="00662B3F">
      <w:pPr>
        <w:pStyle w:val="Sraopastraipa"/>
        <w:spacing w:after="0" w:line="240" w:lineRule="auto"/>
        <w:ind w:left="0" w:firstLine="567"/>
        <w:jc w:val="both"/>
      </w:pPr>
      <w:r>
        <w:lastRenderedPageBreak/>
        <w:t>5</w:t>
      </w:r>
      <w:r w:rsidR="00B669F2" w:rsidRPr="00B669F2">
        <w:t>.6.</w:t>
      </w:r>
      <w:r w:rsidR="00462174" w:rsidRPr="00462174">
        <w:rPr>
          <w:rFonts w:ascii="Times New Roman" w:eastAsia="Times New Roman" w:hAnsi="Times New Roman" w:cs="Times New Roman"/>
          <w:sz w:val="24"/>
          <w:szCs w:val="24"/>
        </w:rPr>
        <w:t xml:space="preserve"> </w:t>
      </w:r>
      <w:r w:rsidR="00462174" w:rsidRPr="00462174">
        <w:t>Siekdama užtikrinti, kad pirkimo sutartį vykdytų tik patikimi tiekėjai, kurių veikla neprieštarauja Lietuvos Respublikos nacionalinio saugumo interesams ir vykdomai politikai, perkančioji organizacija reikalauja, kad tiekėjas sutarties vykdymo metu laikytųsi Tiekėjų etikos kodekso (toliau – Kodeksas) 49 punkto nuostatų (</w:t>
      </w:r>
      <w:hyperlink r:id="rId11" w:history="1">
        <w:r w:rsidR="00462174" w:rsidRPr="00462174">
          <w:rPr>
            <w:rStyle w:val="Hipersaitas"/>
          </w:rPr>
          <w:t>https://vpt.lrv.lt/media/viesa/saugykla/2024/1/w2fscibRf-4.pdf)</w:t>
        </w:r>
      </w:hyperlink>
      <w:r w:rsidR="00462174" w:rsidRPr="00462174">
        <w:t>, t. y. tiekėjas turi nevykdyti veiklos karinę agresiją prieš Ukrainą vykdančiose šalyse ar/ir nebūti įmonių grupės, kurios bet kuris narys, vykdo veiklą karinę agresiją prieš Ukrainą vykdančiose šalyse, nariu ir/ar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tiekėjas turi nesiremti pajėgumais ir (ar) nesudaryti subtiekimo sutarties (-čių) su subtiekėju (-ais) netenkinančiu (-ais) šios sąlygos. Tiekėjas turi užtikrinti, kad anksčiau minėtų Kodekso nuostatų laikytųsi visi tiekėjo pasitelkti tretieji asmenys (subtiekėjai ir kiti ūkio subjektai, kurių pajėgumais tiekėjas remiasi).</w:t>
      </w:r>
      <w:r w:rsidR="00462174" w:rsidRPr="00462174">
        <w:rPr>
          <w:b/>
          <w:bCs/>
        </w:rPr>
        <w:t xml:space="preserve"> Tiekėjai kartu su pasiūlymu turi pateikti </w:t>
      </w:r>
      <w:bookmarkStart w:id="17" w:name="_Hlk177718866"/>
      <w:r w:rsidR="00462174" w:rsidRPr="00462174">
        <w:rPr>
          <w:b/>
          <w:bCs/>
        </w:rPr>
        <w:t xml:space="preserve">deklaraciją dėl veiklos agresiją prieš Ukrainą vykdančiose šalyse nevykdymo pagal specialiųjų pirkimo sąlygų </w:t>
      </w:r>
      <w:r w:rsidR="003332B6" w:rsidRPr="001C2807">
        <w:rPr>
          <w:b/>
          <w:bCs/>
        </w:rPr>
        <w:t>9</w:t>
      </w:r>
      <w:r w:rsidR="00462174" w:rsidRPr="00462174">
        <w:rPr>
          <w:b/>
          <w:bCs/>
        </w:rPr>
        <w:t xml:space="preserve"> priede pateiktą formą</w:t>
      </w:r>
      <w:bookmarkEnd w:id="17"/>
      <w:r w:rsidR="001C2807">
        <w:rPr>
          <w:b/>
          <w:bCs/>
        </w:rPr>
        <w:t>.</w:t>
      </w:r>
      <w:r w:rsidR="00662B3F">
        <w:rPr>
          <w:b/>
          <w:bCs/>
        </w:rPr>
        <w:t xml:space="preserve"> </w:t>
      </w:r>
      <w:r w:rsidR="00662B3F" w:rsidRPr="00662B3F">
        <w:rPr>
          <w:b/>
          <w:bCs/>
        </w:rPr>
        <w:t>Jei pasiūlymą teikia tiekėjų grupė, deklaraciją pasirašo įgaliotas dalyvis.</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8" w:name="_Ref39666794"/>
      <w:bookmarkStart w:id="19" w:name="_Ref39666796"/>
      <w:bookmarkStart w:id="20" w:name="_Toc181447400"/>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8"/>
      <w:bookmarkEnd w:id="19"/>
      <w:bookmarkEnd w:id="20"/>
    </w:p>
    <w:p w14:paraId="3D47F821" w14:textId="2F93D89B" w:rsidR="00EF5623" w:rsidRPr="00FD53CF" w:rsidRDefault="00192AF9" w:rsidP="00E101B8">
      <w:pPr>
        <w:spacing w:after="0" w:line="20" w:lineRule="atLeast"/>
        <w:ind w:firstLine="709"/>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3808C54C" w:rsidR="00FF12F1" w:rsidRPr="00CA64E1" w:rsidRDefault="003F0DA7" w:rsidP="0097765E">
      <w:pPr>
        <w:pStyle w:val="Sraopastraipa"/>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FA3CFF">
        <w:t xml:space="preserve"> 6</w:t>
      </w:r>
      <w:r w:rsidR="00F54864">
        <w:t xml:space="preserve"> </w:t>
      </w:r>
      <w:r w:rsidR="00476F8C" w:rsidRPr="127DD6E8">
        <w:t xml:space="preserve">priede </w:t>
      </w:r>
      <w:r w:rsidRPr="127DD6E8">
        <w:t xml:space="preserve">pateiktą </w:t>
      </w:r>
      <w:r w:rsidR="00C35C26">
        <w:t>p</w:t>
      </w:r>
      <w:r w:rsidRPr="00CA64E1">
        <w:rPr>
          <w:rFonts w:cstheme="minorHAnsi"/>
        </w:rPr>
        <w:t>asiūlymo formą.</w:t>
      </w:r>
    </w:p>
    <w:p w14:paraId="3459FD0B" w14:textId="5DBD40D0" w:rsidR="009C1155" w:rsidRPr="003C1B53" w:rsidRDefault="009C1155" w:rsidP="0097765E">
      <w:pPr>
        <w:pStyle w:val="Sraopastraipa"/>
        <w:numPr>
          <w:ilvl w:val="2"/>
          <w:numId w:val="8"/>
        </w:numPr>
        <w:spacing w:after="0" w:line="240" w:lineRule="auto"/>
        <w:ind w:left="0" w:firstLine="709"/>
        <w:jc w:val="both"/>
        <w:rPr>
          <w:rFonts w:cstheme="minorHAnsi"/>
          <w:u w:val="single"/>
        </w:rPr>
      </w:pPr>
      <w:r w:rsidRPr="003C1B53">
        <w:rPr>
          <w:rFonts w:cstheme="minorHAnsi"/>
        </w:rPr>
        <w:t>užpildytas EBVPD (specialiųjų pirkimo sąlygų</w:t>
      </w:r>
      <w:r w:rsidR="00FA3CFF">
        <w:rPr>
          <w:rFonts w:cstheme="minorHAnsi"/>
        </w:rPr>
        <w:t xml:space="preserve"> 5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0997451A" w14:textId="66245414" w:rsidR="006D0EC0" w:rsidRPr="00CB0721" w:rsidRDefault="006D0EC0" w:rsidP="00CB0721">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53A8B5A3" w14:textId="109B0BB3" w:rsidR="00450415" w:rsidRPr="00CA64E1" w:rsidRDefault="00450415"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1151051" w14:textId="7AC45AAC" w:rsidR="00EB10AD" w:rsidRPr="00EB10AD" w:rsidRDefault="00450415" w:rsidP="00EB10AD">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29EF8B63" w14:textId="77777777" w:rsidR="004853E4" w:rsidRPr="00BB2840" w:rsidRDefault="00EB10AD" w:rsidP="004853E4">
      <w:pPr>
        <w:pStyle w:val="Sraopastraipa"/>
        <w:numPr>
          <w:ilvl w:val="2"/>
          <w:numId w:val="8"/>
        </w:numPr>
        <w:spacing w:after="0" w:line="240" w:lineRule="auto"/>
        <w:ind w:left="0" w:firstLine="709"/>
        <w:jc w:val="both"/>
        <w:rPr>
          <w:rFonts w:cstheme="minorHAnsi"/>
          <w:u w:val="single"/>
        </w:rPr>
      </w:pPr>
      <w:r w:rsidRPr="00BB2840">
        <w:rPr>
          <w:rFonts w:cstheme="minorHAnsi"/>
        </w:rPr>
        <w:t xml:space="preserve">laisvos formos </w:t>
      </w:r>
      <w:r w:rsidR="00407E75" w:rsidRPr="00BB2840">
        <w:rPr>
          <w:rFonts w:cstheme="minorHAnsi"/>
          <w:iCs/>
        </w:rPr>
        <w:t>deklaracija dėl atitikties VPĮ 45 straipsnio 2</w:t>
      </w:r>
      <w:r w:rsidR="00407E75" w:rsidRPr="00BB2840">
        <w:rPr>
          <w:rFonts w:cstheme="minorHAnsi"/>
          <w:iCs/>
          <w:vertAlign w:val="superscript"/>
        </w:rPr>
        <w:t>1</w:t>
      </w:r>
      <w:r w:rsidR="00407E75" w:rsidRPr="00BB2840">
        <w:rPr>
          <w:rFonts w:cstheme="minorHAnsi"/>
          <w:iCs/>
        </w:rPr>
        <w:t xml:space="preserve"> dalies 1-3, 6 punktuose nurodytoms sąlygoms;</w:t>
      </w:r>
    </w:p>
    <w:p w14:paraId="029D6524" w14:textId="34510533" w:rsidR="002E2AF9" w:rsidRDefault="00BB2840" w:rsidP="002E2AF9">
      <w:pPr>
        <w:pStyle w:val="Sraopastraipa"/>
        <w:numPr>
          <w:ilvl w:val="2"/>
          <w:numId w:val="8"/>
        </w:numPr>
        <w:spacing w:after="0" w:line="240" w:lineRule="auto"/>
        <w:ind w:left="0" w:firstLine="709"/>
        <w:jc w:val="both"/>
        <w:rPr>
          <w:rFonts w:cstheme="minorHAnsi"/>
        </w:rPr>
      </w:pPr>
      <w:r w:rsidRPr="00BB2840">
        <w:rPr>
          <w:rFonts w:cstheme="minorHAnsi"/>
        </w:rPr>
        <w:t xml:space="preserve">deklaracija dėl veiklos agresiją prieš Ukrainą vykdančiose šalyse nevykdymo (parengta pagal specialiųjų pirkimo sąlygų </w:t>
      </w:r>
      <w:r w:rsidR="00A4414A">
        <w:rPr>
          <w:rFonts w:cstheme="minorHAnsi"/>
        </w:rPr>
        <w:t>9</w:t>
      </w:r>
      <w:r w:rsidRPr="00BB2840">
        <w:rPr>
          <w:rFonts w:cstheme="minorHAnsi"/>
        </w:rPr>
        <w:t xml:space="preserve"> priede pateiktą formą)</w:t>
      </w:r>
      <w:r w:rsidR="00B21185">
        <w:rPr>
          <w:rFonts w:cstheme="minorHAnsi"/>
        </w:rPr>
        <w:t>;</w:t>
      </w:r>
    </w:p>
    <w:p w14:paraId="17DCE55F" w14:textId="5EC55015" w:rsidR="00B21185" w:rsidRDefault="00916ECD" w:rsidP="00916ECD">
      <w:pPr>
        <w:pStyle w:val="Sraopastraipa"/>
        <w:numPr>
          <w:ilvl w:val="2"/>
          <w:numId w:val="8"/>
        </w:numPr>
        <w:spacing w:after="0" w:line="240" w:lineRule="auto"/>
        <w:ind w:left="0" w:firstLine="709"/>
        <w:jc w:val="both"/>
        <w:rPr>
          <w:rFonts w:cstheme="minorHAnsi"/>
        </w:rPr>
      </w:pPr>
      <w:r w:rsidRPr="00916ECD">
        <w:rPr>
          <w:rFonts w:cstheme="minorHAnsi"/>
        </w:rPr>
        <w:t>deklaracij</w:t>
      </w:r>
      <w:r>
        <w:rPr>
          <w:rFonts w:cstheme="minorHAnsi"/>
        </w:rPr>
        <w:t>a</w:t>
      </w:r>
      <w:r w:rsidRPr="00916ECD">
        <w:rPr>
          <w:rFonts w:cstheme="minorHAnsi"/>
        </w:rPr>
        <w:t xml:space="preserve"> dėl (ne)atitikties Reglamento nuostatoms</w:t>
      </w:r>
      <w:r>
        <w:rPr>
          <w:rFonts w:cstheme="minorHAnsi"/>
        </w:rPr>
        <w:t xml:space="preserve"> (parengta pagal </w:t>
      </w:r>
      <w:r w:rsidRPr="00916ECD">
        <w:rPr>
          <w:rFonts w:cstheme="minorHAnsi"/>
        </w:rPr>
        <w:t>specialiųjų pirkimo sąlygų 11 priede (juridiniam asmeniui) ir 12 priede (fiziniam asmeniui)</w:t>
      </w:r>
      <w:r>
        <w:rPr>
          <w:rFonts w:cstheme="minorHAnsi"/>
        </w:rPr>
        <w:t xml:space="preserve"> pateiktą formą)</w:t>
      </w:r>
      <w:r w:rsidR="00427E93">
        <w:rPr>
          <w:rFonts w:cstheme="minorHAnsi"/>
        </w:rPr>
        <w:t>.</w:t>
      </w:r>
    </w:p>
    <w:p w14:paraId="667C6EE8" w14:textId="77777777" w:rsidR="00AD3945" w:rsidRPr="00B00526" w:rsidRDefault="00AD3945" w:rsidP="00AD3945">
      <w:pPr>
        <w:spacing w:after="0" w:line="240" w:lineRule="auto"/>
        <w:ind w:firstLine="709"/>
        <w:jc w:val="both"/>
        <w:rPr>
          <w:u w:val="single"/>
        </w:rPr>
      </w:pPr>
      <w:r>
        <w:rPr>
          <w:rFonts w:cstheme="minorHAnsi"/>
        </w:rPr>
        <w:t>6.2</w:t>
      </w:r>
      <w:r w:rsidRPr="00A1780C">
        <w:rPr>
          <w:rFonts w:cstheme="minorHAnsi"/>
        </w:rPr>
        <w:t>.</w:t>
      </w:r>
      <w:r>
        <w:rPr>
          <w:rFonts w:cstheme="minorHAnsi"/>
        </w:rPr>
        <w:t xml:space="preserve"> </w:t>
      </w:r>
      <w:r w:rsidRPr="00CA64E1">
        <w:rPr>
          <w:rFonts w:eastAsia="Calibri" w:cstheme="minorHAnsi"/>
        </w:rPr>
        <w:t>Pasiūlymas gali būti pasirašytas fiziniu parašu arba kvalifikuotu elektroniniu parašu. Jeigu tiekėjas dokumentus tvirtina naudodamas elektroninį,</w:t>
      </w:r>
      <w:r w:rsidRPr="127DD6E8">
        <w:rPr>
          <w:rFonts w:eastAsia="Calibri"/>
        </w:rPr>
        <w:t xml:space="preserve"> o ne fizinį parašą, elektroninis parašas turi atitikti VPĮ 22 straipsnio 11 dalies 2 ir 3 </w:t>
      </w:r>
      <w:r w:rsidRPr="00B00526">
        <w:rPr>
          <w:rFonts w:eastAsia="Calibri"/>
        </w:rPr>
        <w:t xml:space="preserve">punktuose nustatytus reikalavimus. </w:t>
      </w:r>
      <w:r w:rsidRPr="00B00526">
        <w:t>Perkančiajai organizacijai kilus abejonių dėl dokumentų tikrumo, ji turi teisę reikalauti pateikti dokumentų originalus.</w:t>
      </w:r>
      <w:r w:rsidRPr="00B00526">
        <w:rPr>
          <w:rFonts w:eastAsia="Calibri"/>
        </w:rPr>
        <w:t xml:space="preserve"> Gali būti:</w:t>
      </w:r>
    </w:p>
    <w:p w14:paraId="4EB797B7" w14:textId="77777777" w:rsidR="00AD3945" w:rsidRPr="00B00526" w:rsidRDefault="00AD3945" w:rsidP="00AD3945">
      <w:pPr>
        <w:pStyle w:val="Sraopastraipa"/>
        <w:spacing w:after="0" w:line="240" w:lineRule="auto"/>
        <w:ind w:left="0" w:firstLine="709"/>
        <w:jc w:val="both"/>
        <w:rPr>
          <w:rFonts w:cstheme="minorHAnsi"/>
          <w:bCs/>
          <w:iCs/>
          <w:u w:val="single"/>
        </w:rPr>
      </w:pPr>
      <w:r w:rsidRPr="00B00526">
        <w:rPr>
          <w:rFonts w:eastAsia="Calibri" w:cstheme="minorHAnsi"/>
          <w:bCs/>
          <w:iCs/>
        </w:rPr>
        <w:t>6.2.1 pateikiami kvalifikuotu elektroniniu parašu pasirašyti elektroninėmis priemonėmis suformuoti dokumentai;</w:t>
      </w:r>
    </w:p>
    <w:p w14:paraId="44C042A2" w14:textId="77777777" w:rsidR="00F32443" w:rsidRPr="00F32443" w:rsidRDefault="00AD3945" w:rsidP="00F32443">
      <w:pPr>
        <w:pStyle w:val="Sraopastraipa"/>
        <w:numPr>
          <w:ilvl w:val="2"/>
          <w:numId w:val="13"/>
        </w:numPr>
        <w:tabs>
          <w:tab w:val="left" w:pos="1418"/>
        </w:tabs>
        <w:spacing w:after="0" w:line="240" w:lineRule="auto"/>
        <w:ind w:left="0" w:firstLine="709"/>
        <w:jc w:val="both"/>
        <w:rPr>
          <w:rFonts w:cstheme="minorHAnsi"/>
          <w:bCs/>
          <w:iCs/>
        </w:rPr>
      </w:pPr>
      <w:r w:rsidRPr="00B00526">
        <w:rPr>
          <w:rFonts w:eastAsia="Calibri" w:cstheme="minorHAnsi"/>
          <w:bCs/>
          <w:iCs/>
        </w:rPr>
        <w:t>skaitmeninės dokumentų kopijos (</w:t>
      </w:r>
      <w:r w:rsidRPr="00B00526">
        <w:rPr>
          <w:rFonts w:eastAsia="Calibri" w:cstheme="minorHAnsi"/>
          <w:iCs/>
        </w:rPr>
        <w:t>fiziniu parašu tvirtinami dokumentai turi būti pateikiami pasirašyti ir nuskenuoti)</w:t>
      </w:r>
      <w:r w:rsidRPr="00B00526">
        <w:rPr>
          <w:rFonts w:eastAsia="Calibri" w:cstheme="minorHAnsi"/>
          <w:bCs/>
          <w:iCs/>
        </w:rPr>
        <w:t>.</w:t>
      </w:r>
    </w:p>
    <w:p w14:paraId="2813EC03" w14:textId="0D8F1855" w:rsidR="00F32443" w:rsidRPr="00F32443" w:rsidRDefault="00F32443" w:rsidP="00F93E23">
      <w:pPr>
        <w:pStyle w:val="Sraopastraipa"/>
        <w:numPr>
          <w:ilvl w:val="1"/>
          <w:numId w:val="18"/>
        </w:numPr>
        <w:spacing w:after="0" w:line="240" w:lineRule="auto"/>
        <w:ind w:left="0" w:firstLine="709"/>
        <w:jc w:val="both"/>
      </w:pPr>
      <w:r w:rsidRPr="00B00526">
        <w:t>Pasiūlymas turi būti parengtas lietuvių</w:t>
      </w:r>
      <w:r>
        <w:t xml:space="preserve"> </w:t>
      </w:r>
      <w:r w:rsidR="00F93E23">
        <w:t xml:space="preserve">arba </w:t>
      </w:r>
      <w:r w:rsidR="00F93E23" w:rsidRPr="00F93E23">
        <w:t>anglų kalba</w:t>
      </w:r>
      <w:r w:rsidRPr="00B00526">
        <w:t xml:space="preserve">. </w:t>
      </w:r>
      <w:r w:rsidRPr="00B00526">
        <w:rPr>
          <w:rFonts w:eastAsia="Arial"/>
        </w:rPr>
        <w:t xml:space="preserve">Jei kurie nors su pasiūlymu teikiami dokumentai parengti ne ta kalba, kuria reikalaujama, turi būti pateiktas tikslus vertimas į reikalaujamą kalbą. </w:t>
      </w:r>
      <w:r w:rsidRPr="00B00526">
        <w:t xml:space="preserve">Perkančiajai organizacijai turint įtarimų dėl pasiūlyme pateikto dokumento vertimo kokybės ir (ar) jo atitikties </w:t>
      </w:r>
      <w:r w:rsidRPr="00B00526">
        <w:lastRenderedPageBreak/>
        <w:t xml:space="preserve">dokumento originalo turiniui, perkančioji organizacija reikalauja, kad vertimą atlikusio asmens parašas būtų patvirtintas notariškai. </w:t>
      </w:r>
    </w:p>
    <w:p w14:paraId="07218513" w14:textId="77777777" w:rsidR="00CC7B97" w:rsidRPr="00B75F6D" w:rsidRDefault="00CC7B97" w:rsidP="00CC7B97">
      <w:pPr>
        <w:pStyle w:val="Sraopastraipa"/>
        <w:numPr>
          <w:ilvl w:val="1"/>
          <w:numId w:val="9"/>
        </w:numPr>
        <w:spacing w:after="0" w:line="240" w:lineRule="auto"/>
        <w:ind w:left="0" w:firstLine="709"/>
        <w:jc w:val="both"/>
        <w:rPr>
          <w:rFonts w:cstheme="minorHAnsi"/>
        </w:rPr>
      </w:pP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127DD6E8">
        <w:rPr>
          <w:rFonts w:eastAsia="Arial"/>
        </w:rPr>
        <w:t xml:space="preserve">dviejų skaičių po kablelio tikslumu. </w:t>
      </w:r>
      <w:r w:rsidRPr="00B75F6D">
        <w:rPr>
          <w:rFonts w:eastAsia="Arial" w:cstheme="minorHAnsi"/>
        </w:rPr>
        <w:t>Šią kainą sudarančios kainos sudedamosios dalys ar įkainiai gali būti išreikštos neribojant skaičių po kablelio kiekio</w:t>
      </w:r>
      <w:r>
        <w:rPr>
          <w:rFonts w:ascii="Arial" w:eastAsia="Arial" w:hAnsi="Arial" w:cs="Arial"/>
        </w:rPr>
        <w:t xml:space="preserve">. </w:t>
      </w:r>
    </w:p>
    <w:p w14:paraId="22059CDA" w14:textId="115FFCF1" w:rsidR="003A0EC0" w:rsidRPr="00723492" w:rsidRDefault="003A0EC0" w:rsidP="0097765E">
      <w:pPr>
        <w:pStyle w:val="Sraopastraipa"/>
        <w:numPr>
          <w:ilvl w:val="1"/>
          <w:numId w:val="9"/>
        </w:numPr>
        <w:spacing w:line="240" w:lineRule="auto"/>
        <w:ind w:left="0" w:firstLine="710"/>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rsidP="0097765E">
      <w:pPr>
        <w:pStyle w:val="Antrat1"/>
        <w:numPr>
          <w:ilvl w:val="0"/>
          <w:numId w:val="9"/>
        </w:numPr>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81447401"/>
      <w:bookmarkEnd w:id="21"/>
      <w:bookmarkEnd w:id="22"/>
      <w:bookmarkEnd w:id="23"/>
      <w:bookmarkEnd w:id="24"/>
      <w:bookmarkEnd w:id="25"/>
      <w:r w:rsidRPr="00F0499F">
        <w:rPr>
          <w:rFonts w:asciiTheme="minorHAnsi" w:hAnsiTheme="minorHAnsi" w:cstheme="minorHAnsi"/>
        </w:rPr>
        <w:t>Pasiūlymo galiojimo užtikrinimas</w:t>
      </w:r>
      <w:bookmarkEnd w:id="26"/>
      <w:bookmarkEnd w:id="27"/>
      <w:bookmarkEnd w:id="28"/>
    </w:p>
    <w:p w14:paraId="3E5743DA" w14:textId="39FC85D2" w:rsidR="00D7718A" w:rsidRPr="00D7718A" w:rsidRDefault="00D7718A" w:rsidP="00D7718A">
      <w:pPr>
        <w:spacing w:after="0" w:line="240" w:lineRule="auto"/>
        <w:jc w:val="both"/>
        <w:rPr>
          <w:rFonts w:eastAsia="Calibri"/>
        </w:rPr>
      </w:pPr>
      <w:r>
        <w:t xml:space="preserve">               </w:t>
      </w:r>
      <w:r w:rsidR="00655F17">
        <w:t xml:space="preserve">7.1.  </w:t>
      </w:r>
      <w:r w:rsidRPr="00D7718A">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181447402"/>
      <w:bookmarkStart w:id="34" w:name="_Ref39485250"/>
      <w:bookmarkStart w:id="35" w:name="_Ref39485258"/>
      <w:r w:rsidRPr="00FD51C2">
        <w:rPr>
          <w:rFonts w:asciiTheme="minorHAnsi" w:hAnsiTheme="minorHAnsi" w:cstheme="minorHAnsi"/>
        </w:rPr>
        <w:t>Elektroninis aukcionas</w:t>
      </w:r>
      <w:bookmarkEnd w:id="29"/>
      <w:bookmarkEnd w:id="30"/>
      <w:bookmarkEnd w:id="31"/>
      <w:bookmarkEnd w:id="32"/>
      <w:bookmarkEnd w:id="33"/>
    </w:p>
    <w:p w14:paraId="0BFDB7B0" w14:textId="3DC4BB6E" w:rsidR="00040C0F" w:rsidRPr="00430899" w:rsidRDefault="002827E4" w:rsidP="00430899">
      <w:pPr>
        <w:spacing w:after="0" w:line="240" w:lineRule="auto"/>
        <w:ind w:left="710"/>
        <w:rPr>
          <w:rFonts w:cstheme="minorHAnsi"/>
        </w:rPr>
      </w:pPr>
      <w:r>
        <w:rPr>
          <w:rFonts w:cstheme="minorHAnsi"/>
        </w:rPr>
        <w:t xml:space="preserve">8.1. </w:t>
      </w:r>
      <w:r w:rsidR="00040C0F" w:rsidRPr="00430899">
        <w:rPr>
          <w:rFonts w:cstheme="minorHAnsi"/>
        </w:rPr>
        <w:t>Perkančioji organizacija pirkime netaikys elektroninio aukciono.</w:t>
      </w:r>
    </w:p>
    <w:p w14:paraId="14CBD3AD" w14:textId="23B8A7AF" w:rsidR="009D0DC5" w:rsidRPr="00F0499F"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181447403"/>
      <w:r w:rsidRPr="00F0499F">
        <w:rPr>
          <w:rFonts w:asciiTheme="minorHAnsi" w:hAnsiTheme="minorHAnsi" w:cstheme="minorHAnsi"/>
        </w:rPr>
        <w:t>P</w:t>
      </w:r>
      <w:r w:rsidR="00014A61" w:rsidRPr="00F0499F">
        <w:rPr>
          <w:rFonts w:asciiTheme="minorHAnsi" w:hAnsiTheme="minorHAnsi" w:cstheme="minorHAnsi"/>
        </w:rPr>
        <w:t>asiūlymų vertinimas</w:t>
      </w:r>
      <w:bookmarkEnd w:id="34"/>
      <w:bookmarkEnd w:id="35"/>
      <w:bookmarkEnd w:id="36"/>
      <w:bookmarkEnd w:id="37"/>
      <w:bookmarkEnd w:id="38"/>
    </w:p>
    <w:p w14:paraId="2FC9D42B" w14:textId="08854258" w:rsidR="00BF2E5F" w:rsidRDefault="00933AF6" w:rsidP="005047D2">
      <w:pPr>
        <w:spacing w:after="0" w:line="240" w:lineRule="auto"/>
        <w:ind w:firstLine="709"/>
        <w:jc w:val="both"/>
        <w:rPr>
          <w:rFonts w:eastAsia="Calibri"/>
        </w:rPr>
      </w:pPr>
      <w:r>
        <w:rPr>
          <w:rFonts w:cstheme="minorHAnsi"/>
        </w:rPr>
        <w:t xml:space="preserve">9.1. </w:t>
      </w:r>
      <w:r w:rsidRPr="127DD6E8">
        <w:rPr>
          <w:rFonts w:eastAsia="Calibri"/>
        </w:rPr>
        <w:t xml:space="preserve">Perkančioji organizacija ekonomiškai naudingiausią pasiūlymą išrenka </w:t>
      </w:r>
      <w:r w:rsidR="005047D2">
        <w:rPr>
          <w:rFonts w:eastAsia="Calibri"/>
        </w:rPr>
        <w:t xml:space="preserve">pagal </w:t>
      </w:r>
      <w:r w:rsidR="005047D2" w:rsidRPr="005047D2">
        <w:rPr>
          <w:rFonts w:eastAsia="Calibri"/>
        </w:rPr>
        <w:t>pasiūlytą mažiausią kainą</w:t>
      </w:r>
      <w:r w:rsidRPr="127DD6E8">
        <w:rPr>
          <w:rFonts w:eastAsia="Calibri"/>
        </w:rPr>
        <w:t xml:space="preserve">. Duomenys, kuriuos savo pasiūlyme turi pateikti tiekėjas, vertinimo kriterijai ir tvarka, pagal kuria vertinami tiekėjo pateikti duomenys, pateikiama </w:t>
      </w:r>
      <w:r>
        <w:rPr>
          <w:rFonts w:eastAsia="Calibri"/>
        </w:rPr>
        <w:t>specialiųjų p</w:t>
      </w:r>
      <w:r w:rsidRPr="127DD6E8">
        <w:rPr>
          <w:rFonts w:eastAsia="Calibri"/>
        </w:rPr>
        <w:t>irkimo sąlygų</w:t>
      </w:r>
      <w:r>
        <w:rPr>
          <w:rFonts w:eastAsia="Calibri"/>
        </w:rPr>
        <w:t xml:space="preserve"> 6</w:t>
      </w:r>
      <w:r w:rsidRPr="127DD6E8">
        <w:rPr>
          <w:rFonts w:eastAsia="Calibri"/>
        </w:rPr>
        <w:t xml:space="preserve"> priede</w:t>
      </w:r>
      <w:r>
        <w:rPr>
          <w:rFonts w:eastAsia="Calibri"/>
        </w:rPr>
        <w:t xml:space="preserve">. </w:t>
      </w:r>
    </w:p>
    <w:p w14:paraId="46E1A60B" w14:textId="408DA568" w:rsidR="004E71CB" w:rsidRPr="00BF2E5F" w:rsidRDefault="00BF2E5F" w:rsidP="00BF2E5F">
      <w:pPr>
        <w:spacing w:after="0" w:line="240" w:lineRule="auto"/>
        <w:ind w:firstLine="709"/>
        <w:jc w:val="both"/>
        <w:rPr>
          <w:rFonts w:eastAsia="Calibri"/>
        </w:rPr>
      </w:pPr>
      <w:r>
        <w:rPr>
          <w:rFonts w:eastAsia="Calibri"/>
        </w:rPr>
        <w:t xml:space="preserve">9.2. </w:t>
      </w:r>
      <w:r w:rsidR="002154A1" w:rsidRPr="002154A1">
        <w:rPr>
          <w:rFonts w:cstheme="minorHAnsi"/>
        </w:rPr>
        <w:t>Laimėjusiu pasiūlymu galės būti pripažintas tik 1 (vienas) ekonomiškai naudingiausias pasiūlymas, esantis pasiūlymų eilės pirmojoje vietoje</w:t>
      </w:r>
      <w:r w:rsidR="00F87906">
        <w:rPr>
          <w:rFonts w:cstheme="minorHAnsi"/>
        </w:rPr>
        <w:t>.</w:t>
      </w:r>
    </w:p>
    <w:p w14:paraId="521D1AC2" w14:textId="77777777" w:rsidR="002154A1" w:rsidRDefault="002154A1" w:rsidP="009D2BA2">
      <w:pPr>
        <w:spacing w:after="0" w:line="240" w:lineRule="auto"/>
        <w:ind w:left="710"/>
        <w:jc w:val="both"/>
        <w:rPr>
          <w:rFonts w:eastAsia="Calibri" w:cstheme="minorHAnsi"/>
        </w:rPr>
      </w:pPr>
    </w:p>
    <w:p w14:paraId="472C7874" w14:textId="77777777" w:rsidR="002154A1" w:rsidRPr="009D2BA2" w:rsidRDefault="002154A1" w:rsidP="009D2BA2">
      <w:pPr>
        <w:spacing w:after="0" w:line="240" w:lineRule="auto"/>
        <w:ind w:left="710"/>
        <w:jc w:val="both"/>
        <w:rPr>
          <w:rFonts w:cstheme="minorHAnsi"/>
        </w:rPr>
      </w:pPr>
    </w:p>
    <w:p w14:paraId="678C44CA" w14:textId="6EB53055" w:rsidR="00FE7908" w:rsidRPr="00F065D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181447404"/>
      <w:r w:rsidRPr="00F065D6">
        <w:rPr>
          <w:rFonts w:asciiTheme="minorHAnsi" w:hAnsiTheme="minorHAnsi" w:cstheme="minorHAnsi"/>
        </w:rPr>
        <w:t>S</w:t>
      </w:r>
      <w:r w:rsidR="00281735" w:rsidRPr="00F065D6">
        <w:rPr>
          <w:rFonts w:asciiTheme="minorHAnsi" w:hAnsiTheme="minorHAnsi" w:cstheme="minorHAnsi"/>
        </w:rPr>
        <w:t>utarties sudarymas</w:t>
      </w:r>
      <w:bookmarkEnd w:id="39"/>
      <w:bookmarkEnd w:id="40"/>
      <w:bookmarkEnd w:id="41"/>
    </w:p>
    <w:p w14:paraId="27ED1FAD" w14:textId="3372D772" w:rsidR="006A72F0" w:rsidRPr="005248C9" w:rsidRDefault="006A72F0" w:rsidP="00F87906">
      <w:pPr>
        <w:pStyle w:val="Sraopastraipa"/>
        <w:numPr>
          <w:ilvl w:val="1"/>
          <w:numId w:val="14"/>
        </w:numPr>
        <w:spacing w:after="0" w:line="240" w:lineRule="auto"/>
        <w:ind w:left="0" w:firstLine="567"/>
        <w:jc w:val="both"/>
      </w:pPr>
      <w:r w:rsidRPr="005248C9">
        <w:t xml:space="preserve">Ši pirkimo procedūra atliekama siekiant sudaryti sutartį su tiekėjais, kurių pasiūlymai bus pripažinti laimėję. </w:t>
      </w:r>
      <w:r w:rsidR="00F87906" w:rsidRPr="00F87906">
        <w:t xml:space="preserve">Sutarties sąlygos pateikiamos specialiųjų pirkimo sąlygų </w:t>
      </w:r>
      <w:r w:rsidR="00F87906">
        <w:t xml:space="preserve">10 </w:t>
      </w:r>
      <w:r w:rsidR="00F87906" w:rsidRPr="00F87906">
        <w:t>priede „Sutarties projektas“.</w:t>
      </w:r>
    </w:p>
    <w:p w14:paraId="1640F94B" w14:textId="1B994232" w:rsidR="00640DBD" w:rsidRPr="00F065D6"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42" w:name="_Toc181447405"/>
      <w:bookmarkEnd w:id="2"/>
      <w:r w:rsidRPr="00F065D6">
        <w:rPr>
          <w:rFonts w:asciiTheme="minorHAnsi" w:hAnsiTheme="minorHAnsi" w:cstheme="minorHAnsi"/>
        </w:rPr>
        <w:t>Kitos sąlygos</w:t>
      </w:r>
      <w:bookmarkEnd w:id="42"/>
    </w:p>
    <w:p w14:paraId="49AC19D0" w14:textId="67875372" w:rsidR="00F359D6" w:rsidRDefault="009F374A" w:rsidP="005B1829">
      <w:pPr>
        <w:pStyle w:val="Sraopastraipa"/>
        <w:numPr>
          <w:ilvl w:val="1"/>
          <w:numId w:val="14"/>
        </w:numPr>
        <w:shd w:val="clear" w:color="auto" w:fill="FFFFFF"/>
        <w:spacing w:after="0" w:line="240" w:lineRule="auto"/>
        <w:ind w:left="0" w:firstLine="567"/>
        <w:jc w:val="both"/>
        <w:rPr>
          <w:rFonts w:eastAsia="Times New Roman" w:cstheme="minorHAnsi"/>
        </w:rPr>
      </w:pPr>
      <w:r>
        <w:rPr>
          <w:rFonts w:eastAsia="Times New Roman" w:cstheme="minorHAnsi"/>
          <w:b/>
          <w:bCs/>
        </w:rPr>
        <w:t xml:space="preserve">Tiekėjo kartu su pasiūlymu pateikta </w:t>
      </w:r>
      <w:r w:rsidR="00A1572C" w:rsidRPr="00A1572C">
        <w:rPr>
          <w:rFonts w:eastAsia="Times New Roman" w:cstheme="minorHAnsi"/>
          <w:b/>
          <w:bCs/>
        </w:rPr>
        <w:t>deklaracij</w:t>
      </w:r>
      <w:r>
        <w:rPr>
          <w:rFonts w:eastAsia="Times New Roman" w:cstheme="minorHAnsi"/>
          <w:b/>
          <w:bCs/>
        </w:rPr>
        <w:t>a</w:t>
      </w:r>
      <w:r w:rsidR="00A1572C" w:rsidRPr="00A1572C">
        <w:rPr>
          <w:rFonts w:eastAsia="Times New Roman" w:cstheme="minorHAnsi"/>
          <w:b/>
          <w:bCs/>
        </w:rPr>
        <w:t xml:space="preserve"> dėl veiklos agresiją prieš Ukrainą vykdančiose šalyse nevykdymo pagal specialiųjų pirkimo sąlygų 9 priede pateiktą formą</w:t>
      </w:r>
      <w:r>
        <w:rPr>
          <w:rFonts w:eastAsia="Times New Roman" w:cstheme="minorHAnsi"/>
          <w:b/>
          <w:bCs/>
        </w:rPr>
        <w:t xml:space="preserve"> yra sudėtinė</w:t>
      </w:r>
      <w:r w:rsidR="0076568B">
        <w:rPr>
          <w:rFonts w:eastAsia="Times New Roman" w:cstheme="minorHAnsi"/>
          <w:b/>
          <w:bCs/>
        </w:rPr>
        <w:t xml:space="preserve"> ir neatskiriama</w:t>
      </w:r>
      <w:r>
        <w:rPr>
          <w:rFonts w:eastAsia="Times New Roman" w:cstheme="minorHAnsi"/>
          <w:b/>
          <w:bCs/>
        </w:rPr>
        <w:t xml:space="preserve"> sudaromos sutarties dalis, be kurios sutarties sudarymas ir įsigaliojimas negalimas</w:t>
      </w:r>
      <w:r w:rsidR="00A1572C">
        <w:rPr>
          <w:rFonts w:eastAsia="Times New Roman" w:cstheme="minorHAnsi"/>
        </w:rPr>
        <w:t>.</w:t>
      </w:r>
      <w:r w:rsidR="005B1829">
        <w:rPr>
          <w:rFonts w:eastAsia="Times New Roman" w:cstheme="minorHAnsi"/>
        </w:rPr>
        <w:t xml:space="preserve"> </w:t>
      </w:r>
      <w:r w:rsidR="005B1829" w:rsidRPr="005B1829">
        <w:rPr>
          <w:rFonts w:eastAsia="Times New Roman" w:cstheme="minorHAnsi"/>
        </w:rPr>
        <w:t xml:space="preserve">Jeigu paaiškėja, kad </w:t>
      </w:r>
      <w:r w:rsidR="004F377C">
        <w:rPr>
          <w:rFonts w:eastAsia="Times New Roman" w:cstheme="minorHAnsi"/>
        </w:rPr>
        <w:t xml:space="preserve">pateikta </w:t>
      </w:r>
      <w:r w:rsidR="005B1829" w:rsidRPr="005B1829">
        <w:rPr>
          <w:rFonts w:eastAsia="Times New Roman" w:cstheme="minorHAnsi"/>
        </w:rPr>
        <w:t xml:space="preserve">deklaracija yra melaginga, sutartis </w:t>
      </w:r>
      <w:r w:rsidR="004F377C">
        <w:rPr>
          <w:rFonts w:eastAsia="Times New Roman" w:cstheme="minorHAnsi"/>
        </w:rPr>
        <w:t xml:space="preserve">bus </w:t>
      </w:r>
      <w:r w:rsidR="005B1829" w:rsidRPr="005B1829">
        <w:rPr>
          <w:rFonts w:eastAsia="Times New Roman" w:cstheme="minorHAnsi"/>
        </w:rPr>
        <w:t>laikoma ne</w:t>
      </w:r>
      <w:r>
        <w:rPr>
          <w:rFonts w:eastAsia="Times New Roman" w:cstheme="minorHAnsi"/>
        </w:rPr>
        <w:t>sudaryta</w:t>
      </w:r>
      <w:r w:rsidR="005B1829" w:rsidRPr="005B1829">
        <w:rPr>
          <w:rFonts w:eastAsia="Times New Roman" w:cstheme="minorHAnsi"/>
        </w:rPr>
        <w:t xml:space="preserve">. </w:t>
      </w:r>
      <w:r>
        <w:rPr>
          <w:rFonts w:eastAsia="Times New Roman" w:cstheme="minorHAnsi"/>
        </w:rPr>
        <w:t xml:space="preserve"> </w:t>
      </w:r>
      <w:r w:rsidR="005B1829" w:rsidRPr="005B1829">
        <w:rPr>
          <w:rFonts w:eastAsia="Times New Roman" w:cstheme="minorHAnsi"/>
        </w:rPr>
        <w:t>Jei deklaracijos melagingumas paaiškė</w:t>
      </w:r>
      <w:r w:rsidR="004F377C">
        <w:rPr>
          <w:rFonts w:eastAsia="Times New Roman" w:cstheme="minorHAnsi"/>
        </w:rPr>
        <w:t>s</w:t>
      </w:r>
      <w:r w:rsidR="005B1829" w:rsidRPr="005B1829">
        <w:rPr>
          <w:rFonts w:eastAsia="Times New Roman" w:cstheme="minorHAnsi"/>
        </w:rPr>
        <w:t xml:space="preserve"> jau pradėjus vykdyti sutartį, sutartis bus nutraukta</w:t>
      </w:r>
      <w:r w:rsidR="005B1829">
        <w:rPr>
          <w:rFonts w:eastAsia="Times New Roman" w:cstheme="minorHAnsi"/>
        </w:rPr>
        <w:t>.</w:t>
      </w:r>
    </w:p>
    <w:p w14:paraId="18D71B92" w14:textId="77777777" w:rsidR="00401DBF" w:rsidRDefault="00F359D6" w:rsidP="00401DBF">
      <w:pPr>
        <w:pStyle w:val="Sraopastraipa"/>
        <w:numPr>
          <w:ilvl w:val="1"/>
          <w:numId w:val="14"/>
        </w:numPr>
        <w:shd w:val="clear" w:color="auto" w:fill="FFFFFF"/>
        <w:spacing w:after="0" w:line="240" w:lineRule="auto"/>
        <w:ind w:left="0" w:firstLine="567"/>
        <w:jc w:val="both"/>
        <w:rPr>
          <w:rFonts w:eastAsia="Times New Roman" w:cstheme="minorHAnsi"/>
        </w:rPr>
      </w:pPr>
      <w:r w:rsidRPr="00F359D6">
        <w:rPr>
          <w:rFonts w:eastAsia="Times New Roman" w:cstheme="minorHAnsi"/>
        </w:rPr>
        <w:t xml:space="preserve">Tiekėjo deklaracija bus laikoma melaginga,  jeigu į karo rėmėjų sąrašą: </w:t>
      </w:r>
      <w:hyperlink r:id="rId12" w:history="1">
        <w:r w:rsidRPr="00F359D6">
          <w:rPr>
            <w:rStyle w:val="Hipersaitas"/>
            <w:rFonts w:eastAsia="Times New Roman" w:cstheme="minorHAnsi"/>
          </w:rPr>
          <w:t>https://sanctions.nazk.gov.ua/en/boycott/</w:t>
        </w:r>
      </w:hyperlink>
      <w:r w:rsidRPr="00F359D6">
        <w:rPr>
          <w:rFonts w:eastAsia="Times New Roman" w:cstheme="minorHAnsi"/>
        </w:rPr>
        <w:t xml:space="preserve"> bus įrašytas tiekėjas pats ar (ir) įmonių grupės, kuriai priklauso tiekėjas bet kuris narys, ir (ar) įmonių grupės bet kuris narys, jei tos įmonės grupės veikloje tiekėjas dalyvauja per savo vadovą, kito valdymo ar priežiūros organo narius ar kitą asmenį (kitus asmenis), turintį (turinčius) teisę atstovauti tiekėjui ar jį kontroliuoti, jo vardu priimti sprendimą, sudaryti sandorį, asmenį (asmenis), turintį (turinčius) teisę surašyti ir </w:t>
      </w:r>
      <w:r w:rsidRPr="00F359D6">
        <w:rPr>
          <w:rFonts w:eastAsia="Times New Roman" w:cstheme="minorHAnsi"/>
        </w:rPr>
        <w:lastRenderedPageBreak/>
        <w:t>pasirašyti tiekėjo finansinės apskaitos dokumentus ir (arba) bet kuris tiekėjo pasitelktas tretysis asmuo (subtiekėjas ar kiti ūkio subjektai, kurių pajėgumais tiekėjas remiasi). Tiekėjo deklaracija taip pat bus laikoma melaginga jeigu bus gauta iš kompetentingų institucijų informacija apie bet kokią tiekėjo ar su juo susijusių subjektų vykdomą veiklą karinę agresiją prieš Ukrainą vykdančiose šalyse.  Nebent tiekėjas pateiktų dokumentus, įrodančius,  kad veikla karinę agresiją prieš Ukrainą vykdančiose šalyse nėra vykdoma (pvz. jau yra nutraukta ar pan). Tokiu atveju tiekėjas kartu su deklaracija turi pateikti perkančiajai organizacijai dokumentą, įrodantį veiklos nevykdymą karinę agresiją prieš Ukrainą vykdančiose šalyse. Jeigu į minėtą karo rėmėjų sąrašą tiekėjas ir (ar) kiti aukščiau paminėti ūkio subjektai būtų įrašyti sutarties vykdymo metu ar paaiškėtų kita informacija apie vykdomą veiklą karinę agresiją prieš Ukrainą vykdančiose šalyse, sutartis su tiekėju bus nutraukta, nebent tiekėjas nedelsiant pateiktų dokumentus, įrodančius minėtos veiklos nevykdymą</w:t>
      </w:r>
      <w:r w:rsidR="00401DBF">
        <w:rPr>
          <w:rFonts w:eastAsia="Times New Roman" w:cstheme="minorHAnsi"/>
        </w:rPr>
        <w:t>.</w:t>
      </w:r>
    </w:p>
    <w:p w14:paraId="5514BC06" w14:textId="77777777" w:rsidR="00B12EBD" w:rsidRPr="00B12EBD" w:rsidRDefault="00B12EBD" w:rsidP="00B12EBD">
      <w:pPr>
        <w:pStyle w:val="Sraopastraipa"/>
        <w:numPr>
          <w:ilvl w:val="1"/>
          <w:numId w:val="14"/>
        </w:numPr>
        <w:shd w:val="clear" w:color="auto" w:fill="FFFFFF"/>
        <w:spacing w:after="0" w:line="240" w:lineRule="auto"/>
        <w:ind w:left="0" w:firstLine="567"/>
        <w:jc w:val="both"/>
        <w:rPr>
          <w:rFonts w:eastAsia="Times New Roman" w:cstheme="minorHAnsi"/>
        </w:rPr>
      </w:pPr>
      <w:bookmarkStart w:id="43" w:name="_Hlk89860364"/>
      <w:r w:rsidRPr="00B12EBD">
        <w:rPr>
          <w:rFonts w:eastAsia="Times New Roman" w:cstheme="minorHAnsi"/>
        </w:rPr>
        <w:t>Šalys pripažįsta ir aiškiai susitaria, kad bet kokie valstybės įvesti asmenų judėjimo ar panašūs ribojimai, kurie jau buvo valstybių taikyti iki šios Sutarties pasirašymo, jei tokie ar analogiški ribojimai būtų įvesti Sutarties vykdymo metu, nebus laikomi nenugalimos jėgos aplinkybe. Nenugalimos jėgos aplinkybe taip pat nebus laikomi dėl įvestų ribojimų rinkoje atsiradę medžiagų, įrenginių ar darbo jėgos trūkumai</w:t>
      </w:r>
      <w:bookmarkEnd w:id="43"/>
      <w:r w:rsidRPr="00B12EBD">
        <w:rPr>
          <w:rFonts w:eastAsia="Times New Roman" w:cstheme="minorHAnsi"/>
        </w:rPr>
        <w:t>.</w:t>
      </w:r>
    </w:p>
    <w:p w14:paraId="64705D0F" w14:textId="77777777" w:rsidR="001A3CC9" w:rsidRPr="001A3CC9" w:rsidRDefault="001A3CC9" w:rsidP="001A3CC9">
      <w:pPr>
        <w:pStyle w:val="Sraopastraipa"/>
        <w:numPr>
          <w:ilvl w:val="1"/>
          <w:numId w:val="14"/>
        </w:numPr>
        <w:shd w:val="clear" w:color="auto" w:fill="FFFFFF"/>
        <w:spacing w:after="0" w:line="240" w:lineRule="auto"/>
        <w:ind w:left="0" w:firstLine="567"/>
        <w:jc w:val="both"/>
        <w:rPr>
          <w:rFonts w:eastAsia="Times New Roman" w:cstheme="minorHAnsi"/>
        </w:rPr>
      </w:pPr>
      <w:r w:rsidRPr="001A3CC9">
        <w:rPr>
          <w:rFonts w:eastAsia="Times New Roman" w:cstheme="minorHAnsi"/>
          <w:sz w:val="22"/>
          <w:szCs w:val="22"/>
        </w:rPr>
        <w:t xml:space="preserve">Perkančiosios organizacijos </w:t>
      </w:r>
      <w:r w:rsidRPr="001A3CC9">
        <w:rPr>
          <w:rFonts w:eastAsia="Times New Roman" w:cstheme="minorHAnsi"/>
          <w:b/>
          <w:bCs/>
          <w:sz w:val="22"/>
          <w:szCs w:val="22"/>
        </w:rPr>
        <w:t>atstovo, įgalioto palaikyti tiesioginį ryšį su tiekėjais, kontaktai</w:t>
      </w:r>
      <w:r w:rsidRPr="001A3CC9">
        <w:rPr>
          <w:rFonts w:eastAsia="Times New Roman" w:cstheme="minorHAnsi"/>
          <w:sz w:val="22"/>
          <w:szCs w:val="22"/>
        </w:rPr>
        <w:t>:</w:t>
      </w:r>
    </w:p>
    <w:p w14:paraId="45AF0727" w14:textId="370EB768" w:rsidR="001A3CC9" w:rsidRPr="00FF2D1C" w:rsidRDefault="001A3CC9" w:rsidP="0037465C">
      <w:pPr>
        <w:pStyle w:val="Sraopastraipa"/>
        <w:numPr>
          <w:ilvl w:val="2"/>
          <w:numId w:val="14"/>
        </w:numPr>
        <w:shd w:val="clear" w:color="auto" w:fill="FFFFFF"/>
        <w:tabs>
          <w:tab w:val="left" w:pos="1560"/>
        </w:tabs>
        <w:spacing w:after="0" w:line="240" w:lineRule="auto"/>
        <w:ind w:left="0" w:firstLine="567"/>
        <w:jc w:val="both"/>
      </w:pPr>
      <w:r w:rsidRPr="00FF2D1C">
        <w:rPr>
          <w:rFonts w:eastAsia="Times New Roman" w:cstheme="minorHAnsi"/>
          <w:b/>
          <w:bCs/>
          <w:sz w:val="22"/>
          <w:szCs w:val="22"/>
        </w:rPr>
        <w:t>bendrųjų pirkimo procedūrų klausimais</w:t>
      </w:r>
      <w:r>
        <w:rPr>
          <w:rFonts w:eastAsia="Times New Roman" w:cstheme="minorHAnsi"/>
          <w:b/>
          <w:bCs/>
          <w:sz w:val="22"/>
          <w:szCs w:val="22"/>
        </w:rPr>
        <w:t xml:space="preserve"> – </w:t>
      </w:r>
      <w:r w:rsidR="00B90F33">
        <w:rPr>
          <w:rFonts w:eastAsia="Times New Roman" w:cstheme="minorHAnsi"/>
          <w:b/>
          <w:bCs/>
          <w:sz w:val="22"/>
          <w:szCs w:val="22"/>
        </w:rPr>
        <w:t>Anastasija Daubarienė</w:t>
      </w:r>
      <w:r w:rsidRPr="00FF2D1C">
        <w:rPr>
          <w:rFonts w:eastAsia="Times New Roman" w:cstheme="minorHAnsi"/>
          <w:sz w:val="22"/>
          <w:szCs w:val="22"/>
        </w:rPr>
        <w:t xml:space="preserve">, </w:t>
      </w:r>
      <w:r>
        <w:rPr>
          <w:rFonts w:eastAsia="Times New Roman" w:cstheme="minorHAnsi"/>
          <w:sz w:val="22"/>
          <w:szCs w:val="22"/>
        </w:rPr>
        <w:t xml:space="preserve">Valstybės sienos apsaugos </w:t>
      </w:r>
      <w:r w:rsidRPr="00FF2D1C">
        <w:rPr>
          <w:rFonts w:eastAsia="Times New Roman" w:cstheme="minorHAnsi"/>
          <w:sz w:val="22"/>
          <w:szCs w:val="22"/>
        </w:rPr>
        <w:t xml:space="preserve">tarnybos Viešųjų pirkimų skyriaus vyresnioji specialistė, tel. </w:t>
      </w:r>
      <w:r w:rsidR="0037465C">
        <w:rPr>
          <w:rFonts w:eastAsia="Times New Roman" w:cstheme="minorHAnsi"/>
          <w:sz w:val="22"/>
          <w:szCs w:val="22"/>
        </w:rPr>
        <w:t>0</w:t>
      </w:r>
      <w:r w:rsidRPr="00FF2D1C">
        <w:rPr>
          <w:rFonts w:eastAsia="Times New Roman" w:cstheme="minorHAnsi"/>
          <w:sz w:val="22"/>
          <w:szCs w:val="22"/>
        </w:rPr>
        <w:t xml:space="preserve"> 707 4</w:t>
      </w:r>
      <w:r w:rsidR="00836F85" w:rsidRPr="0037465C">
        <w:rPr>
          <w:rFonts w:eastAsia="Times New Roman" w:cstheme="minorHAnsi"/>
          <w:sz w:val="22"/>
          <w:szCs w:val="22"/>
        </w:rPr>
        <w:t>2</w:t>
      </w:r>
      <w:r w:rsidRPr="00FF2D1C">
        <w:rPr>
          <w:rFonts w:eastAsia="Times New Roman" w:cstheme="minorHAnsi"/>
          <w:sz w:val="22"/>
          <w:szCs w:val="22"/>
        </w:rPr>
        <w:t xml:space="preserve"> </w:t>
      </w:r>
      <w:r w:rsidR="00836F85">
        <w:rPr>
          <w:rFonts w:eastAsia="Times New Roman" w:cstheme="minorHAnsi"/>
          <w:sz w:val="22"/>
          <w:szCs w:val="22"/>
        </w:rPr>
        <w:t>172</w:t>
      </w:r>
      <w:r w:rsidRPr="00FF2D1C">
        <w:rPr>
          <w:rFonts w:eastAsia="Times New Roman" w:cstheme="minorHAnsi"/>
          <w:sz w:val="22"/>
          <w:szCs w:val="22"/>
        </w:rPr>
        <w:t xml:space="preserve">, mob. </w:t>
      </w:r>
      <w:r w:rsidR="0037465C" w:rsidRPr="0037465C">
        <w:rPr>
          <w:rFonts w:eastAsia="Times New Roman" w:cstheme="minorHAnsi"/>
          <w:sz w:val="22"/>
          <w:szCs w:val="22"/>
        </w:rPr>
        <w:t>0 683 70212</w:t>
      </w:r>
      <w:r w:rsidRPr="00FF2D1C">
        <w:rPr>
          <w:rFonts w:eastAsia="Times New Roman" w:cstheme="minorHAnsi"/>
          <w:sz w:val="22"/>
          <w:szCs w:val="22"/>
        </w:rPr>
        <w:t xml:space="preserve">, el. p. </w:t>
      </w:r>
      <w:hyperlink r:id="rId13" w:history="1">
        <w:r w:rsidR="00116799" w:rsidRPr="00723D99">
          <w:rPr>
            <w:rStyle w:val="Hipersaitas"/>
            <w:rFonts w:cstheme="minorHAnsi"/>
            <w:sz w:val="22"/>
            <w:szCs w:val="22"/>
          </w:rPr>
          <w:t>anastasija.daubariene@vsat.vrm.lt</w:t>
        </w:r>
      </w:hyperlink>
      <w:r w:rsidRPr="00FF2D1C">
        <w:rPr>
          <w:rFonts w:cstheme="minorHAnsi"/>
          <w:sz w:val="22"/>
          <w:szCs w:val="22"/>
        </w:rPr>
        <w:t>;</w:t>
      </w:r>
    </w:p>
    <w:p w14:paraId="5FBE5D2E" w14:textId="0B2534F3" w:rsidR="001A3CC9" w:rsidRPr="009901D3" w:rsidRDefault="001A3CC9" w:rsidP="00E94EBA">
      <w:pPr>
        <w:pStyle w:val="Sraopastraipa"/>
        <w:numPr>
          <w:ilvl w:val="2"/>
          <w:numId w:val="14"/>
        </w:numPr>
        <w:shd w:val="clear" w:color="auto" w:fill="FFFFFF"/>
        <w:tabs>
          <w:tab w:val="left" w:pos="1560"/>
        </w:tabs>
        <w:spacing w:after="0" w:line="240" w:lineRule="auto"/>
        <w:ind w:left="0" w:firstLine="567"/>
        <w:jc w:val="both"/>
        <w:rPr>
          <w:rFonts w:eastAsia="Calibri" w:cstheme="minorHAnsi"/>
        </w:rPr>
      </w:pPr>
      <w:r w:rsidRPr="00116799">
        <w:rPr>
          <w:rFonts w:eastAsia="Times New Roman" w:cstheme="minorHAnsi"/>
          <w:b/>
          <w:bCs/>
        </w:rPr>
        <w:t>techninių specifikacijų klausimais</w:t>
      </w:r>
      <w:r w:rsidR="00116799" w:rsidRPr="00116799">
        <w:rPr>
          <w:rFonts w:eastAsia="Times New Roman" w:cstheme="minorHAnsi"/>
          <w:b/>
          <w:bCs/>
        </w:rPr>
        <w:t xml:space="preserve"> – </w:t>
      </w:r>
      <w:r w:rsidR="007D4079" w:rsidRPr="007D4079">
        <w:rPr>
          <w:rFonts w:eastAsia="Times New Roman" w:cstheme="minorHAnsi"/>
          <w:b/>
          <w:bCs/>
        </w:rPr>
        <w:t>Ingrida Kazėnaitė</w:t>
      </w:r>
      <w:r w:rsidRPr="00116799">
        <w:rPr>
          <w:rFonts w:eastAsia="Times New Roman" w:cstheme="minorHAnsi"/>
        </w:rPr>
        <w:t xml:space="preserve">, Valstybės sienos apsaugos tarnybos </w:t>
      </w:r>
      <w:r w:rsidR="00B6782F">
        <w:rPr>
          <w:rFonts w:eastAsia="Times New Roman" w:cstheme="minorHAnsi"/>
        </w:rPr>
        <w:t xml:space="preserve">Aviacijos </w:t>
      </w:r>
      <w:r w:rsidR="00790325">
        <w:rPr>
          <w:rFonts w:eastAsia="Times New Roman" w:cstheme="minorHAnsi"/>
        </w:rPr>
        <w:t xml:space="preserve">valdybos </w:t>
      </w:r>
      <w:r w:rsidR="008D6D55" w:rsidRPr="008D6D55">
        <w:rPr>
          <w:rFonts w:eastAsia="Times New Roman" w:cstheme="minorHAnsi"/>
        </w:rPr>
        <w:t>Aviacinės veiklos planavimo</w:t>
      </w:r>
      <w:r w:rsidR="00790325">
        <w:rPr>
          <w:rFonts w:eastAsia="Times New Roman" w:cstheme="minorHAnsi"/>
        </w:rPr>
        <w:t xml:space="preserve"> skyriaus </w:t>
      </w:r>
      <w:r w:rsidR="00275C24">
        <w:rPr>
          <w:rFonts w:eastAsia="Times New Roman" w:cstheme="minorHAnsi"/>
        </w:rPr>
        <w:t>v</w:t>
      </w:r>
      <w:r w:rsidR="008D6D55">
        <w:rPr>
          <w:rFonts w:eastAsia="Times New Roman" w:cstheme="minorHAnsi"/>
        </w:rPr>
        <w:t>adybos konsultantė</w:t>
      </w:r>
      <w:r w:rsidRPr="00116799">
        <w:rPr>
          <w:rFonts w:eastAsia="Times New Roman" w:cstheme="minorHAnsi"/>
        </w:rPr>
        <w:t xml:space="preserve">, tel. </w:t>
      </w:r>
      <w:r w:rsidR="00E94EBA" w:rsidRPr="00E94EBA">
        <w:rPr>
          <w:rFonts w:eastAsia="Times New Roman" w:cstheme="minorHAnsi"/>
        </w:rPr>
        <w:t>0 707 48171</w:t>
      </w:r>
      <w:r w:rsidRPr="00116799">
        <w:rPr>
          <w:rFonts w:eastAsia="Times New Roman" w:cstheme="minorHAnsi"/>
        </w:rPr>
        <w:t xml:space="preserve">, mob. </w:t>
      </w:r>
      <w:r w:rsidR="00E94EBA" w:rsidRPr="00E94EBA">
        <w:rPr>
          <w:rFonts w:eastAsia="Times New Roman" w:cstheme="minorHAnsi"/>
        </w:rPr>
        <w:t>0 673 17339</w:t>
      </w:r>
      <w:r w:rsidRPr="00116799">
        <w:rPr>
          <w:rFonts w:eastAsia="Times New Roman" w:cstheme="minorHAnsi"/>
        </w:rPr>
        <w:t xml:space="preserve">, el. p. </w:t>
      </w:r>
      <w:hyperlink r:id="rId14" w:history="1">
        <w:r w:rsidR="00C372FE" w:rsidRPr="00993817">
          <w:rPr>
            <w:rStyle w:val="Hipersaitas"/>
            <w:rFonts w:eastAsia="Times New Roman" w:cstheme="minorHAnsi"/>
          </w:rPr>
          <w:t>ingrida.kazenaite@vsat.vrm.lt</w:t>
        </w:r>
      </w:hyperlink>
      <w:r w:rsidR="00873673">
        <w:rPr>
          <w:rFonts w:eastAsia="Times New Roman" w:cstheme="minorHAnsi"/>
        </w:rPr>
        <w:t>.</w:t>
      </w:r>
    </w:p>
    <w:p w14:paraId="61EE858C" w14:textId="1A5A6E47" w:rsidR="009901D3" w:rsidRPr="00B6782F" w:rsidRDefault="009901D3" w:rsidP="009901D3">
      <w:pPr>
        <w:pStyle w:val="Sraopastraipa"/>
        <w:shd w:val="clear" w:color="auto" w:fill="FFFFFF"/>
        <w:tabs>
          <w:tab w:val="left" w:pos="1560"/>
        </w:tabs>
        <w:spacing w:after="0" w:line="240" w:lineRule="auto"/>
        <w:ind w:left="567"/>
        <w:jc w:val="both"/>
        <w:rPr>
          <w:rFonts w:eastAsia="Calibri" w:cstheme="minorHAnsi"/>
        </w:rPr>
      </w:pPr>
    </w:p>
    <w:p w14:paraId="20AAC6F0" w14:textId="77777777" w:rsidR="00401DBF" w:rsidRDefault="00401DBF" w:rsidP="005B4CBF">
      <w:pPr>
        <w:shd w:val="clear" w:color="auto" w:fill="FFFFFF"/>
        <w:spacing w:after="0" w:line="240" w:lineRule="auto"/>
        <w:jc w:val="both"/>
        <w:rPr>
          <w:rFonts w:eastAsia="Times New Roman" w:cstheme="minorHAnsi"/>
        </w:rPr>
      </w:pPr>
    </w:p>
    <w:p w14:paraId="7881FCAE" w14:textId="783F7545" w:rsidR="005B4CBF" w:rsidRPr="005B4CBF" w:rsidRDefault="005B4CBF" w:rsidP="005B4CBF">
      <w:pPr>
        <w:shd w:val="clear" w:color="auto" w:fill="FFFFFF"/>
        <w:spacing w:after="0" w:line="240" w:lineRule="auto"/>
        <w:jc w:val="both"/>
        <w:rPr>
          <w:rFonts w:eastAsia="Times New Roman" w:cstheme="minorHAnsi"/>
        </w:rPr>
        <w:sectPr w:rsidR="005B4CBF" w:rsidRPr="005B4CBF" w:rsidSect="00153FC8">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r>
        <w:rPr>
          <w:rFonts w:eastAsia="Times New Roman" w:cstheme="minorHAnsi"/>
        </w:rPr>
        <w:t xml:space="preserve">           </w:t>
      </w: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4" w:name="_Toc181447406"/>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4"/>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r w:rsidRPr="004B3551">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E3F45E8"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DA31CD">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A6C6D63" w14:textId="79A596E9" w:rsidR="00415A4B" w:rsidRPr="00415A4B" w:rsidRDefault="00415A4B" w:rsidP="00415A4B">
            <w:pPr>
              <w:spacing w:after="0" w:line="240" w:lineRule="auto"/>
              <w:rPr>
                <w:rFonts w:cstheme="minorHAnsi"/>
              </w:rPr>
            </w:pPr>
            <w:r w:rsidRPr="00415A4B">
              <w:rPr>
                <w:rFonts w:cstheme="minorHAnsi"/>
              </w:rPr>
              <w:t xml:space="preserve">10 (dešimt) dienų iki pasiūlymų pateikimo </w:t>
            </w:r>
            <w:r w:rsidR="00CE2B3C">
              <w:rPr>
                <w:rFonts w:cstheme="minorHAnsi"/>
              </w:rPr>
              <w:t xml:space="preserve">termino </w:t>
            </w:r>
            <w:r w:rsidRPr="00415A4B">
              <w:rPr>
                <w:rFonts w:cstheme="minorHAnsi"/>
              </w:rPr>
              <w:t>dienos</w:t>
            </w:r>
          </w:p>
          <w:p w14:paraId="56FC8010" w14:textId="06BB4C58" w:rsidR="00774AA5" w:rsidRPr="005F17E7" w:rsidRDefault="00774AA5" w:rsidP="001C0020">
            <w:pPr>
              <w:spacing w:after="0" w:line="240" w:lineRule="auto"/>
              <w:rPr>
                <w:rFonts w:cstheme="minorHAnsi"/>
              </w:rPr>
            </w:pPr>
          </w:p>
        </w:tc>
        <w:tc>
          <w:tcPr>
            <w:tcW w:w="2954" w:type="dxa"/>
            <w:shd w:val="clear" w:color="auto" w:fill="auto"/>
            <w:tcMar>
              <w:top w:w="0" w:type="dxa"/>
              <w:left w:w="108" w:type="dxa"/>
              <w:bottom w:w="0" w:type="dxa"/>
              <w:right w:w="108" w:type="dxa"/>
            </w:tcMar>
          </w:tcPr>
          <w:p w14:paraId="39B9789B" w14:textId="0D37B3CB" w:rsidR="00522BA9" w:rsidRPr="00522BA9" w:rsidRDefault="00522BA9" w:rsidP="00522BA9">
            <w:pPr>
              <w:spacing w:after="0" w:line="240" w:lineRule="auto"/>
              <w:rPr>
                <w:rFonts w:cstheme="minorHAnsi"/>
                <w:color w:val="7030A0"/>
              </w:rPr>
            </w:pPr>
          </w:p>
          <w:p w14:paraId="6B3FEA86" w14:textId="1D2EC4E0"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0EB7F2B2" w14:textId="7A035837" w:rsidR="00B63019" w:rsidRPr="00B63019" w:rsidRDefault="00B63019" w:rsidP="00B63019">
            <w:pPr>
              <w:spacing w:after="0" w:line="240" w:lineRule="auto"/>
              <w:rPr>
                <w:rFonts w:cstheme="minorHAnsi"/>
              </w:rPr>
            </w:pPr>
            <w:r w:rsidRPr="00B63019">
              <w:rPr>
                <w:rFonts w:cstheme="minorHAnsi"/>
              </w:rPr>
              <w:t xml:space="preserve">6 (šešios) dienos iki pasiūlymų pateikimo </w:t>
            </w:r>
            <w:r>
              <w:rPr>
                <w:rFonts w:cstheme="minorHAnsi"/>
              </w:rPr>
              <w:t xml:space="preserve">termino </w:t>
            </w:r>
            <w:r w:rsidRPr="00B63019">
              <w:rPr>
                <w:rFonts w:cstheme="minorHAnsi"/>
              </w:rPr>
              <w:t>dienos</w:t>
            </w:r>
          </w:p>
          <w:p w14:paraId="4D170373" w14:textId="34933729" w:rsidR="00774AA5" w:rsidRPr="00CE1F13" w:rsidRDefault="00774AA5" w:rsidP="0003169B">
            <w:pPr>
              <w:spacing w:after="0" w:line="240" w:lineRule="auto"/>
              <w:rPr>
                <w:rFonts w:cstheme="minorHAnsi"/>
              </w:rPr>
            </w:pPr>
          </w:p>
        </w:tc>
        <w:tc>
          <w:tcPr>
            <w:tcW w:w="2954" w:type="dxa"/>
            <w:shd w:val="clear" w:color="auto" w:fill="auto"/>
            <w:tcMar>
              <w:top w:w="0" w:type="dxa"/>
              <w:left w:w="108" w:type="dxa"/>
              <w:bottom w:w="0" w:type="dxa"/>
              <w:right w:w="108" w:type="dxa"/>
            </w:tcMar>
          </w:tcPr>
          <w:p w14:paraId="2E898EC9" w14:textId="56F57EE1" w:rsidR="00774AA5" w:rsidRPr="00C409E5" w:rsidRDefault="00774AA5" w:rsidP="00C409E5">
            <w:pPr>
              <w:spacing w:after="0" w:line="240" w:lineRule="auto"/>
              <w:rPr>
                <w:rFonts w:cstheme="minorHAnsi"/>
                <w:color w:val="7030A0"/>
              </w:rPr>
            </w:pPr>
          </w:p>
        </w:tc>
      </w:tr>
      <w:tr w:rsidR="00774AA5" w:rsidRPr="00F0499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shd w:val="clear" w:color="auto" w:fill="auto"/>
            <w:tcMar>
              <w:top w:w="0" w:type="dxa"/>
              <w:left w:w="108" w:type="dxa"/>
              <w:bottom w:w="0" w:type="dxa"/>
              <w:right w:w="108" w:type="dxa"/>
            </w:tcMar>
          </w:tcPr>
          <w:p w14:paraId="0CB425FC" w14:textId="2D0E116E"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shd w:val="clear" w:color="auto" w:fill="auto"/>
            <w:tcMar>
              <w:top w:w="0" w:type="dxa"/>
              <w:left w:w="108" w:type="dxa"/>
              <w:bottom w:w="0" w:type="dxa"/>
              <w:right w:w="108" w:type="dxa"/>
            </w:tcMar>
          </w:tcPr>
          <w:p w14:paraId="1C7B20C9" w14:textId="60CEB46F"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392583D8"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892E20">
              <w:rPr>
                <w:rFonts w:cstheme="minorHAnsi"/>
                <w:iCs/>
              </w:rPr>
              <w:t xml:space="preserve">90 (devyniasdešimt) dienų </w:t>
            </w:r>
            <w:r w:rsidRPr="00F0499F">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D5428E" w:rsidRDefault="00774AA5" w:rsidP="0097765E">
            <w:pPr>
              <w:pStyle w:val="Sraopastraipa"/>
              <w:numPr>
                <w:ilvl w:val="0"/>
                <w:numId w:val="6"/>
              </w:numPr>
              <w:spacing w:after="0" w:line="240" w:lineRule="auto"/>
            </w:pPr>
          </w:p>
        </w:tc>
        <w:tc>
          <w:tcPr>
            <w:tcW w:w="2531" w:type="dxa"/>
            <w:shd w:val="clear" w:color="auto" w:fill="auto"/>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3844F76A" w14:textId="77777777" w:rsidR="00892E20" w:rsidRPr="00892E20" w:rsidRDefault="00892E20" w:rsidP="00892E20">
            <w:pPr>
              <w:spacing w:after="0" w:line="240" w:lineRule="auto"/>
              <w:rPr>
                <w:rFonts w:cstheme="minorHAnsi"/>
                <w:iCs/>
              </w:rPr>
            </w:pPr>
            <w:r w:rsidRPr="00892E20">
              <w:rPr>
                <w:rFonts w:cstheme="minorHAnsi"/>
                <w:iCs/>
              </w:rPr>
              <w:t>NETAIKOMA</w:t>
            </w:r>
          </w:p>
          <w:p w14:paraId="4DD4DD87" w14:textId="36DF3448" w:rsidR="00774AA5" w:rsidRPr="00F0499F" w:rsidRDefault="00774AA5" w:rsidP="00892E20">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7A43570F" w14:textId="3767173D" w:rsidR="00774AA5" w:rsidRPr="00C21132" w:rsidRDefault="00774AA5" w:rsidP="127DD6E8">
            <w:pPr>
              <w:spacing w:after="0" w:line="240" w:lineRule="auto"/>
            </w:pPr>
          </w:p>
        </w:tc>
      </w:tr>
      <w:tr w:rsidR="00774AA5" w:rsidRPr="00F0499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26197FA2" w14:textId="77777777" w:rsidR="000F4CA3" w:rsidRPr="000F4CA3" w:rsidRDefault="000F4CA3" w:rsidP="000F4CA3">
            <w:pPr>
              <w:spacing w:after="0" w:line="240" w:lineRule="auto"/>
              <w:jc w:val="both"/>
              <w:rPr>
                <w:rFonts w:cstheme="minorHAnsi"/>
              </w:rPr>
            </w:pPr>
            <w:r w:rsidRPr="000F4CA3">
              <w:rPr>
                <w:rFonts w:cstheme="minorHAnsi"/>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7D43700D" w14:textId="4BEE0FA5" w:rsidR="00774AA5" w:rsidRPr="00F0499F" w:rsidRDefault="00774AA5" w:rsidP="0003169B">
            <w:pPr>
              <w:spacing w:after="0" w:line="240" w:lineRule="auto"/>
            </w:pPr>
          </w:p>
        </w:tc>
      </w:tr>
      <w:tr w:rsidR="00774AA5" w:rsidRPr="00F0499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38F150E0" w14:textId="32794762" w:rsidR="006C7941" w:rsidRDefault="007B1169" w:rsidP="007B1169">
            <w:pPr>
              <w:spacing w:after="0" w:line="240" w:lineRule="auto"/>
              <w:rPr>
                <w:rFonts w:cstheme="minorHAnsi"/>
              </w:rPr>
            </w:pPr>
            <w:r w:rsidRPr="007B1169">
              <w:rPr>
                <w:rFonts w:cstheme="minorHAnsi"/>
              </w:rPr>
              <w:t>10 (dešimt) dienų</w:t>
            </w:r>
            <w:r>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D5428E" w:rsidRDefault="00774AA5"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w:t>
            </w:r>
            <w:r w:rsidRPr="00F0499F">
              <w:rPr>
                <w:rFonts w:cstheme="minorHAnsi"/>
                <w:bCs/>
              </w:rPr>
              <w:lastRenderedPageBreak/>
              <w:t xml:space="preserve">(išskyrus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D5428E" w:rsidRDefault="00774AA5"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086ABA2A" w14:textId="77777777" w:rsidR="00CC7D62" w:rsidRPr="00CC7D62" w:rsidRDefault="00CC7D62" w:rsidP="00CC7D62">
            <w:pPr>
              <w:spacing w:after="0" w:line="240" w:lineRule="auto"/>
              <w:jc w:val="both"/>
              <w:rPr>
                <w:rFonts w:cstheme="minorHAnsi"/>
                <w:bCs/>
              </w:rPr>
            </w:pPr>
            <w:r w:rsidRPr="00CC7D62">
              <w:rPr>
                <w:rFonts w:cstheme="minorHAnsi"/>
                <w:bCs/>
              </w:rPr>
              <w:t>10 (dešimt) dienų,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1FD5A236" w14:textId="110859D3" w:rsidR="00774AA5" w:rsidRPr="00F0499F" w:rsidRDefault="00774AA5" w:rsidP="00433991">
            <w:pPr>
              <w:spacing w:after="0" w:line="240" w:lineRule="auto"/>
              <w:jc w:val="both"/>
              <w:rPr>
                <w:rFonts w:cstheme="minorHAnsi"/>
              </w:rPr>
            </w:pPr>
          </w:p>
        </w:tc>
        <w:tc>
          <w:tcPr>
            <w:tcW w:w="2954" w:type="dxa"/>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F46E88" w:rsidRDefault="00F50C57"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6E185D" w:rsidRDefault="000B4E01" w:rsidP="00451AF7">
            <w:pPr>
              <w:spacing w:after="0" w:line="240" w:lineRule="auto"/>
              <w:jc w:val="both"/>
              <w:rPr>
                <w:rFonts w:cstheme="minorHAnsi"/>
              </w:rPr>
            </w:pPr>
            <w:r w:rsidRPr="006E185D">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shd w:val="clear" w:color="auto" w:fill="auto"/>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Antrat2"/>
        <w:ind w:left="5103"/>
        <w:rPr>
          <w:rFonts w:asciiTheme="minorHAnsi" w:eastAsia="Calibri" w:hAnsiTheme="minorHAnsi" w:cstheme="minorHAnsi"/>
          <w:color w:val="0070C0"/>
          <w:sz w:val="21"/>
          <w:szCs w:val="21"/>
        </w:rPr>
      </w:pPr>
      <w:bookmarkStart w:id="45" w:name="_Ref38539939"/>
      <w:bookmarkStart w:id="46" w:name="_Ref38541068"/>
      <w:bookmarkStart w:id="47" w:name="_Ref38885053"/>
      <w:bookmarkStart w:id="48" w:name="_Ref38899023"/>
      <w:bookmarkStart w:id="49" w:name="_Toc181447407"/>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5"/>
      <w:bookmarkEnd w:id="46"/>
      <w:bookmarkEnd w:id="47"/>
      <w:bookmarkEnd w:id="48"/>
      <w:bookmarkEnd w:id="49"/>
    </w:p>
    <w:p w14:paraId="251A9256" w14:textId="77777777" w:rsidR="00281735" w:rsidRPr="00F0499F" w:rsidRDefault="00281735" w:rsidP="00281735">
      <w:pPr>
        <w:jc w:val="center"/>
        <w:rPr>
          <w:rFonts w:cstheme="minorHAnsi"/>
          <w:b/>
          <w:bCs/>
        </w:rPr>
      </w:pPr>
    </w:p>
    <w:p w14:paraId="75A302C9" w14:textId="77777777" w:rsidR="00485C83" w:rsidRPr="00485C83" w:rsidRDefault="00485C83" w:rsidP="00485C83">
      <w:pPr>
        <w:spacing w:line="259" w:lineRule="auto"/>
        <w:jc w:val="center"/>
        <w:rPr>
          <w:rFonts w:ascii="Times New Roman" w:eastAsiaTheme="minorHAnsi" w:hAnsi="Times New Roman" w:cs="Times New Roman"/>
          <w:b/>
          <w:bCs/>
          <w:kern w:val="2"/>
          <w:sz w:val="24"/>
          <w:szCs w:val="24"/>
          <w:lang w:eastAsia="en-US"/>
          <w14:ligatures w14:val="standardContextual"/>
        </w:rPr>
      </w:pPr>
      <w:r w:rsidRPr="00485C83">
        <w:rPr>
          <w:rFonts w:ascii="Times New Roman" w:eastAsiaTheme="minorHAnsi" w:hAnsi="Times New Roman" w:cs="Times New Roman"/>
          <w:b/>
          <w:bCs/>
          <w:kern w:val="2"/>
          <w:sz w:val="24"/>
          <w:szCs w:val="24"/>
          <w:lang w:eastAsia="en-US"/>
          <w14:ligatures w14:val="standardContextual"/>
        </w:rPr>
        <w:t>Techninė specifikacija</w:t>
      </w:r>
    </w:p>
    <w:p w14:paraId="09AED04F" w14:textId="77777777" w:rsidR="00485C83" w:rsidRPr="00485C83" w:rsidRDefault="00485C83" w:rsidP="00485C83">
      <w:pPr>
        <w:spacing w:line="259" w:lineRule="auto"/>
        <w:jc w:val="center"/>
        <w:rPr>
          <w:rFonts w:ascii="Times New Roman" w:eastAsiaTheme="minorHAnsi" w:hAnsi="Times New Roman" w:cs="Times New Roman"/>
          <w:b/>
          <w:bCs/>
          <w:caps/>
          <w:kern w:val="2"/>
          <w:sz w:val="24"/>
          <w:szCs w:val="24"/>
          <w:lang w:eastAsia="en-US"/>
          <w14:ligatures w14:val="standardContextual"/>
        </w:rPr>
      </w:pPr>
      <w:r w:rsidRPr="00485C83">
        <w:rPr>
          <w:rFonts w:ascii="Times New Roman" w:eastAsiaTheme="minorHAnsi" w:hAnsi="Times New Roman" w:cs="Times New Roman"/>
          <w:b/>
          <w:bCs/>
          <w:caps/>
          <w:kern w:val="2"/>
          <w:sz w:val="24"/>
          <w:szCs w:val="24"/>
          <w:lang w:eastAsia="en-US"/>
          <w14:ligatures w14:val="standardContextual"/>
        </w:rPr>
        <w:t>Sraigtasparnių SKRYDŽIO treniruoklių nuoma</w:t>
      </w:r>
    </w:p>
    <w:p w14:paraId="127A20C6" w14:textId="77777777" w:rsidR="00485C83" w:rsidRPr="00485C83" w:rsidRDefault="00485C83" w:rsidP="00485C83">
      <w:pPr>
        <w:spacing w:line="259" w:lineRule="auto"/>
        <w:jc w:val="center"/>
        <w:rPr>
          <w:rFonts w:ascii="Times New Roman" w:eastAsiaTheme="minorHAnsi" w:hAnsi="Times New Roman" w:cs="Times New Roman"/>
          <w:b/>
          <w:bCs/>
          <w:caps/>
          <w:kern w:val="2"/>
          <w:sz w:val="24"/>
          <w:szCs w:val="24"/>
          <w:lang w:eastAsia="en-US"/>
          <w14:ligatures w14:val="standardContextual"/>
        </w:rPr>
      </w:pPr>
    </w:p>
    <w:p w14:paraId="7247F6A3" w14:textId="19D781C9" w:rsidR="00485C83" w:rsidRPr="00485C83" w:rsidRDefault="00485C83" w:rsidP="0022400B">
      <w:pPr>
        <w:numPr>
          <w:ilvl w:val="0"/>
          <w:numId w:val="21"/>
        </w:numPr>
        <w:spacing w:line="259" w:lineRule="auto"/>
        <w:contextualSpacing/>
        <w:jc w:val="both"/>
        <w:rPr>
          <w:rFonts w:ascii="Times New Roman" w:eastAsiaTheme="minorHAnsi" w:hAnsi="Times New Roman" w:cs="Times New Roman"/>
          <w:kern w:val="2"/>
          <w:sz w:val="24"/>
          <w:szCs w:val="24"/>
          <w:u w:val="single"/>
          <w:lang w:eastAsia="en-US"/>
          <w14:ligatures w14:val="standardContextual"/>
        </w:rPr>
      </w:pPr>
      <w:r w:rsidRPr="00485C83">
        <w:rPr>
          <w:rFonts w:ascii="Times New Roman" w:eastAsiaTheme="minorHAnsi" w:hAnsi="Times New Roman" w:cs="Times New Roman"/>
          <w:kern w:val="2"/>
          <w:sz w:val="24"/>
          <w:szCs w:val="24"/>
          <w:u w:val="single"/>
          <w:lang w:eastAsia="en-US"/>
          <w14:ligatures w14:val="standardContextual"/>
        </w:rPr>
        <w:t>Pirkimo objektas:</w:t>
      </w:r>
      <w:r w:rsidRPr="00485C83">
        <w:rPr>
          <w:rFonts w:ascii="Times New Roman" w:eastAsiaTheme="minorHAnsi" w:hAnsi="Times New Roman" w:cs="Times New Roman"/>
          <w:kern w:val="2"/>
          <w:sz w:val="24"/>
          <w:szCs w:val="24"/>
          <w:lang w:eastAsia="en-US"/>
          <w14:ligatures w14:val="standardContextual"/>
        </w:rPr>
        <w:t xml:space="preserve"> Sraigtasparnių (EC 135 T2+, H145 </w:t>
      </w:r>
      <w:r w:rsidR="0022400B" w:rsidRPr="0022400B">
        <w:rPr>
          <w:rFonts w:ascii="Times New Roman" w:eastAsiaTheme="minorHAnsi" w:hAnsi="Times New Roman" w:cs="Times New Roman"/>
          <w:kern w:val="2"/>
          <w:sz w:val="24"/>
          <w:szCs w:val="24"/>
          <w:lang w:eastAsia="en-US"/>
          <w14:ligatures w14:val="standardContextual"/>
        </w:rPr>
        <w:t xml:space="preserve">(BK117 D-3/ D-2) </w:t>
      </w:r>
      <w:r w:rsidRPr="00485C83">
        <w:rPr>
          <w:rFonts w:ascii="Times New Roman" w:eastAsiaTheme="minorHAnsi" w:hAnsi="Times New Roman" w:cs="Times New Roman"/>
          <w:kern w:val="2"/>
          <w:sz w:val="24"/>
          <w:szCs w:val="24"/>
          <w:lang w:eastAsia="en-US"/>
          <w14:ligatures w14:val="standardContextual"/>
        </w:rPr>
        <w:t>ir EC 145 (BK117 C-2) arba gamintojo EASA orlaivio tipo sertifikate nurodytų giminiškų variantų, leidžiančių atlikti pilnavertį pilotų mokymą ir / arba egzaminavimą, ne žemesnio kaip FSTD (FFS arba FTD 2/3) lygio (jeigu paslaugos Tiekėjas turi tokį treniruoklį), EASA patvirtintų skrydžio treniruoklių nuomos paslaugos.</w:t>
      </w:r>
    </w:p>
    <w:p w14:paraId="4DCDB995" w14:textId="77777777" w:rsidR="00485C83" w:rsidRPr="00485C83" w:rsidRDefault="00485C83" w:rsidP="00485C83">
      <w:pPr>
        <w:numPr>
          <w:ilvl w:val="0"/>
          <w:numId w:val="21"/>
        </w:numPr>
        <w:spacing w:line="259" w:lineRule="auto"/>
        <w:contextualSpacing/>
        <w:jc w:val="both"/>
        <w:rPr>
          <w:rFonts w:ascii="Times New Roman" w:eastAsiaTheme="minorHAnsi" w:hAnsi="Times New Roman" w:cs="Times New Roman"/>
          <w:kern w:val="2"/>
          <w:sz w:val="24"/>
          <w:szCs w:val="24"/>
          <w:u w:val="single"/>
          <w:lang w:eastAsia="en-US"/>
          <w14:ligatures w14:val="standardContextual"/>
        </w:rPr>
      </w:pPr>
      <w:r w:rsidRPr="00485C83">
        <w:rPr>
          <w:rFonts w:ascii="Times New Roman" w:eastAsiaTheme="minorHAnsi" w:hAnsi="Times New Roman" w:cs="Times New Roman"/>
          <w:kern w:val="2"/>
          <w:sz w:val="24"/>
          <w:szCs w:val="24"/>
          <w:u w:val="single"/>
          <w:lang w:eastAsia="en-US"/>
          <w14:ligatures w14:val="standardContextual"/>
        </w:rPr>
        <w:t xml:space="preserve">Reikalavimai ir apimtys: </w:t>
      </w:r>
    </w:p>
    <w:p w14:paraId="68557865" w14:textId="77777777" w:rsidR="00485C83" w:rsidRPr="00485C83" w:rsidRDefault="00485C83" w:rsidP="00485C83">
      <w:pPr>
        <w:numPr>
          <w:ilvl w:val="1"/>
          <w:numId w:val="21"/>
        </w:numPr>
        <w:spacing w:line="259" w:lineRule="auto"/>
        <w:contextualSpacing/>
        <w:jc w:val="both"/>
        <w:rPr>
          <w:rFonts w:ascii="Times New Roman" w:eastAsiaTheme="minorHAnsi" w:hAnsi="Times New Roman" w:cs="Times New Roman"/>
          <w:kern w:val="2"/>
          <w:sz w:val="24"/>
          <w:szCs w:val="24"/>
          <w:lang w:eastAsia="en-US"/>
          <w14:ligatures w14:val="standardContextual"/>
        </w:rPr>
      </w:pPr>
      <w:r w:rsidRPr="00485C83">
        <w:rPr>
          <w:rFonts w:ascii="Times New Roman" w:eastAsiaTheme="minorHAnsi" w:hAnsi="Times New Roman" w:cs="Times New Roman"/>
          <w:kern w:val="2"/>
          <w:sz w:val="24"/>
          <w:szCs w:val="24"/>
          <w:lang w:eastAsia="en-US"/>
          <w14:ligatures w14:val="standardContextual"/>
        </w:rPr>
        <w:t xml:space="preserve"> Planuojama įsigyti iki 300 val. skrydžio valandų (iš viso) pirkimo objekto aprašyme nurodytuose skrydžio treniruokliuose.</w:t>
      </w:r>
    </w:p>
    <w:p w14:paraId="31F8B0C8" w14:textId="7E5D3F53" w:rsidR="00485C83" w:rsidRPr="00485C83" w:rsidRDefault="00485C83" w:rsidP="00485C83">
      <w:pPr>
        <w:numPr>
          <w:ilvl w:val="1"/>
          <w:numId w:val="21"/>
        </w:numPr>
        <w:spacing w:line="259" w:lineRule="auto"/>
        <w:contextualSpacing/>
        <w:jc w:val="both"/>
        <w:rPr>
          <w:rFonts w:ascii="Times New Roman" w:eastAsiaTheme="minorHAnsi" w:hAnsi="Times New Roman" w:cs="Times New Roman"/>
          <w:kern w:val="2"/>
          <w:sz w:val="24"/>
          <w:szCs w:val="24"/>
          <w:lang w:eastAsia="en-US"/>
          <w14:ligatures w14:val="standardContextual"/>
        </w:rPr>
      </w:pPr>
      <w:r w:rsidRPr="00485C83">
        <w:rPr>
          <w:rFonts w:ascii="Times New Roman" w:eastAsiaTheme="minorHAnsi" w:hAnsi="Times New Roman" w:cs="Times New Roman"/>
          <w:kern w:val="2"/>
          <w:sz w:val="24"/>
          <w:szCs w:val="24"/>
          <w:lang w:eastAsia="en-US"/>
          <w14:ligatures w14:val="standardContextual"/>
        </w:rPr>
        <w:t xml:space="preserve"> Skrydžio valandų kiekis kiekvienu skrydžio treniruoklio tipu būtų planuojamas iš anksto atsižvelgiant į aktu</w:t>
      </w:r>
      <w:r w:rsidR="00851A07">
        <w:rPr>
          <w:rFonts w:ascii="Times New Roman" w:eastAsiaTheme="minorHAnsi" w:hAnsi="Times New Roman" w:cs="Times New Roman"/>
          <w:kern w:val="2"/>
          <w:sz w:val="24"/>
          <w:szCs w:val="24"/>
          <w:lang w:eastAsia="en-US"/>
          <w14:ligatures w14:val="standardContextual"/>
        </w:rPr>
        <w:t>a</w:t>
      </w:r>
      <w:r w:rsidRPr="00485C83">
        <w:rPr>
          <w:rFonts w:ascii="Times New Roman" w:eastAsiaTheme="minorHAnsi" w:hAnsi="Times New Roman" w:cs="Times New Roman"/>
          <w:kern w:val="2"/>
          <w:sz w:val="24"/>
          <w:szCs w:val="24"/>
          <w:lang w:eastAsia="en-US"/>
          <w14:ligatures w14:val="standardContextual"/>
        </w:rPr>
        <w:t>lius Pirkėjo poreikius.</w:t>
      </w:r>
    </w:p>
    <w:p w14:paraId="2CA2A653" w14:textId="77777777" w:rsidR="00485C83" w:rsidRPr="00485C83" w:rsidRDefault="00485C83" w:rsidP="00485C83">
      <w:pPr>
        <w:numPr>
          <w:ilvl w:val="1"/>
          <w:numId w:val="21"/>
        </w:numPr>
        <w:spacing w:line="259" w:lineRule="auto"/>
        <w:contextualSpacing/>
        <w:jc w:val="both"/>
        <w:rPr>
          <w:rFonts w:ascii="Times New Roman" w:eastAsiaTheme="minorHAnsi" w:hAnsi="Times New Roman" w:cs="Times New Roman"/>
          <w:kern w:val="2"/>
          <w:sz w:val="24"/>
          <w:szCs w:val="24"/>
          <w:lang w:eastAsia="en-US"/>
          <w14:ligatures w14:val="standardContextual"/>
        </w:rPr>
      </w:pPr>
      <w:r w:rsidRPr="00485C83">
        <w:rPr>
          <w:rFonts w:ascii="Times New Roman" w:eastAsiaTheme="minorHAnsi" w:hAnsi="Times New Roman" w:cs="Times New Roman"/>
          <w:kern w:val="2"/>
          <w:sz w:val="24"/>
          <w:szCs w:val="24"/>
          <w:lang w:eastAsia="en-US"/>
          <w14:ligatures w14:val="standardContextual"/>
        </w:rPr>
        <w:t xml:space="preserve"> Tiekėjas turi suorganizuoti susipažinimo su treniruokliu ir instruktoriaus darbo vieta mokymus (IOS training) ne mažiau kaip dviem VSAT AV instruktoriams ir / arba egzaminuotojams.</w:t>
      </w:r>
    </w:p>
    <w:p w14:paraId="76D3846F" w14:textId="77777777" w:rsidR="00485C83" w:rsidRPr="00485C83" w:rsidRDefault="00485C83" w:rsidP="00485C83">
      <w:pPr>
        <w:numPr>
          <w:ilvl w:val="1"/>
          <w:numId w:val="21"/>
        </w:numPr>
        <w:spacing w:line="259" w:lineRule="auto"/>
        <w:contextualSpacing/>
        <w:jc w:val="both"/>
        <w:rPr>
          <w:rFonts w:ascii="Times New Roman" w:eastAsiaTheme="minorHAnsi" w:hAnsi="Times New Roman" w:cs="Times New Roman"/>
          <w:kern w:val="2"/>
          <w:sz w:val="24"/>
          <w:szCs w:val="24"/>
          <w:lang w:eastAsia="en-US"/>
          <w14:ligatures w14:val="standardContextual"/>
        </w:rPr>
      </w:pPr>
      <w:r w:rsidRPr="00485C83">
        <w:rPr>
          <w:rFonts w:ascii="Times New Roman" w:eastAsiaTheme="minorHAnsi" w:hAnsi="Times New Roman" w:cs="Times New Roman"/>
          <w:kern w:val="2"/>
          <w:sz w:val="24"/>
          <w:szCs w:val="24"/>
          <w:lang w:eastAsia="en-US"/>
          <w14:ligatures w14:val="standardContextual"/>
        </w:rPr>
        <w:t xml:space="preserve"> Tiekėjas, priklausomai nuo pirkėjo poreikio, turi turėti galimybę nuomoti tik skrydžių treniruoklį (DRY lease) arba skrydžių treniruoklį kartu su EASA patvirtinto instruktoriaus (TRI(H)) arba egzaminuotojo (TRE(H)) paslaugomis (WET lease). </w:t>
      </w:r>
    </w:p>
    <w:p w14:paraId="2B8C7EB3" w14:textId="77777777" w:rsidR="00485C83" w:rsidRPr="00485C83" w:rsidRDefault="00485C83" w:rsidP="00485C83">
      <w:pPr>
        <w:numPr>
          <w:ilvl w:val="1"/>
          <w:numId w:val="21"/>
        </w:numPr>
        <w:spacing w:line="259" w:lineRule="auto"/>
        <w:contextualSpacing/>
        <w:jc w:val="both"/>
        <w:rPr>
          <w:rFonts w:ascii="Times New Roman" w:eastAsiaTheme="minorHAnsi" w:hAnsi="Times New Roman" w:cs="Times New Roman"/>
          <w:kern w:val="2"/>
          <w:sz w:val="24"/>
          <w:szCs w:val="24"/>
          <w:lang w:eastAsia="en-US"/>
          <w14:ligatures w14:val="standardContextual"/>
        </w:rPr>
      </w:pPr>
      <w:r w:rsidRPr="00485C83">
        <w:rPr>
          <w:rFonts w:ascii="Times New Roman" w:eastAsiaTheme="minorHAnsi" w:hAnsi="Times New Roman" w:cs="Times New Roman"/>
          <w:kern w:val="2"/>
          <w:sz w:val="24"/>
          <w:szCs w:val="24"/>
          <w:lang w:eastAsia="en-US"/>
          <w14:ligatures w14:val="standardContextual"/>
        </w:rPr>
        <w:t xml:space="preserve"> Atsižvelgdamas į skrydžio treniruoklių užimtumo grafiką, Tiekėjas paslaugas suteikia suderintu su pirkėju laiku.</w:t>
      </w:r>
    </w:p>
    <w:p w14:paraId="47E573EA" w14:textId="77777777" w:rsidR="00485C83" w:rsidRPr="00485C83" w:rsidRDefault="00485C83" w:rsidP="00485C83">
      <w:pPr>
        <w:numPr>
          <w:ilvl w:val="1"/>
          <w:numId w:val="21"/>
        </w:numPr>
        <w:spacing w:line="259" w:lineRule="auto"/>
        <w:contextualSpacing/>
        <w:jc w:val="both"/>
        <w:rPr>
          <w:rFonts w:ascii="Times New Roman" w:eastAsiaTheme="minorHAnsi" w:hAnsi="Times New Roman" w:cs="Times New Roman"/>
          <w:kern w:val="2"/>
          <w:sz w:val="24"/>
          <w:szCs w:val="24"/>
          <w:lang w:eastAsia="en-US"/>
          <w14:ligatures w14:val="standardContextual"/>
        </w:rPr>
      </w:pPr>
      <w:r w:rsidRPr="00485C83">
        <w:rPr>
          <w:rFonts w:ascii="Times New Roman" w:eastAsiaTheme="minorHAnsi" w:hAnsi="Times New Roman" w:cs="Times New Roman"/>
          <w:kern w:val="2"/>
          <w:sz w:val="24"/>
          <w:szCs w:val="24"/>
          <w:lang w:eastAsia="en-US"/>
          <w14:ligatures w14:val="standardContextual"/>
        </w:rPr>
        <w:t xml:space="preserve"> Pirkėjas įsipareigoja apmokėti tik už faktiškai suteiktas paslaugas.</w:t>
      </w:r>
    </w:p>
    <w:p w14:paraId="489CBE82" w14:textId="77777777" w:rsidR="00485C83" w:rsidRPr="00485C83" w:rsidRDefault="00485C83" w:rsidP="00485C83">
      <w:pPr>
        <w:numPr>
          <w:ilvl w:val="1"/>
          <w:numId w:val="21"/>
        </w:numPr>
        <w:spacing w:line="259" w:lineRule="auto"/>
        <w:contextualSpacing/>
        <w:jc w:val="both"/>
        <w:rPr>
          <w:rFonts w:ascii="Times New Roman" w:eastAsiaTheme="minorHAnsi" w:hAnsi="Times New Roman" w:cs="Times New Roman"/>
          <w:kern w:val="2"/>
          <w:sz w:val="24"/>
          <w:szCs w:val="24"/>
          <w:lang w:eastAsia="en-US"/>
          <w14:ligatures w14:val="standardContextual"/>
        </w:rPr>
      </w:pPr>
      <w:r w:rsidRPr="00485C83">
        <w:rPr>
          <w:rFonts w:ascii="Times New Roman" w:eastAsiaTheme="minorHAnsi" w:hAnsi="Times New Roman" w:cs="Times New Roman"/>
          <w:kern w:val="2"/>
          <w:sz w:val="24"/>
          <w:szCs w:val="24"/>
          <w:lang w:eastAsia="en-US"/>
          <w14:ligatures w14:val="standardContextual"/>
        </w:rPr>
        <w:t xml:space="preserve"> Viena skrydžio treniruoklio nuomos valanda yra suprantama kaip 60 min.</w:t>
      </w:r>
    </w:p>
    <w:p w14:paraId="40456DA6" w14:textId="77777777" w:rsidR="00485C83" w:rsidRPr="00485C83" w:rsidRDefault="00485C83" w:rsidP="00485C83">
      <w:pPr>
        <w:numPr>
          <w:ilvl w:val="1"/>
          <w:numId w:val="21"/>
        </w:numPr>
        <w:spacing w:line="259" w:lineRule="auto"/>
        <w:contextualSpacing/>
        <w:jc w:val="both"/>
        <w:rPr>
          <w:rFonts w:ascii="Times New Roman" w:eastAsiaTheme="minorHAnsi" w:hAnsi="Times New Roman" w:cs="Times New Roman"/>
          <w:kern w:val="2"/>
          <w:sz w:val="24"/>
          <w:szCs w:val="24"/>
          <w:lang w:eastAsia="en-US"/>
          <w14:ligatures w14:val="standardContextual"/>
        </w:rPr>
      </w:pPr>
      <w:r w:rsidRPr="00485C83">
        <w:rPr>
          <w:rFonts w:ascii="Times New Roman" w:eastAsiaTheme="minorHAnsi" w:hAnsi="Times New Roman" w:cs="Times New Roman"/>
          <w:kern w:val="2"/>
          <w:sz w:val="24"/>
          <w:szCs w:val="24"/>
          <w:lang w:eastAsia="en-US"/>
          <w14:ligatures w14:val="standardContextual"/>
        </w:rPr>
        <w:t xml:space="preserve"> Sutartis turi galioti ne mažiau kaip 36 mėn. nuo sutarties pasirašymo datos.</w:t>
      </w:r>
    </w:p>
    <w:p w14:paraId="428C4CC6" w14:textId="77777777" w:rsidR="00485C83" w:rsidRPr="00485C83" w:rsidRDefault="00485C83" w:rsidP="00485C83">
      <w:pPr>
        <w:numPr>
          <w:ilvl w:val="1"/>
          <w:numId w:val="21"/>
        </w:numPr>
        <w:spacing w:line="259" w:lineRule="auto"/>
        <w:contextualSpacing/>
        <w:jc w:val="both"/>
        <w:rPr>
          <w:rFonts w:ascii="Times New Roman" w:eastAsiaTheme="minorHAnsi" w:hAnsi="Times New Roman" w:cs="Times New Roman"/>
          <w:kern w:val="2"/>
          <w:sz w:val="24"/>
          <w:szCs w:val="24"/>
          <w:lang w:eastAsia="en-US"/>
          <w14:ligatures w14:val="standardContextual"/>
        </w:rPr>
      </w:pPr>
      <w:r w:rsidRPr="00485C83">
        <w:rPr>
          <w:rFonts w:ascii="Times New Roman" w:eastAsiaTheme="minorHAnsi" w:hAnsi="Times New Roman" w:cs="Times New Roman"/>
          <w:kern w:val="2"/>
          <w:sz w:val="24"/>
          <w:szCs w:val="24"/>
          <w:lang w:eastAsia="en-US"/>
          <w14:ligatures w14:val="standardContextual"/>
        </w:rPr>
        <w:t xml:space="preserve"> Sutartis gali būti nutraukta abejų šalių susitarimu.</w:t>
      </w:r>
    </w:p>
    <w:p w14:paraId="1B6A2F1C" w14:textId="77777777" w:rsidR="00485C83" w:rsidRPr="00485C83" w:rsidRDefault="00485C83" w:rsidP="00485C83">
      <w:pPr>
        <w:numPr>
          <w:ilvl w:val="1"/>
          <w:numId w:val="21"/>
        </w:numPr>
        <w:spacing w:line="259" w:lineRule="auto"/>
        <w:contextualSpacing/>
        <w:jc w:val="both"/>
        <w:rPr>
          <w:rFonts w:ascii="Times New Roman" w:eastAsiaTheme="minorHAnsi" w:hAnsi="Times New Roman" w:cs="Times New Roman"/>
          <w:kern w:val="2"/>
          <w:sz w:val="24"/>
          <w:szCs w:val="24"/>
          <w:lang w:eastAsia="en-US"/>
          <w14:ligatures w14:val="standardContextual"/>
        </w:rPr>
      </w:pPr>
      <w:r w:rsidRPr="00485C83">
        <w:rPr>
          <w:rFonts w:ascii="Times New Roman" w:eastAsiaTheme="minorHAnsi" w:hAnsi="Times New Roman" w:cs="Times New Roman"/>
          <w:kern w:val="2"/>
          <w:sz w:val="24"/>
          <w:szCs w:val="24"/>
          <w:lang w:eastAsia="en-US"/>
          <w14:ligatures w14:val="standardContextual"/>
        </w:rPr>
        <w:t xml:space="preserve"> Pirkėjui ir / arba Lietuvos Respublikos TKA pareikalavus, Tiekėjas turi pateikti ir kas metus atnaujinti visus būtinus dokumentus reikalingus gauti Skrydžio treniruoklio naudotojo patvirtinimui „FSTD User aproval“ bei sudaryti sąlygas Pirkėjo atitikties ir stebėsenos vadybininkui bei mokymų koordinatoriui bei esant poreikiui ir Lietuvos Respublikos TKA įgaliotiems asmenims atlikti auditą / patikrinimą.</w:t>
      </w:r>
    </w:p>
    <w:p w14:paraId="539DFD38" w14:textId="77777777" w:rsidR="00485C83" w:rsidRPr="00485C83" w:rsidRDefault="00485C83" w:rsidP="00485C83">
      <w:pPr>
        <w:spacing w:line="259" w:lineRule="auto"/>
        <w:ind w:left="720"/>
        <w:contextualSpacing/>
        <w:jc w:val="both"/>
        <w:rPr>
          <w:rFonts w:ascii="Times New Roman" w:eastAsiaTheme="minorHAnsi" w:hAnsi="Times New Roman" w:cs="Times New Roman"/>
          <w:kern w:val="2"/>
          <w:sz w:val="24"/>
          <w:szCs w:val="24"/>
          <w:u w:val="single"/>
          <w:lang w:eastAsia="en-US"/>
          <w14:ligatures w14:val="standardContextual"/>
        </w:rPr>
      </w:pPr>
    </w:p>
    <w:p w14:paraId="6F082216" w14:textId="77777777" w:rsidR="00485C83" w:rsidRPr="00485C83" w:rsidRDefault="00485C83" w:rsidP="00485C83">
      <w:pPr>
        <w:numPr>
          <w:ilvl w:val="0"/>
          <w:numId w:val="21"/>
        </w:numPr>
        <w:spacing w:line="259" w:lineRule="auto"/>
        <w:contextualSpacing/>
        <w:jc w:val="both"/>
        <w:rPr>
          <w:rFonts w:ascii="Times New Roman" w:eastAsiaTheme="minorHAnsi" w:hAnsi="Times New Roman" w:cs="Times New Roman"/>
          <w:kern w:val="2"/>
          <w:sz w:val="24"/>
          <w:szCs w:val="24"/>
          <w:u w:val="single"/>
          <w:lang w:eastAsia="en-US"/>
          <w14:ligatures w14:val="standardContextual"/>
        </w:rPr>
      </w:pPr>
      <w:r w:rsidRPr="00485C83">
        <w:rPr>
          <w:rFonts w:ascii="Times New Roman" w:eastAsiaTheme="minorHAnsi" w:hAnsi="Times New Roman" w:cs="Times New Roman"/>
          <w:kern w:val="2"/>
          <w:sz w:val="24"/>
          <w:szCs w:val="24"/>
          <w:u w:val="single"/>
          <w:lang w:eastAsia="en-US"/>
          <w14:ligatures w14:val="standardContextual"/>
        </w:rPr>
        <w:t>Apmokėjimas:</w:t>
      </w:r>
    </w:p>
    <w:p w14:paraId="2610908B" w14:textId="77777777" w:rsidR="00485C83" w:rsidRPr="00485C83" w:rsidRDefault="00485C83" w:rsidP="00485C83">
      <w:pPr>
        <w:numPr>
          <w:ilvl w:val="1"/>
          <w:numId w:val="21"/>
        </w:numPr>
        <w:spacing w:line="259" w:lineRule="auto"/>
        <w:contextualSpacing/>
        <w:jc w:val="both"/>
        <w:rPr>
          <w:rFonts w:ascii="Times New Roman" w:eastAsiaTheme="minorHAnsi" w:hAnsi="Times New Roman" w:cs="Times New Roman"/>
          <w:kern w:val="2"/>
          <w:sz w:val="24"/>
          <w:szCs w:val="24"/>
          <w:lang w:eastAsia="en-US"/>
          <w14:ligatures w14:val="standardContextual"/>
        </w:rPr>
      </w:pPr>
      <w:r w:rsidRPr="00485C83">
        <w:rPr>
          <w:rFonts w:ascii="Times New Roman" w:eastAsiaTheme="minorHAnsi" w:hAnsi="Times New Roman" w:cs="Times New Roman"/>
          <w:kern w:val="2"/>
          <w:sz w:val="24"/>
          <w:szCs w:val="24"/>
          <w:lang w:eastAsia="en-US"/>
          <w14:ligatures w14:val="standardContextual"/>
        </w:rPr>
        <w:t xml:space="preserve"> Tiekėjas už suteiktas paslaugas įsipareigoja apmokėti per 30 kalendorinių dienų nuo PVM sąskaitos faktūros gavimo dienos. </w:t>
      </w:r>
    </w:p>
    <w:p w14:paraId="13E30E67" w14:textId="77777777" w:rsidR="00A3795D" w:rsidRDefault="00A3795D" w:rsidP="00A3795D">
      <w:pPr>
        <w:jc w:val="both"/>
      </w:pPr>
    </w:p>
    <w:p w14:paraId="08AC30E1" w14:textId="77777777" w:rsidR="00A3795D" w:rsidRPr="00CC5564" w:rsidRDefault="00A3795D" w:rsidP="00A3795D">
      <w:pPr>
        <w:jc w:val="center"/>
      </w:pPr>
      <w:r>
        <w:t>______________________________</w:t>
      </w: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F0499F" w:rsidRDefault="008D704D" w:rsidP="008D704D">
      <w:pPr>
        <w:pStyle w:val="Antrat2"/>
        <w:ind w:left="5103"/>
        <w:rPr>
          <w:rFonts w:asciiTheme="minorHAnsi" w:eastAsia="Calibri" w:hAnsiTheme="minorHAnsi" w:cstheme="minorHAnsi"/>
          <w:color w:val="0070C0"/>
          <w:sz w:val="21"/>
          <w:szCs w:val="21"/>
        </w:rPr>
      </w:pPr>
      <w:bookmarkStart w:id="50" w:name="_Ref38285444"/>
      <w:bookmarkStart w:id="51" w:name="_Ref38291496"/>
      <w:bookmarkStart w:id="52" w:name="_Toc181447408"/>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50"/>
      <w:bookmarkEnd w:id="51"/>
      <w:bookmarkEnd w:id="52"/>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5F2EBD7A" w14:textId="77777777" w:rsidR="0031667F" w:rsidRDefault="0031667F" w:rsidP="0031667F">
      <w:pPr>
        <w:rPr>
          <w:rFonts w:cstheme="minorHAnsi"/>
        </w:rPr>
      </w:pPr>
      <w:hyperlink r:id="rId18" w:history="1">
        <w:r w:rsidRPr="006A0C50">
          <w:rPr>
            <w:rStyle w:val="Hipersaitas"/>
            <w:rFonts w:cstheme="minorHAnsi"/>
          </w:rPr>
          <w:t>Pašalinimo pagrindų lentel</w:t>
        </w:r>
      </w:hyperlink>
      <w:r w:rsidRPr="006A0C50">
        <w:rPr>
          <w:rStyle w:val="Hipersaitas"/>
          <w:rFonts w:cstheme="minorHAnsi"/>
        </w:rPr>
        <w:t xml:space="preserve">ė </w:t>
      </w:r>
      <w:bookmarkStart w:id="53" w:name="_Hlk177819041"/>
      <w:r w:rsidRPr="006A0C50">
        <w:rPr>
          <w:rFonts w:cstheme="minorHAnsi"/>
        </w:rPr>
        <w:t xml:space="preserve">pateikiama atskiru dokumentu </w:t>
      </w:r>
      <w:bookmarkEnd w:id="53"/>
      <w:r w:rsidRPr="006A0C50">
        <w:rPr>
          <w:rFonts w:cstheme="minorHAnsi"/>
        </w:rPr>
        <w:t>(docx formatu).</w:t>
      </w:r>
    </w:p>
    <w:p w14:paraId="327B1AA3" w14:textId="5E0ACB86"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F0499F" w:rsidRDefault="008D704D" w:rsidP="009C2357">
      <w:pPr>
        <w:pStyle w:val="Antrat2"/>
        <w:ind w:left="5103"/>
        <w:rPr>
          <w:rFonts w:asciiTheme="minorHAnsi" w:eastAsia="Calibri" w:hAnsiTheme="minorHAnsi" w:cstheme="minorHAnsi"/>
          <w:color w:val="0070C0"/>
          <w:sz w:val="21"/>
          <w:szCs w:val="21"/>
        </w:rPr>
      </w:pPr>
      <w:bookmarkStart w:id="54" w:name="_Ref38291223"/>
      <w:bookmarkStart w:id="55" w:name="_Ref38291334"/>
      <w:bookmarkStart w:id="56" w:name="_Ref38533412"/>
      <w:bookmarkStart w:id="57" w:name="_Toc181447409"/>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4"/>
      <w:bookmarkEnd w:id="55"/>
      <w:bookmarkEnd w:id="56"/>
      <w:bookmarkEnd w:id="57"/>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3DB91222" w14:textId="77777777" w:rsidR="00E57762" w:rsidRDefault="00E57762" w:rsidP="00E57762">
      <w:pPr>
        <w:pStyle w:val="Sraopastraipa"/>
        <w:spacing w:line="240" w:lineRule="auto"/>
        <w:ind w:left="0" w:firstLine="709"/>
        <w:rPr>
          <w:rFonts w:eastAsia="Arial" w:cstheme="minorHAnsi"/>
        </w:rPr>
      </w:pPr>
      <w:r>
        <w:rPr>
          <w:rFonts w:eastAsia="Arial" w:cstheme="minorHAnsi"/>
        </w:rPr>
        <w:t>1. Reikalavimai tiekėjo kvalifikacijai nėra nustatomi.</w:t>
      </w:r>
    </w:p>
    <w:p w14:paraId="7FF979CA" w14:textId="77777777" w:rsidR="00E57762" w:rsidRPr="00D23783" w:rsidRDefault="00E57762" w:rsidP="00E57762">
      <w:pPr>
        <w:pStyle w:val="Sraopastraipa"/>
        <w:spacing w:after="0" w:line="240" w:lineRule="auto"/>
        <w:ind w:left="0" w:firstLine="709"/>
        <w:jc w:val="both"/>
        <w:rPr>
          <w:rFonts w:eastAsiaTheme="minorHAnsi" w:cstheme="minorHAnsi"/>
        </w:rPr>
      </w:pPr>
      <w:bookmarkStart w:id="58" w:name="_Hlk149113116"/>
      <w:r>
        <w:rPr>
          <w:rFonts w:eastAsia="Arial" w:cstheme="minorHAnsi"/>
        </w:rPr>
        <w:t>2. Perkančioji organizacija nereikalauja, kad tiekėjai laikytųsi kokybės vadybos sistemos ir (arba) aplinkos apsaugos vadybos sistemos standartų.</w:t>
      </w:r>
      <w:bookmarkEnd w:id="58"/>
    </w:p>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F0499F" w:rsidRDefault="008D704D" w:rsidP="008D704D">
      <w:pPr>
        <w:pStyle w:val="Antrat2"/>
        <w:ind w:left="5103"/>
        <w:rPr>
          <w:rFonts w:asciiTheme="minorHAnsi" w:hAnsiTheme="minorHAnsi" w:cstheme="minorHAnsi"/>
          <w:color w:val="0070C0"/>
          <w:sz w:val="21"/>
          <w:szCs w:val="21"/>
        </w:rPr>
      </w:pPr>
      <w:bookmarkStart w:id="59" w:name="_Ref38291379"/>
      <w:bookmarkStart w:id="60" w:name="_Ref38291394"/>
      <w:bookmarkStart w:id="61" w:name="_Ref38898251"/>
      <w:bookmarkStart w:id="62" w:name="_Toc181447410"/>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9"/>
      <w:bookmarkEnd w:id="60"/>
      <w:bookmarkEnd w:id="61"/>
      <w:bookmarkEnd w:id="62"/>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Antrat2"/>
        <w:ind w:left="5103"/>
        <w:rPr>
          <w:rFonts w:asciiTheme="minorHAnsi" w:eastAsia="Calibri" w:hAnsiTheme="minorHAnsi" w:cstheme="minorHAnsi"/>
          <w:color w:val="0070C0"/>
          <w:sz w:val="21"/>
          <w:szCs w:val="21"/>
        </w:rPr>
      </w:pPr>
      <w:bookmarkStart w:id="63" w:name="_Ref38540913"/>
      <w:bookmarkStart w:id="64" w:name="_Ref38898051"/>
      <w:bookmarkStart w:id="65" w:name="_Ref38901392"/>
      <w:bookmarkStart w:id="66" w:name="_Toc181447411"/>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3"/>
      <w:bookmarkEnd w:id="64"/>
      <w:bookmarkEnd w:id="65"/>
      <w:bookmarkEnd w:id="66"/>
    </w:p>
    <w:p w14:paraId="2EDF208A" w14:textId="77777777" w:rsidR="00693D4F" w:rsidRDefault="00693D4F" w:rsidP="00DE290C">
      <w:pPr>
        <w:rPr>
          <w:rFonts w:cstheme="minorHAnsi"/>
          <w:color w:val="7030A0"/>
        </w:rPr>
      </w:pPr>
    </w:p>
    <w:p w14:paraId="6E98C6CD" w14:textId="77777777" w:rsidR="002D7B4E" w:rsidRPr="00F47A1D" w:rsidRDefault="002D7B4E" w:rsidP="002D7B4E">
      <w:pPr>
        <w:spacing w:after="0" w:line="240" w:lineRule="auto"/>
        <w:rPr>
          <w:rFonts w:cstheme="minorHAnsi"/>
        </w:rPr>
      </w:pPr>
      <w:r w:rsidRPr="00F47A1D">
        <w:rPr>
          <w:rFonts w:cstheme="minorHAnsi"/>
        </w:rPr>
        <w:t>Pasiūlymo forma pateikiama atskiru dokumentu</w:t>
      </w:r>
      <w:r>
        <w:rPr>
          <w:rFonts w:cstheme="minorHAnsi"/>
        </w:rPr>
        <w:t xml:space="preserve"> (docx formatu)</w:t>
      </w:r>
      <w:r w:rsidRPr="00F47A1D">
        <w:rPr>
          <w:rFonts w:cstheme="minorHAnsi"/>
        </w:rPr>
        <w:t>.</w:t>
      </w: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1B1C1ECC" w14:textId="77777777" w:rsidR="000C6068" w:rsidRPr="00F0499F" w:rsidRDefault="000C6068" w:rsidP="00DE290C">
      <w:pPr>
        <w:rPr>
          <w:rFonts w:cstheme="minorHAnsi"/>
          <w:b/>
          <w:bCs/>
          <w:smallCaps/>
          <w:sz w:val="22"/>
          <w:szCs w:val="22"/>
        </w:rPr>
      </w:pPr>
    </w:p>
    <w:p w14:paraId="3D8CCDF3" w14:textId="068F791C" w:rsidR="008D704D" w:rsidRPr="00F0499F" w:rsidRDefault="008D704D" w:rsidP="008D704D">
      <w:pPr>
        <w:pStyle w:val="Antrat2"/>
        <w:ind w:left="5103"/>
        <w:rPr>
          <w:rFonts w:asciiTheme="minorHAnsi" w:eastAsia="Calibri" w:hAnsiTheme="minorHAnsi" w:cstheme="minorHAnsi"/>
          <w:color w:val="0070C0"/>
          <w:sz w:val="21"/>
          <w:szCs w:val="21"/>
        </w:rPr>
      </w:pPr>
      <w:bookmarkStart w:id="67" w:name="_Ref39484039"/>
      <w:bookmarkStart w:id="68" w:name="_Ref40278562"/>
      <w:bookmarkStart w:id="69" w:name="_Toc181447412"/>
      <w:r w:rsidRPr="00F0499F">
        <w:rPr>
          <w:rFonts w:asciiTheme="minorHAnsi" w:eastAsia="Calibri" w:hAnsiTheme="minorHAnsi" w:cstheme="minorHAnsi"/>
          <w:color w:val="0070C0"/>
          <w:sz w:val="21"/>
          <w:szCs w:val="21"/>
        </w:rPr>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7"/>
      <w:bookmarkEnd w:id="68"/>
      <w:bookmarkEnd w:id="69"/>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Paantrat"/>
        <w:jc w:val="center"/>
        <w:rPr>
          <w:rFonts w:cstheme="minorHAnsi"/>
          <w:bCs/>
          <w:smallCaps/>
          <w:sz w:val="22"/>
          <w:szCs w:val="22"/>
        </w:rPr>
      </w:pPr>
      <w:r w:rsidRPr="00F0499F">
        <w:t>PASIŪLYMŲ VERTINIMO KRITERIJAI</w:t>
      </w:r>
      <w:r w:rsidR="00031A62" w:rsidRPr="00F0499F">
        <w:t xml:space="preserve"> ir Sąlygos</w:t>
      </w:r>
    </w:p>
    <w:p w14:paraId="2A953AEC" w14:textId="77777777" w:rsidR="00210870" w:rsidRDefault="00210870" w:rsidP="00210870">
      <w:pPr>
        <w:spacing w:line="240" w:lineRule="auto"/>
        <w:ind w:left="7314"/>
        <w:rPr>
          <w:rFonts w:ascii="Arial" w:hAnsi="Arial" w:cs="Arial"/>
        </w:rPr>
      </w:pPr>
    </w:p>
    <w:p w14:paraId="21B2ADC3" w14:textId="00CF8B41" w:rsidR="002D199D" w:rsidRPr="00E9538F" w:rsidRDefault="002D199D" w:rsidP="00346883">
      <w:pPr>
        <w:pStyle w:val="Sraopastraipa"/>
        <w:numPr>
          <w:ilvl w:val="0"/>
          <w:numId w:val="19"/>
        </w:numPr>
        <w:spacing w:after="0" w:line="240" w:lineRule="auto"/>
        <w:ind w:left="0" w:firstLine="567"/>
        <w:jc w:val="both"/>
      </w:pPr>
      <w:r w:rsidRPr="00E9538F">
        <w:t>Perkančioji organizacija ekonomiškai naudingiausią pasiūlymą išrenka pagal kainą.</w:t>
      </w:r>
      <w:r w:rsidR="008863EE">
        <w:t xml:space="preserve"> </w:t>
      </w:r>
    </w:p>
    <w:p w14:paraId="5EC0E11D" w14:textId="77777777" w:rsidR="002D199D" w:rsidRPr="00E9538F" w:rsidRDefault="002D199D" w:rsidP="002D199D">
      <w:pPr>
        <w:pStyle w:val="Sraopastraipa"/>
        <w:numPr>
          <w:ilvl w:val="0"/>
          <w:numId w:val="19"/>
        </w:numPr>
        <w:spacing w:after="0" w:line="240" w:lineRule="auto"/>
        <w:ind w:left="0" w:firstLine="567"/>
        <w:jc w:val="both"/>
        <w:rPr>
          <w:rFonts w:cstheme="minorHAnsi"/>
          <w:b/>
          <w:bCs/>
          <w:smallCaps/>
          <w:sz w:val="22"/>
          <w:szCs w:val="22"/>
        </w:rPr>
      </w:pPr>
      <w:r w:rsidRPr="00E9538F">
        <w:rPr>
          <w:rFonts w:eastAsiaTheme="minorHAnsi" w:cstheme="minorHAnsi"/>
          <w:bCs/>
          <w:iCs/>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3A024621" w14:textId="77777777" w:rsidR="00210870" w:rsidRPr="00210870" w:rsidRDefault="00210870" w:rsidP="00210870">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7E397BF" w14:textId="211D1597" w:rsidR="007545D6" w:rsidRDefault="00FE3D1F" w:rsidP="00AB5541">
      <w:pPr>
        <w:pStyle w:val="Antrat2"/>
        <w:ind w:left="5103"/>
        <w:rPr>
          <w:rFonts w:asciiTheme="minorHAnsi" w:hAnsiTheme="minorHAnsi"/>
          <w:color w:val="0070C0"/>
          <w:sz w:val="21"/>
          <w:szCs w:val="21"/>
        </w:rPr>
      </w:pPr>
      <w:bookmarkStart w:id="70" w:name="_Toc181447413"/>
      <w:bookmarkStart w:id="71" w:name="_Hlk181447094"/>
      <w:bookmarkStart w:id="72" w:name="_Ref39586171"/>
      <w:bookmarkStart w:id="73" w:name="_Ref39673580"/>
      <w:bookmarkStart w:id="74" w:name="_Ref39674283"/>
      <w:r w:rsidRPr="00F0499F">
        <w:rPr>
          <w:rFonts w:asciiTheme="minorHAnsi" w:hAnsiTheme="minorHAnsi"/>
          <w:color w:val="0070C0"/>
          <w:sz w:val="21"/>
          <w:szCs w:val="21"/>
        </w:rPr>
        <w:lastRenderedPageBreak/>
        <w:t xml:space="preserve">Pirkimo sąlygų </w:t>
      </w:r>
      <w:r w:rsidR="007545D6">
        <w:rPr>
          <w:rFonts w:asciiTheme="minorHAnsi" w:hAnsiTheme="minorHAnsi"/>
          <w:color w:val="0070C0"/>
          <w:sz w:val="21"/>
          <w:szCs w:val="21"/>
        </w:rPr>
        <w:t>8 priedas „</w:t>
      </w:r>
      <w:r w:rsidR="00471925">
        <w:rPr>
          <w:rFonts w:asciiTheme="minorHAnsi" w:hAnsiTheme="minorHAnsi"/>
          <w:color w:val="0070C0"/>
          <w:sz w:val="21"/>
          <w:szCs w:val="21"/>
        </w:rPr>
        <w:t>Atitikties d</w:t>
      </w:r>
      <w:r w:rsidR="00C37CB9">
        <w:rPr>
          <w:rFonts w:asciiTheme="minorHAnsi" w:hAnsiTheme="minorHAnsi"/>
          <w:color w:val="0070C0"/>
          <w:sz w:val="21"/>
          <w:szCs w:val="21"/>
        </w:rPr>
        <w:t>e</w:t>
      </w:r>
      <w:r w:rsidR="00471925">
        <w:rPr>
          <w:rFonts w:asciiTheme="minorHAnsi" w:hAnsiTheme="minorHAnsi"/>
          <w:color w:val="0070C0"/>
          <w:sz w:val="21"/>
          <w:szCs w:val="21"/>
        </w:rPr>
        <w:t>klaracija</w:t>
      </w:r>
      <w:r w:rsidR="00FF607F">
        <w:rPr>
          <w:rFonts w:asciiTheme="minorHAnsi" w:hAnsiTheme="minorHAnsi"/>
          <w:color w:val="0070C0"/>
          <w:sz w:val="21"/>
          <w:szCs w:val="21"/>
        </w:rPr>
        <w:t>“</w:t>
      </w:r>
      <w:bookmarkEnd w:id="70"/>
    </w:p>
    <w:bookmarkEnd w:id="71"/>
    <w:p w14:paraId="156C0059" w14:textId="19495F6D" w:rsidR="00210594" w:rsidRPr="002A29DD" w:rsidRDefault="002A29DD" w:rsidP="002A29DD">
      <w:pPr>
        <w:jc w:val="center"/>
        <w:rPr>
          <w:b/>
          <w:bCs/>
        </w:rPr>
      </w:pPr>
      <w:r>
        <w:rPr>
          <w:b/>
          <w:bCs/>
        </w:rPr>
        <w:t>(Pavyzdinė forma)</w:t>
      </w:r>
    </w:p>
    <w:p w14:paraId="3D8B4E7D" w14:textId="77777777" w:rsidR="002A29DD" w:rsidRPr="00425CFB" w:rsidRDefault="002A29DD" w:rsidP="00210594">
      <w:pPr>
        <w:rPr>
          <w:sz w:val="20"/>
          <w:szCs w:val="20"/>
        </w:rPr>
      </w:pPr>
    </w:p>
    <w:p w14:paraId="1C840848" w14:textId="14516A18" w:rsidR="006154BF" w:rsidRPr="006154BF" w:rsidRDefault="006154BF" w:rsidP="00143608">
      <w:pPr>
        <w:tabs>
          <w:tab w:val="left" w:pos="2977"/>
        </w:tabs>
        <w:spacing w:after="120" w:line="20" w:lineRule="atLeast"/>
        <w:jc w:val="center"/>
        <w:rPr>
          <w:rFonts w:ascii="Tahoma" w:eastAsia="Calibri" w:hAnsi="Tahoma" w:cs="Tahoma"/>
          <w:b/>
        </w:rPr>
      </w:pPr>
      <w:r w:rsidRPr="006154BF">
        <w:rPr>
          <w:rFonts w:ascii="Tahoma" w:eastAsia="Calibri" w:hAnsi="Tahoma" w:cs="Tahoma"/>
          <w:b/>
        </w:rPr>
        <w:t>TIEKĖJO PAVADINIMAS</w:t>
      </w:r>
    </w:p>
    <w:p w14:paraId="103E7AC4" w14:textId="77777777" w:rsidR="006154BF" w:rsidRPr="006154BF" w:rsidRDefault="006154BF" w:rsidP="006154BF">
      <w:pPr>
        <w:jc w:val="center"/>
        <w:rPr>
          <w:rFonts w:ascii="Tahoma" w:eastAsia="Calibri" w:hAnsi="Tahoma" w:cs="Tahoma"/>
          <w:b/>
        </w:rPr>
      </w:pPr>
      <w:r w:rsidRPr="006154BF">
        <w:rPr>
          <w:rFonts w:ascii="Tahoma" w:eastAsia="Calibri" w:hAnsi="Tahoma" w:cs="Tahoma"/>
          <w:b/>
        </w:rPr>
        <w:t>VADOVAS AR VADOVO ĮGALIOTAS ASMUO</w:t>
      </w:r>
      <w:r w:rsidRPr="006154BF">
        <w:rPr>
          <w:rFonts w:ascii="Tahoma" w:eastAsia="Calibri" w:hAnsi="Tahoma" w:cs="Tahoma"/>
          <w:b/>
          <w:vertAlign w:val="superscript"/>
        </w:rPr>
        <w:footnoteReference w:id="3"/>
      </w:r>
      <w:r w:rsidRPr="006154BF">
        <w:rPr>
          <w:rFonts w:ascii="Tahoma" w:eastAsia="Calibri" w:hAnsi="Tahoma" w:cs="Tahoma"/>
          <w:b/>
        </w:rPr>
        <w:t xml:space="preserve"> </w:t>
      </w:r>
    </w:p>
    <w:p w14:paraId="47F8650E" w14:textId="77777777" w:rsidR="006154BF" w:rsidRPr="006154BF" w:rsidRDefault="006154BF" w:rsidP="006154BF">
      <w:pPr>
        <w:jc w:val="center"/>
        <w:rPr>
          <w:rFonts w:ascii="Tahoma" w:eastAsia="Calibri" w:hAnsi="Tahoma" w:cs="Tahoma"/>
          <w:b/>
        </w:rPr>
      </w:pPr>
      <w:r w:rsidRPr="006154BF">
        <w:rPr>
          <w:rFonts w:ascii="Tahoma" w:eastAsia="Calibri" w:hAnsi="Tahoma" w:cs="Tahoma"/>
          <w:b/>
        </w:rPr>
        <w:t>Vardas Pavardė</w:t>
      </w:r>
    </w:p>
    <w:p w14:paraId="1F49983D" w14:textId="77777777" w:rsidR="006154BF" w:rsidRPr="006154BF" w:rsidRDefault="006154BF" w:rsidP="006154BF">
      <w:pPr>
        <w:jc w:val="center"/>
        <w:rPr>
          <w:rFonts w:ascii="Tahoma" w:eastAsia="Calibri" w:hAnsi="Tahoma" w:cs="Tahoma"/>
        </w:rPr>
      </w:pPr>
      <w:r w:rsidRPr="006154BF">
        <w:rPr>
          <w:rFonts w:ascii="Tahoma" w:eastAsia="Calibri" w:hAnsi="Tahoma" w:cs="Tahoma"/>
        </w:rPr>
        <w:t>[Data]</w:t>
      </w:r>
    </w:p>
    <w:p w14:paraId="656220F1" w14:textId="77777777" w:rsidR="006154BF" w:rsidRPr="006154BF" w:rsidRDefault="006154BF" w:rsidP="006154BF">
      <w:pPr>
        <w:jc w:val="center"/>
        <w:rPr>
          <w:rFonts w:ascii="Tahoma" w:eastAsia="Calibri" w:hAnsi="Tahoma" w:cs="Tahoma"/>
        </w:rPr>
      </w:pPr>
      <w:r w:rsidRPr="006154BF">
        <w:rPr>
          <w:rFonts w:ascii="Tahoma" w:eastAsia="Calibri" w:hAnsi="Tahoma" w:cs="Tahoma"/>
        </w:rPr>
        <w:t>[Vieta]</w:t>
      </w:r>
    </w:p>
    <w:p w14:paraId="0096B404" w14:textId="77777777" w:rsidR="006154BF" w:rsidRPr="006154BF" w:rsidRDefault="006154BF" w:rsidP="006154BF">
      <w:pPr>
        <w:jc w:val="center"/>
        <w:rPr>
          <w:rFonts w:ascii="Tahoma" w:eastAsia="Calibri" w:hAnsi="Tahoma" w:cs="Tahoma"/>
        </w:rPr>
      </w:pPr>
    </w:p>
    <w:p w14:paraId="53EBE3C9" w14:textId="465DA3FA" w:rsidR="007D5FED" w:rsidRPr="006154BF" w:rsidRDefault="006154BF" w:rsidP="007D5FED">
      <w:pPr>
        <w:rPr>
          <w:rFonts w:ascii="Tahoma" w:eastAsia="Calibri" w:hAnsi="Tahoma" w:cs="Tahoma"/>
        </w:rPr>
      </w:pPr>
      <w:r w:rsidRPr="006154BF">
        <w:rPr>
          <w:rFonts w:ascii="Tahoma" w:eastAsia="Calibri" w:hAnsi="Tahoma" w:cs="Tahoma"/>
        </w:rPr>
        <w:t xml:space="preserve">Valstybės </w:t>
      </w:r>
      <w:r w:rsidR="007D5FED">
        <w:rPr>
          <w:rFonts w:ascii="Tahoma" w:eastAsia="Calibri" w:hAnsi="Tahoma" w:cs="Tahoma"/>
        </w:rPr>
        <w:t>sienos apsaugos tarnybai prie Lietuvos Respublikos vidaus reikalų ministerijos</w:t>
      </w:r>
    </w:p>
    <w:p w14:paraId="6E84409F" w14:textId="77777777" w:rsidR="006154BF" w:rsidRPr="006154BF" w:rsidRDefault="006154BF" w:rsidP="006154BF">
      <w:pPr>
        <w:jc w:val="center"/>
        <w:rPr>
          <w:rFonts w:ascii="Tahoma" w:eastAsia="Calibri" w:hAnsi="Tahoma" w:cs="Tahoma"/>
          <w:b/>
        </w:rPr>
      </w:pPr>
      <w:r w:rsidRPr="006154BF">
        <w:rPr>
          <w:rFonts w:ascii="Tahoma" w:eastAsia="Calibri" w:hAnsi="Tahoma" w:cs="Tahoma"/>
          <w:b/>
        </w:rPr>
        <w:t>ATITIKTIES DEKLARACIJA</w:t>
      </w:r>
      <w:r w:rsidRPr="006154BF">
        <w:rPr>
          <w:rFonts w:ascii="Tahoma" w:eastAsia="Calibri" w:hAnsi="Tahoma" w:cs="Tahoma"/>
          <w:b/>
          <w:vertAlign w:val="superscript"/>
        </w:rPr>
        <w:footnoteReference w:id="4"/>
      </w:r>
    </w:p>
    <w:p w14:paraId="62B00982" w14:textId="77777777" w:rsidR="006154BF" w:rsidRPr="006154BF" w:rsidRDefault="006154BF" w:rsidP="006154BF">
      <w:pPr>
        <w:jc w:val="center"/>
        <w:rPr>
          <w:rFonts w:ascii="Tahoma" w:eastAsia="Calibri" w:hAnsi="Tahoma" w:cs="Tahoma"/>
        </w:rPr>
      </w:pPr>
    </w:p>
    <w:p w14:paraId="1669BE7C" w14:textId="77777777" w:rsidR="006154BF" w:rsidRPr="006154BF" w:rsidRDefault="006154BF" w:rsidP="006154BF">
      <w:pPr>
        <w:ind w:firstLine="567"/>
        <w:jc w:val="both"/>
        <w:rPr>
          <w:rFonts w:ascii="Tahoma" w:eastAsia="Calibri" w:hAnsi="Tahoma" w:cs="Tahoma"/>
        </w:rPr>
      </w:pPr>
      <w:r w:rsidRPr="006154BF">
        <w:rPr>
          <w:rFonts w:ascii="Tahoma" w:eastAsia="Calibri" w:hAnsi="Tahoma" w:cs="Tahoma"/>
        </w:rPr>
        <w:t>Deklaruoju ir patvirtinu, kad:</w:t>
      </w:r>
    </w:p>
    <w:p w14:paraId="71BD50FE" w14:textId="77777777" w:rsidR="006154BF" w:rsidRPr="006154BF" w:rsidRDefault="006154BF" w:rsidP="006154BF">
      <w:pPr>
        <w:spacing w:line="360" w:lineRule="atLeast"/>
        <w:ind w:firstLine="720"/>
        <w:jc w:val="both"/>
        <w:rPr>
          <w:rFonts w:ascii="Tahoma" w:eastAsia="Times New Roman" w:hAnsi="Tahoma" w:cs="Tahoma"/>
          <w:color w:val="000000"/>
        </w:rPr>
      </w:pPr>
      <w:r w:rsidRPr="006154BF">
        <w:rPr>
          <w:rFonts w:ascii="Tahoma" w:eastAsia="Times New Roman" w:hAnsi="Tahoma" w:cs="Tahoma"/>
          <w:color w:val="000000"/>
        </w:rPr>
        <w:t>1) aš (tiekėjas), mano subtiekėjas, ūkio subjektai, kurių pajėgumais remiuosi, mano siūlomų prekių (įskaitant jų sudedamąsias dalis, pakuotes) gamintojas ir kontroliuojantys asmenys</w:t>
      </w:r>
      <w:r w:rsidRPr="006154BF">
        <w:rPr>
          <w:rFonts w:ascii="Tahoma" w:eastAsia="Times New Roman" w:hAnsi="Tahoma" w:cs="Tahoma"/>
          <w:color w:val="000000"/>
          <w:vertAlign w:val="superscript"/>
        </w:rPr>
        <w:footnoteReference w:id="5"/>
      </w:r>
      <w:r w:rsidRPr="006154BF">
        <w:rPr>
          <w:rFonts w:ascii="Tahoma" w:eastAsia="Times New Roman" w:hAnsi="Tahoma" w:cs="Tahoma"/>
          <w:color w:val="000000"/>
        </w:rPr>
        <w:t xml:space="preserve"> nėra juridiniai asmenys, registruoti Lietuvos Respublikos viešųjų pirkimų įstatymo 92 straipsnio 15 dalyje numatytame sąraše nurodytose valstybėse ar teritorijose;</w:t>
      </w:r>
      <w:bookmarkStart w:id="75" w:name="part_0bf49b47971946ecbbec156f895bdd28"/>
      <w:bookmarkEnd w:id="75"/>
    </w:p>
    <w:p w14:paraId="06D91816" w14:textId="77777777" w:rsidR="006154BF" w:rsidRPr="006154BF" w:rsidRDefault="006154BF" w:rsidP="006154BF">
      <w:pPr>
        <w:spacing w:line="360" w:lineRule="atLeast"/>
        <w:ind w:firstLine="720"/>
        <w:jc w:val="both"/>
        <w:rPr>
          <w:rFonts w:ascii="Tahoma" w:eastAsia="Times New Roman" w:hAnsi="Tahoma" w:cs="Tahoma"/>
          <w:color w:val="000000"/>
        </w:rPr>
      </w:pPr>
      <w:r w:rsidRPr="006154BF">
        <w:rPr>
          <w:rFonts w:ascii="Tahoma" w:eastAsia="Times New Roman" w:hAnsi="Tahoma" w:cs="Tahoma"/>
          <w:color w:val="000000"/>
        </w:rPr>
        <w:t>2) aš (tiekėjas), mano subtiekėjas, ūkio subjektas, kurio pajėgumais remiuosi, mano siūlomų prekių (įskaitant jų sudedamąsias dalis, pakuotes) gamintojas ir kontroliuojantys asmenys nėra fiziniai asmenys, nuolat gyvenantys Lietuvos Respublikos viešųjų pirkimų įstatymo 92 straipsnio 15 dalyje numatytame sąraše nurodytose valstybėse ar teritorijose arba turintys šių valstybių pilietybę;</w:t>
      </w:r>
    </w:p>
    <w:p w14:paraId="517DC88D" w14:textId="77777777" w:rsidR="006154BF" w:rsidRPr="006154BF" w:rsidRDefault="006154BF" w:rsidP="006154BF">
      <w:pPr>
        <w:spacing w:line="360" w:lineRule="atLeast"/>
        <w:ind w:firstLine="720"/>
        <w:jc w:val="both"/>
        <w:rPr>
          <w:rFonts w:ascii="Tahoma" w:eastAsia="Times New Roman" w:hAnsi="Tahoma" w:cs="Tahoma"/>
          <w:color w:val="000000"/>
        </w:rPr>
      </w:pPr>
      <w:bookmarkStart w:id="76" w:name="part_ce0c1ec65cd04504a5c7e7a6019a52b2"/>
      <w:bookmarkEnd w:id="76"/>
      <w:r w:rsidRPr="006154BF">
        <w:rPr>
          <w:rFonts w:ascii="Tahoma" w:eastAsia="Times New Roman" w:hAnsi="Tahoma" w:cs="Tahoma"/>
          <w:color w:val="000000"/>
        </w:rPr>
        <w:lastRenderedPageBreak/>
        <w:t>3) mano siūlomų prekių (įskaitant jų sudedamąsias dalis, pakuotes) kilmė nėra ar paslaugos nėra teikiamos iš Lietuvos Respublikos viešųjų pirkimų įstatymo 92 straipsnio 15 dalyje numatytame sąraše nurodytų valstybių ar teritorijų;</w:t>
      </w:r>
    </w:p>
    <w:p w14:paraId="6183AAC7" w14:textId="77777777" w:rsidR="006154BF" w:rsidRPr="006154BF" w:rsidRDefault="006154BF" w:rsidP="006154BF">
      <w:pPr>
        <w:spacing w:line="360" w:lineRule="atLeast"/>
        <w:ind w:firstLine="720"/>
        <w:jc w:val="both"/>
        <w:rPr>
          <w:rFonts w:ascii="Tahoma" w:eastAsia="Times New Roman" w:hAnsi="Tahoma" w:cs="Tahoma"/>
          <w:color w:val="000000"/>
        </w:rPr>
      </w:pPr>
      <w:bookmarkStart w:id="77" w:name="_Hlk170300397"/>
      <w:bookmarkStart w:id="78" w:name="_Hlk170300794"/>
      <w:r w:rsidRPr="006154BF">
        <w:rPr>
          <w:rFonts w:ascii="Tahoma" w:eastAsia="Times New Roman" w:hAnsi="Tahoma" w:cs="Tahoma"/>
          <w:color w:val="000000"/>
        </w:rPr>
        <w:t>4) aš (tiekėjas), mano subtiekėjas, ūkio subjektas, kurio pajėgumais remiuosi, nevykdo veiklos VPĮ 92 straipsnio 15 dalyje numatytame sąraše nurodytose valstybėse ar teritorijose ir nesu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remiuosi, ar jį kontroliuoju, jo vardu priimu sprendimą, sudaryti sandorį, ir tokiu būdu dalyvauju tokių ūkio subjektų grupių ir (ar) ūkio subjektų veikloje</w:t>
      </w:r>
      <w:bookmarkEnd w:id="77"/>
      <w:r w:rsidRPr="006154BF">
        <w:rPr>
          <w:rFonts w:ascii="Tahoma" w:eastAsia="Times New Roman" w:hAnsi="Tahoma" w:cs="Tahoma"/>
          <w:color w:val="000000"/>
        </w:rPr>
        <w:t>.</w:t>
      </w:r>
      <w:bookmarkEnd w:id="78"/>
    </w:p>
    <w:p w14:paraId="133B812B" w14:textId="77777777" w:rsidR="006154BF" w:rsidRPr="006154BF" w:rsidRDefault="006154BF" w:rsidP="006154BF">
      <w:pPr>
        <w:spacing w:line="360" w:lineRule="atLeast"/>
        <w:ind w:firstLine="720"/>
        <w:jc w:val="both"/>
        <w:rPr>
          <w:rFonts w:ascii="Tahoma" w:eastAsia="Times New Roman" w:hAnsi="Tahoma" w:cs="Tahoma"/>
          <w:color w:val="000000"/>
        </w:rPr>
      </w:pPr>
    </w:p>
    <w:p w14:paraId="6CD6FF2C" w14:textId="77777777" w:rsidR="006154BF" w:rsidRPr="006154BF" w:rsidRDefault="006154BF" w:rsidP="006154BF">
      <w:pPr>
        <w:ind w:left="3888" w:hanging="3321"/>
        <w:jc w:val="both"/>
        <w:rPr>
          <w:rFonts w:ascii="Tahoma" w:eastAsia="Calibri" w:hAnsi="Tahoma" w:cs="Tahoma"/>
        </w:rPr>
      </w:pPr>
      <w:r w:rsidRPr="006154BF">
        <w:rPr>
          <w:rFonts w:ascii="Tahoma" w:eastAsia="Calibri" w:hAnsi="Tahoma" w:cs="Tahoma"/>
        </w:rPr>
        <w:t>Pareigos</w:t>
      </w:r>
      <w:r w:rsidRPr="006154BF">
        <w:rPr>
          <w:rFonts w:ascii="Tahoma" w:eastAsia="Calibri" w:hAnsi="Tahoma" w:cs="Tahoma"/>
        </w:rPr>
        <w:tab/>
      </w:r>
      <w:r w:rsidRPr="006154BF">
        <w:rPr>
          <w:rFonts w:ascii="Tahoma" w:eastAsia="Calibri" w:hAnsi="Tahoma" w:cs="Tahoma"/>
        </w:rPr>
        <w:tab/>
        <w:t>Vardas Pavardė</w:t>
      </w:r>
      <w:r w:rsidRPr="006154BF">
        <w:rPr>
          <w:rFonts w:ascii="Tahoma" w:eastAsia="Calibri" w:hAnsi="Tahoma" w:cs="Tahoma"/>
        </w:rPr>
        <w:tab/>
      </w:r>
      <w:r w:rsidRPr="006154BF">
        <w:rPr>
          <w:rFonts w:ascii="Tahoma" w:eastAsia="Calibri" w:hAnsi="Tahoma" w:cs="Tahoma"/>
        </w:rPr>
        <w:tab/>
        <w:t xml:space="preserve">        Parašas</w:t>
      </w:r>
    </w:p>
    <w:p w14:paraId="0F082FCD" w14:textId="77777777" w:rsidR="006154BF" w:rsidRPr="006154BF" w:rsidRDefault="006154BF" w:rsidP="006154BF">
      <w:pPr>
        <w:rPr>
          <w:rFonts w:ascii="Calibri" w:eastAsia="Times New Roman" w:hAnsi="Calibri" w:cs="Tahoma"/>
        </w:rPr>
      </w:pPr>
    </w:p>
    <w:p w14:paraId="5EFC9948" w14:textId="481E85D7" w:rsidR="004D3BE3" w:rsidRDefault="004D3BE3">
      <w:pPr>
        <w:rPr>
          <w:sz w:val="20"/>
          <w:szCs w:val="20"/>
        </w:rPr>
      </w:pPr>
    </w:p>
    <w:p w14:paraId="4636E618" w14:textId="77777777" w:rsidR="00A012B2" w:rsidRDefault="00A012B2">
      <w:pPr>
        <w:rPr>
          <w:sz w:val="20"/>
          <w:szCs w:val="20"/>
        </w:rPr>
      </w:pPr>
    </w:p>
    <w:p w14:paraId="2457BAF8" w14:textId="77777777" w:rsidR="00A012B2" w:rsidRDefault="00A012B2">
      <w:pPr>
        <w:rPr>
          <w:sz w:val="20"/>
          <w:szCs w:val="20"/>
        </w:rPr>
      </w:pPr>
    </w:p>
    <w:p w14:paraId="28362BB8" w14:textId="77777777" w:rsidR="00A012B2" w:rsidRDefault="00A012B2">
      <w:pPr>
        <w:rPr>
          <w:sz w:val="20"/>
          <w:szCs w:val="20"/>
        </w:rPr>
      </w:pPr>
    </w:p>
    <w:p w14:paraId="560C0780" w14:textId="77777777" w:rsidR="00A012B2" w:rsidRDefault="00A012B2">
      <w:pPr>
        <w:rPr>
          <w:sz w:val="20"/>
          <w:szCs w:val="20"/>
        </w:rPr>
      </w:pPr>
    </w:p>
    <w:p w14:paraId="5EC18606" w14:textId="77777777" w:rsidR="00A012B2" w:rsidRDefault="00A012B2">
      <w:pPr>
        <w:rPr>
          <w:sz w:val="20"/>
          <w:szCs w:val="20"/>
        </w:rPr>
      </w:pPr>
    </w:p>
    <w:p w14:paraId="6CEF2145" w14:textId="77777777" w:rsidR="00A012B2" w:rsidRDefault="00A012B2">
      <w:pPr>
        <w:rPr>
          <w:sz w:val="20"/>
          <w:szCs w:val="20"/>
        </w:rPr>
      </w:pPr>
    </w:p>
    <w:p w14:paraId="2D896E22" w14:textId="77777777" w:rsidR="00A012B2" w:rsidRDefault="00A012B2">
      <w:pPr>
        <w:rPr>
          <w:sz w:val="20"/>
          <w:szCs w:val="20"/>
        </w:rPr>
      </w:pPr>
    </w:p>
    <w:p w14:paraId="6333CA8B" w14:textId="77777777" w:rsidR="00A012B2" w:rsidRDefault="00A012B2">
      <w:pPr>
        <w:rPr>
          <w:sz w:val="20"/>
          <w:szCs w:val="20"/>
        </w:rPr>
      </w:pPr>
    </w:p>
    <w:p w14:paraId="279CCAFB" w14:textId="77777777" w:rsidR="00A012B2" w:rsidRDefault="00A012B2">
      <w:pPr>
        <w:rPr>
          <w:sz w:val="20"/>
          <w:szCs w:val="20"/>
        </w:rPr>
      </w:pPr>
    </w:p>
    <w:p w14:paraId="753F26AA" w14:textId="77777777" w:rsidR="00A012B2" w:rsidRDefault="00A012B2">
      <w:pPr>
        <w:rPr>
          <w:sz w:val="20"/>
          <w:szCs w:val="20"/>
        </w:rPr>
      </w:pPr>
    </w:p>
    <w:p w14:paraId="689DAE3B" w14:textId="77777777" w:rsidR="00A012B2" w:rsidRDefault="00A012B2">
      <w:pPr>
        <w:rPr>
          <w:sz w:val="20"/>
          <w:szCs w:val="20"/>
        </w:rPr>
      </w:pPr>
    </w:p>
    <w:p w14:paraId="56C8F98F" w14:textId="77777777" w:rsidR="00A012B2" w:rsidRDefault="00A012B2">
      <w:pPr>
        <w:rPr>
          <w:sz w:val="20"/>
          <w:szCs w:val="20"/>
        </w:rPr>
      </w:pPr>
    </w:p>
    <w:p w14:paraId="2508644E" w14:textId="77777777" w:rsidR="00A012B2" w:rsidRDefault="00A012B2">
      <w:pPr>
        <w:rPr>
          <w:sz w:val="20"/>
          <w:szCs w:val="20"/>
        </w:rPr>
      </w:pPr>
    </w:p>
    <w:p w14:paraId="3D922A38" w14:textId="77777777" w:rsidR="00A012B2" w:rsidRDefault="00A012B2">
      <w:pPr>
        <w:rPr>
          <w:sz w:val="20"/>
          <w:szCs w:val="20"/>
        </w:rPr>
      </w:pPr>
    </w:p>
    <w:p w14:paraId="3D5EE867" w14:textId="52FF8E46" w:rsidR="004D3BE3" w:rsidRDefault="004D3BE3" w:rsidP="004D3BE3">
      <w:pPr>
        <w:pStyle w:val="Antrat2"/>
        <w:ind w:left="5103"/>
        <w:rPr>
          <w:rFonts w:asciiTheme="minorHAnsi" w:hAnsiTheme="minorHAnsi"/>
          <w:color w:val="0070C0"/>
          <w:sz w:val="21"/>
          <w:szCs w:val="21"/>
        </w:rPr>
      </w:pPr>
      <w:bookmarkStart w:id="79" w:name="_Toc181447414"/>
      <w:r>
        <w:rPr>
          <w:rFonts w:asciiTheme="minorHAnsi" w:hAnsiTheme="minorHAnsi"/>
          <w:color w:val="0070C0"/>
          <w:sz w:val="21"/>
          <w:szCs w:val="21"/>
        </w:rPr>
        <w:lastRenderedPageBreak/>
        <w:t>Pirkimo sąlygų 9 priedas „</w:t>
      </w:r>
      <w:r w:rsidR="00177CB1" w:rsidRPr="00177CB1">
        <w:rPr>
          <w:rFonts w:asciiTheme="minorHAnsi" w:hAnsiTheme="minorHAnsi"/>
          <w:color w:val="0070C0"/>
          <w:sz w:val="21"/>
          <w:szCs w:val="21"/>
        </w:rPr>
        <w:t>Deklaracija dėl veiklos agresiją prieš Ukrainą vykdančiose šalyse nevykdymo</w:t>
      </w:r>
      <w:r>
        <w:rPr>
          <w:rFonts w:asciiTheme="minorHAnsi" w:hAnsiTheme="minorHAnsi"/>
          <w:color w:val="0070C0"/>
          <w:sz w:val="21"/>
          <w:szCs w:val="21"/>
        </w:rPr>
        <w:t>“</w:t>
      </w:r>
      <w:bookmarkEnd w:id="79"/>
    </w:p>
    <w:p w14:paraId="2C15F080" w14:textId="77777777" w:rsidR="00F44353" w:rsidRDefault="00F44353" w:rsidP="00210594">
      <w:pPr>
        <w:rPr>
          <w:sz w:val="20"/>
          <w:szCs w:val="20"/>
        </w:rPr>
      </w:pPr>
    </w:p>
    <w:p w14:paraId="6A230836" w14:textId="77777777" w:rsidR="00F44353" w:rsidRDefault="00F44353" w:rsidP="00210594"/>
    <w:p w14:paraId="4B648A8D" w14:textId="77777777" w:rsidR="00F44353" w:rsidRPr="00B73702" w:rsidRDefault="00F44353" w:rsidP="00F44353">
      <w:pPr>
        <w:spacing w:after="0" w:line="240" w:lineRule="auto"/>
        <w:ind w:left="720" w:firstLine="720"/>
        <w:rPr>
          <w:rFonts w:ascii="Times New Roman" w:eastAsia="Times New Roman" w:hAnsi="Times New Roman" w:cs="Times New Roman"/>
          <w:b/>
          <w:sz w:val="20"/>
          <w:szCs w:val="20"/>
          <w:lang w:eastAsia="en-US"/>
        </w:rPr>
      </w:pPr>
      <w:r w:rsidRPr="00B73702">
        <w:rPr>
          <w:rFonts w:ascii="Times New Roman" w:eastAsia="Times New Roman" w:hAnsi="Times New Roman" w:cs="Times New Roman"/>
          <w:b/>
          <w:sz w:val="20"/>
          <w:szCs w:val="20"/>
          <w:lang w:eastAsia="en-US"/>
        </w:rPr>
        <w:t xml:space="preserve">Deklaracijos dėl veiklos agresiją prieš Ukrainą vykdančiose šalyse nevykdymo tipinė forma </w:t>
      </w:r>
    </w:p>
    <w:p w14:paraId="6B243363" w14:textId="77777777" w:rsidR="00F44353" w:rsidRPr="00B73702" w:rsidRDefault="00F44353" w:rsidP="00F44353">
      <w:pPr>
        <w:widowControl w:val="0"/>
        <w:tabs>
          <w:tab w:val="right" w:leader="underscore" w:pos="9071"/>
        </w:tabs>
        <w:suppressAutoHyphens/>
        <w:spacing w:after="0" w:line="240" w:lineRule="auto"/>
        <w:textAlignment w:val="baseline"/>
        <w:rPr>
          <w:rFonts w:ascii="Times New Roman" w:eastAsia="Times New Roman" w:hAnsi="Times New Roman" w:cs="Times New Roman"/>
          <w:b/>
          <w:sz w:val="20"/>
          <w:szCs w:val="20"/>
          <w:lang w:eastAsia="en-US"/>
        </w:rPr>
      </w:pPr>
    </w:p>
    <w:p w14:paraId="66D459F1" w14:textId="77777777" w:rsidR="00F44353" w:rsidRPr="00B73702" w:rsidRDefault="00F44353" w:rsidP="00F44353">
      <w:pPr>
        <w:widowControl w:val="0"/>
        <w:tabs>
          <w:tab w:val="right" w:leader="underscore" w:pos="9071"/>
        </w:tabs>
        <w:suppressAutoHyphens/>
        <w:spacing w:after="0" w:line="240" w:lineRule="auto"/>
        <w:textAlignment w:val="baseline"/>
        <w:rPr>
          <w:rFonts w:ascii="Times New Roman" w:eastAsia="Times New Roman" w:hAnsi="Times New Roman" w:cs="Times New Roman"/>
          <w:b/>
          <w:sz w:val="20"/>
          <w:szCs w:val="20"/>
          <w:lang w:eastAsia="en-US"/>
        </w:rPr>
      </w:pPr>
    </w:p>
    <w:p w14:paraId="7B8B71DA" w14:textId="77777777" w:rsidR="00F44353" w:rsidRPr="00B73702" w:rsidRDefault="00F44353" w:rsidP="00F44353">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lang w:eastAsia="en-US"/>
        </w:rPr>
      </w:pPr>
      <w:r w:rsidRPr="00B73702">
        <w:rPr>
          <w:rFonts w:ascii="Times New Roman" w:eastAsia="Calibri" w:hAnsi="Times New Roman" w:cs="Times New Roman"/>
          <w:sz w:val="24"/>
          <w:szCs w:val="20"/>
          <w:lang w:eastAsia="en-US"/>
        </w:rPr>
        <w:tab/>
      </w:r>
    </w:p>
    <w:p w14:paraId="2F9BA957" w14:textId="77777777" w:rsidR="00F44353" w:rsidRPr="00B73702" w:rsidRDefault="00F44353" w:rsidP="00F44353">
      <w:pPr>
        <w:shd w:val="clear" w:color="auto" w:fill="FFFFFF"/>
        <w:suppressAutoHyphens/>
        <w:spacing w:after="0" w:line="240" w:lineRule="auto"/>
        <w:ind w:right="-178"/>
        <w:jc w:val="center"/>
        <w:rPr>
          <w:rFonts w:ascii="Times New Roman" w:eastAsia="Times New Roman" w:hAnsi="Times New Roman" w:cs="Times New Roman"/>
          <w:sz w:val="20"/>
          <w:szCs w:val="20"/>
          <w:lang w:eastAsia="en-US"/>
        </w:rPr>
      </w:pPr>
      <w:r w:rsidRPr="00B73702">
        <w:rPr>
          <w:rFonts w:ascii="Times New Roman" w:eastAsia="Times New Roman" w:hAnsi="Times New Roman" w:cs="Times New Roman"/>
          <w:sz w:val="20"/>
          <w:szCs w:val="20"/>
          <w:lang w:eastAsia="en-US"/>
        </w:rPr>
        <w:t>(</w:t>
      </w:r>
      <w:r w:rsidRPr="00B73702">
        <w:rPr>
          <w:rFonts w:ascii="Times New Roman" w:eastAsia="Times New Roman" w:hAnsi="Times New Roman" w:cs="Times New Roman"/>
          <w:i/>
          <w:iCs/>
          <w:sz w:val="20"/>
          <w:szCs w:val="20"/>
          <w:lang w:eastAsia="en-US"/>
        </w:rPr>
        <w:t>tiekėjo pavadinimas</w:t>
      </w:r>
      <w:r w:rsidRPr="00B73702">
        <w:rPr>
          <w:rFonts w:ascii="Times New Roman" w:eastAsia="Times New Roman" w:hAnsi="Times New Roman" w:cs="Times New Roman"/>
          <w:sz w:val="20"/>
          <w:szCs w:val="20"/>
          <w:lang w:eastAsia="en-US"/>
        </w:rPr>
        <w:t>)</w:t>
      </w:r>
      <w:r w:rsidRPr="00B73702">
        <w:rPr>
          <w:rFonts w:ascii="Times New Roman" w:eastAsia="Times New Roman" w:hAnsi="Times New Roman" w:cs="Times New Roman"/>
          <w:sz w:val="20"/>
          <w:szCs w:val="20"/>
          <w:vertAlign w:val="superscript"/>
          <w:lang w:eastAsia="en-US"/>
        </w:rPr>
        <w:footnoteReference w:id="6"/>
      </w:r>
    </w:p>
    <w:p w14:paraId="01BC2CE0" w14:textId="77777777" w:rsidR="00F44353" w:rsidRPr="00B73702" w:rsidRDefault="00F44353" w:rsidP="00F44353">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0"/>
          <w:lang w:eastAsia="en-US"/>
        </w:rPr>
      </w:pPr>
      <w:r w:rsidRPr="00B73702">
        <w:rPr>
          <w:rFonts w:ascii="Times New Roman" w:eastAsia="Calibri" w:hAnsi="Times New Roman" w:cs="Times New Roman"/>
          <w:sz w:val="24"/>
          <w:szCs w:val="20"/>
          <w:lang w:eastAsia="en-US"/>
        </w:rPr>
        <w:tab/>
      </w:r>
    </w:p>
    <w:p w14:paraId="2B123EAE" w14:textId="77777777" w:rsidR="00F44353" w:rsidRPr="00B73702" w:rsidRDefault="00F44353" w:rsidP="00F44353">
      <w:pPr>
        <w:suppressAutoHyphens/>
        <w:spacing w:after="0" w:line="240" w:lineRule="auto"/>
        <w:jc w:val="center"/>
        <w:textAlignment w:val="baseline"/>
        <w:rPr>
          <w:rFonts w:ascii="Times New Roman" w:eastAsia="Times New Roman" w:hAnsi="Times New Roman" w:cs="Times New Roman"/>
          <w:sz w:val="24"/>
          <w:szCs w:val="20"/>
          <w:lang w:eastAsia="en-US"/>
        </w:rPr>
      </w:pPr>
      <w:r w:rsidRPr="00B73702">
        <w:rPr>
          <w:rFonts w:ascii="Times New Roman" w:eastAsia="Calibri" w:hAnsi="Times New Roman" w:cs="Times New Roman"/>
          <w:iCs/>
          <w:sz w:val="20"/>
          <w:szCs w:val="20"/>
          <w:lang w:eastAsia="en-US"/>
        </w:rPr>
        <w:t>(</w:t>
      </w:r>
      <w:r w:rsidRPr="00B73702">
        <w:rPr>
          <w:rFonts w:ascii="Times New Roman" w:eastAsia="Calibri" w:hAnsi="Times New Roman" w:cs="Times New Roman"/>
          <w:i/>
          <w:sz w:val="20"/>
          <w:szCs w:val="20"/>
          <w:lang w:eastAsia="en-US"/>
        </w:rPr>
        <w:t>adresatas (perkančiosios organizacijos / perkančiojo subjekto pavadinimas</w:t>
      </w:r>
      <w:r w:rsidRPr="00B73702">
        <w:rPr>
          <w:rFonts w:ascii="Times New Roman" w:eastAsia="Calibri" w:hAnsi="Times New Roman" w:cs="Times New Roman"/>
          <w:iCs/>
          <w:sz w:val="20"/>
          <w:szCs w:val="20"/>
          <w:lang w:eastAsia="en-US"/>
        </w:rPr>
        <w:t>)</w:t>
      </w:r>
    </w:p>
    <w:p w14:paraId="75FB609E" w14:textId="77777777" w:rsidR="00F44353" w:rsidRPr="00B73702" w:rsidRDefault="00F44353" w:rsidP="00F44353">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47B68236" w14:textId="77777777" w:rsidR="00F44353" w:rsidRPr="00B73702" w:rsidRDefault="00F44353" w:rsidP="00F44353">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eastAsia="en-US"/>
        </w:rPr>
      </w:pPr>
      <w:r w:rsidRPr="00B73702">
        <w:rPr>
          <w:rFonts w:ascii="Times New Roman" w:eastAsia="Calibri" w:hAnsi="Times New Roman" w:cs="Times New Roman"/>
          <w:b/>
          <w:bCs/>
          <w:sz w:val="24"/>
          <w:szCs w:val="20"/>
          <w:lang w:eastAsia="en-US"/>
        </w:rPr>
        <w:t xml:space="preserve">DEKLARACIJA DĖL VEIKLOS AGRESIJĄ PRIEŠ UKRAINĄ VYKDANČIOSE ŠALYSE NEVYKDYMO </w:t>
      </w:r>
    </w:p>
    <w:p w14:paraId="3FAE325A" w14:textId="77777777" w:rsidR="00F44353" w:rsidRPr="00B73702" w:rsidRDefault="00F44353" w:rsidP="00F44353">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eastAsia="en-US"/>
        </w:rPr>
      </w:pPr>
    </w:p>
    <w:p w14:paraId="18CE6D48" w14:textId="77777777" w:rsidR="00F44353" w:rsidRPr="00B73702" w:rsidRDefault="00F44353" w:rsidP="00F44353">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B73702">
        <w:rPr>
          <w:rFonts w:ascii="Times New Roman" w:eastAsia="Calibri" w:hAnsi="Times New Roman" w:cs="Times New Roman"/>
          <w:sz w:val="24"/>
          <w:szCs w:val="20"/>
          <w:lang w:eastAsia="en-US"/>
        </w:rPr>
        <w:t>20__ m._____________ d. Nr. ______</w:t>
      </w:r>
    </w:p>
    <w:p w14:paraId="42431AAE" w14:textId="77777777" w:rsidR="00F44353" w:rsidRPr="00B73702" w:rsidRDefault="00F44353" w:rsidP="00F44353">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B73702">
        <w:rPr>
          <w:rFonts w:ascii="Times New Roman" w:eastAsia="Calibri" w:hAnsi="Times New Roman" w:cs="Times New Roman"/>
          <w:sz w:val="24"/>
          <w:szCs w:val="20"/>
          <w:lang w:eastAsia="en-US"/>
        </w:rPr>
        <w:t>__________________________</w:t>
      </w:r>
    </w:p>
    <w:p w14:paraId="23634F8B" w14:textId="77777777" w:rsidR="00F44353" w:rsidRPr="00B73702" w:rsidRDefault="00F44353" w:rsidP="00F44353">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B73702">
        <w:rPr>
          <w:rFonts w:ascii="Times New Roman" w:eastAsia="Calibri" w:hAnsi="Times New Roman" w:cs="Times New Roman"/>
          <w:i/>
          <w:iCs/>
          <w:sz w:val="20"/>
          <w:szCs w:val="20"/>
          <w:lang w:eastAsia="en-US"/>
        </w:rPr>
        <w:t>(Sudarymo vieta)</w:t>
      </w:r>
    </w:p>
    <w:p w14:paraId="33EF422A" w14:textId="77777777" w:rsidR="00F44353" w:rsidRPr="00B73702" w:rsidRDefault="00F44353" w:rsidP="00F44353">
      <w:pPr>
        <w:spacing w:after="0" w:line="240" w:lineRule="auto"/>
        <w:ind w:firstLine="567"/>
        <w:jc w:val="both"/>
        <w:rPr>
          <w:rFonts w:ascii="Times New Roman" w:eastAsia="Times New Roman" w:hAnsi="Times New Roman" w:cs="Times New Roman"/>
          <w:color w:val="000000"/>
          <w:sz w:val="24"/>
          <w:szCs w:val="24"/>
          <w:lang w:eastAsia="en-US"/>
        </w:rPr>
      </w:pPr>
      <w:r w:rsidRPr="00B73702">
        <w:rPr>
          <w:rFonts w:ascii="Times New Roman" w:eastAsia="Times New Roman" w:hAnsi="Times New Roman" w:cs="Times New Roman"/>
          <w:color w:val="000000"/>
          <w:sz w:val="24"/>
          <w:szCs w:val="24"/>
          <w:lang w:eastAsia="en-US"/>
        </w:rPr>
        <w:t>Aš, ___________________________________________________________________ ,</w:t>
      </w:r>
    </w:p>
    <w:p w14:paraId="7CCA27B6" w14:textId="77777777" w:rsidR="00F44353" w:rsidRPr="00B73702" w:rsidRDefault="00F44353" w:rsidP="00F44353">
      <w:pPr>
        <w:spacing w:after="0" w:line="240" w:lineRule="auto"/>
        <w:ind w:left="960" w:firstLine="318"/>
        <w:jc w:val="both"/>
        <w:rPr>
          <w:rFonts w:ascii="Times New Roman" w:eastAsia="Times New Roman" w:hAnsi="Times New Roman" w:cs="Times New Roman"/>
          <w:color w:val="000000"/>
          <w:sz w:val="20"/>
          <w:szCs w:val="20"/>
          <w:lang w:eastAsia="en-US"/>
        </w:rPr>
      </w:pPr>
      <w:r w:rsidRPr="00B73702">
        <w:rPr>
          <w:rFonts w:ascii="Times New Roman" w:eastAsia="Times New Roman" w:hAnsi="Times New Roman" w:cs="Times New Roman"/>
          <w:i/>
          <w:iCs/>
          <w:color w:val="000000"/>
          <w:sz w:val="20"/>
          <w:szCs w:val="20"/>
          <w:lang w:eastAsia="en-US"/>
        </w:rPr>
        <w:t>(tiekėjo vadovo ar jo įgalioto asmens pareigų pavadinimas, vardas ir pavardė)</w:t>
      </w:r>
    </w:p>
    <w:p w14:paraId="726264E1" w14:textId="77777777" w:rsidR="00F44353" w:rsidRPr="00B73702" w:rsidRDefault="00F44353" w:rsidP="00F44353">
      <w:pPr>
        <w:spacing w:after="0" w:line="240" w:lineRule="auto"/>
        <w:jc w:val="both"/>
        <w:rPr>
          <w:rFonts w:ascii="Times New Roman" w:eastAsia="Times New Roman" w:hAnsi="Times New Roman" w:cs="Times New Roman"/>
          <w:color w:val="000000"/>
          <w:sz w:val="24"/>
          <w:szCs w:val="24"/>
          <w:lang w:eastAsia="en-US"/>
        </w:rPr>
      </w:pPr>
      <w:r w:rsidRPr="00B73702">
        <w:rPr>
          <w:rFonts w:ascii="Times New Roman" w:eastAsia="Times New Roman" w:hAnsi="Times New Roman" w:cs="Times New Roman"/>
          <w:color w:val="000000"/>
          <w:sz w:val="24"/>
          <w:szCs w:val="24"/>
          <w:lang w:eastAsia="en-US"/>
        </w:rPr>
        <w:t>patvirtinu, kad mano vadovaujamas (-a) (atstovaujamas (-a))____________________________ ,</w:t>
      </w:r>
    </w:p>
    <w:p w14:paraId="43C4FE01" w14:textId="77777777" w:rsidR="00F44353" w:rsidRPr="00B73702" w:rsidRDefault="00F44353" w:rsidP="00F44353">
      <w:pPr>
        <w:spacing w:after="0" w:line="240" w:lineRule="auto"/>
        <w:ind w:left="5640" w:firstLine="742"/>
        <w:jc w:val="both"/>
        <w:rPr>
          <w:rFonts w:ascii="Times New Roman" w:eastAsia="Times New Roman" w:hAnsi="Times New Roman" w:cs="Times New Roman"/>
          <w:color w:val="000000"/>
          <w:sz w:val="20"/>
          <w:szCs w:val="20"/>
          <w:lang w:eastAsia="en-US"/>
        </w:rPr>
      </w:pPr>
      <w:r w:rsidRPr="00B73702">
        <w:rPr>
          <w:rFonts w:ascii="Times New Roman" w:eastAsia="Times New Roman" w:hAnsi="Times New Roman" w:cs="Times New Roman"/>
          <w:i/>
          <w:iCs/>
          <w:color w:val="000000"/>
          <w:sz w:val="20"/>
          <w:szCs w:val="20"/>
          <w:lang w:eastAsia="en-US"/>
        </w:rPr>
        <w:t xml:space="preserve">(tiekėjo pavadinimas)    </w:t>
      </w:r>
    </w:p>
    <w:p w14:paraId="77514659" w14:textId="77777777" w:rsidR="00F44353" w:rsidRPr="00B73702" w:rsidRDefault="00F44353" w:rsidP="00F44353">
      <w:pPr>
        <w:spacing w:after="0" w:line="240" w:lineRule="auto"/>
        <w:jc w:val="both"/>
        <w:rPr>
          <w:rFonts w:ascii="Times New Roman" w:eastAsia="Times New Roman" w:hAnsi="Times New Roman" w:cs="Times New Roman"/>
          <w:color w:val="000000"/>
          <w:sz w:val="24"/>
          <w:szCs w:val="24"/>
          <w:lang w:eastAsia="en-US"/>
        </w:rPr>
      </w:pPr>
      <w:r w:rsidRPr="00B73702">
        <w:rPr>
          <w:rFonts w:ascii="Times New Roman" w:eastAsia="Times New Roman" w:hAnsi="Times New Roman" w:cs="Times New Roman"/>
          <w:color w:val="000000"/>
          <w:sz w:val="24"/>
          <w:szCs w:val="24"/>
          <w:lang w:eastAsia="en-US"/>
        </w:rPr>
        <w:t>dalyvaujantis (-i) ...............................vykdomame  _____________________________________, atitinka toliau nurodomus reikalavimus:</w:t>
      </w:r>
    </w:p>
    <w:p w14:paraId="0404CA4F" w14:textId="77777777" w:rsidR="00F44353" w:rsidRPr="00B73702" w:rsidRDefault="00F44353" w:rsidP="00F44353">
      <w:pPr>
        <w:spacing w:after="0" w:line="240" w:lineRule="auto"/>
        <w:ind w:firstLine="636"/>
        <w:jc w:val="both"/>
        <w:rPr>
          <w:rFonts w:ascii="Times New Roman" w:eastAsia="Times New Roman" w:hAnsi="Times New Roman" w:cs="Times New Roman"/>
          <w:color w:val="000000"/>
          <w:sz w:val="20"/>
          <w:szCs w:val="20"/>
          <w:lang w:eastAsia="en-US"/>
        </w:rPr>
      </w:pPr>
      <w:r w:rsidRPr="00B73702">
        <w:rPr>
          <w:rFonts w:ascii="Times New Roman" w:eastAsia="Times New Roman" w:hAnsi="Times New Roman" w:cs="Times New Roman"/>
          <w:i/>
          <w:iCs/>
          <w:color w:val="000000"/>
          <w:sz w:val="20"/>
          <w:szCs w:val="20"/>
          <w:lang w:eastAsia="en-US"/>
        </w:rPr>
        <w:t>(pirkimo objekto pavadinimas, pirkimo numeris, pirkimo paskelbimo CVP IS data</w:t>
      </w:r>
      <w:r w:rsidRPr="00B73702">
        <w:rPr>
          <w:rFonts w:ascii="Times New Roman" w:eastAsia="Times New Roman" w:hAnsi="Times New Roman" w:cs="Times New Roman"/>
          <w:color w:val="000000"/>
          <w:sz w:val="20"/>
          <w:szCs w:val="20"/>
          <w:lang w:eastAsia="en-US"/>
        </w:rPr>
        <w:t>)</w:t>
      </w:r>
    </w:p>
    <w:p w14:paraId="46D1E37C" w14:textId="77777777" w:rsidR="00F44353" w:rsidRPr="00B73702" w:rsidRDefault="00F44353" w:rsidP="00F44353">
      <w:pPr>
        <w:spacing w:after="0" w:line="240" w:lineRule="auto"/>
        <w:ind w:firstLine="636"/>
        <w:jc w:val="both"/>
        <w:rPr>
          <w:rFonts w:ascii="Times New Roman" w:eastAsia="Times New Roman" w:hAnsi="Times New Roman" w:cs="Times New Roman"/>
          <w:color w:val="000000"/>
          <w:sz w:val="20"/>
          <w:szCs w:val="20"/>
          <w:lang w:eastAsia="en-US"/>
        </w:rPr>
      </w:pPr>
    </w:p>
    <w:p w14:paraId="7D10DB05" w14:textId="77777777" w:rsidR="00F44353" w:rsidRPr="00B73702" w:rsidRDefault="00F44353" w:rsidP="00F44353">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p w14:paraId="0AAF39E4" w14:textId="77777777" w:rsidR="00F44353" w:rsidRPr="00B73702" w:rsidRDefault="00F44353" w:rsidP="00F44353">
      <w:pPr>
        <w:widowControl w:val="0"/>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F44353" w:rsidRPr="00B73702" w14:paraId="2AAABF69" w14:textId="77777777" w:rsidTr="0019086C">
        <w:tc>
          <w:tcPr>
            <w:tcW w:w="352" w:type="dxa"/>
            <w:tcBorders>
              <w:top w:val="single" w:sz="4" w:space="0" w:color="auto"/>
              <w:left w:val="single" w:sz="4" w:space="0" w:color="auto"/>
              <w:bottom w:val="single" w:sz="4" w:space="0" w:color="auto"/>
              <w:right w:val="single" w:sz="4" w:space="0" w:color="auto"/>
            </w:tcBorders>
            <w:hideMark/>
          </w:tcPr>
          <w:p w14:paraId="7F4CA908" w14:textId="77777777" w:rsidR="00F44353" w:rsidRPr="00B73702" w:rsidRDefault="00F44353" w:rsidP="0019086C">
            <w:pPr>
              <w:spacing w:after="0" w:line="240" w:lineRule="auto"/>
              <w:rPr>
                <w:rFonts w:ascii="Times New Roman" w:eastAsia="Times New Roman" w:hAnsi="Times New Roman" w:cs="Times New Roman"/>
                <w:sz w:val="24"/>
                <w:szCs w:val="24"/>
              </w:rPr>
            </w:pPr>
            <w:r w:rsidRPr="00B73702">
              <w:rPr>
                <w:rFonts w:ascii="Times New Roman" w:eastAsia="Times New Roman" w:hAnsi="Times New Roman" w:cs="Times New Roman"/>
                <w:sz w:val="24"/>
                <w:szCs w:val="24"/>
              </w:rPr>
              <w:t>×</w:t>
            </w:r>
          </w:p>
        </w:tc>
        <w:tc>
          <w:tcPr>
            <w:tcW w:w="9574" w:type="dxa"/>
            <w:vMerge w:val="restart"/>
            <w:tcBorders>
              <w:top w:val="nil"/>
              <w:left w:val="single" w:sz="4" w:space="0" w:color="auto"/>
              <w:bottom w:val="nil"/>
              <w:right w:val="nil"/>
            </w:tcBorders>
            <w:hideMark/>
          </w:tcPr>
          <w:p w14:paraId="3AFD8381" w14:textId="77777777" w:rsidR="00F44353" w:rsidRPr="00B73702" w:rsidRDefault="00F44353" w:rsidP="0019086C">
            <w:pPr>
              <w:spacing w:after="0" w:line="240" w:lineRule="auto"/>
              <w:jc w:val="both"/>
              <w:rPr>
                <w:rFonts w:ascii="Times New Roman" w:eastAsia="Times New Roman" w:hAnsi="Times New Roman" w:cs="Times New Roman"/>
                <w:sz w:val="24"/>
                <w:szCs w:val="20"/>
              </w:rPr>
            </w:pPr>
            <w:r w:rsidRPr="00B73702">
              <w:rPr>
                <w:rFonts w:ascii="Times New Roman" w:eastAsia="Times New Roman" w:hAnsi="Times New Roman" w:cs="Times New Roman"/>
                <w:sz w:val="24"/>
                <w:szCs w:val="20"/>
              </w:rPr>
              <w:t>sutarties sudarymo metu laikosi Viešųjų pirkimų tarnybos parengto Tiekėjų etikos kodekso</w:t>
            </w:r>
            <w:r w:rsidRPr="00B73702">
              <w:rPr>
                <w:rFonts w:ascii="Times New Roman" w:eastAsia="Times New Roman" w:hAnsi="Times New Roman" w:cs="Times New Roman"/>
                <w:sz w:val="24"/>
                <w:szCs w:val="20"/>
                <w:vertAlign w:val="superscript"/>
              </w:rPr>
              <w:footnoteReference w:id="7"/>
            </w:r>
            <w:r w:rsidRPr="00B73702">
              <w:rPr>
                <w:rFonts w:ascii="Times New Roman" w:eastAsia="Times New Roman" w:hAnsi="Times New Roman" w:cs="Times New Roman"/>
                <w:sz w:val="24"/>
                <w:szCs w:val="20"/>
              </w:rPr>
              <w:t xml:space="preserve"> 49 punkto reikalavimo, t. y. nevykdo veiklos karinę agresiją prieš Ukrainą vykdančiose šalyse ar (ir) nėra įmonių grupės, kurios bet kuris narys, vykdo veiklą karinę agresiją prieš Ukrainą vykdančiose šalyse, nariu ir (ar) nedalyvauja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nesiremia pajėgumais ir (ar) nėra sudaręs subtiekimo sutarties (-čių) su subtiekėju (-ais) netenkinančiu (-ais) šios sąlygos;</w:t>
            </w:r>
          </w:p>
        </w:tc>
      </w:tr>
      <w:tr w:rsidR="00F44353" w:rsidRPr="00B73702" w14:paraId="64496728" w14:textId="77777777" w:rsidTr="0019086C">
        <w:tc>
          <w:tcPr>
            <w:tcW w:w="352" w:type="dxa"/>
            <w:tcBorders>
              <w:top w:val="single" w:sz="4" w:space="0" w:color="auto"/>
              <w:left w:val="nil"/>
              <w:bottom w:val="nil"/>
              <w:right w:val="nil"/>
            </w:tcBorders>
          </w:tcPr>
          <w:p w14:paraId="737DE6EC" w14:textId="77777777" w:rsidR="00F44353" w:rsidRPr="00B73702" w:rsidRDefault="00F44353" w:rsidP="0019086C">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4010EC63" w14:textId="77777777" w:rsidR="00F44353" w:rsidRPr="00B73702" w:rsidRDefault="00F44353" w:rsidP="0019086C">
            <w:pPr>
              <w:spacing w:after="0" w:line="240" w:lineRule="auto"/>
              <w:rPr>
                <w:rFonts w:ascii="Times New Roman" w:eastAsia="Times New Roman" w:hAnsi="Times New Roman" w:cs="Times New Roman"/>
                <w:sz w:val="24"/>
                <w:szCs w:val="24"/>
              </w:rPr>
            </w:pPr>
          </w:p>
        </w:tc>
      </w:tr>
      <w:tr w:rsidR="00F44353" w:rsidRPr="00B73702" w14:paraId="5E23DA20" w14:textId="77777777" w:rsidTr="0019086C">
        <w:tc>
          <w:tcPr>
            <w:tcW w:w="352" w:type="dxa"/>
            <w:tcBorders>
              <w:top w:val="nil"/>
              <w:left w:val="nil"/>
              <w:bottom w:val="nil"/>
              <w:right w:val="nil"/>
            </w:tcBorders>
          </w:tcPr>
          <w:p w14:paraId="6F075786" w14:textId="77777777" w:rsidR="00F44353" w:rsidRPr="00B73702" w:rsidRDefault="00F44353" w:rsidP="0019086C">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07B5A266" w14:textId="77777777" w:rsidR="00F44353" w:rsidRPr="00B73702" w:rsidRDefault="00F44353" w:rsidP="0019086C">
            <w:pPr>
              <w:spacing w:after="0" w:line="240" w:lineRule="auto"/>
              <w:rPr>
                <w:rFonts w:ascii="Times New Roman" w:eastAsia="Times New Roman" w:hAnsi="Times New Roman" w:cs="Times New Roman"/>
                <w:sz w:val="24"/>
                <w:szCs w:val="24"/>
              </w:rPr>
            </w:pPr>
          </w:p>
        </w:tc>
      </w:tr>
    </w:tbl>
    <w:p w14:paraId="2073EADF" w14:textId="77777777" w:rsidR="00F44353" w:rsidRPr="00B73702" w:rsidRDefault="00F44353" w:rsidP="00F44353">
      <w:pPr>
        <w:shd w:val="clear" w:color="auto" w:fill="FFFFFF"/>
        <w:spacing w:after="0" w:line="240" w:lineRule="auto"/>
        <w:rPr>
          <w:rFonts w:ascii="Times New Roman" w:eastAsia="Times New Roman" w:hAnsi="Times New Roman" w:cs="Times New Roman"/>
          <w:iCs/>
          <w:sz w:val="20"/>
          <w:szCs w:val="20"/>
          <w:lang w:eastAsia="en-US"/>
        </w:rPr>
      </w:pPr>
    </w:p>
    <w:p w14:paraId="1A064069" w14:textId="77777777" w:rsidR="00F44353" w:rsidRPr="00B73702" w:rsidRDefault="00F44353" w:rsidP="00F44353">
      <w:pPr>
        <w:shd w:val="clear" w:color="auto" w:fill="FFFFFF"/>
        <w:spacing w:after="0" w:line="240" w:lineRule="auto"/>
        <w:ind w:firstLine="424"/>
        <w:rPr>
          <w:rFonts w:ascii="Times New Roman" w:eastAsia="Times New Roman" w:hAnsi="Times New Roman" w:cs="Times New Roman"/>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9391"/>
      </w:tblGrid>
      <w:tr w:rsidR="00F44353" w:rsidRPr="00B73702" w14:paraId="41B1FC7F" w14:textId="77777777" w:rsidTr="0019086C">
        <w:tc>
          <w:tcPr>
            <w:tcW w:w="535" w:type="dxa"/>
            <w:tcBorders>
              <w:bottom w:val="single" w:sz="4" w:space="0" w:color="auto"/>
              <w:right w:val="single" w:sz="4" w:space="0" w:color="auto"/>
            </w:tcBorders>
            <w:hideMark/>
          </w:tcPr>
          <w:p w14:paraId="7CE1B5FC" w14:textId="77777777" w:rsidR="00F44353" w:rsidRPr="00B73702" w:rsidRDefault="00F44353" w:rsidP="0019086C">
            <w:pPr>
              <w:spacing w:after="0"/>
              <w:rPr>
                <w:rFonts w:ascii="Times New Roman" w:eastAsia="Times New Roman" w:hAnsi="Times New Roman" w:cs="Times New Roman"/>
                <w:sz w:val="24"/>
                <w:szCs w:val="24"/>
              </w:rPr>
            </w:pPr>
            <w:r w:rsidRPr="00B73702">
              <w:rPr>
                <w:rFonts w:ascii="Times New Roman" w:eastAsia="Times New Roman" w:hAnsi="Times New Roman" w:cs="Times New Roman"/>
                <w:sz w:val="24"/>
                <w:szCs w:val="24"/>
              </w:rPr>
              <w:t>×</w:t>
            </w:r>
          </w:p>
        </w:tc>
        <w:tc>
          <w:tcPr>
            <w:tcW w:w="9391" w:type="dxa"/>
            <w:vMerge w:val="restart"/>
            <w:tcBorders>
              <w:top w:val="nil"/>
              <w:left w:val="single" w:sz="4" w:space="0" w:color="auto"/>
              <w:bottom w:val="nil"/>
              <w:right w:val="nil"/>
            </w:tcBorders>
            <w:hideMark/>
          </w:tcPr>
          <w:p w14:paraId="7A0F8D70" w14:textId="77777777" w:rsidR="00F44353" w:rsidRPr="00B73702" w:rsidRDefault="00F44353" w:rsidP="0019086C">
            <w:pPr>
              <w:shd w:val="clear" w:color="auto" w:fill="FFFFFF"/>
              <w:spacing w:after="0"/>
              <w:jc w:val="both"/>
              <w:rPr>
                <w:rFonts w:ascii="Times New Roman" w:eastAsia="Times New Roman" w:hAnsi="Times New Roman" w:cs="Times New Roman"/>
                <w:sz w:val="24"/>
                <w:szCs w:val="24"/>
                <w:lang w:eastAsia="en-US"/>
              </w:rPr>
            </w:pPr>
            <w:r w:rsidRPr="00B73702">
              <w:rPr>
                <w:rFonts w:ascii="Times New Roman" w:eastAsia="Times New Roman" w:hAnsi="Times New Roman" w:cs="Times New Roman"/>
                <w:sz w:val="24"/>
                <w:szCs w:val="24"/>
                <w:lang w:eastAsia="en-US"/>
              </w:rPr>
              <w:t>įsipareigoja minėto įsipareigojimo laikytis visu sutartinių įsipareigojimų įgyvendinimo laikotarpiu, įskaitant garantinius įsipareigojimus (jei tokie numatyti);</w:t>
            </w:r>
          </w:p>
        </w:tc>
      </w:tr>
      <w:tr w:rsidR="00F44353" w:rsidRPr="00B73702" w14:paraId="6FDD4058" w14:textId="77777777" w:rsidTr="0019086C">
        <w:tc>
          <w:tcPr>
            <w:tcW w:w="535" w:type="dxa"/>
            <w:tcBorders>
              <w:left w:val="nil"/>
              <w:bottom w:val="nil"/>
              <w:right w:val="nil"/>
            </w:tcBorders>
          </w:tcPr>
          <w:p w14:paraId="643062E2" w14:textId="77777777" w:rsidR="00F44353" w:rsidRPr="00B73702" w:rsidRDefault="00F44353" w:rsidP="0019086C">
            <w:pPr>
              <w:spacing w:after="0"/>
              <w:rPr>
                <w:rFonts w:ascii="Times New Roman" w:eastAsia="Times New Roman" w:hAnsi="Times New Roman" w:cs="Times New Roman"/>
                <w:sz w:val="24"/>
                <w:szCs w:val="24"/>
              </w:rPr>
            </w:pPr>
          </w:p>
        </w:tc>
        <w:tc>
          <w:tcPr>
            <w:tcW w:w="9391" w:type="dxa"/>
            <w:vMerge/>
            <w:tcBorders>
              <w:top w:val="nil"/>
              <w:left w:val="nil"/>
              <w:bottom w:val="nil"/>
              <w:right w:val="nil"/>
            </w:tcBorders>
            <w:vAlign w:val="center"/>
            <w:hideMark/>
          </w:tcPr>
          <w:p w14:paraId="2F4E74A2" w14:textId="77777777" w:rsidR="00F44353" w:rsidRPr="00B73702" w:rsidRDefault="00F44353" w:rsidP="0019086C">
            <w:pPr>
              <w:spacing w:after="0"/>
              <w:rPr>
                <w:rFonts w:ascii="Times New Roman" w:eastAsia="Times New Roman" w:hAnsi="Times New Roman" w:cs="Times New Roman"/>
                <w:sz w:val="24"/>
                <w:szCs w:val="24"/>
              </w:rPr>
            </w:pPr>
          </w:p>
        </w:tc>
      </w:tr>
      <w:tr w:rsidR="00F44353" w:rsidRPr="00B73702" w14:paraId="0DC2AF4D" w14:textId="77777777" w:rsidTr="0019086C">
        <w:trPr>
          <w:trHeight w:val="80"/>
        </w:trPr>
        <w:tc>
          <w:tcPr>
            <w:tcW w:w="535" w:type="dxa"/>
            <w:tcBorders>
              <w:top w:val="nil"/>
              <w:left w:val="nil"/>
              <w:bottom w:val="nil"/>
              <w:right w:val="nil"/>
            </w:tcBorders>
          </w:tcPr>
          <w:p w14:paraId="15FA537A" w14:textId="77777777" w:rsidR="00F44353" w:rsidRPr="00B73702" w:rsidRDefault="00F44353" w:rsidP="0019086C">
            <w:pPr>
              <w:spacing w:after="0"/>
              <w:rPr>
                <w:rFonts w:ascii="Times New Roman" w:eastAsia="Times New Roman" w:hAnsi="Times New Roman" w:cs="Times New Roman"/>
                <w:sz w:val="24"/>
                <w:szCs w:val="24"/>
              </w:rPr>
            </w:pPr>
          </w:p>
        </w:tc>
        <w:tc>
          <w:tcPr>
            <w:tcW w:w="9391" w:type="dxa"/>
            <w:vMerge/>
            <w:tcBorders>
              <w:top w:val="nil"/>
              <w:left w:val="nil"/>
              <w:bottom w:val="nil"/>
              <w:right w:val="nil"/>
            </w:tcBorders>
            <w:vAlign w:val="center"/>
            <w:hideMark/>
          </w:tcPr>
          <w:p w14:paraId="3F612B30" w14:textId="77777777" w:rsidR="00F44353" w:rsidRPr="00B73702" w:rsidRDefault="00F44353" w:rsidP="0019086C">
            <w:pPr>
              <w:spacing w:after="0"/>
              <w:rPr>
                <w:rFonts w:ascii="Times New Roman" w:eastAsia="Times New Roman" w:hAnsi="Times New Roman" w:cs="Times New Roman"/>
                <w:sz w:val="24"/>
                <w:szCs w:val="24"/>
              </w:rPr>
            </w:pPr>
          </w:p>
        </w:tc>
      </w:tr>
    </w:tbl>
    <w:p w14:paraId="00CBCECE" w14:textId="77777777" w:rsidR="00F44353" w:rsidRPr="00B73702" w:rsidRDefault="00F44353" w:rsidP="00F44353">
      <w:pPr>
        <w:shd w:val="clear" w:color="auto" w:fill="FFFFFF"/>
        <w:spacing w:after="0" w:line="240" w:lineRule="auto"/>
        <w:rPr>
          <w:rFonts w:ascii="Times New Roman" w:eastAsia="Times New Roman" w:hAnsi="Times New Roman" w:cs="Times New Roman"/>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453"/>
      </w:tblGrid>
      <w:tr w:rsidR="00F44353" w:rsidRPr="00B73702" w14:paraId="7F3C4CE2" w14:textId="77777777" w:rsidTr="0019086C">
        <w:tc>
          <w:tcPr>
            <w:tcW w:w="352" w:type="dxa"/>
            <w:tcBorders>
              <w:top w:val="single" w:sz="4" w:space="0" w:color="auto"/>
              <w:left w:val="single" w:sz="4" w:space="0" w:color="auto"/>
              <w:bottom w:val="single" w:sz="4" w:space="0" w:color="auto"/>
              <w:right w:val="single" w:sz="4" w:space="0" w:color="auto"/>
            </w:tcBorders>
            <w:hideMark/>
          </w:tcPr>
          <w:p w14:paraId="25C9604C" w14:textId="77777777" w:rsidR="00F44353" w:rsidRPr="00B73702" w:rsidRDefault="00F44353" w:rsidP="0019086C">
            <w:pPr>
              <w:spacing w:after="0" w:line="240" w:lineRule="auto"/>
              <w:rPr>
                <w:rFonts w:ascii="Times New Roman" w:eastAsia="Times New Roman" w:hAnsi="Times New Roman" w:cs="Times New Roman"/>
                <w:sz w:val="24"/>
                <w:szCs w:val="24"/>
              </w:rPr>
            </w:pPr>
            <w:r w:rsidRPr="00B73702">
              <w:rPr>
                <w:rFonts w:ascii="Times New Roman" w:eastAsia="Times New Roman" w:hAnsi="Times New Roman" w:cs="Times New Roman"/>
                <w:sz w:val="24"/>
                <w:szCs w:val="24"/>
              </w:rPr>
              <w:t>×</w:t>
            </w:r>
          </w:p>
        </w:tc>
        <w:tc>
          <w:tcPr>
            <w:tcW w:w="9453" w:type="dxa"/>
            <w:vMerge w:val="restart"/>
            <w:tcBorders>
              <w:top w:val="nil"/>
              <w:left w:val="single" w:sz="4" w:space="0" w:color="auto"/>
              <w:bottom w:val="nil"/>
              <w:right w:val="nil"/>
            </w:tcBorders>
            <w:hideMark/>
          </w:tcPr>
          <w:p w14:paraId="39800493" w14:textId="77777777" w:rsidR="00F44353" w:rsidRPr="00B73702" w:rsidRDefault="00F44353" w:rsidP="0019086C">
            <w:pPr>
              <w:spacing w:after="0" w:line="240" w:lineRule="auto"/>
              <w:jc w:val="both"/>
              <w:rPr>
                <w:rFonts w:ascii="Times New Roman" w:eastAsia="Times New Roman" w:hAnsi="Times New Roman" w:cs="Times New Roman"/>
                <w:sz w:val="24"/>
                <w:szCs w:val="24"/>
                <w:lang w:eastAsia="en-US"/>
              </w:rPr>
            </w:pPr>
            <w:r w:rsidRPr="00B73702">
              <w:rPr>
                <w:rFonts w:ascii="Times New Roman" w:eastAsia="Times New Roman" w:hAnsi="Times New Roman" w:cs="Times New Roman"/>
                <w:sz w:val="24"/>
                <w:szCs w:val="24"/>
                <w:lang w:eastAsia="en-US"/>
              </w:rPr>
              <w:t>užtikrina, kad minėto reikalavimo sutarties sudarymo metu laikosi visi tiekėjo pasitelkti tretieji asmenys (subtiekėjai ir kiti ūkio subjektai, kurių pajėgumais tiekėjas remiasi) ir įsipareigoja užtikrinti, kad minėto įsipareigojimo visą sutartinių įsipareigojimų įgyvendinimo laikotarpį, įskaitant garantinius įsipareigojimus (jei tokie numatyti) laikytųsi visi tiekėjo jau pasitelkti ir tie, kurie dar bus pasitelkti tretieji asmenys (subtiekėjai ir kiti ūkio subjektai, kurių pajėgumais tiekėjas remiasi).</w:t>
            </w:r>
          </w:p>
        </w:tc>
      </w:tr>
      <w:tr w:rsidR="00F44353" w:rsidRPr="00B73702" w14:paraId="382D3242" w14:textId="77777777" w:rsidTr="0019086C">
        <w:tc>
          <w:tcPr>
            <w:tcW w:w="352" w:type="dxa"/>
            <w:tcBorders>
              <w:top w:val="single" w:sz="4" w:space="0" w:color="auto"/>
              <w:left w:val="nil"/>
              <w:bottom w:val="nil"/>
              <w:right w:val="nil"/>
            </w:tcBorders>
          </w:tcPr>
          <w:p w14:paraId="475E7B94" w14:textId="77777777" w:rsidR="00F44353" w:rsidRPr="00B73702" w:rsidRDefault="00F44353" w:rsidP="0019086C">
            <w:pPr>
              <w:spacing w:after="0" w:line="240" w:lineRule="auto"/>
              <w:rPr>
                <w:rFonts w:ascii="Times New Roman" w:eastAsia="Times New Roman" w:hAnsi="Times New Roman" w:cs="Times New Roman"/>
                <w:sz w:val="24"/>
                <w:szCs w:val="24"/>
              </w:rPr>
            </w:pPr>
          </w:p>
        </w:tc>
        <w:tc>
          <w:tcPr>
            <w:tcW w:w="9453" w:type="dxa"/>
            <w:vMerge/>
            <w:tcBorders>
              <w:top w:val="nil"/>
              <w:left w:val="nil"/>
              <w:bottom w:val="nil"/>
              <w:right w:val="nil"/>
            </w:tcBorders>
            <w:vAlign w:val="center"/>
            <w:hideMark/>
          </w:tcPr>
          <w:p w14:paraId="0EB7B1D0" w14:textId="77777777" w:rsidR="00F44353" w:rsidRPr="00B73702" w:rsidRDefault="00F44353" w:rsidP="0019086C">
            <w:pPr>
              <w:spacing w:after="0" w:line="240" w:lineRule="auto"/>
              <w:rPr>
                <w:rFonts w:ascii="Times New Roman" w:eastAsia="Times New Roman" w:hAnsi="Times New Roman" w:cs="Times New Roman"/>
                <w:sz w:val="24"/>
                <w:szCs w:val="24"/>
              </w:rPr>
            </w:pPr>
          </w:p>
        </w:tc>
      </w:tr>
      <w:tr w:rsidR="00F44353" w:rsidRPr="00B73702" w14:paraId="0F72E8A1" w14:textId="77777777" w:rsidTr="0019086C">
        <w:tc>
          <w:tcPr>
            <w:tcW w:w="352" w:type="dxa"/>
            <w:tcBorders>
              <w:top w:val="nil"/>
              <w:left w:val="nil"/>
              <w:bottom w:val="nil"/>
              <w:right w:val="nil"/>
            </w:tcBorders>
          </w:tcPr>
          <w:p w14:paraId="38EDE292" w14:textId="77777777" w:rsidR="00F44353" w:rsidRPr="00B73702" w:rsidRDefault="00F44353" w:rsidP="0019086C">
            <w:pPr>
              <w:spacing w:after="0" w:line="240" w:lineRule="auto"/>
              <w:rPr>
                <w:rFonts w:ascii="Times New Roman" w:eastAsia="Times New Roman" w:hAnsi="Times New Roman" w:cs="Times New Roman"/>
                <w:sz w:val="24"/>
                <w:szCs w:val="24"/>
              </w:rPr>
            </w:pPr>
          </w:p>
        </w:tc>
        <w:tc>
          <w:tcPr>
            <w:tcW w:w="9453" w:type="dxa"/>
            <w:vMerge/>
            <w:tcBorders>
              <w:top w:val="nil"/>
              <w:left w:val="nil"/>
              <w:bottom w:val="nil"/>
              <w:right w:val="nil"/>
            </w:tcBorders>
            <w:vAlign w:val="center"/>
            <w:hideMark/>
          </w:tcPr>
          <w:p w14:paraId="1919D7A7" w14:textId="77777777" w:rsidR="00F44353" w:rsidRPr="00B73702" w:rsidRDefault="00F44353" w:rsidP="0019086C">
            <w:pPr>
              <w:spacing w:after="0" w:line="240" w:lineRule="auto"/>
              <w:rPr>
                <w:rFonts w:ascii="Times New Roman" w:eastAsia="Times New Roman" w:hAnsi="Times New Roman" w:cs="Times New Roman"/>
                <w:sz w:val="24"/>
                <w:szCs w:val="24"/>
              </w:rPr>
            </w:pPr>
          </w:p>
        </w:tc>
      </w:tr>
    </w:tbl>
    <w:p w14:paraId="46531C7D" w14:textId="77777777" w:rsidR="00F44353" w:rsidRPr="00B73702" w:rsidRDefault="00F44353" w:rsidP="00F44353">
      <w:pPr>
        <w:shd w:val="clear" w:color="auto" w:fill="FFFFFF"/>
        <w:spacing w:after="0" w:line="240" w:lineRule="auto"/>
        <w:rPr>
          <w:rFonts w:ascii="Times New Roman" w:eastAsia="Times New Roman" w:hAnsi="Times New Roman" w:cs="Times New Roman"/>
          <w:i/>
          <w:sz w:val="20"/>
          <w:szCs w:val="20"/>
          <w:lang w:eastAsia="en-US"/>
        </w:rPr>
      </w:pPr>
    </w:p>
    <w:p w14:paraId="7D78C37E" w14:textId="77777777" w:rsidR="00F44353" w:rsidRPr="00B73702" w:rsidRDefault="00F44353" w:rsidP="00F44353">
      <w:pPr>
        <w:widowControl w:val="0"/>
        <w:shd w:val="clear" w:color="auto" w:fill="FFFFFF"/>
        <w:suppressAutoHyphens/>
        <w:spacing w:after="0" w:line="240" w:lineRule="auto"/>
        <w:jc w:val="both"/>
        <w:textAlignment w:val="baseline"/>
        <w:rPr>
          <w:rFonts w:ascii="Times New Roman" w:eastAsia="Times New Roman" w:hAnsi="Times New Roman" w:cs="Times New Roman"/>
          <w:sz w:val="20"/>
          <w:szCs w:val="20"/>
          <w:shd w:val="clear" w:color="auto" w:fill="008000"/>
          <w:lang w:eastAsia="en-US"/>
        </w:rPr>
      </w:pPr>
    </w:p>
    <w:p w14:paraId="1CF0C20B" w14:textId="77777777" w:rsidR="00F44353" w:rsidRPr="00B73702" w:rsidRDefault="00F44353" w:rsidP="00F44353">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p w14:paraId="5B50F0D8" w14:textId="77777777" w:rsidR="00F44353" w:rsidRPr="00B73702" w:rsidRDefault="00F44353" w:rsidP="00F44353">
      <w:pPr>
        <w:shd w:val="clear" w:color="auto" w:fill="FFFFFF"/>
        <w:spacing w:after="0" w:line="240" w:lineRule="auto"/>
        <w:ind w:firstLine="720"/>
        <w:rPr>
          <w:rFonts w:ascii="Times New Roman" w:eastAsia="Times New Roman" w:hAnsi="Times New Roman" w:cs="Times New Roman"/>
          <w:sz w:val="24"/>
          <w:szCs w:val="24"/>
          <w:lang w:eastAsia="en-US"/>
        </w:rPr>
      </w:pPr>
      <w:r w:rsidRPr="00B73702">
        <w:rPr>
          <w:rFonts w:ascii="Times New Roman" w:eastAsia="Times New Roman" w:hAnsi="Times New Roman" w:cs="Times New Roman"/>
          <w:sz w:val="24"/>
          <w:szCs w:val="24"/>
          <w:lang w:eastAsia="en-US"/>
        </w:rPr>
        <w:t>Patvirtinu, kad šie duomenys yra teisingi ir aktualūs.</w:t>
      </w:r>
    </w:p>
    <w:p w14:paraId="4B3467EF" w14:textId="77777777" w:rsidR="00F44353" w:rsidRPr="00B73702" w:rsidRDefault="00F44353" w:rsidP="00F44353">
      <w:pPr>
        <w:shd w:val="clear" w:color="auto" w:fill="FFFFFF"/>
        <w:spacing w:after="0" w:line="240" w:lineRule="auto"/>
        <w:ind w:firstLine="720"/>
        <w:rPr>
          <w:rFonts w:ascii="Times New Roman" w:eastAsia="Times New Roman" w:hAnsi="Times New Roman" w:cs="Times New Roman"/>
          <w:sz w:val="24"/>
          <w:szCs w:val="24"/>
          <w:lang w:eastAsia="en-US"/>
        </w:rPr>
      </w:pPr>
    </w:p>
    <w:p w14:paraId="34841105" w14:textId="77777777" w:rsidR="00F44353" w:rsidRPr="00B73702" w:rsidRDefault="00F44353" w:rsidP="00F44353">
      <w:pPr>
        <w:spacing w:after="0" w:line="240" w:lineRule="auto"/>
        <w:ind w:left="709"/>
        <w:jc w:val="both"/>
        <w:rPr>
          <w:rFonts w:ascii="Times New Roman" w:eastAsia="Times New Roman" w:hAnsi="Times New Roman" w:cs="Times New Roman"/>
          <w:color w:val="000000"/>
          <w:sz w:val="24"/>
          <w:szCs w:val="20"/>
          <w:shd w:val="clear" w:color="auto" w:fill="00FF00"/>
          <w:lang w:eastAsia="en-US"/>
        </w:rPr>
      </w:pPr>
      <w:r w:rsidRPr="00B73702">
        <w:rPr>
          <w:rFonts w:ascii="Times New Roman" w:eastAsia="Times New Roman" w:hAnsi="Times New Roman" w:cs="Times New Roman"/>
          <w:sz w:val="24"/>
          <w:szCs w:val="24"/>
          <w:lang w:eastAsia="en-US"/>
        </w:rPr>
        <w:t xml:space="preserve">Suprantu, kad paaiškėjus šioje deklaracijoje nurodytoms draudžiamoms aplinkybėms arba nustačius, jog deklaracija yra melaginga, bus laikoma, kad tiekėjas atsisakė sudaryti viešojo pirkimo-pardavimo sutartį, o jei deklaracijos melagingumas paaiškėja jau sudarius viešojo pirkimo-pardavimo sutartį, ji bus nutraukta. </w:t>
      </w:r>
    </w:p>
    <w:p w14:paraId="498DB473" w14:textId="77777777" w:rsidR="00F44353" w:rsidRPr="00B73702" w:rsidRDefault="00F44353" w:rsidP="00F44353">
      <w:pPr>
        <w:widowControl w:val="0"/>
        <w:suppressAutoHyphens/>
        <w:spacing w:after="0" w:line="240" w:lineRule="auto"/>
        <w:jc w:val="center"/>
        <w:textAlignment w:val="baseline"/>
        <w:rPr>
          <w:rFonts w:ascii="Times New Roman" w:eastAsia="Times New Roman" w:hAnsi="Times New Roman" w:cs="Times New Roman"/>
          <w:sz w:val="24"/>
          <w:szCs w:val="24"/>
          <w:lang w:eastAsia="en-US"/>
        </w:rPr>
      </w:pPr>
    </w:p>
    <w:p w14:paraId="5C506C21" w14:textId="77777777" w:rsidR="00F44353" w:rsidRPr="00B73702" w:rsidRDefault="00F44353" w:rsidP="00F44353">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14510B5A" w14:textId="77777777" w:rsidR="00F44353" w:rsidRPr="00B73702" w:rsidRDefault="00F44353" w:rsidP="00F44353">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042D3B9D" w14:textId="77777777" w:rsidR="00F44353" w:rsidRPr="00B73702" w:rsidRDefault="00F44353" w:rsidP="00F44353">
      <w:pPr>
        <w:widowControl w:val="0"/>
        <w:suppressAutoHyphens/>
        <w:spacing w:after="0" w:line="240" w:lineRule="auto"/>
        <w:jc w:val="center"/>
        <w:textAlignment w:val="baseline"/>
        <w:rPr>
          <w:rFonts w:ascii="Times New Roman" w:eastAsia="Calibri" w:hAnsi="Times New Roman" w:cs="Times New Roman"/>
          <w:sz w:val="24"/>
          <w:szCs w:val="20"/>
          <w:lang w:eastAsia="en-US"/>
        </w:rPr>
      </w:pPr>
      <w:r w:rsidRPr="00B73702">
        <w:rPr>
          <w:rFonts w:ascii="Times New Roman" w:eastAsia="Calibri" w:hAnsi="Times New Roman" w:cs="Times New Roman"/>
          <w:sz w:val="24"/>
          <w:szCs w:val="20"/>
          <w:lang w:eastAsia="en-US"/>
        </w:rPr>
        <w:t>____________________</w:t>
      </w:r>
      <w:r w:rsidRPr="00B73702">
        <w:rPr>
          <w:rFonts w:ascii="Times New Roman" w:eastAsia="Calibri" w:hAnsi="Times New Roman" w:cs="Times New Roman"/>
          <w:i/>
          <w:iCs/>
          <w:sz w:val="22"/>
          <w:szCs w:val="20"/>
          <w:lang w:eastAsia="en-US"/>
        </w:rPr>
        <w:t xml:space="preserve">                             </w:t>
      </w:r>
      <w:r w:rsidRPr="00B73702">
        <w:rPr>
          <w:rFonts w:ascii="Times New Roman" w:eastAsia="Calibri" w:hAnsi="Times New Roman" w:cs="Times New Roman"/>
          <w:sz w:val="24"/>
          <w:szCs w:val="20"/>
          <w:lang w:eastAsia="en-US"/>
        </w:rPr>
        <w:t>____________________</w:t>
      </w:r>
      <w:r w:rsidRPr="00B73702">
        <w:rPr>
          <w:rFonts w:ascii="Times New Roman" w:eastAsia="Calibri" w:hAnsi="Times New Roman" w:cs="Times New Roman"/>
          <w:sz w:val="24"/>
          <w:szCs w:val="20"/>
          <w:lang w:eastAsia="en-US"/>
        </w:rPr>
        <w:tab/>
        <w:t xml:space="preserve">                   ___________________</w:t>
      </w:r>
    </w:p>
    <w:p w14:paraId="5654A730" w14:textId="77777777" w:rsidR="00F44353" w:rsidRPr="00B73702" w:rsidRDefault="00F44353" w:rsidP="00F44353">
      <w:pPr>
        <w:widowControl w:val="0"/>
        <w:suppressAutoHyphens/>
        <w:spacing w:after="0" w:line="240" w:lineRule="auto"/>
        <w:ind w:firstLine="471"/>
        <w:jc w:val="center"/>
        <w:textAlignment w:val="baseline"/>
        <w:rPr>
          <w:rFonts w:ascii="Times New Roman" w:eastAsia="Times New Roman" w:hAnsi="Times New Roman" w:cs="Times New Roman"/>
          <w:sz w:val="24"/>
          <w:szCs w:val="20"/>
          <w:lang w:eastAsia="en-US"/>
        </w:rPr>
      </w:pPr>
      <w:r w:rsidRPr="00B73702">
        <w:rPr>
          <w:rFonts w:ascii="Times New Roman" w:eastAsia="Calibri" w:hAnsi="Times New Roman" w:cs="Times New Roman"/>
          <w:i/>
          <w:iCs/>
          <w:sz w:val="22"/>
          <w:szCs w:val="20"/>
          <w:lang w:eastAsia="en-US"/>
        </w:rPr>
        <w:t>(pareigos)                                                           (parašas)                                                 (vardas ir pavardė)</w:t>
      </w:r>
    </w:p>
    <w:p w14:paraId="089EBC46" w14:textId="77777777" w:rsidR="00F44353" w:rsidRPr="008B21C3" w:rsidRDefault="00F44353" w:rsidP="00F44353">
      <w:pPr>
        <w:rPr>
          <w:rFonts w:ascii="Times New Roman" w:hAnsi="Times New Roman" w:cs="Times New Roman"/>
          <w:sz w:val="24"/>
          <w:szCs w:val="24"/>
        </w:rPr>
      </w:pPr>
    </w:p>
    <w:p w14:paraId="457BF8CA" w14:textId="77777777" w:rsidR="00F44353" w:rsidRDefault="00F44353" w:rsidP="00210594"/>
    <w:p w14:paraId="28BA1EC1" w14:textId="77777777" w:rsidR="00F44353" w:rsidRDefault="00F44353" w:rsidP="00210594"/>
    <w:p w14:paraId="6B2F97F2" w14:textId="77777777" w:rsidR="00F44353" w:rsidRDefault="00F44353" w:rsidP="00210594"/>
    <w:p w14:paraId="22EA4D45" w14:textId="77777777" w:rsidR="00F44353" w:rsidRDefault="00F44353" w:rsidP="00210594"/>
    <w:p w14:paraId="639E5B13" w14:textId="77777777" w:rsidR="00F44353" w:rsidRDefault="00F44353" w:rsidP="00210594"/>
    <w:p w14:paraId="027DEDAA" w14:textId="77777777" w:rsidR="00F44353" w:rsidRDefault="00F44353" w:rsidP="00210594"/>
    <w:p w14:paraId="3342C24C" w14:textId="77777777" w:rsidR="00F44353" w:rsidRDefault="00F44353" w:rsidP="00210594"/>
    <w:p w14:paraId="43DE6527" w14:textId="77777777" w:rsidR="00F44353" w:rsidRDefault="00F44353" w:rsidP="00210594"/>
    <w:p w14:paraId="76336744" w14:textId="77777777" w:rsidR="00F44353" w:rsidRDefault="00F44353" w:rsidP="00210594"/>
    <w:p w14:paraId="4A376BD6" w14:textId="77777777" w:rsidR="00F44353" w:rsidRDefault="00F44353" w:rsidP="00210594"/>
    <w:p w14:paraId="0B658502" w14:textId="77777777" w:rsidR="00F44353" w:rsidRDefault="00F44353" w:rsidP="00210594"/>
    <w:p w14:paraId="09A622AD" w14:textId="77777777" w:rsidR="00F44353" w:rsidRDefault="00F44353" w:rsidP="00210594"/>
    <w:p w14:paraId="5DC5C150" w14:textId="629CA2EA" w:rsidR="008D704D" w:rsidRPr="00F0499F" w:rsidRDefault="00FE3D1F" w:rsidP="00AB5541">
      <w:pPr>
        <w:pStyle w:val="Antrat2"/>
        <w:ind w:left="5103"/>
        <w:rPr>
          <w:rFonts w:asciiTheme="minorHAnsi" w:hAnsiTheme="minorHAnsi"/>
          <w:color w:val="0070C0"/>
          <w:sz w:val="21"/>
          <w:szCs w:val="21"/>
        </w:rPr>
      </w:pPr>
      <w:bookmarkStart w:id="80" w:name="_Toc181447415"/>
      <w:r w:rsidRPr="00F0499F">
        <w:rPr>
          <w:rFonts w:asciiTheme="minorHAnsi" w:hAnsiTheme="minorHAnsi"/>
          <w:color w:val="0070C0"/>
          <w:sz w:val="21"/>
          <w:szCs w:val="21"/>
        </w:rPr>
        <w:lastRenderedPageBreak/>
        <w:t xml:space="preserve">Pirkimo sąlygų </w:t>
      </w:r>
      <w:r w:rsidR="00AB5FFA">
        <w:rPr>
          <w:rFonts w:asciiTheme="minorHAnsi" w:hAnsiTheme="minorHAnsi"/>
          <w:color w:val="0070C0"/>
          <w:sz w:val="21"/>
          <w:szCs w:val="21"/>
        </w:rPr>
        <w:t>10</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72"/>
      <w:bookmarkEnd w:id="73"/>
      <w:bookmarkEnd w:id="74"/>
      <w:bookmarkEnd w:id="80"/>
    </w:p>
    <w:p w14:paraId="040FB65E" w14:textId="77777777" w:rsidR="00AE422D" w:rsidRPr="00F0499F" w:rsidRDefault="00AE422D" w:rsidP="00AB5541"/>
    <w:p w14:paraId="56B19684" w14:textId="77777777" w:rsidR="0011017B" w:rsidRPr="00F0499F" w:rsidRDefault="0011017B" w:rsidP="0011017B">
      <w:pPr>
        <w:spacing w:after="0" w:line="240" w:lineRule="auto"/>
        <w:rPr>
          <w:rFonts w:cstheme="minorHAnsi"/>
          <w:b/>
          <w:bCs/>
          <w:smallCaps/>
          <w:sz w:val="22"/>
          <w:szCs w:val="22"/>
        </w:rPr>
      </w:pPr>
      <w:r>
        <w:rPr>
          <w:rFonts w:cstheme="minorHAnsi"/>
        </w:rPr>
        <w:t>Sutarties projektas</w:t>
      </w:r>
      <w:r w:rsidRPr="00F47A1D">
        <w:rPr>
          <w:rFonts w:cstheme="minorHAnsi"/>
        </w:rPr>
        <w:t xml:space="preserve"> pateikiama</w:t>
      </w:r>
      <w:r>
        <w:rPr>
          <w:rFonts w:cstheme="minorHAnsi"/>
        </w:rPr>
        <w:t>s</w:t>
      </w:r>
      <w:r w:rsidRPr="00F47A1D">
        <w:rPr>
          <w:rFonts w:cstheme="minorHAnsi"/>
        </w:rPr>
        <w:t xml:space="preserve"> atskiru dokumentu</w:t>
      </w:r>
      <w:r>
        <w:rPr>
          <w:rFonts w:cstheme="minorHAnsi"/>
        </w:rPr>
        <w:t xml:space="preserve"> (docx formatu)</w:t>
      </w:r>
      <w:r w:rsidRPr="00F47A1D">
        <w:rPr>
          <w:rFonts w:cstheme="minorHAnsi"/>
        </w:rPr>
        <w:t>.</w:t>
      </w:r>
    </w:p>
    <w:p w14:paraId="09DB31DF" w14:textId="7AB306CD" w:rsidR="00A4599F" w:rsidRDefault="00A4599F" w:rsidP="00463465">
      <w:pPr>
        <w:jc w:val="both"/>
        <w:rPr>
          <w:rFonts w:cstheme="minorHAnsi"/>
          <w:b/>
          <w:bCs/>
          <w:smallCaps/>
          <w:sz w:val="22"/>
          <w:szCs w:val="22"/>
        </w:rPr>
      </w:pPr>
    </w:p>
    <w:p w14:paraId="734B3D71" w14:textId="77777777" w:rsidR="00DD2F95" w:rsidRDefault="00DD2F95" w:rsidP="00463465">
      <w:pPr>
        <w:jc w:val="both"/>
        <w:rPr>
          <w:rFonts w:cstheme="minorHAnsi"/>
          <w:b/>
          <w:bCs/>
          <w:smallCaps/>
          <w:sz w:val="22"/>
          <w:szCs w:val="22"/>
        </w:rPr>
      </w:pPr>
    </w:p>
    <w:p w14:paraId="7C8C1BC6" w14:textId="77777777" w:rsidR="00DD2F95" w:rsidRDefault="00DD2F95" w:rsidP="00463465">
      <w:pPr>
        <w:jc w:val="both"/>
        <w:rPr>
          <w:rFonts w:cstheme="minorHAnsi"/>
          <w:b/>
          <w:bCs/>
          <w:smallCaps/>
          <w:sz w:val="22"/>
          <w:szCs w:val="22"/>
        </w:rPr>
      </w:pPr>
    </w:p>
    <w:p w14:paraId="2AC05F11" w14:textId="77777777" w:rsidR="00DD2F95" w:rsidRDefault="00DD2F95" w:rsidP="00463465">
      <w:pPr>
        <w:jc w:val="both"/>
        <w:rPr>
          <w:rFonts w:cstheme="minorHAnsi"/>
          <w:b/>
          <w:bCs/>
          <w:smallCaps/>
          <w:sz w:val="22"/>
          <w:szCs w:val="22"/>
        </w:rPr>
      </w:pPr>
    </w:p>
    <w:p w14:paraId="2FF73BA3" w14:textId="77777777" w:rsidR="00DD2F95" w:rsidRDefault="00DD2F95" w:rsidP="00463465">
      <w:pPr>
        <w:jc w:val="both"/>
        <w:rPr>
          <w:rFonts w:cstheme="minorHAnsi"/>
          <w:b/>
          <w:bCs/>
          <w:smallCaps/>
          <w:sz w:val="22"/>
          <w:szCs w:val="22"/>
        </w:rPr>
      </w:pPr>
    </w:p>
    <w:p w14:paraId="323806A2" w14:textId="77777777" w:rsidR="00DD2F95" w:rsidRDefault="00DD2F95" w:rsidP="00463465">
      <w:pPr>
        <w:jc w:val="both"/>
        <w:rPr>
          <w:rFonts w:cstheme="minorHAnsi"/>
          <w:b/>
          <w:bCs/>
          <w:smallCaps/>
          <w:sz w:val="22"/>
          <w:szCs w:val="22"/>
        </w:rPr>
      </w:pPr>
    </w:p>
    <w:p w14:paraId="3DAC5B09" w14:textId="77777777" w:rsidR="00DD2F95" w:rsidRDefault="00DD2F95" w:rsidP="00463465">
      <w:pPr>
        <w:jc w:val="both"/>
        <w:rPr>
          <w:rFonts w:cstheme="minorHAnsi"/>
          <w:b/>
          <w:bCs/>
          <w:smallCaps/>
          <w:sz w:val="22"/>
          <w:szCs w:val="22"/>
        </w:rPr>
      </w:pPr>
    </w:p>
    <w:p w14:paraId="1A5F6895" w14:textId="77777777" w:rsidR="00DD2F95" w:rsidRDefault="00DD2F95" w:rsidP="00463465">
      <w:pPr>
        <w:jc w:val="both"/>
        <w:rPr>
          <w:rFonts w:cstheme="minorHAnsi"/>
          <w:b/>
          <w:bCs/>
          <w:smallCaps/>
          <w:sz w:val="22"/>
          <w:szCs w:val="22"/>
        </w:rPr>
      </w:pPr>
    </w:p>
    <w:p w14:paraId="660B6551" w14:textId="77777777" w:rsidR="00DD2F95" w:rsidRDefault="00DD2F95" w:rsidP="00463465">
      <w:pPr>
        <w:jc w:val="both"/>
        <w:rPr>
          <w:rFonts w:cstheme="minorHAnsi"/>
          <w:b/>
          <w:bCs/>
          <w:smallCaps/>
          <w:sz w:val="22"/>
          <w:szCs w:val="22"/>
        </w:rPr>
      </w:pPr>
    </w:p>
    <w:p w14:paraId="0DAF07B2" w14:textId="77777777" w:rsidR="00DD2F95" w:rsidRDefault="00DD2F95" w:rsidP="00463465">
      <w:pPr>
        <w:jc w:val="both"/>
        <w:rPr>
          <w:rFonts w:cstheme="minorHAnsi"/>
          <w:b/>
          <w:bCs/>
          <w:smallCaps/>
          <w:sz w:val="22"/>
          <w:szCs w:val="22"/>
        </w:rPr>
      </w:pPr>
    </w:p>
    <w:p w14:paraId="00F82D17" w14:textId="77777777" w:rsidR="00DD2F95" w:rsidRDefault="00DD2F95" w:rsidP="00463465">
      <w:pPr>
        <w:jc w:val="both"/>
        <w:rPr>
          <w:rFonts w:cstheme="minorHAnsi"/>
          <w:b/>
          <w:bCs/>
          <w:smallCaps/>
          <w:sz w:val="22"/>
          <w:szCs w:val="22"/>
        </w:rPr>
      </w:pPr>
    </w:p>
    <w:p w14:paraId="6368F0E3" w14:textId="77777777" w:rsidR="00DD2F95" w:rsidRDefault="00DD2F95" w:rsidP="00463465">
      <w:pPr>
        <w:jc w:val="both"/>
        <w:rPr>
          <w:rFonts w:cstheme="minorHAnsi"/>
          <w:b/>
          <w:bCs/>
          <w:smallCaps/>
          <w:sz w:val="22"/>
          <w:szCs w:val="22"/>
        </w:rPr>
      </w:pPr>
    </w:p>
    <w:p w14:paraId="0B256448" w14:textId="77777777" w:rsidR="00DD2F95" w:rsidRDefault="00DD2F95" w:rsidP="00463465">
      <w:pPr>
        <w:jc w:val="both"/>
        <w:rPr>
          <w:rFonts w:cstheme="minorHAnsi"/>
          <w:b/>
          <w:bCs/>
          <w:smallCaps/>
          <w:sz w:val="22"/>
          <w:szCs w:val="22"/>
        </w:rPr>
      </w:pPr>
    </w:p>
    <w:p w14:paraId="6687C43A" w14:textId="77777777" w:rsidR="00DD2F95" w:rsidRDefault="00DD2F95" w:rsidP="00463465">
      <w:pPr>
        <w:jc w:val="both"/>
        <w:rPr>
          <w:rFonts w:cstheme="minorHAnsi"/>
          <w:b/>
          <w:bCs/>
          <w:smallCaps/>
          <w:sz w:val="22"/>
          <w:szCs w:val="22"/>
        </w:rPr>
      </w:pPr>
    </w:p>
    <w:p w14:paraId="220D05CB" w14:textId="77777777" w:rsidR="00DD2F95" w:rsidRDefault="00DD2F95" w:rsidP="00463465">
      <w:pPr>
        <w:jc w:val="both"/>
        <w:rPr>
          <w:rFonts w:cstheme="minorHAnsi"/>
          <w:b/>
          <w:bCs/>
          <w:smallCaps/>
          <w:sz w:val="22"/>
          <w:szCs w:val="22"/>
        </w:rPr>
      </w:pPr>
    </w:p>
    <w:p w14:paraId="785FA88B" w14:textId="77777777" w:rsidR="00DD2F95" w:rsidRDefault="00DD2F95" w:rsidP="00463465">
      <w:pPr>
        <w:jc w:val="both"/>
        <w:rPr>
          <w:rFonts w:cstheme="minorHAnsi"/>
          <w:b/>
          <w:bCs/>
          <w:smallCaps/>
          <w:sz w:val="22"/>
          <w:szCs w:val="22"/>
        </w:rPr>
      </w:pPr>
    </w:p>
    <w:p w14:paraId="765A2D5B" w14:textId="77777777" w:rsidR="00DD2F95" w:rsidRDefault="00DD2F95" w:rsidP="00463465">
      <w:pPr>
        <w:jc w:val="both"/>
        <w:rPr>
          <w:rFonts w:cstheme="minorHAnsi"/>
          <w:b/>
          <w:bCs/>
          <w:smallCaps/>
          <w:sz w:val="22"/>
          <w:szCs w:val="22"/>
        </w:rPr>
      </w:pPr>
    </w:p>
    <w:p w14:paraId="77D4AC80" w14:textId="77777777" w:rsidR="00DD2F95" w:rsidRDefault="00DD2F95" w:rsidP="00463465">
      <w:pPr>
        <w:jc w:val="both"/>
        <w:rPr>
          <w:rFonts w:cstheme="minorHAnsi"/>
          <w:b/>
          <w:bCs/>
          <w:smallCaps/>
          <w:sz w:val="22"/>
          <w:szCs w:val="22"/>
        </w:rPr>
      </w:pPr>
    </w:p>
    <w:p w14:paraId="26FD2BA9" w14:textId="77777777" w:rsidR="00DD2F95" w:rsidRDefault="00DD2F95" w:rsidP="00463465">
      <w:pPr>
        <w:jc w:val="both"/>
        <w:rPr>
          <w:rFonts w:cstheme="minorHAnsi"/>
          <w:b/>
          <w:bCs/>
          <w:smallCaps/>
          <w:sz w:val="22"/>
          <w:szCs w:val="22"/>
        </w:rPr>
      </w:pPr>
    </w:p>
    <w:p w14:paraId="3A67AB27" w14:textId="77777777" w:rsidR="00DD2F95" w:rsidRDefault="00DD2F95" w:rsidP="00463465">
      <w:pPr>
        <w:jc w:val="both"/>
        <w:rPr>
          <w:rFonts w:cstheme="minorHAnsi"/>
          <w:b/>
          <w:bCs/>
          <w:smallCaps/>
          <w:sz w:val="22"/>
          <w:szCs w:val="22"/>
        </w:rPr>
      </w:pPr>
    </w:p>
    <w:p w14:paraId="32AB5718" w14:textId="77777777" w:rsidR="00DD2F95" w:rsidRDefault="00DD2F95" w:rsidP="00463465">
      <w:pPr>
        <w:jc w:val="both"/>
        <w:rPr>
          <w:rFonts w:cstheme="minorHAnsi"/>
          <w:b/>
          <w:bCs/>
          <w:smallCaps/>
          <w:sz w:val="22"/>
          <w:szCs w:val="22"/>
        </w:rPr>
      </w:pPr>
    </w:p>
    <w:p w14:paraId="127F107A" w14:textId="77777777" w:rsidR="00DD2F95" w:rsidRDefault="00DD2F95" w:rsidP="00463465">
      <w:pPr>
        <w:jc w:val="both"/>
        <w:rPr>
          <w:rFonts w:cstheme="minorHAnsi"/>
          <w:b/>
          <w:bCs/>
          <w:smallCaps/>
          <w:sz w:val="22"/>
          <w:szCs w:val="22"/>
        </w:rPr>
      </w:pPr>
    </w:p>
    <w:p w14:paraId="5489D40A" w14:textId="77777777" w:rsidR="00DD2F95" w:rsidRDefault="00DD2F95" w:rsidP="00463465">
      <w:pPr>
        <w:jc w:val="both"/>
        <w:rPr>
          <w:rFonts w:cstheme="minorHAnsi"/>
          <w:b/>
          <w:bCs/>
          <w:smallCaps/>
          <w:sz w:val="22"/>
          <w:szCs w:val="22"/>
        </w:rPr>
      </w:pPr>
    </w:p>
    <w:p w14:paraId="5CCB4DB3" w14:textId="77777777" w:rsidR="00DD2F95" w:rsidRDefault="00DD2F95" w:rsidP="00463465">
      <w:pPr>
        <w:jc w:val="both"/>
        <w:rPr>
          <w:rFonts w:cstheme="minorHAnsi"/>
          <w:b/>
          <w:bCs/>
          <w:smallCaps/>
          <w:sz w:val="22"/>
          <w:szCs w:val="22"/>
        </w:rPr>
      </w:pPr>
    </w:p>
    <w:p w14:paraId="438F3C33" w14:textId="77777777" w:rsidR="00DD2F95" w:rsidRDefault="00DD2F95" w:rsidP="00463465">
      <w:pPr>
        <w:jc w:val="both"/>
        <w:rPr>
          <w:rFonts w:cstheme="minorHAnsi"/>
          <w:b/>
          <w:bCs/>
          <w:smallCaps/>
          <w:sz w:val="22"/>
          <w:szCs w:val="22"/>
        </w:rPr>
      </w:pPr>
    </w:p>
    <w:p w14:paraId="20B2424B" w14:textId="3CF8F467" w:rsidR="00057121" w:rsidRDefault="00057121" w:rsidP="00057121">
      <w:pPr>
        <w:pStyle w:val="Antrat2"/>
        <w:ind w:left="5103"/>
        <w:rPr>
          <w:rFonts w:asciiTheme="minorHAnsi" w:hAnsiTheme="minorHAnsi"/>
          <w:color w:val="0070C0"/>
          <w:sz w:val="21"/>
          <w:szCs w:val="21"/>
        </w:rPr>
      </w:pPr>
      <w:bookmarkStart w:id="81" w:name="_Toc126333946"/>
      <w:bookmarkStart w:id="82" w:name="_Toc181447416"/>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11 priedas „Tiekėjo deklaracija dėl atitikties Reglamento nuostatoms juridiniam asmeniui“</w:t>
      </w:r>
      <w:bookmarkEnd w:id="81"/>
      <w:bookmarkEnd w:id="82"/>
    </w:p>
    <w:p w14:paraId="71A608FD" w14:textId="77777777" w:rsidR="00057121" w:rsidRDefault="00057121" w:rsidP="00057121"/>
    <w:p w14:paraId="09B3D8A3" w14:textId="77777777" w:rsidR="00057121" w:rsidRPr="001C45C1" w:rsidRDefault="00057121" w:rsidP="00057121">
      <w:pPr>
        <w:jc w:val="center"/>
        <w:rPr>
          <w:rFonts w:cstheme="minorHAnsi"/>
        </w:rPr>
      </w:pPr>
      <w:r w:rsidRPr="001C45C1">
        <w:rPr>
          <w:rFonts w:cstheme="minorHAnsi"/>
        </w:rPr>
        <w:t>Herbas arba prekių ženklas</w:t>
      </w:r>
    </w:p>
    <w:p w14:paraId="538A891B" w14:textId="77777777" w:rsidR="00057121" w:rsidRPr="001C45C1" w:rsidRDefault="00057121" w:rsidP="00057121">
      <w:pPr>
        <w:jc w:val="center"/>
        <w:rPr>
          <w:rFonts w:cstheme="minorHAnsi"/>
          <w:sz w:val="20"/>
          <w:szCs w:val="20"/>
        </w:rPr>
      </w:pPr>
      <w:r w:rsidRPr="001C45C1">
        <w:rPr>
          <w:rFonts w:cstheme="minorHAnsi"/>
          <w:sz w:val="20"/>
          <w:szCs w:val="20"/>
        </w:rPr>
        <w:t>(Tiekėjo pavadinimas)</w:t>
      </w:r>
    </w:p>
    <w:p w14:paraId="04BAAAE0" w14:textId="77777777" w:rsidR="00057121" w:rsidRPr="001C45C1" w:rsidRDefault="00057121" w:rsidP="00057121">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83A1398" w14:textId="77777777" w:rsidR="00057121" w:rsidRPr="001C45C1" w:rsidRDefault="00057121" w:rsidP="00057121">
      <w:pPr>
        <w:jc w:val="both"/>
        <w:rPr>
          <w:rFonts w:cstheme="minorHAnsi"/>
          <w:sz w:val="20"/>
          <w:szCs w:val="20"/>
        </w:rPr>
      </w:pPr>
    </w:p>
    <w:p w14:paraId="370E54E2" w14:textId="77777777" w:rsidR="00057121" w:rsidRPr="001C45C1" w:rsidRDefault="00057121" w:rsidP="00057121">
      <w:pPr>
        <w:spacing w:after="0" w:line="240" w:lineRule="auto"/>
        <w:jc w:val="center"/>
        <w:rPr>
          <w:rFonts w:cstheme="minorHAnsi"/>
          <w:sz w:val="24"/>
          <w:szCs w:val="24"/>
        </w:rPr>
      </w:pPr>
      <w:r w:rsidRPr="001C45C1">
        <w:rPr>
          <w:rFonts w:cstheme="minorHAnsi"/>
        </w:rPr>
        <w:t>__________________________</w:t>
      </w:r>
    </w:p>
    <w:p w14:paraId="3BDB3174" w14:textId="77777777" w:rsidR="00057121" w:rsidRPr="001C45C1" w:rsidRDefault="00057121" w:rsidP="00057121">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6304F054" w14:textId="77777777" w:rsidR="00057121" w:rsidRPr="001C45C1" w:rsidRDefault="00057121" w:rsidP="00057121">
      <w:pPr>
        <w:jc w:val="center"/>
        <w:rPr>
          <w:rFonts w:cstheme="minorHAnsi"/>
          <w:b/>
          <w:sz w:val="24"/>
          <w:szCs w:val="24"/>
        </w:rPr>
      </w:pPr>
    </w:p>
    <w:p w14:paraId="4F84A167" w14:textId="77777777" w:rsidR="00057121" w:rsidRPr="001C45C1" w:rsidRDefault="00057121" w:rsidP="00057121">
      <w:pPr>
        <w:autoSpaceDE w:val="0"/>
        <w:autoSpaceDN w:val="0"/>
        <w:adjustRightInd w:val="0"/>
        <w:jc w:val="center"/>
        <w:rPr>
          <w:rFonts w:cstheme="minorHAnsi"/>
        </w:rPr>
      </w:pPr>
      <w:r w:rsidRPr="001C45C1">
        <w:rPr>
          <w:rFonts w:cstheme="minorHAnsi"/>
          <w:b/>
          <w:bCs/>
        </w:rPr>
        <w:t>TIEKĖJO DEKLARACIJA</w:t>
      </w:r>
    </w:p>
    <w:p w14:paraId="2E30D2EC" w14:textId="77777777" w:rsidR="00057121" w:rsidRPr="001C45C1" w:rsidRDefault="00057121" w:rsidP="00057121">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22186DCB" w14:textId="77777777" w:rsidR="00057121" w:rsidRPr="001C45C1" w:rsidRDefault="00057121" w:rsidP="00057121">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E38D838" w14:textId="77777777" w:rsidR="00057121" w:rsidRPr="001C45C1" w:rsidRDefault="00057121" w:rsidP="00057121">
      <w:pPr>
        <w:shd w:val="clear" w:color="auto" w:fill="FFFFFF"/>
        <w:spacing w:after="0" w:line="240" w:lineRule="auto"/>
        <w:ind w:firstLine="3969"/>
        <w:rPr>
          <w:rFonts w:cstheme="minorHAnsi"/>
          <w:bCs/>
          <w:color w:val="000000"/>
          <w:sz w:val="20"/>
          <w:szCs w:val="20"/>
        </w:rPr>
      </w:pPr>
    </w:p>
    <w:p w14:paraId="05CB9D29" w14:textId="77777777" w:rsidR="00057121" w:rsidRPr="001C45C1" w:rsidRDefault="00057121" w:rsidP="00057121">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6F58E5F0" w14:textId="77777777" w:rsidR="00057121" w:rsidRPr="001C45C1" w:rsidRDefault="00057121" w:rsidP="00057121">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407A234C" w14:textId="77777777" w:rsidR="00057121" w:rsidRPr="001C45C1" w:rsidRDefault="00057121" w:rsidP="00057121">
      <w:pPr>
        <w:shd w:val="clear" w:color="auto" w:fill="FFFFFF"/>
        <w:jc w:val="center"/>
        <w:rPr>
          <w:rFonts w:cstheme="minorHAnsi"/>
          <w:bCs/>
          <w:color w:val="000000"/>
          <w:sz w:val="20"/>
          <w:szCs w:val="20"/>
        </w:rPr>
      </w:pPr>
    </w:p>
    <w:p w14:paraId="28A8DEDF" w14:textId="77777777" w:rsidR="00057121" w:rsidRPr="001C45C1" w:rsidRDefault="00057121" w:rsidP="00057121">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717AD6B1" w14:textId="77777777" w:rsidR="00057121" w:rsidRPr="001C45C1" w:rsidRDefault="00057121" w:rsidP="00057121">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108B41A9" w14:textId="77777777" w:rsidR="00057121" w:rsidRPr="001C45C1" w:rsidRDefault="00057121" w:rsidP="00057121">
      <w:pPr>
        <w:snapToGrid w:val="0"/>
        <w:spacing w:after="0" w:line="240" w:lineRule="auto"/>
        <w:jc w:val="both"/>
        <w:rPr>
          <w:rFonts w:cstheme="minorHAnsi"/>
          <w:spacing w:val="-2"/>
        </w:rPr>
      </w:pPr>
    </w:p>
    <w:p w14:paraId="49629F86" w14:textId="77777777" w:rsidR="00057121" w:rsidRPr="001C45C1" w:rsidRDefault="00057121" w:rsidP="00057121">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(-a))_______________________________________________ ,</w:t>
      </w:r>
    </w:p>
    <w:p w14:paraId="678EBB2F" w14:textId="77777777" w:rsidR="00057121" w:rsidRPr="001C45C1" w:rsidRDefault="00057121" w:rsidP="00057121">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69AFDC4E" w14:textId="77777777" w:rsidR="00057121" w:rsidRDefault="00057121" w:rsidP="00057121">
      <w:pPr>
        <w:snapToGrid w:val="0"/>
        <w:ind w:right="-1"/>
        <w:jc w:val="both"/>
        <w:rPr>
          <w:rFonts w:cstheme="minorHAnsi"/>
          <w:spacing w:val="-2"/>
        </w:rPr>
      </w:pPr>
    </w:p>
    <w:p w14:paraId="1AA37B33" w14:textId="77777777" w:rsidR="00057121" w:rsidRPr="001C45C1" w:rsidRDefault="00057121" w:rsidP="00057121">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Pr>
          <w:rFonts w:cstheme="minorHAnsi"/>
          <w:spacing w:val="-2"/>
        </w:rPr>
        <w:t>_____________</w:t>
      </w:r>
    </w:p>
    <w:p w14:paraId="0CBA055C" w14:textId="77777777" w:rsidR="00057121" w:rsidRPr="00B015FC" w:rsidRDefault="00057121" w:rsidP="00057121">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(perkančiosios organizacijos pavadinimas)</w:t>
      </w:r>
    </w:p>
    <w:p w14:paraId="576C45E1" w14:textId="77777777" w:rsidR="00057121" w:rsidRDefault="00057121" w:rsidP="00057121">
      <w:pPr>
        <w:snapToGrid w:val="0"/>
        <w:ind w:right="-1"/>
        <w:jc w:val="both"/>
        <w:rPr>
          <w:rFonts w:cstheme="minorHAnsi"/>
          <w:spacing w:val="-2"/>
        </w:rPr>
      </w:pPr>
    </w:p>
    <w:p w14:paraId="6FC1B010" w14:textId="77777777" w:rsidR="00057121" w:rsidRPr="001C45C1" w:rsidRDefault="00057121" w:rsidP="00057121">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748C4228" w14:textId="77777777" w:rsidR="00057121" w:rsidRPr="00B015FC" w:rsidRDefault="00057121" w:rsidP="00057121">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43D2EB8C" w14:textId="77777777" w:rsidR="00057121" w:rsidRDefault="00057121" w:rsidP="00057121">
      <w:pPr>
        <w:snapToGrid w:val="0"/>
        <w:ind w:right="-1"/>
        <w:jc w:val="both"/>
        <w:rPr>
          <w:rFonts w:cstheme="minorHAnsi"/>
          <w:spacing w:val="-2"/>
        </w:rPr>
      </w:pPr>
    </w:p>
    <w:p w14:paraId="0DA32CCF" w14:textId="77777777" w:rsidR="00057121" w:rsidRPr="001C45C1" w:rsidRDefault="00057121" w:rsidP="00057121">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47FAB799" w14:textId="77777777" w:rsidR="00057121" w:rsidRPr="00425CFB" w:rsidRDefault="00057121" w:rsidP="00057121">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78623D79" w14:textId="77777777" w:rsidR="00057121" w:rsidRDefault="00057121" w:rsidP="00057121">
      <w:pPr>
        <w:jc w:val="both"/>
        <w:rPr>
          <w:rFonts w:cstheme="minorHAnsi"/>
          <w:sz w:val="24"/>
          <w:szCs w:val="24"/>
        </w:rPr>
      </w:pPr>
    </w:p>
    <w:p w14:paraId="6BDD4370" w14:textId="77777777" w:rsidR="00057121" w:rsidRPr="00425CFB" w:rsidRDefault="00057121" w:rsidP="00057121">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227122E4" w14:textId="77777777" w:rsidR="00057121" w:rsidRPr="00425CFB" w:rsidRDefault="00057121" w:rsidP="00057121">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69543A66" w14:textId="77777777" w:rsidR="00057121" w:rsidRPr="00425CFB" w:rsidRDefault="00057121" w:rsidP="00057121">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5F515663" w14:textId="77777777" w:rsidR="00057121" w:rsidRPr="00425CFB" w:rsidRDefault="00057121" w:rsidP="00057121">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4E6BED0E" w14:textId="77777777" w:rsidR="00057121" w:rsidRPr="00425CFB" w:rsidRDefault="00057121" w:rsidP="00057121">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 xml:space="preserve">subrangovui (-ams), ar kitam (-iems)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0992DA61" w14:textId="77777777" w:rsidR="00DD2F95" w:rsidRDefault="00DD2F95" w:rsidP="00057121">
      <w:pPr>
        <w:pStyle w:val="Antrat2"/>
        <w:ind w:left="5103"/>
        <w:rPr>
          <w:rFonts w:cstheme="minorHAnsi"/>
          <w:b/>
          <w:bCs/>
          <w:smallCaps/>
          <w:sz w:val="22"/>
          <w:szCs w:val="22"/>
        </w:rPr>
      </w:pPr>
    </w:p>
    <w:p w14:paraId="68992122" w14:textId="77777777" w:rsidR="00451C9E" w:rsidRDefault="00451C9E" w:rsidP="00451C9E"/>
    <w:p w14:paraId="6AB1F337" w14:textId="77777777" w:rsidR="00451C9E" w:rsidRDefault="00451C9E" w:rsidP="00451C9E"/>
    <w:p w14:paraId="0A83203E" w14:textId="77777777" w:rsidR="00451C9E" w:rsidRDefault="00451C9E" w:rsidP="00451C9E"/>
    <w:p w14:paraId="2754C086" w14:textId="77777777" w:rsidR="00451C9E" w:rsidRDefault="00451C9E" w:rsidP="00451C9E"/>
    <w:p w14:paraId="0B5465E6" w14:textId="77777777" w:rsidR="00451C9E" w:rsidRDefault="00451C9E" w:rsidP="00451C9E"/>
    <w:p w14:paraId="0B91E322" w14:textId="77777777" w:rsidR="00451C9E" w:rsidRDefault="00451C9E" w:rsidP="00451C9E"/>
    <w:p w14:paraId="3AD95CD8" w14:textId="77777777" w:rsidR="00451C9E" w:rsidRDefault="00451C9E" w:rsidP="00451C9E"/>
    <w:p w14:paraId="02E9B6AF" w14:textId="77777777" w:rsidR="00451C9E" w:rsidRDefault="00451C9E" w:rsidP="00451C9E"/>
    <w:p w14:paraId="5FBFF211" w14:textId="77777777" w:rsidR="00451C9E" w:rsidRDefault="00451C9E" w:rsidP="00451C9E"/>
    <w:p w14:paraId="2B450E53" w14:textId="77777777" w:rsidR="00451C9E" w:rsidRDefault="00451C9E" w:rsidP="00451C9E"/>
    <w:p w14:paraId="170EEFC1" w14:textId="77777777" w:rsidR="00451C9E" w:rsidRDefault="00451C9E" w:rsidP="00451C9E"/>
    <w:p w14:paraId="1C2AD873" w14:textId="77777777" w:rsidR="00451C9E" w:rsidRDefault="00451C9E" w:rsidP="00451C9E"/>
    <w:p w14:paraId="4DA5D91F" w14:textId="77777777" w:rsidR="00451C9E" w:rsidRDefault="00451C9E" w:rsidP="00451C9E"/>
    <w:p w14:paraId="58D1D9B2" w14:textId="77777777" w:rsidR="00451C9E" w:rsidRDefault="00451C9E" w:rsidP="00451C9E"/>
    <w:p w14:paraId="663E8235" w14:textId="77777777" w:rsidR="00451C9E" w:rsidRDefault="00451C9E" w:rsidP="00451C9E"/>
    <w:p w14:paraId="75C5193F" w14:textId="77777777" w:rsidR="00451C9E" w:rsidRDefault="00451C9E" w:rsidP="00451C9E"/>
    <w:p w14:paraId="6710CAAC" w14:textId="77777777" w:rsidR="00451C9E" w:rsidRDefault="00451C9E" w:rsidP="00451C9E"/>
    <w:p w14:paraId="3E87B56A" w14:textId="77777777" w:rsidR="00451C9E" w:rsidRDefault="00451C9E" w:rsidP="00451C9E"/>
    <w:p w14:paraId="0D1C2B72" w14:textId="77777777" w:rsidR="00451C9E" w:rsidRDefault="00451C9E" w:rsidP="00451C9E"/>
    <w:p w14:paraId="0EAF8EEE" w14:textId="77777777" w:rsidR="00451C9E" w:rsidRDefault="00451C9E" w:rsidP="00451C9E"/>
    <w:p w14:paraId="428FE994" w14:textId="77777777" w:rsidR="00451C9E" w:rsidRDefault="00451C9E" w:rsidP="00451C9E"/>
    <w:p w14:paraId="040448F3" w14:textId="77777777" w:rsidR="00451C9E" w:rsidRDefault="00451C9E" w:rsidP="00451C9E"/>
    <w:p w14:paraId="502F678D" w14:textId="0329695A" w:rsidR="00E737B9" w:rsidRDefault="00E737B9" w:rsidP="00E737B9">
      <w:pPr>
        <w:pStyle w:val="Antrat2"/>
        <w:ind w:left="5103"/>
        <w:rPr>
          <w:rFonts w:asciiTheme="minorHAnsi" w:hAnsiTheme="minorHAnsi"/>
          <w:color w:val="0070C0"/>
          <w:sz w:val="21"/>
          <w:szCs w:val="21"/>
        </w:rPr>
      </w:pPr>
      <w:bookmarkStart w:id="83" w:name="_Toc126333947"/>
      <w:bookmarkStart w:id="84" w:name="_Toc181447417"/>
      <w:r>
        <w:rPr>
          <w:rFonts w:asciiTheme="minorHAnsi" w:hAnsiTheme="minorHAnsi"/>
          <w:color w:val="0070C0"/>
          <w:sz w:val="21"/>
          <w:szCs w:val="21"/>
        </w:rPr>
        <w:lastRenderedPageBreak/>
        <w:t>Pirkimo sąlygų 12 priedas „Tiekėjo deklaracija dėl atitikties Reglamento nuostatoms fiziniam asmeniui“</w:t>
      </w:r>
      <w:bookmarkEnd w:id="83"/>
      <w:bookmarkEnd w:id="84"/>
    </w:p>
    <w:p w14:paraId="45A46E74" w14:textId="77777777" w:rsidR="00E737B9" w:rsidRPr="00425CFB" w:rsidRDefault="00E737B9" w:rsidP="00E737B9">
      <w:pPr>
        <w:rPr>
          <w:sz w:val="20"/>
          <w:szCs w:val="20"/>
        </w:rPr>
      </w:pPr>
    </w:p>
    <w:p w14:paraId="502E3700" w14:textId="77777777" w:rsidR="00E737B9" w:rsidRDefault="00E737B9" w:rsidP="00E737B9"/>
    <w:p w14:paraId="1800D332" w14:textId="77777777" w:rsidR="00E737B9" w:rsidRPr="001C45C1" w:rsidRDefault="00E737B9" w:rsidP="00E737B9">
      <w:pPr>
        <w:jc w:val="center"/>
        <w:rPr>
          <w:rFonts w:cstheme="minorHAnsi"/>
          <w:sz w:val="20"/>
          <w:szCs w:val="20"/>
        </w:rPr>
      </w:pPr>
      <w:r w:rsidRPr="001C45C1">
        <w:rPr>
          <w:rFonts w:cstheme="minorHAnsi"/>
          <w:sz w:val="20"/>
          <w:szCs w:val="20"/>
        </w:rPr>
        <w:t>(Tiekėjo pavadinimas)</w:t>
      </w:r>
    </w:p>
    <w:p w14:paraId="72B2D09F" w14:textId="77777777" w:rsidR="00E737B9" w:rsidRPr="001C45C1" w:rsidRDefault="00E737B9" w:rsidP="00E737B9">
      <w:pPr>
        <w:jc w:val="both"/>
        <w:rPr>
          <w:rFonts w:cstheme="minorHAnsi"/>
          <w:sz w:val="20"/>
          <w:szCs w:val="20"/>
        </w:rPr>
      </w:pPr>
      <w:r w:rsidRPr="001C45C1">
        <w:rPr>
          <w:rFonts w:cstheme="minorHAnsi"/>
          <w:sz w:val="20"/>
          <w:szCs w:val="20"/>
        </w:rPr>
        <w:t>(</w:t>
      </w:r>
      <w:r>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50FA4B16" w14:textId="77777777" w:rsidR="00E737B9" w:rsidRPr="001C45C1" w:rsidRDefault="00E737B9" w:rsidP="00E737B9">
      <w:pPr>
        <w:jc w:val="both"/>
        <w:rPr>
          <w:rFonts w:cstheme="minorHAnsi"/>
          <w:sz w:val="20"/>
          <w:szCs w:val="20"/>
        </w:rPr>
      </w:pPr>
    </w:p>
    <w:p w14:paraId="2D1F776A" w14:textId="77777777" w:rsidR="00E737B9" w:rsidRPr="001C45C1" w:rsidRDefault="00E737B9" w:rsidP="00E737B9">
      <w:pPr>
        <w:spacing w:after="0" w:line="240" w:lineRule="auto"/>
        <w:jc w:val="center"/>
        <w:rPr>
          <w:rFonts w:cstheme="minorHAnsi"/>
          <w:sz w:val="24"/>
          <w:szCs w:val="24"/>
        </w:rPr>
      </w:pPr>
      <w:r w:rsidRPr="001C45C1">
        <w:rPr>
          <w:rFonts w:cstheme="minorHAnsi"/>
        </w:rPr>
        <w:t>__________________________</w:t>
      </w:r>
    </w:p>
    <w:p w14:paraId="2B34F0FB" w14:textId="77777777" w:rsidR="00E737B9" w:rsidRPr="001C45C1" w:rsidRDefault="00E737B9" w:rsidP="00E737B9">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290D8E00" w14:textId="77777777" w:rsidR="00E737B9" w:rsidRPr="001C45C1" w:rsidRDefault="00E737B9" w:rsidP="00E737B9">
      <w:pPr>
        <w:jc w:val="center"/>
        <w:rPr>
          <w:rFonts w:cstheme="minorHAnsi"/>
          <w:b/>
          <w:sz w:val="24"/>
          <w:szCs w:val="24"/>
        </w:rPr>
      </w:pPr>
    </w:p>
    <w:p w14:paraId="080D4E0D" w14:textId="77777777" w:rsidR="00E737B9" w:rsidRPr="001C45C1" w:rsidRDefault="00E737B9" w:rsidP="00E737B9">
      <w:pPr>
        <w:autoSpaceDE w:val="0"/>
        <w:autoSpaceDN w:val="0"/>
        <w:adjustRightInd w:val="0"/>
        <w:jc w:val="center"/>
        <w:rPr>
          <w:rFonts w:cstheme="minorHAnsi"/>
        </w:rPr>
      </w:pPr>
      <w:r w:rsidRPr="001C45C1">
        <w:rPr>
          <w:rFonts w:cstheme="minorHAnsi"/>
          <w:b/>
          <w:bCs/>
        </w:rPr>
        <w:t>TIEKĖJO DEKLARACIJA</w:t>
      </w:r>
    </w:p>
    <w:p w14:paraId="0177F71B" w14:textId="77777777" w:rsidR="00E737B9" w:rsidRPr="001C45C1" w:rsidRDefault="00E737B9" w:rsidP="00E737B9">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724F8AFE" w14:textId="77777777" w:rsidR="00E737B9" w:rsidRPr="001C45C1" w:rsidRDefault="00E737B9" w:rsidP="00E737B9">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7094175A" w14:textId="77777777" w:rsidR="00E737B9" w:rsidRPr="001C45C1" w:rsidRDefault="00E737B9" w:rsidP="00E737B9">
      <w:pPr>
        <w:shd w:val="clear" w:color="auto" w:fill="FFFFFF"/>
        <w:spacing w:after="0" w:line="240" w:lineRule="auto"/>
        <w:ind w:firstLine="3969"/>
        <w:rPr>
          <w:rFonts w:cstheme="minorHAnsi"/>
          <w:bCs/>
          <w:color w:val="000000"/>
          <w:sz w:val="20"/>
          <w:szCs w:val="20"/>
        </w:rPr>
      </w:pPr>
    </w:p>
    <w:p w14:paraId="7C50BE6B" w14:textId="77777777" w:rsidR="00E737B9" w:rsidRPr="001C45C1" w:rsidRDefault="00E737B9" w:rsidP="00E737B9">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40A61046" w14:textId="77777777" w:rsidR="00E737B9" w:rsidRPr="001C45C1" w:rsidRDefault="00E737B9" w:rsidP="00E737B9">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3DCB1B95" w14:textId="77777777" w:rsidR="00E737B9" w:rsidRPr="001C45C1" w:rsidRDefault="00E737B9" w:rsidP="00E737B9">
      <w:pPr>
        <w:shd w:val="clear" w:color="auto" w:fill="FFFFFF"/>
        <w:jc w:val="center"/>
        <w:rPr>
          <w:rFonts w:cstheme="minorHAnsi"/>
          <w:bCs/>
          <w:color w:val="000000"/>
          <w:sz w:val="20"/>
          <w:szCs w:val="20"/>
        </w:rPr>
      </w:pPr>
    </w:p>
    <w:p w14:paraId="33EDE7EA" w14:textId="77777777" w:rsidR="00E737B9" w:rsidRPr="001C45C1" w:rsidRDefault="00E737B9" w:rsidP="00E737B9">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Pr>
          <w:rFonts w:cstheme="minorHAnsi"/>
          <w:spacing w:val="-2"/>
        </w:rPr>
        <w:t>__</w:t>
      </w:r>
      <w:r w:rsidRPr="001C45C1">
        <w:rPr>
          <w:rFonts w:cstheme="minorHAnsi"/>
          <w:spacing w:val="-2"/>
        </w:rPr>
        <w:t xml:space="preserve"> ,</w:t>
      </w:r>
    </w:p>
    <w:p w14:paraId="48E6CC1B" w14:textId="77777777" w:rsidR="00E737B9" w:rsidRPr="001C45C1" w:rsidRDefault="00E737B9" w:rsidP="00E737B9">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59310851" w14:textId="77777777" w:rsidR="00E737B9" w:rsidRPr="00895F31" w:rsidRDefault="00E737B9" w:rsidP="00E737B9">
      <w:pPr>
        <w:snapToGrid w:val="0"/>
        <w:spacing w:after="0" w:line="240" w:lineRule="auto"/>
        <w:rPr>
          <w:rFonts w:cstheme="minorHAnsi"/>
          <w:spacing w:val="-2"/>
        </w:rPr>
      </w:pPr>
      <w:r w:rsidRPr="001C45C1">
        <w:rPr>
          <w:rFonts w:cstheme="minorHAnsi"/>
          <w:spacing w:val="-2"/>
        </w:rPr>
        <w:t>tvirtinu, kad dalyvau</w:t>
      </w:r>
      <w:r>
        <w:rPr>
          <w:rFonts w:cstheme="minorHAnsi"/>
          <w:spacing w:val="-2"/>
        </w:rPr>
        <w:t>damas</w:t>
      </w:r>
      <w:r w:rsidRPr="001C45C1">
        <w:rPr>
          <w:rFonts w:cstheme="minorHAnsi"/>
          <w:spacing w:val="-2"/>
        </w:rPr>
        <w:t xml:space="preserve"> (-</w:t>
      </w:r>
      <w:r>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____________________________</w:t>
      </w:r>
    </w:p>
    <w:p w14:paraId="4918E377" w14:textId="77777777" w:rsidR="00E737B9" w:rsidRPr="00B015FC" w:rsidRDefault="00E737B9" w:rsidP="00E737B9">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Pr>
          <w:rFonts w:cstheme="minorHAnsi"/>
          <w:i/>
          <w:iCs/>
          <w:spacing w:val="-2"/>
          <w:sz w:val="20"/>
          <w:szCs w:val="20"/>
        </w:rPr>
        <w:t>P</w:t>
      </w:r>
      <w:r w:rsidRPr="00B015FC">
        <w:rPr>
          <w:rFonts w:cstheme="minorHAnsi"/>
          <w:i/>
          <w:iCs/>
          <w:spacing w:val="-2"/>
          <w:sz w:val="20"/>
          <w:szCs w:val="20"/>
        </w:rPr>
        <w:t>erkančiosios organizacijos pavadinimas)</w:t>
      </w:r>
    </w:p>
    <w:p w14:paraId="5ADB367A" w14:textId="77777777" w:rsidR="00E737B9" w:rsidRDefault="00E737B9" w:rsidP="00E737B9">
      <w:pPr>
        <w:snapToGrid w:val="0"/>
        <w:ind w:right="-1"/>
        <w:jc w:val="both"/>
        <w:rPr>
          <w:rFonts w:cstheme="minorHAnsi"/>
          <w:spacing w:val="-2"/>
        </w:rPr>
      </w:pPr>
    </w:p>
    <w:p w14:paraId="26C5D5E4" w14:textId="77777777" w:rsidR="00E737B9" w:rsidRPr="001C45C1" w:rsidRDefault="00E737B9" w:rsidP="00E737B9">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0EAB5111" w14:textId="77777777" w:rsidR="00E737B9" w:rsidRPr="00B015FC" w:rsidRDefault="00E737B9" w:rsidP="00E737B9">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5D51A65B" w14:textId="77777777" w:rsidR="00E737B9" w:rsidRDefault="00E737B9" w:rsidP="00E737B9">
      <w:pPr>
        <w:snapToGrid w:val="0"/>
        <w:ind w:right="-1"/>
        <w:jc w:val="both"/>
        <w:rPr>
          <w:rFonts w:cstheme="minorHAnsi"/>
          <w:spacing w:val="-2"/>
        </w:rPr>
      </w:pPr>
    </w:p>
    <w:p w14:paraId="2067DF35" w14:textId="77777777" w:rsidR="00E737B9" w:rsidRPr="001C45C1" w:rsidRDefault="00E737B9" w:rsidP="00E737B9">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4BEAA82E" w14:textId="77777777" w:rsidR="00E737B9" w:rsidRPr="00425CFB" w:rsidRDefault="00E737B9" w:rsidP="00E737B9">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0442C1D5" w14:textId="77777777" w:rsidR="00E737B9" w:rsidRDefault="00E737B9" w:rsidP="00E737B9">
      <w:pPr>
        <w:jc w:val="both"/>
        <w:rPr>
          <w:rFonts w:cstheme="minorHAnsi"/>
          <w:sz w:val="24"/>
          <w:szCs w:val="24"/>
        </w:rPr>
      </w:pPr>
    </w:p>
    <w:p w14:paraId="1012C90C" w14:textId="77777777" w:rsidR="00E737B9" w:rsidRPr="00425CFB" w:rsidRDefault="00E737B9" w:rsidP="00E737B9">
      <w:pPr>
        <w:jc w:val="both"/>
        <w:rPr>
          <w:rFonts w:cstheme="minorHAnsi"/>
          <w:sz w:val="20"/>
          <w:szCs w:val="20"/>
        </w:rPr>
      </w:pPr>
      <w:r w:rsidRPr="00425CFB">
        <w:rPr>
          <w:rFonts w:cstheme="minorHAnsi"/>
          <w:sz w:val="20"/>
          <w:szCs w:val="20"/>
        </w:rPr>
        <w:t>n</w:t>
      </w:r>
      <w:r>
        <w:rPr>
          <w:rFonts w:cstheme="minorHAnsi"/>
          <w:sz w:val="20"/>
          <w:szCs w:val="20"/>
        </w:rPr>
        <w:t>esu</w:t>
      </w:r>
      <w:r w:rsidRPr="00425CFB">
        <w:rPr>
          <w:rFonts w:cstheme="minorHAnsi"/>
          <w:sz w:val="20"/>
          <w:szCs w:val="20"/>
        </w:rPr>
        <w:t xml:space="preserve"> įtakojama</w:t>
      </w:r>
      <w:r>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BB77B78" w14:textId="77777777" w:rsidR="00E737B9" w:rsidRPr="00425CFB" w:rsidRDefault="00E737B9" w:rsidP="00E737B9">
      <w:pPr>
        <w:jc w:val="both"/>
        <w:rPr>
          <w:rFonts w:cstheme="minorHAnsi"/>
          <w:sz w:val="20"/>
          <w:szCs w:val="20"/>
        </w:rPr>
      </w:pPr>
      <w:r w:rsidRPr="00425CFB">
        <w:rPr>
          <w:rFonts w:cstheme="minorHAnsi"/>
          <w:sz w:val="20"/>
          <w:szCs w:val="20"/>
        </w:rPr>
        <w:t xml:space="preserve">(a) </w:t>
      </w:r>
      <w:r>
        <w:rPr>
          <w:rFonts w:cstheme="minorHAnsi"/>
          <w:sz w:val="20"/>
          <w:szCs w:val="20"/>
        </w:rPr>
        <w:t xml:space="preserve">nesu </w:t>
      </w:r>
      <w:r w:rsidRPr="00425CFB">
        <w:rPr>
          <w:rFonts w:cstheme="minorHAnsi"/>
          <w:sz w:val="20"/>
          <w:szCs w:val="20"/>
        </w:rPr>
        <w:t>Rusijo</w:t>
      </w:r>
      <w:r>
        <w:rPr>
          <w:rFonts w:cstheme="minorHAnsi"/>
          <w:sz w:val="20"/>
          <w:szCs w:val="20"/>
        </w:rPr>
        <w:t>s pilietis (-ė) ar įsisteigęs Rusijoje</w:t>
      </w:r>
      <w:r w:rsidRPr="00425CFB">
        <w:rPr>
          <w:rFonts w:cstheme="minorHAnsi"/>
          <w:sz w:val="20"/>
          <w:szCs w:val="20"/>
        </w:rPr>
        <w:t>;</w:t>
      </w:r>
    </w:p>
    <w:p w14:paraId="09088795" w14:textId="77777777" w:rsidR="00E737B9" w:rsidRPr="00425CFB" w:rsidRDefault="00E737B9" w:rsidP="00E737B9">
      <w:pPr>
        <w:jc w:val="both"/>
        <w:rPr>
          <w:rFonts w:cstheme="minorHAnsi"/>
          <w:sz w:val="20"/>
          <w:szCs w:val="20"/>
        </w:rPr>
      </w:pPr>
      <w:r w:rsidRPr="00425CFB">
        <w:rPr>
          <w:rFonts w:cstheme="minorHAnsi"/>
          <w:sz w:val="20"/>
          <w:szCs w:val="20"/>
        </w:rPr>
        <w:t xml:space="preserve">(b) </w:t>
      </w:r>
      <w:r>
        <w:rPr>
          <w:rFonts w:cstheme="minorHAnsi"/>
          <w:sz w:val="20"/>
          <w:szCs w:val="20"/>
        </w:rPr>
        <w:t xml:space="preserve">neveikiu </w:t>
      </w:r>
      <w:r>
        <w:rPr>
          <w:rFonts w:cstheme="minorHAnsi"/>
          <w:sz w:val="20"/>
          <w:szCs w:val="20"/>
          <w:shd w:val="clear" w:color="auto" w:fill="FFFFFF"/>
        </w:rPr>
        <w:t xml:space="preserve">šios deklaracijos </w:t>
      </w:r>
      <w:r w:rsidRPr="00425CFB">
        <w:rPr>
          <w:rFonts w:cstheme="minorHAnsi"/>
          <w:sz w:val="20"/>
          <w:szCs w:val="20"/>
          <w:shd w:val="clear" w:color="auto" w:fill="FFFFFF"/>
        </w:rPr>
        <w:t>a) punkte nurodyto subjekto vardu ar jo nurodymu</w:t>
      </w:r>
      <w:r>
        <w:rPr>
          <w:rFonts w:cstheme="minorHAnsi"/>
          <w:sz w:val="20"/>
          <w:szCs w:val="20"/>
          <w:shd w:val="clear" w:color="auto" w:fill="FFFFFF"/>
        </w:rPr>
        <w:t>;</w:t>
      </w:r>
    </w:p>
    <w:p w14:paraId="4C10AE99" w14:textId="6804DBD0" w:rsidR="00451C9E" w:rsidRPr="00EA6EF4" w:rsidRDefault="00E737B9" w:rsidP="00EA6EF4">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(-ams), ar kitam (-iems) subjektui (-tams), kurių pajėgumais remia</w:t>
      </w:r>
      <w:r>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sectPr w:rsidR="00451C9E" w:rsidRPr="00EA6EF4" w:rsidSect="009510DE">
      <w:footerReference w:type="first" r:id="rId19"/>
      <w:pgSz w:w="12240" w:h="15840"/>
      <w:pgMar w:top="1134" w:right="567" w:bottom="1134" w:left="1701" w:header="720" w:footer="720" w:gutter="0"/>
      <w:pgNumType w:start="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2FB4A" w14:textId="77777777" w:rsidR="00045125" w:rsidRDefault="00045125" w:rsidP="00D05666">
      <w:r>
        <w:separator/>
      </w:r>
    </w:p>
  </w:endnote>
  <w:endnote w:type="continuationSeparator" w:id="0">
    <w:p w14:paraId="23601130" w14:textId="77777777" w:rsidR="00045125" w:rsidRDefault="00045125" w:rsidP="00D05666">
      <w:r>
        <w:continuationSeparator/>
      </w:r>
    </w:p>
  </w:endnote>
  <w:endnote w:type="continuationNotice" w:id="1">
    <w:p w14:paraId="490ADADC" w14:textId="77777777" w:rsidR="00045125" w:rsidRDefault="000451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CF076" w14:textId="77777777" w:rsidR="00045125" w:rsidRDefault="00045125" w:rsidP="00D05666">
      <w:r>
        <w:separator/>
      </w:r>
    </w:p>
  </w:footnote>
  <w:footnote w:type="continuationSeparator" w:id="0">
    <w:p w14:paraId="1996FC2E" w14:textId="77777777" w:rsidR="00045125" w:rsidRDefault="00045125" w:rsidP="00D05666">
      <w:r>
        <w:continuationSeparator/>
      </w:r>
    </w:p>
  </w:footnote>
  <w:footnote w:type="continuationNotice" w:id="1">
    <w:p w14:paraId="7098D1BB" w14:textId="77777777" w:rsidR="00045125" w:rsidRDefault="00045125">
      <w:pPr>
        <w:spacing w:after="0" w:line="240" w:lineRule="auto"/>
      </w:pPr>
    </w:p>
  </w:footnote>
  <w:footnote w:id="2">
    <w:p w14:paraId="335F48BA" w14:textId="2A7F383F" w:rsidR="00F12EB5" w:rsidRPr="00AB1316" w:rsidRDefault="00F12EB5" w:rsidP="00F12EB5">
      <w:pPr>
        <w:pStyle w:val="Puslapioinaostekstas"/>
        <w:jc w:val="both"/>
        <w:rPr>
          <w:bCs/>
        </w:rPr>
      </w:pPr>
      <w:r>
        <w:rPr>
          <w:rStyle w:val="Puslapioinaosnuoroda"/>
        </w:rPr>
        <w:footnoteRef/>
      </w:r>
      <w:r>
        <w:t xml:space="preserve"> </w:t>
      </w:r>
      <w:r>
        <w:rPr>
          <w:bCs/>
        </w:rPr>
        <w:t xml:space="preserve">Perkančioji organizacija </w:t>
      </w:r>
      <w:r w:rsidRPr="00AB1316">
        <w:rPr>
          <w:bCs/>
        </w:rPr>
        <w:t>nurodytų dokumentų nereikalauja, kai:</w:t>
      </w:r>
    </w:p>
    <w:p w14:paraId="6975DB6A" w14:textId="77777777" w:rsidR="00F12EB5" w:rsidRPr="00AB1316" w:rsidRDefault="00F12EB5" w:rsidP="00F12EB5">
      <w:pPr>
        <w:pStyle w:val="Puslapioinaostekstas"/>
        <w:jc w:val="both"/>
        <w:rPr>
          <w:bCs/>
        </w:rPr>
      </w:pPr>
      <w:r w:rsidRPr="00AB1316">
        <w:rPr>
          <w:bCs/>
        </w:rPr>
        <w:t>1)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w:t>
      </w:r>
    </w:p>
    <w:p w14:paraId="696F5529" w14:textId="77777777" w:rsidR="00F12EB5" w:rsidRPr="00AB1316" w:rsidRDefault="00F12EB5" w:rsidP="00F12EB5">
      <w:pPr>
        <w:pStyle w:val="Puslapioinaostekstas"/>
        <w:jc w:val="both"/>
        <w:rPr>
          <w:bCs/>
        </w:rPr>
      </w:pPr>
      <w:r w:rsidRPr="00AB1316">
        <w:rPr>
          <w:bCs/>
        </w:rPr>
        <w:t>2) perkančioji organizacija šiuos dokumentus jau turi iš ankstesnių pirkimo procedūrų.</w:t>
      </w:r>
    </w:p>
    <w:p w14:paraId="6F22F60F" w14:textId="77777777" w:rsidR="00F12EB5" w:rsidRPr="00AB1316" w:rsidRDefault="00F12EB5" w:rsidP="00F12EB5">
      <w:pPr>
        <w:pStyle w:val="Puslapioinaostekstas"/>
        <w:jc w:val="both"/>
        <w:rPr>
          <w:bCs/>
        </w:rPr>
      </w:pPr>
      <w:r>
        <w:rPr>
          <w:bCs/>
        </w:rPr>
        <w:t xml:space="preserve">    </w:t>
      </w:r>
      <w:r w:rsidRPr="00AB1316">
        <w:rPr>
          <w:bCs/>
        </w:rPr>
        <w:t xml:space="preserve">Perkančioji organizacija </w:t>
      </w:r>
      <w:r>
        <w:rPr>
          <w:bCs/>
        </w:rPr>
        <w:t xml:space="preserve">taip pat </w:t>
      </w:r>
      <w:r w:rsidRPr="00AB1316">
        <w:rPr>
          <w:bCs/>
        </w:rPr>
        <w:t>gali nereikalauti nurodytų dokumentų, jeigu gali nustatyti pasiūlymo atitiktį keliamiems reikalavimams</w:t>
      </w:r>
      <w:r>
        <w:rPr>
          <w:bCs/>
        </w:rPr>
        <w:t xml:space="preserve"> </w:t>
      </w:r>
      <w:r w:rsidRPr="00AB1316">
        <w:rPr>
          <w:bCs/>
        </w:rPr>
        <w:t>iš kitų šaltinių.</w:t>
      </w:r>
    </w:p>
  </w:footnote>
  <w:footnote w:id="3">
    <w:p w14:paraId="5601760D" w14:textId="77777777" w:rsidR="006154BF" w:rsidRPr="00503694" w:rsidRDefault="006154BF" w:rsidP="006154BF">
      <w:pPr>
        <w:pStyle w:val="Puslapioinaostekstas"/>
        <w:spacing w:after="0"/>
        <w:jc w:val="both"/>
        <w:rPr>
          <w:rFonts w:ascii="Tahoma" w:hAnsi="Tahoma" w:cs="Tahoma"/>
          <w:sz w:val="16"/>
          <w:szCs w:val="16"/>
        </w:rPr>
      </w:pPr>
      <w:r w:rsidRPr="00503694">
        <w:rPr>
          <w:rStyle w:val="Puslapioinaosnuoroda"/>
          <w:rFonts w:ascii="Tahoma" w:hAnsi="Tahoma" w:cs="Tahoma"/>
          <w:sz w:val="16"/>
          <w:szCs w:val="16"/>
        </w:rPr>
        <w:footnoteRef/>
      </w:r>
      <w:r w:rsidRPr="00503694">
        <w:rPr>
          <w:rFonts w:ascii="Tahoma" w:hAnsi="Tahoma" w:cs="Tahoma"/>
          <w:sz w:val="16"/>
          <w:szCs w:val="16"/>
        </w:rPr>
        <w:t xml:space="preserve"> Tuo atveju, jei pasirašo ne tiekėjo vadovas, turi būti pateiktas įgaliojimas ar kitas dokumentas suteikiantis teisę pasirašyti šią deklaraciją.</w:t>
      </w:r>
    </w:p>
  </w:footnote>
  <w:footnote w:id="4">
    <w:p w14:paraId="111AAE9C" w14:textId="77777777" w:rsidR="006154BF" w:rsidRPr="00503694" w:rsidRDefault="006154BF" w:rsidP="006154BF">
      <w:pPr>
        <w:pStyle w:val="Puslapioinaostekstas"/>
        <w:spacing w:after="0"/>
        <w:jc w:val="both"/>
        <w:rPr>
          <w:rFonts w:ascii="Tahoma" w:hAnsi="Tahoma" w:cs="Tahoma"/>
          <w:sz w:val="16"/>
          <w:szCs w:val="16"/>
        </w:rPr>
      </w:pPr>
      <w:r w:rsidRPr="00503694">
        <w:rPr>
          <w:rStyle w:val="Puslapioinaosnuoroda"/>
          <w:rFonts w:ascii="Tahoma" w:hAnsi="Tahoma" w:cs="Tahoma"/>
          <w:sz w:val="16"/>
          <w:szCs w:val="16"/>
        </w:rPr>
        <w:footnoteRef/>
      </w:r>
      <w:r w:rsidRPr="00503694">
        <w:rPr>
          <w:rFonts w:ascii="Tahoma" w:hAnsi="Tahoma" w:cs="Tahoma"/>
          <w:sz w:val="16"/>
          <w:szCs w:val="16"/>
        </w:rPr>
        <w:t xml:space="preserve"> Atitikties deklaracija teikiama kartu su pasiūlymu.</w:t>
      </w:r>
    </w:p>
  </w:footnote>
  <w:footnote w:id="5">
    <w:p w14:paraId="47A96100" w14:textId="77777777" w:rsidR="006154BF" w:rsidRPr="00503694" w:rsidRDefault="006154BF" w:rsidP="006154BF">
      <w:pPr>
        <w:pStyle w:val="Puslapioinaostekstas"/>
        <w:spacing w:after="0"/>
        <w:jc w:val="both"/>
        <w:rPr>
          <w:rFonts w:ascii="Tahoma" w:hAnsi="Tahoma" w:cs="Tahoma"/>
          <w:sz w:val="16"/>
          <w:szCs w:val="16"/>
        </w:rPr>
      </w:pPr>
      <w:r w:rsidRPr="00503694">
        <w:rPr>
          <w:rStyle w:val="Puslapioinaosnuoroda"/>
          <w:rFonts w:ascii="Tahoma" w:hAnsi="Tahoma" w:cs="Tahoma"/>
          <w:sz w:val="16"/>
          <w:szCs w:val="16"/>
        </w:rPr>
        <w:footnoteRef/>
      </w:r>
      <w:r w:rsidRPr="00503694">
        <w:rPr>
          <w:rFonts w:ascii="Tahoma" w:hAnsi="Tahoma" w:cs="Tahoma"/>
          <w:sz w:val="16"/>
          <w:szCs w:val="16"/>
        </w:rPr>
        <w:t xml:space="preserve"> Kontroliuojantis asmuo – individualios įmonės savininkas arba juridinis ar fizinis asmuo, kuris kitame juridiniame asmenyje:</w:t>
      </w:r>
    </w:p>
    <w:p w14:paraId="47FB1E08" w14:textId="77777777" w:rsidR="006154BF" w:rsidRPr="00503694" w:rsidRDefault="006154BF" w:rsidP="006154BF">
      <w:pPr>
        <w:pStyle w:val="Puslapioinaostekstas"/>
        <w:spacing w:after="0"/>
        <w:jc w:val="both"/>
        <w:rPr>
          <w:rFonts w:ascii="Tahoma" w:hAnsi="Tahoma" w:cs="Tahoma"/>
          <w:sz w:val="16"/>
          <w:szCs w:val="16"/>
        </w:rPr>
      </w:pPr>
      <w:r w:rsidRPr="00503694">
        <w:rPr>
          <w:rFonts w:ascii="Tahoma" w:hAnsi="Tahoma" w:cs="Tahoma"/>
          <w:sz w:val="16"/>
          <w:szCs w:val="16"/>
        </w:rPr>
        <w:t>1) tiesiogiai ar netiesiogiai valdo daugiau kaip 50 procentų akcijų, pajų, dalių, įnašų ar (ir) balsų juridinio asmens dalyvių susirinkime arba</w:t>
      </w:r>
    </w:p>
    <w:p w14:paraId="07BBFB5E" w14:textId="77777777" w:rsidR="006154BF" w:rsidRPr="00503694" w:rsidRDefault="006154BF" w:rsidP="006154BF">
      <w:pPr>
        <w:pStyle w:val="Puslapioinaostekstas"/>
        <w:spacing w:after="0"/>
        <w:jc w:val="both"/>
        <w:rPr>
          <w:rFonts w:ascii="Tahoma" w:hAnsi="Tahoma" w:cs="Tahoma"/>
          <w:sz w:val="16"/>
          <w:szCs w:val="16"/>
        </w:rPr>
      </w:pPr>
      <w:r w:rsidRPr="00503694">
        <w:rPr>
          <w:rFonts w:ascii="Tahoma" w:hAnsi="Tahoma" w:cs="Tahoma"/>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51A6EC2F" w14:textId="77777777" w:rsidR="006154BF" w:rsidRPr="00503694" w:rsidRDefault="006154BF" w:rsidP="006154BF">
      <w:pPr>
        <w:pStyle w:val="Puslapioinaostekstas"/>
        <w:spacing w:after="0"/>
        <w:jc w:val="both"/>
        <w:rPr>
          <w:rFonts w:ascii="Tahoma" w:hAnsi="Tahoma" w:cs="Tahoma"/>
          <w:sz w:val="16"/>
          <w:szCs w:val="16"/>
        </w:rPr>
      </w:pPr>
      <w:r w:rsidRPr="00503694">
        <w:rPr>
          <w:rFonts w:ascii="Tahoma" w:hAnsi="Tahoma" w:cs="Tahoma"/>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0BBFB945" w14:textId="77777777" w:rsidR="006154BF" w:rsidRPr="001B35FD" w:rsidRDefault="006154BF" w:rsidP="006154BF">
      <w:pPr>
        <w:pStyle w:val="Puslapioinaostekstas"/>
        <w:spacing w:after="0"/>
        <w:jc w:val="both"/>
        <w:rPr>
          <w:i/>
          <w:sz w:val="16"/>
          <w:szCs w:val="16"/>
        </w:rPr>
      </w:pPr>
      <w:r w:rsidRPr="00503694">
        <w:rPr>
          <w:rFonts w:ascii="Tahoma" w:hAnsi="Tahoma" w:cs="Tahoma"/>
          <w:sz w:val="16"/>
          <w:szCs w:val="16"/>
        </w:rPr>
        <w:t>b) fizinių asmenų atveju – sutuoktiniai, tėvai ir jų vaikai (įvaikiai).</w:t>
      </w:r>
    </w:p>
  </w:footnote>
  <w:footnote w:id="6">
    <w:p w14:paraId="4CA9891E" w14:textId="77777777" w:rsidR="00F44353" w:rsidRPr="00B52F59" w:rsidRDefault="00F44353" w:rsidP="00F44353">
      <w:pPr>
        <w:pStyle w:val="Puslapioinaostekstas"/>
        <w:rPr>
          <w:rFonts w:ascii="Times New Roman" w:hAnsi="Times New Roman" w:cs="Times New Roman"/>
          <w:sz w:val="18"/>
          <w:szCs w:val="18"/>
        </w:rPr>
      </w:pPr>
      <w:r w:rsidRPr="00B52F59">
        <w:rPr>
          <w:rStyle w:val="Puslapioinaosnuoroda"/>
          <w:rFonts w:ascii="Times New Roman" w:hAnsi="Times New Roman" w:cs="Times New Roman"/>
          <w:sz w:val="18"/>
          <w:szCs w:val="18"/>
        </w:rPr>
        <w:footnoteRef/>
      </w:r>
      <w:r w:rsidRPr="00B52F59">
        <w:rPr>
          <w:rFonts w:ascii="Times New Roman" w:hAnsi="Times New Roman" w:cs="Times New Roman"/>
          <w:sz w:val="18"/>
          <w:szCs w:val="18"/>
        </w:rPr>
        <w:t xml:space="preserve"> Jei pasiūlymą teikia tiekėjų grupė, deklaraciją pasirašo įgaliotas dalyvis, kuris kartu deklaruoja ir prisiima įsipareigojimus už visus tiekėjų grupės narius.  </w:t>
      </w:r>
    </w:p>
  </w:footnote>
  <w:footnote w:id="7">
    <w:p w14:paraId="1EFE2CE0" w14:textId="77777777" w:rsidR="00F44353" w:rsidRPr="00B52F59" w:rsidRDefault="00F44353" w:rsidP="00F44353">
      <w:pPr>
        <w:pStyle w:val="Puslapioinaostekstas"/>
        <w:rPr>
          <w:rFonts w:ascii="Times New Roman" w:hAnsi="Times New Roman" w:cs="Times New Roman"/>
          <w:sz w:val="18"/>
          <w:szCs w:val="18"/>
        </w:rPr>
      </w:pPr>
      <w:r w:rsidRPr="00B52F59">
        <w:rPr>
          <w:rStyle w:val="Puslapioinaosnuoroda"/>
          <w:rFonts w:ascii="Times New Roman" w:hAnsi="Times New Roman" w:cs="Times New Roman"/>
          <w:sz w:val="18"/>
          <w:szCs w:val="18"/>
        </w:rPr>
        <w:footnoteRef/>
      </w:r>
      <w:r w:rsidRPr="00B52F59">
        <w:rPr>
          <w:rFonts w:ascii="Times New Roman" w:hAnsi="Times New Roman" w:cs="Times New Roman"/>
          <w:sz w:val="18"/>
          <w:szCs w:val="18"/>
        </w:rPr>
        <w:t xml:space="preserve"> w2fscibRf-4.pdf (lrv.lt); chrome-extension://efaidnbmnnnibpcajpcglclefindmkaj/https://vpt.lrv.lt/media/viesa/saugykla/2024/1/w2fscibRf-4.pdf</w:t>
      </w:r>
    </w:p>
    <w:p w14:paraId="180C5336" w14:textId="77777777" w:rsidR="00F44353" w:rsidRPr="00B52F59" w:rsidRDefault="00F44353" w:rsidP="00F44353">
      <w:pPr>
        <w:pStyle w:val="Puslapioinaostekstas"/>
        <w:rPr>
          <w:rFonts w:ascii="Times New Roman" w:hAnsi="Times New Roman" w:cs="Times New Roman"/>
        </w:rPr>
      </w:pPr>
    </w:p>
    <w:p w14:paraId="2BE0FD2F" w14:textId="77777777" w:rsidR="00F44353" w:rsidRDefault="00F44353" w:rsidP="00F44353">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7CDB"/>
    <w:multiLevelType w:val="hybridMultilevel"/>
    <w:tmpl w:val="7A50B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779344A"/>
    <w:multiLevelType w:val="multilevel"/>
    <w:tmpl w:val="19F8A71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F374B7D"/>
    <w:multiLevelType w:val="hybridMultilevel"/>
    <w:tmpl w:val="89341B36"/>
    <w:lvl w:ilvl="0" w:tplc="61E85F9E">
      <w:start w:val="1"/>
      <w:numFmt w:val="decimal"/>
      <w:lvlText w:val="%1."/>
      <w:lvlJc w:val="left"/>
      <w:pPr>
        <w:ind w:left="720" w:hanging="360"/>
      </w:pPr>
      <w:rPr>
        <w:b w:val="0"/>
        <w:b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F4F1A07"/>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45076BD0"/>
    <w:multiLevelType w:val="multilevel"/>
    <w:tmpl w:val="BE16C3CE"/>
    <w:lvl w:ilvl="0">
      <w:start w:val="6"/>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9" w15:restartNumberingAfterBreak="0">
    <w:nsid w:val="747A38CE"/>
    <w:multiLevelType w:val="multilevel"/>
    <w:tmpl w:val="86063478"/>
    <w:lvl w:ilvl="0">
      <w:start w:val="6"/>
      <w:numFmt w:val="decimal"/>
      <w:lvlText w:val="%1."/>
      <w:lvlJc w:val="left"/>
      <w:pPr>
        <w:ind w:left="504" w:hanging="504"/>
      </w:pPr>
      <w:rPr>
        <w:rFonts w:eastAsia="Calibri" w:hint="default"/>
        <w:b w:val="0"/>
        <w:bCs w:val="0"/>
        <w:u w:val="none"/>
      </w:rPr>
    </w:lvl>
    <w:lvl w:ilvl="1">
      <w:start w:val="4"/>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7"/>
  </w:num>
  <w:num w:numId="2" w16cid:durableId="207184103">
    <w:abstractNumId w:val="2"/>
  </w:num>
  <w:num w:numId="3" w16cid:durableId="1528367431">
    <w:abstractNumId w:val="13"/>
  </w:num>
  <w:num w:numId="4" w16cid:durableId="1484615006">
    <w:abstractNumId w:val="15"/>
  </w:num>
  <w:num w:numId="5" w16cid:durableId="607934237">
    <w:abstractNumId w:val="12"/>
  </w:num>
  <w:num w:numId="6" w16cid:durableId="408162091">
    <w:abstractNumId w:val="20"/>
  </w:num>
  <w:num w:numId="7" w16cid:durableId="12269543">
    <w:abstractNumId w:val="18"/>
  </w:num>
  <w:num w:numId="8" w16cid:durableId="749809940">
    <w:abstractNumId w:val="1"/>
  </w:num>
  <w:num w:numId="9" w16cid:durableId="412043720">
    <w:abstractNumId w:val="19"/>
  </w:num>
  <w:num w:numId="10" w16cid:durableId="1996449446">
    <w:abstractNumId w:val="17"/>
  </w:num>
  <w:num w:numId="11" w16cid:durableId="1482305889">
    <w:abstractNumId w:val="14"/>
  </w:num>
  <w:num w:numId="12" w16cid:durableId="32313854">
    <w:abstractNumId w:val="9"/>
  </w:num>
  <w:num w:numId="13" w16cid:durableId="1318921492">
    <w:abstractNumId w:val="11"/>
  </w:num>
  <w:num w:numId="14" w16cid:durableId="1864435576">
    <w:abstractNumId w:val="16"/>
  </w:num>
  <w:num w:numId="15" w16cid:durableId="1941065713">
    <w:abstractNumId w:val="3"/>
  </w:num>
  <w:num w:numId="16" w16cid:durableId="19859238">
    <w:abstractNumId w:val="6"/>
  </w:num>
  <w:num w:numId="17" w16cid:durableId="917908603">
    <w:abstractNumId w:val="8"/>
  </w:num>
  <w:num w:numId="18" w16cid:durableId="676006196">
    <w:abstractNumId w:val="10"/>
  </w:num>
  <w:num w:numId="19" w16cid:durableId="17050539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58035417">
    <w:abstractNumId w:val="0"/>
  </w:num>
  <w:num w:numId="21" w16cid:durableId="1584878167">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21B"/>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5A4"/>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2DF1"/>
    <w:rsid w:val="000431AC"/>
    <w:rsid w:val="00043C51"/>
    <w:rsid w:val="00043D65"/>
    <w:rsid w:val="00044728"/>
    <w:rsid w:val="00044B63"/>
    <w:rsid w:val="00044D8E"/>
    <w:rsid w:val="00044F08"/>
    <w:rsid w:val="00045125"/>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1FF"/>
    <w:rsid w:val="00056752"/>
    <w:rsid w:val="00057121"/>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DD4"/>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279"/>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26F"/>
    <w:rsid w:val="000B36CB"/>
    <w:rsid w:val="000B4E01"/>
    <w:rsid w:val="000B4E6D"/>
    <w:rsid w:val="000B4E90"/>
    <w:rsid w:val="000B51DF"/>
    <w:rsid w:val="000B5255"/>
    <w:rsid w:val="000B685D"/>
    <w:rsid w:val="000B7223"/>
    <w:rsid w:val="000B7881"/>
    <w:rsid w:val="000C006A"/>
    <w:rsid w:val="000C02F3"/>
    <w:rsid w:val="000C1AE5"/>
    <w:rsid w:val="000C1F59"/>
    <w:rsid w:val="000C211C"/>
    <w:rsid w:val="000C2217"/>
    <w:rsid w:val="000C238A"/>
    <w:rsid w:val="000C2C07"/>
    <w:rsid w:val="000C34A7"/>
    <w:rsid w:val="000C3D2E"/>
    <w:rsid w:val="000C3F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542"/>
    <w:rsid w:val="000F2FF1"/>
    <w:rsid w:val="000F30DC"/>
    <w:rsid w:val="000F32FF"/>
    <w:rsid w:val="000F403D"/>
    <w:rsid w:val="000F4AA3"/>
    <w:rsid w:val="000F4B8F"/>
    <w:rsid w:val="000F4CA3"/>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17B"/>
    <w:rsid w:val="00110481"/>
    <w:rsid w:val="00110D1D"/>
    <w:rsid w:val="00111429"/>
    <w:rsid w:val="00111943"/>
    <w:rsid w:val="0011199A"/>
    <w:rsid w:val="001123B4"/>
    <w:rsid w:val="001126FB"/>
    <w:rsid w:val="00112EE8"/>
    <w:rsid w:val="0011320C"/>
    <w:rsid w:val="0011344C"/>
    <w:rsid w:val="00113B07"/>
    <w:rsid w:val="00113C79"/>
    <w:rsid w:val="00113EAE"/>
    <w:rsid w:val="00113FD3"/>
    <w:rsid w:val="00114DB2"/>
    <w:rsid w:val="00115438"/>
    <w:rsid w:val="00116799"/>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6741"/>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0D7D"/>
    <w:rsid w:val="00141292"/>
    <w:rsid w:val="00141BF1"/>
    <w:rsid w:val="00142352"/>
    <w:rsid w:val="00142759"/>
    <w:rsid w:val="0014277F"/>
    <w:rsid w:val="001427AB"/>
    <w:rsid w:val="001429E3"/>
    <w:rsid w:val="00142AB7"/>
    <w:rsid w:val="00143338"/>
    <w:rsid w:val="00143608"/>
    <w:rsid w:val="00143940"/>
    <w:rsid w:val="0014414A"/>
    <w:rsid w:val="001455B2"/>
    <w:rsid w:val="0014578C"/>
    <w:rsid w:val="00145B8E"/>
    <w:rsid w:val="00146BC9"/>
    <w:rsid w:val="00147552"/>
    <w:rsid w:val="00147A63"/>
    <w:rsid w:val="00147A8C"/>
    <w:rsid w:val="0015079A"/>
    <w:rsid w:val="00150D95"/>
    <w:rsid w:val="00150E77"/>
    <w:rsid w:val="00151FAE"/>
    <w:rsid w:val="00152836"/>
    <w:rsid w:val="0015337F"/>
    <w:rsid w:val="0015376E"/>
    <w:rsid w:val="001538C5"/>
    <w:rsid w:val="00153D1C"/>
    <w:rsid w:val="00153FC8"/>
    <w:rsid w:val="00154487"/>
    <w:rsid w:val="0015529C"/>
    <w:rsid w:val="00155354"/>
    <w:rsid w:val="001558CF"/>
    <w:rsid w:val="00156148"/>
    <w:rsid w:val="00156AC9"/>
    <w:rsid w:val="001578F5"/>
    <w:rsid w:val="001607EC"/>
    <w:rsid w:val="001609D9"/>
    <w:rsid w:val="00160A4A"/>
    <w:rsid w:val="001640AF"/>
    <w:rsid w:val="00164443"/>
    <w:rsid w:val="001647BD"/>
    <w:rsid w:val="00166073"/>
    <w:rsid w:val="001661CE"/>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CB1"/>
    <w:rsid w:val="00177EC6"/>
    <w:rsid w:val="001801B7"/>
    <w:rsid w:val="00180340"/>
    <w:rsid w:val="00180466"/>
    <w:rsid w:val="001810A0"/>
    <w:rsid w:val="00181168"/>
    <w:rsid w:val="00181511"/>
    <w:rsid w:val="00182729"/>
    <w:rsid w:val="00182CBF"/>
    <w:rsid w:val="00182E25"/>
    <w:rsid w:val="0018349F"/>
    <w:rsid w:val="00183AD9"/>
    <w:rsid w:val="00183BC8"/>
    <w:rsid w:val="00183BF1"/>
    <w:rsid w:val="00183CE4"/>
    <w:rsid w:val="001849BD"/>
    <w:rsid w:val="001853B6"/>
    <w:rsid w:val="00185454"/>
    <w:rsid w:val="00185997"/>
    <w:rsid w:val="00185BC4"/>
    <w:rsid w:val="001865A6"/>
    <w:rsid w:val="00190BC7"/>
    <w:rsid w:val="0019130D"/>
    <w:rsid w:val="00191B4C"/>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A73"/>
    <w:rsid w:val="001A3CC9"/>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E35"/>
    <w:rsid w:val="001B50F3"/>
    <w:rsid w:val="001B53D6"/>
    <w:rsid w:val="001B59DE"/>
    <w:rsid w:val="001B67ED"/>
    <w:rsid w:val="001B6942"/>
    <w:rsid w:val="001B77FA"/>
    <w:rsid w:val="001C0020"/>
    <w:rsid w:val="001C1AD0"/>
    <w:rsid w:val="001C1CC5"/>
    <w:rsid w:val="001C24BC"/>
    <w:rsid w:val="001C2807"/>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945"/>
    <w:rsid w:val="00212C25"/>
    <w:rsid w:val="00212F68"/>
    <w:rsid w:val="002135C6"/>
    <w:rsid w:val="002140C5"/>
    <w:rsid w:val="00214B9D"/>
    <w:rsid w:val="00214D4B"/>
    <w:rsid w:val="002154A1"/>
    <w:rsid w:val="00215B09"/>
    <w:rsid w:val="00215FB5"/>
    <w:rsid w:val="002163DC"/>
    <w:rsid w:val="00216766"/>
    <w:rsid w:val="00216820"/>
    <w:rsid w:val="00216FDC"/>
    <w:rsid w:val="00217893"/>
    <w:rsid w:val="00220588"/>
    <w:rsid w:val="00220B88"/>
    <w:rsid w:val="002211A8"/>
    <w:rsid w:val="00221235"/>
    <w:rsid w:val="00221CC0"/>
    <w:rsid w:val="0022234B"/>
    <w:rsid w:val="00223614"/>
    <w:rsid w:val="00223D79"/>
    <w:rsid w:val="0022400B"/>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655"/>
    <w:rsid w:val="00245717"/>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412"/>
    <w:rsid w:val="0027575B"/>
    <w:rsid w:val="00275B72"/>
    <w:rsid w:val="00275C24"/>
    <w:rsid w:val="00277535"/>
    <w:rsid w:val="00277634"/>
    <w:rsid w:val="0027776A"/>
    <w:rsid w:val="002779A1"/>
    <w:rsid w:val="00280265"/>
    <w:rsid w:val="00280AF0"/>
    <w:rsid w:val="00281309"/>
    <w:rsid w:val="00281735"/>
    <w:rsid w:val="002827A2"/>
    <w:rsid w:val="002827E4"/>
    <w:rsid w:val="00282C67"/>
    <w:rsid w:val="00282E1F"/>
    <w:rsid w:val="00283078"/>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2BF9"/>
    <w:rsid w:val="00292C06"/>
    <w:rsid w:val="00294B97"/>
    <w:rsid w:val="00294BE3"/>
    <w:rsid w:val="002955C5"/>
    <w:rsid w:val="002960E2"/>
    <w:rsid w:val="002970CF"/>
    <w:rsid w:val="00297459"/>
    <w:rsid w:val="00297490"/>
    <w:rsid w:val="002974D4"/>
    <w:rsid w:val="002A00F8"/>
    <w:rsid w:val="002A1EB6"/>
    <w:rsid w:val="002A25D9"/>
    <w:rsid w:val="002A29DD"/>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1EC3"/>
    <w:rsid w:val="002B2FCD"/>
    <w:rsid w:val="002B32CA"/>
    <w:rsid w:val="002B3F04"/>
    <w:rsid w:val="002B42DA"/>
    <w:rsid w:val="002B49CA"/>
    <w:rsid w:val="002B4DFD"/>
    <w:rsid w:val="002B6251"/>
    <w:rsid w:val="002B6B9E"/>
    <w:rsid w:val="002B6FF7"/>
    <w:rsid w:val="002B75F7"/>
    <w:rsid w:val="002C0142"/>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99D"/>
    <w:rsid w:val="002D1C99"/>
    <w:rsid w:val="002D1EFA"/>
    <w:rsid w:val="002D236C"/>
    <w:rsid w:val="002D28EF"/>
    <w:rsid w:val="002D3712"/>
    <w:rsid w:val="002D3CFC"/>
    <w:rsid w:val="002D470F"/>
    <w:rsid w:val="002D48BB"/>
    <w:rsid w:val="002D51D8"/>
    <w:rsid w:val="002D54D5"/>
    <w:rsid w:val="002D5ABC"/>
    <w:rsid w:val="002D61AE"/>
    <w:rsid w:val="002D6348"/>
    <w:rsid w:val="002D6D51"/>
    <w:rsid w:val="002D6D98"/>
    <w:rsid w:val="002D6E52"/>
    <w:rsid w:val="002D6F74"/>
    <w:rsid w:val="002D71B6"/>
    <w:rsid w:val="002D7B4E"/>
    <w:rsid w:val="002D7F06"/>
    <w:rsid w:val="002E00F1"/>
    <w:rsid w:val="002E115D"/>
    <w:rsid w:val="002E120E"/>
    <w:rsid w:val="002E1796"/>
    <w:rsid w:val="002E259F"/>
    <w:rsid w:val="002E2AF9"/>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6CA"/>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67F"/>
    <w:rsid w:val="00317AC3"/>
    <w:rsid w:val="00320115"/>
    <w:rsid w:val="00321802"/>
    <w:rsid w:val="00321A79"/>
    <w:rsid w:val="00321B1F"/>
    <w:rsid w:val="0032266C"/>
    <w:rsid w:val="003232C3"/>
    <w:rsid w:val="00324073"/>
    <w:rsid w:val="003241B0"/>
    <w:rsid w:val="003241B4"/>
    <w:rsid w:val="0032494C"/>
    <w:rsid w:val="00325243"/>
    <w:rsid w:val="00325A84"/>
    <w:rsid w:val="00325B4F"/>
    <w:rsid w:val="00325BB7"/>
    <w:rsid w:val="00325D58"/>
    <w:rsid w:val="00325F1F"/>
    <w:rsid w:val="00326357"/>
    <w:rsid w:val="00326CB7"/>
    <w:rsid w:val="00326F19"/>
    <w:rsid w:val="00326F9E"/>
    <w:rsid w:val="003300F2"/>
    <w:rsid w:val="00330DB3"/>
    <w:rsid w:val="00330E83"/>
    <w:rsid w:val="00331673"/>
    <w:rsid w:val="00331ED1"/>
    <w:rsid w:val="003328D9"/>
    <w:rsid w:val="003332B6"/>
    <w:rsid w:val="00333BFA"/>
    <w:rsid w:val="00334D33"/>
    <w:rsid w:val="00334EB8"/>
    <w:rsid w:val="003354F0"/>
    <w:rsid w:val="00335A01"/>
    <w:rsid w:val="00335DA5"/>
    <w:rsid w:val="0033642E"/>
    <w:rsid w:val="00340288"/>
    <w:rsid w:val="003406FD"/>
    <w:rsid w:val="00340F7A"/>
    <w:rsid w:val="00341929"/>
    <w:rsid w:val="00341D9A"/>
    <w:rsid w:val="00343586"/>
    <w:rsid w:val="003436A3"/>
    <w:rsid w:val="00343AFE"/>
    <w:rsid w:val="0034460F"/>
    <w:rsid w:val="00344A8D"/>
    <w:rsid w:val="00344F46"/>
    <w:rsid w:val="00345141"/>
    <w:rsid w:val="003451F8"/>
    <w:rsid w:val="003453C2"/>
    <w:rsid w:val="00345AC7"/>
    <w:rsid w:val="00346410"/>
    <w:rsid w:val="00346883"/>
    <w:rsid w:val="00350286"/>
    <w:rsid w:val="0035041E"/>
    <w:rsid w:val="00350730"/>
    <w:rsid w:val="00351D68"/>
    <w:rsid w:val="00352626"/>
    <w:rsid w:val="00352C78"/>
    <w:rsid w:val="003536CF"/>
    <w:rsid w:val="00353A48"/>
    <w:rsid w:val="00353C66"/>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65C"/>
    <w:rsid w:val="00374A04"/>
    <w:rsid w:val="00375417"/>
    <w:rsid w:val="0037545E"/>
    <w:rsid w:val="003754D9"/>
    <w:rsid w:val="00375B68"/>
    <w:rsid w:val="0037632B"/>
    <w:rsid w:val="00376628"/>
    <w:rsid w:val="003767A1"/>
    <w:rsid w:val="0037691C"/>
    <w:rsid w:val="003771ED"/>
    <w:rsid w:val="00377497"/>
    <w:rsid w:val="00377925"/>
    <w:rsid w:val="00377C16"/>
    <w:rsid w:val="00377C96"/>
    <w:rsid w:val="00377F6D"/>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502"/>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8AD"/>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0D3"/>
    <w:rsid w:val="003F740A"/>
    <w:rsid w:val="003F7FE3"/>
    <w:rsid w:val="00400269"/>
    <w:rsid w:val="004017E7"/>
    <w:rsid w:val="00401CAD"/>
    <w:rsid w:val="00401DBF"/>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EB"/>
    <w:rsid w:val="00407E1E"/>
    <w:rsid w:val="00407E75"/>
    <w:rsid w:val="00410349"/>
    <w:rsid w:val="00410936"/>
    <w:rsid w:val="00410A15"/>
    <w:rsid w:val="0041188F"/>
    <w:rsid w:val="00411B94"/>
    <w:rsid w:val="00411BD7"/>
    <w:rsid w:val="0041208A"/>
    <w:rsid w:val="004132EE"/>
    <w:rsid w:val="0041361C"/>
    <w:rsid w:val="00413D2E"/>
    <w:rsid w:val="00413FA7"/>
    <w:rsid w:val="004147BD"/>
    <w:rsid w:val="004157B6"/>
    <w:rsid w:val="00415A4B"/>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5F5B"/>
    <w:rsid w:val="0042788E"/>
    <w:rsid w:val="00427E93"/>
    <w:rsid w:val="00430899"/>
    <w:rsid w:val="00431627"/>
    <w:rsid w:val="00432574"/>
    <w:rsid w:val="0043288C"/>
    <w:rsid w:val="004331D0"/>
    <w:rsid w:val="0043335A"/>
    <w:rsid w:val="00433991"/>
    <w:rsid w:val="00433A4A"/>
    <w:rsid w:val="00433FD7"/>
    <w:rsid w:val="004344CB"/>
    <w:rsid w:val="0043483A"/>
    <w:rsid w:val="004350FA"/>
    <w:rsid w:val="00435186"/>
    <w:rsid w:val="00435437"/>
    <w:rsid w:val="004356A8"/>
    <w:rsid w:val="00436201"/>
    <w:rsid w:val="004375A5"/>
    <w:rsid w:val="00437883"/>
    <w:rsid w:val="00440D00"/>
    <w:rsid w:val="00441140"/>
    <w:rsid w:val="00441581"/>
    <w:rsid w:val="004417E5"/>
    <w:rsid w:val="004419F7"/>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0C04"/>
    <w:rsid w:val="004512A8"/>
    <w:rsid w:val="0045134B"/>
    <w:rsid w:val="004515F5"/>
    <w:rsid w:val="004516A3"/>
    <w:rsid w:val="00451781"/>
    <w:rsid w:val="0045184C"/>
    <w:rsid w:val="00451AF7"/>
    <w:rsid w:val="00451C9E"/>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174"/>
    <w:rsid w:val="004624F4"/>
    <w:rsid w:val="00462587"/>
    <w:rsid w:val="00463465"/>
    <w:rsid w:val="004635E0"/>
    <w:rsid w:val="00463897"/>
    <w:rsid w:val="004642FA"/>
    <w:rsid w:val="00464400"/>
    <w:rsid w:val="0046472C"/>
    <w:rsid w:val="00465067"/>
    <w:rsid w:val="004658BF"/>
    <w:rsid w:val="00465CA8"/>
    <w:rsid w:val="00467B1D"/>
    <w:rsid w:val="00467FCB"/>
    <w:rsid w:val="0047047D"/>
    <w:rsid w:val="00471043"/>
    <w:rsid w:val="004712B7"/>
    <w:rsid w:val="004713B5"/>
    <w:rsid w:val="00471925"/>
    <w:rsid w:val="004720C4"/>
    <w:rsid w:val="004723BD"/>
    <w:rsid w:val="00472910"/>
    <w:rsid w:val="00472F7A"/>
    <w:rsid w:val="00472F8C"/>
    <w:rsid w:val="0047399D"/>
    <w:rsid w:val="00473DA9"/>
    <w:rsid w:val="004745B4"/>
    <w:rsid w:val="00475262"/>
    <w:rsid w:val="0047554A"/>
    <w:rsid w:val="00475F9B"/>
    <w:rsid w:val="00476119"/>
    <w:rsid w:val="0047687E"/>
    <w:rsid w:val="00476A5A"/>
    <w:rsid w:val="00476CDD"/>
    <w:rsid w:val="00476F8C"/>
    <w:rsid w:val="00477E28"/>
    <w:rsid w:val="00481849"/>
    <w:rsid w:val="00482647"/>
    <w:rsid w:val="00482BC0"/>
    <w:rsid w:val="00483066"/>
    <w:rsid w:val="00483462"/>
    <w:rsid w:val="00483E10"/>
    <w:rsid w:val="004847DE"/>
    <w:rsid w:val="00484906"/>
    <w:rsid w:val="00484E76"/>
    <w:rsid w:val="004853E4"/>
    <w:rsid w:val="0048587E"/>
    <w:rsid w:val="00485C83"/>
    <w:rsid w:val="00485E23"/>
    <w:rsid w:val="0048654D"/>
    <w:rsid w:val="004867B9"/>
    <w:rsid w:val="00486B0D"/>
    <w:rsid w:val="00486DCD"/>
    <w:rsid w:val="004873D5"/>
    <w:rsid w:val="00487708"/>
    <w:rsid w:val="004905CE"/>
    <w:rsid w:val="0049071C"/>
    <w:rsid w:val="004909FF"/>
    <w:rsid w:val="004923AA"/>
    <w:rsid w:val="0049538A"/>
    <w:rsid w:val="00495F71"/>
    <w:rsid w:val="00496EFB"/>
    <w:rsid w:val="00497851"/>
    <w:rsid w:val="0049788B"/>
    <w:rsid w:val="00497DF3"/>
    <w:rsid w:val="004A0185"/>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5E3"/>
    <w:rsid w:val="004A4761"/>
    <w:rsid w:val="004A48CA"/>
    <w:rsid w:val="004A4ABD"/>
    <w:rsid w:val="004A4C80"/>
    <w:rsid w:val="004A4DA2"/>
    <w:rsid w:val="004A51B9"/>
    <w:rsid w:val="004A53AB"/>
    <w:rsid w:val="004A553B"/>
    <w:rsid w:val="004A60B1"/>
    <w:rsid w:val="004A7223"/>
    <w:rsid w:val="004A7485"/>
    <w:rsid w:val="004A7F0E"/>
    <w:rsid w:val="004B0453"/>
    <w:rsid w:val="004B0E0C"/>
    <w:rsid w:val="004B15B4"/>
    <w:rsid w:val="004B1B04"/>
    <w:rsid w:val="004B2DAC"/>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517"/>
    <w:rsid w:val="004F377C"/>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7D2"/>
    <w:rsid w:val="00504E9D"/>
    <w:rsid w:val="00505506"/>
    <w:rsid w:val="005070CC"/>
    <w:rsid w:val="0050724C"/>
    <w:rsid w:val="00507441"/>
    <w:rsid w:val="00507DC9"/>
    <w:rsid w:val="005107DF"/>
    <w:rsid w:val="0051113D"/>
    <w:rsid w:val="0051148D"/>
    <w:rsid w:val="00511E57"/>
    <w:rsid w:val="005122FE"/>
    <w:rsid w:val="00512336"/>
    <w:rsid w:val="0051270F"/>
    <w:rsid w:val="00512760"/>
    <w:rsid w:val="00512B1D"/>
    <w:rsid w:val="00512C9F"/>
    <w:rsid w:val="00512D6B"/>
    <w:rsid w:val="00512E53"/>
    <w:rsid w:val="0051329C"/>
    <w:rsid w:val="00513D2A"/>
    <w:rsid w:val="0051416C"/>
    <w:rsid w:val="005143F6"/>
    <w:rsid w:val="0051508F"/>
    <w:rsid w:val="00515C55"/>
    <w:rsid w:val="00515CBD"/>
    <w:rsid w:val="00515ED0"/>
    <w:rsid w:val="00516043"/>
    <w:rsid w:val="0051611C"/>
    <w:rsid w:val="0051688D"/>
    <w:rsid w:val="00516D54"/>
    <w:rsid w:val="00517A42"/>
    <w:rsid w:val="005209A8"/>
    <w:rsid w:val="005212AF"/>
    <w:rsid w:val="00522200"/>
    <w:rsid w:val="00522BA9"/>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67D"/>
    <w:rsid w:val="005377B5"/>
    <w:rsid w:val="005379E7"/>
    <w:rsid w:val="00537A4A"/>
    <w:rsid w:val="00540094"/>
    <w:rsid w:val="005404A6"/>
    <w:rsid w:val="00540743"/>
    <w:rsid w:val="00540C9A"/>
    <w:rsid w:val="0054132A"/>
    <w:rsid w:val="005415E4"/>
    <w:rsid w:val="00541BC4"/>
    <w:rsid w:val="00541EBA"/>
    <w:rsid w:val="005420ED"/>
    <w:rsid w:val="0054270D"/>
    <w:rsid w:val="00542A74"/>
    <w:rsid w:val="00543AE0"/>
    <w:rsid w:val="005448A6"/>
    <w:rsid w:val="005464B7"/>
    <w:rsid w:val="00547265"/>
    <w:rsid w:val="00547443"/>
    <w:rsid w:val="005505A6"/>
    <w:rsid w:val="005505BF"/>
    <w:rsid w:val="00551B0D"/>
    <w:rsid w:val="00551FA7"/>
    <w:rsid w:val="0055233E"/>
    <w:rsid w:val="00553286"/>
    <w:rsid w:val="00553E2C"/>
    <w:rsid w:val="0055476C"/>
    <w:rsid w:val="005553C6"/>
    <w:rsid w:val="0055710D"/>
    <w:rsid w:val="00557458"/>
    <w:rsid w:val="005605D0"/>
    <w:rsid w:val="00560AD2"/>
    <w:rsid w:val="00561265"/>
    <w:rsid w:val="00561B70"/>
    <w:rsid w:val="00561DBA"/>
    <w:rsid w:val="0056229D"/>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064"/>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2D1B"/>
    <w:rsid w:val="00574529"/>
    <w:rsid w:val="005753B6"/>
    <w:rsid w:val="00575DFE"/>
    <w:rsid w:val="005769FF"/>
    <w:rsid w:val="00576D1E"/>
    <w:rsid w:val="0057745D"/>
    <w:rsid w:val="00577925"/>
    <w:rsid w:val="00577A72"/>
    <w:rsid w:val="00577E2C"/>
    <w:rsid w:val="005806D2"/>
    <w:rsid w:val="0058089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15E"/>
    <w:rsid w:val="00594FA6"/>
    <w:rsid w:val="00595F0B"/>
    <w:rsid w:val="00595F1A"/>
    <w:rsid w:val="00595F8E"/>
    <w:rsid w:val="00596895"/>
    <w:rsid w:val="00596BDA"/>
    <w:rsid w:val="00596C27"/>
    <w:rsid w:val="00597743"/>
    <w:rsid w:val="00597972"/>
    <w:rsid w:val="005979E9"/>
    <w:rsid w:val="005A0791"/>
    <w:rsid w:val="005A07D8"/>
    <w:rsid w:val="005A1937"/>
    <w:rsid w:val="005A195F"/>
    <w:rsid w:val="005A2704"/>
    <w:rsid w:val="005A2AC1"/>
    <w:rsid w:val="005A2B07"/>
    <w:rsid w:val="005A58E6"/>
    <w:rsid w:val="005A65C8"/>
    <w:rsid w:val="005A74E8"/>
    <w:rsid w:val="005A7B58"/>
    <w:rsid w:val="005B0449"/>
    <w:rsid w:val="005B0749"/>
    <w:rsid w:val="005B09BD"/>
    <w:rsid w:val="005B1829"/>
    <w:rsid w:val="005B19E4"/>
    <w:rsid w:val="005B1D8D"/>
    <w:rsid w:val="005B24C3"/>
    <w:rsid w:val="005B2A1D"/>
    <w:rsid w:val="005B2C82"/>
    <w:rsid w:val="005B2D9B"/>
    <w:rsid w:val="005B2FD0"/>
    <w:rsid w:val="005B34A6"/>
    <w:rsid w:val="005B383F"/>
    <w:rsid w:val="005B3D70"/>
    <w:rsid w:val="005B46C1"/>
    <w:rsid w:val="005B484F"/>
    <w:rsid w:val="005B4CB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2F"/>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0E26"/>
    <w:rsid w:val="006015A1"/>
    <w:rsid w:val="006015E1"/>
    <w:rsid w:val="00601B91"/>
    <w:rsid w:val="00601C82"/>
    <w:rsid w:val="00601DD0"/>
    <w:rsid w:val="0060200D"/>
    <w:rsid w:val="00603E31"/>
    <w:rsid w:val="006041B7"/>
    <w:rsid w:val="0060451D"/>
    <w:rsid w:val="0060506F"/>
    <w:rsid w:val="00605629"/>
    <w:rsid w:val="006059FB"/>
    <w:rsid w:val="00605D03"/>
    <w:rsid w:val="00606FD4"/>
    <w:rsid w:val="00607C46"/>
    <w:rsid w:val="00607F05"/>
    <w:rsid w:val="006102F3"/>
    <w:rsid w:val="0061093E"/>
    <w:rsid w:val="006119DC"/>
    <w:rsid w:val="00612434"/>
    <w:rsid w:val="00612CE6"/>
    <w:rsid w:val="00612DA3"/>
    <w:rsid w:val="00612EDD"/>
    <w:rsid w:val="00612FBA"/>
    <w:rsid w:val="00613F51"/>
    <w:rsid w:val="00614A7B"/>
    <w:rsid w:val="00614FF2"/>
    <w:rsid w:val="006154BF"/>
    <w:rsid w:val="006158E4"/>
    <w:rsid w:val="006158FB"/>
    <w:rsid w:val="00615C08"/>
    <w:rsid w:val="0061728E"/>
    <w:rsid w:val="0061733E"/>
    <w:rsid w:val="0061741C"/>
    <w:rsid w:val="0061785B"/>
    <w:rsid w:val="006207BC"/>
    <w:rsid w:val="00621335"/>
    <w:rsid w:val="0062150E"/>
    <w:rsid w:val="00623072"/>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75D"/>
    <w:rsid w:val="00633A99"/>
    <w:rsid w:val="00633F89"/>
    <w:rsid w:val="0063491E"/>
    <w:rsid w:val="006349FB"/>
    <w:rsid w:val="00634E47"/>
    <w:rsid w:val="00635013"/>
    <w:rsid w:val="0063557A"/>
    <w:rsid w:val="00635AD1"/>
    <w:rsid w:val="00636208"/>
    <w:rsid w:val="006375BD"/>
    <w:rsid w:val="00637F68"/>
    <w:rsid w:val="00640399"/>
    <w:rsid w:val="00640DA4"/>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11C"/>
    <w:rsid w:val="0066179A"/>
    <w:rsid w:val="00661860"/>
    <w:rsid w:val="00661FC2"/>
    <w:rsid w:val="00662606"/>
    <w:rsid w:val="00662701"/>
    <w:rsid w:val="0066271C"/>
    <w:rsid w:val="00662B3F"/>
    <w:rsid w:val="00663099"/>
    <w:rsid w:val="006638AF"/>
    <w:rsid w:val="00664184"/>
    <w:rsid w:val="00664C39"/>
    <w:rsid w:val="0066500F"/>
    <w:rsid w:val="00665508"/>
    <w:rsid w:val="00665D82"/>
    <w:rsid w:val="00665EEF"/>
    <w:rsid w:val="00670121"/>
    <w:rsid w:val="00670373"/>
    <w:rsid w:val="006715F4"/>
    <w:rsid w:val="00671B2B"/>
    <w:rsid w:val="00671DB5"/>
    <w:rsid w:val="0067281B"/>
    <w:rsid w:val="0067282A"/>
    <w:rsid w:val="00673538"/>
    <w:rsid w:val="00673796"/>
    <w:rsid w:val="006752D5"/>
    <w:rsid w:val="00675AFC"/>
    <w:rsid w:val="00676607"/>
    <w:rsid w:val="006773B6"/>
    <w:rsid w:val="00677704"/>
    <w:rsid w:val="00680281"/>
    <w:rsid w:val="00681CDE"/>
    <w:rsid w:val="00681E77"/>
    <w:rsid w:val="00681F29"/>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2F0"/>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0C2"/>
    <w:rsid w:val="006D5AF9"/>
    <w:rsid w:val="006D5E06"/>
    <w:rsid w:val="006D65C1"/>
    <w:rsid w:val="006D6694"/>
    <w:rsid w:val="006D675E"/>
    <w:rsid w:val="006D775B"/>
    <w:rsid w:val="006E04DD"/>
    <w:rsid w:val="006E0DEA"/>
    <w:rsid w:val="006E1496"/>
    <w:rsid w:val="006E185D"/>
    <w:rsid w:val="006E1CFB"/>
    <w:rsid w:val="006E202E"/>
    <w:rsid w:val="006E28D7"/>
    <w:rsid w:val="006E2957"/>
    <w:rsid w:val="006E2F05"/>
    <w:rsid w:val="006E3394"/>
    <w:rsid w:val="006E5188"/>
    <w:rsid w:val="006E533D"/>
    <w:rsid w:val="006E6883"/>
    <w:rsid w:val="006E75C7"/>
    <w:rsid w:val="006E7679"/>
    <w:rsid w:val="006F170E"/>
    <w:rsid w:val="006F2478"/>
    <w:rsid w:val="006F2F71"/>
    <w:rsid w:val="006F4380"/>
    <w:rsid w:val="006F47A9"/>
    <w:rsid w:val="006F506C"/>
    <w:rsid w:val="006F5B33"/>
    <w:rsid w:val="006F631C"/>
    <w:rsid w:val="006F6DAA"/>
    <w:rsid w:val="006F7115"/>
    <w:rsid w:val="006F7C3B"/>
    <w:rsid w:val="00701093"/>
    <w:rsid w:val="00701577"/>
    <w:rsid w:val="0070177A"/>
    <w:rsid w:val="007022FB"/>
    <w:rsid w:val="0070256E"/>
    <w:rsid w:val="00702DD2"/>
    <w:rsid w:val="00702FDC"/>
    <w:rsid w:val="00703132"/>
    <w:rsid w:val="00703430"/>
    <w:rsid w:val="0070349D"/>
    <w:rsid w:val="00703F2E"/>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1D84"/>
    <w:rsid w:val="007422EF"/>
    <w:rsid w:val="00742B71"/>
    <w:rsid w:val="00742D09"/>
    <w:rsid w:val="00742F8F"/>
    <w:rsid w:val="00743205"/>
    <w:rsid w:val="0074401D"/>
    <w:rsid w:val="0074429A"/>
    <w:rsid w:val="0074475B"/>
    <w:rsid w:val="007449CC"/>
    <w:rsid w:val="00744D22"/>
    <w:rsid w:val="00745110"/>
    <w:rsid w:val="00746011"/>
    <w:rsid w:val="007460DE"/>
    <w:rsid w:val="007461B1"/>
    <w:rsid w:val="007466F8"/>
    <w:rsid w:val="00746E37"/>
    <w:rsid w:val="00747175"/>
    <w:rsid w:val="007472AA"/>
    <w:rsid w:val="0074743B"/>
    <w:rsid w:val="00747663"/>
    <w:rsid w:val="00747A97"/>
    <w:rsid w:val="00750BFE"/>
    <w:rsid w:val="00750C53"/>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568B"/>
    <w:rsid w:val="00766211"/>
    <w:rsid w:val="00766567"/>
    <w:rsid w:val="00767170"/>
    <w:rsid w:val="00767410"/>
    <w:rsid w:val="00767D66"/>
    <w:rsid w:val="00767E88"/>
    <w:rsid w:val="00771A43"/>
    <w:rsid w:val="00771D7A"/>
    <w:rsid w:val="00771EC8"/>
    <w:rsid w:val="007720C2"/>
    <w:rsid w:val="007731F0"/>
    <w:rsid w:val="00773A93"/>
    <w:rsid w:val="007740AD"/>
    <w:rsid w:val="007746F0"/>
    <w:rsid w:val="00774AA5"/>
    <w:rsid w:val="0077554C"/>
    <w:rsid w:val="00775B59"/>
    <w:rsid w:val="00775FC3"/>
    <w:rsid w:val="007763E1"/>
    <w:rsid w:val="00777670"/>
    <w:rsid w:val="00777DC5"/>
    <w:rsid w:val="00780E7F"/>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8D2"/>
    <w:rsid w:val="00787DC2"/>
    <w:rsid w:val="00787EB6"/>
    <w:rsid w:val="0079007C"/>
    <w:rsid w:val="00790325"/>
    <w:rsid w:val="007909D9"/>
    <w:rsid w:val="00790D67"/>
    <w:rsid w:val="00790FAD"/>
    <w:rsid w:val="00791021"/>
    <w:rsid w:val="007912DE"/>
    <w:rsid w:val="00791E5B"/>
    <w:rsid w:val="00791FC9"/>
    <w:rsid w:val="007928FF"/>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169"/>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079"/>
    <w:rsid w:val="007D41C0"/>
    <w:rsid w:val="007D5985"/>
    <w:rsid w:val="007D5C61"/>
    <w:rsid w:val="007D5FED"/>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6F85"/>
    <w:rsid w:val="00837056"/>
    <w:rsid w:val="0083762D"/>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1A0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93A"/>
    <w:rsid w:val="008656E1"/>
    <w:rsid w:val="008662A0"/>
    <w:rsid w:val="0086727C"/>
    <w:rsid w:val="00867806"/>
    <w:rsid w:val="008678E4"/>
    <w:rsid w:val="00867954"/>
    <w:rsid w:val="00867D33"/>
    <w:rsid w:val="00870F9D"/>
    <w:rsid w:val="008715AB"/>
    <w:rsid w:val="0087164F"/>
    <w:rsid w:val="008717FB"/>
    <w:rsid w:val="00871873"/>
    <w:rsid w:val="0087218A"/>
    <w:rsid w:val="008721F6"/>
    <w:rsid w:val="00873673"/>
    <w:rsid w:val="0087372C"/>
    <w:rsid w:val="008739EB"/>
    <w:rsid w:val="00873D68"/>
    <w:rsid w:val="00874383"/>
    <w:rsid w:val="00875609"/>
    <w:rsid w:val="00875E60"/>
    <w:rsid w:val="00876B29"/>
    <w:rsid w:val="00876B6A"/>
    <w:rsid w:val="00876F48"/>
    <w:rsid w:val="00877A5D"/>
    <w:rsid w:val="008802B8"/>
    <w:rsid w:val="00880DCA"/>
    <w:rsid w:val="00881064"/>
    <w:rsid w:val="00881B1D"/>
    <w:rsid w:val="0088228F"/>
    <w:rsid w:val="00882826"/>
    <w:rsid w:val="00882956"/>
    <w:rsid w:val="008834C6"/>
    <w:rsid w:val="00884B13"/>
    <w:rsid w:val="00884D1B"/>
    <w:rsid w:val="0088536D"/>
    <w:rsid w:val="008863EE"/>
    <w:rsid w:val="008877C1"/>
    <w:rsid w:val="00887B5D"/>
    <w:rsid w:val="00890EDE"/>
    <w:rsid w:val="008919DA"/>
    <w:rsid w:val="00891A20"/>
    <w:rsid w:val="00892E20"/>
    <w:rsid w:val="008930CD"/>
    <w:rsid w:val="008931B4"/>
    <w:rsid w:val="0089331B"/>
    <w:rsid w:val="008933BC"/>
    <w:rsid w:val="008936BE"/>
    <w:rsid w:val="008937DF"/>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257"/>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EAC"/>
    <w:rsid w:val="008D6D55"/>
    <w:rsid w:val="008D6DD2"/>
    <w:rsid w:val="008D6E96"/>
    <w:rsid w:val="008D6F67"/>
    <w:rsid w:val="008D6FCC"/>
    <w:rsid w:val="008D704D"/>
    <w:rsid w:val="008D7A1E"/>
    <w:rsid w:val="008E02DE"/>
    <w:rsid w:val="008E14B4"/>
    <w:rsid w:val="008E1835"/>
    <w:rsid w:val="008E1BD3"/>
    <w:rsid w:val="008E2035"/>
    <w:rsid w:val="008E24FF"/>
    <w:rsid w:val="008E3081"/>
    <w:rsid w:val="008E31B9"/>
    <w:rsid w:val="008E42F1"/>
    <w:rsid w:val="008E479D"/>
    <w:rsid w:val="008E4A13"/>
    <w:rsid w:val="008E4A3C"/>
    <w:rsid w:val="008E4CB4"/>
    <w:rsid w:val="008E553B"/>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BC4"/>
    <w:rsid w:val="00913EE3"/>
    <w:rsid w:val="009142CB"/>
    <w:rsid w:val="0091430F"/>
    <w:rsid w:val="00914D3F"/>
    <w:rsid w:val="009152F5"/>
    <w:rsid w:val="0091557F"/>
    <w:rsid w:val="00915AF0"/>
    <w:rsid w:val="0091615C"/>
    <w:rsid w:val="00916CA4"/>
    <w:rsid w:val="00916ECD"/>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AF6"/>
    <w:rsid w:val="00934599"/>
    <w:rsid w:val="00934663"/>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EE6"/>
    <w:rsid w:val="009501C3"/>
    <w:rsid w:val="009502BE"/>
    <w:rsid w:val="009502F5"/>
    <w:rsid w:val="009510DE"/>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915"/>
    <w:rsid w:val="00982EE8"/>
    <w:rsid w:val="00983A43"/>
    <w:rsid w:val="009841CD"/>
    <w:rsid w:val="00984B02"/>
    <w:rsid w:val="009855D4"/>
    <w:rsid w:val="00985A84"/>
    <w:rsid w:val="00985F55"/>
    <w:rsid w:val="00986CE1"/>
    <w:rsid w:val="00986FE3"/>
    <w:rsid w:val="00987DE7"/>
    <w:rsid w:val="00990052"/>
    <w:rsid w:val="009901D3"/>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850"/>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BA2"/>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374A"/>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2B2"/>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B02"/>
    <w:rsid w:val="00A07E54"/>
    <w:rsid w:val="00A109FD"/>
    <w:rsid w:val="00A10FCA"/>
    <w:rsid w:val="00A113C1"/>
    <w:rsid w:val="00A130D3"/>
    <w:rsid w:val="00A13EAF"/>
    <w:rsid w:val="00A147C9"/>
    <w:rsid w:val="00A14833"/>
    <w:rsid w:val="00A1572C"/>
    <w:rsid w:val="00A176D5"/>
    <w:rsid w:val="00A1780C"/>
    <w:rsid w:val="00A215B6"/>
    <w:rsid w:val="00A217B2"/>
    <w:rsid w:val="00A21F3E"/>
    <w:rsid w:val="00A21F40"/>
    <w:rsid w:val="00A222A1"/>
    <w:rsid w:val="00A23042"/>
    <w:rsid w:val="00A23B71"/>
    <w:rsid w:val="00A23C2A"/>
    <w:rsid w:val="00A2480E"/>
    <w:rsid w:val="00A24EBE"/>
    <w:rsid w:val="00A24FBA"/>
    <w:rsid w:val="00A25168"/>
    <w:rsid w:val="00A25186"/>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867"/>
    <w:rsid w:val="00A343F4"/>
    <w:rsid w:val="00A3512C"/>
    <w:rsid w:val="00A351CC"/>
    <w:rsid w:val="00A3675E"/>
    <w:rsid w:val="00A3699B"/>
    <w:rsid w:val="00A36D58"/>
    <w:rsid w:val="00A37503"/>
    <w:rsid w:val="00A3795D"/>
    <w:rsid w:val="00A41AC1"/>
    <w:rsid w:val="00A41CA4"/>
    <w:rsid w:val="00A42B33"/>
    <w:rsid w:val="00A42FE7"/>
    <w:rsid w:val="00A43140"/>
    <w:rsid w:val="00A436D2"/>
    <w:rsid w:val="00A4394E"/>
    <w:rsid w:val="00A43BC1"/>
    <w:rsid w:val="00A43C02"/>
    <w:rsid w:val="00A4414A"/>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3C03"/>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1FCC"/>
    <w:rsid w:val="00A82267"/>
    <w:rsid w:val="00A8284B"/>
    <w:rsid w:val="00A829C4"/>
    <w:rsid w:val="00A82A79"/>
    <w:rsid w:val="00A82BCF"/>
    <w:rsid w:val="00A83F3F"/>
    <w:rsid w:val="00A84166"/>
    <w:rsid w:val="00A84566"/>
    <w:rsid w:val="00A84687"/>
    <w:rsid w:val="00A84D66"/>
    <w:rsid w:val="00A85853"/>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9D4"/>
    <w:rsid w:val="00AA0D6B"/>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152"/>
    <w:rsid w:val="00AA78B2"/>
    <w:rsid w:val="00AA7C0D"/>
    <w:rsid w:val="00AA7DD1"/>
    <w:rsid w:val="00AB1754"/>
    <w:rsid w:val="00AB1DA9"/>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579"/>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45"/>
    <w:rsid w:val="00AD3951"/>
    <w:rsid w:val="00AD3DCD"/>
    <w:rsid w:val="00AD4055"/>
    <w:rsid w:val="00AD5069"/>
    <w:rsid w:val="00AD51F7"/>
    <w:rsid w:val="00AD56F4"/>
    <w:rsid w:val="00AD57B1"/>
    <w:rsid w:val="00AD5BC5"/>
    <w:rsid w:val="00AD5DD1"/>
    <w:rsid w:val="00AD5E58"/>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800"/>
    <w:rsid w:val="00AF2BB5"/>
    <w:rsid w:val="00AF42F9"/>
    <w:rsid w:val="00AF4645"/>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B78"/>
    <w:rsid w:val="00B01C30"/>
    <w:rsid w:val="00B03CE0"/>
    <w:rsid w:val="00B05A03"/>
    <w:rsid w:val="00B06A47"/>
    <w:rsid w:val="00B06EA0"/>
    <w:rsid w:val="00B07665"/>
    <w:rsid w:val="00B1096B"/>
    <w:rsid w:val="00B1123C"/>
    <w:rsid w:val="00B123E4"/>
    <w:rsid w:val="00B12512"/>
    <w:rsid w:val="00B12BF6"/>
    <w:rsid w:val="00B12EBD"/>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185"/>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1F3C"/>
    <w:rsid w:val="00B42273"/>
    <w:rsid w:val="00B424B6"/>
    <w:rsid w:val="00B426A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64A"/>
    <w:rsid w:val="00B56D81"/>
    <w:rsid w:val="00B57190"/>
    <w:rsid w:val="00B600AE"/>
    <w:rsid w:val="00B606C9"/>
    <w:rsid w:val="00B60CB8"/>
    <w:rsid w:val="00B61E41"/>
    <w:rsid w:val="00B61F68"/>
    <w:rsid w:val="00B62973"/>
    <w:rsid w:val="00B62AF3"/>
    <w:rsid w:val="00B62C56"/>
    <w:rsid w:val="00B62D48"/>
    <w:rsid w:val="00B63019"/>
    <w:rsid w:val="00B64F95"/>
    <w:rsid w:val="00B6522C"/>
    <w:rsid w:val="00B65F97"/>
    <w:rsid w:val="00B669F2"/>
    <w:rsid w:val="00B66E67"/>
    <w:rsid w:val="00B6782F"/>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685"/>
    <w:rsid w:val="00B81936"/>
    <w:rsid w:val="00B81E4A"/>
    <w:rsid w:val="00B83109"/>
    <w:rsid w:val="00B8383C"/>
    <w:rsid w:val="00B83AF3"/>
    <w:rsid w:val="00B84C90"/>
    <w:rsid w:val="00B84D7D"/>
    <w:rsid w:val="00B852B7"/>
    <w:rsid w:val="00B856FF"/>
    <w:rsid w:val="00B85888"/>
    <w:rsid w:val="00B85D0A"/>
    <w:rsid w:val="00B85D18"/>
    <w:rsid w:val="00B8671F"/>
    <w:rsid w:val="00B86CBC"/>
    <w:rsid w:val="00B87FE9"/>
    <w:rsid w:val="00B90F33"/>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840"/>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024"/>
    <w:rsid w:val="00BC512A"/>
    <w:rsid w:val="00BC5391"/>
    <w:rsid w:val="00BC7052"/>
    <w:rsid w:val="00BC759E"/>
    <w:rsid w:val="00BC7F89"/>
    <w:rsid w:val="00BD00CF"/>
    <w:rsid w:val="00BD0C86"/>
    <w:rsid w:val="00BD1D98"/>
    <w:rsid w:val="00BD22D9"/>
    <w:rsid w:val="00BD280D"/>
    <w:rsid w:val="00BD3C64"/>
    <w:rsid w:val="00BD41D7"/>
    <w:rsid w:val="00BD4544"/>
    <w:rsid w:val="00BD584D"/>
    <w:rsid w:val="00BD58B3"/>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A13"/>
    <w:rsid w:val="00BF1D3B"/>
    <w:rsid w:val="00BF22F5"/>
    <w:rsid w:val="00BF2B58"/>
    <w:rsid w:val="00BF2E5F"/>
    <w:rsid w:val="00BF3845"/>
    <w:rsid w:val="00BF386F"/>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68F"/>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026"/>
    <w:rsid w:val="00C1441F"/>
    <w:rsid w:val="00C1458E"/>
    <w:rsid w:val="00C147E1"/>
    <w:rsid w:val="00C14BAD"/>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935"/>
    <w:rsid w:val="00C3728B"/>
    <w:rsid w:val="00C372FE"/>
    <w:rsid w:val="00C373EA"/>
    <w:rsid w:val="00C37C99"/>
    <w:rsid w:val="00C37CB5"/>
    <w:rsid w:val="00C37CB9"/>
    <w:rsid w:val="00C37E50"/>
    <w:rsid w:val="00C4066F"/>
    <w:rsid w:val="00C409E5"/>
    <w:rsid w:val="00C42A0E"/>
    <w:rsid w:val="00C42AF6"/>
    <w:rsid w:val="00C438F5"/>
    <w:rsid w:val="00C441D7"/>
    <w:rsid w:val="00C4463D"/>
    <w:rsid w:val="00C447D2"/>
    <w:rsid w:val="00C455D5"/>
    <w:rsid w:val="00C46663"/>
    <w:rsid w:val="00C468E9"/>
    <w:rsid w:val="00C47599"/>
    <w:rsid w:val="00C476FC"/>
    <w:rsid w:val="00C477E1"/>
    <w:rsid w:val="00C47CE7"/>
    <w:rsid w:val="00C504F9"/>
    <w:rsid w:val="00C50B8F"/>
    <w:rsid w:val="00C515B6"/>
    <w:rsid w:val="00C52086"/>
    <w:rsid w:val="00C52854"/>
    <w:rsid w:val="00C52A24"/>
    <w:rsid w:val="00C53B36"/>
    <w:rsid w:val="00C544C8"/>
    <w:rsid w:val="00C54574"/>
    <w:rsid w:val="00C56765"/>
    <w:rsid w:val="00C5753C"/>
    <w:rsid w:val="00C57816"/>
    <w:rsid w:val="00C605A8"/>
    <w:rsid w:val="00C61071"/>
    <w:rsid w:val="00C611D3"/>
    <w:rsid w:val="00C612F6"/>
    <w:rsid w:val="00C61989"/>
    <w:rsid w:val="00C619A2"/>
    <w:rsid w:val="00C62047"/>
    <w:rsid w:val="00C62355"/>
    <w:rsid w:val="00C6248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DB3"/>
    <w:rsid w:val="00C75E83"/>
    <w:rsid w:val="00C769AF"/>
    <w:rsid w:val="00C7706C"/>
    <w:rsid w:val="00C77938"/>
    <w:rsid w:val="00C77AC5"/>
    <w:rsid w:val="00C77CAE"/>
    <w:rsid w:val="00C80574"/>
    <w:rsid w:val="00C8064C"/>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0721"/>
    <w:rsid w:val="00CB0E73"/>
    <w:rsid w:val="00CB1979"/>
    <w:rsid w:val="00CB1BFC"/>
    <w:rsid w:val="00CB1C73"/>
    <w:rsid w:val="00CB20ED"/>
    <w:rsid w:val="00CB21ED"/>
    <w:rsid w:val="00CB3C1E"/>
    <w:rsid w:val="00CB3E24"/>
    <w:rsid w:val="00CB46BF"/>
    <w:rsid w:val="00CB55B3"/>
    <w:rsid w:val="00CB5945"/>
    <w:rsid w:val="00CB5AC1"/>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97"/>
    <w:rsid w:val="00CC7BF3"/>
    <w:rsid w:val="00CC7C6B"/>
    <w:rsid w:val="00CC7D62"/>
    <w:rsid w:val="00CD03A8"/>
    <w:rsid w:val="00CD03AD"/>
    <w:rsid w:val="00CD0A3B"/>
    <w:rsid w:val="00CD1431"/>
    <w:rsid w:val="00CD1769"/>
    <w:rsid w:val="00CD2536"/>
    <w:rsid w:val="00CD28BB"/>
    <w:rsid w:val="00CD2D93"/>
    <w:rsid w:val="00CD338F"/>
    <w:rsid w:val="00CD41CC"/>
    <w:rsid w:val="00CD46EA"/>
    <w:rsid w:val="00CD483E"/>
    <w:rsid w:val="00CD4A66"/>
    <w:rsid w:val="00CD5972"/>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2B3C"/>
    <w:rsid w:val="00CE3247"/>
    <w:rsid w:val="00CE399B"/>
    <w:rsid w:val="00CE3BB2"/>
    <w:rsid w:val="00CE498D"/>
    <w:rsid w:val="00CE4FFA"/>
    <w:rsid w:val="00CE540C"/>
    <w:rsid w:val="00CE5A18"/>
    <w:rsid w:val="00CE6713"/>
    <w:rsid w:val="00CE6800"/>
    <w:rsid w:val="00CE7209"/>
    <w:rsid w:val="00CE733E"/>
    <w:rsid w:val="00CE75F2"/>
    <w:rsid w:val="00CE7939"/>
    <w:rsid w:val="00CE7FDF"/>
    <w:rsid w:val="00CF06D5"/>
    <w:rsid w:val="00CF06DE"/>
    <w:rsid w:val="00CF0E17"/>
    <w:rsid w:val="00CF14EB"/>
    <w:rsid w:val="00CF1D58"/>
    <w:rsid w:val="00CF1F79"/>
    <w:rsid w:val="00CF23C5"/>
    <w:rsid w:val="00CF2677"/>
    <w:rsid w:val="00CF2CB6"/>
    <w:rsid w:val="00CF63B8"/>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77E"/>
    <w:rsid w:val="00D1581F"/>
    <w:rsid w:val="00D159D2"/>
    <w:rsid w:val="00D1609F"/>
    <w:rsid w:val="00D16521"/>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2D8"/>
    <w:rsid w:val="00D304B1"/>
    <w:rsid w:val="00D30CCE"/>
    <w:rsid w:val="00D311C5"/>
    <w:rsid w:val="00D31692"/>
    <w:rsid w:val="00D32314"/>
    <w:rsid w:val="00D324CF"/>
    <w:rsid w:val="00D325C1"/>
    <w:rsid w:val="00D32FDE"/>
    <w:rsid w:val="00D331C2"/>
    <w:rsid w:val="00D3330B"/>
    <w:rsid w:val="00D33F7A"/>
    <w:rsid w:val="00D3495E"/>
    <w:rsid w:val="00D354EB"/>
    <w:rsid w:val="00D3569A"/>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D7F"/>
    <w:rsid w:val="00D4785E"/>
    <w:rsid w:val="00D5003D"/>
    <w:rsid w:val="00D5020B"/>
    <w:rsid w:val="00D50778"/>
    <w:rsid w:val="00D50D63"/>
    <w:rsid w:val="00D51C5E"/>
    <w:rsid w:val="00D51E5F"/>
    <w:rsid w:val="00D52566"/>
    <w:rsid w:val="00D526C8"/>
    <w:rsid w:val="00D53BF4"/>
    <w:rsid w:val="00D5428E"/>
    <w:rsid w:val="00D54741"/>
    <w:rsid w:val="00D551E2"/>
    <w:rsid w:val="00D56B13"/>
    <w:rsid w:val="00D56E36"/>
    <w:rsid w:val="00D5753E"/>
    <w:rsid w:val="00D5779B"/>
    <w:rsid w:val="00D60217"/>
    <w:rsid w:val="00D60220"/>
    <w:rsid w:val="00D60271"/>
    <w:rsid w:val="00D60623"/>
    <w:rsid w:val="00D60E01"/>
    <w:rsid w:val="00D611AB"/>
    <w:rsid w:val="00D61620"/>
    <w:rsid w:val="00D61638"/>
    <w:rsid w:val="00D62793"/>
    <w:rsid w:val="00D62B64"/>
    <w:rsid w:val="00D63F19"/>
    <w:rsid w:val="00D65C16"/>
    <w:rsid w:val="00D6652F"/>
    <w:rsid w:val="00D6654D"/>
    <w:rsid w:val="00D66697"/>
    <w:rsid w:val="00D668C3"/>
    <w:rsid w:val="00D66A43"/>
    <w:rsid w:val="00D66F4C"/>
    <w:rsid w:val="00D67403"/>
    <w:rsid w:val="00D67710"/>
    <w:rsid w:val="00D67D52"/>
    <w:rsid w:val="00D70555"/>
    <w:rsid w:val="00D707AB"/>
    <w:rsid w:val="00D7155A"/>
    <w:rsid w:val="00D734C6"/>
    <w:rsid w:val="00D73765"/>
    <w:rsid w:val="00D7377C"/>
    <w:rsid w:val="00D740D9"/>
    <w:rsid w:val="00D74236"/>
    <w:rsid w:val="00D75062"/>
    <w:rsid w:val="00D76CA3"/>
    <w:rsid w:val="00D77078"/>
    <w:rsid w:val="00D7718A"/>
    <w:rsid w:val="00D7735E"/>
    <w:rsid w:val="00D77B4D"/>
    <w:rsid w:val="00D77C78"/>
    <w:rsid w:val="00D8046D"/>
    <w:rsid w:val="00D80CDF"/>
    <w:rsid w:val="00D8178E"/>
    <w:rsid w:val="00D820FC"/>
    <w:rsid w:val="00D83945"/>
    <w:rsid w:val="00D840DA"/>
    <w:rsid w:val="00D84542"/>
    <w:rsid w:val="00D8580A"/>
    <w:rsid w:val="00D8625D"/>
    <w:rsid w:val="00D86901"/>
    <w:rsid w:val="00D86A7B"/>
    <w:rsid w:val="00D87029"/>
    <w:rsid w:val="00D8792F"/>
    <w:rsid w:val="00D8795A"/>
    <w:rsid w:val="00D903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196"/>
    <w:rsid w:val="00DA1942"/>
    <w:rsid w:val="00DA1B9B"/>
    <w:rsid w:val="00DA22F0"/>
    <w:rsid w:val="00DA31CD"/>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BF0"/>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2F95"/>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1F5"/>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6E9"/>
    <w:rsid w:val="00E02773"/>
    <w:rsid w:val="00E0288C"/>
    <w:rsid w:val="00E02E87"/>
    <w:rsid w:val="00E042BB"/>
    <w:rsid w:val="00E04697"/>
    <w:rsid w:val="00E04919"/>
    <w:rsid w:val="00E04D99"/>
    <w:rsid w:val="00E05556"/>
    <w:rsid w:val="00E05E2D"/>
    <w:rsid w:val="00E069E3"/>
    <w:rsid w:val="00E076BB"/>
    <w:rsid w:val="00E101B8"/>
    <w:rsid w:val="00E10741"/>
    <w:rsid w:val="00E110DE"/>
    <w:rsid w:val="00E11303"/>
    <w:rsid w:val="00E113C6"/>
    <w:rsid w:val="00E1204F"/>
    <w:rsid w:val="00E121DF"/>
    <w:rsid w:val="00E123CC"/>
    <w:rsid w:val="00E12FBA"/>
    <w:rsid w:val="00E1304E"/>
    <w:rsid w:val="00E1329C"/>
    <w:rsid w:val="00E13E63"/>
    <w:rsid w:val="00E14179"/>
    <w:rsid w:val="00E146F6"/>
    <w:rsid w:val="00E146F8"/>
    <w:rsid w:val="00E15761"/>
    <w:rsid w:val="00E16072"/>
    <w:rsid w:val="00E160F5"/>
    <w:rsid w:val="00E16240"/>
    <w:rsid w:val="00E16397"/>
    <w:rsid w:val="00E172B0"/>
    <w:rsid w:val="00E20832"/>
    <w:rsid w:val="00E20941"/>
    <w:rsid w:val="00E20B63"/>
    <w:rsid w:val="00E21018"/>
    <w:rsid w:val="00E213D4"/>
    <w:rsid w:val="00E217CA"/>
    <w:rsid w:val="00E21AFA"/>
    <w:rsid w:val="00E2216E"/>
    <w:rsid w:val="00E2272C"/>
    <w:rsid w:val="00E22A08"/>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A2"/>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01BA"/>
    <w:rsid w:val="00E41326"/>
    <w:rsid w:val="00E41B4B"/>
    <w:rsid w:val="00E42587"/>
    <w:rsid w:val="00E42A6B"/>
    <w:rsid w:val="00E42AB8"/>
    <w:rsid w:val="00E42B7C"/>
    <w:rsid w:val="00E43E42"/>
    <w:rsid w:val="00E43FBD"/>
    <w:rsid w:val="00E448B7"/>
    <w:rsid w:val="00E459F6"/>
    <w:rsid w:val="00E47249"/>
    <w:rsid w:val="00E50D81"/>
    <w:rsid w:val="00E50F51"/>
    <w:rsid w:val="00E50F94"/>
    <w:rsid w:val="00E52B67"/>
    <w:rsid w:val="00E53CA2"/>
    <w:rsid w:val="00E53E12"/>
    <w:rsid w:val="00E54362"/>
    <w:rsid w:val="00E54BE2"/>
    <w:rsid w:val="00E55E1A"/>
    <w:rsid w:val="00E56BA8"/>
    <w:rsid w:val="00E57702"/>
    <w:rsid w:val="00E5776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37B9"/>
    <w:rsid w:val="00E75068"/>
    <w:rsid w:val="00E76292"/>
    <w:rsid w:val="00E76434"/>
    <w:rsid w:val="00E76713"/>
    <w:rsid w:val="00E76A3A"/>
    <w:rsid w:val="00E77D11"/>
    <w:rsid w:val="00E80EDE"/>
    <w:rsid w:val="00E81505"/>
    <w:rsid w:val="00E81709"/>
    <w:rsid w:val="00E81834"/>
    <w:rsid w:val="00E81CD8"/>
    <w:rsid w:val="00E81D97"/>
    <w:rsid w:val="00E81E81"/>
    <w:rsid w:val="00E8279E"/>
    <w:rsid w:val="00E83154"/>
    <w:rsid w:val="00E83222"/>
    <w:rsid w:val="00E8342A"/>
    <w:rsid w:val="00E8432A"/>
    <w:rsid w:val="00E85013"/>
    <w:rsid w:val="00E85A4D"/>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EBA"/>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EF4"/>
    <w:rsid w:val="00EA6F5B"/>
    <w:rsid w:val="00EA7102"/>
    <w:rsid w:val="00EA76DD"/>
    <w:rsid w:val="00EB01C2"/>
    <w:rsid w:val="00EB03BA"/>
    <w:rsid w:val="00EB0868"/>
    <w:rsid w:val="00EB10AD"/>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FC0"/>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048"/>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2EB5"/>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029"/>
    <w:rsid w:val="00F31B00"/>
    <w:rsid w:val="00F32018"/>
    <w:rsid w:val="00F32443"/>
    <w:rsid w:val="00F32DE5"/>
    <w:rsid w:val="00F332DC"/>
    <w:rsid w:val="00F33516"/>
    <w:rsid w:val="00F33852"/>
    <w:rsid w:val="00F33A43"/>
    <w:rsid w:val="00F34532"/>
    <w:rsid w:val="00F346E3"/>
    <w:rsid w:val="00F34725"/>
    <w:rsid w:val="00F3565B"/>
    <w:rsid w:val="00F359D6"/>
    <w:rsid w:val="00F35C40"/>
    <w:rsid w:val="00F36428"/>
    <w:rsid w:val="00F3655B"/>
    <w:rsid w:val="00F3656D"/>
    <w:rsid w:val="00F368F7"/>
    <w:rsid w:val="00F36AA8"/>
    <w:rsid w:val="00F37882"/>
    <w:rsid w:val="00F37B5C"/>
    <w:rsid w:val="00F40BD7"/>
    <w:rsid w:val="00F40E95"/>
    <w:rsid w:val="00F41BF7"/>
    <w:rsid w:val="00F429B7"/>
    <w:rsid w:val="00F42AA5"/>
    <w:rsid w:val="00F42BEE"/>
    <w:rsid w:val="00F42CE8"/>
    <w:rsid w:val="00F431D1"/>
    <w:rsid w:val="00F431D3"/>
    <w:rsid w:val="00F4353E"/>
    <w:rsid w:val="00F43C74"/>
    <w:rsid w:val="00F43D84"/>
    <w:rsid w:val="00F44353"/>
    <w:rsid w:val="00F44527"/>
    <w:rsid w:val="00F44F39"/>
    <w:rsid w:val="00F4541C"/>
    <w:rsid w:val="00F45ADC"/>
    <w:rsid w:val="00F45EB2"/>
    <w:rsid w:val="00F46943"/>
    <w:rsid w:val="00F46984"/>
    <w:rsid w:val="00F46CA3"/>
    <w:rsid w:val="00F46E88"/>
    <w:rsid w:val="00F472AA"/>
    <w:rsid w:val="00F500F9"/>
    <w:rsid w:val="00F502E3"/>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4864"/>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7E6"/>
    <w:rsid w:val="00F629EB"/>
    <w:rsid w:val="00F6347F"/>
    <w:rsid w:val="00F636E5"/>
    <w:rsid w:val="00F638A8"/>
    <w:rsid w:val="00F63BE9"/>
    <w:rsid w:val="00F643CA"/>
    <w:rsid w:val="00F644F1"/>
    <w:rsid w:val="00F650C8"/>
    <w:rsid w:val="00F65227"/>
    <w:rsid w:val="00F65B55"/>
    <w:rsid w:val="00F65FF2"/>
    <w:rsid w:val="00F66358"/>
    <w:rsid w:val="00F6698E"/>
    <w:rsid w:val="00F67417"/>
    <w:rsid w:val="00F678A1"/>
    <w:rsid w:val="00F701DB"/>
    <w:rsid w:val="00F71B90"/>
    <w:rsid w:val="00F7215F"/>
    <w:rsid w:val="00F72865"/>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906"/>
    <w:rsid w:val="00F87CD9"/>
    <w:rsid w:val="00F87DF1"/>
    <w:rsid w:val="00F9024D"/>
    <w:rsid w:val="00F914B7"/>
    <w:rsid w:val="00F929A5"/>
    <w:rsid w:val="00F929B7"/>
    <w:rsid w:val="00F9327D"/>
    <w:rsid w:val="00F934CA"/>
    <w:rsid w:val="00F93E23"/>
    <w:rsid w:val="00F94AFD"/>
    <w:rsid w:val="00F94D71"/>
    <w:rsid w:val="00F952BE"/>
    <w:rsid w:val="00F953B3"/>
    <w:rsid w:val="00F9566B"/>
    <w:rsid w:val="00F9576C"/>
    <w:rsid w:val="00F966C7"/>
    <w:rsid w:val="00F96714"/>
    <w:rsid w:val="00F96C7B"/>
    <w:rsid w:val="00FA0E33"/>
    <w:rsid w:val="00FA144D"/>
    <w:rsid w:val="00FA19B4"/>
    <w:rsid w:val="00FA263B"/>
    <w:rsid w:val="00FA36EB"/>
    <w:rsid w:val="00FA3CFF"/>
    <w:rsid w:val="00FA402F"/>
    <w:rsid w:val="00FA56CE"/>
    <w:rsid w:val="00FA5EA4"/>
    <w:rsid w:val="00FA5ECB"/>
    <w:rsid w:val="00FA6816"/>
    <w:rsid w:val="00FA69DC"/>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044"/>
    <w:rsid w:val="00FB458B"/>
    <w:rsid w:val="00FB4C59"/>
    <w:rsid w:val="00FB5700"/>
    <w:rsid w:val="00FB5D95"/>
    <w:rsid w:val="00FB633B"/>
    <w:rsid w:val="00FB66D2"/>
    <w:rsid w:val="00FB6A6A"/>
    <w:rsid w:val="00FB78A1"/>
    <w:rsid w:val="00FB7BCA"/>
    <w:rsid w:val="00FC0DC2"/>
    <w:rsid w:val="00FC11E6"/>
    <w:rsid w:val="00FC1A04"/>
    <w:rsid w:val="00FC233B"/>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55A7"/>
    <w:rsid w:val="00FD6707"/>
    <w:rsid w:val="00FD67F6"/>
    <w:rsid w:val="00FD6EE2"/>
    <w:rsid w:val="00FD6FC4"/>
    <w:rsid w:val="00FD79BE"/>
    <w:rsid w:val="00FD7C41"/>
    <w:rsid w:val="00FE0385"/>
    <w:rsid w:val="00FE07A7"/>
    <w:rsid w:val="00FE0E16"/>
    <w:rsid w:val="00FE142D"/>
    <w:rsid w:val="00FE14E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A54"/>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Char1,Ref1,Ref2"/>
    <w:basedOn w:val="Numatytasispastraiposriftas"/>
    <w:link w:val="SUPERSCharCharCharCharCharCharCharChar"/>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6154BF"/>
    <w:pPr>
      <w:spacing w:before="60"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astasija.daubariene@vsat.vrm.lt" TargetMode="External"/><Relationship Id="rId18" Type="http://schemas.openxmlformats.org/officeDocument/2006/relationships/hyperlink" Target="https://vpt.lrv.lt/uploads/vpt/documents/files/mp/pavyzdiniai/pasalinimo_pagrindu_lentele.docx"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sanctions.nazk.gov.ua/en/boycot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media/viesa/saugykla/2024/1/w2fscibRf-4.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grida.kazenaite@vsat.vrm.lt"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24</Pages>
  <Words>22647</Words>
  <Characters>12909</Characters>
  <Application>Microsoft Office Word</Application>
  <DocSecurity>0</DocSecurity>
  <Lines>107</Lines>
  <Paragraphs>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Daubarienė Anastasija</cp:lastModifiedBy>
  <cp:revision>35</cp:revision>
  <dcterms:created xsi:type="dcterms:W3CDTF">2025-07-08T13:20:00Z</dcterms:created>
  <dcterms:modified xsi:type="dcterms:W3CDTF">2025-07-14T10:52:00Z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