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CC15DF" w:rsidRDefault="00C93D59" w:rsidP="00C93D59">
          <w:pPr>
            <w:spacing w:after="0"/>
            <w:ind w:firstLine="6663"/>
            <w:contextualSpacing/>
            <w:rPr>
              <w:rFonts w:ascii="Arial" w:hAnsi="Arial" w:cs="Arial"/>
              <w:sz w:val="24"/>
              <w:szCs w:val="24"/>
            </w:rPr>
          </w:pPr>
          <w:r w:rsidRPr="00CC15DF">
            <w:rPr>
              <w:rFonts w:ascii="Arial" w:hAnsi="Arial" w:cs="Arial"/>
              <w:sz w:val="24"/>
              <w:szCs w:val="24"/>
            </w:rPr>
            <w:t>TVIRTINU</w:t>
          </w:r>
        </w:p>
        <w:p w14:paraId="26BFA80A" w14:textId="77777777" w:rsidR="00C93D59" w:rsidRPr="00CC15DF" w:rsidRDefault="00C93D59" w:rsidP="00C93D59">
          <w:pPr>
            <w:spacing w:after="0"/>
            <w:ind w:firstLine="6663"/>
            <w:contextualSpacing/>
            <w:rPr>
              <w:rFonts w:ascii="Arial" w:hAnsi="Arial" w:cs="Arial"/>
              <w:sz w:val="24"/>
              <w:szCs w:val="24"/>
            </w:rPr>
          </w:pPr>
        </w:p>
        <w:p w14:paraId="219E6046" w14:textId="77777777" w:rsidR="00C93D59" w:rsidRPr="00CC15DF" w:rsidRDefault="00C93D59" w:rsidP="00C93D59">
          <w:pPr>
            <w:spacing w:after="0"/>
            <w:ind w:firstLine="6663"/>
            <w:contextualSpacing/>
            <w:rPr>
              <w:rFonts w:ascii="Arial" w:hAnsi="Arial" w:cs="Arial"/>
              <w:sz w:val="24"/>
              <w:szCs w:val="24"/>
            </w:rPr>
          </w:pPr>
          <w:r w:rsidRPr="00CC15DF">
            <w:rPr>
              <w:rFonts w:ascii="Arial" w:hAnsi="Arial" w:cs="Arial"/>
              <w:sz w:val="24"/>
              <w:szCs w:val="24"/>
            </w:rPr>
            <w:t>Administracijos direktorius</w:t>
          </w:r>
        </w:p>
        <w:p w14:paraId="53E032B2" w14:textId="77777777" w:rsidR="00C93D59" w:rsidRPr="00CC15DF" w:rsidRDefault="00C93D59" w:rsidP="00C93D59">
          <w:pPr>
            <w:spacing w:after="120"/>
            <w:ind w:firstLine="6663"/>
            <w:contextualSpacing/>
            <w:rPr>
              <w:rFonts w:ascii="Arial" w:hAnsi="Arial" w:cs="Arial"/>
              <w:sz w:val="24"/>
              <w:szCs w:val="24"/>
            </w:rPr>
          </w:pPr>
        </w:p>
        <w:p w14:paraId="5B05CBA0" w14:textId="77777777" w:rsidR="00C93D59" w:rsidRPr="00CC15DF" w:rsidRDefault="00C93D59" w:rsidP="00C93D59">
          <w:pPr>
            <w:pStyle w:val="Pavadinimas"/>
            <w:spacing w:line="276" w:lineRule="auto"/>
            <w:ind w:right="-176"/>
            <w:jc w:val="center"/>
            <w:rPr>
              <w:rFonts w:ascii="Arial" w:hAnsi="Arial" w:cs="Arial"/>
              <w:b/>
              <w:bCs/>
              <w:sz w:val="24"/>
              <w:szCs w:val="24"/>
              <w:shd w:val="clear" w:color="auto" w:fill="FFFFFF"/>
            </w:rPr>
          </w:pPr>
          <w:r w:rsidRPr="00CC15DF">
            <w:rPr>
              <w:rFonts w:ascii="Arial" w:hAnsi="Arial" w:cs="Arial"/>
              <w:b/>
              <w:bCs/>
              <w:sz w:val="24"/>
              <w:szCs w:val="24"/>
              <w:shd w:val="clear" w:color="auto" w:fill="FFFFFF"/>
            </w:rPr>
            <w:t>TAURAGĖS RAJONO SAVIVALDYBĖS ADMINISTRACIJA</w:t>
          </w:r>
        </w:p>
        <w:p w14:paraId="0861A7B9" w14:textId="77777777" w:rsidR="00C93D59" w:rsidRPr="00CC15DF" w:rsidRDefault="00C93D59" w:rsidP="00C93D59">
          <w:pPr>
            <w:spacing w:after="0"/>
            <w:jc w:val="center"/>
            <w:rPr>
              <w:rFonts w:ascii="Arial" w:hAnsi="Arial" w:cs="Arial"/>
              <w:b/>
              <w:bCs/>
              <w:caps/>
              <w:sz w:val="24"/>
              <w:szCs w:val="24"/>
              <w:shd w:val="clear" w:color="auto" w:fill="FFFFFF"/>
            </w:rPr>
          </w:pPr>
        </w:p>
        <w:p w14:paraId="256C1B95" w14:textId="77777777" w:rsidR="00C93D59" w:rsidRPr="00CC15DF" w:rsidRDefault="00C93D59" w:rsidP="00C93D59">
          <w:pPr>
            <w:spacing w:after="0"/>
            <w:jc w:val="center"/>
            <w:rPr>
              <w:rFonts w:ascii="Arial" w:hAnsi="Arial" w:cs="Arial"/>
              <w:b/>
              <w:bCs/>
              <w:caps/>
              <w:sz w:val="24"/>
              <w:szCs w:val="24"/>
              <w:shd w:val="clear" w:color="auto" w:fill="FFFFFF"/>
            </w:rPr>
          </w:pPr>
          <w:r w:rsidRPr="00CC15DF">
            <w:rPr>
              <w:rFonts w:ascii="Arial" w:hAnsi="Arial" w:cs="Arial"/>
              <w:b/>
              <w:bCs/>
              <w:caps/>
              <w:sz w:val="24"/>
              <w:szCs w:val="24"/>
              <w:shd w:val="clear" w:color="auto" w:fill="FFFFFF"/>
            </w:rPr>
            <w:t xml:space="preserve">MAŽOS VERTĖS VIEŠOJO PIRKIMO </w:t>
          </w:r>
        </w:p>
        <w:p w14:paraId="3F6ADF85" w14:textId="77777777" w:rsidR="00C93D59" w:rsidRPr="00CC15DF" w:rsidRDefault="00C93D59" w:rsidP="00C93D59">
          <w:pPr>
            <w:spacing w:after="0"/>
            <w:jc w:val="center"/>
            <w:rPr>
              <w:rFonts w:ascii="Arial" w:hAnsi="Arial" w:cs="Arial"/>
              <w:b/>
              <w:bCs/>
              <w:caps/>
              <w:sz w:val="24"/>
              <w:szCs w:val="24"/>
              <w:shd w:val="clear" w:color="auto" w:fill="FFFFFF"/>
            </w:rPr>
          </w:pPr>
        </w:p>
        <w:p w14:paraId="76C61FFB" w14:textId="392D8216" w:rsidR="00657338" w:rsidRPr="00CC15DF" w:rsidRDefault="00657338" w:rsidP="00E27BFB">
          <w:pPr>
            <w:tabs>
              <w:tab w:val="left" w:pos="2552"/>
            </w:tabs>
            <w:suppressAutoHyphens/>
            <w:spacing w:after="0" w:line="240" w:lineRule="auto"/>
            <w:jc w:val="center"/>
            <w:rPr>
              <w:rFonts w:ascii="Arial" w:hAnsi="Arial" w:cs="Arial"/>
              <w:b/>
              <w:caps/>
              <w:sz w:val="24"/>
              <w:szCs w:val="24"/>
            </w:rPr>
          </w:pPr>
          <w:bookmarkStart w:id="0" w:name="_Hlk171330851"/>
          <w:r w:rsidRPr="00657338">
            <w:rPr>
              <w:rFonts w:ascii="Arial" w:hAnsi="Arial" w:cs="Arial"/>
              <w:b/>
              <w:caps/>
              <w:sz w:val="24"/>
              <w:szCs w:val="24"/>
            </w:rPr>
            <w:t>Moksleivių al. 7 ir Moksleivių al. 14, Tauragėje, rūsio patalpų pritaikymo priedangai, kapitalinio remonto projektas su rangos darbais</w:t>
          </w:r>
        </w:p>
        <w:bookmarkEnd w:id="0"/>
        <w:p w14:paraId="04E4CAF4" w14:textId="77777777" w:rsidR="008E65C5" w:rsidRPr="00CC15DF" w:rsidRDefault="008E65C5" w:rsidP="00C93D59">
          <w:pPr>
            <w:spacing w:after="120"/>
            <w:contextualSpacing/>
            <w:jc w:val="center"/>
            <w:rPr>
              <w:rFonts w:ascii="Arial" w:hAnsi="Arial" w:cs="Arial"/>
              <w:b/>
              <w:bCs/>
              <w:sz w:val="24"/>
              <w:szCs w:val="24"/>
            </w:rPr>
          </w:pPr>
        </w:p>
        <w:p w14:paraId="3926CCC3" w14:textId="153A9EA5" w:rsidR="00C93D59" w:rsidRPr="00CC15DF" w:rsidRDefault="00C93D59" w:rsidP="00C93D59">
          <w:pPr>
            <w:spacing w:after="120"/>
            <w:contextualSpacing/>
            <w:jc w:val="center"/>
            <w:rPr>
              <w:rFonts w:ascii="Arial" w:hAnsi="Arial" w:cs="Arial"/>
              <w:b/>
              <w:bCs/>
              <w:sz w:val="24"/>
              <w:szCs w:val="24"/>
            </w:rPr>
          </w:pPr>
          <w:r w:rsidRPr="00CC15DF">
            <w:rPr>
              <w:rFonts w:ascii="Arial" w:hAnsi="Arial" w:cs="Arial"/>
              <w:b/>
              <w:bCs/>
              <w:sz w:val="24"/>
              <w:szCs w:val="24"/>
            </w:rPr>
            <w:t>SKELBIAMOS APKLAUSOS SPECIALIOSIOS SĄLYGOS</w:t>
          </w:r>
        </w:p>
        <w:p w14:paraId="01F921A2" w14:textId="77777777" w:rsidR="00D16AC5" w:rsidRPr="00CC15DF"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CC15DF" w:rsidRDefault="00C93D59" w:rsidP="00C93D59">
              <w:pPr>
                <w:pStyle w:val="Turinioantrat"/>
                <w:spacing w:before="0" w:line="276" w:lineRule="auto"/>
                <w:ind w:left="432" w:hanging="432"/>
                <w:contextualSpacing/>
                <w:rPr>
                  <w:rFonts w:ascii="Arial" w:hAnsi="Arial" w:cs="Arial"/>
                  <w:color w:val="auto"/>
                  <w:sz w:val="24"/>
                  <w:szCs w:val="24"/>
                </w:rPr>
              </w:pPr>
              <w:r w:rsidRPr="00CC15DF">
                <w:rPr>
                  <w:rFonts w:ascii="Arial" w:hAnsi="Arial" w:cs="Arial"/>
                  <w:color w:val="auto"/>
                  <w:sz w:val="24"/>
                  <w:szCs w:val="24"/>
                </w:rPr>
                <w:t>TURINYS</w:t>
              </w:r>
            </w:p>
            <w:p w14:paraId="233D3C33" w14:textId="77777777" w:rsidR="00C93D59" w:rsidRPr="00CC15DF" w:rsidRDefault="00C93D59" w:rsidP="00C93D59">
              <w:pPr>
                <w:pStyle w:val="Turinys1"/>
                <w:rPr>
                  <w:rFonts w:ascii="Arial" w:hAnsi="Arial" w:cs="Arial"/>
                  <w:noProof/>
                  <w:sz w:val="24"/>
                  <w:szCs w:val="24"/>
                  <w:lang w:eastAsia="en-US"/>
                </w:rPr>
              </w:pPr>
              <w:r w:rsidRPr="00CC15DF">
                <w:rPr>
                  <w:rFonts w:ascii="Arial" w:hAnsi="Arial" w:cs="Arial"/>
                  <w:sz w:val="24"/>
                  <w:szCs w:val="24"/>
                  <w:shd w:val="clear" w:color="auto" w:fill="E6E6E6"/>
                </w:rPr>
                <w:fldChar w:fldCharType="begin"/>
              </w:r>
              <w:r w:rsidRPr="00CC15DF">
                <w:rPr>
                  <w:rFonts w:ascii="Arial" w:hAnsi="Arial" w:cs="Arial"/>
                  <w:sz w:val="24"/>
                  <w:szCs w:val="24"/>
                </w:rPr>
                <w:instrText xml:space="preserve"> TOC \o "1-3" \h \z \u </w:instrText>
              </w:r>
              <w:r w:rsidRPr="00CC15DF">
                <w:rPr>
                  <w:rFonts w:ascii="Arial" w:hAnsi="Arial" w:cs="Arial"/>
                  <w:sz w:val="24"/>
                  <w:szCs w:val="24"/>
                  <w:shd w:val="clear" w:color="auto" w:fill="E6E6E6"/>
                </w:rPr>
                <w:fldChar w:fldCharType="separate"/>
              </w:r>
              <w:hyperlink w:anchor="_Toc126333928" w:history="1">
                <w:r w:rsidRPr="00CC15DF">
                  <w:rPr>
                    <w:rStyle w:val="Hipersaitas"/>
                    <w:rFonts w:ascii="Arial" w:hAnsi="Arial" w:cs="Arial"/>
                    <w:noProof/>
                    <w:sz w:val="24"/>
                    <w:szCs w:val="24"/>
                  </w:rPr>
                  <w:t>1.</w:t>
                </w:r>
                <w:r w:rsidRPr="00CC15DF">
                  <w:rPr>
                    <w:rFonts w:ascii="Arial" w:hAnsi="Arial" w:cs="Arial"/>
                    <w:noProof/>
                    <w:sz w:val="24"/>
                    <w:szCs w:val="24"/>
                    <w:lang w:eastAsia="en-US"/>
                  </w:rPr>
                  <w:tab/>
                </w:r>
                <w:r w:rsidRPr="00CC15DF">
                  <w:rPr>
                    <w:rStyle w:val="Hipersaitas"/>
                    <w:rFonts w:ascii="Arial" w:hAnsi="Arial" w:cs="Arial"/>
                    <w:noProof/>
                    <w:sz w:val="24"/>
                    <w:szCs w:val="24"/>
                  </w:rPr>
                  <w:t>Bendra informacija</w:t>
                </w:r>
                <w:r w:rsidRPr="00CC15DF">
                  <w:rPr>
                    <w:rFonts w:ascii="Arial" w:hAnsi="Arial" w:cs="Arial"/>
                    <w:noProof/>
                    <w:webHidden/>
                    <w:sz w:val="24"/>
                    <w:szCs w:val="24"/>
                  </w:rPr>
                  <w:tab/>
                </w:r>
              </w:hyperlink>
            </w:p>
            <w:p w14:paraId="7F3B2D4A" w14:textId="77777777" w:rsidR="00C93D59" w:rsidRPr="00CC15DF" w:rsidRDefault="00C93D59" w:rsidP="00C93D59">
              <w:pPr>
                <w:pStyle w:val="Turinys1"/>
                <w:rPr>
                  <w:rFonts w:ascii="Arial" w:hAnsi="Arial" w:cs="Arial"/>
                  <w:noProof/>
                  <w:sz w:val="24"/>
                  <w:szCs w:val="24"/>
                  <w:lang w:eastAsia="en-US"/>
                </w:rPr>
              </w:pPr>
              <w:hyperlink w:anchor="_Toc126333929" w:history="1">
                <w:r w:rsidRPr="00CC15DF">
                  <w:rPr>
                    <w:rStyle w:val="Hipersaitas"/>
                    <w:rFonts w:ascii="Arial" w:hAnsi="Arial" w:cs="Arial"/>
                    <w:noProof/>
                    <w:sz w:val="24"/>
                    <w:szCs w:val="24"/>
                  </w:rPr>
                  <w:t>2. Pirkimo objektas</w:t>
                </w:r>
                <w:r w:rsidRPr="00CC15DF">
                  <w:rPr>
                    <w:rFonts w:ascii="Arial" w:hAnsi="Arial" w:cs="Arial"/>
                    <w:noProof/>
                    <w:webHidden/>
                    <w:sz w:val="24"/>
                    <w:szCs w:val="24"/>
                  </w:rPr>
                  <w:tab/>
                </w:r>
              </w:hyperlink>
            </w:p>
            <w:p w14:paraId="1C457C00" w14:textId="77777777" w:rsidR="00C93D59" w:rsidRPr="00CC15DF" w:rsidRDefault="00C93D59" w:rsidP="00C93D59">
              <w:pPr>
                <w:pStyle w:val="Turinys1"/>
                <w:ind w:left="142" w:firstLine="0"/>
                <w:rPr>
                  <w:rFonts w:ascii="Arial" w:hAnsi="Arial" w:cs="Arial"/>
                  <w:noProof/>
                  <w:sz w:val="24"/>
                  <w:szCs w:val="24"/>
                  <w:lang w:eastAsia="en-US"/>
                </w:rPr>
              </w:pPr>
              <w:hyperlink w:anchor="_Toc126333931" w:history="1">
                <w:r w:rsidRPr="00CC15DF">
                  <w:rPr>
                    <w:rStyle w:val="Hipersaitas"/>
                    <w:rFonts w:ascii="Arial" w:hAnsi="Arial" w:cs="Arial"/>
                    <w:noProof/>
                    <w:sz w:val="24"/>
                    <w:szCs w:val="24"/>
                  </w:rPr>
                  <w:t>3. Tiekėjų pašalinimo pagrindai, kvalifikacijos reikalavimai ir reikalaujami kokybės vadybos sistemos ir (arba) aplinkos apsaugos vadybos sistemos standartai</w:t>
                </w:r>
                <w:r w:rsidRPr="00CC15DF">
                  <w:rPr>
                    <w:rFonts w:ascii="Arial" w:hAnsi="Arial" w:cs="Arial"/>
                    <w:noProof/>
                    <w:webHidden/>
                    <w:sz w:val="24"/>
                    <w:szCs w:val="24"/>
                  </w:rPr>
                  <w:tab/>
                </w:r>
              </w:hyperlink>
            </w:p>
            <w:p w14:paraId="30B2D941" w14:textId="77777777" w:rsidR="00C93D59" w:rsidRPr="00CC15DF" w:rsidRDefault="00C93D59" w:rsidP="00C93D59">
              <w:pPr>
                <w:pStyle w:val="Turinys1"/>
                <w:rPr>
                  <w:rFonts w:ascii="Arial" w:hAnsi="Arial" w:cs="Arial"/>
                  <w:noProof/>
                  <w:sz w:val="24"/>
                  <w:szCs w:val="24"/>
                  <w:lang w:eastAsia="en-US"/>
                </w:rPr>
              </w:pPr>
              <w:hyperlink w:anchor="_Toc126333932" w:history="1">
                <w:r w:rsidRPr="00CC15DF">
                  <w:rPr>
                    <w:rStyle w:val="Hipersaitas"/>
                    <w:rFonts w:ascii="Arial" w:hAnsi="Arial" w:cs="Arial"/>
                    <w:noProof/>
                    <w:sz w:val="24"/>
                    <w:szCs w:val="24"/>
                  </w:rPr>
                  <w:t>4. Reikalavimai, susiję su nacionaliniu saugumu</w:t>
                </w:r>
                <w:r w:rsidRPr="00CC15DF">
                  <w:rPr>
                    <w:rFonts w:ascii="Arial" w:hAnsi="Arial" w:cs="Arial"/>
                    <w:noProof/>
                    <w:webHidden/>
                    <w:sz w:val="24"/>
                    <w:szCs w:val="24"/>
                  </w:rPr>
                  <w:tab/>
                </w:r>
              </w:hyperlink>
            </w:p>
            <w:p w14:paraId="58455081" w14:textId="77777777" w:rsidR="00C93D59" w:rsidRPr="00CC15DF" w:rsidRDefault="00C93D59" w:rsidP="00C93D59">
              <w:pPr>
                <w:pStyle w:val="Turinys1"/>
                <w:rPr>
                  <w:rFonts w:ascii="Arial" w:hAnsi="Arial" w:cs="Arial"/>
                  <w:noProof/>
                  <w:sz w:val="24"/>
                  <w:szCs w:val="24"/>
                  <w:lang w:eastAsia="en-US"/>
                </w:rPr>
              </w:pPr>
              <w:hyperlink w:anchor="_Toc126333933" w:history="1">
                <w:r w:rsidRPr="00CC15DF">
                  <w:rPr>
                    <w:rStyle w:val="Hipersaitas"/>
                    <w:rFonts w:ascii="Arial" w:hAnsi="Arial" w:cs="Arial"/>
                    <w:noProof/>
                    <w:sz w:val="24"/>
                    <w:szCs w:val="24"/>
                  </w:rPr>
                  <w:t>5. Specialieji reikalavimai pasiūlymų rengimui ir pateikimui</w:t>
                </w:r>
                <w:r w:rsidRPr="00CC15DF">
                  <w:rPr>
                    <w:rFonts w:ascii="Arial" w:hAnsi="Arial" w:cs="Arial"/>
                    <w:noProof/>
                    <w:webHidden/>
                    <w:sz w:val="24"/>
                    <w:szCs w:val="24"/>
                  </w:rPr>
                  <w:tab/>
                </w:r>
              </w:hyperlink>
            </w:p>
            <w:p w14:paraId="762E400C" w14:textId="77777777" w:rsidR="00C93D59" w:rsidRPr="00CC15DF" w:rsidRDefault="00C93D59" w:rsidP="00C93D59">
              <w:pPr>
                <w:pStyle w:val="Turinys1"/>
                <w:rPr>
                  <w:rFonts w:ascii="Arial" w:hAnsi="Arial" w:cs="Arial"/>
                  <w:noProof/>
                  <w:sz w:val="24"/>
                  <w:szCs w:val="24"/>
                  <w:lang w:eastAsia="en-US"/>
                </w:rPr>
              </w:pPr>
              <w:hyperlink w:anchor="_Toc126333934" w:history="1">
                <w:r w:rsidRPr="00CC15DF">
                  <w:rPr>
                    <w:rStyle w:val="Hipersaitas"/>
                    <w:rFonts w:ascii="Arial" w:eastAsia="Calibri" w:hAnsi="Arial" w:cs="Arial"/>
                    <w:noProof/>
                    <w:sz w:val="24"/>
                    <w:szCs w:val="24"/>
                  </w:rPr>
                  <w:t>6.</w:t>
                </w:r>
                <w:r w:rsidRPr="00CC15DF">
                  <w:rPr>
                    <w:rFonts w:ascii="Arial" w:hAnsi="Arial" w:cs="Arial"/>
                    <w:noProof/>
                    <w:sz w:val="24"/>
                    <w:szCs w:val="24"/>
                    <w:lang w:eastAsia="en-US"/>
                  </w:rPr>
                  <w:tab/>
                </w:r>
                <w:r w:rsidRPr="00CC15DF">
                  <w:rPr>
                    <w:rStyle w:val="Hipersaitas"/>
                    <w:rFonts w:ascii="Arial" w:hAnsi="Arial" w:cs="Arial"/>
                    <w:noProof/>
                    <w:sz w:val="24"/>
                    <w:szCs w:val="24"/>
                  </w:rPr>
                  <w:t>Pasiūlymo galiojimo užtikrinimas</w:t>
                </w:r>
                <w:r w:rsidRPr="00CC15DF">
                  <w:rPr>
                    <w:rFonts w:ascii="Arial" w:hAnsi="Arial" w:cs="Arial"/>
                    <w:noProof/>
                    <w:webHidden/>
                    <w:sz w:val="24"/>
                    <w:szCs w:val="24"/>
                  </w:rPr>
                  <w:tab/>
                </w:r>
              </w:hyperlink>
            </w:p>
            <w:p w14:paraId="675C0EBC" w14:textId="77777777" w:rsidR="00C93D59" w:rsidRPr="00CC15DF" w:rsidRDefault="00C93D59" w:rsidP="00C93D59">
              <w:pPr>
                <w:pStyle w:val="Turinys1"/>
                <w:rPr>
                  <w:rFonts w:ascii="Arial" w:hAnsi="Arial" w:cs="Arial"/>
                  <w:noProof/>
                  <w:sz w:val="24"/>
                  <w:szCs w:val="24"/>
                  <w:lang w:eastAsia="en-US"/>
                </w:rPr>
              </w:pPr>
              <w:hyperlink w:anchor="_Toc126333936" w:history="1">
                <w:r w:rsidRPr="00CC15DF">
                  <w:rPr>
                    <w:rStyle w:val="Hipersaitas"/>
                    <w:rFonts w:ascii="Arial" w:eastAsia="Calibri" w:hAnsi="Arial" w:cs="Arial"/>
                    <w:noProof/>
                    <w:sz w:val="24"/>
                    <w:szCs w:val="24"/>
                  </w:rPr>
                  <w:t>7.</w:t>
                </w:r>
                <w:r w:rsidRPr="00CC15DF">
                  <w:rPr>
                    <w:rFonts w:ascii="Arial" w:hAnsi="Arial" w:cs="Arial"/>
                    <w:noProof/>
                    <w:sz w:val="24"/>
                    <w:szCs w:val="24"/>
                    <w:lang w:eastAsia="en-US"/>
                  </w:rPr>
                  <w:tab/>
                </w:r>
                <w:r w:rsidRPr="00CC15DF">
                  <w:rPr>
                    <w:rStyle w:val="Hipersaitas"/>
                    <w:rFonts w:ascii="Arial" w:hAnsi="Arial" w:cs="Arial"/>
                    <w:noProof/>
                    <w:sz w:val="24"/>
                    <w:szCs w:val="24"/>
                  </w:rPr>
                  <w:t>Pasiūlymų vertinimas</w:t>
                </w:r>
                <w:r w:rsidRPr="00CC15DF">
                  <w:rPr>
                    <w:rFonts w:ascii="Arial" w:hAnsi="Arial" w:cs="Arial"/>
                    <w:noProof/>
                    <w:webHidden/>
                    <w:sz w:val="24"/>
                    <w:szCs w:val="24"/>
                  </w:rPr>
                  <w:tab/>
                </w:r>
              </w:hyperlink>
            </w:p>
            <w:p w14:paraId="51AE1E3C" w14:textId="77777777" w:rsidR="00C93D59" w:rsidRPr="00CC15DF" w:rsidRDefault="00C93D59" w:rsidP="00C93D59">
              <w:pPr>
                <w:pStyle w:val="Turinys1"/>
                <w:rPr>
                  <w:rFonts w:ascii="Arial" w:hAnsi="Arial" w:cs="Arial"/>
                  <w:noProof/>
                  <w:sz w:val="24"/>
                  <w:szCs w:val="24"/>
                </w:rPr>
              </w:pPr>
              <w:hyperlink w:anchor="_Toc126333937" w:history="1">
                <w:r w:rsidRPr="00CC15DF">
                  <w:rPr>
                    <w:rStyle w:val="Hipersaitas"/>
                    <w:rFonts w:ascii="Arial" w:eastAsia="Calibri" w:hAnsi="Arial" w:cs="Arial"/>
                    <w:noProof/>
                    <w:sz w:val="24"/>
                    <w:szCs w:val="24"/>
                  </w:rPr>
                  <w:t xml:space="preserve">8. </w:t>
                </w:r>
                <w:r w:rsidRPr="00CC15DF">
                  <w:rPr>
                    <w:rStyle w:val="Hipersaitas"/>
                    <w:rFonts w:ascii="Arial" w:hAnsi="Arial" w:cs="Arial"/>
                    <w:noProof/>
                    <w:sz w:val="24"/>
                    <w:szCs w:val="24"/>
                  </w:rPr>
                  <w:t>Sutarties sudarymas</w:t>
                </w:r>
                <w:r w:rsidRPr="00CC15DF">
                  <w:rPr>
                    <w:rFonts w:ascii="Arial" w:hAnsi="Arial" w:cs="Arial"/>
                    <w:noProof/>
                    <w:webHidden/>
                    <w:sz w:val="24"/>
                    <w:szCs w:val="24"/>
                  </w:rPr>
                  <w:tab/>
                </w:r>
              </w:hyperlink>
            </w:p>
            <w:p w14:paraId="1FCAB8C5" w14:textId="77777777" w:rsidR="00C93D59" w:rsidRPr="00CC15DF" w:rsidRDefault="00C93D59" w:rsidP="00C93D59">
              <w:pPr>
                <w:spacing w:after="0"/>
                <w:ind w:firstLine="142"/>
                <w:rPr>
                  <w:rFonts w:ascii="Arial" w:hAnsi="Arial" w:cs="Arial"/>
                  <w:sz w:val="24"/>
                  <w:szCs w:val="24"/>
                </w:rPr>
              </w:pPr>
              <w:r w:rsidRPr="00CC15DF">
                <w:rPr>
                  <w:rFonts w:ascii="Arial" w:hAnsi="Arial" w:cs="Arial"/>
                  <w:sz w:val="24"/>
                  <w:szCs w:val="24"/>
                </w:rPr>
                <w:t>9. Kitos sąlygos.....................................................................................................................</w:t>
              </w:r>
            </w:p>
            <w:p w14:paraId="3F1F104B" w14:textId="77777777" w:rsidR="00C93D59" w:rsidRPr="00CC15DF" w:rsidRDefault="00C93D59" w:rsidP="00C93D59">
              <w:pPr>
                <w:pStyle w:val="Turinys1"/>
                <w:rPr>
                  <w:rFonts w:ascii="Arial" w:hAnsi="Arial" w:cs="Arial"/>
                  <w:noProof/>
                  <w:sz w:val="24"/>
                  <w:szCs w:val="24"/>
                  <w:lang w:eastAsia="en-US"/>
                </w:rPr>
              </w:pPr>
              <w:hyperlink w:anchor="_Toc126333939" w:history="1">
                <w:r w:rsidRPr="00CC15DF">
                  <w:rPr>
                    <w:rStyle w:val="Hipersaitas"/>
                    <w:rFonts w:ascii="Arial" w:hAnsi="Arial" w:cs="Arial"/>
                    <w:noProof/>
                    <w:sz w:val="24"/>
                    <w:szCs w:val="24"/>
                  </w:rPr>
                  <w:t>Pirkimo sąlygų 1 priedas „Terminai“</w:t>
                </w:r>
                <w:r w:rsidRPr="00CC15DF">
                  <w:rPr>
                    <w:rFonts w:ascii="Arial" w:hAnsi="Arial" w:cs="Arial"/>
                    <w:noProof/>
                    <w:webHidden/>
                    <w:sz w:val="24"/>
                    <w:szCs w:val="24"/>
                  </w:rPr>
                  <w:tab/>
                </w:r>
              </w:hyperlink>
            </w:p>
            <w:p w14:paraId="25C0E5F7" w14:textId="77777777" w:rsidR="00C93D59" w:rsidRPr="00CC15DF" w:rsidRDefault="00C93D59" w:rsidP="00C93D59">
              <w:pPr>
                <w:pStyle w:val="Turinys2"/>
                <w:rPr>
                  <w:rFonts w:ascii="Arial" w:hAnsi="Arial" w:cs="Arial"/>
                  <w:noProof/>
                  <w:sz w:val="24"/>
                  <w:szCs w:val="24"/>
                  <w:lang w:eastAsia="en-US"/>
                </w:rPr>
              </w:pPr>
              <w:hyperlink w:anchor="_Toc126333940" w:history="1">
                <w:r w:rsidRPr="00CC15DF">
                  <w:rPr>
                    <w:rStyle w:val="Hipersaitas"/>
                    <w:rFonts w:ascii="Arial" w:eastAsia="Calibri" w:hAnsi="Arial" w:cs="Arial"/>
                    <w:noProof/>
                    <w:sz w:val="24"/>
                    <w:szCs w:val="24"/>
                  </w:rPr>
                  <w:t>Pirkimo sąlygų 2 priedas „Techninė specifikacija“</w:t>
                </w:r>
                <w:r w:rsidRPr="00CC15DF">
                  <w:rPr>
                    <w:rFonts w:ascii="Arial" w:hAnsi="Arial" w:cs="Arial"/>
                    <w:noProof/>
                    <w:webHidden/>
                    <w:sz w:val="24"/>
                    <w:szCs w:val="24"/>
                  </w:rPr>
                  <w:tab/>
                </w:r>
              </w:hyperlink>
            </w:p>
            <w:p w14:paraId="7442EA9A" w14:textId="77777777" w:rsidR="00C93D59" w:rsidRPr="00CC15DF" w:rsidRDefault="00C93D59" w:rsidP="00C93D59">
              <w:pPr>
                <w:pStyle w:val="Turinys2"/>
                <w:rPr>
                  <w:rFonts w:ascii="Arial" w:hAnsi="Arial" w:cs="Arial"/>
                  <w:noProof/>
                  <w:sz w:val="24"/>
                  <w:szCs w:val="24"/>
                  <w:lang w:eastAsia="en-US"/>
                </w:rPr>
              </w:pPr>
              <w:hyperlink w:anchor="_Toc126333941" w:history="1">
                <w:r w:rsidRPr="00CC15DF">
                  <w:rPr>
                    <w:rStyle w:val="Hipersaitas"/>
                    <w:rFonts w:ascii="Arial" w:eastAsia="Calibri" w:hAnsi="Arial" w:cs="Arial"/>
                    <w:noProof/>
                    <w:sz w:val="24"/>
                    <w:szCs w:val="24"/>
                  </w:rPr>
                  <w:t>Pirkimo sąlygų 3 priedas „Tiekėjų pašalinimo pagrindai“</w:t>
                </w:r>
                <w:r w:rsidRPr="00CC15DF">
                  <w:rPr>
                    <w:rFonts w:ascii="Arial" w:hAnsi="Arial" w:cs="Arial"/>
                    <w:noProof/>
                    <w:webHidden/>
                    <w:sz w:val="24"/>
                    <w:szCs w:val="24"/>
                  </w:rPr>
                  <w:tab/>
                </w:r>
              </w:hyperlink>
            </w:p>
            <w:p w14:paraId="462F06CA" w14:textId="77777777" w:rsidR="00C93D59" w:rsidRPr="00CC15DF" w:rsidRDefault="00C93D59" w:rsidP="00C93D59">
              <w:pPr>
                <w:pStyle w:val="Turinys2"/>
                <w:rPr>
                  <w:rFonts w:ascii="Arial" w:hAnsi="Arial" w:cs="Arial"/>
                  <w:noProof/>
                  <w:sz w:val="24"/>
                  <w:szCs w:val="24"/>
                  <w:lang w:eastAsia="en-US"/>
                </w:rPr>
              </w:pPr>
              <w:hyperlink w:anchor="_Toc126333942" w:history="1">
                <w:r w:rsidRPr="00CC15DF">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CC15DF">
                  <w:rPr>
                    <w:rFonts w:ascii="Arial" w:hAnsi="Arial" w:cs="Arial"/>
                    <w:noProof/>
                    <w:webHidden/>
                    <w:sz w:val="24"/>
                    <w:szCs w:val="24"/>
                  </w:rPr>
                  <w:tab/>
                </w:r>
              </w:hyperlink>
            </w:p>
            <w:p w14:paraId="15243C24" w14:textId="77777777" w:rsidR="00C93D59" w:rsidRPr="00CC15DF" w:rsidRDefault="00C93D59" w:rsidP="00C93D59">
              <w:pPr>
                <w:pStyle w:val="Turinys2"/>
                <w:rPr>
                  <w:rFonts w:ascii="Arial" w:hAnsi="Arial" w:cs="Arial"/>
                  <w:noProof/>
                  <w:sz w:val="24"/>
                  <w:szCs w:val="24"/>
                  <w:lang w:eastAsia="en-US"/>
                </w:rPr>
              </w:pPr>
              <w:hyperlink w:anchor="_Toc126333944" w:history="1">
                <w:r w:rsidRPr="00CC15DF">
                  <w:rPr>
                    <w:rStyle w:val="Hipersaitas"/>
                    <w:rFonts w:ascii="Arial" w:eastAsia="Calibri" w:hAnsi="Arial" w:cs="Arial"/>
                    <w:noProof/>
                    <w:sz w:val="24"/>
                    <w:szCs w:val="24"/>
                  </w:rPr>
                  <w:t>Pirkimo sąlygų 5 priedas „Europos bendrasis viešųjų pirkimų dokumentas“</w:t>
                </w:r>
                <w:r w:rsidRPr="00CC15DF">
                  <w:rPr>
                    <w:rFonts w:ascii="Arial" w:hAnsi="Arial" w:cs="Arial"/>
                    <w:noProof/>
                    <w:webHidden/>
                    <w:sz w:val="24"/>
                    <w:szCs w:val="24"/>
                  </w:rPr>
                  <w:tab/>
                </w:r>
              </w:hyperlink>
            </w:p>
            <w:p w14:paraId="2A23F2DE" w14:textId="77777777" w:rsidR="00C93D59" w:rsidRPr="00CC15DF" w:rsidRDefault="00C93D59" w:rsidP="00C93D59">
              <w:pPr>
                <w:pStyle w:val="Turinys2"/>
                <w:rPr>
                  <w:rFonts w:ascii="Arial" w:hAnsi="Arial" w:cs="Arial"/>
                  <w:noProof/>
                  <w:sz w:val="24"/>
                  <w:szCs w:val="24"/>
                  <w:lang w:eastAsia="en-US"/>
                </w:rPr>
              </w:pPr>
              <w:hyperlink w:anchor="_Toc126333945" w:history="1">
                <w:r w:rsidRPr="00CC15DF">
                  <w:rPr>
                    <w:rStyle w:val="Hipersaitas"/>
                    <w:rFonts w:ascii="Arial" w:eastAsia="Calibri" w:hAnsi="Arial" w:cs="Arial"/>
                    <w:noProof/>
                    <w:sz w:val="24"/>
                    <w:szCs w:val="24"/>
                  </w:rPr>
                  <w:t>Pirkimo sąlygų 6 priedas „Pasiūlymo forma“</w:t>
                </w:r>
                <w:r w:rsidRPr="00CC15DF">
                  <w:rPr>
                    <w:rFonts w:ascii="Arial" w:hAnsi="Arial" w:cs="Arial"/>
                    <w:noProof/>
                    <w:webHidden/>
                    <w:sz w:val="24"/>
                    <w:szCs w:val="24"/>
                  </w:rPr>
                  <w:tab/>
                </w:r>
              </w:hyperlink>
            </w:p>
            <w:p w14:paraId="4028F48F" w14:textId="77777777" w:rsidR="00C93D59" w:rsidRPr="00CC15DF" w:rsidRDefault="00C93D59" w:rsidP="00C93D59">
              <w:pPr>
                <w:pStyle w:val="Turinys2"/>
                <w:rPr>
                  <w:rFonts w:ascii="Arial" w:hAnsi="Arial" w:cs="Arial"/>
                  <w:noProof/>
                  <w:sz w:val="24"/>
                  <w:szCs w:val="24"/>
                  <w:lang w:eastAsia="en-US"/>
                </w:rPr>
              </w:pPr>
              <w:hyperlink w:anchor="_Toc126333946" w:history="1">
                <w:r w:rsidRPr="00CC15DF">
                  <w:rPr>
                    <w:rStyle w:val="Hipersaitas"/>
                    <w:rFonts w:ascii="Arial" w:hAnsi="Arial" w:cs="Arial"/>
                    <w:noProof/>
                    <w:sz w:val="24"/>
                    <w:szCs w:val="24"/>
                  </w:rPr>
                  <w:t>Pirkimo sąlygų 7 priedas „Pasiūlymų vertinimo kriterijai ir sąlygos“</w:t>
                </w:r>
                <w:r w:rsidRPr="00CC15DF">
                  <w:rPr>
                    <w:rFonts w:ascii="Arial" w:hAnsi="Arial" w:cs="Arial"/>
                    <w:noProof/>
                    <w:webHidden/>
                    <w:sz w:val="24"/>
                    <w:szCs w:val="24"/>
                  </w:rPr>
                  <w:tab/>
                </w:r>
              </w:hyperlink>
            </w:p>
            <w:p w14:paraId="3269791A" w14:textId="30A1B397" w:rsidR="00C93D59" w:rsidRPr="00CC15DF" w:rsidRDefault="00C93D59" w:rsidP="00BA4D7F">
              <w:pPr>
                <w:pStyle w:val="Turinys2"/>
                <w:rPr>
                  <w:rFonts w:ascii="Arial" w:hAnsi="Arial" w:cs="Arial"/>
                  <w:sz w:val="24"/>
                  <w:szCs w:val="24"/>
                  <w:shd w:val="clear" w:color="auto" w:fill="E6E6E6"/>
                </w:rPr>
              </w:pPr>
              <w:hyperlink w:anchor="_Toc126333948" w:history="1">
                <w:r w:rsidRPr="00CC15DF">
                  <w:rPr>
                    <w:rStyle w:val="Hipersaitas"/>
                    <w:rFonts w:ascii="Arial" w:hAnsi="Arial" w:cs="Arial"/>
                    <w:noProof/>
                    <w:sz w:val="24"/>
                    <w:szCs w:val="24"/>
                  </w:rPr>
                  <w:t>Pirkimo sąlygų 8 priedas „Sutarties projektas“</w:t>
                </w:r>
                <w:r w:rsidRPr="00CC15DF">
                  <w:rPr>
                    <w:rFonts w:ascii="Arial" w:hAnsi="Arial" w:cs="Arial"/>
                    <w:noProof/>
                    <w:webHidden/>
                    <w:sz w:val="24"/>
                    <w:szCs w:val="24"/>
                  </w:rPr>
                  <w:tab/>
                </w:r>
              </w:hyperlink>
              <w:r w:rsidRPr="00CC15DF">
                <w:rPr>
                  <w:rFonts w:ascii="Arial" w:hAnsi="Arial" w:cs="Arial"/>
                  <w:sz w:val="24"/>
                  <w:szCs w:val="24"/>
                  <w:shd w:val="clear" w:color="auto" w:fill="E6E6E6"/>
                </w:rPr>
                <w:fldChar w:fldCharType="end"/>
              </w:r>
            </w:p>
          </w:sdtContent>
        </w:sdt>
        <w:p w14:paraId="1357B82F" w14:textId="77777777" w:rsidR="00C93D59" w:rsidRPr="00CC15DF" w:rsidRDefault="00C93D59" w:rsidP="00C93D59">
          <w:pPr>
            <w:spacing w:after="120"/>
            <w:contextualSpacing/>
            <w:rPr>
              <w:rFonts w:ascii="Arial" w:hAnsi="Arial" w:cs="Arial"/>
              <w:sz w:val="24"/>
              <w:szCs w:val="24"/>
            </w:rPr>
          </w:pPr>
          <w:r w:rsidRPr="00CC15DF">
            <w:rPr>
              <w:rFonts w:ascii="Arial" w:hAnsi="Arial" w:cs="Arial"/>
              <w:sz w:val="24"/>
              <w:szCs w:val="24"/>
            </w:rPr>
            <w:br w:type="page"/>
          </w:r>
        </w:p>
      </w:sdtContent>
    </w:sdt>
    <w:p w14:paraId="27419F78" w14:textId="77777777" w:rsidR="00C93D59" w:rsidRPr="00CC15DF"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CC15DF">
        <w:rPr>
          <w:rFonts w:ascii="Arial" w:hAnsi="Arial" w:cs="Arial"/>
          <w:b/>
          <w:bCs/>
          <w:color w:val="auto"/>
          <w:sz w:val="24"/>
          <w:szCs w:val="24"/>
        </w:rPr>
        <w:lastRenderedPageBreak/>
        <w:t>Bendra informacija</w:t>
      </w:r>
      <w:bookmarkEnd w:id="1"/>
      <w:r w:rsidRPr="00CC15DF">
        <w:rPr>
          <w:rFonts w:ascii="Arial" w:hAnsi="Arial" w:cs="Arial"/>
          <w:b/>
          <w:bCs/>
          <w:color w:val="auto"/>
          <w:sz w:val="24"/>
          <w:szCs w:val="24"/>
        </w:rPr>
        <w:t xml:space="preserve"> </w:t>
      </w:r>
    </w:p>
    <w:p w14:paraId="1B8F8182" w14:textId="4B175A60" w:rsidR="00C93D59" w:rsidRPr="00CC15DF" w:rsidRDefault="00053CA2" w:rsidP="00C93D59">
      <w:pPr>
        <w:pStyle w:val="Sraopastraipa"/>
        <w:numPr>
          <w:ilvl w:val="1"/>
          <w:numId w:val="1"/>
        </w:numPr>
        <w:spacing w:after="0"/>
        <w:ind w:left="0" w:firstLine="567"/>
        <w:jc w:val="both"/>
        <w:rPr>
          <w:rFonts w:ascii="Arial" w:hAnsi="Arial" w:cs="Arial"/>
          <w:b/>
          <w:bCs/>
          <w:sz w:val="24"/>
          <w:szCs w:val="24"/>
        </w:rPr>
      </w:pPr>
      <w:r w:rsidRPr="00CC15DF">
        <w:rPr>
          <w:rFonts w:ascii="Arial" w:hAnsi="Arial" w:cs="Arial"/>
          <w:sz w:val="24"/>
          <w:szCs w:val="24"/>
        </w:rPr>
        <w:t xml:space="preserve">Tauragės rajono savivaldybės administracija </w:t>
      </w:r>
      <w:r w:rsidR="00C93D59" w:rsidRPr="00CC15DF">
        <w:rPr>
          <w:rFonts w:ascii="Arial" w:hAnsi="Arial" w:cs="Arial"/>
          <w:sz w:val="24"/>
          <w:szCs w:val="24"/>
        </w:rPr>
        <w:t>(toliau –</w:t>
      </w:r>
      <w:r w:rsidR="001A73CD" w:rsidRPr="00CC15DF">
        <w:rPr>
          <w:rFonts w:ascii="Arial" w:hAnsi="Arial" w:cs="Arial"/>
          <w:sz w:val="24"/>
          <w:szCs w:val="24"/>
        </w:rPr>
        <w:t xml:space="preserve"> </w:t>
      </w:r>
      <w:r w:rsidR="00C93D59" w:rsidRPr="00CC15DF">
        <w:rPr>
          <w:rFonts w:ascii="Arial" w:hAnsi="Arial" w:cs="Arial"/>
          <w:sz w:val="24"/>
          <w:szCs w:val="24"/>
        </w:rPr>
        <w:t>perkančioji organizacija) vykdo mažos vertės viešąjį pirkimą skelbiamos apklausos būdu (toliau – Pirkimas)</w:t>
      </w:r>
      <w:r w:rsidR="00C93D59" w:rsidRPr="00CC15DF">
        <w:rPr>
          <w:rFonts w:ascii="Arial" w:eastAsia="Calibri" w:hAnsi="Arial" w:cs="Arial"/>
          <w:sz w:val="24"/>
          <w:szCs w:val="24"/>
        </w:rPr>
        <w:t>.</w:t>
      </w:r>
    </w:p>
    <w:p w14:paraId="6B681391" w14:textId="08D4C6AA" w:rsidR="00C93D59" w:rsidRPr="00CC15DF" w:rsidRDefault="001A73CD" w:rsidP="00C93D59">
      <w:pPr>
        <w:pStyle w:val="Sraopastraipa"/>
        <w:numPr>
          <w:ilvl w:val="1"/>
          <w:numId w:val="1"/>
        </w:numPr>
        <w:spacing w:after="0"/>
        <w:ind w:left="0" w:firstLine="567"/>
        <w:jc w:val="both"/>
        <w:rPr>
          <w:rFonts w:ascii="Arial" w:hAnsi="Arial" w:cs="Arial"/>
          <w:b/>
          <w:bCs/>
          <w:sz w:val="24"/>
          <w:szCs w:val="24"/>
        </w:rPr>
      </w:pPr>
      <w:r w:rsidRPr="00CC15DF">
        <w:rPr>
          <w:rFonts w:ascii="Arial" w:hAnsi="Arial" w:cs="Arial"/>
          <w:sz w:val="24"/>
          <w:szCs w:val="24"/>
        </w:rPr>
        <w:t>Pirkimo sutartį pasirašys perkančioji organizacija. Perkančioji organizacija nėra PVM mokėtoja</w:t>
      </w:r>
      <w:r w:rsidR="00C93D59" w:rsidRPr="00CC15DF">
        <w:rPr>
          <w:rFonts w:ascii="Arial" w:hAnsi="Arial" w:cs="Arial"/>
          <w:sz w:val="24"/>
          <w:szCs w:val="24"/>
        </w:rPr>
        <w:t>.</w:t>
      </w:r>
    </w:p>
    <w:p w14:paraId="12C39C7D" w14:textId="3AC8E789" w:rsidR="00C93D59" w:rsidRPr="00CC15DF" w:rsidRDefault="00C93D59" w:rsidP="00007C97">
      <w:pPr>
        <w:pStyle w:val="Sraopastraipa"/>
        <w:numPr>
          <w:ilvl w:val="1"/>
          <w:numId w:val="1"/>
        </w:numPr>
        <w:spacing w:after="0"/>
        <w:ind w:left="0" w:firstLine="567"/>
        <w:jc w:val="both"/>
        <w:rPr>
          <w:rFonts w:ascii="Arial" w:hAnsi="Arial" w:cs="Arial"/>
          <w:sz w:val="24"/>
          <w:szCs w:val="24"/>
        </w:rPr>
      </w:pPr>
      <w:r w:rsidRPr="00CC15DF">
        <w:rPr>
          <w:rFonts w:ascii="Arial" w:hAnsi="Arial" w:cs="Arial"/>
          <w:color w:val="000000" w:themeColor="text1"/>
          <w:sz w:val="24"/>
          <w:szCs w:val="24"/>
        </w:rPr>
        <w:t>Pirkimas neatliekamas naudojantis centralizuotų pirkimų katalogu https://katalogas.cpo.lt/, nes centralizuotų pirkimų kataloge tok</w:t>
      </w:r>
      <w:r w:rsidR="0059780B" w:rsidRPr="00CC15DF">
        <w:rPr>
          <w:rFonts w:ascii="Arial" w:hAnsi="Arial" w:cs="Arial"/>
          <w:color w:val="000000" w:themeColor="text1"/>
          <w:sz w:val="24"/>
          <w:szCs w:val="24"/>
        </w:rPr>
        <w:t xml:space="preserve">io </w:t>
      </w:r>
      <w:r w:rsidR="00F7198F" w:rsidRPr="00CC15DF">
        <w:rPr>
          <w:rFonts w:ascii="Arial" w:hAnsi="Arial" w:cs="Arial"/>
          <w:color w:val="000000" w:themeColor="text1"/>
          <w:sz w:val="24"/>
          <w:szCs w:val="24"/>
        </w:rPr>
        <w:t>objekto</w:t>
      </w:r>
      <w:r w:rsidRPr="00CC15DF">
        <w:rPr>
          <w:rFonts w:ascii="Arial" w:hAnsi="Arial" w:cs="Arial"/>
          <w:color w:val="000000" w:themeColor="text1"/>
          <w:sz w:val="24"/>
          <w:szCs w:val="24"/>
        </w:rPr>
        <w:t>, apimanči</w:t>
      </w:r>
      <w:r w:rsidR="00F7198F" w:rsidRPr="00CC15DF">
        <w:rPr>
          <w:rFonts w:ascii="Arial" w:hAnsi="Arial" w:cs="Arial"/>
          <w:color w:val="000000" w:themeColor="text1"/>
          <w:sz w:val="24"/>
          <w:szCs w:val="24"/>
        </w:rPr>
        <w:t>o</w:t>
      </w:r>
      <w:r w:rsidRPr="00CC15DF">
        <w:rPr>
          <w:rFonts w:ascii="Arial" w:hAnsi="Arial" w:cs="Arial"/>
          <w:color w:val="000000" w:themeColor="text1"/>
          <w:sz w:val="24"/>
          <w:szCs w:val="24"/>
        </w:rPr>
        <w:t xml:space="preserve"> pirkimo sąlygų techninę specifikaciją ir pirkimo sutarties sąlygas, įsigyti galimybės nėra. </w:t>
      </w:r>
    </w:p>
    <w:p w14:paraId="75570FCB" w14:textId="77777777" w:rsidR="00C93D59" w:rsidRPr="00CC15DF" w:rsidRDefault="00C93D59" w:rsidP="00007C97">
      <w:pPr>
        <w:pStyle w:val="Sraopastraipa"/>
        <w:numPr>
          <w:ilvl w:val="1"/>
          <w:numId w:val="1"/>
        </w:numPr>
        <w:spacing w:after="0"/>
        <w:ind w:left="0" w:firstLine="567"/>
        <w:jc w:val="both"/>
        <w:rPr>
          <w:rFonts w:ascii="Arial" w:hAnsi="Arial" w:cs="Arial"/>
          <w:sz w:val="24"/>
          <w:szCs w:val="24"/>
        </w:rPr>
      </w:pPr>
      <w:r w:rsidRPr="00CC15DF">
        <w:rPr>
          <w:rFonts w:ascii="Arial" w:eastAsia="Times New Roman" w:hAnsi="Arial" w:cs="Arial"/>
          <w:sz w:val="24"/>
          <w:szCs w:val="24"/>
        </w:rPr>
        <w:t>Perkančioji organizacija nerezervuoja teisės dalyvauti pirkime.</w:t>
      </w:r>
    </w:p>
    <w:p w14:paraId="2805DB47" w14:textId="06163929" w:rsidR="00C93D59" w:rsidRPr="00CC15DF" w:rsidRDefault="00C93D59" w:rsidP="00007C97">
      <w:pPr>
        <w:pStyle w:val="Sraopastraipa"/>
        <w:numPr>
          <w:ilvl w:val="1"/>
          <w:numId w:val="1"/>
        </w:numPr>
        <w:ind w:left="0" w:firstLine="567"/>
        <w:jc w:val="both"/>
        <w:rPr>
          <w:rFonts w:ascii="Arial" w:hAnsi="Arial" w:cs="Arial"/>
          <w:color w:val="000000" w:themeColor="text1"/>
          <w:sz w:val="24"/>
          <w:szCs w:val="24"/>
        </w:rPr>
      </w:pPr>
      <w:r w:rsidRPr="00CC15DF">
        <w:rPr>
          <w:rFonts w:ascii="Arial" w:hAnsi="Arial" w:cs="Arial"/>
          <w:sz w:val="24"/>
          <w:szCs w:val="24"/>
        </w:rPr>
        <w:t xml:space="preserve">Vykdomas žaliasis pirkimas vadovaujantis </w:t>
      </w:r>
      <w:r w:rsidR="00F24591" w:rsidRPr="00CC15DF">
        <w:rPr>
          <w:rFonts w:ascii="Arial" w:hAnsi="Arial" w:cs="Arial"/>
          <w:sz w:val="24"/>
          <w:szCs w:val="24"/>
        </w:rPr>
        <w:t>Lietuvos Respublikos aplinkos ministro 2011 m. birželio 28 d. įsakymu Nr. D1-508 patvirtinto Aplinkos apsaugos kriterijų taikymo, vykdant žaliuosius pirkimus, tvarkos aprašo</w:t>
      </w:r>
      <w:r w:rsidRPr="00CC15DF">
        <w:rPr>
          <w:rFonts w:ascii="Arial" w:hAnsi="Arial" w:cs="Arial"/>
          <w:sz w:val="24"/>
          <w:szCs w:val="24"/>
        </w:rPr>
        <w:t xml:space="preserve"> </w:t>
      </w:r>
      <w:r w:rsidR="00826220" w:rsidRPr="00CC15DF">
        <w:rPr>
          <w:rFonts w:ascii="Arial" w:hAnsi="Arial" w:cs="Arial"/>
          <w:sz w:val="24"/>
          <w:szCs w:val="24"/>
        </w:rPr>
        <w:t>4</w:t>
      </w:r>
      <w:r w:rsidR="00243703" w:rsidRPr="00CC15DF">
        <w:rPr>
          <w:rFonts w:ascii="Arial" w:hAnsi="Arial" w:cs="Arial"/>
          <w:sz w:val="24"/>
          <w:szCs w:val="24"/>
        </w:rPr>
        <w:t>.</w:t>
      </w:r>
      <w:r w:rsidR="00826220" w:rsidRPr="00CC15DF">
        <w:rPr>
          <w:rFonts w:ascii="Arial" w:hAnsi="Arial" w:cs="Arial"/>
          <w:sz w:val="24"/>
          <w:szCs w:val="24"/>
        </w:rPr>
        <w:t>1</w:t>
      </w:r>
      <w:r w:rsidR="00A968F4" w:rsidRPr="00CC15DF">
        <w:rPr>
          <w:rFonts w:ascii="Arial" w:hAnsi="Arial" w:cs="Arial"/>
          <w:sz w:val="24"/>
          <w:szCs w:val="24"/>
        </w:rPr>
        <w:t xml:space="preserve"> </w:t>
      </w:r>
      <w:r w:rsidRPr="00CC15DF">
        <w:rPr>
          <w:rFonts w:ascii="Arial" w:hAnsi="Arial" w:cs="Arial"/>
          <w:sz w:val="24"/>
          <w:szCs w:val="24"/>
        </w:rPr>
        <w:t>papunkči</w:t>
      </w:r>
      <w:r w:rsidR="00A968F4" w:rsidRPr="00CC15DF">
        <w:rPr>
          <w:rFonts w:ascii="Arial" w:hAnsi="Arial" w:cs="Arial"/>
          <w:sz w:val="24"/>
          <w:szCs w:val="24"/>
        </w:rPr>
        <w:t>u</w:t>
      </w:r>
      <w:r w:rsidR="00BA4D7F" w:rsidRPr="00CC15DF">
        <w:rPr>
          <w:rFonts w:ascii="Arial" w:hAnsi="Arial" w:cs="Arial"/>
          <w:color w:val="000000" w:themeColor="text1"/>
          <w:sz w:val="24"/>
          <w:szCs w:val="24"/>
        </w:rPr>
        <w:t>.</w:t>
      </w:r>
      <w:r w:rsidR="00007C97" w:rsidRPr="00CC15DF">
        <w:rPr>
          <w:rFonts w:ascii="Arial" w:hAnsi="Arial" w:cs="Arial"/>
          <w:color w:val="000000" w:themeColor="text1"/>
          <w:sz w:val="24"/>
          <w:szCs w:val="24"/>
        </w:rPr>
        <w:t xml:space="preserve"> Aplinkos apaugos kriterijai nustatyti Pirkimo sąlygų 2 priede „Techninė specifikacija“</w:t>
      </w:r>
      <w:r w:rsidR="00CA40B3" w:rsidRPr="00CC15DF">
        <w:rPr>
          <w:rFonts w:ascii="Arial" w:hAnsi="Arial" w:cs="Arial"/>
          <w:sz w:val="24"/>
          <w:szCs w:val="24"/>
        </w:rPr>
        <w:t xml:space="preserve">, </w:t>
      </w:r>
      <w:r w:rsidR="00CA40B3" w:rsidRPr="00CC15DF">
        <w:rPr>
          <w:rFonts w:ascii="Arial" w:hAnsi="Arial" w:cs="Arial"/>
          <w:color w:val="000000" w:themeColor="text1"/>
          <w:sz w:val="24"/>
          <w:szCs w:val="24"/>
        </w:rPr>
        <w:t>specialiųjų sąlygų 4 priede „Tiekėjų kvalifikacijos reikalavimai ir reikalaujami kokybės bei aplinkos apsaugos vadybos sistemų standartai“</w:t>
      </w:r>
      <w:r w:rsidR="00007C97" w:rsidRPr="00CC15DF">
        <w:rPr>
          <w:rFonts w:ascii="Arial" w:hAnsi="Arial" w:cs="Arial"/>
          <w:color w:val="000000" w:themeColor="text1"/>
          <w:sz w:val="24"/>
          <w:szCs w:val="24"/>
        </w:rPr>
        <w:t xml:space="preserve">, Pirkimo sąlygų 8 priede „Sutarties projektas“. </w:t>
      </w:r>
    </w:p>
    <w:p w14:paraId="03BA0871" w14:textId="77777777" w:rsidR="00C93D59" w:rsidRPr="00CC15DF" w:rsidRDefault="00C93D59" w:rsidP="00007C97">
      <w:pPr>
        <w:pStyle w:val="Sraopastraipa"/>
        <w:numPr>
          <w:ilvl w:val="1"/>
          <w:numId w:val="1"/>
        </w:numPr>
        <w:spacing w:after="0"/>
        <w:ind w:left="0" w:firstLine="567"/>
        <w:jc w:val="both"/>
        <w:rPr>
          <w:rFonts w:ascii="Arial" w:hAnsi="Arial" w:cs="Arial"/>
          <w:sz w:val="24"/>
          <w:szCs w:val="24"/>
        </w:rPr>
      </w:pPr>
      <w:r w:rsidRPr="00CC15DF">
        <w:rPr>
          <w:rFonts w:ascii="Arial" w:hAnsi="Arial" w:cs="Arial"/>
          <w:color w:val="000000" w:themeColor="text1"/>
          <w:sz w:val="24"/>
          <w:szCs w:val="24"/>
        </w:rPr>
        <w:t xml:space="preserve">Pirkime neleidžiama pateikti alternatyvių </w:t>
      </w:r>
      <w:r w:rsidRPr="00CC15DF">
        <w:rPr>
          <w:rFonts w:ascii="Arial" w:hAnsi="Arial" w:cs="Arial"/>
          <w:sz w:val="24"/>
          <w:szCs w:val="24"/>
        </w:rPr>
        <w:t xml:space="preserve">pasiūlymų. </w:t>
      </w:r>
    </w:p>
    <w:p w14:paraId="12E27BC5" w14:textId="77777777" w:rsidR="00C93D59" w:rsidRPr="00CC15DF"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00CC15DF">
        <w:rPr>
          <w:rFonts w:ascii="Arial" w:eastAsia="Arial" w:hAnsi="Arial" w:cs="Arial"/>
          <w:sz w:val="24"/>
          <w:szCs w:val="24"/>
        </w:rPr>
        <w:t>Bendrosios pirkimo sąlygos yra neatskiriama šių Pirkimo sąlygų dalis.</w:t>
      </w:r>
    </w:p>
    <w:p w14:paraId="15B2E832" w14:textId="54D97976" w:rsidR="00C93D59" w:rsidRPr="00CC15DF"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sidRPr="00CC15DF">
        <w:rPr>
          <w:rFonts w:ascii="Arial" w:eastAsia="Arial" w:hAnsi="Arial" w:cs="Arial"/>
          <w:sz w:val="24"/>
          <w:szCs w:val="24"/>
        </w:rPr>
        <w:t>Kontaktiniai asmenys</w:t>
      </w:r>
      <w:r w:rsidR="00D851BB" w:rsidRPr="00CC15DF">
        <w:rPr>
          <w:rFonts w:ascii="Arial" w:eastAsia="Arial" w:hAnsi="Arial" w:cs="Arial"/>
          <w:sz w:val="24"/>
          <w:szCs w:val="24"/>
        </w:rPr>
        <w:t>:</w:t>
      </w:r>
    </w:p>
    <w:p w14:paraId="285EB04B" w14:textId="55ED1B28" w:rsidR="00C93D59" w:rsidRPr="00CC15DF"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CC15DF">
        <w:rPr>
          <w:rFonts w:ascii="Arial" w:hAnsi="Arial" w:cs="Arial"/>
          <w:sz w:val="24"/>
          <w:szCs w:val="24"/>
        </w:rPr>
        <w:t>Milda Kliunkienė</w:t>
      </w:r>
      <w:r w:rsidR="00C93D59" w:rsidRPr="00CC15DF">
        <w:rPr>
          <w:rFonts w:ascii="Arial" w:hAnsi="Arial" w:cs="Arial"/>
          <w:sz w:val="24"/>
          <w:szCs w:val="24"/>
        </w:rPr>
        <w:t xml:space="preserve">, Tauragės rajono savivaldybės administracijos Viešųjų pirkimų skyriaus </w:t>
      </w:r>
      <w:r w:rsidRPr="00CC15DF">
        <w:rPr>
          <w:rFonts w:ascii="Arial" w:hAnsi="Arial" w:cs="Arial"/>
          <w:sz w:val="24"/>
          <w:szCs w:val="24"/>
        </w:rPr>
        <w:t>vedėja</w:t>
      </w:r>
      <w:r w:rsidR="00C93D59" w:rsidRPr="00CC15DF">
        <w:rPr>
          <w:rFonts w:ascii="Arial" w:hAnsi="Arial" w:cs="Arial"/>
          <w:sz w:val="24"/>
          <w:szCs w:val="24"/>
        </w:rPr>
        <w:t>, tel. +</w:t>
      </w:r>
      <w:r w:rsidR="009D5483" w:rsidRPr="00CC15DF">
        <w:rPr>
          <w:rFonts w:ascii="Arial" w:hAnsi="Arial" w:cs="Arial"/>
          <w:sz w:val="24"/>
          <w:szCs w:val="24"/>
        </w:rPr>
        <w:t>370</w:t>
      </w:r>
      <w:r w:rsidRPr="00CC15DF">
        <w:rPr>
          <w:rFonts w:ascii="Arial" w:hAnsi="Arial" w:cs="Arial"/>
          <w:sz w:val="24"/>
          <w:szCs w:val="24"/>
        </w:rPr>
        <w:t> </w:t>
      </w:r>
      <w:r w:rsidR="009D5483" w:rsidRPr="00CC15DF">
        <w:rPr>
          <w:rFonts w:ascii="Arial" w:hAnsi="Arial" w:cs="Arial"/>
          <w:sz w:val="24"/>
          <w:szCs w:val="24"/>
        </w:rPr>
        <w:t>6</w:t>
      </w:r>
      <w:r w:rsidRPr="00CC15DF">
        <w:rPr>
          <w:rFonts w:ascii="Arial" w:hAnsi="Arial" w:cs="Arial"/>
          <w:sz w:val="24"/>
          <w:szCs w:val="24"/>
        </w:rPr>
        <w:t>44 85066</w:t>
      </w:r>
      <w:r w:rsidR="00C93D59" w:rsidRPr="00CC15DF">
        <w:rPr>
          <w:rFonts w:ascii="Arial" w:hAnsi="Arial" w:cs="Arial"/>
          <w:sz w:val="24"/>
          <w:szCs w:val="24"/>
        </w:rPr>
        <w:t>, el. p</w:t>
      </w:r>
      <w:r w:rsidR="009D5483" w:rsidRPr="00CC15DF">
        <w:rPr>
          <w:rFonts w:ascii="Arial" w:hAnsi="Arial" w:cs="Arial"/>
          <w:sz w:val="24"/>
          <w:szCs w:val="24"/>
        </w:rPr>
        <w:t xml:space="preserve">. </w:t>
      </w:r>
      <w:proofErr w:type="spellStart"/>
      <w:r w:rsidRPr="00CC15DF">
        <w:rPr>
          <w:rFonts w:ascii="Arial" w:hAnsi="Arial" w:cs="Arial"/>
          <w:sz w:val="24"/>
          <w:szCs w:val="24"/>
        </w:rPr>
        <w:t>milda.kliunkiene</w:t>
      </w:r>
      <w:r w:rsidR="00C93D59" w:rsidRPr="00CC15DF">
        <w:rPr>
          <w:rFonts w:ascii="Arial" w:hAnsi="Arial" w:cs="Arial"/>
          <w:sz w:val="24"/>
          <w:szCs w:val="24"/>
        </w:rPr>
        <w:t>@taurage.lt</w:t>
      </w:r>
      <w:proofErr w:type="spellEnd"/>
      <w:r w:rsidR="00C93D59" w:rsidRPr="00CC15DF">
        <w:rPr>
          <w:rFonts w:ascii="Arial" w:hAnsi="Arial" w:cs="Arial"/>
          <w:sz w:val="24"/>
          <w:szCs w:val="24"/>
        </w:rPr>
        <w:t>.</w:t>
      </w:r>
    </w:p>
    <w:p w14:paraId="10B9900F" w14:textId="77777777" w:rsidR="00C93D59" w:rsidRPr="00CC15DF"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CC15DF">
        <w:rPr>
          <w:rFonts w:ascii="Arial" w:hAnsi="Arial" w:cs="Arial"/>
          <w:b/>
          <w:bCs/>
          <w:color w:val="auto"/>
          <w:sz w:val="24"/>
          <w:szCs w:val="24"/>
        </w:rPr>
        <w:t>Pirkimo objektas</w:t>
      </w:r>
      <w:bookmarkEnd w:id="3"/>
    </w:p>
    <w:p w14:paraId="39D843AD" w14:textId="0225B1B8" w:rsidR="00C93D59" w:rsidRPr="00CC15DF"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CC15DF">
        <w:rPr>
          <w:rFonts w:ascii="Arial" w:eastAsia="Calibri" w:hAnsi="Arial" w:cs="Arial"/>
          <w:color w:val="000000" w:themeColor="text1"/>
          <w:sz w:val="24"/>
          <w:szCs w:val="24"/>
        </w:rPr>
        <w:t xml:space="preserve">Perkančioji organizacija </w:t>
      </w:r>
      <w:r w:rsidR="006F5211" w:rsidRPr="00CC15DF">
        <w:rPr>
          <w:rFonts w:ascii="Arial" w:eastAsia="Calibri" w:hAnsi="Arial" w:cs="Arial"/>
          <w:color w:val="000000" w:themeColor="text1"/>
          <w:sz w:val="24"/>
          <w:szCs w:val="24"/>
        </w:rPr>
        <w:t xml:space="preserve">numato įsigyti </w:t>
      </w:r>
      <w:r w:rsidR="0043364C">
        <w:rPr>
          <w:rFonts w:ascii="Arial" w:eastAsia="Calibri" w:hAnsi="Arial" w:cs="Arial"/>
          <w:b/>
          <w:bCs/>
          <w:color w:val="000000" w:themeColor="text1"/>
          <w:sz w:val="24"/>
          <w:szCs w:val="24"/>
        </w:rPr>
        <w:t>M</w:t>
      </w:r>
      <w:r w:rsidR="0043364C" w:rsidRPr="0043364C">
        <w:rPr>
          <w:rFonts w:ascii="Arial" w:eastAsia="Calibri" w:hAnsi="Arial" w:cs="Arial"/>
          <w:b/>
          <w:bCs/>
          <w:color w:val="000000" w:themeColor="text1"/>
          <w:sz w:val="24"/>
          <w:szCs w:val="24"/>
        </w:rPr>
        <w:t xml:space="preserve">oksleivių al. 7 ir </w:t>
      </w:r>
      <w:r w:rsidR="0043364C">
        <w:rPr>
          <w:rFonts w:ascii="Arial" w:eastAsia="Calibri" w:hAnsi="Arial" w:cs="Arial"/>
          <w:b/>
          <w:bCs/>
          <w:color w:val="000000" w:themeColor="text1"/>
          <w:sz w:val="24"/>
          <w:szCs w:val="24"/>
        </w:rPr>
        <w:t>M</w:t>
      </w:r>
      <w:r w:rsidR="0043364C" w:rsidRPr="0043364C">
        <w:rPr>
          <w:rFonts w:ascii="Arial" w:eastAsia="Calibri" w:hAnsi="Arial" w:cs="Arial"/>
          <w:b/>
          <w:bCs/>
          <w:color w:val="000000" w:themeColor="text1"/>
          <w:sz w:val="24"/>
          <w:szCs w:val="24"/>
        </w:rPr>
        <w:t xml:space="preserve">oksleivių al. 14, </w:t>
      </w:r>
      <w:r w:rsidR="0043364C">
        <w:rPr>
          <w:rFonts w:ascii="Arial" w:eastAsia="Calibri" w:hAnsi="Arial" w:cs="Arial"/>
          <w:b/>
          <w:bCs/>
          <w:color w:val="000000" w:themeColor="text1"/>
          <w:sz w:val="24"/>
          <w:szCs w:val="24"/>
        </w:rPr>
        <w:t>T</w:t>
      </w:r>
      <w:r w:rsidR="0043364C" w:rsidRPr="0043364C">
        <w:rPr>
          <w:rFonts w:ascii="Arial" w:eastAsia="Calibri" w:hAnsi="Arial" w:cs="Arial"/>
          <w:b/>
          <w:bCs/>
          <w:color w:val="000000" w:themeColor="text1"/>
          <w:sz w:val="24"/>
          <w:szCs w:val="24"/>
        </w:rPr>
        <w:t xml:space="preserve">auragėje, rūsio patalpų pritaikymo priedangai, kapitalinio remonto projektas su rangos darbais </w:t>
      </w:r>
      <w:r w:rsidR="006F5211" w:rsidRPr="00CC15DF">
        <w:rPr>
          <w:rFonts w:ascii="Arial" w:eastAsia="Calibri" w:hAnsi="Arial" w:cs="Arial"/>
          <w:color w:val="000000" w:themeColor="text1"/>
          <w:sz w:val="24"/>
          <w:szCs w:val="24"/>
        </w:rPr>
        <w:t>(toliau – Darbai)</w:t>
      </w:r>
      <w:r w:rsidRPr="00CC15DF">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CC15DF">
        <w:rPr>
          <w:rFonts w:ascii="Arial" w:hAnsi="Arial" w:cs="Arial"/>
          <w:sz w:val="24"/>
          <w:szCs w:val="24"/>
        </w:rPr>
        <w:t xml:space="preserve"> </w:t>
      </w:r>
    </w:p>
    <w:p w14:paraId="7F73A833" w14:textId="39A61CE1" w:rsidR="00A45FD0"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CC15DF">
        <w:rPr>
          <w:rFonts w:ascii="Arial" w:hAnsi="Arial" w:cs="Arial"/>
          <w:sz w:val="24"/>
          <w:szCs w:val="24"/>
        </w:rPr>
        <w:t xml:space="preserve">Pirkimo objektas </w:t>
      </w:r>
      <w:r w:rsidR="00A45FD0">
        <w:rPr>
          <w:rFonts w:ascii="Arial" w:hAnsi="Arial" w:cs="Arial"/>
          <w:sz w:val="24"/>
          <w:szCs w:val="24"/>
        </w:rPr>
        <w:t>skaidomas į</w:t>
      </w:r>
      <w:r w:rsidRPr="00CC15DF">
        <w:rPr>
          <w:rFonts w:ascii="Arial" w:hAnsi="Arial" w:cs="Arial"/>
          <w:sz w:val="24"/>
          <w:szCs w:val="24"/>
        </w:rPr>
        <w:t xml:space="preserve"> dalis</w:t>
      </w:r>
      <w:r w:rsidR="00A45FD0">
        <w:rPr>
          <w:rFonts w:ascii="Arial" w:hAnsi="Arial" w:cs="Arial"/>
          <w:sz w:val="24"/>
          <w:szCs w:val="24"/>
        </w:rPr>
        <w:t>:</w:t>
      </w:r>
    </w:p>
    <w:p w14:paraId="2F9D1D93" w14:textId="25B5E781" w:rsidR="00A45FD0" w:rsidRPr="00CC154C" w:rsidRDefault="00A45FD0" w:rsidP="00A45FD0">
      <w:pPr>
        <w:pStyle w:val="Sraopastraipa"/>
        <w:tabs>
          <w:tab w:val="left" w:pos="993"/>
        </w:tabs>
        <w:spacing w:after="0"/>
        <w:ind w:left="567"/>
        <w:jc w:val="both"/>
        <w:rPr>
          <w:rFonts w:ascii="Arial" w:hAnsi="Arial" w:cs="Arial"/>
          <w:sz w:val="24"/>
          <w:szCs w:val="24"/>
        </w:rPr>
      </w:pPr>
      <w:r>
        <w:rPr>
          <w:rFonts w:ascii="Arial" w:hAnsi="Arial" w:cs="Arial"/>
          <w:sz w:val="24"/>
          <w:szCs w:val="24"/>
        </w:rPr>
        <w:t>2.2.1.</w:t>
      </w:r>
      <w:r w:rsidR="00BC73CB">
        <w:rPr>
          <w:rFonts w:ascii="Arial" w:hAnsi="Arial" w:cs="Arial"/>
          <w:sz w:val="24"/>
          <w:szCs w:val="24"/>
        </w:rPr>
        <w:t xml:space="preserve"> </w:t>
      </w:r>
      <w:r w:rsidR="00BC73CB" w:rsidRPr="00E533D2">
        <w:rPr>
          <w:rFonts w:ascii="Arial" w:hAnsi="Arial" w:cs="Arial"/>
          <w:b/>
          <w:bCs/>
          <w:sz w:val="24"/>
          <w:szCs w:val="24"/>
        </w:rPr>
        <w:t>I pirkimo dalis –</w:t>
      </w:r>
      <w:r w:rsidR="00BC73CB" w:rsidRPr="00BC73CB">
        <w:rPr>
          <w:rFonts w:ascii="Arial" w:hAnsi="Arial" w:cs="Arial"/>
          <w:sz w:val="24"/>
          <w:szCs w:val="24"/>
        </w:rPr>
        <w:t xml:space="preserve"> </w:t>
      </w:r>
      <w:r w:rsidR="002F1E25" w:rsidRPr="00CC154C">
        <w:rPr>
          <w:rFonts w:ascii="Arial" w:hAnsi="Arial" w:cs="Arial"/>
          <w:sz w:val="24"/>
          <w:szCs w:val="24"/>
        </w:rPr>
        <w:t>Tauragės lopšeli</w:t>
      </w:r>
      <w:r w:rsidR="008A7E76">
        <w:rPr>
          <w:rFonts w:ascii="Arial" w:hAnsi="Arial" w:cs="Arial"/>
          <w:sz w:val="24"/>
          <w:szCs w:val="24"/>
        </w:rPr>
        <w:t>o</w:t>
      </w:r>
      <w:r w:rsidR="002F1E25" w:rsidRPr="00CC154C">
        <w:rPr>
          <w:rFonts w:ascii="Arial" w:hAnsi="Arial" w:cs="Arial"/>
          <w:sz w:val="24"/>
          <w:szCs w:val="24"/>
        </w:rPr>
        <w:t>-darželi</w:t>
      </w:r>
      <w:r w:rsidR="008A7E76">
        <w:rPr>
          <w:rFonts w:ascii="Arial" w:hAnsi="Arial" w:cs="Arial"/>
          <w:sz w:val="24"/>
          <w:szCs w:val="24"/>
        </w:rPr>
        <w:t>o</w:t>
      </w:r>
      <w:r w:rsidR="002F1E25" w:rsidRPr="00CC154C">
        <w:rPr>
          <w:rFonts w:ascii="Arial" w:hAnsi="Arial" w:cs="Arial"/>
          <w:sz w:val="24"/>
          <w:szCs w:val="24"/>
        </w:rPr>
        <w:t xml:space="preserve"> </w:t>
      </w:r>
      <w:r w:rsidR="0034008F" w:rsidRPr="00CC154C">
        <w:rPr>
          <w:rFonts w:ascii="Arial" w:hAnsi="Arial" w:cs="Arial"/>
          <w:sz w:val="24"/>
          <w:szCs w:val="24"/>
        </w:rPr>
        <w:t>„</w:t>
      </w:r>
      <w:r w:rsidR="002F1E25" w:rsidRPr="00CC154C">
        <w:rPr>
          <w:rFonts w:ascii="Arial" w:hAnsi="Arial" w:cs="Arial"/>
          <w:sz w:val="24"/>
          <w:szCs w:val="24"/>
        </w:rPr>
        <w:t>Žvaigždutė</w:t>
      </w:r>
      <w:r w:rsidR="0034008F" w:rsidRPr="00CC154C">
        <w:rPr>
          <w:rFonts w:ascii="Arial" w:hAnsi="Arial" w:cs="Arial"/>
          <w:sz w:val="24"/>
          <w:szCs w:val="24"/>
        </w:rPr>
        <w:t>“</w:t>
      </w:r>
      <w:r w:rsidR="002F1E25" w:rsidRPr="00CC154C">
        <w:rPr>
          <w:rFonts w:ascii="Arial" w:hAnsi="Arial" w:cs="Arial"/>
          <w:sz w:val="24"/>
          <w:szCs w:val="24"/>
        </w:rPr>
        <w:t xml:space="preserve">, </w:t>
      </w:r>
      <w:r w:rsidR="009A09D4" w:rsidRPr="00CC154C">
        <w:rPr>
          <w:rFonts w:ascii="Arial" w:hAnsi="Arial" w:cs="Arial"/>
          <w:sz w:val="24"/>
          <w:szCs w:val="24"/>
        </w:rPr>
        <w:t>Moksleivių al. 7, Tauragėje, rūsio patalpų pritaikymo priedangai, kapitalinio remonto projektas su rangos darbais</w:t>
      </w:r>
      <w:r w:rsidR="00BC73CB" w:rsidRPr="00CC154C">
        <w:rPr>
          <w:rFonts w:ascii="Arial" w:hAnsi="Arial" w:cs="Arial"/>
          <w:sz w:val="24"/>
          <w:szCs w:val="24"/>
        </w:rPr>
        <w:t>;</w:t>
      </w:r>
    </w:p>
    <w:p w14:paraId="5A11DCFD" w14:textId="0AEA8920" w:rsidR="00043770" w:rsidRPr="002C6E99" w:rsidRDefault="00043770" w:rsidP="002C6E99">
      <w:pPr>
        <w:pStyle w:val="Sraopastraipa"/>
        <w:tabs>
          <w:tab w:val="left" w:pos="993"/>
        </w:tabs>
        <w:spacing w:after="0"/>
        <w:ind w:left="567"/>
        <w:jc w:val="both"/>
        <w:rPr>
          <w:rFonts w:ascii="Arial" w:hAnsi="Arial" w:cs="Arial"/>
          <w:sz w:val="24"/>
          <w:szCs w:val="24"/>
        </w:rPr>
      </w:pPr>
      <w:r>
        <w:rPr>
          <w:rFonts w:ascii="Arial" w:hAnsi="Arial" w:cs="Arial"/>
          <w:sz w:val="24"/>
          <w:szCs w:val="24"/>
        </w:rPr>
        <w:t xml:space="preserve">2.2.2. </w:t>
      </w:r>
      <w:r w:rsidR="00BC73CB" w:rsidRPr="00E533D2">
        <w:rPr>
          <w:rFonts w:ascii="Arial" w:hAnsi="Arial" w:cs="Arial"/>
          <w:b/>
          <w:bCs/>
          <w:sz w:val="24"/>
          <w:szCs w:val="24"/>
        </w:rPr>
        <w:t>II pirkimo dalis –</w:t>
      </w:r>
      <w:r w:rsidR="00BC73CB" w:rsidRPr="00BC73CB">
        <w:rPr>
          <w:rFonts w:ascii="Arial" w:hAnsi="Arial" w:cs="Arial"/>
          <w:sz w:val="24"/>
          <w:szCs w:val="24"/>
        </w:rPr>
        <w:t xml:space="preserve"> </w:t>
      </w:r>
      <w:r w:rsidR="007D05BD" w:rsidRPr="007D05BD">
        <w:rPr>
          <w:rFonts w:ascii="Arial" w:hAnsi="Arial" w:cs="Arial"/>
          <w:sz w:val="24"/>
          <w:szCs w:val="24"/>
        </w:rPr>
        <w:t>Tauragės Žalgirių gimnazij</w:t>
      </w:r>
      <w:r w:rsidR="008A7E76">
        <w:rPr>
          <w:rFonts w:ascii="Arial" w:hAnsi="Arial" w:cs="Arial"/>
          <w:sz w:val="24"/>
          <w:szCs w:val="24"/>
        </w:rPr>
        <w:t>os</w:t>
      </w:r>
      <w:r w:rsidR="007D05BD">
        <w:rPr>
          <w:rFonts w:ascii="Arial" w:hAnsi="Arial" w:cs="Arial"/>
          <w:sz w:val="24"/>
          <w:szCs w:val="24"/>
        </w:rPr>
        <w:t xml:space="preserve">, </w:t>
      </w:r>
      <w:r w:rsidRPr="009A09D4">
        <w:rPr>
          <w:rFonts w:ascii="Arial" w:hAnsi="Arial" w:cs="Arial"/>
          <w:sz w:val="24"/>
          <w:szCs w:val="24"/>
        </w:rPr>
        <w:t>Moksleivių a</w:t>
      </w:r>
      <w:r w:rsidR="003D64DF">
        <w:rPr>
          <w:rFonts w:ascii="Arial" w:hAnsi="Arial" w:cs="Arial"/>
          <w:sz w:val="24"/>
          <w:szCs w:val="24"/>
        </w:rPr>
        <w:t>l</w:t>
      </w:r>
      <w:r w:rsidRPr="009A09D4">
        <w:rPr>
          <w:rFonts w:ascii="Arial" w:hAnsi="Arial" w:cs="Arial"/>
          <w:sz w:val="24"/>
          <w:szCs w:val="24"/>
        </w:rPr>
        <w:t>. 14, Tauragėje, rūsio patalpų pritaikymo priedangai, kapitalinio remonto projektas su rangos darbais</w:t>
      </w:r>
      <w:r w:rsidR="006919FA">
        <w:rPr>
          <w:rFonts w:ascii="Arial" w:hAnsi="Arial" w:cs="Arial"/>
          <w:sz w:val="24"/>
          <w:szCs w:val="24"/>
        </w:rPr>
        <w:t>.</w:t>
      </w:r>
    </w:p>
    <w:p w14:paraId="35B73DB4" w14:textId="25402B6F" w:rsidR="00A45FD0" w:rsidRPr="002C6E99" w:rsidRDefault="002C6E99" w:rsidP="002C6E99">
      <w:pPr>
        <w:pStyle w:val="Sraopastraipa"/>
        <w:numPr>
          <w:ilvl w:val="1"/>
          <w:numId w:val="5"/>
        </w:numPr>
        <w:tabs>
          <w:tab w:val="left" w:pos="993"/>
        </w:tabs>
        <w:spacing w:after="0"/>
        <w:ind w:left="0" w:firstLine="567"/>
        <w:jc w:val="both"/>
        <w:rPr>
          <w:rFonts w:ascii="Arial" w:hAnsi="Arial" w:cs="Arial"/>
          <w:sz w:val="24"/>
          <w:szCs w:val="24"/>
        </w:rPr>
      </w:pPr>
      <w:r w:rsidRPr="002C6E99">
        <w:rPr>
          <w:rFonts w:ascii="Arial" w:hAnsi="Arial" w:cs="Arial"/>
          <w:sz w:val="24"/>
          <w:szCs w:val="24"/>
        </w:rPr>
        <w:t>Tiekėjas gali pateikti pasiūlymus tiek vienai, tiek dviem pirkimo dalims. Kiekvienai pirkimo daliai bus sudaroma atskira pirkimo sutartis, arba viena bendra sutartis vieno tiekėjo laimėtoms dalims.</w:t>
      </w:r>
    </w:p>
    <w:p w14:paraId="5201D442" w14:textId="77777777" w:rsidR="00C93D59" w:rsidRPr="00CC15DF"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CC15DF">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CC15DF">
        <w:t xml:space="preserve"> </w:t>
      </w:r>
      <w:r w:rsidRPr="00CC15DF">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Pr="00CC15DF"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CC15DF">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w:t>
      </w:r>
      <w:r w:rsidRPr="00CC15DF">
        <w:rPr>
          <w:rFonts w:ascii="Arial" w:hAnsi="Arial" w:cs="Arial"/>
          <w:sz w:val="24"/>
          <w:szCs w:val="24"/>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CC15DF"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sidRPr="00CC15DF">
        <w:rPr>
          <w:rFonts w:ascii="Arial" w:hAnsi="Arial" w:cs="Arial"/>
          <w:b/>
          <w:bCs/>
          <w:sz w:val="24"/>
          <w:szCs w:val="24"/>
        </w:rPr>
        <w:t xml:space="preserve">3. </w:t>
      </w:r>
      <w:bookmarkStart w:id="8" w:name="_Toc137194949"/>
      <w:bookmarkEnd w:id="4"/>
      <w:bookmarkEnd w:id="5"/>
      <w:bookmarkEnd w:id="6"/>
      <w:bookmarkEnd w:id="7"/>
      <w:r w:rsidRPr="00CC15DF">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CC15DF">
        <w:rPr>
          <w:rFonts w:ascii="Arial" w:hAnsi="Arial" w:cs="Arial"/>
          <w:b/>
          <w:bCs/>
          <w:color w:val="auto"/>
          <w:sz w:val="24"/>
          <w:szCs w:val="24"/>
        </w:rPr>
        <w:t xml:space="preserve"> </w:t>
      </w:r>
    </w:p>
    <w:p w14:paraId="7842A2EE" w14:textId="77777777" w:rsidR="00C93D59" w:rsidRPr="00CC15DF" w:rsidRDefault="00C93D59" w:rsidP="00C93D59">
      <w:pPr>
        <w:tabs>
          <w:tab w:val="left" w:pos="993"/>
        </w:tabs>
        <w:spacing w:after="0"/>
        <w:ind w:firstLine="567"/>
        <w:jc w:val="both"/>
        <w:rPr>
          <w:rFonts w:ascii="Arial" w:hAnsi="Arial" w:cs="Arial"/>
          <w:sz w:val="24"/>
          <w:szCs w:val="24"/>
        </w:rPr>
      </w:pPr>
      <w:r w:rsidRPr="00CC15DF">
        <w:rPr>
          <w:rFonts w:ascii="Arial" w:hAnsi="Arial" w:cs="Arial"/>
          <w:sz w:val="24"/>
          <w:szCs w:val="24"/>
        </w:rPr>
        <w:t>3.1. Reikalavimai dėl tiekėjo ir</w:t>
      </w:r>
      <w:bookmarkStart w:id="9" w:name="_Hlk41039660"/>
      <w:r w:rsidRPr="00CC15DF">
        <w:rPr>
          <w:rFonts w:ascii="Arial" w:hAnsi="Arial" w:cs="Arial"/>
          <w:sz w:val="24"/>
          <w:szCs w:val="24"/>
        </w:rPr>
        <w:t xml:space="preserve"> ūkio subjektų, kurių pajėgumais tiekėjas remiasi, </w:t>
      </w:r>
      <w:bookmarkEnd w:id="9"/>
      <w:r w:rsidRPr="00CC15DF">
        <w:rPr>
          <w:rFonts w:ascii="Arial" w:hAnsi="Arial" w:cs="Arial"/>
          <w:sz w:val="24"/>
          <w:szCs w:val="24"/>
        </w:rPr>
        <w:t xml:space="preserve">pašalinimo pagrindų nebuvimo bei jų nebuvimą patvirtinantys dokumentai nurodyti specialiųjų </w:t>
      </w:r>
      <w:r w:rsidRPr="00CC15DF">
        <w:rPr>
          <w:rFonts w:ascii="Arial" w:eastAsia="Calibri" w:hAnsi="Arial" w:cs="Arial"/>
          <w:sz w:val="24"/>
          <w:szCs w:val="24"/>
        </w:rPr>
        <w:t xml:space="preserve">pirkimo sąlygų </w:t>
      </w:r>
      <w:r w:rsidRPr="00CC15DF">
        <w:rPr>
          <w:rFonts w:ascii="Arial" w:hAnsi="Arial" w:cs="Arial"/>
          <w:sz w:val="24"/>
          <w:szCs w:val="24"/>
        </w:rPr>
        <w:t xml:space="preserve">3 </w:t>
      </w:r>
      <w:r w:rsidRPr="00CC15DF">
        <w:rPr>
          <w:rFonts w:ascii="Arial" w:eastAsia="Calibri" w:hAnsi="Arial" w:cs="Arial"/>
          <w:sz w:val="24"/>
          <w:szCs w:val="24"/>
        </w:rPr>
        <w:t>priede „Tiekėjų pašalinimo pagrindai“</w:t>
      </w:r>
      <w:r w:rsidRPr="00CC15DF">
        <w:rPr>
          <w:rFonts w:ascii="Arial" w:hAnsi="Arial" w:cs="Arial"/>
          <w:sz w:val="24"/>
          <w:szCs w:val="24"/>
        </w:rPr>
        <w:t>.</w:t>
      </w:r>
    </w:p>
    <w:p w14:paraId="2F718F14" w14:textId="77777777" w:rsidR="00C93D59" w:rsidRPr="00CC15DF" w:rsidRDefault="00C93D59" w:rsidP="00C93D59">
      <w:pPr>
        <w:tabs>
          <w:tab w:val="left" w:pos="993"/>
        </w:tabs>
        <w:spacing w:after="0"/>
        <w:ind w:firstLine="567"/>
        <w:jc w:val="both"/>
        <w:rPr>
          <w:rFonts w:ascii="Arial" w:hAnsi="Arial" w:cs="Arial"/>
          <w:sz w:val="24"/>
          <w:szCs w:val="24"/>
        </w:rPr>
      </w:pPr>
      <w:r w:rsidRPr="00CC15DF">
        <w:rPr>
          <w:rFonts w:ascii="Arial" w:hAnsi="Arial" w:cs="Arial"/>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0AD22C4" w:rsidR="00C93D59" w:rsidRPr="00CC15DF" w:rsidRDefault="00C93D59" w:rsidP="00C93D59">
      <w:pPr>
        <w:tabs>
          <w:tab w:val="left" w:pos="993"/>
        </w:tabs>
        <w:spacing w:after="0"/>
        <w:ind w:firstLine="567"/>
        <w:jc w:val="both"/>
        <w:rPr>
          <w:rFonts w:ascii="Arial" w:hAnsi="Arial" w:cs="Arial"/>
          <w:sz w:val="24"/>
          <w:szCs w:val="24"/>
        </w:rPr>
      </w:pPr>
      <w:r w:rsidRPr="00CC15DF">
        <w:rPr>
          <w:rFonts w:ascii="Arial" w:eastAsia="Arial" w:hAnsi="Arial" w:cs="Arial"/>
          <w:sz w:val="24"/>
          <w:szCs w:val="24"/>
        </w:rPr>
        <w:t xml:space="preserve">3.3. Tiekėjas teikdamas pasiūlymą neturi pateikti nei EBVPD, nei laisvos formos deklaracijos dėl atitikties </w:t>
      </w:r>
      <w:r w:rsidR="00DF5A1E" w:rsidRPr="00CC15DF">
        <w:rPr>
          <w:rFonts w:ascii="Arial" w:eastAsia="Arial" w:hAnsi="Arial" w:cs="Arial"/>
          <w:sz w:val="24"/>
          <w:szCs w:val="24"/>
        </w:rPr>
        <w:t xml:space="preserve">nustatytiems </w:t>
      </w:r>
      <w:r w:rsidRPr="00CC15DF">
        <w:rPr>
          <w:rFonts w:ascii="Arial" w:eastAsia="Arial" w:hAnsi="Arial" w:cs="Arial"/>
          <w:sz w:val="24"/>
          <w:szCs w:val="24"/>
        </w:rPr>
        <w:t>reikalavimams</w:t>
      </w:r>
      <w:r w:rsidR="00DF5A1E" w:rsidRPr="00CC15DF">
        <w:rPr>
          <w:rFonts w:ascii="Arial" w:hAnsi="Arial" w:cs="Arial"/>
          <w:sz w:val="24"/>
          <w:szCs w:val="24"/>
        </w:rPr>
        <w:t xml:space="preserve"> dėl </w:t>
      </w:r>
      <w:r w:rsidR="00DF5A1E" w:rsidRPr="00CC15DF">
        <w:rPr>
          <w:rFonts w:ascii="Arial" w:eastAsia="Arial" w:hAnsi="Arial" w:cs="Arial"/>
          <w:sz w:val="24"/>
          <w:szCs w:val="24"/>
        </w:rPr>
        <w:t>pašalinimo pagrindų nebuvimo</w:t>
      </w:r>
      <w:r w:rsidRPr="00CC15DF">
        <w:rPr>
          <w:rFonts w:ascii="Arial" w:eastAsia="Arial" w:hAnsi="Arial" w:cs="Arial"/>
          <w:sz w:val="24"/>
          <w:szCs w:val="24"/>
        </w:rPr>
        <w:t>. Pažymų, patvirtinančių tiekėjo pašalinimo pagrindų nebuvimą, nereikalaujama, išskyrus atvejus, kai kyla pagrįstų abejonių dėl tiekėjo patikimumo</w:t>
      </w:r>
      <w:r w:rsidR="00DF5A1E" w:rsidRPr="00CC15DF">
        <w:rPr>
          <w:rFonts w:ascii="Arial" w:eastAsia="Arial" w:hAnsi="Arial" w:cs="Arial"/>
          <w:sz w:val="24"/>
          <w:szCs w:val="24"/>
        </w:rPr>
        <w:t xml:space="preserve">. </w:t>
      </w:r>
      <w:r w:rsidR="00FF3191" w:rsidRPr="00CC15DF">
        <w:rPr>
          <w:rFonts w:ascii="Arial" w:eastAsia="Arial" w:hAnsi="Arial" w:cs="Arial"/>
          <w:sz w:val="24"/>
          <w:szCs w:val="24"/>
        </w:rPr>
        <w:t xml:space="preserve">Tiekėjas </w:t>
      </w:r>
      <w:r w:rsidR="00FF3191" w:rsidRPr="00CC15DF">
        <w:rPr>
          <w:rFonts w:ascii="Arial" w:eastAsia="Arial" w:hAnsi="Arial" w:cs="Arial"/>
          <w:b/>
          <w:bCs/>
          <w:sz w:val="24"/>
          <w:szCs w:val="24"/>
          <w:u w:val="single"/>
        </w:rPr>
        <w:t>teikiant pasiūlymą turi pateikti</w:t>
      </w:r>
      <w:r w:rsidR="00FF3191" w:rsidRPr="00CC15DF">
        <w:rPr>
          <w:rFonts w:ascii="Arial" w:eastAsia="Arial" w:hAnsi="Arial" w:cs="Arial"/>
          <w:sz w:val="24"/>
          <w:szCs w:val="24"/>
        </w:rPr>
        <w:t xml:space="preserve"> atitiktį kvalifikacijos reikalavimams</w:t>
      </w:r>
      <w:r w:rsidR="00FF3191" w:rsidRPr="00CC15DF">
        <w:t xml:space="preserve"> </w:t>
      </w:r>
      <w:r w:rsidR="00FF3191" w:rsidRPr="00CC15DF">
        <w:rPr>
          <w:rFonts w:ascii="Arial" w:eastAsia="Arial" w:hAnsi="Arial" w:cs="Arial"/>
          <w:sz w:val="24"/>
          <w:szCs w:val="24"/>
        </w:rPr>
        <w:t>ir reikalavimams dėl kokybės vadybos sistemos ir (arba) aplinkos apsaugos vadybos sistemos standartų laikymosi ir jų atitiktį patvirtinančius dokumentus.</w:t>
      </w:r>
    </w:p>
    <w:p w14:paraId="11FE76E6" w14:textId="77777777" w:rsidR="00C93D59" w:rsidRPr="00CC15DF" w:rsidRDefault="00C93D59" w:rsidP="00C93D59">
      <w:pPr>
        <w:pStyle w:val="Antrat1"/>
        <w:spacing w:line="276" w:lineRule="auto"/>
        <w:jc w:val="both"/>
        <w:rPr>
          <w:rFonts w:ascii="Arial" w:hAnsi="Arial" w:cs="Arial"/>
          <w:b/>
          <w:bCs/>
          <w:color w:val="auto"/>
          <w:sz w:val="24"/>
          <w:szCs w:val="24"/>
        </w:rPr>
      </w:pPr>
      <w:bookmarkStart w:id="10" w:name="_Toc126333932"/>
      <w:r w:rsidRPr="00CC15DF">
        <w:rPr>
          <w:rFonts w:ascii="Arial" w:hAnsi="Arial" w:cs="Arial"/>
          <w:b/>
          <w:bCs/>
          <w:sz w:val="24"/>
          <w:szCs w:val="24"/>
        </w:rPr>
        <w:t xml:space="preserve">4. </w:t>
      </w:r>
      <w:bookmarkStart w:id="11" w:name="_Toc137194950"/>
      <w:bookmarkEnd w:id="10"/>
      <w:r w:rsidRPr="00CC15DF">
        <w:rPr>
          <w:rFonts w:ascii="Arial" w:hAnsi="Arial" w:cs="Arial"/>
          <w:b/>
          <w:bCs/>
          <w:color w:val="auto"/>
          <w:sz w:val="24"/>
          <w:szCs w:val="24"/>
        </w:rPr>
        <w:t>Reikalavimai, susiję su nacionaliniu saugumu</w:t>
      </w:r>
      <w:bookmarkEnd w:id="11"/>
      <w:r w:rsidRPr="00CC15DF">
        <w:rPr>
          <w:rFonts w:ascii="Arial" w:hAnsi="Arial" w:cs="Arial"/>
          <w:b/>
          <w:bCs/>
          <w:color w:val="auto"/>
          <w:sz w:val="24"/>
          <w:szCs w:val="24"/>
        </w:rPr>
        <w:t xml:space="preserve"> </w:t>
      </w:r>
    </w:p>
    <w:p w14:paraId="6A2402E2" w14:textId="1C5BD94B" w:rsidR="00C93D59" w:rsidRPr="00CC15DF" w:rsidRDefault="00053CA2" w:rsidP="00C93D59">
      <w:pPr>
        <w:pStyle w:val="Sraopastraipa"/>
        <w:numPr>
          <w:ilvl w:val="1"/>
          <w:numId w:val="15"/>
        </w:numPr>
        <w:spacing w:after="0"/>
        <w:ind w:left="0" w:firstLine="567"/>
        <w:jc w:val="both"/>
        <w:rPr>
          <w:rFonts w:ascii="Arial" w:hAnsi="Arial" w:cs="Arial"/>
          <w:sz w:val="24"/>
          <w:szCs w:val="24"/>
        </w:rPr>
      </w:pPr>
      <w:r w:rsidRPr="00CC15DF">
        <w:rPr>
          <w:rFonts w:ascii="Arial" w:hAnsi="Arial" w:cs="Arial"/>
          <w:sz w:val="24"/>
          <w:szCs w:val="24"/>
        </w:rPr>
        <w:t>Reikalavimai, susiję su nacionaliniu saugumu, netaikomi</w:t>
      </w:r>
      <w:r w:rsidR="00C93D59" w:rsidRPr="00CC15DF">
        <w:rPr>
          <w:rFonts w:ascii="Arial" w:hAnsi="Arial" w:cs="Arial"/>
          <w:sz w:val="24"/>
          <w:szCs w:val="24"/>
        </w:rPr>
        <w:t>.</w:t>
      </w:r>
    </w:p>
    <w:p w14:paraId="5315F822" w14:textId="77777777" w:rsidR="00C93D59" w:rsidRPr="00CC15DF"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sidRPr="00CC15DF">
        <w:rPr>
          <w:rFonts w:ascii="Arial" w:hAnsi="Arial" w:cs="Arial"/>
          <w:b/>
          <w:bCs/>
          <w:sz w:val="24"/>
          <w:szCs w:val="24"/>
        </w:rPr>
        <w:t xml:space="preserve">5. </w:t>
      </w:r>
      <w:bookmarkStart w:id="15" w:name="_Toc137194951"/>
      <w:bookmarkEnd w:id="12"/>
      <w:bookmarkEnd w:id="13"/>
      <w:bookmarkEnd w:id="14"/>
      <w:r w:rsidRPr="00CC15DF">
        <w:rPr>
          <w:rFonts w:ascii="Arial" w:hAnsi="Arial" w:cs="Arial"/>
          <w:b/>
          <w:bCs/>
          <w:color w:val="auto"/>
          <w:sz w:val="24"/>
          <w:szCs w:val="24"/>
        </w:rPr>
        <w:t>Specialieji reikalavimai pasiūlymų rengimui ir pateikimui</w:t>
      </w:r>
      <w:bookmarkEnd w:id="15"/>
    </w:p>
    <w:p w14:paraId="0CDD00FA" w14:textId="77777777" w:rsidR="00C93D59" w:rsidRPr="00CC15DF"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CC15DF">
        <w:rPr>
          <w:rFonts w:ascii="Arial" w:hAnsi="Arial" w:cs="Arial"/>
          <w:b/>
          <w:bCs/>
          <w:sz w:val="24"/>
          <w:szCs w:val="24"/>
        </w:rPr>
        <w:t>CVP IS pasiūlymo lango eilutėje „Prisegti dokumentus“ pateikiamas</w:t>
      </w:r>
      <w:r w:rsidRPr="00CC15DF">
        <w:rPr>
          <w:rFonts w:ascii="Arial" w:hAnsi="Arial" w:cs="Arial"/>
          <w:sz w:val="24"/>
          <w:szCs w:val="24"/>
        </w:rPr>
        <w:t xml:space="preserve"> tiekėjo pasirašytas pasiūlymas, parengtas pagal specialiųjų </w:t>
      </w:r>
      <w:r w:rsidRPr="00CC15DF">
        <w:rPr>
          <w:rFonts w:ascii="Arial" w:hAnsi="Arial" w:cs="Arial"/>
          <w:sz w:val="24"/>
          <w:szCs w:val="24"/>
        </w:rPr>
        <w:fldChar w:fldCharType="begin"/>
      </w:r>
      <w:r w:rsidRPr="00CC15DF">
        <w:rPr>
          <w:rFonts w:ascii="Arial" w:hAnsi="Arial" w:cs="Arial"/>
          <w:sz w:val="24"/>
          <w:szCs w:val="24"/>
        </w:rPr>
        <w:instrText xml:space="preserve"> REF _Ref38540913 \h  \* MERGEFORMAT </w:instrText>
      </w:r>
      <w:r w:rsidRPr="00CC15DF">
        <w:rPr>
          <w:rFonts w:ascii="Arial" w:hAnsi="Arial" w:cs="Arial"/>
          <w:sz w:val="24"/>
          <w:szCs w:val="24"/>
        </w:rPr>
      </w:r>
      <w:r w:rsidRPr="00CC15DF">
        <w:rPr>
          <w:rFonts w:ascii="Arial" w:hAnsi="Arial" w:cs="Arial"/>
          <w:sz w:val="24"/>
          <w:szCs w:val="24"/>
        </w:rPr>
        <w:fldChar w:fldCharType="separate"/>
      </w:r>
      <w:r w:rsidRPr="00CC15DF">
        <w:rPr>
          <w:rFonts w:ascii="Arial" w:hAnsi="Arial" w:cs="Arial"/>
          <w:sz w:val="24"/>
          <w:szCs w:val="24"/>
        </w:rPr>
        <w:t>pirkimo sąlygų 6</w:t>
      </w:r>
      <w:r w:rsidRPr="00CC15DF">
        <w:rPr>
          <w:rFonts w:ascii="Arial" w:hAnsi="Arial" w:cs="Arial"/>
          <w:sz w:val="24"/>
          <w:szCs w:val="24"/>
          <w:shd w:val="clear" w:color="auto" w:fill="FFFFFF"/>
        </w:rPr>
        <w:t xml:space="preserve"> </w:t>
      </w:r>
      <w:r w:rsidRPr="00CC15DF">
        <w:rPr>
          <w:rFonts w:ascii="Arial" w:hAnsi="Arial" w:cs="Arial"/>
          <w:sz w:val="24"/>
          <w:szCs w:val="24"/>
        </w:rPr>
        <w:fldChar w:fldCharType="end"/>
      </w:r>
      <w:r w:rsidRPr="00CC15DF">
        <w:rPr>
          <w:rFonts w:ascii="Arial" w:hAnsi="Arial" w:cs="Arial"/>
          <w:sz w:val="24"/>
          <w:szCs w:val="24"/>
        </w:rPr>
        <w:t>priede „Pasiūlymo forma“ pateiktą pasiūlymo formą bei pasiūlymo formoje nurodyti ir kiti, tiekėjo nuomone, būtini dokumentai (jų kopijos), taip pat kiti specialiosiose pirkimo sąlygose (jų prieduose) nurodyti dokumentai.</w:t>
      </w:r>
    </w:p>
    <w:p w14:paraId="157B3B62" w14:textId="77777777" w:rsidR="00C93D59" w:rsidRPr="00CC15DF" w:rsidRDefault="00C93D59" w:rsidP="00C93D59">
      <w:pPr>
        <w:spacing w:after="0"/>
        <w:ind w:firstLine="567"/>
        <w:jc w:val="both"/>
        <w:rPr>
          <w:rFonts w:ascii="Arial" w:hAnsi="Arial" w:cs="Arial"/>
          <w:sz w:val="24"/>
          <w:szCs w:val="24"/>
          <w:u w:val="single"/>
        </w:rPr>
      </w:pPr>
      <w:r w:rsidRPr="00CC15DF">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C15DF">
        <w:rPr>
          <w:rFonts w:ascii="Arial" w:hAnsi="Arial" w:cs="Arial"/>
          <w:sz w:val="24"/>
          <w:szCs w:val="24"/>
        </w:rPr>
        <w:t>Perkančiajai organizacijai kilus abejonių dėl dokumentų tikrumo, ji turi teisę reikalauti pateikti dokumentų originalus.</w:t>
      </w:r>
      <w:r w:rsidRPr="00CC15DF">
        <w:rPr>
          <w:rFonts w:ascii="Arial" w:eastAsia="Calibri" w:hAnsi="Arial" w:cs="Arial"/>
          <w:sz w:val="24"/>
          <w:szCs w:val="24"/>
        </w:rPr>
        <w:t xml:space="preserve"> Gali būti:</w:t>
      </w:r>
    </w:p>
    <w:p w14:paraId="33A1D9CC" w14:textId="77777777" w:rsidR="00C93D59" w:rsidRPr="00CC15DF" w:rsidRDefault="00C93D59" w:rsidP="00C93D59">
      <w:pPr>
        <w:spacing w:after="0"/>
        <w:ind w:firstLine="567"/>
        <w:jc w:val="both"/>
        <w:rPr>
          <w:rFonts w:ascii="Arial" w:hAnsi="Arial" w:cs="Arial"/>
          <w:sz w:val="24"/>
          <w:szCs w:val="24"/>
        </w:rPr>
      </w:pPr>
      <w:r w:rsidRPr="00CC15D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CC15DF" w:rsidRDefault="00C93D59" w:rsidP="00C93D59">
      <w:pPr>
        <w:spacing w:after="0"/>
        <w:ind w:firstLine="567"/>
        <w:jc w:val="both"/>
        <w:rPr>
          <w:rFonts w:ascii="Arial" w:hAnsi="Arial" w:cs="Arial"/>
          <w:sz w:val="24"/>
          <w:szCs w:val="24"/>
        </w:rPr>
      </w:pPr>
      <w:r w:rsidRPr="00CC15D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CC15DF" w:rsidRDefault="00C93D59" w:rsidP="00C93D59">
      <w:pPr>
        <w:spacing w:after="0"/>
        <w:ind w:firstLine="567"/>
        <w:jc w:val="both"/>
        <w:rPr>
          <w:rFonts w:ascii="Arial" w:hAnsi="Arial" w:cs="Arial"/>
          <w:sz w:val="24"/>
          <w:szCs w:val="24"/>
        </w:rPr>
      </w:pPr>
      <w:r w:rsidRPr="00CC15DF">
        <w:rPr>
          <w:rFonts w:ascii="Arial" w:eastAsia="Arial" w:hAnsi="Arial" w:cs="Arial"/>
          <w:sz w:val="24"/>
          <w:szCs w:val="24"/>
        </w:rPr>
        <w:lastRenderedPageBreak/>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CC15DF" w:rsidRDefault="00C93D59" w:rsidP="00C93D59">
      <w:pPr>
        <w:spacing w:after="0"/>
        <w:ind w:firstLine="567"/>
        <w:jc w:val="both"/>
        <w:rPr>
          <w:rFonts w:ascii="Arial" w:hAnsi="Arial" w:cs="Arial"/>
          <w:sz w:val="24"/>
          <w:szCs w:val="24"/>
        </w:rPr>
      </w:pPr>
      <w:r w:rsidRPr="00CC15DF">
        <w:rPr>
          <w:rFonts w:ascii="Arial" w:hAnsi="Arial" w:cs="Arial"/>
          <w:sz w:val="24"/>
          <w:szCs w:val="24"/>
        </w:rPr>
        <w:t>5.4. Pasiūlymuose nurodytos kainos bus vertinamos eurais</w:t>
      </w:r>
      <w:r w:rsidRPr="00CC15DF">
        <w:rPr>
          <w:rFonts w:ascii="Arial" w:eastAsia="Calibri" w:hAnsi="Arial" w:cs="Arial"/>
          <w:sz w:val="24"/>
          <w:szCs w:val="24"/>
        </w:rPr>
        <w:t>.</w:t>
      </w:r>
      <w:r w:rsidRPr="00CC15D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CC15DF" w:rsidRDefault="00C93D59" w:rsidP="00C93D59">
      <w:pPr>
        <w:spacing w:after="0"/>
        <w:ind w:firstLine="567"/>
        <w:jc w:val="both"/>
        <w:rPr>
          <w:rFonts w:ascii="Arial" w:eastAsia="Arial" w:hAnsi="Arial" w:cs="Arial"/>
          <w:sz w:val="24"/>
          <w:szCs w:val="24"/>
        </w:rPr>
      </w:pPr>
      <w:r w:rsidRPr="00CC15D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CC15DF" w:rsidRDefault="00C93D59" w:rsidP="00C93D59">
      <w:pPr>
        <w:spacing w:after="0"/>
        <w:ind w:firstLine="567"/>
        <w:jc w:val="both"/>
        <w:rPr>
          <w:rFonts w:ascii="Arial" w:hAnsi="Arial" w:cs="Arial"/>
          <w:sz w:val="24"/>
          <w:szCs w:val="24"/>
        </w:rPr>
      </w:pPr>
      <w:r w:rsidRPr="00CC15DF">
        <w:rPr>
          <w:rFonts w:ascii="Arial" w:eastAsia="Arial" w:hAnsi="Arial" w:cs="Arial"/>
          <w:sz w:val="24"/>
          <w:szCs w:val="24"/>
        </w:rPr>
        <w:t xml:space="preserve">5.6. Tiekėjų pasiūlymuose nurodytos kainos bus vertinamos </w:t>
      </w:r>
      <w:r w:rsidRPr="00CC15DF">
        <w:rPr>
          <w:rFonts w:ascii="Arial" w:hAnsi="Arial" w:cs="Arial"/>
          <w:sz w:val="24"/>
          <w:szCs w:val="24"/>
        </w:rPr>
        <w:t xml:space="preserve">ir lyginamos su visais mokesčiais, įskaitant PVM. </w:t>
      </w:r>
    </w:p>
    <w:bookmarkEnd w:id="21"/>
    <w:bookmarkEnd w:id="22"/>
    <w:bookmarkEnd w:id="23"/>
    <w:p w14:paraId="4B0E1C1B" w14:textId="77777777" w:rsidR="00C93D59" w:rsidRPr="00CC15DF" w:rsidRDefault="00C93D59" w:rsidP="00C93D59">
      <w:pPr>
        <w:pStyle w:val="Antrat1"/>
        <w:numPr>
          <w:ilvl w:val="0"/>
          <w:numId w:val="12"/>
        </w:numPr>
        <w:tabs>
          <w:tab w:val="left" w:pos="709"/>
        </w:tabs>
        <w:spacing w:line="276" w:lineRule="auto"/>
        <w:rPr>
          <w:rFonts w:ascii="Arial" w:hAnsi="Arial" w:cs="Arial"/>
          <w:b/>
          <w:bCs/>
          <w:sz w:val="24"/>
          <w:szCs w:val="24"/>
        </w:rPr>
      </w:pPr>
      <w:r w:rsidRPr="00CC15DF">
        <w:rPr>
          <w:rFonts w:ascii="Arial" w:hAnsi="Arial" w:cs="Arial"/>
          <w:b/>
          <w:bCs/>
          <w:sz w:val="24"/>
          <w:szCs w:val="24"/>
        </w:rPr>
        <w:t>Pasiūlymo galiojimo užtikrinimas</w:t>
      </w:r>
    </w:p>
    <w:p w14:paraId="77592820" w14:textId="77777777" w:rsidR="00C93D59" w:rsidRPr="00CC15DF"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CC15DF">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CC15DF"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sidRPr="00CC15DF">
        <w:rPr>
          <w:rFonts w:ascii="Arial" w:hAnsi="Arial" w:cs="Arial"/>
          <w:b/>
          <w:bCs/>
          <w:sz w:val="24"/>
          <w:szCs w:val="24"/>
        </w:rPr>
        <w:t>Pasiūlymų vertinimas</w:t>
      </w:r>
    </w:p>
    <w:p w14:paraId="70290D8E" w14:textId="77777777" w:rsidR="00C93D59" w:rsidRPr="00CC15DF" w:rsidRDefault="00C93D59" w:rsidP="00C93D59">
      <w:pPr>
        <w:pStyle w:val="Sraopastraipa"/>
        <w:numPr>
          <w:ilvl w:val="1"/>
          <w:numId w:val="12"/>
        </w:numPr>
        <w:spacing w:after="0"/>
        <w:ind w:left="0" w:firstLine="567"/>
        <w:jc w:val="both"/>
        <w:rPr>
          <w:rFonts w:ascii="Arial" w:hAnsi="Arial" w:cs="Arial"/>
          <w:sz w:val="24"/>
          <w:szCs w:val="24"/>
        </w:rPr>
      </w:pPr>
      <w:r w:rsidRPr="00CC15DF">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CC15DF" w:rsidRDefault="00C93D59" w:rsidP="00C93D59">
      <w:pPr>
        <w:pStyle w:val="Sraopastraipa"/>
        <w:numPr>
          <w:ilvl w:val="1"/>
          <w:numId w:val="12"/>
        </w:numPr>
        <w:spacing w:after="0"/>
        <w:ind w:left="0" w:firstLine="567"/>
        <w:jc w:val="both"/>
        <w:rPr>
          <w:rFonts w:ascii="Arial" w:hAnsi="Arial" w:cs="Arial"/>
          <w:sz w:val="24"/>
          <w:szCs w:val="24"/>
        </w:rPr>
      </w:pPr>
      <w:r w:rsidRPr="00CC15DF">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CC15DF"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sidRPr="00CC15DF">
        <w:rPr>
          <w:rFonts w:ascii="Arial" w:hAnsi="Arial" w:cs="Arial"/>
          <w:b/>
          <w:bCs/>
          <w:sz w:val="24"/>
          <w:szCs w:val="24"/>
        </w:rPr>
        <w:t>Sutarties sudarymas</w:t>
      </w:r>
    </w:p>
    <w:p w14:paraId="4B3D322F" w14:textId="06D61B7C" w:rsidR="00C93D59" w:rsidRPr="00CC15DF"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CC15DF">
        <w:rPr>
          <w:rFonts w:ascii="Arial" w:hAnsi="Arial" w:cs="Arial"/>
          <w:color w:val="000000" w:themeColor="text1"/>
          <w:sz w:val="24"/>
          <w:szCs w:val="24"/>
        </w:rPr>
        <w:t>Ši pirkimo procedūra atliekama siekiant sudaryti sutartį su tiekėju, kurio pasiūlymas, vadovaujantis pirkimo sąlygose</w:t>
      </w:r>
      <w:r w:rsidRPr="00CC15DF">
        <w:rPr>
          <w:rFonts w:ascii="Arial" w:hAnsi="Arial" w:cs="Arial"/>
          <w:color w:val="0070C0"/>
          <w:sz w:val="24"/>
          <w:szCs w:val="24"/>
        </w:rPr>
        <w:t xml:space="preserve"> </w:t>
      </w:r>
      <w:r w:rsidRPr="00CC15DF">
        <w:rPr>
          <w:rFonts w:ascii="Arial" w:hAnsi="Arial" w:cs="Arial"/>
          <w:color w:val="000000" w:themeColor="text1"/>
          <w:sz w:val="24"/>
          <w:szCs w:val="24"/>
        </w:rPr>
        <w:t xml:space="preserve">nustatyta tvarka, bus pripažintas laimėjęs. </w:t>
      </w:r>
      <w:r w:rsidRPr="00CC15DF">
        <w:rPr>
          <w:rFonts w:ascii="Arial" w:hAnsi="Arial" w:cs="Arial"/>
          <w:sz w:val="24"/>
          <w:szCs w:val="24"/>
        </w:rPr>
        <w:t>Sutarties sąlygos pateikiamos specialiųjų pirkimo sąlygų 8 priede „Sutarties projektas“.</w:t>
      </w:r>
    </w:p>
    <w:p w14:paraId="05BB0F11" w14:textId="77777777" w:rsidR="00C93D59" w:rsidRPr="00CC15DF" w:rsidRDefault="00C93D59" w:rsidP="00C93D59">
      <w:pPr>
        <w:pStyle w:val="Antrat1"/>
        <w:spacing w:line="276" w:lineRule="auto"/>
        <w:rPr>
          <w:rFonts w:ascii="Arial" w:hAnsi="Arial" w:cs="Arial"/>
          <w:b/>
          <w:bCs/>
          <w:color w:val="auto"/>
          <w:sz w:val="24"/>
          <w:szCs w:val="24"/>
        </w:rPr>
      </w:pPr>
      <w:bookmarkStart w:id="24" w:name="_Toc137194955"/>
      <w:r w:rsidRPr="00CC15DF">
        <w:rPr>
          <w:rFonts w:ascii="Arial" w:hAnsi="Arial" w:cs="Arial"/>
          <w:b/>
          <w:bCs/>
          <w:color w:val="auto"/>
          <w:sz w:val="24"/>
          <w:szCs w:val="24"/>
        </w:rPr>
        <w:t>9. Kitos sąlygos</w:t>
      </w:r>
      <w:bookmarkEnd w:id="24"/>
      <w:r w:rsidRPr="00CC15DF">
        <w:rPr>
          <w:rFonts w:ascii="Arial" w:hAnsi="Arial" w:cs="Arial"/>
          <w:b/>
          <w:bCs/>
          <w:color w:val="auto"/>
          <w:sz w:val="24"/>
          <w:szCs w:val="24"/>
        </w:rPr>
        <w:t xml:space="preserve"> </w:t>
      </w:r>
    </w:p>
    <w:p w14:paraId="743DB86B" w14:textId="77777777" w:rsidR="00C93D59" w:rsidRPr="00CC15DF"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Asmens duomenų tvarkymas:</w:t>
      </w:r>
    </w:p>
    <w:p w14:paraId="7ED8D861"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 xml:space="preserve">Perkančioji organizacija informuoja, kad vadovaujantis Europos Sąjungos Bendrojo duomenų apsaugos reglamento (ES) 2016/679 nuostatomis, tiekėjui išreiškus norą dalyvauti perkančiosios organizacijos organizuojamame pirkime, perkančioji </w:t>
      </w:r>
      <w:r w:rsidRPr="00CC15DF">
        <w:rPr>
          <w:rFonts w:ascii="Arial" w:eastAsiaTheme="minorHAnsi" w:hAnsi="Arial" w:cs="Arial"/>
          <w:sz w:val="24"/>
          <w:szCs w:val="24"/>
        </w:rPr>
        <w:lastRenderedPageBreak/>
        <w:t>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Nurodytais pagrindais bus tvarkomi tiesiogiai tiekėjų pateikti asmens duomenys.</w:t>
      </w:r>
    </w:p>
    <w:p w14:paraId="6090306B"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CC15DF" w:rsidRDefault="00C93D59" w:rsidP="00C93D59">
      <w:pPr>
        <w:shd w:val="clear" w:color="auto" w:fill="FFFFFF"/>
        <w:spacing w:after="0"/>
        <w:jc w:val="center"/>
        <w:rPr>
          <w:rFonts w:ascii="Arial" w:eastAsia="Calibri" w:hAnsi="Arial" w:cs="Arial"/>
          <w:sz w:val="24"/>
          <w:szCs w:val="24"/>
        </w:rPr>
      </w:pPr>
      <w:r w:rsidRPr="00CC15DF">
        <w:rPr>
          <w:rFonts w:ascii="Arial" w:eastAsia="Calibri" w:hAnsi="Arial" w:cs="Arial"/>
          <w:sz w:val="24"/>
          <w:szCs w:val="24"/>
        </w:rPr>
        <w:t>__________</w:t>
      </w:r>
    </w:p>
    <w:p w14:paraId="625F7B75" w14:textId="77777777" w:rsidR="00C93D59" w:rsidRPr="00CC15DF" w:rsidRDefault="00C93D59" w:rsidP="00C93D59">
      <w:pPr>
        <w:spacing w:after="0" w:line="240" w:lineRule="auto"/>
        <w:jc w:val="right"/>
        <w:rPr>
          <w:rFonts w:ascii="Arial" w:eastAsia="Calibri" w:hAnsi="Arial" w:cs="Arial"/>
          <w:sz w:val="24"/>
          <w:szCs w:val="24"/>
        </w:rPr>
      </w:pPr>
      <w:r w:rsidRPr="00CC15DF">
        <w:rPr>
          <w:rFonts w:ascii="Arial" w:eastAsia="Calibri" w:hAnsi="Arial" w:cs="Arial"/>
          <w:sz w:val="24"/>
          <w:szCs w:val="24"/>
        </w:rPr>
        <w:br w:type="page"/>
      </w:r>
      <w:r w:rsidRPr="00CC15DF">
        <w:rPr>
          <w:rFonts w:ascii="Arial" w:hAnsi="Arial" w:cs="Arial"/>
          <w:sz w:val="24"/>
          <w:szCs w:val="24"/>
        </w:rPr>
        <w:lastRenderedPageBreak/>
        <w:t xml:space="preserve">Pirkimo sąlygų 1 priedas </w:t>
      </w:r>
    </w:p>
    <w:p w14:paraId="041028F3" w14:textId="77777777" w:rsidR="00C93D59" w:rsidRPr="00CC15DF" w:rsidRDefault="00C93D59" w:rsidP="00C93D59">
      <w:pPr>
        <w:spacing w:after="0" w:line="240" w:lineRule="auto"/>
        <w:jc w:val="right"/>
        <w:rPr>
          <w:rFonts w:ascii="Arial" w:hAnsi="Arial" w:cs="Arial"/>
          <w:sz w:val="24"/>
          <w:szCs w:val="24"/>
        </w:rPr>
      </w:pPr>
      <w:r w:rsidRPr="00CC15DF">
        <w:rPr>
          <w:rFonts w:ascii="Arial" w:hAnsi="Arial" w:cs="Arial"/>
          <w:sz w:val="24"/>
          <w:szCs w:val="24"/>
        </w:rPr>
        <w:t>„Terminai“</w:t>
      </w:r>
    </w:p>
    <w:p w14:paraId="7AFFA5E6" w14:textId="77777777" w:rsidR="00C93D59" w:rsidRPr="00CC15DF" w:rsidRDefault="00C93D59" w:rsidP="00C93D59">
      <w:pPr>
        <w:shd w:val="clear" w:color="auto" w:fill="FFFFFF"/>
        <w:spacing w:after="0"/>
        <w:rPr>
          <w:rFonts w:ascii="Arial" w:eastAsia="Calibri" w:hAnsi="Arial" w:cs="Arial"/>
          <w:sz w:val="24"/>
          <w:szCs w:val="24"/>
        </w:rPr>
      </w:pPr>
    </w:p>
    <w:p w14:paraId="3C8C6E87" w14:textId="77777777" w:rsidR="00C93D59" w:rsidRPr="00CC15DF"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CC15DF" w14:paraId="39C15523" w14:textId="77777777" w:rsidTr="001A7B37">
        <w:trPr>
          <w:trHeight w:val="20"/>
        </w:trPr>
        <w:tc>
          <w:tcPr>
            <w:tcW w:w="709" w:type="dxa"/>
          </w:tcPr>
          <w:p w14:paraId="72790230" w14:textId="77777777" w:rsidR="00C93D59" w:rsidRPr="00CC15DF" w:rsidRDefault="00C93D59" w:rsidP="001A7B37">
            <w:pPr>
              <w:jc w:val="center"/>
              <w:rPr>
                <w:rFonts w:ascii="Arial" w:hAnsi="Arial" w:cs="Arial"/>
                <w:b/>
                <w:bCs/>
                <w:sz w:val="24"/>
                <w:szCs w:val="24"/>
              </w:rPr>
            </w:pPr>
            <w:r w:rsidRPr="00CC15DF">
              <w:rPr>
                <w:rFonts w:ascii="Arial" w:hAnsi="Arial" w:cs="Arial"/>
                <w:b/>
                <w:bCs/>
                <w:sz w:val="24"/>
                <w:szCs w:val="24"/>
              </w:rPr>
              <w:t>Eil.</w:t>
            </w:r>
          </w:p>
          <w:p w14:paraId="2755E0C7" w14:textId="77777777" w:rsidR="00C93D59" w:rsidRPr="00CC15DF" w:rsidRDefault="00C93D59" w:rsidP="001A7B37">
            <w:pPr>
              <w:jc w:val="center"/>
              <w:rPr>
                <w:rFonts w:ascii="Arial" w:hAnsi="Arial" w:cs="Arial"/>
                <w:b/>
                <w:bCs/>
                <w:sz w:val="24"/>
                <w:szCs w:val="24"/>
              </w:rPr>
            </w:pPr>
            <w:r w:rsidRPr="00CC15DF">
              <w:rPr>
                <w:rFonts w:ascii="Arial" w:hAnsi="Arial" w:cs="Arial"/>
                <w:b/>
                <w:bCs/>
                <w:sz w:val="24"/>
                <w:szCs w:val="24"/>
              </w:rPr>
              <w:t>Nr.</w:t>
            </w:r>
          </w:p>
        </w:tc>
        <w:tc>
          <w:tcPr>
            <w:tcW w:w="3686" w:type="dxa"/>
          </w:tcPr>
          <w:p w14:paraId="249CF727" w14:textId="77777777" w:rsidR="00C93D59" w:rsidRPr="00CC15DF" w:rsidRDefault="00C93D59" w:rsidP="001A7B37">
            <w:pPr>
              <w:jc w:val="center"/>
              <w:rPr>
                <w:rFonts w:ascii="Arial" w:hAnsi="Arial" w:cs="Arial"/>
                <w:b/>
                <w:bCs/>
                <w:sz w:val="24"/>
                <w:szCs w:val="24"/>
              </w:rPr>
            </w:pPr>
            <w:r w:rsidRPr="00CC15DF">
              <w:rPr>
                <w:rFonts w:ascii="Arial" w:hAnsi="Arial" w:cs="Arial"/>
                <w:b/>
                <w:bCs/>
                <w:sz w:val="24"/>
                <w:szCs w:val="24"/>
              </w:rPr>
              <w:t>VEIKSMAS</w:t>
            </w:r>
          </w:p>
        </w:tc>
        <w:tc>
          <w:tcPr>
            <w:tcW w:w="3543" w:type="dxa"/>
            <w:hideMark/>
          </w:tcPr>
          <w:p w14:paraId="34C26A3C" w14:textId="77777777" w:rsidR="00C93D59" w:rsidRPr="00CC15DF" w:rsidRDefault="00C93D59" w:rsidP="001A7B37">
            <w:pPr>
              <w:ind w:firstLine="34"/>
              <w:jc w:val="center"/>
              <w:rPr>
                <w:rFonts w:ascii="Arial" w:hAnsi="Arial" w:cs="Arial"/>
                <w:b/>
                <w:sz w:val="24"/>
                <w:szCs w:val="24"/>
              </w:rPr>
            </w:pPr>
            <w:r w:rsidRPr="00CC15DF">
              <w:rPr>
                <w:rFonts w:ascii="Arial" w:hAnsi="Arial" w:cs="Arial"/>
                <w:b/>
                <w:sz w:val="24"/>
                <w:szCs w:val="24"/>
              </w:rPr>
              <w:t>DATA/DIENŲ SKAIČIUS/ LAIKAS</w:t>
            </w:r>
          </w:p>
          <w:p w14:paraId="21725C30" w14:textId="77777777" w:rsidR="00C93D59" w:rsidRPr="00CC15DF" w:rsidRDefault="00C93D59" w:rsidP="001A7B37">
            <w:pPr>
              <w:ind w:firstLine="34"/>
              <w:jc w:val="center"/>
              <w:rPr>
                <w:rFonts w:ascii="Arial" w:hAnsi="Arial" w:cs="Arial"/>
                <w:sz w:val="24"/>
                <w:szCs w:val="24"/>
              </w:rPr>
            </w:pPr>
            <w:r w:rsidRPr="00CC15DF">
              <w:rPr>
                <w:rFonts w:ascii="Arial" w:hAnsi="Arial" w:cs="Arial"/>
                <w:sz w:val="24"/>
                <w:szCs w:val="24"/>
              </w:rPr>
              <w:t>(Lietuvos laiku)</w:t>
            </w:r>
          </w:p>
        </w:tc>
        <w:tc>
          <w:tcPr>
            <w:tcW w:w="1843" w:type="dxa"/>
            <w:hideMark/>
          </w:tcPr>
          <w:p w14:paraId="3B474F7D" w14:textId="77777777" w:rsidR="00C93D59" w:rsidRPr="00CC15DF" w:rsidRDefault="00C93D59" w:rsidP="001A7B37">
            <w:pPr>
              <w:ind w:firstLine="34"/>
              <w:jc w:val="center"/>
              <w:rPr>
                <w:rFonts w:ascii="Arial" w:hAnsi="Arial" w:cs="Arial"/>
                <w:b/>
                <w:sz w:val="24"/>
                <w:szCs w:val="24"/>
              </w:rPr>
            </w:pPr>
            <w:r w:rsidRPr="00CC15DF">
              <w:rPr>
                <w:rFonts w:ascii="Arial" w:hAnsi="Arial" w:cs="Arial"/>
                <w:b/>
                <w:sz w:val="24"/>
                <w:szCs w:val="24"/>
              </w:rPr>
              <w:t>PASTABOS</w:t>
            </w:r>
          </w:p>
        </w:tc>
      </w:tr>
      <w:tr w:rsidR="00C93D59" w:rsidRPr="00CC15DF" w14:paraId="468FCC2A" w14:textId="77777777" w:rsidTr="001A7B37">
        <w:trPr>
          <w:trHeight w:val="20"/>
        </w:trPr>
        <w:tc>
          <w:tcPr>
            <w:tcW w:w="709" w:type="dxa"/>
          </w:tcPr>
          <w:p w14:paraId="48EBFAAD"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1.</w:t>
            </w:r>
          </w:p>
        </w:tc>
        <w:tc>
          <w:tcPr>
            <w:tcW w:w="3686" w:type="dxa"/>
          </w:tcPr>
          <w:p w14:paraId="1FFCAC52"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Pasiūlymų pateikimo terminas</w:t>
            </w:r>
          </w:p>
        </w:tc>
        <w:tc>
          <w:tcPr>
            <w:tcW w:w="3543" w:type="dxa"/>
          </w:tcPr>
          <w:p w14:paraId="3B6B87BA"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Bus nurodytas skelbime apie pirkimą. </w:t>
            </w:r>
          </w:p>
        </w:tc>
        <w:tc>
          <w:tcPr>
            <w:tcW w:w="1843" w:type="dxa"/>
          </w:tcPr>
          <w:p w14:paraId="2742BE6B" w14:textId="77777777" w:rsidR="00C93D59" w:rsidRPr="00CC15DF" w:rsidRDefault="00C93D59" w:rsidP="001A7B37">
            <w:pPr>
              <w:rPr>
                <w:rFonts w:ascii="Arial" w:hAnsi="Arial" w:cs="Arial"/>
                <w:sz w:val="24"/>
                <w:szCs w:val="24"/>
              </w:rPr>
            </w:pPr>
            <w:r w:rsidRPr="00CC15DF">
              <w:rPr>
                <w:rFonts w:ascii="Arial" w:hAnsi="Arial" w:cs="Arial"/>
                <w:sz w:val="24"/>
                <w:szCs w:val="24"/>
              </w:rPr>
              <w:t>Perkančioji organizacija turi teisę pratęsti pasiūlymų pateikimo terminą.</w:t>
            </w:r>
          </w:p>
        </w:tc>
      </w:tr>
      <w:tr w:rsidR="00C93D59" w:rsidRPr="00CC15DF" w14:paraId="00FE7A26" w14:textId="77777777" w:rsidTr="001A7B37">
        <w:trPr>
          <w:trHeight w:val="20"/>
        </w:trPr>
        <w:tc>
          <w:tcPr>
            <w:tcW w:w="709" w:type="dxa"/>
          </w:tcPr>
          <w:p w14:paraId="15983111"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2.</w:t>
            </w:r>
          </w:p>
        </w:tc>
        <w:tc>
          <w:tcPr>
            <w:tcW w:w="3686" w:type="dxa"/>
          </w:tcPr>
          <w:p w14:paraId="0A9F096F" w14:textId="77777777" w:rsidR="00C93D59" w:rsidRPr="00CC15DF" w:rsidRDefault="00C93D59" w:rsidP="001A7B37">
            <w:pPr>
              <w:rPr>
                <w:rFonts w:ascii="Arial" w:hAnsi="Arial" w:cs="Arial"/>
                <w:bCs/>
                <w:sz w:val="24"/>
                <w:szCs w:val="24"/>
              </w:rPr>
            </w:pPr>
            <w:r w:rsidRPr="00CC15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Likus </w:t>
            </w:r>
            <w:r w:rsidRPr="00CC15DF">
              <w:rPr>
                <w:rFonts w:ascii="Arial" w:hAnsi="Arial" w:cs="Arial"/>
                <w:b/>
                <w:sz w:val="24"/>
                <w:szCs w:val="24"/>
              </w:rPr>
              <w:t>2 darbo dienoms</w:t>
            </w:r>
            <w:r w:rsidRPr="00CC15DF">
              <w:rPr>
                <w:rFonts w:ascii="Arial" w:hAnsi="Arial" w:cs="Arial"/>
                <w:sz w:val="24"/>
                <w:szCs w:val="24"/>
              </w:rPr>
              <w:t xml:space="preserve"> iki pasiūlymų pateikimo termino pabaigos.</w:t>
            </w:r>
          </w:p>
        </w:tc>
        <w:tc>
          <w:tcPr>
            <w:tcW w:w="1843" w:type="dxa"/>
          </w:tcPr>
          <w:p w14:paraId="46D1FDB2" w14:textId="77777777" w:rsidR="00C93D59" w:rsidRPr="00CC15DF" w:rsidRDefault="00C93D59" w:rsidP="001A7B37">
            <w:pPr>
              <w:rPr>
                <w:rFonts w:ascii="Arial" w:hAnsi="Arial" w:cs="Arial"/>
                <w:sz w:val="24"/>
                <w:szCs w:val="24"/>
              </w:rPr>
            </w:pPr>
          </w:p>
        </w:tc>
      </w:tr>
      <w:tr w:rsidR="00C93D59" w:rsidRPr="00CC15DF" w14:paraId="3E48516B" w14:textId="77777777" w:rsidTr="001A7B37">
        <w:trPr>
          <w:trHeight w:val="20"/>
        </w:trPr>
        <w:tc>
          <w:tcPr>
            <w:tcW w:w="709" w:type="dxa"/>
          </w:tcPr>
          <w:p w14:paraId="3DA0A72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3.</w:t>
            </w:r>
          </w:p>
        </w:tc>
        <w:tc>
          <w:tcPr>
            <w:tcW w:w="3686" w:type="dxa"/>
          </w:tcPr>
          <w:p w14:paraId="573A12A2"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 xml:space="preserve">Perkančioji organizacija </w:t>
            </w:r>
            <w:r w:rsidRPr="00CC15DF">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Likus </w:t>
            </w:r>
            <w:r w:rsidRPr="00CC15DF">
              <w:rPr>
                <w:rFonts w:ascii="Arial" w:hAnsi="Arial" w:cs="Arial"/>
                <w:b/>
                <w:bCs/>
                <w:sz w:val="24"/>
                <w:szCs w:val="24"/>
              </w:rPr>
              <w:t>1 darbo dienai</w:t>
            </w:r>
            <w:r w:rsidRPr="00CC15DF">
              <w:rPr>
                <w:rFonts w:ascii="Arial" w:hAnsi="Arial" w:cs="Arial"/>
                <w:sz w:val="24"/>
                <w:szCs w:val="24"/>
              </w:rPr>
              <w:t xml:space="preserve"> iki pasiūlymų pateikimo termino pabaigos.</w:t>
            </w:r>
          </w:p>
        </w:tc>
        <w:tc>
          <w:tcPr>
            <w:tcW w:w="1843" w:type="dxa"/>
          </w:tcPr>
          <w:p w14:paraId="467980A0" w14:textId="77777777" w:rsidR="00C93D59" w:rsidRPr="00CC15DF" w:rsidRDefault="00C93D59" w:rsidP="001A7B37">
            <w:pPr>
              <w:rPr>
                <w:rFonts w:ascii="Arial" w:hAnsi="Arial" w:cs="Arial"/>
                <w:color w:val="7030A0"/>
                <w:sz w:val="24"/>
                <w:szCs w:val="24"/>
              </w:rPr>
            </w:pPr>
            <w:r w:rsidRPr="00CC15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CC15DF" w14:paraId="3D917B9E" w14:textId="77777777" w:rsidTr="001A7B37">
        <w:trPr>
          <w:trHeight w:val="1055"/>
        </w:trPr>
        <w:tc>
          <w:tcPr>
            <w:tcW w:w="709" w:type="dxa"/>
          </w:tcPr>
          <w:p w14:paraId="776840C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4.</w:t>
            </w:r>
          </w:p>
        </w:tc>
        <w:tc>
          <w:tcPr>
            <w:tcW w:w="3686" w:type="dxa"/>
            <w:hideMark/>
          </w:tcPr>
          <w:p w14:paraId="758AC486" w14:textId="77777777" w:rsidR="00C93D59" w:rsidRPr="00CC15DF" w:rsidRDefault="00C93D59" w:rsidP="001A7B37">
            <w:pPr>
              <w:rPr>
                <w:rFonts w:ascii="Arial" w:hAnsi="Arial" w:cs="Arial"/>
                <w:sz w:val="24"/>
                <w:szCs w:val="24"/>
              </w:rPr>
            </w:pPr>
            <w:r w:rsidRPr="00CC15DF">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CC15DF" w:rsidRDefault="00C93D59" w:rsidP="001A7B37">
            <w:pPr>
              <w:ind w:firstLine="34"/>
              <w:rPr>
                <w:rFonts w:ascii="Arial" w:hAnsi="Arial" w:cs="Arial"/>
                <w:sz w:val="24"/>
                <w:szCs w:val="24"/>
              </w:rPr>
            </w:pPr>
            <w:r w:rsidRPr="00CC15DF">
              <w:rPr>
                <w:rFonts w:ascii="Arial" w:hAnsi="Arial" w:cs="Arial"/>
                <w:color w:val="000000" w:themeColor="text1"/>
                <w:sz w:val="24"/>
                <w:szCs w:val="24"/>
              </w:rPr>
              <w:t>Po 30 minučių</w:t>
            </w:r>
            <w:r w:rsidRPr="00CC15DF">
              <w:rPr>
                <w:rFonts w:ascii="Arial" w:hAnsi="Arial" w:cs="Arial"/>
                <w:sz w:val="24"/>
                <w:szCs w:val="24"/>
              </w:rPr>
              <w:t xml:space="preserve"> po galutinių pasiūlymų pateikimo termino pabaigos.</w:t>
            </w:r>
          </w:p>
        </w:tc>
        <w:tc>
          <w:tcPr>
            <w:tcW w:w="1843" w:type="dxa"/>
            <w:hideMark/>
          </w:tcPr>
          <w:p w14:paraId="542F81C0" w14:textId="77777777" w:rsidR="00C93D59" w:rsidRPr="00CC15DF" w:rsidRDefault="00C93D59" w:rsidP="001A7B37">
            <w:pPr>
              <w:ind w:firstLine="34"/>
              <w:rPr>
                <w:rFonts w:ascii="Arial" w:hAnsi="Arial" w:cs="Arial"/>
                <w:iCs/>
                <w:sz w:val="24"/>
                <w:szCs w:val="24"/>
              </w:rPr>
            </w:pPr>
          </w:p>
        </w:tc>
      </w:tr>
      <w:tr w:rsidR="00C93D59" w:rsidRPr="00CC15DF" w14:paraId="0CFBCB04" w14:textId="77777777" w:rsidTr="001A7B37">
        <w:trPr>
          <w:trHeight w:val="20"/>
        </w:trPr>
        <w:tc>
          <w:tcPr>
            <w:tcW w:w="709" w:type="dxa"/>
          </w:tcPr>
          <w:p w14:paraId="11402036"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5.</w:t>
            </w:r>
          </w:p>
        </w:tc>
        <w:tc>
          <w:tcPr>
            <w:tcW w:w="3686" w:type="dxa"/>
          </w:tcPr>
          <w:p w14:paraId="642079DA" w14:textId="77777777" w:rsidR="00C93D59" w:rsidRPr="00CC15DF" w:rsidRDefault="00C93D59" w:rsidP="001A7B37">
            <w:pPr>
              <w:rPr>
                <w:rFonts w:ascii="Arial" w:hAnsi="Arial" w:cs="Arial"/>
                <w:sz w:val="24"/>
                <w:szCs w:val="24"/>
              </w:rPr>
            </w:pPr>
            <w:r w:rsidRPr="00CC15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CC15DF" w:rsidRDefault="00C93D59" w:rsidP="001A7B37">
            <w:pPr>
              <w:ind w:firstLine="34"/>
              <w:rPr>
                <w:rFonts w:ascii="Arial" w:hAnsi="Arial" w:cs="Arial"/>
                <w:sz w:val="24"/>
                <w:szCs w:val="24"/>
              </w:rPr>
            </w:pPr>
          </w:p>
        </w:tc>
      </w:tr>
      <w:tr w:rsidR="00C93D59" w:rsidRPr="00CC15DF" w14:paraId="0A420CD6" w14:textId="77777777" w:rsidTr="001A7B37">
        <w:trPr>
          <w:trHeight w:val="20"/>
        </w:trPr>
        <w:tc>
          <w:tcPr>
            <w:tcW w:w="709" w:type="dxa"/>
          </w:tcPr>
          <w:p w14:paraId="32A820F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6.</w:t>
            </w:r>
          </w:p>
        </w:tc>
        <w:tc>
          <w:tcPr>
            <w:tcW w:w="3686" w:type="dxa"/>
          </w:tcPr>
          <w:p w14:paraId="770636CA"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Perkančioji organizacija</w:t>
            </w:r>
            <w:r w:rsidRPr="00CC15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CC15DF" w:rsidRDefault="00C93D59" w:rsidP="001A7B37">
            <w:pPr>
              <w:ind w:firstLine="34"/>
              <w:rPr>
                <w:rFonts w:ascii="Arial" w:hAnsi="Arial" w:cs="Arial"/>
                <w:sz w:val="24"/>
                <w:szCs w:val="24"/>
              </w:rPr>
            </w:pPr>
            <w:r w:rsidRPr="00CC15DF">
              <w:rPr>
                <w:rFonts w:ascii="Arial" w:hAnsi="Arial" w:cs="Arial"/>
                <w:iCs/>
                <w:sz w:val="24"/>
                <w:szCs w:val="24"/>
              </w:rPr>
              <w:t xml:space="preserve">Netaikoma </w:t>
            </w:r>
          </w:p>
          <w:p w14:paraId="38B57060" w14:textId="77777777" w:rsidR="00C93D59" w:rsidRPr="00CC15DF" w:rsidRDefault="00C93D59" w:rsidP="001A7B37">
            <w:pPr>
              <w:ind w:firstLine="34"/>
              <w:rPr>
                <w:rFonts w:ascii="Arial" w:hAnsi="Arial" w:cs="Arial"/>
                <w:sz w:val="24"/>
                <w:szCs w:val="24"/>
              </w:rPr>
            </w:pPr>
          </w:p>
        </w:tc>
        <w:tc>
          <w:tcPr>
            <w:tcW w:w="1843" w:type="dxa"/>
          </w:tcPr>
          <w:p w14:paraId="23A4F46F" w14:textId="77777777" w:rsidR="00C93D59" w:rsidRPr="00CC15DF" w:rsidRDefault="00C93D59" w:rsidP="001A7B37">
            <w:pPr>
              <w:ind w:firstLine="34"/>
              <w:rPr>
                <w:rFonts w:ascii="Arial" w:hAnsi="Arial" w:cs="Arial"/>
                <w:sz w:val="24"/>
                <w:szCs w:val="24"/>
              </w:rPr>
            </w:pPr>
          </w:p>
        </w:tc>
      </w:tr>
      <w:tr w:rsidR="00C93D59" w:rsidRPr="00CC15DF" w14:paraId="427D80C4" w14:textId="77777777" w:rsidTr="001A7B37">
        <w:trPr>
          <w:trHeight w:val="20"/>
        </w:trPr>
        <w:tc>
          <w:tcPr>
            <w:tcW w:w="709" w:type="dxa"/>
          </w:tcPr>
          <w:p w14:paraId="22F31E4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7.</w:t>
            </w:r>
          </w:p>
        </w:tc>
        <w:tc>
          <w:tcPr>
            <w:tcW w:w="3686" w:type="dxa"/>
          </w:tcPr>
          <w:p w14:paraId="63DE180F" w14:textId="77777777" w:rsidR="00C93D59" w:rsidRPr="00CC15DF" w:rsidRDefault="00C93D59" w:rsidP="001A7B37">
            <w:pPr>
              <w:rPr>
                <w:rFonts w:ascii="Arial" w:hAnsi="Arial" w:cs="Arial"/>
                <w:sz w:val="24"/>
                <w:szCs w:val="24"/>
              </w:rPr>
            </w:pPr>
            <w:r w:rsidRPr="00CC15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CC15DF" w:rsidRDefault="00C93D59" w:rsidP="001A7B37">
            <w:pPr>
              <w:ind w:firstLine="34"/>
              <w:rPr>
                <w:rFonts w:ascii="Arial" w:hAnsi="Arial" w:cs="Arial"/>
                <w:sz w:val="24"/>
                <w:szCs w:val="24"/>
              </w:rPr>
            </w:pPr>
            <w:r w:rsidRPr="00CC15DF">
              <w:rPr>
                <w:rFonts w:ascii="Arial" w:hAnsi="Arial" w:cs="Arial"/>
                <w:iCs/>
                <w:sz w:val="24"/>
                <w:szCs w:val="24"/>
              </w:rPr>
              <w:t xml:space="preserve">Netaikoma </w:t>
            </w:r>
          </w:p>
          <w:p w14:paraId="776869C8" w14:textId="77777777" w:rsidR="00C93D59" w:rsidRPr="00CC15DF" w:rsidRDefault="00C93D59" w:rsidP="001A7B37">
            <w:pPr>
              <w:ind w:firstLine="34"/>
              <w:rPr>
                <w:rFonts w:ascii="Arial" w:hAnsi="Arial" w:cs="Arial"/>
                <w:sz w:val="24"/>
                <w:szCs w:val="24"/>
              </w:rPr>
            </w:pPr>
          </w:p>
        </w:tc>
        <w:tc>
          <w:tcPr>
            <w:tcW w:w="1843" w:type="dxa"/>
          </w:tcPr>
          <w:p w14:paraId="7BAF2606" w14:textId="77777777" w:rsidR="00C93D59" w:rsidRPr="00CC15DF" w:rsidRDefault="00C93D59" w:rsidP="001A7B37">
            <w:pPr>
              <w:ind w:firstLine="34"/>
              <w:rPr>
                <w:rFonts w:ascii="Arial" w:hAnsi="Arial" w:cs="Arial"/>
                <w:sz w:val="24"/>
                <w:szCs w:val="24"/>
              </w:rPr>
            </w:pPr>
          </w:p>
          <w:p w14:paraId="0952A480" w14:textId="77777777" w:rsidR="00C93D59" w:rsidRPr="00CC15DF" w:rsidRDefault="00C93D59" w:rsidP="001A7B37">
            <w:pPr>
              <w:rPr>
                <w:rFonts w:ascii="Arial" w:hAnsi="Arial" w:cs="Arial"/>
                <w:sz w:val="24"/>
                <w:szCs w:val="24"/>
              </w:rPr>
            </w:pPr>
          </w:p>
        </w:tc>
      </w:tr>
      <w:tr w:rsidR="00C93D59" w:rsidRPr="00CC15DF" w14:paraId="7197680D" w14:textId="77777777" w:rsidTr="001A7B37">
        <w:trPr>
          <w:trHeight w:val="20"/>
        </w:trPr>
        <w:tc>
          <w:tcPr>
            <w:tcW w:w="709" w:type="dxa"/>
          </w:tcPr>
          <w:p w14:paraId="63C1B6DE" w14:textId="77777777" w:rsidR="00C93D59" w:rsidRPr="00CC15DF" w:rsidRDefault="00C93D59" w:rsidP="001A7B37">
            <w:pPr>
              <w:rPr>
                <w:rFonts w:ascii="Arial" w:hAnsi="Arial" w:cs="Arial"/>
                <w:bCs/>
                <w:sz w:val="24"/>
                <w:szCs w:val="24"/>
              </w:rPr>
            </w:pPr>
            <w:r w:rsidRPr="00CC15DF">
              <w:rPr>
                <w:rFonts w:ascii="Arial" w:hAnsi="Arial" w:cs="Arial"/>
                <w:bCs/>
                <w:sz w:val="24"/>
                <w:szCs w:val="24"/>
              </w:rPr>
              <w:lastRenderedPageBreak/>
              <w:t>8.</w:t>
            </w:r>
          </w:p>
        </w:tc>
        <w:tc>
          <w:tcPr>
            <w:tcW w:w="3686" w:type="dxa"/>
          </w:tcPr>
          <w:p w14:paraId="1991506C"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Perkančioji organizacija</w:t>
            </w:r>
            <w:r w:rsidRPr="00CC15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CC15DF" w:rsidRDefault="00C93D59" w:rsidP="001A7B37">
            <w:pPr>
              <w:ind w:firstLine="34"/>
              <w:rPr>
                <w:rFonts w:ascii="Arial" w:hAnsi="Arial" w:cs="Arial"/>
                <w:sz w:val="24"/>
                <w:szCs w:val="24"/>
              </w:rPr>
            </w:pPr>
            <w:r w:rsidRPr="00CC15DF">
              <w:rPr>
                <w:rFonts w:ascii="Arial" w:hAnsi="Arial" w:cs="Arial"/>
                <w:bCs/>
                <w:sz w:val="24"/>
                <w:szCs w:val="24"/>
              </w:rPr>
              <w:t>3 (tris) darbo dienas nuo sprendimo priėmimo dienos</w:t>
            </w:r>
          </w:p>
        </w:tc>
        <w:tc>
          <w:tcPr>
            <w:tcW w:w="1843" w:type="dxa"/>
          </w:tcPr>
          <w:p w14:paraId="49F25AEF" w14:textId="77777777" w:rsidR="00C93D59" w:rsidRPr="00CC15DF" w:rsidRDefault="00C93D59" w:rsidP="001A7B37">
            <w:pPr>
              <w:ind w:firstLine="34"/>
              <w:rPr>
                <w:rFonts w:ascii="Arial" w:hAnsi="Arial" w:cs="Arial"/>
                <w:sz w:val="24"/>
                <w:szCs w:val="24"/>
              </w:rPr>
            </w:pPr>
          </w:p>
        </w:tc>
      </w:tr>
      <w:tr w:rsidR="00C93D59" w:rsidRPr="00CC15DF" w14:paraId="5765F092" w14:textId="77777777" w:rsidTr="001A7B37">
        <w:trPr>
          <w:trHeight w:val="20"/>
        </w:trPr>
        <w:tc>
          <w:tcPr>
            <w:tcW w:w="709" w:type="dxa"/>
          </w:tcPr>
          <w:p w14:paraId="587FA3C5"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9.</w:t>
            </w:r>
          </w:p>
        </w:tc>
        <w:tc>
          <w:tcPr>
            <w:tcW w:w="3686" w:type="dxa"/>
            <w:hideMark/>
          </w:tcPr>
          <w:p w14:paraId="33BAAFE2"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Perkančioji organizacija</w:t>
            </w:r>
            <w:r w:rsidRPr="00CC15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CC15DF" w:rsidRDefault="00C93D59" w:rsidP="001A7B37">
            <w:pPr>
              <w:ind w:firstLine="34"/>
              <w:rPr>
                <w:rFonts w:ascii="Arial" w:hAnsi="Arial" w:cs="Arial"/>
                <w:bCs/>
                <w:sz w:val="24"/>
                <w:szCs w:val="24"/>
              </w:rPr>
            </w:pPr>
            <w:r w:rsidRPr="00CC15DF">
              <w:rPr>
                <w:rFonts w:ascii="Arial" w:hAnsi="Arial" w:cs="Arial"/>
                <w:bCs/>
                <w:sz w:val="24"/>
                <w:szCs w:val="24"/>
              </w:rPr>
              <w:t>3 (tris) darbo dienas nuo sprendimo priėmimo dienos</w:t>
            </w:r>
          </w:p>
        </w:tc>
        <w:tc>
          <w:tcPr>
            <w:tcW w:w="1843" w:type="dxa"/>
            <w:hideMark/>
          </w:tcPr>
          <w:p w14:paraId="697C0F5A" w14:textId="77777777" w:rsidR="00C93D59" w:rsidRPr="00CC15DF" w:rsidRDefault="00C93D59" w:rsidP="001A7B37">
            <w:pPr>
              <w:ind w:firstLine="34"/>
              <w:rPr>
                <w:rFonts w:ascii="Arial" w:hAnsi="Arial" w:cs="Arial"/>
                <w:sz w:val="24"/>
                <w:szCs w:val="24"/>
              </w:rPr>
            </w:pPr>
          </w:p>
        </w:tc>
      </w:tr>
      <w:tr w:rsidR="00C93D59" w:rsidRPr="00CC15DF" w14:paraId="14974E12" w14:textId="77777777" w:rsidTr="001A7B37">
        <w:trPr>
          <w:trHeight w:val="20"/>
        </w:trPr>
        <w:tc>
          <w:tcPr>
            <w:tcW w:w="709" w:type="dxa"/>
          </w:tcPr>
          <w:p w14:paraId="7CCAFB0F"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10.</w:t>
            </w:r>
          </w:p>
        </w:tc>
        <w:tc>
          <w:tcPr>
            <w:tcW w:w="3686" w:type="dxa"/>
            <w:hideMark/>
          </w:tcPr>
          <w:p w14:paraId="120E6F7B" w14:textId="77777777" w:rsidR="00C93D59" w:rsidRPr="00CC15DF" w:rsidRDefault="00C93D59" w:rsidP="001A7B37">
            <w:pPr>
              <w:rPr>
                <w:rFonts w:ascii="Arial" w:hAnsi="Arial" w:cs="Arial"/>
                <w:color w:val="000000"/>
                <w:sz w:val="24"/>
                <w:szCs w:val="24"/>
                <w:shd w:val="clear" w:color="auto" w:fill="FFFFFF"/>
              </w:rPr>
            </w:pPr>
            <w:r w:rsidRPr="00CC15DF">
              <w:rPr>
                <w:rFonts w:ascii="Arial" w:hAnsi="Arial" w:cs="Arial"/>
                <w:color w:val="000000"/>
                <w:sz w:val="24"/>
                <w:szCs w:val="24"/>
                <w:shd w:val="clear" w:color="auto" w:fill="FFFFFF"/>
              </w:rPr>
              <w:t xml:space="preserve">Dalyvis turi teisę pateikti pretenziją </w:t>
            </w:r>
            <w:r w:rsidRPr="00CC15DF">
              <w:rPr>
                <w:rFonts w:ascii="Arial" w:eastAsia="Arial" w:hAnsi="Arial" w:cs="Arial"/>
                <w:sz w:val="24"/>
                <w:szCs w:val="24"/>
              </w:rPr>
              <w:t xml:space="preserve">perkančiajai organizacijai </w:t>
            </w:r>
            <w:r w:rsidRPr="00CC15DF">
              <w:rPr>
                <w:rFonts w:ascii="Arial" w:hAnsi="Arial" w:cs="Arial"/>
                <w:sz w:val="24"/>
                <w:szCs w:val="24"/>
                <w:shd w:val="clear" w:color="auto" w:fill="FFFFFF"/>
              </w:rPr>
              <w:t xml:space="preserve">pateikti prašymą ar </w:t>
            </w:r>
            <w:r w:rsidRPr="00CC15DF">
              <w:rPr>
                <w:rFonts w:ascii="Arial" w:hAnsi="Arial" w:cs="Arial"/>
                <w:color w:val="000000"/>
                <w:sz w:val="24"/>
                <w:szCs w:val="24"/>
                <w:shd w:val="clear" w:color="auto" w:fill="FFFFFF"/>
              </w:rPr>
              <w:t xml:space="preserve">pareikšti ieškinį teismui </w:t>
            </w:r>
            <w:r w:rsidRPr="00CC15DF">
              <w:rPr>
                <w:rFonts w:ascii="Arial" w:hAnsi="Arial" w:cs="Arial"/>
                <w:sz w:val="24"/>
                <w:szCs w:val="24"/>
              </w:rPr>
              <w:t>ne vėliau kaip per</w:t>
            </w:r>
          </w:p>
        </w:tc>
        <w:tc>
          <w:tcPr>
            <w:tcW w:w="3543" w:type="dxa"/>
            <w:hideMark/>
          </w:tcPr>
          <w:p w14:paraId="4ED76D11"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5 (penkias) darbo dienas</w:t>
            </w:r>
          </w:p>
          <w:p w14:paraId="39800589"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 xml:space="preserve">nuo </w:t>
            </w:r>
            <w:r w:rsidRPr="00CC15DF">
              <w:rPr>
                <w:rFonts w:ascii="Arial" w:eastAsia="Arial" w:hAnsi="Arial" w:cs="Arial"/>
                <w:sz w:val="24"/>
                <w:szCs w:val="24"/>
              </w:rPr>
              <w:t xml:space="preserve">perkančiosios organizacijos </w:t>
            </w:r>
            <w:r w:rsidRPr="00CC15DF">
              <w:rPr>
                <w:rFonts w:ascii="Arial" w:hAnsi="Arial" w:cs="Arial"/>
                <w:sz w:val="24"/>
                <w:szCs w:val="24"/>
              </w:rPr>
              <w:t xml:space="preserve">pranešimo raštu apie jos priimtą sprendimą išsiuntimo tiekėjams dienos arba nuo paskelbimo apie </w:t>
            </w:r>
            <w:r w:rsidRPr="00CC15DF">
              <w:rPr>
                <w:rFonts w:ascii="Arial" w:eastAsia="Arial" w:hAnsi="Arial" w:cs="Arial"/>
                <w:sz w:val="24"/>
                <w:szCs w:val="24"/>
              </w:rPr>
              <w:t xml:space="preserve"> perkančiosios organizacijos </w:t>
            </w:r>
            <w:r w:rsidRPr="00CC15DF">
              <w:rPr>
                <w:rFonts w:ascii="Arial" w:hAnsi="Arial" w:cs="Arial"/>
                <w:sz w:val="24"/>
                <w:szCs w:val="24"/>
              </w:rPr>
              <w:t xml:space="preserve">priimtus sprendimus dienos, jei VPĮ nenumato reikalavimo raštu informuoti tiekėjus apie </w:t>
            </w:r>
            <w:r w:rsidRPr="00CC15DF">
              <w:rPr>
                <w:rFonts w:ascii="Arial" w:eastAsia="Arial" w:hAnsi="Arial" w:cs="Arial"/>
                <w:sz w:val="24"/>
                <w:szCs w:val="24"/>
              </w:rPr>
              <w:t xml:space="preserve"> perkančiosios organizacijos </w:t>
            </w:r>
            <w:r w:rsidRPr="00CC15DF">
              <w:rPr>
                <w:rFonts w:ascii="Arial" w:hAnsi="Arial" w:cs="Arial"/>
                <w:sz w:val="24"/>
                <w:szCs w:val="24"/>
              </w:rPr>
              <w:t>priimtus sprendimus;</w:t>
            </w:r>
          </w:p>
          <w:p w14:paraId="7F6122DF" w14:textId="77777777" w:rsidR="00C93D59" w:rsidRPr="00CC15DF" w:rsidRDefault="00C93D59" w:rsidP="001A7B37">
            <w:pPr>
              <w:ind w:firstLine="34"/>
              <w:rPr>
                <w:rFonts w:ascii="Arial" w:hAnsi="Arial" w:cs="Arial"/>
                <w:sz w:val="24"/>
                <w:szCs w:val="24"/>
              </w:rPr>
            </w:pPr>
          </w:p>
          <w:p w14:paraId="4C83B780"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CC15DF" w:rsidRDefault="00C93D59" w:rsidP="001A7B37">
            <w:pPr>
              <w:ind w:firstLine="34"/>
              <w:rPr>
                <w:rFonts w:ascii="Arial" w:hAnsi="Arial" w:cs="Arial"/>
                <w:bCs/>
                <w:color w:val="7030A0"/>
                <w:sz w:val="24"/>
                <w:szCs w:val="24"/>
              </w:rPr>
            </w:pPr>
          </w:p>
        </w:tc>
      </w:tr>
      <w:tr w:rsidR="00C93D59" w:rsidRPr="00CC15DF" w14:paraId="1A2865BB" w14:textId="77777777" w:rsidTr="001A7B37">
        <w:trPr>
          <w:trHeight w:val="20"/>
        </w:trPr>
        <w:tc>
          <w:tcPr>
            <w:tcW w:w="709" w:type="dxa"/>
          </w:tcPr>
          <w:p w14:paraId="0B9AB8B9" w14:textId="77777777" w:rsidR="00C93D59" w:rsidRPr="00CC15DF" w:rsidRDefault="00C93D59" w:rsidP="001A7B37">
            <w:pPr>
              <w:rPr>
                <w:rFonts w:ascii="Arial" w:hAnsi="Arial" w:cs="Arial"/>
                <w:sz w:val="24"/>
                <w:szCs w:val="24"/>
              </w:rPr>
            </w:pPr>
            <w:r w:rsidRPr="00CC15DF">
              <w:rPr>
                <w:rFonts w:ascii="Arial" w:hAnsi="Arial" w:cs="Arial"/>
                <w:sz w:val="24"/>
                <w:szCs w:val="24"/>
              </w:rPr>
              <w:t>11.</w:t>
            </w:r>
          </w:p>
        </w:tc>
        <w:tc>
          <w:tcPr>
            <w:tcW w:w="3686" w:type="dxa"/>
            <w:hideMark/>
          </w:tcPr>
          <w:p w14:paraId="49AD3CD1"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 xml:space="preserve">Perkančioji organizacija </w:t>
            </w:r>
            <w:r w:rsidRPr="00CC15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6 (šešias) darbo dienas nuo pretenzijos gavimo dienos</w:t>
            </w:r>
          </w:p>
        </w:tc>
        <w:tc>
          <w:tcPr>
            <w:tcW w:w="1843" w:type="dxa"/>
            <w:hideMark/>
          </w:tcPr>
          <w:p w14:paraId="09443EC3" w14:textId="77777777" w:rsidR="00C93D59" w:rsidRPr="00CC15DF" w:rsidRDefault="00C93D59" w:rsidP="001A7B37">
            <w:pPr>
              <w:ind w:firstLine="34"/>
              <w:rPr>
                <w:rFonts w:ascii="Arial" w:hAnsi="Arial" w:cs="Arial"/>
                <w:sz w:val="24"/>
                <w:szCs w:val="24"/>
              </w:rPr>
            </w:pPr>
          </w:p>
        </w:tc>
      </w:tr>
      <w:tr w:rsidR="00C93D59" w:rsidRPr="00CC15DF" w14:paraId="09B35DB7" w14:textId="77777777" w:rsidTr="001A7B37">
        <w:trPr>
          <w:trHeight w:val="20"/>
        </w:trPr>
        <w:tc>
          <w:tcPr>
            <w:tcW w:w="709" w:type="dxa"/>
          </w:tcPr>
          <w:p w14:paraId="1AD374D4"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12.</w:t>
            </w:r>
          </w:p>
        </w:tc>
        <w:tc>
          <w:tcPr>
            <w:tcW w:w="3686" w:type="dxa"/>
            <w:hideMark/>
          </w:tcPr>
          <w:p w14:paraId="3D359DD7"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Jeigu </w:t>
            </w:r>
            <w:r w:rsidRPr="00CC15DF">
              <w:rPr>
                <w:rFonts w:ascii="Arial" w:eastAsia="Arial" w:hAnsi="Arial" w:cs="Arial"/>
                <w:sz w:val="24"/>
                <w:szCs w:val="24"/>
              </w:rPr>
              <w:t xml:space="preserve">perkančioji organizacija </w:t>
            </w:r>
            <w:r w:rsidRPr="00CC15DF">
              <w:rPr>
                <w:rFonts w:ascii="Arial" w:hAnsi="Arial" w:cs="Arial"/>
                <w:sz w:val="24"/>
                <w:szCs w:val="24"/>
              </w:rPr>
              <w:t xml:space="preserve">per nustatytą terminą neišnagrinėja jai pateiktos pretenzijos, dalyvis turi teisę pateikti prašymą ar pareikšti ieškinį teismui per (išskyrus </w:t>
            </w:r>
            <w:r w:rsidRPr="00CC15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CC15DF" w:rsidRDefault="00C93D59" w:rsidP="001A7B37">
            <w:pPr>
              <w:ind w:firstLine="34"/>
              <w:rPr>
                <w:rFonts w:ascii="Arial" w:hAnsi="Arial" w:cs="Arial"/>
                <w:sz w:val="24"/>
                <w:szCs w:val="24"/>
                <w:highlight w:val="yellow"/>
              </w:rPr>
            </w:pPr>
            <w:r w:rsidRPr="00CC15DF">
              <w:rPr>
                <w:rFonts w:ascii="Arial" w:hAnsi="Arial" w:cs="Arial"/>
                <w:sz w:val="24"/>
                <w:szCs w:val="24"/>
              </w:rPr>
              <w:lastRenderedPageBreak/>
              <w:t xml:space="preserve">per 15 (penkiolika) dienų nuo dienos, kurią </w:t>
            </w:r>
            <w:r w:rsidRPr="00CC15DF">
              <w:rPr>
                <w:rFonts w:ascii="Arial" w:eastAsia="Arial" w:hAnsi="Arial" w:cs="Arial"/>
                <w:sz w:val="24"/>
                <w:szCs w:val="24"/>
              </w:rPr>
              <w:t xml:space="preserve">perkančioji organizacija </w:t>
            </w:r>
            <w:r w:rsidRPr="00CC15DF">
              <w:rPr>
                <w:rFonts w:ascii="Arial" w:hAnsi="Arial" w:cs="Arial"/>
                <w:sz w:val="24"/>
                <w:szCs w:val="24"/>
              </w:rPr>
              <w:t xml:space="preserve">turėjo raštu pranešti apie priimtą sprendimą </w:t>
            </w:r>
          </w:p>
        </w:tc>
        <w:tc>
          <w:tcPr>
            <w:tcW w:w="1843" w:type="dxa"/>
            <w:hideMark/>
          </w:tcPr>
          <w:p w14:paraId="726AE3D5" w14:textId="77777777" w:rsidR="00C93D59" w:rsidRPr="00CC15DF" w:rsidRDefault="00C93D59" w:rsidP="001A7B37">
            <w:pPr>
              <w:ind w:firstLine="34"/>
              <w:rPr>
                <w:rFonts w:ascii="Arial" w:hAnsi="Arial" w:cs="Arial"/>
                <w:sz w:val="24"/>
                <w:szCs w:val="24"/>
              </w:rPr>
            </w:pPr>
          </w:p>
        </w:tc>
      </w:tr>
    </w:tbl>
    <w:p w14:paraId="411EE85B" w14:textId="77777777" w:rsidR="00C93D59" w:rsidRPr="00CC15DF" w:rsidRDefault="00C93D59" w:rsidP="00C93D59">
      <w:pPr>
        <w:shd w:val="clear" w:color="auto" w:fill="FFFFFF"/>
        <w:spacing w:after="0"/>
        <w:rPr>
          <w:rFonts w:ascii="Arial" w:eastAsia="Calibri" w:hAnsi="Arial" w:cs="Arial"/>
          <w:sz w:val="24"/>
          <w:szCs w:val="24"/>
        </w:rPr>
      </w:pPr>
    </w:p>
    <w:p w14:paraId="59C4D1B6" w14:textId="77777777" w:rsidR="00C93D59" w:rsidRPr="00CC15DF" w:rsidRDefault="00C93D59" w:rsidP="00C93D59">
      <w:pPr>
        <w:rPr>
          <w:rFonts w:ascii="Arial" w:eastAsia="Calibri" w:hAnsi="Arial" w:cs="Arial"/>
          <w:sz w:val="24"/>
          <w:szCs w:val="24"/>
        </w:rPr>
      </w:pPr>
      <w:r w:rsidRPr="00CC15DF">
        <w:rPr>
          <w:rFonts w:ascii="Arial" w:eastAsia="Calibri" w:hAnsi="Arial" w:cs="Arial"/>
          <w:sz w:val="24"/>
          <w:szCs w:val="24"/>
        </w:rPr>
        <w:br w:type="page"/>
      </w:r>
    </w:p>
    <w:p w14:paraId="6EAE071C" w14:textId="77777777" w:rsidR="00C93D59" w:rsidRPr="00CC15DF" w:rsidRDefault="00C93D59" w:rsidP="00C93D59">
      <w:pPr>
        <w:tabs>
          <w:tab w:val="left" w:pos="2977"/>
        </w:tabs>
        <w:spacing w:after="0"/>
        <w:jc w:val="right"/>
        <w:rPr>
          <w:rFonts w:ascii="Arial" w:eastAsia="Calibri" w:hAnsi="Arial" w:cs="Arial"/>
          <w:sz w:val="24"/>
          <w:szCs w:val="24"/>
        </w:rPr>
      </w:pPr>
      <w:bookmarkStart w:id="25" w:name="_Hlk173919358"/>
      <w:r w:rsidRPr="00CC15DF">
        <w:rPr>
          <w:rFonts w:ascii="Arial" w:eastAsia="Calibri" w:hAnsi="Arial" w:cs="Arial"/>
          <w:sz w:val="24"/>
          <w:szCs w:val="24"/>
        </w:rPr>
        <w:lastRenderedPageBreak/>
        <w:t xml:space="preserve">Pirkimo sąlygų 2 priedas </w:t>
      </w:r>
    </w:p>
    <w:p w14:paraId="2553AEC4" w14:textId="77777777" w:rsidR="00C93D59" w:rsidRPr="00CC15DF" w:rsidRDefault="00C93D59" w:rsidP="0006284B">
      <w:pPr>
        <w:tabs>
          <w:tab w:val="left" w:pos="2977"/>
        </w:tabs>
        <w:spacing w:after="0" w:line="240" w:lineRule="auto"/>
        <w:jc w:val="right"/>
        <w:rPr>
          <w:rFonts w:ascii="Arial" w:eastAsia="Calibri" w:hAnsi="Arial" w:cs="Arial"/>
          <w:sz w:val="24"/>
          <w:szCs w:val="24"/>
        </w:rPr>
      </w:pPr>
      <w:r w:rsidRPr="00CC15DF">
        <w:rPr>
          <w:rFonts w:ascii="Arial" w:eastAsia="Calibri" w:hAnsi="Arial" w:cs="Arial"/>
          <w:sz w:val="24"/>
          <w:szCs w:val="24"/>
        </w:rPr>
        <w:t>„Techninė specifikacija“</w:t>
      </w:r>
    </w:p>
    <w:bookmarkEnd w:id="25"/>
    <w:p w14:paraId="166456C5" w14:textId="5DA2793E" w:rsidR="00C93D59" w:rsidRDefault="001475A0" w:rsidP="0006284B">
      <w:pPr>
        <w:spacing w:after="0" w:line="240" w:lineRule="auto"/>
        <w:jc w:val="center"/>
        <w:rPr>
          <w:rFonts w:ascii="Arial" w:hAnsi="Arial" w:cs="Arial"/>
          <w:b/>
          <w:bCs/>
          <w:sz w:val="24"/>
          <w:szCs w:val="24"/>
        </w:rPr>
      </w:pPr>
      <w:r>
        <w:rPr>
          <w:rFonts w:ascii="Arial" w:hAnsi="Arial" w:cs="Arial"/>
          <w:b/>
          <w:bCs/>
          <w:sz w:val="24"/>
          <w:szCs w:val="24"/>
        </w:rPr>
        <w:t>I</w:t>
      </w:r>
      <w:r w:rsidR="001F315D">
        <w:rPr>
          <w:rFonts w:ascii="Arial" w:hAnsi="Arial" w:cs="Arial"/>
          <w:b/>
          <w:bCs/>
          <w:sz w:val="24"/>
          <w:szCs w:val="24"/>
        </w:rPr>
        <w:t xml:space="preserve"> PIRKIMO DALIS</w:t>
      </w:r>
    </w:p>
    <w:p w14:paraId="7A77F58C" w14:textId="77777777" w:rsidR="001F315D" w:rsidRPr="00CC15DF" w:rsidRDefault="001F315D" w:rsidP="0006284B">
      <w:pPr>
        <w:spacing w:after="0" w:line="240" w:lineRule="auto"/>
        <w:jc w:val="center"/>
        <w:rPr>
          <w:rFonts w:ascii="Arial" w:hAnsi="Arial" w:cs="Arial"/>
          <w:b/>
          <w:bCs/>
          <w:sz w:val="24"/>
          <w:szCs w:val="24"/>
        </w:rPr>
      </w:pPr>
    </w:p>
    <w:p w14:paraId="22617492" w14:textId="77777777" w:rsidR="00C93D59" w:rsidRPr="00CC15DF" w:rsidRDefault="00C93D59" w:rsidP="0006284B">
      <w:pPr>
        <w:spacing w:after="0" w:line="240" w:lineRule="auto"/>
        <w:jc w:val="center"/>
        <w:rPr>
          <w:rFonts w:ascii="Arial" w:hAnsi="Arial" w:cs="Arial"/>
          <w:b/>
          <w:bCs/>
          <w:sz w:val="24"/>
          <w:szCs w:val="24"/>
        </w:rPr>
      </w:pPr>
      <w:r w:rsidRPr="00CC15DF">
        <w:rPr>
          <w:rFonts w:ascii="Arial" w:hAnsi="Arial" w:cs="Arial"/>
          <w:b/>
          <w:bCs/>
          <w:sz w:val="24"/>
          <w:szCs w:val="24"/>
        </w:rPr>
        <w:t>TECHNINĖ SPECIFIKACIJA</w:t>
      </w:r>
    </w:p>
    <w:p w14:paraId="487FF02D" w14:textId="77777777" w:rsidR="00826220" w:rsidRPr="00CC15DF" w:rsidRDefault="00826220" w:rsidP="00BD08CE">
      <w:pPr>
        <w:spacing w:after="0" w:line="240" w:lineRule="auto"/>
        <w:ind w:firstLine="567"/>
        <w:contextualSpacing/>
        <w:jc w:val="both"/>
        <w:rPr>
          <w:rFonts w:ascii="Arial" w:eastAsia="Times New Roman" w:hAnsi="Arial" w:cs="Arial"/>
          <w:bCs/>
          <w:sz w:val="24"/>
          <w:szCs w:val="24"/>
        </w:rPr>
      </w:pPr>
    </w:p>
    <w:p w14:paraId="6481DBE6" w14:textId="21F16FC0" w:rsidR="00826220" w:rsidRPr="00CC15DF" w:rsidRDefault="00826220" w:rsidP="00513B0A">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Tauragės rajono savivaldybės administracija perka</w:t>
      </w:r>
      <w:r w:rsidR="00DE3857">
        <w:rPr>
          <w:rFonts w:ascii="Arial" w:eastAsia="Times New Roman" w:hAnsi="Arial" w:cs="Arial"/>
          <w:bCs/>
          <w:sz w:val="24"/>
          <w:szCs w:val="24"/>
        </w:rPr>
        <w:t xml:space="preserve"> </w:t>
      </w:r>
      <w:r w:rsidR="00DE3857" w:rsidRPr="00DE3857">
        <w:rPr>
          <w:rFonts w:ascii="Arial" w:eastAsia="Times New Roman" w:hAnsi="Arial" w:cs="Arial"/>
          <w:b/>
          <w:sz w:val="24"/>
          <w:szCs w:val="24"/>
        </w:rPr>
        <w:t>Tauragės lopšeli</w:t>
      </w:r>
      <w:r w:rsidR="0073362C">
        <w:rPr>
          <w:rFonts w:ascii="Arial" w:eastAsia="Times New Roman" w:hAnsi="Arial" w:cs="Arial"/>
          <w:b/>
          <w:sz w:val="24"/>
          <w:szCs w:val="24"/>
        </w:rPr>
        <w:t>o</w:t>
      </w:r>
      <w:r w:rsidR="00DE3857" w:rsidRPr="00DE3857">
        <w:rPr>
          <w:rFonts w:ascii="Arial" w:eastAsia="Times New Roman" w:hAnsi="Arial" w:cs="Arial"/>
          <w:b/>
          <w:sz w:val="24"/>
          <w:szCs w:val="24"/>
        </w:rPr>
        <w:t>-darželi</w:t>
      </w:r>
      <w:r w:rsidR="0073362C">
        <w:rPr>
          <w:rFonts w:ascii="Arial" w:eastAsia="Times New Roman" w:hAnsi="Arial" w:cs="Arial"/>
          <w:b/>
          <w:sz w:val="24"/>
          <w:szCs w:val="24"/>
        </w:rPr>
        <w:t>o</w:t>
      </w:r>
      <w:r w:rsidR="00DE3857" w:rsidRPr="00DE3857">
        <w:rPr>
          <w:rFonts w:ascii="Arial" w:eastAsia="Times New Roman" w:hAnsi="Arial" w:cs="Arial"/>
          <w:b/>
          <w:sz w:val="24"/>
          <w:szCs w:val="24"/>
        </w:rPr>
        <w:t xml:space="preserve"> „Žvaigždutė“, Moksleivių al. 7, Tauragėje, rūsio patalpų pritaikymo priedangai, kapitalinio remonto projekt</w:t>
      </w:r>
      <w:r w:rsidR="00FC146E">
        <w:rPr>
          <w:rFonts w:ascii="Arial" w:eastAsia="Times New Roman" w:hAnsi="Arial" w:cs="Arial"/>
          <w:b/>
          <w:sz w:val="24"/>
          <w:szCs w:val="24"/>
        </w:rPr>
        <w:t>o parengimą</w:t>
      </w:r>
      <w:r w:rsidR="00DE3857" w:rsidRPr="00DE3857">
        <w:rPr>
          <w:rFonts w:ascii="Arial" w:eastAsia="Times New Roman" w:hAnsi="Arial" w:cs="Arial"/>
          <w:b/>
          <w:sz w:val="24"/>
          <w:szCs w:val="24"/>
        </w:rPr>
        <w:t xml:space="preserve"> </w:t>
      </w:r>
      <w:r w:rsidR="00FC146E">
        <w:rPr>
          <w:rFonts w:ascii="Arial" w:eastAsia="Times New Roman" w:hAnsi="Arial" w:cs="Arial"/>
          <w:b/>
          <w:sz w:val="24"/>
          <w:szCs w:val="24"/>
        </w:rPr>
        <w:t>ir</w:t>
      </w:r>
      <w:r w:rsidR="00DE3857" w:rsidRPr="00DE3857">
        <w:rPr>
          <w:rFonts w:ascii="Arial" w:eastAsia="Times New Roman" w:hAnsi="Arial" w:cs="Arial"/>
          <w:b/>
          <w:sz w:val="24"/>
          <w:szCs w:val="24"/>
        </w:rPr>
        <w:t xml:space="preserve"> rangos darb</w:t>
      </w:r>
      <w:r w:rsidR="00FC146E">
        <w:rPr>
          <w:rFonts w:ascii="Arial" w:eastAsia="Times New Roman" w:hAnsi="Arial" w:cs="Arial"/>
          <w:b/>
          <w:sz w:val="24"/>
          <w:szCs w:val="24"/>
        </w:rPr>
        <w:t>us</w:t>
      </w:r>
      <w:r w:rsidRPr="00CC15DF">
        <w:rPr>
          <w:rFonts w:ascii="Arial" w:eastAsia="Times New Roman" w:hAnsi="Arial" w:cs="Arial"/>
          <w:bCs/>
          <w:sz w:val="24"/>
          <w:szCs w:val="24"/>
        </w:rPr>
        <w:t xml:space="preserve"> (toliau – Darbai).</w:t>
      </w:r>
    </w:p>
    <w:p w14:paraId="72272147" w14:textId="77777777" w:rsidR="00676EE8" w:rsidRPr="00CC15DF" w:rsidRDefault="00826220" w:rsidP="00BD08CE">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Informacija apie perkamą objektą: </w:t>
      </w:r>
    </w:p>
    <w:p w14:paraId="64DDE6FC" w14:textId="450A308C" w:rsidR="00826220" w:rsidRPr="00C426E4" w:rsidRDefault="00676EE8" w:rsidP="00BD08CE">
      <w:pPr>
        <w:spacing w:after="0" w:line="240" w:lineRule="auto"/>
        <w:ind w:firstLine="567"/>
        <w:contextualSpacing/>
        <w:jc w:val="both"/>
        <w:rPr>
          <w:rFonts w:ascii="Arial" w:eastAsia="Times New Roman" w:hAnsi="Arial" w:cs="Arial"/>
          <w:bCs/>
          <w:sz w:val="24"/>
          <w:szCs w:val="24"/>
        </w:rPr>
      </w:pPr>
      <w:r w:rsidRPr="00C426E4">
        <w:rPr>
          <w:rFonts w:ascii="Arial" w:eastAsia="Times New Roman" w:hAnsi="Arial" w:cs="Arial"/>
          <w:bCs/>
          <w:sz w:val="24"/>
          <w:szCs w:val="24"/>
        </w:rPr>
        <w:t xml:space="preserve">Adresas: </w:t>
      </w:r>
      <w:r w:rsidR="00513B0A" w:rsidRPr="00C426E4">
        <w:rPr>
          <w:rFonts w:ascii="Arial" w:eastAsia="Times New Roman" w:hAnsi="Arial" w:cs="Arial"/>
          <w:bCs/>
          <w:sz w:val="24"/>
          <w:szCs w:val="24"/>
        </w:rPr>
        <w:t>Moksleivių</w:t>
      </w:r>
      <w:r w:rsidR="00397687" w:rsidRPr="00C426E4">
        <w:rPr>
          <w:rFonts w:ascii="Arial" w:eastAsia="Times New Roman" w:hAnsi="Arial" w:cs="Arial"/>
          <w:bCs/>
          <w:sz w:val="24"/>
          <w:szCs w:val="24"/>
        </w:rPr>
        <w:t xml:space="preserve"> </w:t>
      </w:r>
      <w:r w:rsidR="00D44E54" w:rsidRPr="00C426E4">
        <w:rPr>
          <w:rFonts w:ascii="Arial" w:eastAsia="Times New Roman" w:hAnsi="Arial" w:cs="Arial"/>
          <w:bCs/>
          <w:sz w:val="24"/>
          <w:szCs w:val="24"/>
        </w:rPr>
        <w:t>al.</w:t>
      </w:r>
      <w:r w:rsidR="00397687" w:rsidRPr="00C426E4">
        <w:rPr>
          <w:rFonts w:ascii="Arial" w:eastAsia="Times New Roman" w:hAnsi="Arial" w:cs="Arial"/>
          <w:bCs/>
          <w:sz w:val="24"/>
          <w:szCs w:val="24"/>
        </w:rPr>
        <w:t xml:space="preserve"> </w:t>
      </w:r>
      <w:r w:rsidR="00513B0A" w:rsidRPr="00C426E4">
        <w:rPr>
          <w:rFonts w:ascii="Arial" w:eastAsia="Times New Roman" w:hAnsi="Arial" w:cs="Arial"/>
          <w:bCs/>
          <w:sz w:val="24"/>
          <w:szCs w:val="24"/>
        </w:rPr>
        <w:t>7</w:t>
      </w:r>
      <w:r w:rsidR="00397687" w:rsidRPr="00C426E4">
        <w:rPr>
          <w:rFonts w:ascii="Arial" w:eastAsia="Times New Roman" w:hAnsi="Arial" w:cs="Arial"/>
          <w:bCs/>
          <w:sz w:val="24"/>
          <w:szCs w:val="24"/>
        </w:rPr>
        <w:t>,</w:t>
      </w:r>
      <w:r w:rsidR="00826220" w:rsidRPr="00C426E4">
        <w:rPr>
          <w:rFonts w:ascii="Arial" w:eastAsia="Times New Roman" w:hAnsi="Arial" w:cs="Arial"/>
          <w:bCs/>
          <w:sz w:val="24"/>
          <w:szCs w:val="24"/>
        </w:rPr>
        <w:t>Tauragė, Tauragės r. sav.</w:t>
      </w:r>
    </w:p>
    <w:p w14:paraId="2343B38E" w14:textId="77777777" w:rsidR="00826220" w:rsidRPr="00C426E4" w:rsidRDefault="00826220" w:rsidP="00BD08CE">
      <w:pPr>
        <w:spacing w:after="0" w:line="240" w:lineRule="auto"/>
        <w:ind w:firstLine="567"/>
        <w:contextualSpacing/>
        <w:jc w:val="both"/>
        <w:rPr>
          <w:rFonts w:ascii="Arial" w:eastAsia="Times New Roman" w:hAnsi="Arial" w:cs="Arial"/>
          <w:bCs/>
          <w:sz w:val="24"/>
          <w:szCs w:val="24"/>
        </w:rPr>
      </w:pPr>
      <w:r w:rsidRPr="00C426E4">
        <w:rPr>
          <w:rFonts w:ascii="Arial" w:eastAsia="Times New Roman" w:hAnsi="Arial" w:cs="Arial"/>
          <w:bCs/>
          <w:sz w:val="24"/>
          <w:szCs w:val="24"/>
        </w:rPr>
        <w:t>Statinio kategorija: Ypatingasis statinys.</w:t>
      </w:r>
    </w:p>
    <w:p w14:paraId="774C176A" w14:textId="6CFA93D2" w:rsidR="00826220" w:rsidRPr="00C426E4" w:rsidRDefault="00826220" w:rsidP="00BD08CE">
      <w:pPr>
        <w:spacing w:after="0" w:line="240" w:lineRule="auto"/>
        <w:ind w:firstLine="567"/>
        <w:contextualSpacing/>
        <w:jc w:val="both"/>
        <w:rPr>
          <w:rFonts w:ascii="Arial" w:eastAsia="Times New Roman" w:hAnsi="Arial" w:cs="Arial"/>
          <w:bCs/>
          <w:sz w:val="24"/>
          <w:szCs w:val="24"/>
        </w:rPr>
      </w:pPr>
      <w:r w:rsidRPr="00C426E4">
        <w:rPr>
          <w:rFonts w:ascii="Arial" w:eastAsia="Times New Roman" w:hAnsi="Arial" w:cs="Arial"/>
          <w:bCs/>
          <w:sz w:val="24"/>
          <w:szCs w:val="24"/>
        </w:rPr>
        <w:t xml:space="preserve">Statinio paskirtis: </w:t>
      </w:r>
      <w:r w:rsidR="006E3604" w:rsidRPr="00C426E4">
        <w:rPr>
          <w:rFonts w:ascii="Arial" w:eastAsia="Times New Roman" w:hAnsi="Arial" w:cs="Arial"/>
          <w:bCs/>
          <w:sz w:val="24"/>
          <w:szCs w:val="24"/>
        </w:rPr>
        <w:t>M</w:t>
      </w:r>
      <w:r w:rsidR="00F66974" w:rsidRPr="00C426E4">
        <w:rPr>
          <w:rFonts w:ascii="Arial" w:eastAsia="Times New Roman" w:hAnsi="Arial" w:cs="Arial"/>
          <w:bCs/>
          <w:sz w:val="24"/>
          <w:szCs w:val="24"/>
        </w:rPr>
        <w:t>okslo paskirties pastatas</w:t>
      </w:r>
      <w:r w:rsidR="00297982" w:rsidRPr="00C426E4">
        <w:rPr>
          <w:rFonts w:ascii="Arial" w:eastAsia="Times New Roman" w:hAnsi="Arial" w:cs="Arial"/>
          <w:bCs/>
          <w:sz w:val="24"/>
          <w:szCs w:val="24"/>
        </w:rPr>
        <w:t>.</w:t>
      </w:r>
    </w:p>
    <w:p w14:paraId="5121CF1D" w14:textId="7366F27D" w:rsidR="00CA50E3" w:rsidRPr="00CC15DF" w:rsidRDefault="00826220" w:rsidP="00297982">
      <w:pPr>
        <w:spacing w:after="0" w:line="240" w:lineRule="auto"/>
        <w:ind w:firstLine="567"/>
        <w:contextualSpacing/>
        <w:jc w:val="both"/>
        <w:rPr>
          <w:rFonts w:ascii="Arial" w:eastAsia="Times New Roman" w:hAnsi="Arial" w:cs="Arial"/>
          <w:bCs/>
          <w:sz w:val="24"/>
          <w:szCs w:val="24"/>
        </w:rPr>
      </w:pPr>
      <w:r w:rsidRPr="00C426E4">
        <w:rPr>
          <w:rFonts w:ascii="Arial" w:eastAsia="Times New Roman" w:hAnsi="Arial" w:cs="Arial"/>
          <w:bCs/>
          <w:sz w:val="24"/>
          <w:szCs w:val="24"/>
        </w:rPr>
        <w:t xml:space="preserve">Statinio statybos rūšis: </w:t>
      </w:r>
      <w:r w:rsidR="00397687" w:rsidRPr="00C426E4">
        <w:rPr>
          <w:rFonts w:ascii="Arial" w:eastAsia="Times New Roman" w:hAnsi="Arial" w:cs="Arial"/>
          <w:bCs/>
          <w:sz w:val="24"/>
          <w:szCs w:val="24"/>
        </w:rPr>
        <w:t>Kapitalinis remontas</w:t>
      </w:r>
      <w:r w:rsidRPr="00C426E4">
        <w:rPr>
          <w:rFonts w:ascii="Arial" w:eastAsia="Times New Roman" w:hAnsi="Arial" w:cs="Arial"/>
          <w:bCs/>
          <w:sz w:val="24"/>
          <w:szCs w:val="24"/>
        </w:rPr>
        <w:t>.</w:t>
      </w:r>
    </w:p>
    <w:p w14:paraId="1755EEDC" w14:textId="77777777" w:rsidR="00CA50E3" w:rsidRPr="00CC15DF" w:rsidRDefault="00CA50E3" w:rsidP="00BD08CE">
      <w:pPr>
        <w:spacing w:after="0" w:line="240" w:lineRule="auto"/>
        <w:ind w:firstLine="567"/>
        <w:contextualSpacing/>
        <w:jc w:val="both"/>
        <w:rPr>
          <w:rFonts w:ascii="Arial" w:eastAsia="Times New Roman" w:hAnsi="Arial" w:cs="Arial"/>
          <w:bCs/>
          <w:sz w:val="24"/>
          <w:szCs w:val="24"/>
        </w:rPr>
      </w:pPr>
    </w:p>
    <w:p w14:paraId="23B8B966" w14:textId="13A6740B" w:rsidR="002B6034" w:rsidRPr="00CC15DF" w:rsidRDefault="002B6034" w:rsidP="008D442F">
      <w:pPr>
        <w:spacing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color w:val="000000" w:themeColor="text1"/>
          <w:sz w:val="24"/>
          <w:szCs w:val="24"/>
        </w:rPr>
        <w:t xml:space="preserve">Tiekėjas turi parengti </w:t>
      </w:r>
      <w:r w:rsidR="008D442F" w:rsidRPr="00CC15DF">
        <w:rPr>
          <w:rFonts w:ascii="Arial" w:eastAsia="Times New Roman" w:hAnsi="Arial" w:cs="Arial"/>
          <w:bCs/>
          <w:color w:val="000000" w:themeColor="text1"/>
          <w:sz w:val="24"/>
          <w:szCs w:val="24"/>
        </w:rPr>
        <w:t>kapitalinio projekto</w:t>
      </w:r>
      <w:r w:rsidRPr="00CC15DF">
        <w:rPr>
          <w:rFonts w:ascii="Arial" w:eastAsia="Times New Roman" w:hAnsi="Arial" w:cs="Arial"/>
          <w:bCs/>
          <w:color w:val="000000" w:themeColor="text1"/>
          <w:sz w:val="24"/>
          <w:szCs w:val="24"/>
        </w:rPr>
        <w:t xml:space="preserve"> aprašą</w:t>
      </w:r>
      <w:r w:rsidR="008D442F" w:rsidRPr="00CC15DF">
        <w:rPr>
          <w:rFonts w:ascii="Arial" w:eastAsia="Times New Roman" w:hAnsi="Arial" w:cs="Arial"/>
          <w:bCs/>
          <w:color w:val="000000" w:themeColor="text1"/>
          <w:sz w:val="24"/>
          <w:szCs w:val="24"/>
        </w:rPr>
        <w:t xml:space="preserve"> pagal priede pateiktą projektavimo užduotį ir atlikti statybos darbus.</w:t>
      </w:r>
      <w:r w:rsidRPr="00CC15DF">
        <w:rPr>
          <w:rFonts w:ascii="Arial" w:eastAsia="Times New Roman" w:hAnsi="Arial" w:cs="Arial"/>
          <w:bCs/>
          <w:color w:val="000000" w:themeColor="text1"/>
          <w:sz w:val="24"/>
          <w:szCs w:val="24"/>
        </w:rPr>
        <w:t xml:space="preserve"> </w:t>
      </w:r>
    </w:p>
    <w:p w14:paraId="6588879F" w14:textId="45AC9E74" w:rsidR="008552E1" w:rsidRPr="00CC15DF" w:rsidRDefault="008552E1" w:rsidP="00BD08CE">
      <w:pPr>
        <w:spacing w:after="0" w:line="240" w:lineRule="auto"/>
        <w:ind w:firstLine="567"/>
        <w:contextualSpacing/>
        <w:jc w:val="both"/>
        <w:rPr>
          <w:rFonts w:ascii="Arial" w:eastAsia="Times New Roman" w:hAnsi="Arial" w:cs="Arial"/>
          <w:sz w:val="24"/>
          <w:szCs w:val="24"/>
        </w:rPr>
      </w:pPr>
      <w:r w:rsidRPr="00CC15DF">
        <w:rPr>
          <w:rFonts w:ascii="Arial" w:eastAsia="Times New Roman" w:hAnsi="Arial" w:cs="Arial"/>
          <w:sz w:val="24"/>
          <w:szCs w:val="24"/>
        </w:rPr>
        <w:t xml:space="preserve">Tiekėjas turi laikytis Lietuvos Respublikos aplinkos ministro 2011 m. birželio 28 d. įsakymu Nr. D1-508 patvirtinto Aplinkos apsaugos kriterijų taikymo, vykdant žaliuosius pirkimus, tvarkos aprašo (toliau </w:t>
      </w:r>
      <w:r w:rsidR="0097560C" w:rsidRPr="00CC15DF">
        <w:rPr>
          <w:rFonts w:ascii="Arial" w:eastAsia="Times New Roman" w:hAnsi="Arial" w:cs="Arial"/>
          <w:sz w:val="24"/>
          <w:szCs w:val="24"/>
        </w:rPr>
        <w:t xml:space="preserve">– Aprašas) </w:t>
      </w:r>
      <w:r w:rsidRPr="00CC15DF">
        <w:rPr>
          <w:rFonts w:ascii="Arial" w:eastAsia="Times New Roman" w:hAnsi="Arial" w:cs="Arial"/>
          <w:sz w:val="24"/>
          <w:szCs w:val="24"/>
        </w:rPr>
        <w:t xml:space="preserve">reikalavimų </w:t>
      </w:r>
      <w:r w:rsidR="0097560C" w:rsidRPr="00CC15DF">
        <w:rPr>
          <w:rFonts w:ascii="Arial" w:eastAsia="Times New Roman" w:hAnsi="Arial" w:cs="Arial"/>
          <w:sz w:val="24"/>
          <w:szCs w:val="24"/>
        </w:rPr>
        <w:t xml:space="preserve">ir projekte </w:t>
      </w:r>
      <w:r w:rsidRPr="00CC15DF">
        <w:rPr>
          <w:rFonts w:ascii="Arial" w:eastAsia="Times New Roman" w:hAnsi="Arial" w:cs="Arial"/>
          <w:sz w:val="24"/>
          <w:szCs w:val="24"/>
        </w:rPr>
        <w:t>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635C43" w:rsidRPr="00CC15DF">
        <w:rPr>
          <w:rFonts w:ascii="Arial" w:eastAsia="Times New Roman" w:hAnsi="Arial" w:cs="Arial"/>
          <w:sz w:val="24"/>
          <w:szCs w:val="24"/>
        </w:rPr>
        <w:t xml:space="preserve">. </w:t>
      </w:r>
    </w:p>
    <w:p w14:paraId="4C252978" w14:textId="77777777" w:rsidR="00635C43" w:rsidRPr="00CC15DF" w:rsidRDefault="00A61867" w:rsidP="00635C43">
      <w:pPr>
        <w:spacing w:after="0" w:line="240" w:lineRule="auto"/>
        <w:ind w:firstLine="567"/>
        <w:contextualSpacing/>
        <w:jc w:val="both"/>
        <w:rPr>
          <w:rFonts w:ascii="Arial" w:eastAsia="Times New Roman" w:hAnsi="Arial" w:cs="Arial"/>
          <w:sz w:val="24"/>
          <w:szCs w:val="24"/>
        </w:rPr>
      </w:pPr>
      <w:r w:rsidRPr="00CC15DF">
        <w:rPr>
          <w:rFonts w:ascii="Arial" w:eastAsia="Times New Roman" w:hAnsi="Arial" w:cs="Arial"/>
          <w:sz w:val="24"/>
          <w:szCs w:val="24"/>
        </w:rPr>
        <w:t xml:space="preserve">Darbų metu Tiekėjas laikytis Lietuvos Respublikos aplinkos ministro 2011 m. birželio 28 d. įsakymu Nr. D1-508 patvirtinto Aplinkos apsaugos kriterijų taikymo, vykdant žaliuosius pirkimus, tvarkos aprašo reikalavimų </w:t>
      </w:r>
      <w:r w:rsidR="00635C43" w:rsidRPr="00CC15DF">
        <w:rPr>
          <w:rFonts w:ascii="Arial" w:eastAsia="Times New Roman" w:hAnsi="Arial" w:cs="Arial"/>
          <w:sz w:val="24"/>
          <w:szCs w:val="24"/>
        </w:rPr>
        <w:t xml:space="preserve">(XIV skyrius „Patalpų apšvietimas“; XV skyrius „Vandens maišytuvai ir dušai“; XVI skyrius „Vandens šildytuvai“) </w:t>
      </w:r>
      <w:r w:rsidRPr="00CC15DF">
        <w:rPr>
          <w:rFonts w:ascii="Arial" w:eastAsia="Times New Roman" w:hAnsi="Arial" w:cs="Arial"/>
          <w:sz w:val="24"/>
          <w:szCs w:val="24"/>
        </w:rPr>
        <w:t>ir</w:t>
      </w:r>
      <w:r w:rsidR="00635C43" w:rsidRPr="00CC15DF">
        <w:rPr>
          <w:rFonts w:ascii="Arial" w:eastAsia="Times New Roman" w:hAnsi="Arial" w:cs="Arial"/>
          <w:sz w:val="24"/>
          <w:szCs w:val="24"/>
        </w:rPr>
        <w:t xml:space="preserve"> </w:t>
      </w:r>
      <w:r w:rsidRPr="00CC15DF">
        <w:rPr>
          <w:rFonts w:ascii="Arial" w:eastAsia="Times New Roman" w:hAnsi="Arial" w:cs="Arial"/>
          <w:sz w:val="24"/>
          <w:szCs w:val="24"/>
        </w:rPr>
        <w:t>statyboje naudoti statybines medžiagas, kurios atitinka minimalius aplinkos apsaugos kriterijus.</w:t>
      </w:r>
    </w:p>
    <w:p w14:paraId="1AAF768A" w14:textId="6D7C1456" w:rsidR="00A61867" w:rsidRDefault="00971170" w:rsidP="00635C43">
      <w:pPr>
        <w:spacing w:after="0" w:line="240" w:lineRule="auto"/>
        <w:ind w:firstLine="567"/>
        <w:contextualSpacing/>
        <w:jc w:val="both"/>
        <w:rPr>
          <w:rFonts w:ascii="Arial" w:eastAsia="Times New Roman" w:hAnsi="Arial" w:cs="Arial"/>
          <w:sz w:val="24"/>
          <w:szCs w:val="24"/>
          <w:lang w:eastAsia="ar-SA"/>
        </w:rPr>
      </w:pPr>
      <w:r w:rsidRPr="00CC15DF">
        <w:rPr>
          <w:rFonts w:ascii="Arial" w:eastAsia="Times New Roman" w:hAnsi="Arial" w:cs="Arial"/>
          <w:sz w:val="24"/>
          <w:szCs w:val="24"/>
          <w:lang w:eastAsia="ar-SA"/>
        </w:rPr>
        <w:t xml:space="preserve">Atlikdamas darbus tiekėjas naudoja mažiau arba nenaudoja pavojingų cheminių medžiagų, neteršia aplinkos. </w:t>
      </w:r>
      <w:r w:rsidR="00A61867" w:rsidRPr="00CC15DF">
        <w:rPr>
          <w:rFonts w:ascii="Arial" w:eastAsia="Times New Roman" w:hAnsi="Arial" w:cs="Arial"/>
          <w:sz w:val="24"/>
          <w:szCs w:val="24"/>
          <w:lang w:eastAsia="ar-SA"/>
        </w:rPr>
        <w:t>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423F8A88" w14:textId="36833131" w:rsidR="00681B66" w:rsidRPr="00CC15DF" w:rsidRDefault="00681B66" w:rsidP="00635C43">
      <w:pPr>
        <w:spacing w:after="0" w:line="240" w:lineRule="auto"/>
        <w:ind w:firstLine="567"/>
        <w:contextualSpacing/>
        <w:jc w:val="both"/>
        <w:rPr>
          <w:rFonts w:ascii="Arial" w:eastAsia="Times New Roman" w:hAnsi="Arial" w:cs="Arial"/>
          <w:sz w:val="24"/>
          <w:szCs w:val="24"/>
        </w:rPr>
      </w:pPr>
      <w:r w:rsidRPr="00681B66">
        <w:rPr>
          <w:rFonts w:ascii="Arial" w:eastAsia="Times New Roman" w:hAnsi="Arial" w:cs="Arial"/>
          <w:sz w:val="24"/>
          <w:szCs w:val="24"/>
        </w:rPr>
        <w:t xml:space="preserve">Iki darbų priėmimo Tiekėjas privalo suteikti inžinerines paslaugas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bei iki visų </w:t>
      </w:r>
      <w:r>
        <w:rPr>
          <w:rFonts w:ascii="Arial" w:eastAsia="Times New Roman" w:hAnsi="Arial" w:cs="Arial"/>
          <w:sz w:val="24"/>
          <w:szCs w:val="24"/>
        </w:rPr>
        <w:t>d</w:t>
      </w:r>
      <w:r w:rsidRPr="00681B66">
        <w:rPr>
          <w:rFonts w:ascii="Arial" w:eastAsia="Times New Roman" w:hAnsi="Arial" w:cs="Arial"/>
          <w:sz w:val="24"/>
          <w:szCs w:val="24"/>
        </w:rPr>
        <w:t>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550D1BC6" w14:textId="77777777" w:rsidR="00A61867" w:rsidRPr="00CC15DF" w:rsidRDefault="00A61867" w:rsidP="00FF23AE">
      <w:pPr>
        <w:keepNext/>
        <w:tabs>
          <w:tab w:val="left" w:pos="1134"/>
        </w:tabs>
        <w:suppressAutoHyphens/>
        <w:spacing w:after="0"/>
        <w:ind w:firstLine="567"/>
        <w:jc w:val="both"/>
        <w:rPr>
          <w:rFonts w:ascii="Arial" w:eastAsia="Times New Roman" w:hAnsi="Arial" w:cs="Arial"/>
          <w:b/>
          <w:bCs/>
          <w:sz w:val="24"/>
          <w:szCs w:val="24"/>
          <w:lang w:eastAsia="ar-SA"/>
        </w:rPr>
      </w:pPr>
    </w:p>
    <w:p w14:paraId="3124C90D" w14:textId="56B4116B" w:rsidR="00FF23AE" w:rsidRPr="00CC15DF" w:rsidRDefault="00FF23AE" w:rsidP="00FF23AE">
      <w:pPr>
        <w:keepNext/>
        <w:tabs>
          <w:tab w:val="left" w:pos="1134"/>
        </w:tabs>
        <w:suppressAutoHyphens/>
        <w:spacing w:after="0"/>
        <w:ind w:firstLine="567"/>
        <w:jc w:val="both"/>
        <w:rPr>
          <w:rFonts w:ascii="Arial" w:eastAsia="Times New Roman" w:hAnsi="Arial" w:cs="Arial"/>
          <w:b/>
          <w:bCs/>
          <w:sz w:val="24"/>
          <w:szCs w:val="24"/>
          <w:lang w:eastAsia="ar-SA"/>
        </w:rPr>
      </w:pPr>
      <w:r w:rsidRPr="00CC15DF">
        <w:rPr>
          <w:rFonts w:ascii="Arial" w:eastAsia="Times New Roman" w:hAnsi="Arial" w:cs="Arial"/>
          <w:b/>
          <w:bCs/>
          <w:sz w:val="24"/>
          <w:szCs w:val="24"/>
          <w:lang w:eastAsia="ar-SA"/>
        </w:rPr>
        <w:t>BENDROSIOS PASTABOS:</w:t>
      </w:r>
    </w:p>
    <w:p w14:paraId="6B41BDB4" w14:textId="77777777" w:rsidR="00FF23AE" w:rsidRPr="00CC15DF" w:rsidRDefault="00FF23AE">
      <w:pPr>
        <w:keepNext/>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CC15DF">
        <w:rPr>
          <w:rFonts w:ascii="Arial" w:hAnsi="Arial" w:cs="Arial"/>
          <w:sz w:val="24"/>
          <w:szCs w:val="24"/>
        </w:rPr>
        <w:t xml:space="preserve"> </w:t>
      </w:r>
      <w:r w:rsidRPr="00CC15DF">
        <w:rPr>
          <w:rFonts w:ascii="Arial" w:eastAsia="Times New Roman" w:hAnsi="Arial" w:cs="Arial"/>
          <w:sz w:val="24"/>
          <w:szCs w:val="24"/>
          <w:lang w:eastAsia="en-US"/>
        </w:rPr>
        <w:t xml:space="preserve">protokolai ar kt., dėl kurių tam tikriems subjektams ar tam tikriems produktams būtų sudarytos palankesnės sąlygos arba jie būtų atmesti (toliau šioje </w:t>
      </w:r>
      <w:r w:rsidRPr="00CC15DF">
        <w:rPr>
          <w:rFonts w:ascii="Arial" w:eastAsia="Times New Roman" w:hAnsi="Arial" w:cs="Arial"/>
          <w:sz w:val="24"/>
          <w:szCs w:val="24"/>
          <w:lang w:eastAsia="en-US"/>
        </w:rPr>
        <w:lastRenderedPageBreak/>
        <w:t>pastraipoje – nurodymas), tai yra laikytina, kad toks nurodymas yra pateiktas kartu su žodžiais „arba lygiavertis“.</w:t>
      </w:r>
    </w:p>
    <w:p w14:paraId="54179541" w14:textId="41B52AF3" w:rsidR="00FF23AE" w:rsidRPr="00CC15DF" w:rsidRDefault="00A61867">
      <w:pPr>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P</w:t>
      </w:r>
      <w:r w:rsidR="00FF23AE" w:rsidRPr="00CC15DF">
        <w:rPr>
          <w:rFonts w:ascii="Arial" w:eastAsia="Times New Roman" w:hAnsi="Arial" w:cs="Arial"/>
          <w:sz w:val="24"/>
          <w:szCs w:val="24"/>
          <w:lang w:eastAsia="en-US"/>
        </w:rPr>
        <w:t>aminėti gaminių pavadinimai yra orientacinio pobūdžio ir gali būti pakeisti analogiškais tos pačios kokybės kitų gamintojų produktais.</w:t>
      </w:r>
    </w:p>
    <w:p w14:paraId="1079FAF3" w14:textId="27E225E3" w:rsidR="00A61867" w:rsidRPr="00CC15DF" w:rsidRDefault="00A61867">
      <w:pPr>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Dokumentuose</w:t>
      </w:r>
      <w:r w:rsidR="00FF23AE" w:rsidRPr="00CC15DF">
        <w:rPr>
          <w:rFonts w:ascii="Arial" w:eastAsia="Times New Roman" w:hAnsi="Arial" w:cs="Arial"/>
          <w:sz w:val="24"/>
          <w:szCs w:val="24"/>
          <w:lang w:eastAsia="en-US"/>
        </w:rPr>
        <w:t xml:space="preserve"> sutinkamos nuorodos į standartus, techninius liudijimus ar bendrąsias technines specifikacijas reiškia taip pat ir lygiaverčius standartus, techninius liudijimus ar bendrąsias technines specifikacijas.</w:t>
      </w:r>
    </w:p>
    <w:p w14:paraId="4B72B461" w14:textId="77777777" w:rsidR="00A61867" w:rsidRPr="00CC15DF" w:rsidRDefault="00A61867" w:rsidP="00A61867">
      <w:pPr>
        <w:tabs>
          <w:tab w:val="left" w:pos="1134"/>
        </w:tabs>
        <w:suppressAutoHyphens/>
        <w:spacing w:after="0"/>
        <w:ind w:left="567"/>
        <w:contextualSpacing/>
        <w:jc w:val="both"/>
        <w:rPr>
          <w:rFonts w:ascii="Arial" w:eastAsia="Times New Roman" w:hAnsi="Arial" w:cs="Arial"/>
          <w:sz w:val="24"/>
          <w:szCs w:val="24"/>
          <w:lang w:eastAsia="en-US"/>
        </w:rPr>
      </w:pPr>
    </w:p>
    <w:p w14:paraId="1165F8E9" w14:textId="77777777" w:rsidR="00A61867" w:rsidRPr="00CC15DF" w:rsidRDefault="00A61867" w:rsidP="00D95DD8">
      <w:pPr>
        <w:pStyle w:val="Sraopastraipa"/>
        <w:keepNext/>
        <w:tabs>
          <w:tab w:val="left" w:pos="851"/>
        </w:tabs>
        <w:spacing w:after="0" w:line="240" w:lineRule="auto"/>
        <w:ind w:left="0" w:firstLine="567"/>
        <w:jc w:val="both"/>
        <w:rPr>
          <w:rFonts w:ascii="Arial" w:eastAsia="Times New Roman" w:hAnsi="Arial" w:cs="Arial"/>
          <w:sz w:val="24"/>
          <w:szCs w:val="24"/>
        </w:rPr>
      </w:pPr>
      <w:r w:rsidRPr="00CC15DF">
        <w:rPr>
          <w:rFonts w:ascii="Arial" w:eastAsia="Times New Roman" w:hAnsi="Arial" w:cs="Arial"/>
          <w:sz w:val="24"/>
          <w:szCs w:val="24"/>
        </w:rPr>
        <w:t xml:space="preserve">PRIDEDAMA: </w:t>
      </w:r>
    </w:p>
    <w:p w14:paraId="48E8BA07" w14:textId="4C9FBDC2" w:rsidR="009141CD" w:rsidRPr="00CC15DF" w:rsidRDefault="009141CD" w:rsidP="00D95DD8">
      <w:pPr>
        <w:pStyle w:val="Sraopastraipa"/>
        <w:keepNext/>
        <w:numPr>
          <w:ilvl w:val="0"/>
          <w:numId w:val="48"/>
        </w:numPr>
        <w:tabs>
          <w:tab w:val="left" w:pos="851"/>
        </w:tabs>
        <w:spacing w:after="0" w:line="240" w:lineRule="auto"/>
        <w:ind w:left="0" w:firstLine="567"/>
        <w:jc w:val="both"/>
        <w:rPr>
          <w:rFonts w:ascii="Arial" w:eastAsia="Times New Roman" w:hAnsi="Arial" w:cs="Arial"/>
          <w:i/>
          <w:iCs/>
          <w:color w:val="000000" w:themeColor="text1"/>
          <w:sz w:val="24"/>
          <w:szCs w:val="24"/>
        </w:rPr>
      </w:pPr>
      <w:r w:rsidRPr="00CC15DF">
        <w:rPr>
          <w:rFonts w:ascii="Arial" w:eastAsia="Times New Roman" w:hAnsi="Arial" w:cs="Arial"/>
          <w:color w:val="000000" w:themeColor="text1"/>
          <w:sz w:val="24"/>
          <w:szCs w:val="24"/>
        </w:rPr>
        <w:t xml:space="preserve"> </w:t>
      </w:r>
      <w:r w:rsidR="00D95DD8" w:rsidRPr="00CC15DF">
        <w:rPr>
          <w:rFonts w:ascii="Arial" w:eastAsia="Times New Roman" w:hAnsi="Arial" w:cs="Arial"/>
          <w:color w:val="000000" w:themeColor="text1"/>
          <w:sz w:val="24"/>
          <w:szCs w:val="24"/>
        </w:rPr>
        <w:t>2025-06-26 Techninė užduotis pastato projektavimui ir rangos darbams Nr. TU-1</w:t>
      </w:r>
      <w:r w:rsidR="00550400">
        <w:rPr>
          <w:rFonts w:ascii="Arial" w:eastAsia="Times New Roman" w:hAnsi="Arial" w:cs="Arial"/>
          <w:color w:val="000000" w:themeColor="text1"/>
          <w:sz w:val="24"/>
          <w:szCs w:val="24"/>
        </w:rPr>
        <w:t>5</w:t>
      </w:r>
      <w:r w:rsidR="00D95DD8" w:rsidRPr="00CC15DF">
        <w:rPr>
          <w:rFonts w:ascii="Arial" w:eastAsia="Times New Roman" w:hAnsi="Arial" w:cs="Arial"/>
          <w:color w:val="000000" w:themeColor="text1"/>
          <w:sz w:val="24"/>
          <w:szCs w:val="24"/>
        </w:rPr>
        <w:t xml:space="preserve">, </w:t>
      </w:r>
      <w:proofErr w:type="spellStart"/>
      <w:r w:rsidR="00D95DD8" w:rsidRPr="00CC15DF">
        <w:rPr>
          <w:rFonts w:ascii="Arial" w:eastAsia="Times New Roman" w:hAnsi="Arial" w:cs="Arial"/>
          <w:color w:val="000000" w:themeColor="text1"/>
          <w:sz w:val="24"/>
          <w:szCs w:val="24"/>
        </w:rPr>
        <w:t>pdf</w:t>
      </w:r>
      <w:proofErr w:type="spellEnd"/>
      <w:r w:rsidR="00D95DD8" w:rsidRPr="00CC15DF">
        <w:rPr>
          <w:rFonts w:ascii="Arial" w:eastAsia="Times New Roman" w:hAnsi="Arial" w:cs="Arial"/>
          <w:color w:val="000000" w:themeColor="text1"/>
          <w:sz w:val="24"/>
          <w:szCs w:val="24"/>
        </w:rPr>
        <w:t xml:space="preserve"> formatu. </w:t>
      </w:r>
    </w:p>
    <w:p w14:paraId="77CDCB2E" w14:textId="77777777" w:rsidR="00FF23AE" w:rsidRPr="00CC15DF" w:rsidRDefault="00FF23AE">
      <w:pPr>
        <w:spacing w:line="259" w:lineRule="auto"/>
        <w:rPr>
          <w:rFonts w:ascii="Arial" w:eastAsia="Times New Roman" w:hAnsi="Arial" w:cs="Arial"/>
          <w:color w:val="000000" w:themeColor="text1"/>
          <w:sz w:val="24"/>
          <w:szCs w:val="24"/>
        </w:rPr>
      </w:pPr>
    </w:p>
    <w:p w14:paraId="371A23C7" w14:textId="77777777" w:rsidR="00FF23AE" w:rsidRDefault="00FF23AE">
      <w:pPr>
        <w:spacing w:line="259" w:lineRule="auto"/>
        <w:rPr>
          <w:rFonts w:ascii="Arial" w:eastAsia="Times New Roman" w:hAnsi="Arial" w:cs="Arial"/>
          <w:b/>
          <w:sz w:val="24"/>
          <w:szCs w:val="24"/>
        </w:rPr>
      </w:pPr>
      <w:r w:rsidRPr="00CC15DF">
        <w:rPr>
          <w:rFonts w:ascii="Arial" w:eastAsia="Times New Roman" w:hAnsi="Arial" w:cs="Arial"/>
          <w:b/>
          <w:sz w:val="24"/>
          <w:szCs w:val="24"/>
        </w:rPr>
        <w:br w:type="page"/>
      </w:r>
    </w:p>
    <w:p w14:paraId="409BD8A7" w14:textId="241D91B7" w:rsidR="00E854A5" w:rsidRPr="00CC15DF" w:rsidRDefault="00E854A5" w:rsidP="00E854A5">
      <w:pPr>
        <w:tabs>
          <w:tab w:val="left" w:pos="2977"/>
        </w:tabs>
        <w:spacing w:after="0"/>
        <w:jc w:val="right"/>
        <w:rPr>
          <w:rFonts w:ascii="Arial" w:eastAsia="Calibri" w:hAnsi="Arial" w:cs="Arial"/>
          <w:sz w:val="24"/>
          <w:szCs w:val="24"/>
        </w:rPr>
      </w:pPr>
      <w:r w:rsidRPr="00CC15DF">
        <w:rPr>
          <w:rFonts w:ascii="Arial" w:eastAsia="Calibri" w:hAnsi="Arial" w:cs="Arial"/>
          <w:sz w:val="24"/>
          <w:szCs w:val="24"/>
        </w:rPr>
        <w:lastRenderedPageBreak/>
        <w:t>Pirkimo sąlygų 2 pried</w:t>
      </w:r>
      <w:r>
        <w:rPr>
          <w:rFonts w:ascii="Arial" w:eastAsia="Calibri" w:hAnsi="Arial" w:cs="Arial"/>
          <w:sz w:val="24"/>
          <w:szCs w:val="24"/>
        </w:rPr>
        <w:t>o</w:t>
      </w:r>
      <w:r w:rsidRPr="00CC15DF">
        <w:rPr>
          <w:rFonts w:ascii="Arial" w:eastAsia="Calibri" w:hAnsi="Arial" w:cs="Arial"/>
          <w:sz w:val="24"/>
          <w:szCs w:val="24"/>
        </w:rPr>
        <w:t xml:space="preserve"> </w:t>
      </w:r>
    </w:p>
    <w:p w14:paraId="35D363E6" w14:textId="6BBDAED2" w:rsidR="00E854A5" w:rsidRPr="00CC15DF" w:rsidRDefault="00E854A5" w:rsidP="00E854A5">
      <w:pPr>
        <w:tabs>
          <w:tab w:val="left" w:pos="2977"/>
        </w:tabs>
        <w:spacing w:after="0" w:line="240" w:lineRule="auto"/>
        <w:jc w:val="right"/>
        <w:rPr>
          <w:rFonts w:ascii="Arial" w:eastAsia="Calibri" w:hAnsi="Arial" w:cs="Arial"/>
          <w:sz w:val="24"/>
          <w:szCs w:val="24"/>
        </w:rPr>
      </w:pPr>
      <w:r w:rsidRPr="00CC15DF">
        <w:rPr>
          <w:rFonts w:ascii="Arial" w:eastAsia="Calibri" w:hAnsi="Arial" w:cs="Arial"/>
          <w:sz w:val="24"/>
          <w:szCs w:val="24"/>
        </w:rPr>
        <w:t>„Techninė specifikacija“</w:t>
      </w:r>
      <w:r>
        <w:rPr>
          <w:rFonts w:ascii="Arial" w:eastAsia="Calibri" w:hAnsi="Arial" w:cs="Arial"/>
          <w:sz w:val="24"/>
          <w:szCs w:val="24"/>
        </w:rPr>
        <w:t xml:space="preserve"> tęsinys</w:t>
      </w:r>
    </w:p>
    <w:p w14:paraId="09AC313F" w14:textId="6A2320F4" w:rsidR="00E854A5" w:rsidRDefault="00E854A5" w:rsidP="00E854A5">
      <w:pPr>
        <w:spacing w:after="0" w:line="240" w:lineRule="auto"/>
        <w:jc w:val="center"/>
        <w:rPr>
          <w:rFonts w:ascii="Arial" w:hAnsi="Arial" w:cs="Arial"/>
          <w:b/>
          <w:bCs/>
          <w:sz w:val="24"/>
          <w:szCs w:val="24"/>
        </w:rPr>
      </w:pPr>
      <w:r>
        <w:rPr>
          <w:rFonts w:ascii="Arial" w:hAnsi="Arial" w:cs="Arial"/>
          <w:b/>
          <w:bCs/>
          <w:sz w:val="24"/>
          <w:szCs w:val="24"/>
        </w:rPr>
        <w:t>II PIRKIMO DALIS</w:t>
      </w:r>
    </w:p>
    <w:p w14:paraId="2DE9E454" w14:textId="77777777" w:rsidR="00E854A5" w:rsidRPr="00CC15DF" w:rsidRDefault="00E854A5" w:rsidP="00E854A5">
      <w:pPr>
        <w:spacing w:after="0" w:line="240" w:lineRule="auto"/>
        <w:jc w:val="center"/>
        <w:rPr>
          <w:rFonts w:ascii="Arial" w:hAnsi="Arial" w:cs="Arial"/>
          <w:b/>
          <w:bCs/>
          <w:sz w:val="24"/>
          <w:szCs w:val="24"/>
        </w:rPr>
      </w:pPr>
    </w:p>
    <w:p w14:paraId="00E924F7" w14:textId="77777777" w:rsidR="00E854A5" w:rsidRPr="00CC15DF" w:rsidRDefault="00E854A5" w:rsidP="00E854A5">
      <w:pPr>
        <w:spacing w:after="0" w:line="240" w:lineRule="auto"/>
        <w:jc w:val="center"/>
        <w:rPr>
          <w:rFonts w:ascii="Arial" w:hAnsi="Arial" w:cs="Arial"/>
          <w:b/>
          <w:bCs/>
          <w:sz w:val="24"/>
          <w:szCs w:val="24"/>
        </w:rPr>
      </w:pPr>
      <w:r w:rsidRPr="00CC15DF">
        <w:rPr>
          <w:rFonts w:ascii="Arial" w:hAnsi="Arial" w:cs="Arial"/>
          <w:b/>
          <w:bCs/>
          <w:sz w:val="24"/>
          <w:szCs w:val="24"/>
        </w:rPr>
        <w:t>TECHNINĖ SPECIFIKACIJA</w:t>
      </w:r>
    </w:p>
    <w:p w14:paraId="0B3BBEEC" w14:textId="77777777" w:rsidR="00E854A5" w:rsidRPr="00CC15DF" w:rsidRDefault="00E854A5" w:rsidP="00E854A5">
      <w:pPr>
        <w:spacing w:after="0" w:line="240" w:lineRule="auto"/>
        <w:ind w:firstLine="567"/>
        <w:contextualSpacing/>
        <w:jc w:val="both"/>
        <w:rPr>
          <w:rFonts w:ascii="Arial" w:eastAsia="Times New Roman" w:hAnsi="Arial" w:cs="Arial"/>
          <w:bCs/>
          <w:sz w:val="24"/>
          <w:szCs w:val="24"/>
        </w:rPr>
      </w:pPr>
    </w:p>
    <w:p w14:paraId="0E181724" w14:textId="353A3296" w:rsidR="00E854A5" w:rsidRPr="00CC15DF" w:rsidRDefault="00E854A5" w:rsidP="00E854A5">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Tauragės rajono savivaldybės administracija perka</w:t>
      </w:r>
      <w:r>
        <w:rPr>
          <w:rFonts w:ascii="Arial" w:eastAsia="Times New Roman" w:hAnsi="Arial" w:cs="Arial"/>
          <w:bCs/>
          <w:sz w:val="24"/>
          <w:szCs w:val="24"/>
        </w:rPr>
        <w:t xml:space="preserve"> </w:t>
      </w:r>
      <w:r w:rsidRPr="00DE3857">
        <w:rPr>
          <w:rFonts w:ascii="Arial" w:eastAsia="Times New Roman" w:hAnsi="Arial" w:cs="Arial"/>
          <w:b/>
          <w:sz w:val="24"/>
          <w:szCs w:val="24"/>
        </w:rPr>
        <w:t xml:space="preserve">Tauragės </w:t>
      </w:r>
      <w:r w:rsidR="00B014F4" w:rsidRPr="00B014F4">
        <w:rPr>
          <w:rFonts w:ascii="Arial" w:eastAsia="Times New Roman" w:hAnsi="Arial" w:cs="Arial"/>
          <w:b/>
          <w:sz w:val="24"/>
          <w:szCs w:val="24"/>
        </w:rPr>
        <w:t>Žalgirių gimnazij</w:t>
      </w:r>
      <w:r w:rsidR="0073362C">
        <w:rPr>
          <w:rFonts w:ascii="Arial" w:eastAsia="Times New Roman" w:hAnsi="Arial" w:cs="Arial"/>
          <w:b/>
          <w:sz w:val="24"/>
          <w:szCs w:val="24"/>
        </w:rPr>
        <w:t>os</w:t>
      </w:r>
      <w:r w:rsidRPr="00DE3857">
        <w:rPr>
          <w:rFonts w:ascii="Arial" w:eastAsia="Times New Roman" w:hAnsi="Arial" w:cs="Arial"/>
          <w:b/>
          <w:sz w:val="24"/>
          <w:szCs w:val="24"/>
        </w:rPr>
        <w:t xml:space="preserve">, Moksleivių al. </w:t>
      </w:r>
      <w:r w:rsidR="00B014F4">
        <w:rPr>
          <w:rFonts w:ascii="Arial" w:eastAsia="Times New Roman" w:hAnsi="Arial" w:cs="Arial"/>
          <w:b/>
          <w:sz w:val="24"/>
          <w:szCs w:val="24"/>
        </w:rPr>
        <w:t>14</w:t>
      </w:r>
      <w:r w:rsidRPr="00DE3857">
        <w:rPr>
          <w:rFonts w:ascii="Arial" w:eastAsia="Times New Roman" w:hAnsi="Arial" w:cs="Arial"/>
          <w:b/>
          <w:sz w:val="24"/>
          <w:szCs w:val="24"/>
        </w:rPr>
        <w:t>, Tauragėje, rūsio patalpų pritaikymo priedangai, kapitalinio remonto projekt</w:t>
      </w:r>
      <w:r>
        <w:rPr>
          <w:rFonts w:ascii="Arial" w:eastAsia="Times New Roman" w:hAnsi="Arial" w:cs="Arial"/>
          <w:b/>
          <w:sz w:val="24"/>
          <w:szCs w:val="24"/>
        </w:rPr>
        <w:t>o parengimą</w:t>
      </w:r>
      <w:r w:rsidRPr="00DE3857">
        <w:rPr>
          <w:rFonts w:ascii="Arial" w:eastAsia="Times New Roman" w:hAnsi="Arial" w:cs="Arial"/>
          <w:b/>
          <w:sz w:val="24"/>
          <w:szCs w:val="24"/>
        </w:rPr>
        <w:t xml:space="preserve"> </w:t>
      </w:r>
      <w:r>
        <w:rPr>
          <w:rFonts w:ascii="Arial" w:eastAsia="Times New Roman" w:hAnsi="Arial" w:cs="Arial"/>
          <w:b/>
          <w:sz w:val="24"/>
          <w:szCs w:val="24"/>
        </w:rPr>
        <w:t>ir</w:t>
      </w:r>
      <w:r w:rsidRPr="00DE3857">
        <w:rPr>
          <w:rFonts w:ascii="Arial" w:eastAsia="Times New Roman" w:hAnsi="Arial" w:cs="Arial"/>
          <w:b/>
          <w:sz w:val="24"/>
          <w:szCs w:val="24"/>
        </w:rPr>
        <w:t xml:space="preserve"> rangos darb</w:t>
      </w:r>
      <w:r>
        <w:rPr>
          <w:rFonts w:ascii="Arial" w:eastAsia="Times New Roman" w:hAnsi="Arial" w:cs="Arial"/>
          <w:b/>
          <w:sz w:val="24"/>
          <w:szCs w:val="24"/>
        </w:rPr>
        <w:t>us</w:t>
      </w:r>
      <w:r w:rsidRPr="00CC15DF">
        <w:rPr>
          <w:rFonts w:ascii="Arial" w:eastAsia="Times New Roman" w:hAnsi="Arial" w:cs="Arial"/>
          <w:bCs/>
          <w:sz w:val="24"/>
          <w:szCs w:val="24"/>
        </w:rPr>
        <w:t xml:space="preserve"> (toliau – Darbai).</w:t>
      </w:r>
    </w:p>
    <w:p w14:paraId="4D3C6FEB" w14:textId="77777777" w:rsidR="00E854A5" w:rsidRPr="00CC15DF" w:rsidRDefault="00E854A5" w:rsidP="00E854A5">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Informacija apie perkamą objektą: </w:t>
      </w:r>
    </w:p>
    <w:p w14:paraId="229E7688" w14:textId="6A5F3C8D" w:rsidR="00E854A5" w:rsidRPr="008C0B6D" w:rsidRDefault="00E854A5" w:rsidP="00E854A5">
      <w:pPr>
        <w:spacing w:after="0" w:line="240" w:lineRule="auto"/>
        <w:ind w:firstLine="567"/>
        <w:contextualSpacing/>
        <w:jc w:val="both"/>
        <w:rPr>
          <w:rFonts w:ascii="Arial" w:eastAsia="Times New Roman" w:hAnsi="Arial" w:cs="Arial"/>
          <w:bCs/>
          <w:sz w:val="24"/>
          <w:szCs w:val="24"/>
        </w:rPr>
      </w:pPr>
      <w:r w:rsidRPr="008C0B6D">
        <w:rPr>
          <w:rFonts w:ascii="Arial" w:eastAsia="Times New Roman" w:hAnsi="Arial" w:cs="Arial"/>
          <w:bCs/>
          <w:sz w:val="24"/>
          <w:szCs w:val="24"/>
        </w:rPr>
        <w:t xml:space="preserve">Adresas: Moksleivių </w:t>
      </w:r>
      <w:r w:rsidR="00D44E54" w:rsidRPr="008C0B6D">
        <w:rPr>
          <w:rFonts w:ascii="Arial" w:eastAsia="Times New Roman" w:hAnsi="Arial" w:cs="Arial"/>
          <w:bCs/>
          <w:sz w:val="24"/>
          <w:szCs w:val="24"/>
        </w:rPr>
        <w:t>al.</w:t>
      </w:r>
      <w:r w:rsidRPr="008C0B6D">
        <w:rPr>
          <w:rFonts w:ascii="Arial" w:eastAsia="Times New Roman" w:hAnsi="Arial" w:cs="Arial"/>
          <w:bCs/>
          <w:sz w:val="24"/>
          <w:szCs w:val="24"/>
        </w:rPr>
        <w:t xml:space="preserve"> </w:t>
      </w:r>
      <w:r w:rsidR="008844BC" w:rsidRPr="008C0B6D">
        <w:rPr>
          <w:rFonts w:ascii="Arial" w:eastAsia="Times New Roman" w:hAnsi="Arial" w:cs="Arial"/>
          <w:bCs/>
          <w:sz w:val="24"/>
          <w:szCs w:val="24"/>
        </w:rPr>
        <w:t>14</w:t>
      </w:r>
      <w:r w:rsidRPr="008C0B6D">
        <w:rPr>
          <w:rFonts w:ascii="Arial" w:eastAsia="Times New Roman" w:hAnsi="Arial" w:cs="Arial"/>
          <w:bCs/>
          <w:sz w:val="24"/>
          <w:szCs w:val="24"/>
        </w:rPr>
        <w:t>,Tauragė, Tauragės r. sav.</w:t>
      </w:r>
    </w:p>
    <w:p w14:paraId="34360DA2" w14:textId="77777777" w:rsidR="00E854A5" w:rsidRPr="008C0B6D" w:rsidRDefault="00E854A5" w:rsidP="00E854A5">
      <w:pPr>
        <w:spacing w:after="0" w:line="240" w:lineRule="auto"/>
        <w:ind w:firstLine="567"/>
        <w:contextualSpacing/>
        <w:jc w:val="both"/>
        <w:rPr>
          <w:rFonts w:ascii="Arial" w:eastAsia="Times New Roman" w:hAnsi="Arial" w:cs="Arial"/>
          <w:bCs/>
          <w:sz w:val="24"/>
          <w:szCs w:val="24"/>
        </w:rPr>
      </w:pPr>
      <w:r w:rsidRPr="008C0B6D">
        <w:rPr>
          <w:rFonts w:ascii="Arial" w:eastAsia="Times New Roman" w:hAnsi="Arial" w:cs="Arial"/>
          <w:bCs/>
          <w:sz w:val="24"/>
          <w:szCs w:val="24"/>
        </w:rPr>
        <w:t>Statinio kategorija: Ypatingasis statinys.</w:t>
      </w:r>
    </w:p>
    <w:p w14:paraId="18B5CB9B" w14:textId="51054EF7" w:rsidR="00E854A5" w:rsidRPr="008C0B6D" w:rsidRDefault="00E854A5" w:rsidP="00E854A5">
      <w:pPr>
        <w:spacing w:after="0" w:line="240" w:lineRule="auto"/>
        <w:ind w:firstLine="567"/>
        <w:contextualSpacing/>
        <w:jc w:val="both"/>
        <w:rPr>
          <w:rFonts w:ascii="Arial" w:eastAsia="Times New Roman" w:hAnsi="Arial" w:cs="Arial"/>
          <w:bCs/>
          <w:sz w:val="24"/>
          <w:szCs w:val="24"/>
        </w:rPr>
      </w:pPr>
      <w:r w:rsidRPr="008C0B6D">
        <w:rPr>
          <w:rFonts w:ascii="Arial" w:eastAsia="Times New Roman" w:hAnsi="Arial" w:cs="Arial"/>
          <w:bCs/>
          <w:sz w:val="24"/>
          <w:szCs w:val="24"/>
        </w:rPr>
        <w:t xml:space="preserve">Statinio paskirtis: </w:t>
      </w:r>
      <w:r w:rsidR="006E3604" w:rsidRPr="008C0B6D">
        <w:rPr>
          <w:rFonts w:ascii="Arial" w:eastAsia="Times New Roman" w:hAnsi="Arial" w:cs="Arial"/>
          <w:bCs/>
          <w:sz w:val="24"/>
          <w:szCs w:val="24"/>
        </w:rPr>
        <w:t>M</w:t>
      </w:r>
      <w:r w:rsidRPr="008C0B6D">
        <w:rPr>
          <w:rFonts w:ascii="Arial" w:eastAsia="Times New Roman" w:hAnsi="Arial" w:cs="Arial"/>
          <w:bCs/>
          <w:sz w:val="24"/>
          <w:szCs w:val="24"/>
        </w:rPr>
        <w:t>okslo paskirties pastatas.</w:t>
      </w:r>
    </w:p>
    <w:p w14:paraId="1150C54A" w14:textId="77777777" w:rsidR="00E854A5" w:rsidRPr="00CC15DF" w:rsidRDefault="00E854A5" w:rsidP="00E854A5">
      <w:pPr>
        <w:spacing w:after="0" w:line="240" w:lineRule="auto"/>
        <w:ind w:firstLine="567"/>
        <w:contextualSpacing/>
        <w:jc w:val="both"/>
        <w:rPr>
          <w:rFonts w:ascii="Arial" w:eastAsia="Times New Roman" w:hAnsi="Arial" w:cs="Arial"/>
          <w:bCs/>
          <w:sz w:val="24"/>
          <w:szCs w:val="24"/>
        </w:rPr>
      </w:pPr>
      <w:r w:rsidRPr="008C0B6D">
        <w:rPr>
          <w:rFonts w:ascii="Arial" w:eastAsia="Times New Roman" w:hAnsi="Arial" w:cs="Arial"/>
          <w:bCs/>
          <w:sz w:val="24"/>
          <w:szCs w:val="24"/>
        </w:rPr>
        <w:t>Statinio statybos rūšis: Kapitalinis remontas.</w:t>
      </w:r>
    </w:p>
    <w:p w14:paraId="62AD6266" w14:textId="77777777" w:rsidR="00E854A5" w:rsidRPr="00CC15DF" w:rsidRDefault="00E854A5" w:rsidP="00E854A5">
      <w:pPr>
        <w:spacing w:after="0" w:line="240" w:lineRule="auto"/>
        <w:ind w:firstLine="567"/>
        <w:contextualSpacing/>
        <w:jc w:val="both"/>
        <w:rPr>
          <w:rFonts w:ascii="Arial" w:eastAsia="Times New Roman" w:hAnsi="Arial" w:cs="Arial"/>
          <w:bCs/>
          <w:sz w:val="24"/>
          <w:szCs w:val="24"/>
        </w:rPr>
      </w:pPr>
    </w:p>
    <w:p w14:paraId="30A4DDF0" w14:textId="77777777" w:rsidR="00E854A5" w:rsidRPr="00CC15DF" w:rsidRDefault="00E854A5" w:rsidP="00E854A5">
      <w:pPr>
        <w:spacing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color w:val="000000" w:themeColor="text1"/>
          <w:sz w:val="24"/>
          <w:szCs w:val="24"/>
        </w:rPr>
        <w:t xml:space="preserve">Tiekėjas turi parengti kapitalinio projekto aprašą pagal priede pateiktą projektavimo užduotį ir atlikti statybos darbus. </w:t>
      </w:r>
    </w:p>
    <w:p w14:paraId="3FE315D5" w14:textId="77777777" w:rsidR="00E854A5" w:rsidRPr="00CC15DF" w:rsidRDefault="00E854A5" w:rsidP="00E854A5">
      <w:pPr>
        <w:spacing w:after="0" w:line="240" w:lineRule="auto"/>
        <w:ind w:firstLine="567"/>
        <w:contextualSpacing/>
        <w:jc w:val="both"/>
        <w:rPr>
          <w:rFonts w:ascii="Arial" w:eastAsia="Times New Roman" w:hAnsi="Arial" w:cs="Arial"/>
          <w:sz w:val="24"/>
          <w:szCs w:val="24"/>
        </w:rPr>
      </w:pPr>
      <w:r w:rsidRPr="00CC15DF">
        <w:rPr>
          <w:rFonts w:ascii="Arial" w:eastAsia="Times New Roman" w:hAnsi="Arial" w:cs="Arial"/>
          <w:sz w:val="24"/>
          <w:szCs w:val="24"/>
        </w:rPr>
        <w:t xml:space="preserve">Tiekėjas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05C95776" w14:textId="77777777" w:rsidR="00E854A5" w:rsidRPr="00CC15DF" w:rsidRDefault="00E854A5" w:rsidP="00E854A5">
      <w:pPr>
        <w:spacing w:after="0" w:line="240" w:lineRule="auto"/>
        <w:ind w:firstLine="567"/>
        <w:contextualSpacing/>
        <w:jc w:val="both"/>
        <w:rPr>
          <w:rFonts w:ascii="Arial" w:eastAsia="Times New Roman" w:hAnsi="Arial" w:cs="Arial"/>
          <w:sz w:val="24"/>
          <w:szCs w:val="24"/>
        </w:rPr>
      </w:pPr>
      <w:r w:rsidRPr="00CC15DF">
        <w:rPr>
          <w:rFonts w:ascii="Arial" w:eastAsia="Times New Roman" w:hAnsi="Arial" w:cs="Arial"/>
          <w:sz w:val="24"/>
          <w:szCs w:val="24"/>
        </w:rPr>
        <w:t>Darbų metu Tiekėjas 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182CFD7F" w14:textId="77777777" w:rsidR="00E854A5" w:rsidRDefault="00E854A5" w:rsidP="00E854A5">
      <w:pPr>
        <w:spacing w:after="0" w:line="240" w:lineRule="auto"/>
        <w:ind w:firstLine="567"/>
        <w:contextualSpacing/>
        <w:jc w:val="both"/>
        <w:rPr>
          <w:rFonts w:ascii="Arial" w:eastAsia="Times New Roman" w:hAnsi="Arial" w:cs="Arial"/>
          <w:sz w:val="24"/>
          <w:szCs w:val="24"/>
          <w:lang w:eastAsia="ar-SA"/>
        </w:rPr>
      </w:pPr>
      <w:r w:rsidRPr="00CC15DF">
        <w:rPr>
          <w:rFonts w:ascii="Arial" w:eastAsia="Times New Roman" w:hAnsi="Arial" w:cs="Arial"/>
          <w:sz w:val="24"/>
          <w:szCs w:val="24"/>
          <w:lang w:eastAsia="ar-SA"/>
        </w:rPr>
        <w:t>Atlikdamas darbus tiekėjas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1105AA63" w14:textId="77777777" w:rsidR="00E854A5" w:rsidRPr="00CC15DF" w:rsidRDefault="00E854A5" w:rsidP="00E854A5">
      <w:pPr>
        <w:spacing w:after="0" w:line="240" w:lineRule="auto"/>
        <w:ind w:firstLine="567"/>
        <w:contextualSpacing/>
        <w:jc w:val="both"/>
        <w:rPr>
          <w:rFonts w:ascii="Arial" w:eastAsia="Times New Roman" w:hAnsi="Arial" w:cs="Arial"/>
          <w:sz w:val="24"/>
          <w:szCs w:val="24"/>
        </w:rPr>
      </w:pPr>
      <w:r w:rsidRPr="00681B66">
        <w:rPr>
          <w:rFonts w:ascii="Arial" w:eastAsia="Times New Roman" w:hAnsi="Arial" w:cs="Arial"/>
          <w:sz w:val="24"/>
          <w:szCs w:val="24"/>
        </w:rPr>
        <w:t xml:space="preserve">Iki darbų priėmimo Tiekėjas privalo suteikti inžinerines paslaugas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bei iki visų </w:t>
      </w:r>
      <w:r>
        <w:rPr>
          <w:rFonts w:ascii="Arial" w:eastAsia="Times New Roman" w:hAnsi="Arial" w:cs="Arial"/>
          <w:sz w:val="24"/>
          <w:szCs w:val="24"/>
        </w:rPr>
        <w:t>d</w:t>
      </w:r>
      <w:r w:rsidRPr="00681B66">
        <w:rPr>
          <w:rFonts w:ascii="Arial" w:eastAsia="Times New Roman" w:hAnsi="Arial" w:cs="Arial"/>
          <w:sz w:val="24"/>
          <w:szCs w:val="24"/>
        </w:rPr>
        <w:t>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216642C0" w14:textId="77777777" w:rsidR="00E854A5" w:rsidRPr="00CC15DF" w:rsidRDefault="00E854A5" w:rsidP="00E854A5">
      <w:pPr>
        <w:keepNext/>
        <w:tabs>
          <w:tab w:val="left" w:pos="1134"/>
        </w:tabs>
        <w:suppressAutoHyphens/>
        <w:spacing w:after="0"/>
        <w:ind w:firstLine="567"/>
        <w:jc w:val="both"/>
        <w:rPr>
          <w:rFonts w:ascii="Arial" w:eastAsia="Times New Roman" w:hAnsi="Arial" w:cs="Arial"/>
          <w:b/>
          <w:bCs/>
          <w:sz w:val="24"/>
          <w:szCs w:val="24"/>
          <w:lang w:eastAsia="ar-SA"/>
        </w:rPr>
      </w:pPr>
    </w:p>
    <w:p w14:paraId="6B1B8EB9" w14:textId="77777777" w:rsidR="00E854A5" w:rsidRPr="00CC15DF" w:rsidRDefault="00E854A5" w:rsidP="00E854A5">
      <w:pPr>
        <w:keepNext/>
        <w:tabs>
          <w:tab w:val="left" w:pos="1134"/>
        </w:tabs>
        <w:suppressAutoHyphens/>
        <w:spacing w:after="0"/>
        <w:ind w:firstLine="567"/>
        <w:jc w:val="both"/>
        <w:rPr>
          <w:rFonts w:ascii="Arial" w:eastAsia="Times New Roman" w:hAnsi="Arial" w:cs="Arial"/>
          <w:b/>
          <w:bCs/>
          <w:sz w:val="24"/>
          <w:szCs w:val="24"/>
          <w:lang w:eastAsia="ar-SA"/>
        </w:rPr>
      </w:pPr>
      <w:r w:rsidRPr="00CC15DF">
        <w:rPr>
          <w:rFonts w:ascii="Arial" w:eastAsia="Times New Roman" w:hAnsi="Arial" w:cs="Arial"/>
          <w:b/>
          <w:bCs/>
          <w:sz w:val="24"/>
          <w:szCs w:val="24"/>
          <w:lang w:eastAsia="ar-SA"/>
        </w:rPr>
        <w:t>BENDROSIOS PASTABOS:</w:t>
      </w:r>
    </w:p>
    <w:p w14:paraId="1B3F3A48" w14:textId="77777777" w:rsidR="00E854A5" w:rsidRPr="00CC15DF" w:rsidRDefault="00E854A5" w:rsidP="00E854A5">
      <w:pPr>
        <w:keepNext/>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CC15DF">
        <w:rPr>
          <w:rFonts w:ascii="Arial" w:hAnsi="Arial" w:cs="Arial"/>
          <w:sz w:val="24"/>
          <w:szCs w:val="24"/>
        </w:rPr>
        <w:t xml:space="preserve"> </w:t>
      </w:r>
      <w:r w:rsidRPr="00CC15DF">
        <w:rPr>
          <w:rFonts w:ascii="Arial" w:eastAsia="Times New Roman" w:hAnsi="Arial" w:cs="Arial"/>
          <w:sz w:val="24"/>
          <w:szCs w:val="24"/>
          <w:lang w:eastAsia="en-US"/>
        </w:rPr>
        <w:t xml:space="preserve">protokolai ar kt., dėl kurių tam tikriems subjektams ar tam tikriems produktams būtų sudarytos palankesnės sąlygos arba jie būtų atmesti (toliau šioje </w:t>
      </w:r>
      <w:r w:rsidRPr="00CC15DF">
        <w:rPr>
          <w:rFonts w:ascii="Arial" w:eastAsia="Times New Roman" w:hAnsi="Arial" w:cs="Arial"/>
          <w:sz w:val="24"/>
          <w:szCs w:val="24"/>
          <w:lang w:eastAsia="en-US"/>
        </w:rPr>
        <w:lastRenderedPageBreak/>
        <w:t>pastraipoje – nurodymas), tai yra laikytina, kad toks nurodymas yra pateiktas kartu su žodžiais „arba lygiavertis“.</w:t>
      </w:r>
    </w:p>
    <w:p w14:paraId="63ABA55C" w14:textId="77777777" w:rsidR="00E854A5" w:rsidRPr="00CC15DF" w:rsidRDefault="00E854A5" w:rsidP="00E854A5">
      <w:pPr>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Paminėti gaminių pavadinimai yra orientacinio pobūdžio ir gali būti pakeisti analogiškais tos pačios kokybės kitų gamintojų produktais.</w:t>
      </w:r>
    </w:p>
    <w:p w14:paraId="4AF3A605" w14:textId="77777777" w:rsidR="00E854A5" w:rsidRPr="00CC15DF" w:rsidRDefault="00E854A5" w:rsidP="00E854A5">
      <w:pPr>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Dokumentuose sutinkamos nuorodos į standartus, techninius liudijimus ar bendrąsias technines specifikacijas reiškia taip pat ir lygiaverčius standartus, techninius liudijimus ar bendrąsias technines specifikacijas.</w:t>
      </w:r>
    </w:p>
    <w:p w14:paraId="0034E15E" w14:textId="77777777" w:rsidR="00E854A5" w:rsidRPr="00CC15DF" w:rsidRDefault="00E854A5" w:rsidP="00E854A5">
      <w:pPr>
        <w:tabs>
          <w:tab w:val="left" w:pos="1134"/>
        </w:tabs>
        <w:suppressAutoHyphens/>
        <w:spacing w:after="0"/>
        <w:ind w:left="567"/>
        <w:contextualSpacing/>
        <w:jc w:val="both"/>
        <w:rPr>
          <w:rFonts w:ascii="Arial" w:eastAsia="Times New Roman" w:hAnsi="Arial" w:cs="Arial"/>
          <w:sz w:val="24"/>
          <w:szCs w:val="24"/>
          <w:lang w:eastAsia="en-US"/>
        </w:rPr>
      </w:pPr>
    </w:p>
    <w:p w14:paraId="07B67492" w14:textId="77777777" w:rsidR="00E854A5" w:rsidRPr="00CC15DF" w:rsidRDefault="00E854A5" w:rsidP="00E854A5">
      <w:pPr>
        <w:pStyle w:val="Sraopastraipa"/>
        <w:keepNext/>
        <w:tabs>
          <w:tab w:val="left" w:pos="851"/>
        </w:tabs>
        <w:spacing w:after="0" w:line="240" w:lineRule="auto"/>
        <w:ind w:left="0" w:firstLine="567"/>
        <w:jc w:val="both"/>
        <w:rPr>
          <w:rFonts w:ascii="Arial" w:eastAsia="Times New Roman" w:hAnsi="Arial" w:cs="Arial"/>
          <w:sz w:val="24"/>
          <w:szCs w:val="24"/>
        </w:rPr>
      </w:pPr>
      <w:r w:rsidRPr="00CC15DF">
        <w:rPr>
          <w:rFonts w:ascii="Arial" w:eastAsia="Times New Roman" w:hAnsi="Arial" w:cs="Arial"/>
          <w:sz w:val="24"/>
          <w:szCs w:val="24"/>
        </w:rPr>
        <w:t xml:space="preserve">PRIDEDAMA: </w:t>
      </w:r>
    </w:p>
    <w:p w14:paraId="7DA2B8F6" w14:textId="131BEE31" w:rsidR="00E854A5" w:rsidRPr="00CC15DF" w:rsidRDefault="00E854A5" w:rsidP="00E854A5">
      <w:pPr>
        <w:pStyle w:val="Sraopastraipa"/>
        <w:keepNext/>
        <w:numPr>
          <w:ilvl w:val="0"/>
          <w:numId w:val="48"/>
        </w:numPr>
        <w:tabs>
          <w:tab w:val="left" w:pos="851"/>
        </w:tabs>
        <w:spacing w:after="0" w:line="240" w:lineRule="auto"/>
        <w:ind w:left="0" w:firstLine="567"/>
        <w:jc w:val="both"/>
        <w:rPr>
          <w:rFonts w:ascii="Arial" w:eastAsia="Times New Roman" w:hAnsi="Arial" w:cs="Arial"/>
          <w:i/>
          <w:iCs/>
          <w:color w:val="000000" w:themeColor="text1"/>
          <w:sz w:val="24"/>
          <w:szCs w:val="24"/>
        </w:rPr>
      </w:pPr>
      <w:r w:rsidRPr="00CC15DF">
        <w:rPr>
          <w:rFonts w:ascii="Arial" w:eastAsia="Times New Roman" w:hAnsi="Arial" w:cs="Arial"/>
          <w:color w:val="000000" w:themeColor="text1"/>
          <w:sz w:val="24"/>
          <w:szCs w:val="24"/>
        </w:rPr>
        <w:t xml:space="preserve"> 2025-06-26 Techninė užduotis pastato projektavimui ir rangos darbams Nr. TU-1</w:t>
      </w:r>
      <w:r w:rsidR="008844BC">
        <w:rPr>
          <w:rFonts w:ascii="Arial" w:eastAsia="Times New Roman" w:hAnsi="Arial" w:cs="Arial"/>
          <w:color w:val="000000" w:themeColor="text1"/>
          <w:sz w:val="24"/>
          <w:szCs w:val="24"/>
        </w:rPr>
        <w:t>7</w:t>
      </w:r>
      <w:r w:rsidRPr="00CC15DF">
        <w:rPr>
          <w:rFonts w:ascii="Arial" w:eastAsia="Times New Roman" w:hAnsi="Arial" w:cs="Arial"/>
          <w:color w:val="000000" w:themeColor="text1"/>
          <w:sz w:val="24"/>
          <w:szCs w:val="24"/>
        </w:rPr>
        <w:t xml:space="preserve">, pdf formatu. </w:t>
      </w:r>
    </w:p>
    <w:p w14:paraId="669EBF39" w14:textId="77777777" w:rsidR="00E854A5" w:rsidRPr="00CC15DF" w:rsidRDefault="00E854A5" w:rsidP="00E854A5">
      <w:pPr>
        <w:spacing w:line="259" w:lineRule="auto"/>
        <w:rPr>
          <w:rFonts w:ascii="Arial" w:eastAsia="Times New Roman" w:hAnsi="Arial" w:cs="Arial"/>
          <w:color w:val="000000" w:themeColor="text1"/>
          <w:sz w:val="24"/>
          <w:szCs w:val="24"/>
        </w:rPr>
      </w:pPr>
    </w:p>
    <w:p w14:paraId="731AE72A" w14:textId="77777777" w:rsidR="00E854A5" w:rsidRPr="00CC15DF" w:rsidRDefault="00E854A5" w:rsidP="00E854A5">
      <w:pPr>
        <w:spacing w:line="259" w:lineRule="auto"/>
        <w:rPr>
          <w:rFonts w:ascii="Arial" w:eastAsia="Times New Roman" w:hAnsi="Arial" w:cs="Arial"/>
          <w:b/>
          <w:sz w:val="24"/>
          <w:szCs w:val="24"/>
          <w:lang w:eastAsia="en-US"/>
        </w:rPr>
      </w:pPr>
      <w:r w:rsidRPr="00CC15DF">
        <w:rPr>
          <w:rFonts w:ascii="Arial" w:eastAsia="Times New Roman" w:hAnsi="Arial" w:cs="Arial"/>
          <w:b/>
          <w:sz w:val="24"/>
          <w:szCs w:val="24"/>
        </w:rPr>
        <w:br w:type="page"/>
      </w:r>
    </w:p>
    <w:p w14:paraId="226610B6" w14:textId="77777777" w:rsidR="00E854A5" w:rsidRPr="00CC15DF" w:rsidRDefault="00E854A5">
      <w:pPr>
        <w:spacing w:line="259" w:lineRule="auto"/>
        <w:rPr>
          <w:rFonts w:ascii="Arial" w:eastAsia="Times New Roman" w:hAnsi="Arial" w:cs="Arial"/>
          <w:b/>
          <w:sz w:val="24"/>
          <w:szCs w:val="24"/>
          <w:lang w:eastAsia="en-US"/>
        </w:rPr>
      </w:pPr>
    </w:p>
    <w:p w14:paraId="2A9B9F58" w14:textId="50F0218F" w:rsidR="00C93D59" w:rsidRPr="00CC15DF" w:rsidRDefault="00C93D59" w:rsidP="00C93D59">
      <w:pPr>
        <w:spacing w:after="0"/>
        <w:jc w:val="right"/>
        <w:rPr>
          <w:rFonts w:ascii="Arial" w:eastAsia="Calibri" w:hAnsi="Arial" w:cs="Arial"/>
          <w:sz w:val="24"/>
          <w:szCs w:val="24"/>
        </w:rPr>
      </w:pPr>
      <w:bookmarkStart w:id="26" w:name="_Ref38285444"/>
      <w:bookmarkStart w:id="27" w:name="_Ref38291496"/>
      <w:bookmarkStart w:id="28" w:name="_Toc126333941"/>
      <w:r w:rsidRPr="00CC15DF">
        <w:rPr>
          <w:rFonts w:ascii="Arial" w:eastAsia="Calibri" w:hAnsi="Arial" w:cs="Arial"/>
          <w:sz w:val="24"/>
          <w:szCs w:val="24"/>
        </w:rPr>
        <w:t>Pirkimo sąlygų 3 priedas</w:t>
      </w:r>
      <w:bookmarkEnd w:id="26"/>
      <w:bookmarkEnd w:id="27"/>
      <w:bookmarkEnd w:id="28"/>
      <w:r w:rsidRPr="00CC15DF">
        <w:rPr>
          <w:rFonts w:ascii="Arial" w:eastAsia="Calibri" w:hAnsi="Arial" w:cs="Arial"/>
          <w:sz w:val="24"/>
          <w:szCs w:val="24"/>
        </w:rPr>
        <w:t xml:space="preserve"> </w:t>
      </w:r>
    </w:p>
    <w:p w14:paraId="2F3CC910" w14:textId="77777777" w:rsidR="00C93D59" w:rsidRPr="00CC15DF" w:rsidRDefault="00C93D59" w:rsidP="00C93D59">
      <w:pPr>
        <w:spacing w:after="0"/>
        <w:jc w:val="right"/>
        <w:rPr>
          <w:rFonts w:ascii="Arial" w:hAnsi="Arial" w:cs="Arial"/>
          <w:sz w:val="24"/>
          <w:szCs w:val="24"/>
        </w:rPr>
      </w:pPr>
      <w:r w:rsidRPr="00CC15DF">
        <w:rPr>
          <w:rFonts w:ascii="Arial" w:eastAsia="Calibri" w:hAnsi="Arial" w:cs="Arial"/>
          <w:sz w:val="24"/>
          <w:szCs w:val="24"/>
        </w:rPr>
        <w:t>„Tiekėjų pašalinimo pagrindai“</w:t>
      </w:r>
    </w:p>
    <w:p w14:paraId="49FA3956" w14:textId="77777777" w:rsidR="00C93D59" w:rsidRPr="00CC15DF" w:rsidRDefault="00C93D59" w:rsidP="00C93D59">
      <w:pPr>
        <w:spacing w:after="0"/>
        <w:jc w:val="center"/>
        <w:rPr>
          <w:rFonts w:ascii="Arial" w:hAnsi="Arial" w:cs="Arial"/>
          <w:b/>
          <w:bCs/>
          <w:smallCaps/>
          <w:sz w:val="24"/>
          <w:szCs w:val="24"/>
        </w:rPr>
      </w:pPr>
    </w:p>
    <w:p w14:paraId="1F767FDF" w14:textId="77777777" w:rsidR="00C93D59" w:rsidRPr="00CC15DF" w:rsidRDefault="00C93D59" w:rsidP="00C93D59">
      <w:pPr>
        <w:jc w:val="center"/>
        <w:rPr>
          <w:rFonts w:ascii="Arial" w:hAnsi="Arial" w:cs="Arial"/>
          <w:b/>
          <w:bCs/>
          <w:sz w:val="24"/>
          <w:szCs w:val="24"/>
        </w:rPr>
      </w:pPr>
      <w:r w:rsidRPr="00CC15DF">
        <w:rPr>
          <w:rFonts w:ascii="Arial" w:hAnsi="Arial" w:cs="Arial"/>
          <w:b/>
          <w:bCs/>
          <w:sz w:val="24"/>
          <w:szCs w:val="24"/>
        </w:rPr>
        <w:t xml:space="preserve">TIEKĖJŲ PAŠALINIMO PAGRINDAI </w:t>
      </w:r>
    </w:p>
    <w:p w14:paraId="20144982" w14:textId="77777777" w:rsidR="00C93D59" w:rsidRPr="00CC15DF" w:rsidRDefault="00C93D59" w:rsidP="00C93D59">
      <w:pPr>
        <w:spacing w:after="0"/>
        <w:rPr>
          <w:rFonts w:ascii="Arial" w:hAnsi="Arial" w:cs="Arial"/>
          <w:sz w:val="24"/>
          <w:szCs w:val="24"/>
        </w:rPr>
      </w:pPr>
    </w:p>
    <w:p w14:paraId="4554BC3E" w14:textId="77777777" w:rsidR="00C93D59" w:rsidRPr="00CC15DF" w:rsidRDefault="00C93D59" w:rsidP="00C93D59">
      <w:pPr>
        <w:spacing w:after="0"/>
        <w:ind w:firstLine="567"/>
        <w:jc w:val="both"/>
        <w:rPr>
          <w:rFonts w:ascii="Arial" w:eastAsia="Arial" w:hAnsi="Arial" w:cs="Arial"/>
          <w:iCs/>
          <w:sz w:val="24"/>
          <w:szCs w:val="24"/>
        </w:rPr>
      </w:pPr>
      <w:r w:rsidRPr="00CC15DF">
        <w:rPr>
          <w:rFonts w:ascii="Arial" w:eastAsia="Arial" w:hAnsi="Arial" w:cs="Arial"/>
          <w:iCs/>
          <w:sz w:val="24"/>
          <w:szCs w:val="24"/>
        </w:rPr>
        <w:t xml:space="preserve">Perkančioji organizacija atmeta tiekėjo pasiūlymą, jeigu: </w:t>
      </w:r>
    </w:p>
    <w:p w14:paraId="5EC68351" w14:textId="77777777" w:rsidR="00C93D59" w:rsidRPr="00CC15DF" w:rsidRDefault="00C93D59" w:rsidP="00C93D59">
      <w:pPr>
        <w:pStyle w:val="Betarp"/>
        <w:spacing w:line="276" w:lineRule="auto"/>
        <w:ind w:firstLine="567"/>
        <w:jc w:val="both"/>
        <w:rPr>
          <w:rFonts w:ascii="Arial" w:eastAsia="Yu Mincho" w:hAnsi="Arial" w:cs="Arial"/>
          <w:b/>
          <w:bCs/>
          <w:iCs/>
          <w:sz w:val="24"/>
          <w:szCs w:val="24"/>
        </w:rPr>
      </w:pPr>
      <w:r w:rsidRPr="00CC15DF">
        <w:rPr>
          <w:rFonts w:ascii="Arial" w:eastAsia="Arial" w:hAnsi="Arial" w:cs="Arial"/>
          <w:iCs/>
          <w:sz w:val="24"/>
          <w:szCs w:val="24"/>
        </w:rPr>
        <w:t xml:space="preserve">1. </w:t>
      </w:r>
      <w:r w:rsidRPr="00CC15DF">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CC15DF">
        <w:rPr>
          <w:rFonts w:ascii="Arial" w:hAnsi="Arial" w:cs="Arial"/>
          <w:b/>
          <w:iCs/>
          <w:sz w:val="24"/>
          <w:szCs w:val="24"/>
        </w:rPr>
        <w:t>(</w:t>
      </w:r>
      <w:r w:rsidRPr="00CC15DF">
        <w:rPr>
          <w:rFonts w:ascii="Arial" w:eastAsia="Yu Mincho" w:hAnsi="Arial" w:cs="Arial"/>
          <w:b/>
          <w:iCs/>
          <w:sz w:val="24"/>
          <w:szCs w:val="24"/>
        </w:rPr>
        <w:t>VPĮ 46 straipsnio 4 dalies 1 punktas</w:t>
      </w:r>
      <w:r w:rsidRPr="00CC15DF">
        <w:rPr>
          <w:rFonts w:ascii="Arial" w:eastAsia="Arial" w:hAnsi="Arial" w:cs="Arial"/>
          <w:iCs/>
          <w:sz w:val="24"/>
          <w:szCs w:val="24"/>
        </w:rPr>
        <w:t>).</w:t>
      </w:r>
    </w:p>
    <w:p w14:paraId="00A8B0BE" w14:textId="77777777" w:rsidR="00C93D59" w:rsidRPr="00CC15DF" w:rsidRDefault="00C93D59" w:rsidP="00C93D59">
      <w:pPr>
        <w:pStyle w:val="Betarp"/>
        <w:spacing w:line="276" w:lineRule="auto"/>
        <w:ind w:firstLine="567"/>
        <w:jc w:val="both"/>
        <w:rPr>
          <w:rFonts w:ascii="Arial" w:hAnsi="Arial" w:cs="Arial"/>
          <w:b/>
          <w:iCs/>
          <w:sz w:val="24"/>
          <w:szCs w:val="24"/>
        </w:rPr>
      </w:pPr>
      <w:r w:rsidRPr="00CC15DF">
        <w:rPr>
          <w:rFonts w:ascii="Arial" w:eastAsia="Arial" w:hAnsi="Arial" w:cs="Arial"/>
          <w:iCs/>
          <w:sz w:val="24"/>
          <w:szCs w:val="24"/>
        </w:rPr>
        <w:t xml:space="preserve">2. </w:t>
      </w:r>
      <w:r w:rsidRPr="00CC15DF">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C15DF">
        <w:rPr>
          <w:rFonts w:ascii="Arial" w:hAnsi="Arial" w:cs="Arial"/>
          <w:b/>
          <w:iCs/>
          <w:sz w:val="24"/>
          <w:szCs w:val="24"/>
        </w:rPr>
        <w:t>(</w:t>
      </w:r>
      <w:r w:rsidRPr="00CC15DF">
        <w:rPr>
          <w:rFonts w:ascii="Arial" w:eastAsia="Yu Mincho" w:hAnsi="Arial" w:cs="Arial"/>
          <w:b/>
          <w:iCs/>
          <w:sz w:val="24"/>
          <w:szCs w:val="24"/>
        </w:rPr>
        <w:t>VPĮ 46 straipsnio 4 dalies 2 punktas)</w:t>
      </w:r>
      <w:r w:rsidRPr="00CC15DF">
        <w:rPr>
          <w:rFonts w:ascii="Arial" w:hAnsi="Arial" w:cs="Arial"/>
          <w:iCs/>
          <w:sz w:val="24"/>
          <w:szCs w:val="24"/>
        </w:rPr>
        <w:t>.</w:t>
      </w:r>
    </w:p>
    <w:p w14:paraId="6291153B" w14:textId="77777777" w:rsidR="00C93D59" w:rsidRPr="00CC15DF" w:rsidRDefault="00C93D59" w:rsidP="00C93D59">
      <w:pPr>
        <w:pStyle w:val="Betarp"/>
        <w:spacing w:line="276" w:lineRule="auto"/>
        <w:ind w:firstLine="567"/>
        <w:jc w:val="both"/>
        <w:rPr>
          <w:rFonts w:ascii="Arial" w:eastAsia="Yu Mincho" w:hAnsi="Arial" w:cs="Arial"/>
          <w:b/>
          <w:bCs/>
          <w:iCs/>
          <w:sz w:val="24"/>
          <w:szCs w:val="24"/>
        </w:rPr>
      </w:pPr>
      <w:r w:rsidRPr="00CC15DF">
        <w:rPr>
          <w:rFonts w:ascii="Arial" w:eastAsia="Arial" w:hAnsi="Arial" w:cs="Arial"/>
          <w:iCs/>
          <w:sz w:val="24"/>
          <w:szCs w:val="24"/>
        </w:rPr>
        <w:t xml:space="preserve">3. </w:t>
      </w:r>
      <w:r w:rsidRPr="00CC15DF">
        <w:rPr>
          <w:rFonts w:ascii="Arial" w:hAnsi="Arial" w:cs="Arial"/>
          <w:iCs/>
          <w:sz w:val="24"/>
          <w:szCs w:val="24"/>
        </w:rPr>
        <w:t xml:space="preserve">Pažeista konkurencija, kaip nustatyta VPĮ 27 straipsnio 3 ir 4 dalyse, ir atitinkamos padėties negalima ištaisyti </w:t>
      </w:r>
      <w:r w:rsidRPr="00CC15DF">
        <w:rPr>
          <w:rFonts w:ascii="Arial" w:hAnsi="Arial" w:cs="Arial"/>
          <w:b/>
          <w:iCs/>
          <w:sz w:val="24"/>
          <w:szCs w:val="24"/>
        </w:rPr>
        <w:t>(</w:t>
      </w:r>
      <w:r w:rsidRPr="00CC15DF">
        <w:rPr>
          <w:rFonts w:ascii="Arial" w:eastAsia="Yu Mincho" w:hAnsi="Arial" w:cs="Arial"/>
          <w:b/>
          <w:iCs/>
          <w:sz w:val="24"/>
          <w:szCs w:val="24"/>
        </w:rPr>
        <w:t>VPĮ 46 straipsnio 4 dalies 3 punktas).</w:t>
      </w:r>
    </w:p>
    <w:p w14:paraId="72E858B7" w14:textId="77777777" w:rsidR="00C93D59" w:rsidRPr="00CC15DF" w:rsidRDefault="00C93D59" w:rsidP="00C93D59">
      <w:pPr>
        <w:pStyle w:val="Betarp"/>
        <w:spacing w:line="276" w:lineRule="auto"/>
        <w:ind w:firstLine="567"/>
        <w:jc w:val="both"/>
        <w:rPr>
          <w:rFonts w:ascii="Arial" w:hAnsi="Arial" w:cs="Arial"/>
          <w:iCs/>
          <w:sz w:val="24"/>
          <w:szCs w:val="24"/>
        </w:rPr>
      </w:pPr>
      <w:r w:rsidRPr="00CC15DF">
        <w:rPr>
          <w:rFonts w:ascii="Arial" w:eastAsia="Arial" w:hAnsi="Arial" w:cs="Arial"/>
          <w:iCs/>
          <w:sz w:val="24"/>
          <w:szCs w:val="24"/>
        </w:rPr>
        <w:t xml:space="preserve">4. </w:t>
      </w:r>
      <w:r w:rsidRPr="00CC15DF">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Pr="00CC15DF" w:rsidRDefault="00C93D59" w:rsidP="00C93D59">
      <w:pPr>
        <w:pStyle w:val="Betarp"/>
        <w:spacing w:line="276" w:lineRule="auto"/>
        <w:ind w:firstLine="567"/>
        <w:jc w:val="both"/>
        <w:rPr>
          <w:rFonts w:ascii="Arial" w:eastAsia="Yu Mincho" w:hAnsi="Arial" w:cs="Arial"/>
          <w:b/>
          <w:iCs/>
          <w:sz w:val="24"/>
          <w:szCs w:val="24"/>
        </w:rPr>
      </w:pPr>
      <w:r w:rsidRPr="00CC15DF">
        <w:rPr>
          <w:rFonts w:ascii="Arial" w:eastAsia="Arial" w:hAnsi="Arial" w:cs="Arial"/>
          <w:iCs/>
          <w:sz w:val="24"/>
          <w:szCs w:val="24"/>
        </w:rPr>
        <w:t>5.</w:t>
      </w:r>
      <w:r w:rsidRPr="00CC15DF">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C15DF">
        <w:rPr>
          <w:rFonts w:ascii="Arial" w:eastAsia="Yu Mincho" w:hAnsi="Arial" w:cs="Arial"/>
          <w:b/>
          <w:iCs/>
          <w:sz w:val="24"/>
          <w:szCs w:val="24"/>
        </w:rPr>
        <w:t>VPĮ 46 straipsnio 4 dalies 5 punktas).</w:t>
      </w:r>
    </w:p>
    <w:p w14:paraId="050AAEB2" w14:textId="73FD40AA" w:rsidR="00C54A6A" w:rsidRPr="00CC15DF" w:rsidRDefault="00C54A6A" w:rsidP="00C93D59">
      <w:pPr>
        <w:pStyle w:val="Betarp"/>
        <w:spacing w:line="276" w:lineRule="auto"/>
        <w:ind w:firstLine="567"/>
        <w:jc w:val="both"/>
        <w:rPr>
          <w:rFonts w:ascii="Arial" w:eastAsia="Yu Mincho" w:hAnsi="Arial" w:cs="Arial"/>
          <w:b/>
          <w:bCs/>
          <w:iCs/>
          <w:sz w:val="24"/>
          <w:szCs w:val="24"/>
        </w:rPr>
      </w:pPr>
      <w:r w:rsidRPr="00CC15DF">
        <w:rPr>
          <w:rFonts w:ascii="Arial" w:hAnsi="Arial" w:cs="Arial"/>
          <w:sz w:val="24"/>
          <w:szCs w:val="24"/>
          <w:shd w:val="clear" w:color="auto" w:fill="FFFFFF"/>
        </w:rPr>
        <w:t xml:space="preserve">6. </w:t>
      </w:r>
      <w:r w:rsidRPr="00CC15DF">
        <w:rPr>
          <w:rFonts w:ascii="Arial" w:hAnsi="Arial" w:cs="Arial"/>
          <w:sz w:val="24"/>
          <w:szCs w:val="24"/>
        </w:rPr>
        <w:t>Tiekėjas yra neatlikęs jam paskirtos baudžiamojo poveikio priemonės – uždraudimo juridiniam asmeniui dalyvauti viešuosiuose pirkimuose (</w:t>
      </w:r>
      <w:r w:rsidRPr="00CC15DF">
        <w:rPr>
          <w:rFonts w:ascii="Arial" w:hAnsi="Arial" w:cs="Arial"/>
          <w:b/>
          <w:bCs/>
          <w:sz w:val="24"/>
          <w:szCs w:val="24"/>
        </w:rPr>
        <w:t>VPĮ 46 straipsnio 2¹ dalis).</w:t>
      </w:r>
    </w:p>
    <w:p w14:paraId="609432B8" w14:textId="77777777" w:rsidR="00C93D59" w:rsidRPr="00CC15DF" w:rsidRDefault="00C93D59" w:rsidP="00C93D59">
      <w:pPr>
        <w:spacing w:after="0"/>
        <w:jc w:val="center"/>
        <w:rPr>
          <w:rFonts w:ascii="Arial" w:hAnsi="Arial" w:cs="Arial"/>
          <w:smallCaps/>
          <w:sz w:val="24"/>
          <w:szCs w:val="24"/>
        </w:rPr>
      </w:pPr>
    </w:p>
    <w:p w14:paraId="306AA18C" w14:textId="77777777" w:rsidR="00C93D59" w:rsidRPr="00CC15DF" w:rsidRDefault="00C93D59" w:rsidP="00C93D59">
      <w:pPr>
        <w:jc w:val="center"/>
        <w:rPr>
          <w:rFonts w:ascii="Arial" w:hAnsi="Arial" w:cs="Arial"/>
          <w:smallCaps/>
          <w:sz w:val="24"/>
          <w:szCs w:val="24"/>
        </w:rPr>
      </w:pPr>
      <w:r w:rsidRPr="00CC15DF">
        <w:rPr>
          <w:rFonts w:ascii="Arial" w:hAnsi="Arial" w:cs="Arial"/>
          <w:smallCaps/>
          <w:sz w:val="24"/>
          <w:szCs w:val="24"/>
        </w:rPr>
        <w:t>______________</w:t>
      </w:r>
    </w:p>
    <w:p w14:paraId="05C4567F" w14:textId="77777777" w:rsidR="00C93D59" w:rsidRPr="00CC15DF" w:rsidRDefault="00C93D59" w:rsidP="00C93D59">
      <w:pPr>
        <w:spacing w:after="0"/>
        <w:jc w:val="center"/>
        <w:rPr>
          <w:rFonts w:ascii="Arial" w:hAnsi="Arial" w:cs="Arial"/>
          <w:smallCaps/>
          <w:sz w:val="24"/>
          <w:szCs w:val="24"/>
        </w:rPr>
      </w:pPr>
    </w:p>
    <w:p w14:paraId="5837096C" w14:textId="77777777" w:rsidR="00C93D59" w:rsidRPr="00CC15DF" w:rsidRDefault="00C93D59" w:rsidP="00ED62DE">
      <w:pPr>
        <w:ind w:left="6237" w:right="49"/>
        <w:jc w:val="both"/>
        <w:rPr>
          <w:rFonts w:ascii="Arial" w:hAnsi="Arial" w:cs="Arial"/>
          <w:sz w:val="24"/>
          <w:szCs w:val="24"/>
        </w:rPr>
      </w:pPr>
      <w:r w:rsidRPr="00CC15DF">
        <w:rPr>
          <w:rFonts w:ascii="Arial" w:hAnsi="Arial" w:cs="Arial"/>
          <w:b/>
          <w:bCs/>
          <w:smallCaps/>
          <w:sz w:val="24"/>
          <w:szCs w:val="24"/>
        </w:rPr>
        <w:br w:type="page"/>
      </w:r>
      <w:r w:rsidRPr="00CC15DF">
        <w:rPr>
          <w:rFonts w:ascii="Arial" w:hAnsi="Arial" w:cs="Arial"/>
          <w:sz w:val="24"/>
          <w:szCs w:val="24"/>
        </w:rPr>
        <w:lastRenderedPageBreak/>
        <w:t>Pirkimo sąlygų 4 priedas „Tiekėjų kvalifikacijos reikalavimai ir reikalaujami kokybės bei aplinkos apsaugos vadybos sistemų standartai“</w:t>
      </w:r>
    </w:p>
    <w:p w14:paraId="5271526B" w14:textId="77777777" w:rsidR="00C93D59" w:rsidRPr="00CC15DF" w:rsidRDefault="00C93D59" w:rsidP="00C93D59">
      <w:pPr>
        <w:spacing w:after="0"/>
        <w:rPr>
          <w:rFonts w:ascii="Arial" w:hAnsi="Arial" w:cs="Arial"/>
          <w:b/>
          <w:bCs/>
          <w:sz w:val="24"/>
          <w:szCs w:val="24"/>
          <w:lang w:eastAsia="en-US"/>
        </w:rPr>
      </w:pPr>
    </w:p>
    <w:p w14:paraId="6073B912" w14:textId="77777777" w:rsidR="00C93D59" w:rsidRPr="00CC15DF" w:rsidRDefault="00C93D59" w:rsidP="00C93D59">
      <w:pPr>
        <w:spacing w:after="0"/>
        <w:jc w:val="center"/>
        <w:rPr>
          <w:rFonts w:ascii="Arial" w:hAnsi="Arial" w:cs="Arial"/>
          <w:b/>
          <w:bCs/>
          <w:sz w:val="24"/>
          <w:szCs w:val="24"/>
          <w:lang w:eastAsia="en-US"/>
        </w:rPr>
      </w:pPr>
      <w:r w:rsidRPr="00CC15DF">
        <w:rPr>
          <w:rFonts w:ascii="Arial" w:hAnsi="Arial" w:cs="Arial"/>
          <w:b/>
          <w:bCs/>
          <w:sz w:val="24"/>
          <w:szCs w:val="24"/>
        </w:rPr>
        <w:t xml:space="preserve">TIEKĖJŲ KVALIFIKACIJOS REIKALAVIMAI IR REIKALAVIMAI LAIKYTIS </w:t>
      </w:r>
      <w:r w:rsidRPr="00CC15DF">
        <w:rPr>
          <w:rFonts w:ascii="Arial" w:hAnsi="Arial" w:cs="Arial"/>
          <w:b/>
          <w:bCs/>
          <w:sz w:val="24"/>
          <w:szCs w:val="24"/>
          <w:lang w:eastAsia="en-US"/>
        </w:rPr>
        <w:t>KOKYBĖS VADYBOS SISTEMOS IR (ARBA) APLINKOS APSAUGOS VADYBOS SISTEMOS STANDARTŲ</w:t>
      </w:r>
    </w:p>
    <w:p w14:paraId="03D1C6FD" w14:textId="77777777" w:rsidR="00C73DB0" w:rsidRPr="00CC15DF" w:rsidRDefault="00C73DB0" w:rsidP="00007C97">
      <w:pPr>
        <w:pStyle w:val="Sraopastraipa"/>
        <w:tabs>
          <w:tab w:val="left" w:pos="1134"/>
        </w:tabs>
        <w:spacing w:after="0"/>
        <w:ind w:left="0" w:firstLine="567"/>
        <w:jc w:val="both"/>
        <w:rPr>
          <w:rFonts w:ascii="Arial" w:eastAsia="Calibri" w:hAnsi="Arial" w:cs="Arial"/>
          <w:sz w:val="24"/>
          <w:szCs w:val="24"/>
        </w:rPr>
      </w:pPr>
    </w:p>
    <w:p w14:paraId="378B8E61"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eastAsiaTheme="minorEastAsia" w:hAnsi="Arial" w:cs="Arial"/>
          <w:b/>
          <w:bCs/>
          <w:sz w:val="24"/>
          <w:szCs w:val="24"/>
        </w:rPr>
      </w:pPr>
      <w:r w:rsidRPr="00CC15DF">
        <w:rPr>
          <w:rFonts w:ascii="Arial" w:hAnsi="Arial" w:cs="Arial"/>
          <w:iCs/>
          <w:sz w:val="24"/>
          <w:szCs w:val="24"/>
        </w:rPr>
        <w:t xml:space="preserve">Tiekėjo kvalifikacijos reikalavimai nustatomi vadovaujantis </w:t>
      </w:r>
      <w:hyperlink r:id="rId8" w:history="1">
        <w:r w:rsidRPr="00CC15DF">
          <w:rPr>
            <w:rStyle w:val="Hipersaitas"/>
            <w:rFonts w:ascii="Arial" w:hAnsi="Arial" w:cs="Arial"/>
            <w:iCs/>
            <w:sz w:val="24"/>
            <w:szCs w:val="24"/>
          </w:rPr>
          <w:t>Tiekėjo kvalifikacijos reikalavimų nustatymo metodika</w:t>
        </w:r>
      </w:hyperlink>
      <w:r w:rsidRPr="00CC15DF">
        <w:rPr>
          <w:rFonts w:ascii="Arial" w:hAnsi="Arial" w:cs="Arial"/>
          <w:iCs/>
          <w:sz w:val="24"/>
          <w:szCs w:val="24"/>
        </w:rPr>
        <w:t>, patvirtinta Viešųjų pirkimų tarnybos direktoriaus 2017 m. birželio 29 d. įsakymu Nr. 1S-105.</w:t>
      </w:r>
    </w:p>
    <w:p w14:paraId="7FE1F434" w14:textId="77777777" w:rsidR="00724154" w:rsidRPr="00CC15DF" w:rsidRDefault="00724154" w:rsidP="00724154">
      <w:pPr>
        <w:pStyle w:val="Sraopastraipa"/>
        <w:numPr>
          <w:ilvl w:val="0"/>
          <w:numId w:val="69"/>
        </w:numPr>
        <w:tabs>
          <w:tab w:val="left" w:pos="1134"/>
        </w:tabs>
        <w:spacing w:after="0" w:line="240" w:lineRule="auto"/>
        <w:ind w:hanging="11"/>
        <w:jc w:val="both"/>
        <w:rPr>
          <w:rFonts w:ascii="Arial" w:hAnsi="Arial" w:cs="Arial"/>
          <w:b/>
          <w:bCs/>
          <w:sz w:val="24"/>
          <w:szCs w:val="24"/>
        </w:rPr>
      </w:pPr>
      <w:r w:rsidRPr="00CC15DF">
        <w:rPr>
          <w:rFonts w:ascii="Arial" w:hAnsi="Arial" w:cs="Arial"/>
          <w:sz w:val="24"/>
          <w:szCs w:val="24"/>
        </w:rPr>
        <w:t xml:space="preserve">Tiekėjo kvalifikacija turi atitikti šiame priede nustatytus reikalavimus kvalifikacijai. </w:t>
      </w:r>
    </w:p>
    <w:p w14:paraId="1A626E59"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hAnsi="Arial" w:cs="Arial"/>
          <w:b/>
          <w:bCs/>
          <w:sz w:val="24"/>
          <w:szCs w:val="24"/>
        </w:rPr>
      </w:pPr>
      <w:r w:rsidRPr="00CC15DF">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D2FFEC2"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hAnsi="Arial" w:cs="Arial"/>
          <w:sz w:val="24"/>
          <w:szCs w:val="24"/>
        </w:rPr>
      </w:pPr>
      <w:r w:rsidRPr="00CC15DF">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54D3BAE" w14:textId="77777777" w:rsidR="00724154" w:rsidRPr="00CC15DF" w:rsidRDefault="00724154" w:rsidP="00724154">
      <w:pPr>
        <w:tabs>
          <w:tab w:val="left" w:pos="1134"/>
        </w:tabs>
        <w:spacing w:after="0" w:line="240" w:lineRule="auto"/>
        <w:jc w:val="center"/>
        <w:rPr>
          <w:rFonts w:ascii="Arial" w:hAnsi="Arial" w:cs="Arial"/>
          <w:b/>
          <w:bCs/>
          <w:sz w:val="24"/>
          <w:szCs w:val="24"/>
        </w:rPr>
      </w:pPr>
    </w:p>
    <w:p w14:paraId="3EF76EEF" w14:textId="77777777" w:rsidR="00724154" w:rsidRPr="00CC15DF" w:rsidRDefault="00724154" w:rsidP="00724154">
      <w:pPr>
        <w:tabs>
          <w:tab w:val="left" w:pos="1134"/>
        </w:tabs>
        <w:spacing w:after="0" w:line="240" w:lineRule="auto"/>
        <w:jc w:val="center"/>
        <w:rPr>
          <w:rFonts w:ascii="Arial" w:hAnsi="Arial" w:cs="Arial"/>
          <w:b/>
          <w:bCs/>
          <w:sz w:val="24"/>
          <w:szCs w:val="24"/>
        </w:rPr>
      </w:pPr>
      <w:r w:rsidRPr="00CC15DF">
        <w:rPr>
          <w:rFonts w:ascii="Arial" w:hAnsi="Arial" w:cs="Arial"/>
          <w:b/>
          <w:bCs/>
          <w:sz w:val="24"/>
          <w:szCs w:val="24"/>
        </w:rPr>
        <w:t>Tiekėjų kvalifikacijos reikalavimai</w:t>
      </w:r>
    </w:p>
    <w:p w14:paraId="35678FCE" w14:textId="77777777" w:rsidR="00724154" w:rsidRPr="00CC15DF" w:rsidRDefault="00724154" w:rsidP="00724154">
      <w:pPr>
        <w:tabs>
          <w:tab w:val="left" w:pos="1134"/>
        </w:tabs>
        <w:spacing w:after="0" w:line="240" w:lineRule="auto"/>
        <w:jc w:val="center"/>
        <w:rPr>
          <w:rFonts w:ascii="Arial" w:hAnsi="Arial" w:cs="Arial"/>
          <w:b/>
          <w:bCs/>
          <w:sz w:val="24"/>
          <w:szCs w:val="24"/>
        </w:rPr>
      </w:pPr>
    </w:p>
    <w:p w14:paraId="6104A887" w14:textId="77777777" w:rsidR="00724154" w:rsidRPr="00CC15DF" w:rsidRDefault="00724154" w:rsidP="00724154">
      <w:pPr>
        <w:tabs>
          <w:tab w:val="left" w:pos="1134"/>
        </w:tabs>
        <w:spacing w:after="0" w:line="240" w:lineRule="auto"/>
        <w:jc w:val="right"/>
        <w:rPr>
          <w:rFonts w:ascii="Arial" w:hAnsi="Arial" w:cs="Arial"/>
          <w:b/>
          <w:bCs/>
          <w:sz w:val="24"/>
          <w:szCs w:val="24"/>
        </w:rPr>
      </w:pPr>
      <w:r w:rsidRPr="00CC15DF">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09"/>
        <w:gridCol w:w="8"/>
        <w:gridCol w:w="4671"/>
      </w:tblGrid>
      <w:tr w:rsidR="00724154" w:rsidRPr="00CC15DF" w14:paraId="23F3BC71" w14:textId="77777777" w:rsidTr="00724154">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AC222F4" w14:textId="77777777" w:rsidR="00724154" w:rsidRPr="00CC15DF" w:rsidRDefault="00724154">
            <w:pPr>
              <w:spacing w:line="240" w:lineRule="auto"/>
              <w:jc w:val="center"/>
              <w:rPr>
                <w:rFonts w:ascii="Arial" w:hAnsi="Arial" w:cs="Arial"/>
                <w:b/>
                <w:sz w:val="24"/>
                <w:szCs w:val="24"/>
                <w:lang w:eastAsia="en-US"/>
              </w:rPr>
            </w:pPr>
            <w:r w:rsidRPr="00CC15DF">
              <w:rPr>
                <w:rFonts w:ascii="Arial" w:hAnsi="Arial" w:cs="Arial"/>
                <w:b/>
                <w:sz w:val="24"/>
                <w:szCs w:val="24"/>
                <w:lang w:eastAsia="en-US"/>
              </w:rPr>
              <w:t>Eil. Nr.</w:t>
            </w:r>
          </w:p>
        </w:tc>
        <w:tc>
          <w:tcPr>
            <w:tcW w:w="4109" w:type="dxa"/>
            <w:tcBorders>
              <w:top w:val="single" w:sz="4" w:space="0" w:color="auto"/>
              <w:left w:val="single" w:sz="4" w:space="0" w:color="auto"/>
              <w:bottom w:val="single" w:sz="4" w:space="0" w:color="auto"/>
              <w:right w:val="single" w:sz="4" w:space="0" w:color="auto"/>
            </w:tcBorders>
            <w:vAlign w:val="center"/>
            <w:hideMark/>
          </w:tcPr>
          <w:p w14:paraId="54C3B14C" w14:textId="77777777" w:rsidR="00724154" w:rsidRPr="00CC15DF" w:rsidRDefault="00724154">
            <w:pPr>
              <w:spacing w:line="240" w:lineRule="auto"/>
              <w:jc w:val="center"/>
              <w:rPr>
                <w:rFonts w:ascii="Arial" w:hAnsi="Arial" w:cs="Arial"/>
                <w:b/>
                <w:sz w:val="24"/>
                <w:szCs w:val="24"/>
                <w:lang w:eastAsia="en-US"/>
              </w:rPr>
            </w:pPr>
            <w:r w:rsidRPr="00CC15DF">
              <w:rPr>
                <w:rFonts w:ascii="Arial" w:hAnsi="Arial" w:cs="Arial"/>
                <w:b/>
                <w:sz w:val="24"/>
                <w:szCs w:val="24"/>
                <w:lang w:eastAsia="en-US"/>
              </w:rPr>
              <w:t>Kvalifikacijos reikalavimai</w:t>
            </w:r>
            <w:r w:rsidRPr="00CC15DF">
              <w:rPr>
                <w:rFonts w:ascii="Arial" w:hAnsi="Arial" w:cs="Arial"/>
                <w:b/>
                <w:sz w:val="24"/>
                <w:szCs w:val="24"/>
                <w:vertAlign w:val="superscript"/>
                <w:lang w:eastAsia="en-US"/>
              </w:rPr>
              <w:footnoteReference w:id="1"/>
            </w:r>
          </w:p>
        </w:tc>
        <w:tc>
          <w:tcPr>
            <w:tcW w:w="4679" w:type="dxa"/>
            <w:gridSpan w:val="2"/>
            <w:tcBorders>
              <w:top w:val="single" w:sz="4" w:space="0" w:color="auto"/>
              <w:left w:val="single" w:sz="4" w:space="0" w:color="auto"/>
              <w:bottom w:val="single" w:sz="4" w:space="0" w:color="auto"/>
              <w:right w:val="single" w:sz="4" w:space="0" w:color="auto"/>
            </w:tcBorders>
            <w:vAlign w:val="center"/>
            <w:hideMark/>
          </w:tcPr>
          <w:p w14:paraId="72759576" w14:textId="77777777" w:rsidR="00724154" w:rsidRPr="00CC15DF" w:rsidRDefault="00724154">
            <w:pPr>
              <w:spacing w:line="240" w:lineRule="auto"/>
              <w:jc w:val="center"/>
              <w:rPr>
                <w:rFonts w:ascii="Arial" w:hAnsi="Arial" w:cs="Arial"/>
                <w:b/>
                <w:sz w:val="24"/>
                <w:szCs w:val="24"/>
                <w:lang w:eastAsia="en-US"/>
              </w:rPr>
            </w:pPr>
            <w:r w:rsidRPr="00CC15DF">
              <w:rPr>
                <w:rFonts w:ascii="Arial" w:hAnsi="Arial" w:cs="Arial"/>
                <w:b/>
                <w:sz w:val="24"/>
                <w:szCs w:val="24"/>
                <w:lang w:eastAsia="en-US"/>
              </w:rPr>
              <w:t>Atitiktį reikalavimui įrodantys dokumentai</w:t>
            </w:r>
          </w:p>
        </w:tc>
      </w:tr>
      <w:tr w:rsidR="00724154" w:rsidRPr="00CC15DF" w14:paraId="4C40B586" w14:textId="77777777" w:rsidTr="00724154">
        <w:tc>
          <w:tcPr>
            <w:tcW w:w="9634" w:type="dxa"/>
            <w:gridSpan w:val="4"/>
            <w:tcBorders>
              <w:top w:val="single" w:sz="4" w:space="0" w:color="auto"/>
              <w:left w:val="single" w:sz="4" w:space="0" w:color="auto"/>
              <w:bottom w:val="single" w:sz="4" w:space="0" w:color="auto"/>
              <w:right w:val="single" w:sz="4" w:space="0" w:color="auto"/>
            </w:tcBorders>
            <w:hideMark/>
          </w:tcPr>
          <w:p w14:paraId="5890F62B" w14:textId="77777777" w:rsidR="00724154" w:rsidRPr="00CC15DF" w:rsidRDefault="00724154">
            <w:pPr>
              <w:spacing w:line="240" w:lineRule="auto"/>
              <w:jc w:val="center"/>
              <w:rPr>
                <w:rFonts w:ascii="Arial" w:hAnsi="Arial" w:cs="Arial"/>
                <w:b/>
                <w:iCs/>
                <w:sz w:val="24"/>
                <w:szCs w:val="24"/>
                <w:lang w:eastAsia="en-US"/>
              </w:rPr>
            </w:pPr>
            <w:r w:rsidRPr="00CC15DF">
              <w:rPr>
                <w:rFonts w:ascii="Arial" w:hAnsi="Arial" w:cs="Arial"/>
                <w:b/>
                <w:iCs/>
                <w:sz w:val="24"/>
                <w:szCs w:val="24"/>
                <w:lang w:eastAsia="en-US"/>
              </w:rPr>
              <w:t>Reikalavimai dėl teisės verstis veikla</w:t>
            </w:r>
          </w:p>
        </w:tc>
      </w:tr>
      <w:tr w:rsidR="00724154" w:rsidRPr="00CC15DF" w14:paraId="61BB08C0" w14:textId="77777777" w:rsidTr="00724154">
        <w:tc>
          <w:tcPr>
            <w:tcW w:w="846" w:type="dxa"/>
            <w:tcBorders>
              <w:top w:val="single" w:sz="4" w:space="0" w:color="auto"/>
              <w:left w:val="single" w:sz="4" w:space="0" w:color="auto"/>
              <w:bottom w:val="single" w:sz="4" w:space="0" w:color="auto"/>
              <w:right w:val="single" w:sz="4" w:space="0" w:color="auto"/>
            </w:tcBorders>
          </w:tcPr>
          <w:p w14:paraId="6980B0B7" w14:textId="77777777" w:rsidR="00724154" w:rsidRPr="00CC15DF" w:rsidRDefault="00724154" w:rsidP="00724154">
            <w:pPr>
              <w:pStyle w:val="Sraopastraipa"/>
              <w:numPr>
                <w:ilvl w:val="0"/>
                <w:numId w:val="70"/>
              </w:numPr>
              <w:spacing w:line="240" w:lineRule="auto"/>
              <w:jc w:val="center"/>
              <w:rPr>
                <w:rFonts w:ascii="Arial" w:hAnsi="Arial" w:cs="Arial"/>
                <w:b/>
                <w:iCs/>
                <w:sz w:val="24"/>
                <w:szCs w:val="24"/>
              </w:rPr>
            </w:pPr>
          </w:p>
        </w:tc>
        <w:tc>
          <w:tcPr>
            <w:tcW w:w="4117" w:type="dxa"/>
            <w:gridSpan w:val="2"/>
            <w:tcBorders>
              <w:top w:val="single" w:sz="4" w:space="0" w:color="auto"/>
              <w:left w:val="single" w:sz="4" w:space="0" w:color="auto"/>
              <w:bottom w:val="single" w:sz="4" w:space="0" w:color="auto"/>
              <w:right w:val="single" w:sz="4" w:space="0" w:color="auto"/>
            </w:tcBorders>
          </w:tcPr>
          <w:p w14:paraId="368BB9DD" w14:textId="37D4ECE6" w:rsidR="008A6C66" w:rsidRPr="008A6C66" w:rsidRDefault="008A6C66" w:rsidP="008A6C66">
            <w:pPr>
              <w:tabs>
                <w:tab w:val="left" w:pos="796"/>
              </w:tabs>
              <w:spacing w:line="240" w:lineRule="auto"/>
              <w:jc w:val="both"/>
              <w:rPr>
                <w:rFonts w:ascii="Arial" w:hAnsi="Arial" w:cs="Arial"/>
                <w:b/>
                <w:bCs/>
                <w:sz w:val="24"/>
                <w:szCs w:val="24"/>
              </w:rPr>
            </w:pPr>
            <w:bookmarkStart w:id="29" w:name="_Hlk203031189"/>
            <w:r w:rsidRPr="008A6C66">
              <w:rPr>
                <w:rFonts w:ascii="Arial" w:hAnsi="Arial" w:cs="Arial"/>
                <w:b/>
                <w:bCs/>
                <w:sz w:val="24"/>
                <w:szCs w:val="24"/>
              </w:rPr>
              <w:t>Reikalavimas taikomas</w:t>
            </w:r>
            <w:r w:rsidR="00905C7D">
              <w:rPr>
                <w:rFonts w:ascii="Arial" w:hAnsi="Arial" w:cs="Arial"/>
                <w:b/>
                <w:bCs/>
                <w:sz w:val="24"/>
                <w:szCs w:val="24"/>
              </w:rPr>
              <w:t xml:space="preserve"> I ir II pirkimo </w:t>
            </w:r>
            <w:r w:rsidRPr="008A6C66">
              <w:rPr>
                <w:rFonts w:ascii="Arial" w:hAnsi="Arial" w:cs="Arial"/>
                <w:b/>
                <w:bCs/>
                <w:sz w:val="24"/>
                <w:szCs w:val="24"/>
              </w:rPr>
              <w:t xml:space="preserve"> dalims.</w:t>
            </w:r>
          </w:p>
          <w:p w14:paraId="4B51FC4D" w14:textId="77777777" w:rsidR="008A6C66" w:rsidRDefault="008A6C66" w:rsidP="008A6C66">
            <w:pPr>
              <w:tabs>
                <w:tab w:val="left" w:pos="796"/>
              </w:tabs>
              <w:spacing w:line="240" w:lineRule="auto"/>
              <w:jc w:val="both"/>
              <w:rPr>
                <w:rFonts w:ascii="Arial" w:hAnsi="Arial" w:cs="Arial"/>
                <w:sz w:val="24"/>
                <w:szCs w:val="24"/>
              </w:rPr>
            </w:pPr>
          </w:p>
          <w:p w14:paraId="090850EC" w14:textId="754C3187" w:rsidR="00724154" w:rsidRPr="008C0B6D" w:rsidRDefault="00724154">
            <w:pPr>
              <w:tabs>
                <w:tab w:val="left" w:pos="796"/>
              </w:tabs>
              <w:spacing w:line="240" w:lineRule="auto"/>
              <w:ind w:firstLine="317"/>
              <w:jc w:val="both"/>
              <w:rPr>
                <w:rFonts w:ascii="Arial" w:hAnsi="Arial" w:cs="Arial"/>
                <w:color w:val="000000" w:themeColor="text1"/>
                <w:sz w:val="24"/>
                <w:szCs w:val="24"/>
              </w:rPr>
            </w:pPr>
            <w:r w:rsidRPr="008C0B6D">
              <w:rPr>
                <w:rFonts w:ascii="Arial" w:hAnsi="Arial" w:cs="Arial"/>
                <w:sz w:val="24"/>
                <w:szCs w:val="24"/>
              </w:rPr>
              <w:t xml:space="preserve">Tiekėjas turi teisę būti </w:t>
            </w:r>
            <w:r w:rsidRPr="008C0B6D">
              <w:rPr>
                <w:rFonts w:ascii="Arial" w:hAnsi="Arial" w:cs="Arial"/>
                <w:b/>
                <w:bCs/>
                <w:i/>
                <w:iCs/>
                <w:sz w:val="24"/>
                <w:szCs w:val="24"/>
              </w:rPr>
              <w:t>ypatingojo statinio</w:t>
            </w:r>
            <w:r w:rsidRPr="008C0B6D">
              <w:rPr>
                <w:rFonts w:ascii="Arial" w:hAnsi="Arial" w:cs="Arial"/>
                <w:sz w:val="24"/>
                <w:szCs w:val="24"/>
              </w:rPr>
              <w:t xml:space="preserve"> statybos rangovu </w:t>
            </w:r>
            <w:r w:rsidRPr="008C0B6D">
              <w:rPr>
                <w:rFonts w:ascii="Arial" w:hAnsi="Arial" w:cs="Arial"/>
                <w:b/>
                <w:bCs/>
                <w:i/>
                <w:iCs/>
                <w:sz w:val="24"/>
                <w:szCs w:val="24"/>
              </w:rPr>
              <w:t>negyvenamųjų pastatų</w:t>
            </w:r>
            <w:r w:rsidRPr="008C0B6D">
              <w:rPr>
                <w:rFonts w:ascii="Arial" w:hAnsi="Arial" w:cs="Arial"/>
                <w:sz w:val="24"/>
                <w:szCs w:val="24"/>
              </w:rPr>
              <w:t xml:space="preserve"> </w:t>
            </w:r>
            <w:r w:rsidR="003512D6" w:rsidRPr="002D4F84">
              <w:rPr>
                <w:rFonts w:ascii="Arial" w:hAnsi="Arial" w:cs="Arial"/>
                <w:i/>
                <w:iCs/>
                <w:sz w:val="24"/>
                <w:szCs w:val="24"/>
              </w:rPr>
              <w:t>v</w:t>
            </w:r>
            <w:r w:rsidR="00752B1D" w:rsidRPr="002D4F84">
              <w:rPr>
                <w:rFonts w:ascii="Arial" w:hAnsi="Arial" w:cs="Arial"/>
                <w:i/>
                <w:iCs/>
                <w:sz w:val="24"/>
                <w:szCs w:val="24"/>
              </w:rPr>
              <w:t>isuomeninės mokslo paskirties pastatų</w:t>
            </w:r>
            <w:r w:rsidRPr="002D4F84">
              <w:rPr>
                <w:rFonts w:ascii="Arial" w:hAnsi="Arial" w:cs="Arial"/>
                <w:sz w:val="24"/>
                <w:szCs w:val="24"/>
              </w:rPr>
              <w:t xml:space="preserve"> pogrupyje</w:t>
            </w:r>
            <w:r w:rsidRPr="008C0B6D">
              <w:rPr>
                <w:rFonts w:ascii="Arial" w:hAnsi="Arial" w:cs="Arial"/>
                <w:sz w:val="24"/>
                <w:szCs w:val="24"/>
              </w:rPr>
              <w:t xml:space="preserve">, vadovaujantis Lietuvos Respublikos statybos įstatymo 18 straipsnio </w:t>
            </w:r>
            <w:r w:rsidRPr="008C0B6D">
              <w:rPr>
                <w:rFonts w:ascii="Arial" w:hAnsi="Arial" w:cs="Arial"/>
                <w:color w:val="000000" w:themeColor="text1"/>
                <w:sz w:val="24"/>
                <w:szCs w:val="24"/>
              </w:rPr>
              <w:t>2 dalimi.</w:t>
            </w:r>
          </w:p>
          <w:p w14:paraId="1F152B8D" w14:textId="77777777" w:rsidR="00724154" w:rsidRPr="008513E6" w:rsidRDefault="00724154">
            <w:pPr>
              <w:tabs>
                <w:tab w:val="left" w:pos="796"/>
              </w:tabs>
              <w:spacing w:line="240" w:lineRule="auto"/>
              <w:ind w:firstLine="317"/>
              <w:jc w:val="both"/>
              <w:rPr>
                <w:rFonts w:ascii="Arial" w:hAnsi="Arial" w:cs="Arial"/>
                <w:color w:val="000000" w:themeColor="text1"/>
                <w:sz w:val="24"/>
                <w:szCs w:val="24"/>
              </w:rPr>
            </w:pPr>
            <w:r w:rsidRPr="008C0B6D">
              <w:rPr>
                <w:rFonts w:ascii="Arial" w:hAnsi="Arial" w:cs="Arial"/>
                <w:color w:val="000000" w:themeColor="text1"/>
                <w:sz w:val="24"/>
                <w:szCs w:val="24"/>
              </w:rPr>
              <w:t>Statybos darbų sritys:</w:t>
            </w:r>
          </w:p>
          <w:p w14:paraId="0A349472" w14:textId="77777777" w:rsidR="00724154" w:rsidRPr="008513E6" w:rsidRDefault="00724154" w:rsidP="00724154">
            <w:pPr>
              <w:numPr>
                <w:ilvl w:val="0"/>
                <w:numId w:val="71"/>
              </w:numPr>
              <w:tabs>
                <w:tab w:val="left" w:pos="796"/>
              </w:tabs>
              <w:spacing w:line="240" w:lineRule="auto"/>
              <w:ind w:firstLine="317"/>
              <w:jc w:val="both"/>
              <w:rPr>
                <w:rFonts w:ascii="Arial" w:hAnsi="Arial" w:cs="Arial"/>
                <w:color w:val="000000" w:themeColor="text1"/>
                <w:sz w:val="24"/>
                <w:szCs w:val="24"/>
              </w:rPr>
            </w:pPr>
            <w:r w:rsidRPr="008513E6">
              <w:rPr>
                <w:rFonts w:ascii="Arial" w:hAnsi="Arial" w:cs="Arial"/>
                <w:color w:val="000000" w:themeColor="text1"/>
                <w:sz w:val="24"/>
                <w:szCs w:val="24"/>
              </w:rPr>
              <w:t>bendrieji statybos darbai:</w:t>
            </w:r>
          </w:p>
          <w:p w14:paraId="736DE268" w14:textId="77777777" w:rsidR="000748FD" w:rsidRPr="008513E6" w:rsidRDefault="009649FB" w:rsidP="000748FD">
            <w:pPr>
              <w:numPr>
                <w:ilvl w:val="0"/>
                <w:numId w:val="72"/>
              </w:numPr>
              <w:tabs>
                <w:tab w:val="left" w:pos="796"/>
              </w:tabs>
              <w:spacing w:line="240" w:lineRule="auto"/>
              <w:ind w:firstLine="884"/>
              <w:jc w:val="both"/>
              <w:rPr>
                <w:rFonts w:ascii="Arial" w:hAnsi="Arial" w:cs="Arial"/>
                <w:color w:val="000000" w:themeColor="text1"/>
                <w:sz w:val="24"/>
                <w:szCs w:val="24"/>
              </w:rPr>
            </w:pPr>
            <w:r w:rsidRPr="008513E6">
              <w:rPr>
                <w:rFonts w:ascii="Arial" w:hAnsi="Arial" w:cs="Arial"/>
                <w:color w:val="000000"/>
                <w:sz w:val="24"/>
                <w:szCs w:val="24"/>
              </w:rPr>
              <w:t>žemės darbai (statybos sklypo reljefo tvarkymas, pamatų duobių, iškasų, tranšėjų kasimas ir užpylimas);</w:t>
            </w:r>
          </w:p>
          <w:p w14:paraId="72AE9C19" w14:textId="21FA0D99" w:rsidR="009649FB" w:rsidRPr="008513E6" w:rsidRDefault="009649FB" w:rsidP="000748FD">
            <w:pPr>
              <w:numPr>
                <w:ilvl w:val="0"/>
                <w:numId w:val="72"/>
              </w:numPr>
              <w:tabs>
                <w:tab w:val="left" w:pos="796"/>
              </w:tabs>
              <w:spacing w:line="240" w:lineRule="auto"/>
              <w:ind w:firstLine="884"/>
              <w:jc w:val="both"/>
              <w:rPr>
                <w:rFonts w:ascii="Arial" w:hAnsi="Arial" w:cs="Arial"/>
                <w:color w:val="000000" w:themeColor="text1"/>
                <w:sz w:val="24"/>
                <w:szCs w:val="24"/>
              </w:rPr>
            </w:pPr>
            <w:r w:rsidRPr="008513E6">
              <w:rPr>
                <w:rFonts w:ascii="Arial" w:hAnsi="Arial" w:cs="Arial"/>
                <w:color w:val="000000"/>
                <w:sz w:val="24"/>
                <w:szCs w:val="24"/>
              </w:rPr>
              <w:t>statybinių konstrukcijų (gelžbetonio, betono, metalo, mūro, medžio ir kitų) statyba ir montavimas; hidroizoliacija;</w:t>
            </w:r>
            <w:r w:rsidR="000748FD" w:rsidRPr="008513E6">
              <w:rPr>
                <w:rFonts w:ascii="Arial" w:hAnsi="Arial" w:cs="Arial"/>
                <w:color w:val="000000"/>
                <w:sz w:val="24"/>
                <w:szCs w:val="24"/>
              </w:rPr>
              <w:t xml:space="preserve"> </w:t>
            </w:r>
            <w:r w:rsidRPr="008513E6">
              <w:rPr>
                <w:rFonts w:ascii="Arial" w:hAnsi="Arial" w:cs="Arial"/>
                <w:color w:val="000000"/>
                <w:sz w:val="24"/>
                <w:szCs w:val="24"/>
              </w:rPr>
              <w:t>apdailos darbai</w:t>
            </w:r>
            <w:r w:rsidR="008513E6" w:rsidRPr="008513E6">
              <w:rPr>
                <w:rFonts w:ascii="Arial" w:hAnsi="Arial" w:cs="Arial"/>
                <w:color w:val="000000"/>
                <w:sz w:val="24"/>
                <w:szCs w:val="24"/>
              </w:rPr>
              <w:t xml:space="preserve">. </w:t>
            </w:r>
          </w:p>
          <w:p w14:paraId="5A161ED4" w14:textId="77777777" w:rsidR="009649FB" w:rsidRDefault="009649FB">
            <w:pPr>
              <w:tabs>
                <w:tab w:val="left" w:pos="796"/>
              </w:tabs>
              <w:spacing w:line="240" w:lineRule="auto"/>
              <w:ind w:firstLine="317"/>
              <w:jc w:val="both"/>
              <w:rPr>
                <w:rFonts w:ascii="Arial" w:hAnsi="Arial" w:cs="Arial"/>
                <w:color w:val="000000" w:themeColor="text1"/>
                <w:sz w:val="24"/>
                <w:szCs w:val="24"/>
              </w:rPr>
            </w:pPr>
          </w:p>
          <w:bookmarkEnd w:id="29"/>
          <w:p w14:paraId="0636F75D" w14:textId="46E74F27" w:rsidR="00724154" w:rsidRPr="00681B66" w:rsidRDefault="008513E6">
            <w:pPr>
              <w:tabs>
                <w:tab w:val="left" w:pos="796"/>
              </w:tabs>
              <w:spacing w:line="240" w:lineRule="auto"/>
              <w:ind w:firstLine="317"/>
              <w:jc w:val="both"/>
              <w:rPr>
                <w:rFonts w:ascii="Arial" w:hAnsi="Arial" w:cs="Arial"/>
                <w:color w:val="000000" w:themeColor="text1"/>
                <w:sz w:val="24"/>
                <w:szCs w:val="24"/>
              </w:rPr>
            </w:pPr>
            <w:r>
              <w:rPr>
                <w:rFonts w:ascii="Arial" w:hAnsi="Arial" w:cs="Arial"/>
                <w:color w:val="000000" w:themeColor="text1"/>
                <w:sz w:val="24"/>
                <w:szCs w:val="24"/>
              </w:rPr>
              <w:t>R</w:t>
            </w:r>
            <w:r w:rsidR="00724154" w:rsidRPr="00681B66">
              <w:rPr>
                <w:rFonts w:ascii="Arial" w:hAnsi="Arial" w:cs="Arial"/>
                <w:color w:val="000000" w:themeColor="text1"/>
                <w:sz w:val="24"/>
                <w:szCs w:val="24"/>
              </w:rPr>
              <w:t>eikalavimai:</w:t>
            </w:r>
          </w:p>
          <w:p w14:paraId="05BC568C" w14:textId="77777777" w:rsidR="00724154" w:rsidRPr="00CC15DF" w:rsidRDefault="00724154">
            <w:pPr>
              <w:tabs>
                <w:tab w:val="left" w:pos="796"/>
              </w:tabs>
              <w:spacing w:line="240" w:lineRule="auto"/>
              <w:ind w:firstLine="317"/>
              <w:jc w:val="both"/>
              <w:rPr>
                <w:rFonts w:ascii="Arial" w:hAnsi="Arial" w:cs="Arial"/>
                <w:sz w:val="24"/>
                <w:szCs w:val="24"/>
              </w:rPr>
            </w:pPr>
            <w:r w:rsidRPr="00CC15DF">
              <w:rPr>
                <w:rFonts w:ascii="Arial" w:hAnsi="Arial" w:cs="Arial"/>
                <w:sz w:val="24"/>
                <w:szCs w:val="24"/>
              </w:rPr>
              <w:t>1. jeigu pasiūlymą teikia ūkio subjektų grupė – reikalavimą turi atitikti kiekvienas ūkio subjektų grupės narys (-</w:t>
            </w:r>
            <w:proofErr w:type="spellStart"/>
            <w:r w:rsidRPr="00CC15DF">
              <w:rPr>
                <w:rFonts w:ascii="Arial" w:hAnsi="Arial" w:cs="Arial"/>
                <w:sz w:val="24"/>
                <w:szCs w:val="24"/>
              </w:rPr>
              <w:t>iai</w:t>
            </w:r>
            <w:proofErr w:type="spellEnd"/>
            <w:r w:rsidRPr="00CC15DF">
              <w:rPr>
                <w:rFonts w:ascii="Arial" w:hAnsi="Arial" w:cs="Arial"/>
                <w:sz w:val="24"/>
                <w:szCs w:val="24"/>
              </w:rPr>
              <w:t>), pagal jų prisiimamus įsipareigojimus pirkimo sutarčiai vykdyti;</w:t>
            </w:r>
          </w:p>
          <w:p w14:paraId="2550EF56" w14:textId="77777777" w:rsidR="00724154" w:rsidRPr="00CC15DF" w:rsidRDefault="00724154">
            <w:pPr>
              <w:spacing w:line="240" w:lineRule="auto"/>
              <w:ind w:firstLine="317"/>
              <w:jc w:val="both"/>
              <w:rPr>
                <w:rFonts w:ascii="Arial" w:hAnsi="Arial" w:cs="Arial"/>
                <w:sz w:val="24"/>
                <w:szCs w:val="24"/>
              </w:rPr>
            </w:pPr>
            <w:r w:rsidRPr="00CC15DF">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2CFA6BBE" w14:textId="77777777" w:rsidR="00724154" w:rsidRPr="00CC15DF" w:rsidRDefault="00724154">
            <w:pPr>
              <w:spacing w:line="240" w:lineRule="auto"/>
              <w:ind w:firstLine="317"/>
              <w:jc w:val="both"/>
              <w:rPr>
                <w:rFonts w:ascii="Arial" w:hAnsi="Arial" w:cs="Arial"/>
                <w:sz w:val="24"/>
                <w:szCs w:val="24"/>
              </w:rPr>
            </w:pPr>
            <w:r w:rsidRPr="00CC15DF">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71" w:type="dxa"/>
            <w:tcBorders>
              <w:top w:val="single" w:sz="4" w:space="0" w:color="auto"/>
              <w:left w:val="single" w:sz="4" w:space="0" w:color="auto"/>
              <w:bottom w:val="single" w:sz="4" w:space="0" w:color="auto"/>
              <w:right w:val="single" w:sz="4" w:space="0" w:color="auto"/>
            </w:tcBorders>
          </w:tcPr>
          <w:p w14:paraId="755D81AA"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Reikalavimo atitikčiai pagrįsti pateikiama:</w:t>
            </w:r>
          </w:p>
          <w:p w14:paraId="1F445CE2"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1CAC02FA"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0DFADF21"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6C4EB234"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22175E18" w14:textId="77777777" w:rsidR="00724154" w:rsidRPr="00CC15DF" w:rsidRDefault="00724154">
            <w:pPr>
              <w:spacing w:line="240" w:lineRule="auto"/>
              <w:ind w:firstLine="445"/>
              <w:jc w:val="both"/>
              <w:rPr>
                <w:rFonts w:ascii="Arial" w:hAnsi="Arial" w:cs="Arial"/>
                <w:bCs/>
                <w:iCs/>
                <w:sz w:val="24"/>
                <w:szCs w:val="24"/>
                <w:lang w:eastAsia="en-US"/>
              </w:rPr>
            </w:pPr>
          </w:p>
          <w:p w14:paraId="75817317"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w:t>
            </w:r>
            <w:r w:rsidRPr="00CC15DF">
              <w:rPr>
                <w:rFonts w:ascii="Arial" w:hAnsi="Arial" w:cs="Arial"/>
                <w:bCs/>
                <w:iCs/>
                <w:sz w:val="24"/>
                <w:szCs w:val="24"/>
                <w:lang w:eastAsia="en-US"/>
              </w:rPr>
              <w:lastRenderedPageBreak/>
              <w:t>dokumentą. Perkančioji organizacija, siekdama įsitikinti, kad galimas laimėtojas 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0229384A" w14:textId="77777777" w:rsidR="00724154" w:rsidRPr="00CC15DF" w:rsidRDefault="00724154">
            <w:pPr>
              <w:spacing w:line="240" w:lineRule="auto"/>
              <w:ind w:firstLine="445"/>
              <w:jc w:val="both"/>
              <w:rPr>
                <w:rFonts w:ascii="Arial" w:hAnsi="Arial" w:cs="Arial"/>
                <w:bCs/>
                <w:iCs/>
                <w:sz w:val="24"/>
                <w:szCs w:val="24"/>
                <w:lang w:eastAsia="en-US"/>
              </w:rPr>
            </w:pPr>
          </w:p>
          <w:p w14:paraId="026116F9"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Pastaba. Jei kvalifikacijos dokumente yra nurodyta visa reikalaujama statinių grupė (neišskirti / nenurodyti pogrupiai) arba nurodytas konkretus pogrupis, atitinkantis nurodytą kvalifikacijos reikalavime – tokie kvalifikacijos dokumentai yra tinkami.</w:t>
            </w:r>
          </w:p>
        </w:tc>
      </w:tr>
      <w:tr w:rsidR="00724154" w:rsidRPr="00CC15DF" w14:paraId="74E172DD" w14:textId="77777777" w:rsidTr="00724154">
        <w:tc>
          <w:tcPr>
            <w:tcW w:w="9634" w:type="dxa"/>
            <w:gridSpan w:val="4"/>
            <w:tcBorders>
              <w:top w:val="single" w:sz="4" w:space="0" w:color="auto"/>
              <w:left w:val="single" w:sz="4" w:space="0" w:color="auto"/>
              <w:bottom w:val="single" w:sz="4" w:space="0" w:color="auto"/>
              <w:right w:val="single" w:sz="4" w:space="0" w:color="auto"/>
            </w:tcBorders>
            <w:hideMark/>
          </w:tcPr>
          <w:p w14:paraId="5F4BAAB9" w14:textId="77777777" w:rsidR="00724154" w:rsidRPr="00CC15DF" w:rsidRDefault="00724154">
            <w:pPr>
              <w:tabs>
                <w:tab w:val="left" w:pos="646"/>
              </w:tabs>
              <w:suppressAutoHyphens/>
              <w:spacing w:line="240" w:lineRule="auto"/>
              <w:ind w:left="28"/>
              <w:jc w:val="center"/>
              <w:rPr>
                <w:rFonts w:ascii="Arial" w:hAnsi="Arial" w:cs="Arial"/>
                <w:b/>
                <w:iCs/>
                <w:sz w:val="24"/>
                <w:szCs w:val="24"/>
                <w:lang w:eastAsia="en-US"/>
              </w:rPr>
            </w:pPr>
            <w:r w:rsidRPr="00CC15DF">
              <w:rPr>
                <w:rFonts w:ascii="Arial" w:hAnsi="Arial" w:cs="Arial"/>
                <w:b/>
                <w:iCs/>
                <w:sz w:val="24"/>
                <w:szCs w:val="24"/>
                <w:lang w:eastAsia="en-US"/>
              </w:rPr>
              <w:lastRenderedPageBreak/>
              <w:t>Techninio ir profesinio pajėgumo reikalavimai</w:t>
            </w:r>
          </w:p>
        </w:tc>
      </w:tr>
      <w:tr w:rsidR="00724154" w:rsidRPr="00CC15DF" w14:paraId="466D3958" w14:textId="77777777" w:rsidTr="00724154">
        <w:tc>
          <w:tcPr>
            <w:tcW w:w="846" w:type="dxa"/>
            <w:tcBorders>
              <w:top w:val="single" w:sz="4" w:space="0" w:color="auto"/>
              <w:left w:val="single" w:sz="4" w:space="0" w:color="auto"/>
              <w:bottom w:val="single" w:sz="4" w:space="0" w:color="auto"/>
              <w:right w:val="single" w:sz="4" w:space="0" w:color="auto"/>
            </w:tcBorders>
          </w:tcPr>
          <w:p w14:paraId="08008B90" w14:textId="77777777" w:rsidR="00724154" w:rsidRPr="00CC15DF" w:rsidRDefault="00724154" w:rsidP="00724154">
            <w:pPr>
              <w:pStyle w:val="Sraopastraipa"/>
              <w:numPr>
                <w:ilvl w:val="0"/>
                <w:numId w:val="74"/>
              </w:numPr>
              <w:spacing w:line="240" w:lineRule="auto"/>
              <w:jc w:val="both"/>
              <w:rPr>
                <w:rFonts w:ascii="Arial" w:hAnsi="Arial" w:cs="Arial"/>
                <w:sz w:val="24"/>
                <w:szCs w:val="24"/>
              </w:rPr>
            </w:pPr>
          </w:p>
        </w:tc>
        <w:tc>
          <w:tcPr>
            <w:tcW w:w="4109" w:type="dxa"/>
            <w:tcBorders>
              <w:top w:val="single" w:sz="4" w:space="0" w:color="auto"/>
              <w:left w:val="single" w:sz="4" w:space="0" w:color="auto"/>
              <w:bottom w:val="single" w:sz="4" w:space="0" w:color="auto"/>
              <w:right w:val="single" w:sz="4" w:space="0" w:color="auto"/>
            </w:tcBorders>
          </w:tcPr>
          <w:p w14:paraId="293BA889" w14:textId="77777777" w:rsidR="008A6209" w:rsidRPr="008A6C66" w:rsidRDefault="008A6209" w:rsidP="008A6209">
            <w:pPr>
              <w:tabs>
                <w:tab w:val="left" w:pos="796"/>
              </w:tabs>
              <w:spacing w:line="240" w:lineRule="auto"/>
              <w:jc w:val="both"/>
              <w:rPr>
                <w:rFonts w:ascii="Arial" w:hAnsi="Arial" w:cs="Arial"/>
                <w:b/>
                <w:bCs/>
                <w:sz w:val="24"/>
                <w:szCs w:val="24"/>
              </w:rPr>
            </w:pPr>
            <w:r w:rsidRPr="008A6C66">
              <w:rPr>
                <w:rFonts w:ascii="Arial" w:hAnsi="Arial" w:cs="Arial"/>
                <w:b/>
                <w:bCs/>
                <w:sz w:val="24"/>
                <w:szCs w:val="24"/>
              </w:rPr>
              <w:t>Reikalavimas taikomas</w:t>
            </w:r>
            <w:r>
              <w:rPr>
                <w:rFonts w:ascii="Arial" w:hAnsi="Arial" w:cs="Arial"/>
                <w:b/>
                <w:bCs/>
                <w:sz w:val="24"/>
                <w:szCs w:val="24"/>
              </w:rPr>
              <w:t xml:space="preserve"> I ir II pirkimo </w:t>
            </w:r>
            <w:r w:rsidRPr="008A6C66">
              <w:rPr>
                <w:rFonts w:ascii="Arial" w:hAnsi="Arial" w:cs="Arial"/>
                <w:b/>
                <w:bCs/>
                <w:sz w:val="24"/>
                <w:szCs w:val="24"/>
              </w:rPr>
              <w:t xml:space="preserve"> dalims.</w:t>
            </w:r>
          </w:p>
          <w:p w14:paraId="7D93C6B9" w14:textId="77777777" w:rsidR="008A6209" w:rsidRDefault="008A6209" w:rsidP="008A6209">
            <w:pPr>
              <w:tabs>
                <w:tab w:val="left" w:pos="408"/>
                <w:tab w:val="left" w:pos="811"/>
                <w:tab w:val="left" w:pos="1560"/>
              </w:tabs>
              <w:spacing w:line="240" w:lineRule="auto"/>
              <w:jc w:val="both"/>
              <w:rPr>
                <w:rFonts w:ascii="Arial" w:hAnsi="Arial" w:cs="Arial"/>
                <w:sz w:val="24"/>
                <w:szCs w:val="24"/>
                <w:lang w:eastAsia="en-US"/>
              </w:rPr>
            </w:pPr>
          </w:p>
          <w:p w14:paraId="17F6CFC8" w14:textId="1A746001" w:rsidR="00724154" w:rsidRPr="008F382F" w:rsidRDefault="00724154">
            <w:pPr>
              <w:tabs>
                <w:tab w:val="left" w:pos="408"/>
                <w:tab w:val="left" w:pos="811"/>
                <w:tab w:val="left" w:pos="1560"/>
              </w:tabs>
              <w:spacing w:line="240" w:lineRule="auto"/>
              <w:ind w:left="34" w:firstLine="316"/>
              <w:jc w:val="both"/>
              <w:rPr>
                <w:rFonts w:ascii="Arial" w:hAnsi="Arial" w:cs="Arial"/>
                <w:sz w:val="24"/>
                <w:szCs w:val="24"/>
                <w:lang w:eastAsia="en-US"/>
              </w:rPr>
            </w:pPr>
            <w:r w:rsidRPr="008F382F">
              <w:rPr>
                <w:rFonts w:ascii="Arial" w:hAnsi="Arial" w:cs="Arial"/>
                <w:sz w:val="24"/>
                <w:szCs w:val="24"/>
                <w:lang w:eastAsia="en-US"/>
              </w:rPr>
              <w:t>Tiekėjas privalo turėti šiuos specialistus pirkimo sutarčiai vykdyti:</w:t>
            </w:r>
          </w:p>
          <w:p w14:paraId="728DF588" w14:textId="6F0C5725" w:rsidR="00724154" w:rsidRPr="008F382F" w:rsidRDefault="00724154" w:rsidP="00724154">
            <w:pPr>
              <w:pStyle w:val="Sraopastraipa"/>
              <w:numPr>
                <w:ilvl w:val="0"/>
                <w:numId w:val="75"/>
              </w:numPr>
              <w:tabs>
                <w:tab w:val="left" w:pos="408"/>
                <w:tab w:val="left" w:pos="811"/>
                <w:tab w:val="left" w:pos="1560"/>
              </w:tabs>
              <w:spacing w:line="240" w:lineRule="auto"/>
              <w:ind w:left="34" w:firstLine="316"/>
              <w:jc w:val="both"/>
              <w:rPr>
                <w:rFonts w:ascii="Arial" w:hAnsi="Arial" w:cs="Arial"/>
                <w:color w:val="000000" w:themeColor="text1"/>
                <w:sz w:val="24"/>
                <w:szCs w:val="24"/>
              </w:rPr>
            </w:pPr>
            <w:r w:rsidRPr="008F382F">
              <w:rPr>
                <w:rFonts w:ascii="Arial" w:hAnsi="Arial" w:cs="Arial"/>
                <w:sz w:val="24"/>
                <w:szCs w:val="24"/>
              </w:rPr>
              <w:t xml:space="preserve">bent 1 specialistą, Lietuvos Respublikos statybos įstatymo nustatyta tvarka turintį teisę eiti </w:t>
            </w:r>
            <w:r w:rsidRPr="008F382F">
              <w:rPr>
                <w:rFonts w:ascii="Arial" w:hAnsi="Arial" w:cs="Arial"/>
                <w:b/>
                <w:bCs/>
                <w:i/>
                <w:iCs/>
                <w:sz w:val="24"/>
                <w:szCs w:val="24"/>
              </w:rPr>
              <w:t xml:space="preserve">ypatingojo statinio statybos vadovo </w:t>
            </w:r>
            <w:r w:rsidRPr="008F382F">
              <w:rPr>
                <w:rFonts w:ascii="Arial" w:hAnsi="Arial" w:cs="Arial"/>
                <w:sz w:val="24"/>
                <w:szCs w:val="24"/>
              </w:rPr>
              <w:t xml:space="preserve">pareigas negyvenamųjų </w:t>
            </w:r>
            <w:r w:rsidR="00752B1D" w:rsidRPr="008F382F">
              <w:rPr>
                <w:rFonts w:ascii="Arial" w:hAnsi="Arial" w:cs="Arial"/>
                <w:color w:val="000000" w:themeColor="text1"/>
                <w:sz w:val="24"/>
                <w:szCs w:val="24"/>
              </w:rPr>
              <w:t>visuomeninės mokslo paskirties pastatų;</w:t>
            </w:r>
          </w:p>
          <w:p w14:paraId="4B11665B" w14:textId="3DD4E9F1" w:rsidR="00724154" w:rsidRPr="00681B66" w:rsidRDefault="00724154" w:rsidP="00724154">
            <w:pPr>
              <w:pStyle w:val="Sraopastraipa"/>
              <w:numPr>
                <w:ilvl w:val="0"/>
                <w:numId w:val="75"/>
              </w:numPr>
              <w:tabs>
                <w:tab w:val="left" w:pos="408"/>
                <w:tab w:val="left" w:pos="811"/>
                <w:tab w:val="left" w:pos="1560"/>
              </w:tabs>
              <w:spacing w:line="240" w:lineRule="auto"/>
              <w:ind w:left="34" w:firstLine="316"/>
              <w:jc w:val="both"/>
              <w:rPr>
                <w:rFonts w:ascii="Arial" w:hAnsi="Arial" w:cs="Arial"/>
                <w:color w:val="000000" w:themeColor="text1"/>
                <w:sz w:val="24"/>
                <w:szCs w:val="24"/>
              </w:rPr>
            </w:pPr>
            <w:r w:rsidRPr="008F382F">
              <w:rPr>
                <w:rFonts w:ascii="Arial" w:hAnsi="Arial" w:cs="Arial"/>
                <w:color w:val="000000" w:themeColor="text1"/>
                <w:sz w:val="24"/>
                <w:szCs w:val="24"/>
              </w:rPr>
              <w:t xml:space="preserve">bent 1 specialistą, Lietuvos Respublikos statybos įstatymo nustatyta tvarka turintį teisę eiti </w:t>
            </w:r>
            <w:r w:rsidRPr="008F382F">
              <w:rPr>
                <w:rFonts w:ascii="Arial" w:hAnsi="Arial" w:cs="Arial"/>
                <w:b/>
                <w:bCs/>
                <w:i/>
                <w:iCs/>
                <w:color w:val="000000" w:themeColor="text1"/>
                <w:sz w:val="24"/>
                <w:szCs w:val="24"/>
              </w:rPr>
              <w:t>ypatingojo statinio projekto vadovo</w:t>
            </w:r>
            <w:r w:rsidRPr="008F382F">
              <w:rPr>
                <w:rFonts w:ascii="Arial" w:hAnsi="Arial" w:cs="Arial"/>
                <w:i/>
                <w:iCs/>
                <w:color w:val="000000" w:themeColor="text1"/>
                <w:sz w:val="24"/>
                <w:szCs w:val="24"/>
              </w:rPr>
              <w:t xml:space="preserve"> </w:t>
            </w:r>
            <w:r w:rsidRPr="008F382F">
              <w:rPr>
                <w:rFonts w:ascii="Arial" w:hAnsi="Arial" w:cs="Arial"/>
                <w:color w:val="000000" w:themeColor="text1"/>
                <w:sz w:val="24"/>
                <w:szCs w:val="24"/>
              </w:rPr>
              <w:t xml:space="preserve">pareigas negyvenamųjų pastatų </w:t>
            </w:r>
            <w:r w:rsidR="00752B1D" w:rsidRPr="008F382F">
              <w:rPr>
                <w:rFonts w:ascii="Arial" w:hAnsi="Arial" w:cs="Arial"/>
                <w:color w:val="000000" w:themeColor="text1"/>
                <w:sz w:val="24"/>
                <w:szCs w:val="24"/>
              </w:rPr>
              <w:t xml:space="preserve">visuomeninės mokslo paskirties </w:t>
            </w:r>
            <w:r w:rsidRPr="008F382F">
              <w:rPr>
                <w:rFonts w:ascii="Arial" w:hAnsi="Arial" w:cs="Arial"/>
                <w:color w:val="000000" w:themeColor="text1"/>
                <w:sz w:val="24"/>
                <w:szCs w:val="24"/>
              </w:rPr>
              <w:t>pastatų pogrupyje</w:t>
            </w:r>
            <w:r w:rsidRPr="00681B66">
              <w:rPr>
                <w:rFonts w:ascii="Arial" w:hAnsi="Arial" w:cs="Arial"/>
                <w:color w:val="000000" w:themeColor="text1"/>
                <w:sz w:val="24"/>
                <w:szCs w:val="24"/>
              </w:rPr>
              <w:t>.</w:t>
            </w:r>
          </w:p>
          <w:p w14:paraId="759085F3" w14:textId="77777777" w:rsidR="00724154" w:rsidRPr="00681B66" w:rsidRDefault="00724154">
            <w:pPr>
              <w:tabs>
                <w:tab w:val="left" w:pos="408"/>
                <w:tab w:val="left" w:pos="811"/>
                <w:tab w:val="left" w:pos="1560"/>
              </w:tabs>
              <w:spacing w:line="240" w:lineRule="auto"/>
              <w:ind w:left="34" w:firstLine="316"/>
              <w:jc w:val="both"/>
              <w:rPr>
                <w:rFonts w:ascii="Arial" w:hAnsi="Arial" w:cs="Arial"/>
                <w:color w:val="000000" w:themeColor="text1"/>
                <w:sz w:val="24"/>
                <w:szCs w:val="24"/>
                <w:lang w:eastAsia="en-US"/>
              </w:rPr>
            </w:pPr>
          </w:p>
          <w:p w14:paraId="446FB3C3" w14:textId="77777777" w:rsidR="00724154" w:rsidRPr="00681B66" w:rsidRDefault="00724154">
            <w:pPr>
              <w:tabs>
                <w:tab w:val="left" w:pos="408"/>
                <w:tab w:val="left" w:pos="811"/>
                <w:tab w:val="left" w:pos="1560"/>
              </w:tabs>
              <w:spacing w:line="240" w:lineRule="auto"/>
              <w:ind w:left="34" w:firstLine="316"/>
              <w:jc w:val="both"/>
              <w:rPr>
                <w:rFonts w:ascii="Arial" w:hAnsi="Arial" w:cs="Arial"/>
                <w:color w:val="000000" w:themeColor="text1"/>
                <w:sz w:val="24"/>
                <w:szCs w:val="24"/>
                <w:lang w:eastAsia="en-US"/>
              </w:rPr>
            </w:pPr>
            <w:r w:rsidRPr="00681B66">
              <w:rPr>
                <w:rFonts w:ascii="Arial" w:hAnsi="Arial" w:cs="Arial"/>
                <w:color w:val="000000" w:themeColor="text1"/>
                <w:sz w:val="24"/>
                <w:szCs w:val="24"/>
                <w:lang w:eastAsia="en-US"/>
              </w:rPr>
              <w:t>Reikalavimai:</w:t>
            </w:r>
          </w:p>
          <w:p w14:paraId="0C501CAE" w14:textId="77777777" w:rsidR="00724154" w:rsidRPr="00CC15DF" w:rsidRDefault="00724154">
            <w:pPr>
              <w:tabs>
                <w:tab w:val="left" w:pos="408"/>
                <w:tab w:val="left" w:pos="811"/>
                <w:tab w:val="left" w:pos="1560"/>
              </w:tabs>
              <w:spacing w:line="240" w:lineRule="auto"/>
              <w:ind w:left="34" w:firstLine="316"/>
              <w:jc w:val="both"/>
              <w:rPr>
                <w:rFonts w:ascii="Arial" w:hAnsi="Arial" w:cs="Arial"/>
                <w:sz w:val="24"/>
                <w:szCs w:val="24"/>
                <w:lang w:eastAsia="en-US"/>
              </w:rPr>
            </w:pPr>
            <w:r w:rsidRPr="00CC15DF">
              <w:rPr>
                <w:rFonts w:ascii="Arial" w:hAnsi="Arial" w:cs="Arial"/>
                <w:sz w:val="24"/>
                <w:szCs w:val="24"/>
                <w:lang w:eastAsia="en-US"/>
              </w:rPr>
              <w:t>• jeigu pasiūlymą teikia ūkio subjektų grupė – reikalavimą turi atitikti ūkio subjektų grupės nario (-</w:t>
            </w:r>
            <w:proofErr w:type="spellStart"/>
            <w:r w:rsidRPr="00CC15DF">
              <w:rPr>
                <w:rFonts w:ascii="Arial" w:hAnsi="Arial" w:cs="Arial"/>
                <w:sz w:val="24"/>
                <w:szCs w:val="24"/>
                <w:lang w:eastAsia="en-US"/>
              </w:rPr>
              <w:t>ių</w:t>
            </w:r>
            <w:proofErr w:type="spellEnd"/>
            <w:r w:rsidRPr="00CC15DF">
              <w:rPr>
                <w:rFonts w:ascii="Arial" w:hAnsi="Arial" w:cs="Arial"/>
                <w:sz w:val="24"/>
                <w:szCs w:val="24"/>
                <w:lang w:eastAsia="en-US"/>
              </w:rPr>
              <w:t>) specialistai, atsižvelgiant į jų prisiimamus įsipareigojimus pirkimo sutarčiai vykdyti;</w:t>
            </w:r>
          </w:p>
          <w:p w14:paraId="7868F4B5"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r w:rsidRPr="00CC15DF">
              <w:rPr>
                <w:rFonts w:ascii="Arial" w:hAnsi="Arial" w:cs="Arial"/>
                <w:sz w:val="24"/>
                <w:szCs w:val="24"/>
                <w:lang w:eastAsia="en-US"/>
              </w:rPr>
              <w:lastRenderedPageBreak/>
              <w:t>• tiekėjas gali remtis kitų ūkio subjektų pajėgumais tik tuo atveju, jeigu tie subjektai (jų darbuotojai) patys vykdys tą pirkimo sutarties dalį, kuriai reikia jų turimų pajėgumų;</w:t>
            </w:r>
          </w:p>
          <w:p w14:paraId="6D80B81D"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r w:rsidRPr="00CC15DF">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E24342E"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p>
          <w:p w14:paraId="4DF2CE75"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r w:rsidRPr="00CC15DF">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9" w:type="dxa"/>
            <w:gridSpan w:val="2"/>
            <w:tcBorders>
              <w:top w:val="single" w:sz="4" w:space="0" w:color="auto"/>
              <w:left w:val="single" w:sz="4" w:space="0" w:color="auto"/>
              <w:bottom w:val="single" w:sz="4" w:space="0" w:color="auto"/>
              <w:right w:val="single" w:sz="4" w:space="0" w:color="auto"/>
            </w:tcBorders>
          </w:tcPr>
          <w:p w14:paraId="7C159110"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lastRenderedPageBreak/>
              <w:t>Reikalavimo atitikčiai pagrįsti pateikiama:</w:t>
            </w:r>
          </w:p>
          <w:p w14:paraId="626B0D3E"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1)</w:t>
            </w:r>
            <w:r w:rsidRPr="00CC15DF">
              <w:rPr>
                <w:rFonts w:ascii="Arial" w:hAnsi="Arial" w:cs="Arial"/>
                <w:sz w:val="24"/>
                <w:szCs w:val="24"/>
                <w:lang w:eastAsia="en-US"/>
              </w:rPr>
              <w:tab/>
              <w:t xml:space="preserve">už sutarties vykdymą atsakingų </w:t>
            </w:r>
            <w:r w:rsidRPr="00CC15DF">
              <w:rPr>
                <w:rFonts w:ascii="Arial" w:hAnsi="Arial" w:cs="Arial"/>
                <w:i/>
                <w:iCs/>
                <w:sz w:val="24"/>
                <w:szCs w:val="24"/>
                <w:lang w:eastAsia="en-US"/>
              </w:rPr>
              <w:t>specialistų sąrašas,</w:t>
            </w:r>
            <w:r w:rsidRPr="00CC15DF">
              <w:rPr>
                <w:rFonts w:ascii="Arial" w:hAnsi="Arial" w:cs="Arial"/>
                <w:sz w:val="24"/>
                <w:szCs w:val="24"/>
                <w:lang w:eastAsia="en-US"/>
              </w:rPr>
              <w:t xml:space="preserve"> užpildytas pagal Specialiųjų pirkimo sąlygų 4 priedo priede pateiktą formą, kuriame turi būti nurodyta:</w:t>
            </w:r>
          </w:p>
          <w:p w14:paraId="3FE7FC3C"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siūlomo specialisto vardas, pavardė;</w:t>
            </w:r>
          </w:p>
          <w:p w14:paraId="41C4552D"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CC15DF">
              <w:rPr>
                <w:rFonts w:ascii="Arial" w:hAnsi="Arial" w:cs="Arial"/>
                <w:sz w:val="24"/>
                <w:szCs w:val="24"/>
                <w:lang w:eastAsia="en-US"/>
              </w:rPr>
              <w:t>Kvazisubtiekėjas</w:t>
            </w:r>
            <w:proofErr w:type="spellEnd"/>
            <w:r w:rsidRPr="00CC15DF">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24046ED9"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pozicija, į kurią specialistas siūlomas;</w:t>
            </w:r>
          </w:p>
          <w:p w14:paraId="591D49F5"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duomenys apie specialisto turimą SSVA išduotą kvalifikacijos atestatą ar (specialistui iš užsienio) išduotą teisės pripažinimo dokumentą.</w:t>
            </w:r>
          </w:p>
          <w:p w14:paraId="53AB0EA6"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p>
          <w:p w14:paraId="645DDD8E" w14:textId="77777777" w:rsidR="00724154" w:rsidRPr="00CC15DF" w:rsidRDefault="00724154" w:rsidP="00724154">
            <w:pPr>
              <w:pStyle w:val="Sraopastraipa"/>
              <w:numPr>
                <w:ilvl w:val="0"/>
                <w:numId w:val="76"/>
              </w:numPr>
              <w:suppressLineNumbers/>
              <w:tabs>
                <w:tab w:val="left" w:pos="218"/>
                <w:tab w:val="left" w:pos="886"/>
              </w:tabs>
              <w:snapToGrid w:val="0"/>
              <w:spacing w:line="240" w:lineRule="auto"/>
              <w:ind w:left="28" w:firstLine="283"/>
              <w:jc w:val="both"/>
              <w:rPr>
                <w:rFonts w:ascii="Arial" w:hAnsi="Arial" w:cs="Arial"/>
                <w:bCs/>
                <w:i/>
                <w:iCs/>
                <w:sz w:val="24"/>
                <w:szCs w:val="24"/>
                <w:lang w:eastAsia="lt-LT"/>
              </w:rPr>
            </w:pPr>
            <w:r w:rsidRPr="00CC15DF">
              <w:rPr>
                <w:rFonts w:ascii="Arial" w:hAnsi="Arial" w:cs="Arial"/>
                <w:bCs/>
                <w:sz w:val="24"/>
                <w:szCs w:val="24"/>
              </w:rPr>
              <w:lastRenderedPageBreak/>
              <w:t xml:space="preserve">Turimą </w:t>
            </w:r>
            <w:r w:rsidRPr="00CC15DF">
              <w:rPr>
                <w:rFonts w:ascii="Arial" w:hAnsi="Arial" w:cs="Arial"/>
                <w:bCs/>
                <w:i/>
                <w:iCs/>
                <w:sz w:val="24"/>
                <w:szCs w:val="24"/>
              </w:rPr>
              <w:t>kvalifikaciją patvirtinantys dokumentai:</w:t>
            </w:r>
          </w:p>
          <w:p w14:paraId="000975F8"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5FF555B"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sidRPr="00CC15DF">
              <w:t xml:space="preserve"> </w:t>
            </w:r>
            <w:r w:rsidRPr="00CC15DF">
              <w:rPr>
                <w:rFonts w:ascii="Arial" w:hAnsi="Arial" w:cs="Arial"/>
                <w:bCs/>
                <w:iCs/>
                <w:sz w:val="24"/>
                <w:szCs w:val="24"/>
              </w:rPr>
              <w:t xml:space="preserve">ir projekto vadovo pareigas. </w:t>
            </w:r>
          </w:p>
          <w:p w14:paraId="2F7A489F"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p>
          <w:p w14:paraId="0140C49D"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2CC37BED"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Perkančioji organizacija informaciją apie Lietuvoje išduotus kvalifikacijos dokumentus pasitikrina SSVA registruose https://www.ssva.lt/cms/registrai.</w:t>
            </w:r>
          </w:p>
          <w:p w14:paraId="6275F21D"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w:t>
            </w:r>
            <w:r w:rsidRPr="00CC15DF">
              <w:rPr>
                <w:rFonts w:ascii="Arial" w:hAnsi="Arial" w:cs="Arial"/>
                <w:bCs/>
                <w:iCs/>
                <w:sz w:val="24"/>
                <w:szCs w:val="24"/>
              </w:rPr>
              <w:lastRenderedPageBreak/>
              <w:t xml:space="preserve">tikrinami galimo laimėtojo kvalifikacijos duomenų vertinimo dienai. </w:t>
            </w:r>
          </w:p>
          <w:p w14:paraId="61D61EA8"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p>
          <w:p w14:paraId="6E630C90"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8E5E1FA"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61B22CA" w14:textId="77777777" w:rsidR="00724154" w:rsidRPr="00CC15DF" w:rsidRDefault="00724154">
            <w:pPr>
              <w:suppressLineNumbers/>
              <w:tabs>
                <w:tab w:val="left" w:pos="218"/>
                <w:tab w:val="left" w:pos="886"/>
              </w:tabs>
              <w:snapToGrid w:val="0"/>
              <w:spacing w:line="240" w:lineRule="auto"/>
              <w:ind w:left="28" w:firstLine="432"/>
              <w:jc w:val="both"/>
              <w:rPr>
                <w:rFonts w:ascii="Arial" w:hAnsi="Arial" w:cs="Arial"/>
                <w:bCs/>
                <w:iCs/>
                <w:sz w:val="24"/>
                <w:szCs w:val="24"/>
              </w:rPr>
            </w:pPr>
          </w:p>
          <w:p w14:paraId="6A127998" w14:textId="77777777" w:rsidR="00724154" w:rsidRPr="00CC15DF" w:rsidRDefault="00724154">
            <w:pPr>
              <w:suppressLineNumbers/>
              <w:tabs>
                <w:tab w:val="left" w:pos="218"/>
                <w:tab w:val="left" w:pos="886"/>
              </w:tabs>
              <w:snapToGrid w:val="0"/>
              <w:spacing w:line="240" w:lineRule="auto"/>
              <w:ind w:left="28" w:firstLine="432"/>
              <w:jc w:val="both"/>
              <w:rPr>
                <w:rFonts w:ascii="Arial" w:hAnsi="Arial" w:cs="Arial"/>
                <w:bCs/>
                <w:iCs/>
                <w:sz w:val="24"/>
                <w:szCs w:val="24"/>
              </w:rPr>
            </w:pPr>
            <w:r w:rsidRPr="00CC15DF">
              <w:rPr>
                <w:rFonts w:ascii="Arial" w:hAnsi="Arial" w:cs="Arial"/>
                <w:bCs/>
                <w:iCs/>
                <w:sz w:val="24"/>
                <w:szCs w:val="24"/>
              </w:rPr>
              <w:t>Pastaba. Jei kvalifikacijos dokumente yra nurodyta visa reikalaujama statinių grupė (neišskirti / nenurodyti pogrupiai) arba nurodytas konkretus pogrupis, atitinkantis nurodytą kvalifikacijos reikalavime – tokie kvalifikacijos dokumentai yra tinkami.</w:t>
            </w:r>
          </w:p>
          <w:p w14:paraId="61CFB0BB" w14:textId="77777777" w:rsidR="00724154" w:rsidRPr="00CC15DF" w:rsidRDefault="00724154">
            <w:pPr>
              <w:suppressLineNumbers/>
              <w:tabs>
                <w:tab w:val="left" w:pos="218"/>
                <w:tab w:val="left" w:pos="886"/>
              </w:tabs>
              <w:snapToGrid w:val="0"/>
              <w:spacing w:line="240" w:lineRule="auto"/>
              <w:ind w:left="28" w:firstLine="432"/>
              <w:jc w:val="both"/>
              <w:rPr>
                <w:rFonts w:ascii="Arial" w:hAnsi="Arial" w:cs="Arial"/>
                <w:bCs/>
                <w:iCs/>
                <w:sz w:val="24"/>
                <w:szCs w:val="24"/>
              </w:rPr>
            </w:pPr>
          </w:p>
          <w:p w14:paraId="77BBE114" w14:textId="77777777" w:rsidR="00724154" w:rsidRPr="00CC15DF" w:rsidRDefault="00724154" w:rsidP="00724154">
            <w:pPr>
              <w:pStyle w:val="Sraopastraipa"/>
              <w:numPr>
                <w:ilvl w:val="0"/>
                <w:numId w:val="76"/>
              </w:numPr>
              <w:suppressLineNumbers/>
              <w:tabs>
                <w:tab w:val="left" w:pos="218"/>
                <w:tab w:val="left" w:pos="886"/>
              </w:tabs>
              <w:snapToGrid w:val="0"/>
              <w:spacing w:line="240" w:lineRule="auto"/>
              <w:ind w:left="28" w:firstLine="432"/>
              <w:jc w:val="both"/>
              <w:rPr>
                <w:rFonts w:ascii="Arial" w:hAnsi="Arial" w:cs="Arial"/>
                <w:bCs/>
                <w:iCs/>
                <w:sz w:val="24"/>
                <w:szCs w:val="24"/>
              </w:rPr>
            </w:pPr>
            <w:r w:rsidRPr="00CC15DF">
              <w:rPr>
                <w:rFonts w:ascii="Arial" w:hAnsi="Arial" w:cs="Arial"/>
                <w:bCs/>
                <w:iCs/>
                <w:sz w:val="24"/>
                <w:szCs w:val="24"/>
              </w:rPr>
              <w:t>Jeigu tiekėjo siūlomi specialistai</w:t>
            </w:r>
            <w:r w:rsidRPr="00CC15DF">
              <w:rPr>
                <w:rFonts w:ascii="Arial" w:hAnsi="Arial" w:cs="Arial"/>
                <w:i/>
                <w:sz w:val="24"/>
                <w:szCs w:val="24"/>
              </w:rPr>
              <w:t xml:space="preserve"> </w:t>
            </w:r>
            <w:r w:rsidRPr="00CC15DF">
              <w:rPr>
                <w:rFonts w:ascii="Arial" w:hAnsi="Arial" w:cs="Arial"/>
                <w:b/>
                <w:i/>
                <w:sz w:val="24"/>
                <w:szCs w:val="24"/>
              </w:rPr>
              <w:t xml:space="preserve">nėra tiekėjo </w:t>
            </w:r>
            <w:r w:rsidRPr="00CC15DF">
              <w:rPr>
                <w:rFonts w:ascii="Arial" w:hAnsi="Arial" w:cs="Arial"/>
                <w:color w:val="000000" w:themeColor="text1"/>
                <w:sz w:val="24"/>
                <w:szCs w:val="24"/>
              </w:rPr>
              <w:t>(pavienio tiekėjo, ūkio subjektų grupės nario, kai pasiūlymą teikia ūkio subjektų grupė)</w:t>
            </w:r>
            <w:r w:rsidRPr="00CC15DF">
              <w:rPr>
                <w:rFonts w:ascii="Arial" w:hAnsi="Arial" w:cs="Arial"/>
                <w:b/>
                <w:i/>
                <w:sz w:val="24"/>
                <w:szCs w:val="24"/>
              </w:rPr>
              <w:t xml:space="preserve"> darbuotojai (</w:t>
            </w:r>
            <w:proofErr w:type="spellStart"/>
            <w:r w:rsidRPr="00CC15DF">
              <w:rPr>
                <w:rFonts w:ascii="Arial" w:hAnsi="Arial" w:cs="Arial"/>
                <w:b/>
                <w:i/>
                <w:sz w:val="24"/>
                <w:szCs w:val="24"/>
              </w:rPr>
              <w:t>kvazisubtiekėjai</w:t>
            </w:r>
            <w:proofErr w:type="spellEnd"/>
            <w:r w:rsidRPr="00CC15DF">
              <w:rPr>
                <w:rFonts w:ascii="Arial" w:hAnsi="Arial" w:cs="Arial"/>
                <w:b/>
                <w:i/>
                <w:sz w:val="24"/>
                <w:szCs w:val="24"/>
              </w:rPr>
              <w:t>)</w:t>
            </w:r>
            <w:r w:rsidRPr="00CC15DF">
              <w:rPr>
                <w:rFonts w:ascii="Arial" w:hAnsi="Arial" w:cs="Arial"/>
                <w:sz w:val="24"/>
                <w:szCs w:val="24"/>
              </w:rPr>
              <w:t xml:space="preserve">, </w:t>
            </w:r>
            <w:r w:rsidRPr="00CC15DF">
              <w:rPr>
                <w:rFonts w:ascii="Arial" w:hAnsi="Arial" w:cs="Arial"/>
                <w:sz w:val="24"/>
                <w:szCs w:val="24"/>
                <w:u w:val="single"/>
              </w:rPr>
              <w:t>privalo būti pateiktas</w:t>
            </w:r>
            <w:r w:rsidRPr="00CC15DF">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CC15DF">
              <w:rPr>
                <w:rFonts w:ascii="Arial" w:hAnsi="Arial" w:cs="Arial"/>
                <w:i/>
                <w:iCs/>
                <w:sz w:val="24"/>
                <w:szCs w:val="24"/>
              </w:rPr>
              <w:t>susitarimas</w:t>
            </w:r>
            <w:r w:rsidRPr="00CC15DF">
              <w:rPr>
                <w:rFonts w:ascii="Arial" w:hAnsi="Arial" w:cs="Arial"/>
                <w:sz w:val="24"/>
                <w:szCs w:val="24"/>
              </w:rPr>
              <w:t>) dėl darbo santykių pagal darbo sutartį sukūrimo tiekėjo pasiūlymą pripažinus laimėjusiu. /</w:t>
            </w:r>
          </w:p>
          <w:p w14:paraId="7DB6B2B9" w14:textId="77777777" w:rsidR="00724154" w:rsidRPr="00CC15DF" w:rsidRDefault="00724154">
            <w:pPr>
              <w:pStyle w:val="Sraopastraipa"/>
              <w:suppressLineNumbers/>
              <w:tabs>
                <w:tab w:val="left" w:pos="218"/>
                <w:tab w:val="left" w:pos="886"/>
              </w:tabs>
              <w:snapToGrid w:val="0"/>
              <w:spacing w:line="240" w:lineRule="auto"/>
              <w:ind w:left="28" w:firstLine="432"/>
              <w:jc w:val="both"/>
              <w:rPr>
                <w:rFonts w:ascii="Arial" w:hAnsi="Arial" w:cs="Arial"/>
                <w:bCs/>
                <w:sz w:val="24"/>
                <w:szCs w:val="24"/>
              </w:rPr>
            </w:pPr>
            <w:r w:rsidRPr="00CC15DF">
              <w:rPr>
                <w:rFonts w:ascii="Arial" w:hAnsi="Arial" w:cs="Arial"/>
                <w:i/>
                <w:sz w:val="24"/>
                <w:szCs w:val="24"/>
              </w:rPr>
              <w:t>Jeigu tiekėjo siūlomi specialistai</w:t>
            </w:r>
            <w:r w:rsidRPr="00CC15DF">
              <w:rPr>
                <w:rFonts w:ascii="Arial" w:hAnsi="Arial" w:cs="Arial"/>
                <w:b/>
                <w:bCs/>
                <w:i/>
                <w:sz w:val="24"/>
                <w:szCs w:val="24"/>
              </w:rPr>
              <w:t xml:space="preserve"> nėra ūkio subjekto, kurio pajėgumais tiekėjas remiasi, darbuotojai (</w:t>
            </w:r>
            <w:proofErr w:type="spellStart"/>
            <w:r w:rsidRPr="00CC15DF">
              <w:rPr>
                <w:rFonts w:ascii="Arial" w:hAnsi="Arial" w:cs="Arial"/>
                <w:b/>
                <w:bCs/>
                <w:i/>
                <w:sz w:val="24"/>
                <w:szCs w:val="24"/>
              </w:rPr>
              <w:t>kvazisubtiekėjai</w:t>
            </w:r>
            <w:proofErr w:type="spellEnd"/>
            <w:r w:rsidRPr="00CC15DF">
              <w:rPr>
                <w:rFonts w:ascii="Arial" w:hAnsi="Arial" w:cs="Arial"/>
                <w:b/>
                <w:bCs/>
                <w:i/>
                <w:sz w:val="24"/>
                <w:szCs w:val="24"/>
              </w:rPr>
              <w:t>)</w:t>
            </w:r>
            <w:r w:rsidRPr="00CC15DF">
              <w:rPr>
                <w:rFonts w:ascii="Arial" w:hAnsi="Arial" w:cs="Arial"/>
                <w:bCs/>
                <w:sz w:val="24"/>
                <w:szCs w:val="24"/>
              </w:rPr>
              <w:t xml:space="preserve">, </w:t>
            </w:r>
            <w:r w:rsidRPr="00CC15DF">
              <w:rPr>
                <w:rFonts w:ascii="Arial" w:hAnsi="Arial" w:cs="Arial"/>
                <w:bCs/>
                <w:sz w:val="24"/>
                <w:szCs w:val="24"/>
                <w:u w:val="single"/>
              </w:rPr>
              <w:t>privalo būti pateikta</w:t>
            </w:r>
            <w:r w:rsidRPr="00CC15DF">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w:t>
            </w:r>
            <w:r w:rsidRPr="00CC15DF">
              <w:rPr>
                <w:rFonts w:ascii="Arial" w:hAnsi="Arial" w:cs="Arial"/>
                <w:bCs/>
                <w:sz w:val="24"/>
                <w:szCs w:val="24"/>
              </w:rPr>
              <w:lastRenderedPageBreak/>
              <w:t xml:space="preserve">dokumentas (ketinimo protokolas ar preliminaraus </w:t>
            </w:r>
            <w:r w:rsidRPr="00CC15DF">
              <w:rPr>
                <w:rFonts w:ascii="Arial" w:hAnsi="Arial" w:cs="Arial"/>
                <w:bCs/>
                <w:i/>
                <w:iCs/>
                <w:sz w:val="24"/>
                <w:szCs w:val="24"/>
              </w:rPr>
              <w:t>susitarimas</w:t>
            </w:r>
            <w:r w:rsidRPr="00CC15DF">
              <w:rPr>
                <w:rFonts w:ascii="Arial" w:hAnsi="Arial" w:cs="Arial"/>
                <w:bCs/>
                <w:sz w:val="24"/>
                <w:szCs w:val="24"/>
              </w:rPr>
              <w:t>) dėl darbo santykių pagal darbo sutartį sukūrimo tiekėjo pasiūlymą pripažinus laimėjusiu.</w:t>
            </w:r>
          </w:p>
          <w:p w14:paraId="64F36A27"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p>
          <w:p w14:paraId="693C3940"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bCs/>
                <w:iCs/>
                <w:sz w:val="24"/>
                <w:szCs w:val="24"/>
              </w:rPr>
              <w:t>Viešųjų pirkimų komisija, vertindama tiekėjų pateiktą informaciją, gali paprašyti kitų dokumentų, įrodančių pateiktą informaciją.</w:t>
            </w:r>
          </w:p>
        </w:tc>
      </w:tr>
    </w:tbl>
    <w:p w14:paraId="673DD0CA" w14:textId="77777777" w:rsidR="00724154" w:rsidRPr="00CC15DF" w:rsidRDefault="00724154" w:rsidP="00724154">
      <w:pPr>
        <w:tabs>
          <w:tab w:val="left" w:pos="720"/>
        </w:tabs>
        <w:spacing w:after="0" w:line="240" w:lineRule="auto"/>
        <w:rPr>
          <w:rFonts w:ascii="Arial" w:eastAsia="Calibri" w:hAnsi="Arial" w:cs="Arial"/>
          <w:b/>
          <w:bCs/>
          <w:sz w:val="24"/>
          <w:szCs w:val="24"/>
          <w:lang w:eastAsia="en-US"/>
        </w:rPr>
      </w:pPr>
    </w:p>
    <w:p w14:paraId="497FBDD5" w14:textId="77777777" w:rsidR="00724154" w:rsidRPr="00CC15DF" w:rsidRDefault="00724154" w:rsidP="00724154">
      <w:pPr>
        <w:tabs>
          <w:tab w:val="left" w:pos="720"/>
        </w:tabs>
        <w:spacing w:after="0" w:line="240" w:lineRule="auto"/>
        <w:ind w:firstLine="567"/>
        <w:jc w:val="center"/>
        <w:rPr>
          <w:rFonts w:ascii="Arial" w:eastAsia="Calibri" w:hAnsi="Arial" w:cs="Arial"/>
          <w:b/>
          <w:bCs/>
          <w:sz w:val="24"/>
          <w:szCs w:val="24"/>
          <w:lang w:eastAsia="en-US"/>
        </w:rPr>
      </w:pPr>
      <w:r w:rsidRPr="00CC15DF">
        <w:rPr>
          <w:rFonts w:ascii="Arial" w:eastAsia="Calibri" w:hAnsi="Arial" w:cs="Arial"/>
          <w:b/>
          <w:bCs/>
          <w:sz w:val="24"/>
          <w:szCs w:val="24"/>
          <w:lang w:eastAsia="en-US"/>
        </w:rPr>
        <w:t>Tiekėjams keliami reikalavimai dėl kokybės vadybos sistemos ir (ar) aplinkos apsaugos vadybos sistemos standartų reikalavimai</w:t>
      </w:r>
    </w:p>
    <w:p w14:paraId="44A27629" w14:textId="77777777" w:rsidR="00724154" w:rsidRPr="00CC15DF" w:rsidRDefault="00724154" w:rsidP="00724154">
      <w:pPr>
        <w:tabs>
          <w:tab w:val="left" w:pos="720"/>
        </w:tabs>
        <w:spacing w:after="0" w:line="240" w:lineRule="auto"/>
        <w:ind w:firstLine="567"/>
        <w:jc w:val="center"/>
        <w:rPr>
          <w:rFonts w:ascii="Arial" w:eastAsia="Calibri" w:hAnsi="Arial" w:cs="Arial"/>
          <w:b/>
          <w:bCs/>
          <w:sz w:val="24"/>
          <w:szCs w:val="24"/>
          <w:lang w:eastAsia="en-US"/>
        </w:rPr>
      </w:pPr>
    </w:p>
    <w:p w14:paraId="279BDE4F"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eastAsiaTheme="minorEastAsia" w:hAnsi="Arial" w:cs="Arial"/>
          <w:sz w:val="24"/>
          <w:szCs w:val="24"/>
          <w:lang w:eastAsia="lt-LT"/>
        </w:rPr>
      </w:pPr>
      <w:r w:rsidRPr="00CC15DF">
        <w:rPr>
          <w:rFonts w:ascii="Arial" w:hAnsi="Arial" w:cs="Arial"/>
          <w:sz w:val="24"/>
          <w:szCs w:val="24"/>
        </w:rPr>
        <w:t>Tiekėjas turi atitikti šiame priede nustatytus reikalavimus dėl aplinkos apsaugos vadybos sistemos standartų laikymosi.</w:t>
      </w:r>
    </w:p>
    <w:p w14:paraId="21AC4741" w14:textId="77777777" w:rsidR="00724154" w:rsidRPr="00CC15DF" w:rsidRDefault="00724154" w:rsidP="00724154">
      <w:pPr>
        <w:pStyle w:val="Sraopastraipa"/>
        <w:tabs>
          <w:tab w:val="left" w:pos="1134"/>
        </w:tabs>
        <w:spacing w:after="0" w:line="240" w:lineRule="auto"/>
        <w:ind w:left="709"/>
        <w:jc w:val="both"/>
        <w:rPr>
          <w:rFonts w:ascii="Arial" w:hAnsi="Arial" w:cs="Arial"/>
          <w:sz w:val="24"/>
          <w:szCs w:val="24"/>
        </w:rPr>
      </w:pPr>
    </w:p>
    <w:p w14:paraId="6936582F" w14:textId="77777777" w:rsidR="00724154" w:rsidRPr="00CC15DF" w:rsidRDefault="00724154" w:rsidP="00724154">
      <w:pPr>
        <w:keepNext/>
        <w:tabs>
          <w:tab w:val="left" w:pos="1134"/>
        </w:tabs>
        <w:spacing w:after="0" w:line="240" w:lineRule="auto"/>
        <w:jc w:val="right"/>
        <w:rPr>
          <w:rFonts w:ascii="Arial" w:hAnsi="Arial" w:cs="Arial"/>
          <w:b/>
          <w:bCs/>
          <w:sz w:val="24"/>
          <w:szCs w:val="24"/>
        </w:rPr>
      </w:pPr>
      <w:r w:rsidRPr="00CC15DF">
        <w:rPr>
          <w:rFonts w:ascii="Arial" w:hAnsi="Arial" w:cs="Arial"/>
          <w:b/>
          <w:bCs/>
          <w:sz w:val="24"/>
          <w:szCs w:val="24"/>
        </w:rPr>
        <w:t>2 lentelė.</w:t>
      </w:r>
      <w:r w:rsidRPr="00CC15DF">
        <w:rPr>
          <w:rFonts w:ascii="Arial" w:hAnsi="Arial" w:cs="Arial"/>
          <w:sz w:val="24"/>
          <w:szCs w:val="24"/>
        </w:rPr>
        <w:t xml:space="preserve"> </w:t>
      </w:r>
      <w:r w:rsidRPr="00CC15DF">
        <w:rPr>
          <w:rFonts w:ascii="Arial" w:hAnsi="Arial" w:cs="Arial"/>
          <w:b/>
          <w:bCs/>
          <w:sz w:val="24"/>
          <w:szCs w:val="24"/>
        </w:rPr>
        <w:t xml:space="preserve">Kokybės vadybos sistemos ir (arba) </w:t>
      </w:r>
    </w:p>
    <w:p w14:paraId="64E1FF87" w14:textId="77777777" w:rsidR="00724154" w:rsidRPr="00CC15DF" w:rsidRDefault="00724154" w:rsidP="00724154">
      <w:pPr>
        <w:keepNext/>
        <w:tabs>
          <w:tab w:val="left" w:pos="1134"/>
        </w:tabs>
        <w:spacing w:after="0" w:line="240" w:lineRule="auto"/>
        <w:jc w:val="right"/>
        <w:rPr>
          <w:rFonts w:ascii="Arial" w:hAnsi="Arial" w:cs="Arial"/>
          <w:b/>
          <w:bCs/>
          <w:sz w:val="24"/>
          <w:szCs w:val="24"/>
        </w:rPr>
      </w:pPr>
      <w:r w:rsidRPr="00CC15DF">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724154" w:rsidRPr="00CC15DF" w14:paraId="55207C36" w14:textId="77777777" w:rsidTr="00724154">
        <w:tc>
          <w:tcPr>
            <w:tcW w:w="846" w:type="dxa"/>
            <w:tcBorders>
              <w:top w:val="single" w:sz="4" w:space="0" w:color="auto"/>
              <w:left w:val="single" w:sz="4" w:space="0" w:color="auto"/>
              <w:bottom w:val="single" w:sz="4" w:space="0" w:color="auto"/>
              <w:right w:val="single" w:sz="4" w:space="0" w:color="auto"/>
            </w:tcBorders>
            <w:hideMark/>
          </w:tcPr>
          <w:p w14:paraId="4D14D2EE" w14:textId="77777777" w:rsidR="00724154" w:rsidRPr="00CC15DF" w:rsidRDefault="00724154">
            <w:pPr>
              <w:keepNext/>
              <w:spacing w:after="0" w:line="240" w:lineRule="auto"/>
              <w:jc w:val="center"/>
              <w:rPr>
                <w:rFonts w:ascii="Arial" w:eastAsia="Calibri" w:hAnsi="Arial" w:cs="Arial"/>
                <w:b/>
                <w:sz w:val="24"/>
                <w:szCs w:val="24"/>
              </w:rPr>
            </w:pPr>
            <w:r w:rsidRPr="00CC15DF">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32ECDC16" w14:textId="77777777" w:rsidR="00724154" w:rsidRPr="00CC15DF" w:rsidRDefault="00724154">
            <w:pPr>
              <w:keepNext/>
              <w:spacing w:after="0" w:line="240" w:lineRule="auto"/>
              <w:jc w:val="center"/>
              <w:rPr>
                <w:rFonts w:ascii="Arial" w:eastAsia="Calibri" w:hAnsi="Arial" w:cs="Arial"/>
                <w:b/>
                <w:sz w:val="24"/>
                <w:szCs w:val="24"/>
              </w:rPr>
            </w:pPr>
            <w:r w:rsidRPr="00CC15DF">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43C419D9" w14:textId="77777777" w:rsidR="00724154" w:rsidRPr="00CC15DF" w:rsidRDefault="00724154">
            <w:pPr>
              <w:keepNext/>
              <w:spacing w:after="0" w:line="240" w:lineRule="auto"/>
              <w:jc w:val="center"/>
              <w:rPr>
                <w:rFonts w:ascii="Arial" w:eastAsia="Calibri" w:hAnsi="Arial" w:cs="Arial"/>
                <w:b/>
                <w:sz w:val="24"/>
                <w:szCs w:val="24"/>
              </w:rPr>
            </w:pPr>
            <w:r w:rsidRPr="00CC15DF">
              <w:rPr>
                <w:rFonts w:ascii="Arial" w:eastAsia="Calibri" w:hAnsi="Arial" w:cs="Arial"/>
                <w:b/>
                <w:sz w:val="24"/>
                <w:szCs w:val="24"/>
              </w:rPr>
              <w:t>Atitiktį reikalavimui įrodantys dokumentai</w:t>
            </w:r>
          </w:p>
        </w:tc>
      </w:tr>
      <w:tr w:rsidR="00724154" w:rsidRPr="00CC15DF" w14:paraId="00E9FDDC" w14:textId="77777777" w:rsidTr="00724154">
        <w:tc>
          <w:tcPr>
            <w:tcW w:w="846" w:type="dxa"/>
            <w:tcBorders>
              <w:top w:val="single" w:sz="4" w:space="0" w:color="auto"/>
              <w:left w:val="single" w:sz="4" w:space="0" w:color="auto"/>
              <w:bottom w:val="single" w:sz="4" w:space="0" w:color="auto"/>
              <w:right w:val="single" w:sz="4" w:space="0" w:color="auto"/>
            </w:tcBorders>
          </w:tcPr>
          <w:p w14:paraId="5A4A1069" w14:textId="77777777" w:rsidR="00724154" w:rsidRPr="00CC15DF" w:rsidRDefault="00724154" w:rsidP="00724154">
            <w:pPr>
              <w:pStyle w:val="Sraopastraipa"/>
              <w:numPr>
                <w:ilvl w:val="0"/>
                <w:numId w:val="77"/>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082CCF15" w14:textId="5C977AAE" w:rsidR="0052022D" w:rsidRPr="0052022D" w:rsidRDefault="0052022D" w:rsidP="0052022D">
            <w:pPr>
              <w:tabs>
                <w:tab w:val="left" w:pos="796"/>
              </w:tabs>
              <w:spacing w:line="240" w:lineRule="auto"/>
              <w:jc w:val="both"/>
              <w:rPr>
                <w:rFonts w:ascii="Arial" w:hAnsi="Arial" w:cs="Arial"/>
                <w:b/>
                <w:bCs/>
                <w:sz w:val="24"/>
                <w:szCs w:val="24"/>
              </w:rPr>
            </w:pPr>
            <w:r w:rsidRPr="008A6C66">
              <w:rPr>
                <w:rFonts w:ascii="Arial" w:hAnsi="Arial" w:cs="Arial"/>
                <w:b/>
                <w:bCs/>
                <w:sz w:val="24"/>
                <w:szCs w:val="24"/>
              </w:rPr>
              <w:t>Reikalavimas taikomas</w:t>
            </w:r>
            <w:r>
              <w:rPr>
                <w:rFonts w:ascii="Arial" w:hAnsi="Arial" w:cs="Arial"/>
                <w:b/>
                <w:bCs/>
                <w:sz w:val="24"/>
                <w:szCs w:val="24"/>
              </w:rPr>
              <w:t xml:space="preserve"> I ir II pirkimo </w:t>
            </w:r>
            <w:r w:rsidRPr="008A6C66">
              <w:rPr>
                <w:rFonts w:ascii="Arial" w:hAnsi="Arial" w:cs="Arial"/>
                <w:b/>
                <w:bCs/>
                <w:sz w:val="24"/>
                <w:szCs w:val="24"/>
              </w:rPr>
              <w:t xml:space="preserve"> dalims.</w:t>
            </w:r>
          </w:p>
          <w:p w14:paraId="66648274" w14:textId="1E53994D" w:rsidR="00724154" w:rsidRPr="00CC15DF" w:rsidRDefault="00724154">
            <w:pPr>
              <w:spacing w:after="0" w:line="240" w:lineRule="auto"/>
              <w:jc w:val="both"/>
              <w:rPr>
                <w:rFonts w:ascii="Arial" w:eastAsia="Calibri" w:hAnsi="Arial" w:cs="Arial"/>
                <w:sz w:val="24"/>
                <w:szCs w:val="24"/>
              </w:rPr>
            </w:pPr>
            <w:r w:rsidRPr="00CC15DF">
              <w:rPr>
                <w:rFonts w:ascii="Arial" w:eastAsia="Calibri" w:hAnsi="Arial" w:cs="Arial"/>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Pr="00CC15DF">
              <w:rPr>
                <w:rFonts w:ascii="Arial" w:eastAsia="Calibri" w:hAnsi="Arial" w:cs="Arial"/>
                <w:b/>
                <w:bCs/>
                <w:sz w:val="24"/>
                <w:szCs w:val="24"/>
              </w:rPr>
              <w:t>atliekamiems statybos darbams</w:t>
            </w:r>
            <w:r w:rsidRPr="00CC15DF">
              <w:t xml:space="preserve"> </w:t>
            </w:r>
            <w:r w:rsidRPr="00CC15DF">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w:t>
            </w:r>
            <w:r w:rsidRPr="00CC15DF">
              <w:rPr>
                <w:rFonts w:ascii="Arial" w:eastAsia="Calibri" w:hAnsi="Arial" w:cs="Arial"/>
                <w:sz w:val="24"/>
                <w:szCs w:val="24"/>
              </w:rPr>
              <w:lastRenderedPageBreak/>
              <w:t xml:space="preserve">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09CB2694"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lastRenderedPageBreak/>
              <w:t xml:space="preserve">Reikalavimo atitikčiai pagrįsti pateikiama: </w:t>
            </w:r>
          </w:p>
          <w:p w14:paraId="5193A5A6"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t>Nepriklausomos įstaigos išduotas sertifikatas ar kitas lygiavertis</w:t>
            </w:r>
            <w:r w:rsidRPr="00CC15DF">
              <w:rPr>
                <w:rFonts w:ascii="Arial" w:eastAsia="Calibri" w:hAnsi="Arial" w:cs="Arial"/>
                <w:sz w:val="24"/>
                <w:szCs w:val="24"/>
                <w:vertAlign w:val="superscript"/>
              </w:rPr>
              <w:footnoteReference w:id="2"/>
            </w:r>
            <w:r w:rsidRPr="00CC15DF">
              <w:rPr>
                <w:rFonts w:ascii="Arial" w:eastAsia="Calibri" w:hAnsi="Arial" w:cs="Arial"/>
                <w:sz w:val="24"/>
                <w:szCs w:val="24"/>
              </w:rPr>
              <w:t xml:space="preserve"> dokumentas, kuriuo įrodoma atitiktis taikomiems standartams.</w:t>
            </w:r>
          </w:p>
          <w:p w14:paraId="2846BFC0"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t xml:space="preserve">Perkančioji organizacija pripažįsta lygiaverčius sertifikatus, išduotus kitose valstybėse narėse įsteigtų nepriklausomų įstaigų. </w:t>
            </w:r>
          </w:p>
          <w:p w14:paraId="3D36F88D"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w:t>
            </w:r>
            <w:r w:rsidRPr="00CC15DF">
              <w:rPr>
                <w:rFonts w:ascii="Arial" w:eastAsia="Calibri" w:hAnsi="Arial" w:cs="Arial"/>
                <w:sz w:val="24"/>
                <w:szCs w:val="24"/>
              </w:rPr>
              <w:lastRenderedPageBreak/>
              <w:t>tiekėjas dėl nuo jo nepriklausančių objektyvių priežasčių negali pateikti sertifikatų per nustatytą laiką.</w:t>
            </w:r>
          </w:p>
        </w:tc>
      </w:tr>
    </w:tbl>
    <w:p w14:paraId="6440ED03" w14:textId="77777777" w:rsidR="00C73DB0" w:rsidRPr="00CC15DF" w:rsidRDefault="00C73DB0" w:rsidP="00007C97">
      <w:pPr>
        <w:spacing w:after="0"/>
        <w:ind w:firstLine="567"/>
        <w:jc w:val="both"/>
        <w:rPr>
          <w:rFonts w:ascii="Arial" w:hAnsi="Arial" w:cs="Arial"/>
          <w:smallCaps/>
          <w:sz w:val="24"/>
          <w:szCs w:val="24"/>
        </w:rPr>
      </w:pPr>
    </w:p>
    <w:p w14:paraId="634F49B6" w14:textId="77777777" w:rsidR="00CC15DF" w:rsidRPr="00CC15DF" w:rsidRDefault="000B4D7C" w:rsidP="00CC15DF">
      <w:pPr>
        <w:pStyle w:val="Sraopastraipa"/>
        <w:tabs>
          <w:tab w:val="left" w:pos="851"/>
          <w:tab w:val="left" w:pos="7727"/>
        </w:tabs>
        <w:spacing w:after="0" w:line="240" w:lineRule="auto"/>
        <w:ind w:left="567"/>
        <w:jc w:val="right"/>
        <w:rPr>
          <w:rFonts w:ascii="Arial" w:eastAsia="Calibri" w:hAnsi="Arial" w:cs="Arial"/>
          <w:sz w:val="24"/>
          <w:szCs w:val="24"/>
        </w:rPr>
      </w:pPr>
      <w:r w:rsidRPr="00CC15DF">
        <w:rPr>
          <w:rFonts w:ascii="Arial" w:hAnsi="Arial" w:cs="Arial"/>
          <w:smallCaps/>
          <w:sz w:val="24"/>
          <w:szCs w:val="24"/>
        </w:rPr>
        <w:br w:type="page"/>
      </w:r>
      <w:r w:rsidR="00CC15DF" w:rsidRPr="00CC15DF">
        <w:rPr>
          <w:rFonts w:ascii="Arial" w:eastAsia="Calibri" w:hAnsi="Arial" w:cs="Arial"/>
          <w:sz w:val="24"/>
          <w:szCs w:val="24"/>
        </w:rPr>
        <w:lastRenderedPageBreak/>
        <w:t xml:space="preserve">Pirkimo sąlygų 4 priedo </w:t>
      </w:r>
    </w:p>
    <w:p w14:paraId="73CBB849" w14:textId="77777777" w:rsidR="00CC15DF" w:rsidRPr="00CC15DF" w:rsidRDefault="00CC15DF" w:rsidP="00CC15DF">
      <w:pPr>
        <w:pStyle w:val="Sraopastraipa"/>
        <w:tabs>
          <w:tab w:val="left" w:pos="851"/>
          <w:tab w:val="left" w:pos="7727"/>
        </w:tabs>
        <w:spacing w:after="0" w:line="240" w:lineRule="auto"/>
        <w:ind w:left="567"/>
        <w:jc w:val="right"/>
        <w:rPr>
          <w:rFonts w:ascii="Arial" w:eastAsia="Calibri" w:hAnsi="Arial" w:cs="Arial"/>
          <w:sz w:val="24"/>
          <w:szCs w:val="24"/>
        </w:rPr>
      </w:pPr>
      <w:r w:rsidRPr="00CC15DF">
        <w:rPr>
          <w:rFonts w:ascii="Arial" w:eastAsia="Calibri" w:hAnsi="Arial" w:cs="Arial"/>
          <w:sz w:val="24"/>
          <w:szCs w:val="24"/>
        </w:rPr>
        <w:t>Priedas</w:t>
      </w:r>
    </w:p>
    <w:p w14:paraId="6969BB4F" w14:textId="77777777" w:rsidR="00CC15DF" w:rsidRPr="00CC15DF" w:rsidRDefault="00CC15DF" w:rsidP="00CC15DF">
      <w:pPr>
        <w:pStyle w:val="Sraopastraipa"/>
        <w:tabs>
          <w:tab w:val="left" w:pos="851"/>
          <w:tab w:val="left" w:pos="7727"/>
        </w:tabs>
        <w:spacing w:after="0" w:line="240" w:lineRule="auto"/>
        <w:ind w:left="567"/>
        <w:jc w:val="right"/>
        <w:rPr>
          <w:rFonts w:ascii="Arial" w:hAnsi="Arial" w:cs="Arial"/>
          <w:sz w:val="24"/>
          <w:szCs w:val="24"/>
        </w:rPr>
      </w:pPr>
    </w:p>
    <w:p w14:paraId="1843AA08" w14:textId="77777777" w:rsidR="00CC15DF" w:rsidRPr="00CC15DF" w:rsidRDefault="00CC15DF" w:rsidP="00CC15DF">
      <w:pPr>
        <w:tabs>
          <w:tab w:val="left" w:pos="1560"/>
        </w:tabs>
        <w:suppressAutoHyphens/>
        <w:spacing w:after="0" w:line="240" w:lineRule="auto"/>
        <w:jc w:val="center"/>
        <w:rPr>
          <w:rFonts w:ascii="Arial" w:eastAsia="Times New Roman" w:hAnsi="Arial" w:cs="Arial"/>
          <w:b/>
          <w:bCs/>
          <w:sz w:val="24"/>
          <w:szCs w:val="22"/>
          <w:lang w:eastAsia="ar-SA"/>
        </w:rPr>
      </w:pPr>
      <w:r w:rsidRPr="00CC15DF">
        <w:rPr>
          <w:rFonts w:ascii="Arial" w:eastAsia="Times New Roman" w:hAnsi="Arial" w:cs="Arial"/>
          <w:b/>
          <w:bCs/>
          <w:sz w:val="24"/>
          <w:szCs w:val="22"/>
          <w:lang w:eastAsia="ar-SA"/>
        </w:rPr>
        <w:t>UŽ SUTARTIES VYKDYMĄ ATSAKINGŲ SPECIALISTŲ SĄRAŠAS</w:t>
      </w:r>
    </w:p>
    <w:p w14:paraId="76DEB0B2" w14:textId="77777777" w:rsidR="00CC15DF" w:rsidRPr="00CC15DF" w:rsidRDefault="00CC15DF" w:rsidP="00CC15DF">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5" w:type="dxa"/>
        <w:tblInd w:w="0" w:type="dxa"/>
        <w:tblLayout w:type="fixed"/>
        <w:tblLook w:val="04A0" w:firstRow="1" w:lastRow="0" w:firstColumn="1" w:lastColumn="0" w:noHBand="0" w:noVBand="1"/>
      </w:tblPr>
      <w:tblGrid>
        <w:gridCol w:w="561"/>
        <w:gridCol w:w="1561"/>
        <w:gridCol w:w="1418"/>
        <w:gridCol w:w="4822"/>
        <w:gridCol w:w="1703"/>
      </w:tblGrid>
      <w:tr w:rsidR="00CC15DF" w:rsidRPr="00CC15DF" w14:paraId="3DAED75E" w14:textId="77777777" w:rsidTr="00CC15DF">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582D9AEB" w14:textId="77777777" w:rsidR="00CC15DF" w:rsidRPr="00CC15DF" w:rsidRDefault="00CC15DF">
            <w:pPr>
              <w:tabs>
                <w:tab w:val="left" w:pos="1560"/>
              </w:tabs>
              <w:suppressAutoHyphens/>
              <w:spacing w:line="240" w:lineRule="auto"/>
              <w:ind w:right="-108"/>
              <w:jc w:val="center"/>
              <w:rPr>
                <w:rFonts w:ascii="Arial" w:eastAsia="Times New Roman" w:hAnsi="Arial" w:cs="Arial"/>
                <w:b/>
                <w:sz w:val="22"/>
                <w:szCs w:val="22"/>
                <w:lang w:val="lt-LT" w:eastAsia="en-US"/>
              </w:rPr>
            </w:pPr>
            <w:r w:rsidRPr="00CC15DF">
              <w:rPr>
                <w:rFonts w:ascii="Arial" w:hAnsi="Arial" w:cs="Arial"/>
                <w:b/>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9D05C1" w14:textId="77777777" w:rsidR="00CC15DF" w:rsidRPr="00CC15DF" w:rsidRDefault="00CC15DF">
            <w:pPr>
              <w:tabs>
                <w:tab w:val="left" w:pos="851"/>
                <w:tab w:val="left" w:pos="1560"/>
              </w:tabs>
              <w:suppressAutoHyphens/>
              <w:spacing w:line="240" w:lineRule="auto"/>
              <w:jc w:val="center"/>
              <w:rPr>
                <w:rFonts w:ascii="Arial" w:hAnsi="Arial" w:cs="Arial"/>
                <w:b/>
                <w:sz w:val="22"/>
                <w:szCs w:val="22"/>
                <w:lang w:val="lt-LT"/>
              </w:rPr>
            </w:pPr>
            <w:r w:rsidRPr="00CC15DF">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F2BBE4" w14:textId="77777777" w:rsidR="00CC15DF" w:rsidRPr="00CC15DF" w:rsidRDefault="00CC15DF">
            <w:pPr>
              <w:tabs>
                <w:tab w:val="left" w:pos="851"/>
                <w:tab w:val="left" w:pos="1560"/>
              </w:tabs>
              <w:suppressAutoHyphens/>
              <w:spacing w:line="240" w:lineRule="auto"/>
              <w:jc w:val="center"/>
              <w:rPr>
                <w:rFonts w:ascii="Arial" w:hAnsi="Arial" w:cs="Arial"/>
                <w:b/>
                <w:sz w:val="22"/>
                <w:szCs w:val="22"/>
                <w:lang w:val="lt-LT"/>
              </w:rPr>
            </w:pPr>
            <w:r w:rsidRPr="00CC15DF">
              <w:rPr>
                <w:rFonts w:ascii="Arial" w:hAnsi="Arial" w:cs="Arial"/>
                <w:b/>
                <w:sz w:val="22"/>
                <w:szCs w:val="22"/>
                <w:lang w:val="lt-LT"/>
              </w:rPr>
              <w:t>Siūlomo specialisto vardas, pavardė</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D1F008D" w14:textId="77777777" w:rsidR="00CC15DF" w:rsidRPr="00CC15DF" w:rsidRDefault="00CC15DF">
            <w:pPr>
              <w:suppressAutoHyphens/>
              <w:spacing w:line="240" w:lineRule="auto"/>
              <w:jc w:val="center"/>
              <w:rPr>
                <w:rFonts w:ascii="Arial" w:eastAsia="Arial Unicode MS" w:hAnsi="Arial" w:cs="Arial"/>
                <w:b/>
                <w:sz w:val="22"/>
                <w:szCs w:val="22"/>
                <w:bdr w:val="none" w:sz="0" w:space="0" w:color="auto" w:frame="1"/>
                <w:lang w:val="lt-LT" w:eastAsia="ar-SA"/>
              </w:rPr>
            </w:pPr>
            <w:r w:rsidRPr="00CC15DF">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296522A0" w14:textId="77777777" w:rsidR="00CC15DF" w:rsidRPr="00CC15DF" w:rsidRDefault="00CC15DF">
            <w:pPr>
              <w:suppressAutoHyphens/>
              <w:spacing w:line="240" w:lineRule="auto"/>
              <w:jc w:val="center"/>
              <w:rPr>
                <w:rFonts w:ascii="Arial" w:eastAsia="Arial Unicode MS" w:hAnsi="Arial" w:cs="Arial"/>
                <w:b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1.Tiekėjo darbuotojas;</w:t>
            </w:r>
          </w:p>
          <w:p w14:paraId="27EE2247" w14:textId="77777777" w:rsidR="00CC15DF" w:rsidRPr="00CC15DF" w:rsidRDefault="00CC15DF">
            <w:pPr>
              <w:suppressAutoHyphens/>
              <w:spacing w:line="240" w:lineRule="auto"/>
              <w:ind w:right="-112"/>
              <w:jc w:val="center"/>
              <w:rPr>
                <w:rFonts w:ascii="Arial" w:eastAsia="Arial Unicode MS" w:hAnsi="Arial" w:cs="Arial"/>
                <w:b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 xml:space="preserve">2. Tiekėjų grupės nario </w:t>
            </w:r>
            <w:r w:rsidRPr="00CC15DF">
              <w:rPr>
                <w:rFonts w:ascii="Arial" w:eastAsia="Arial Unicode MS" w:hAnsi="Arial" w:cs="Arial"/>
                <w:bCs/>
                <w:i/>
                <w:iCs/>
                <w:sz w:val="22"/>
                <w:szCs w:val="22"/>
                <w:bdr w:val="none" w:sz="0" w:space="0" w:color="auto" w:frame="1"/>
                <w:lang w:val="lt-LT" w:eastAsia="ar-SA"/>
              </w:rPr>
              <w:t>(nurodyti pavadinimą)</w:t>
            </w:r>
            <w:r w:rsidRPr="00CC15DF">
              <w:rPr>
                <w:rFonts w:ascii="Arial" w:eastAsia="Arial Unicode MS" w:hAnsi="Arial" w:cs="Arial"/>
                <w:bCs/>
                <w:sz w:val="22"/>
                <w:szCs w:val="22"/>
                <w:bdr w:val="none" w:sz="0" w:space="0" w:color="auto" w:frame="1"/>
                <w:lang w:val="lt-LT" w:eastAsia="ar-SA"/>
              </w:rPr>
              <w:t xml:space="preserve"> darbuotojas;</w:t>
            </w:r>
          </w:p>
          <w:p w14:paraId="75A5C293" w14:textId="77777777" w:rsidR="00CC15DF" w:rsidRPr="00CC15DF" w:rsidRDefault="00CC15DF">
            <w:pPr>
              <w:suppressAutoHyphens/>
              <w:spacing w:line="240" w:lineRule="auto"/>
              <w:jc w:val="center"/>
              <w:rPr>
                <w:rFonts w:ascii="Arial" w:eastAsia="Arial Unicode MS" w:hAnsi="Arial" w:cs="Arial"/>
                <w:b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 xml:space="preserve">3. Ūkio subjekto </w:t>
            </w:r>
            <w:r w:rsidRPr="00CC15DF">
              <w:rPr>
                <w:rFonts w:ascii="Arial" w:eastAsia="Arial Unicode MS" w:hAnsi="Arial" w:cs="Arial"/>
                <w:bCs/>
                <w:i/>
                <w:iCs/>
                <w:sz w:val="22"/>
                <w:szCs w:val="22"/>
                <w:bdr w:val="none" w:sz="0" w:space="0" w:color="auto" w:frame="1"/>
                <w:lang w:val="lt-LT" w:eastAsia="ar-SA"/>
              </w:rPr>
              <w:t>(nurodyti pavadinimą)</w:t>
            </w:r>
            <w:r w:rsidRPr="00CC15DF">
              <w:rPr>
                <w:rFonts w:ascii="Arial" w:eastAsia="Arial Unicode MS" w:hAnsi="Arial" w:cs="Arial"/>
                <w:bCs/>
                <w:sz w:val="22"/>
                <w:szCs w:val="22"/>
                <w:bdr w:val="none" w:sz="0" w:space="0" w:color="auto" w:frame="1"/>
                <w:lang w:val="lt-LT" w:eastAsia="ar-SA"/>
              </w:rPr>
              <w:t>, kurio kvalifikacija remiasi tiekėjas, darbuotojas;</w:t>
            </w:r>
          </w:p>
          <w:p w14:paraId="732677DC" w14:textId="77777777" w:rsidR="00CC15DF" w:rsidRPr="00CC15DF" w:rsidRDefault="00CC15DF">
            <w:pPr>
              <w:suppressAutoHyphens/>
              <w:spacing w:line="240" w:lineRule="auto"/>
              <w:jc w:val="center"/>
              <w:rPr>
                <w:rFonts w:ascii="Arial" w:eastAsia="Arial Unicode MS" w:hAnsi="Arial" w:cs="Arial"/>
                <w:bCs/>
                <w:i/>
                <w:i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 xml:space="preserve">4. </w:t>
            </w:r>
            <w:proofErr w:type="spellStart"/>
            <w:r w:rsidRPr="00CC15DF">
              <w:rPr>
                <w:rFonts w:ascii="Arial" w:eastAsia="Arial Unicode MS" w:hAnsi="Arial" w:cs="Arial"/>
                <w:bCs/>
                <w:sz w:val="22"/>
                <w:szCs w:val="22"/>
                <w:bdr w:val="none" w:sz="0" w:space="0" w:color="auto" w:frame="1"/>
                <w:lang w:val="lt-LT" w:eastAsia="ar-SA"/>
              </w:rPr>
              <w:t>Kvazisubtiekėjas</w:t>
            </w:r>
            <w:proofErr w:type="spellEnd"/>
            <w:r w:rsidRPr="00CC15DF">
              <w:rPr>
                <w:rFonts w:ascii="Arial" w:eastAsia="Arial Unicode MS" w:hAnsi="Arial" w:cs="Arial"/>
                <w:bCs/>
                <w:sz w:val="22"/>
                <w:szCs w:val="22"/>
                <w:bdr w:val="none" w:sz="0" w:space="0" w:color="auto" w:frame="1"/>
                <w:lang w:val="lt-LT" w:eastAsia="ar-SA"/>
              </w:rPr>
              <w:t xml:space="preserve"> (laimėjimo atveju specialistas bus įdarbintas į </w:t>
            </w:r>
            <w:r w:rsidRPr="00CC15DF">
              <w:rPr>
                <w:rFonts w:ascii="Arial" w:eastAsia="Arial Unicode MS" w:hAnsi="Arial" w:cs="Arial"/>
                <w:bCs/>
                <w:i/>
                <w:iCs/>
                <w:sz w:val="22"/>
                <w:szCs w:val="22"/>
                <w:bdr w:val="none" w:sz="0" w:space="0" w:color="auto" w:frame="1"/>
                <w:lang w:val="lt-LT" w:eastAsia="ar-SA"/>
              </w:rPr>
              <w:t>(nurodyti pavadinimą);</w:t>
            </w:r>
          </w:p>
          <w:p w14:paraId="25D139DF" w14:textId="77777777" w:rsidR="00CC15DF" w:rsidRPr="00CC15DF" w:rsidRDefault="00CC15DF">
            <w:pPr>
              <w:suppressAutoHyphens/>
              <w:spacing w:line="240" w:lineRule="auto"/>
              <w:jc w:val="center"/>
              <w:rPr>
                <w:rFonts w:ascii="Arial" w:eastAsia="Times New Roman" w:hAnsi="Arial" w:cs="Arial"/>
                <w:b/>
                <w:sz w:val="22"/>
                <w:szCs w:val="22"/>
                <w:lang w:val="lt-LT" w:eastAsia="en-US"/>
              </w:rPr>
            </w:pPr>
            <w:r w:rsidRPr="00CC15DF">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6A5D8BB" w14:textId="77777777" w:rsidR="00CC15DF" w:rsidRPr="00CC15DF" w:rsidRDefault="00CC15DF">
            <w:pPr>
              <w:suppressAutoHyphens/>
              <w:spacing w:line="240" w:lineRule="auto"/>
              <w:jc w:val="center"/>
              <w:rPr>
                <w:rFonts w:ascii="Arial" w:hAnsi="Arial" w:cs="Arial"/>
                <w:b/>
                <w:sz w:val="22"/>
                <w:szCs w:val="22"/>
                <w:lang w:val="lt-LT"/>
              </w:rPr>
            </w:pPr>
            <w:r w:rsidRPr="00CC15DF">
              <w:rPr>
                <w:rFonts w:ascii="Arial" w:hAnsi="Arial" w:cs="Arial"/>
                <w:b/>
                <w:sz w:val="22"/>
                <w:szCs w:val="22"/>
                <w:lang w:val="lt-LT"/>
              </w:rPr>
              <w:t>Kvalifikaciją patvirtinantys dokumentai</w:t>
            </w:r>
          </w:p>
          <w:p w14:paraId="03786B09" w14:textId="77777777" w:rsidR="00CC15DF" w:rsidRPr="00CC15DF" w:rsidRDefault="00CC15DF">
            <w:pPr>
              <w:suppressAutoHyphens/>
              <w:spacing w:line="240" w:lineRule="auto"/>
              <w:jc w:val="center"/>
              <w:rPr>
                <w:rFonts w:ascii="Arial" w:hAnsi="Arial" w:cs="Arial"/>
                <w:bCs/>
                <w:sz w:val="22"/>
                <w:szCs w:val="22"/>
                <w:lang w:val="lt-LT"/>
              </w:rPr>
            </w:pPr>
            <w:r w:rsidRPr="00CC15DF">
              <w:rPr>
                <w:rFonts w:ascii="Arial" w:hAnsi="Arial" w:cs="Arial"/>
                <w:bCs/>
                <w:sz w:val="22"/>
                <w:szCs w:val="22"/>
                <w:lang w:val="lt-LT"/>
              </w:rPr>
              <w:t>(numeris, išdavusios institucijos pavadinimas)</w:t>
            </w:r>
          </w:p>
        </w:tc>
      </w:tr>
      <w:tr w:rsidR="00CC15DF" w:rsidRPr="00CC15DF" w14:paraId="3CEE6417" w14:textId="77777777" w:rsidTr="00CC15DF">
        <w:tc>
          <w:tcPr>
            <w:tcW w:w="562" w:type="dxa"/>
            <w:tcBorders>
              <w:top w:val="single" w:sz="4" w:space="0" w:color="auto"/>
              <w:left w:val="single" w:sz="4" w:space="0" w:color="auto"/>
              <w:bottom w:val="single" w:sz="4" w:space="0" w:color="auto"/>
              <w:right w:val="single" w:sz="4" w:space="0" w:color="auto"/>
            </w:tcBorders>
            <w:vAlign w:val="center"/>
          </w:tcPr>
          <w:p w14:paraId="7788F33B" w14:textId="77777777" w:rsidR="00CC15DF" w:rsidRPr="00CC15DF" w:rsidRDefault="00CC15DF">
            <w:pPr>
              <w:tabs>
                <w:tab w:val="left" w:pos="851"/>
                <w:tab w:val="left" w:pos="1560"/>
              </w:tabs>
              <w:suppressAutoHyphens/>
              <w:spacing w:line="24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BE82694" w14:textId="77777777" w:rsidR="00CC15DF" w:rsidRPr="00CC15DF" w:rsidRDefault="00CC15DF">
            <w:pPr>
              <w:tabs>
                <w:tab w:val="left" w:pos="851"/>
                <w:tab w:val="left" w:pos="1560"/>
              </w:tabs>
              <w:suppressAutoHyphens/>
              <w:spacing w:line="240" w:lineRule="auto"/>
              <w:rPr>
                <w:rFonts w:ascii="Arial" w:hAnsi="Arial" w:cs="Arial"/>
                <w:i/>
                <w:iCs/>
                <w:sz w:val="22"/>
                <w:szCs w:val="22"/>
                <w:lang w:val="lt-LT"/>
              </w:rPr>
            </w:pPr>
            <w:r w:rsidRPr="00CC15DF">
              <w:rPr>
                <w:rFonts w:ascii="Arial" w:hAnsi="Arial" w:cs="Arial"/>
                <w:i/>
                <w:iCs/>
                <w:sz w:val="22"/>
                <w:szCs w:val="22"/>
                <w:lang w:val="lt-LT"/>
              </w:rPr>
              <w:t>[statinio statybos vadovas]</w:t>
            </w:r>
          </w:p>
        </w:tc>
        <w:tc>
          <w:tcPr>
            <w:tcW w:w="1417" w:type="dxa"/>
            <w:tcBorders>
              <w:top w:val="single" w:sz="4" w:space="0" w:color="auto"/>
              <w:left w:val="single" w:sz="4" w:space="0" w:color="auto"/>
              <w:bottom w:val="single" w:sz="4" w:space="0" w:color="auto"/>
              <w:right w:val="single" w:sz="4" w:space="0" w:color="auto"/>
            </w:tcBorders>
            <w:vAlign w:val="center"/>
          </w:tcPr>
          <w:p w14:paraId="741CD740"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117AAA23"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29DDCC2B"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r>
      <w:tr w:rsidR="00CC15DF" w:rsidRPr="00CC15DF" w14:paraId="78D34748" w14:textId="77777777" w:rsidTr="00CC15DF">
        <w:tc>
          <w:tcPr>
            <w:tcW w:w="562" w:type="dxa"/>
            <w:tcBorders>
              <w:top w:val="single" w:sz="4" w:space="0" w:color="auto"/>
              <w:left w:val="single" w:sz="4" w:space="0" w:color="auto"/>
              <w:bottom w:val="single" w:sz="4" w:space="0" w:color="auto"/>
              <w:right w:val="single" w:sz="4" w:space="0" w:color="auto"/>
            </w:tcBorders>
            <w:vAlign w:val="center"/>
          </w:tcPr>
          <w:p w14:paraId="2082915C" w14:textId="77777777" w:rsidR="00CC15DF" w:rsidRPr="00CC15DF" w:rsidRDefault="00CC15DF">
            <w:pPr>
              <w:tabs>
                <w:tab w:val="left" w:pos="851"/>
                <w:tab w:val="left" w:pos="1560"/>
              </w:tabs>
              <w:suppressAutoHyphens/>
              <w:spacing w:line="24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C0F4971" w14:textId="77777777" w:rsidR="00CC15DF" w:rsidRPr="00CC15DF" w:rsidRDefault="00CC15DF">
            <w:pPr>
              <w:tabs>
                <w:tab w:val="left" w:pos="851"/>
                <w:tab w:val="left" w:pos="1560"/>
              </w:tabs>
              <w:suppressAutoHyphens/>
              <w:spacing w:line="240" w:lineRule="auto"/>
              <w:rPr>
                <w:rFonts w:ascii="Arial" w:hAnsi="Arial" w:cs="Arial"/>
                <w:i/>
                <w:iCs/>
                <w:sz w:val="22"/>
                <w:szCs w:val="22"/>
                <w:lang w:val="lt-LT"/>
              </w:rPr>
            </w:pPr>
            <w:r w:rsidRPr="00CC15DF">
              <w:rPr>
                <w:rFonts w:ascii="Arial" w:hAnsi="Arial" w:cs="Arial"/>
                <w:i/>
                <w:iCs/>
                <w:sz w:val="22"/>
                <w:szCs w:val="22"/>
                <w:lang w:val="lt-LT"/>
              </w:rPr>
              <w:t>[statinio projekto vadovas]</w:t>
            </w:r>
          </w:p>
        </w:tc>
        <w:tc>
          <w:tcPr>
            <w:tcW w:w="1417" w:type="dxa"/>
            <w:tcBorders>
              <w:top w:val="single" w:sz="4" w:space="0" w:color="auto"/>
              <w:left w:val="single" w:sz="4" w:space="0" w:color="auto"/>
              <w:bottom w:val="single" w:sz="4" w:space="0" w:color="auto"/>
              <w:right w:val="single" w:sz="4" w:space="0" w:color="auto"/>
            </w:tcBorders>
            <w:vAlign w:val="center"/>
          </w:tcPr>
          <w:p w14:paraId="018157C9"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5A11646D"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6846A275"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r>
    </w:tbl>
    <w:p w14:paraId="5C627AC2" w14:textId="77777777" w:rsidR="00CC15DF" w:rsidRPr="00CC15DF" w:rsidRDefault="00CC15DF" w:rsidP="00CC15DF">
      <w:pPr>
        <w:jc w:val="center"/>
        <w:rPr>
          <w:rFonts w:ascii="Arial" w:hAnsi="Arial" w:cs="Arial"/>
          <w:smallCaps/>
          <w:sz w:val="24"/>
          <w:szCs w:val="24"/>
        </w:rPr>
      </w:pPr>
    </w:p>
    <w:p w14:paraId="490C4A01" w14:textId="77777777" w:rsidR="00CC15DF" w:rsidRPr="00CC15DF" w:rsidRDefault="00CC15DF" w:rsidP="00CC15DF">
      <w:pPr>
        <w:jc w:val="center"/>
        <w:rPr>
          <w:rFonts w:ascii="Arial" w:hAnsi="Arial" w:cs="Arial"/>
          <w:smallCaps/>
          <w:sz w:val="24"/>
          <w:szCs w:val="24"/>
        </w:rPr>
      </w:pPr>
      <w:r w:rsidRPr="00CC15DF">
        <w:rPr>
          <w:rFonts w:ascii="Arial" w:hAnsi="Arial" w:cs="Arial"/>
          <w:smallCaps/>
          <w:sz w:val="24"/>
          <w:szCs w:val="24"/>
        </w:rPr>
        <w:t>______________</w:t>
      </w:r>
    </w:p>
    <w:p w14:paraId="1DB28BB5" w14:textId="777FE6EB" w:rsidR="003E7A99" w:rsidRPr="00CC15DF" w:rsidRDefault="003E7A99">
      <w:pPr>
        <w:spacing w:line="259" w:lineRule="auto"/>
        <w:rPr>
          <w:rFonts w:ascii="Arial" w:hAnsi="Arial" w:cs="Arial"/>
          <w:smallCaps/>
          <w:sz w:val="24"/>
          <w:szCs w:val="24"/>
        </w:rPr>
      </w:pPr>
      <w:r w:rsidRPr="00CC15DF">
        <w:rPr>
          <w:rFonts w:ascii="Arial" w:hAnsi="Arial" w:cs="Arial"/>
          <w:smallCaps/>
          <w:sz w:val="24"/>
          <w:szCs w:val="24"/>
        </w:rPr>
        <w:br w:type="page"/>
      </w:r>
    </w:p>
    <w:p w14:paraId="08DBBB2F" w14:textId="77777777" w:rsidR="000B4D7C" w:rsidRPr="00CC15DF" w:rsidRDefault="000B4D7C">
      <w:pPr>
        <w:spacing w:line="259" w:lineRule="auto"/>
        <w:rPr>
          <w:rFonts w:ascii="Arial" w:eastAsiaTheme="minorHAnsi" w:hAnsi="Arial" w:cs="Arial"/>
          <w:smallCaps/>
          <w:sz w:val="24"/>
          <w:szCs w:val="24"/>
          <w:lang w:eastAsia="en-US"/>
        </w:rPr>
      </w:pPr>
    </w:p>
    <w:p w14:paraId="1E4301A8" w14:textId="77777777" w:rsidR="00C93D59" w:rsidRPr="00CC15DF" w:rsidRDefault="00C93D59" w:rsidP="00C93D59">
      <w:pPr>
        <w:pStyle w:val="Antrat2"/>
        <w:spacing w:before="0"/>
        <w:ind w:left="5046"/>
        <w:jc w:val="right"/>
        <w:rPr>
          <w:rFonts w:ascii="Arial" w:eastAsia="Calibri" w:hAnsi="Arial" w:cs="Arial"/>
          <w:color w:val="auto"/>
          <w:sz w:val="24"/>
          <w:szCs w:val="24"/>
        </w:rPr>
      </w:pPr>
      <w:bookmarkStart w:id="30" w:name="_Ref38291379"/>
      <w:bookmarkStart w:id="31" w:name="_Ref38291394"/>
      <w:bookmarkStart w:id="32" w:name="_Ref38898251"/>
      <w:bookmarkStart w:id="33" w:name="_Toc126333943"/>
      <w:r w:rsidRPr="00CC15DF">
        <w:rPr>
          <w:rFonts w:ascii="Arial" w:eastAsia="Calibri" w:hAnsi="Arial" w:cs="Arial"/>
          <w:color w:val="auto"/>
          <w:sz w:val="24"/>
          <w:szCs w:val="24"/>
        </w:rPr>
        <w:t xml:space="preserve">Pirkimo sąlygų 5 priedas </w:t>
      </w:r>
    </w:p>
    <w:p w14:paraId="0BA35051" w14:textId="77777777" w:rsidR="00C93D59" w:rsidRPr="00CC15DF" w:rsidRDefault="00C93D59" w:rsidP="00C93D59">
      <w:pPr>
        <w:pStyle w:val="Antrat2"/>
        <w:spacing w:before="0"/>
        <w:ind w:left="5046"/>
        <w:jc w:val="right"/>
        <w:rPr>
          <w:rFonts w:ascii="Arial" w:hAnsi="Arial" w:cs="Arial"/>
          <w:color w:val="auto"/>
          <w:sz w:val="24"/>
          <w:szCs w:val="24"/>
        </w:rPr>
      </w:pPr>
      <w:r w:rsidRPr="00CC15DF">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CC15DF" w:rsidRDefault="00C93D59" w:rsidP="00C93D59">
      <w:pPr>
        <w:rPr>
          <w:rFonts w:ascii="Arial" w:hAnsi="Arial" w:cs="Arial"/>
          <w:b/>
          <w:bCs/>
          <w:smallCaps/>
          <w:sz w:val="24"/>
          <w:szCs w:val="24"/>
        </w:rPr>
      </w:pPr>
    </w:p>
    <w:p w14:paraId="0A70A481" w14:textId="77777777" w:rsidR="00C93D59" w:rsidRPr="00CC15DF" w:rsidRDefault="00C93D59" w:rsidP="00C93D59">
      <w:pPr>
        <w:jc w:val="center"/>
        <w:rPr>
          <w:rFonts w:ascii="Arial" w:hAnsi="Arial" w:cs="Arial"/>
          <w:b/>
          <w:bCs/>
          <w:smallCaps/>
          <w:sz w:val="24"/>
          <w:szCs w:val="24"/>
        </w:rPr>
      </w:pPr>
      <w:r w:rsidRPr="00CC15DF">
        <w:rPr>
          <w:rFonts w:ascii="Arial" w:hAnsi="Arial" w:cs="Arial"/>
          <w:b/>
          <w:bCs/>
          <w:sz w:val="24"/>
          <w:szCs w:val="24"/>
        </w:rPr>
        <w:t>EUROPOS BENDRASIS VIEŠŲJŲ PIRKIMŲ DOKUMENTAS</w:t>
      </w:r>
    </w:p>
    <w:p w14:paraId="1E63A209" w14:textId="77777777" w:rsidR="00C93D59" w:rsidRPr="00CC15DF" w:rsidRDefault="00C93D59" w:rsidP="00C93D59">
      <w:pPr>
        <w:spacing w:after="0"/>
        <w:ind w:firstLine="567"/>
        <w:jc w:val="both"/>
        <w:rPr>
          <w:rFonts w:ascii="Arial" w:hAnsi="Arial" w:cs="Arial"/>
          <w:sz w:val="24"/>
          <w:szCs w:val="24"/>
        </w:rPr>
      </w:pPr>
    </w:p>
    <w:p w14:paraId="6F4BFD72" w14:textId="77777777" w:rsidR="00C93D59" w:rsidRPr="00CC15DF" w:rsidRDefault="00C93D59" w:rsidP="00C93D59">
      <w:pPr>
        <w:spacing w:after="0"/>
        <w:ind w:firstLine="567"/>
        <w:jc w:val="both"/>
        <w:rPr>
          <w:rFonts w:ascii="Arial" w:hAnsi="Arial" w:cs="Arial"/>
          <w:sz w:val="24"/>
          <w:szCs w:val="24"/>
        </w:rPr>
      </w:pPr>
      <w:r w:rsidRPr="00CC15DF">
        <w:rPr>
          <w:rFonts w:ascii="Arial" w:hAnsi="Arial" w:cs="Arial"/>
          <w:sz w:val="24"/>
          <w:szCs w:val="24"/>
        </w:rPr>
        <w:t>Netaikoma.</w:t>
      </w:r>
    </w:p>
    <w:p w14:paraId="5146F7DF" w14:textId="77777777" w:rsidR="00C93D59" w:rsidRPr="00CC15DF" w:rsidRDefault="00C93D59" w:rsidP="00C93D59">
      <w:pPr>
        <w:jc w:val="center"/>
        <w:rPr>
          <w:rFonts w:ascii="Arial" w:hAnsi="Arial" w:cs="Arial"/>
          <w:smallCaps/>
          <w:sz w:val="24"/>
          <w:szCs w:val="24"/>
        </w:rPr>
      </w:pPr>
      <w:r w:rsidRPr="00CC15DF">
        <w:rPr>
          <w:rFonts w:ascii="Arial" w:hAnsi="Arial" w:cs="Arial"/>
          <w:smallCaps/>
          <w:sz w:val="24"/>
          <w:szCs w:val="24"/>
        </w:rPr>
        <w:t>__________</w:t>
      </w:r>
    </w:p>
    <w:p w14:paraId="2AA010C9" w14:textId="77777777" w:rsidR="00C93D59" w:rsidRPr="00CC15DF" w:rsidRDefault="00C93D59" w:rsidP="00C93D59">
      <w:pPr>
        <w:rPr>
          <w:rFonts w:ascii="Arial" w:hAnsi="Arial" w:cs="Arial"/>
          <w:b/>
          <w:bCs/>
          <w:smallCaps/>
          <w:sz w:val="24"/>
          <w:szCs w:val="24"/>
        </w:rPr>
      </w:pPr>
      <w:r w:rsidRPr="00CC15DF">
        <w:rPr>
          <w:rFonts w:ascii="Arial" w:hAnsi="Arial" w:cs="Arial"/>
          <w:b/>
          <w:bCs/>
          <w:smallCaps/>
          <w:sz w:val="24"/>
          <w:szCs w:val="24"/>
        </w:rPr>
        <w:br w:type="page"/>
      </w:r>
    </w:p>
    <w:p w14:paraId="59B0C2A3" w14:textId="77777777" w:rsidR="00C93D59" w:rsidRPr="00CC15DF"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CC15DF">
        <w:rPr>
          <w:rFonts w:ascii="Arial" w:eastAsia="Calibri" w:hAnsi="Arial" w:cs="Arial"/>
          <w:color w:val="auto"/>
          <w:sz w:val="24"/>
          <w:szCs w:val="24"/>
        </w:rPr>
        <w:lastRenderedPageBreak/>
        <w:t xml:space="preserve">Pirkimo sąlygų 6 priedas </w:t>
      </w:r>
    </w:p>
    <w:p w14:paraId="6D27DC53" w14:textId="77777777" w:rsidR="00C93D59" w:rsidRPr="00CC15DF" w:rsidRDefault="00C93D59" w:rsidP="00C93D59">
      <w:pPr>
        <w:pStyle w:val="Antrat2"/>
        <w:spacing w:before="0"/>
        <w:ind w:left="5103" w:hanging="141"/>
        <w:jc w:val="right"/>
        <w:rPr>
          <w:rFonts w:ascii="Arial" w:eastAsia="Calibri" w:hAnsi="Arial" w:cs="Arial"/>
          <w:color w:val="auto"/>
          <w:sz w:val="24"/>
          <w:szCs w:val="24"/>
        </w:rPr>
      </w:pPr>
      <w:r w:rsidRPr="00CC15DF">
        <w:rPr>
          <w:rFonts w:ascii="Arial" w:eastAsia="Calibri" w:hAnsi="Arial" w:cs="Arial"/>
          <w:color w:val="auto"/>
          <w:sz w:val="24"/>
          <w:szCs w:val="24"/>
        </w:rPr>
        <w:t>„Pasiūlymo forma“</w:t>
      </w:r>
      <w:bookmarkEnd w:id="34"/>
      <w:bookmarkEnd w:id="35"/>
      <w:bookmarkEnd w:id="36"/>
      <w:bookmarkEnd w:id="37"/>
    </w:p>
    <w:p w14:paraId="2D3C58AF" w14:textId="77777777" w:rsidR="00C93D59" w:rsidRPr="00CC15DF" w:rsidRDefault="00C93D59" w:rsidP="00C93D59">
      <w:pPr>
        <w:spacing w:after="0" w:line="240" w:lineRule="auto"/>
        <w:ind w:right="-178"/>
        <w:jc w:val="center"/>
        <w:rPr>
          <w:rFonts w:ascii="Arial" w:hAnsi="Arial" w:cs="Arial"/>
          <w:sz w:val="24"/>
          <w:szCs w:val="24"/>
        </w:rPr>
      </w:pPr>
    </w:p>
    <w:p w14:paraId="7F230737" w14:textId="77777777" w:rsidR="00C93D59" w:rsidRPr="00CC15DF" w:rsidRDefault="00C93D59" w:rsidP="00C93D59">
      <w:pPr>
        <w:spacing w:after="0" w:line="240" w:lineRule="auto"/>
        <w:ind w:right="-178"/>
        <w:jc w:val="center"/>
        <w:rPr>
          <w:rFonts w:ascii="Arial" w:hAnsi="Arial" w:cs="Arial"/>
          <w:sz w:val="24"/>
          <w:szCs w:val="24"/>
        </w:rPr>
      </w:pPr>
      <w:r w:rsidRPr="00CC15DF">
        <w:rPr>
          <w:rFonts w:ascii="Arial" w:hAnsi="Arial" w:cs="Arial"/>
          <w:sz w:val="24"/>
          <w:szCs w:val="24"/>
        </w:rPr>
        <w:t>Herbas arba prekių ženklas</w:t>
      </w:r>
    </w:p>
    <w:p w14:paraId="7DD8BA6B" w14:textId="77777777" w:rsidR="00C93D59" w:rsidRPr="00CC15DF" w:rsidRDefault="00C93D59" w:rsidP="00C93D59">
      <w:pPr>
        <w:spacing w:after="0" w:line="240" w:lineRule="auto"/>
        <w:ind w:right="-178"/>
        <w:jc w:val="center"/>
        <w:rPr>
          <w:rFonts w:ascii="Arial" w:hAnsi="Arial" w:cs="Arial"/>
          <w:i/>
          <w:iCs/>
          <w:sz w:val="20"/>
          <w:szCs w:val="20"/>
        </w:rPr>
      </w:pPr>
      <w:r w:rsidRPr="00CC15DF">
        <w:rPr>
          <w:rFonts w:ascii="Arial" w:hAnsi="Arial" w:cs="Arial"/>
          <w:i/>
          <w:iCs/>
          <w:sz w:val="20"/>
          <w:szCs w:val="20"/>
        </w:rPr>
        <w:t>(Tiekėjo pavadinimas)</w:t>
      </w:r>
    </w:p>
    <w:p w14:paraId="7E749B5F" w14:textId="77777777" w:rsidR="00C93D59" w:rsidRPr="00CC15DF" w:rsidRDefault="00C93D59" w:rsidP="00C93D59">
      <w:pPr>
        <w:spacing w:after="0" w:line="240" w:lineRule="auto"/>
        <w:jc w:val="center"/>
        <w:rPr>
          <w:rFonts w:ascii="Arial" w:hAnsi="Arial" w:cs="Arial"/>
          <w:i/>
          <w:iCs/>
          <w:sz w:val="20"/>
          <w:szCs w:val="20"/>
        </w:rPr>
      </w:pPr>
      <w:r w:rsidRPr="00CC15DF">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E86E59" w14:textId="77777777" w:rsidR="00462089" w:rsidRPr="00CC15DF" w:rsidRDefault="00462089" w:rsidP="00C93D59">
      <w:pPr>
        <w:spacing w:after="0" w:line="240" w:lineRule="auto"/>
        <w:jc w:val="both"/>
        <w:rPr>
          <w:rFonts w:ascii="Arial" w:eastAsia="Calibri" w:hAnsi="Arial" w:cs="Arial"/>
          <w:sz w:val="22"/>
          <w:szCs w:val="22"/>
          <w:lang w:eastAsia="en-US"/>
        </w:rPr>
      </w:pPr>
    </w:p>
    <w:p w14:paraId="17BEA58C" w14:textId="01EC111E" w:rsidR="00C93D59" w:rsidRPr="00FB1FA6" w:rsidRDefault="00C93D59" w:rsidP="00FB1FA6">
      <w:pPr>
        <w:spacing w:after="0" w:line="240" w:lineRule="auto"/>
        <w:jc w:val="both"/>
        <w:rPr>
          <w:rFonts w:ascii="Arial" w:eastAsia="Calibri" w:hAnsi="Arial" w:cs="Arial"/>
          <w:sz w:val="24"/>
          <w:szCs w:val="24"/>
          <w:lang w:eastAsia="en-US"/>
        </w:rPr>
      </w:pPr>
      <w:r w:rsidRPr="00CC15DF">
        <w:rPr>
          <w:rFonts w:ascii="Arial" w:eastAsia="Calibri" w:hAnsi="Arial" w:cs="Arial"/>
          <w:sz w:val="24"/>
          <w:szCs w:val="24"/>
          <w:lang w:eastAsia="en-US"/>
        </w:rPr>
        <w:t>Tauragės rajono savivaldybės administracijai</w:t>
      </w:r>
    </w:p>
    <w:p w14:paraId="07E1A5C9" w14:textId="77777777" w:rsidR="00C93D59" w:rsidRPr="00CC15DF" w:rsidRDefault="00C93D59" w:rsidP="00C93D59">
      <w:pPr>
        <w:spacing w:after="0" w:line="240" w:lineRule="auto"/>
        <w:jc w:val="center"/>
        <w:rPr>
          <w:rFonts w:ascii="Arial" w:hAnsi="Arial" w:cs="Arial"/>
          <w:b/>
          <w:bCs/>
          <w:sz w:val="24"/>
          <w:szCs w:val="24"/>
        </w:rPr>
      </w:pPr>
    </w:p>
    <w:p w14:paraId="3527F425" w14:textId="5442A01A" w:rsidR="00C93D59" w:rsidRPr="00CC15DF" w:rsidRDefault="00C93D59" w:rsidP="00301B57">
      <w:pPr>
        <w:spacing w:after="0" w:line="240" w:lineRule="auto"/>
        <w:jc w:val="center"/>
        <w:rPr>
          <w:rFonts w:ascii="Arial" w:hAnsi="Arial" w:cs="Arial"/>
          <w:b/>
          <w:bCs/>
          <w:sz w:val="24"/>
          <w:szCs w:val="24"/>
        </w:rPr>
      </w:pPr>
      <w:r w:rsidRPr="00CC15DF">
        <w:rPr>
          <w:rFonts w:ascii="Arial" w:hAnsi="Arial" w:cs="Arial"/>
          <w:b/>
          <w:bCs/>
          <w:sz w:val="24"/>
          <w:szCs w:val="24"/>
        </w:rPr>
        <w:t>PASIŪLYMAS</w:t>
      </w:r>
    </w:p>
    <w:p w14:paraId="66B0FC8A" w14:textId="77777777" w:rsidR="00301B57" w:rsidRPr="00301B57" w:rsidRDefault="00301B57" w:rsidP="00301B57">
      <w:pPr>
        <w:spacing w:after="0" w:line="240" w:lineRule="auto"/>
        <w:jc w:val="center"/>
        <w:rPr>
          <w:rFonts w:ascii="Arial" w:hAnsi="Arial" w:cs="Arial"/>
          <w:b/>
          <w:sz w:val="24"/>
          <w:szCs w:val="24"/>
          <w:shd w:val="clear" w:color="auto" w:fill="FFFFFF"/>
        </w:rPr>
      </w:pPr>
    </w:p>
    <w:p w14:paraId="167E1E1A" w14:textId="1E9D4074" w:rsidR="00FB1FA6" w:rsidRPr="007372FB" w:rsidRDefault="00FB1FA6" w:rsidP="00FB1FA6">
      <w:pPr>
        <w:spacing w:after="0"/>
        <w:jc w:val="center"/>
        <w:rPr>
          <w:rFonts w:ascii="Arial" w:hAnsi="Arial" w:cs="Arial"/>
          <w:b/>
          <w:bCs/>
          <w:caps/>
          <w:sz w:val="24"/>
          <w:szCs w:val="24"/>
        </w:rPr>
      </w:pPr>
      <w:r w:rsidRPr="006F45BB">
        <w:rPr>
          <w:rFonts w:ascii="Arial" w:hAnsi="Arial" w:cs="Arial"/>
          <w:b/>
          <w:bCs/>
          <w:caps/>
          <w:sz w:val="24"/>
          <w:szCs w:val="24"/>
          <w:u w:val="single"/>
        </w:rPr>
        <w:t>I PIRKIMO DALIS</w:t>
      </w:r>
      <w:r w:rsidRPr="007372FB">
        <w:rPr>
          <w:rFonts w:ascii="Arial" w:hAnsi="Arial" w:cs="Arial"/>
          <w:b/>
          <w:bCs/>
          <w:caps/>
          <w:sz w:val="24"/>
          <w:szCs w:val="24"/>
        </w:rPr>
        <w:t>:</w:t>
      </w:r>
    </w:p>
    <w:p w14:paraId="7819F2A2" w14:textId="314C1FA1" w:rsidR="00FB1FA6" w:rsidRDefault="00334681" w:rsidP="00301B57">
      <w:pPr>
        <w:spacing w:after="0" w:line="240" w:lineRule="auto"/>
        <w:jc w:val="center"/>
        <w:rPr>
          <w:rFonts w:ascii="Arial" w:hAnsi="Arial" w:cs="Arial"/>
          <w:b/>
          <w:sz w:val="24"/>
          <w:szCs w:val="24"/>
          <w:shd w:val="clear" w:color="auto" w:fill="FFFFFF"/>
        </w:rPr>
      </w:pPr>
      <w:r w:rsidRPr="00334681">
        <w:rPr>
          <w:rFonts w:ascii="Arial" w:hAnsi="Arial" w:cs="Arial"/>
          <w:b/>
          <w:bCs/>
          <w:caps/>
          <w:sz w:val="24"/>
          <w:szCs w:val="24"/>
        </w:rPr>
        <w:t>Tauragės lopšeli</w:t>
      </w:r>
      <w:r w:rsidR="005132D9">
        <w:rPr>
          <w:rFonts w:ascii="Arial" w:hAnsi="Arial" w:cs="Arial"/>
          <w:b/>
          <w:bCs/>
          <w:caps/>
          <w:sz w:val="24"/>
          <w:szCs w:val="24"/>
        </w:rPr>
        <w:t>O</w:t>
      </w:r>
      <w:r w:rsidRPr="00334681">
        <w:rPr>
          <w:rFonts w:ascii="Arial" w:hAnsi="Arial" w:cs="Arial"/>
          <w:b/>
          <w:bCs/>
          <w:caps/>
          <w:sz w:val="24"/>
          <w:szCs w:val="24"/>
        </w:rPr>
        <w:t>-darželi</w:t>
      </w:r>
      <w:r w:rsidR="005132D9">
        <w:rPr>
          <w:rFonts w:ascii="Arial" w:hAnsi="Arial" w:cs="Arial"/>
          <w:b/>
          <w:bCs/>
          <w:caps/>
          <w:sz w:val="24"/>
          <w:szCs w:val="24"/>
        </w:rPr>
        <w:t>O</w:t>
      </w:r>
      <w:r w:rsidRPr="00334681">
        <w:rPr>
          <w:rFonts w:ascii="Arial" w:hAnsi="Arial" w:cs="Arial"/>
          <w:b/>
          <w:bCs/>
          <w:caps/>
          <w:sz w:val="24"/>
          <w:szCs w:val="24"/>
        </w:rPr>
        <w:t xml:space="preserve"> „Žvaigždutė“, Moksleivių al. 7, Tauragėje, rūsio patalpų pritaikymo priedangai, kapitalinio remonto projektas su rangos darbais</w:t>
      </w:r>
    </w:p>
    <w:p w14:paraId="14B48DF8" w14:textId="77777777" w:rsidR="007A777B" w:rsidRDefault="007A777B" w:rsidP="00301B57">
      <w:pPr>
        <w:spacing w:after="0" w:line="240" w:lineRule="auto"/>
        <w:jc w:val="center"/>
        <w:rPr>
          <w:rFonts w:ascii="Arial" w:hAnsi="Arial" w:cs="Arial"/>
          <w:b/>
          <w:sz w:val="24"/>
          <w:szCs w:val="24"/>
          <w:shd w:val="clear" w:color="auto" w:fill="FFFFFF"/>
        </w:rPr>
      </w:pPr>
    </w:p>
    <w:p w14:paraId="70B1BE92" w14:textId="3B2BA70E" w:rsidR="00C93D59" w:rsidRPr="00CC15DF" w:rsidRDefault="00C93D59" w:rsidP="00301B57">
      <w:pPr>
        <w:spacing w:after="0" w:line="240" w:lineRule="auto"/>
        <w:jc w:val="center"/>
        <w:rPr>
          <w:rFonts w:ascii="Arial" w:hAnsi="Arial" w:cs="Arial"/>
          <w:sz w:val="24"/>
          <w:szCs w:val="24"/>
        </w:rPr>
      </w:pPr>
      <w:r w:rsidRPr="00CC15DF">
        <w:rPr>
          <w:rFonts w:ascii="Arial" w:hAnsi="Arial" w:cs="Arial"/>
          <w:sz w:val="24"/>
          <w:szCs w:val="24"/>
        </w:rPr>
        <w:t>_____________</w:t>
      </w:r>
    </w:p>
    <w:p w14:paraId="6DE8DB8D" w14:textId="77777777" w:rsidR="00C93D59" w:rsidRPr="00CC15DF" w:rsidRDefault="00C93D59" w:rsidP="00C93D59">
      <w:pPr>
        <w:spacing w:after="0" w:line="240" w:lineRule="auto"/>
        <w:jc w:val="center"/>
        <w:rPr>
          <w:rFonts w:ascii="Arial" w:hAnsi="Arial" w:cs="Arial"/>
          <w:i/>
          <w:iCs/>
          <w:sz w:val="20"/>
          <w:szCs w:val="20"/>
        </w:rPr>
      </w:pPr>
      <w:r w:rsidRPr="00CC15DF">
        <w:rPr>
          <w:rFonts w:ascii="Arial" w:hAnsi="Arial" w:cs="Arial"/>
          <w:i/>
          <w:iCs/>
          <w:sz w:val="20"/>
          <w:szCs w:val="20"/>
        </w:rPr>
        <w:t>(data)</w:t>
      </w:r>
    </w:p>
    <w:p w14:paraId="193B9B73" w14:textId="77777777" w:rsidR="00C93D59" w:rsidRPr="00CC15DF" w:rsidRDefault="00C93D59" w:rsidP="00C93D59">
      <w:pPr>
        <w:spacing w:after="0" w:line="240" w:lineRule="auto"/>
        <w:rPr>
          <w:rFonts w:ascii="Arial" w:hAnsi="Arial" w:cs="Arial"/>
          <w:sz w:val="24"/>
          <w:szCs w:val="24"/>
        </w:rPr>
      </w:pPr>
    </w:p>
    <w:p w14:paraId="1EC73B8F" w14:textId="77777777" w:rsidR="00C93D59" w:rsidRPr="00CC15DF" w:rsidRDefault="00C93D59" w:rsidP="00C93D59">
      <w:pPr>
        <w:pStyle w:val="Antrat"/>
        <w:spacing w:after="0"/>
        <w:rPr>
          <w:rFonts w:ascii="Arial" w:hAnsi="Arial" w:cs="Arial"/>
          <w:b w:val="0"/>
          <w:bCs w:val="0"/>
          <w:color w:val="auto"/>
          <w:sz w:val="24"/>
          <w:szCs w:val="24"/>
        </w:rPr>
      </w:pPr>
      <w:r w:rsidRPr="00CC15DF">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CC15DF"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CC15DF" w:rsidRDefault="00C93D59" w:rsidP="001A7B37">
            <w:pPr>
              <w:snapToGrid w:val="0"/>
              <w:spacing w:after="0" w:line="240" w:lineRule="auto"/>
              <w:rPr>
                <w:rFonts w:ascii="Arial" w:hAnsi="Arial" w:cs="Arial"/>
                <w:sz w:val="24"/>
                <w:szCs w:val="24"/>
              </w:rPr>
            </w:pPr>
            <w:r w:rsidRPr="00CC15DF">
              <w:rPr>
                <w:rFonts w:ascii="Arial" w:hAnsi="Arial" w:cs="Arial"/>
                <w:sz w:val="24"/>
                <w:szCs w:val="24"/>
              </w:rPr>
              <w:t>Tiekėjo pavadinimas</w:t>
            </w:r>
          </w:p>
          <w:p w14:paraId="4ED286D8" w14:textId="77777777" w:rsidR="00C93D59" w:rsidRPr="00CC15DF" w:rsidRDefault="00C93D59" w:rsidP="001A7B37">
            <w:pPr>
              <w:snapToGrid w:val="0"/>
              <w:spacing w:after="0" w:line="240" w:lineRule="auto"/>
              <w:rPr>
                <w:rFonts w:ascii="Arial" w:hAnsi="Arial" w:cs="Arial"/>
                <w:i/>
                <w:sz w:val="20"/>
                <w:szCs w:val="20"/>
              </w:rPr>
            </w:pPr>
            <w:r w:rsidRPr="00CC15DF">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CC15DF" w:rsidRDefault="00C93D59" w:rsidP="001A7B37">
            <w:pPr>
              <w:snapToGrid w:val="0"/>
              <w:spacing w:after="0" w:line="240" w:lineRule="auto"/>
              <w:jc w:val="both"/>
              <w:rPr>
                <w:rFonts w:ascii="Arial" w:hAnsi="Arial" w:cs="Arial"/>
                <w:sz w:val="24"/>
                <w:szCs w:val="24"/>
              </w:rPr>
            </w:pPr>
          </w:p>
          <w:p w14:paraId="7D0BFF7A" w14:textId="77777777" w:rsidR="00C93D59" w:rsidRPr="00CC15DF" w:rsidRDefault="00C93D59" w:rsidP="001A7B37">
            <w:pPr>
              <w:spacing w:after="0" w:line="240" w:lineRule="auto"/>
              <w:jc w:val="both"/>
              <w:rPr>
                <w:rFonts w:ascii="Arial" w:hAnsi="Arial" w:cs="Arial"/>
                <w:sz w:val="24"/>
                <w:szCs w:val="24"/>
              </w:rPr>
            </w:pPr>
          </w:p>
        </w:tc>
      </w:tr>
      <w:tr w:rsidR="00C93D59" w:rsidRPr="00CC15DF"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CC15DF" w:rsidRDefault="00C93D59" w:rsidP="001A7B37">
            <w:pPr>
              <w:snapToGrid w:val="0"/>
              <w:spacing w:after="0" w:line="240" w:lineRule="auto"/>
              <w:rPr>
                <w:rFonts w:ascii="Arial" w:hAnsi="Arial" w:cs="Arial"/>
                <w:sz w:val="24"/>
                <w:szCs w:val="24"/>
              </w:rPr>
            </w:pPr>
            <w:r w:rsidRPr="00CC15DF">
              <w:rPr>
                <w:rFonts w:ascii="Arial" w:hAnsi="Arial" w:cs="Arial"/>
                <w:sz w:val="24"/>
                <w:szCs w:val="24"/>
              </w:rPr>
              <w:t>Tiekėjo kodas</w:t>
            </w:r>
          </w:p>
          <w:p w14:paraId="46135044" w14:textId="77777777" w:rsidR="00C93D59" w:rsidRPr="00CC15DF" w:rsidRDefault="00C93D59" w:rsidP="001A7B37">
            <w:pPr>
              <w:snapToGrid w:val="0"/>
              <w:spacing w:after="0" w:line="240" w:lineRule="auto"/>
              <w:rPr>
                <w:rFonts w:ascii="Arial" w:hAnsi="Arial" w:cs="Arial"/>
                <w:i/>
                <w:iCs/>
                <w:sz w:val="20"/>
                <w:szCs w:val="20"/>
              </w:rPr>
            </w:pPr>
            <w:r w:rsidRPr="00CC15DF">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CC15DF" w:rsidRDefault="00C93D59" w:rsidP="001A7B37">
            <w:pPr>
              <w:snapToGrid w:val="0"/>
              <w:spacing w:after="0" w:line="240" w:lineRule="auto"/>
              <w:jc w:val="both"/>
              <w:rPr>
                <w:rFonts w:ascii="Arial" w:hAnsi="Arial" w:cs="Arial"/>
                <w:sz w:val="24"/>
                <w:szCs w:val="24"/>
              </w:rPr>
            </w:pPr>
          </w:p>
        </w:tc>
      </w:tr>
      <w:tr w:rsidR="00C93D59" w:rsidRPr="00CC15DF"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Tiekėjo adresas</w:t>
            </w:r>
          </w:p>
          <w:p w14:paraId="2B862963" w14:textId="77777777" w:rsidR="00C93D59" w:rsidRPr="00CC15DF" w:rsidRDefault="00C93D59" w:rsidP="001A7B37">
            <w:pPr>
              <w:snapToGrid w:val="0"/>
              <w:spacing w:after="0" w:line="240" w:lineRule="auto"/>
              <w:jc w:val="both"/>
              <w:rPr>
                <w:rFonts w:ascii="Arial" w:hAnsi="Arial" w:cs="Arial"/>
                <w:i/>
                <w:sz w:val="20"/>
                <w:szCs w:val="20"/>
              </w:rPr>
            </w:pPr>
            <w:r w:rsidRPr="00CC15DF">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CC15DF" w:rsidRDefault="00C93D59" w:rsidP="001A7B37">
            <w:pPr>
              <w:snapToGrid w:val="0"/>
              <w:spacing w:after="0" w:line="240" w:lineRule="auto"/>
              <w:jc w:val="both"/>
              <w:rPr>
                <w:rFonts w:ascii="Arial" w:hAnsi="Arial" w:cs="Arial"/>
                <w:sz w:val="24"/>
                <w:szCs w:val="24"/>
              </w:rPr>
            </w:pPr>
          </w:p>
          <w:p w14:paraId="5C76DB0C" w14:textId="77777777" w:rsidR="00C93D59" w:rsidRPr="00CC15DF" w:rsidRDefault="00C93D59" w:rsidP="001A7B37">
            <w:pPr>
              <w:spacing w:after="0" w:line="240" w:lineRule="auto"/>
              <w:jc w:val="both"/>
              <w:rPr>
                <w:rFonts w:ascii="Arial" w:hAnsi="Arial" w:cs="Arial"/>
                <w:sz w:val="24"/>
                <w:szCs w:val="24"/>
              </w:rPr>
            </w:pPr>
          </w:p>
        </w:tc>
      </w:tr>
      <w:tr w:rsidR="00C93D59" w:rsidRPr="00CC15DF"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CC15DF" w:rsidRDefault="00C93D59" w:rsidP="001A7B37">
            <w:pPr>
              <w:snapToGrid w:val="0"/>
              <w:spacing w:after="0" w:line="240" w:lineRule="auto"/>
              <w:jc w:val="both"/>
              <w:rPr>
                <w:rFonts w:ascii="Arial" w:hAnsi="Arial" w:cs="Arial"/>
                <w:sz w:val="24"/>
                <w:szCs w:val="24"/>
              </w:rPr>
            </w:pPr>
          </w:p>
        </w:tc>
      </w:tr>
      <w:tr w:rsidR="00C93D59" w:rsidRPr="00CC15DF"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CC15DF" w:rsidRDefault="00C93D59" w:rsidP="001A7B37">
            <w:pPr>
              <w:snapToGrid w:val="0"/>
              <w:spacing w:after="0" w:line="240" w:lineRule="auto"/>
              <w:jc w:val="both"/>
              <w:rPr>
                <w:rFonts w:ascii="Arial" w:hAnsi="Arial" w:cs="Arial"/>
                <w:sz w:val="24"/>
                <w:szCs w:val="24"/>
              </w:rPr>
            </w:pPr>
          </w:p>
        </w:tc>
      </w:tr>
      <w:tr w:rsidR="00C93D59" w:rsidRPr="00CC15DF"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CC15DF" w:rsidRDefault="00C93D59" w:rsidP="001A7B37">
            <w:pPr>
              <w:snapToGrid w:val="0"/>
              <w:spacing w:after="0" w:line="240" w:lineRule="auto"/>
              <w:jc w:val="both"/>
              <w:rPr>
                <w:rFonts w:ascii="Arial" w:hAnsi="Arial" w:cs="Arial"/>
                <w:sz w:val="24"/>
                <w:szCs w:val="24"/>
              </w:rPr>
            </w:pPr>
          </w:p>
        </w:tc>
      </w:tr>
    </w:tbl>
    <w:p w14:paraId="75EC5EF1" w14:textId="77777777" w:rsidR="00C93D59" w:rsidRPr="00CC15DF" w:rsidRDefault="00C93D59" w:rsidP="00C93D59">
      <w:pPr>
        <w:spacing w:after="0" w:line="240" w:lineRule="auto"/>
        <w:rPr>
          <w:rFonts w:ascii="Arial" w:hAnsi="Arial" w:cs="Arial"/>
          <w:sz w:val="24"/>
          <w:szCs w:val="24"/>
        </w:rPr>
      </w:pPr>
    </w:p>
    <w:p w14:paraId="7F48607F" w14:textId="77777777" w:rsidR="00C93D59" w:rsidRPr="00CC15DF" w:rsidRDefault="00C93D59" w:rsidP="00C93D59">
      <w:pPr>
        <w:spacing w:after="0" w:line="240" w:lineRule="auto"/>
        <w:ind w:firstLine="567"/>
        <w:jc w:val="both"/>
        <w:rPr>
          <w:rFonts w:ascii="Arial" w:hAnsi="Arial" w:cs="Arial"/>
          <w:sz w:val="24"/>
          <w:szCs w:val="24"/>
        </w:rPr>
      </w:pPr>
      <w:r w:rsidRPr="00CC15DF">
        <w:rPr>
          <w:rFonts w:ascii="Arial" w:hAnsi="Arial" w:cs="Arial"/>
          <w:sz w:val="24"/>
          <w:szCs w:val="24"/>
        </w:rPr>
        <w:t>Šiuo pasiūlymu pažymime, kad sutinkame su visomis pirkimo sąlygomis, nustatytomis:</w:t>
      </w:r>
    </w:p>
    <w:p w14:paraId="16AAE21F" w14:textId="77777777" w:rsidR="00C93D59" w:rsidRPr="00CC15DF"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CC15DF">
        <w:rPr>
          <w:rFonts w:ascii="Arial" w:hAnsi="Arial" w:cs="Arial"/>
          <w:sz w:val="24"/>
          <w:szCs w:val="24"/>
        </w:rPr>
        <w:t>Skelbime, paskelbtame Viešųjų pirkimų įstatymo nustatyta tvarka CVP IS interneto adresu: https://viesiejipirkimai.lt;</w:t>
      </w:r>
    </w:p>
    <w:p w14:paraId="34B18E03" w14:textId="77777777" w:rsidR="00C93D59" w:rsidRPr="00CC15DF"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CC15DF">
        <w:rPr>
          <w:rFonts w:ascii="Arial" w:hAnsi="Arial" w:cs="Arial"/>
          <w:sz w:val="24"/>
          <w:szCs w:val="24"/>
        </w:rPr>
        <w:t>kituose pirkimo dokumentuose (jų paaiškinimuose, papildymuose).</w:t>
      </w:r>
    </w:p>
    <w:p w14:paraId="1AA1DF43" w14:textId="77777777" w:rsidR="00C93D59" w:rsidRPr="00CC15DF"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CC15DF" w:rsidRDefault="000B4D7C" w:rsidP="000B4D7C">
      <w:pPr>
        <w:pStyle w:val="Sraopastraipa"/>
        <w:tabs>
          <w:tab w:val="left" w:pos="993"/>
        </w:tabs>
        <w:spacing w:after="0" w:line="240" w:lineRule="auto"/>
        <w:ind w:left="0" w:firstLine="851"/>
        <w:jc w:val="both"/>
        <w:rPr>
          <w:rFonts w:ascii="Arial" w:hAnsi="Arial" w:cs="Arial"/>
          <w:sz w:val="24"/>
          <w:szCs w:val="24"/>
        </w:rPr>
      </w:pPr>
      <w:r w:rsidRPr="00CC15DF">
        <w:rPr>
          <w:rFonts w:ascii="Arial" w:hAnsi="Arial" w:cs="Arial"/>
          <w:sz w:val="24"/>
          <w:szCs w:val="24"/>
        </w:rPr>
        <w:t xml:space="preserve">Mes siūlome šiuos darbus, kurie visiškai atitinka pirkimo dokumentuose nurodytus reikalavimus: </w:t>
      </w:r>
    </w:p>
    <w:p w14:paraId="0ACA7C0D" w14:textId="272FBFF4" w:rsidR="00600332" w:rsidRDefault="000B4D7C" w:rsidP="006A7048">
      <w:pPr>
        <w:pStyle w:val="Sraopastraipa"/>
        <w:tabs>
          <w:tab w:val="left" w:pos="993"/>
        </w:tabs>
        <w:spacing w:after="0" w:line="240" w:lineRule="auto"/>
        <w:ind w:left="0" w:firstLine="851"/>
        <w:jc w:val="both"/>
        <w:rPr>
          <w:rFonts w:ascii="Arial" w:hAnsi="Arial" w:cs="Arial"/>
          <w:b/>
          <w:bCs/>
          <w:sz w:val="24"/>
          <w:szCs w:val="24"/>
        </w:rPr>
      </w:pPr>
      <w:r w:rsidRPr="00CC15DF">
        <w:rPr>
          <w:rFonts w:ascii="Arial" w:hAnsi="Arial" w:cs="Arial"/>
          <w:b/>
          <w:bCs/>
          <w:sz w:val="24"/>
          <w:szCs w:val="24"/>
        </w:rPr>
        <w:t>Pasiūlymo kaina:</w:t>
      </w:r>
    </w:p>
    <w:tbl>
      <w:tblPr>
        <w:tblStyle w:val="Lentelstinklelis"/>
        <w:tblW w:w="0" w:type="auto"/>
        <w:tblInd w:w="0" w:type="dxa"/>
        <w:tblLook w:val="04A0" w:firstRow="1" w:lastRow="0" w:firstColumn="1" w:lastColumn="0" w:noHBand="0" w:noVBand="1"/>
      </w:tblPr>
      <w:tblGrid>
        <w:gridCol w:w="767"/>
        <w:gridCol w:w="6315"/>
        <w:gridCol w:w="2547"/>
      </w:tblGrid>
      <w:tr w:rsidR="00D14882" w:rsidRPr="00033155" w14:paraId="57562AFC" w14:textId="77777777" w:rsidTr="00D14882">
        <w:trPr>
          <w:tblHeader/>
        </w:trPr>
        <w:tc>
          <w:tcPr>
            <w:tcW w:w="767" w:type="dxa"/>
            <w:tcBorders>
              <w:top w:val="single" w:sz="4" w:space="0" w:color="000000"/>
              <w:left w:val="single" w:sz="4" w:space="0" w:color="000000"/>
              <w:bottom w:val="single" w:sz="4" w:space="0" w:color="000000"/>
              <w:right w:val="single" w:sz="4" w:space="0" w:color="000000"/>
            </w:tcBorders>
            <w:vAlign w:val="center"/>
          </w:tcPr>
          <w:p w14:paraId="073A6FF8" w14:textId="77777777" w:rsidR="00D14882" w:rsidRPr="00100C03" w:rsidRDefault="00D14882" w:rsidP="00286CF9">
            <w:pPr>
              <w:keepNext/>
              <w:spacing w:line="240" w:lineRule="auto"/>
              <w:rPr>
                <w:rFonts w:ascii="Arial" w:eastAsia="Calibri" w:hAnsi="Arial" w:cs="Arial"/>
                <w:bCs/>
                <w:sz w:val="24"/>
                <w:szCs w:val="24"/>
              </w:rPr>
            </w:pPr>
            <w:r w:rsidRPr="00100C03">
              <w:rPr>
                <w:rFonts w:ascii="Arial" w:hAnsi="Arial" w:cs="Arial"/>
                <w:b/>
                <w:sz w:val="24"/>
                <w:szCs w:val="24"/>
              </w:rPr>
              <w:t>Eil. Nr.</w:t>
            </w:r>
          </w:p>
        </w:tc>
        <w:tc>
          <w:tcPr>
            <w:tcW w:w="6315" w:type="dxa"/>
            <w:tcBorders>
              <w:top w:val="single" w:sz="4" w:space="0" w:color="000000"/>
              <w:left w:val="single" w:sz="4" w:space="0" w:color="000000"/>
              <w:bottom w:val="single" w:sz="4" w:space="0" w:color="000000"/>
              <w:right w:val="single" w:sz="4" w:space="0" w:color="000000"/>
            </w:tcBorders>
            <w:vAlign w:val="center"/>
          </w:tcPr>
          <w:p w14:paraId="67E62960" w14:textId="77777777" w:rsidR="00D14882" w:rsidRPr="00033155" w:rsidRDefault="00D14882" w:rsidP="00286CF9">
            <w:pPr>
              <w:keepNext/>
              <w:jc w:val="center"/>
              <w:rPr>
                <w:rFonts w:ascii="Arial" w:eastAsia="Calibri" w:hAnsi="Arial" w:cs="Arial"/>
                <w:bCs/>
                <w:sz w:val="24"/>
                <w:szCs w:val="24"/>
              </w:rPr>
            </w:pPr>
            <w:r>
              <w:rPr>
                <w:rFonts w:ascii="Arial" w:hAnsi="Arial" w:cs="Arial"/>
                <w:b/>
                <w:bCs/>
                <w:iCs/>
                <w:sz w:val="24"/>
                <w:szCs w:val="24"/>
              </w:rPr>
              <w:t>Darbų grupių (etapų) pavadinimai</w:t>
            </w:r>
          </w:p>
        </w:tc>
        <w:tc>
          <w:tcPr>
            <w:tcW w:w="2547" w:type="dxa"/>
            <w:tcBorders>
              <w:top w:val="single" w:sz="4" w:space="0" w:color="000000"/>
              <w:left w:val="single" w:sz="4" w:space="0" w:color="auto"/>
              <w:bottom w:val="single" w:sz="4" w:space="0" w:color="000000"/>
              <w:right w:val="single" w:sz="4" w:space="0" w:color="000000"/>
            </w:tcBorders>
            <w:vAlign w:val="center"/>
          </w:tcPr>
          <w:p w14:paraId="03CE2F21" w14:textId="77777777" w:rsidR="00D14882" w:rsidRDefault="00D14882" w:rsidP="00286CF9">
            <w:pPr>
              <w:spacing w:line="240" w:lineRule="auto"/>
              <w:ind w:hanging="20"/>
              <w:jc w:val="center"/>
              <w:rPr>
                <w:rFonts w:ascii="Arial" w:hAnsi="Arial" w:cs="Arial"/>
                <w:b/>
                <w:bCs/>
                <w:iCs/>
                <w:sz w:val="24"/>
                <w:szCs w:val="24"/>
              </w:rPr>
            </w:pPr>
            <w:r>
              <w:rPr>
                <w:rFonts w:ascii="Arial" w:hAnsi="Arial" w:cs="Arial"/>
                <w:b/>
                <w:bCs/>
                <w:iCs/>
                <w:sz w:val="24"/>
                <w:szCs w:val="24"/>
              </w:rPr>
              <w:t>Darbų grupės (etapo)</w:t>
            </w:r>
          </w:p>
          <w:p w14:paraId="17F2C401" w14:textId="77777777" w:rsidR="00D14882" w:rsidRPr="00033155" w:rsidRDefault="00D14882" w:rsidP="00286CF9">
            <w:pPr>
              <w:keepNext/>
              <w:jc w:val="center"/>
              <w:rPr>
                <w:rFonts w:ascii="Arial" w:eastAsia="Calibri" w:hAnsi="Arial" w:cs="Arial"/>
                <w:bCs/>
                <w:sz w:val="24"/>
                <w:szCs w:val="24"/>
              </w:rPr>
            </w:pPr>
            <w:r>
              <w:rPr>
                <w:rFonts w:ascii="Arial" w:hAnsi="Arial" w:cs="Arial"/>
                <w:b/>
                <w:bCs/>
                <w:iCs/>
                <w:sz w:val="24"/>
                <w:szCs w:val="24"/>
              </w:rPr>
              <w:t>kaina Eur be PVM</w:t>
            </w:r>
          </w:p>
        </w:tc>
      </w:tr>
      <w:tr w:rsidR="00D14882" w:rsidRPr="00033155" w14:paraId="6DEE5EC3" w14:textId="77777777" w:rsidTr="00D14882">
        <w:tc>
          <w:tcPr>
            <w:tcW w:w="767" w:type="dxa"/>
            <w:vAlign w:val="center"/>
          </w:tcPr>
          <w:p w14:paraId="1FBBF079" w14:textId="77777777" w:rsidR="00D14882" w:rsidRPr="00033155" w:rsidRDefault="00D14882" w:rsidP="00286CF9">
            <w:pPr>
              <w:pStyle w:val="Sraopastraipa"/>
              <w:keepNext/>
              <w:numPr>
                <w:ilvl w:val="0"/>
                <w:numId w:val="117"/>
              </w:numPr>
              <w:spacing w:line="240" w:lineRule="auto"/>
              <w:jc w:val="center"/>
              <w:rPr>
                <w:rFonts w:ascii="Arial" w:eastAsia="Calibri" w:hAnsi="Arial" w:cs="Arial"/>
                <w:bCs/>
                <w:sz w:val="24"/>
                <w:szCs w:val="24"/>
              </w:rPr>
            </w:pPr>
          </w:p>
        </w:tc>
        <w:tc>
          <w:tcPr>
            <w:tcW w:w="6315" w:type="dxa"/>
            <w:tcBorders>
              <w:right w:val="single" w:sz="4" w:space="0" w:color="auto"/>
            </w:tcBorders>
            <w:vAlign w:val="center"/>
          </w:tcPr>
          <w:p w14:paraId="08050D27" w14:textId="77777777" w:rsidR="00D14882" w:rsidRPr="00033155" w:rsidRDefault="00D14882" w:rsidP="00286CF9">
            <w:pPr>
              <w:keepNext/>
              <w:ind w:firstLine="249"/>
              <w:rPr>
                <w:rFonts w:ascii="Arial" w:eastAsia="Calibri" w:hAnsi="Arial" w:cs="Arial"/>
                <w:bCs/>
                <w:sz w:val="24"/>
                <w:szCs w:val="24"/>
              </w:rPr>
            </w:pPr>
            <w:r w:rsidRPr="00681B66">
              <w:rPr>
                <w:rFonts w:ascii="Arial" w:hAnsi="Arial" w:cs="Arial"/>
                <w:color w:val="000000" w:themeColor="text1"/>
                <w:sz w:val="24"/>
                <w:szCs w:val="24"/>
              </w:rPr>
              <w:t>Aprašo parengimas</w:t>
            </w:r>
          </w:p>
        </w:tc>
        <w:tc>
          <w:tcPr>
            <w:tcW w:w="2547" w:type="dxa"/>
            <w:tcBorders>
              <w:left w:val="single" w:sz="4" w:space="0" w:color="auto"/>
            </w:tcBorders>
            <w:vAlign w:val="center"/>
          </w:tcPr>
          <w:p w14:paraId="44D657AD" w14:textId="77777777" w:rsidR="00D14882" w:rsidRPr="00033155" w:rsidRDefault="00D14882" w:rsidP="00286CF9">
            <w:pPr>
              <w:keepNext/>
              <w:jc w:val="center"/>
              <w:rPr>
                <w:rFonts w:ascii="Arial" w:eastAsia="Calibri" w:hAnsi="Arial" w:cs="Arial"/>
                <w:bCs/>
                <w:sz w:val="24"/>
                <w:szCs w:val="24"/>
              </w:rPr>
            </w:pPr>
          </w:p>
        </w:tc>
      </w:tr>
      <w:tr w:rsidR="00D14882" w:rsidRPr="00033155" w14:paraId="0C61FCCA" w14:textId="77777777" w:rsidTr="00D14882">
        <w:tc>
          <w:tcPr>
            <w:tcW w:w="767" w:type="dxa"/>
          </w:tcPr>
          <w:p w14:paraId="034094DC" w14:textId="77777777" w:rsidR="00D14882" w:rsidRPr="00033155" w:rsidRDefault="00D14882" w:rsidP="00286CF9">
            <w:pPr>
              <w:pStyle w:val="Sraopastraipa"/>
              <w:keepNext/>
              <w:numPr>
                <w:ilvl w:val="0"/>
                <w:numId w:val="117"/>
              </w:numPr>
              <w:spacing w:line="240" w:lineRule="auto"/>
              <w:jc w:val="center"/>
              <w:rPr>
                <w:rFonts w:ascii="Arial" w:eastAsia="Calibri" w:hAnsi="Arial" w:cs="Arial"/>
                <w:bCs/>
                <w:sz w:val="24"/>
                <w:szCs w:val="24"/>
              </w:rPr>
            </w:pPr>
          </w:p>
        </w:tc>
        <w:tc>
          <w:tcPr>
            <w:tcW w:w="6315" w:type="dxa"/>
          </w:tcPr>
          <w:p w14:paraId="5F9B632F" w14:textId="77777777" w:rsidR="00D14882" w:rsidRPr="00033155" w:rsidRDefault="00D14882" w:rsidP="00286CF9">
            <w:pPr>
              <w:keepNext/>
              <w:ind w:firstLine="249"/>
              <w:rPr>
                <w:rFonts w:ascii="Arial" w:eastAsia="Calibri" w:hAnsi="Arial" w:cs="Arial"/>
                <w:bCs/>
                <w:sz w:val="24"/>
                <w:szCs w:val="24"/>
              </w:rPr>
            </w:pPr>
            <w:r>
              <w:rPr>
                <w:rFonts w:ascii="Arial" w:hAnsi="Arial" w:cs="Arial"/>
                <w:bCs/>
                <w:sz w:val="24"/>
                <w:szCs w:val="24"/>
              </w:rPr>
              <w:t>Statybos darbai</w:t>
            </w:r>
          </w:p>
        </w:tc>
        <w:tc>
          <w:tcPr>
            <w:tcW w:w="2547" w:type="dxa"/>
          </w:tcPr>
          <w:p w14:paraId="6738E2CF" w14:textId="77777777" w:rsidR="00D14882" w:rsidRPr="00033155" w:rsidRDefault="00D14882" w:rsidP="00286CF9">
            <w:pPr>
              <w:keepNext/>
              <w:jc w:val="center"/>
              <w:rPr>
                <w:rFonts w:ascii="Arial" w:eastAsia="Calibri" w:hAnsi="Arial" w:cs="Arial"/>
                <w:bCs/>
                <w:sz w:val="24"/>
                <w:szCs w:val="24"/>
              </w:rPr>
            </w:pPr>
          </w:p>
        </w:tc>
      </w:tr>
      <w:tr w:rsidR="00D14882" w:rsidRPr="00033155" w14:paraId="092DB677" w14:textId="77777777" w:rsidTr="00D14882">
        <w:tc>
          <w:tcPr>
            <w:tcW w:w="767" w:type="dxa"/>
          </w:tcPr>
          <w:p w14:paraId="262B7FD7" w14:textId="77777777" w:rsidR="00D14882" w:rsidRPr="00033155" w:rsidRDefault="00D14882" w:rsidP="00286CF9">
            <w:pPr>
              <w:pStyle w:val="Sraopastraipa"/>
              <w:keepNext/>
              <w:numPr>
                <w:ilvl w:val="0"/>
                <w:numId w:val="117"/>
              </w:numPr>
              <w:spacing w:line="240" w:lineRule="auto"/>
              <w:jc w:val="center"/>
              <w:rPr>
                <w:rFonts w:ascii="Arial" w:eastAsia="Calibri" w:hAnsi="Arial" w:cs="Arial"/>
                <w:bCs/>
                <w:sz w:val="24"/>
                <w:szCs w:val="24"/>
              </w:rPr>
            </w:pPr>
          </w:p>
        </w:tc>
        <w:tc>
          <w:tcPr>
            <w:tcW w:w="6315" w:type="dxa"/>
          </w:tcPr>
          <w:p w14:paraId="6DD42642" w14:textId="77777777" w:rsidR="00D14882" w:rsidRPr="00033155" w:rsidRDefault="00D14882" w:rsidP="00286CF9">
            <w:pPr>
              <w:keepNext/>
              <w:ind w:firstLine="249"/>
              <w:rPr>
                <w:rFonts w:ascii="Arial" w:eastAsia="Calibri" w:hAnsi="Arial" w:cs="Arial"/>
                <w:bCs/>
                <w:sz w:val="24"/>
                <w:szCs w:val="24"/>
              </w:rPr>
            </w:pPr>
            <w:r w:rsidRPr="00681B66">
              <w:rPr>
                <w:rFonts w:ascii="Arial" w:hAnsi="Arial" w:cs="Arial"/>
                <w:color w:val="000000" w:themeColor="text1"/>
                <w:sz w:val="24"/>
                <w:szCs w:val="24"/>
              </w:rPr>
              <w:t>Statinio kadastrinių matavimų bylų parengimas</w:t>
            </w:r>
          </w:p>
        </w:tc>
        <w:tc>
          <w:tcPr>
            <w:tcW w:w="2547" w:type="dxa"/>
          </w:tcPr>
          <w:p w14:paraId="7ECC92EE" w14:textId="77777777" w:rsidR="00D14882" w:rsidRPr="00033155" w:rsidRDefault="00D14882" w:rsidP="00286CF9">
            <w:pPr>
              <w:keepNext/>
              <w:jc w:val="center"/>
              <w:rPr>
                <w:rFonts w:ascii="Arial" w:eastAsia="Calibri" w:hAnsi="Arial" w:cs="Arial"/>
                <w:bCs/>
                <w:sz w:val="24"/>
                <w:szCs w:val="24"/>
              </w:rPr>
            </w:pPr>
          </w:p>
        </w:tc>
      </w:tr>
    </w:tbl>
    <w:p w14:paraId="7D7B88C2" w14:textId="77777777" w:rsidR="00D14882" w:rsidRDefault="00D14882" w:rsidP="006A7048">
      <w:pPr>
        <w:pStyle w:val="Sraopastraipa"/>
        <w:tabs>
          <w:tab w:val="left" w:pos="993"/>
        </w:tabs>
        <w:spacing w:after="0" w:line="240" w:lineRule="auto"/>
        <w:ind w:left="0" w:firstLine="851"/>
        <w:jc w:val="both"/>
        <w:rPr>
          <w:rFonts w:ascii="Arial" w:hAnsi="Arial" w:cs="Arial"/>
          <w:b/>
          <w:bCs/>
          <w:sz w:val="24"/>
          <w:szCs w:val="24"/>
        </w:rPr>
      </w:pPr>
    </w:p>
    <w:p w14:paraId="45A00954" w14:textId="77777777" w:rsidR="004E228F" w:rsidRPr="006A7048" w:rsidRDefault="004E228F" w:rsidP="006A7048">
      <w:pPr>
        <w:pStyle w:val="Sraopastraipa"/>
        <w:tabs>
          <w:tab w:val="left" w:pos="993"/>
        </w:tabs>
        <w:spacing w:after="0" w:line="240" w:lineRule="auto"/>
        <w:ind w:left="0" w:firstLine="851"/>
        <w:jc w:val="both"/>
        <w:rPr>
          <w:rFonts w:ascii="Arial" w:hAnsi="Arial" w:cs="Arial"/>
          <w:b/>
          <w:bCs/>
          <w:sz w:val="24"/>
          <w:szCs w:val="24"/>
        </w:rPr>
      </w:pPr>
    </w:p>
    <w:tbl>
      <w:tblPr>
        <w:tblStyle w:val="Lentelstinklelis"/>
        <w:tblW w:w="0" w:type="auto"/>
        <w:tblInd w:w="0" w:type="dxa"/>
        <w:tblLook w:val="04A0" w:firstRow="1" w:lastRow="0" w:firstColumn="1" w:lastColumn="0" w:noHBand="0" w:noVBand="1"/>
      </w:tblPr>
      <w:tblGrid>
        <w:gridCol w:w="767"/>
        <w:gridCol w:w="6315"/>
        <w:gridCol w:w="2547"/>
      </w:tblGrid>
      <w:tr w:rsidR="00100C03" w:rsidRPr="00033155" w14:paraId="72A88B11" w14:textId="77777777" w:rsidTr="004E228F">
        <w:trPr>
          <w:tblHeader/>
        </w:trPr>
        <w:tc>
          <w:tcPr>
            <w:tcW w:w="767" w:type="dxa"/>
            <w:tcBorders>
              <w:top w:val="single" w:sz="4" w:space="0" w:color="000000"/>
              <w:left w:val="single" w:sz="4" w:space="0" w:color="000000"/>
              <w:bottom w:val="single" w:sz="4" w:space="0" w:color="000000"/>
              <w:right w:val="single" w:sz="4" w:space="0" w:color="000000"/>
            </w:tcBorders>
            <w:vAlign w:val="center"/>
          </w:tcPr>
          <w:p w14:paraId="4D69B87C" w14:textId="25C79938" w:rsidR="00100C03" w:rsidRPr="00100C03" w:rsidRDefault="00100C03" w:rsidP="00100C03">
            <w:pPr>
              <w:keepNext/>
              <w:spacing w:line="240" w:lineRule="auto"/>
              <w:rPr>
                <w:rFonts w:ascii="Arial" w:eastAsia="Calibri" w:hAnsi="Arial" w:cs="Arial"/>
                <w:bCs/>
                <w:sz w:val="24"/>
                <w:szCs w:val="24"/>
              </w:rPr>
            </w:pPr>
            <w:r w:rsidRPr="00100C03">
              <w:rPr>
                <w:rFonts w:ascii="Arial" w:hAnsi="Arial" w:cs="Arial"/>
                <w:b/>
                <w:sz w:val="24"/>
                <w:szCs w:val="24"/>
              </w:rPr>
              <w:lastRenderedPageBreak/>
              <w:t>Eil. Nr.</w:t>
            </w:r>
          </w:p>
        </w:tc>
        <w:tc>
          <w:tcPr>
            <w:tcW w:w="6315" w:type="dxa"/>
            <w:tcBorders>
              <w:top w:val="single" w:sz="4" w:space="0" w:color="000000"/>
              <w:left w:val="single" w:sz="4" w:space="0" w:color="000000"/>
              <w:bottom w:val="single" w:sz="4" w:space="0" w:color="000000"/>
              <w:right w:val="single" w:sz="4" w:space="0" w:color="000000"/>
            </w:tcBorders>
            <w:vAlign w:val="center"/>
          </w:tcPr>
          <w:p w14:paraId="6BD74D2D" w14:textId="4435D48F" w:rsidR="00100C03" w:rsidRPr="00033155" w:rsidRDefault="00100C03" w:rsidP="004E228F">
            <w:pPr>
              <w:keepNext/>
              <w:jc w:val="center"/>
              <w:rPr>
                <w:rFonts w:ascii="Arial" w:eastAsia="Calibri" w:hAnsi="Arial" w:cs="Arial"/>
                <w:bCs/>
                <w:sz w:val="24"/>
                <w:szCs w:val="24"/>
              </w:rPr>
            </w:pPr>
            <w:r>
              <w:rPr>
                <w:rFonts w:ascii="Arial" w:hAnsi="Arial" w:cs="Arial"/>
                <w:b/>
                <w:bCs/>
                <w:iCs/>
                <w:sz w:val="24"/>
                <w:szCs w:val="24"/>
              </w:rPr>
              <w:t>Darbų grupių (etapų) pavadinimai</w:t>
            </w:r>
          </w:p>
        </w:tc>
        <w:tc>
          <w:tcPr>
            <w:tcW w:w="2547" w:type="dxa"/>
            <w:tcBorders>
              <w:top w:val="single" w:sz="4" w:space="0" w:color="000000"/>
              <w:left w:val="single" w:sz="4" w:space="0" w:color="auto"/>
              <w:bottom w:val="single" w:sz="4" w:space="0" w:color="000000"/>
              <w:right w:val="single" w:sz="4" w:space="0" w:color="000000"/>
            </w:tcBorders>
            <w:vAlign w:val="center"/>
          </w:tcPr>
          <w:p w14:paraId="602849FD" w14:textId="77777777" w:rsidR="00100C03" w:rsidRDefault="00100C03" w:rsidP="00100C03">
            <w:pPr>
              <w:spacing w:line="240" w:lineRule="auto"/>
              <w:ind w:hanging="20"/>
              <w:jc w:val="center"/>
              <w:rPr>
                <w:rFonts w:ascii="Arial" w:hAnsi="Arial" w:cs="Arial"/>
                <w:b/>
                <w:bCs/>
                <w:iCs/>
                <w:sz w:val="24"/>
                <w:szCs w:val="24"/>
              </w:rPr>
            </w:pPr>
            <w:r>
              <w:rPr>
                <w:rFonts w:ascii="Arial" w:hAnsi="Arial" w:cs="Arial"/>
                <w:b/>
                <w:bCs/>
                <w:iCs/>
                <w:sz w:val="24"/>
                <w:szCs w:val="24"/>
              </w:rPr>
              <w:t>Darbų grupės (etapo)</w:t>
            </w:r>
          </w:p>
          <w:p w14:paraId="3DB8B946" w14:textId="04AB592A" w:rsidR="00100C03" w:rsidRPr="00033155" w:rsidRDefault="00100C03" w:rsidP="00100C03">
            <w:pPr>
              <w:keepNext/>
              <w:jc w:val="center"/>
              <w:rPr>
                <w:rFonts w:ascii="Arial" w:eastAsia="Calibri" w:hAnsi="Arial" w:cs="Arial"/>
                <w:bCs/>
                <w:sz w:val="24"/>
                <w:szCs w:val="24"/>
              </w:rPr>
            </w:pPr>
            <w:r>
              <w:rPr>
                <w:rFonts w:ascii="Arial" w:hAnsi="Arial" w:cs="Arial"/>
                <w:b/>
                <w:bCs/>
                <w:iCs/>
                <w:sz w:val="24"/>
                <w:szCs w:val="24"/>
              </w:rPr>
              <w:t>kaina Eur be PVM</w:t>
            </w:r>
          </w:p>
        </w:tc>
      </w:tr>
      <w:tr w:rsidR="00100C03" w:rsidRPr="00033155" w14:paraId="0E4987C3" w14:textId="77777777" w:rsidTr="004E228F">
        <w:trPr>
          <w:trHeight w:val="398"/>
        </w:trPr>
        <w:tc>
          <w:tcPr>
            <w:tcW w:w="767" w:type="dxa"/>
            <w:vAlign w:val="center"/>
          </w:tcPr>
          <w:p w14:paraId="4745D0D7" w14:textId="77777777" w:rsidR="00100C03" w:rsidRPr="00033155" w:rsidRDefault="00100C03" w:rsidP="004E228F">
            <w:pPr>
              <w:pStyle w:val="Sraopastraipa"/>
              <w:keepNext/>
              <w:numPr>
                <w:ilvl w:val="0"/>
                <w:numId w:val="117"/>
              </w:numPr>
              <w:spacing w:line="240" w:lineRule="auto"/>
              <w:jc w:val="center"/>
              <w:rPr>
                <w:rFonts w:ascii="Arial" w:eastAsia="Calibri" w:hAnsi="Arial" w:cs="Arial"/>
                <w:bCs/>
                <w:sz w:val="24"/>
                <w:szCs w:val="24"/>
              </w:rPr>
            </w:pPr>
          </w:p>
        </w:tc>
        <w:tc>
          <w:tcPr>
            <w:tcW w:w="6315" w:type="dxa"/>
            <w:tcBorders>
              <w:right w:val="single" w:sz="4" w:space="0" w:color="auto"/>
            </w:tcBorders>
            <w:vAlign w:val="center"/>
          </w:tcPr>
          <w:p w14:paraId="5C69A624" w14:textId="48E5EFB1" w:rsidR="00100C03" w:rsidRPr="00033155" w:rsidRDefault="00100C03" w:rsidP="004E228F">
            <w:pPr>
              <w:keepNext/>
              <w:ind w:firstLine="249"/>
              <w:rPr>
                <w:rFonts w:ascii="Arial" w:hAnsi="Arial" w:cs="Arial"/>
                <w:bCs/>
                <w:sz w:val="24"/>
                <w:szCs w:val="24"/>
              </w:rPr>
            </w:pPr>
            <w:r w:rsidRPr="00681B66">
              <w:rPr>
                <w:rFonts w:ascii="Arial" w:hAnsi="Arial" w:cs="Arial"/>
                <w:color w:val="000000" w:themeColor="text1"/>
                <w:sz w:val="24"/>
                <w:szCs w:val="24"/>
              </w:rPr>
              <w:t>Statybos užbaigimas (statybos užbaigimo dokumentų, nurodytų Lietuvos Respublikos statybos įstatymo 28 straipsnio 1 dalyje, gavimas)</w:t>
            </w:r>
          </w:p>
        </w:tc>
        <w:tc>
          <w:tcPr>
            <w:tcW w:w="2547" w:type="dxa"/>
            <w:tcBorders>
              <w:left w:val="single" w:sz="4" w:space="0" w:color="auto"/>
            </w:tcBorders>
            <w:vAlign w:val="center"/>
          </w:tcPr>
          <w:p w14:paraId="5C178B58" w14:textId="77777777" w:rsidR="00100C03" w:rsidRPr="00033155" w:rsidRDefault="00100C03" w:rsidP="004E228F">
            <w:pPr>
              <w:keepNext/>
              <w:jc w:val="center"/>
              <w:rPr>
                <w:rFonts w:ascii="Arial" w:eastAsia="Calibri" w:hAnsi="Arial" w:cs="Arial"/>
                <w:bCs/>
                <w:sz w:val="24"/>
                <w:szCs w:val="24"/>
              </w:rPr>
            </w:pPr>
          </w:p>
        </w:tc>
      </w:tr>
      <w:tr w:rsidR="00100C03" w:rsidRPr="00033155" w14:paraId="3173329C" w14:textId="77777777" w:rsidTr="004E228F">
        <w:tc>
          <w:tcPr>
            <w:tcW w:w="7082" w:type="dxa"/>
            <w:gridSpan w:val="2"/>
            <w:tcBorders>
              <w:top w:val="single" w:sz="4" w:space="0" w:color="000000"/>
              <w:left w:val="single" w:sz="4" w:space="0" w:color="000000"/>
              <w:bottom w:val="single" w:sz="4" w:space="0" w:color="auto"/>
              <w:right w:val="single" w:sz="4" w:space="0" w:color="000000"/>
            </w:tcBorders>
            <w:vAlign w:val="center"/>
          </w:tcPr>
          <w:p w14:paraId="2E07B7B2" w14:textId="64E9F139" w:rsidR="00100C03" w:rsidRPr="00033155" w:rsidRDefault="00100C03" w:rsidP="00100C03">
            <w:pPr>
              <w:keepNext/>
              <w:jc w:val="right"/>
              <w:rPr>
                <w:rFonts w:ascii="Arial" w:eastAsia="Calibri" w:hAnsi="Arial" w:cs="Arial"/>
                <w:b/>
                <w:bCs/>
                <w:sz w:val="24"/>
                <w:szCs w:val="24"/>
              </w:rPr>
            </w:pPr>
            <w:r>
              <w:rPr>
                <w:rFonts w:ascii="Arial" w:eastAsia="Calibri" w:hAnsi="Arial" w:cs="Arial"/>
                <w:sz w:val="24"/>
                <w:szCs w:val="24"/>
              </w:rPr>
              <w:t>IŠ VISO (bendra pasiūlymo Eur kaina be PVM)</w:t>
            </w:r>
          </w:p>
        </w:tc>
        <w:tc>
          <w:tcPr>
            <w:tcW w:w="2547" w:type="dxa"/>
            <w:tcBorders>
              <w:left w:val="single" w:sz="4" w:space="0" w:color="auto"/>
            </w:tcBorders>
            <w:vAlign w:val="center"/>
          </w:tcPr>
          <w:p w14:paraId="791EE63A" w14:textId="77777777" w:rsidR="00100C03" w:rsidRPr="00033155" w:rsidRDefault="00100C03" w:rsidP="00100C03">
            <w:pPr>
              <w:keepNext/>
              <w:jc w:val="right"/>
              <w:rPr>
                <w:rFonts w:ascii="Arial" w:eastAsia="Calibri" w:hAnsi="Arial" w:cs="Arial"/>
                <w:b/>
                <w:bCs/>
                <w:sz w:val="24"/>
                <w:szCs w:val="24"/>
              </w:rPr>
            </w:pPr>
          </w:p>
        </w:tc>
      </w:tr>
      <w:tr w:rsidR="00100C03" w:rsidRPr="00AE419F" w14:paraId="74BA097A" w14:textId="77777777" w:rsidTr="00DF7B7B">
        <w:tc>
          <w:tcPr>
            <w:tcW w:w="7082" w:type="dxa"/>
            <w:gridSpan w:val="2"/>
            <w:tcBorders>
              <w:top w:val="single" w:sz="4" w:space="0" w:color="auto"/>
              <w:left w:val="single" w:sz="4" w:space="0" w:color="000000"/>
              <w:bottom w:val="single" w:sz="4" w:space="0" w:color="000000"/>
              <w:right w:val="single" w:sz="4" w:space="0" w:color="000000"/>
            </w:tcBorders>
          </w:tcPr>
          <w:p w14:paraId="2B69681C" w14:textId="7DD7F4B1" w:rsidR="00100C03" w:rsidRPr="00AE419F" w:rsidRDefault="00100C03" w:rsidP="00100C03">
            <w:pPr>
              <w:keepNext/>
              <w:jc w:val="right"/>
              <w:rPr>
                <w:rFonts w:ascii="Arial" w:eastAsia="Calibri" w:hAnsi="Arial" w:cs="Arial"/>
                <w:b/>
                <w:bCs/>
                <w:sz w:val="24"/>
                <w:szCs w:val="24"/>
                <w:highlight w:val="yellow"/>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2547" w:type="dxa"/>
            <w:tcBorders>
              <w:left w:val="single" w:sz="4" w:space="0" w:color="auto"/>
            </w:tcBorders>
          </w:tcPr>
          <w:p w14:paraId="05CBC10F" w14:textId="77777777" w:rsidR="00100C03" w:rsidRPr="00AE419F" w:rsidRDefault="00100C03" w:rsidP="00100C03">
            <w:pPr>
              <w:keepNext/>
              <w:jc w:val="right"/>
              <w:rPr>
                <w:rFonts w:ascii="Arial" w:eastAsia="Calibri" w:hAnsi="Arial" w:cs="Arial"/>
                <w:b/>
                <w:bCs/>
                <w:sz w:val="24"/>
                <w:szCs w:val="24"/>
                <w:highlight w:val="yellow"/>
              </w:rPr>
            </w:pPr>
          </w:p>
        </w:tc>
      </w:tr>
      <w:tr w:rsidR="00100C03" w:rsidRPr="00AE419F" w14:paraId="1AF4C1CB" w14:textId="77777777" w:rsidTr="004E228F">
        <w:trPr>
          <w:trHeight w:val="56"/>
        </w:trPr>
        <w:tc>
          <w:tcPr>
            <w:tcW w:w="7082" w:type="dxa"/>
            <w:gridSpan w:val="2"/>
            <w:tcBorders>
              <w:top w:val="single" w:sz="4" w:space="0" w:color="000000"/>
              <w:left w:val="single" w:sz="4" w:space="0" w:color="000000"/>
              <w:bottom w:val="single" w:sz="4" w:space="0" w:color="000000"/>
              <w:right w:val="single" w:sz="4" w:space="0" w:color="000000"/>
            </w:tcBorders>
          </w:tcPr>
          <w:p w14:paraId="200A93E5" w14:textId="60D31419" w:rsidR="00100C03" w:rsidRPr="00AE419F" w:rsidRDefault="00100C03" w:rsidP="00100C03">
            <w:pPr>
              <w:keepNext/>
              <w:jc w:val="right"/>
              <w:rPr>
                <w:rFonts w:ascii="Arial" w:eastAsia="Calibri" w:hAnsi="Arial" w:cs="Arial"/>
                <w:b/>
                <w:bCs/>
                <w:sz w:val="24"/>
                <w:szCs w:val="24"/>
              </w:rPr>
            </w:pPr>
            <w:r>
              <w:rPr>
                <w:rFonts w:ascii="Arial" w:hAnsi="Arial" w:cs="Arial"/>
                <w:b/>
                <w:bCs/>
                <w:sz w:val="24"/>
                <w:szCs w:val="24"/>
              </w:rPr>
              <w:t>IŠ VISO (bendra pasiūlymo Eur kaina su PVM)</w:t>
            </w:r>
          </w:p>
        </w:tc>
        <w:tc>
          <w:tcPr>
            <w:tcW w:w="2547" w:type="dxa"/>
            <w:tcBorders>
              <w:left w:val="single" w:sz="4" w:space="0" w:color="auto"/>
            </w:tcBorders>
          </w:tcPr>
          <w:p w14:paraId="50D8745C" w14:textId="77777777" w:rsidR="00100C03" w:rsidRPr="00AE419F" w:rsidRDefault="00100C03" w:rsidP="00100C03">
            <w:pPr>
              <w:keepNext/>
              <w:jc w:val="right"/>
              <w:rPr>
                <w:rFonts w:ascii="Arial" w:eastAsia="Calibri" w:hAnsi="Arial" w:cs="Arial"/>
                <w:b/>
                <w:bCs/>
                <w:sz w:val="24"/>
                <w:szCs w:val="24"/>
              </w:rPr>
            </w:pPr>
          </w:p>
        </w:tc>
      </w:tr>
    </w:tbl>
    <w:p w14:paraId="0C01D03E" w14:textId="77777777" w:rsidR="00D11561" w:rsidRPr="006A7048" w:rsidRDefault="00D11561" w:rsidP="006A7048">
      <w:pPr>
        <w:tabs>
          <w:tab w:val="left" w:pos="993"/>
        </w:tabs>
        <w:spacing w:after="0" w:line="240" w:lineRule="auto"/>
        <w:jc w:val="both"/>
        <w:rPr>
          <w:rFonts w:ascii="Arial" w:hAnsi="Arial" w:cs="Arial"/>
          <w:b/>
          <w:bCs/>
          <w:sz w:val="24"/>
          <w:szCs w:val="24"/>
        </w:rPr>
      </w:pPr>
    </w:p>
    <w:p w14:paraId="4EF0D80B" w14:textId="77777777" w:rsidR="000B4D7C" w:rsidRPr="00CC15DF"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CC15DF">
        <w:rPr>
          <w:rFonts w:ascii="Arial" w:eastAsia="Times New Roman" w:hAnsi="Arial" w:cs="Arial"/>
          <w:b/>
          <w:bCs/>
          <w:sz w:val="24"/>
          <w:szCs w:val="24"/>
          <w:lang w:eastAsia="en-US"/>
        </w:rPr>
        <w:t xml:space="preserve">Bendra pasiūlymo kaina yra ___________________ </w:t>
      </w:r>
      <w:r w:rsidRPr="00CC15DF">
        <w:rPr>
          <w:rFonts w:ascii="Arial" w:eastAsia="Times New Roman" w:hAnsi="Arial" w:cs="Arial"/>
          <w:b/>
          <w:bCs/>
          <w:i/>
          <w:sz w:val="24"/>
          <w:szCs w:val="24"/>
          <w:lang w:eastAsia="en-US"/>
        </w:rPr>
        <w:t>[nurodoma suma žodžiais]</w:t>
      </w:r>
      <w:r w:rsidRPr="00CC15DF">
        <w:rPr>
          <w:rFonts w:ascii="Arial" w:eastAsia="Times New Roman" w:hAnsi="Arial" w:cs="Arial"/>
          <w:b/>
          <w:bCs/>
          <w:sz w:val="24"/>
          <w:szCs w:val="24"/>
          <w:lang w:eastAsia="en-US"/>
        </w:rPr>
        <w:t>.</w:t>
      </w:r>
    </w:p>
    <w:p w14:paraId="089CEDA6" w14:textId="77777777" w:rsidR="000B4D7C" w:rsidRPr="00CC15DF"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CC15DF">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CC15DF">
        <w:rPr>
          <w:rFonts w:ascii="Arial" w:eastAsia="Calibri" w:hAnsi="Arial" w:cs="Arial"/>
          <w:i/>
          <w:iCs/>
          <w:sz w:val="24"/>
          <w:szCs w:val="22"/>
          <w:lang w:eastAsia="en-US"/>
        </w:rPr>
        <w:t>[nurodoma priežastis].</w:t>
      </w:r>
    </w:p>
    <w:p w14:paraId="0755B002" w14:textId="77777777" w:rsidR="000B4D7C" w:rsidRPr="00CC15DF" w:rsidRDefault="000B4D7C" w:rsidP="000B4D7C">
      <w:pPr>
        <w:spacing w:after="0" w:line="240" w:lineRule="auto"/>
        <w:rPr>
          <w:rFonts w:ascii="Arial" w:eastAsia="Calibri" w:hAnsi="Arial" w:cs="Arial"/>
          <w:bCs/>
          <w:iCs/>
          <w:sz w:val="24"/>
          <w:szCs w:val="24"/>
          <w:lang w:eastAsia="en-US"/>
        </w:rPr>
      </w:pPr>
    </w:p>
    <w:p w14:paraId="7D4DE0C3"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CC15DF"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CC15DF" w:rsidRDefault="000B4D7C" w:rsidP="000B4D7C">
      <w:pPr>
        <w:spacing w:after="0" w:line="240" w:lineRule="auto"/>
        <w:ind w:firstLine="567"/>
        <w:jc w:val="both"/>
        <w:rPr>
          <w:rFonts w:ascii="Arial" w:hAnsi="Arial" w:cs="Arial"/>
          <w:sz w:val="24"/>
          <w:szCs w:val="24"/>
        </w:rPr>
      </w:pPr>
      <w:r w:rsidRPr="00CC15DF">
        <w:rPr>
          <w:rFonts w:ascii="Arial" w:hAnsi="Arial" w:cs="Arial"/>
          <w:sz w:val="24"/>
          <w:szCs w:val="24"/>
        </w:rPr>
        <w:lastRenderedPageBreak/>
        <w:t xml:space="preserve">Informacija apie kiekvieno </w:t>
      </w:r>
      <w:r w:rsidRPr="00CC15DF">
        <w:rPr>
          <w:rFonts w:ascii="Arial" w:hAnsi="Arial" w:cs="Arial"/>
          <w:b/>
          <w:bCs/>
          <w:sz w:val="24"/>
          <w:szCs w:val="24"/>
        </w:rPr>
        <w:t>tiekėjų grupės partnerio</w:t>
      </w:r>
      <w:r w:rsidRPr="00CC15DF">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CC15DF"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Partnerio paslaugų dalies vertė pasiūlymo kainoje</w:t>
            </w:r>
          </w:p>
        </w:tc>
      </w:tr>
      <w:tr w:rsidR="000B4D7C" w:rsidRPr="00CC15DF"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CC15DF"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CC15DF"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CC15DF"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Proc.</w:t>
            </w:r>
          </w:p>
        </w:tc>
      </w:tr>
      <w:tr w:rsidR="000B4D7C" w:rsidRPr="00CC15DF"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CC15DF"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CC15DF"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CC15DF" w:rsidRDefault="000B4D7C" w:rsidP="00C11266">
            <w:pPr>
              <w:jc w:val="both"/>
              <w:rPr>
                <w:rFonts w:ascii="Arial" w:hAnsi="Arial" w:cs="Arial"/>
                <w:sz w:val="24"/>
                <w:szCs w:val="24"/>
              </w:rPr>
            </w:pPr>
          </w:p>
        </w:tc>
      </w:tr>
      <w:tr w:rsidR="000B4D7C" w:rsidRPr="00CC15DF"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CC15DF"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CC15DF"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CC15DF" w:rsidRDefault="000B4D7C" w:rsidP="00C11266">
            <w:pPr>
              <w:jc w:val="both"/>
              <w:rPr>
                <w:rFonts w:ascii="Arial" w:hAnsi="Arial" w:cs="Arial"/>
                <w:sz w:val="24"/>
                <w:szCs w:val="24"/>
              </w:rPr>
            </w:pPr>
          </w:p>
        </w:tc>
      </w:tr>
      <w:tr w:rsidR="000B4D7C" w:rsidRPr="00CC15DF"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CC15DF" w:rsidRDefault="000B4D7C" w:rsidP="00C11266">
            <w:pPr>
              <w:jc w:val="right"/>
              <w:rPr>
                <w:rFonts w:ascii="Arial" w:hAnsi="Arial" w:cs="Arial"/>
                <w:b/>
                <w:sz w:val="24"/>
                <w:szCs w:val="24"/>
              </w:rPr>
            </w:pPr>
            <w:r w:rsidRPr="00CC15DF">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CC15DF" w:rsidRDefault="000B4D7C" w:rsidP="00C11266">
            <w:pPr>
              <w:jc w:val="both"/>
              <w:rPr>
                <w:rFonts w:ascii="Arial" w:hAnsi="Arial" w:cs="Arial"/>
                <w:sz w:val="24"/>
                <w:szCs w:val="24"/>
              </w:rPr>
            </w:pPr>
          </w:p>
        </w:tc>
      </w:tr>
    </w:tbl>
    <w:p w14:paraId="3E7C1AA5" w14:textId="77777777" w:rsidR="000B4D7C" w:rsidRDefault="000B4D7C" w:rsidP="000B4D7C">
      <w:pPr>
        <w:spacing w:after="0" w:line="240" w:lineRule="auto"/>
        <w:jc w:val="both"/>
        <w:rPr>
          <w:rFonts w:ascii="Arial" w:hAnsi="Arial" w:cs="Arial"/>
          <w:i/>
          <w:iCs/>
          <w:sz w:val="24"/>
          <w:szCs w:val="24"/>
        </w:rPr>
      </w:pPr>
      <w:r w:rsidRPr="00CC15DF">
        <w:rPr>
          <w:rFonts w:ascii="Arial" w:hAnsi="Arial" w:cs="Arial"/>
          <w:i/>
          <w:iCs/>
          <w:sz w:val="24"/>
          <w:szCs w:val="24"/>
        </w:rPr>
        <w:t>Lentelė pildoma, kai pasiūlymą pateikia tiekėjų grupė.</w:t>
      </w:r>
    </w:p>
    <w:p w14:paraId="1AE9B0E1" w14:textId="77777777" w:rsidR="00391784" w:rsidRPr="00CC15DF" w:rsidRDefault="00391784" w:rsidP="000B4D7C">
      <w:pPr>
        <w:spacing w:after="0" w:line="240" w:lineRule="auto"/>
        <w:jc w:val="both"/>
        <w:rPr>
          <w:rFonts w:ascii="Arial" w:hAnsi="Arial" w:cs="Arial"/>
          <w:i/>
          <w:iCs/>
          <w:sz w:val="24"/>
          <w:szCs w:val="24"/>
        </w:rPr>
      </w:pPr>
    </w:p>
    <w:p w14:paraId="123363C2" w14:textId="77777777" w:rsidR="00391784" w:rsidRPr="002C3FE2" w:rsidRDefault="00391784" w:rsidP="00391784">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391784" w:rsidRPr="002C3FE2" w14:paraId="21CF9642" w14:textId="77777777" w:rsidTr="00F70B1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5886CFE8" w14:textId="77777777" w:rsidR="00391784" w:rsidRPr="002C3FE2" w:rsidRDefault="00391784" w:rsidP="00F70B11">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46E2ED98" w14:textId="77777777" w:rsidR="00391784" w:rsidRPr="002C3FE2" w:rsidRDefault="00391784" w:rsidP="00F70B11">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0AC1B2CB" w14:textId="77777777" w:rsidR="00391784" w:rsidRPr="002C3FE2" w:rsidRDefault="00391784" w:rsidP="00F70B11">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43F4CFAA" w14:textId="77777777" w:rsidR="00391784" w:rsidRPr="002C3FE2" w:rsidRDefault="00391784" w:rsidP="00F70B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391784" w:rsidRPr="002C3FE2" w14:paraId="6BE15D77" w14:textId="77777777" w:rsidTr="00F70B1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4323A" w14:textId="77777777" w:rsidR="00391784" w:rsidRPr="002C3FE2" w:rsidRDefault="00391784" w:rsidP="00F70B11">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7A328" w14:textId="77777777" w:rsidR="00391784" w:rsidRPr="002C3FE2" w:rsidRDefault="00391784" w:rsidP="00F70B11">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ADEF7" w14:textId="77777777" w:rsidR="00391784" w:rsidRPr="002C3FE2" w:rsidRDefault="00391784" w:rsidP="00F70B11">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1AD894BB" w14:textId="77777777" w:rsidR="00391784" w:rsidRPr="002C3FE2" w:rsidRDefault="00391784" w:rsidP="00F70B11">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1CE8C19" w14:textId="77777777" w:rsidR="00391784" w:rsidRPr="002C3FE2" w:rsidRDefault="00391784" w:rsidP="00F70B11">
            <w:pPr>
              <w:keepNext/>
              <w:jc w:val="center"/>
              <w:rPr>
                <w:rFonts w:ascii="Arial" w:hAnsi="Arial"/>
                <w:b/>
                <w:bCs/>
                <w:sz w:val="24"/>
                <w:szCs w:val="24"/>
                <w:lang w:val="lt-LT"/>
              </w:rPr>
            </w:pPr>
            <w:r w:rsidRPr="002C3FE2">
              <w:rPr>
                <w:rFonts w:ascii="Arial" w:hAnsi="Arial"/>
                <w:b/>
                <w:bCs/>
                <w:sz w:val="24"/>
                <w:szCs w:val="24"/>
                <w:lang w:val="lt-LT"/>
              </w:rPr>
              <w:t>Proc.</w:t>
            </w:r>
          </w:p>
        </w:tc>
      </w:tr>
      <w:tr w:rsidR="00391784" w:rsidRPr="002C3FE2" w14:paraId="22D6EFA3" w14:textId="77777777" w:rsidTr="00F70B11">
        <w:tc>
          <w:tcPr>
            <w:tcW w:w="300" w:type="pct"/>
            <w:tcBorders>
              <w:top w:val="single" w:sz="4" w:space="0" w:color="auto"/>
              <w:left w:val="single" w:sz="4" w:space="0" w:color="auto"/>
              <w:bottom w:val="single" w:sz="4" w:space="0" w:color="auto"/>
              <w:right w:val="single" w:sz="4" w:space="0" w:color="auto"/>
            </w:tcBorders>
            <w:vAlign w:val="center"/>
          </w:tcPr>
          <w:p w14:paraId="3FCB9BE3" w14:textId="77777777" w:rsidR="00391784" w:rsidRPr="00CB1091" w:rsidRDefault="00391784" w:rsidP="00F70B1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01283566" w14:textId="77777777" w:rsidR="00391784" w:rsidRPr="002C3FE2" w:rsidRDefault="00391784" w:rsidP="00F70B1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E954D09" w14:textId="77777777" w:rsidR="00391784" w:rsidRPr="002C3FE2" w:rsidRDefault="00391784" w:rsidP="00F70B1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40B9614F" w14:textId="77777777" w:rsidR="00391784" w:rsidRPr="002C3FE2" w:rsidRDefault="00391784" w:rsidP="00F70B11">
            <w:pPr>
              <w:keepNext/>
              <w:jc w:val="center"/>
              <w:rPr>
                <w:rFonts w:ascii="Arial" w:hAnsi="Arial"/>
                <w:sz w:val="24"/>
                <w:szCs w:val="24"/>
                <w:lang w:val="lt-LT"/>
              </w:rPr>
            </w:pPr>
          </w:p>
        </w:tc>
      </w:tr>
    </w:tbl>
    <w:p w14:paraId="2AB4152F" w14:textId="77777777" w:rsidR="00391784" w:rsidRPr="002C3FE2" w:rsidRDefault="00391784" w:rsidP="00391784">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3A16F718" w14:textId="77777777" w:rsidR="000B4D7C" w:rsidRPr="00CC15DF" w:rsidRDefault="000B4D7C" w:rsidP="000B4D7C">
      <w:pPr>
        <w:spacing w:after="0" w:line="240" w:lineRule="auto"/>
        <w:jc w:val="both"/>
        <w:rPr>
          <w:rFonts w:ascii="Arial" w:hAnsi="Arial" w:cs="Arial"/>
          <w:sz w:val="24"/>
          <w:szCs w:val="24"/>
        </w:rPr>
      </w:pPr>
    </w:p>
    <w:p w14:paraId="18E2E013" w14:textId="77777777" w:rsidR="000B4D7C" w:rsidRPr="00CC15DF" w:rsidRDefault="000B4D7C" w:rsidP="002D7B8C">
      <w:pPr>
        <w:keepNext/>
        <w:spacing w:after="0" w:line="240" w:lineRule="auto"/>
        <w:ind w:firstLine="567"/>
        <w:rPr>
          <w:rFonts w:ascii="Arial" w:eastAsia="Calibri" w:hAnsi="Arial" w:cs="Arial"/>
          <w:sz w:val="24"/>
          <w:szCs w:val="24"/>
          <w:lang w:eastAsia="en-US"/>
        </w:rPr>
      </w:pPr>
      <w:r w:rsidRPr="00CC15DF">
        <w:rPr>
          <w:rFonts w:ascii="Arial" w:eastAsia="Calibri" w:hAnsi="Arial" w:cs="Arial"/>
          <w:sz w:val="24"/>
          <w:szCs w:val="24"/>
          <w:lang w:eastAsia="en-US"/>
        </w:rPr>
        <w:t xml:space="preserve">Informacija apie žinomus </w:t>
      </w:r>
      <w:r w:rsidRPr="00CC15DF">
        <w:rPr>
          <w:rFonts w:ascii="Arial" w:eastAsia="Calibri" w:hAnsi="Arial" w:cs="Arial"/>
          <w:b/>
          <w:bCs/>
          <w:sz w:val="24"/>
          <w:szCs w:val="24"/>
          <w:lang w:eastAsia="en-US"/>
        </w:rPr>
        <w:t>subtiekėjus</w:t>
      </w:r>
      <w:r w:rsidRPr="00CC15DF">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CC15DF"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Subjekto įsipareigojimų apimtis pasiūlymo kainoje</w:t>
            </w:r>
          </w:p>
        </w:tc>
      </w:tr>
      <w:tr w:rsidR="000B4D7C" w:rsidRPr="00CC15DF"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CC15DF"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CC15DF"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CC15DF"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CC15DF" w:rsidRDefault="000B4D7C" w:rsidP="00C11266">
            <w:pPr>
              <w:jc w:val="center"/>
              <w:rPr>
                <w:rFonts w:ascii="Arial" w:hAnsi="Arial"/>
                <w:sz w:val="24"/>
                <w:szCs w:val="24"/>
                <w:lang w:val="lt-LT"/>
              </w:rPr>
            </w:pPr>
            <w:r w:rsidRPr="00CC15DF">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CC15DF" w:rsidRDefault="000B4D7C" w:rsidP="00C11266">
            <w:pPr>
              <w:jc w:val="center"/>
              <w:rPr>
                <w:rFonts w:ascii="Arial" w:hAnsi="Arial"/>
                <w:sz w:val="24"/>
                <w:szCs w:val="24"/>
                <w:lang w:val="lt-LT"/>
              </w:rPr>
            </w:pPr>
            <w:r w:rsidRPr="00CC15DF">
              <w:rPr>
                <w:rFonts w:ascii="Arial" w:hAnsi="Arial"/>
                <w:b/>
                <w:bCs/>
                <w:sz w:val="24"/>
                <w:szCs w:val="24"/>
                <w:lang w:val="lt-LT"/>
              </w:rPr>
              <w:t>Proc.</w:t>
            </w:r>
          </w:p>
        </w:tc>
      </w:tr>
      <w:tr w:rsidR="000B4D7C" w:rsidRPr="00CC15DF"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CC15DF"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CC15DF"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CC15DF"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CC15DF"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CC15DF" w:rsidRDefault="000B4D7C" w:rsidP="00C11266">
            <w:pPr>
              <w:jc w:val="center"/>
              <w:rPr>
                <w:rFonts w:ascii="Arial" w:hAnsi="Arial"/>
                <w:sz w:val="24"/>
                <w:szCs w:val="24"/>
                <w:lang w:val="lt-LT"/>
              </w:rPr>
            </w:pPr>
          </w:p>
        </w:tc>
      </w:tr>
      <w:tr w:rsidR="000B4D7C" w:rsidRPr="00CC15DF"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CC15DF"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CC15DF"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CC15DF"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CC15DF"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CC15DF" w:rsidRDefault="000B4D7C" w:rsidP="00C11266">
            <w:pPr>
              <w:jc w:val="center"/>
              <w:rPr>
                <w:rFonts w:ascii="Arial" w:hAnsi="Arial"/>
                <w:sz w:val="24"/>
                <w:szCs w:val="24"/>
                <w:lang w:val="lt-LT"/>
              </w:rPr>
            </w:pPr>
          </w:p>
        </w:tc>
      </w:tr>
    </w:tbl>
    <w:p w14:paraId="35CB30A5" w14:textId="77777777" w:rsidR="000B4D7C" w:rsidRPr="00CC15DF" w:rsidRDefault="000B4D7C" w:rsidP="000B4D7C">
      <w:pPr>
        <w:spacing w:after="0" w:line="240" w:lineRule="auto"/>
        <w:jc w:val="both"/>
        <w:rPr>
          <w:rFonts w:ascii="Arial" w:eastAsia="Calibri" w:hAnsi="Arial" w:cs="Arial"/>
          <w:i/>
          <w:iCs/>
          <w:sz w:val="24"/>
          <w:szCs w:val="24"/>
          <w:lang w:eastAsia="en-US"/>
        </w:rPr>
      </w:pPr>
      <w:r w:rsidRPr="00CC15DF">
        <w:rPr>
          <w:rFonts w:ascii="Arial" w:eastAsia="Calibri" w:hAnsi="Arial" w:cs="Arial"/>
          <w:i/>
          <w:iCs/>
          <w:sz w:val="24"/>
          <w:szCs w:val="24"/>
          <w:lang w:eastAsia="en-US"/>
        </w:rPr>
        <w:t>Lentelė pildoma, jei tiekėjas ketina pasitelkti subtiekėjus.</w:t>
      </w:r>
    </w:p>
    <w:p w14:paraId="4F16073A" w14:textId="77777777" w:rsidR="000B4D7C" w:rsidRPr="00CC15DF" w:rsidRDefault="000B4D7C" w:rsidP="000B4D7C">
      <w:pPr>
        <w:spacing w:after="0" w:line="240" w:lineRule="auto"/>
        <w:jc w:val="both"/>
        <w:rPr>
          <w:rFonts w:ascii="Arial" w:eastAsia="Calibri" w:hAnsi="Arial" w:cs="Arial"/>
          <w:i/>
          <w:iCs/>
          <w:sz w:val="24"/>
          <w:szCs w:val="24"/>
          <w:lang w:eastAsia="en-US"/>
        </w:rPr>
      </w:pPr>
    </w:p>
    <w:p w14:paraId="1B201B62" w14:textId="77777777" w:rsidR="000B4D7C" w:rsidRPr="00CC15DF" w:rsidRDefault="000B4D7C" w:rsidP="000B4D7C">
      <w:pPr>
        <w:spacing w:after="0" w:line="240" w:lineRule="auto"/>
        <w:ind w:firstLine="567"/>
        <w:jc w:val="both"/>
        <w:rPr>
          <w:rFonts w:ascii="Arial" w:hAnsi="Arial" w:cs="Arial"/>
          <w:b/>
          <w:bCs/>
          <w:sz w:val="24"/>
          <w:szCs w:val="24"/>
        </w:rPr>
      </w:pPr>
      <w:r w:rsidRPr="00CC15DF">
        <w:rPr>
          <w:rFonts w:ascii="Arial" w:hAnsi="Arial" w:cs="Arial"/>
          <w:sz w:val="24"/>
          <w:szCs w:val="24"/>
        </w:rPr>
        <w:t xml:space="preserve">Informacija apie </w:t>
      </w:r>
      <w:r w:rsidRPr="00CC15DF">
        <w:rPr>
          <w:rFonts w:ascii="Arial" w:hAnsi="Arial" w:cs="Arial"/>
          <w:b/>
          <w:bCs/>
          <w:sz w:val="24"/>
          <w:szCs w:val="24"/>
        </w:rPr>
        <w:t>specialistus</w:t>
      </w:r>
      <w:r w:rsidRPr="00CC15DF">
        <w:rPr>
          <w:rFonts w:ascii="Arial" w:hAnsi="Arial" w:cs="Arial"/>
          <w:sz w:val="24"/>
          <w:szCs w:val="24"/>
        </w:rPr>
        <w:t xml:space="preserve">, kurie bus pasitelkiami vykdant pirkimo sutartį, tačiau jie nėra tiekėjo ar tiekėjo pasitelkiamo subtiekėjo darbuotojai pasiūlymo pateikimo metu, bet </w:t>
      </w:r>
      <w:r w:rsidRPr="00CC15DF">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3964"/>
      </w:tblGrid>
      <w:tr w:rsidR="000B4D7C" w:rsidRPr="00CC15DF" w14:paraId="3CAE6DE2" w14:textId="77777777" w:rsidTr="00C11266">
        <w:tc>
          <w:tcPr>
            <w:tcW w:w="649" w:type="dxa"/>
          </w:tcPr>
          <w:p w14:paraId="39C733E0"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Eil. Nr.</w:t>
            </w:r>
          </w:p>
        </w:tc>
        <w:tc>
          <w:tcPr>
            <w:tcW w:w="2607" w:type="dxa"/>
          </w:tcPr>
          <w:p w14:paraId="2A1DF7D6"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Vardas ir pavardė</w:t>
            </w:r>
          </w:p>
        </w:tc>
        <w:tc>
          <w:tcPr>
            <w:tcW w:w="2268" w:type="dxa"/>
          </w:tcPr>
          <w:p w14:paraId="5AB98FF4"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Specialisto ir eksperto dabartinė darbovietė</w:t>
            </w:r>
          </w:p>
        </w:tc>
        <w:tc>
          <w:tcPr>
            <w:tcW w:w="3964" w:type="dxa"/>
          </w:tcPr>
          <w:p w14:paraId="1BD45ADC"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Specialisto pajėgumais remiamasi siekiant atitikti kvalifikacijos reikalavimus (Taip/Ne)</w:t>
            </w:r>
          </w:p>
        </w:tc>
      </w:tr>
      <w:tr w:rsidR="000B4D7C" w:rsidRPr="00CC15DF" w14:paraId="3094D3DA" w14:textId="77777777" w:rsidTr="00C11266">
        <w:tc>
          <w:tcPr>
            <w:tcW w:w="649" w:type="dxa"/>
          </w:tcPr>
          <w:p w14:paraId="0ABA4747" w14:textId="77777777" w:rsidR="000B4D7C" w:rsidRPr="00CC15DF" w:rsidRDefault="000B4D7C" w:rsidP="00C11266">
            <w:pPr>
              <w:suppressAutoHyphens/>
              <w:jc w:val="both"/>
              <w:rPr>
                <w:rFonts w:ascii="Arial" w:hAnsi="Arial" w:cs="Arial"/>
                <w:sz w:val="24"/>
                <w:szCs w:val="22"/>
                <w:lang w:val="lt-LT" w:eastAsia="ar-SA"/>
              </w:rPr>
            </w:pPr>
          </w:p>
        </w:tc>
        <w:tc>
          <w:tcPr>
            <w:tcW w:w="2607" w:type="dxa"/>
          </w:tcPr>
          <w:p w14:paraId="274D2FE8" w14:textId="77777777" w:rsidR="000B4D7C" w:rsidRPr="00CC15DF" w:rsidRDefault="000B4D7C" w:rsidP="00C11266">
            <w:pPr>
              <w:suppressAutoHyphens/>
              <w:jc w:val="both"/>
              <w:rPr>
                <w:rFonts w:ascii="Arial" w:hAnsi="Arial" w:cs="Arial"/>
                <w:sz w:val="24"/>
                <w:szCs w:val="22"/>
                <w:lang w:val="lt-LT" w:eastAsia="ar-SA"/>
              </w:rPr>
            </w:pPr>
          </w:p>
        </w:tc>
        <w:tc>
          <w:tcPr>
            <w:tcW w:w="2268" w:type="dxa"/>
          </w:tcPr>
          <w:p w14:paraId="5733AB33" w14:textId="77777777" w:rsidR="000B4D7C" w:rsidRPr="00CC15DF" w:rsidRDefault="000B4D7C" w:rsidP="00C11266">
            <w:pPr>
              <w:suppressAutoHyphens/>
              <w:jc w:val="both"/>
              <w:rPr>
                <w:rFonts w:ascii="Arial" w:hAnsi="Arial" w:cs="Arial"/>
                <w:sz w:val="24"/>
                <w:szCs w:val="22"/>
                <w:lang w:val="lt-LT" w:eastAsia="ar-SA"/>
              </w:rPr>
            </w:pPr>
          </w:p>
        </w:tc>
        <w:tc>
          <w:tcPr>
            <w:tcW w:w="3964" w:type="dxa"/>
          </w:tcPr>
          <w:p w14:paraId="743BAE26" w14:textId="77777777" w:rsidR="000B4D7C" w:rsidRPr="00CC15DF" w:rsidRDefault="000B4D7C" w:rsidP="00C11266">
            <w:pPr>
              <w:suppressAutoHyphens/>
              <w:jc w:val="both"/>
              <w:rPr>
                <w:rFonts w:ascii="Arial" w:hAnsi="Arial" w:cs="Arial"/>
                <w:sz w:val="24"/>
                <w:szCs w:val="22"/>
                <w:lang w:val="lt-LT" w:eastAsia="ar-SA"/>
              </w:rPr>
            </w:pPr>
          </w:p>
        </w:tc>
      </w:tr>
      <w:tr w:rsidR="000B4D7C" w:rsidRPr="00CC15DF" w14:paraId="5EC197C3" w14:textId="77777777" w:rsidTr="00C11266">
        <w:tc>
          <w:tcPr>
            <w:tcW w:w="649" w:type="dxa"/>
          </w:tcPr>
          <w:p w14:paraId="58902956" w14:textId="77777777" w:rsidR="000B4D7C" w:rsidRPr="00CC15DF" w:rsidRDefault="000B4D7C" w:rsidP="00C11266">
            <w:pPr>
              <w:suppressAutoHyphens/>
              <w:jc w:val="both"/>
              <w:rPr>
                <w:rFonts w:ascii="Arial" w:hAnsi="Arial" w:cs="Arial"/>
                <w:sz w:val="24"/>
                <w:szCs w:val="22"/>
                <w:lang w:val="lt-LT" w:eastAsia="ar-SA"/>
              </w:rPr>
            </w:pPr>
          </w:p>
        </w:tc>
        <w:tc>
          <w:tcPr>
            <w:tcW w:w="2607" w:type="dxa"/>
          </w:tcPr>
          <w:p w14:paraId="2D8EAB99" w14:textId="77777777" w:rsidR="000B4D7C" w:rsidRPr="00CC15DF" w:rsidRDefault="000B4D7C" w:rsidP="00C11266">
            <w:pPr>
              <w:suppressAutoHyphens/>
              <w:jc w:val="both"/>
              <w:rPr>
                <w:rFonts w:ascii="Arial" w:hAnsi="Arial" w:cs="Arial"/>
                <w:sz w:val="24"/>
                <w:szCs w:val="22"/>
                <w:lang w:val="lt-LT" w:eastAsia="ar-SA"/>
              </w:rPr>
            </w:pPr>
          </w:p>
        </w:tc>
        <w:tc>
          <w:tcPr>
            <w:tcW w:w="2268" w:type="dxa"/>
          </w:tcPr>
          <w:p w14:paraId="5559E0E0" w14:textId="77777777" w:rsidR="000B4D7C" w:rsidRPr="00CC15DF" w:rsidRDefault="000B4D7C" w:rsidP="00C11266">
            <w:pPr>
              <w:suppressAutoHyphens/>
              <w:jc w:val="both"/>
              <w:rPr>
                <w:rFonts w:ascii="Arial" w:hAnsi="Arial" w:cs="Arial"/>
                <w:sz w:val="24"/>
                <w:szCs w:val="22"/>
                <w:lang w:val="lt-LT" w:eastAsia="ar-SA"/>
              </w:rPr>
            </w:pPr>
          </w:p>
        </w:tc>
        <w:tc>
          <w:tcPr>
            <w:tcW w:w="3964" w:type="dxa"/>
          </w:tcPr>
          <w:p w14:paraId="7414D879" w14:textId="77777777" w:rsidR="000B4D7C" w:rsidRPr="00CC15DF" w:rsidRDefault="000B4D7C" w:rsidP="00C11266">
            <w:pPr>
              <w:suppressAutoHyphens/>
              <w:jc w:val="both"/>
              <w:rPr>
                <w:rFonts w:ascii="Arial" w:hAnsi="Arial" w:cs="Arial"/>
                <w:sz w:val="24"/>
                <w:szCs w:val="22"/>
                <w:lang w:val="lt-LT" w:eastAsia="ar-SA"/>
              </w:rPr>
            </w:pPr>
          </w:p>
        </w:tc>
      </w:tr>
    </w:tbl>
    <w:p w14:paraId="43E7ECC8" w14:textId="77777777" w:rsidR="000B4D7C" w:rsidRPr="00CC15DF" w:rsidRDefault="000B4D7C" w:rsidP="000B4D7C">
      <w:pPr>
        <w:spacing w:after="0" w:line="240" w:lineRule="auto"/>
        <w:jc w:val="both"/>
        <w:rPr>
          <w:rFonts w:ascii="Arial" w:eastAsia="Calibri" w:hAnsi="Arial" w:cs="Arial"/>
          <w:i/>
          <w:iCs/>
          <w:sz w:val="24"/>
          <w:szCs w:val="24"/>
          <w:lang w:eastAsia="en-US"/>
        </w:rPr>
      </w:pPr>
      <w:r w:rsidRPr="00CC15DF">
        <w:rPr>
          <w:rFonts w:ascii="Arial" w:eastAsia="Calibri" w:hAnsi="Arial" w:cs="Arial"/>
          <w:i/>
          <w:iCs/>
          <w:sz w:val="24"/>
          <w:szCs w:val="24"/>
          <w:lang w:eastAsia="en-US"/>
        </w:rPr>
        <w:t>Lentelė pildoma, jei tiekėjas ketina pasitelkti specialistus, kurie laimėjimo atveju būtų įdarbinti.</w:t>
      </w:r>
    </w:p>
    <w:p w14:paraId="33737F70" w14:textId="77777777" w:rsidR="000B4D7C" w:rsidRPr="00CC15DF"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b/>
          <w:bCs/>
          <w:sz w:val="24"/>
          <w:szCs w:val="24"/>
          <w:lang w:eastAsia="en-US"/>
        </w:rPr>
        <w:t>Dokumentai teikiami su pasiūlymu CVP IS</w:t>
      </w:r>
      <w:r w:rsidRPr="00CC15D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CC15DF"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lastRenderedPageBreak/>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Ar dokumente yra konfidencialios informacijos?</w:t>
            </w:r>
          </w:p>
          <w:p w14:paraId="1D039C89"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Paaiškinimas, kokia konkreti informacija dokumente yra konfidenciali ir pagrindimas, kodėl ši informacija yra konfidenciali</w:t>
            </w:r>
          </w:p>
        </w:tc>
      </w:tr>
      <w:tr w:rsidR="000B4D7C" w:rsidRPr="00CC15DF"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CC15DF"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CC15DF"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CC15DF"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CC15DF" w:rsidRDefault="000B4D7C" w:rsidP="00C11266">
            <w:pPr>
              <w:jc w:val="both"/>
              <w:rPr>
                <w:rFonts w:ascii="Arial" w:hAnsi="Arial"/>
                <w:sz w:val="24"/>
                <w:szCs w:val="24"/>
                <w:lang w:val="lt-LT"/>
              </w:rPr>
            </w:pPr>
          </w:p>
        </w:tc>
      </w:tr>
      <w:tr w:rsidR="000B4D7C" w:rsidRPr="00CC15DF"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CC15DF"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CC15DF"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CC15DF"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CC15DF" w:rsidRDefault="000B4D7C" w:rsidP="00C11266">
            <w:pPr>
              <w:jc w:val="both"/>
              <w:rPr>
                <w:rFonts w:ascii="Arial" w:hAnsi="Arial"/>
                <w:sz w:val="24"/>
                <w:szCs w:val="24"/>
                <w:lang w:val="lt-LT"/>
              </w:rPr>
            </w:pPr>
          </w:p>
        </w:tc>
      </w:tr>
    </w:tbl>
    <w:p w14:paraId="1ABA064C"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Pastabos:</w:t>
      </w:r>
    </w:p>
    <w:p w14:paraId="6D9061DB"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CC15DF"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CC15DF" w:rsidRDefault="000B4D7C" w:rsidP="000B4D7C">
      <w:pPr>
        <w:autoSpaceDN w:val="0"/>
        <w:spacing w:after="0" w:line="240" w:lineRule="auto"/>
        <w:ind w:firstLine="567"/>
        <w:rPr>
          <w:rFonts w:ascii="Arial" w:eastAsia="Times New Roman" w:hAnsi="Arial" w:cs="Arial"/>
          <w:sz w:val="24"/>
          <w:szCs w:val="24"/>
        </w:rPr>
      </w:pPr>
      <w:r w:rsidRPr="00CC15DF">
        <w:rPr>
          <w:rFonts w:ascii="Arial" w:hAnsi="Arial" w:cs="Arial"/>
          <w:sz w:val="24"/>
          <w:szCs w:val="24"/>
        </w:rPr>
        <w:t>Užtikrindami pasiūlymo galiojimą pateikiame _______________________________</w:t>
      </w:r>
    </w:p>
    <w:p w14:paraId="69990ED9" w14:textId="77777777" w:rsidR="000B4D7C" w:rsidRPr="00CC15DF" w:rsidRDefault="000B4D7C" w:rsidP="000B4D7C">
      <w:pPr>
        <w:autoSpaceDN w:val="0"/>
        <w:spacing w:after="0" w:line="240" w:lineRule="auto"/>
        <w:ind w:left="1296"/>
        <w:rPr>
          <w:rFonts w:ascii="Arial" w:hAnsi="Arial" w:cs="Arial"/>
          <w:sz w:val="24"/>
          <w:szCs w:val="24"/>
        </w:rPr>
      </w:pPr>
      <w:r w:rsidRPr="00CC15DF">
        <w:rPr>
          <w:rFonts w:ascii="Arial" w:hAnsi="Arial" w:cs="Arial"/>
          <w:i/>
          <w:sz w:val="24"/>
          <w:szCs w:val="24"/>
        </w:rPr>
        <w:t>(nurodyti užtikrinimo būdą, dydį, dokumentus ir garantą (jei taikoma))</w:t>
      </w:r>
    </w:p>
    <w:p w14:paraId="2FDB9172" w14:textId="77777777" w:rsidR="000B4D7C" w:rsidRPr="00CC15DF"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CC15DF" w:rsidRDefault="000B4D7C" w:rsidP="000B4D7C">
      <w:pPr>
        <w:spacing w:after="0" w:line="240" w:lineRule="auto"/>
        <w:ind w:firstLine="567"/>
        <w:rPr>
          <w:rFonts w:ascii="Arial" w:eastAsia="Calibri" w:hAnsi="Arial" w:cs="Arial"/>
          <w:b/>
          <w:bCs/>
          <w:sz w:val="24"/>
          <w:szCs w:val="24"/>
          <w:lang w:eastAsia="en-US"/>
        </w:rPr>
      </w:pPr>
      <w:r w:rsidRPr="00CC15DF">
        <w:rPr>
          <w:rFonts w:ascii="Arial" w:eastAsia="Calibri" w:hAnsi="Arial" w:cs="Arial"/>
          <w:b/>
          <w:bCs/>
          <w:sz w:val="24"/>
          <w:szCs w:val="24"/>
          <w:lang w:eastAsia="en-US"/>
        </w:rPr>
        <w:t>Pasirašydamas šį pasiūlymą, tvirtintu, kad:</w:t>
      </w:r>
    </w:p>
    <w:p w14:paraId="4038F9F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CC15DF"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CC15DF">
        <w:rPr>
          <w:rFonts w:ascii="Arial" w:eastAsia="Calibri" w:hAnsi="Arial" w:cs="Arial"/>
          <w:sz w:val="24"/>
          <w:szCs w:val="24"/>
          <w:lang w:eastAsia="en-US"/>
        </w:rPr>
        <w:t>5.</w:t>
      </w:r>
      <w:r w:rsidRPr="00CC15D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CC15DF"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CC15DF">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color w:val="000000" w:themeColor="text1"/>
          <w:sz w:val="24"/>
          <w:szCs w:val="24"/>
          <w:lang w:eastAsia="en-US"/>
        </w:rPr>
        <w:t xml:space="preserve">7. </w:t>
      </w:r>
      <w:r w:rsidRPr="00CC15DF">
        <w:rPr>
          <w:rFonts w:ascii="Arial" w:eastAsia="Calibri" w:hAnsi="Arial" w:cs="Arial"/>
          <w:sz w:val="24"/>
          <w:szCs w:val="24"/>
          <w:lang w:eastAsia="en-US"/>
        </w:rPr>
        <w:t xml:space="preserve">Pasiūlymas galioja iki termino, nustatyto pirkimo dokumentuose. </w:t>
      </w:r>
    </w:p>
    <w:p w14:paraId="7A418370" w14:textId="77777777" w:rsidR="000B4D7C" w:rsidRPr="00CC15DF"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CC15DF" w14:paraId="252C2851" w14:textId="77777777" w:rsidTr="00C11266">
        <w:tc>
          <w:tcPr>
            <w:tcW w:w="1484" w:type="pct"/>
            <w:tcBorders>
              <w:bottom w:val="single" w:sz="4" w:space="0" w:color="auto"/>
            </w:tcBorders>
          </w:tcPr>
          <w:p w14:paraId="3E5C4E35" w14:textId="77777777" w:rsidR="000B4D7C" w:rsidRPr="00CC15DF" w:rsidRDefault="000B4D7C" w:rsidP="00C11266">
            <w:pPr>
              <w:rPr>
                <w:rFonts w:ascii="Arial" w:hAnsi="Arial" w:cs="Arial"/>
                <w:sz w:val="22"/>
                <w:szCs w:val="22"/>
              </w:rPr>
            </w:pPr>
          </w:p>
        </w:tc>
        <w:tc>
          <w:tcPr>
            <w:tcW w:w="517" w:type="pct"/>
          </w:tcPr>
          <w:p w14:paraId="76311E18" w14:textId="77777777" w:rsidR="000B4D7C" w:rsidRPr="00CC15DF"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CC15DF" w:rsidRDefault="000B4D7C" w:rsidP="00C11266">
            <w:pPr>
              <w:rPr>
                <w:rFonts w:ascii="Arial" w:hAnsi="Arial" w:cs="Arial"/>
                <w:sz w:val="22"/>
                <w:szCs w:val="22"/>
              </w:rPr>
            </w:pPr>
          </w:p>
        </w:tc>
        <w:tc>
          <w:tcPr>
            <w:tcW w:w="517" w:type="pct"/>
          </w:tcPr>
          <w:p w14:paraId="55BDB53D" w14:textId="77777777" w:rsidR="000B4D7C" w:rsidRPr="00CC15DF"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CC15DF" w:rsidRDefault="000B4D7C" w:rsidP="00C11266">
            <w:pPr>
              <w:rPr>
                <w:rFonts w:ascii="Arial" w:hAnsi="Arial" w:cs="Arial"/>
                <w:sz w:val="22"/>
                <w:szCs w:val="22"/>
              </w:rPr>
            </w:pPr>
          </w:p>
        </w:tc>
      </w:tr>
      <w:tr w:rsidR="000B4D7C" w:rsidRPr="00CC15DF" w14:paraId="582A68E6" w14:textId="77777777" w:rsidTr="00C11266">
        <w:tc>
          <w:tcPr>
            <w:tcW w:w="1484" w:type="pct"/>
            <w:tcBorders>
              <w:top w:val="single" w:sz="4" w:space="0" w:color="auto"/>
            </w:tcBorders>
          </w:tcPr>
          <w:p w14:paraId="2A13645F" w14:textId="77777777" w:rsidR="000B4D7C" w:rsidRPr="00CC15DF" w:rsidRDefault="000B4D7C" w:rsidP="00C11266">
            <w:pPr>
              <w:jc w:val="center"/>
              <w:rPr>
                <w:rFonts w:ascii="Arial" w:hAnsi="Arial" w:cs="Arial"/>
                <w:i/>
                <w:iCs/>
                <w:sz w:val="22"/>
                <w:szCs w:val="22"/>
              </w:rPr>
            </w:pPr>
            <w:r w:rsidRPr="00CC15DF">
              <w:rPr>
                <w:rFonts w:ascii="Arial" w:hAnsi="Arial" w:cs="Arial"/>
                <w:i/>
                <w:iCs/>
                <w:sz w:val="22"/>
                <w:szCs w:val="22"/>
              </w:rPr>
              <w:t>(tiekėjo arba jo įgalioto asmens pareigų pavadinimas)</w:t>
            </w:r>
          </w:p>
        </w:tc>
        <w:tc>
          <w:tcPr>
            <w:tcW w:w="517" w:type="pct"/>
          </w:tcPr>
          <w:p w14:paraId="44FE6C26" w14:textId="77777777" w:rsidR="000B4D7C" w:rsidRPr="00CC15DF"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CC15DF" w:rsidRDefault="000B4D7C" w:rsidP="00C11266">
            <w:pPr>
              <w:jc w:val="center"/>
              <w:rPr>
                <w:rFonts w:ascii="Arial" w:hAnsi="Arial" w:cs="Arial"/>
                <w:i/>
                <w:iCs/>
                <w:sz w:val="22"/>
                <w:szCs w:val="22"/>
              </w:rPr>
            </w:pPr>
            <w:r w:rsidRPr="00CC15DF">
              <w:rPr>
                <w:rFonts w:ascii="Arial" w:hAnsi="Arial" w:cs="Arial"/>
                <w:i/>
                <w:iCs/>
                <w:sz w:val="22"/>
                <w:szCs w:val="22"/>
              </w:rPr>
              <w:t>(parašas)</w:t>
            </w:r>
          </w:p>
        </w:tc>
        <w:tc>
          <w:tcPr>
            <w:tcW w:w="517" w:type="pct"/>
          </w:tcPr>
          <w:p w14:paraId="47DA6CEA" w14:textId="77777777" w:rsidR="000B4D7C" w:rsidRPr="00CC15DF"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CC15DF" w:rsidRDefault="000B4D7C" w:rsidP="00C11266">
            <w:pPr>
              <w:jc w:val="center"/>
              <w:rPr>
                <w:rFonts w:ascii="Arial" w:hAnsi="Arial" w:cs="Arial"/>
                <w:i/>
                <w:iCs/>
                <w:sz w:val="22"/>
                <w:szCs w:val="22"/>
              </w:rPr>
            </w:pPr>
            <w:r w:rsidRPr="00CC15DF">
              <w:rPr>
                <w:rFonts w:ascii="Arial" w:hAnsi="Arial" w:cs="Arial"/>
                <w:i/>
                <w:iCs/>
                <w:sz w:val="22"/>
                <w:szCs w:val="22"/>
              </w:rPr>
              <w:t>(vardas ir pavardė)</w:t>
            </w:r>
          </w:p>
        </w:tc>
      </w:tr>
    </w:tbl>
    <w:p w14:paraId="6E0731F8" w14:textId="77777777" w:rsidR="000B4D7C" w:rsidRPr="00CC15DF" w:rsidRDefault="000B4D7C" w:rsidP="000B4D7C">
      <w:pPr>
        <w:spacing w:after="0" w:line="240" w:lineRule="auto"/>
        <w:jc w:val="center"/>
        <w:rPr>
          <w:rFonts w:ascii="Arial" w:hAnsi="Arial" w:cs="Arial"/>
          <w:smallCaps/>
          <w:sz w:val="24"/>
          <w:szCs w:val="24"/>
        </w:rPr>
      </w:pPr>
      <w:r w:rsidRPr="00CC15DF">
        <w:rPr>
          <w:rFonts w:ascii="Arial" w:hAnsi="Arial" w:cs="Arial"/>
          <w:smallCaps/>
          <w:sz w:val="24"/>
          <w:szCs w:val="24"/>
        </w:rPr>
        <w:t>______________</w:t>
      </w:r>
    </w:p>
    <w:p w14:paraId="25BBD885" w14:textId="581939A2" w:rsidR="000B4D7C" w:rsidRPr="00CC15DF" w:rsidRDefault="000B4D7C">
      <w:pPr>
        <w:spacing w:line="259" w:lineRule="auto"/>
        <w:rPr>
          <w:rFonts w:ascii="Arial" w:eastAsiaTheme="minorHAnsi" w:hAnsi="Arial" w:cs="Arial"/>
          <w:sz w:val="24"/>
          <w:szCs w:val="24"/>
          <w:lang w:eastAsia="en-US"/>
        </w:rPr>
      </w:pPr>
      <w:r w:rsidRPr="00CC15DF">
        <w:rPr>
          <w:rFonts w:ascii="Arial" w:hAnsi="Arial" w:cs="Arial"/>
          <w:sz w:val="24"/>
          <w:szCs w:val="24"/>
        </w:rPr>
        <w:br w:type="page"/>
      </w:r>
    </w:p>
    <w:p w14:paraId="2EF862B0" w14:textId="77777777" w:rsidR="0021778C" w:rsidRPr="00CC15DF" w:rsidRDefault="0021778C" w:rsidP="0021778C">
      <w:pPr>
        <w:pStyle w:val="Antrat2"/>
        <w:spacing w:before="0"/>
        <w:ind w:left="5103" w:hanging="141"/>
        <w:jc w:val="right"/>
        <w:rPr>
          <w:rFonts w:ascii="Arial" w:eastAsia="Calibri" w:hAnsi="Arial" w:cs="Arial"/>
          <w:color w:val="auto"/>
          <w:sz w:val="24"/>
          <w:szCs w:val="24"/>
        </w:rPr>
      </w:pPr>
      <w:bookmarkStart w:id="38" w:name="_Ref39484039"/>
      <w:bookmarkStart w:id="39" w:name="_Ref40278562"/>
      <w:bookmarkStart w:id="40" w:name="_Toc126333945"/>
      <w:r w:rsidRPr="00CC15DF">
        <w:rPr>
          <w:rFonts w:ascii="Arial" w:eastAsia="Calibri" w:hAnsi="Arial" w:cs="Arial"/>
          <w:color w:val="auto"/>
          <w:sz w:val="24"/>
          <w:szCs w:val="24"/>
        </w:rPr>
        <w:lastRenderedPageBreak/>
        <w:t xml:space="preserve">Pirkimo sąlygų 6 priedas </w:t>
      </w:r>
    </w:p>
    <w:p w14:paraId="09EEC64B" w14:textId="0E70534A" w:rsidR="0021778C" w:rsidRPr="00CC15DF" w:rsidRDefault="0021778C" w:rsidP="0021778C">
      <w:pPr>
        <w:pStyle w:val="Antrat2"/>
        <w:spacing w:before="0"/>
        <w:ind w:left="5103" w:hanging="141"/>
        <w:jc w:val="right"/>
        <w:rPr>
          <w:rFonts w:ascii="Arial" w:eastAsia="Calibri" w:hAnsi="Arial" w:cs="Arial"/>
          <w:color w:val="auto"/>
          <w:sz w:val="24"/>
          <w:szCs w:val="24"/>
        </w:rPr>
      </w:pPr>
      <w:r w:rsidRPr="00CC15DF">
        <w:rPr>
          <w:rFonts w:ascii="Arial" w:eastAsia="Calibri" w:hAnsi="Arial" w:cs="Arial"/>
          <w:color w:val="auto"/>
          <w:sz w:val="24"/>
          <w:szCs w:val="24"/>
        </w:rPr>
        <w:t>„Pasiūlymo forma“</w:t>
      </w:r>
      <w:r>
        <w:rPr>
          <w:rFonts w:ascii="Arial" w:eastAsia="Calibri" w:hAnsi="Arial" w:cs="Arial"/>
          <w:color w:val="auto"/>
          <w:sz w:val="24"/>
          <w:szCs w:val="24"/>
        </w:rPr>
        <w:t xml:space="preserve"> tęsinys</w:t>
      </w:r>
    </w:p>
    <w:p w14:paraId="2839E23F" w14:textId="77777777" w:rsidR="0021778C" w:rsidRPr="00CC15DF" w:rsidRDefault="0021778C" w:rsidP="0021778C">
      <w:pPr>
        <w:spacing w:after="0" w:line="240" w:lineRule="auto"/>
        <w:ind w:right="-178"/>
        <w:jc w:val="center"/>
        <w:rPr>
          <w:rFonts w:ascii="Arial" w:hAnsi="Arial" w:cs="Arial"/>
          <w:sz w:val="24"/>
          <w:szCs w:val="24"/>
        </w:rPr>
      </w:pPr>
    </w:p>
    <w:p w14:paraId="4FA94ACD" w14:textId="77777777" w:rsidR="0021778C" w:rsidRPr="00CC15DF" w:rsidRDefault="0021778C" w:rsidP="0021778C">
      <w:pPr>
        <w:spacing w:after="0" w:line="240" w:lineRule="auto"/>
        <w:ind w:right="-178"/>
        <w:jc w:val="center"/>
        <w:rPr>
          <w:rFonts w:ascii="Arial" w:hAnsi="Arial" w:cs="Arial"/>
          <w:sz w:val="24"/>
          <w:szCs w:val="24"/>
        </w:rPr>
      </w:pPr>
      <w:r w:rsidRPr="00CC15DF">
        <w:rPr>
          <w:rFonts w:ascii="Arial" w:hAnsi="Arial" w:cs="Arial"/>
          <w:sz w:val="24"/>
          <w:szCs w:val="24"/>
        </w:rPr>
        <w:t>Herbas arba prekių ženklas</w:t>
      </w:r>
    </w:p>
    <w:p w14:paraId="2CA771FE" w14:textId="77777777" w:rsidR="0021778C" w:rsidRPr="00CC15DF" w:rsidRDefault="0021778C" w:rsidP="0021778C">
      <w:pPr>
        <w:spacing w:after="0" w:line="240" w:lineRule="auto"/>
        <w:ind w:right="-178"/>
        <w:jc w:val="center"/>
        <w:rPr>
          <w:rFonts w:ascii="Arial" w:hAnsi="Arial" w:cs="Arial"/>
          <w:i/>
          <w:iCs/>
          <w:sz w:val="20"/>
          <w:szCs w:val="20"/>
        </w:rPr>
      </w:pPr>
      <w:r w:rsidRPr="00CC15DF">
        <w:rPr>
          <w:rFonts w:ascii="Arial" w:hAnsi="Arial" w:cs="Arial"/>
          <w:i/>
          <w:iCs/>
          <w:sz w:val="20"/>
          <w:szCs w:val="20"/>
        </w:rPr>
        <w:t>(Tiekėjo pavadinimas)</w:t>
      </w:r>
    </w:p>
    <w:p w14:paraId="2ECCD6BF" w14:textId="77777777" w:rsidR="0021778C" w:rsidRPr="00CC15DF" w:rsidRDefault="0021778C" w:rsidP="0021778C">
      <w:pPr>
        <w:spacing w:after="0" w:line="240" w:lineRule="auto"/>
        <w:jc w:val="center"/>
        <w:rPr>
          <w:rFonts w:ascii="Arial" w:hAnsi="Arial" w:cs="Arial"/>
          <w:i/>
          <w:iCs/>
          <w:sz w:val="20"/>
          <w:szCs w:val="20"/>
        </w:rPr>
      </w:pPr>
      <w:r w:rsidRPr="00CC15DF">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571D14" w14:textId="77777777" w:rsidR="0021778C" w:rsidRPr="00CC15DF" w:rsidRDefault="0021778C" w:rsidP="0021778C">
      <w:pPr>
        <w:spacing w:after="0" w:line="240" w:lineRule="auto"/>
        <w:jc w:val="both"/>
        <w:rPr>
          <w:rFonts w:ascii="Arial" w:eastAsia="Calibri" w:hAnsi="Arial" w:cs="Arial"/>
          <w:sz w:val="22"/>
          <w:szCs w:val="22"/>
          <w:lang w:eastAsia="en-US"/>
        </w:rPr>
      </w:pPr>
    </w:p>
    <w:p w14:paraId="40034AE1" w14:textId="77777777" w:rsidR="0021778C" w:rsidRPr="00FB1FA6" w:rsidRDefault="0021778C" w:rsidP="0021778C">
      <w:pPr>
        <w:spacing w:after="0" w:line="240" w:lineRule="auto"/>
        <w:jc w:val="both"/>
        <w:rPr>
          <w:rFonts w:ascii="Arial" w:eastAsia="Calibri" w:hAnsi="Arial" w:cs="Arial"/>
          <w:sz w:val="24"/>
          <w:szCs w:val="24"/>
          <w:lang w:eastAsia="en-US"/>
        </w:rPr>
      </w:pPr>
      <w:r w:rsidRPr="00CC15DF">
        <w:rPr>
          <w:rFonts w:ascii="Arial" w:eastAsia="Calibri" w:hAnsi="Arial" w:cs="Arial"/>
          <w:sz w:val="24"/>
          <w:szCs w:val="24"/>
          <w:lang w:eastAsia="en-US"/>
        </w:rPr>
        <w:t>Tauragės rajono savivaldybės administracijai</w:t>
      </w:r>
    </w:p>
    <w:p w14:paraId="595C5F92" w14:textId="77777777" w:rsidR="0021778C" w:rsidRPr="00CC15DF" w:rsidRDefault="0021778C" w:rsidP="0021778C">
      <w:pPr>
        <w:spacing w:after="0" w:line="240" w:lineRule="auto"/>
        <w:jc w:val="center"/>
        <w:rPr>
          <w:rFonts w:ascii="Arial" w:hAnsi="Arial" w:cs="Arial"/>
          <w:b/>
          <w:bCs/>
          <w:sz w:val="24"/>
          <w:szCs w:val="24"/>
        </w:rPr>
      </w:pPr>
    </w:p>
    <w:p w14:paraId="47CB48F8" w14:textId="77777777" w:rsidR="0021778C" w:rsidRPr="00CC15DF" w:rsidRDefault="0021778C" w:rsidP="0021778C">
      <w:pPr>
        <w:spacing w:after="0" w:line="240" w:lineRule="auto"/>
        <w:jc w:val="center"/>
        <w:rPr>
          <w:rFonts w:ascii="Arial" w:hAnsi="Arial" w:cs="Arial"/>
          <w:b/>
          <w:bCs/>
          <w:sz w:val="24"/>
          <w:szCs w:val="24"/>
        </w:rPr>
      </w:pPr>
      <w:r w:rsidRPr="00CC15DF">
        <w:rPr>
          <w:rFonts w:ascii="Arial" w:hAnsi="Arial" w:cs="Arial"/>
          <w:b/>
          <w:bCs/>
          <w:sz w:val="24"/>
          <w:szCs w:val="24"/>
        </w:rPr>
        <w:t>PASIŪLYMAS</w:t>
      </w:r>
    </w:p>
    <w:p w14:paraId="5CBB1F45" w14:textId="77777777" w:rsidR="0021778C" w:rsidRPr="00301B57" w:rsidRDefault="0021778C" w:rsidP="0021778C">
      <w:pPr>
        <w:spacing w:after="0" w:line="240" w:lineRule="auto"/>
        <w:jc w:val="center"/>
        <w:rPr>
          <w:rFonts w:ascii="Arial" w:hAnsi="Arial" w:cs="Arial"/>
          <w:b/>
          <w:sz w:val="24"/>
          <w:szCs w:val="24"/>
          <w:shd w:val="clear" w:color="auto" w:fill="FFFFFF"/>
        </w:rPr>
      </w:pPr>
    </w:p>
    <w:p w14:paraId="7A0E9700" w14:textId="063804D8" w:rsidR="0021778C" w:rsidRPr="007372FB" w:rsidRDefault="0021778C" w:rsidP="0021778C">
      <w:pPr>
        <w:spacing w:after="0"/>
        <w:jc w:val="center"/>
        <w:rPr>
          <w:rFonts w:ascii="Arial" w:hAnsi="Arial" w:cs="Arial"/>
          <w:b/>
          <w:bCs/>
          <w:caps/>
          <w:sz w:val="24"/>
          <w:szCs w:val="24"/>
        </w:rPr>
      </w:pPr>
      <w:r w:rsidRPr="006F45BB">
        <w:rPr>
          <w:rFonts w:ascii="Arial" w:hAnsi="Arial" w:cs="Arial"/>
          <w:b/>
          <w:bCs/>
          <w:caps/>
          <w:sz w:val="24"/>
          <w:szCs w:val="24"/>
          <w:u w:val="single"/>
        </w:rPr>
        <w:t>I</w:t>
      </w:r>
      <w:r>
        <w:rPr>
          <w:rFonts w:ascii="Arial" w:hAnsi="Arial" w:cs="Arial"/>
          <w:b/>
          <w:bCs/>
          <w:caps/>
          <w:sz w:val="24"/>
          <w:szCs w:val="24"/>
          <w:u w:val="single"/>
        </w:rPr>
        <w:t>I</w:t>
      </w:r>
      <w:r w:rsidRPr="006F45BB">
        <w:rPr>
          <w:rFonts w:ascii="Arial" w:hAnsi="Arial" w:cs="Arial"/>
          <w:b/>
          <w:bCs/>
          <w:caps/>
          <w:sz w:val="24"/>
          <w:szCs w:val="24"/>
          <w:u w:val="single"/>
        </w:rPr>
        <w:t xml:space="preserve"> PIRKIMO DALIS</w:t>
      </w:r>
      <w:r w:rsidRPr="007372FB">
        <w:rPr>
          <w:rFonts w:ascii="Arial" w:hAnsi="Arial" w:cs="Arial"/>
          <w:b/>
          <w:bCs/>
          <w:caps/>
          <w:sz w:val="24"/>
          <w:szCs w:val="24"/>
        </w:rPr>
        <w:t>:</w:t>
      </w:r>
    </w:p>
    <w:p w14:paraId="21022889" w14:textId="19803F86" w:rsidR="0021778C" w:rsidRDefault="00E07FAC" w:rsidP="0021778C">
      <w:pPr>
        <w:spacing w:after="0" w:line="240" w:lineRule="auto"/>
        <w:jc w:val="center"/>
        <w:rPr>
          <w:rFonts w:ascii="Arial" w:hAnsi="Arial" w:cs="Arial"/>
          <w:b/>
          <w:sz w:val="24"/>
          <w:szCs w:val="24"/>
          <w:shd w:val="clear" w:color="auto" w:fill="FFFFFF"/>
        </w:rPr>
      </w:pPr>
      <w:r w:rsidRPr="00E07FAC">
        <w:rPr>
          <w:rFonts w:ascii="Arial" w:hAnsi="Arial" w:cs="Arial"/>
          <w:b/>
          <w:bCs/>
          <w:caps/>
          <w:sz w:val="24"/>
          <w:szCs w:val="24"/>
        </w:rPr>
        <w:t>Tauragės Žalgirių gimnazijos, Moksleivių al. 14, Tauragėje, rūsio patalpų pritaikymo priedangai, kapitalinio remonto projektas su rangos darbais</w:t>
      </w:r>
    </w:p>
    <w:p w14:paraId="6AD9D9F2" w14:textId="77777777" w:rsidR="0021778C" w:rsidRPr="00CC15DF" w:rsidRDefault="0021778C" w:rsidP="0021778C">
      <w:pPr>
        <w:spacing w:after="0" w:line="240" w:lineRule="auto"/>
        <w:jc w:val="center"/>
        <w:rPr>
          <w:rFonts w:ascii="Arial" w:hAnsi="Arial" w:cs="Arial"/>
          <w:sz w:val="24"/>
          <w:szCs w:val="24"/>
        </w:rPr>
      </w:pPr>
      <w:r w:rsidRPr="00CC15DF">
        <w:rPr>
          <w:rFonts w:ascii="Arial" w:hAnsi="Arial" w:cs="Arial"/>
          <w:sz w:val="24"/>
          <w:szCs w:val="24"/>
        </w:rPr>
        <w:t>_____________</w:t>
      </w:r>
    </w:p>
    <w:p w14:paraId="428B125F" w14:textId="77777777" w:rsidR="0021778C" w:rsidRPr="00CC15DF" w:rsidRDefault="0021778C" w:rsidP="0021778C">
      <w:pPr>
        <w:spacing w:after="0" w:line="240" w:lineRule="auto"/>
        <w:jc w:val="center"/>
        <w:rPr>
          <w:rFonts w:ascii="Arial" w:hAnsi="Arial" w:cs="Arial"/>
          <w:i/>
          <w:iCs/>
          <w:sz w:val="20"/>
          <w:szCs w:val="20"/>
        </w:rPr>
      </w:pPr>
      <w:r w:rsidRPr="00CC15DF">
        <w:rPr>
          <w:rFonts w:ascii="Arial" w:hAnsi="Arial" w:cs="Arial"/>
          <w:i/>
          <w:iCs/>
          <w:sz w:val="20"/>
          <w:szCs w:val="20"/>
        </w:rPr>
        <w:t>(data)</w:t>
      </w:r>
    </w:p>
    <w:p w14:paraId="6C4CB148" w14:textId="77777777" w:rsidR="0021778C" w:rsidRPr="00CC15DF" w:rsidRDefault="0021778C" w:rsidP="0021778C">
      <w:pPr>
        <w:spacing w:after="0" w:line="240" w:lineRule="auto"/>
        <w:rPr>
          <w:rFonts w:ascii="Arial" w:hAnsi="Arial" w:cs="Arial"/>
          <w:sz w:val="24"/>
          <w:szCs w:val="24"/>
        </w:rPr>
      </w:pPr>
    </w:p>
    <w:p w14:paraId="553A1123" w14:textId="77777777" w:rsidR="0021778C" w:rsidRPr="00CC15DF" w:rsidRDefault="0021778C" w:rsidP="0021778C">
      <w:pPr>
        <w:pStyle w:val="Antrat"/>
        <w:spacing w:after="0"/>
        <w:rPr>
          <w:rFonts w:ascii="Arial" w:hAnsi="Arial" w:cs="Arial"/>
          <w:b w:val="0"/>
          <w:bCs w:val="0"/>
          <w:color w:val="auto"/>
          <w:sz w:val="24"/>
          <w:szCs w:val="24"/>
        </w:rPr>
      </w:pPr>
      <w:r w:rsidRPr="00CC15DF">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21778C" w:rsidRPr="00CC15DF" w14:paraId="30AB73F1" w14:textId="77777777" w:rsidTr="00286CF9">
        <w:tc>
          <w:tcPr>
            <w:tcW w:w="4769" w:type="dxa"/>
            <w:tcBorders>
              <w:top w:val="single" w:sz="4" w:space="0" w:color="000000"/>
              <w:left w:val="single" w:sz="4" w:space="0" w:color="000000"/>
              <w:bottom w:val="single" w:sz="4" w:space="0" w:color="000000"/>
            </w:tcBorders>
          </w:tcPr>
          <w:p w14:paraId="2FB060D4" w14:textId="77777777" w:rsidR="0021778C" w:rsidRPr="00CC15DF" w:rsidRDefault="0021778C" w:rsidP="00286CF9">
            <w:pPr>
              <w:snapToGrid w:val="0"/>
              <w:spacing w:after="0" w:line="240" w:lineRule="auto"/>
              <w:rPr>
                <w:rFonts w:ascii="Arial" w:hAnsi="Arial" w:cs="Arial"/>
                <w:sz w:val="24"/>
                <w:szCs w:val="24"/>
              </w:rPr>
            </w:pPr>
            <w:r w:rsidRPr="00CC15DF">
              <w:rPr>
                <w:rFonts w:ascii="Arial" w:hAnsi="Arial" w:cs="Arial"/>
                <w:sz w:val="24"/>
                <w:szCs w:val="24"/>
              </w:rPr>
              <w:t>Tiekėjo pavadinimas</w:t>
            </w:r>
          </w:p>
          <w:p w14:paraId="1C7F7B30" w14:textId="77777777" w:rsidR="0021778C" w:rsidRPr="00CC15DF" w:rsidRDefault="0021778C" w:rsidP="00286CF9">
            <w:pPr>
              <w:snapToGrid w:val="0"/>
              <w:spacing w:after="0" w:line="240" w:lineRule="auto"/>
              <w:rPr>
                <w:rFonts w:ascii="Arial" w:hAnsi="Arial" w:cs="Arial"/>
                <w:i/>
                <w:sz w:val="20"/>
                <w:szCs w:val="20"/>
              </w:rPr>
            </w:pPr>
            <w:r w:rsidRPr="00CC15DF">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61A58F91" w14:textId="77777777" w:rsidR="0021778C" w:rsidRPr="00CC15DF" w:rsidRDefault="0021778C" w:rsidP="00286CF9">
            <w:pPr>
              <w:snapToGrid w:val="0"/>
              <w:spacing w:after="0" w:line="240" w:lineRule="auto"/>
              <w:jc w:val="both"/>
              <w:rPr>
                <w:rFonts w:ascii="Arial" w:hAnsi="Arial" w:cs="Arial"/>
                <w:sz w:val="24"/>
                <w:szCs w:val="24"/>
              </w:rPr>
            </w:pPr>
          </w:p>
          <w:p w14:paraId="2781912F" w14:textId="77777777" w:rsidR="0021778C" w:rsidRPr="00CC15DF" w:rsidRDefault="0021778C" w:rsidP="00286CF9">
            <w:pPr>
              <w:spacing w:after="0" w:line="240" w:lineRule="auto"/>
              <w:jc w:val="both"/>
              <w:rPr>
                <w:rFonts w:ascii="Arial" w:hAnsi="Arial" w:cs="Arial"/>
                <w:sz w:val="24"/>
                <w:szCs w:val="24"/>
              </w:rPr>
            </w:pPr>
          </w:p>
        </w:tc>
      </w:tr>
      <w:tr w:rsidR="0021778C" w:rsidRPr="00CC15DF" w14:paraId="2B0B1124" w14:textId="77777777" w:rsidTr="00286CF9">
        <w:tc>
          <w:tcPr>
            <w:tcW w:w="4769" w:type="dxa"/>
            <w:tcBorders>
              <w:top w:val="single" w:sz="4" w:space="0" w:color="000000"/>
              <w:left w:val="single" w:sz="4" w:space="0" w:color="000000"/>
              <w:bottom w:val="single" w:sz="4" w:space="0" w:color="000000"/>
            </w:tcBorders>
          </w:tcPr>
          <w:p w14:paraId="3C8BC369" w14:textId="77777777" w:rsidR="0021778C" w:rsidRPr="00CC15DF" w:rsidRDefault="0021778C" w:rsidP="00286CF9">
            <w:pPr>
              <w:snapToGrid w:val="0"/>
              <w:spacing w:after="0" w:line="240" w:lineRule="auto"/>
              <w:rPr>
                <w:rFonts w:ascii="Arial" w:hAnsi="Arial" w:cs="Arial"/>
                <w:sz w:val="24"/>
                <w:szCs w:val="24"/>
              </w:rPr>
            </w:pPr>
            <w:r w:rsidRPr="00CC15DF">
              <w:rPr>
                <w:rFonts w:ascii="Arial" w:hAnsi="Arial" w:cs="Arial"/>
                <w:sz w:val="24"/>
                <w:szCs w:val="24"/>
              </w:rPr>
              <w:t>Tiekėjo kodas</w:t>
            </w:r>
          </w:p>
          <w:p w14:paraId="58D46B55" w14:textId="77777777" w:rsidR="0021778C" w:rsidRPr="00CC15DF" w:rsidRDefault="0021778C" w:rsidP="00286CF9">
            <w:pPr>
              <w:snapToGrid w:val="0"/>
              <w:spacing w:after="0" w:line="240" w:lineRule="auto"/>
              <w:rPr>
                <w:rFonts w:ascii="Arial" w:hAnsi="Arial" w:cs="Arial"/>
                <w:i/>
                <w:iCs/>
                <w:sz w:val="20"/>
                <w:szCs w:val="20"/>
              </w:rPr>
            </w:pPr>
            <w:r w:rsidRPr="00CC15DF">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8269410" w14:textId="77777777" w:rsidR="0021778C" w:rsidRPr="00CC15DF" w:rsidRDefault="0021778C" w:rsidP="00286CF9">
            <w:pPr>
              <w:snapToGrid w:val="0"/>
              <w:spacing w:after="0" w:line="240" w:lineRule="auto"/>
              <w:jc w:val="both"/>
              <w:rPr>
                <w:rFonts w:ascii="Arial" w:hAnsi="Arial" w:cs="Arial"/>
                <w:sz w:val="24"/>
                <w:szCs w:val="24"/>
              </w:rPr>
            </w:pPr>
          </w:p>
        </w:tc>
      </w:tr>
      <w:tr w:rsidR="0021778C" w:rsidRPr="00CC15DF" w14:paraId="17A605D9" w14:textId="77777777" w:rsidTr="00286CF9">
        <w:tc>
          <w:tcPr>
            <w:tcW w:w="4769" w:type="dxa"/>
            <w:tcBorders>
              <w:top w:val="single" w:sz="4" w:space="0" w:color="000000"/>
              <w:left w:val="single" w:sz="4" w:space="0" w:color="000000"/>
              <w:bottom w:val="single" w:sz="4" w:space="0" w:color="000000"/>
            </w:tcBorders>
          </w:tcPr>
          <w:p w14:paraId="629D580F" w14:textId="77777777" w:rsidR="0021778C" w:rsidRPr="00CC15DF" w:rsidRDefault="0021778C" w:rsidP="00286CF9">
            <w:pPr>
              <w:snapToGrid w:val="0"/>
              <w:spacing w:after="0" w:line="240" w:lineRule="auto"/>
              <w:jc w:val="both"/>
              <w:rPr>
                <w:rFonts w:ascii="Arial" w:hAnsi="Arial" w:cs="Arial"/>
                <w:sz w:val="24"/>
                <w:szCs w:val="24"/>
              </w:rPr>
            </w:pPr>
            <w:r w:rsidRPr="00CC15DF">
              <w:rPr>
                <w:rFonts w:ascii="Arial" w:hAnsi="Arial" w:cs="Arial"/>
                <w:sz w:val="24"/>
                <w:szCs w:val="24"/>
              </w:rPr>
              <w:t>Tiekėjo adresas</w:t>
            </w:r>
          </w:p>
          <w:p w14:paraId="49482A50" w14:textId="77777777" w:rsidR="0021778C" w:rsidRPr="00CC15DF" w:rsidRDefault="0021778C" w:rsidP="00286CF9">
            <w:pPr>
              <w:snapToGrid w:val="0"/>
              <w:spacing w:after="0" w:line="240" w:lineRule="auto"/>
              <w:jc w:val="both"/>
              <w:rPr>
                <w:rFonts w:ascii="Arial" w:hAnsi="Arial" w:cs="Arial"/>
                <w:i/>
                <w:sz w:val="20"/>
                <w:szCs w:val="20"/>
              </w:rPr>
            </w:pPr>
            <w:r w:rsidRPr="00CC15DF">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708C2A5B" w14:textId="77777777" w:rsidR="0021778C" w:rsidRPr="00CC15DF" w:rsidRDefault="0021778C" w:rsidP="00286CF9">
            <w:pPr>
              <w:snapToGrid w:val="0"/>
              <w:spacing w:after="0" w:line="240" w:lineRule="auto"/>
              <w:jc w:val="both"/>
              <w:rPr>
                <w:rFonts w:ascii="Arial" w:hAnsi="Arial" w:cs="Arial"/>
                <w:sz w:val="24"/>
                <w:szCs w:val="24"/>
              </w:rPr>
            </w:pPr>
          </w:p>
          <w:p w14:paraId="4C41E975" w14:textId="77777777" w:rsidR="0021778C" w:rsidRPr="00CC15DF" w:rsidRDefault="0021778C" w:rsidP="00286CF9">
            <w:pPr>
              <w:spacing w:after="0" w:line="240" w:lineRule="auto"/>
              <w:jc w:val="both"/>
              <w:rPr>
                <w:rFonts w:ascii="Arial" w:hAnsi="Arial" w:cs="Arial"/>
                <w:sz w:val="24"/>
                <w:szCs w:val="24"/>
              </w:rPr>
            </w:pPr>
          </w:p>
        </w:tc>
      </w:tr>
      <w:tr w:rsidR="0021778C" w:rsidRPr="00CC15DF" w14:paraId="6DB9DC43" w14:textId="77777777" w:rsidTr="00286CF9">
        <w:tc>
          <w:tcPr>
            <w:tcW w:w="4769" w:type="dxa"/>
            <w:tcBorders>
              <w:top w:val="single" w:sz="4" w:space="0" w:color="000000"/>
              <w:left w:val="single" w:sz="4" w:space="0" w:color="000000"/>
              <w:bottom w:val="single" w:sz="4" w:space="0" w:color="000000"/>
            </w:tcBorders>
          </w:tcPr>
          <w:p w14:paraId="573B0F3A" w14:textId="77777777" w:rsidR="0021778C" w:rsidRPr="00CC15DF" w:rsidRDefault="0021778C" w:rsidP="00286CF9">
            <w:pPr>
              <w:snapToGrid w:val="0"/>
              <w:spacing w:after="0" w:line="240" w:lineRule="auto"/>
              <w:jc w:val="both"/>
              <w:rPr>
                <w:rFonts w:ascii="Arial" w:hAnsi="Arial" w:cs="Arial"/>
                <w:sz w:val="24"/>
                <w:szCs w:val="24"/>
              </w:rPr>
            </w:pPr>
            <w:r w:rsidRPr="00CC15DF">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FC40328" w14:textId="77777777" w:rsidR="0021778C" w:rsidRPr="00CC15DF" w:rsidRDefault="0021778C" w:rsidP="00286CF9">
            <w:pPr>
              <w:snapToGrid w:val="0"/>
              <w:spacing w:after="0" w:line="240" w:lineRule="auto"/>
              <w:jc w:val="both"/>
              <w:rPr>
                <w:rFonts w:ascii="Arial" w:hAnsi="Arial" w:cs="Arial"/>
                <w:sz w:val="24"/>
                <w:szCs w:val="24"/>
              </w:rPr>
            </w:pPr>
          </w:p>
        </w:tc>
      </w:tr>
      <w:tr w:rsidR="0021778C" w:rsidRPr="00CC15DF" w14:paraId="341D1C9F" w14:textId="77777777" w:rsidTr="00286CF9">
        <w:tc>
          <w:tcPr>
            <w:tcW w:w="4769" w:type="dxa"/>
            <w:tcBorders>
              <w:top w:val="single" w:sz="4" w:space="0" w:color="000000"/>
              <w:left w:val="single" w:sz="4" w:space="0" w:color="000000"/>
              <w:bottom w:val="single" w:sz="4" w:space="0" w:color="000000"/>
            </w:tcBorders>
          </w:tcPr>
          <w:p w14:paraId="0E43E22A" w14:textId="77777777" w:rsidR="0021778C" w:rsidRPr="00CC15DF" w:rsidRDefault="0021778C" w:rsidP="00286CF9">
            <w:pPr>
              <w:snapToGrid w:val="0"/>
              <w:spacing w:after="0" w:line="240" w:lineRule="auto"/>
              <w:jc w:val="both"/>
              <w:rPr>
                <w:rFonts w:ascii="Arial" w:hAnsi="Arial" w:cs="Arial"/>
                <w:sz w:val="24"/>
                <w:szCs w:val="24"/>
              </w:rPr>
            </w:pPr>
            <w:r w:rsidRPr="00CC15DF">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5D48276B" w14:textId="77777777" w:rsidR="0021778C" w:rsidRPr="00CC15DF" w:rsidRDefault="0021778C" w:rsidP="00286CF9">
            <w:pPr>
              <w:snapToGrid w:val="0"/>
              <w:spacing w:after="0" w:line="240" w:lineRule="auto"/>
              <w:jc w:val="both"/>
              <w:rPr>
                <w:rFonts w:ascii="Arial" w:hAnsi="Arial" w:cs="Arial"/>
                <w:sz w:val="24"/>
                <w:szCs w:val="24"/>
              </w:rPr>
            </w:pPr>
          </w:p>
        </w:tc>
      </w:tr>
      <w:tr w:rsidR="0021778C" w:rsidRPr="00CC15DF" w14:paraId="72C90881" w14:textId="77777777" w:rsidTr="00286CF9">
        <w:trPr>
          <w:trHeight w:val="328"/>
        </w:trPr>
        <w:tc>
          <w:tcPr>
            <w:tcW w:w="4769" w:type="dxa"/>
            <w:tcBorders>
              <w:top w:val="single" w:sz="4" w:space="0" w:color="000000"/>
              <w:left w:val="single" w:sz="4" w:space="0" w:color="000000"/>
              <w:bottom w:val="single" w:sz="4" w:space="0" w:color="000000"/>
            </w:tcBorders>
          </w:tcPr>
          <w:p w14:paraId="5BDFD70D" w14:textId="77777777" w:rsidR="0021778C" w:rsidRPr="00CC15DF" w:rsidRDefault="0021778C" w:rsidP="00286CF9">
            <w:pPr>
              <w:snapToGrid w:val="0"/>
              <w:spacing w:after="0" w:line="240" w:lineRule="auto"/>
              <w:jc w:val="both"/>
              <w:rPr>
                <w:rFonts w:ascii="Arial" w:hAnsi="Arial" w:cs="Arial"/>
                <w:sz w:val="24"/>
                <w:szCs w:val="24"/>
              </w:rPr>
            </w:pPr>
            <w:r w:rsidRPr="00CC15DF">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549FF04" w14:textId="77777777" w:rsidR="0021778C" w:rsidRPr="00CC15DF" w:rsidRDefault="0021778C" w:rsidP="00286CF9">
            <w:pPr>
              <w:snapToGrid w:val="0"/>
              <w:spacing w:after="0" w:line="240" w:lineRule="auto"/>
              <w:jc w:val="both"/>
              <w:rPr>
                <w:rFonts w:ascii="Arial" w:hAnsi="Arial" w:cs="Arial"/>
                <w:sz w:val="24"/>
                <w:szCs w:val="24"/>
              </w:rPr>
            </w:pPr>
          </w:p>
        </w:tc>
      </w:tr>
    </w:tbl>
    <w:p w14:paraId="255824B7" w14:textId="77777777" w:rsidR="0021778C" w:rsidRPr="00CC15DF" w:rsidRDefault="0021778C" w:rsidP="0021778C">
      <w:pPr>
        <w:spacing w:after="0" w:line="240" w:lineRule="auto"/>
        <w:rPr>
          <w:rFonts w:ascii="Arial" w:hAnsi="Arial" w:cs="Arial"/>
          <w:sz w:val="24"/>
          <w:szCs w:val="24"/>
        </w:rPr>
      </w:pPr>
    </w:p>
    <w:p w14:paraId="41855107" w14:textId="77777777" w:rsidR="0021778C" w:rsidRPr="00CC15DF" w:rsidRDefault="0021778C" w:rsidP="0021778C">
      <w:pPr>
        <w:spacing w:after="0" w:line="240" w:lineRule="auto"/>
        <w:ind w:firstLine="567"/>
        <w:jc w:val="both"/>
        <w:rPr>
          <w:rFonts w:ascii="Arial" w:hAnsi="Arial" w:cs="Arial"/>
          <w:sz w:val="24"/>
          <w:szCs w:val="24"/>
        </w:rPr>
      </w:pPr>
      <w:r w:rsidRPr="00CC15DF">
        <w:rPr>
          <w:rFonts w:ascii="Arial" w:hAnsi="Arial" w:cs="Arial"/>
          <w:sz w:val="24"/>
          <w:szCs w:val="24"/>
        </w:rPr>
        <w:t>Šiuo pasiūlymu pažymime, kad sutinkame su visomis pirkimo sąlygomis, nustatytomis:</w:t>
      </w:r>
    </w:p>
    <w:p w14:paraId="32825D80" w14:textId="77777777" w:rsidR="0021778C" w:rsidRPr="00CC15DF" w:rsidRDefault="0021778C" w:rsidP="0021778C">
      <w:pPr>
        <w:pStyle w:val="Sraopastraipa"/>
        <w:numPr>
          <w:ilvl w:val="0"/>
          <w:numId w:val="9"/>
        </w:numPr>
        <w:tabs>
          <w:tab w:val="left" w:pos="993"/>
        </w:tabs>
        <w:spacing w:after="0" w:line="240" w:lineRule="auto"/>
        <w:ind w:left="0" w:firstLine="567"/>
        <w:jc w:val="both"/>
        <w:rPr>
          <w:rFonts w:ascii="Arial" w:hAnsi="Arial" w:cs="Arial"/>
          <w:sz w:val="24"/>
          <w:szCs w:val="24"/>
        </w:rPr>
      </w:pPr>
      <w:r w:rsidRPr="00CC15DF">
        <w:rPr>
          <w:rFonts w:ascii="Arial" w:hAnsi="Arial" w:cs="Arial"/>
          <w:sz w:val="24"/>
          <w:szCs w:val="24"/>
        </w:rPr>
        <w:t>Skelbime, paskelbtame Viešųjų pirkimų įstatymo nustatyta tvarka CVP IS interneto adresu: https://viesiejipirkimai.lt;</w:t>
      </w:r>
    </w:p>
    <w:p w14:paraId="4E49B6D0" w14:textId="77777777" w:rsidR="0021778C" w:rsidRPr="00CC15DF" w:rsidRDefault="0021778C" w:rsidP="0021778C">
      <w:pPr>
        <w:pStyle w:val="Sraopastraipa"/>
        <w:numPr>
          <w:ilvl w:val="0"/>
          <w:numId w:val="9"/>
        </w:numPr>
        <w:tabs>
          <w:tab w:val="left" w:pos="993"/>
        </w:tabs>
        <w:spacing w:after="0" w:line="240" w:lineRule="auto"/>
        <w:ind w:left="0" w:firstLine="567"/>
        <w:jc w:val="both"/>
        <w:rPr>
          <w:rFonts w:ascii="Arial" w:hAnsi="Arial" w:cs="Arial"/>
          <w:sz w:val="24"/>
          <w:szCs w:val="24"/>
        </w:rPr>
      </w:pPr>
      <w:r w:rsidRPr="00CC15DF">
        <w:rPr>
          <w:rFonts w:ascii="Arial" w:hAnsi="Arial" w:cs="Arial"/>
          <w:sz w:val="24"/>
          <w:szCs w:val="24"/>
        </w:rPr>
        <w:t>kituose pirkimo dokumentuose (jų paaiškinimuose, papildymuose).</w:t>
      </w:r>
    </w:p>
    <w:p w14:paraId="7CF7360E" w14:textId="77777777" w:rsidR="0021778C" w:rsidRPr="00CC15DF" w:rsidRDefault="0021778C" w:rsidP="0021778C">
      <w:pPr>
        <w:pStyle w:val="Sraopastraipa"/>
        <w:tabs>
          <w:tab w:val="left" w:pos="993"/>
        </w:tabs>
        <w:spacing w:after="0" w:line="240" w:lineRule="auto"/>
        <w:ind w:left="709" w:firstLine="567"/>
        <w:jc w:val="both"/>
        <w:rPr>
          <w:rFonts w:ascii="Arial" w:hAnsi="Arial" w:cs="Arial"/>
          <w:sz w:val="24"/>
          <w:szCs w:val="24"/>
        </w:rPr>
      </w:pPr>
    </w:p>
    <w:p w14:paraId="32E1B7E4" w14:textId="77777777" w:rsidR="0021778C" w:rsidRPr="00CC15DF" w:rsidRDefault="0021778C" w:rsidP="0021778C">
      <w:pPr>
        <w:pStyle w:val="Sraopastraipa"/>
        <w:tabs>
          <w:tab w:val="left" w:pos="993"/>
        </w:tabs>
        <w:spacing w:after="0" w:line="240" w:lineRule="auto"/>
        <w:ind w:left="0" w:firstLine="851"/>
        <w:jc w:val="both"/>
        <w:rPr>
          <w:rFonts w:ascii="Arial" w:hAnsi="Arial" w:cs="Arial"/>
          <w:sz w:val="24"/>
          <w:szCs w:val="24"/>
        </w:rPr>
      </w:pPr>
      <w:r w:rsidRPr="00CC15DF">
        <w:rPr>
          <w:rFonts w:ascii="Arial" w:hAnsi="Arial" w:cs="Arial"/>
          <w:sz w:val="24"/>
          <w:szCs w:val="24"/>
        </w:rPr>
        <w:t xml:space="preserve">Mes siūlome šiuos darbus, kurie visiškai atitinka pirkimo dokumentuose nurodytus reikalavimus: </w:t>
      </w:r>
    </w:p>
    <w:p w14:paraId="5F6D0BCF" w14:textId="1B8E1419" w:rsidR="005554D5" w:rsidRPr="005554D5" w:rsidRDefault="0021778C" w:rsidP="005554D5">
      <w:pPr>
        <w:pStyle w:val="Sraopastraipa"/>
        <w:tabs>
          <w:tab w:val="left" w:pos="993"/>
        </w:tabs>
        <w:spacing w:after="0" w:line="240" w:lineRule="auto"/>
        <w:ind w:left="0" w:firstLine="851"/>
        <w:jc w:val="both"/>
        <w:rPr>
          <w:rFonts w:ascii="Arial" w:hAnsi="Arial" w:cs="Arial"/>
          <w:b/>
          <w:bCs/>
          <w:sz w:val="24"/>
          <w:szCs w:val="24"/>
        </w:rPr>
      </w:pPr>
      <w:r w:rsidRPr="00CC15DF">
        <w:rPr>
          <w:rFonts w:ascii="Arial" w:hAnsi="Arial" w:cs="Arial"/>
          <w:b/>
          <w:bCs/>
          <w:sz w:val="24"/>
          <w:szCs w:val="24"/>
        </w:rPr>
        <w:t>Pasiūlymo kaina:</w:t>
      </w:r>
    </w:p>
    <w:tbl>
      <w:tblPr>
        <w:tblStyle w:val="Lentelstinklelis"/>
        <w:tblW w:w="0" w:type="auto"/>
        <w:tblInd w:w="0" w:type="dxa"/>
        <w:tblLook w:val="04A0" w:firstRow="1" w:lastRow="0" w:firstColumn="1" w:lastColumn="0" w:noHBand="0" w:noVBand="1"/>
      </w:tblPr>
      <w:tblGrid>
        <w:gridCol w:w="767"/>
        <w:gridCol w:w="6315"/>
        <w:gridCol w:w="2547"/>
      </w:tblGrid>
      <w:tr w:rsidR="005554D5" w:rsidRPr="00033155" w14:paraId="4ED5E856" w14:textId="77777777" w:rsidTr="00286CF9">
        <w:trPr>
          <w:tblHeader/>
        </w:trPr>
        <w:tc>
          <w:tcPr>
            <w:tcW w:w="767" w:type="dxa"/>
            <w:tcBorders>
              <w:top w:val="single" w:sz="4" w:space="0" w:color="000000"/>
              <w:left w:val="single" w:sz="4" w:space="0" w:color="000000"/>
              <w:bottom w:val="single" w:sz="4" w:space="0" w:color="000000"/>
              <w:right w:val="single" w:sz="4" w:space="0" w:color="000000"/>
            </w:tcBorders>
            <w:vAlign w:val="center"/>
          </w:tcPr>
          <w:p w14:paraId="756ADE8F" w14:textId="77777777" w:rsidR="005554D5" w:rsidRPr="00100C03" w:rsidRDefault="005554D5" w:rsidP="00286CF9">
            <w:pPr>
              <w:keepNext/>
              <w:spacing w:line="240" w:lineRule="auto"/>
              <w:rPr>
                <w:rFonts w:ascii="Arial" w:eastAsia="Calibri" w:hAnsi="Arial" w:cs="Arial"/>
                <w:bCs/>
                <w:sz w:val="24"/>
                <w:szCs w:val="24"/>
              </w:rPr>
            </w:pPr>
            <w:r w:rsidRPr="00100C03">
              <w:rPr>
                <w:rFonts w:ascii="Arial" w:hAnsi="Arial" w:cs="Arial"/>
                <w:b/>
                <w:sz w:val="24"/>
                <w:szCs w:val="24"/>
              </w:rPr>
              <w:t>Eil. Nr.</w:t>
            </w:r>
          </w:p>
        </w:tc>
        <w:tc>
          <w:tcPr>
            <w:tcW w:w="6315" w:type="dxa"/>
            <w:tcBorders>
              <w:top w:val="single" w:sz="4" w:space="0" w:color="000000"/>
              <w:left w:val="single" w:sz="4" w:space="0" w:color="000000"/>
              <w:bottom w:val="single" w:sz="4" w:space="0" w:color="000000"/>
              <w:right w:val="single" w:sz="4" w:space="0" w:color="000000"/>
            </w:tcBorders>
            <w:vAlign w:val="center"/>
          </w:tcPr>
          <w:p w14:paraId="1FE91667" w14:textId="77777777" w:rsidR="005554D5" w:rsidRPr="00033155" w:rsidRDefault="005554D5" w:rsidP="00286CF9">
            <w:pPr>
              <w:keepNext/>
              <w:jc w:val="center"/>
              <w:rPr>
                <w:rFonts w:ascii="Arial" w:eastAsia="Calibri" w:hAnsi="Arial" w:cs="Arial"/>
                <w:bCs/>
                <w:sz w:val="24"/>
                <w:szCs w:val="24"/>
              </w:rPr>
            </w:pPr>
            <w:r>
              <w:rPr>
                <w:rFonts w:ascii="Arial" w:hAnsi="Arial" w:cs="Arial"/>
                <w:b/>
                <w:bCs/>
                <w:iCs/>
                <w:sz w:val="24"/>
                <w:szCs w:val="24"/>
              </w:rPr>
              <w:t>Darbų grupių (etapų) pavadinimai</w:t>
            </w:r>
          </w:p>
        </w:tc>
        <w:tc>
          <w:tcPr>
            <w:tcW w:w="2547" w:type="dxa"/>
            <w:tcBorders>
              <w:top w:val="single" w:sz="4" w:space="0" w:color="000000"/>
              <w:left w:val="single" w:sz="4" w:space="0" w:color="auto"/>
              <w:bottom w:val="single" w:sz="4" w:space="0" w:color="000000"/>
              <w:right w:val="single" w:sz="4" w:space="0" w:color="000000"/>
            </w:tcBorders>
            <w:vAlign w:val="center"/>
          </w:tcPr>
          <w:p w14:paraId="4C0D2A09" w14:textId="77777777" w:rsidR="005554D5" w:rsidRDefault="005554D5" w:rsidP="00286CF9">
            <w:pPr>
              <w:spacing w:line="240" w:lineRule="auto"/>
              <w:ind w:hanging="20"/>
              <w:jc w:val="center"/>
              <w:rPr>
                <w:rFonts w:ascii="Arial" w:hAnsi="Arial" w:cs="Arial"/>
                <w:b/>
                <w:bCs/>
                <w:iCs/>
                <w:sz w:val="24"/>
                <w:szCs w:val="24"/>
              </w:rPr>
            </w:pPr>
            <w:r>
              <w:rPr>
                <w:rFonts w:ascii="Arial" w:hAnsi="Arial" w:cs="Arial"/>
                <w:b/>
                <w:bCs/>
                <w:iCs/>
                <w:sz w:val="24"/>
                <w:szCs w:val="24"/>
              </w:rPr>
              <w:t>Darbų grupės (etapo)</w:t>
            </w:r>
          </w:p>
          <w:p w14:paraId="30127316" w14:textId="77777777" w:rsidR="005554D5" w:rsidRPr="00033155" w:rsidRDefault="005554D5" w:rsidP="00286CF9">
            <w:pPr>
              <w:keepNext/>
              <w:jc w:val="center"/>
              <w:rPr>
                <w:rFonts w:ascii="Arial" w:eastAsia="Calibri" w:hAnsi="Arial" w:cs="Arial"/>
                <w:bCs/>
                <w:sz w:val="24"/>
                <w:szCs w:val="24"/>
              </w:rPr>
            </w:pPr>
            <w:r>
              <w:rPr>
                <w:rFonts w:ascii="Arial" w:hAnsi="Arial" w:cs="Arial"/>
                <w:b/>
                <w:bCs/>
                <w:iCs/>
                <w:sz w:val="24"/>
                <w:szCs w:val="24"/>
              </w:rPr>
              <w:t>kaina Eur be PVM</w:t>
            </w:r>
          </w:p>
        </w:tc>
      </w:tr>
      <w:tr w:rsidR="005554D5" w:rsidRPr="00033155" w14:paraId="7EB4C152" w14:textId="77777777" w:rsidTr="00286CF9">
        <w:tc>
          <w:tcPr>
            <w:tcW w:w="767" w:type="dxa"/>
            <w:vAlign w:val="center"/>
          </w:tcPr>
          <w:p w14:paraId="7F3F00CF" w14:textId="46D525CA" w:rsidR="005554D5" w:rsidRPr="005554D5" w:rsidRDefault="005554D5" w:rsidP="005554D5">
            <w:pPr>
              <w:keepNext/>
              <w:spacing w:line="240" w:lineRule="auto"/>
              <w:jc w:val="center"/>
              <w:rPr>
                <w:rFonts w:ascii="Arial" w:eastAsia="Calibri" w:hAnsi="Arial" w:cs="Arial"/>
                <w:bCs/>
                <w:sz w:val="24"/>
                <w:szCs w:val="24"/>
              </w:rPr>
            </w:pPr>
            <w:r>
              <w:rPr>
                <w:rFonts w:ascii="Arial" w:eastAsia="Calibri" w:hAnsi="Arial" w:cs="Arial"/>
                <w:bCs/>
                <w:sz w:val="24"/>
                <w:szCs w:val="24"/>
              </w:rPr>
              <w:t>1.</w:t>
            </w:r>
          </w:p>
        </w:tc>
        <w:tc>
          <w:tcPr>
            <w:tcW w:w="6315" w:type="dxa"/>
            <w:tcBorders>
              <w:right w:val="single" w:sz="4" w:space="0" w:color="auto"/>
            </w:tcBorders>
            <w:vAlign w:val="center"/>
          </w:tcPr>
          <w:p w14:paraId="2F0EEFAC" w14:textId="77777777" w:rsidR="005554D5" w:rsidRPr="00033155" w:rsidRDefault="005554D5" w:rsidP="00286CF9">
            <w:pPr>
              <w:keepNext/>
              <w:ind w:firstLine="249"/>
              <w:rPr>
                <w:rFonts w:ascii="Arial" w:eastAsia="Calibri" w:hAnsi="Arial" w:cs="Arial"/>
                <w:bCs/>
                <w:sz w:val="24"/>
                <w:szCs w:val="24"/>
              </w:rPr>
            </w:pPr>
            <w:r w:rsidRPr="00681B66">
              <w:rPr>
                <w:rFonts w:ascii="Arial" w:hAnsi="Arial" w:cs="Arial"/>
                <w:color w:val="000000" w:themeColor="text1"/>
                <w:sz w:val="24"/>
                <w:szCs w:val="24"/>
              </w:rPr>
              <w:t>Aprašo parengimas</w:t>
            </w:r>
          </w:p>
        </w:tc>
        <w:tc>
          <w:tcPr>
            <w:tcW w:w="2547" w:type="dxa"/>
            <w:tcBorders>
              <w:left w:val="single" w:sz="4" w:space="0" w:color="auto"/>
            </w:tcBorders>
            <w:vAlign w:val="center"/>
          </w:tcPr>
          <w:p w14:paraId="6B0D77AB" w14:textId="77777777" w:rsidR="005554D5" w:rsidRPr="00033155" w:rsidRDefault="005554D5" w:rsidP="00286CF9">
            <w:pPr>
              <w:keepNext/>
              <w:jc w:val="center"/>
              <w:rPr>
                <w:rFonts w:ascii="Arial" w:eastAsia="Calibri" w:hAnsi="Arial" w:cs="Arial"/>
                <w:bCs/>
                <w:sz w:val="24"/>
                <w:szCs w:val="24"/>
              </w:rPr>
            </w:pPr>
          </w:p>
        </w:tc>
      </w:tr>
      <w:tr w:rsidR="005554D5" w:rsidRPr="00033155" w14:paraId="245F1F2E" w14:textId="77777777" w:rsidTr="00286CF9">
        <w:tc>
          <w:tcPr>
            <w:tcW w:w="767" w:type="dxa"/>
          </w:tcPr>
          <w:p w14:paraId="77695DB2" w14:textId="7410575E" w:rsidR="005554D5" w:rsidRPr="005554D5" w:rsidRDefault="005554D5" w:rsidP="005554D5">
            <w:pPr>
              <w:keepNext/>
              <w:spacing w:line="240" w:lineRule="auto"/>
              <w:jc w:val="center"/>
              <w:rPr>
                <w:rFonts w:ascii="Arial" w:eastAsia="Calibri" w:hAnsi="Arial" w:cs="Arial"/>
                <w:bCs/>
                <w:sz w:val="24"/>
                <w:szCs w:val="24"/>
              </w:rPr>
            </w:pPr>
            <w:r>
              <w:rPr>
                <w:rFonts w:ascii="Arial" w:eastAsia="Calibri" w:hAnsi="Arial" w:cs="Arial"/>
                <w:bCs/>
                <w:sz w:val="24"/>
                <w:szCs w:val="24"/>
              </w:rPr>
              <w:t>2.</w:t>
            </w:r>
          </w:p>
        </w:tc>
        <w:tc>
          <w:tcPr>
            <w:tcW w:w="6315" w:type="dxa"/>
          </w:tcPr>
          <w:p w14:paraId="203C800F" w14:textId="77777777" w:rsidR="005554D5" w:rsidRPr="00033155" w:rsidRDefault="005554D5" w:rsidP="00286CF9">
            <w:pPr>
              <w:keepNext/>
              <w:ind w:firstLine="249"/>
              <w:rPr>
                <w:rFonts w:ascii="Arial" w:eastAsia="Calibri" w:hAnsi="Arial" w:cs="Arial"/>
                <w:bCs/>
                <w:sz w:val="24"/>
                <w:szCs w:val="24"/>
              </w:rPr>
            </w:pPr>
            <w:r>
              <w:rPr>
                <w:rFonts w:ascii="Arial" w:hAnsi="Arial" w:cs="Arial"/>
                <w:bCs/>
                <w:sz w:val="24"/>
                <w:szCs w:val="24"/>
              </w:rPr>
              <w:t>Statybos darbai</w:t>
            </w:r>
          </w:p>
        </w:tc>
        <w:tc>
          <w:tcPr>
            <w:tcW w:w="2547" w:type="dxa"/>
          </w:tcPr>
          <w:p w14:paraId="4C0985CE" w14:textId="77777777" w:rsidR="005554D5" w:rsidRPr="00033155" w:rsidRDefault="005554D5" w:rsidP="00286CF9">
            <w:pPr>
              <w:keepNext/>
              <w:jc w:val="center"/>
              <w:rPr>
                <w:rFonts w:ascii="Arial" w:eastAsia="Calibri" w:hAnsi="Arial" w:cs="Arial"/>
                <w:bCs/>
                <w:sz w:val="24"/>
                <w:szCs w:val="24"/>
              </w:rPr>
            </w:pPr>
          </w:p>
        </w:tc>
      </w:tr>
      <w:tr w:rsidR="005554D5" w:rsidRPr="00033155" w14:paraId="414142D7" w14:textId="77777777" w:rsidTr="00286CF9">
        <w:tc>
          <w:tcPr>
            <w:tcW w:w="767" w:type="dxa"/>
          </w:tcPr>
          <w:p w14:paraId="703BFE66" w14:textId="13F6D36D" w:rsidR="005554D5" w:rsidRPr="005554D5" w:rsidRDefault="005554D5" w:rsidP="005554D5">
            <w:pPr>
              <w:keepNext/>
              <w:spacing w:line="240" w:lineRule="auto"/>
              <w:jc w:val="center"/>
              <w:rPr>
                <w:rFonts w:ascii="Arial" w:eastAsia="Calibri" w:hAnsi="Arial" w:cs="Arial"/>
                <w:bCs/>
                <w:sz w:val="24"/>
                <w:szCs w:val="24"/>
              </w:rPr>
            </w:pPr>
            <w:r>
              <w:rPr>
                <w:rFonts w:ascii="Arial" w:eastAsia="Calibri" w:hAnsi="Arial" w:cs="Arial"/>
                <w:bCs/>
                <w:sz w:val="24"/>
                <w:szCs w:val="24"/>
              </w:rPr>
              <w:t>3.</w:t>
            </w:r>
          </w:p>
        </w:tc>
        <w:tc>
          <w:tcPr>
            <w:tcW w:w="6315" w:type="dxa"/>
          </w:tcPr>
          <w:p w14:paraId="489B9553" w14:textId="77777777" w:rsidR="005554D5" w:rsidRPr="00033155" w:rsidRDefault="005554D5" w:rsidP="00286CF9">
            <w:pPr>
              <w:keepNext/>
              <w:ind w:firstLine="249"/>
              <w:rPr>
                <w:rFonts w:ascii="Arial" w:eastAsia="Calibri" w:hAnsi="Arial" w:cs="Arial"/>
                <w:bCs/>
                <w:sz w:val="24"/>
                <w:szCs w:val="24"/>
              </w:rPr>
            </w:pPr>
            <w:r w:rsidRPr="00681B66">
              <w:rPr>
                <w:rFonts w:ascii="Arial" w:hAnsi="Arial" w:cs="Arial"/>
                <w:color w:val="000000" w:themeColor="text1"/>
                <w:sz w:val="24"/>
                <w:szCs w:val="24"/>
              </w:rPr>
              <w:t>Statinio kadastrinių matavimų bylų parengimas</w:t>
            </w:r>
          </w:p>
        </w:tc>
        <w:tc>
          <w:tcPr>
            <w:tcW w:w="2547" w:type="dxa"/>
          </w:tcPr>
          <w:p w14:paraId="13BC7E2D" w14:textId="77777777" w:rsidR="005554D5" w:rsidRPr="00033155" w:rsidRDefault="005554D5" w:rsidP="00286CF9">
            <w:pPr>
              <w:keepNext/>
              <w:jc w:val="center"/>
              <w:rPr>
                <w:rFonts w:ascii="Arial" w:eastAsia="Calibri" w:hAnsi="Arial" w:cs="Arial"/>
                <w:bCs/>
                <w:sz w:val="24"/>
                <w:szCs w:val="24"/>
              </w:rPr>
            </w:pPr>
          </w:p>
        </w:tc>
      </w:tr>
    </w:tbl>
    <w:p w14:paraId="78D3CFEB" w14:textId="77777777" w:rsidR="005554D5" w:rsidRDefault="005554D5" w:rsidP="0021778C">
      <w:pPr>
        <w:pStyle w:val="Sraopastraipa"/>
        <w:tabs>
          <w:tab w:val="left" w:pos="993"/>
        </w:tabs>
        <w:spacing w:after="0" w:line="240" w:lineRule="auto"/>
        <w:ind w:left="0" w:firstLine="851"/>
        <w:jc w:val="both"/>
        <w:rPr>
          <w:rFonts w:ascii="Arial" w:hAnsi="Arial" w:cs="Arial"/>
          <w:b/>
          <w:bCs/>
          <w:sz w:val="24"/>
          <w:szCs w:val="24"/>
        </w:rPr>
      </w:pPr>
    </w:p>
    <w:p w14:paraId="531C7949" w14:textId="77777777" w:rsidR="005554D5" w:rsidRDefault="005554D5" w:rsidP="0021778C">
      <w:pPr>
        <w:pStyle w:val="Sraopastraipa"/>
        <w:tabs>
          <w:tab w:val="left" w:pos="993"/>
        </w:tabs>
        <w:spacing w:after="0" w:line="240" w:lineRule="auto"/>
        <w:ind w:left="0" w:firstLine="851"/>
        <w:jc w:val="both"/>
        <w:rPr>
          <w:rFonts w:ascii="Arial" w:hAnsi="Arial" w:cs="Arial"/>
          <w:b/>
          <w:bCs/>
          <w:sz w:val="24"/>
          <w:szCs w:val="24"/>
        </w:rPr>
      </w:pPr>
    </w:p>
    <w:p w14:paraId="06EF8F2B" w14:textId="77777777" w:rsidR="005554D5" w:rsidRDefault="005554D5" w:rsidP="0021778C">
      <w:pPr>
        <w:pStyle w:val="Sraopastraipa"/>
        <w:tabs>
          <w:tab w:val="left" w:pos="993"/>
        </w:tabs>
        <w:spacing w:after="0" w:line="240" w:lineRule="auto"/>
        <w:ind w:left="0" w:firstLine="851"/>
        <w:jc w:val="both"/>
        <w:rPr>
          <w:rFonts w:ascii="Arial" w:hAnsi="Arial" w:cs="Arial"/>
          <w:b/>
          <w:bCs/>
          <w:sz w:val="24"/>
          <w:szCs w:val="24"/>
        </w:rPr>
      </w:pPr>
    </w:p>
    <w:p w14:paraId="49247DA2" w14:textId="77777777" w:rsidR="005554D5" w:rsidRDefault="005554D5" w:rsidP="0021778C">
      <w:pPr>
        <w:pStyle w:val="Sraopastraipa"/>
        <w:tabs>
          <w:tab w:val="left" w:pos="993"/>
        </w:tabs>
        <w:spacing w:after="0" w:line="240" w:lineRule="auto"/>
        <w:ind w:left="0" w:firstLine="851"/>
        <w:jc w:val="both"/>
        <w:rPr>
          <w:rFonts w:ascii="Arial" w:hAnsi="Arial" w:cs="Arial"/>
          <w:b/>
          <w:bCs/>
          <w:sz w:val="24"/>
          <w:szCs w:val="24"/>
        </w:rPr>
      </w:pPr>
    </w:p>
    <w:tbl>
      <w:tblPr>
        <w:tblStyle w:val="Lentelstinklelis"/>
        <w:tblW w:w="0" w:type="auto"/>
        <w:tblInd w:w="0" w:type="dxa"/>
        <w:tblLook w:val="04A0" w:firstRow="1" w:lastRow="0" w:firstColumn="1" w:lastColumn="0" w:noHBand="0" w:noVBand="1"/>
      </w:tblPr>
      <w:tblGrid>
        <w:gridCol w:w="767"/>
        <w:gridCol w:w="6315"/>
        <w:gridCol w:w="2547"/>
      </w:tblGrid>
      <w:tr w:rsidR="005554D5" w:rsidRPr="00033155" w14:paraId="1A1342FA" w14:textId="77777777" w:rsidTr="00286CF9">
        <w:trPr>
          <w:tblHeader/>
        </w:trPr>
        <w:tc>
          <w:tcPr>
            <w:tcW w:w="767" w:type="dxa"/>
            <w:tcBorders>
              <w:top w:val="single" w:sz="4" w:space="0" w:color="000000"/>
              <w:left w:val="single" w:sz="4" w:space="0" w:color="000000"/>
              <w:bottom w:val="single" w:sz="4" w:space="0" w:color="000000"/>
              <w:right w:val="single" w:sz="4" w:space="0" w:color="000000"/>
            </w:tcBorders>
            <w:vAlign w:val="center"/>
          </w:tcPr>
          <w:p w14:paraId="7F37522F" w14:textId="77777777" w:rsidR="005554D5" w:rsidRPr="00100C03" w:rsidRDefault="005554D5" w:rsidP="00286CF9">
            <w:pPr>
              <w:keepNext/>
              <w:spacing w:line="240" w:lineRule="auto"/>
              <w:rPr>
                <w:rFonts w:ascii="Arial" w:eastAsia="Calibri" w:hAnsi="Arial" w:cs="Arial"/>
                <w:bCs/>
                <w:sz w:val="24"/>
                <w:szCs w:val="24"/>
              </w:rPr>
            </w:pPr>
            <w:r w:rsidRPr="00100C03">
              <w:rPr>
                <w:rFonts w:ascii="Arial" w:hAnsi="Arial" w:cs="Arial"/>
                <w:b/>
                <w:sz w:val="24"/>
                <w:szCs w:val="24"/>
              </w:rPr>
              <w:lastRenderedPageBreak/>
              <w:t>Eil. Nr.</w:t>
            </w:r>
          </w:p>
        </w:tc>
        <w:tc>
          <w:tcPr>
            <w:tcW w:w="6315" w:type="dxa"/>
            <w:tcBorders>
              <w:top w:val="single" w:sz="4" w:space="0" w:color="000000"/>
              <w:left w:val="single" w:sz="4" w:space="0" w:color="000000"/>
              <w:bottom w:val="single" w:sz="4" w:space="0" w:color="000000"/>
              <w:right w:val="single" w:sz="4" w:space="0" w:color="000000"/>
            </w:tcBorders>
            <w:vAlign w:val="center"/>
          </w:tcPr>
          <w:p w14:paraId="0858C7A5" w14:textId="77777777" w:rsidR="005554D5" w:rsidRPr="00033155" w:rsidRDefault="005554D5" w:rsidP="00286CF9">
            <w:pPr>
              <w:keepNext/>
              <w:jc w:val="center"/>
              <w:rPr>
                <w:rFonts w:ascii="Arial" w:eastAsia="Calibri" w:hAnsi="Arial" w:cs="Arial"/>
                <w:bCs/>
                <w:sz w:val="24"/>
                <w:szCs w:val="24"/>
              </w:rPr>
            </w:pPr>
            <w:r>
              <w:rPr>
                <w:rFonts w:ascii="Arial" w:hAnsi="Arial" w:cs="Arial"/>
                <w:b/>
                <w:bCs/>
                <w:iCs/>
                <w:sz w:val="24"/>
                <w:szCs w:val="24"/>
              </w:rPr>
              <w:t>Darbų grupių (etapų) pavadinimai</w:t>
            </w:r>
          </w:p>
        </w:tc>
        <w:tc>
          <w:tcPr>
            <w:tcW w:w="2547" w:type="dxa"/>
            <w:tcBorders>
              <w:top w:val="single" w:sz="4" w:space="0" w:color="000000"/>
              <w:left w:val="single" w:sz="4" w:space="0" w:color="auto"/>
              <w:bottom w:val="single" w:sz="4" w:space="0" w:color="000000"/>
              <w:right w:val="single" w:sz="4" w:space="0" w:color="000000"/>
            </w:tcBorders>
            <w:vAlign w:val="center"/>
          </w:tcPr>
          <w:p w14:paraId="50EFAE14" w14:textId="77777777" w:rsidR="005554D5" w:rsidRDefault="005554D5" w:rsidP="00286CF9">
            <w:pPr>
              <w:spacing w:line="240" w:lineRule="auto"/>
              <w:ind w:hanging="20"/>
              <w:jc w:val="center"/>
              <w:rPr>
                <w:rFonts w:ascii="Arial" w:hAnsi="Arial" w:cs="Arial"/>
                <w:b/>
                <w:bCs/>
                <w:iCs/>
                <w:sz w:val="24"/>
                <w:szCs w:val="24"/>
              </w:rPr>
            </w:pPr>
            <w:r>
              <w:rPr>
                <w:rFonts w:ascii="Arial" w:hAnsi="Arial" w:cs="Arial"/>
                <w:b/>
                <w:bCs/>
                <w:iCs/>
                <w:sz w:val="24"/>
                <w:szCs w:val="24"/>
              </w:rPr>
              <w:t>Darbų grupės (etapo)</w:t>
            </w:r>
          </w:p>
          <w:p w14:paraId="15F60465" w14:textId="77777777" w:rsidR="005554D5" w:rsidRPr="00033155" w:rsidRDefault="005554D5" w:rsidP="00286CF9">
            <w:pPr>
              <w:keepNext/>
              <w:jc w:val="center"/>
              <w:rPr>
                <w:rFonts w:ascii="Arial" w:eastAsia="Calibri" w:hAnsi="Arial" w:cs="Arial"/>
                <w:bCs/>
                <w:sz w:val="24"/>
                <w:szCs w:val="24"/>
              </w:rPr>
            </w:pPr>
            <w:r>
              <w:rPr>
                <w:rFonts w:ascii="Arial" w:hAnsi="Arial" w:cs="Arial"/>
                <w:b/>
                <w:bCs/>
                <w:iCs/>
                <w:sz w:val="24"/>
                <w:szCs w:val="24"/>
              </w:rPr>
              <w:t>kaina Eur be PVM</w:t>
            </w:r>
          </w:p>
        </w:tc>
      </w:tr>
      <w:tr w:rsidR="005554D5" w:rsidRPr="00033155" w14:paraId="137D4541" w14:textId="77777777" w:rsidTr="00286CF9">
        <w:trPr>
          <w:trHeight w:val="398"/>
        </w:trPr>
        <w:tc>
          <w:tcPr>
            <w:tcW w:w="767" w:type="dxa"/>
            <w:vAlign w:val="center"/>
          </w:tcPr>
          <w:p w14:paraId="6FFD31B5" w14:textId="15E6D0BB" w:rsidR="005554D5" w:rsidRPr="005554D5" w:rsidRDefault="005554D5" w:rsidP="005554D5">
            <w:pPr>
              <w:keepNext/>
              <w:spacing w:line="240" w:lineRule="auto"/>
              <w:jc w:val="center"/>
              <w:rPr>
                <w:rFonts w:ascii="Arial" w:eastAsia="Calibri" w:hAnsi="Arial" w:cs="Arial"/>
                <w:bCs/>
                <w:sz w:val="24"/>
                <w:szCs w:val="24"/>
              </w:rPr>
            </w:pPr>
            <w:r>
              <w:rPr>
                <w:rFonts w:ascii="Arial" w:eastAsia="Calibri" w:hAnsi="Arial" w:cs="Arial"/>
                <w:bCs/>
                <w:sz w:val="24"/>
                <w:szCs w:val="24"/>
              </w:rPr>
              <w:t>4.</w:t>
            </w:r>
          </w:p>
        </w:tc>
        <w:tc>
          <w:tcPr>
            <w:tcW w:w="6315" w:type="dxa"/>
            <w:tcBorders>
              <w:right w:val="single" w:sz="4" w:space="0" w:color="auto"/>
            </w:tcBorders>
            <w:vAlign w:val="center"/>
          </w:tcPr>
          <w:p w14:paraId="5F68D221" w14:textId="77777777" w:rsidR="005554D5" w:rsidRPr="00033155" w:rsidRDefault="005554D5" w:rsidP="00286CF9">
            <w:pPr>
              <w:keepNext/>
              <w:ind w:firstLine="249"/>
              <w:rPr>
                <w:rFonts w:ascii="Arial" w:hAnsi="Arial" w:cs="Arial"/>
                <w:bCs/>
                <w:sz w:val="24"/>
                <w:szCs w:val="24"/>
              </w:rPr>
            </w:pPr>
            <w:r w:rsidRPr="00681B66">
              <w:rPr>
                <w:rFonts w:ascii="Arial" w:hAnsi="Arial" w:cs="Arial"/>
                <w:color w:val="000000" w:themeColor="text1"/>
                <w:sz w:val="24"/>
                <w:szCs w:val="24"/>
              </w:rPr>
              <w:t>Statybos užbaigimas (statybos užbaigimo dokumentų, nurodytų Lietuvos Respublikos statybos įstatymo 28 straipsnio 1 dalyje, gavimas)</w:t>
            </w:r>
          </w:p>
        </w:tc>
        <w:tc>
          <w:tcPr>
            <w:tcW w:w="2547" w:type="dxa"/>
            <w:tcBorders>
              <w:left w:val="single" w:sz="4" w:space="0" w:color="auto"/>
            </w:tcBorders>
            <w:vAlign w:val="center"/>
          </w:tcPr>
          <w:p w14:paraId="5352330C" w14:textId="77777777" w:rsidR="005554D5" w:rsidRPr="00033155" w:rsidRDefault="005554D5" w:rsidP="00286CF9">
            <w:pPr>
              <w:keepNext/>
              <w:jc w:val="center"/>
              <w:rPr>
                <w:rFonts w:ascii="Arial" w:eastAsia="Calibri" w:hAnsi="Arial" w:cs="Arial"/>
                <w:bCs/>
                <w:sz w:val="24"/>
                <w:szCs w:val="24"/>
              </w:rPr>
            </w:pPr>
          </w:p>
        </w:tc>
      </w:tr>
      <w:tr w:rsidR="005554D5" w:rsidRPr="00033155" w14:paraId="4AA886AF" w14:textId="77777777" w:rsidTr="00286CF9">
        <w:tc>
          <w:tcPr>
            <w:tcW w:w="7082" w:type="dxa"/>
            <w:gridSpan w:val="2"/>
            <w:tcBorders>
              <w:top w:val="single" w:sz="4" w:space="0" w:color="000000"/>
              <w:left w:val="single" w:sz="4" w:space="0" w:color="000000"/>
              <w:bottom w:val="single" w:sz="4" w:space="0" w:color="auto"/>
              <w:right w:val="single" w:sz="4" w:space="0" w:color="000000"/>
            </w:tcBorders>
            <w:vAlign w:val="center"/>
          </w:tcPr>
          <w:p w14:paraId="47D685AF" w14:textId="77777777" w:rsidR="005554D5" w:rsidRPr="00033155" w:rsidRDefault="005554D5" w:rsidP="00286CF9">
            <w:pPr>
              <w:keepNext/>
              <w:jc w:val="right"/>
              <w:rPr>
                <w:rFonts w:ascii="Arial" w:eastAsia="Calibri" w:hAnsi="Arial" w:cs="Arial"/>
                <w:b/>
                <w:bCs/>
                <w:sz w:val="24"/>
                <w:szCs w:val="24"/>
              </w:rPr>
            </w:pPr>
            <w:r>
              <w:rPr>
                <w:rFonts w:ascii="Arial" w:eastAsia="Calibri" w:hAnsi="Arial" w:cs="Arial"/>
                <w:sz w:val="24"/>
                <w:szCs w:val="24"/>
              </w:rPr>
              <w:t>IŠ VISO (bendra pasiūlymo Eur kaina be PVM)</w:t>
            </w:r>
          </w:p>
        </w:tc>
        <w:tc>
          <w:tcPr>
            <w:tcW w:w="2547" w:type="dxa"/>
            <w:tcBorders>
              <w:left w:val="single" w:sz="4" w:space="0" w:color="auto"/>
            </w:tcBorders>
            <w:vAlign w:val="center"/>
          </w:tcPr>
          <w:p w14:paraId="0BD377D3" w14:textId="77777777" w:rsidR="005554D5" w:rsidRPr="00033155" w:rsidRDefault="005554D5" w:rsidP="00286CF9">
            <w:pPr>
              <w:keepNext/>
              <w:jc w:val="right"/>
              <w:rPr>
                <w:rFonts w:ascii="Arial" w:eastAsia="Calibri" w:hAnsi="Arial" w:cs="Arial"/>
                <w:b/>
                <w:bCs/>
                <w:sz w:val="24"/>
                <w:szCs w:val="24"/>
              </w:rPr>
            </w:pPr>
          </w:p>
        </w:tc>
      </w:tr>
      <w:tr w:rsidR="005554D5" w:rsidRPr="00AE419F" w14:paraId="3C49D3CF" w14:textId="77777777" w:rsidTr="00286CF9">
        <w:tc>
          <w:tcPr>
            <w:tcW w:w="7082" w:type="dxa"/>
            <w:gridSpan w:val="2"/>
            <w:tcBorders>
              <w:top w:val="single" w:sz="4" w:space="0" w:color="auto"/>
              <w:left w:val="single" w:sz="4" w:space="0" w:color="000000"/>
              <w:bottom w:val="single" w:sz="4" w:space="0" w:color="000000"/>
              <w:right w:val="single" w:sz="4" w:space="0" w:color="000000"/>
            </w:tcBorders>
          </w:tcPr>
          <w:p w14:paraId="3E43C7C8" w14:textId="77777777" w:rsidR="005554D5" w:rsidRPr="00AE419F" w:rsidRDefault="005554D5" w:rsidP="00286CF9">
            <w:pPr>
              <w:keepNext/>
              <w:jc w:val="right"/>
              <w:rPr>
                <w:rFonts w:ascii="Arial" w:eastAsia="Calibri" w:hAnsi="Arial" w:cs="Arial"/>
                <w:b/>
                <w:bCs/>
                <w:sz w:val="24"/>
                <w:szCs w:val="24"/>
                <w:highlight w:val="yellow"/>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2547" w:type="dxa"/>
            <w:tcBorders>
              <w:left w:val="single" w:sz="4" w:space="0" w:color="auto"/>
            </w:tcBorders>
          </w:tcPr>
          <w:p w14:paraId="49542630" w14:textId="77777777" w:rsidR="005554D5" w:rsidRPr="00AE419F" w:rsidRDefault="005554D5" w:rsidP="00286CF9">
            <w:pPr>
              <w:keepNext/>
              <w:jc w:val="right"/>
              <w:rPr>
                <w:rFonts w:ascii="Arial" w:eastAsia="Calibri" w:hAnsi="Arial" w:cs="Arial"/>
                <w:b/>
                <w:bCs/>
                <w:sz w:val="24"/>
                <w:szCs w:val="24"/>
                <w:highlight w:val="yellow"/>
              </w:rPr>
            </w:pPr>
          </w:p>
        </w:tc>
      </w:tr>
      <w:tr w:rsidR="005554D5" w:rsidRPr="00AE419F" w14:paraId="2E201330" w14:textId="77777777" w:rsidTr="00286CF9">
        <w:trPr>
          <w:trHeight w:val="56"/>
        </w:trPr>
        <w:tc>
          <w:tcPr>
            <w:tcW w:w="7082" w:type="dxa"/>
            <w:gridSpan w:val="2"/>
            <w:tcBorders>
              <w:top w:val="single" w:sz="4" w:space="0" w:color="000000"/>
              <w:left w:val="single" w:sz="4" w:space="0" w:color="000000"/>
              <w:bottom w:val="single" w:sz="4" w:space="0" w:color="000000"/>
              <w:right w:val="single" w:sz="4" w:space="0" w:color="000000"/>
            </w:tcBorders>
          </w:tcPr>
          <w:p w14:paraId="774F73E7" w14:textId="77777777" w:rsidR="005554D5" w:rsidRPr="00AE419F" w:rsidRDefault="005554D5" w:rsidP="00286CF9">
            <w:pPr>
              <w:keepNext/>
              <w:jc w:val="right"/>
              <w:rPr>
                <w:rFonts w:ascii="Arial" w:eastAsia="Calibri" w:hAnsi="Arial" w:cs="Arial"/>
                <w:b/>
                <w:bCs/>
                <w:sz w:val="24"/>
                <w:szCs w:val="24"/>
              </w:rPr>
            </w:pPr>
            <w:r>
              <w:rPr>
                <w:rFonts w:ascii="Arial" w:hAnsi="Arial" w:cs="Arial"/>
                <w:b/>
                <w:bCs/>
                <w:sz w:val="24"/>
                <w:szCs w:val="24"/>
              </w:rPr>
              <w:t>IŠ VISO (bendra pasiūlymo Eur kaina su PVM)</w:t>
            </w:r>
          </w:p>
        </w:tc>
        <w:tc>
          <w:tcPr>
            <w:tcW w:w="2547" w:type="dxa"/>
            <w:tcBorders>
              <w:left w:val="single" w:sz="4" w:space="0" w:color="auto"/>
            </w:tcBorders>
          </w:tcPr>
          <w:p w14:paraId="3E1E5E9A" w14:textId="77777777" w:rsidR="005554D5" w:rsidRPr="00AE419F" w:rsidRDefault="005554D5" w:rsidP="00286CF9">
            <w:pPr>
              <w:keepNext/>
              <w:jc w:val="right"/>
              <w:rPr>
                <w:rFonts w:ascii="Arial" w:eastAsia="Calibri" w:hAnsi="Arial" w:cs="Arial"/>
                <w:b/>
                <w:bCs/>
                <w:sz w:val="24"/>
                <w:szCs w:val="24"/>
              </w:rPr>
            </w:pPr>
          </w:p>
        </w:tc>
      </w:tr>
    </w:tbl>
    <w:p w14:paraId="65011493" w14:textId="77777777" w:rsidR="0021778C" w:rsidRPr="005554D5" w:rsidRDefault="0021778C" w:rsidP="005554D5">
      <w:pPr>
        <w:tabs>
          <w:tab w:val="left" w:pos="993"/>
        </w:tabs>
        <w:spacing w:after="0" w:line="240" w:lineRule="auto"/>
        <w:jc w:val="both"/>
        <w:rPr>
          <w:rFonts w:ascii="Arial" w:hAnsi="Arial" w:cs="Arial"/>
          <w:b/>
          <w:bCs/>
          <w:sz w:val="24"/>
          <w:szCs w:val="24"/>
        </w:rPr>
      </w:pPr>
    </w:p>
    <w:p w14:paraId="757F374C" w14:textId="77777777" w:rsidR="0021778C" w:rsidRPr="00CC15DF" w:rsidRDefault="0021778C" w:rsidP="0021778C">
      <w:pPr>
        <w:tabs>
          <w:tab w:val="left" w:pos="720"/>
        </w:tabs>
        <w:spacing w:after="0" w:line="240" w:lineRule="auto"/>
        <w:ind w:firstLine="709"/>
        <w:jc w:val="both"/>
        <w:rPr>
          <w:rFonts w:ascii="Arial" w:eastAsia="Times New Roman" w:hAnsi="Arial" w:cs="Arial"/>
          <w:b/>
          <w:bCs/>
          <w:sz w:val="24"/>
          <w:szCs w:val="24"/>
          <w:lang w:eastAsia="en-US"/>
        </w:rPr>
      </w:pPr>
      <w:r w:rsidRPr="00CC15DF">
        <w:rPr>
          <w:rFonts w:ascii="Arial" w:eastAsia="Times New Roman" w:hAnsi="Arial" w:cs="Arial"/>
          <w:b/>
          <w:bCs/>
          <w:sz w:val="24"/>
          <w:szCs w:val="24"/>
          <w:lang w:eastAsia="en-US"/>
        </w:rPr>
        <w:t xml:space="preserve">Bendra pasiūlymo kaina yra ___________________ </w:t>
      </w:r>
      <w:r w:rsidRPr="00CC15DF">
        <w:rPr>
          <w:rFonts w:ascii="Arial" w:eastAsia="Times New Roman" w:hAnsi="Arial" w:cs="Arial"/>
          <w:b/>
          <w:bCs/>
          <w:i/>
          <w:sz w:val="24"/>
          <w:szCs w:val="24"/>
          <w:lang w:eastAsia="en-US"/>
        </w:rPr>
        <w:t>[nurodoma suma žodžiais]</w:t>
      </w:r>
      <w:r w:rsidRPr="00CC15DF">
        <w:rPr>
          <w:rFonts w:ascii="Arial" w:eastAsia="Times New Roman" w:hAnsi="Arial" w:cs="Arial"/>
          <w:b/>
          <w:bCs/>
          <w:sz w:val="24"/>
          <w:szCs w:val="24"/>
          <w:lang w:eastAsia="en-US"/>
        </w:rPr>
        <w:t>.</w:t>
      </w:r>
    </w:p>
    <w:p w14:paraId="2C794E07" w14:textId="77777777" w:rsidR="0021778C" w:rsidRPr="00CC15DF" w:rsidRDefault="0021778C" w:rsidP="0021778C">
      <w:pPr>
        <w:tabs>
          <w:tab w:val="left" w:pos="720"/>
        </w:tabs>
        <w:suppressAutoHyphens/>
        <w:spacing w:after="0" w:line="240" w:lineRule="auto"/>
        <w:ind w:firstLine="709"/>
        <w:jc w:val="both"/>
        <w:rPr>
          <w:rFonts w:ascii="Arial" w:eastAsia="Calibri" w:hAnsi="Arial" w:cs="Arial"/>
          <w:bCs/>
          <w:iCs/>
          <w:sz w:val="24"/>
          <w:szCs w:val="18"/>
          <w:lang w:eastAsia="en-US"/>
        </w:rPr>
      </w:pPr>
      <w:r w:rsidRPr="00CC15DF">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CC15DF">
        <w:rPr>
          <w:rFonts w:ascii="Arial" w:eastAsia="Calibri" w:hAnsi="Arial" w:cs="Arial"/>
          <w:i/>
          <w:iCs/>
          <w:sz w:val="24"/>
          <w:szCs w:val="22"/>
          <w:lang w:eastAsia="en-US"/>
        </w:rPr>
        <w:t>[nurodoma priežastis].</w:t>
      </w:r>
    </w:p>
    <w:p w14:paraId="44B34047" w14:textId="77777777" w:rsidR="0021778C" w:rsidRPr="00CC15DF" w:rsidRDefault="0021778C" w:rsidP="0021778C">
      <w:pPr>
        <w:spacing w:after="0" w:line="240" w:lineRule="auto"/>
        <w:rPr>
          <w:rFonts w:ascii="Arial" w:eastAsia="Calibri" w:hAnsi="Arial" w:cs="Arial"/>
          <w:bCs/>
          <w:iCs/>
          <w:sz w:val="24"/>
          <w:szCs w:val="24"/>
          <w:lang w:eastAsia="en-US"/>
        </w:rPr>
      </w:pPr>
    </w:p>
    <w:p w14:paraId="2BB5C68D" w14:textId="77777777" w:rsidR="0021778C" w:rsidRPr="00CC15DF" w:rsidRDefault="0021778C" w:rsidP="0021778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8ED221" w14:textId="77777777" w:rsidR="0021778C" w:rsidRPr="00CC15DF" w:rsidRDefault="0021778C" w:rsidP="0021778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D20440F" w14:textId="77777777" w:rsidR="0021778C" w:rsidRPr="00CC15DF" w:rsidRDefault="0021778C" w:rsidP="0021778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19DFC7E5" w14:textId="77777777" w:rsidR="0021778C" w:rsidRPr="00CC15DF" w:rsidRDefault="0021778C" w:rsidP="0021778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9046ADE" w14:textId="77777777" w:rsidR="0021778C" w:rsidRPr="00CC15DF" w:rsidRDefault="0021778C" w:rsidP="0021778C">
      <w:pPr>
        <w:pStyle w:val="Sraopastraipa"/>
        <w:tabs>
          <w:tab w:val="left" w:pos="993"/>
        </w:tabs>
        <w:spacing w:after="0" w:line="240" w:lineRule="auto"/>
        <w:ind w:left="0" w:firstLine="851"/>
        <w:jc w:val="both"/>
        <w:rPr>
          <w:rFonts w:ascii="Arial" w:hAnsi="Arial" w:cs="Arial"/>
          <w:sz w:val="24"/>
          <w:szCs w:val="24"/>
        </w:rPr>
      </w:pPr>
    </w:p>
    <w:p w14:paraId="798495D8" w14:textId="77777777" w:rsidR="0021778C" w:rsidRPr="00CC15DF" w:rsidRDefault="0021778C" w:rsidP="0021778C">
      <w:pPr>
        <w:spacing w:after="0" w:line="240" w:lineRule="auto"/>
        <w:ind w:firstLine="567"/>
        <w:jc w:val="both"/>
        <w:rPr>
          <w:rFonts w:ascii="Arial" w:hAnsi="Arial" w:cs="Arial"/>
          <w:sz w:val="24"/>
          <w:szCs w:val="24"/>
        </w:rPr>
      </w:pPr>
      <w:r w:rsidRPr="00CC15DF">
        <w:rPr>
          <w:rFonts w:ascii="Arial" w:hAnsi="Arial" w:cs="Arial"/>
          <w:sz w:val="24"/>
          <w:szCs w:val="24"/>
        </w:rPr>
        <w:lastRenderedPageBreak/>
        <w:t xml:space="preserve">Informacija apie kiekvieno </w:t>
      </w:r>
      <w:r w:rsidRPr="00CC15DF">
        <w:rPr>
          <w:rFonts w:ascii="Arial" w:hAnsi="Arial" w:cs="Arial"/>
          <w:b/>
          <w:bCs/>
          <w:sz w:val="24"/>
          <w:szCs w:val="24"/>
        </w:rPr>
        <w:t>tiekėjų grupės partnerio</w:t>
      </w:r>
      <w:r w:rsidRPr="00CC15DF">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21778C" w:rsidRPr="00CC15DF" w14:paraId="5A83A1E7" w14:textId="77777777" w:rsidTr="00286CF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E757F72" w14:textId="77777777" w:rsidR="0021778C" w:rsidRPr="00CC15DF" w:rsidRDefault="0021778C" w:rsidP="00286CF9">
            <w:pPr>
              <w:jc w:val="center"/>
              <w:rPr>
                <w:rFonts w:ascii="Arial" w:hAnsi="Arial" w:cs="Arial"/>
                <w:b/>
                <w:sz w:val="24"/>
                <w:szCs w:val="24"/>
              </w:rPr>
            </w:pPr>
            <w:r w:rsidRPr="00CC15DF">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CA71B8C" w14:textId="77777777" w:rsidR="0021778C" w:rsidRPr="00CC15DF" w:rsidRDefault="0021778C" w:rsidP="00286CF9">
            <w:pPr>
              <w:jc w:val="center"/>
              <w:rPr>
                <w:rFonts w:ascii="Arial" w:hAnsi="Arial" w:cs="Arial"/>
                <w:b/>
                <w:sz w:val="24"/>
                <w:szCs w:val="24"/>
              </w:rPr>
            </w:pPr>
            <w:r w:rsidRPr="00CC15DF">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1D88953" w14:textId="77777777" w:rsidR="0021778C" w:rsidRPr="00CC15DF" w:rsidRDefault="0021778C" w:rsidP="00286CF9">
            <w:pPr>
              <w:jc w:val="center"/>
              <w:rPr>
                <w:rFonts w:ascii="Arial" w:hAnsi="Arial" w:cs="Arial"/>
                <w:b/>
                <w:sz w:val="24"/>
                <w:szCs w:val="24"/>
              </w:rPr>
            </w:pPr>
            <w:r w:rsidRPr="00CC15DF">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B19093A" w14:textId="77777777" w:rsidR="0021778C" w:rsidRPr="00CC15DF" w:rsidRDefault="0021778C" w:rsidP="00286CF9">
            <w:pPr>
              <w:jc w:val="center"/>
              <w:rPr>
                <w:rFonts w:ascii="Arial" w:hAnsi="Arial" w:cs="Arial"/>
                <w:b/>
                <w:sz w:val="24"/>
                <w:szCs w:val="24"/>
              </w:rPr>
            </w:pPr>
            <w:r w:rsidRPr="00CC15DF">
              <w:rPr>
                <w:rFonts w:ascii="Arial" w:hAnsi="Arial" w:cs="Arial"/>
                <w:b/>
                <w:sz w:val="24"/>
                <w:szCs w:val="24"/>
              </w:rPr>
              <w:t>Partnerio paslaugų dalies vertė pasiūlymo kainoje</w:t>
            </w:r>
          </w:p>
        </w:tc>
      </w:tr>
      <w:tr w:rsidR="0021778C" w:rsidRPr="00CC15DF" w14:paraId="17EAA71C" w14:textId="77777777" w:rsidTr="00286CF9">
        <w:tc>
          <w:tcPr>
            <w:tcW w:w="0" w:type="auto"/>
            <w:vMerge/>
            <w:tcBorders>
              <w:top w:val="single" w:sz="4" w:space="0" w:color="auto"/>
              <w:left w:val="single" w:sz="4" w:space="0" w:color="auto"/>
              <w:bottom w:val="single" w:sz="4" w:space="0" w:color="auto"/>
              <w:right w:val="single" w:sz="4" w:space="0" w:color="auto"/>
            </w:tcBorders>
            <w:vAlign w:val="center"/>
            <w:hideMark/>
          </w:tcPr>
          <w:p w14:paraId="06E6FEBA" w14:textId="77777777" w:rsidR="0021778C" w:rsidRPr="00CC15DF" w:rsidRDefault="0021778C" w:rsidP="00286CF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6D6F2" w14:textId="77777777" w:rsidR="0021778C" w:rsidRPr="00CC15DF" w:rsidRDefault="0021778C" w:rsidP="00286CF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0F6A6" w14:textId="77777777" w:rsidR="0021778C" w:rsidRPr="00CC15DF" w:rsidRDefault="0021778C" w:rsidP="00286CF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72733E5B" w14:textId="77777777" w:rsidR="0021778C" w:rsidRPr="00CC15DF" w:rsidRDefault="0021778C" w:rsidP="00286CF9">
            <w:pPr>
              <w:jc w:val="center"/>
              <w:rPr>
                <w:rFonts w:ascii="Arial" w:hAnsi="Arial" w:cs="Arial"/>
                <w:b/>
                <w:sz w:val="24"/>
                <w:szCs w:val="24"/>
              </w:rPr>
            </w:pPr>
            <w:r w:rsidRPr="00CC15DF">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4A2C133B" w14:textId="77777777" w:rsidR="0021778C" w:rsidRPr="00CC15DF" w:rsidRDefault="0021778C" w:rsidP="00286CF9">
            <w:pPr>
              <w:jc w:val="center"/>
              <w:rPr>
                <w:rFonts w:ascii="Arial" w:hAnsi="Arial" w:cs="Arial"/>
                <w:b/>
                <w:sz w:val="24"/>
                <w:szCs w:val="24"/>
              </w:rPr>
            </w:pPr>
            <w:r w:rsidRPr="00CC15DF">
              <w:rPr>
                <w:rFonts w:ascii="Arial" w:hAnsi="Arial" w:cs="Arial"/>
                <w:b/>
                <w:sz w:val="24"/>
                <w:szCs w:val="24"/>
              </w:rPr>
              <w:t>Proc.</w:t>
            </w:r>
          </w:p>
        </w:tc>
      </w:tr>
      <w:tr w:rsidR="0021778C" w:rsidRPr="00CC15DF" w14:paraId="33E24589" w14:textId="77777777" w:rsidTr="00286CF9">
        <w:tc>
          <w:tcPr>
            <w:tcW w:w="669" w:type="dxa"/>
            <w:tcBorders>
              <w:top w:val="single" w:sz="4" w:space="0" w:color="auto"/>
              <w:left w:val="single" w:sz="4" w:space="0" w:color="auto"/>
              <w:bottom w:val="single" w:sz="4" w:space="0" w:color="auto"/>
              <w:right w:val="single" w:sz="4" w:space="0" w:color="auto"/>
            </w:tcBorders>
          </w:tcPr>
          <w:p w14:paraId="2019AD7F" w14:textId="77777777" w:rsidR="0021778C" w:rsidRPr="00CC15DF" w:rsidRDefault="0021778C" w:rsidP="00286CF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421B030" w14:textId="77777777" w:rsidR="0021778C" w:rsidRPr="00CC15DF" w:rsidRDefault="0021778C" w:rsidP="00286CF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B70ED1D" w14:textId="77777777" w:rsidR="0021778C" w:rsidRPr="00CC15DF" w:rsidRDefault="0021778C" w:rsidP="00286CF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5CE8" w14:textId="77777777" w:rsidR="0021778C" w:rsidRPr="00CC15DF" w:rsidRDefault="0021778C" w:rsidP="00286CF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E0A155D" w14:textId="77777777" w:rsidR="0021778C" w:rsidRPr="00CC15DF" w:rsidRDefault="0021778C" w:rsidP="00286CF9">
            <w:pPr>
              <w:jc w:val="both"/>
              <w:rPr>
                <w:rFonts w:ascii="Arial" w:hAnsi="Arial" w:cs="Arial"/>
                <w:sz w:val="24"/>
                <w:szCs w:val="24"/>
              </w:rPr>
            </w:pPr>
          </w:p>
        </w:tc>
      </w:tr>
      <w:tr w:rsidR="0021778C" w:rsidRPr="00CC15DF" w14:paraId="1B91E56B" w14:textId="77777777" w:rsidTr="00286CF9">
        <w:tc>
          <w:tcPr>
            <w:tcW w:w="669" w:type="dxa"/>
            <w:tcBorders>
              <w:top w:val="single" w:sz="4" w:space="0" w:color="auto"/>
              <w:left w:val="single" w:sz="4" w:space="0" w:color="auto"/>
              <w:bottom w:val="single" w:sz="4" w:space="0" w:color="auto"/>
              <w:right w:val="single" w:sz="4" w:space="0" w:color="auto"/>
            </w:tcBorders>
          </w:tcPr>
          <w:p w14:paraId="0A926DD1" w14:textId="77777777" w:rsidR="0021778C" w:rsidRPr="00CC15DF" w:rsidRDefault="0021778C" w:rsidP="00286CF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E8BA49F" w14:textId="77777777" w:rsidR="0021778C" w:rsidRPr="00CC15DF" w:rsidRDefault="0021778C" w:rsidP="00286CF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E373C5B" w14:textId="77777777" w:rsidR="0021778C" w:rsidRPr="00CC15DF" w:rsidRDefault="0021778C" w:rsidP="00286CF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8134BAB" w14:textId="77777777" w:rsidR="0021778C" w:rsidRPr="00CC15DF" w:rsidRDefault="0021778C" w:rsidP="00286CF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4ACC71" w14:textId="77777777" w:rsidR="0021778C" w:rsidRPr="00CC15DF" w:rsidRDefault="0021778C" w:rsidP="00286CF9">
            <w:pPr>
              <w:jc w:val="both"/>
              <w:rPr>
                <w:rFonts w:ascii="Arial" w:hAnsi="Arial" w:cs="Arial"/>
                <w:sz w:val="24"/>
                <w:szCs w:val="24"/>
              </w:rPr>
            </w:pPr>
          </w:p>
        </w:tc>
      </w:tr>
      <w:tr w:rsidR="0021778C" w:rsidRPr="00CC15DF" w14:paraId="726DCC7E" w14:textId="77777777" w:rsidTr="00286CF9">
        <w:tc>
          <w:tcPr>
            <w:tcW w:w="6210" w:type="dxa"/>
            <w:gridSpan w:val="3"/>
            <w:tcBorders>
              <w:top w:val="single" w:sz="4" w:space="0" w:color="auto"/>
              <w:left w:val="single" w:sz="4" w:space="0" w:color="auto"/>
              <w:bottom w:val="single" w:sz="4" w:space="0" w:color="auto"/>
              <w:right w:val="single" w:sz="4" w:space="0" w:color="auto"/>
            </w:tcBorders>
            <w:hideMark/>
          </w:tcPr>
          <w:p w14:paraId="471AEF98" w14:textId="77777777" w:rsidR="0021778C" w:rsidRPr="00CC15DF" w:rsidRDefault="0021778C" w:rsidP="00286CF9">
            <w:pPr>
              <w:jc w:val="right"/>
              <w:rPr>
                <w:rFonts w:ascii="Arial" w:hAnsi="Arial" w:cs="Arial"/>
                <w:b/>
                <w:sz w:val="24"/>
                <w:szCs w:val="24"/>
              </w:rPr>
            </w:pPr>
            <w:r w:rsidRPr="00CC15DF">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F667D1F" w14:textId="77777777" w:rsidR="0021778C" w:rsidRPr="00CC15DF" w:rsidRDefault="0021778C" w:rsidP="00286CF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9DB0579" w14:textId="77777777" w:rsidR="0021778C" w:rsidRPr="00CC15DF" w:rsidRDefault="0021778C" w:rsidP="00286CF9">
            <w:pPr>
              <w:jc w:val="both"/>
              <w:rPr>
                <w:rFonts w:ascii="Arial" w:hAnsi="Arial" w:cs="Arial"/>
                <w:sz w:val="24"/>
                <w:szCs w:val="24"/>
              </w:rPr>
            </w:pPr>
          </w:p>
        </w:tc>
      </w:tr>
    </w:tbl>
    <w:p w14:paraId="794B004C" w14:textId="77777777" w:rsidR="0021778C" w:rsidRDefault="0021778C" w:rsidP="0021778C">
      <w:pPr>
        <w:spacing w:after="0" w:line="240" w:lineRule="auto"/>
        <w:jc w:val="both"/>
        <w:rPr>
          <w:rFonts w:ascii="Arial" w:hAnsi="Arial" w:cs="Arial"/>
          <w:i/>
          <w:iCs/>
          <w:sz w:val="24"/>
          <w:szCs w:val="24"/>
        </w:rPr>
      </w:pPr>
      <w:r w:rsidRPr="00CC15DF">
        <w:rPr>
          <w:rFonts w:ascii="Arial" w:hAnsi="Arial" w:cs="Arial"/>
          <w:i/>
          <w:iCs/>
          <w:sz w:val="24"/>
          <w:szCs w:val="24"/>
        </w:rPr>
        <w:t>Lentelė pildoma, kai pasiūlymą pateikia tiekėjų grupė.</w:t>
      </w:r>
    </w:p>
    <w:p w14:paraId="7E37EF67" w14:textId="77777777" w:rsidR="00391784" w:rsidRPr="00CC15DF" w:rsidRDefault="00391784" w:rsidP="0021778C">
      <w:pPr>
        <w:spacing w:after="0" w:line="240" w:lineRule="auto"/>
        <w:jc w:val="both"/>
        <w:rPr>
          <w:rFonts w:ascii="Arial" w:hAnsi="Arial" w:cs="Arial"/>
          <w:i/>
          <w:iCs/>
          <w:sz w:val="24"/>
          <w:szCs w:val="24"/>
        </w:rPr>
      </w:pPr>
    </w:p>
    <w:p w14:paraId="42E83C07" w14:textId="77777777" w:rsidR="00391784" w:rsidRPr="002C3FE2" w:rsidRDefault="00391784" w:rsidP="00391784">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391784" w:rsidRPr="002C3FE2" w14:paraId="29DA3DCF" w14:textId="77777777" w:rsidTr="00F70B1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6253AAE3" w14:textId="77777777" w:rsidR="00391784" w:rsidRPr="002C3FE2" w:rsidRDefault="00391784" w:rsidP="00F70B11">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3ECFB835" w14:textId="77777777" w:rsidR="00391784" w:rsidRPr="002C3FE2" w:rsidRDefault="00391784" w:rsidP="00F70B11">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41DA98C1" w14:textId="77777777" w:rsidR="00391784" w:rsidRPr="002C3FE2" w:rsidRDefault="00391784" w:rsidP="00F70B11">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7A22F33C" w14:textId="77777777" w:rsidR="00391784" w:rsidRPr="002C3FE2" w:rsidRDefault="00391784" w:rsidP="00F70B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391784" w:rsidRPr="002C3FE2" w14:paraId="02186338" w14:textId="77777777" w:rsidTr="00F70B1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1EF2A" w14:textId="77777777" w:rsidR="00391784" w:rsidRPr="002C3FE2" w:rsidRDefault="00391784" w:rsidP="00F70B11">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0E43D" w14:textId="77777777" w:rsidR="00391784" w:rsidRPr="002C3FE2" w:rsidRDefault="00391784" w:rsidP="00F70B11">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0EB07" w14:textId="77777777" w:rsidR="00391784" w:rsidRPr="002C3FE2" w:rsidRDefault="00391784" w:rsidP="00F70B11">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4445308D" w14:textId="77777777" w:rsidR="00391784" w:rsidRPr="002C3FE2" w:rsidRDefault="00391784" w:rsidP="00F70B11">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2D64763A" w14:textId="77777777" w:rsidR="00391784" w:rsidRPr="002C3FE2" w:rsidRDefault="00391784" w:rsidP="00F70B11">
            <w:pPr>
              <w:keepNext/>
              <w:jc w:val="center"/>
              <w:rPr>
                <w:rFonts w:ascii="Arial" w:hAnsi="Arial"/>
                <w:b/>
                <w:bCs/>
                <w:sz w:val="24"/>
                <w:szCs w:val="24"/>
                <w:lang w:val="lt-LT"/>
              </w:rPr>
            </w:pPr>
            <w:r w:rsidRPr="002C3FE2">
              <w:rPr>
                <w:rFonts w:ascii="Arial" w:hAnsi="Arial"/>
                <w:b/>
                <w:bCs/>
                <w:sz w:val="24"/>
                <w:szCs w:val="24"/>
                <w:lang w:val="lt-LT"/>
              </w:rPr>
              <w:t>Proc.</w:t>
            </w:r>
          </w:p>
        </w:tc>
      </w:tr>
      <w:tr w:rsidR="00391784" w:rsidRPr="002C3FE2" w14:paraId="72735041" w14:textId="77777777" w:rsidTr="00F70B11">
        <w:tc>
          <w:tcPr>
            <w:tcW w:w="300" w:type="pct"/>
            <w:tcBorders>
              <w:top w:val="single" w:sz="4" w:space="0" w:color="auto"/>
              <w:left w:val="single" w:sz="4" w:space="0" w:color="auto"/>
              <w:bottom w:val="single" w:sz="4" w:space="0" w:color="auto"/>
              <w:right w:val="single" w:sz="4" w:space="0" w:color="auto"/>
            </w:tcBorders>
            <w:vAlign w:val="center"/>
          </w:tcPr>
          <w:p w14:paraId="7CA30E24" w14:textId="77777777" w:rsidR="00391784" w:rsidRPr="00CB1091" w:rsidRDefault="00391784" w:rsidP="00F70B1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16628121" w14:textId="77777777" w:rsidR="00391784" w:rsidRPr="002C3FE2" w:rsidRDefault="00391784" w:rsidP="00F70B1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5C0097BE" w14:textId="77777777" w:rsidR="00391784" w:rsidRPr="002C3FE2" w:rsidRDefault="00391784" w:rsidP="00F70B1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1DCA3C2D" w14:textId="77777777" w:rsidR="00391784" w:rsidRPr="002C3FE2" w:rsidRDefault="00391784" w:rsidP="00F70B11">
            <w:pPr>
              <w:keepNext/>
              <w:jc w:val="center"/>
              <w:rPr>
                <w:rFonts w:ascii="Arial" w:hAnsi="Arial"/>
                <w:sz w:val="24"/>
                <w:szCs w:val="24"/>
                <w:lang w:val="lt-LT"/>
              </w:rPr>
            </w:pPr>
          </w:p>
        </w:tc>
      </w:tr>
    </w:tbl>
    <w:p w14:paraId="4CDAB982" w14:textId="77777777" w:rsidR="00391784" w:rsidRPr="002C3FE2" w:rsidRDefault="00391784" w:rsidP="00391784">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4D574DA2" w14:textId="77777777" w:rsidR="0021778C" w:rsidRPr="00CC15DF" w:rsidRDefault="0021778C" w:rsidP="0021778C">
      <w:pPr>
        <w:spacing w:after="0" w:line="240" w:lineRule="auto"/>
        <w:jc w:val="both"/>
        <w:rPr>
          <w:rFonts w:ascii="Arial" w:hAnsi="Arial" w:cs="Arial"/>
          <w:sz w:val="24"/>
          <w:szCs w:val="24"/>
        </w:rPr>
      </w:pPr>
    </w:p>
    <w:p w14:paraId="294A1A97" w14:textId="77777777" w:rsidR="0021778C" w:rsidRPr="00CC15DF" w:rsidRDefault="0021778C" w:rsidP="0021778C">
      <w:pPr>
        <w:keepNext/>
        <w:spacing w:after="0" w:line="240" w:lineRule="auto"/>
        <w:ind w:firstLine="567"/>
        <w:rPr>
          <w:rFonts w:ascii="Arial" w:eastAsia="Calibri" w:hAnsi="Arial" w:cs="Arial"/>
          <w:sz w:val="24"/>
          <w:szCs w:val="24"/>
          <w:lang w:eastAsia="en-US"/>
        </w:rPr>
      </w:pPr>
      <w:r w:rsidRPr="00CC15DF">
        <w:rPr>
          <w:rFonts w:ascii="Arial" w:eastAsia="Calibri" w:hAnsi="Arial" w:cs="Arial"/>
          <w:sz w:val="24"/>
          <w:szCs w:val="24"/>
          <w:lang w:eastAsia="en-US"/>
        </w:rPr>
        <w:t xml:space="preserve">Informacija apie žinomus </w:t>
      </w:r>
      <w:r w:rsidRPr="00CC15DF">
        <w:rPr>
          <w:rFonts w:ascii="Arial" w:eastAsia="Calibri" w:hAnsi="Arial" w:cs="Arial"/>
          <w:b/>
          <w:bCs/>
          <w:sz w:val="24"/>
          <w:szCs w:val="24"/>
          <w:lang w:eastAsia="en-US"/>
        </w:rPr>
        <w:t>subtiekėjus</w:t>
      </w:r>
      <w:r w:rsidRPr="00CC15DF">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21778C" w:rsidRPr="00CC15DF" w14:paraId="4DECDCBF" w14:textId="77777777" w:rsidTr="00286CF9">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1AEAEB6C" w14:textId="77777777" w:rsidR="0021778C" w:rsidRPr="00CC15DF" w:rsidRDefault="0021778C" w:rsidP="00286CF9">
            <w:pPr>
              <w:keepNext/>
              <w:jc w:val="center"/>
              <w:rPr>
                <w:rFonts w:ascii="Arial" w:hAnsi="Arial"/>
                <w:b/>
                <w:bCs/>
                <w:sz w:val="24"/>
                <w:szCs w:val="24"/>
                <w:lang w:val="lt-LT"/>
              </w:rPr>
            </w:pPr>
            <w:r w:rsidRPr="00CC15DF">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1565C89" w14:textId="77777777" w:rsidR="0021778C" w:rsidRPr="00CC15DF" w:rsidRDefault="0021778C" w:rsidP="00286CF9">
            <w:pPr>
              <w:keepNext/>
              <w:jc w:val="center"/>
              <w:rPr>
                <w:rFonts w:ascii="Arial" w:hAnsi="Arial"/>
                <w:b/>
                <w:bCs/>
                <w:sz w:val="24"/>
                <w:szCs w:val="24"/>
                <w:lang w:val="lt-LT"/>
              </w:rPr>
            </w:pPr>
            <w:r w:rsidRPr="00CC15DF">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2928C67E" w14:textId="77777777" w:rsidR="0021778C" w:rsidRPr="00CC15DF" w:rsidRDefault="0021778C" w:rsidP="00286CF9">
            <w:pPr>
              <w:keepNext/>
              <w:jc w:val="center"/>
              <w:rPr>
                <w:rFonts w:ascii="Arial" w:hAnsi="Arial"/>
                <w:b/>
                <w:bCs/>
                <w:sz w:val="24"/>
                <w:szCs w:val="24"/>
                <w:lang w:val="lt-LT"/>
              </w:rPr>
            </w:pPr>
            <w:r w:rsidRPr="00CC15DF">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1C5397A2" w14:textId="77777777" w:rsidR="0021778C" w:rsidRPr="00CC15DF" w:rsidRDefault="0021778C" w:rsidP="00286CF9">
            <w:pPr>
              <w:keepNext/>
              <w:jc w:val="center"/>
              <w:rPr>
                <w:rFonts w:ascii="Arial" w:hAnsi="Arial"/>
                <w:b/>
                <w:bCs/>
                <w:sz w:val="24"/>
                <w:szCs w:val="24"/>
                <w:lang w:val="lt-LT"/>
              </w:rPr>
            </w:pPr>
            <w:r w:rsidRPr="00CC15DF">
              <w:rPr>
                <w:rFonts w:ascii="Arial" w:hAnsi="Arial"/>
                <w:b/>
                <w:bCs/>
                <w:sz w:val="24"/>
                <w:szCs w:val="24"/>
                <w:lang w:val="lt-LT"/>
              </w:rPr>
              <w:t>Subjekto įsipareigojimų apimtis pasiūlymo kainoje</w:t>
            </w:r>
          </w:p>
        </w:tc>
      </w:tr>
      <w:tr w:rsidR="0021778C" w:rsidRPr="00CC15DF" w14:paraId="12F82C7C" w14:textId="77777777" w:rsidTr="00286CF9">
        <w:tc>
          <w:tcPr>
            <w:tcW w:w="0" w:type="auto"/>
            <w:vMerge/>
            <w:tcBorders>
              <w:top w:val="single" w:sz="4" w:space="0" w:color="auto"/>
              <w:left w:val="single" w:sz="4" w:space="0" w:color="auto"/>
              <w:bottom w:val="single" w:sz="4" w:space="0" w:color="auto"/>
              <w:right w:val="single" w:sz="4" w:space="0" w:color="auto"/>
            </w:tcBorders>
            <w:vAlign w:val="center"/>
            <w:hideMark/>
          </w:tcPr>
          <w:p w14:paraId="12DD5C63" w14:textId="77777777" w:rsidR="0021778C" w:rsidRPr="00CC15DF" w:rsidRDefault="0021778C" w:rsidP="00286CF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E0300" w14:textId="77777777" w:rsidR="0021778C" w:rsidRPr="00CC15DF" w:rsidRDefault="0021778C" w:rsidP="00286CF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60A50" w14:textId="77777777" w:rsidR="0021778C" w:rsidRPr="00CC15DF" w:rsidRDefault="0021778C" w:rsidP="00286CF9">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D368DCE" w14:textId="77777777" w:rsidR="0021778C" w:rsidRPr="00CC15DF" w:rsidRDefault="0021778C" w:rsidP="00286CF9">
            <w:pPr>
              <w:jc w:val="center"/>
              <w:rPr>
                <w:rFonts w:ascii="Arial" w:hAnsi="Arial"/>
                <w:sz w:val="24"/>
                <w:szCs w:val="24"/>
                <w:lang w:val="lt-LT"/>
              </w:rPr>
            </w:pPr>
            <w:r w:rsidRPr="00CC15DF">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40EB03A8" w14:textId="77777777" w:rsidR="0021778C" w:rsidRPr="00CC15DF" w:rsidRDefault="0021778C" w:rsidP="00286CF9">
            <w:pPr>
              <w:jc w:val="center"/>
              <w:rPr>
                <w:rFonts w:ascii="Arial" w:hAnsi="Arial"/>
                <w:sz w:val="24"/>
                <w:szCs w:val="24"/>
                <w:lang w:val="lt-LT"/>
              </w:rPr>
            </w:pPr>
            <w:r w:rsidRPr="00CC15DF">
              <w:rPr>
                <w:rFonts w:ascii="Arial" w:hAnsi="Arial"/>
                <w:b/>
                <w:bCs/>
                <w:sz w:val="24"/>
                <w:szCs w:val="24"/>
                <w:lang w:val="lt-LT"/>
              </w:rPr>
              <w:t>Proc.</w:t>
            </w:r>
          </w:p>
        </w:tc>
      </w:tr>
      <w:tr w:rsidR="0021778C" w:rsidRPr="00CC15DF" w14:paraId="17FC8125" w14:textId="77777777" w:rsidTr="00286CF9">
        <w:tc>
          <w:tcPr>
            <w:tcW w:w="292" w:type="pct"/>
            <w:tcBorders>
              <w:top w:val="single" w:sz="4" w:space="0" w:color="auto"/>
              <w:left w:val="single" w:sz="4" w:space="0" w:color="auto"/>
              <w:bottom w:val="single" w:sz="4" w:space="0" w:color="auto"/>
              <w:right w:val="single" w:sz="4" w:space="0" w:color="auto"/>
            </w:tcBorders>
            <w:vAlign w:val="center"/>
          </w:tcPr>
          <w:p w14:paraId="55CF4C77" w14:textId="77777777" w:rsidR="0021778C" w:rsidRPr="00CC15DF" w:rsidRDefault="0021778C" w:rsidP="00286CF9">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CB54CA5" w14:textId="77777777" w:rsidR="0021778C" w:rsidRPr="00CC15DF" w:rsidRDefault="0021778C" w:rsidP="00286CF9">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4A207F" w14:textId="77777777" w:rsidR="0021778C" w:rsidRPr="00CC15DF" w:rsidRDefault="0021778C" w:rsidP="00286CF9">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10CD77B7" w14:textId="77777777" w:rsidR="0021778C" w:rsidRPr="00CC15DF" w:rsidRDefault="0021778C" w:rsidP="00286CF9">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35765736" w14:textId="77777777" w:rsidR="0021778C" w:rsidRPr="00CC15DF" w:rsidRDefault="0021778C" w:rsidP="00286CF9">
            <w:pPr>
              <w:jc w:val="center"/>
              <w:rPr>
                <w:rFonts w:ascii="Arial" w:hAnsi="Arial"/>
                <w:sz w:val="24"/>
                <w:szCs w:val="24"/>
                <w:lang w:val="lt-LT"/>
              </w:rPr>
            </w:pPr>
          </w:p>
        </w:tc>
      </w:tr>
      <w:tr w:rsidR="0021778C" w:rsidRPr="00CC15DF" w14:paraId="51277859" w14:textId="77777777" w:rsidTr="00286CF9">
        <w:tc>
          <w:tcPr>
            <w:tcW w:w="292" w:type="pct"/>
            <w:tcBorders>
              <w:top w:val="single" w:sz="4" w:space="0" w:color="auto"/>
              <w:left w:val="single" w:sz="4" w:space="0" w:color="auto"/>
              <w:bottom w:val="single" w:sz="4" w:space="0" w:color="auto"/>
              <w:right w:val="single" w:sz="4" w:space="0" w:color="auto"/>
            </w:tcBorders>
            <w:vAlign w:val="center"/>
          </w:tcPr>
          <w:p w14:paraId="4CF329B4" w14:textId="77777777" w:rsidR="0021778C" w:rsidRPr="00CC15DF" w:rsidRDefault="0021778C" w:rsidP="00286CF9">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2793C040" w14:textId="77777777" w:rsidR="0021778C" w:rsidRPr="00CC15DF" w:rsidRDefault="0021778C" w:rsidP="00286CF9">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A431344" w14:textId="77777777" w:rsidR="0021778C" w:rsidRPr="00CC15DF" w:rsidRDefault="0021778C" w:rsidP="00286CF9">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A470480" w14:textId="77777777" w:rsidR="0021778C" w:rsidRPr="00CC15DF" w:rsidRDefault="0021778C" w:rsidP="00286CF9">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1847274" w14:textId="77777777" w:rsidR="0021778C" w:rsidRPr="00CC15DF" w:rsidRDefault="0021778C" w:rsidP="00286CF9">
            <w:pPr>
              <w:jc w:val="center"/>
              <w:rPr>
                <w:rFonts w:ascii="Arial" w:hAnsi="Arial"/>
                <w:sz w:val="24"/>
                <w:szCs w:val="24"/>
                <w:lang w:val="lt-LT"/>
              </w:rPr>
            </w:pPr>
          </w:p>
        </w:tc>
      </w:tr>
    </w:tbl>
    <w:p w14:paraId="7240CE9D" w14:textId="77777777" w:rsidR="0021778C" w:rsidRPr="00CC15DF" w:rsidRDefault="0021778C" w:rsidP="0021778C">
      <w:pPr>
        <w:spacing w:after="0" w:line="240" w:lineRule="auto"/>
        <w:jc w:val="both"/>
        <w:rPr>
          <w:rFonts w:ascii="Arial" w:eastAsia="Calibri" w:hAnsi="Arial" w:cs="Arial"/>
          <w:i/>
          <w:iCs/>
          <w:sz w:val="24"/>
          <w:szCs w:val="24"/>
          <w:lang w:eastAsia="en-US"/>
        </w:rPr>
      </w:pPr>
      <w:r w:rsidRPr="00CC15DF">
        <w:rPr>
          <w:rFonts w:ascii="Arial" w:eastAsia="Calibri" w:hAnsi="Arial" w:cs="Arial"/>
          <w:i/>
          <w:iCs/>
          <w:sz w:val="24"/>
          <w:szCs w:val="24"/>
          <w:lang w:eastAsia="en-US"/>
        </w:rPr>
        <w:t>Lentelė pildoma, jei tiekėjas ketina pasitelkti subtiekėjus.</w:t>
      </w:r>
    </w:p>
    <w:p w14:paraId="3B435200" w14:textId="77777777" w:rsidR="0021778C" w:rsidRPr="00CC15DF" w:rsidRDefault="0021778C" w:rsidP="0021778C">
      <w:pPr>
        <w:spacing w:after="0" w:line="240" w:lineRule="auto"/>
        <w:jc w:val="both"/>
        <w:rPr>
          <w:rFonts w:ascii="Arial" w:eastAsia="Calibri" w:hAnsi="Arial" w:cs="Arial"/>
          <w:i/>
          <w:iCs/>
          <w:sz w:val="24"/>
          <w:szCs w:val="24"/>
          <w:lang w:eastAsia="en-US"/>
        </w:rPr>
      </w:pPr>
    </w:p>
    <w:p w14:paraId="20AD924F" w14:textId="77777777" w:rsidR="0021778C" w:rsidRPr="00CC15DF" w:rsidRDefault="0021778C" w:rsidP="0021778C">
      <w:pPr>
        <w:spacing w:after="0" w:line="240" w:lineRule="auto"/>
        <w:ind w:firstLine="567"/>
        <w:jc w:val="both"/>
        <w:rPr>
          <w:rFonts w:ascii="Arial" w:hAnsi="Arial" w:cs="Arial"/>
          <w:b/>
          <w:bCs/>
          <w:sz w:val="24"/>
          <w:szCs w:val="24"/>
        </w:rPr>
      </w:pPr>
      <w:r w:rsidRPr="00CC15DF">
        <w:rPr>
          <w:rFonts w:ascii="Arial" w:hAnsi="Arial" w:cs="Arial"/>
          <w:sz w:val="24"/>
          <w:szCs w:val="24"/>
        </w:rPr>
        <w:t xml:space="preserve">Informacija apie </w:t>
      </w:r>
      <w:r w:rsidRPr="00CC15DF">
        <w:rPr>
          <w:rFonts w:ascii="Arial" w:hAnsi="Arial" w:cs="Arial"/>
          <w:b/>
          <w:bCs/>
          <w:sz w:val="24"/>
          <w:szCs w:val="24"/>
        </w:rPr>
        <w:t>specialistus</w:t>
      </w:r>
      <w:r w:rsidRPr="00CC15DF">
        <w:rPr>
          <w:rFonts w:ascii="Arial" w:hAnsi="Arial" w:cs="Arial"/>
          <w:sz w:val="24"/>
          <w:szCs w:val="24"/>
        </w:rPr>
        <w:t xml:space="preserve">, kurie bus pasitelkiami vykdant pirkimo sutartį, tačiau jie nėra tiekėjo ar tiekėjo pasitelkiamo subtiekėjo darbuotojai pasiūlymo pateikimo metu, bet </w:t>
      </w:r>
      <w:r w:rsidRPr="00CC15DF">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3964"/>
      </w:tblGrid>
      <w:tr w:rsidR="0021778C" w:rsidRPr="00CC15DF" w14:paraId="68175EF0" w14:textId="77777777" w:rsidTr="00286CF9">
        <w:tc>
          <w:tcPr>
            <w:tcW w:w="649" w:type="dxa"/>
          </w:tcPr>
          <w:p w14:paraId="3DD29F0A" w14:textId="77777777" w:rsidR="0021778C" w:rsidRPr="00CC15DF" w:rsidRDefault="0021778C" w:rsidP="00286CF9">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Eil. Nr.</w:t>
            </w:r>
          </w:p>
        </w:tc>
        <w:tc>
          <w:tcPr>
            <w:tcW w:w="2607" w:type="dxa"/>
          </w:tcPr>
          <w:p w14:paraId="542C2144" w14:textId="77777777" w:rsidR="0021778C" w:rsidRPr="00CC15DF" w:rsidRDefault="0021778C" w:rsidP="00286CF9">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Vardas ir pavardė</w:t>
            </w:r>
          </w:p>
        </w:tc>
        <w:tc>
          <w:tcPr>
            <w:tcW w:w="2268" w:type="dxa"/>
          </w:tcPr>
          <w:p w14:paraId="3C05175A" w14:textId="77777777" w:rsidR="0021778C" w:rsidRPr="00CC15DF" w:rsidRDefault="0021778C" w:rsidP="00286CF9">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Specialisto ir eksperto dabartinė darbovietė</w:t>
            </w:r>
          </w:p>
        </w:tc>
        <w:tc>
          <w:tcPr>
            <w:tcW w:w="3964" w:type="dxa"/>
          </w:tcPr>
          <w:p w14:paraId="2A5DB5E2" w14:textId="77777777" w:rsidR="0021778C" w:rsidRPr="00CC15DF" w:rsidRDefault="0021778C" w:rsidP="00286CF9">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Specialisto pajėgumais remiamasi siekiant atitikti kvalifikacijos reikalavimus (Taip/Ne)</w:t>
            </w:r>
          </w:p>
        </w:tc>
      </w:tr>
      <w:tr w:rsidR="0021778C" w:rsidRPr="00CC15DF" w14:paraId="3A193795" w14:textId="77777777" w:rsidTr="00286CF9">
        <w:tc>
          <w:tcPr>
            <w:tcW w:w="649" w:type="dxa"/>
          </w:tcPr>
          <w:p w14:paraId="63A21419" w14:textId="77777777" w:rsidR="0021778C" w:rsidRPr="00CC15DF" w:rsidRDefault="0021778C" w:rsidP="00286CF9">
            <w:pPr>
              <w:suppressAutoHyphens/>
              <w:jc w:val="both"/>
              <w:rPr>
                <w:rFonts w:ascii="Arial" w:hAnsi="Arial" w:cs="Arial"/>
                <w:sz w:val="24"/>
                <w:szCs w:val="22"/>
                <w:lang w:val="lt-LT" w:eastAsia="ar-SA"/>
              </w:rPr>
            </w:pPr>
          </w:p>
        </w:tc>
        <w:tc>
          <w:tcPr>
            <w:tcW w:w="2607" w:type="dxa"/>
          </w:tcPr>
          <w:p w14:paraId="5BE9E709" w14:textId="77777777" w:rsidR="0021778C" w:rsidRPr="00CC15DF" w:rsidRDefault="0021778C" w:rsidP="00286CF9">
            <w:pPr>
              <w:suppressAutoHyphens/>
              <w:jc w:val="both"/>
              <w:rPr>
                <w:rFonts w:ascii="Arial" w:hAnsi="Arial" w:cs="Arial"/>
                <w:sz w:val="24"/>
                <w:szCs w:val="22"/>
                <w:lang w:val="lt-LT" w:eastAsia="ar-SA"/>
              </w:rPr>
            </w:pPr>
          </w:p>
        </w:tc>
        <w:tc>
          <w:tcPr>
            <w:tcW w:w="2268" w:type="dxa"/>
          </w:tcPr>
          <w:p w14:paraId="375129F3" w14:textId="77777777" w:rsidR="0021778C" w:rsidRPr="00CC15DF" w:rsidRDefault="0021778C" w:rsidP="00286CF9">
            <w:pPr>
              <w:suppressAutoHyphens/>
              <w:jc w:val="both"/>
              <w:rPr>
                <w:rFonts w:ascii="Arial" w:hAnsi="Arial" w:cs="Arial"/>
                <w:sz w:val="24"/>
                <w:szCs w:val="22"/>
                <w:lang w:val="lt-LT" w:eastAsia="ar-SA"/>
              </w:rPr>
            </w:pPr>
          </w:p>
        </w:tc>
        <w:tc>
          <w:tcPr>
            <w:tcW w:w="3964" w:type="dxa"/>
          </w:tcPr>
          <w:p w14:paraId="3FC31569" w14:textId="77777777" w:rsidR="0021778C" w:rsidRPr="00CC15DF" w:rsidRDefault="0021778C" w:rsidP="00286CF9">
            <w:pPr>
              <w:suppressAutoHyphens/>
              <w:jc w:val="both"/>
              <w:rPr>
                <w:rFonts w:ascii="Arial" w:hAnsi="Arial" w:cs="Arial"/>
                <w:sz w:val="24"/>
                <w:szCs w:val="22"/>
                <w:lang w:val="lt-LT" w:eastAsia="ar-SA"/>
              </w:rPr>
            </w:pPr>
          </w:p>
        </w:tc>
      </w:tr>
      <w:tr w:rsidR="0021778C" w:rsidRPr="00CC15DF" w14:paraId="37D84D51" w14:textId="77777777" w:rsidTr="00286CF9">
        <w:tc>
          <w:tcPr>
            <w:tcW w:w="649" w:type="dxa"/>
          </w:tcPr>
          <w:p w14:paraId="7476322E" w14:textId="77777777" w:rsidR="0021778C" w:rsidRPr="00CC15DF" w:rsidRDefault="0021778C" w:rsidP="00286CF9">
            <w:pPr>
              <w:suppressAutoHyphens/>
              <w:jc w:val="both"/>
              <w:rPr>
                <w:rFonts w:ascii="Arial" w:hAnsi="Arial" w:cs="Arial"/>
                <w:sz w:val="24"/>
                <w:szCs w:val="22"/>
                <w:lang w:val="lt-LT" w:eastAsia="ar-SA"/>
              </w:rPr>
            </w:pPr>
          </w:p>
        </w:tc>
        <w:tc>
          <w:tcPr>
            <w:tcW w:w="2607" w:type="dxa"/>
          </w:tcPr>
          <w:p w14:paraId="757013DB" w14:textId="77777777" w:rsidR="0021778C" w:rsidRPr="00CC15DF" w:rsidRDefault="0021778C" w:rsidP="00286CF9">
            <w:pPr>
              <w:suppressAutoHyphens/>
              <w:jc w:val="both"/>
              <w:rPr>
                <w:rFonts w:ascii="Arial" w:hAnsi="Arial" w:cs="Arial"/>
                <w:sz w:val="24"/>
                <w:szCs w:val="22"/>
                <w:lang w:val="lt-LT" w:eastAsia="ar-SA"/>
              </w:rPr>
            </w:pPr>
          </w:p>
        </w:tc>
        <w:tc>
          <w:tcPr>
            <w:tcW w:w="2268" w:type="dxa"/>
          </w:tcPr>
          <w:p w14:paraId="67B6B038" w14:textId="77777777" w:rsidR="0021778C" w:rsidRPr="00CC15DF" w:rsidRDefault="0021778C" w:rsidP="00286CF9">
            <w:pPr>
              <w:suppressAutoHyphens/>
              <w:jc w:val="both"/>
              <w:rPr>
                <w:rFonts w:ascii="Arial" w:hAnsi="Arial" w:cs="Arial"/>
                <w:sz w:val="24"/>
                <w:szCs w:val="22"/>
                <w:lang w:val="lt-LT" w:eastAsia="ar-SA"/>
              </w:rPr>
            </w:pPr>
          </w:p>
        </w:tc>
        <w:tc>
          <w:tcPr>
            <w:tcW w:w="3964" w:type="dxa"/>
          </w:tcPr>
          <w:p w14:paraId="66933154" w14:textId="77777777" w:rsidR="0021778C" w:rsidRPr="00CC15DF" w:rsidRDefault="0021778C" w:rsidP="00286CF9">
            <w:pPr>
              <w:suppressAutoHyphens/>
              <w:jc w:val="both"/>
              <w:rPr>
                <w:rFonts w:ascii="Arial" w:hAnsi="Arial" w:cs="Arial"/>
                <w:sz w:val="24"/>
                <w:szCs w:val="22"/>
                <w:lang w:val="lt-LT" w:eastAsia="ar-SA"/>
              </w:rPr>
            </w:pPr>
          </w:p>
        </w:tc>
      </w:tr>
    </w:tbl>
    <w:p w14:paraId="001AE230" w14:textId="77777777" w:rsidR="0021778C" w:rsidRPr="00CC15DF" w:rsidRDefault="0021778C" w:rsidP="0021778C">
      <w:pPr>
        <w:spacing w:after="0" w:line="240" w:lineRule="auto"/>
        <w:jc w:val="both"/>
        <w:rPr>
          <w:rFonts w:ascii="Arial" w:eastAsia="Calibri" w:hAnsi="Arial" w:cs="Arial"/>
          <w:i/>
          <w:iCs/>
          <w:sz w:val="24"/>
          <w:szCs w:val="24"/>
          <w:lang w:eastAsia="en-US"/>
        </w:rPr>
      </w:pPr>
      <w:r w:rsidRPr="00CC15DF">
        <w:rPr>
          <w:rFonts w:ascii="Arial" w:eastAsia="Calibri" w:hAnsi="Arial" w:cs="Arial"/>
          <w:i/>
          <w:iCs/>
          <w:sz w:val="24"/>
          <w:szCs w:val="24"/>
          <w:lang w:eastAsia="en-US"/>
        </w:rPr>
        <w:t>Lentelė pildoma, jei tiekėjas ketina pasitelkti specialistus, kurie laimėjimo atveju būtų įdarbinti.</w:t>
      </w:r>
    </w:p>
    <w:p w14:paraId="22640309" w14:textId="77777777" w:rsidR="0021778C" w:rsidRPr="00CC15DF" w:rsidRDefault="0021778C" w:rsidP="0021778C">
      <w:pPr>
        <w:spacing w:after="0" w:line="240" w:lineRule="auto"/>
        <w:jc w:val="both"/>
        <w:rPr>
          <w:rFonts w:ascii="Arial" w:eastAsia="Calibri" w:hAnsi="Arial" w:cs="Arial"/>
          <w:i/>
          <w:iCs/>
          <w:sz w:val="24"/>
          <w:szCs w:val="24"/>
          <w:lang w:eastAsia="en-US"/>
        </w:rPr>
      </w:pPr>
    </w:p>
    <w:p w14:paraId="71D54191" w14:textId="77777777" w:rsidR="0021778C" w:rsidRPr="00CC15DF" w:rsidRDefault="0021778C" w:rsidP="0021778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b/>
          <w:bCs/>
          <w:sz w:val="24"/>
          <w:szCs w:val="24"/>
          <w:lang w:eastAsia="en-US"/>
        </w:rPr>
        <w:t>Dokumentai teikiami su pasiūlymu CVP IS</w:t>
      </w:r>
      <w:r w:rsidRPr="00CC15D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21778C" w:rsidRPr="00CC15DF" w14:paraId="406B7531" w14:textId="77777777" w:rsidTr="00286CF9">
        <w:tc>
          <w:tcPr>
            <w:tcW w:w="310" w:type="pct"/>
            <w:tcBorders>
              <w:top w:val="single" w:sz="4" w:space="0" w:color="auto"/>
              <w:left w:val="single" w:sz="4" w:space="0" w:color="auto"/>
              <w:bottom w:val="single" w:sz="4" w:space="0" w:color="auto"/>
              <w:right w:val="single" w:sz="4" w:space="0" w:color="auto"/>
            </w:tcBorders>
            <w:vAlign w:val="center"/>
            <w:hideMark/>
          </w:tcPr>
          <w:p w14:paraId="1D4142FA" w14:textId="77777777" w:rsidR="0021778C" w:rsidRPr="00CC15DF" w:rsidRDefault="0021778C" w:rsidP="00286CF9">
            <w:pPr>
              <w:jc w:val="center"/>
              <w:rPr>
                <w:rFonts w:ascii="Arial" w:hAnsi="Arial"/>
                <w:b/>
                <w:bCs/>
                <w:sz w:val="24"/>
                <w:szCs w:val="24"/>
                <w:lang w:val="lt-LT"/>
              </w:rPr>
            </w:pPr>
            <w:r w:rsidRPr="00CC15DF">
              <w:rPr>
                <w:rFonts w:ascii="Arial" w:hAnsi="Arial"/>
                <w:b/>
                <w:bCs/>
                <w:sz w:val="24"/>
                <w:szCs w:val="24"/>
                <w:lang w:val="lt-LT"/>
              </w:rPr>
              <w:lastRenderedPageBreak/>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BB3287D" w14:textId="77777777" w:rsidR="0021778C" w:rsidRPr="00CC15DF" w:rsidRDefault="0021778C" w:rsidP="00286CF9">
            <w:pPr>
              <w:jc w:val="center"/>
              <w:rPr>
                <w:rFonts w:ascii="Arial" w:hAnsi="Arial"/>
                <w:b/>
                <w:bCs/>
                <w:sz w:val="24"/>
                <w:szCs w:val="24"/>
                <w:lang w:val="lt-LT"/>
              </w:rPr>
            </w:pPr>
            <w:r w:rsidRPr="00CC15DF">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325420A" w14:textId="77777777" w:rsidR="0021778C" w:rsidRPr="00CC15DF" w:rsidRDefault="0021778C" w:rsidP="00286CF9">
            <w:pPr>
              <w:jc w:val="center"/>
              <w:rPr>
                <w:rFonts w:ascii="Arial" w:hAnsi="Arial"/>
                <w:b/>
                <w:bCs/>
                <w:sz w:val="24"/>
                <w:szCs w:val="24"/>
                <w:lang w:val="lt-LT"/>
              </w:rPr>
            </w:pPr>
            <w:r w:rsidRPr="00CC15DF">
              <w:rPr>
                <w:rFonts w:ascii="Arial" w:hAnsi="Arial"/>
                <w:b/>
                <w:bCs/>
                <w:sz w:val="24"/>
                <w:szCs w:val="24"/>
                <w:lang w:val="lt-LT"/>
              </w:rPr>
              <w:t>Ar dokumente yra konfidencialios informacijos?</w:t>
            </w:r>
          </w:p>
          <w:p w14:paraId="57635292" w14:textId="77777777" w:rsidR="0021778C" w:rsidRPr="00CC15DF" w:rsidRDefault="0021778C" w:rsidP="00286CF9">
            <w:pPr>
              <w:jc w:val="center"/>
              <w:rPr>
                <w:rFonts w:ascii="Arial" w:hAnsi="Arial"/>
                <w:b/>
                <w:bCs/>
                <w:sz w:val="24"/>
                <w:szCs w:val="24"/>
                <w:lang w:val="lt-LT"/>
              </w:rPr>
            </w:pPr>
            <w:r w:rsidRPr="00CC15DF">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8639C2F" w14:textId="77777777" w:rsidR="0021778C" w:rsidRPr="00CC15DF" w:rsidRDefault="0021778C" w:rsidP="00286CF9">
            <w:pPr>
              <w:jc w:val="center"/>
              <w:rPr>
                <w:rFonts w:ascii="Arial" w:hAnsi="Arial"/>
                <w:b/>
                <w:bCs/>
                <w:sz w:val="24"/>
                <w:szCs w:val="24"/>
                <w:lang w:val="lt-LT"/>
              </w:rPr>
            </w:pPr>
            <w:r w:rsidRPr="00CC15DF">
              <w:rPr>
                <w:rFonts w:ascii="Arial" w:hAnsi="Arial"/>
                <w:b/>
                <w:bCs/>
                <w:sz w:val="24"/>
                <w:szCs w:val="24"/>
                <w:lang w:val="lt-LT"/>
              </w:rPr>
              <w:t>Paaiškinimas, kokia konkreti informacija dokumente yra konfidenciali ir pagrindimas, kodėl ši informacija yra konfidenciali</w:t>
            </w:r>
          </w:p>
        </w:tc>
      </w:tr>
      <w:tr w:rsidR="0021778C" w:rsidRPr="00CC15DF" w14:paraId="32E2AC25" w14:textId="77777777" w:rsidTr="00286CF9">
        <w:tc>
          <w:tcPr>
            <w:tcW w:w="310" w:type="pct"/>
            <w:tcBorders>
              <w:top w:val="single" w:sz="4" w:space="0" w:color="auto"/>
              <w:left w:val="single" w:sz="4" w:space="0" w:color="auto"/>
              <w:bottom w:val="single" w:sz="4" w:space="0" w:color="auto"/>
              <w:right w:val="single" w:sz="4" w:space="0" w:color="auto"/>
            </w:tcBorders>
          </w:tcPr>
          <w:p w14:paraId="757BA287" w14:textId="77777777" w:rsidR="0021778C" w:rsidRPr="00CC15DF" w:rsidRDefault="0021778C" w:rsidP="00286CF9">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3170B0F" w14:textId="77777777" w:rsidR="0021778C" w:rsidRPr="00CC15DF" w:rsidRDefault="0021778C" w:rsidP="00286CF9">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460FF539" w14:textId="77777777" w:rsidR="0021778C" w:rsidRPr="00CC15DF" w:rsidRDefault="0021778C" w:rsidP="00286CF9">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D3F5D14" w14:textId="77777777" w:rsidR="0021778C" w:rsidRPr="00CC15DF" w:rsidRDefault="0021778C" w:rsidP="00286CF9">
            <w:pPr>
              <w:jc w:val="both"/>
              <w:rPr>
                <w:rFonts w:ascii="Arial" w:hAnsi="Arial"/>
                <w:sz w:val="24"/>
                <w:szCs w:val="24"/>
                <w:lang w:val="lt-LT"/>
              </w:rPr>
            </w:pPr>
          </w:p>
        </w:tc>
      </w:tr>
      <w:tr w:rsidR="0021778C" w:rsidRPr="00CC15DF" w14:paraId="5DB9B8FB" w14:textId="77777777" w:rsidTr="00286CF9">
        <w:tc>
          <w:tcPr>
            <w:tcW w:w="310" w:type="pct"/>
            <w:tcBorders>
              <w:top w:val="single" w:sz="4" w:space="0" w:color="auto"/>
              <w:left w:val="single" w:sz="4" w:space="0" w:color="auto"/>
              <w:bottom w:val="single" w:sz="4" w:space="0" w:color="auto"/>
              <w:right w:val="single" w:sz="4" w:space="0" w:color="auto"/>
            </w:tcBorders>
          </w:tcPr>
          <w:p w14:paraId="3CF2E63A" w14:textId="77777777" w:rsidR="0021778C" w:rsidRPr="00CC15DF" w:rsidRDefault="0021778C" w:rsidP="00286CF9">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D77104B" w14:textId="77777777" w:rsidR="0021778C" w:rsidRPr="00CC15DF" w:rsidRDefault="0021778C" w:rsidP="00286CF9">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BB8E330" w14:textId="77777777" w:rsidR="0021778C" w:rsidRPr="00CC15DF" w:rsidRDefault="0021778C" w:rsidP="00286CF9">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EF08F64" w14:textId="77777777" w:rsidR="0021778C" w:rsidRPr="00CC15DF" w:rsidRDefault="0021778C" w:rsidP="00286CF9">
            <w:pPr>
              <w:jc w:val="both"/>
              <w:rPr>
                <w:rFonts w:ascii="Arial" w:hAnsi="Arial"/>
                <w:sz w:val="24"/>
                <w:szCs w:val="24"/>
                <w:lang w:val="lt-LT"/>
              </w:rPr>
            </w:pPr>
          </w:p>
        </w:tc>
      </w:tr>
    </w:tbl>
    <w:p w14:paraId="38FA643A" w14:textId="77777777" w:rsidR="0021778C" w:rsidRPr="00CC15DF" w:rsidRDefault="0021778C" w:rsidP="0021778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Pastabos:</w:t>
      </w:r>
    </w:p>
    <w:p w14:paraId="78E3E640" w14:textId="77777777" w:rsidR="0021778C" w:rsidRPr="00CC15DF" w:rsidRDefault="0021778C" w:rsidP="0021778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1. Tiekėjas, nurodantis konfidencialią informaciją, privalo vadovautis Viešųjų pirkimų įstatymo 20 straipsnio 2 dalimi.</w:t>
      </w:r>
    </w:p>
    <w:p w14:paraId="5A0515A4" w14:textId="77777777" w:rsidR="0021778C" w:rsidRPr="00CC15DF" w:rsidRDefault="0021778C" w:rsidP="0021778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01C201A" w14:textId="77777777" w:rsidR="0021778C" w:rsidRPr="00CC15DF" w:rsidRDefault="0021778C" w:rsidP="0021778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2085206" w14:textId="77777777" w:rsidR="0021778C" w:rsidRPr="00CC15DF" w:rsidRDefault="0021778C" w:rsidP="0021778C">
      <w:pPr>
        <w:spacing w:after="0" w:line="240" w:lineRule="auto"/>
        <w:jc w:val="center"/>
        <w:rPr>
          <w:rFonts w:ascii="Arial" w:eastAsia="Calibri" w:hAnsi="Arial" w:cs="Arial"/>
          <w:b/>
          <w:bCs/>
          <w:strike/>
          <w:sz w:val="24"/>
          <w:szCs w:val="24"/>
          <w:lang w:eastAsia="en-US"/>
        </w:rPr>
      </w:pPr>
    </w:p>
    <w:p w14:paraId="343F7C15" w14:textId="77777777" w:rsidR="0021778C" w:rsidRPr="00CC15DF" w:rsidRDefault="0021778C" w:rsidP="0021778C">
      <w:pPr>
        <w:autoSpaceDN w:val="0"/>
        <w:spacing w:after="0" w:line="240" w:lineRule="auto"/>
        <w:ind w:firstLine="567"/>
        <w:rPr>
          <w:rFonts w:ascii="Arial" w:eastAsia="Times New Roman" w:hAnsi="Arial" w:cs="Arial"/>
          <w:sz w:val="24"/>
          <w:szCs w:val="24"/>
        </w:rPr>
      </w:pPr>
      <w:r w:rsidRPr="00CC15DF">
        <w:rPr>
          <w:rFonts w:ascii="Arial" w:hAnsi="Arial" w:cs="Arial"/>
          <w:sz w:val="24"/>
          <w:szCs w:val="24"/>
        </w:rPr>
        <w:t>Užtikrindami pasiūlymo galiojimą pateikiame _______________________________</w:t>
      </w:r>
    </w:p>
    <w:p w14:paraId="02880B8C" w14:textId="77777777" w:rsidR="0021778C" w:rsidRPr="00CC15DF" w:rsidRDefault="0021778C" w:rsidP="0021778C">
      <w:pPr>
        <w:autoSpaceDN w:val="0"/>
        <w:spacing w:after="0" w:line="240" w:lineRule="auto"/>
        <w:ind w:left="1296"/>
        <w:rPr>
          <w:rFonts w:ascii="Arial" w:hAnsi="Arial" w:cs="Arial"/>
          <w:sz w:val="24"/>
          <w:szCs w:val="24"/>
        </w:rPr>
      </w:pPr>
      <w:r w:rsidRPr="00CC15DF">
        <w:rPr>
          <w:rFonts w:ascii="Arial" w:hAnsi="Arial" w:cs="Arial"/>
          <w:i/>
          <w:sz w:val="24"/>
          <w:szCs w:val="24"/>
        </w:rPr>
        <w:t>(nurodyti užtikrinimo būdą, dydį, dokumentus ir garantą (jei taikoma))</w:t>
      </w:r>
    </w:p>
    <w:p w14:paraId="382FAC23" w14:textId="77777777" w:rsidR="0021778C" w:rsidRPr="00CC15DF" w:rsidRDefault="0021778C" w:rsidP="0021778C">
      <w:pPr>
        <w:spacing w:after="0" w:line="240" w:lineRule="auto"/>
        <w:ind w:firstLine="567"/>
        <w:rPr>
          <w:rFonts w:ascii="Arial" w:eastAsia="Calibri" w:hAnsi="Arial" w:cs="Arial"/>
          <w:sz w:val="24"/>
          <w:szCs w:val="24"/>
          <w:lang w:eastAsia="en-US"/>
        </w:rPr>
      </w:pPr>
    </w:p>
    <w:p w14:paraId="17EB8FFD" w14:textId="77777777" w:rsidR="0021778C" w:rsidRPr="00CC15DF" w:rsidRDefault="0021778C" w:rsidP="0021778C">
      <w:pPr>
        <w:spacing w:after="0" w:line="240" w:lineRule="auto"/>
        <w:ind w:firstLine="567"/>
        <w:rPr>
          <w:rFonts w:ascii="Arial" w:eastAsia="Calibri" w:hAnsi="Arial" w:cs="Arial"/>
          <w:b/>
          <w:bCs/>
          <w:sz w:val="24"/>
          <w:szCs w:val="24"/>
          <w:lang w:eastAsia="en-US"/>
        </w:rPr>
      </w:pPr>
      <w:r w:rsidRPr="00CC15DF">
        <w:rPr>
          <w:rFonts w:ascii="Arial" w:eastAsia="Calibri" w:hAnsi="Arial" w:cs="Arial"/>
          <w:b/>
          <w:bCs/>
          <w:sz w:val="24"/>
          <w:szCs w:val="24"/>
          <w:lang w:eastAsia="en-US"/>
        </w:rPr>
        <w:t>Pasirašydamas šį pasiūlymą, tvirtintu, kad:</w:t>
      </w:r>
    </w:p>
    <w:p w14:paraId="42FF9C26" w14:textId="77777777" w:rsidR="0021778C" w:rsidRPr="00CC15DF" w:rsidRDefault="0021778C" w:rsidP="0021778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164355" w14:textId="77777777" w:rsidR="0021778C" w:rsidRPr="00CC15DF" w:rsidRDefault="0021778C" w:rsidP="0021778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2. Sutinku su pirkimo skelbime ir pirkimo dokumentuose nustatytomis sąlygomis ir procedūromis,</w:t>
      </w:r>
    </w:p>
    <w:p w14:paraId="6821F270" w14:textId="77777777" w:rsidR="0021778C" w:rsidRPr="00CC15DF" w:rsidRDefault="0021778C" w:rsidP="0021778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3. Pasiūlymo dokumentuose pateikti duomenys ir informacija yra teisinga ir apima viską, ko reikia tinkamam sutarties įvykdymui;</w:t>
      </w:r>
    </w:p>
    <w:p w14:paraId="795E955D" w14:textId="77777777" w:rsidR="0021778C" w:rsidRPr="00CC15DF" w:rsidRDefault="0021778C" w:rsidP="0021778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4. Dokumentų skaitmeninės kopijos ir elektroninėmis priemonėmis pateikti duomenys yra tikri.</w:t>
      </w:r>
    </w:p>
    <w:p w14:paraId="3C951974" w14:textId="77777777" w:rsidR="0021778C" w:rsidRPr="00CC15DF" w:rsidRDefault="0021778C" w:rsidP="0021778C">
      <w:pPr>
        <w:tabs>
          <w:tab w:val="left" w:pos="1560"/>
        </w:tabs>
        <w:spacing w:after="0" w:line="240" w:lineRule="auto"/>
        <w:ind w:firstLine="567"/>
        <w:jc w:val="both"/>
        <w:rPr>
          <w:rFonts w:ascii="Arial" w:eastAsia="Calibri" w:hAnsi="Arial" w:cs="Arial"/>
          <w:color w:val="000000" w:themeColor="text1"/>
          <w:sz w:val="24"/>
          <w:szCs w:val="24"/>
          <w:lang w:eastAsia="en-US"/>
        </w:rPr>
      </w:pPr>
      <w:r w:rsidRPr="00CC15DF">
        <w:rPr>
          <w:rFonts w:ascii="Arial" w:eastAsia="Calibri" w:hAnsi="Arial" w:cs="Arial"/>
          <w:sz w:val="24"/>
          <w:szCs w:val="24"/>
          <w:lang w:eastAsia="en-US"/>
        </w:rPr>
        <w:t>5.</w:t>
      </w:r>
      <w:r w:rsidRPr="00CC15D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3EFE5CF8" w14:textId="77777777" w:rsidR="0021778C" w:rsidRPr="00CC15DF" w:rsidRDefault="0021778C" w:rsidP="0021778C">
      <w:pPr>
        <w:spacing w:after="0" w:line="240" w:lineRule="auto"/>
        <w:ind w:firstLine="567"/>
        <w:jc w:val="both"/>
        <w:rPr>
          <w:rFonts w:ascii="Arial" w:eastAsia="Calibri" w:hAnsi="Arial" w:cs="Arial"/>
          <w:color w:val="000000" w:themeColor="text1"/>
          <w:sz w:val="24"/>
          <w:szCs w:val="24"/>
          <w:lang w:eastAsia="en-US"/>
        </w:rPr>
      </w:pPr>
      <w:r w:rsidRPr="00CC15DF">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3F416A2A" w14:textId="77777777" w:rsidR="0021778C" w:rsidRPr="00CC15DF" w:rsidRDefault="0021778C" w:rsidP="0021778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color w:val="000000" w:themeColor="text1"/>
          <w:sz w:val="24"/>
          <w:szCs w:val="24"/>
          <w:lang w:eastAsia="en-US"/>
        </w:rPr>
        <w:t xml:space="preserve">7. </w:t>
      </w:r>
      <w:r w:rsidRPr="00CC15DF">
        <w:rPr>
          <w:rFonts w:ascii="Arial" w:eastAsia="Calibri" w:hAnsi="Arial" w:cs="Arial"/>
          <w:sz w:val="24"/>
          <w:szCs w:val="24"/>
          <w:lang w:eastAsia="en-US"/>
        </w:rPr>
        <w:t xml:space="preserve">Pasiūlymas galioja iki termino, nustatyto pirkimo dokumentuose. </w:t>
      </w:r>
    </w:p>
    <w:p w14:paraId="4B929F74" w14:textId="77777777" w:rsidR="0021778C" w:rsidRPr="00CC15DF" w:rsidRDefault="0021778C" w:rsidP="0021778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21778C" w:rsidRPr="00CC15DF" w14:paraId="66A4F9E0" w14:textId="77777777" w:rsidTr="00286CF9">
        <w:tc>
          <w:tcPr>
            <w:tcW w:w="1484" w:type="pct"/>
            <w:tcBorders>
              <w:bottom w:val="single" w:sz="4" w:space="0" w:color="auto"/>
            </w:tcBorders>
          </w:tcPr>
          <w:p w14:paraId="52FC08F2" w14:textId="77777777" w:rsidR="0021778C" w:rsidRPr="00CC15DF" w:rsidRDefault="0021778C" w:rsidP="00286CF9">
            <w:pPr>
              <w:rPr>
                <w:rFonts w:ascii="Arial" w:hAnsi="Arial" w:cs="Arial"/>
                <w:sz w:val="22"/>
                <w:szCs w:val="22"/>
              </w:rPr>
            </w:pPr>
          </w:p>
        </w:tc>
        <w:tc>
          <w:tcPr>
            <w:tcW w:w="517" w:type="pct"/>
          </w:tcPr>
          <w:p w14:paraId="29F003A8" w14:textId="77777777" w:rsidR="0021778C" w:rsidRPr="00CC15DF" w:rsidRDefault="0021778C" w:rsidP="00286CF9">
            <w:pPr>
              <w:rPr>
                <w:rFonts w:ascii="Arial" w:hAnsi="Arial" w:cs="Arial"/>
                <w:sz w:val="22"/>
                <w:szCs w:val="22"/>
              </w:rPr>
            </w:pPr>
          </w:p>
        </w:tc>
        <w:tc>
          <w:tcPr>
            <w:tcW w:w="1000" w:type="pct"/>
            <w:tcBorders>
              <w:bottom w:val="single" w:sz="4" w:space="0" w:color="auto"/>
            </w:tcBorders>
          </w:tcPr>
          <w:p w14:paraId="77C91267" w14:textId="77777777" w:rsidR="0021778C" w:rsidRPr="00CC15DF" w:rsidRDefault="0021778C" w:rsidP="00286CF9">
            <w:pPr>
              <w:rPr>
                <w:rFonts w:ascii="Arial" w:hAnsi="Arial" w:cs="Arial"/>
                <w:sz w:val="22"/>
                <w:szCs w:val="22"/>
              </w:rPr>
            </w:pPr>
          </w:p>
        </w:tc>
        <w:tc>
          <w:tcPr>
            <w:tcW w:w="517" w:type="pct"/>
          </w:tcPr>
          <w:p w14:paraId="77D3F978" w14:textId="77777777" w:rsidR="0021778C" w:rsidRPr="00CC15DF" w:rsidRDefault="0021778C" w:rsidP="00286CF9">
            <w:pPr>
              <w:rPr>
                <w:rFonts w:ascii="Arial" w:hAnsi="Arial" w:cs="Arial"/>
                <w:sz w:val="22"/>
                <w:szCs w:val="22"/>
              </w:rPr>
            </w:pPr>
          </w:p>
        </w:tc>
        <w:tc>
          <w:tcPr>
            <w:tcW w:w="1482" w:type="pct"/>
            <w:tcBorders>
              <w:bottom w:val="single" w:sz="4" w:space="0" w:color="auto"/>
            </w:tcBorders>
          </w:tcPr>
          <w:p w14:paraId="1A165AC5" w14:textId="77777777" w:rsidR="0021778C" w:rsidRPr="00CC15DF" w:rsidRDefault="0021778C" w:rsidP="00286CF9">
            <w:pPr>
              <w:rPr>
                <w:rFonts w:ascii="Arial" w:hAnsi="Arial" w:cs="Arial"/>
                <w:sz w:val="22"/>
                <w:szCs w:val="22"/>
              </w:rPr>
            </w:pPr>
          </w:p>
        </w:tc>
      </w:tr>
      <w:tr w:rsidR="0021778C" w:rsidRPr="00CC15DF" w14:paraId="43AD6AC6" w14:textId="77777777" w:rsidTr="00286CF9">
        <w:tc>
          <w:tcPr>
            <w:tcW w:w="1484" w:type="pct"/>
            <w:tcBorders>
              <w:top w:val="single" w:sz="4" w:space="0" w:color="auto"/>
            </w:tcBorders>
          </w:tcPr>
          <w:p w14:paraId="6212FD0F" w14:textId="77777777" w:rsidR="0021778C" w:rsidRPr="00CC15DF" w:rsidRDefault="0021778C" w:rsidP="00286CF9">
            <w:pPr>
              <w:jc w:val="center"/>
              <w:rPr>
                <w:rFonts w:ascii="Arial" w:hAnsi="Arial" w:cs="Arial"/>
                <w:i/>
                <w:iCs/>
                <w:sz w:val="22"/>
                <w:szCs w:val="22"/>
              </w:rPr>
            </w:pPr>
            <w:r w:rsidRPr="00CC15DF">
              <w:rPr>
                <w:rFonts w:ascii="Arial" w:hAnsi="Arial" w:cs="Arial"/>
                <w:i/>
                <w:iCs/>
                <w:sz w:val="22"/>
                <w:szCs w:val="22"/>
              </w:rPr>
              <w:t>(tiekėjo arba jo įgalioto asmens pareigų pavadinimas)</w:t>
            </w:r>
          </w:p>
        </w:tc>
        <w:tc>
          <w:tcPr>
            <w:tcW w:w="517" w:type="pct"/>
          </w:tcPr>
          <w:p w14:paraId="0D831DDE" w14:textId="77777777" w:rsidR="0021778C" w:rsidRPr="00CC15DF" w:rsidRDefault="0021778C" w:rsidP="00286CF9">
            <w:pPr>
              <w:jc w:val="center"/>
              <w:rPr>
                <w:rFonts w:ascii="Arial" w:hAnsi="Arial" w:cs="Arial"/>
                <w:i/>
                <w:iCs/>
                <w:sz w:val="22"/>
                <w:szCs w:val="22"/>
              </w:rPr>
            </w:pPr>
          </w:p>
        </w:tc>
        <w:tc>
          <w:tcPr>
            <w:tcW w:w="1000" w:type="pct"/>
            <w:tcBorders>
              <w:top w:val="single" w:sz="4" w:space="0" w:color="auto"/>
            </w:tcBorders>
          </w:tcPr>
          <w:p w14:paraId="7A1D72F6" w14:textId="77777777" w:rsidR="0021778C" w:rsidRPr="00CC15DF" w:rsidRDefault="0021778C" w:rsidP="00286CF9">
            <w:pPr>
              <w:jc w:val="center"/>
              <w:rPr>
                <w:rFonts w:ascii="Arial" w:hAnsi="Arial" w:cs="Arial"/>
                <w:i/>
                <w:iCs/>
                <w:sz w:val="22"/>
                <w:szCs w:val="22"/>
              </w:rPr>
            </w:pPr>
            <w:r w:rsidRPr="00CC15DF">
              <w:rPr>
                <w:rFonts w:ascii="Arial" w:hAnsi="Arial" w:cs="Arial"/>
                <w:i/>
                <w:iCs/>
                <w:sz w:val="22"/>
                <w:szCs w:val="22"/>
              </w:rPr>
              <w:t>(parašas)</w:t>
            </w:r>
          </w:p>
        </w:tc>
        <w:tc>
          <w:tcPr>
            <w:tcW w:w="517" w:type="pct"/>
          </w:tcPr>
          <w:p w14:paraId="56D032BD" w14:textId="77777777" w:rsidR="0021778C" w:rsidRPr="00CC15DF" w:rsidRDefault="0021778C" w:rsidP="00286CF9">
            <w:pPr>
              <w:jc w:val="center"/>
              <w:rPr>
                <w:rFonts w:ascii="Arial" w:hAnsi="Arial" w:cs="Arial"/>
                <w:i/>
                <w:iCs/>
                <w:sz w:val="22"/>
                <w:szCs w:val="22"/>
              </w:rPr>
            </w:pPr>
          </w:p>
        </w:tc>
        <w:tc>
          <w:tcPr>
            <w:tcW w:w="1482" w:type="pct"/>
            <w:tcBorders>
              <w:top w:val="single" w:sz="4" w:space="0" w:color="auto"/>
            </w:tcBorders>
          </w:tcPr>
          <w:p w14:paraId="0C3761BE" w14:textId="77777777" w:rsidR="0021778C" w:rsidRPr="00CC15DF" w:rsidRDefault="0021778C" w:rsidP="00286CF9">
            <w:pPr>
              <w:jc w:val="center"/>
              <w:rPr>
                <w:rFonts w:ascii="Arial" w:hAnsi="Arial" w:cs="Arial"/>
                <w:i/>
                <w:iCs/>
                <w:sz w:val="22"/>
                <w:szCs w:val="22"/>
              </w:rPr>
            </w:pPr>
            <w:r w:rsidRPr="00CC15DF">
              <w:rPr>
                <w:rFonts w:ascii="Arial" w:hAnsi="Arial" w:cs="Arial"/>
                <w:i/>
                <w:iCs/>
                <w:sz w:val="22"/>
                <w:szCs w:val="22"/>
              </w:rPr>
              <w:t>(vardas ir pavardė)</w:t>
            </w:r>
          </w:p>
        </w:tc>
      </w:tr>
    </w:tbl>
    <w:p w14:paraId="6EE602F9" w14:textId="77777777" w:rsidR="0021778C" w:rsidRPr="00CC15DF" w:rsidRDefault="0021778C" w:rsidP="0021778C">
      <w:pPr>
        <w:spacing w:after="0" w:line="240" w:lineRule="auto"/>
        <w:jc w:val="center"/>
        <w:rPr>
          <w:rFonts w:ascii="Arial" w:hAnsi="Arial" w:cs="Arial"/>
          <w:smallCaps/>
          <w:sz w:val="24"/>
          <w:szCs w:val="24"/>
        </w:rPr>
      </w:pPr>
      <w:r w:rsidRPr="00CC15DF">
        <w:rPr>
          <w:rFonts w:ascii="Arial" w:hAnsi="Arial" w:cs="Arial"/>
          <w:smallCaps/>
          <w:sz w:val="24"/>
          <w:szCs w:val="24"/>
        </w:rPr>
        <w:t>______________</w:t>
      </w:r>
    </w:p>
    <w:p w14:paraId="090CEA85" w14:textId="77777777" w:rsidR="0021778C" w:rsidRPr="00CC15DF" w:rsidRDefault="0021778C" w:rsidP="0021778C">
      <w:pPr>
        <w:spacing w:line="259" w:lineRule="auto"/>
        <w:rPr>
          <w:rFonts w:ascii="Arial" w:eastAsiaTheme="minorHAnsi" w:hAnsi="Arial" w:cs="Arial"/>
          <w:sz w:val="24"/>
          <w:szCs w:val="24"/>
          <w:lang w:eastAsia="en-US"/>
        </w:rPr>
      </w:pPr>
      <w:r w:rsidRPr="00CC15DF">
        <w:rPr>
          <w:rFonts w:ascii="Arial" w:hAnsi="Arial" w:cs="Arial"/>
          <w:sz w:val="24"/>
          <w:szCs w:val="24"/>
        </w:rPr>
        <w:br w:type="page"/>
      </w:r>
    </w:p>
    <w:p w14:paraId="46A47A66" w14:textId="77777777" w:rsidR="0021778C" w:rsidRDefault="0021778C" w:rsidP="00C93D59">
      <w:pPr>
        <w:spacing w:after="0"/>
        <w:jc w:val="right"/>
        <w:rPr>
          <w:rFonts w:ascii="Arial" w:eastAsia="Calibri" w:hAnsi="Arial" w:cs="Arial"/>
          <w:sz w:val="24"/>
          <w:szCs w:val="24"/>
        </w:rPr>
      </w:pPr>
    </w:p>
    <w:p w14:paraId="29AE96EA" w14:textId="3072FEC4" w:rsidR="00C93D59" w:rsidRPr="00CC15DF" w:rsidRDefault="00C93D59" w:rsidP="00C93D59">
      <w:pPr>
        <w:spacing w:after="0"/>
        <w:jc w:val="right"/>
        <w:rPr>
          <w:rFonts w:ascii="Arial" w:eastAsia="Calibri" w:hAnsi="Arial" w:cs="Arial"/>
          <w:sz w:val="24"/>
          <w:szCs w:val="24"/>
        </w:rPr>
      </w:pPr>
      <w:r w:rsidRPr="00CC15DF">
        <w:rPr>
          <w:rFonts w:ascii="Arial" w:eastAsia="Calibri" w:hAnsi="Arial" w:cs="Arial"/>
          <w:sz w:val="24"/>
          <w:szCs w:val="24"/>
        </w:rPr>
        <w:t xml:space="preserve">Pirkimo sąlygų 7 priedas </w:t>
      </w:r>
    </w:p>
    <w:p w14:paraId="29E0499A" w14:textId="77777777" w:rsidR="00C93D59" w:rsidRPr="00CC15DF" w:rsidRDefault="00C93D59" w:rsidP="00C93D59">
      <w:pPr>
        <w:spacing w:after="0"/>
        <w:jc w:val="right"/>
        <w:rPr>
          <w:rFonts w:ascii="Arial" w:hAnsi="Arial" w:cs="Arial"/>
          <w:b/>
          <w:bCs/>
          <w:smallCaps/>
          <w:sz w:val="24"/>
          <w:szCs w:val="24"/>
        </w:rPr>
      </w:pPr>
      <w:r w:rsidRPr="00CC15DF">
        <w:rPr>
          <w:rFonts w:ascii="Arial" w:eastAsia="Calibri" w:hAnsi="Arial" w:cs="Arial"/>
          <w:sz w:val="24"/>
          <w:szCs w:val="24"/>
        </w:rPr>
        <w:t>„Pasiūlymų vertinimo kriterijai ir sąlygos“</w:t>
      </w:r>
      <w:bookmarkEnd w:id="38"/>
      <w:bookmarkEnd w:id="39"/>
      <w:bookmarkEnd w:id="40"/>
    </w:p>
    <w:p w14:paraId="1C74746F" w14:textId="77777777" w:rsidR="00C93D59" w:rsidRPr="00CC15DF" w:rsidRDefault="00C93D59" w:rsidP="00C93D59">
      <w:pPr>
        <w:spacing w:after="0"/>
        <w:jc w:val="center"/>
        <w:rPr>
          <w:rFonts w:ascii="Arial" w:hAnsi="Arial" w:cs="Arial"/>
          <w:b/>
          <w:sz w:val="24"/>
          <w:szCs w:val="24"/>
        </w:rPr>
      </w:pPr>
    </w:p>
    <w:p w14:paraId="3AA397D9" w14:textId="77777777" w:rsidR="00C93D59" w:rsidRPr="00CC15DF" w:rsidRDefault="00C93D59" w:rsidP="00C93D59">
      <w:pPr>
        <w:spacing w:after="0"/>
        <w:jc w:val="center"/>
        <w:rPr>
          <w:rFonts w:ascii="Arial" w:hAnsi="Arial" w:cs="Arial"/>
          <w:b/>
          <w:bCs/>
          <w:sz w:val="24"/>
          <w:szCs w:val="24"/>
        </w:rPr>
      </w:pPr>
      <w:r w:rsidRPr="00CC15DF">
        <w:rPr>
          <w:rFonts w:ascii="Arial" w:hAnsi="Arial" w:cs="Arial"/>
          <w:b/>
          <w:bCs/>
          <w:sz w:val="24"/>
          <w:szCs w:val="24"/>
        </w:rPr>
        <w:t>PASIŪLYMŲ VERTINIMO KRITERIJAI IR SĄLYGOS</w:t>
      </w:r>
    </w:p>
    <w:p w14:paraId="31052B49" w14:textId="77777777" w:rsidR="00C93D59" w:rsidRPr="00CC15DF" w:rsidRDefault="00C93D59" w:rsidP="00C93D59">
      <w:pPr>
        <w:spacing w:after="0"/>
        <w:rPr>
          <w:rFonts w:ascii="Arial" w:hAnsi="Arial" w:cs="Arial"/>
          <w:b/>
          <w:bCs/>
          <w:sz w:val="24"/>
          <w:szCs w:val="24"/>
        </w:rPr>
      </w:pPr>
    </w:p>
    <w:p w14:paraId="2E5A65FD" w14:textId="77777777" w:rsidR="00C93D59" w:rsidRPr="00CC15DF" w:rsidRDefault="00C93D59" w:rsidP="00C93D59">
      <w:pPr>
        <w:pStyle w:val="Sraopastraipa"/>
        <w:numPr>
          <w:ilvl w:val="0"/>
          <w:numId w:val="6"/>
        </w:numPr>
        <w:spacing w:after="0"/>
        <w:ind w:left="0"/>
        <w:jc w:val="both"/>
        <w:rPr>
          <w:rFonts w:ascii="Arial" w:hAnsi="Arial" w:cs="Arial"/>
          <w:sz w:val="24"/>
          <w:szCs w:val="24"/>
        </w:rPr>
      </w:pPr>
      <w:r w:rsidRPr="00CC15DF">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CC15DF" w:rsidRDefault="00C93D59" w:rsidP="00C93D59">
      <w:pPr>
        <w:jc w:val="center"/>
        <w:rPr>
          <w:rFonts w:ascii="Arial" w:hAnsi="Arial" w:cs="Arial"/>
          <w:b/>
          <w:sz w:val="24"/>
          <w:szCs w:val="24"/>
        </w:rPr>
      </w:pPr>
    </w:p>
    <w:p w14:paraId="7FDD9506" w14:textId="77777777" w:rsidR="00C93D59" w:rsidRPr="00CC15DF" w:rsidRDefault="00C93D59" w:rsidP="00C93D59">
      <w:pPr>
        <w:jc w:val="center"/>
        <w:rPr>
          <w:rFonts w:ascii="Arial" w:hAnsi="Arial" w:cs="Arial"/>
          <w:b/>
          <w:bCs/>
          <w:smallCaps/>
          <w:sz w:val="24"/>
          <w:szCs w:val="24"/>
        </w:rPr>
      </w:pPr>
      <w:r w:rsidRPr="00CC15DF">
        <w:rPr>
          <w:rFonts w:ascii="Times New Roman" w:hAnsi="Times New Roman" w:cs="Times New Roman"/>
          <w:b/>
          <w:bCs/>
          <w:smallCaps/>
          <w:sz w:val="24"/>
          <w:szCs w:val="24"/>
        </w:rPr>
        <w:t>_____________</w:t>
      </w:r>
      <w:r w:rsidRPr="00CC15DF">
        <w:rPr>
          <w:rFonts w:ascii="Arial" w:hAnsi="Arial" w:cs="Arial"/>
          <w:b/>
          <w:bCs/>
          <w:smallCaps/>
          <w:sz w:val="24"/>
          <w:szCs w:val="24"/>
        </w:rPr>
        <w:br w:type="page"/>
      </w:r>
    </w:p>
    <w:p w14:paraId="2F9430F8" w14:textId="77777777" w:rsidR="00971170" w:rsidRPr="00CC15DF" w:rsidRDefault="00971170" w:rsidP="00971170">
      <w:pPr>
        <w:spacing w:after="0"/>
        <w:ind w:left="6804"/>
        <w:rPr>
          <w:rFonts w:ascii="Arial" w:hAnsi="Arial" w:cs="Arial"/>
          <w:sz w:val="24"/>
          <w:szCs w:val="24"/>
        </w:rPr>
      </w:pPr>
      <w:bookmarkStart w:id="41" w:name="_Ref39586171"/>
      <w:bookmarkStart w:id="42" w:name="_Ref39673580"/>
      <w:bookmarkStart w:id="43" w:name="_Ref39674283"/>
      <w:bookmarkStart w:id="44" w:name="_Toc126333948"/>
      <w:r w:rsidRPr="00CC15DF">
        <w:rPr>
          <w:rFonts w:ascii="Arial" w:hAnsi="Arial" w:cs="Arial"/>
          <w:sz w:val="24"/>
          <w:szCs w:val="24"/>
        </w:rPr>
        <w:lastRenderedPageBreak/>
        <w:t>Pirkimo sąlygų 8 priedas „Sutarties projektas“</w:t>
      </w:r>
    </w:p>
    <w:p w14:paraId="63277129" w14:textId="77777777" w:rsidR="00971170" w:rsidRPr="00CC15DF" w:rsidRDefault="00971170" w:rsidP="00971170">
      <w:pPr>
        <w:spacing w:after="0"/>
        <w:rPr>
          <w:rFonts w:ascii="Arial" w:hAnsi="Arial" w:cs="Arial"/>
          <w:sz w:val="24"/>
          <w:szCs w:val="24"/>
        </w:rPr>
      </w:pPr>
    </w:p>
    <w:p w14:paraId="7B2D0E47" w14:textId="77777777" w:rsidR="00971170" w:rsidRPr="00CC15DF" w:rsidRDefault="00971170" w:rsidP="00971170">
      <w:pPr>
        <w:spacing w:after="0"/>
        <w:jc w:val="center"/>
        <w:rPr>
          <w:rFonts w:ascii="Arial" w:hAnsi="Arial" w:cs="Arial"/>
          <w:bCs/>
          <w:i/>
          <w:iCs/>
          <w:sz w:val="24"/>
          <w:szCs w:val="24"/>
        </w:rPr>
      </w:pPr>
      <w:r w:rsidRPr="00CC15DF">
        <w:rPr>
          <w:rFonts w:ascii="Arial" w:hAnsi="Arial" w:cs="Arial"/>
          <w:bCs/>
          <w:i/>
          <w:iCs/>
          <w:sz w:val="24"/>
          <w:szCs w:val="24"/>
        </w:rPr>
        <w:t>(Pirkimo sutarties projektas)</w:t>
      </w:r>
    </w:p>
    <w:p w14:paraId="0A89B893" w14:textId="77777777" w:rsidR="00971170" w:rsidRPr="00CC15DF" w:rsidRDefault="00971170" w:rsidP="00971170">
      <w:pPr>
        <w:spacing w:after="0"/>
        <w:jc w:val="center"/>
        <w:rPr>
          <w:rFonts w:ascii="Arial" w:hAnsi="Arial" w:cs="Arial"/>
          <w:sz w:val="24"/>
          <w:szCs w:val="24"/>
        </w:rPr>
      </w:pPr>
    </w:p>
    <w:p w14:paraId="607A9FC4" w14:textId="77777777" w:rsidR="00971170" w:rsidRPr="00CC15DF" w:rsidRDefault="00971170" w:rsidP="00971170">
      <w:pPr>
        <w:spacing w:after="0"/>
        <w:jc w:val="center"/>
        <w:rPr>
          <w:rFonts w:ascii="Arial" w:hAnsi="Arial" w:cs="Arial"/>
          <w:b/>
          <w:sz w:val="24"/>
          <w:szCs w:val="24"/>
        </w:rPr>
      </w:pPr>
      <w:r w:rsidRPr="00CC15DF">
        <w:rPr>
          <w:rFonts w:ascii="Arial" w:hAnsi="Arial" w:cs="Arial"/>
          <w:b/>
          <w:sz w:val="24"/>
          <w:szCs w:val="24"/>
        </w:rPr>
        <w:t>STATYBOS RANGOS SUTARTIS Nr. _________</w:t>
      </w:r>
    </w:p>
    <w:p w14:paraId="5B4FFD2A" w14:textId="77777777" w:rsidR="00971170" w:rsidRPr="00CC15DF" w:rsidRDefault="00971170" w:rsidP="00971170">
      <w:pPr>
        <w:spacing w:after="0"/>
        <w:jc w:val="center"/>
        <w:rPr>
          <w:rFonts w:ascii="Arial" w:hAnsi="Arial" w:cs="Arial"/>
          <w:sz w:val="24"/>
          <w:szCs w:val="24"/>
        </w:rPr>
      </w:pPr>
      <w:r w:rsidRPr="00CC15DF">
        <w:rPr>
          <w:rFonts w:ascii="Arial" w:hAnsi="Arial" w:cs="Arial"/>
          <w:sz w:val="24"/>
          <w:szCs w:val="24"/>
        </w:rPr>
        <w:t>[vieta], [data]</w:t>
      </w:r>
    </w:p>
    <w:p w14:paraId="26B021BB" w14:textId="77777777" w:rsidR="00971170" w:rsidRPr="00CC15DF" w:rsidRDefault="00971170" w:rsidP="00971170">
      <w:pPr>
        <w:spacing w:after="0"/>
        <w:jc w:val="center"/>
        <w:rPr>
          <w:rFonts w:ascii="Arial" w:hAnsi="Arial" w:cs="Arial"/>
          <w:sz w:val="24"/>
          <w:szCs w:val="24"/>
        </w:rPr>
      </w:pPr>
    </w:p>
    <w:p w14:paraId="02ED8BFE" w14:textId="77777777" w:rsidR="005F71A6" w:rsidRDefault="005F71A6" w:rsidP="005F71A6">
      <w:pPr>
        <w:jc w:val="center"/>
        <w:rPr>
          <w:rFonts w:ascii="Arial" w:hAnsi="Arial" w:cs="Arial"/>
          <w:b/>
          <w:sz w:val="24"/>
          <w:szCs w:val="24"/>
        </w:rPr>
      </w:pPr>
      <w:r w:rsidRPr="005F71A6">
        <w:rPr>
          <w:rFonts w:ascii="Arial" w:hAnsi="Arial" w:cs="Arial"/>
          <w:b/>
          <w:sz w:val="24"/>
          <w:szCs w:val="24"/>
        </w:rPr>
        <w:t>MOKSLEIVIŲ AL. 7 IR MOKSLEIVIŲ AL. 14, TAURAGĖJE, RŪSIO PATALPŲ PRITAIKYMO PRIEDANGAI, KAPITALINIO REMONTO PROJEKTAS SU RANGOS DARBAIS</w:t>
      </w:r>
    </w:p>
    <w:p w14:paraId="0BD47390" w14:textId="596AA324" w:rsidR="00DA36C2" w:rsidRPr="0031293F" w:rsidRDefault="0031293F" w:rsidP="00DA36C2">
      <w:pPr>
        <w:jc w:val="both"/>
        <w:rPr>
          <w:rFonts w:ascii="Arial" w:eastAsia="Times New Roman" w:hAnsi="Arial" w:cs="Arial"/>
          <w:i/>
          <w:iCs/>
          <w:sz w:val="24"/>
          <w:szCs w:val="24"/>
        </w:rPr>
      </w:pPr>
      <w:r w:rsidRPr="00654E8C">
        <w:rPr>
          <w:rFonts w:ascii="Arial" w:eastAsia="Times New Roman" w:hAnsi="Arial" w:cs="Arial"/>
          <w:i/>
          <w:iCs/>
          <w:sz w:val="24"/>
          <w:szCs w:val="24"/>
        </w:rPr>
        <w:t>[nurodoma pagal pirkimo dalį</w:t>
      </w:r>
      <w:r w:rsidR="00176142">
        <w:rPr>
          <w:rFonts w:ascii="Arial" w:eastAsia="Times New Roman" w:hAnsi="Arial" w:cs="Arial"/>
          <w:i/>
          <w:iCs/>
          <w:sz w:val="24"/>
          <w:szCs w:val="24"/>
        </w:rPr>
        <w:t>/</w:t>
      </w:r>
      <w:r w:rsidR="00C86501">
        <w:rPr>
          <w:rFonts w:ascii="Arial" w:eastAsia="Times New Roman" w:hAnsi="Arial" w:cs="Arial"/>
          <w:i/>
          <w:iCs/>
          <w:sz w:val="24"/>
          <w:szCs w:val="24"/>
        </w:rPr>
        <w:t>dalis</w:t>
      </w:r>
      <w:r w:rsidRPr="00654E8C">
        <w:rPr>
          <w:rFonts w:ascii="Arial" w:eastAsia="Times New Roman" w:hAnsi="Arial" w:cs="Arial"/>
          <w:i/>
          <w:iCs/>
          <w:sz w:val="24"/>
          <w:szCs w:val="24"/>
        </w:rPr>
        <w:t>:</w:t>
      </w:r>
      <w:r>
        <w:rPr>
          <w:rFonts w:ascii="Arial" w:eastAsia="Times New Roman" w:hAnsi="Arial" w:cs="Arial"/>
          <w:i/>
          <w:iCs/>
          <w:sz w:val="24"/>
          <w:szCs w:val="24"/>
        </w:rPr>
        <w:t xml:space="preserve"> </w:t>
      </w:r>
      <w:r w:rsidR="00DA36C2" w:rsidRPr="00DA36C2">
        <w:rPr>
          <w:rFonts w:ascii="Arial" w:eastAsia="Times New Roman" w:hAnsi="Arial" w:cs="Arial"/>
          <w:i/>
          <w:iCs/>
          <w:sz w:val="24"/>
          <w:szCs w:val="24"/>
        </w:rPr>
        <w:t>I pirkimo dalis – Tauragės lopšelio-darželio „Žvaigždutė“, Moksleivių al. 7, Tauragėje, rūsio patalpų pritaikymo priedangai, kapitalinio remonto projektas su rangos darbais</w:t>
      </w:r>
      <w:r w:rsidRPr="00654E8C">
        <w:rPr>
          <w:rFonts w:ascii="Arial" w:eastAsia="Times New Roman" w:hAnsi="Arial" w:cs="Arial"/>
          <w:i/>
          <w:iCs/>
          <w:sz w:val="24"/>
          <w:szCs w:val="24"/>
        </w:rPr>
        <w:t xml:space="preserve"> /</w:t>
      </w:r>
      <w:r>
        <w:rPr>
          <w:rFonts w:ascii="Arial" w:eastAsia="Times New Roman" w:hAnsi="Arial" w:cs="Arial"/>
          <w:i/>
          <w:iCs/>
          <w:sz w:val="24"/>
          <w:szCs w:val="24"/>
        </w:rPr>
        <w:t xml:space="preserve"> </w:t>
      </w:r>
      <w:r w:rsidR="00DA36C2" w:rsidRPr="00DA36C2">
        <w:rPr>
          <w:rFonts w:ascii="Arial" w:eastAsia="Times New Roman" w:hAnsi="Arial" w:cs="Arial"/>
          <w:i/>
          <w:iCs/>
          <w:sz w:val="24"/>
          <w:szCs w:val="24"/>
        </w:rPr>
        <w:t>II pirkimo dalis – Tauragės Žalgirių gimnazijos, Moksleivių al. 14, Tauragėje, rūsio patalpų pritaikymo priedangai, kapitalinio remonto projektas su rangos darbais</w:t>
      </w:r>
      <w:r w:rsidRPr="00654E8C">
        <w:rPr>
          <w:rFonts w:ascii="Arial" w:eastAsia="Times New Roman" w:hAnsi="Arial" w:cs="Arial"/>
          <w:i/>
          <w:iCs/>
          <w:sz w:val="24"/>
          <w:szCs w:val="24"/>
        </w:rPr>
        <w:t>]</w:t>
      </w:r>
    </w:p>
    <w:p w14:paraId="42A379A6" w14:textId="77777777" w:rsidR="0059780B" w:rsidRPr="00CC15DF" w:rsidRDefault="0059780B" w:rsidP="00971170">
      <w:pPr>
        <w:spacing w:after="0" w:line="240" w:lineRule="auto"/>
        <w:jc w:val="center"/>
        <w:rPr>
          <w:rFonts w:ascii="Arial" w:eastAsia="Times New Roman" w:hAnsi="Arial" w:cs="Arial"/>
          <w:b/>
          <w:bCs/>
          <w:i/>
          <w:iCs/>
          <w:sz w:val="22"/>
          <w:szCs w:val="22"/>
          <w:lang w:eastAsia="ar-SA"/>
        </w:rPr>
      </w:pPr>
    </w:p>
    <w:p w14:paraId="630EC371" w14:textId="77777777" w:rsidR="00531DE5" w:rsidRDefault="00531DE5" w:rsidP="00531DE5">
      <w:pPr>
        <w:spacing w:after="0" w:line="240" w:lineRule="auto"/>
        <w:ind w:firstLine="426"/>
        <w:jc w:val="both"/>
        <w:rPr>
          <w:rFonts w:ascii="Arial" w:eastAsia="Times New Roman" w:hAnsi="Arial" w:cs="Arial"/>
          <w:sz w:val="22"/>
          <w:szCs w:val="22"/>
          <w:lang w:eastAsia="en-US"/>
        </w:rPr>
      </w:pPr>
      <w:r>
        <w:rPr>
          <w:rFonts w:ascii="Arial" w:eastAsia="Times New Roman" w:hAnsi="Arial" w:cs="Arial"/>
          <w:b/>
          <w:sz w:val="22"/>
          <w:szCs w:val="22"/>
          <w:lang w:eastAsia="en-US"/>
        </w:rPr>
        <w:t>Tauragės rajono savivaldybės administracija</w:t>
      </w:r>
      <w:r>
        <w:rPr>
          <w:rFonts w:ascii="Arial" w:eastAsia="Times New Roman" w:hAnsi="Arial" w:cs="Arial"/>
          <w:sz w:val="22"/>
          <w:szCs w:val="22"/>
          <w:lang w:eastAsia="en-US"/>
        </w:rPr>
        <w:t xml:space="preserve">, atstovaujama </w:t>
      </w:r>
      <w:r>
        <w:rPr>
          <w:rFonts w:ascii="Arial" w:eastAsia="Times New Roman" w:hAnsi="Arial" w:cs="Arial"/>
          <w:i/>
          <w:sz w:val="22"/>
          <w:szCs w:val="22"/>
          <w:lang w:eastAsia="en-US"/>
        </w:rPr>
        <w:t>[pareigos, vardas, pavardė]</w:t>
      </w:r>
      <w:r>
        <w:rPr>
          <w:rFonts w:ascii="Arial" w:eastAsia="Times New Roman" w:hAnsi="Arial" w:cs="Arial"/>
          <w:sz w:val="22"/>
          <w:szCs w:val="22"/>
          <w:lang w:eastAsia="en-US"/>
        </w:rPr>
        <w:t>, veikiančio (-</w:t>
      </w:r>
      <w:proofErr w:type="spellStart"/>
      <w:r>
        <w:rPr>
          <w:rFonts w:ascii="Arial" w:eastAsia="Times New Roman" w:hAnsi="Arial" w:cs="Arial"/>
          <w:sz w:val="22"/>
          <w:szCs w:val="22"/>
          <w:lang w:eastAsia="en-US"/>
        </w:rPr>
        <w:t>ios</w:t>
      </w:r>
      <w:proofErr w:type="spellEnd"/>
      <w:r>
        <w:rPr>
          <w:rFonts w:ascii="Arial" w:eastAsia="Times New Roman" w:hAnsi="Arial" w:cs="Arial"/>
          <w:sz w:val="22"/>
          <w:szCs w:val="22"/>
          <w:lang w:eastAsia="en-US"/>
        </w:rPr>
        <w:t>) pagal įstaigos nuostatus, (toliau – Užsakovas)</w:t>
      </w:r>
    </w:p>
    <w:p w14:paraId="486CB7F1" w14:textId="77777777" w:rsidR="00531DE5" w:rsidRDefault="00531DE5" w:rsidP="00531DE5">
      <w:pPr>
        <w:spacing w:after="0" w:line="240" w:lineRule="auto"/>
        <w:ind w:firstLine="426"/>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ir </w:t>
      </w:r>
    </w:p>
    <w:p w14:paraId="0DD975FD" w14:textId="77777777" w:rsidR="00531DE5" w:rsidRDefault="00531DE5" w:rsidP="00531DE5">
      <w:pPr>
        <w:spacing w:after="0" w:line="240" w:lineRule="auto"/>
        <w:ind w:firstLine="426"/>
        <w:jc w:val="both"/>
        <w:rPr>
          <w:rFonts w:ascii="Arial" w:eastAsia="Times New Roman" w:hAnsi="Arial" w:cs="Arial"/>
          <w:sz w:val="22"/>
          <w:szCs w:val="22"/>
          <w:lang w:eastAsia="en-US"/>
        </w:rPr>
      </w:pPr>
      <w:r>
        <w:rPr>
          <w:rFonts w:ascii="Arial" w:eastAsia="Times New Roman" w:hAnsi="Arial" w:cs="Arial"/>
          <w:b/>
          <w:bCs/>
          <w:sz w:val="22"/>
          <w:szCs w:val="22"/>
          <w:lang w:eastAsia="en-US"/>
        </w:rPr>
        <w:t>______________________</w:t>
      </w:r>
      <w:r>
        <w:rPr>
          <w:rFonts w:ascii="Arial" w:eastAsia="Times New Roman" w:hAnsi="Arial" w:cs="Arial"/>
          <w:sz w:val="22"/>
          <w:szCs w:val="22"/>
          <w:lang w:eastAsia="en-US"/>
        </w:rPr>
        <w:t xml:space="preserve">, atstovaujama </w:t>
      </w:r>
      <w:r>
        <w:rPr>
          <w:rFonts w:ascii="Arial" w:eastAsia="Times New Roman" w:hAnsi="Arial" w:cs="Arial"/>
          <w:i/>
          <w:sz w:val="22"/>
          <w:szCs w:val="22"/>
          <w:lang w:eastAsia="en-US"/>
        </w:rPr>
        <w:t>[pareigos, vardas, pavardė]</w:t>
      </w:r>
      <w:r>
        <w:rPr>
          <w:rFonts w:ascii="Arial" w:eastAsia="Times New Roman" w:hAnsi="Arial" w:cs="Arial"/>
          <w:sz w:val="22"/>
          <w:szCs w:val="22"/>
          <w:lang w:eastAsia="en-US"/>
        </w:rPr>
        <w:t>, veikiančio (-</w:t>
      </w:r>
      <w:proofErr w:type="spellStart"/>
      <w:r>
        <w:rPr>
          <w:rFonts w:ascii="Arial" w:eastAsia="Times New Roman" w:hAnsi="Arial" w:cs="Arial"/>
          <w:sz w:val="22"/>
          <w:szCs w:val="22"/>
          <w:lang w:eastAsia="en-US"/>
        </w:rPr>
        <w:t>ios</w:t>
      </w:r>
      <w:proofErr w:type="spellEnd"/>
      <w:r>
        <w:rPr>
          <w:rFonts w:ascii="Arial" w:eastAsia="Times New Roman" w:hAnsi="Arial" w:cs="Arial"/>
          <w:sz w:val="22"/>
          <w:szCs w:val="22"/>
          <w:lang w:eastAsia="en-US"/>
        </w:rPr>
        <w:t xml:space="preserve">) pagal </w:t>
      </w:r>
      <w:r>
        <w:rPr>
          <w:rFonts w:ascii="Arial" w:eastAsia="Times New Roman" w:hAnsi="Arial" w:cs="Arial"/>
          <w:i/>
          <w:sz w:val="22"/>
          <w:szCs w:val="22"/>
          <w:lang w:eastAsia="en-US"/>
        </w:rPr>
        <w:t>[atstovavimo pagrindas]</w:t>
      </w:r>
      <w:r>
        <w:rPr>
          <w:rFonts w:ascii="Arial" w:eastAsia="Times New Roman" w:hAnsi="Arial" w:cs="Arial"/>
          <w:sz w:val="22"/>
          <w:szCs w:val="22"/>
          <w:lang w:eastAsia="en-US"/>
        </w:rPr>
        <w:t xml:space="preserve">, (toliau – Rangovas), </w:t>
      </w:r>
    </w:p>
    <w:p w14:paraId="6A9031CA" w14:textId="77777777" w:rsidR="00531DE5" w:rsidRDefault="00531DE5" w:rsidP="00531DE5">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ir toliau kartu vadinami Šalimis, o kiekvienas atskirai – Šalimi, sudarė šią Statybos rangos sutartį (toliau – Sutartis).</w:t>
      </w:r>
    </w:p>
    <w:tbl>
      <w:tblPr>
        <w:tblW w:w="10065" w:type="dxa"/>
        <w:tblInd w:w="-284" w:type="dxa"/>
        <w:tblLayout w:type="fixed"/>
        <w:tblLook w:val="04A0" w:firstRow="1" w:lastRow="0" w:firstColumn="1" w:lastColumn="0" w:noHBand="0" w:noVBand="1"/>
      </w:tblPr>
      <w:tblGrid>
        <w:gridCol w:w="856"/>
        <w:gridCol w:w="42"/>
        <w:gridCol w:w="9167"/>
      </w:tblGrid>
      <w:tr w:rsidR="00531DE5" w14:paraId="1385A14A" w14:textId="77777777" w:rsidTr="00792C4A">
        <w:tc>
          <w:tcPr>
            <w:tcW w:w="10065" w:type="dxa"/>
            <w:gridSpan w:val="3"/>
            <w:hideMark/>
          </w:tcPr>
          <w:p w14:paraId="38D30C24"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 SĄVOKOS</w:t>
            </w:r>
          </w:p>
        </w:tc>
      </w:tr>
      <w:tr w:rsidR="00531DE5" w14:paraId="64D87B6C" w14:textId="77777777" w:rsidTr="00792C4A">
        <w:tc>
          <w:tcPr>
            <w:tcW w:w="856" w:type="dxa"/>
          </w:tcPr>
          <w:p w14:paraId="0889500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16D0D718" w14:textId="33156126"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Darbai</w:t>
            </w:r>
            <w:r>
              <w:rPr>
                <w:rFonts w:ascii="Arial" w:eastAsia="Times New Roman" w:hAnsi="Arial" w:cs="Arial"/>
                <w:sz w:val="22"/>
                <w:szCs w:val="22"/>
                <w:lang w:eastAsia="en-US"/>
              </w:rPr>
              <w:t xml:space="preserve"> – visi darbai, nustatyti </w:t>
            </w:r>
            <w:r w:rsidR="00830CB0">
              <w:rPr>
                <w:rFonts w:ascii="Arial" w:eastAsia="Times New Roman" w:hAnsi="Arial" w:cs="Arial"/>
                <w:sz w:val="22"/>
                <w:szCs w:val="22"/>
                <w:lang w:eastAsia="en-US"/>
              </w:rPr>
              <w:t>Darbų užduoties</w:t>
            </w:r>
            <w:r>
              <w:rPr>
                <w:rFonts w:ascii="Arial" w:eastAsia="Times New Roman" w:hAnsi="Arial" w:cs="Arial"/>
                <w:sz w:val="22"/>
                <w:szCs w:val="22"/>
                <w:lang w:eastAsia="en-US"/>
              </w:rPr>
              <w:t xml:space="preserve"> sprendiniuose ir Sutarties 1 priede, kuriuos pagal Sutartį privalo atlikti Rangovas.</w:t>
            </w:r>
          </w:p>
        </w:tc>
      </w:tr>
      <w:tr w:rsidR="00531DE5" w14:paraId="3FB8E653" w14:textId="77777777" w:rsidTr="00792C4A">
        <w:tc>
          <w:tcPr>
            <w:tcW w:w="856" w:type="dxa"/>
          </w:tcPr>
          <w:p w14:paraId="6003D7E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0E7F2B9D"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atlikimo terminas</w:t>
            </w:r>
            <w:r>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31DE5" w14:paraId="1DAA65D6" w14:textId="77777777" w:rsidTr="00792C4A">
        <w:tc>
          <w:tcPr>
            <w:tcW w:w="856" w:type="dxa"/>
          </w:tcPr>
          <w:p w14:paraId="3368D226"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5752C708"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perdavimo-priėmimo aktas</w:t>
            </w:r>
            <w:r>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531DE5" w14:paraId="31861074" w14:textId="77777777" w:rsidTr="00792C4A">
        <w:tc>
          <w:tcPr>
            <w:tcW w:w="856" w:type="dxa"/>
          </w:tcPr>
          <w:p w14:paraId="2D1173BF"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11923849"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pradžia</w:t>
            </w:r>
            <w:r>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792C4A" w14:paraId="77F78D1D" w14:textId="77777777" w:rsidTr="00792C4A">
        <w:tc>
          <w:tcPr>
            <w:tcW w:w="856" w:type="dxa"/>
          </w:tcPr>
          <w:p w14:paraId="0BE5EF0A" w14:textId="77777777" w:rsidR="00792C4A" w:rsidRDefault="00792C4A"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tcPr>
          <w:p w14:paraId="0F101B64" w14:textId="4853587B" w:rsidR="00792C4A" w:rsidRDefault="00792C4A">
            <w:pPr>
              <w:spacing w:after="200" w:line="240" w:lineRule="auto"/>
              <w:jc w:val="both"/>
              <w:rPr>
                <w:rFonts w:ascii="Arial" w:eastAsia="Times New Roman" w:hAnsi="Arial" w:cs="Arial"/>
                <w:b/>
                <w:sz w:val="22"/>
                <w:szCs w:val="22"/>
                <w:lang w:eastAsia="en-US"/>
              </w:rPr>
            </w:pPr>
            <w:r w:rsidRPr="00CC15DF">
              <w:rPr>
                <w:rFonts w:ascii="Arial" w:hAnsi="Arial" w:cs="Arial"/>
                <w:b/>
                <w:sz w:val="22"/>
                <w:szCs w:val="22"/>
              </w:rPr>
              <w:t xml:space="preserve">Darbų užduotis </w:t>
            </w:r>
            <w:r w:rsidRPr="00CC15DF">
              <w:rPr>
                <w:rFonts w:ascii="Arial" w:hAnsi="Arial" w:cs="Arial"/>
                <w:sz w:val="22"/>
                <w:szCs w:val="22"/>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w:t>
            </w:r>
          </w:p>
        </w:tc>
      </w:tr>
      <w:tr w:rsidR="00792C4A" w14:paraId="51083F95" w14:textId="77777777" w:rsidTr="00792C4A">
        <w:tc>
          <w:tcPr>
            <w:tcW w:w="856" w:type="dxa"/>
          </w:tcPr>
          <w:p w14:paraId="6A9DA791" w14:textId="77777777" w:rsidR="00792C4A" w:rsidRDefault="00792C4A"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tcPr>
          <w:p w14:paraId="5E14D97A" w14:textId="77777777" w:rsidR="00792C4A" w:rsidRPr="00CC15DF" w:rsidRDefault="00792C4A" w:rsidP="00792C4A">
            <w:pPr>
              <w:spacing w:before="100" w:beforeAutospacing="1" w:after="120" w:line="240" w:lineRule="auto"/>
              <w:jc w:val="both"/>
              <w:rPr>
                <w:rFonts w:ascii="Arial" w:hAnsi="Arial" w:cs="Arial"/>
                <w:sz w:val="22"/>
                <w:szCs w:val="22"/>
              </w:rPr>
            </w:pPr>
            <w:r w:rsidRPr="00CC15DF">
              <w:rPr>
                <w:rFonts w:ascii="Arial" w:hAnsi="Arial" w:cs="Arial"/>
                <w:b/>
                <w:sz w:val="22"/>
                <w:szCs w:val="22"/>
              </w:rPr>
              <w:t>Darbų užduoties klaida</w:t>
            </w:r>
            <w:r w:rsidRPr="00CC15DF">
              <w:rPr>
                <w:rFonts w:ascii="Arial" w:hAnsi="Arial" w:cs="Arial"/>
                <w:sz w:val="22"/>
                <w:szCs w:val="22"/>
              </w:rPr>
              <w:t xml:space="preserve"> – Darbų užduoties reikalavimai (jų visuma), kurių negalima įgyvendinti </w:t>
            </w:r>
          </w:p>
          <w:p w14:paraId="60E80971" w14:textId="77777777" w:rsidR="00792C4A" w:rsidRPr="00CC15DF" w:rsidRDefault="00792C4A" w:rsidP="00792C4A">
            <w:pPr>
              <w:spacing w:before="100" w:beforeAutospacing="1" w:after="120" w:line="240" w:lineRule="auto"/>
              <w:jc w:val="both"/>
              <w:rPr>
                <w:rFonts w:ascii="Arial" w:hAnsi="Arial" w:cs="Arial"/>
                <w:sz w:val="22"/>
                <w:szCs w:val="22"/>
              </w:rPr>
            </w:pPr>
            <w:r w:rsidRPr="00CC15DF">
              <w:rPr>
                <w:rFonts w:ascii="Arial" w:hAnsi="Arial" w:cs="Arial"/>
                <w:sz w:val="22"/>
                <w:szCs w:val="22"/>
              </w:rPr>
              <w:lastRenderedPageBreak/>
              <w:t xml:space="preserve">(i) atsižvelgiant į normatyvinių statybos techninių dokumentų ir normatyvinių statinio saugos ir paskirties dokumentų nuostatas ir (arba) </w:t>
            </w:r>
          </w:p>
          <w:p w14:paraId="3D3262E2" w14:textId="6C9788B0" w:rsidR="00792C4A" w:rsidRPr="00CC15DF" w:rsidRDefault="00792C4A" w:rsidP="00792C4A">
            <w:pPr>
              <w:spacing w:after="200" w:line="240" w:lineRule="auto"/>
              <w:jc w:val="both"/>
              <w:rPr>
                <w:rFonts w:ascii="Arial" w:hAnsi="Arial" w:cs="Arial"/>
                <w:b/>
                <w:sz w:val="22"/>
                <w:szCs w:val="22"/>
              </w:rPr>
            </w:pPr>
            <w:r w:rsidRPr="00CC15DF">
              <w:rPr>
                <w:rFonts w:ascii="Arial" w:hAnsi="Arial" w:cs="Arial"/>
                <w:sz w:val="22"/>
                <w:szCs w:val="22"/>
              </w:rPr>
              <w:t xml:space="preserve">(ii) nepažeidus kurio nors iš jų, kai abejojama dėl Sutarties sąlygų, tačiau įvertinus dokumentų viršenybę pagal </w:t>
            </w:r>
            <w:r>
              <w:rPr>
                <w:rFonts w:ascii="Arial" w:hAnsi="Arial" w:cs="Arial"/>
                <w:sz w:val="22"/>
                <w:szCs w:val="22"/>
              </w:rPr>
              <w:t>Sutartį</w:t>
            </w:r>
            <w:r w:rsidRPr="00CC15DF">
              <w:rPr>
                <w:rFonts w:ascii="Arial" w:hAnsi="Arial" w:cs="Arial"/>
                <w:sz w:val="22"/>
                <w:szCs w:val="22"/>
              </w:rPr>
              <w:t>.</w:t>
            </w:r>
          </w:p>
        </w:tc>
      </w:tr>
      <w:tr w:rsidR="00531DE5" w14:paraId="2638E716" w14:textId="77777777" w:rsidTr="00792C4A">
        <w:tc>
          <w:tcPr>
            <w:tcW w:w="856" w:type="dxa"/>
          </w:tcPr>
          <w:p w14:paraId="7F31F400"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A6A973E"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Išankstinis mokėjimas</w:t>
            </w:r>
            <w:r>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531DE5" w14:paraId="45DC5ECC" w14:textId="77777777" w:rsidTr="00792C4A">
        <w:tc>
          <w:tcPr>
            <w:tcW w:w="856" w:type="dxa"/>
          </w:tcPr>
          <w:p w14:paraId="70060E5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361B152"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Išlaidos</w:t>
            </w:r>
            <w:r>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531DE5" w14:paraId="3B39A67D" w14:textId="77777777" w:rsidTr="00792C4A">
        <w:tc>
          <w:tcPr>
            <w:tcW w:w="856" w:type="dxa"/>
          </w:tcPr>
          <w:p w14:paraId="322D80F1"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16B8664F"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 xml:space="preserve">Įranga </w:t>
            </w:r>
            <w:r>
              <w:rPr>
                <w:rFonts w:ascii="Arial" w:eastAsia="Times New Roman" w:hAnsi="Arial" w:cs="Arial"/>
                <w:sz w:val="22"/>
                <w:szCs w:val="22"/>
                <w:lang w:eastAsia="en-US"/>
              </w:rPr>
              <w:t>– prietaisai ir mechanizmai sudarantys Darbus ar jų dalį.</w:t>
            </w:r>
          </w:p>
        </w:tc>
      </w:tr>
      <w:tr w:rsidR="00531DE5" w14:paraId="7C373334" w14:textId="77777777" w:rsidTr="00792C4A">
        <w:tc>
          <w:tcPr>
            <w:tcW w:w="856" w:type="dxa"/>
          </w:tcPr>
          <w:p w14:paraId="2DB4CF52"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0C824253"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Medžiagos</w:t>
            </w:r>
            <w:r>
              <w:rPr>
                <w:rFonts w:ascii="Arial" w:eastAsia="Times New Roman" w:hAnsi="Arial" w:cs="Arial"/>
                <w:sz w:val="22"/>
                <w:szCs w:val="22"/>
                <w:lang w:eastAsia="en-US"/>
              </w:rPr>
              <w:t xml:space="preserve"> – visa tai, kas turi sudaryti Darbus ar jų dalį (išskyrus Įrangą).</w:t>
            </w:r>
          </w:p>
        </w:tc>
      </w:tr>
      <w:tr w:rsidR="00531DE5" w14:paraId="7FF991F4" w14:textId="77777777" w:rsidTr="00792C4A">
        <w:tc>
          <w:tcPr>
            <w:tcW w:w="856" w:type="dxa"/>
          </w:tcPr>
          <w:p w14:paraId="6CB455E9"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5D50CDF2" w14:textId="3E3816EE" w:rsidR="00531DE5" w:rsidRDefault="00792C4A">
            <w:pPr>
              <w:spacing w:after="200" w:line="240" w:lineRule="auto"/>
              <w:jc w:val="both"/>
              <w:rPr>
                <w:rFonts w:ascii="Arial" w:eastAsia="Times New Roman" w:hAnsi="Arial" w:cs="Arial"/>
                <w:b/>
                <w:sz w:val="22"/>
                <w:szCs w:val="22"/>
                <w:lang w:eastAsia="en-US"/>
              </w:rPr>
            </w:pPr>
            <w:r w:rsidRPr="00CC15DF">
              <w:rPr>
                <w:rFonts w:ascii="Arial" w:hAnsi="Arial" w:cs="Arial"/>
                <w:b/>
                <w:sz w:val="22"/>
                <w:szCs w:val="22"/>
              </w:rPr>
              <w:t>Pakeitimas</w:t>
            </w:r>
            <w:r w:rsidRPr="00CC15DF">
              <w:rPr>
                <w:rFonts w:ascii="Arial" w:hAnsi="Arial" w:cs="Arial"/>
                <w:sz w:val="22"/>
                <w:szCs w:val="22"/>
              </w:rPr>
              <w:t xml:space="preserve"> – Darbų užduoties reikalavimų keitimas, Užsakovo nurodytas padaryti pagal 10 skyrių. Projekto pakeitimai turi būti įforminami vadovaujantis Lietuvos Respublikos statybos techninio reglamento STR 1.04.04:2017 „Statinio projektavimas, projekto ekspertizė“ reikalavimais</w:t>
            </w:r>
            <w:r>
              <w:rPr>
                <w:rFonts w:ascii="Arial" w:hAnsi="Arial" w:cs="Arial"/>
                <w:sz w:val="22"/>
                <w:szCs w:val="22"/>
              </w:rPr>
              <w:t xml:space="preserve">. </w:t>
            </w:r>
          </w:p>
        </w:tc>
      </w:tr>
      <w:tr w:rsidR="00531DE5" w14:paraId="4DD8A822" w14:textId="77777777" w:rsidTr="00792C4A">
        <w:tc>
          <w:tcPr>
            <w:tcW w:w="856" w:type="dxa"/>
          </w:tcPr>
          <w:p w14:paraId="24614410"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427CEE8E"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Pradinės sutarties vertė</w:t>
            </w:r>
            <w:r>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531DE5" w14:paraId="283E790E" w14:textId="77777777" w:rsidTr="00792C4A">
        <w:tc>
          <w:tcPr>
            <w:tcW w:w="856" w:type="dxa"/>
          </w:tcPr>
          <w:p w14:paraId="0BB7056F"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052296B" w14:textId="5CED1CC2" w:rsidR="00531DE5" w:rsidRDefault="00792C4A" w:rsidP="00792C4A">
            <w:pPr>
              <w:spacing w:after="0" w:line="240" w:lineRule="auto"/>
              <w:jc w:val="both"/>
              <w:rPr>
                <w:rFonts w:ascii="Arial" w:eastAsia="Times New Roman" w:hAnsi="Arial" w:cs="Arial"/>
                <w:b/>
                <w:sz w:val="22"/>
                <w:szCs w:val="22"/>
                <w:lang w:eastAsia="en-US"/>
              </w:rPr>
            </w:pPr>
            <w:r w:rsidRPr="00CC15DF">
              <w:rPr>
                <w:rFonts w:ascii="Arial" w:hAnsi="Arial" w:cs="Arial"/>
                <w:b/>
                <w:sz w:val="22"/>
                <w:szCs w:val="22"/>
              </w:rPr>
              <w:t xml:space="preserve">Projektas </w:t>
            </w:r>
            <w:r w:rsidRPr="00CC15DF">
              <w:rPr>
                <w:rFonts w:ascii="Arial" w:hAnsi="Arial" w:cs="Arial"/>
                <w:bCs/>
                <w:sz w:val="22"/>
                <w:szCs w:val="22"/>
              </w:rPr>
              <w:t xml:space="preserve">– </w:t>
            </w:r>
            <w:r w:rsidR="003103DB">
              <w:rPr>
                <w:rFonts w:ascii="Arial" w:hAnsi="Arial" w:cs="Arial"/>
                <w:bCs/>
                <w:sz w:val="22"/>
                <w:szCs w:val="22"/>
              </w:rPr>
              <w:t>kapitalinio</w:t>
            </w:r>
            <w:r w:rsidRPr="00CC15DF">
              <w:rPr>
                <w:rFonts w:ascii="Arial" w:hAnsi="Arial" w:cs="Arial"/>
                <w:bCs/>
                <w:sz w:val="22"/>
                <w:szCs w:val="22"/>
              </w:rPr>
              <w:t xml:space="preserve"> remonto aprašas rengiamas (jei reikalaujama) vadovaujantis STR 1.04.04:2017 „Statinio projektavimas, projekto ekspertizė“.</w:t>
            </w:r>
          </w:p>
          <w:p w14:paraId="755064F8" w14:textId="1CDC54C0" w:rsidR="00792C4A" w:rsidRDefault="00792C4A" w:rsidP="00792C4A">
            <w:pPr>
              <w:spacing w:after="0" w:line="240" w:lineRule="auto"/>
              <w:jc w:val="both"/>
              <w:rPr>
                <w:rFonts w:ascii="Arial" w:eastAsia="Times New Roman" w:hAnsi="Arial" w:cs="Arial"/>
                <w:sz w:val="22"/>
                <w:szCs w:val="22"/>
                <w:lang w:eastAsia="en-US"/>
              </w:rPr>
            </w:pPr>
          </w:p>
        </w:tc>
      </w:tr>
      <w:tr w:rsidR="00531DE5" w14:paraId="221D8EC9" w14:textId="77777777" w:rsidTr="00792C4A">
        <w:tc>
          <w:tcPr>
            <w:tcW w:w="856" w:type="dxa"/>
          </w:tcPr>
          <w:p w14:paraId="7FB6C468"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199BE12"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Rangovo įrengimai</w:t>
            </w:r>
            <w:r>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31DE5" w14:paraId="2EC0D5C3" w14:textId="77777777" w:rsidTr="00792C4A">
        <w:tc>
          <w:tcPr>
            <w:tcW w:w="856" w:type="dxa"/>
          </w:tcPr>
          <w:p w14:paraId="62FB6B1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2493D48"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Rangovo pasiūlymas</w:t>
            </w:r>
            <w:r>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531DE5" w14:paraId="4C261C4E" w14:textId="77777777" w:rsidTr="00792C4A">
        <w:tc>
          <w:tcPr>
            <w:tcW w:w="856" w:type="dxa"/>
          </w:tcPr>
          <w:p w14:paraId="36D5752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5FD294C"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Rangovo personalas</w:t>
            </w:r>
            <w:r>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531DE5" w14:paraId="582D0F4B" w14:textId="77777777" w:rsidTr="00792C4A">
        <w:tc>
          <w:tcPr>
            <w:tcW w:w="856" w:type="dxa"/>
          </w:tcPr>
          <w:p w14:paraId="6D18B20D"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7739521"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xml:space="preserve">Statinio statybos techninės priežiūros vadovas – </w:t>
            </w:r>
            <w:r>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531DE5" w14:paraId="37EF9904" w14:textId="77777777" w:rsidTr="00792C4A">
        <w:tc>
          <w:tcPr>
            <w:tcW w:w="856" w:type="dxa"/>
          </w:tcPr>
          <w:p w14:paraId="53B09732"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8A54908" w14:textId="732C3262"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xml:space="preserve">Statinio projekto vykdymo priežiūros vadovas – </w:t>
            </w:r>
            <w:r>
              <w:rPr>
                <w:rFonts w:ascii="Arial" w:eastAsia="Times New Roman" w:hAnsi="Arial" w:cs="Arial"/>
                <w:sz w:val="22"/>
                <w:szCs w:val="22"/>
                <w:lang w:eastAsia="en-US"/>
              </w:rPr>
              <w:t xml:space="preserve">architektas, statybos inžinierius, vadovaujantis </w:t>
            </w:r>
            <w:r w:rsidR="00A74457">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dalių vykdymo priežiūros vadovams ir prižiūrintis </w:t>
            </w:r>
            <w:r w:rsidR="00A74457">
              <w:rPr>
                <w:rFonts w:ascii="Arial" w:eastAsia="Times New Roman" w:hAnsi="Arial" w:cs="Arial"/>
                <w:sz w:val="22"/>
                <w:szCs w:val="22"/>
                <w:lang w:eastAsia="en-US"/>
              </w:rPr>
              <w:t>P</w:t>
            </w:r>
            <w:r>
              <w:rPr>
                <w:rFonts w:ascii="Arial" w:eastAsia="Times New Roman" w:hAnsi="Arial" w:cs="Arial"/>
                <w:sz w:val="22"/>
                <w:szCs w:val="22"/>
                <w:lang w:eastAsia="en-US"/>
              </w:rPr>
              <w:t>rojekto sprendinių įgyvendinimą Darbų vykdymo metu.</w:t>
            </w:r>
          </w:p>
        </w:tc>
      </w:tr>
      <w:tr w:rsidR="00531DE5" w14:paraId="6C0FB025" w14:textId="77777777" w:rsidTr="00792C4A">
        <w:tc>
          <w:tcPr>
            <w:tcW w:w="856" w:type="dxa"/>
          </w:tcPr>
          <w:p w14:paraId="7DCDF183"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0B71E3B"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Statybvietė</w:t>
            </w:r>
            <w:r>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531DE5" w14:paraId="5E59A307" w14:textId="77777777" w:rsidTr="00792C4A">
        <w:tc>
          <w:tcPr>
            <w:tcW w:w="856" w:type="dxa"/>
          </w:tcPr>
          <w:p w14:paraId="30E57F2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F4C54AF"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Subrangovas</w:t>
            </w:r>
            <w:r>
              <w:rPr>
                <w:rFonts w:ascii="Arial" w:eastAsia="Times New Roman" w:hAnsi="Arial" w:cs="Arial"/>
                <w:sz w:val="22"/>
                <w:szCs w:val="22"/>
                <w:lang w:eastAsia="en-US"/>
              </w:rPr>
              <w:t xml:space="preserve"> – asmuo Rangovo pasiūlyme ir Sutartyje įvardintas kaip Subrangovas. </w:t>
            </w:r>
          </w:p>
        </w:tc>
      </w:tr>
      <w:tr w:rsidR="00531DE5" w14:paraId="4C5763E1" w14:textId="77777777" w:rsidTr="00792C4A">
        <w:tc>
          <w:tcPr>
            <w:tcW w:w="856" w:type="dxa"/>
          </w:tcPr>
          <w:p w14:paraId="2FD01B49"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5DB38DE5"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Sutarties galiojimas</w:t>
            </w:r>
            <w:r>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531DE5" w14:paraId="6607CF59" w14:textId="77777777" w:rsidTr="00792C4A">
        <w:tc>
          <w:tcPr>
            <w:tcW w:w="856" w:type="dxa"/>
          </w:tcPr>
          <w:p w14:paraId="4F9F98D6"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8B72B60"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Sutarties kaina</w:t>
            </w:r>
            <w:r>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531DE5" w14:paraId="3B75A1DC" w14:textId="77777777" w:rsidTr="00792C4A">
        <w:tc>
          <w:tcPr>
            <w:tcW w:w="856" w:type="dxa"/>
          </w:tcPr>
          <w:p w14:paraId="54AA827D"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C5CEA99" w14:textId="680FFBE3" w:rsidR="00531DE5" w:rsidRDefault="003103DB">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P</w:t>
            </w:r>
            <w:r w:rsidR="00531DE5">
              <w:rPr>
                <w:rFonts w:ascii="Arial" w:eastAsia="Times New Roman" w:hAnsi="Arial" w:cs="Arial"/>
                <w:b/>
                <w:sz w:val="22"/>
                <w:szCs w:val="22"/>
                <w:lang w:eastAsia="en-US"/>
              </w:rPr>
              <w:t>rojekto klaida</w:t>
            </w:r>
            <w:r w:rsidR="00531DE5">
              <w:rPr>
                <w:rFonts w:ascii="Arial" w:eastAsia="Times New Roman" w:hAnsi="Arial" w:cs="Arial"/>
                <w:sz w:val="22"/>
                <w:szCs w:val="22"/>
                <w:lang w:eastAsia="en-US"/>
              </w:rPr>
              <w:t xml:space="preserve"> –</w:t>
            </w:r>
            <w:r>
              <w:rPr>
                <w:rFonts w:ascii="Arial" w:eastAsia="Times New Roman" w:hAnsi="Arial" w:cs="Arial"/>
                <w:sz w:val="22"/>
                <w:szCs w:val="22"/>
                <w:lang w:eastAsia="en-US"/>
              </w:rPr>
              <w:t xml:space="preserve"> P</w:t>
            </w:r>
            <w:r w:rsidR="00531DE5">
              <w:rPr>
                <w:rFonts w:ascii="Arial" w:eastAsia="Times New Roman" w:hAnsi="Arial" w:cs="Arial"/>
                <w:sz w:val="22"/>
                <w:szCs w:val="22"/>
                <w:lang w:eastAsia="en-US"/>
              </w:rPr>
              <w:t xml:space="preserve">rojekto (visų jo atskirų dalių ir dokumentų) sprendiniai (sprendinių visuma), kurių negalima įgyvendinti </w:t>
            </w:r>
          </w:p>
          <w:p w14:paraId="03A0CCB9" w14:textId="77777777" w:rsidR="00531DE5" w:rsidRDefault="00531DE5">
            <w:pPr>
              <w:spacing w:after="200" w:line="240" w:lineRule="auto"/>
              <w:ind w:left="28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ADA8037" w14:textId="6314B592" w:rsidR="00531DE5" w:rsidRDefault="00531DE5">
            <w:pPr>
              <w:spacing w:after="200" w:line="240" w:lineRule="auto"/>
              <w:ind w:left="284"/>
              <w:jc w:val="both"/>
              <w:rPr>
                <w:rFonts w:ascii="Arial" w:eastAsia="Times New Roman" w:hAnsi="Arial" w:cs="Arial"/>
                <w:b/>
                <w:sz w:val="22"/>
                <w:szCs w:val="22"/>
                <w:lang w:eastAsia="en-US"/>
              </w:rPr>
            </w:pPr>
            <w:r>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w:t>
            </w:r>
            <w:r w:rsidR="003103DB">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dokumentų neatitikimų ar prieštaravimų. </w:t>
            </w:r>
          </w:p>
        </w:tc>
      </w:tr>
      <w:tr w:rsidR="00531DE5" w14:paraId="121D3DE0" w14:textId="77777777" w:rsidTr="00792C4A">
        <w:tc>
          <w:tcPr>
            <w:tcW w:w="856" w:type="dxa"/>
          </w:tcPr>
          <w:p w14:paraId="2ACF53A2"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EC8381A"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Užsakovo personalas</w:t>
            </w:r>
            <w:r>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531DE5" w14:paraId="072CE43C" w14:textId="77777777" w:rsidTr="00792C4A">
        <w:tc>
          <w:tcPr>
            <w:tcW w:w="856" w:type="dxa"/>
          </w:tcPr>
          <w:p w14:paraId="06DB7AB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D007FA0" w14:textId="4C7757E4"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 xml:space="preserve">Veiklų sąrašas </w:t>
            </w:r>
            <w:r>
              <w:rPr>
                <w:rFonts w:ascii="Arial" w:eastAsia="Times New Roman" w:hAnsi="Arial" w:cs="Arial"/>
                <w:sz w:val="22"/>
                <w:szCs w:val="22"/>
                <w:lang w:eastAsia="en-US"/>
              </w:rPr>
              <w:t xml:space="preserve">– Darbų grupių (etapų) </w:t>
            </w:r>
            <w:r>
              <w:rPr>
                <w:rFonts w:ascii="Arial" w:eastAsia="Times New Roman" w:hAnsi="Arial" w:cs="Arial"/>
                <w:spacing w:val="-2"/>
                <w:sz w:val="22"/>
                <w:szCs w:val="22"/>
                <w:lang w:eastAsia="en-US"/>
              </w:rPr>
              <w:t>žiniaraštis</w:t>
            </w:r>
            <w:r>
              <w:rPr>
                <w:rFonts w:ascii="Arial" w:eastAsia="Times New Roman" w:hAnsi="Arial" w:cs="Arial"/>
                <w:sz w:val="22"/>
                <w:szCs w:val="22"/>
                <w:lang w:eastAsia="en-US"/>
              </w:rPr>
              <w:t xml:space="preserve">, užpildytas Rangovo siūlomomis Darbų kainomis. Veiklų sąrašas nurodo pagrindines Darbų, kurių apimtis apibrėžta </w:t>
            </w:r>
            <w:r w:rsidR="00A74457">
              <w:rPr>
                <w:rFonts w:ascii="Arial" w:eastAsia="Times New Roman" w:hAnsi="Arial" w:cs="Arial"/>
                <w:sz w:val="22"/>
                <w:szCs w:val="22"/>
                <w:lang w:eastAsia="en-US"/>
              </w:rPr>
              <w:t>Darbų užduotyje</w:t>
            </w:r>
            <w:r>
              <w:rPr>
                <w:rFonts w:ascii="Arial" w:eastAsia="Times New Roman" w:hAnsi="Arial" w:cs="Arial"/>
                <w:sz w:val="22"/>
                <w:szCs w:val="22"/>
                <w:lang w:eastAsia="en-US"/>
              </w:rPr>
              <w:t xml:space="preserve"> (techninėse specifikacijose, aiškinamuosiuose raštuose, brėžiniuose), veiklas ir joms priskirtinas sumas. </w:t>
            </w:r>
          </w:p>
        </w:tc>
      </w:tr>
      <w:tr w:rsidR="00531DE5" w14:paraId="040DB3BD" w14:textId="77777777" w:rsidTr="00792C4A">
        <w:tc>
          <w:tcPr>
            <w:tcW w:w="856" w:type="dxa"/>
          </w:tcPr>
          <w:p w14:paraId="603C93B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0EFC6725"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Kitos vartojamos sąvokos</w:t>
            </w:r>
            <w:r>
              <w:rPr>
                <w:rFonts w:ascii="Arial" w:eastAsia="Times New Roman" w:hAnsi="Arial" w:cs="Arial"/>
                <w:b/>
                <w:sz w:val="22"/>
                <w:szCs w:val="22"/>
                <w:lang w:eastAsia="en-US"/>
              </w:rPr>
              <w:t xml:space="preserve"> </w:t>
            </w:r>
            <w:r>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Pr>
                <w:rFonts w:ascii="Arial" w:eastAsia="Times New Roman" w:hAnsi="Arial" w:cs="Arial"/>
                <w:sz w:val="22"/>
                <w:szCs w:val="22"/>
                <w:lang w:eastAsia="en-US"/>
              </w:rPr>
              <w:t>.</w:t>
            </w:r>
          </w:p>
        </w:tc>
      </w:tr>
      <w:tr w:rsidR="00531DE5" w14:paraId="31ECE46E" w14:textId="77777777" w:rsidTr="00792C4A">
        <w:tc>
          <w:tcPr>
            <w:tcW w:w="10065" w:type="dxa"/>
            <w:gridSpan w:val="3"/>
            <w:hideMark/>
          </w:tcPr>
          <w:p w14:paraId="1CB4FD1B"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2. SUTARTIES DALYKAS</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8"/>
            </w:tblGrid>
            <w:tr w:rsidR="00531DE5" w14:paraId="0E07C9E5" w14:textId="77777777">
              <w:tc>
                <w:tcPr>
                  <w:tcW w:w="872" w:type="dxa"/>
                  <w:tcBorders>
                    <w:top w:val="nil"/>
                    <w:left w:val="nil"/>
                    <w:bottom w:val="nil"/>
                    <w:right w:val="nil"/>
                  </w:tcBorders>
                  <w:hideMark/>
                </w:tcPr>
                <w:p w14:paraId="665EA50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2.1.</w:t>
                  </w:r>
                </w:p>
              </w:tc>
              <w:tc>
                <w:tcPr>
                  <w:tcW w:w="9085" w:type="dxa"/>
                  <w:tcBorders>
                    <w:top w:val="nil"/>
                    <w:left w:val="nil"/>
                    <w:bottom w:val="nil"/>
                    <w:right w:val="nil"/>
                  </w:tcBorders>
                  <w:hideMark/>
                </w:tcPr>
                <w:p w14:paraId="57EF2FC0" w14:textId="7BAA5A43" w:rsidR="00531DE5" w:rsidRDefault="00531DE5">
                  <w:pPr>
                    <w:spacing w:before="200" w:after="0" w:line="240" w:lineRule="auto"/>
                    <w:ind w:right="3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176142" w:rsidRPr="00176142">
                    <w:rPr>
                      <w:rFonts w:ascii="Arial" w:eastAsia="Times New Roman" w:hAnsi="Arial" w:cs="Arial"/>
                      <w:i/>
                      <w:iCs/>
                      <w:sz w:val="22"/>
                      <w:szCs w:val="22"/>
                      <w:lang w:eastAsia="en-US"/>
                    </w:rPr>
                    <w:t>[nurodoma pagal pirkimo dalį/dalis</w:t>
                  </w:r>
                  <w:r w:rsidR="00176142" w:rsidRPr="00176142">
                    <w:rPr>
                      <w:rFonts w:ascii="Arial" w:eastAsia="Times New Roman" w:hAnsi="Arial" w:cs="Arial"/>
                      <w:b/>
                      <w:bCs/>
                      <w:sz w:val="22"/>
                      <w:szCs w:val="22"/>
                      <w:lang w:eastAsia="en-US"/>
                    </w:rPr>
                    <w:t>: I pirkimo dalis – Tauragės lopšelio-darželio „Žvaigždutė“, Moksleivių al. 7, Tauragėje, rūsio patalpų pritaikymo priedangai, kapitalinio remonto projektas su rangos darbais / II pirkimo dalis – Tauragės Žalgirių gimnazijos, Moksleivių al. 14, Tauragėje, rūsio patalpų pritaikymo priedangai, kapitalinio remonto projektas su rangos darbais</w:t>
                  </w:r>
                  <w:r w:rsidR="00176142" w:rsidRPr="00176142">
                    <w:rPr>
                      <w:rFonts w:ascii="Arial" w:eastAsia="Times New Roman" w:hAnsi="Arial" w:cs="Arial"/>
                      <w:sz w:val="22"/>
                      <w:szCs w:val="22"/>
                      <w:lang w:eastAsia="en-US"/>
                    </w:rPr>
                    <w:t>]</w:t>
                  </w:r>
                  <w:r w:rsidR="007939CF" w:rsidRPr="00176142">
                    <w:rPr>
                      <w:rFonts w:ascii="Arial" w:eastAsia="Times New Roman" w:hAnsi="Arial" w:cs="Arial"/>
                      <w:b/>
                      <w:bCs/>
                      <w:sz w:val="22"/>
                      <w:szCs w:val="22"/>
                      <w:lang w:eastAsia="en-US"/>
                    </w:rPr>
                    <w:t xml:space="preserve"> (įskaitant kapitalinio projekto aprašo parengimą)</w:t>
                  </w:r>
                  <w:r w:rsidRPr="00176142">
                    <w:rPr>
                      <w:rFonts w:ascii="Arial" w:eastAsia="Times New Roman" w:hAnsi="Arial" w:cs="Arial"/>
                      <w:iCs/>
                      <w:sz w:val="22"/>
                      <w:szCs w:val="22"/>
                      <w:lang w:eastAsia="en-US"/>
                    </w:rPr>
                    <w:t>, kaip</w:t>
                  </w:r>
                  <w:r>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5BD9144E"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3. BENDROSIOS NUOSTATOS</w:t>
            </w:r>
          </w:p>
        </w:tc>
      </w:tr>
      <w:tr w:rsidR="00531DE5" w14:paraId="2F8076B4" w14:textId="77777777" w:rsidTr="00792C4A">
        <w:tc>
          <w:tcPr>
            <w:tcW w:w="856" w:type="dxa"/>
          </w:tcPr>
          <w:p w14:paraId="68041F9C" w14:textId="77777777" w:rsidR="00531DE5" w:rsidRDefault="00531DE5" w:rsidP="00531DE5">
            <w:pPr>
              <w:numPr>
                <w:ilvl w:val="0"/>
                <w:numId w:val="83"/>
              </w:numPr>
              <w:tabs>
                <w:tab w:val="left" w:pos="180"/>
                <w:tab w:val="left" w:pos="330"/>
              </w:tabs>
              <w:spacing w:after="0" w:line="240" w:lineRule="auto"/>
              <w:ind w:left="470" w:hanging="357"/>
              <w:contextualSpacing/>
              <w:jc w:val="both"/>
              <w:rPr>
                <w:rFonts w:ascii="Arial" w:eastAsia="Times New Roman" w:hAnsi="Arial" w:cs="Arial"/>
                <w:sz w:val="22"/>
                <w:szCs w:val="22"/>
                <w:lang w:eastAsia="en-US"/>
              </w:rPr>
            </w:pPr>
          </w:p>
        </w:tc>
        <w:tc>
          <w:tcPr>
            <w:tcW w:w="9209" w:type="dxa"/>
            <w:gridSpan w:val="2"/>
            <w:hideMark/>
          </w:tcPr>
          <w:p w14:paraId="013D80BD"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spacing w:val="-3"/>
                <w:sz w:val="22"/>
                <w:szCs w:val="22"/>
                <w:lang w:eastAsia="en-US"/>
              </w:rPr>
              <w:t xml:space="preserve">Šalių teisių ir pareigų pagrindas yra Sutartis, Lietuvos Respublikos įstatymai, </w:t>
            </w:r>
            <w:r>
              <w:rPr>
                <w:rFonts w:ascii="Arial" w:eastAsia="Times New Roman" w:hAnsi="Arial" w:cs="Arial"/>
                <w:sz w:val="22"/>
                <w:szCs w:val="22"/>
                <w:lang w:eastAsia="en-US"/>
              </w:rPr>
              <w:t xml:space="preserve">įstatymų įgyvendinamieji </w:t>
            </w:r>
            <w:r>
              <w:rPr>
                <w:rFonts w:ascii="Arial" w:eastAsia="Times New Roman" w:hAnsi="Arial" w:cs="Arial"/>
                <w:spacing w:val="-3"/>
                <w:sz w:val="22"/>
                <w:szCs w:val="22"/>
                <w:lang w:eastAsia="en-US"/>
              </w:rPr>
              <w:t>teisės aktai, statybos techniniai reglamentai ir kiti normatyviniai dokumentai.</w:t>
            </w:r>
          </w:p>
        </w:tc>
      </w:tr>
      <w:tr w:rsidR="00531DE5" w14:paraId="18A125C5" w14:textId="77777777" w:rsidTr="00792C4A">
        <w:tc>
          <w:tcPr>
            <w:tcW w:w="856" w:type="dxa"/>
          </w:tcPr>
          <w:p w14:paraId="6E569907" w14:textId="77777777" w:rsidR="00531DE5" w:rsidRDefault="00531DE5" w:rsidP="00531DE5">
            <w:pPr>
              <w:numPr>
                <w:ilvl w:val="0"/>
                <w:numId w:val="83"/>
              </w:numPr>
              <w:spacing w:after="0" w:line="240" w:lineRule="auto"/>
              <w:ind w:hanging="578"/>
              <w:contextualSpacing/>
              <w:jc w:val="both"/>
              <w:rPr>
                <w:rFonts w:ascii="Arial" w:eastAsia="Times New Roman" w:hAnsi="Arial" w:cs="Arial"/>
                <w:sz w:val="22"/>
                <w:szCs w:val="22"/>
                <w:lang w:eastAsia="en-US"/>
              </w:rPr>
            </w:pPr>
          </w:p>
        </w:tc>
        <w:tc>
          <w:tcPr>
            <w:tcW w:w="9209" w:type="dxa"/>
            <w:gridSpan w:val="2"/>
          </w:tcPr>
          <w:p w14:paraId="0B398B62" w14:textId="77777777" w:rsidR="00531DE5" w:rsidRDefault="00531DE5">
            <w:pPr>
              <w:spacing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39A4E4C7"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šios Sutarties sąlygos;</w:t>
            </w:r>
          </w:p>
          <w:p w14:paraId="05E96649" w14:textId="2E0F9A2F" w:rsidR="00531DE5" w:rsidRDefault="007939CF" w:rsidP="00531DE5">
            <w:pPr>
              <w:numPr>
                <w:ilvl w:val="0"/>
                <w:numId w:val="84"/>
              </w:numPr>
              <w:spacing w:after="0" w:line="240" w:lineRule="auto"/>
              <w:contextualSpacing/>
              <w:jc w:val="both"/>
              <w:rPr>
                <w:rFonts w:ascii="Arial" w:eastAsia="Times New Roman" w:hAnsi="Arial" w:cs="Arial"/>
                <w:sz w:val="22"/>
                <w:szCs w:val="22"/>
                <w:lang w:eastAsia="en-US"/>
              </w:rPr>
            </w:pPr>
            <w:r w:rsidRPr="007939CF">
              <w:rPr>
                <w:rFonts w:ascii="Arial" w:eastAsia="Times New Roman" w:hAnsi="Arial" w:cs="Arial"/>
                <w:sz w:val="22"/>
                <w:szCs w:val="22"/>
                <w:lang w:eastAsia="en-US"/>
              </w:rPr>
              <w:t>Darbų užduotis</w:t>
            </w:r>
            <w:r w:rsidR="00531DE5">
              <w:rPr>
                <w:rFonts w:ascii="Arial" w:eastAsia="Times New Roman" w:hAnsi="Arial" w:cs="Arial"/>
                <w:sz w:val="22"/>
                <w:szCs w:val="22"/>
                <w:lang w:eastAsia="en-US"/>
              </w:rPr>
              <w:t>;</w:t>
            </w:r>
          </w:p>
          <w:p w14:paraId="426F3647"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Rangovo pasiūlymas;</w:t>
            </w:r>
          </w:p>
          <w:p w14:paraId="3F8223B9"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Veiklų sąrašas;</w:t>
            </w:r>
          </w:p>
          <w:p w14:paraId="7EA1598D"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Subrangovų sąrašas;</w:t>
            </w:r>
          </w:p>
          <w:p w14:paraId="0EF58544" w14:textId="77777777" w:rsidR="00531DE5" w:rsidRDefault="00531DE5" w:rsidP="00531DE5">
            <w:pPr>
              <w:numPr>
                <w:ilvl w:val="0"/>
                <w:numId w:val="84"/>
              </w:numPr>
              <w:spacing w:after="0" w:line="240" w:lineRule="auto"/>
              <w:ind w:left="1310" w:hanging="95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Rangovo pateikti įkainoti sąnaudų kiekių žiniaraščiai su atskirų darbų įkainiais;</w:t>
            </w:r>
          </w:p>
          <w:p w14:paraId="7C062BBC" w14:textId="77777777" w:rsidR="00531DE5" w:rsidRDefault="00531DE5" w:rsidP="00531DE5">
            <w:pPr>
              <w:numPr>
                <w:ilvl w:val="0"/>
                <w:numId w:val="84"/>
              </w:numPr>
              <w:spacing w:after="0" w:line="240" w:lineRule="auto"/>
              <w:ind w:left="28" w:firstLine="329"/>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kiti Sutartį sudarantys dokumentai (jeigu yra).</w:t>
            </w:r>
          </w:p>
          <w:p w14:paraId="13C8C7AE" w14:textId="77777777" w:rsidR="00531DE5" w:rsidRDefault="00531DE5">
            <w:pPr>
              <w:spacing w:after="0" w:line="240" w:lineRule="auto"/>
              <w:ind w:left="28"/>
              <w:contextualSpacing/>
              <w:jc w:val="both"/>
              <w:rPr>
                <w:rFonts w:ascii="Arial" w:eastAsia="Times New Roman" w:hAnsi="Arial" w:cs="Arial"/>
                <w:sz w:val="22"/>
                <w:szCs w:val="22"/>
                <w:lang w:eastAsia="en-US"/>
              </w:rPr>
            </w:pPr>
          </w:p>
        </w:tc>
      </w:tr>
      <w:tr w:rsidR="00531DE5" w14:paraId="6F180A74" w14:textId="77777777" w:rsidTr="00792C4A">
        <w:tc>
          <w:tcPr>
            <w:tcW w:w="856" w:type="dxa"/>
          </w:tcPr>
          <w:p w14:paraId="7932BBF2" w14:textId="77777777" w:rsidR="00531DE5" w:rsidRDefault="00531DE5" w:rsidP="00531DE5">
            <w:pPr>
              <w:numPr>
                <w:ilvl w:val="0"/>
                <w:numId w:val="83"/>
              </w:numPr>
              <w:spacing w:after="0" w:line="240" w:lineRule="auto"/>
              <w:ind w:hanging="578"/>
              <w:contextualSpacing/>
              <w:jc w:val="both"/>
              <w:rPr>
                <w:rFonts w:ascii="Arial" w:eastAsia="Times New Roman" w:hAnsi="Arial" w:cs="Arial"/>
                <w:sz w:val="22"/>
                <w:szCs w:val="22"/>
                <w:lang w:eastAsia="en-US"/>
              </w:rPr>
            </w:pPr>
          </w:p>
        </w:tc>
        <w:tc>
          <w:tcPr>
            <w:tcW w:w="9209" w:type="dxa"/>
            <w:gridSpan w:val="2"/>
            <w:hideMark/>
          </w:tcPr>
          <w:p w14:paraId="2A613AC3" w14:textId="77777777" w:rsidR="00531DE5" w:rsidRDefault="00531DE5">
            <w:pPr>
              <w:spacing w:after="200" w:line="240" w:lineRule="auto"/>
              <w:jc w:val="both"/>
              <w:rPr>
                <w:rFonts w:ascii="Arial" w:eastAsia="Times New Roman" w:hAnsi="Arial" w:cs="Arial"/>
                <w:sz w:val="22"/>
                <w:szCs w:val="22"/>
                <w:lang w:eastAsia="en-US"/>
              </w:rPr>
            </w:pPr>
            <w:r>
              <w:rPr>
                <w:rFonts w:ascii="Arial" w:eastAsia="Calibri" w:hAnsi="Arial" w:cs="Arial"/>
                <w:sz w:val="22"/>
                <w:szCs w:val="22"/>
                <w:lang w:eastAsia="en-US"/>
              </w:rPr>
              <w:t xml:space="preserve">Sutartis gali būti keičiama tik </w:t>
            </w:r>
            <w:r>
              <w:rPr>
                <w:rFonts w:ascii="Arial" w:eastAsia="Times New Roman" w:hAnsi="Arial" w:cs="Arial"/>
                <w:sz w:val="22"/>
                <w:szCs w:val="22"/>
                <w:lang w:eastAsia="en-US"/>
              </w:rPr>
              <w:t xml:space="preserve">Lietuvos Respublikos viešųjų pirkimų </w:t>
            </w:r>
            <w:r>
              <w:rPr>
                <w:rFonts w:ascii="Arial" w:eastAsia="Calibri" w:hAnsi="Arial" w:cs="Arial"/>
                <w:sz w:val="22"/>
                <w:szCs w:val="22"/>
                <w:lang w:eastAsia="en-US"/>
              </w:rPr>
              <w:t xml:space="preserve">įstatyme nustatytais atvejais neatliekant naujos pirkimo procedūros. </w:t>
            </w:r>
          </w:p>
        </w:tc>
      </w:tr>
      <w:tr w:rsidR="00531DE5" w14:paraId="3F623C08" w14:textId="77777777" w:rsidTr="00792C4A">
        <w:tc>
          <w:tcPr>
            <w:tcW w:w="856" w:type="dxa"/>
          </w:tcPr>
          <w:p w14:paraId="0855E627" w14:textId="77777777" w:rsidR="00531DE5" w:rsidRDefault="00531DE5" w:rsidP="00531DE5">
            <w:pPr>
              <w:numPr>
                <w:ilvl w:val="0"/>
                <w:numId w:val="83"/>
              </w:numPr>
              <w:spacing w:after="0" w:line="240" w:lineRule="auto"/>
              <w:ind w:hanging="578"/>
              <w:contextualSpacing/>
              <w:jc w:val="both"/>
              <w:rPr>
                <w:rFonts w:ascii="Arial" w:eastAsia="Times New Roman" w:hAnsi="Arial" w:cs="Arial"/>
                <w:sz w:val="22"/>
                <w:szCs w:val="22"/>
                <w:lang w:eastAsia="en-US"/>
              </w:rPr>
            </w:pPr>
          </w:p>
        </w:tc>
        <w:tc>
          <w:tcPr>
            <w:tcW w:w="9209" w:type="dxa"/>
            <w:gridSpan w:val="2"/>
            <w:hideMark/>
          </w:tcPr>
          <w:p w14:paraId="626B09C2"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sąlygų pagrindiniai duomenys: </w:t>
            </w:r>
          </w:p>
        </w:tc>
      </w:tr>
      <w:tr w:rsidR="00531DE5" w14:paraId="29B78C33" w14:textId="77777777" w:rsidTr="00792C4A">
        <w:tc>
          <w:tcPr>
            <w:tcW w:w="856" w:type="dxa"/>
          </w:tcPr>
          <w:p w14:paraId="36A5CF9B" w14:textId="77777777" w:rsidR="00531DE5" w:rsidRDefault="00531DE5">
            <w:pPr>
              <w:spacing w:line="240" w:lineRule="auto"/>
              <w:contextualSpacing/>
              <w:jc w:val="both"/>
              <w:rPr>
                <w:rFonts w:ascii="Arial" w:eastAsia="Times New Roman" w:hAnsi="Arial" w:cs="Arial"/>
                <w:sz w:val="22"/>
                <w:szCs w:val="22"/>
                <w:lang w:eastAsia="en-US"/>
              </w:rPr>
            </w:pPr>
          </w:p>
        </w:tc>
        <w:tc>
          <w:tcPr>
            <w:tcW w:w="9209" w:type="dxa"/>
            <w:gridSpan w:val="2"/>
            <w:hideMark/>
          </w:tcPr>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0"/>
              <w:gridCol w:w="1012"/>
              <w:gridCol w:w="4263"/>
            </w:tblGrid>
            <w:tr w:rsidR="00531DE5" w14:paraId="2EA8789E" w14:textId="77777777">
              <w:tc>
                <w:tcPr>
                  <w:tcW w:w="3408" w:type="dxa"/>
                  <w:tcBorders>
                    <w:top w:val="nil"/>
                    <w:left w:val="nil"/>
                    <w:bottom w:val="dashed" w:sz="4" w:space="0" w:color="auto"/>
                    <w:right w:val="dashed" w:sz="4" w:space="0" w:color="auto"/>
                  </w:tcBorders>
                  <w:hideMark/>
                </w:tcPr>
                <w:p w14:paraId="121A38D7"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hideMark/>
                </w:tcPr>
                <w:p w14:paraId="1303472E"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hideMark/>
                </w:tcPr>
                <w:p w14:paraId="7FCE7697"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Duomenys ir sąlygos</w:t>
                  </w:r>
                </w:p>
              </w:tc>
            </w:tr>
            <w:tr w:rsidR="00531DE5" w14:paraId="1DA7096A" w14:textId="77777777">
              <w:tc>
                <w:tcPr>
                  <w:tcW w:w="3408" w:type="dxa"/>
                  <w:tcBorders>
                    <w:top w:val="nil"/>
                    <w:left w:val="nil"/>
                    <w:bottom w:val="dashed" w:sz="4" w:space="0" w:color="auto"/>
                    <w:right w:val="dashed" w:sz="4" w:space="0" w:color="auto"/>
                  </w:tcBorders>
                  <w:hideMark/>
                </w:tcPr>
                <w:p w14:paraId="1027FF5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hideMark/>
                </w:tcPr>
                <w:p w14:paraId="697AAFE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hideMark/>
                </w:tcPr>
                <w:p w14:paraId="22BBE759"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Eur be PVM</w:t>
                  </w:r>
                </w:p>
              </w:tc>
            </w:tr>
            <w:tr w:rsidR="00531DE5" w14:paraId="0A48CF2C" w14:textId="77777777">
              <w:tc>
                <w:tcPr>
                  <w:tcW w:w="3408" w:type="dxa"/>
                  <w:tcBorders>
                    <w:top w:val="nil"/>
                    <w:left w:val="nil"/>
                    <w:bottom w:val="dashed" w:sz="4" w:space="0" w:color="auto"/>
                    <w:right w:val="dashed" w:sz="4" w:space="0" w:color="auto"/>
                  </w:tcBorders>
                  <w:hideMark/>
                </w:tcPr>
                <w:p w14:paraId="2C20F74F"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hideMark/>
                </w:tcPr>
                <w:p w14:paraId="07BC5656"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hideMark/>
                </w:tcPr>
                <w:p w14:paraId="5F48E367"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Asmuo, atsakingas už sutarties vykdymą: </w:t>
                  </w:r>
                  <w:r>
                    <w:rPr>
                      <w:rFonts w:ascii="Arial" w:eastAsia="Times New Roman" w:hAnsi="Arial" w:cs="Arial"/>
                      <w:sz w:val="24"/>
                      <w:szCs w:val="24"/>
                      <w:lang w:eastAsia="en-US"/>
                    </w:rPr>
                    <w:t>............................</w:t>
                  </w:r>
                </w:p>
              </w:tc>
            </w:tr>
            <w:tr w:rsidR="00531DE5" w14:paraId="4B5B3D03" w14:textId="77777777">
              <w:tc>
                <w:tcPr>
                  <w:tcW w:w="3408" w:type="dxa"/>
                  <w:tcBorders>
                    <w:top w:val="dashed" w:sz="4" w:space="0" w:color="auto"/>
                    <w:left w:val="nil"/>
                    <w:bottom w:val="dashed" w:sz="4" w:space="0" w:color="auto"/>
                    <w:right w:val="dashed" w:sz="4" w:space="0" w:color="auto"/>
                  </w:tcBorders>
                  <w:hideMark/>
                </w:tcPr>
                <w:p w14:paraId="26407BEA"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hideMark/>
                </w:tcPr>
                <w:p w14:paraId="12DE8AF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hideMark/>
                </w:tcPr>
                <w:p w14:paraId="7E84E53C" w14:textId="69558308" w:rsidR="00531DE5" w:rsidRPr="00E0774C" w:rsidRDefault="00E0774C">
                  <w:pPr>
                    <w:spacing w:before="200" w:after="0" w:line="240" w:lineRule="auto"/>
                    <w:ind w:right="168"/>
                    <w:rPr>
                      <w:rFonts w:ascii="Arial" w:eastAsia="Times New Roman" w:hAnsi="Arial" w:cs="Arial"/>
                      <w:b/>
                      <w:bCs/>
                      <w:sz w:val="22"/>
                      <w:szCs w:val="22"/>
                      <w:lang w:eastAsia="en-US"/>
                    </w:rPr>
                  </w:pPr>
                  <w:r w:rsidRPr="00E0774C">
                    <w:rPr>
                      <w:rFonts w:ascii="Arial" w:eastAsia="Times New Roman" w:hAnsi="Arial" w:cs="Arial"/>
                      <w:b/>
                      <w:bCs/>
                      <w:color w:val="000000" w:themeColor="text1"/>
                      <w:sz w:val="22"/>
                      <w:szCs w:val="22"/>
                      <w:lang w:eastAsia="en-US"/>
                    </w:rPr>
                    <w:t>2025 m. lapkričio 14 d.</w:t>
                  </w:r>
                </w:p>
              </w:tc>
            </w:tr>
            <w:tr w:rsidR="00531DE5" w14:paraId="13C4A02F" w14:textId="77777777">
              <w:tc>
                <w:tcPr>
                  <w:tcW w:w="3408" w:type="dxa"/>
                  <w:tcBorders>
                    <w:top w:val="dashed" w:sz="4" w:space="0" w:color="auto"/>
                    <w:left w:val="nil"/>
                    <w:bottom w:val="dashed" w:sz="4" w:space="0" w:color="auto"/>
                    <w:right w:val="dashed" w:sz="4" w:space="0" w:color="auto"/>
                  </w:tcBorders>
                  <w:hideMark/>
                </w:tcPr>
                <w:p w14:paraId="06406CA4"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hideMark/>
                </w:tcPr>
                <w:p w14:paraId="70948D2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hideMark/>
                </w:tcPr>
                <w:p w14:paraId="0DF8904D" w14:textId="683FA885" w:rsidR="00531DE5" w:rsidRDefault="00795B5A">
                  <w:pPr>
                    <w:spacing w:before="200" w:after="0" w:line="240" w:lineRule="auto"/>
                    <w:ind w:right="168"/>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531DE5" w14:paraId="01AA40C8" w14:textId="77777777">
              <w:tc>
                <w:tcPr>
                  <w:tcW w:w="3408" w:type="dxa"/>
                  <w:tcBorders>
                    <w:top w:val="dashed" w:sz="4" w:space="0" w:color="auto"/>
                    <w:left w:val="nil"/>
                    <w:bottom w:val="dashed" w:sz="4" w:space="0" w:color="auto"/>
                    <w:right w:val="dashed" w:sz="4" w:space="0" w:color="auto"/>
                  </w:tcBorders>
                  <w:hideMark/>
                </w:tcPr>
                <w:p w14:paraId="7941E61D"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hideMark/>
                </w:tcPr>
                <w:p w14:paraId="7025EBD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hideMark/>
                </w:tcPr>
                <w:p w14:paraId="79D5299C"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0,03 % nuo neatliktų darbų per dieną (su PVM)</w:t>
                  </w:r>
                </w:p>
              </w:tc>
            </w:tr>
            <w:tr w:rsidR="00531DE5" w14:paraId="6CC241C4" w14:textId="77777777">
              <w:tc>
                <w:tcPr>
                  <w:tcW w:w="3408" w:type="dxa"/>
                  <w:tcBorders>
                    <w:top w:val="dashed" w:sz="4" w:space="0" w:color="auto"/>
                    <w:left w:val="nil"/>
                    <w:bottom w:val="dashed" w:sz="4" w:space="0" w:color="auto"/>
                    <w:right w:val="dashed" w:sz="4" w:space="0" w:color="auto"/>
                  </w:tcBorders>
                  <w:hideMark/>
                </w:tcPr>
                <w:p w14:paraId="7B83FCEA"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hideMark/>
                </w:tcPr>
                <w:p w14:paraId="118A890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hideMark/>
                </w:tcPr>
                <w:p w14:paraId="0AB8C09F"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5 proc. nuo Sutarties kainos, t. y. </w:t>
                  </w:r>
                  <w:r>
                    <w:rPr>
                      <w:rFonts w:ascii="Arial" w:eastAsia="Times New Roman" w:hAnsi="Arial" w:cs="Arial"/>
                      <w:i/>
                      <w:sz w:val="22"/>
                      <w:szCs w:val="22"/>
                      <w:lang w:eastAsia="en-US"/>
                    </w:rPr>
                    <w:t>[suma skaičiais ir žodžiais]</w:t>
                  </w:r>
                </w:p>
              </w:tc>
            </w:tr>
            <w:tr w:rsidR="00531DE5" w14:paraId="6E685A66" w14:textId="77777777">
              <w:tc>
                <w:tcPr>
                  <w:tcW w:w="3408" w:type="dxa"/>
                  <w:tcBorders>
                    <w:top w:val="dashed" w:sz="4" w:space="0" w:color="auto"/>
                    <w:left w:val="nil"/>
                    <w:bottom w:val="dashed" w:sz="4" w:space="0" w:color="auto"/>
                    <w:right w:val="dashed" w:sz="4" w:space="0" w:color="auto"/>
                  </w:tcBorders>
                  <w:hideMark/>
                </w:tcPr>
                <w:p w14:paraId="7361EA45" w14:textId="77777777" w:rsidR="00531DE5" w:rsidRDefault="00531DE5">
                  <w:pPr>
                    <w:spacing w:before="200" w:after="0" w:line="240" w:lineRule="auto"/>
                    <w:rPr>
                      <w:rFonts w:ascii="Arial" w:eastAsia="Times New Roman" w:hAnsi="Arial" w:cs="Arial"/>
                      <w:sz w:val="22"/>
                      <w:szCs w:val="22"/>
                      <w:lang w:eastAsia="en-US"/>
                    </w:rPr>
                  </w:pPr>
                  <w:r>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hideMark/>
                </w:tcPr>
                <w:p w14:paraId="0E6552D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hideMark/>
                </w:tcPr>
                <w:p w14:paraId="602748EF" w14:textId="77777777" w:rsidR="00531DE5" w:rsidRDefault="00531DE5">
                  <w:pPr>
                    <w:spacing w:before="200" w:after="0" w:line="240" w:lineRule="auto"/>
                    <w:ind w:right="420"/>
                    <w:jc w:val="both"/>
                    <w:rPr>
                      <w:rFonts w:ascii="Arial" w:hAnsi="Arial" w:cs="Arial"/>
                      <w:sz w:val="22"/>
                      <w:szCs w:val="22"/>
                    </w:rPr>
                  </w:pPr>
                  <w:r>
                    <w:rPr>
                      <w:rFonts w:ascii="Arial" w:hAnsi="Arial" w:cs="Arial"/>
                      <w:sz w:val="22"/>
                      <w:szCs w:val="22"/>
                    </w:rPr>
                    <w:t>- Laidavimas (kartu su laidavimo draudimo apmokėjimą įrodančia dokumento kopija), išduotas draudimo bendrovės, arba</w:t>
                  </w:r>
                </w:p>
                <w:p w14:paraId="5E25E252"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hAnsi="Arial" w:cs="Arial"/>
                      <w:sz w:val="22"/>
                      <w:szCs w:val="22"/>
                    </w:rPr>
                    <w:t xml:space="preserve">- </w:t>
                  </w:r>
                  <w:r>
                    <w:rPr>
                      <w:rFonts w:ascii="Arial" w:eastAsia="Times New Roman" w:hAnsi="Arial" w:cs="Arial"/>
                      <w:sz w:val="22"/>
                      <w:szCs w:val="22"/>
                      <w:lang w:eastAsia="en-US"/>
                    </w:rPr>
                    <w:t>Garantija, išduota kredito įstaigos.</w:t>
                  </w:r>
                </w:p>
              </w:tc>
            </w:tr>
            <w:tr w:rsidR="00531DE5" w14:paraId="1EAA479E" w14:textId="77777777">
              <w:tc>
                <w:tcPr>
                  <w:tcW w:w="3408" w:type="dxa"/>
                  <w:tcBorders>
                    <w:top w:val="dashed" w:sz="4" w:space="0" w:color="auto"/>
                    <w:left w:val="nil"/>
                    <w:bottom w:val="dashed" w:sz="4" w:space="0" w:color="auto"/>
                    <w:right w:val="dashed" w:sz="4" w:space="0" w:color="auto"/>
                  </w:tcBorders>
                  <w:hideMark/>
                </w:tcPr>
                <w:p w14:paraId="3460E980"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hideMark/>
                </w:tcPr>
                <w:p w14:paraId="04EAA37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hideMark/>
                </w:tcPr>
                <w:p w14:paraId="388D4559"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Pr>
                      <w:rFonts w:ascii="Arial" w:eastAsia="Times New Roman" w:hAnsi="Arial" w:cs="Arial"/>
                      <w:i/>
                      <w:sz w:val="22"/>
                      <w:szCs w:val="22"/>
                      <w:lang w:eastAsia="en-US"/>
                    </w:rPr>
                    <w:t>[suma skaičiais ir žodžiais]</w:t>
                  </w:r>
                  <w:r>
                    <w:rPr>
                      <w:rFonts w:ascii="Arial" w:eastAsia="Times New Roman" w:hAnsi="Arial" w:cs="Arial"/>
                      <w:sz w:val="22"/>
                      <w:szCs w:val="22"/>
                      <w:lang w:eastAsia="en-US"/>
                    </w:rPr>
                    <w:t xml:space="preserve">, </w:t>
                  </w:r>
                </w:p>
              </w:tc>
            </w:tr>
            <w:tr w:rsidR="00531DE5" w14:paraId="3F14915B" w14:textId="77777777">
              <w:tc>
                <w:tcPr>
                  <w:tcW w:w="3408" w:type="dxa"/>
                  <w:tcBorders>
                    <w:top w:val="dashed" w:sz="4" w:space="0" w:color="auto"/>
                    <w:left w:val="nil"/>
                    <w:bottom w:val="dashed" w:sz="4" w:space="0" w:color="auto"/>
                    <w:right w:val="dashed" w:sz="4" w:space="0" w:color="auto"/>
                  </w:tcBorders>
                  <w:hideMark/>
                </w:tcPr>
                <w:p w14:paraId="058A3B8A" w14:textId="77777777" w:rsidR="00531DE5" w:rsidRDefault="00531DE5">
                  <w:pPr>
                    <w:spacing w:before="200" w:after="0" w:line="240" w:lineRule="auto"/>
                    <w:ind w:left="284"/>
                    <w:rPr>
                      <w:rFonts w:ascii="Arial" w:eastAsia="Times New Roman" w:hAnsi="Arial" w:cs="Arial"/>
                      <w:sz w:val="22"/>
                      <w:szCs w:val="22"/>
                      <w:lang w:eastAsia="en-US"/>
                    </w:rPr>
                  </w:pPr>
                  <w:r>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hideMark/>
                </w:tcPr>
                <w:p w14:paraId="231AC70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hideMark/>
                </w:tcPr>
                <w:p w14:paraId="5551D2E5"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Pr>
                      <w:rFonts w:ascii="Arial" w:eastAsia="Times New Roman" w:hAnsi="Arial" w:cs="Arial"/>
                      <w:i/>
                      <w:sz w:val="22"/>
                      <w:szCs w:val="22"/>
                      <w:lang w:eastAsia="en-US"/>
                    </w:rPr>
                    <w:t xml:space="preserve">[suma skaičiais ir žodžiais] </w:t>
                  </w:r>
                </w:p>
              </w:tc>
            </w:tr>
            <w:tr w:rsidR="00531DE5" w14:paraId="099C13B7" w14:textId="77777777">
              <w:tc>
                <w:tcPr>
                  <w:tcW w:w="3408" w:type="dxa"/>
                  <w:tcBorders>
                    <w:top w:val="dashed" w:sz="4" w:space="0" w:color="auto"/>
                    <w:left w:val="nil"/>
                    <w:bottom w:val="dashed" w:sz="4" w:space="0" w:color="auto"/>
                    <w:right w:val="dashed" w:sz="4" w:space="0" w:color="auto"/>
                  </w:tcBorders>
                  <w:hideMark/>
                </w:tcPr>
                <w:p w14:paraId="131914B2"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hideMark/>
                </w:tcPr>
                <w:p w14:paraId="443BB2D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hideMark/>
                </w:tcPr>
                <w:p w14:paraId="41483167"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531DE5" w14:paraId="7D9A6E08" w14:textId="77777777">
              <w:tc>
                <w:tcPr>
                  <w:tcW w:w="3408" w:type="dxa"/>
                  <w:tcBorders>
                    <w:top w:val="dashed" w:sz="4" w:space="0" w:color="auto"/>
                    <w:left w:val="nil"/>
                    <w:bottom w:val="dashed" w:sz="4" w:space="0" w:color="auto"/>
                    <w:right w:val="dashed" w:sz="4" w:space="0" w:color="auto"/>
                  </w:tcBorders>
                  <w:hideMark/>
                </w:tcPr>
                <w:p w14:paraId="43ACF80C" w14:textId="77777777" w:rsidR="00531DE5" w:rsidRDefault="00531DE5">
                  <w:pPr>
                    <w:spacing w:before="200" w:after="0" w:line="240" w:lineRule="auto"/>
                    <w:ind w:left="284"/>
                    <w:rPr>
                      <w:rFonts w:ascii="Arial" w:eastAsia="Times New Roman" w:hAnsi="Arial" w:cs="Arial"/>
                      <w:sz w:val="22"/>
                      <w:szCs w:val="22"/>
                      <w:lang w:eastAsia="en-US"/>
                    </w:rPr>
                  </w:pPr>
                  <w:r>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hideMark/>
                </w:tcPr>
                <w:p w14:paraId="5DB4B06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hideMark/>
                </w:tcPr>
                <w:p w14:paraId="77E093FE"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531DE5" w14:paraId="1C2AA8E7" w14:textId="77777777">
              <w:tc>
                <w:tcPr>
                  <w:tcW w:w="3408" w:type="dxa"/>
                  <w:tcBorders>
                    <w:top w:val="dashed" w:sz="4" w:space="0" w:color="auto"/>
                    <w:left w:val="nil"/>
                    <w:bottom w:val="dashed" w:sz="4" w:space="0" w:color="auto"/>
                    <w:right w:val="dashed" w:sz="4" w:space="0" w:color="auto"/>
                  </w:tcBorders>
                  <w:hideMark/>
                </w:tcPr>
                <w:p w14:paraId="287C255D"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hideMark/>
                </w:tcPr>
                <w:p w14:paraId="3DB22F6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hideMark/>
                </w:tcPr>
                <w:p w14:paraId="77D0B131"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Netaikoma.</w:t>
                  </w:r>
                </w:p>
              </w:tc>
            </w:tr>
            <w:tr w:rsidR="00531DE5" w14:paraId="5C207AFA" w14:textId="77777777">
              <w:tc>
                <w:tcPr>
                  <w:tcW w:w="3408" w:type="dxa"/>
                  <w:tcBorders>
                    <w:top w:val="dashed" w:sz="4" w:space="0" w:color="auto"/>
                    <w:left w:val="nil"/>
                    <w:bottom w:val="dashed" w:sz="4" w:space="0" w:color="auto"/>
                    <w:right w:val="dashed" w:sz="4" w:space="0" w:color="auto"/>
                  </w:tcBorders>
                  <w:hideMark/>
                </w:tcPr>
                <w:p w14:paraId="2B9E6263"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hideMark/>
                </w:tcPr>
                <w:p w14:paraId="763139D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hideMark/>
                </w:tcPr>
                <w:p w14:paraId="5984F10E" w14:textId="77777777" w:rsidR="00531DE5" w:rsidRDefault="00531DE5">
                  <w:pPr>
                    <w:spacing w:before="200" w:after="0" w:line="240" w:lineRule="auto"/>
                    <w:rPr>
                      <w:rFonts w:ascii="Arial" w:eastAsia="Times New Roman" w:hAnsi="Arial" w:cs="Arial"/>
                      <w:iCs/>
                      <w:sz w:val="22"/>
                      <w:szCs w:val="22"/>
                      <w:lang w:eastAsia="en-US"/>
                    </w:rPr>
                  </w:pPr>
                  <w:r>
                    <w:rPr>
                      <w:rFonts w:ascii="Arial" w:eastAsia="Times New Roman" w:hAnsi="Arial" w:cs="Arial"/>
                      <w:iCs/>
                      <w:sz w:val="22"/>
                      <w:szCs w:val="22"/>
                      <w:lang w:eastAsia="en-US"/>
                    </w:rPr>
                    <w:t>30 dienų.</w:t>
                  </w:r>
                </w:p>
              </w:tc>
            </w:tr>
            <w:tr w:rsidR="00531DE5" w14:paraId="60FD93D5" w14:textId="77777777">
              <w:tc>
                <w:tcPr>
                  <w:tcW w:w="3408" w:type="dxa"/>
                  <w:tcBorders>
                    <w:top w:val="dashed" w:sz="4" w:space="0" w:color="auto"/>
                    <w:left w:val="nil"/>
                    <w:bottom w:val="dashed" w:sz="4" w:space="0" w:color="auto"/>
                    <w:right w:val="dashed" w:sz="4" w:space="0" w:color="auto"/>
                  </w:tcBorders>
                  <w:hideMark/>
                </w:tcPr>
                <w:p w14:paraId="651AC14E"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hideMark/>
                </w:tcPr>
                <w:p w14:paraId="4E76AA2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hideMark/>
                </w:tcPr>
                <w:p w14:paraId="396B35D9"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0,03 % laiku neapmokėtos sumos per dieną (su PVM)</w:t>
                  </w:r>
                </w:p>
              </w:tc>
            </w:tr>
          </w:tbl>
          <w:p w14:paraId="7B1D2F96" w14:textId="77777777" w:rsidR="00531DE5" w:rsidRDefault="00531DE5">
            <w:pPr>
              <w:spacing w:before="200" w:after="0" w:line="240" w:lineRule="auto"/>
              <w:jc w:val="both"/>
              <w:rPr>
                <w:rFonts w:ascii="Arial" w:eastAsia="Times New Roman" w:hAnsi="Arial" w:cs="Arial"/>
                <w:sz w:val="22"/>
                <w:szCs w:val="22"/>
                <w:lang w:eastAsia="en-US"/>
              </w:rPr>
            </w:pPr>
          </w:p>
        </w:tc>
      </w:tr>
      <w:tr w:rsidR="00531DE5" w14:paraId="2EDFD1B1" w14:textId="77777777" w:rsidTr="00792C4A">
        <w:tc>
          <w:tcPr>
            <w:tcW w:w="10065" w:type="dxa"/>
            <w:gridSpan w:val="3"/>
            <w:hideMark/>
          </w:tcPr>
          <w:p w14:paraId="018A3A00"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4. UŽSAKOVO TEISĖS, PAREIGOS IR ATSAKOMYBĖ</w:t>
            </w:r>
          </w:p>
        </w:tc>
      </w:tr>
      <w:tr w:rsidR="00531DE5" w14:paraId="29B1B426" w14:textId="77777777" w:rsidTr="00792C4A">
        <w:tc>
          <w:tcPr>
            <w:tcW w:w="856" w:type="dxa"/>
          </w:tcPr>
          <w:p w14:paraId="5B7C35E9"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472D235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w:t>
            </w:r>
            <w:r w:rsidRPr="003D5FF7">
              <w:rPr>
                <w:rFonts w:ascii="Arial" w:eastAsia="Times New Roman" w:hAnsi="Arial" w:cs="Arial"/>
                <w:sz w:val="22"/>
                <w:szCs w:val="22"/>
                <w:lang w:eastAsia="en-US"/>
              </w:rPr>
              <w:t>pratęsimo pagal 6.4.3 papunktį.</w:t>
            </w:r>
          </w:p>
        </w:tc>
      </w:tr>
      <w:tr w:rsidR="00661FF1" w14:paraId="0676BB28" w14:textId="77777777" w:rsidTr="00792C4A">
        <w:tc>
          <w:tcPr>
            <w:tcW w:w="856" w:type="dxa"/>
          </w:tcPr>
          <w:p w14:paraId="51B1D2E2" w14:textId="77777777" w:rsidR="00661FF1" w:rsidRDefault="00661FF1"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tcPr>
          <w:p w14:paraId="2DF40BD5" w14:textId="51B2E12C" w:rsidR="00661FF1" w:rsidRDefault="00661FF1">
            <w:pPr>
              <w:spacing w:before="200" w:after="0" w:line="240" w:lineRule="auto"/>
              <w:jc w:val="both"/>
              <w:rPr>
                <w:rFonts w:ascii="Arial" w:eastAsia="Times New Roman" w:hAnsi="Arial" w:cs="Arial"/>
                <w:sz w:val="22"/>
                <w:szCs w:val="22"/>
                <w:lang w:eastAsia="en-US"/>
              </w:rPr>
            </w:pPr>
            <w:r w:rsidRPr="00CC15DF">
              <w:rPr>
                <w:rFonts w:ascii="Arial" w:eastAsia="Times New Roman" w:hAnsi="Arial" w:cs="Arial"/>
                <w:sz w:val="22"/>
                <w:szCs w:val="22"/>
                <w:lang w:eastAsia="en-US"/>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tc>
      </w:tr>
      <w:tr w:rsidR="00531DE5" w14:paraId="7683C55F" w14:textId="77777777" w:rsidTr="00792C4A">
        <w:tc>
          <w:tcPr>
            <w:tcW w:w="856" w:type="dxa"/>
          </w:tcPr>
          <w:p w14:paraId="2158CCBB"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66B2DAE1" w14:textId="141E8A25" w:rsidR="00531DE5" w:rsidRDefault="00531DE5">
            <w:pPr>
              <w:spacing w:before="200" w:after="0" w:line="240" w:lineRule="auto"/>
              <w:jc w:val="both"/>
              <w:rPr>
                <w:rFonts w:ascii="Arial" w:eastAsia="Times New Roman" w:hAnsi="Arial" w:cs="Arial"/>
                <w:sz w:val="22"/>
                <w:szCs w:val="22"/>
                <w:lang w:eastAsia="en-US"/>
              </w:rPr>
            </w:pPr>
            <w:r w:rsidRPr="005937B7">
              <w:rPr>
                <w:rFonts w:ascii="Arial" w:eastAsia="Times New Roman" w:hAnsi="Arial" w:cs="Arial"/>
                <w:sz w:val="22"/>
                <w:szCs w:val="22"/>
                <w:lang w:eastAsia="en-US"/>
              </w:rPr>
              <w:t xml:space="preserve">Užsakovas </w:t>
            </w:r>
            <w:r w:rsidR="005937B7" w:rsidRPr="005937B7">
              <w:rPr>
                <w:rFonts w:ascii="Arial" w:eastAsia="Times New Roman" w:hAnsi="Arial" w:cs="Arial"/>
                <w:sz w:val="22"/>
                <w:szCs w:val="22"/>
                <w:lang w:eastAsia="en-US"/>
              </w:rPr>
              <w:t>gali</w:t>
            </w:r>
            <w:r w:rsidRPr="005937B7">
              <w:rPr>
                <w:rFonts w:ascii="Arial" w:eastAsia="Times New Roman" w:hAnsi="Arial" w:cs="Arial"/>
                <w:sz w:val="22"/>
                <w:szCs w:val="22"/>
                <w:lang w:eastAsia="en-US"/>
              </w:rPr>
              <w:t xml:space="preserve"> paskirti Statinio statybos techninės priežiūros</w:t>
            </w:r>
            <w:r>
              <w:rPr>
                <w:rFonts w:ascii="Arial" w:eastAsia="Times New Roman" w:hAnsi="Arial" w:cs="Arial"/>
                <w:sz w:val="22"/>
                <w:szCs w:val="22"/>
                <w:lang w:eastAsia="en-US"/>
              </w:rPr>
              <w:t xml:space="preserve">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531DE5" w14:paraId="09B4F21A" w14:textId="77777777" w:rsidTr="00792C4A">
        <w:tc>
          <w:tcPr>
            <w:tcW w:w="856" w:type="dxa"/>
          </w:tcPr>
          <w:p w14:paraId="3837D356"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50B34D9A" w14:textId="3CBA1FA5"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statybos techninių reglamentų nustatyta tvarka turi būti gavęs (arba turi gauti) statybą leidžiantį dokumentą bei perduoti jį Statinio statybos techninės priežiūros vadovui. Užsakovas taip pat privalo bendradarbiauti rengiant </w:t>
            </w:r>
            <w:r w:rsidR="00475805">
              <w:rPr>
                <w:rFonts w:ascii="Arial" w:eastAsia="Times New Roman" w:hAnsi="Arial" w:cs="Arial"/>
                <w:sz w:val="22"/>
                <w:szCs w:val="22"/>
                <w:lang w:eastAsia="en-US"/>
              </w:rPr>
              <w:t>P</w:t>
            </w:r>
            <w:r>
              <w:rPr>
                <w:rFonts w:ascii="Arial" w:eastAsia="Times New Roman" w:hAnsi="Arial" w:cs="Arial"/>
                <w:sz w:val="22"/>
                <w:szCs w:val="22"/>
                <w:lang w:eastAsia="en-US"/>
              </w:rPr>
              <w:t>rojektą,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531DE5" w14:paraId="70B11424" w14:textId="77777777" w:rsidTr="00792C4A">
        <w:tc>
          <w:tcPr>
            <w:tcW w:w="856" w:type="dxa"/>
          </w:tcPr>
          <w:p w14:paraId="7DB88B29"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2BBF9B2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Pr>
                <w:rFonts w:ascii="Arial" w:eastAsia="Calibri" w:hAnsi="Arial" w:cs="Arial"/>
                <w:sz w:val="22"/>
                <w:szCs w:val="22"/>
                <w:lang w:eastAsia="en-US"/>
              </w:rPr>
              <w:t xml:space="preserve">, </w:t>
            </w:r>
            <w:r>
              <w:rPr>
                <w:rFonts w:ascii="Arial" w:eastAsia="Times New Roman" w:hAnsi="Arial" w:cs="Arial"/>
                <w:sz w:val="22"/>
                <w:szCs w:val="22"/>
                <w:lang w:eastAsia="en-US"/>
              </w:rPr>
              <w:t>yra nurodytas 3.4 papunktyje.</w:t>
            </w:r>
          </w:p>
        </w:tc>
      </w:tr>
      <w:tr w:rsidR="00531DE5" w14:paraId="45B0F8F0" w14:textId="77777777" w:rsidTr="00792C4A">
        <w:tc>
          <w:tcPr>
            <w:tcW w:w="856" w:type="dxa"/>
          </w:tcPr>
          <w:p w14:paraId="545EA083"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4D40B01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31DE5" w14:paraId="4FF0C09E" w14:textId="77777777" w:rsidTr="00792C4A">
        <w:tc>
          <w:tcPr>
            <w:tcW w:w="856" w:type="dxa"/>
          </w:tcPr>
          <w:p w14:paraId="314AF611"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23CEACB7"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Užsakovo atsakomybei ir rizikai priskiriama:</w:t>
            </w:r>
          </w:p>
          <w:p w14:paraId="4AC4A758" w14:textId="77777777" w:rsidR="00531DE5" w:rsidRDefault="00531DE5">
            <w:pPr>
              <w:tabs>
                <w:tab w:val="left" w:pos="1167"/>
              </w:tabs>
              <w:spacing w:before="120" w:after="0" w:line="240" w:lineRule="auto"/>
              <w:ind w:left="1168" w:hanging="680"/>
              <w:jc w:val="both"/>
              <w:rPr>
                <w:rFonts w:ascii="Arial" w:eastAsia="Times New Roman" w:hAnsi="Arial" w:cs="Arial"/>
                <w:sz w:val="22"/>
                <w:szCs w:val="22"/>
                <w:lang w:eastAsia="en-US"/>
              </w:rPr>
            </w:pPr>
            <w:r>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7554C404" w14:textId="036A3BF0" w:rsidR="00531DE5" w:rsidRDefault="00531DE5">
            <w:pPr>
              <w:tabs>
                <w:tab w:val="left" w:pos="1167"/>
              </w:tabs>
              <w:spacing w:before="120" w:after="0" w:line="240" w:lineRule="auto"/>
              <w:ind w:left="1168" w:hanging="68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4.6.2. klaidos, netikslumai ar trūkumai </w:t>
            </w:r>
            <w:r w:rsidR="005559DE">
              <w:rPr>
                <w:rFonts w:ascii="Arial" w:eastAsia="Times New Roman" w:hAnsi="Arial" w:cs="Arial"/>
                <w:sz w:val="22"/>
                <w:szCs w:val="22"/>
                <w:lang w:eastAsia="en-US"/>
              </w:rPr>
              <w:t>Darbų užduotyje</w:t>
            </w:r>
            <w:r>
              <w:rPr>
                <w:rFonts w:ascii="Arial" w:eastAsia="Times New Roman" w:hAnsi="Arial" w:cs="Arial"/>
                <w:sz w:val="22"/>
                <w:szCs w:val="22"/>
                <w:lang w:eastAsia="en-US"/>
              </w:rPr>
              <w:t>, kaip nustatyta 1.21 papunktyje.</w:t>
            </w:r>
          </w:p>
        </w:tc>
      </w:tr>
      <w:tr w:rsidR="00531DE5" w14:paraId="186C667E" w14:textId="77777777" w:rsidTr="00792C4A">
        <w:tc>
          <w:tcPr>
            <w:tcW w:w="856" w:type="dxa"/>
          </w:tcPr>
          <w:p w14:paraId="621A4E47"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2639F4AD"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Rangovui tinkamai atlikus Darbus, Užsakovas privalo sumokėti Sutarties kainą. </w:t>
            </w:r>
          </w:p>
        </w:tc>
      </w:tr>
      <w:tr w:rsidR="00531DE5" w14:paraId="77A1172E" w14:textId="77777777" w:rsidTr="00792C4A">
        <w:tc>
          <w:tcPr>
            <w:tcW w:w="10065" w:type="dxa"/>
            <w:gridSpan w:val="3"/>
            <w:hideMark/>
          </w:tcPr>
          <w:p w14:paraId="11A4BADB"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5. RANGOVO TEISĖS, PAREIGOS IR ATSAKOMYBĖ</w:t>
            </w:r>
          </w:p>
        </w:tc>
      </w:tr>
      <w:tr w:rsidR="00531DE5" w14:paraId="75555741" w14:textId="77777777" w:rsidTr="00792C4A">
        <w:tc>
          <w:tcPr>
            <w:tcW w:w="856" w:type="dxa"/>
          </w:tcPr>
          <w:p w14:paraId="7A0345AE"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6A951BB8" w14:textId="7810FEDC"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privalo parengti </w:t>
            </w:r>
            <w:r w:rsidR="00661FF1">
              <w:rPr>
                <w:rFonts w:ascii="Arial" w:eastAsia="Times New Roman" w:hAnsi="Arial" w:cs="Arial"/>
                <w:sz w:val="22"/>
                <w:szCs w:val="22"/>
                <w:lang w:eastAsia="en-US"/>
              </w:rPr>
              <w:t>P</w:t>
            </w:r>
            <w:r>
              <w:rPr>
                <w:rFonts w:ascii="Arial" w:eastAsia="Times New Roman" w:hAnsi="Arial" w:cs="Arial"/>
                <w:sz w:val="22"/>
                <w:szCs w:val="22"/>
                <w:lang w:eastAsia="en-US"/>
              </w:rPr>
              <w:t xml:space="preserve">rojektą, vykdyti ir užbaigti Darbus pagal Sutartį, vadovaudamasis </w:t>
            </w:r>
            <w:r w:rsidR="00661FF1">
              <w:rPr>
                <w:rFonts w:ascii="Arial" w:eastAsia="Times New Roman" w:hAnsi="Arial" w:cs="Arial"/>
                <w:sz w:val="22"/>
                <w:szCs w:val="22"/>
                <w:lang w:eastAsia="en-US"/>
              </w:rPr>
              <w:t>Darbų užduotyje, P</w:t>
            </w:r>
            <w:r>
              <w:rPr>
                <w:rFonts w:ascii="Arial" w:eastAsia="Times New Roman" w:hAnsi="Arial" w:cs="Arial"/>
                <w:sz w:val="22"/>
                <w:szCs w:val="22"/>
                <w:lang w:eastAsia="en-US"/>
              </w:rPr>
              <w:t>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31DE5" w14:paraId="5A6E2860" w14:textId="77777777" w:rsidTr="00792C4A">
        <w:tc>
          <w:tcPr>
            <w:tcW w:w="856" w:type="dxa"/>
          </w:tcPr>
          <w:p w14:paraId="66014AA7"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5A99D43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531DE5" w14:paraId="52A4F3EA" w14:textId="77777777" w:rsidTr="00792C4A">
        <w:tc>
          <w:tcPr>
            <w:tcW w:w="856" w:type="dxa"/>
          </w:tcPr>
          <w:p w14:paraId="4F0FDD24"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2EA387F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31DE5" w14:paraId="77B1A077" w14:textId="77777777" w:rsidTr="00792C4A">
        <w:tc>
          <w:tcPr>
            <w:tcW w:w="856" w:type="dxa"/>
          </w:tcPr>
          <w:p w14:paraId="1D2E2D47"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0106A9ED" w14:textId="473ED7A9" w:rsidR="00531DE5" w:rsidRDefault="00661FF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P</w:t>
            </w:r>
            <w:r w:rsidR="00531DE5">
              <w:rPr>
                <w:rFonts w:ascii="Arial" w:eastAsia="Times New Roman" w:hAnsi="Arial" w:cs="Arial"/>
                <w:sz w:val="22"/>
                <w:szCs w:val="22"/>
                <w:lang w:eastAsia="en-US"/>
              </w:rPr>
              <w:t>rojektą turi rengti kvalifikuoti projektuotojai, inžinieriai, turintys atitinkamą galiojantį kvalifikacijos atestatą</w:t>
            </w:r>
            <w:r>
              <w:rPr>
                <w:rFonts w:ascii="Arial" w:eastAsia="Times New Roman" w:hAnsi="Arial" w:cs="Arial"/>
                <w:sz w:val="22"/>
                <w:szCs w:val="22"/>
                <w:lang w:eastAsia="en-US"/>
              </w:rPr>
              <w:t>.</w:t>
            </w:r>
          </w:p>
        </w:tc>
      </w:tr>
      <w:tr w:rsidR="00531DE5" w14:paraId="0D5C192D" w14:textId="77777777" w:rsidTr="00792C4A">
        <w:tc>
          <w:tcPr>
            <w:tcW w:w="856" w:type="dxa"/>
          </w:tcPr>
          <w:p w14:paraId="7465FE59"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07DB9126" w14:textId="3366DEEE"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privalo </w:t>
            </w:r>
            <w:r w:rsidRPr="005937B7">
              <w:rPr>
                <w:rFonts w:ascii="Arial" w:eastAsia="Times New Roman" w:hAnsi="Arial" w:cs="Arial"/>
                <w:sz w:val="22"/>
                <w:szCs w:val="22"/>
                <w:lang w:eastAsia="en-US"/>
              </w:rPr>
              <w:t xml:space="preserve">pataisyti </w:t>
            </w:r>
            <w:r w:rsidR="00661FF1" w:rsidRPr="005937B7">
              <w:rPr>
                <w:rFonts w:ascii="Arial" w:eastAsia="Times New Roman" w:hAnsi="Arial" w:cs="Arial"/>
                <w:sz w:val="22"/>
                <w:szCs w:val="22"/>
                <w:lang w:eastAsia="en-US"/>
              </w:rPr>
              <w:t>P</w:t>
            </w:r>
            <w:r w:rsidRPr="005937B7">
              <w:rPr>
                <w:rFonts w:ascii="Arial" w:eastAsia="Times New Roman" w:hAnsi="Arial" w:cs="Arial"/>
                <w:sz w:val="22"/>
                <w:szCs w:val="22"/>
                <w:lang w:eastAsia="en-US"/>
              </w:rPr>
              <w:t>rojekto konstrukcinės dalies sprendinius pagal ekspertizės pateiktas pastabas (jeigu atliekama</w:t>
            </w:r>
            <w:r>
              <w:rPr>
                <w:rFonts w:ascii="Arial" w:eastAsia="Times New Roman" w:hAnsi="Arial" w:cs="Arial"/>
                <w:sz w:val="22"/>
                <w:szCs w:val="22"/>
                <w:lang w:eastAsia="en-US"/>
              </w:rPr>
              <w:t xml:space="preserve"> </w:t>
            </w:r>
            <w:r w:rsidR="00661FF1">
              <w:rPr>
                <w:rFonts w:ascii="Arial" w:eastAsia="Times New Roman" w:hAnsi="Arial" w:cs="Arial"/>
                <w:sz w:val="22"/>
                <w:szCs w:val="22"/>
                <w:lang w:eastAsia="en-US"/>
              </w:rPr>
              <w:t>P</w:t>
            </w:r>
            <w:r>
              <w:rPr>
                <w:rFonts w:ascii="Arial" w:eastAsia="Times New Roman" w:hAnsi="Arial" w:cs="Arial"/>
                <w:sz w:val="22"/>
                <w:szCs w:val="22"/>
                <w:lang w:eastAsia="en-US"/>
              </w:rPr>
              <w:t>rojekto konstrukcinės dalies ekspertizė). Rangovas privalo apsaugoti ir užtikrinti, kad Užsakovas nenukentėtų ir nepatirtų nuostolių dėl šioje pastraipoje minimų reikalavimų Rangovui nevykdymo.</w:t>
            </w:r>
          </w:p>
        </w:tc>
      </w:tr>
      <w:tr w:rsidR="00531DE5" w14:paraId="2806A9AA" w14:textId="77777777" w:rsidTr="00792C4A">
        <w:tc>
          <w:tcPr>
            <w:tcW w:w="856" w:type="dxa"/>
          </w:tcPr>
          <w:p w14:paraId="213E99EF"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79A41D5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531DE5" w14:paraId="63885F7C" w14:textId="77777777" w:rsidTr="00792C4A">
        <w:tc>
          <w:tcPr>
            <w:tcW w:w="856" w:type="dxa"/>
          </w:tcPr>
          <w:p w14:paraId="22A7996E"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12B5CD0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531DE5" w14:paraId="49037D92" w14:textId="77777777" w:rsidTr="00792C4A">
        <w:tc>
          <w:tcPr>
            <w:tcW w:w="856" w:type="dxa"/>
          </w:tcPr>
          <w:p w14:paraId="01C40A3E"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58C9991B" w14:textId="25E5E149"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661FF1">
              <w:rPr>
                <w:rFonts w:ascii="Arial" w:eastAsia="Times New Roman" w:hAnsi="Arial" w:cs="Arial"/>
                <w:sz w:val="22"/>
                <w:szCs w:val="22"/>
                <w:lang w:eastAsia="en-US"/>
              </w:rPr>
              <w:t>Pr</w:t>
            </w:r>
            <w:r>
              <w:rPr>
                <w:rFonts w:ascii="Arial" w:eastAsia="Times New Roman" w:hAnsi="Arial" w:cs="Arial"/>
                <w:sz w:val="22"/>
                <w:szCs w:val="22"/>
                <w:lang w:eastAsia="en-US"/>
              </w:rPr>
              <w:t xml:space="preserve">ojekto dokumentus ir duomenis. Turi būti laikoma, kad Sutartyje nurodyta kaina apima visus Rangovo įsipareigojimus pagal Sutartį ir visa, kas būtina tinkamam Darbų vykdymui ir užbaigimui, įskaitant </w:t>
            </w:r>
            <w:r>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Pr>
                <w:rFonts w:ascii="Arial" w:eastAsia="Times New Roman" w:hAnsi="Arial" w:cs="Arial"/>
                <w:sz w:val="22"/>
                <w:szCs w:val="22"/>
                <w:lang w:eastAsia="en-US"/>
              </w:rPr>
              <w:t xml:space="preserve">. </w:t>
            </w:r>
          </w:p>
        </w:tc>
      </w:tr>
      <w:tr w:rsidR="00531DE5" w14:paraId="514937DC" w14:textId="77777777" w:rsidTr="00792C4A">
        <w:tc>
          <w:tcPr>
            <w:tcW w:w="856" w:type="dxa"/>
          </w:tcPr>
          <w:p w14:paraId="25F535F0"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4B23013E" w14:textId="5030B6C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faktinių kiekių neatitikimas orientaciniams (projektiniams) kiekiams, kurie gali būti nustatyti Veiklų sąraše ar </w:t>
            </w:r>
            <w:r w:rsidR="00661FF1">
              <w:rPr>
                <w:rFonts w:ascii="Arial" w:eastAsia="Times New Roman" w:hAnsi="Arial" w:cs="Arial"/>
                <w:sz w:val="22"/>
                <w:szCs w:val="22"/>
                <w:lang w:eastAsia="en-US"/>
              </w:rPr>
              <w:t>Darbų užduoties</w:t>
            </w:r>
            <w:r>
              <w:rPr>
                <w:rFonts w:ascii="Arial" w:eastAsia="Times New Roman" w:hAnsi="Arial" w:cs="Arial"/>
                <w:sz w:val="22"/>
                <w:szCs w:val="22"/>
                <w:lang w:eastAsia="en-US"/>
              </w:rPr>
              <w:t xml:space="preserve"> dokumentuose</w:t>
            </w:r>
            <w:r w:rsidR="00246CCD">
              <w:rPr>
                <w:rFonts w:ascii="Arial" w:eastAsia="Times New Roman" w:hAnsi="Arial" w:cs="Arial"/>
                <w:sz w:val="22"/>
                <w:szCs w:val="22"/>
                <w:lang w:eastAsia="en-US"/>
              </w:rPr>
              <w:t xml:space="preserve">, </w:t>
            </w:r>
            <w:r>
              <w:rPr>
                <w:rFonts w:ascii="Arial" w:eastAsia="Times New Roman" w:hAnsi="Arial" w:cs="Arial"/>
                <w:sz w:val="22"/>
                <w:szCs w:val="22"/>
                <w:lang w:eastAsia="en-US"/>
              </w:rPr>
              <w:t>sąnaudų kiekių žiniaraščiuose</w:t>
            </w:r>
            <w:r w:rsidR="00246CCD">
              <w:rPr>
                <w:rFonts w:ascii="Arial" w:eastAsia="Times New Roman" w:hAnsi="Arial" w:cs="Arial"/>
                <w:sz w:val="22"/>
                <w:szCs w:val="22"/>
                <w:lang w:eastAsia="en-US"/>
              </w:rPr>
              <w:t xml:space="preserve">, </w:t>
            </w:r>
            <w:r>
              <w:rPr>
                <w:rFonts w:ascii="Arial" w:eastAsia="Times New Roman" w:hAnsi="Arial" w:cs="Arial"/>
                <w:sz w:val="22"/>
                <w:szCs w:val="22"/>
                <w:lang w:eastAsia="en-US"/>
              </w:rPr>
              <w:t xml:space="preserve"> priskiriamas Rangovo atsakomybei ir rizikai. </w:t>
            </w:r>
          </w:p>
          <w:p w14:paraId="18F38530"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Pr>
                <w:rFonts w:ascii="Arial" w:eastAsia="Times New Roman" w:hAnsi="Arial" w:cs="Arial"/>
                <w:sz w:val="22"/>
                <w:szCs w:val="22"/>
                <w:vertAlign w:val="superscript"/>
              </w:rPr>
              <w:footnoteReference w:id="3"/>
            </w:r>
            <w:r>
              <w:rPr>
                <w:rFonts w:ascii="Arial" w:eastAsia="Times New Roman" w:hAnsi="Arial" w:cs="Arial"/>
                <w:sz w:val="22"/>
                <w:szCs w:val="22"/>
              </w:rPr>
              <w:t xml:space="preserve"> III skyriuje. Tokių darbų vertės nustatymo, teikimo ir tvirtinimo procedūra atliekama analogiškai kaip pagal Pakeitimų procedūrą, nurodytą </w:t>
            </w:r>
            <w:r>
              <w:rPr>
                <w:rFonts w:ascii="Arial" w:eastAsia="Times New Roman" w:hAnsi="Arial" w:cs="Arial"/>
                <w:sz w:val="22"/>
                <w:szCs w:val="22"/>
                <w:lang w:eastAsia="en-US"/>
              </w:rPr>
              <w:t>10 skyriuje</w:t>
            </w:r>
            <w:r>
              <w:rPr>
                <w:rFonts w:ascii="Arial" w:eastAsia="Times New Roman" w:hAnsi="Arial" w:cs="Arial"/>
                <w:sz w:val="22"/>
                <w:szCs w:val="22"/>
              </w:rPr>
              <w:t xml:space="preserve">. </w:t>
            </w:r>
          </w:p>
        </w:tc>
      </w:tr>
      <w:tr w:rsidR="00531DE5" w14:paraId="5C583E71" w14:textId="77777777" w:rsidTr="00792C4A">
        <w:tc>
          <w:tcPr>
            <w:tcW w:w="856" w:type="dxa"/>
          </w:tcPr>
          <w:p w14:paraId="00F0E052"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33DA64C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31DE5" w14:paraId="4262E61E" w14:textId="77777777" w:rsidTr="00792C4A">
        <w:tc>
          <w:tcPr>
            <w:tcW w:w="856" w:type="dxa"/>
          </w:tcPr>
          <w:p w14:paraId="406063D5"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4CE2BE64"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Vykdydamas Darbus Rangovas privalo:</w:t>
            </w:r>
          </w:p>
          <w:p w14:paraId="31AEDE44" w14:textId="77777777" w:rsidR="00531DE5" w:rsidRDefault="00531DE5" w:rsidP="00531DE5">
            <w:pPr>
              <w:numPr>
                <w:ilvl w:val="0"/>
                <w:numId w:val="88"/>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savo sąskaita pašalinti iš Statybvietės visas statybines atliekas ir šiukšles;</w:t>
            </w:r>
          </w:p>
          <w:p w14:paraId="1C91ABAD" w14:textId="77777777" w:rsidR="00531DE5" w:rsidRDefault="00531DE5" w:rsidP="00531DE5">
            <w:pPr>
              <w:numPr>
                <w:ilvl w:val="0"/>
                <w:numId w:val="88"/>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sandėliuoti arba išvežti perteklines Medžiagas ir nereikalingus Rangovo įrengimus;</w:t>
            </w:r>
          </w:p>
          <w:p w14:paraId="1B73BE94" w14:textId="77777777" w:rsidR="00531DE5" w:rsidRDefault="00531DE5" w:rsidP="00531DE5">
            <w:pPr>
              <w:numPr>
                <w:ilvl w:val="0"/>
                <w:numId w:val="88"/>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31DE5" w14:paraId="35657CC5" w14:textId="77777777" w:rsidTr="00792C4A">
        <w:tc>
          <w:tcPr>
            <w:tcW w:w="856" w:type="dxa"/>
          </w:tcPr>
          <w:p w14:paraId="6722E922"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4156AE3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531DE5" w14:paraId="4C9C758D" w14:textId="77777777" w:rsidTr="00792C4A">
        <w:tc>
          <w:tcPr>
            <w:tcW w:w="856" w:type="dxa"/>
          </w:tcPr>
          <w:p w14:paraId="11706BC9"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20E3A5C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(ir patirtis, jei </w:t>
            </w:r>
            <w:r>
              <w:rPr>
                <w:rFonts w:ascii="Arial" w:eastAsia="Times New Roman" w:hAnsi="Arial" w:cs="Arial"/>
                <w:sz w:val="22"/>
                <w:szCs w:val="22"/>
                <w:lang w:eastAsia="en-US"/>
              </w:rPr>
              <w:lastRenderedPageBreak/>
              <w:t>taikoma) turi būti ne prastesnė, nei jiems nurodyti kvalifikaciniai reikalavimai pirkimo dokumentuose.</w:t>
            </w:r>
          </w:p>
          <w:p w14:paraId="585CBAF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gali keisti personalą tokia tvarka:</w:t>
            </w:r>
          </w:p>
          <w:p w14:paraId="787E25A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1) Rangovas turi informuoti Užsakovą, nurodydamas priežastis personalo keitimui;</w:t>
            </w:r>
          </w:p>
          <w:p w14:paraId="1A770B7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63FF12D1"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81C62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 </w:t>
            </w:r>
          </w:p>
        </w:tc>
      </w:tr>
      <w:tr w:rsidR="00531DE5" w14:paraId="1B73CD87" w14:textId="77777777" w:rsidTr="00792C4A">
        <w:tc>
          <w:tcPr>
            <w:tcW w:w="856" w:type="dxa"/>
          </w:tcPr>
          <w:p w14:paraId="29568DD2"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788B84D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531DE5" w14:paraId="6BA1546C" w14:textId="77777777" w:rsidTr="00792C4A">
        <w:tc>
          <w:tcPr>
            <w:tcW w:w="856" w:type="dxa"/>
          </w:tcPr>
          <w:p w14:paraId="44A0681E"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58C729F4" w14:textId="09F2008A"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prieš paslėpdamas ar uždengdamas kurias nors konstrukcijas ar statybos darbus, privalo informuoti </w:t>
            </w:r>
            <w:r w:rsidR="005937B7">
              <w:rPr>
                <w:rFonts w:ascii="Arial" w:eastAsia="Times New Roman" w:hAnsi="Arial" w:cs="Arial"/>
                <w:sz w:val="22"/>
                <w:szCs w:val="22"/>
                <w:lang w:eastAsia="en-US"/>
              </w:rPr>
              <w:t>Užsakovą</w:t>
            </w:r>
            <w:r w:rsidR="00F20262">
              <w:rPr>
                <w:rFonts w:ascii="Arial" w:eastAsia="Times New Roman" w:hAnsi="Arial" w:cs="Arial"/>
                <w:sz w:val="22"/>
                <w:szCs w:val="22"/>
                <w:lang w:eastAsia="en-US"/>
              </w:rPr>
              <w:t xml:space="preserve"> /</w:t>
            </w:r>
            <w:r w:rsidR="005937B7">
              <w:rPr>
                <w:rFonts w:ascii="Arial" w:eastAsia="Times New Roman" w:hAnsi="Arial" w:cs="Arial"/>
                <w:sz w:val="22"/>
                <w:szCs w:val="22"/>
                <w:lang w:eastAsia="en-US"/>
              </w:rPr>
              <w:t xml:space="preserve"> </w:t>
            </w:r>
            <w:r w:rsidRPr="00F20262">
              <w:rPr>
                <w:rFonts w:ascii="Arial" w:eastAsia="Times New Roman" w:hAnsi="Arial" w:cs="Arial"/>
                <w:sz w:val="22"/>
                <w:szCs w:val="22"/>
                <w:lang w:eastAsia="en-US"/>
              </w:rPr>
              <w:t>Statinio statybos techninės priežiūros vadovą, kuris patikrina</w:t>
            </w:r>
            <w:r>
              <w:rPr>
                <w:rFonts w:ascii="Arial" w:eastAsia="Times New Roman" w:hAnsi="Arial" w:cs="Arial"/>
                <w:sz w:val="22"/>
                <w:szCs w:val="22"/>
                <w:lang w:eastAsia="en-US"/>
              </w:rPr>
              <w:t xml:space="preserve">,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531DE5" w14:paraId="16798E63" w14:textId="77777777" w:rsidTr="00792C4A">
        <w:tc>
          <w:tcPr>
            <w:tcW w:w="856" w:type="dxa"/>
          </w:tcPr>
          <w:p w14:paraId="2730AAD2"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1116103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31DE5" w14:paraId="49684574" w14:textId="77777777" w:rsidTr="00792C4A">
        <w:tc>
          <w:tcPr>
            <w:tcW w:w="856" w:type="dxa"/>
          </w:tcPr>
          <w:p w14:paraId="50583578"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3081DB3" w14:textId="1AB533DE"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atlikus patikrinimą, matavimą ar bandymus, nustatoma, kad kokia nors Įranga, Medžiagos arba Darbų kokybė ar </w:t>
            </w:r>
            <w:r w:rsidR="00866FF0">
              <w:rPr>
                <w:rFonts w:ascii="Arial" w:eastAsia="Times New Roman" w:hAnsi="Arial" w:cs="Arial"/>
                <w:sz w:val="22"/>
                <w:szCs w:val="22"/>
                <w:lang w:eastAsia="en-US"/>
              </w:rPr>
              <w:t>P</w:t>
            </w:r>
            <w:r>
              <w:rPr>
                <w:rFonts w:ascii="Arial" w:eastAsia="Times New Roman" w:hAnsi="Arial" w:cs="Arial"/>
                <w:sz w:val="22"/>
                <w:szCs w:val="22"/>
                <w:lang w:eastAsia="en-US"/>
              </w:rPr>
              <w:t xml:space="preserve">rojektas yra su trūkumais, defektais arba kaip kitaip neatitinka Sutarties, tai Statinio statybos techninės priežiūros vadovas gali atmesti tą </w:t>
            </w:r>
            <w:proofErr w:type="spellStart"/>
            <w:r w:rsidR="00866FF0">
              <w:rPr>
                <w:rFonts w:ascii="Arial" w:eastAsia="Times New Roman" w:hAnsi="Arial" w:cs="Arial"/>
                <w:sz w:val="22"/>
                <w:szCs w:val="22"/>
                <w:lang w:eastAsia="en-US"/>
              </w:rPr>
              <w:t>P</w:t>
            </w:r>
            <w:r>
              <w:rPr>
                <w:rFonts w:ascii="Arial" w:eastAsia="Times New Roman" w:hAnsi="Arial" w:cs="Arial"/>
                <w:sz w:val="22"/>
                <w:szCs w:val="22"/>
                <w:lang w:eastAsia="en-US"/>
              </w:rPr>
              <w:t>ojekto</w:t>
            </w:r>
            <w:proofErr w:type="spellEnd"/>
            <w:r>
              <w:rPr>
                <w:rFonts w:ascii="Arial" w:eastAsia="Times New Roman" w:hAnsi="Arial" w:cs="Arial"/>
                <w:sz w:val="22"/>
                <w:szCs w:val="22"/>
                <w:lang w:eastAsia="en-US"/>
              </w:rPr>
              <w:t xml:space="preserve"> dalį, Įrangą, Medžiagas arba Darbų kokybę atitinkamai apie tai raštu pranešdamas Rangovui ir nurodydamas priežastis. Tokiu atveju Rangovas privalo ištaisyti trūkumus, defektus ar pakeisti Medžiagas ar Įrangą, kad šie atitiktų Sutartį.</w:t>
            </w:r>
          </w:p>
        </w:tc>
      </w:tr>
      <w:tr w:rsidR="00531DE5" w14:paraId="2B46E31D" w14:textId="77777777" w:rsidTr="00792C4A">
        <w:tc>
          <w:tcPr>
            <w:tcW w:w="856" w:type="dxa"/>
          </w:tcPr>
          <w:p w14:paraId="403D3C6C"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0843C771"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531DE5" w14:paraId="67F6CB0D" w14:textId="77777777" w:rsidTr="00792C4A">
        <w:tc>
          <w:tcPr>
            <w:tcW w:w="856" w:type="dxa"/>
          </w:tcPr>
          <w:p w14:paraId="598397B1"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285F381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531DE5" w14:paraId="2D9C94F7" w14:textId="77777777" w:rsidTr="00792C4A">
        <w:tc>
          <w:tcPr>
            <w:tcW w:w="856" w:type="dxa"/>
          </w:tcPr>
          <w:p w14:paraId="01D89AA0"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DB0AAF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31DE5" w14:paraId="0A34D7D7" w14:textId="77777777" w:rsidTr="00792C4A">
        <w:tc>
          <w:tcPr>
            <w:tcW w:w="856" w:type="dxa"/>
          </w:tcPr>
          <w:p w14:paraId="6B0B853F"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3403A09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531DE5" w14:paraId="7E04F688" w14:textId="77777777" w:rsidTr="00792C4A">
        <w:tc>
          <w:tcPr>
            <w:tcW w:w="856" w:type="dxa"/>
          </w:tcPr>
          <w:p w14:paraId="284906CF"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1496F36A" w14:textId="77777777" w:rsidR="00531DE5" w:rsidRDefault="00531DE5">
            <w:pPr>
              <w:spacing w:before="200" w:after="0" w:line="240" w:lineRule="auto"/>
              <w:jc w:val="both"/>
              <w:rPr>
                <w:rFonts w:ascii="Arial" w:eastAsia="Times New Roman" w:hAnsi="Arial" w:cs="Arial"/>
                <w:spacing w:val="-2"/>
                <w:sz w:val="22"/>
                <w:szCs w:val="22"/>
                <w:lang w:eastAsia="en-US"/>
              </w:rPr>
            </w:pPr>
            <w:r>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531DE5" w14:paraId="71482189" w14:textId="77777777" w:rsidTr="00792C4A">
        <w:tc>
          <w:tcPr>
            <w:tcW w:w="856" w:type="dxa"/>
          </w:tcPr>
          <w:p w14:paraId="1F72B51F"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0E9B278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31DE5" w14:paraId="018FF238" w14:textId="77777777" w:rsidTr="00792C4A">
        <w:tc>
          <w:tcPr>
            <w:tcW w:w="856" w:type="dxa"/>
          </w:tcPr>
          <w:p w14:paraId="773B672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3CF109AD" w14:textId="374C963E" w:rsidR="00531DE5" w:rsidRDefault="00531DE5">
            <w:pPr>
              <w:spacing w:before="200" w:after="120" w:line="240" w:lineRule="auto"/>
              <w:jc w:val="both"/>
              <w:rPr>
                <w:rFonts w:ascii="Arial" w:eastAsia="Times New Roman" w:hAnsi="Arial" w:cs="Arial"/>
                <w:sz w:val="22"/>
                <w:szCs w:val="22"/>
                <w:lang w:eastAsia="en-US"/>
              </w:rPr>
            </w:pPr>
            <w:r>
              <w:rPr>
                <w:rFonts w:ascii="Arial" w:eastAsia="Calibri" w:hAnsi="Arial" w:cs="Arial"/>
                <w:sz w:val="22"/>
                <w:szCs w:val="22"/>
                <w:lang w:eastAsia="en-US"/>
              </w:rPr>
              <w:t xml:space="preserve">Rangovas įsipareigoja pranešti Užsakovui Subrangovų pavadinimus, kontaktinius duomenis ir jų atstovus, kurie nurodomi </w:t>
            </w:r>
            <w:r>
              <w:rPr>
                <w:rFonts w:ascii="Arial" w:eastAsia="Times New Roman" w:hAnsi="Arial" w:cs="Arial"/>
                <w:sz w:val="22"/>
                <w:szCs w:val="22"/>
                <w:lang w:eastAsia="en-US"/>
              </w:rPr>
              <w:t xml:space="preserve">Subrangovų </w:t>
            </w:r>
            <w:r w:rsidRPr="005B786A">
              <w:rPr>
                <w:rFonts w:ascii="Arial" w:eastAsia="Times New Roman" w:hAnsi="Arial" w:cs="Arial"/>
                <w:sz w:val="22"/>
                <w:szCs w:val="22"/>
                <w:lang w:eastAsia="en-US"/>
              </w:rPr>
              <w:t>sąraše (3.2 papunktis), taip</w:t>
            </w:r>
            <w:r>
              <w:rPr>
                <w:rFonts w:ascii="Arial" w:eastAsia="Times New Roman" w:hAnsi="Arial" w:cs="Arial"/>
                <w:sz w:val="22"/>
                <w:szCs w:val="22"/>
                <w:lang w:eastAsia="en-US"/>
              </w:rPr>
              <w:t xml:space="preserve"> pat </w:t>
            </w:r>
            <w:r>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060D08D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3D18F58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531DE5" w14:paraId="6E7723FF" w14:textId="77777777" w:rsidTr="00792C4A">
        <w:tc>
          <w:tcPr>
            <w:tcW w:w="856" w:type="dxa"/>
          </w:tcPr>
          <w:p w14:paraId="0A4C0E5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22CEB15E" w14:textId="2EEB7450" w:rsidR="00531DE5" w:rsidRDefault="003B0DD0">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užduotyje, Projekte</w:t>
            </w:r>
            <w:r w:rsidR="00531DE5">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sidR="003B49B7">
              <w:rPr>
                <w:rFonts w:ascii="Arial" w:eastAsia="Times New Roman" w:hAnsi="Arial" w:cs="Arial"/>
                <w:sz w:val="22"/>
                <w:szCs w:val="22"/>
                <w:lang w:eastAsia="en-US"/>
              </w:rPr>
              <w:t>Darbų</w:t>
            </w:r>
            <w:r w:rsidR="00531DE5">
              <w:rPr>
                <w:rFonts w:ascii="Arial" w:eastAsia="Times New Roman" w:hAnsi="Arial" w:cs="Arial"/>
                <w:sz w:val="22"/>
                <w:szCs w:val="22"/>
                <w:lang w:eastAsia="en-US"/>
              </w:rPr>
              <w:t xml:space="preserve"> </w:t>
            </w:r>
            <w:r w:rsidR="003B49B7">
              <w:rPr>
                <w:rFonts w:ascii="Arial" w:eastAsia="Times New Roman" w:hAnsi="Arial" w:cs="Arial"/>
                <w:sz w:val="22"/>
                <w:szCs w:val="22"/>
                <w:lang w:eastAsia="en-US"/>
              </w:rPr>
              <w:t>užduotyje, P</w:t>
            </w:r>
            <w:r w:rsidR="00531DE5">
              <w:rPr>
                <w:rFonts w:ascii="Arial" w:eastAsia="Times New Roman" w:hAnsi="Arial" w:cs="Arial"/>
                <w:sz w:val="22"/>
                <w:szCs w:val="22"/>
                <w:lang w:eastAsia="en-US"/>
              </w:rPr>
              <w:t>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31DE5" w14:paraId="3AC7E8CD" w14:textId="77777777" w:rsidTr="00792C4A">
        <w:tc>
          <w:tcPr>
            <w:tcW w:w="856" w:type="dxa"/>
          </w:tcPr>
          <w:p w14:paraId="6BACE2B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282461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savo sąskaita privalo objekte įrengti informacinį stendą, vadovaudamasis Statybos įstatymu.</w:t>
            </w:r>
          </w:p>
        </w:tc>
      </w:tr>
      <w:tr w:rsidR="00531DE5" w14:paraId="582BCCB2" w14:textId="77777777" w:rsidTr="00792C4A">
        <w:tc>
          <w:tcPr>
            <w:tcW w:w="856" w:type="dxa"/>
          </w:tcPr>
          <w:p w14:paraId="223AD16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457FF02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w:t>
            </w:r>
            <w:r>
              <w:rPr>
                <w:rFonts w:ascii="Arial" w:eastAsia="Times New Roman" w:hAnsi="Arial" w:cs="Arial"/>
                <w:sz w:val="22"/>
                <w:szCs w:val="22"/>
                <w:lang w:eastAsia="en-US"/>
              </w:rPr>
              <w:lastRenderedPageBreak/>
              <w:t>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31DE5" w14:paraId="5101B733" w14:textId="77777777" w:rsidTr="00792C4A">
        <w:tc>
          <w:tcPr>
            <w:tcW w:w="856" w:type="dxa"/>
          </w:tcPr>
          <w:p w14:paraId="2358B709"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1D729D1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531DE5" w14:paraId="5AA265EB" w14:textId="77777777" w:rsidTr="00792C4A">
        <w:tc>
          <w:tcPr>
            <w:tcW w:w="856" w:type="dxa"/>
          </w:tcPr>
          <w:p w14:paraId="49DE07AD"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5D9641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5FE2BEC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18BE612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531DE5" w14:paraId="076E1FEE" w14:textId="77777777" w:rsidTr="00792C4A">
        <w:tc>
          <w:tcPr>
            <w:tcW w:w="10065" w:type="dxa"/>
            <w:gridSpan w:val="3"/>
            <w:hideMark/>
          </w:tcPr>
          <w:p w14:paraId="232CC429"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6. DARBŲ ATLIKIMO TERMINAI, VĖLAVIMAS, SUSTABDYMAS</w:t>
            </w:r>
          </w:p>
        </w:tc>
      </w:tr>
      <w:tr w:rsidR="00531DE5" w14:paraId="78187660" w14:textId="77777777" w:rsidTr="00792C4A">
        <w:tc>
          <w:tcPr>
            <w:tcW w:w="856" w:type="dxa"/>
          </w:tcPr>
          <w:p w14:paraId="26CBA86E"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6E095BE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31DE5" w14:paraId="5B6B9F99" w14:textId="77777777" w:rsidTr="00792C4A">
        <w:tc>
          <w:tcPr>
            <w:tcW w:w="856" w:type="dxa"/>
          </w:tcPr>
          <w:p w14:paraId="5D8234A3"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672A437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531DE5" w14:paraId="7AA6596B" w14:textId="77777777" w:rsidTr="00792C4A">
        <w:tc>
          <w:tcPr>
            <w:tcW w:w="856" w:type="dxa"/>
          </w:tcPr>
          <w:p w14:paraId="4AD68939"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35B24F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w:t>
            </w:r>
            <w:r w:rsidRPr="006B7A98">
              <w:rPr>
                <w:rFonts w:ascii="Arial" w:eastAsia="Times New Roman" w:hAnsi="Arial" w:cs="Arial"/>
                <w:sz w:val="22"/>
                <w:szCs w:val="22"/>
                <w:lang w:eastAsia="en-US"/>
              </w:rPr>
              <w:t>įsipareigojimams įvykdyti, tada Užsakovas, įteikęs antrą pranešimą, gali nutraukti sutartį pagal 12.3.3 papunkčio</w:t>
            </w:r>
            <w:r>
              <w:rPr>
                <w:rFonts w:ascii="Arial" w:eastAsia="Times New Roman" w:hAnsi="Arial" w:cs="Arial"/>
                <w:sz w:val="22"/>
                <w:szCs w:val="22"/>
                <w:lang w:eastAsia="en-US"/>
              </w:rPr>
              <w:t xml:space="preserve"> sąlygas. Ši sąlyga netaikoma, jei vėluojama dėl priežasčių, nepriklausančių nuo Rangovo.</w:t>
            </w:r>
          </w:p>
        </w:tc>
      </w:tr>
      <w:tr w:rsidR="00531DE5" w14:paraId="31809595" w14:textId="77777777" w:rsidTr="00792C4A">
        <w:tc>
          <w:tcPr>
            <w:tcW w:w="856" w:type="dxa"/>
          </w:tcPr>
          <w:p w14:paraId="5AC14C77"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449F4EF7"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2EA53C7D" w14:textId="77777777" w:rsidR="00531DE5" w:rsidRDefault="00531DE5" w:rsidP="00531DE5">
            <w:pPr>
              <w:numPr>
                <w:ilvl w:val="0"/>
                <w:numId w:val="90"/>
              </w:numPr>
              <w:tabs>
                <w:tab w:val="left" w:pos="1167"/>
              </w:tabs>
              <w:spacing w:after="0" w:line="240" w:lineRule="auto"/>
              <w:ind w:left="1167"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išskirtinai nepalankių gamtinių sąlygų (taikoma Darbams, kurių kokybė priklauso nuo gamtinių sąlygų), kurios </w:t>
            </w:r>
            <w:r>
              <w:rPr>
                <w:rFonts w:ascii="Arial" w:eastAsia="Times New Roman" w:hAnsi="Arial" w:cs="Arial"/>
                <w:spacing w:val="3"/>
                <w:sz w:val="22"/>
                <w:szCs w:val="22"/>
                <w:lang w:eastAsia="en-US"/>
              </w:rPr>
              <w:t xml:space="preserve">buvo nenumatomos arba kurių joks patyręs rangovas </w:t>
            </w:r>
            <w:r>
              <w:rPr>
                <w:rFonts w:ascii="Arial" w:eastAsia="Times New Roman" w:hAnsi="Arial" w:cs="Arial"/>
                <w:spacing w:val="-3"/>
                <w:sz w:val="22"/>
                <w:szCs w:val="22"/>
                <w:lang w:eastAsia="en-US"/>
              </w:rPr>
              <w:t>nebūtų galėjęs tikėtis ir tai įvertinti</w:t>
            </w:r>
            <w:r>
              <w:rPr>
                <w:rFonts w:ascii="Arial" w:eastAsia="Times New Roman" w:hAnsi="Arial" w:cs="Arial"/>
                <w:sz w:val="22"/>
                <w:szCs w:val="22"/>
                <w:lang w:eastAsia="en-US"/>
              </w:rPr>
              <w:t>;</w:t>
            </w:r>
          </w:p>
          <w:p w14:paraId="140E4A53" w14:textId="77777777" w:rsidR="00531DE5" w:rsidRDefault="00531DE5" w:rsidP="00531DE5">
            <w:pPr>
              <w:numPr>
                <w:ilvl w:val="0"/>
                <w:numId w:val="90"/>
              </w:numPr>
              <w:tabs>
                <w:tab w:val="left" w:pos="1167"/>
              </w:tabs>
              <w:spacing w:after="0" w:line="240" w:lineRule="auto"/>
              <w:ind w:left="1167" w:hanging="709"/>
              <w:jc w:val="both"/>
              <w:rPr>
                <w:rFonts w:ascii="Arial" w:eastAsia="Times New Roman" w:hAnsi="Arial" w:cs="Arial"/>
                <w:sz w:val="22"/>
                <w:szCs w:val="22"/>
                <w:lang w:eastAsia="en-US"/>
              </w:rPr>
            </w:pPr>
            <w:r>
              <w:rPr>
                <w:rFonts w:ascii="Arial" w:eastAsia="Times New Roman" w:hAnsi="Arial" w:cs="Arial"/>
                <w:sz w:val="22"/>
                <w:szCs w:val="22"/>
                <w:lang w:eastAsia="en-US"/>
              </w:rPr>
              <w:t>Pakeitimų, atliekamų vadovaujantis Sutarties sąlygų 10 skyriaus nuostatomis;</w:t>
            </w:r>
          </w:p>
          <w:p w14:paraId="03460D80" w14:textId="77777777" w:rsidR="00531DE5" w:rsidRDefault="00531DE5" w:rsidP="00531DE5">
            <w:pPr>
              <w:numPr>
                <w:ilvl w:val="0"/>
                <w:numId w:val="90"/>
              </w:numPr>
              <w:tabs>
                <w:tab w:val="left" w:pos="1167"/>
              </w:tabs>
              <w:spacing w:after="0" w:line="240" w:lineRule="auto"/>
              <w:ind w:left="1167"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531DE5" w14:paraId="50CD7C2E" w14:textId="77777777" w:rsidTr="00792C4A">
        <w:tc>
          <w:tcPr>
            <w:tcW w:w="856" w:type="dxa"/>
          </w:tcPr>
          <w:p w14:paraId="2CF743CF"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4F11C0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31DE5" w14:paraId="3D28B6C1" w14:textId="77777777" w:rsidTr="00792C4A">
        <w:tc>
          <w:tcPr>
            <w:tcW w:w="856" w:type="dxa"/>
          </w:tcPr>
          <w:p w14:paraId="7621D4AA"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0AE8637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03B85E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Aplinkybės, dėl kurių gali būti stabdomi darbai, yra:</w:t>
            </w:r>
          </w:p>
          <w:p w14:paraId="568C8399"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papildomi archeologiniai tyrinėjimai, kurie nebuvo numatyti, bet kuriuos būtina atlikti;</w:t>
            </w:r>
          </w:p>
          <w:p w14:paraId="67A16384"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papildomos projektavimo paslaugos (kai Darbai buvo perkami pagal techninį projektą), be kurių negalima užbaigti Sutarties;</w:t>
            </w:r>
          </w:p>
          <w:p w14:paraId="35739E1D"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vėluojama perduoti dalį statybvietės (rekonstruojamame pastate dar veikia įstaigos ir pan.);</w:t>
            </w:r>
          </w:p>
          <w:p w14:paraId="2F858C3D"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trečiųjų šalių įtaka;</w:t>
            </w:r>
          </w:p>
          <w:p w14:paraId="3161C180"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sustabdytas finansavimas arba trūksta finansavimo;</w:t>
            </w:r>
          </w:p>
          <w:p w14:paraId="0E490DF7"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laiku neatlaisvinta Darbų vieta;</w:t>
            </w:r>
          </w:p>
          <w:p w14:paraId="23A974A1"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būtinas papildomas laikas įvykdyti papildomų Darbų viešąjį pirkimą;</w:t>
            </w:r>
          </w:p>
          <w:p w14:paraId="36EC0B4C"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laiku nepateikta įranga, kurią privalo pateikti Užsakovas;</w:t>
            </w:r>
          </w:p>
          <w:p w14:paraId="187A2F0A"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bet koks nenumatomas gamtos jėgų veikimas, kurio joks patyręs rangovas nebūtų galėjęs tikėtis;</w:t>
            </w:r>
          </w:p>
          <w:p w14:paraId="226B509A"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09FFDFBE"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bet koks uždelsimas ar sutrikimas dėl Pakeitimo;</w:t>
            </w:r>
          </w:p>
          <w:p w14:paraId="38372D8D"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kitos aplinkybės, kurios nebuvo žinomos pirkimo vykdymo metu ir su kuriomis susidurtų bet kuris rangovas.</w:t>
            </w:r>
          </w:p>
          <w:p w14:paraId="37DB568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493973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D1D03D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Šiame punkte numatytu atveju Rangovas turi teisę į pagrįstai patirtų papildomų Išlaidų apmokėjimą. </w:t>
            </w:r>
          </w:p>
        </w:tc>
      </w:tr>
      <w:tr w:rsidR="00531DE5" w14:paraId="2520A350" w14:textId="77777777" w:rsidTr="00792C4A">
        <w:tc>
          <w:tcPr>
            <w:tcW w:w="856" w:type="dxa"/>
          </w:tcPr>
          <w:p w14:paraId="5DF7E2AD"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09BFFB8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w:t>
            </w:r>
            <w:r>
              <w:rPr>
                <w:rFonts w:ascii="Arial" w:eastAsia="Times New Roman" w:hAnsi="Arial" w:cs="Arial"/>
                <w:spacing w:val="-1"/>
                <w:sz w:val="22"/>
                <w:szCs w:val="22"/>
                <w:lang w:eastAsia="en-US"/>
              </w:rPr>
              <w:t xml:space="preserve"> ir (arba) nepateikia </w:t>
            </w:r>
            <w:r>
              <w:rPr>
                <w:rFonts w:ascii="Arial" w:eastAsia="Times New Roman" w:hAnsi="Arial" w:cs="Arial"/>
                <w:sz w:val="22"/>
                <w:szCs w:val="22"/>
                <w:lang w:eastAsia="en-US"/>
              </w:rPr>
              <w:t xml:space="preserve">užtikrinimo dokumento pagal 7.1 papunktį, Užsakovas reikalaus </w:t>
            </w:r>
            <w:r>
              <w:rPr>
                <w:rFonts w:ascii="Arial" w:eastAsia="Times New Roman" w:hAnsi="Arial" w:cs="Arial"/>
                <w:sz w:val="22"/>
                <w:szCs w:val="22"/>
                <w:lang w:eastAsia="en-US"/>
              </w:rPr>
              <w:lastRenderedPageBreak/>
              <w:t>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31DE5" w14:paraId="7C3E47A0" w14:textId="77777777" w:rsidTr="00792C4A">
        <w:tc>
          <w:tcPr>
            <w:tcW w:w="10065" w:type="dxa"/>
            <w:gridSpan w:val="3"/>
            <w:hideMark/>
          </w:tcPr>
          <w:p w14:paraId="7025FBEB"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 xml:space="preserve">7. SUTARTIES ĮVYKDYMO UŽTIKRINIMAS </w:t>
            </w:r>
          </w:p>
        </w:tc>
      </w:tr>
      <w:tr w:rsidR="00531DE5" w14:paraId="3FE7F8D7" w14:textId="77777777" w:rsidTr="00792C4A">
        <w:tc>
          <w:tcPr>
            <w:tcW w:w="856" w:type="dxa"/>
          </w:tcPr>
          <w:p w14:paraId="7C4EBCA2"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73A7884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7D23647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51D1A88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Pr>
                <w:rFonts w:ascii="Arial" w:eastAsia="Times New Roman" w:hAnsi="Arial" w:cs="Arial"/>
                <w:sz w:val="22"/>
                <w:szCs w:val="22"/>
                <w:lang w:eastAsia="en-US"/>
              </w:rPr>
              <w:t>us</w:t>
            </w:r>
            <w:proofErr w:type="spellEnd"/>
            <w:r>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733C378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82A73F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FAF500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užtikrinimo suma gali būti mažinama tik garanto ar draudiko išmokėtomis sumomis. </w:t>
            </w:r>
          </w:p>
          <w:p w14:paraId="439ED89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531DE5" w14:paraId="39C9E84B" w14:textId="77777777" w:rsidTr="00792C4A">
        <w:tc>
          <w:tcPr>
            <w:tcW w:w="856" w:type="dxa"/>
          </w:tcPr>
          <w:p w14:paraId="41421DBB"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07B6FAB" w14:textId="77777777" w:rsidR="00531DE5" w:rsidRDefault="00531DE5" w:rsidP="003B0DD0">
            <w:pPr>
              <w:spacing w:before="200" w:after="0" w:line="240" w:lineRule="auto"/>
              <w:ind w:firstLine="34"/>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5E5B5707" w14:textId="77777777" w:rsidR="003B0DD0" w:rsidRDefault="00531DE5" w:rsidP="003B0DD0">
            <w:pPr>
              <w:pStyle w:val="Sraopastraipa"/>
              <w:numPr>
                <w:ilvl w:val="2"/>
                <w:numId w:val="116"/>
              </w:numPr>
              <w:tabs>
                <w:tab w:val="left" w:pos="816"/>
                <w:tab w:val="left" w:pos="1452"/>
                <w:tab w:val="left" w:pos="1877"/>
              </w:tabs>
              <w:spacing w:after="0" w:line="240" w:lineRule="auto"/>
              <w:ind w:left="0" w:firstLine="34"/>
              <w:jc w:val="both"/>
              <w:rPr>
                <w:rFonts w:ascii="Arial" w:eastAsia="Times New Roman" w:hAnsi="Arial" w:cs="Arial"/>
                <w:color w:val="000000" w:themeColor="text1"/>
              </w:rPr>
            </w:pPr>
            <w:r w:rsidRPr="003B0DD0">
              <w:rPr>
                <w:rFonts w:ascii="Arial" w:eastAsia="Times New Roman" w:hAnsi="Arial" w:cs="Arial"/>
                <w:color w:val="000000" w:themeColor="text1"/>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43D10AB4" w14:textId="77777777" w:rsidR="003B0DD0" w:rsidRDefault="00531DE5" w:rsidP="003B0DD0">
            <w:pPr>
              <w:pStyle w:val="Sraopastraipa"/>
              <w:numPr>
                <w:ilvl w:val="2"/>
                <w:numId w:val="116"/>
              </w:numPr>
              <w:tabs>
                <w:tab w:val="left" w:pos="816"/>
                <w:tab w:val="left" w:pos="1452"/>
                <w:tab w:val="left" w:pos="1877"/>
              </w:tabs>
              <w:spacing w:after="0" w:line="240" w:lineRule="auto"/>
              <w:ind w:left="0" w:firstLine="34"/>
              <w:jc w:val="both"/>
              <w:rPr>
                <w:rFonts w:ascii="Arial" w:eastAsia="Times New Roman" w:hAnsi="Arial" w:cs="Arial"/>
                <w:color w:val="000000" w:themeColor="text1"/>
              </w:rPr>
            </w:pPr>
            <w:r w:rsidRPr="003B0DD0">
              <w:rPr>
                <w:rFonts w:ascii="Arial" w:eastAsia="Times New Roman" w:hAnsi="Arial" w:cs="Arial"/>
                <w:color w:val="000000" w:themeColor="text1"/>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350FCA1F" w14:textId="76C02179" w:rsidR="00531DE5" w:rsidRPr="003B0DD0" w:rsidRDefault="00531DE5" w:rsidP="003B0DD0">
            <w:pPr>
              <w:pStyle w:val="Sraopastraipa"/>
              <w:numPr>
                <w:ilvl w:val="2"/>
                <w:numId w:val="116"/>
              </w:numPr>
              <w:tabs>
                <w:tab w:val="left" w:pos="816"/>
                <w:tab w:val="left" w:pos="1452"/>
                <w:tab w:val="left" w:pos="1877"/>
              </w:tabs>
              <w:spacing w:after="0" w:line="240" w:lineRule="auto"/>
              <w:ind w:left="0" w:firstLine="34"/>
              <w:jc w:val="both"/>
              <w:rPr>
                <w:rFonts w:ascii="Arial" w:eastAsia="Times New Roman" w:hAnsi="Arial" w:cs="Arial"/>
                <w:color w:val="000000" w:themeColor="text1"/>
              </w:rPr>
            </w:pPr>
            <w:r w:rsidRPr="003B0DD0">
              <w:rPr>
                <w:rFonts w:ascii="Arial" w:eastAsia="Times New Roman" w:hAnsi="Arial" w:cs="Arial"/>
                <w:color w:val="000000" w:themeColor="text1"/>
              </w:rPr>
              <w:t xml:space="preserve">atsiranda Sutartyje arba teisės aktuose numatytos aplinkybės, suteikiančios teisę Užsakovui nutraukti Sutartį dėl Rangovo kaltės, įskaitant aplinkybes, nurodytas Sutarties </w:t>
            </w:r>
            <w:r w:rsidRPr="003B0DD0">
              <w:rPr>
                <w:rFonts w:ascii="Arial" w:eastAsia="Times New Roman" w:hAnsi="Arial" w:cs="Arial"/>
                <w:color w:val="000000" w:themeColor="text1"/>
              </w:rPr>
              <w:lastRenderedPageBreak/>
              <w:t>12.3.1, 12.3.3 ir 12.3.4 papunkčiuose. Tokiu atveju Užsakovas turi teisę pareikalauti sumokėti visą neišmokėtą Sutarties įvykdymo užtikrinimo sumą bei reikalauti nuostolių, jeigu jų nepadengia Sutarties įvykdymo užtikrinimas, atlyginimo.</w:t>
            </w:r>
          </w:p>
        </w:tc>
      </w:tr>
      <w:tr w:rsidR="00531DE5" w14:paraId="24474E5A" w14:textId="77777777" w:rsidTr="00792C4A">
        <w:tc>
          <w:tcPr>
            <w:tcW w:w="856" w:type="dxa"/>
          </w:tcPr>
          <w:p w14:paraId="11E167B4"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0F5431CB"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2C070493"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31DE5" w14:paraId="40D78328" w14:textId="77777777" w:rsidTr="00792C4A">
        <w:tc>
          <w:tcPr>
            <w:tcW w:w="856" w:type="dxa"/>
          </w:tcPr>
          <w:p w14:paraId="5E958917"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9B9329D"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531DE5" w14:paraId="21CDAD18" w14:textId="77777777" w:rsidTr="00792C4A">
        <w:tc>
          <w:tcPr>
            <w:tcW w:w="856" w:type="dxa"/>
          </w:tcPr>
          <w:p w14:paraId="26CF725F"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7F635C02"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31DE5" w14:paraId="3102B21A" w14:textId="77777777" w:rsidTr="00792C4A">
        <w:tc>
          <w:tcPr>
            <w:tcW w:w="856" w:type="dxa"/>
          </w:tcPr>
          <w:p w14:paraId="6A7628A4"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5201FAE3"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31DE5" w14:paraId="33E67D7E" w14:textId="77777777" w:rsidTr="00792C4A">
        <w:tc>
          <w:tcPr>
            <w:tcW w:w="10065" w:type="dxa"/>
            <w:gridSpan w:val="3"/>
            <w:hideMark/>
          </w:tcPr>
          <w:p w14:paraId="4F776EE7"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8. DARBŲ PERDAVIMAS-PRIĖMIMAS IR STATYBOS UŽBAIGIMAS</w:t>
            </w:r>
          </w:p>
        </w:tc>
      </w:tr>
      <w:tr w:rsidR="00531DE5" w14:paraId="7BF0D83C" w14:textId="77777777" w:rsidTr="00792C4A">
        <w:tc>
          <w:tcPr>
            <w:tcW w:w="856" w:type="dxa"/>
          </w:tcPr>
          <w:p w14:paraId="2C6921FE"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5849D13B"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perima Darbus:</w:t>
            </w:r>
          </w:p>
          <w:p w14:paraId="22ECBAF9" w14:textId="77777777" w:rsidR="00531DE5" w:rsidRDefault="00531DE5" w:rsidP="00531DE5">
            <w:pPr>
              <w:numPr>
                <w:ilvl w:val="0"/>
                <w:numId w:val="95"/>
              </w:numPr>
              <w:spacing w:after="0" w:line="240" w:lineRule="auto"/>
              <w:ind w:left="1289" w:hanging="546"/>
              <w:jc w:val="both"/>
              <w:rPr>
                <w:rFonts w:ascii="Arial" w:eastAsia="Times New Roman" w:hAnsi="Arial" w:cs="Arial"/>
                <w:sz w:val="22"/>
                <w:szCs w:val="22"/>
                <w:lang w:eastAsia="en-US"/>
              </w:rPr>
            </w:pPr>
            <w:r>
              <w:rPr>
                <w:rFonts w:ascii="Arial" w:eastAsia="Times New Roman" w:hAnsi="Arial" w:cs="Arial"/>
                <w:sz w:val="22"/>
                <w:szCs w:val="22"/>
                <w:lang w:eastAsia="en-US"/>
              </w:rPr>
              <w:t>kai visi Darbai baigti pagal Sutartį, įskaitant ir baigiamuosius bandymus, kurių rezultatai yra teigiami, ir,</w:t>
            </w:r>
          </w:p>
          <w:p w14:paraId="6ECDA391" w14:textId="77777777" w:rsidR="00531DE5" w:rsidRDefault="00531DE5" w:rsidP="00531DE5">
            <w:pPr>
              <w:numPr>
                <w:ilvl w:val="0"/>
                <w:numId w:val="95"/>
              </w:numPr>
              <w:spacing w:after="0" w:line="240" w:lineRule="auto"/>
              <w:ind w:left="1310" w:hanging="567"/>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kai pasirašomas Darbų perdavimo-priėmimo aktas. </w:t>
            </w:r>
          </w:p>
          <w:p w14:paraId="6208EBF5"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0B5100A1"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Reikalavimai užtikrinimo dokumentui: </w:t>
            </w:r>
          </w:p>
          <w:p w14:paraId="3D91E62C"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 turi būti išduotas ne trumpesniam nei pirmųjų 3 metų laikotarpiui ir galiojimo laikotarpiu negali būti atšaukiamas; </w:t>
            </w:r>
          </w:p>
          <w:p w14:paraId="2137FCFA"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suma turi būti ne mažesnė kaip 5 procentai statinio statybos (atliktų Darbų be projektavimo, inžinerinių paslaugų suteikimo, statybos užbaigimo procedūrų organizavimo išlaidų) kainos (su PVM).</w:t>
            </w:r>
          </w:p>
        </w:tc>
      </w:tr>
      <w:tr w:rsidR="00531DE5" w14:paraId="2EF2E103" w14:textId="77777777" w:rsidTr="00792C4A">
        <w:tc>
          <w:tcPr>
            <w:tcW w:w="856" w:type="dxa"/>
          </w:tcPr>
          <w:p w14:paraId="61A478B2"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7DB72B1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užtikrina, kad Statinio statybos techninės priežiūros vadovas, gavęs Rangovo prašymą pagal 8.1 papunktį, per 14 dienų:</w:t>
            </w:r>
          </w:p>
          <w:p w14:paraId="76FCF6CE" w14:textId="77777777" w:rsidR="00531DE5" w:rsidRDefault="00531DE5" w:rsidP="00531DE5">
            <w:pPr>
              <w:numPr>
                <w:ilvl w:val="0"/>
                <w:numId w:val="96"/>
              </w:numPr>
              <w:spacing w:before="200" w:after="0" w:line="240" w:lineRule="auto"/>
              <w:ind w:left="1469"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w:t>
            </w:r>
            <w:r>
              <w:rPr>
                <w:rFonts w:ascii="Arial" w:eastAsia="Times New Roman" w:hAnsi="Arial" w:cs="Arial"/>
                <w:sz w:val="22"/>
                <w:szCs w:val="22"/>
                <w:lang w:eastAsia="en-US"/>
              </w:rPr>
              <w:lastRenderedPageBreak/>
              <w:t xml:space="preserve">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Pr>
                <w:rFonts w:ascii="Arial" w:eastAsia="Times New Roman" w:hAnsi="Arial" w:cs="Arial"/>
                <w:spacing w:val="-2"/>
                <w:sz w:val="22"/>
                <w:szCs w:val="22"/>
                <w:lang w:eastAsia="en-US"/>
              </w:rPr>
              <w:t xml:space="preserve">neturi </w:t>
            </w:r>
            <w:r>
              <w:rPr>
                <w:rFonts w:ascii="Arial" w:eastAsia="Times New Roman" w:hAnsi="Arial" w:cs="Arial"/>
                <w:sz w:val="22"/>
                <w:szCs w:val="22"/>
                <w:lang w:eastAsia="en-US"/>
              </w:rPr>
              <w:t xml:space="preserve">viršyti 2,5 proc. Sutarties kainos ir </w:t>
            </w:r>
            <w:r>
              <w:rPr>
                <w:rFonts w:ascii="Arial" w:eastAsia="Times New Roman" w:hAnsi="Arial" w:cs="Arial"/>
                <w:spacing w:val="1"/>
                <w:sz w:val="22"/>
                <w:szCs w:val="22"/>
                <w:lang w:eastAsia="en-US"/>
              </w:rPr>
              <w:t xml:space="preserve">laikas ištaisyti defektus neturi būti ilgesnis kaip 14 dienų </w:t>
            </w:r>
            <w:r>
              <w:rPr>
                <w:rFonts w:ascii="Arial" w:eastAsia="Times New Roman" w:hAnsi="Arial" w:cs="Arial"/>
                <w:sz w:val="22"/>
                <w:szCs w:val="22"/>
                <w:lang w:eastAsia="en-US"/>
              </w:rPr>
              <w:t>po Darbų perdavimo-priėmimo akto pasirašymo dienos.</w:t>
            </w:r>
          </w:p>
          <w:p w14:paraId="61953AF0" w14:textId="77777777" w:rsidR="00531DE5" w:rsidRDefault="00531DE5">
            <w:pPr>
              <w:spacing w:before="120" w:after="0" w:line="240" w:lineRule="auto"/>
              <w:ind w:left="145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3502FE00" w14:textId="77777777" w:rsidR="00531DE5" w:rsidRDefault="00531DE5">
            <w:pPr>
              <w:spacing w:before="200" w:after="0" w:line="240" w:lineRule="auto"/>
              <w:ind w:left="743"/>
              <w:jc w:val="both"/>
              <w:rPr>
                <w:rFonts w:ascii="Arial" w:eastAsia="Times New Roman" w:hAnsi="Arial" w:cs="Arial"/>
                <w:sz w:val="22"/>
                <w:szCs w:val="22"/>
                <w:lang w:eastAsia="en-US"/>
              </w:rPr>
            </w:pPr>
            <w:r>
              <w:rPr>
                <w:rFonts w:ascii="Arial" w:eastAsia="Times New Roman" w:hAnsi="Arial" w:cs="Arial"/>
                <w:sz w:val="22"/>
                <w:szCs w:val="22"/>
                <w:lang w:eastAsia="en-US"/>
              </w:rPr>
              <w:t>arba</w:t>
            </w:r>
          </w:p>
          <w:p w14:paraId="4ED726A8" w14:textId="77777777" w:rsidR="00531DE5" w:rsidRDefault="00531DE5" w:rsidP="00531DE5">
            <w:pPr>
              <w:numPr>
                <w:ilvl w:val="0"/>
                <w:numId w:val="96"/>
              </w:numPr>
              <w:spacing w:before="200" w:after="0" w:line="240" w:lineRule="auto"/>
              <w:ind w:left="1469" w:hanging="71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Pr>
                <w:rFonts w:ascii="Arial" w:eastAsia="Times New Roman" w:hAnsi="Arial" w:cs="Arial"/>
                <w:spacing w:val="1"/>
                <w:sz w:val="22"/>
                <w:szCs w:val="22"/>
                <w:lang w:eastAsia="en-US"/>
              </w:rPr>
              <w:t xml:space="preserve">praneštų, kad nepateiktas 8.1 papunktyje nurodytas </w:t>
            </w:r>
            <w:r>
              <w:rPr>
                <w:rFonts w:ascii="Arial" w:eastAsia="Times New Roman" w:hAnsi="Arial" w:cs="Arial"/>
                <w:sz w:val="22"/>
                <w:szCs w:val="22"/>
                <w:lang w:eastAsia="en-US"/>
              </w:rPr>
              <w:t>užtikrinimo dokumentas ir Darbai negali būti perimti.</w:t>
            </w:r>
          </w:p>
        </w:tc>
      </w:tr>
      <w:tr w:rsidR="00531DE5" w14:paraId="75515CCD" w14:textId="77777777" w:rsidTr="00792C4A">
        <w:tc>
          <w:tcPr>
            <w:tcW w:w="856" w:type="dxa"/>
          </w:tcPr>
          <w:p w14:paraId="36AEEBBC"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6F96554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531DE5" w14:paraId="1A0B4EB3" w14:textId="77777777" w:rsidTr="00792C4A">
        <w:tc>
          <w:tcPr>
            <w:tcW w:w="856" w:type="dxa"/>
          </w:tcPr>
          <w:p w14:paraId="4D621BAF"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47CCE21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531DE5" w14:paraId="056E6FC4" w14:textId="77777777" w:rsidTr="00792C4A">
        <w:tc>
          <w:tcPr>
            <w:tcW w:w="856" w:type="dxa"/>
          </w:tcPr>
          <w:p w14:paraId="3ED6EC8A"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563D36D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531DE5" w14:paraId="538A43FA" w14:textId="77777777" w:rsidTr="00792C4A">
        <w:trPr>
          <w:trHeight w:val="625"/>
        </w:trPr>
        <w:tc>
          <w:tcPr>
            <w:tcW w:w="10065" w:type="dxa"/>
            <w:gridSpan w:val="3"/>
            <w:hideMark/>
          </w:tcPr>
          <w:p w14:paraId="78C25D82"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9. SUTARTIES KAINA IR APMOKĖJIMAS</w:t>
            </w:r>
          </w:p>
        </w:tc>
      </w:tr>
      <w:tr w:rsidR="00531DE5" w14:paraId="667D0A6C" w14:textId="77777777" w:rsidTr="00792C4A">
        <w:tc>
          <w:tcPr>
            <w:tcW w:w="856" w:type="dxa"/>
          </w:tcPr>
          <w:p w14:paraId="7A5EC27B"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2057E1C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kaina yra nurodyta 3.4 papunktyje. Jei suma skaičiais neatitinka sumos žodžiais, teisinga laikoma suma žodžiais.</w:t>
            </w:r>
          </w:p>
        </w:tc>
      </w:tr>
      <w:tr w:rsidR="00531DE5" w14:paraId="46FCD8F8" w14:textId="77777777" w:rsidTr="00792C4A">
        <w:tc>
          <w:tcPr>
            <w:tcW w:w="856" w:type="dxa"/>
          </w:tcPr>
          <w:p w14:paraId="6605B27D"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039D5CC6" w14:textId="08086511"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Šiai Sutarčiai taikoma fiksuotos kainos kainodara. Bet koks kiekis, kuris gali būti nustatytas Veiklų sąraše ar </w:t>
            </w:r>
            <w:r w:rsidR="003B0DD0">
              <w:rPr>
                <w:rFonts w:ascii="Arial" w:eastAsia="Times New Roman" w:hAnsi="Arial" w:cs="Arial"/>
                <w:sz w:val="22"/>
                <w:szCs w:val="22"/>
                <w:lang w:eastAsia="en-US"/>
              </w:rPr>
              <w:t>Darbų užduoties, P</w:t>
            </w:r>
            <w:r>
              <w:rPr>
                <w:rFonts w:ascii="Arial" w:eastAsia="Times New Roman" w:hAnsi="Arial" w:cs="Arial"/>
                <w:sz w:val="22"/>
                <w:szCs w:val="22"/>
                <w:lang w:eastAsia="en-US"/>
              </w:rPr>
              <w:t xml:space="preserve">rojekto dokumentuose – sąnaudų kiekių žiniaraščiuose, jeigu jie pateikiami, – yra orientacinis (projektinis) ir neturi būti laikomas faktiniu ir tiksliu Darbų, kuriuos Rangovui reikia atlikti, kiekiu. </w:t>
            </w:r>
          </w:p>
        </w:tc>
      </w:tr>
      <w:tr w:rsidR="00531DE5" w14:paraId="13B3297C" w14:textId="77777777" w:rsidTr="00792C4A">
        <w:tc>
          <w:tcPr>
            <w:tcW w:w="856" w:type="dxa"/>
          </w:tcPr>
          <w:p w14:paraId="6D1C6F0B"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76DCE7B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531DE5" w14:paraId="2E153709" w14:textId="77777777" w:rsidTr="00792C4A">
        <w:tc>
          <w:tcPr>
            <w:tcW w:w="856" w:type="dxa"/>
          </w:tcPr>
          <w:p w14:paraId="5B4B3C35"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7051A60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075A4BA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531DE5" w14:paraId="664DB77D" w14:textId="77777777" w:rsidTr="00792C4A">
        <w:tc>
          <w:tcPr>
            <w:tcW w:w="856" w:type="dxa"/>
          </w:tcPr>
          <w:p w14:paraId="7EED2749"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6B09259C"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8F4C8E2" w14:textId="77777777" w:rsidR="00531DE5" w:rsidRDefault="00531DE5" w:rsidP="00531DE5">
            <w:pPr>
              <w:numPr>
                <w:ilvl w:val="0"/>
                <w:numId w:val="98"/>
              </w:numPr>
              <w:spacing w:after="0" w:line="240" w:lineRule="auto"/>
              <w:ind w:left="1469" w:hanging="720"/>
              <w:jc w:val="both"/>
              <w:rPr>
                <w:rFonts w:ascii="Arial" w:eastAsia="Times New Roman" w:hAnsi="Arial" w:cs="Arial"/>
                <w:sz w:val="22"/>
                <w:szCs w:val="22"/>
                <w:lang w:eastAsia="en-US"/>
              </w:rPr>
            </w:pPr>
            <w:r>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1CB5FA4" w14:textId="77777777" w:rsidR="00531DE5" w:rsidRDefault="00531DE5" w:rsidP="00531DE5">
            <w:pPr>
              <w:numPr>
                <w:ilvl w:val="0"/>
                <w:numId w:val="98"/>
              </w:numPr>
              <w:spacing w:after="0" w:line="240" w:lineRule="auto"/>
              <w:ind w:left="1469" w:hanging="704"/>
              <w:jc w:val="both"/>
              <w:rPr>
                <w:rFonts w:ascii="Arial" w:eastAsia="Times New Roman" w:hAnsi="Arial" w:cs="Arial"/>
                <w:sz w:val="22"/>
                <w:szCs w:val="22"/>
                <w:lang w:eastAsia="en-US"/>
              </w:rPr>
            </w:pPr>
            <w:r>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220F2BE"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350D2689"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548C227F"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1F143BFA"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531DE5" w14:paraId="103ADBCD" w14:textId="77777777" w:rsidTr="00792C4A">
        <w:trPr>
          <w:trHeight w:val="146"/>
        </w:trPr>
        <w:tc>
          <w:tcPr>
            <w:tcW w:w="856" w:type="dxa"/>
          </w:tcPr>
          <w:p w14:paraId="4E85362A"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677BB77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531DE5" w14:paraId="09EF6C7D" w14:textId="77777777" w:rsidTr="00792C4A">
        <w:tc>
          <w:tcPr>
            <w:tcW w:w="856" w:type="dxa"/>
          </w:tcPr>
          <w:p w14:paraId="3D0F1373"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tcPr>
          <w:p w14:paraId="066A03AA"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privalo mokėti Rangovui:</w:t>
            </w:r>
          </w:p>
          <w:p w14:paraId="2C1B3EEA" w14:textId="77777777" w:rsidR="00531DE5" w:rsidRDefault="00531DE5" w:rsidP="00531DE5">
            <w:pPr>
              <w:numPr>
                <w:ilvl w:val="0"/>
                <w:numId w:val="99"/>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Pr>
                <w:rFonts w:ascii="Arial" w:eastAsia="Times New Roman" w:hAnsi="Arial" w:cs="Arial"/>
                <w:sz w:val="22"/>
                <w:szCs w:val="22"/>
                <w:lang w:eastAsia="en-US"/>
              </w:rPr>
              <w:t>Išankstinio mokėjimo sumą (jeigu taikoma) per 3.4 papunktyje nurodytą dienų skaičių</w:t>
            </w:r>
            <w:r>
              <w:rPr>
                <w:rFonts w:ascii="Arial" w:eastAsia="Times New Roman" w:hAnsi="Arial" w:cs="Arial"/>
                <w:i/>
                <w:sz w:val="22"/>
                <w:szCs w:val="22"/>
                <w:lang w:eastAsia="en-US"/>
              </w:rPr>
              <w:t xml:space="preserve"> </w:t>
            </w:r>
            <w:r>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C496CA7" w14:textId="77777777" w:rsidR="00531DE5" w:rsidRDefault="00531DE5" w:rsidP="00531DE5">
            <w:pPr>
              <w:numPr>
                <w:ilvl w:val="0"/>
                <w:numId w:val="99"/>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Pr>
                <w:rFonts w:ascii="Arial" w:eastAsia="Times New Roman" w:hAnsi="Arial" w:cs="Arial"/>
                <w:sz w:val="22"/>
                <w:szCs w:val="22"/>
                <w:lang w:eastAsia="en-US"/>
              </w:rPr>
              <w:t>sumą, patvirtintą Rangovo pateiktuose mokėjimo dokumentuose per 3.4 papunktyje nurodytą dienų skaičių</w:t>
            </w:r>
            <w:r>
              <w:rPr>
                <w:rFonts w:ascii="Arial" w:eastAsia="Times New Roman" w:hAnsi="Arial" w:cs="Arial"/>
                <w:i/>
                <w:sz w:val="22"/>
                <w:szCs w:val="22"/>
                <w:lang w:eastAsia="en-US"/>
              </w:rPr>
              <w:t xml:space="preserve"> </w:t>
            </w:r>
            <w:r>
              <w:rPr>
                <w:rFonts w:ascii="Arial" w:eastAsia="Times New Roman" w:hAnsi="Arial" w:cs="Arial"/>
                <w:sz w:val="22"/>
                <w:szCs w:val="22"/>
                <w:lang w:eastAsia="en-US"/>
              </w:rPr>
              <w:t>nuo Rangovo pateiktų mokėjimo dokumentų patvirtinimo.</w:t>
            </w:r>
          </w:p>
          <w:p w14:paraId="17DA0DC0" w14:textId="77777777" w:rsidR="00531DE5" w:rsidRDefault="00531DE5">
            <w:pPr>
              <w:tabs>
                <w:tab w:val="left" w:pos="1735"/>
              </w:tabs>
              <w:spacing w:after="0" w:line="240" w:lineRule="auto"/>
              <w:ind w:left="1288"/>
              <w:jc w:val="both"/>
              <w:rPr>
                <w:rFonts w:ascii="Arial" w:eastAsia="Times New Roman" w:hAnsi="Arial" w:cs="Arial"/>
                <w:sz w:val="22"/>
                <w:szCs w:val="22"/>
                <w:lang w:eastAsia="en-US"/>
              </w:rPr>
            </w:pPr>
          </w:p>
          <w:p w14:paraId="234E3261" w14:textId="77777777" w:rsidR="00531DE5" w:rsidRDefault="00531DE5">
            <w:pPr>
              <w:tabs>
                <w:tab w:val="left" w:pos="1735"/>
              </w:tabs>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531DE5" w14:paraId="4AE254C9" w14:textId="77777777" w:rsidTr="00792C4A">
        <w:tc>
          <w:tcPr>
            <w:tcW w:w="856" w:type="dxa"/>
          </w:tcPr>
          <w:p w14:paraId="4121A232"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4258272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531DE5" w14:paraId="5DF98C02" w14:textId="77777777" w:rsidTr="00792C4A">
        <w:tc>
          <w:tcPr>
            <w:tcW w:w="856" w:type="dxa"/>
          </w:tcPr>
          <w:p w14:paraId="67DB9283"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6D909037"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kaina Sutarties galiojimo metu nekeičiama, išskyrus šiame punkte nurodytais atvejais:</w:t>
            </w:r>
          </w:p>
        </w:tc>
      </w:tr>
      <w:tr w:rsidR="00531DE5" w14:paraId="0AE529B2" w14:textId="77777777" w:rsidTr="00792C4A">
        <w:tc>
          <w:tcPr>
            <w:tcW w:w="856" w:type="dxa"/>
          </w:tcPr>
          <w:p w14:paraId="497D16A5" w14:textId="77777777" w:rsidR="00531DE5" w:rsidRDefault="00531DE5">
            <w:pPr>
              <w:spacing w:before="200" w:after="0" w:line="240" w:lineRule="auto"/>
              <w:rPr>
                <w:rFonts w:ascii="Arial" w:eastAsia="Times New Roman" w:hAnsi="Arial" w:cs="Arial"/>
                <w:sz w:val="22"/>
                <w:szCs w:val="22"/>
                <w:lang w:eastAsia="en-US"/>
              </w:rPr>
            </w:pPr>
          </w:p>
        </w:tc>
        <w:tc>
          <w:tcPr>
            <w:tcW w:w="9209" w:type="dxa"/>
            <w:gridSpan w:val="2"/>
            <w:hideMark/>
          </w:tcPr>
          <w:p w14:paraId="5EDAA3B0"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04C6786C" w14:textId="77777777" w:rsidR="00531DE5" w:rsidRDefault="00531DE5" w:rsidP="00531DE5">
            <w:pPr>
              <w:numPr>
                <w:ilvl w:val="0"/>
                <w:numId w:val="100"/>
              </w:numPr>
              <w:spacing w:after="120" w:line="240" w:lineRule="auto"/>
              <w:ind w:left="1167"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4D0686C6" w14:textId="77777777" w:rsidR="00531DE5" w:rsidRDefault="00531DE5" w:rsidP="00531DE5">
            <w:pPr>
              <w:numPr>
                <w:ilvl w:val="1"/>
                <w:numId w:val="100"/>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pritaikant Sutartyje nurodytų darbų įkainius, arba </w:t>
            </w:r>
          </w:p>
          <w:p w14:paraId="0E6D34F9" w14:textId="77777777" w:rsidR="00531DE5" w:rsidRDefault="00531DE5" w:rsidP="00531DE5">
            <w:pPr>
              <w:numPr>
                <w:ilvl w:val="1"/>
                <w:numId w:val="100"/>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išskaičiuojant kainos dalį iš Sutartyje numatyto įkainio, arba </w:t>
            </w:r>
          </w:p>
          <w:p w14:paraId="0E95DC2C" w14:textId="77777777" w:rsidR="00531DE5" w:rsidRDefault="00531DE5" w:rsidP="00531DE5">
            <w:pPr>
              <w:numPr>
                <w:ilvl w:val="1"/>
                <w:numId w:val="100"/>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pritaikant Sutartyje numatytus panašių darbų įkainius. Panašius darbus turi pagrįsti ir nustatyti Užsakovas. </w:t>
            </w:r>
          </w:p>
          <w:p w14:paraId="262C41CD" w14:textId="77777777" w:rsidR="00531DE5" w:rsidRDefault="00531DE5" w:rsidP="00531DE5">
            <w:pPr>
              <w:numPr>
                <w:ilvl w:val="0"/>
                <w:numId w:val="100"/>
              </w:numPr>
              <w:spacing w:after="120" w:line="240" w:lineRule="auto"/>
              <w:ind w:left="1167"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531DE5" w14:paraId="52DF071E" w14:textId="77777777" w:rsidTr="00792C4A">
        <w:tc>
          <w:tcPr>
            <w:tcW w:w="856" w:type="dxa"/>
          </w:tcPr>
          <w:p w14:paraId="147D4B70" w14:textId="77777777" w:rsidR="00531DE5" w:rsidRDefault="00531DE5">
            <w:pPr>
              <w:spacing w:before="200" w:after="0" w:line="240" w:lineRule="auto"/>
              <w:rPr>
                <w:rFonts w:ascii="Arial" w:eastAsia="Times New Roman" w:hAnsi="Arial" w:cs="Arial"/>
                <w:sz w:val="22"/>
                <w:szCs w:val="22"/>
                <w:lang w:eastAsia="en-US"/>
              </w:rPr>
            </w:pPr>
          </w:p>
        </w:tc>
        <w:tc>
          <w:tcPr>
            <w:tcW w:w="9209" w:type="dxa"/>
            <w:gridSpan w:val="2"/>
          </w:tcPr>
          <w:p w14:paraId="25C3BCE3"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13228F4"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kainos perskaičiavimo formulė pasikeitus PVM tarifui:</w:t>
            </w:r>
          </w:p>
          <w:p w14:paraId="5C5A0656" w14:textId="77777777" w:rsidR="00531DE5" w:rsidRDefault="00531DE5">
            <w:pPr>
              <w:spacing w:before="200" w:after="0" w:line="240" w:lineRule="auto"/>
              <w:ind w:left="1332"/>
              <w:jc w:val="both"/>
              <w:rPr>
                <w:rFonts w:ascii="Arial" w:eastAsia="Times New Roman" w:hAnsi="Arial" w:cs="Arial"/>
                <w:sz w:val="22"/>
                <w:szCs w:val="22"/>
                <w:lang w:eastAsia="en-US"/>
              </w:rPr>
            </w:pPr>
            <w:r>
              <w:rPr>
                <w:rFonts w:ascii="Arial" w:eastAsia="Times New Roman" w:hAnsi="Arial" w:cs="Arial"/>
                <w:position w:val="-56"/>
                <w:sz w:val="22"/>
                <w:szCs w:val="22"/>
                <w:lang w:eastAsia="en-US"/>
              </w:rPr>
              <w:object w:dxaOrig="2940" w:dyaOrig="972" w14:anchorId="26A65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48.95pt" o:ole="">
                  <v:imagedata r:id="rId9" o:title=""/>
                </v:shape>
                <o:OLEObject Type="Embed" ProgID="Equation.3" ShapeID="_x0000_i1025" DrawAspect="Content" ObjectID="_1814098127" r:id="rId10"/>
              </w:object>
            </w:r>
          </w:p>
          <w:p w14:paraId="04B1E817"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48" w:dyaOrig="360" w14:anchorId="56DABD9B">
                <v:shape id="_x0000_i1026" type="#_x0000_t75" style="width:17.3pt;height:17.85pt" o:ole="">
                  <v:imagedata r:id="rId11" o:title=""/>
                </v:shape>
                <o:OLEObject Type="Embed" ProgID="Equation.3" ShapeID="_x0000_i1026" DrawAspect="Content" ObjectID="_1814098128" r:id="rId12"/>
              </w:object>
            </w:r>
            <w:r>
              <w:rPr>
                <w:rFonts w:ascii="Arial" w:eastAsia="Times New Roman" w:hAnsi="Arial" w:cs="Arial"/>
                <w:sz w:val="22"/>
                <w:szCs w:val="22"/>
                <w:lang w:eastAsia="en-US"/>
              </w:rPr>
              <w:t xml:space="preserve"> - Perskaičiuota Sutarties kaina (su PVM)</w:t>
            </w:r>
          </w:p>
          <w:p w14:paraId="38215B79"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00" w:dyaOrig="360" w14:anchorId="20A8C551">
                <v:shape id="_x0000_i1027" type="#_x0000_t75" style="width:15pt;height:17.85pt" o:ole="">
                  <v:imagedata r:id="rId13" o:title=""/>
                </v:shape>
                <o:OLEObject Type="Embed" ProgID="Equation.3" ShapeID="_x0000_i1027" DrawAspect="Content" ObjectID="_1814098129" r:id="rId14"/>
              </w:object>
            </w:r>
            <w:r>
              <w:rPr>
                <w:rFonts w:ascii="Arial" w:eastAsia="Times New Roman" w:hAnsi="Arial" w:cs="Arial"/>
                <w:sz w:val="22"/>
                <w:szCs w:val="22"/>
                <w:lang w:eastAsia="en-US"/>
              </w:rPr>
              <w:t xml:space="preserve"> - Sutarties kaina (su PVM) iki perskaičiavimo</w:t>
            </w:r>
          </w:p>
          <w:p w14:paraId="72BF15BC"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t>A – Atliktų darbų kaina (su PVM) iki perskaičiavimo</w:t>
            </w:r>
          </w:p>
          <w:p w14:paraId="27B1B2E7"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288" w:dyaOrig="360" w14:anchorId="05A67E62">
                <v:shape id="_x0000_i1028" type="#_x0000_t75" style="width:14.4pt;height:17.85pt" o:ole="">
                  <v:imagedata r:id="rId15" o:title=""/>
                </v:shape>
                <o:OLEObject Type="Embed" ProgID="Equation.3" ShapeID="_x0000_i1028" DrawAspect="Content" ObjectID="_1814098130" r:id="rId16"/>
              </w:object>
            </w:r>
            <w:r>
              <w:rPr>
                <w:rFonts w:ascii="Arial" w:eastAsia="Times New Roman" w:hAnsi="Arial" w:cs="Arial"/>
                <w:sz w:val="22"/>
                <w:szCs w:val="22"/>
                <w:lang w:eastAsia="en-US"/>
              </w:rPr>
              <w:t xml:space="preserve"> - senas PVM tarifas (procentais)</w:t>
            </w:r>
          </w:p>
          <w:p w14:paraId="67290715"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12" w:dyaOrig="360" w14:anchorId="5F4B33CA">
                <v:shape id="_x0000_i1029" type="#_x0000_t75" style="width:15.55pt;height:17.85pt" o:ole="">
                  <v:imagedata r:id="rId17" o:title=""/>
                </v:shape>
                <o:OLEObject Type="Embed" ProgID="Equation.3" ShapeID="_x0000_i1029" DrawAspect="Content" ObjectID="_1814098131" r:id="rId18"/>
              </w:object>
            </w:r>
            <w:r>
              <w:rPr>
                <w:rFonts w:ascii="Arial" w:eastAsia="Times New Roman" w:hAnsi="Arial" w:cs="Arial"/>
                <w:sz w:val="22"/>
                <w:szCs w:val="22"/>
                <w:lang w:eastAsia="en-US"/>
              </w:rPr>
              <w:t xml:space="preserve"> - naujas PVM tarifas (procentais)</w:t>
            </w:r>
          </w:p>
          <w:p w14:paraId="2C018F31" w14:textId="77777777" w:rsidR="00531DE5" w:rsidRDefault="00531DE5">
            <w:pPr>
              <w:spacing w:after="0" w:line="240" w:lineRule="auto"/>
              <w:ind w:left="1332"/>
              <w:jc w:val="both"/>
              <w:rPr>
                <w:rFonts w:ascii="Arial" w:eastAsia="Times New Roman" w:hAnsi="Arial" w:cs="Arial"/>
                <w:sz w:val="22"/>
                <w:szCs w:val="22"/>
                <w:lang w:eastAsia="en-US"/>
              </w:rPr>
            </w:pPr>
          </w:p>
        </w:tc>
      </w:tr>
      <w:tr w:rsidR="00531DE5" w14:paraId="519C1951" w14:textId="77777777" w:rsidTr="00792C4A">
        <w:tc>
          <w:tcPr>
            <w:tcW w:w="856" w:type="dxa"/>
          </w:tcPr>
          <w:p w14:paraId="5120EC34" w14:textId="77777777" w:rsidR="00531DE5" w:rsidRDefault="00531DE5">
            <w:pPr>
              <w:spacing w:before="200" w:after="0" w:line="240" w:lineRule="auto"/>
              <w:rPr>
                <w:rFonts w:ascii="Arial" w:eastAsia="Times New Roman" w:hAnsi="Arial" w:cs="Arial"/>
                <w:sz w:val="22"/>
                <w:szCs w:val="22"/>
                <w:lang w:eastAsia="en-US"/>
              </w:rPr>
            </w:pPr>
          </w:p>
        </w:tc>
        <w:tc>
          <w:tcPr>
            <w:tcW w:w="9209" w:type="dxa"/>
            <w:gridSpan w:val="2"/>
            <w:hideMark/>
          </w:tcPr>
          <w:p w14:paraId="77126CB7"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 Sutarties kainos perskaičiavimas dėl kainų lygio pokyčio.</w:t>
            </w:r>
          </w:p>
          <w:p w14:paraId="18E1A2EB"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9.9.3.1.</w:t>
            </w:r>
            <w:r>
              <w:rPr>
                <w:rFonts w:ascii="Arial" w:eastAsia="Times New Roman" w:hAnsi="Arial" w:cs="Arial"/>
                <w:sz w:val="22"/>
                <w:szCs w:val="22"/>
                <w:lang w:eastAsia="en-US"/>
              </w:rPr>
              <w:tab/>
            </w:r>
            <w:r>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2333BD5B"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9.9.3.2.</w:t>
            </w:r>
            <w:r>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„Negyvenamieji pastatai“ reikšmė pakinta daugiau kaip 0,50 per bet kurį Darbų vykdymo laikotarpį.</w:t>
            </w:r>
          </w:p>
          <w:p w14:paraId="12F41771"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9.9.3.3.</w:t>
            </w:r>
            <w:r>
              <w:rPr>
                <w:rFonts w:ascii="Arial" w:eastAsia="Times New Roman" w:hAnsi="Arial" w:cs="Arial"/>
                <w:sz w:val="22"/>
                <w:szCs w:val="22"/>
                <w:lang w:eastAsia="en-US"/>
              </w:rPr>
              <w:tab/>
              <w:t>Indeksai, nurodyti 9.9.3.2. punkte, toliau kiekvienas atskirai vadinami Indeksu.</w:t>
            </w:r>
          </w:p>
          <w:p w14:paraId="3933F330"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9.9.3.4.</w:t>
            </w:r>
            <w:r>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19054791"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 = </w:t>
            </w:r>
            <w:proofErr w:type="spellStart"/>
            <w:r>
              <w:rPr>
                <w:rFonts w:ascii="Arial" w:eastAsia="Times New Roman" w:hAnsi="Arial" w:cs="Arial"/>
                <w:sz w:val="22"/>
                <w:szCs w:val="22"/>
                <w:lang w:eastAsia="en-US"/>
              </w:rPr>
              <w:t>IPb</w:t>
            </w:r>
            <w:proofErr w:type="spellEnd"/>
            <w:r>
              <w:rPr>
                <w:rFonts w:ascii="Arial" w:eastAsia="Times New Roman" w:hAnsi="Arial" w:cs="Arial"/>
                <w:sz w:val="22"/>
                <w:szCs w:val="22"/>
                <w:lang w:eastAsia="en-US"/>
              </w:rPr>
              <w:t xml:space="preserve"> / </w:t>
            </w:r>
            <w:proofErr w:type="spellStart"/>
            <w:r>
              <w:rPr>
                <w:rFonts w:ascii="Arial" w:eastAsia="Times New Roman" w:hAnsi="Arial" w:cs="Arial"/>
                <w:sz w:val="22"/>
                <w:szCs w:val="22"/>
                <w:lang w:eastAsia="en-US"/>
              </w:rPr>
              <w:t>IPr</w:t>
            </w:r>
            <w:proofErr w:type="spellEnd"/>
          </w:p>
          <w:p w14:paraId="7A9731F5"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Kur:</w:t>
            </w:r>
            <w:r>
              <w:rPr>
                <w:rFonts w:ascii="Arial" w:eastAsia="Times New Roman" w:hAnsi="Arial" w:cs="Arial"/>
                <w:sz w:val="22"/>
                <w:szCs w:val="22"/>
                <w:lang w:eastAsia="en-US"/>
              </w:rPr>
              <w:tab/>
            </w:r>
          </w:p>
          <w:p w14:paraId="15646B42"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 – Indekso pokyčio koeficientas;</w:t>
            </w:r>
          </w:p>
          <w:p w14:paraId="48738224" w14:textId="77777777" w:rsidR="00531DE5" w:rsidRDefault="00531DE5">
            <w:pPr>
              <w:spacing w:after="120" w:line="240" w:lineRule="auto"/>
              <w:jc w:val="both"/>
              <w:rPr>
                <w:rFonts w:ascii="Arial" w:eastAsia="Times New Roman" w:hAnsi="Arial" w:cs="Arial"/>
                <w:sz w:val="22"/>
                <w:szCs w:val="22"/>
                <w:lang w:eastAsia="en-US"/>
              </w:rPr>
            </w:pPr>
            <w:proofErr w:type="spellStart"/>
            <w:r>
              <w:rPr>
                <w:rFonts w:ascii="Arial" w:eastAsia="Times New Roman" w:hAnsi="Arial" w:cs="Arial"/>
                <w:sz w:val="22"/>
                <w:szCs w:val="22"/>
                <w:lang w:eastAsia="en-US"/>
              </w:rPr>
              <w:t>IPr</w:t>
            </w:r>
            <w:proofErr w:type="spellEnd"/>
            <w:r>
              <w:rPr>
                <w:rFonts w:ascii="Arial" w:eastAsia="Times New Roman" w:hAnsi="Arial" w:cs="Arial"/>
                <w:sz w:val="22"/>
                <w:szCs w:val="22"/>
                <w:lang w:eastAsia="en-US"/>
              </w:rPr>
              <w:t xml:space="preserve"> – Indekso reikšmė laikotarpio pradžioje;</w:t>
            </w:r>
          </w:p>
          <w:p w14:paraId="12547DA4" w14:textId="77777777" w:rsidR="00531DE5" w:rsidRDefault="00531DE5">
            <w:pPr>
              <w:spacing w:after="120" w:line="240" w:lineRule="auto"/>
              <w:jc w:val="both"/>
              <w:rPr>
                <w:rFonts w:ascii="Arial" w:eastAsia="Times New Roman" w:hAnsi="Arial" w:cs="Arial"/>
                <w:sz w:val="22"/>
                <w:szCs w:val="22"/>
                <w:lang w:eastAsia="en-US"/>
              </w:rPr>
            </w:pPr>
            <w:proofErr w:type="spellStart"/>
            <w:r>
              <w:rPr>
                <w:rFonts w:ascii="Arial" w:eastAsia="Times New Roman" w:hAnsi="Arial" w:cs="Arial"/>
                <w:sz w:val="22"/>
                <w:szCs w:val="22"/>
                <w:lang w:eastAsia="en-US"/>
              </w:rPr>
              <w:t>IPb</w:t>
            </w:r>
            <w:proofErr w:type="spellEnd"/>
            <w:r>
              <w:rPr>
                <w:rFonts w:ascii="Arial" w:eastAsia="Times New Roman" w:hAnsi="Arial" w:cs="Arial"/>
                <w:sz w:val="22"/>
                <w:szCs w:val="22"/>
                <w:lang w:eastAsia="en-US"/>
              </w:rPr>
              <w:t xml:space="preserve"> – Indekso reikšmė laikotarpio pabaigoje;</w:t>
            </w:r>
          </w:p>
          <w:p w14:paraId="4E64B8E5"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09160B80"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9.9.3.5.</w:t>
            </w:r>
            <w:r>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2DC3ECF7"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9.9.3.6.</w:t>
            </w:r>
            <w:r>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06693CD"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9.9.3.7.</w:t>
            </w:r>
            <w:r>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0A40F1AC"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9.9.3.8.</w:t>
            </w:r>
            <w:r>
              <w:rPr>
                <w:rFonts w:ascii="Arial" w:eastAsia="Times New Roman" w:hAnsi="Arial" w:cs="Arial"/>
                <w:sz w:val="22"/>
                <w:szCs w:val="22"/>
                <w:lang w:eastAsia="en-US"/>
              </w:rPr>
              <w:tab/>
              <w:t>Vėlesnis kainų perskaičiavimas negali apimti laikotarpio, už kurį jau buvo atliktas perskaičiavimas.</w:t>
            </w:r>
          </w:p>
          <w:p w14:paraId="788410EC" w14:textId="77777777" w:rsidR="00531DE5" w:rsidRDefault="00531DE5">
            <w:pPr>
              <w:tabs>
                <w:tab w:val="left" w:pos="885"/>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9.9.3.9.</w:t>
            </w:r>
            <w:r>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7D8A2BD6" w14:textId="77777777" w:rsidR="00531DE5" w:rsidRDefault="00531DE5">
            <w:pPr>
              <w:tabs>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9.9.3.10.</w:t>
            </w:r>
            <w:r>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38C0A58E" w14:textId="77777777" w:rsidR="00531DE5" w:rsidRDefault="00531DE5">
            <w:pPr>
              <w:tabs>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531DE5" w14:paraId="57E29275" w14:textId="77777777" w:rsidTr="00792C4A">
        <w:tc>
          <w:tcPr>
            <w:tcW w:w="856" w:type="dxa"/>
            <w:hideMark/>
          </w:tcPr>
          <w:p w14:paraId="6C84255E" w14:textId="77777777" w:rsidR="00531DE5" w:rsidRDefault="00531DE5">
            <w:pPr>
              <w:spacing w:before="200"/>
              <w:rPr>
                <w:rFonts w:ascii="Arial" w:eastAsia="Times New Roman" w:hAnsi="Arial" w:cs="Arial"/>
                <w:sz w:val="22"/>
                <w:szCs w:val="22"/>
              </w:rPr>
            </w:pPr>
            <w:r>
              <w:rPr>
                <w:rFonts w:ascii="Arial" w:eastAsia="Times New Roman" w:hAnsi="Arial" w:cs="Arial"/>
                <w:sz w:val="22"/>
                <w:szCs w:val="22"/>
              </w:rPr>
              <w:lastRenderedPageBreak/>
              <w:t>9.10.</w:t>
            </w:r>
          </w:p>
        </w:tc>
        <w:tc>
          <w:tcPr>
            <w:tcW w:w="9209" w:type="dxa"/>
            <w:gridSpan w:val="2"/>
            <w:hideMark/>
          </w:tcPr>
          <w:p w14:paraId="249A8B6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w:t>
            </w:r>
            <w:r>
              <w:rPr>
                <w:rFonts w:ascii="Arial" w:eastAsia="Times New Roman" w:hAnsi="Arial" w:cs="Arial"/>
                <w:sz w:val="22"/>
                <w:szCs w:val="22"/>
                <w:lang w:eastAsia="en-US"/>
              </w:rPr>
              <w:lastRenderedPageBreak/>
              <w:t>nustatytus reikalavimus. Rangovas turi teisę prieštarauti nepagrįstiems mokėjimams Subrangovui trišalėje sutartyje nustatyta tvarka.</w:t>
            </w:r>
          </w:p>
        </w:tc>
      </w:tr>
      <w:tr w:rsidR="00531DE5" w14:paraId="206BC34E" w14:textId="77777777" w:rsidTr="00792C4A">
        <w:tc>
          <w:tcPr>
            <w:tcW w:w="856" w:type="dxa"/>
            <w:hideMark/>
          </w:tcPr>
          <w:p w14:paraId="2A197A82" w14:textId="77777777" w:rsidR="00531DE5" w:rsidRDefault="00531DE5">
            <w:pPr>
              <w:spacing w:before="200"/>
              <w:rPr>
                <w:rFonts w:ascii="Arial" w:eastAsia="Times New Roman" w:hAnsi="Arial" w:cs="Arial"/>
                <w:sz w:val="22"/>
                <w:szCs w:val="22"/>
              </w:rPr>
            </w:pPr>
            <w:r>
              <w:rPr>
                <w:rFonts w:ascii="Arial" w:eastAsia="Times New Roman" w:hAnsi="Arial" w:cs="Arial"/>
                <w:sz w:val="22"/>
                <w:szCs w:val="22"/>
              </w:rPr>
              <w:lastRenderedPageBreak/>
              <w:t>9.11.</w:t>
            </w:r>
          </w:p>
        </w:tc>
        <w:tc>
          <w:tcPr>
            <w:tcW w:w="9209" w:type="dxa"/>
            <w:gridSpan w:val="2"/>
            <w:hideMark/>
          </w:tcPr>
          <w:p w14:paraId="2E7D853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531DE5" w14:paraId="156C2B49" w14:textId="77777777" w:rsidTr="00792C4A">
        <w:tc>
          <w:tcPr>
            <w:tcW w:w="10065" w:type="dxa"/>
            <w:gridSpan w:val="3"/>
            <w:hideMark/>
          </w:tcPr>
          <w:p w14:paraId="61304FA4" w14:textId="77777777" w:rsidR="00531DE5" w:rsidRDefault="00531DE5">
            <w:pPr>
              <w:keepNext/>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10. PAKEITIMAI</w:t>
            </w:r>
          </w:p>
        </w:tc>
      </w:tr>
      <w:tr w:rsidR="00531DE5" w14:paraId="3DC5555A" w14:textId="77777777" w:rsidTr="00792C4A">
        <w:trPr>
          <w:cantSplit/>
          <w:trHeight w:val="1455"/>
        </w:trPr>
        <w:tc>
          <w:tcPr>
            <w:tcW w:w="856" w:type="dxa"/>
          </w:tcPr>
          <w:p w14:paraId="71C547CA" w14:textId="77777777" w:rsidR="00531DE5" w:rsidRDefault="00531DE5" w:rsidP="00531DE5">
            <w:pPr>
              <w:numPr>
                <w:ilvl w:val="0"/>
                <w:numId w:val="101"/>
              </w:numPr>
              <w:tabs>
                <w:tab w:val="left" w:pos="645"/>
              </w:tabs>
              <w:spacing w:before="200" w:after="0" w:line="240" w:lineRule="auto"/>
              <w:rPr>
                <w:rFonts w:ascii="Arial" w:eastAsia="Times New Roman" w:hAnsi="Arial" w:cs="Arial"/>
                <w:sz w:val="22"/>
                <w:szCs w:val="22"/>
                <w:lang w:eastAsia="en-US"/>
              </w:rPr>
            </w:pPr>
          </w:p>
        </w:tc>
        <w:tc>
          <w:tcPr>
            <w:tcW w:w="9209" w:type="dxa"/>
            <w:gridSpan w:val="2"/>
            <w:hideMark/>
          </w:tcPr>
          <w:p w14:paraId="385FFA08" w14:textId="77777777" w:rsidR="00531DE5" w:rsidRDefault="00531DE5">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pacing w:val="-3"/>
                <w:sz w:val="22"/>
                <w:szCs w:val="22"/>
                <w:lang w:eastAsia="en-US"/>
              </w:rPr>
              <w:t xml:space="preserve">Užsakovas šiame skyriuje nustatytomis sąlygomis gali nurodyti daryti Pakeitimus. </w:t>
            </w:r>
            <w:r>
              <w:rPr>
                <w:rFonts w:ascii="Arial" w:eastAsia="Times New Roman" w:hAnsi="Arial" w:cs="Arial"/>
                <w:sz w:val="22"/>
                <w:szCs w:val="22"/>
                <w:lang w:eastAsia="en-US"/>
              </w:rPr>
              <w:t>Pakeitimai gali apimti:</w:t>
            </w:r>
          </w:p>
          <w:p w14:paraId="5507E33D" w14:textId="77777777" w:rsidR="00531DE5" w:rsidRDefault="00531DE5" w:rsidP="00531DE5">
            <w:pPr>
              <w:keepNext/>
              <w:numPr>
                <w:ilvl w:val="0"/>
                <w:numId w:val="102"/>
              </w:numPr>
              <w:spacing w:before="200" w:after="120" w:line="240" w:lineRule="auto"/>
              <w:ind w:left="1167" w:hanging="686"/>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AA58F4D" w14:textId="77777777" w:rsidR="00531DE5" w:rsidRDefault="00531DE5" w:rsidP="00531DE5">
            <w:pPr>
              <w:keepNext/>
              <w:numPr>
                <w:ilvl w:val="0"/>
                <w:numId w:val="102"/>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kurio atskiro Darbo atsisakymą arba Darbo apimties sumažinimą; </w:t>
            </w:r>
          </w:p>
          <w:p w14:paraId="2C774548" w14:textId="77777777" w:rsidR="00531DE5" w:rsidRDefault="00531DE5" w:rsidP="00531DE5">
            <w:pPr>
              <w:keepNext/>
              <w:numPr>
                <w:ilvl w:val="0"/>
                <w:numId w:val="102"/>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Darbo kokybės ar kitų bet kurio atskiro Darbo savybių pakitimus;</w:t>
            </w:r>
          </w:p>
          <w:p w14:paraId="76A9997E" w14:textId="77777777" w:rsidR="00531DE5" w:rsidRDefault="00531DE5" w:rsidP="00531DE5">
            <w:pPr>
              <w:keepNext/>
              <w:numPr>
                <w:ilvl w:val="0"/>
                <w:numId w:val="102"/>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bet kurį papildomą Darbą, Įrangą, Medžiagas.</w:t>
            </w:r>
          </w:p>
          <w:p w14:paraId="63727BC5" w14:textId="77777777" w:rsidR="00531DE5" w:rsidRDefault="00531DE5">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Pakeitimas pagrindžiamas dokumentais (pvz. defektiniu (pakeitimų) aktu, brėžiniais (</w:t>
            </w:r>
            <w:proofErr w:type="spellStart"/>
            <w:r>
              <w:rPr>
                <w:rFonts w:ascii="Arial" w:eastAsia="Times New Roman" w:hAnsi="Arial" w:cs="Arial"/>
                <w:sz w:val="22"/>
                <w:szCs w:val="22"/>
              </w:rPr>
              <w:t>įsk</w:t>
            </w:r>
            <w:proofErr w:type="spellEnd"/>
            <w:r>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Pr>
                <w:rFonts w:ascii="Arial" w:eastAsia="Times New Roman" w:hAnsi="Arial" w:cs="Arial"/>
                <w:color w:val="000000"/>
                <w:sz w:val="22"/>
                <w:szCs w:val="24"/>
              </w:rPr>
              <w:t>ir (ar)</w:t>
            </w:r>
            <w:r>
              <w:rPr>
                <w:rFonts w:ascii="Arial" w:eastAsia="Times New Roman" w:hAnsi="Arial" w:cs="Arial"/>
                <w:sz w:val="22"/>
                <w:szCs w:val="22"/>
              </w:rPr>
              <w:t xml:space="preserve"> projektuotojo, ir (ar) statinio projekto vykdymo priežiūros vadovo parašais, bei raštu suderinti su Užsakovu. </w:t>
            </w:r>
          </w:p>
          <w:p w14:paraId="3A031E4A" w14:textId="77777777" w:rsidR="00531DE5" w:rsidRDefault="00531DE5">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4ADE20A" w14:textId="77777777" w:rsidR="00531DE5" w:rsidRDefault="00531DE5">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31DE5" w14:paraId="21C494A0" w14:textId="77777777" w:rsidTr="00792C4A">
        <w:trPr>
          <w:cantSplit/>
          <w:trHeight w:val="4528"/>
        </w:trPr>
        <w:tc>
          <w:tcPr>
            <w:tcW w:w="856" w:type="dxa"/>
          </w:tcPr>
          <w:p w14:paraId="56682E9E"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75D143D4" w14:textId="77777777" w:rsidR="00531DE5" w:rsidRDefault="00531DE5">
            <w:pPr>
              <w:spacing w:before="20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Pakeitimai forminami tokia tvarka:</w:t>
            </w:r>
          </w:p>
          <w:p w14:paraId="78241373" w14:textId="77777777" w:rsidR="00531DE5" w:rsidRDefault="00531DE5" w:rsidP="00531DE5">
            <w:pPr>
              <w:numPr>
                <w:ilvl w:val="0"/>
                <w:numId w:val="103"/>
              </w:numPr>
              <w:spacing w:before="120" w:after="0" w:line="240" w:lineRule="auto"/>
              <w:ind w:left="1167" w:hanging="7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 būtina/tikslinga </w:t>
            </w:r>
            <w:r>
              <w:rPr>
                <w:rFonts w:ascii="Arial" w:eastAsia="Times New Roman" w:hAnsi="Arial" w:cs="Arial"/>
                <w:b/>
                <w:sz w:val="22"/>
                <w:szCs w:val="22"/>
                <w:lang w:eastAsia="en-US"/>
              </w:rPr>
              <w:t xml:space="preserve">atsisakyti </w:t>
            </w:r>
            <w:r>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B0B114D" w14:textId="77777777" w:rsidR="00531DE5" w:rsidRDefault="00531DE5" w:rsidP="00531DE5">
            <w:pPr>
              <w:numPr>
                <w:ilvl w:val="0"/>
                <w:numId w:val="103"/>
              </w:numPr>
              <w:spacing w:before="120" w:after="0" w:line="240" w:lineRule="auto"/>
              <w:ind w:left="1167" w:hanging="69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 Sutartyje numatytą atskirą Darbą (ar jo dalį) būtina/tikslinga </w:t>
            </w:r>
            <w:r>
              <w:rPr>
                <w:rFonts w:ascii="Arial" w:eastAsia="Times New Roman" w:hAnsi="Arial" w:cs="Arial"/>
                <w:b/>
                <w:sz w:val="22"/>
                <w:szCs w:val="22"/>
                <w:lang w:eastAsia="en-US"/>
              </w:rPr>
              <w:t>keisti</w:t>
            </w:r>
            <w:r>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2A36774" w14:textId="77777777" w:rsidR="00531DE5" w:rsidRDefault="00531DE5" w:rsidP="00531DE5">
            <w:pPr>
              <w:numPr>
                <w:ilvl w:val="0"/>
                <w:numId w:val="103"/>
              </w:numPr>
              <w:spacing w:before="120" w:after="0" w:line="240" w:lineRule="auto"/>
              <w:ind w:left="1167" w:hanging="69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Pr>
                <w:rFonts w:ascii="Arial" w:eastAsia="Times New Roman" w:hAnsi="Arial" w:cs="Arial"/>
                <w:b/>
                <w:sz w:val="22"/>
                <w:szCs w:val="22"/>
                <w:lang w:eastAsia="en-US"/>
              </w:rPr>
              <w:t>papildomus</w:t>
            </w:r>
            <w:r>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31DE5" w14:paraId="3F9A5B0D" w14:textId="77777777" w:rsidTr="00792C4A">
        <w:trPr>
          <w:cantSplit/>
          <w:trHeight w:val="613"/>
        </w:trPr>
        <w:tc>
          <w:tcPr>
            <w:tcW w:w="856" w:type="dxa"/>
          </w:tcPr>
          <w:p w14:paraId="0D867C8B" w14:textId="77777777" w:rsidR="00531DE5" w:rsidRDefault="00531DE5" w:rsidP="00531DE5">
            <w:pPr>
              <w:numPr>
                <w:ilvl w:val="0"/>
                <w:numId w:val="101"/>
              </w:numPr>
              <w:spacing w:before="120" w:after="0" w:line="240" w:lineRule="auto"/>
              <w:rPr>
                <w:rFonts w:ascii="Arial" w:eastAsia="Times New Roman" w:hAnsi="Arial" w:cs="Arial"/>
                <w:sz w:val="22"/>
                <w:szCs w:val="22"/>
                <w:lang w:eastAsia="en-US"/>
              </w:rPr>
            </w:pPr>
          </w:p>
        </w:tc>
        <w:tc>
          <w:tcPr>
            <w:tcW w:w="9209" w:type="dxa"/>
            <w:gridSpan w:val="2"/>
            <w:hideMark/>
          </w:tcPr>
          <w:p w14:paraId="7B649FBB" w14:textId="77777777" w:rsidR="00531DE5" w:rsidRDefault="00531DE5">
            <w:pPr>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gali būti atliekami neatsižvelgiant į jų vertę ir aplinkybes, jeigu </w:t>
            </w:r>
          </w:p>
          <w:p w14:paraId="5E50D4D3" w14:textId="77777777" w:rsidR="00531DE5" w:rsidRDefault="00531DE5" w:rsidP="00531DE5">
            <w:pPr>
              <w:numPr>
                <w:ilvl w:val="0"/>
                <w:numId w:val="104"/>
              </w:numPr>
              <w:tabs>
                <w:tab w:val="left" w:pos="1309"/>
              </w:tabs>
              <w:spacing w:after="120" w:line="240" w:lineRule="auto"/>
              <w:ind w:left="1309" w:hanging="785"/>
              <w:jc w:val="both"/>
              <w:rPr>
                <w:rFonts w:ascii="Arial" w:eastAsia="Times New Roman" w:hAnsi="Arial" w:cs="Arial"/>
                <w:sz w:val="22"/>
                <w:szCs w:val="22"/>
                <w:lang w:eastAsia="en-US"/>
              </w:rPr>
            </w:pPr>
            <w:r>
              <w:rPr>
                <w:rFonts w:ascii="Arial" w:eastAsia="Calibri" w:hAnsi="Arial" w:cs="Arial"/>
                <w:sz w:val="22"/>
                <w:szCs w:val="22"/>
                <w:lang w:eastAsia="en-US"/>
              </w:rPr>
              <w:t xml:space="preserve">pasirinkimo galimybės </w:t>
            </w:r>
            <w:r>
              <w:rPr>
                <w:rFonts w:ascii="Arial" w:eastAsia="Calibri" w:hAnsi="Arial" w:cs="Arial"/>
                <w:i/>
                <w:sz w:val="22"/>
                <w:szCs w:val="22"/>
                <w:lang w:eastAsia="en-US"/>
              </w:rPr>
              <w:t>(opcionas)</w:t>
            </w:r>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įsk</w:t>
            </w:r>
            <w:proofErr w:type="spellEnd"/>
            <w:r>
              <w:rPr>
                <w:rFonts w:ascii="Arial" w:eastAsia="Calibri" w:hAnsi="Arial" w:cs="Arial"/>
                <w:sz w:val="22"/>
                <w:szCs w:val="22"/>
                <w:lang w:eastAsia="en-US"/>
              </w:rPr>
              <w:t xml:space="preserve">. </w:t>
            </w:r>
            <w:r>
              <w:rPr>
                <w:rFonts w:ascii="Arial" w:eastAsia="Calibri" w:hAnsi="Arial" w:cs="Arial"/>
                <w:bCs/>
                <w:sz w:val="22"/>
                <w:szCs w:val="22"/>
                <w:lang w:eastAsia="en-US"/>
              </w:rPr>
              <w:t>kiekių, apimties, objekto pakeitimą</w:t>
            </w:r>
            <w:r>
              <w:rPr>
                <w:rFonts w:ascii="Arial" w:eastAsia="Calibri" w:hAnsi="Arial" w:cs="Arial"/>
                <w:sz w:val="22"/>
                <w:szCs w:val="22"/>
                <w:lang w:eastAsia="en-US"/>
              </w:rPr>
              <w:t xml:space="preserve">, iš anksto buvo aiškiai, tiksliai ir nedviprasmiškai suformuluotos pirkimo dokumentuose, nurodyta pasirinkimo galimybių </w:t>
            </w:r>
            <w:r>
              <w:rPr>
                <w:rFonts w:ascii="Arial" w:eastAsia="Calibri" w:hAnsi="Arial" w:cs="Arial"/>
                <w:i/>
                <w:sz w:val="22"/>
                <w:szCs w:val="22"/>
                <w:lang w:eastAsia="en-US"/>
              </w:rPr>
              <w:t>(opciono)</w:t>
            </w:r>
            <w:r>
              <w:rPr>
                <w:rFonts w:ascii="Arial" w:eastAsia="Calibri" w:hAnsi="Arial" w:cs="Arial"/>
                <w:sz w:val="22"/>
                <w:szCs w:val="22"/>
                <w:lang w:eastAsia="en-US"/>
              </w:rPr>
              <w:t xml:space="preserve"> apimtis, pobūdis ir aplinkybės, kuriomis tai gali būti atliekama, ir iš esmės nesikeičia Darbų pobūdis; arba </w:t>
            </w:r>
          </w:p>
          <w:p w14:paraId="5E018149" w14:textId="77777777" w:rsidR="00531DE5" w:rsidRDefault="00531DE5" w:rsidP="00531DE5">
            <w:pPr>
              <w:numPr>
                <w:ilvl w:val="0"/>
                <w:numId w:val="104"/>
              </w:numPr>
              <w:tabs>
                <w:tab w:val="left" w:pos="1309"/>
              </w:tabs>
              <w:spacing w:after="120" w:line="240" w:lineRule="auto"/>
              <w:ind w:left="1309" w:hanging="785"/>
              <w:jc w:val="both"/>
              <w:rPr>
                <w:rFonts w:ascii="Arial" w:eastAsia="Times New Roman" w:hAnsi="Arial" w:cs="Arial"/>
                <w:sz w:val="22"/>
                <w:szCs w:val="22"/>
                <w:lang w:eastAsia="en-US"/>
              </w:rPr>
            </w:pPr>
            <w:r>
              <w:rPr>
                <w:rFonts w:ascii="Arial" w:eastAsia="Calibri" w:hAnsi="Arial" w:cs="Arial"/>
                <w:sz w:val="22"/>
                <w:szCs w:val="22"/>
                <w:lang w:eastAsia="en-US"/>
              </w:rPr>
              <w:t>Pakeitimas</w:t>
            </w:r>
            <w:r>
              <w:rPr>
                <w:rFonts w:ascii="Arial" w:eastAsia="Times New Roman" w:hAnsi="Arial" w:cs="Arial"/>
                <w:sz w:val="22"/>
                <w:szCs w:val="22"/>
                <w:lang w:eastAsia="en-US"/>
              </w:rPr>
              <w:t xml:space="preserve"> nėra esminis, t. y. juo nepakeičiamas Darbų bendrasis pobūdis. Pakeitimas laikomas esminiu, kai dėl jo </w:t>
            </w:r>
          </w:p>
          <w:p w14:paraId="7AC9B72A" w14:textId="77777777" w:rsidR="00531DE5" w:rsidRDefault="00531DE5" w:rsidP="00531DE5">
            <w:pPr>
              <w:numPr>
                <w:ilvl w:val="1"/>
                <w:numId w:val="104"/>
              </w:numPr>
              <w:tabs>
                <w:tab w:val="left" w:pos="1734"/>
              </w:tabs>
              <w:spacing w:after="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784CACF" w14:textId="77777777" w:rsidR="00531DE5" w:rsidRDefault="00531DE5" w:rsidP="00531DE5">
            <w:pPr>
              <w:numPr>
                <w:ilvl w:val="1"/>
                <w:numId w:val="104"/>
              </w:numPr>
              <w:tabs>
                <w:tab w:val="left" w:pos="1734"/>
              </w:tabs>
              <w:spacing w:after="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pakeičiama ekonominė pusiausvyra rangovo naudai, arba </w:t>
            </w:r>
          </w:p>
          <w:p w14:paraId="2C65271D" w14:textId="77777777" w:rsidR="00531DE5" w:rsidRDefault="00531DE5" w:rsidP="00531DE5">
            <w:pPr>
              <w:numPr>
                <w:ilvl w:val="1"/>
                <w:numId w:val="104"/>
              </w:numPr>
              <w:tabs>
                <w:tab w:val="left" w:pos="1734"/>
              </w:tabs>
              <w:spacing w:after="12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labai padidėja Darbų apimtis. </w:t>
            </w:r>
          </w:p>
        </w:tc>
      </w:tr>
      <w:tr w:rsidR="00531DE5" w14:paraId="57674BB9" w14:textId="77777777" w:rsidTr="00792C4A">
        <w:trPr>
          <w:cantSplit/>
          <w:trHeight w:val="613"/>
        </w:trPr>
        <w:tc>
          <w:tcPr>
            <w:tcW w:w="856" w:type="dxa"/>
          </w:tcPr>
          <w:p w14:paraId="1FA3E18F"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6D10EAA3" w14:textId="77777777" w:rsidR="00531DE5" w:rsidRDefault="00531DE5">
            <w:pPr>
              <w:spacing w:before="20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3D065831" w14:textId="77777777" w:rsidR="00531DE5" w:rsidRDefault="00531DE5" w:rsidP="00531DE5">
            <w:pPr>
              <w:numPr>
                <w:ilvl w:val="0"/>
                <w:numId w:val="105"/>
              </w:numPr>
              <w:tabs>
                <w:tab w:val="left" w:pos="1309"/>
              </w:tabs>
              <w:spacing w:after="120" w:line="240" w:lineRule="auto"/>
              <w:ind w:left="1309" w:hanging="85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77215B6" w14:textId="77777777" w:rsidR="00531DE5" w:rsidRDefault="00531DE5" w:rsidP="00531DE5">
            <w:pPr>
              <w:numPr>
                <w:ilvl w:val="0"/>
                <w:numId w:val="105"/>
              </w:numPr>
              <w:tabs>
                <w:tab w:val="left" w:pos="1309"/>
              </w:tabs>
              <w:spacing w:after="120" w:line="240" w:lineRule="auto"/>
              <w:ind w:left="1309" w:hanging="85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būtinybė atsirado dėl aplinkybių, kurių protingas ir apdairus Užsakovas negalėjo numatyti, ir </w:t>
            </w:r>
            <w:r>
              <w:rPr>
                <w:rFonts w:ascii="Arial" w:eastAsia="Calibri" w:hAnsi="Arial" w:cs="Arial"/>
                <w:sz w:val="22"/>
                <w:szCs w:val="22"/>
                <w:lang w:eastAsia="en-US"/>
              </w:rPr>
              <w:t xml:space="preserve">iš esmės </w:t>
            </w:r>
            <w:r>
              <w:rPr>
                <w:rFonts w:ascii="Arial" w:eastAsia="Times New Roman" w:hAnsi="Arial" w:cs="Arial"/>
                <w:sz w:val="22"/>
                <w:szCs w:val="22"/>
                <w:lang w:eastAsia="en-US"/>
              </w:rPr>
              <w:t>nesikeičia</w:t>
            </w:r>
            <w:r>
              <w:rPr>
                <w:rFonts w:ascii="Arial" w:eastAsia="Calibri" w:hAnsi="Arial" w:cs="Arial"/>
                <w:sz w:val="22"/>
                <w:szCs w:val="22"/>
                <w:lang w:eastAsia="en-US"/>
              </w:rPr>
              <w:t xml:space="preserve"> Darbų pobūdis. </w:t>
            </w:r>
          </w:p>
          <w:p w14:paraId="2EB7ACA7" w14:textId="77777777" w:rsidR="00531DE5" w:rsidRDefault="00531DE5">
            <w:pPr>
              <w:spacing w:before="120" w:after="120" w:line="240" w:lineRule="auto"/>
              <w:ind w:left="13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31DE5" w14:paraId="3FD76CB8" w14:textId="77777777" w:rsidTr="00792C4A">
        <w:trPr>
          <w:cantSplit/>
          <w:trHeight w:val="613"/>
        </w:trPr>
        <w:tc>
          <w:tcPr>
            <w:tcW w:w="856" w:type="dxa"/>
          </w:tcPr>
          <w:p w14:paraId="30D0D5DE"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56A9816F" w14:textId="77777777" w:rsidR="00531DE5" w:rsidRDefault="00531DE5">
            <w:pPr>
              <w:tabs>
                <w:tab w:val="left" w:pos="742"/>
              </w:tabs>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31DE5" w14:paraId="25768E58" w14:textId="77777777" w:rsidTr="00792C4A">
        <w:trPr>
          <w:cantSplit/>
          <w:trHeight w:val="613"/>
        </w:trPr>
        <w:tc>
          <w:tcPr>
            <w:tcW w:w="856" w:type="dxa"/>
          </w:tcPr>
          <w:p w14:paraId="4672B02D"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38DD8650" w14:textId="77777777" w:rsidR="00531DE5" w:rsidRDefault="00531DE5">
            <w:pPr>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Atliktų darbų aktai turi atitikti pagal Užsakovo nurodymą atliktus Darbų vykdymo pakeitimus.</w:t>
            </w:r>
          </w:p>
        </w:tc>
      </w:tr>
      <w:tr w:rsidR="00531DE5" w14:paraId="2746C5AA" w14:textId="77777777" w:rsidTr="00792C4A">
        <w:tc>
          <w:tcPr>
            <w:tcW w:w="856" w:type="dxa"/>
          </w:tcPr>
          <w:p w14:paraId="503F934B"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32028F78" w14:textId="0EF7B3D2"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Rangovo pasiūlyme įvardintos Darbų sudėtinės dalys (resursai, techninės specifikacijos ir pan.), kurios nedetalizuotos </w:t>
            </w:r>
            <w:r w:rsidR="00A46176">
              <w:rPr>
                <w:rFonts w:ascii="Arial" w:eastAsia="Times New Roman" w:hAnsi="Arial" w:cs="Arial"/>
                <w:sz w:val="22"/>
                <w:szCs w:val="22"/>
                <w:lang w:eastAsia="en-US"/>
              </w:rPr>
              <w:t>Darbų užduotyje</w:t>
            </w:r>
            <w:r>
              <w:rPr>
                <w:rFonts w:ascii="Arial" w:eastAsia="Times New Roman" w:hAnsi="Arial" w:cs="Arial"/>
                <w:sz w:val="22"/>
                <w:szCs w:val="22"/>
                <w:lang w:eastAsia="en-US"/>
              </w:rPr>
              <w:t xml:space="preserve">, gali būti keičiamos tik Užsakovo sutikimu tiek, kiek toks keitimas neprieštarauja </w:t>
            </w:r>
            <w:r w:rsidR="00A46176">
              <w:rPr>
                <w:rFonts w:ascii="Arial" w:eastAsia="Times New Roman" w:hAnsi="Arial" w:cs="Arial"/>
                <w:sz w:val="22"/>
                <w:szCs w:val="22"/>
                <w:lang w:eastAsia="en-US"/>
              </w:rPr>
              <w:t>Darbų užduoties</w:t>
            </w:r>
            <w:r>
              <w:rPr>
                <w:rFonts w:ascii="Arial" w:eastAsia="Times New Roman" w:hAnsi="Arial" w:cs="Arial"/>
                <w:sz w:val="22"/>
                <w:szCs w:val="22"/>
                <w:lang w:eastAsia="en-US"/>
              </w:rPr>
              <w:t xml:space="preserve"> (techninių specifikacijų, aiškinamųjų raštų, brėžinių) sprendiniams. Tokie keitimai Pakeitimu nelaikomi. </w:t>
            </w:r>
          </w:p>
        </w:tc>
      </w:tr>
      <w:tr w:rsidR="00531DE5" w14:paraId="549B4644" w14:textId="77777777" w:rsidTr="00792C4A">
        <w:tc>
          <w:tcPr>
            <w:tcW w:w="856" w:type="dxa"/>
          </w:tcPr>
          <w:p w14:paraId="6119C0C8" w14:textId="77777777" w:rsidR="00531DE5" w:rsidRDefault="00531DE5" w:rsidP="00531DE5">
            <w:pPr>
              <w:numPr>
                <w:ilvl w:val="0"/>
                <w:numId w:val="101"/>
              </w:numPr>
              <w:spacing w:before="200" w:after="0" w:line="240" w:lineRule="auto"/>
              <w:ind w:hanging="686"/>
              <w:jc w:val="both"/>
              <w:rPr>
                <w:rFonts w:ascii="Arial" w:eastAsia="Times New Roman" w:hAnsi="Arial" w:cs="Arial"/>
                <w:sz w:val="22"/>
                <w:szCs w:val="22"/>
                <w:lang w:eastAsia="en-US"/>
              </w:rPr>
            </w:pPr>
          </w:p>
        </w:tc>
        <w:tc>
          <w:tcPr>
            <w:tcW w:w="9209" w:type="dxa"/>
            <w:gridSpan w:val="2"/>
            <w:hideMark/>
          </w:tcPr>
          <w:p w14:paraId="34059113" w14:textId="0F60A76B"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bet kuris statybos dalyvis Darbų vykdymo metu sužino apie </w:t>
            </w:r>
            <w:r w:rsidR="00C3693A">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9A4425">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klaida ar dokumento techninis trūkumas turi būti patvirtintas projektą rengusio projektuotojo. </w:t>
            </w:r>
          </w:p>
        </w:tc>
      </w:tr>
      <w:tr w:rsidR="00531DE5" w14:paraId="5042055F" w14:textId="77777777" w:rsidTr="00792C4A">
        <w:tc>
          <w:tcPr>
            <w:tcW w:w="856" w:type="dxa"/>
          </w:tcPr>
          <w:p w14:paraId="63E379AA" w14:textId="77777777" w:rsidR="00531DE5" w:rsidRDefault="00531DE5" w:rsidP="00531DE5">
            <w:pPr>
              <w:numPr>
                <w:ilvl w:val="0"/>
                <w:numId w:val="101"/>
              </w:numPr>
              <w:spacing w:before="200" w:after="0" w:line="240" w:lineRule="auto"/>
              <w:ind w:hanging="686"/>
              <w:jc w:val="both"/>
              <w:rPr>
                <w:rFonts w:ascii="Arial" w:eastAsia="Times New Roman" w:hAnsi="Arial" w:cs="Arial"/>
                <w:sz w:val="22"/>
                <w:szCs w:val="22"/>
                <w:lang w:eastAsia="en-US"/>
              </w:rPr>
            </w:pPr>
          </w:p>
        </w:tc>
        <w:tc>
          <w:tcPr>
            <w:tcW w:w="9209" w:type="dxa"/>
            <w:gridSpan w:val="2"/>
            <w:hideMark/>
          </w:tcPr>
          <w:p w14:paraId="28BF5C3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531DE5" w14:paraId="74D643B6" w14:textId="77777777" w:rsidTr="00792C4A">
        <w:tc>
          <w:tcPr>
            <w:tcW w:w="10065" w:type="dxa"/>
            <w:gridSpan w:val="3"/>
            <w:hideMark/>
          </w:tcPr>
          <w:p w14:paraId="0FD4E15C"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11. ATSAKOMYBĖ UŽ DEFEKTUS, GARANTIJOS</w:t>
            </w:r>
          </w:p>
        </w:tc>
      </w:tr>
      <w:tr w:rsidR="00531DE5" w14:paraId="2C39F787" w14:textId="77777777" w:rsidTr="00792C4A">
        <w:tc>
          <w:tcPr>
            <w:tcW w:w="856" w:type="dxa"/>
          </w:tcPr>
          <w:p w14:paraId="5AF08D49" w14:textId="77777777" w:rsidR="00531DE5" w:rsidRDefault="00531DE5" w:rsidP="00531DE5">
            <w:pPr>
              <w:numPr>
                <w:ilvl w:val="0"/>
                <w:numId w:val="106"/>
              </w:numPr>
              <w:spacing w:before="200" w:after="0" w:line="240" w:lineRule="auto"/>
              <w:ind w:hanging="720"/>
              <w:rPr>
                <w:rFonts w:ascii="Arial" w:eastAsia="Times New Roman" w:hAnsi="Arial" w:cs="Arial"/>
                <w:sz w:val="22"/>
                <w:szCs w:val="22"/>
                <w:lang w:eastAsia="en-US"/>
              </w:rPr>
            </w:pPr>
          </w:p>
        </w:tc>
        <w:tc>
          <w:tcPr>
            <w:tcW w:w="9209" w:type="dxa"/>
            <w:gridSpan w:val="2"/>
            <w:hideMark/>
          </w:tcPr>
          <w:p w14:paraId="5969003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531DE5" w14:paraId="0286BB50" w14:textId="77777777" w:rsidTr="00792C4A">
        <w:tc>
          <w:tcPr>
            <w:tcW w:w="856" w:type="dxa"/>
          </w:tcPr>
          <w:p w14:paraId="46D9BCB3" w14:textId="77777777" w:rsidR="00531DE5" w:rsidRDefault="00531DE5" w:rsidP="00531DE5">
            <w:pPr>
              <w:numPr>
                <w:ilvl w:val="0"/>
                <w:numId w:val="106"/>
              </w:numPr>
              <w:spacing w:before="200" w:after="0" w:line="240" w:lineRule="auto"/>
              <w:ind w:hanging="686"/>
              <w:rPr>
                <w:rFonts w:ascii="Arial" w:eastAsia="Times New Roman" w:hAnsi="Arial" w:cs="Arial"/>
                <w:sz w:val="22"/>
                <w:szCs w:val="22"/>
                <w:lang w:eastAsia="en-US"/>
              </w:rPr>
            </w:pPr>
          </w:p>
        </w:tc>
        <w:tc>
          <w:tcPr>
            <w:tcW w:w="9209" w:type="dxa"/>
            <w:gridSpan w:val="2"/>
            <w:hideMark/>
          </w:tcPr>
          <w:p w14:paraId="2A2903E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31DE5" w14:paraId="3104902D" w14:textId="77777777" w:rsidTr="00792C4A">
        <w:tc>
          <w:tcPr>
            <w:tcW w:w="856" w:type="dxa"/>
          </w:tcPr>
          <w:p w14:paraId="05CCA71C" w14:textId="77777777" w:rsidR="00531DE5" w:rsidRDefault="00531DE5" w:rsidP="00531DE5">
            <w:pPr>
              <w:numPr>
                <w:ilvl w:val="0"/>
                <w:numId w:val="106"/>
              </w:numPr>
              <w:spacing w:before="200" w:after="0" w:line="240" w:lineRule="auto"/>
              <w:ind w:hanging="686"/>
              <w:rPr>
                <w:rFonts w:ascii="Arial" w:eastAsia="Times New Roman" w:hAnsi="Arial" w:cs="Arial"/>
                <w:sz w:val="22"/>
                <w:szCs w:val="22"/>
                <w:lang w:eastAsia="en-US"/>
              </w:rPr>
            </w:pPr>
          </w:p>
        </w:tc>
        <w:tc>
          <w:tcPr>
            <w:tcW w:w="9209" w:type="dxa"/>
            <w:gridSpan w:val="2"/>
            <w:hideMark/>
          </w:tcPr>
          <w:p w14:paraId="173395BF"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531DE5" w14:paraId="24F097D0" w14:textId="77777777" w:rsidTr="00792C4A">
        <w:tc>
          <w:tcPr>
            <w:tcW w:w="10065" w:type="dxa"/>
            <w:gridSpan w:val="3"/>
            <w:hideMark/>
          </w:tcPr>
          <w:p w14:paraId="171BEA1A"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12. SUTARTIES ESMINIS PAŽEIDIMAS IR NUTRAUKIMAS</w:t>
            </w:r>
          </w:p>
        </w:tc>
      </w:tr>
      <w:tr w:rsidR="00531DE5" w14:paraId="7F8DA1C1" w14:textId="77777777" w:rsidTr="00792C4A">
        <w:tc>
          <w:tcPr>
            <w:tcW w:w="856" w:type="dxa"/>
          </w:tcPr>
          <w:p w14:paraId="3CFCD6C6" w14:textId="77777777" w:rsidR="00531DE5" w:rsidRDefault="00531DE5" w:rsidP="00531DE5">
            <w:pPr>
              <w:numPr>
                <w:ilvl w:val="0"/>
                <w:numId w:val="107"/>
              </w:numPr>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4AC841B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531DE5" w14:paraId="1C4D7ABB" w14:textId="77777777" w:rsidTr="00792C4A">
        <w:tc>
          <w:tcPr>
            <w:tcW w:w="856" w:type="dxa"/>
          </w:tcPr>
          <w:p w14:paraId="7783639E" w14:textId="77777777" w:rsidR="00531DE5" w:rsidRDefault="00531DE5" w:rsidP="00531DE5">
            <w:pPr>
              <w:numPr>
                <w:ilvl w:val="0"/>
                <w:numId w:val="107"/>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0691A401"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531DE5" w14:paraId="5A37B7D1" w14:textId="77777777" w:rsidTr="00792C4A">
        <w:tc>
          <w:tcPr>
            <w:tcW w:w="856" w:type="dxa"/>
          </w:tcPr>
          <w:p w14:paraId="636A0C88" w14:textId="77777777" w:rsidR="00531DE5" w:rsidRDefault="00531DE5" w:rsidP="00531DE5">
            <w:pPr>
              <w:numPr>
                <w:ilvl w:val="0"/>
                <w:numId w:val="107"/>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09" w:type="dxa"/>
            <w:gridSpan w:val="2"/>
            <w:hideMark/>
          </w:tcPr>
          <w:p w14:paraId="766FAAE0"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34FB3BAD" w14:textId="77777777" w:rsidR="00531DE5" w:rsidRDefault="00531DE5" w:rsidP="00531DE5">
            <w:pPr>
              <w:numPr>
                <w:ilvl w:val="0"/>
                <w:numId w:val="108"/>
              </w:numPr>
              <w:spacing w:after="0" w:line="240" w:lineRule="auto"/>
              <w:ind w:left="1435" w:hanging="868"/>
              <w:jc w:val="both"/>
              <w:rPr>
                <w:rFonts w:ascii="Arial" w:eastAsia="Times New Roman" w:hAnsi="Arial" w:cs="Arial"/>
                <w:sz w:val="22"/>
                <w:szCs w:val="22"/>
                <w:lang w:eastAsia="en-US"/>
              </w:rPr>
            </w:pPr>
            <w:r>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52D2FB2" w14:textId="77777777" w:rsidR="00531DE5" w:rsidRDefault="00531DE5" w:rsidP="00531DE5">
            <w:pPr>
              <w:numPr>
                <w:ilvl w:val="0"/>
                <w:numId w:val="108"/>
              </w:numPr>
              <w:spacing w:after="0" w:line="240" w:lineRule="auto"/>
              <w:ind w:left="1435" w:hanging="868"/>
              <w:jc w:val="both"/>
              <w:rPr>
                <w:rFonts w:ascii="Arial" w:eastAsia="Times New Roman" w:hAnsi="Arial" w:cs="Arial"/>
                <w:sz w:val="22"/>
                <w:szCs w:val="22"/>
                <w:lang w:eastAsia="en-US"/>
              </w:rPr>
            </w:pPr>
            <w:r>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518B7CF4" w14:textId="77777777" w:rsidR="00531DE5" w:rsidRDefault="00531DE5" w:rsidP="00531DE5">
            <w:pPr>
              <w:numPr>
                <w:ilvl w:val="0"/>
                <w:numId w:val="108"/>
              </w:numPr>
              <w:spacing w:after="0" w:line="240" w:lineRule="auto"/>
              <w:ind w:left="1469" w:hanging="900"/>
              <w:jc w:val="both"/>
              <w:rPr>
                <w:rFonts w:ascii="Arial" w:eastAsia="Times New Roman" w:hAnsi="Arial" w:cs="Arial"/>
                <w:sz w:val="22"/>
                <w:szCs w:val="22"/>
                <w:lang w:eastAsia="en-US"/>
              </w:rPr>
            </w:pPr>
            <w:r>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6F458CCE" w14:textId="77777777" w:rsidR="00531DE5" w:rsidRDefault="00531DE5" w:rsidP="00531DE5">
            <w:pPr>
              <w:numPr>
                <w:ilvl w:val="0"/>
                <w:numId w:val="108"/>
              </w:numPr>
              <w:spacing w:after="0" w:line="240" w:lineRule="auto"/>
              <w:ind w:left="1469" w:hanging="900"/>
              <w:jc w:val="both"/>
              <w:rPr>
                <w:rFonts w:ascii="Arial" w:eastAsia="Times New Roman" w:hAnsi="Arial" w:cs="Arial"/>
                <w:sz w:val="22"/>
                <w:szCs w:val="22"/>
                <w:lang w:eastAsia="en-US"/>
              </w:rPr>
            </w:pPr>
            <w:r>
              <w:rPr>
                <w:rFonts w:ascii="Arial" w:eastAsia="Times New Roman" w:hAnsi="Arial" w:cs="Arial"/>
                <w:sz w:val="22"/>
                <w:szCs w:val="22"/>
                <w:lang w:eastAsia="en-US"/>
              </w:rPr>
              <w:t>jei sutartį vykdys ne tam teisę turintys asmenys.</w:t>
            </w:r>
          </w:p>
        </w:tc>
      </w:tr>
      <w:tr w:rsidR="00531DE5" w14:paraId="51EE3849" w14:textId="77777777" w:rsidTr="00792C4A">
        <w:tc>
          <w:tcPr>
            <w:tcW w:w="856" w:type="dxa"/>
          </w:tcPr>
          <w:p w14:paraId="2693A5DE" w14:textId="77777777" w:rsidR="00531DE5" w:rsidRDefault="00531DE5" w:rsidP="00531DE5">
            <w:pPr>
              <w:numPr>
                <w:ilvl w:val="0"/>
                <w:numId w:val="107"/>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094F006E"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Nutraukus Sutartį pagal 12.3 papunktį: </w:t>
            </w:r>
          </w:p>
          <w:p w14:paraId="36D03A14" w14:textId="77777777" w:rsidR="00531DE5" w:rsidRDefault="00531DE5" w:rsidP="00531DE5">
            <w:pPr>
              <w:numPr>
                <w:ilvl w:val="0"/>
                <w:numId w:val="109"/>
              </w:numPr>
              <w:spacing w:after="0" w:line="240" w:lineRule="auto"/>
              <w:ind w:left="1469" w:hanging="867"/>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toliau vykdyti pagrįstus Užsakovo nurodymus dėl turto išsaugojimo arba dėl Darbų saugos, ir</w:t>
            </w:r>
          </w:p>
          <w:p w14:paraId="6D50DAFE" w14:textId="77777777" w:rsidR="00531DE5" w:rsidRDefault="00531DE5" w:rsidP="00531DE5">
            <w:pPr>
              <w:numPr>
                <w:ilvl w:val="0"/>
                <w:numId w:val="109"/>
              </w:numPr>
              <w:spacing w:after="0" w:line="240" w:lineRule="auto"/>
              <w:ind w:left="1469" w:hanging="838"/>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531DE5" w14:paraId="7E0C7A3A" w14:textId="77777777" w:rsidTr="00792C4A">
        <w:tc>
          <w:tcPr>
            <w:tcW w:w="856" w:type="dxa"/>
          </w:tcPr>
          <w:p w14:paraId="3AF225A8" w14:textId="77777777" w:rsidR="00531DE5" w:rsidRDefault="00531DE5" w:rsidP="00531DE5">
            <w:pPr>
              <w:numPr>
                <w:ilvl w:val="0"/>
                <w:numId w:val="107"/>
              </w:numPr>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769B6F66"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40DA64C" w14:textId="77777777" w:rsidR="00531DE5" w:rsidRDefault="00531DE5" w:rsidP="00531DE5">
            <w:pPr>
              <w:numPr>
                <w:ilvl w:val="0"/>
                <w:numId w:val="110"/>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už bet kurį tinkamai atliktą Darbą pagal Sutartyje nustatytas kainas;</w:t>
            </w:r>
          </w:p>
          <w:p w14:paraId="5AB19064" w14:textId="77777777" w:rsidR="00531DE5" w:rsidRDefault="00531DE5" w:rsidP="00531DE5">
            <w:pPr>
              <w:numPr>
                <w:ilvl w:val="0"/>
                <w:numId w:val="110"/>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68FD43E9" w14:textId="77777777" w:rsidR="00531DE5" w:rsidRDefault="00531DE5" w:rsidP="00531DE5">
            <w:pPr>
              <w:numPr>
                <w:ilvl w:val="0"/>
                <w:numId w:val="110"/>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bet kurios kitos Išlaidos arba įsipareigojimai, kuriuos Rangovas pagrįstai prisiėmė tikėdamasis baigti Darbus.</w:t>
            </w:r>
          </w:p>
          <w:p w14:paraId="57233DF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531DE5" w14:paraId="62B5FDA5" w14:textId="77777777" w:rsidTr="00792C4A">
        <w:tc>
          <w:tcPr>
            <w:tcW w:w="856" w:type="dxa"/>
          </w:tcPr>
          <w:p w14:paraId="3FB9F2F0" w14:textId="77777777" w:rsidR="00531DE5" w:rsidRDefault="00531DE5" w:rsidP="00531DE5">
            <w:pPr>
              <w:numPr>
                <w:ilvl w:val="0"/>
                <w:numId w:val="107"/>
              </w:numPr>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5BA9C25E"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1A92808B" w14:textId="77777777" w:rsidR="00531DE5" w:rsidRDefault="00531DE5" w:rsidP="00531DE5">
            <w:pPr>
              <w:numPr>
                <w:ilvl w:val="0"/>
                <w:numId w:val="111"/>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15A19A9" w14:textId="77777777" w:rsidR="00531DE5" w:rsidRDefault="00531DE5" w:rsidP="00531DE5">
            <w:pPr>
              <w:numPr>
                <w:ilvl w:val="0"/>
                <w:numId w:val="111"/>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Užsakovas visiškai nevykdo savo įsipareigojimų pagal Sutartį;</w:t>
            </w:r>
          </w:p>
          <w:p w14:paraId="78970E9B" w14:textId="77777777" w:rsidR="00531DE5" w:rsidRDefault="00531DE5" w:rsidP="00531DE5">
            <w:pPr>
              <w:numPr>
                <w:ilvl w:val="0"/>
                <w:numId w:val="111"/>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vykdymo sustabdymas pagal Sutarties 12.1 papunktį trunka ilgiau nei 112 dienų; </w:t>
            </w:r>
          </w:p>
          <w:p w14:paraId="56184293" w14:textId="77777777" w:rsidR="00531DE5" w:rsidRDefault="00531DE5" w:rsidP="00531DE5">
            <w:pPr>
              <w:numPr>
                <w:ilvl w:val="0"/>
                <w:numId w:val="111"/>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Bendras Darbų vykdymo sustabdymas trunka ilgiau nei pusė Darbų atlikimo termino ir ilgiau kaip 112 dienų.</w:t>
            </w:r>
          </w:p>
          <w:p w14:paraId="7BBEE6E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65AE170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531DE5" w14:paraId="56AECF63" w14:textId="77777777" w:rsidTr="00792C4A">
        <w:tc>
          <w:tcPr>
            <w:tcW w:w="856" w:type="dxa"/>
          </w:tcPr>
          <w:p w14:paraId="7AD0932E" w14:textId="77777777" w:rsidR="00531DE5" w:rsidRDefault="00531DE5" w:rsidP="00531DE5">
            <w:pPr>
              <w:numPr>
                <w:ilvl w:val="0"/>
                <w:numId w:val="107"/>
              </w:numPr>
              <w:spacing w:before="200" w:after="0" w:line="240" w:lineRule="auto"/>
              <w:ind w:left="786" w:hanging="639"/>
              <w:jc w:val="both"/>
              <w:rPr>
                <w:rFonts w:ascii="Arial" w:eastAsia="Times New Roman" w:hAnsi="Arial" w:cs="Arial"/>
                <w:sz w:val="22"/>
                <w:szCs w:val="22"/>
                <w:lang w:eastAsia="en-US"/>
              </w:rPr>
            </w:pPr>
          </w:p>
        </w:tc>
        <w:tc>
          <w:tcPr>
            <w:tcW w:w="9209" w:type="dxa"/>
            <w:gridSpan w:val="2"/>
            <w:hideMark/>
          </w:tcPr>
          <w:p w14:paraId="2EAB4FA9"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nutraukimo įsigaliojimo atveju pagal bet kurį Sutarties sąlygų punktą, Rangovas per Užsakovo nurodytą terminą privalo:</w:t>
            </w:r>
          </w:p>
          <w:p w14:paraId="7D1BDB49" w14:textId="77777777" w:rsidR="00531DE5" w:rsidRDefault="00531DE5" w:rsidP="00531DE5">
            <w:pPr>
              <w:numPr>
                <w:ilvl w:val="0"/>
                <w:numId w:val="112"/>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nutraukti visą tolesnį Darbą, išskyrus tokį, kurį būtina atlikti dėl gyvybės ar turto išsaugojimo arba dėl Darbų saugos;</w:t>
            </w:r>
          </w:p>
          <w:p w14:paraId="30B87801" w14:textId="77777777" w:rsidR="00531DE5" w:rsidRDefault="00531DE5" w:rsidP="00531DE5">
            <w:pPr>
              <w:numPr>
                <w:ilvl w:val="0"/>
                <w:numId w:val="112"/>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perduoti Užsakovui Įrangą ir Medžiagas, už kuriuos jau sumokėta;</w:t>
            </w:r>
          </w:p>
          <w:p w14:paraId="2FE09B33" w14:textId="77777777" w:rsidR="00531DE5" w:rsidRDefault="00531DE5" w:rsidP="00531DE5">
            <w:pPr>
              <w:numPr>
                <w:ilvl w:val="0"/>
                <w:numId w:val="112"/>
              </w:numPr>
              <w:tabs>
                <w:tab w:val="left" w:pos="1289"/>
              </w:tabs>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pašalinti visus Rangovo įrengimus ir kitus daiktus iš Statybvietės ir pats palikti Statybvietę.</w:t>
            </w:r>
          </w:p>
        </w:tc>
      </w:tr>
      <w:tr w:rsidR="00531DE5" w14:paraId="1D8F23EA" w14:textId="77777777" w:rsidTr="00792C4A">
        <w:tc>
          <w:tcPr>
            <w:tcW w:w="856" w:type="dxa"/>
          </w:tcPr>
          <w:p w14:paraId="0B56FD55" w14:textId="77777777" w:rsidR="00531DE5" w:rsidRDefault="00531DE5" w:rsidP="00531DE5">
            <w:pPr>
              <w:numPr>
                <w:ilvl w:val="0"/>
                <w:numId w:val="107"/>
              </w:numPr>
              <w:spacing w:before="200" w:after="0" w:line="240" w:lineRule="auto"/>
              <w:ind w:left="786" w:hanging="639"/>
              <w:jc w:val="both"/>
              <w:rPr>
                <w:rFonts w:ascii="Arial" w:eastAsia="Times New Roman" w:hAnsi="Arial" w:cs="Arial"/>
                <w:sz w:val="22"/>
                <w:szCs w:val="22"/>
                <w:lang w:eastAsia="en-US"/>
              </w:rPr>
            </w:pPr>
          </w:p>
        </w:tc>
        <w:tc>
          <w:tcPr>
            <w:tcW w:w="9209" w:type="dxa"/>
            <w:gridSpan w:val="2"/>
            <w:hideMark/>
          </w:tcPr>
          <w:p w14:paraId="23415CBA"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taip pat gali Lietuvos Respublikos viešųjų pirkimų </w:t>
            </w:r>
            <w:r>
              <w:rPr>
                <w:rFonts w:ascii="Arial" w:eastAsia="Calibri" w:hAnsi="Arial" w:cs="Arial"/>
                <w:sz w:val="22"/>
                <w:szCs w:val="22"/>
                <w:lang w:eastAsia="en-US"/>
              </w:rPr>
              <w:t xml:space="preserve">įstatymo </w:t>
            </w:r>
            <w:r>
              <w:rPr>
                <w:rFonts w:ascii="Arial" w:eastAsia="Times New Roman" w:hAnsi="Arial" w:cs="Arial"/>
                <w:sz w:val="22"/>
                <w:szCs w:val="22"/>
                <w:lang w:eastAsia="en-US"/>
              </w:rPr>
              <w:t xml:space="preserve">nurodytais atvejais ir tvarka vienašališkai nutraukti Sutartį apie </w:t>
            </w:r>
            <w:r>
              <w:rPr>
                <w:rFonts w:ascii="Arial" w:eastAsia="Times New Roman" w:hAnsi="Arial" w:cs="Arial"/>
                <w:spacing w:val="-2"/>
                <w:sz w:val="22"/>
                <w:szCs w:val="22"/>
                <w:lang w:eastAsia="en-US"/>
              </w:rPr>
              <w:t>tai Rangovui pranešant raštu</w:t>
            </w:r>
            <w:r>
              <w:rPr>
                <w:rFonts w:ascii="Arial" w:eastAsia="Times New Roman" w:hAnsi="Arial" w:cs="Arial"/>
                <w:sz w:val="22"/>
                <w:szCs w:val="22"/>
                <w:lang w:eastAsia="en-US"/>
              </w:rPr>
              <w:t xml:space="preserve">. </w:t>
            </w:r>
          </w:p>
        </w:tc>
      </w:tr>
      <w:tr w:rsidR="00531DE5" w14:paraId="3EC7BA99" w14:textId="77777777" w:rsidTr="00792C4A">
        <w:tc>
          <w:tcPr>
            <w:tcW w:w="856" w:type="dxa"/>
          </w:tcPr>
          <w:p w14:paraId="17618168" w14:textId="77777777" w:rsidR="00531DE5" w:rsidRDefault="00531DE5" w:rsidP="00531DE5">
            <w:pPr>
              <w:numPr>
                <w:ilvl w:val="0"/>
                <w:numId w:val="107"/>
              </w:numPr>
              <w:spacing w:before="200" w:after="0" w:line="240" w:lineRule="auto"/>
              <w:ind w:left="786" w:hanging="639"/>
              <w:jc w:val="both"/>
              <w:rPr>
                <w:rFonts w:ascii="Arial" w:eastAsia="Times New Roman" w:hAnsi="Arial" w:cs="Arial"/>
                <w:sz w:val="22"/>
                <w:szCs w:val="22"/>
                <w:lang w:eastAsia="en-US"/>
              </w:rPr>
            </w:pPr>
          </w:p>
        </w:tc>
        <w:tc>
          <w:tcPr>
            <w:tcW w:w="9209" w:type="dxa"/>
            <w:gridSpan w:val="2"/>
            <w:hideMark/>
          </w:tcPr>
          <w:p w14:paraId="12AE2B81"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Sutartis gali būti nutraukta abipusiu Šalių susitarimu. </w:t>
            </w:r>
          </w:p>
        </w:tc>
      </w:tr>
      <w:tr w:rsidR="00531DE5" w14:paraId="48BB7915" w14:textId="77777777" w:rsidTr="00792C4A">
        <w:tc>
          <w:tcPr>
            <w:tcW w:w="10065" w:type="dxa"/>
            <w:gridSpan w:val="3"/>
            <w:hideMark/>
          </w:tcPr>
          <w:p w14:paraId="0F4E450B" w14:textId="77777777" w:rsidR="00531DE5" w:rsidRDefault="00531DE5">
            <w:pPr>
              <w:keepNext/>
              <w:tabs>
                <w:tab w:val="num" w:pos="284"/>
              </w:tabs>
              <w:spacing w:before="240"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13. GINČAI</w:t>
            </w:r>
          </w:p>
        </w:tc>
      </w:tr>
      <w:tr w:rsidR="00531DE5" w14:paraId="1DE0EF81" w14:textId="77777777" w:rsidTr="00792C4A">
        <w:tc>
          <w:tcPr>
            <w:tcW w:w="856" w:type="dxa"/>
            <w:hideMark/>
          </w:tcPr>
          <w:p w14:paraId="5B20FC69"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13.1.</w:t>
            </w:r>
          </w:p>
        </w:tc>
        <w:tc>
          <w:tcPr>
            <w:tcW w:w="9209" w:type="dxa"/>
            <w:gridSpan w:val="2"/>
            <w:hideMark/>
          </w:tcPr>
          <w:p w14:paraId="1B80238F" w14:textId="77777777" w:rsidR="00531DE5" w:rsidRDefault="00531DE5">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531DE5" w14:paraId="123159C9" w14:textId="77777777" w:rsidTr="00792C4A">
        <w:tc>
          <w:tcPr>
            <w:tcW w:w="10065" w:type="dxa"/>
            <w:gridSpan w:val="3"/>
            <w:hideMark/>
          </w:tcPr>
          <w:p w14:paraId="5950F770" w14:textId="77777777" w:rsidR="00531DE5" w:rsidRDefault="00531DE5">
            <w:pPr>
              <w:keepNext/>
              <w:tabs>
                <w:tab w:val="num" w:pos="284"/>
              </w:tabs>
              <w:spacing w:before="20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14. NENUGALIMA JĖGA</w:t>
            </w:r>
          </w:p>
        </w:tc>
      </w:tr>
      <w:tr w:rsidR="00531DE5" w14:paraId="0792DD1A" w14:textId="77777777" w:rsidTr="00792C4A">
        <w:tc>
          <w:tcPr>
            <w:tcW w:w="856" w:type="dxa"/>
          </w:tcPr>
          <w:p w14:paraId="0A4E1C2F" w14:textId="77777777" w:rsidR="00531DE5" w:rsidRDefault="00531DE5" w:rsidP="00531DE5">
            <w:pPr>
              <w:keepNext/>
              <w:numPr>
                <w:ilvl w:val="0"/>
                <w:numId w:val="113"/>
              </w:numPr>
              <w:spacing w:before="200" w:after="0" w:line="240" w:lineRule="auto"/>
              <w:ind w:hanging="578"/>
              <w:jc w:val="both"/>
              <w:rPr>
                <w:rFonts w:ascii="Arial" w:eastAsia="Times New Roman" w:hAnsi="Arial" w:cs="Arial"/>
                <w:sz w:val="22"/>
                <w:szCs w:val="22"/>
                <w:lang w:eastAsia="en-US"/>
              </w:rPr>
            </w:pPr>
          </w:p>
        </w:tc>
        <w:tc>
          <w:tcPr>
            <w:tcW w:w="9209" w:type="dxa"/>
            <w:gridSpan w:val="2"/>
            <w:hideMark/>
          </w:tcPr>
          <w:p w14:paraId="719BF856" w14:textId="77777777" w:rsidR="00531DE5" w:rsidRDefault="00531DE5">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Šalis gali būti visiškai ar iš dalies atleidžiama nuo atsakomybės už Sutarties nevykdymą dėl nenugalimos jėgos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31DE5" w14:paraId="0C45267E" w14:textId="77777777" w:rsidTr="00792C4A">
        <w:tc>
          <w:tcPr>
            <w:tcW w:w="856" w:type="dxa"/>
          </w:tcPr>
          <w:p w14:paraId="2838EA9D" w14:textId="77777777" w:rsidR="00531DE5" w:rsidRDefault="00531DE5" w:rsidP="00531DE5">
            <w:pPr>
              <w:numPr>
                <w:ilvl w:val="0"/>
                <w:numId w:val="113"/>
              </w:numPr>
              <w:spacing w:before="200" w:after="0" w:line="240" w:lineRule="auto"/>
              <w:ind w:hanging="578"/>
              <w:jc w:val="both"/>
              <w:rPr>
                <w:rFonts w:ascii="Arial" w:eastAsia="Times New Roman" w:hAnsi="Arial" w:cs="Arial"/>
                <w:sz w:val="22"/>
                <w:szCs w:val="22"/>
                <w:lang w:eastAsia="en-US"/>
              </w:rPr>
            </w:pPr>
          </w:p>
        </w:tc>
        <w:tc>
          <w:tcPr>
            <w:tcW w:w="9209" w:type="dxa"/>
            <w:gridSpan w:val="2"/>
            <w:hideMark/>
          </w:tcPr>
          <w:p w14:paraId="2A8D5D6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Nenugalima jėga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31DE5" w14:paraId="28ACBDA3" w14:textId="77777777" w:rsidTr="00792C4A">
        <w:tc>
          <w:tcPr>
            <w:tcW w:w="856" w:type="dxa"/>
          </w:tcPr>
          <w:p w14:paraId="53E25CBB" w14:textId="77777777" w:rsidR="00531DE5" w:rsidRDefault="00531DE5" w:rsidP="00531DE5">
            <w:pPr>
              <w:numPr>
                <w:ilvl w:val="0"/>
                <w:numId w:val="113"/>
              </w:numPr>
              <w:spacing w:before="200" w:after="0" w:line="240" w:lineRule="auto"/>
              <w:ind w:hanging="578"/>
              <w:jc w:val="both"/>
              <w:rPr>
                <w:rFonts w:ascii="Arial" w:eastAsia="Times New Roman" w:hAnsi="Arial" w:cs="Arial"/>
                <w:sz w:val="22"/>
                <w:szCs w:val="22"/>
                <w:lang w:eastAsia="en-US"/>
              </w:rPr>
            </w:pPr>
          </w:p>
        </w:tc>
        <w:tc>
          <w:tcPr>
            <w:tcW w:w="9209" w:type="dxa"/>
            <w:gridSpan w:val="2"/>
            <w:hideMark/>
          </w:tcPr>
          <w:p w14:paraId="2E0C4B2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Sutartis baigiasi kitos Šalies reikalavimu, kai ją įvykdyti kitai Šaliai neįmanoma dėl nenugalimos jėgos (</w:t>
            </w:r>
            <w:r>
              <w:rPr>
                <w:rFonts w:ascii="Arial" w:eastAsia="Times New Roman" w:hAnsi="Arial" w:cs="Arial"/>
                <w:i/>
                <w:sz w:val="22"/>
                <w:szCs w:val="22"/>
                <w:lang w:eastAsia="en-US"/>
              </w:rPr>
              <w:t>force majeure</w:t>
            </w:r>
            <w:r>
              <w:rPr>
                <w:rFonts w:ascii="Arial" w:eastAsia="Times New Roman" w:hAnsi="Arial" w:cs="Arial"/>
                <w:sz w:val="22"/>
                <w:szCs w:val="22"/>
                <w:lang w:eastAsia="en-US"/>
              </w:rPr>
              <w:t>).</w:t>
            </w:r>
          </w:p>
        </w:tc>
      </w:tr>
      <w:tr w:rsidR="00531DE5" w14:paraId="796CE4D8" w14:textId="77777777" w:rsidTr="00792C4A">
        <w:tc>
          <w:tcPr>
            <w:tcW w:w="10065" w:type="dxa"/>
            <w:gridSpan w:val="3"/>
            <w:hideMark/>
          </w:tcPr>
          <w:p w14:paraId="05F3EA37" w14:textId="77777777" w:rsidR="00531DE5" w:rsidRDefault="00531DE5">
            <w:pPr>
              <w:keepNext/>
              <w:tabs>
                <w:tab w:val="num" w:pos="284"/>
              </w:tabs>
              <w:spacing w:before="20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15. BAIGIAMOSIOS NUOSTATOS</w:t>
            </w:r>
          </w:p>
        </w:tc>
      </w:tr>
      <w:tr w:rsidR="00531DE5" w14:paraId="75D22D37" w14:textId="77777777" w:rsidTr="00792C4A">
        <w:tc>
          <w:tcPr>
            <w:tcW w:w="898" w:type="dxa"/>
            <w:gridSpan w:val="2"/>
            <w:hideMark/>
          </w:tcPr>
          <w:p w14:paraId="61941A64" w14:textId="77777777" w:rsidR="00531DE5" w:rsidRDefault="00531DE5">
            <w:pPr>
              <w:keepNext/>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15.1.</w:t>
            </w:r>
          </w:p>
        </w:tc>
        <w:tc>
          <w:tcPr>
            <w:tcW w:w="9167" w:type="dxa"/>
            <w:hideMark/>
          </w:tcPr>
          <w:p w14:paraId="09C56C23" w14:textId="77777777" w:rsidR="00531DE5" w:rsidRDefault="00531DE5">
            <w:pPr>
              <w:keepNext/>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Pr>
                <w:rFonts w:ascii="Arial" w:eastAsia="Times New Roman" w:hAnsi="Arial" w:cs="Arial"/>
                <w:sz w:val="22"/>
                <w:szCs w:val="22"/>
              </w:rPr>
              <w:t>(faksu, elektroninėmis priemonėmis arba pasirašytinai per pašto paslaugos teikėją ar kitą tinkamą vežėją)</w:t>
            </w:r>
            <w:r>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531DE5" w14:paraId="0AE437CC" w14:textId="77777777" w:rsidTr="00792C4A">
        <w:tc>
          <w:tcPr>
            <w:tcW w:w="898" w:type="dxa"/>
            <w:gridSpan w:val="2"/>
            <w:hideMark/>
          </w:tcPr>
          <w:p w14:paraId="1B1D8128"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15.2.</w:t>
            </w:r>
          </w:p>
        </w:tc>
        <w:tc>
          <w:tcPr>
            <w:tcW w:w="9167" w:type="dxa"/>
            <w:hideMark/>
          </w:tcPr>
          <w:p w14:paraId="55F09DD7" w14:textId="77777777" w:rsidR="00531DE5" w:rsidRDefault="00531DE5">
            <w:pPr>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531DE5" w14:paraId="44E9708B" w14:textId="77777777" w:rsidTr="00792C4A">
        <w:tc>
          <w:tcPr>
            <w:tcW w:w="898" w:type="dxa"/>
            <w:gridSpan w:val="2"/>
            <w:hideMark/>
          </w:tcPr>
          <w:p w14:paraId="703D35CB"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15.3.</w:t>
            </w:r>
          </w:p>
        </w:tc>
        <w:tc>
          <w:tcPr>
            <w:tcW w:w="9167" w:type="dxa"/>
            <w:hideMark/>
          </w:tcPr>
          <w:p w14:paraId="77459EC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531DE5" w14:paraId="51181FAB" w14:textId="77777777" w:rsidTr="00792C4A">
        <w:tc>
          <w:tcPr>
            <w:tcW w:w="898" w:type="dxa"/>
            <w:gridSpan w:val="2"/>
            <w:hideMark/>
          </w:tcPr>
          <w:p w14:paraId="4A8F5126"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15.4.</w:t>
            </w:r>
          </w:p>
        </w:tc>
        <w:tc>
          <w:tcPr>
            <w:tcW w:w="9167" w:type="dxa"/>
            <w:hideMark/>
          </w:tcPr>
          <w:p w14:paraId="7728F1AC" w14:textId="77777777" w:rsidR="00531DE5" w:rsidRDefault="00531DE5">
            <w:pPr>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78D9717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Šalių rekvizitai ir parašai:</w:t>
            </w:r>
          </w:p>
          <w:p w14:paraId="40E7E729" w14:textId="77777777" w:rsidR="00C33851" w:rsidRDefault="00C33851">
            <w:pPr>
              <w:spacing w:before="200" w:after="0" w:line="240" w:lineRule="auto"/>
              <w:jc w:val="both"/>
              <w:rPr>
                <w:rFonts w:ascii="Arial" w:eastAsia="Times New Roman" w:hAnsi="Arial" w:cs="Arial"/>
                <w:sz w:val="22"/>
                <w:szCs w:val="22"/>
                <w:lang w:eastAsia="en-US"/>
              </w:rPr>
            </w:pPr>
          </w:p>
          <w:p w14:paraId="78CC4FA3" w14:textId="77777777" w:rsidR="00C33851" w:rsidRDefault="00C33851">
            <w:pPr>
              <w:spacing w:before="200" w:after="0" w:line="240" w:lineRule="auto"/>
              <w:jc w:val="both"/>
              <w:rPr>
                <w:rFonts w:ascii="Arial" w:eastAsia="Times New Roman" w:hAnsi="Arial" w:cs="Arial"/>
                <w:sz w:val="22"/>
                <w:szCs w:val="22"/>
                <w:lang w:eastAsia="en-US"/>
              </w:rPr>
            </w:pPr>
          </w:p>
        </w:tc>
      </w:tr>
      <w:tr w:rsidR="00531DE5" w14:paraId="63E12154" w14:textId="77777777" w:rsidTr="00792C4A">
        <w:tc>
          <w:tcPr>
            <w:tcW w:w="898" w:type="dxa"/>
            <w:gridSpan w:val="2"/>
          </w:tcPr>
          <w:p w14:paraId="2583BBEA" w14:textId="77777777" w:rsidR="00531DE5" w:rsidRDefault="00531DE5">
            <w:pPr>
              <w:spacing w:before="200" w:after="0" w:line="240" w:lineRule="auto"/>
              <w:rPr>
                <w:rFonts w:ascii="Arial" w:eastAsia="Times New Roman" w:hAnsi="Arial" w:cs="Arial"/>
                <w:sz w:val="22"/>
                <w:szCs w:val="22"/>
                <w:lang w:eastAsia="en-US"/>
              </w:rPr>
            </w:pPr>
          </w:p>
        </w:tc>
        <w:tc>
          <w:tcPr>
            <w:tcW w:w="9167" w:type="dxa"/>
            <w:hideMark/>
          </w:tcPr>
          <w:tbl>
            <w:tblPr>
              <w:tblW w:w="8775" w:type="dxa"/>
              <w:tblLayout w:type="fixed"/>
              <w:tblLook w:val="04A0" w:firstRow="1" w:lastRow="0" w:firstColumn="1" w:lastColumn="0" w:noHBand="0" w:noVBand="1"/>
            </w:tblPr>
            <w:tblGrid>
              <w:gridCol w:w="5074"/>
              <w:gridCol w:w="3701"/>
            </w:tblGrid>
            <w:tr w:rsidR="00531DE5" w14:paraId="352EA81B" w14:textId="77777777">
              <w:tc>
                <w:tcPr>
                  <w:tcW w:w="5076" w:type="dxa"/>
                </w:tcPr>
                <w:p w14:paraId="49CCBCD9" w14:textId="77777777" w:rsidR="00531DE5" w:rsidRDefault="00531DE5">
                  <w:pPr>
                    <w:spacing w:after="0" w:line="240" w:lineRule="auto"/>
                    <w:rPr>
                      <w:rFonts w:ascii="Arial" w:hAnsi="Arial" w:cs="Arial"/>
                      <w:sz w:val="22"/>
                      <w:szCs w:val="22"/>
                    </w:rPr>
                  </w:pPr>
                </w:p>
                <w:p w14:paraId="4E75BD8D" w14:textId="77777777" w:rsidR="00531DE5" w:rsidRDefault="00531DE5">
                  <w:pPr>
                    <w:spacing w:after="0" w:line="240" w:lineRule="auto"/>
                    <w:rPr>
                      <w:rFonts w:ascii="Arial" w:hAnsi="Arial" w:cs="Arial"/>
                      <w:sz w:val="22"/>
                      <w:szCs w:val="22"/>
                    </w:rPr>
                  </w:pPr>
                  <w:r>
                    <w:rPr>
                      <w:rFonts w:ascii="Arial" w:hAnsi="Arial" w:cs="Arial"/>
                      <w:sz w:val="22"/>
                      <w:szCs w:val="22"/>
                    </w:rPr>
                    <w:t>UŽSAKOVAS</w:t>
                  </w:r>
                </w:p>
                <w:p w14:paraId="15F5B992" w14:textId="77777777" w:rsidR="00531DE5" w:rsidRDefault="00531DE5">
                  <w:pPr>
                    <w:spacing w:after="0" w:line="240" w:lineRule="auto"/>
                    <w:rPr>
                      <w:rFonts w:ascii="Arial" w:hAnsi="Arial" w:cs="Arial"/>
                      <w:b/>
                      <w:sz w:val="22"/>
                      <w:szCs w:val="22"/>
                    </w:rPr>
                  </w:pPr>
                  <w:r>
                    <w:rPr>
                      <w:rFonts w:ascii="Arial" w:hAnsi="Arial" w:cs="Arial"/>
                      <w:b/>
                      <w:sz w:val="22"/>
                      <w:szCs w:val="22"/>
                    </w:rPr>
                    <w:t>Tauragės rajono savivaldybės administracija</w:t>
                  </w:r>
                </w:p>
                <w:p w14:paraId="0EDCC65F" w14:textId="77777777" w:rsidR="00531DE5" w:rsidRDefault="00531DE5">
                  <w:pPr>
                    <w:spacing w:after="0" w:line="240" w:lineRule="auto"/>
                    <w:jc w:val="both"/>
                    <w:rPr>
                      <w:rFonts w:ascii="Arial" w:hAnsi="Arial" w:cs="Arial"/>
                      <w:sz w:val="22"/>
                      <w:szCs w:val="22"/>
                    </w:rPr>
                  </w:pPr>
                  <w:r>
                    <w:rPr>
                      <w:rFonts w:ascii="Arial" w:hAnsi="Arial" w:cs="Arial"/>
                      <w:sz w:val="22"/>
                      <w:szCs w:val="22"/>
                    </w:rPr>
                    <w:lastRenderedPageBreak/>
                    <w:t>Kodas 188737457</w:t>
                  </w:r>
                </w:p>
                <w:p w14:paraId="46B2E40E" w14:textId="77777777" w:rsidR="00531DE5" w:rsidRDefault="00531DE5">
                  <w:pPr>
                    <w:spacing w:after="0" w:line="240" w:lineRule="auto"/>
                    <w:jc w:val="both"/>
                    <w:rPr>
                      <w:rFonts w:ascii="Arial" w:hAnsi="Arial" w:cs="Arial"/>
                      <w:sz w:val="22"/>
                      <w:szCs w:val="22"/>
                    </w:rPr>
                  </w:pPr>
                  <w:r>
                    <w:rPr>
                      <w:rFonts w:ascii="Arial" w:hAnsi="Arial" w:cs="Arial"/>
                      <w:sz w:val="22"/>
                      <w:szCs w:val="22"/>
                    </w:rPr>
                    <w:t xml:space="preserve">Registro tvarkytojas – VĮ Registrų centras </w:t>
                  </w:r>
                </w:p>
                <w:p w14:paraId="57E3DA1B" w14:textId="77777777" w:rsidR="00531DE5" w:rsidRDefault="00531DE5">
                  <w:pPr>
                    <w:spacing w:after="0" w:line="240" w:lineRule="auto"/>
                    <w:jc w:val="both"/>
                    <w:rPr>
                      <w:rFonts w:ascii="Arial" w:hAnsi="Arial" w:cs="Arial"/>
                      <w:sz w:val="22"/>
                      <w:szCs w:val="22"/>
                    </w:rPr>
                  </w:pPr>
                  <w:r>
                    <w:rPr>
                      <w:rFonts w:ascii="Arial" w:hAnsi="Arial" w:cs="Arial"/>
                      <w:sz w:val="22"/>
                      <w:szCs w:val="22"/>
                    </w:rPr>
                    <w:t>Respublikos g. 2, LT-72255 Tauragė</w:t>
                  </w:r>
                </w:p>
                <w:p w14:paraId="5B3322A9" w14:textId="77777777" w:rsidR="00531DE5" w:rsidRDefault="00531DE5">
                  <w:pPr>
                    <w:tabs>
                      <w:tab w:val="left" w:pos="5130"/>
                    </w:tabs>
                    <w:spacing w:after="0" w:line="240" w:lineRule="auto"/>
                    <w:rPr>
                      <w:rFonts w:ascii="Arial" w:hAnsi="Arial" w:cs="Arial"/>
                      <w:sz w:val="22"/>
                      <w:szCs w:val="22"/>
                    </w:rPr>
                  </w:pPr>
                  <w:r>
                    <w:rPr>
                      <w:rFonts w:ascii="Arial" w:hAnsi="Arial" w:cs="Arial"/>
                      <w:sz w:val="22"/>
                      <w:szCs w:val="22"/>
                    </w:rPr>
                    <w:t>A. s. Nr. LT27 4010 0416 0002 0037</w:t>
                  </w:r>
                </w:p>
                <w:p w14:paraId="53C599F7" w14:textId="77777777" w:rsidR="00531DE5" w:rsidRDefault="00531DE5">
                  <w:pPr>
                    <w:tabs>
                      <w:tab w:val="left" w:pos="5130"/>
                    </w:tabs>
                    <w:spacing w:after="0" w:line="240" w:lineRule="auto"/>
                    <w:rPr>
                      <w:rFonts w:ascii="Arial" w:hAnsi="Arial" w:cs="Arial"/>
                      <w:sz w:val="22"/>
                      <w:szCs w:val="22"/>
                    </w:rPr>
                  </w:pPr>
                  <w:r>
                    <w:rPr>
                      <w:rFonts w:ascii="Arial" w:hAnsi="Arial" w:cs="Arial"/>
                      <w:sz w:val="22"/>
                      <w:szCs w:val="22"/>
                    </w:rPr>
                    <w:t>tel.: +370 700 11 220</w:t>
                  </w:r>
                </w:p>
                <w:p w14:paraId="5EB07A23" w14:textId="77777777" w:rsidR="00531DE5" w:rsidRDefault="00531DE5">
                  <w:pPr>
                    <w:spacing w:after="0" w:line="240" w:lineRule="auto"/>
                    <w:jc w:val="both"/>
                    <w:rPr>
                      <w:rFonts w:ascii="Arial" w:hAnsi="Arial" w:cs="Arial"/>
                      <w:sz w:val="22"/>
                      <w:szCs w:val="22"/>
                    </w:rPr>
                  </w:pPr>
                  <w:r>
                    <w:rPr>
                      <w:rFonts w:ascii="Arial" w:hAnsi="Arial" w:cs="Arial"/>
                      <w:sz w:val="22"/>
                      <w:szCs w:val="22"/>
                    </w:rPr>
                    <w:t>el. paštas: savivalda@taurage.lt</w:t>
                  </w:r>
                </w:p>
                <w:p w14:paraId="334A6FA6" w14:textId="77777777" w:rsidR="00531DE5" w:rsidRDefault="00531DE5">
                  <w:pPr>
                    <w:spacing w:after="0" w:line="240" w:lineRule="auto"/>
                    <w:rPr>
                      <w:rFonts w:ascii="Arial" w:hAnsi="Arial" w:cs="Arial"/>
                      <w:sz w:val="22"/>
                      <w:szCs w:val="22"/>
                    </w:rPr>
                  </w:pPr>
                </w:p>
              </w:tc>
              <w:tc>
                <w:tcPr>
                  <w:tcW w:w="3702" w:type="dxa"/>
                </w:tcPr>
                <w:p w14:paraId="49AA1277" w14:textId="77777777" w:rsidR="00531DE5" w:rsidRDefault="00531DE5">
                  <w:pPr>
                    <w:spacing w:after="0" w:line="240" w:lineRule="auto"/>
                    <w:rPr>
                      <w:rFonts w:ascii="Arial" w:hAnsi="Arial" w:cs="Arial"/>
                      <w:sz w:val="22"/>
                      <w:szCs w:val="22"/>
                    </w:rPr>
                  </w:pPr>
                </w:p>
                <w:p w14:paraId="1C932CEF" w14:textId="77777777" w:rsidR="00531DE5" w:rsidRDefault="00531DE5">
                  <w:pPr>
                    <w:spacing w:after="0" w:line="240" w:lineRule="auto"/>
                    <w:rPr>
                      <w:rFonts w:ascii="Arial" w:hAnsi="Arial" w:cs="Arial"/>
                      <w:sz w:val="22"/>
                      <w:szCs w:val="22"/>
                    </w:rPr>
                  </w:pPr>
                  <w:r>
                    <w:rPr>
                      <w:rFonts w:ascii="Arial" w:hAnsi="Arial" w:cs="Arial"/>
                      <w:sz w:val="22"/>
                      <w:szCs w:val="22"/>
                    </w:rPr>
                    <w:t>RANGOVAS</w:t>
                  </w:r>
                </w:p>
                <w:p w14:paraId="552F8E29" w14:textId="77777777" w:rsidR="00531DE5" w:rsidRDefault="00531DE5">
                  <w:pPr>
                    <w:spacing w:after="0" w:line="240" w:lineRule="auto"/>
                    <w:rPr>
                      <w:rFonts w:ascii="Arial" w:hAnsi="Arial" w:cs="Arial"/>
                      <w:i/>
                      <w:sz w:val="22"/>
                      <w:szCs w:val="22"/>
                    </w:rPr>
                  </w:pPr>
                  <w:r>
                    <w:rPr>
                      <w:rFonts w:ascii="Arial" w:hAnsi="Arial" w:cs="Arial"/>
                      <w:i/>
                      <w:sz w:val="22"/>
                      <w:szCs w:val="22"/>
                    </w:rPr>
                    <w:t>[Rangovo rekvizitai]</w:t>
                  </w:r>
                </w:p>
                <w:p w14:paraId="1C6DA3B9" w14:textId="77777777" w:rsidR="00531DE5" w:rsidRDefault="00531DE5">
                  <w:pPr>
                    <w:spacing w:after="0" w:line="240" w:lineRule="auto"/>
                    <w:jc w:val="both"/>
                    <w:rPr>
                      <w:rFonts w:ascii="Arial" w:hAnsi="Arial" w:cs="Arial"/>
                      <w:sz w:val="22"/>
                      <w:szCs w:val="22"/>
                    </w:rPr>
                  </w:pPr>
                </w:p>
              </w:tc>
            </w:tr>
            <w:tr w:rsidR="00531DE5" w14:paraId="76F77306" w14:textId="77777777">
              <w:tc>
                <w:tcPr>
                  <w:tcW w:w="5076" w:type="dxa"/>
                </w:tcPr>
                <w:p w14:paraId="59F3DA9D" w14:textId="77777777" w:rsidR="00531DE5" w:rsidRDefault="00531DE5">
                  <w:pPr>
                    <w:keepNext/>
                    <w:spacing w:after="0" w:line="240" w:lineRule="auto"/>
                    <w:jc w:val="both"/>
                    <w:rPr>
                      <w:rFonts w:ascii="Arial" w:eastAsia="Times New Roman" w:hAnsi="Arial" w:cs="Arial"/>
                      <w:sz w:val="22"/>
                      <w:szCs w:val="22"/>
                      <w:lang w:eastAsia="fi-FI"/>
                    </w:rPr>
                  </w:pPr>
                </w:p>
                <w:p w14:paraId="7B16ABD2"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Pasirašančiojo pareigos, vardas ir pavardė</w:t>
                  </w:r>
                </w:p>
                <w:p w14:paraId="2FCAA1FC"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w:t>
                  </w:r>
                </w:p>
                <w:p w14:paraId="0BB4FC6B"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Parašas ...................................................</w:t>
                  </w:r>
                </w:p>
                <w:p w14:paraId="39444D5E" w14:textId="77777777" w:rsidR="00531DE5" w:rsidRDefault="00531DE5">
                  <w:pPr>
                    <w:keepNext/>
                    <w:spacing w:after="0" w:line="240" w:lineRule="auto"/>
                    <w:jc w:val="both"/>
                    <w:rPr>
                      <w:rFonts w:ascii="Arial" w:eastAsia="Times New Roman" w:hAnsi="Arial" w:cs="Arial"/>
                      <w:sz w:val="22"/>
                      <w:szCs w:val="22"/>
                      <w:lang w:eastAsia="fi-FI"/>
                    </w:rPr>
                  </w:pPr>
                  <w:r>
                    <w:rPr>
                      <w:rFonts w:ascii="Arial" w:eastAsia="Times New Roman" w:hAnsi="Arial" w:cs="Arial"/>
                      <w:sz w:val="22"/>
                      <w:szCs w:val="22"/>
                      <w:lang w:eastAsia="fi-FI"/>
                    </w:rPr>
                    <w:t>Data .........................................................</w:t>
                  </w:r>
                </w:p>
              </w:tc>
              <w:tc>
                <w:tcPr>
                  <w:tcW w:w="3702" w:type="dxa"/>
                </w:tcPr>
                <w:p w14:paraId="0C58E758" w14:textId="77777777" w:rsidR="00531DE5" w:rsidRDefault="00531DE5">
                  <w:pPr>
                    <w:keepNext/>
                    <w:spacing w:after="0" w:line="240" w:lineRule="auto"/>
                    <w:jc w:val="both"/>
                    <w:rPr>
                      <w:rFonts w:ascii="Arial" w:eastAsia="Times New Roman" w:hAnsi="Arial" w:cs="Arial"/>
                      <w:sz w:val="22"/>
                      <w:szCs w:val="22"/>
                      <w:lang w:eastAsia="fi-FI"/>
                    </w:rPr>
                  </w:pPr>
                </w:p>
                <w:p w14:paraId="49AFC66D"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Pasirašančiojo pareigos, vardas ir pavardė</w:t>
                  </w:r>
                </w:p>
                <w:p w14:paraId="775C2AEC"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w:t>
                  </w:r>
                </w:p>
                <w:p w14:paraId="25E78C15"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Parašas .....................................................</w:t>
                  </w:r>
                </w:p>
                <w:p w14:paraId="3EF5CE48" w14:textId="77777777" w:rsidR="00531DE5" w:rsidRDefault="00531DE5">
                  <w:pPr>
                    <w:keepNext/>
                    <w:spacing w:after="0" w:line="240" w:lineRule="auto"/>
                    <w:jc w:val="both"/>
                    <w:rPr>
                      <w:rFonts w:ascii="Arial" w:eastAsia="Times New Roman" w:hAnsi="Arial" w:cs="Arial"/>
                      <w:sz w:val="22"/>
                      <w:szCs w:val="22"/>
                      <w:lang w:eastAsia="fi-FI"/>
                    </w:rPr>
                  </w:pPr>
                  <w:r>
                    <w:rPr>
                      <w:rFonts w:ascii="Arial" w:eastAsia="Times New Roman" w:hAnsi="Arial" w:cs="Arial"/>
                      <w:sz w:val="22"/>
                      <w:szCs w:val="22"/>
                      <w:lang w:eastAsia="fi-FI"/>
                    </w:rPr>
                    <w:t>Data .........................................................</w:t>
                  </w:r>
                </w:p>
              </w:tc>
            </w:tr>
          </w:tbl>
          <w:p w14:paraId="0E04A957" w14:textId="77777777" w:rsidR="00531DE5" w:rsidRDefault="00531DE5">
            <w:pPr>
              <w:spacing w:after="0" w:line="240" w:lineRule="auto"/>
              <w:rPr>
                <w:rFonts w:ascii="Arial" w:eastAsia="Times New Roman" w:hAnsi="Arial" w:cs="Arial"/>
                <w:sz w:val="22"/>
                <w:szCs w:val="22"/>
                <w:lang w:eastAsia="en-US"/>
              </w:rPr>
            </w:pPr>
          </w:p>
        </w:tc>
      </w:tr>
    </w:tbl>
    <w:p w14:paraId="4EC89298" w14:textId="77777777" w:rsidR="00531DE5" w:rsidRDefault="00531DE5" w:rsidP="00531DE5">
      <w:pPr>
        <w:rPr>
          <w:rFonts w:ascii="Arial" w:eastAsia="Times New Roman" w:hAnsi="Arial" w:cs="Arial"/>
          <w:b/>
          <w:sz w:val="24"/>
          <w:szCs w:val="24"/>
          <w:lang w:eastAsia="en-US"/>
        </w:rPr>
      </w:pPr>
    </w:p>
    <w:p w14:paraId="7FACAD74" w14:textId="77777777" w:rsidR="00531DE5" w:rsidRDefault="00531DE5" w:rsidP="00531DE5">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1E872BFC"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lastRenderedPageBreak/>
        <w:t>Sutarties</w:t>
      </w:r>
    </w:p>
    <w:p w14:paraId="42AF2B4D"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t>1 priedas</w:t>
      </w:r>
    </w:p>
    <w:p w14:paraId="551D111F" w14:textId="77777777" w:rsidR="00531DE5" w:rsidRDefault="00531DE5" w:rsidP="00531DE5">
      <w:pPr>
        <w:overflowPunct w:val="0"/>
        <w:autoSpaceDE w:val="0"/>
        <w:autoSpaceDN w:val="0"/>
        <w:adjustRightInd w:val="0"/>
        <w:spacing w:after="0" w:line="240" w:lineRule="auto"/>
        <w:ind w:left="567" w:hanging="142"/>
        <w:jc w:val="both"/>
        <w:textAlignment w:val="baseline"/>
        <w:rPr>
          <w:rFonts w:ascii="Arial" w:hAnsi="Arial" w:cs="Arial"/>
          <w:bCs/>
          <w:sz w:val="22"/>
          <w:szCs w:val="22"/>
          <w:lang w:eastAsia="en-US"/>
        </w:rPr>
      </w:pPr>
    </w:p>
    <w:p w14:paraId="5726BE88" w14:textId="4D21BC08" w:rsidR="00531DE5" w:rsidRDefault="00F53D63" w:rsidP="00531DE5">
      <w:pPr>
        <w:spacing w:after="0" w:line="240" w:lineRule="auto"/>
        <w:jc w:val="center"/>
        <w:rPr>
          <w:rFonts w:ascii="Arial" w:hAnsi="Arial" w:cs="Arial"/>
          <w:b/>
          <w:bCs/>
          <w:sz w:val="22"/>
          <w:szCs w:val="22"/>
          <w:lang w:eastAsia="en-US"/>
        </w:rPr>
      </w:pPr>
      <w:r>
        <w:rPr>
          <w:rFonts w:ascii="Arial" w:hAnsi="Arial" w:cs="Arial"/>
          <w:b/>
          <w:bCs/>
          <w:sz w:val="22"/>
          <w:szCs w:val="22"/>
          <w:lang w:eastAsia="en-US"/>
        </w:rPr>
        <w:t>DARBŲ UŽDUOTIS</w:t>
      </w:r>
    </w:p>
    <w:p w14:paraId="0468534F" w14:textId="77777777" w:rsidR="00531DE5" w:rsidRDefault="00531DE5" w:rsidP="00531DE5">
      <w:pPr>
        <w:spacing w:after="0" w:line="240" w:lineRule="auto"/>
        <w:rPr>
          <w:rFonts w:ascii="Arial" w:hAnsi="Arial" w:cs="Arial"/>
          <w:sz w:val="22"/>
          <w:szCs w:val="22"/>
          <w:lang w:eastAsia="en-US"/>
        </w:rPr>
      </w:pPr>
    </w:p>
    <w:p w14:paraId="3150A064" w14:textId="77777777" w:rsidR="00531DE5" w:rsidRDefault="00531DE5" w:rsidP="00531DE5">
      <w:pPr>
        <w:spacing w:line="240" w:lineRule="auto"/>
        <w:contextualSpacing/>
        <w:jc w:val="center"/>
        <w:rPr>
          <w:rFonts w:ascii="Arial" w:hAnsi="Arial" w:cs="Arial"/>
          <w:sz w:val="22"/>
          <w:szCs w:val="22"/>
          <w:lang w:eastAsia="en-US"/>
        </w:rPr>
      </w:pPr>
      <w:r>
        <w:rPr>
          <w:rFonts w:ascii="Arial" w:hAnsi="Arial" w:cs="Arial"/>
          <w:sz w:val="22"/>
          <w:szCs w:val="22"/>
          <w:lang w:eastAsia="en-US"/>
        </w:rPr>
        <w:t>(</w:t>
      </w:r>
      <w:r>
        <w:rPr>
          <w:rFonts w:ascii="Arial" w:hAnsi="Arial" w:cs="Arial"/>
          <w:i/>
          <w:iCs/>
          <w:sz w:val="22"/>
          <w:szCs w:val="22"/>
          <w:lang w:eastAsia="en-US"/>
        </w:rPr>
        <w:t>Specialiųjų pirkimo sąlygų 2 priedas</w:t>
      </w:r>
      <w:r>
        <w:rPr>
          <w:rFonts w:ascii="Arial" w:hAnsi="Arial" w:cs="Arial"/>
          <w:sz w:val="22"/>
          <w:szCs w:val="22"/>
          <w:lang w:eastAsia="en-US"/>
        </w:rPr>
        <w:t xml:space="preserve">) </w:t>
      </w:r>
    </w:p>
    <w:p w14:paraId="7D25F9FC" w14:textId="77777777" w:rsidR="00531DE5" w:rsidRDefault="00531DE5" w:rsidP="00531DE5">
      <w:pPr>
        <w:rPr>
          <w:rFonts w:ascii="Arial" w:hAnsi="Arial" w:cs="Arial"/>
          <w:sz w:val="22"/>
          <w:szCs w:val="22"/>
          <w:lang w:eastAsia="en-US"/>
        </w:rPr>
      </w:pPr>
      <w:r>
        <w:rPr>
          <w:rFonts w:ascii="Arial" w:hAnsi="Arial" w:cs="Arial"/>
          <w:sz w:val="22"/>
          <w:szCs w:val="22"/>
          <w:lang w:eastAsia="en-US"/>
        </w:rPr>
        <w:br w:type="page"/>
      </w:r>
    </w:p>
    <w:p w14:paraId="34F43AB3"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lastRenderedPageBreak/>
        <w:t>Sutarties</w:t>
      </w:r>
    </w:p>
    <w:p w14:paraId="187CAC23"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t>2 priedas</w:t>
      </w:r>
    </w:p>
    <w:p w14:paraId="35632381" w14:textId="2E224A18" w:rsidR="00531DE5" w:rsidRDefault="00531DE5" w:rsidP="00531DE5">
      <w:pPr>
        <w:spacing w:after="0" w:line="240" w:lineRule="auto"/>
        <w:jc w:val="right"/>
        <w:rPr>
          <w:rFonts w:ascii="Arial" w:hAnsi="Arial" w:cs="Arial"/>
          <w:sz w:val="22"/>
          <w:szCs w:val="22"/>
        </w:rPr>
      </w:pPr>
    </w:p>
    <w:p w14:paraId="3755CF73" w14:textId="77777777" w:rsidR="00531DE5" w:rsidRDefault="00531DE5" w:rsidP="00531DE5">
      <w:pPr>
        <w:tabs>
          <w:tab w:val="left" w:pos="142"/>
        </w:tabs>
        <w:spacing w:after="0" w:line="240" w:lineRule="auto"/>
        <w:jc w:val="both"/>
        <w:rPr>
          <w:rFonts w:ascii="Arial" w:eastAsia="Times New Roman" w:hAnsi="Arial" w:cs="Arial"/>
          <w:sz w:val="22"/>
          <w:szCs w:val="22"/>
          <w:lang w:eastAsia="en-US"/>
        </w:rPr>
      </w:pPr>
    </w:p>
    <w:p w14:paraId="72044278" w14:textId="77777777" w:rsidR="00531DE5" w:rsidRDefault="00531DE5" w:rsidP="00531DE5">
      <w:pPr>
        <w:spacing w:after="0" w:line="240" w:lineRule="auto"/>
        <w:jc w:val="center"/>
        <w:rPr>
          <w:rFonts w:ascii="Arial" w:hAnsi="Arial" w:cs="Arial"/>
          <w:b/>
          <w:bCs/>
          <w:sz w:val="22"/>
          <w:szCs w:val="22"/>
          <w:lang w:eastAsia="en-US"/>
        </w:rPr>
      </w:pPr>
      <w:r>
        <w:rPr>
          <w:rFonts w:ascii="Arial" w:hAnsi="Arial" w:cs="Arial"/>
          <w:b/>
          <w:bCs/>
          <w:sz w:val="22"/>
          <w:szCs w:val="22"/>
          <w:lang w:eastAsia="en-US"/>
        </w:rPr>
        <w:t>RANGOVO PASIŪLYMAS</w:t>
      </w:r>
    </w:p>
    <w:p w14:paraId="2876F1AD" w14:textId="77777777" w:rsidR="00531DE5" w:rsidRDefault="00531DE5" w:rsidP="00531DE5">
      <w:pPr>
        <w:spacing w:after="0" w:line="240" w:lineRule="auto"/>
        <w:rPr>
          <w:rFonts w:ascii="Arial" w:hAnsi="Arial" w:cs="Arial"/>
          <w:sz w:val="22"/>
          <w:szCs w:val="22"/>
          <w:lang w:eastAsia="en-US"/>
        </w:rPr>
      </w:pPr>
    </w:p>
    <w:p w14:paraId="76224BE4" w14:textId="77777777" w:rsidR="00531DE5" w:rsidRDefault="00531DE5" w:rsidP="00531DE5">
      <w:pPr>
        <w:tabs>
          <w:tab w:val="left" w:pos="142"/>
        </w:tabs>
        <w:spacing w:after="0" w:line="240" w:lineRule="auto"/>
        <w:ind w:firstLine="567"/>
        <w:jc w:val="center"/>
        <w:rPr>
          <w:rFonts w:ascii="Arial" w:eastAsia="Times New Roman" w:hAnsi="Arial" w:cs="Arial"/>
          <w:sz w:val="22"/>
          <w:szCs w:val="22"/>
          <w:lang w:eastAsia="en-US"/>
        </w:rPr>
      </w:pPr>
      <w:r>
        <w:rPr>
          <w:rFonts w:ascii="Arial" w:eastAsia="Times New Roman" w:hAnsi="Arial" w:cs="Arial"/>
          <w:bCs/>
          <w:i/>
          <w:iCs/>
          <w:sz w:val="22"/>
          <w:szCs w:val="22"/>
          <w:lang w:eastAsia="en-US"/>
        </w:rPr>
        <w:t>Pateikiamas atskiru dokumentu (skaitmeniniu formatu).</w:t>
      </w:r>
    </w:p>
    <w:p w14:paraId="1CC66610" w14:textId="77777777" w:rsidR="00531DE5" w:rsidRDefault="00531DE5" w:rsidP="00531DE5">
      <w:pPr>
        <w:rPr>
          <w:rFonts w:ascii="Arial" w:hAnsi="Arial" w:cs="Arial"/>
          <w:sz w:val="24"/>
          <w:szCs w:val="24"/>
          <w:lang w:eastAsia="en-US"/>
        </w:rPr>
      </w:pPr>
      <w:r>
        <w:rPr>
          <w:rFonts w:ascii="Arial" w:hAnsi="Arial" w:cs="Arial"/>
          <w:sz w:val="24"/>
          <w:szCs w:val="24"/>
          <w:lang w:eastAsia="en-US"/>
        </w:rPr>
        <w:br w:type="page"/>
      </w:r>
    </w:p>
    <w:p w14:paraId="02462D96" w14:textId="77777777" w:rsidR="00531DE5" w:rsidRDefault="00531DE5" w:rsidP="00531DE5">
      <w:pPr>
        <w:spacing w:line="240" w:lineRule="auto"/>
        <w:contextualSpacing/>
        <w:jc w:val="right"/>
        <w:rPr>
          <w:rFonts w:ascii="Arial" w:eastAsia="Times New Roman" w:hAnsi="Arial" w:cs="Arial"/>
          <w:sz w:val="22"/>
          <w:szCs w:val="22"/>
          <w:lang w:eastAsia="en-US"/>
        </w:rPr>
      </w:pPr>
      <w:r>
        <w:rPr>
          <w:rFonts w:ascii="Arial" w:eastAsia="Times New Roman" w:hAnsi="Arial" w:cs="Arial"/>
          <w:sz w:val="22"/>
          <w:szCs w:val="22"/>
          <w:lang w:eastAsia="en-US"/>
        </w:rPr>
        <w:lastRenderedPageBreak/>
        <w:t>Sutarties</w:t>
      </w:r>
    </w:p>
    <w:p w14:paraId="594F88B1" w14:textId="1FC10D32" w:rsidR="00531DE5" w:rsidRDefault="005C68D2" w:rsidP="00531DE5">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Pr>
          <w:rFonts w:ascii="Arial" w:eastAsia="Times New Roman" w:hAnsi="Arial" w:cs="Arial"/>
          <w:sz w:val="22"/>
          <w:szCs w:val="22"/>
          <w:lang w:eastAsia="en-US"/>
        </w:rPr>
        <w:t>3</w:t>
      </w:r>
      <w:r w:rsidR="00531DE5">
        <w:rPr>
          <w:rFonts w:ascii="Arial" w:eastAsia="Times New Roman" w:hAnsi="Arial" w:cs="Arial"/>
          <w:sz w:val="22"/>
          <w:szCs w:val="22"/>
          <w:lang w:eastAsia="en-US"/>
        </w:rPr>
        <w:t xml:space="preserve"> priedas</w:t>
      </w:r>
    </w:p>
    <w:p w14:paraId="5B3BC6CB" w14:textId="77777777" w:rsidR="00531DE5" w:rsidRDefault="00531DE5" w:rsidP="00531DE5">
      <w:pPr>
        <w:spacing w:after="0" w:line="240" w:lineRule="auto"/>
        <w:jc w:val="right"/>
        <w:rPr>
          <w:rFonts w:ascii="Arial" w:eastAsia="Times New Roman" w:hAnsi="Arial" w:cs="Arial"/>
          <w:b/>
          <w:sz w:val="22"/>
          <w:szCs w:val="22"/>
          <w:lang w:eastAsia="en-US"/>
        </w:rPr>
      </w:pPr>
    </w:p>
    <w:p w14:paraId="1F463815" w14:textId="1B9BEA1C" w:rsidR="00531DE5" w:rsidRDefault="00531DE5" w:rsidP="00531DE5">
      <w:pPr>
        <w:spacing w:after="0" w:line="240" w:lineRule="auto"/>
        <w:jc w:val="center"/>
        <w:rPr>
          <w:rFonts w:ascii="Arial" w:eastAsia="Times New Roman" w:hAnsi="Arial" w:cs="Arial"/>
          <w:b/>
          <w:caps/>
          <w:sz w:val="22"/>
          <w:szCs w:val="22"/>
          <w:lang w:eastAsia="en-US"/>
        </w:rPr>
      </w:pPr>
      <w:r>
        <w:rPr>
          <w:rFonts w:ascii="Arial" w:eastAsia="Times New Roman" w:hAnsi="Arial" w:cs="Arial"/>
          <w:b/>
          <w:caps/>
          <w:sz w:val="22"/>
          <w:szCs w:val="22"/>
          <w:lang w:eastAsia="en-US"/>
        </w:rPr>
        <w:t>Veiklų sąrašas</w:t>
      </w:r>
      <w:r w:rsidR="00C33851">
        <w:rPr>
          <w:rFonts w:ascii="Arial" w:eastAsia="Times New Roman" w:hAnsi="Arial" w:cs="Arial"/>
          <w:b/>
          <w:caps/>
          <w:sz w:val="22"/>
          <w:szCs w:val="22"/>
          <w:lang w:eastAsia="en-US"/>
        </w:rPr>
        <w:t xml:space="preserve"> </w:t>
      </w:r>
    </w:p>
    <w:p w14:paraId="63E24B67" w14:textId="77777777" w:rsidR="00531DE5" w:rsidRDefault="00531DE5" w:rsidP="00531DE5">
      <w:pPr>
        <w:spacing w:after="0" w:line="240" w:lineRule="auto"/>
        <w:rPr>
          <w:rFonts w:ascii="Arial" w:eastAsia="Times New Roman" w:hAnsi="Arial" w:cs="Arial"/>
          <w:b/>
          <w:caps/>
          <w:sz w:val="22"/>
          <w:szCs w:val="22"/>
          <w:lang w:eastAsia="en-US"/>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5"/>
        <w:gridCol w:w="2825"/>
        <w:gridCol w:w="1561"/>
        <w:gridCol w:w="1561"/>
        <w:gridCol w:w="1561"/>
        <w:gridCol w:w="1416"/>
      </w:tblGrid>
      <w:tr w:rsidR="00531DE5" w14:paraId="7162FB29" w14:textId="77777777" w:rsidTr="00681B66">
        <w:trPr>
          <w:cantSplit/>
          <w:trHeight w:val="917"/>
          <w:tblHeader/>
        </w:trPr>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14:paraId="7B739D15" w14:textId="77777777" w:rsidR="00531DE5" w:rsidRDefault="00531DE5">
            <w:pPr>
              <w:spacing w:after="0" w:line="240" w:lineRule="auto"/>
              <w:ind w:right="-113"/>
              <w:jc w:val="center"/>
              <w:rPr>
                <w:rFonts w:ascii="Arial" w:eastAsia="Times New Roman" w:hAnsi="Arial" w:cs="Arial"/>
                <w:b/>
                <w:sz w:val="22"/>
                <w:szCs w:val="22"/>
                <w:lang w:eastAsia="en-US"/>
              </w:rPr>
            </w:pPr>
            <w:r>
              <w:rPr>
                <w:rFonts w:ascii="Arial" w:eastAsia="Times New Roman" w:hAnsi="Arial" w:cs="Arial"/>
                <w:b/>
                <w:sz w:val="22"/>
                <w:szCs w:val="22"/>
                <w:lang w:eastAsia="en-US"/>
              </w:rPr>
              <w:t>Eil. Nr.</w:t>
            </w:r>
          </w:p>
        </w:tc>
        <w:tc>
          <w:tcPr>
            <w:tcW w:w="2825" w:type="dxa"/>
            <w:vMerge w:val="restart"/>
            <w:tcBorders>
              <w:top w:val="single" w:sz="4" w:space="0" w:color="000000"/>
              <w:left w:val="single" w:sz="4" w:space="0" w:color="000000"/>
              <w:bottom w:val="single" w:sz="4" w:space="0" w:color="000000"/>
              <w:right w:val="single" w:sz="4" w:space="0" w:color="000000"/>
            </w:tcBorders>
            <w:vAlign w:val="center"/>
            <w:hideMark/>
          </w:tcPr>
          <w:p w14:paraId="1D5E39B3" w14:textId="77777777" w:rsidR="00531DE5" w:rsidRDefault="00531DE5">
            <w:pPr>
              <w:spacing w:after="0" w:line="240" w:lineRule="auto"/>
              <w:ind w:left="73"/>
              <w:jc w:val="center"/>
              <w:outlineLvl w:val="4"/>
              <w:rPr>
                <w:rFonts w:ascii="Arial" w:eastAsia="Times New Roman" w:hAnsi="Arial" w:cs="Arial"/>
                <w:sz w:val="22"/>
                <w:szCs w:val="22"/>
                <w:lang w:eastAsia="en-US"/>
              </w:rPr>
            </w:pPr>
            <w:r>
              <w:rPr>
                <w:rFonts w:ascii="Arial" w:eastAsia="Times New Roman" w:hAnsi="Arial" w:cs="Arial"/>
                <w:b/>
                <w:bCs/>
                <w:iCs/>
                <w:sz w:val="22"/>
                <w:szCs w:val="22"/>
                <w:lang w:eastAsia="en-US"/>
              </w:rPr>
              <w:t>Darbų grupių (etapų) pavadinimai</w:t>
            </w:r>
          </w:p>
        </w:tc>
        <w:tc>
          <w:tcPr>
            <w:tcW w:w="4683" w:type="dxa"/>
            <w:gridSpan w:val="3"/>
            <w:tcBorders>
              <w:top w:val="single" w:sz="4" w:space="0" w:color="000000"/>
              <w:left w:val="single" w:sz="4" w:space="0" w:color="000000"/>
              <w:bottom w:val="single" w:sz="4" w:space="0" w:color="000000"/>
              <w:right w:val="single" w:sz="4" w:space="0" w:color="auto"/>
            </w:tcBorders>
            <w:vAlign w:val="center"/>
            <w:hideMark/>
          </w:tcPr>
          <w:p w14:paraId="42D8404C" w14:textId="77777777" w:rsidR="00531DE5" w:rsidRDefault="00531DE5">
            <w:pPr>
              <w:spacing w:after="0" w:line="240" w:lineRule="auto"/>
              <w:ind w:hanging="20"/>
              <w:jc w:val="center"/>
              <w:rPr>
                <w:rFonts w:ascii="Arial" w:eastAsia="Times New Roman" w:hAnsi="Arial" w:cs="Arial"/>
                <w:b/>
                <w:bCs/>
                <w:iCs/>
                <w:sz w:val="22"/>
                <w:szCs w:val="22"/>
                <w:lang w:eastAsia="en-US"/>
              </w:rPr>
            </w:pPr>
            <w:r>
              <w:rPr>
                <w:rFonts w:ascii="Arial" w:eastAsia="Times New Roman" w:hAnsi="Arial" w:cs="Arial"/>
                <w:b/>
                <w:bCs/>
                <w:iCs/>
                <w:sz w:val="22"/>
                <w:szCs w:val="22"/>
                <w:lang w:eastAsia="en-US"/>
              </w:rPr>
              <w:t xml:space="preserve">Darbų grupės (etapo) kainos mėnesinis išskaidymas </w:t>
            </w:r>
            <w:r>
              <w:rPr>
                <w:rFonts w:ascii="Arial" w:eastAsia="Times New Roman" w:hAnsi="Arial" w:cs="Arial"/>
                <w:b/>
                <w:bCs/>
                <w:iCs/>
                <w:sz w:val="22"/>
                <w:szCs w:val="22"/>
                <w:u w:val="single"/>
                <w:lang w:eastAsia="en-US"/>
              </w:rPr>
              <w:t>procentais</w:t>
            </w:r>
            <w:r>
              <w:rPr>
                <w:rFonts w:ascii="Arial" w:eastAsia="Times New Roman" w:hAnsi="Arial" w:cs="Arial"/>
                <w:b/>
                <w:bCs/>
                <w:iCs/>
                <w:sz w:val="22"/>
                <w:szCs w:val="22"/>
                <w:lang w:eastAsia="en-US"/>
              </w:rPr>
              <w:t xml:space="preserve"> pagal Rangovo planuojamą Darbų grupės (etapo) įvykdymą</w:t>
            </w:r>
          </w:p>
        </w:tc>
        <w:tc>
          <w:tcPr>
            <w:tcW w:w="1416" w:type="dxa"/>
            <w:vMerge w:val="restart"/>
            <w:tcBorders>
              <w:top w:val="single" w:sz="4" w:space="0" w:color="000000"/>
              <w:left w:val="single" w:sz="4" w:space="0" w:color="auto"/>
              <w:bottom w:val="single" w:sz="4" w:space="0" w:color="000000"/>
              <w:right w:val="single" w:sz="4" w:space="0" w:color="000000"/>
            </w:tcBorders>
            <w:vAlign w:val="center"/>
            <w:hideMark/>
          </w:tcPr>
          <w:p w14:paraId="7D278D41" w14:textId="77777777" w:rsidR="00531DE5" w:rsidRDefault="00531DE5">
            <w:pPr>
              <w:spacing w:after="0" w:line="240" w:lineRule="auto"/>
              <w:ind w:hanging="20"/>
              <w:jc w:val="center"/>
              <w:rPr>
                <w:rFonts w:ascii="Arial" w:eastAsia="Times New Roman" w:hAnsi="Arial" w:cs="Arial"/>
                <w:sz w:val="22"/>
                <w:szCs w:val="22"/>
                <w:lang w:eastAsia="en-US"/>
              </w:rPr>
            </w:pPr>
            <w:r>
              <w:rPr>
                <w:rFonts w:ascii="Arial" w:eastAsia="Times New Roman" w:hAnsi="Arial" w:cs="Arial"/>
                <w:b/>
                <w:bCs/>
                <w:iCs/>
                <w:sz w:val="22"/>
                <w:szCs w:val="22"/>
                <w:lang w:eastAsia="en-US"/>
              </w:rPr>
              <w:t>Kaina [Eur] be PVM</w:t>
            </w:r>
          </w:p>
        </w:tc>
      </w:tr>
      <w:tr w:rsidR="00681B66" w14:paraId="0D05972E" w14:textId="77777777" w:rsidTr="00681B66">
        <w:trPr>
          <w:cantSplit/>
          <w:trHeight w:val="1278"/>
          <w:tblHeader/>
        </w:trPr>
        <w:tc>
          <w:tcPr>
            <w:tcW w:w="705" w:type="dxa"/>
            <w:vMerge/>
            <w:tcBorders>
              <w:top w:val="single" w:sz="4" w:space="0" w:color="000000"/>
              <w:left w:val="single" w:sz="4" w:space="0" w:color="000000"/>
              <w:bottom w:val="single" w:sz="4" w:space="0" w:color="000000"/>
              <w:right w:val="single" w:sz="4" w:space="0" w:color="000000"/>
            </w:tcBorders>
            <w:vAlign w:val="center"/>
            <w:hideMark/>
          </w:tcPr>
          <w:p w14:paraId="7D4A3A2B" w14:textId="77777777" w:rsidR="00681B66" w:rsidRDefault="00681B66">
            <w:pPr>
              <w:spacing w:after="0"/>
              <w:rPr>
                <w:rFonts w:ascii="Arial" w:eastAsia="Times New Roman" w:hAnsi="Arial" w:cs="Arial"/>
                <w:b/>
                <w:sz w:val="22"/>
                <w:szCs w:val="22"/>
                <w:lang w:eastAsia="en-US"/>
              </w:rPr>
            </w:pPr>
          </w:p>
        </w:tc>
        <w:tc>
          <w:tcPr>
            <w:tcW w:w="2825" w:type="dxa"/>
            <w:vMerge/>
            <w:tcBorders>
              <w:top w:val="single" w:sz="4" w:space="0" w:color="000000"/>
              <w:left w:val="single" w:sz="4" w:space="0" w:color="000000"/>
              <w:bottom w:val="single" w:sz="4" w:space="0" w:color="000000"/>
              <w:right w:val="single" w:sz="4" w:space="0" w:color="000000"/>
            </w:tcBorders>
            <w:vAlign w:val="center"/>
            <w:hideMark/>
          </w:tcPr>
          <w:p w14:paraId="23A68194" w14:textId="77777777" w:rsidR="00681B66" w:rsidRDefault="00681B66">
            <w:pPr>
              <w:spacing w:after="0"/>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textDirection w:val="btLr"/>
            <w:vAlign w:val="center"/>
            <w:hideMark/>
          </w:tcPr>
          <w:p w14:paraId="45C5CB47" w14:textId="77777777" w:rsidR="00681B66" w:rsidRDefault="00681B66">
            <w:pPr>
              <w:spacing w:after="0" w:line="240" w:lineRule="auto"/>
              <w:ind w:left="113" w:right="113"/>
              <w:rPr>
                <w:rFonts w:ascii="Arial" w:eastAsia="Times New Roman" w:hAnsi="Arial" w:cs="Arial"/>
                <w:sz w:val="22"/>
                <w:szCs w:val="22"/>
                <w:lang w:eastAsia="en-US"/>
              </w:rPr>
            </w:pPr>
            <w:r>
              <w:rPr>
                <w:rFonts w:ascii="Arial" w:eastAsia="Times New Roman" w:hAnsi="Arial" w:cs="Arial"/>
                <w:sz w:val="22"/>
                <w:szCs w:val="22"/>
                <w:lang w:eastAsia="en-US"/>
              </w:rPr>
              <w:t>I mėnuo</w:t>
            </w:r>
          </w:p>
        </w:tc>
        <w:tc>
          <w:tcPr>
            <w:tcW w:w="1561" w:type="dxa"/>
            <w:tcBorders>
              <w:top w:val="single" w:sz="4" w:space="0" w:color="000000"/>
              <w:left w:val="single" w:sz="4" w:space="0" w:color="000000"/>
              <w:bottom w:val="single" w:sz="4" w:space="0" w:color="000000"/>
              <w:right w:val="single" w:sz="4" w:space="0" w:color="000000"/>
            </w:tcBorders>
            <w:textDirection w:val="btLr"/>
            <w:vAlign w:val="center"/>
            <w:hideMark/>
          </w:tcPr>
          <w:p w14:paraId="50144BB1" w14:textId="77777777" w:rsidR="00681B66" w:rsidRDefault="00681B66">
            <w:pPr>
              <w:spacing w:after="0" w:line="240" w:lineRule="auto"/>
              <w:ind w:left="113" w:right="113"/>
              <w:rPr>
                <w:rFonts w:ascii="Arial" w:eastAsia="Times New Roman" w:hAnsi="Arial" w:cs="Arial"/>
                <w:sz w:val="22"/>
                <w:szCs w:val="22"/>
                <w:lang w:eastAsia="en-US"/>
              </w:rPr>
            </w:pPr>
            <w:r>
              <w:rPr>
                <w:rFonts w:ascii="Arial" w:eastAsia="Times New Roman" w:hAnsi="Arial" w:cs="Arial"/>
                <w:sz w:val="22"/>
                <w:szCs w:val="22"/>
                <w:lang w:eastAsia="en-US"/>
              </w:rPr>
              <w:t>II mėnuo</w:t>
            </w:r>
          </w:p>
        </w:tc>
        <w:tc>
          <w:tcPr>
            <w:tcW w:w="1561" w:type="dxa"/>
            <w:tcBorders>
              <w:top w:val="single" w:sz="4" w:space="0" w:color="000000"/>
              <w:left w:val="single" w:sz="4" w:space="0" w:color="000000"/>
              <w:bottom w:val="single" w:sz="4" w:space="0" w:color="000000"/>
              <w:right w:val="single" w:sz="4" w:space="0" w:color="auto"/>
            </w:tcBorders>
            <w:textDirection w:val="btLr"/>
            <w:vAlign w:val="center"/>
          </w:tcPr>
          <w:p w14:paraId="5E61F385" w14:textId="77777777" w:rsidR="00681B66" w:rsidRDefault="00681B66">
            <w:pPr>
              <w:spacing w:after="0" w:line="240" w:lineRule="auto"/>
              <w:rPr>
                <w:rFonts w:ascii="Arial" w:eastAsia="Times New Roman" w:hAnsi="Arial" w:cs="Arial"/>
                <w:sz w:val="22"/>
                <w:szCs w:val="22"/>
                <w:lang w:eastAsia="en-US"/>
              </w:rPr>
            </w:pPr>
            <w:r>
              <w:rPr>
                <w:rFonts w:ascii="Arial" w:eastAsia="Times New Roman" w:hAnsi="Arial" w:cs="Arial"/>
                <w:i/>
                <w:iCs/>
                <w:sz w:val="22"/>
                <w:szCs w:val="22"/>
                <w:lang w:eastAsia="en-US"/>
              </w:rPr>
              <w:t>...</w:t>
            </w:r>
          </w:p>
        </w:tc>
        <w:tc>
          <w:tcPr>
            <w:tcW w:w="1416" w:type="dxa"/>
            <w:vMerge/>
            <w:tcBorders>
              <w:top w:val="single" w:sz="4" w:space="0" w:color="000000"/>
              <w:left w:val="single" w:sz="4" w:space="0" w:color="auto"/>
              <w:bottom w:val="single" w:sz="4" w:space="0" w:color="000000"/>
              <w:right w:val="single" w:sz="4" w:space="0" w:color="000000"/>
            </w:tcBorders>
            <w:vAlign w:val="center"/>
            <w:hideMark/>
          </w:tcPr>
          <w:p w14:paraId="6EC8161F" w14:textId="77777777" w:rsidR="00681B66" w:rsidRDefault="00681B66">
            <w:pPr>
              <w:spacing w:after="0"/>
              <w:rPr>
                <w:rFonts w:ascii="Arial" w:eastAsia="Times New Roman" w:hAnsi="Arial" w:cs="Arial"/>
                <w:sz w:val="22"/>
                <w:szCs w:val="22"/>
                <w:lang w:eastAsia="en-US"/>
              </w:rPr>
            </w:pPr>
          </w:p>
        </w:tc>
      </w:tr>
      <w:tr w:rsidR="00681B66" w:rsidRPr="00681B66" w14:paraId="20D8B59D" w14:textId="77777777" w:rsidTr="00681B66">
        <w:tc>
          <w:tcPr>
            <w:tcW w:w="705" w:type="dxa"/>
            <w:tcBorders>
              <w:top w:val="single" w:sz="4" w:space="0" w:color="000000"/>
              <w:left w:val="single" w:sz="4" w:space="0" w:color="000000"/>
              <w:bottom w:val="single" w:sz="4" w:space="0" w:color="000000"/>
              <w:right w:val="single" w:sz="4" w:space="0" w:color="000000"/>
            </w:tcBorders>
            <w:hideMark/>
          </w:tcPr>
          <w:p w14:paraId="2A857330" w14:textId="09572804"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1.</w:t>
            </w:r>
          </w:p>
        </w:tc>
        <w:tc>
          <w:tcPr>
            <w:tcW w:w="2825" w:type="dxa"/>
            <w:tcBorders>
              <w:top w:val="single" w:sz="4" w:space="0" w:color="000000"/>
              <w:left w:val="single" w:sz="4" w:space="0" w:color="000000"/>
              <w:bottom w:val="single" w:sz="4" w:space="0" w:color="000000"/>
              <w:right w:val="single" w:sz="4" w:space="0" w:color="000000"/>
            </w:tcBorders>
            <w:hideMark/>
          </w:tcPr>
          <w:p w14:paraId="5CA0CA1C" w14:textId="4880C35E" w:rsidR="00681B66" w:rsidRPr="00681B66" w:rsidRDefault="00681B66" w:rsidP="00681B66">
            <w:pPr>
              <w:spacing w:after="0" w:line="240" w:lineRule="auto"/>
              <w:rPr>
                <w:rFonts w:ascii="Arial" w:eastAsia="Times New Roman" w:hAnsi="Arial" w:cs="Arial"/>
                <w:sz w:val="22"/>
                <w:szCs w:val="22"/>
                <w:lang w:eastAsia="en-US"/>
              </w:rPr>
            </w:pPr>
            <w:r w:rsidRPr="00681B66">
              <w:rPr>
                <w:rFonts w:ascii="Arial" w:hAnsi="Arial" w:cs="Arial"/>
                <w:sz w:val="22"/>
                <w:szCs w:val="22"/>
              </w:rPr>
              <w:t>Aprašo parengimas</w:t>
            </w:r>
          </w:p>
        </w:tc>
        <w:tc>
          <w:tcPr>
            <w:tcW w:w="1561" w:type="dxa"/>
            <w:tcBorders>
              <w:top w:val="single" w:sz="4" w:space="0" w:color="000000"/>
              <w:left w:val="single" w:sz="4" w:space="0" w:color="000000"/>
              <w:bottom w:val="single" w:sz="4" w:space="0" w:color="000000"/>
              <w:right w:val="single" w:sz="4" w:space="0" w:color="000000"/>
            </w:tcBorders>
            <w:vAlign w:val="center"/>
          </w:tcPr>
          <w:p w14:paraId="1F766D90"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D55FB8A"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586247EF"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4D6E7058"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681B66" w:rsidRPr="00681B66" w14:paraId="5F81E76D" w14:textId="77777777" w:rsidTr="00681B66">
        <w:tc>
          <w:tcPr>
            <w:tcW w:w="705" w:type="dxa"/>
            <w:tcBorders>
              <w:top w:val="single" w:sz="4" w:space="0" w:color="000000"/>
              <w:left w:val="single" w:sz="4" w:space="0" w:color="000000"/>
              <w:bottom w:val="single" w:sz="4" w:space="0" w:color="000000"/>
              <w:right w:val="single" w:sz="4" w:space="0" w:color="000000"/>
            </w:tcBorders>
            <w:hideMark/>
          </w:tcPr>
          <w:p w14:paraId="34BC131D" w14:textId="00C80589"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2.</w:t>
            </w:r>
          </w:p>
        </w:tc>
        <w:tc>
          <w:tcPr>
            <w:tcW w:w="2825" w:type="dxa"/>
            <w:tcBorders>
              <w:top w:val="single" w:sz="4" w:space="0" w:color="000000"/>
              <w:left w:val="single" w:sz="4" w:space="0" w:color="000000"/>
              <w:bottom w:val="single" w:sz="4" w:space="0" w:color="000000"/>
              <w:right w:val="single" w:sz="4" w:space="0" w:color="000000"/>
            </w:tcBorders>
            <w:hideMark/>
          </w:tcPr>
          <w:p w14:paraId="2E361987" w14:textId="0ED3DAFF" w:rsidR="00681B66" w:rsidRPr="00681B66" w:rsidRDefault="00681B66" w:rsidP="00681B66">
            <w:pPr>
              <w:spacing w:after="0" w:line="240" w:lineRule="auto"/>
              <w:rPr>
                <w:rFonts w:ascii="Arial" w:eastAsia="Times New Roman" w:hAnsi="Arial" w:cs="Arial"/>
                <w:sz w:val="22"/>
                <w:szCs w:val="22"/>
                <w:lang w:eastAsia="en-US"/>
              </w:rPr>
            </w:pPr>
            <w:r w:rsidRPr="00681B66">
              <w:rPr>
                <w:rFonts w:ascii="Arial" w:hAnsi="Arial" w:cs="Arial"/>
                <w:sz w:val="22"/>
                <w:szCs w:val="22"/>
              </w:rPr>
              <w:t>Statybos darbai</w:t>
            </w:r>
          </w:p>
        </w:tc>
        <w:tc>
          <w:tcPr>
            <w:tcW w:w="1561" w:type="dxa"/>
            <w:tcBorders>
              <w:top w:val="single" w:sz="4" w:space="0" w:color="000000"/>
              <w:left w:val="single" w:sz="4" w:space="0" w:color="000000"/>
              <w:bottom w:val="single" w:sz="4" w:space="0" w:color="000000"/>
              <w:right w:val="single" w:sz="4" w:space="0" w:color="000000"/>
            </w:tcBorders>
            <w:vAlign w:val="center"/>
          </w:tcPr>
          <w:p w14:paraId="6C7E0949"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A372D08"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7E66E2BB"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4C1512E0"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681B66" w:rsidRPr="00681B66" w14:paraId="65CDC10E" w14:textId="77777777" w:rsidTr="00681B66">
        <w:trPr>
          <w:trHeight w:val="70"/>
        </w:trPr>
        <w:tc>
          <w:tcPr>
            <w:tcW w:w="705" w:type="dxa"/>
            <w:tcBorders>
              <w:top w:val="single" w:sz="4" w:space="0" w:color="000000"/>
              <w:left w:val="single" w:sz="4" w:space="0" w:color="000000"/>
              <w:bottom w:val="single" w:sz="4" w:space="0" w:color="000000"/>
              <w:right w:val="single" w:sz="4" w:space="0" w:color="000000"/>
            </w:tcBorders>
            <w:hideMark/>
          </w:tcPr>
          <w:p w14:paraId="15982874" w14:textId="2F2B0805"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3.</w:t>
            </w:r>
          </w:p>
        </w:tc>
        <w:tc>
          <w:tcPr>
            <w:tcW w:w="2825" w:type="dxa"/>
            <w:tcBorders>
              <w:top w:val="single" w:sz="4" w:space="0" w:color="000000"/>
              <w:left w:val="single" w:sz="4" w:space="0" w:color="000000"/>
              <w:bottom w:val="single" w:sz="4" w:space="0" w:color="000000"/>
              <w:right w:val="single" w:sz="4" w:space="0" w:color="000000"/>
            </w:tcBorders>
            <w:hideMark/>
          </w:tcPr>
          <w:p w14:paraId="0954942E" w14:textId="7085270D" w:rsidR="00681B66" w:rsidRPr="00681B66" w:rsidRDefault="00681B66" w:rsidP="00681B66">
            <w:pPr>
              <w:spacing w:after="0" w:line="240" w:lineRule="auto"/>
              <w:rPr>
                <w:rFonts w:ascii="Arial" w:eastAsia="Times New Roman" w:hAnsi="Arial" w:cs="Arial"/>
                <w:sz w:val="22"/>
                <w:szCs w:val="22"/>
                <w:lang w:eastAsia="en-US"/>
              </w:rPr>
            </w:pPr>
            <w:r w:rsidRPr="00681B66">
              <w:rPr>
                <w:rFonts w:ascii="Arial" w:hAnsi="Arial" w:cs="Arial"/>
                <w:sz w:val="22"/>
                <w:szCs w:val="22"/>
              </w:rPr>
              <w:t>Statinio kadastrinių matavimų bylų parengimas</w:t>
            </w:r>
          </w:p>
        </w:tc>
        <w:tc>
          <w:tcPr>
            <w:tcW w:w="1561" w:type="dxa"/>
            <w:tcBorders>
              <w:top w:val="single" w:sz="4" w:space="0" w:color="000000"/>
              <w:left w:val="single" w:sz="4" w:space="0" w:color="000000"/>
              <w:bottom w:val="single" w:sz="4" w:space="0" w:color="000000"/>
              <w:right w:val="single" w:sz="4" w:space="0" w:color="000000"/>
            </w:tcBorders>
            <w:vAlign w:val="center"/>
          </w:tcPr>
          <w:p w14:paraId="0CC5585E"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9DBD5B5"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4180FA11"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0C063938"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681B66" w:rsidRPr="00681B66" w14:paraId="78205B19" w14:textId="77777777" w:rsidTr="00681B66">
        <w:trPr>
          <w:trHeight w:val="70"/>
        </w:trPr>
        <w:tc>
          <w:tcPr>
            <w:tcW w:w="705" w:type="dxa"/>
            <w:tcBorders>
              <w:top w:val="single" w:sz="4" w:space="0" w:color="000000"/>
              <w:left w:val="single" w:sz="4" w:space="0" w:color="000000"/>
              <w:bottom w:val="single" w:sz="4" w:space="0" w:color="000000"/>
              <w:right w:val="single" w:sz="4" w:space="0" w:color="000000"/>
            </w:tcBorders>
          </w:tcPr>
          <w:p w14:paraId="43988325" w14:textId="398C3B0F"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4.</w:t>
            </w:r>
          </w:p>
        </w:tc>
        <w:tc>
          <w:tcPr>
            <w:tcW w:w="2825" w:type="dxa"/>
            <w:tcBorders>
              <w:top w:val="single" w:sz="4" w:space="0" w:color="000000"/>
              <w:left w:val="single" w:sz="4" w:space="0" w:color="000000"/>
              <w:bottom w:val="single" w:sz="4" w:space="0" w:color="000000"/>
              <w:right w:val="single" w:sz="4" w:space="0" w:color="000000"/>
            </w:tcBorders>
          </w:tcPr>
          <w:p w14:paraId="4CEBEFEB" w14:textId="3F380353" w:rsidR="00681B66" w:rsidRPr="00681B66" w:rsidRDefault="00681B66" w:rsidP="00681B66">
            <w:pPr>
              <w:spacing w:after="0" w:line="240" w:lineRule="auto"/>
              <w:rPr>
                <w:rFonts w:ascii="Arial" w:hAnsi="Arial" w:cs="Arial"/>
                <w:sz w:val="22"/>
                <w:szCs w:val="22"/>
              </w:rPr>
            </w:pPr>
            <w:r w:rsidRPr="00681B66">
              <w:rPr>
                <w:rFonts w:ascii="Arial" w:hAnsi="Arial" w:cs="Arial"/>
                <w:sz w:val="22"/>
                <w:szCs w:val="22"/>
              </w:rPr>
              <w:t>Statybos užbaigimas (statybos užbaigimo dokumentų, nurodytų Lietuvos Respublikos statybos įstatymo 28 straipsnio 1 dalyje, gavimas)</w:t>
            </w:r>
          </w:p>
        </w:tc>
        <w:tc>
          <w:tcPr>
            <w:tcW w:w="1561" w:type="dxa"/>
            <w:tcBorders>
              <w:top w:val="single" w:sz="4" w:space="0" w:color="000000"/>
              <w:left w:val="single" w:sz="4" w:space="0" w:color="000000"/>
              <w:bottom w:val="single" w:sz="4" w:space="0" w:color="000000"/>
              <w:right w:val="single" w:sz="4" w:space="0" w:color="000000"/>
            </w:tcBorders>
            <w:vAlign w:val="center"/>
          </w:tcPr>
          <w:p w14:paraId="125FDD2C"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2B48973"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6309B78C"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06D36D9A"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531DE5" w14:paraId="0AE8B5CB" w14:textId="77777777" w:rsidTr="00681B66">
        <w:trPr>
          <w:trHeight w:val="277"/>
        </w:trPr>
        <w:tc>
          <w:tcPr>
            <w:tcW w:w="8213" w:type="dxa"/>
            <w:gridSpan w:val="5"/>
            <w:tcBorders>
              <w:top w:val="single" w:sz="4" w:space="0" w:color="000000"/>
              <w:left w:val="single" w:sz="4" w:space="0" w:color="000000"/>
              <w:bottom w:val="single" w:sz="4" w:space="0" w:color="000000"/>
              <w:right w:val="single" w:sz="4" w:space="0" w:color="auto"/>
            </w:tcBorders>
            <w:hideMark/>
          </w:tcPr>
          <w:p w14:paraId="0C3AD444" w14:textId="77777777" w:rsidR="00531DE5" w:rsidRDefault="00531DE5">
            <w:pPr>
              <w:spacing w:after="0" w:line="240" w:lineRule="auto"/>
              <w:ind w:left="175"/>
              <w:jc w:val="right"/>
              <w:rPr>
                <w:rFonts w:ascii="Arial" w:eastAsia="Times New Roman" w:hAnsi="Arial" w:cs="Arial"/>
                <w:b/>
                <w:bCs/>
                <w:sz w:val="22"/>
                <w:szCs w:val="22"/>
                <w:lang w:eastAsia="en-US"/>
              </w:rPr>
            </w:pPr>
            <w:r>
              <w:rPr>
                <w:rFonts w:ascii="Arial" w:eastAsia="Times New Roman" w:hAnsi="Arial" w:cs="Arial"/>
                <w:b/>
                <w:bCs/>
                <w:sz w:val="22"/>
                <w:szCs w:val="22"/>
                <w:lang w:eastAsia="en-US"/>
              </w:rPr>
              <w:t>Suma be PVM:</w:t>
            </w:r>
          </w:p>
        </w:tc>
        <w:tc>
          <w:tcPr>
            <w:tcW w:w="1416" w:type="dxa"/>
            <w:tcBorders>
              <w:top w:val="single" w:sz="4" w:space="0" w:color="000000"/>
              <w:left w:val="single" w:sz="4" w:space="0" w:color="000000"/>
              <w:bottom w:val="single" w:sz="4" w:space="0" w:color="000000"/>
              <w:right w:val="single" w:sz="4" w:space="0" w:color="000000"/>
            </w:tcBorders>
          </w:tcPr>
          <w:p w14:paraId="47EDDA9E" w14:textId="77777777" w:rsidR="00531DE5" w:rsidRDefault="00531DE5">
            <w:pPr>
              <w:spacing w:after="0" w:line="240" w:lineRule="auto"/>
              <w:jc w:val="center"/>
              <w:rPr>
                <w:rFonts w:ascii="Arial" w:eastAsia="Times New Roman" w:hAnsi="Arial" w:cs="Arial"/>
                <w:b/>
                <w:bCs/>
                <w:sz w:val="22"/>
                <w:szCs w:val="22"/>
                <w:lang w:eastAsia="en-US"/>
              </w:rPr>
            </w:pPr>
          </w:p>
        </w:tc>
      </w:tr>
      <w:tr w:rsidR="00531DE5" w14:paraId="4F011877" w14:textId="77777777" w:rsidTr="00681B66">
        <w:trPr>
          <w:trHeight w:val="147"/>
        </w:trPr>
        <w:tc>
          <w:tcPr>
            <w:tcW w:w="8213" w:type="dxa"/>
            <w:gridSpan w:val="5"/>
            <w:tcBorders>
              <w:top w:val="single" w:sz="4" w:space="0" w:color="000000"/>
              <w:left w:val="single" w:sz="4" w:space="0" w:color="000000"/>
              <w:bottom w:val="single" w:sz="4" w:space="0" w:color="000000"/>
              <w:right w:val="single" w:sz="4" w:space="0" w:color="000000"/>
            </w:tcBorders>
            <w:hideMark/>
          </w:tcPr>
          <w:p w14:paraId="1C92F0C9" w14:textId="77777777" w:rsidR="00531DE5" w:rsidRDefault="00531DE5">
            <w:pPr>
              <w:spacing w:after="0" w:line="240" w:lineRule="auto"/>
              <w:ind w:left="175"/>
              <w:jc w:val="right"/>
              <w:rPr>
                <w:rFonts w:ascii="Arial" w:eastAsia="Times New Roman" w:hAnsi="Arial" w:cs="Arial"/>
                <w:b/>
                <w:bCs/>
                <w:sz w:val="22"/>
                <w:szCs w:val="22"/>
                <w:lang w:eastAsia="en-US"/>
              </w:rPr>
            </w:pPr>
            <w:r>
              <w:rPr>
                <w:rFonts w:ascii="Arial" w:eastAsia="Times New Roman" w:hAnsi="Arial" w:cs="Arial"/>
                <w:b/>
                <w:bCs/>
                <w:sz w:val="22"/>
                <w:szCs w:val="22"/>
                <w:lang w:eastAsia="en-US"/>
              </w:rPr>
              <w:t>PVM</w:t>
            </w:r>
            <w:r>
              <w:rPr>
                <w:rFonts w:ascii="Arial" w:eastAsia="Times New Roman" w:hAnsi="Arial" w:cs="Arial"/>
                <w:i/>
                <w:iCs/>
                <w:sz w:val="22"/>
                <w:szCs w:val="22"/>
              </w:rPr>
              <w:t xml:space="preserve"> </w:t>
            </w:r>
            <w:r>
              <w:rPr>
                <w:rFonts w:ascii="Arial" w:eastAsia="Times New Roman" w:hAnsi="Arial" w:cs="Arial"/>
                <w:i/>
                <w:iCs/>
                <w:color w:val="FF0000"/>
                <w:sz w:val="22"/>
                <w:szCs w:val="22"/>
              </w:rPr>
              <w:t>[įrašyti]</w:t>
            </w:r>
            <w:r>
              <w:rPr>
                <w:rFonts w:ascii="Arial" w:eastAsia="Times New Roman" w:hAnsi="Arial" w:cs="Arial"/>
                <w:b/>
                <w:bCs/>
                <w:sz w:val="22"/>
                <w:szCs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C2BFFCC" w14:textId="77777777" w:rsidR="00531DE5" w:rsidRDefault="00531DE5">
            <w:pPr>
              <w:spacing w:after="0" w:line="240" w:lineRule="auto"/>
              <w:jc w:val="center"/>
              <w:rPr>
                <w:rFonts w:ascii="Arial" w:eastAsia="Times New Roman" w:hAnsi="Arial" w:cs="Arial"/>
                <w:b/>
                <w:bCs/>
                <w:sz w:val="22"/>
                <w:szCs w:val="22"/>
                <w:lang w:eastAsia="en-US"/>
              </w:rPr>
            </w:pPr>
          </w:p>
        </w:tc>
      </w:tr>
      <w:tr w:rsidR="00531DE5" w14:paraId="0E05281A" w14:textId="77777777" w:rsidTr="00681B66">
        <w:trPr>
          <w:trHeight w:val="147"/>
        </w:trPr>
        <w:tc>
          <w:tcPr>
            <w:tcW w:w="8213" w:type="dxa"/>
            <w:gridSpan w:val="5"/>
            <w:tcBorders>
              <w:top w:val="single" w:sz="4" w:space="0" w:color="000000"/>
              <w:left w:val="single" w:sz="4" w:space="0" w:color="000000"/>
              <w:bottom w:val="single" w:sz="4" w:space="0" w:color="000000"/>
              <w:right w:val="single" w:sz="4" w:space="0" w:color="000000"/>
            </w:tcBorders>
            <w:hideMark/>
          </w:tcPr>
          <w:p w14:paraId="78146186" w14:textId="77777777" w:rsidR="00531DE5" w:rsidRDefault="00531DE5">
            <w:pPr>
              <w:spacing w:after="0" w:line="240" w:lineRule="auto"/>
              <w:ind w:left="175"/>
              <w:jc w:val="right"/>
              <w:rPr>
                <w:rFonts w:ascii="Arial" w:eastAsia="Times New Roman" w:hAnsi="Arial" w:cs="Arial"/>
                <w:b/>
                <w:bCs/>
                <w:sz w:val="22"/>
                <w:szCs w:val="22"/>
                <w:lang w:eastAsia="en-US"/>
              </w:rPr>
            </w:pPr>
            <w:r>
              <w:rPr>
                <w:rFonts w:ascii="Arial" w:eastAsia="Times New Roman" w:hAnsi="Arial" w:cs="Arial"/>
                <w:b/>
                <w:bCs/>
                <w:sz w:val="22"/>
                <w:szCs w:val="22"/>
                <w:lang w:eastAsia="en-US"/>
              </w:rPr>
              <w:t>Bendra suma su PVM:</w:t>
            </w:r>
          </w:p>
        </w:tc>
        <w:tc>
          <w:tcPr>
            <w:tcW w:w="1416" w:type="dxa"/>
            <w:tcBorders>
              <w:top w:val="single" w:sz="4" w:space="0" w:color="000000"/>
              <w:left w:val="single" w:sz="4" w:space="0" w:color="000000"/>
              <w:bottom w:val="single" w:sz="4" w:space="0" w:color="000000"/>
              <w:right w:val="single" w:sz="4" w:space="0" w:color="000000"/>
            </w:tcBorders>
          </w:tcPr>
          <w:p w14:paraId="40EE38C8" w14:textId="77777777" w:rsidR="00531DE5" w:rsidRDefault="00531DE5">
            <w:pPr>
              <w:spacing w:after="0" w:line="240" w:lineRule="auto"/>
              <w:jc w:val="center"/>
              <w:rPr>
                <w:rFonts w:ascii="Arial" w:eastAsia="Times New Roman" w:hAnsi="Arial" w:cs="Arial"/>
                <w:b/>
                <w:bCs/>
                <w:sz w:val="22"/>
                <w:szCs w:val="22"/>
                <w:lang w:eastAsia="en-US"/>
              </w:rPr>
            </w:pPr>
          </w:p>
        </w:tc>
      </w:tr>
    </w:tbl>
    <w:p w14:paraId="76E01FF2" w14:textId="77777777" w:rsidR="00531DE5" w:rsidRDefault="00531DE5" w:rsidP="00531DE5">
      <w:pPr>
        <w:tabs>
          <w:tab w:val="left" w:pos="851"/>
        </w:tabs>
        <w:spacing w:after="0" w:line="240" w:lineRule="auto"/>
        <w:jc w:val="both"/>
        <w:rPr>
          <w:rFonts w:ascii="Arial" w:eastAsia="Times New Roman" w:hAnsi="Arial" w:cs="Arial"/>
          <w:i/>
          <w:iCs/>
          <w:sz w:val="22"/>
          <w:szCs w:val="22"/>
          <w:lang w:eastAsia="en-US"/>
        </w:rPr>
      </w:pPr>
    </w:p>
    <w:p w14:paraId="0F367117" w14:textId="77777777" w:rsidR="00531DE5" w:rsidRDefault="00531DE5" w:rsidP="00531DE5">
      <w:pPr>
        <w:tabs>
          <w:tab w:val="left" w:pos="851"/>
        </w:tabs>
        <w:spacing w:after="0" w:line="240" w:lineRule="auto"/>
        <w:jc w:val="both"/>
        <w:rPr>
          <w:rFonts w:ascii="Arial" w:eastAsia="Times New Roman" w:hAnsi="Arial" w:cs="Arial"/>
          <w:sz w:val="22"/>
          <w:szCs w:val="22"/>
          <w:lang w:eastAsia="en-US"/>
        </w:rPr>
      </w:pPr>
      <w:r>
        <w:rPr>
          <w:rFonts w:ascii="Arial" w:eastAsia="Times New Roman" w:hAnsi="Arial" w:cs="Arial"/>
          <w:i/>
          <w:iCs/>
          <w:sz w:val="22"/>
          <w:szCs w:val="22"/>
          <w:lang w:eastAsia="en-US"/>
        </w:rPr>
        <w:t>Pastabos</w:t>
      </w:r>
      <w:r>
        <w:rPr>
          <w:rFonts w:ascii="Arial" w:eastAsia="Times New Roman" w:hAnsi="Arial" w:cs="Arial"/>
          <w:sz w:val="22"/>
          <w:szCs w:val="22"/>
          <w:lang w:eastAsia="en-US"/>
        </w:rPr>
        <w:t>:</w:t>
      </w:r>
    </w:p>
    <w:p w14:paraId="369D41AB" w14:textId="77777777" w:rsidR="00531DE5" w:rsidRDefault="00531DE5" w:rsidP="00531DE5">
      <w:pPr>
        <w:tabs>
          <w:tab w:val="left" w:pos="851"/>
        </w:tabs>
        <w:spacing w:after="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pildoma tiek mėnesių, kiek numatoma vykdyti darbus (įskaitant ir laikotarpį, kurio metu faktiškai darbai nebus vykdomi, pvz. žiemos laikotarpis);</w:t>
      </w:r>
    </w:p>
    <w:p w14:paraId="49ED0D72" w14:textId="77777777" w:rsidR="00531DE5" w:rsidRDefault="00531DE5" w:rsidP="00531DE5">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Veiklų sąraše nurodytos sumos privalo sutapti su pasiūlymo rašte nurodytomis sumomis;</w:t>
      </w:r>
    </w:p>
    <w:p w14:paraId="26299D77" w14:textId="77777777" w:rsidR="00531DE5" w:rsidRDefault="00531DE5" w:rsidP="00531DE5">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kainos Veiklų sąraše nurodomos, paliekant du skaitmenis po kablelio;</w:t>
      </w:r>
    </w:p>
    <w:p w14:paraId="258AA9E9" w14:textId="77777777" w:rsidR="00531DE5" w:rsidRDefault="00531DE5" w:rsidP="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bendra kaina turi atitikti pateiktų jos sudėtinių dalių sumą.</w:t>
      </w:r>
    </w:p>
    <w:p w14:paraId="53A514A7" w14:textId="77777777" w:rsidR="00531DE5" w:rsidRDefault="00531DE5" w:rsidP="00531DE5">
      <w:pPr>
        <w:widowControl w:val="0"/>
        <w:autoSpaceDE w:val="0"/>
        <w:autoSpaceDN w:val="0"/>
        <w:adjustRightInd w:val="0"/>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br w:type="page"/>
      </w:r>
    </w:p>
    <w:p w14:paraId="7F162FAB" w14:textId="77777777" w:rsidR="00531DE5" w:rsidRDefault="00531DE5"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lastRenderedPageBreak/>
        <w:t>Sutarties</w:t>
      </w:r>
    </w:p>
    <w:p w14:paraId="112FADA2" w14:textId="18916B64" w:rsidR="00531DE5" w:rsidRDefault="005C68D2"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t>4</w:t>
      </w:r>
      <w:r w:rsidR="00531DE5">
        <w:rPr>
          <w:rFonts w:ascii="Arial" w:hAnsi="Arial" w:cs="Arial"/>
          <w:sz w:val="22"/>
          <w:szCs w:val="22"/>
          <w:lang w:eastAsia="en-US"/>
        </w:rPr>
        <w:t xml:space="preserve"> priedas</w:t>
      </w:r>
    </w:p>
    <w:p w14:paraId="6D24D2BA" w14:textId="77777777" w:rsidR="00531DE5" w:rsidRDefault="00531DE5" w:rsidP="00531DE5">
      <w:pPr>
        <w:spacing w:after="0" w:line="240" w:lineRule="auto"/>
        <w:jc w:val="center"/>
        <w:rPr>
          <w:rFonts w:ascii="Arial" w:hAnsi="Arial" w:cs="Arial"/>
          <w:i/>
          <w:iCs/>
          <w:sz w:val="22"/>
          <w:szCs w:val="22"/>
          <w:lang w:eastAsia="en-US"/>
        </w:rPr>
      </w:pPr>
    </w:p>
    <w:p w14:paraId="38B51039" w14:textId="77777777" w:rsidR="00531DE5" w:rsidRDefault="00531DE5" w:rsidP="00531DE5">
      <w:pPr>
        <w:spacing w:after="0" w:line="240" w:lineRule="auto"/>
        <w:jc w:val="center"/>
        <w:rPr>
          <w:rFonts w:ascii="Arial" w:hAnsi="Arial" w:cs="Arial"/>
          <w:b/>
          <w:bCs/>
          <w:sz w:val="22"/>
          <w:szCs w:val="22"/>
          <w:lang w:eastAsia="en-US"/>
        </w:rPr>
      </w:pPr>
      <w:r>
        <w:rPr>
          <w:rFonts w:ascii="Arial" w:hAnsi="Arial" w:cs="Arial"/>
          <w:b/>
          <w:bCs/>
          <w:sz w:val="22"/>
          <w:szCs w:val="22"/>
          <w:lang w:eastAsia="en-US"/>
        </w:rPr>
        <w:t>SUBRANGOVŲ SĄRAŠAS</w:t>
      </w:r>
    </w:p>
    <w:p w14:paraId="153C2EDB" w14:textId="77777777" w:rsidR="00531DE5" w:rsidRDefault="00531DE5" w:rsidP="00531DE5">
      <w:pPr>
        <w:spacing w:after="0" w:line="240" w:lineRule="auto"/>
        <w:rPr>
          <w:rFonts w:ascii="Arial" w:hAnsi="Arial" w:cs="Arial"/>
          <w:sz w:val="22"/>
          <w:szCs w:val="22"/>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531DE5" w14:paraId="017B8DBB" w14:textId="77777777" w:rsidTr="00531DE5">
        <w:trPr>
          <w:trHeight w:hRule="exact" w:val="1021"/>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40DE3A5C" w14:textId="77777777" w:rsidR="00531DE5" w:rsidRDefault="00531DE5">
            <w:pPr>
              <w:spacing w:line="240" w:lineRule="auto"/>
              <w:jc w:val="center"/>
              <w:rPr>
                <w:rFonts w:ascii="Arial" w:hAnsi="Arial" w:cs="Arial"/>
                <w:b/>
                <w:sz w:val="22"/>
                <w:szCs w:val="22"/>
                <w:lang w:eastAsia="en-US"/>
              </w:rPr>
            </w:pPr>
            <w:r>
              <w:rPr>
                <w:rFonts w:ascii="Arial" w:hAnsi="Arial" w:cs="Arial"/>
                <w:b/>
                <w:sz w:val="22"/>
                <w:szCs w:val="22"/>
              </w:rPr>
              <w:t>Subrangovo pavadinimas</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2871BB1B" w14:textId="77777777" w:rsidR="00531DE5" w:rsidRDefault="00531DE5">
            <w:pPr>
              <w:spacing w:line="240" w:lineRule="auto"/>
              <w:jc w:val="center"/>
              <w:rPr>
                <w:rFonts w:ascii="Arial" w:hAnsi="Arial" w:cs="Arial"/>
                <w:b/>
                <w:sz w:val="22"/>
                <w:szCs w:val="22"/>
              </w:rPr>
            </w:pPr>
            <w:r>
              <w:rPr>
                <w:rFonts w:ascii="Arial" w:hAnsi="Arial" w:cs="Arial"/>
                <w:b/>
                <w:sz w:val="22"/>
                <w:szCs w:val="22"/>
              </w:rPr>
              <w:t>Subrangovo kontaktiniai duomenys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E23D2ED" w14:textId="77777777" w:rsidR="00531DE5" w:rsidRDefault="00531DE5">
            <w:pPr>
              <w:spacing w:line="240" w:lineRule="auto"/>
              <w:jc w:val="center"/>
              <w:rPr>
                <w:rFonts w:ascii="Arial" w:hAnsi="Arial" w:cs="Arial"/>
                <w:b/>
                <w:sz w:val="22"/>
                <w:szCs w:val="22"/>
              </w:rPr>
            </w:pPr>
            <w:r>
              <w:rPr>
                <w:rFonts w:ascii="Arial" w:hAnsi="Arial" w:cs="Arial"/>
                <w:b/>
                <w:sz w:val="22"/>
                <w:szCs w:val="22"/>
              </w:rPr>
              <w:t>Subrangovo atstovas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F5F98F4" w14:textId="77777777" w:rsidR="00531DE5" w:rsidRDefault="00531DE5">
            <w:pPr>
              <w:spacing w:line="240" w:lineRule="auto"/>
              <w:jc w:val="center"/>
              <w:rPr>
                <w:rFonts w:ascii="Arial" w:hAnsi="Arial" w:cs="Arial"/>
                <w:b/>
                <w:sz w:val="22"/>
                <w:szCs w:val="22"/>
              </w:rPr>
            </w:pPr>
            <w:r>
              <w:rPr>
                <w:rFonts w:ascii="Arial" w:hAnsi="Arial" w:cs="Arial"/>
                <w:b/>
                <w:sz w:val="22"/>
                <w:szCs w:val="22"/>
              </w:rPr>
              <w:t>Subrangovui perduodami įsipareigojimai</w:t>
            </w:r>
          </w:p>
        </w:tc>
      </w:tr>
      <w:tr w:rsidR="00531DE5" w14:paraId="327302F4" w14:textId="77777777" w:rsidTr="00531DE5">
        <w:trPr>
          <w:trHeight w:val="567"/>
        </w:trPr>
        <w:tc>
          <w:tcPr>
            <w:tcW w:w="2552" w:type="dxa"/>
            <w:tcBorders>
              <w:top w:val="single" w:sz="4" w:space="0" w:color="000000"/>
              <w:left w:val="single" w:sz="4" w:space="0" w:color="000000"/>
              <w:bottom w:val="single" w:sz="4" w:space="0" w:color="000000"/>
              <w:right w:val="single" w:sz="4" w:space="0" w:color="000000"/>
            </w:tcBorders>
            <w:vAlign w:val="center"/>
          </w:tcPr>
          <w:p w14:paraId="7BF8DE2D" w14:textId="77777777" w:rsidR="00531DE5" w:rsidRDefault="00531DE5">
            <w:pPr>
              <w:spacing w:line="240" w:lineRule="auto"/>
              <w:jc w:val="center"/>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5705ABD" w14:textId="77777777" w:rsidR="00531DE5" w:rsidRDefault="00531DE5">
            <w:pPr>
              <w:spacing w:line="240" w:lineRule="auto"/>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55C361" w14:textId="77777777" w:rsidR="00531DE5" w:rsidRDefault="00531DE5">
            <w:pPr>
              <w:spacing w:line="240" w:lineRule="auto"/>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F3514FC" w14:textId="77777777" w:rsidR="00531DE5" w:rsidRDefault="00531DE5">
            <w:pPr>
              <w:spacing w:line="240" w:lineRule="auto"/>
              <w:jc w:val="center"/>
              <w:rPr>
                <w:rFonts w:ascii="Arial" w:hAnsi="Arial" w:cs="Arial"/>
                <w:sz w:val="22"/>
                <w:szCs w:val="22"/>
              </w:rPr>
            </w:pPr>
          </w:p>
        </w:tc>
      </w:tr>
    </w:tbl>
    <w:p w14:paraId="625B2B0F" w14:textId="77777777" w:rsidR="005C68D2" w:rsidRDefault="00531DE5" w:rsidP="000B2A41">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4"/>
          <w:szCs w:val="24"/>
        </w:rPr>
        <w:br w:type="page"/>
      </w:r>
      <w:r w:rsidR="005C68D2">
        <w:rPr>
          <w:rFonts w:ascii="Arial" w:hAnsi="Arial" w:cs="Arial"/>
          <w:sz w:val="22"/>
          <w:szCs w:val="22"/>
          <w:lang w:eastAsia="en-US"/>
        </w:rPr>
        <w:lastRenderedPageBreak/>
        <w:t>Sutarties</w:t>
      </w:r>
    </w:p>
    <w:p w14:paraId="5E8FCFF7" w14:textId="6626A51E" w:rsidR="005C68D2" w:rsidRDefault="005C68D2" w:rsidP="000B2A41">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t>5 priedas</w:t>
      </w:r>
    </w:p>
    <w:p w14:paraId="621552DF" w14:textId="77777777" w:rsidR="000B2A41" w:rsidRDefault="000B2A41" w:rsidP="000B2A41">
      <w:pPr>
        <w:spacing w:after="0" w:line="240" w:lineRule="auto"/>
        <w:jc w:val="center"/>
        <w:rPr>
          <w:rFonts w:ascii="Arial" w:hAnsi="Arial" w:cs="Arial"/>
          <w:b/>
          <w:bCs/>
          <w:sz w:val="24"/>
          <w:szCs w:val="24"/>
        </w:rPr>
      </w:pPr>
    </w:p>
    <w:p w14:paraId="51A7586E" w14:textId="34F97BF6" w:rsidR="005C68D2" w:rsidRDefault="005C68D2" w:rsidP="000B2A41">
      <w:pPr>
        <w:spacing w:after="0" w:line="240" w:lineRule="auto"/>
        <w:jc w:val="center"/>
        <w:rPr>
          <w:rFonts w:ascii="Arial" w:hAnsi="Arial" w:cs="Arial"/>
          <w:b/>
          <w:bCs/>
          <w:sz w:val="24"/>
          <w:szCs w:val="24"/>
        </w:rPr>
      </w:pPr>
      <w:r w:rsidRPr="005C68D2">
        <w:rPr>
          <w:rFonts w:ascii="Arial" w:hAnsi="Arial" w:cs="Arial"/>
          <w:b/>
          <w:bCs/>
          <w:sz w:val="24"/>
          <w:szCs w:val="24"/>
        </w:rPr>
        <w:t>RANGOVO PATEIKTI ĮKAINOTI SĄNAUDŲ KIEKIŲ ŽINIARAŠČIAI SU ATSKIRŲ DARBŲ ĮKAINIAIS</w:t>
      </w:r>
    </w:p>
    <w:p w14:paraId="7BA55F47" w14:textId="77777777" w:rsidR="005C68D2" w:rsidRDefault="005C68D2" w:rsidP="000B2A41">
      <w:pPr>
        <w:spacing w:after="0" w:line="240" w:lineRule="auto"/>
        <w:jc w:val="center"/>
        <w:rPr>
          <w:rFonts w:ascii="Arial" w:hAnsi="Arial" w:cs="Arial"/>
          <w:b/>
          <w:bCs/>
          <w:sz w:val="24"/>
          <w:szCs w:val="24"/>
        </w:rPr>
      </w:pPr>
    </w:p>
    <w:p w14:paraId="01F016A5" w14:textId="40AFAABD" w:rsidR="005C68D2" w:rsidRPr="005C68D2" w:rsidRDefault="005C68D2" w:rsidP="000B2A41">
      <w:pPr>
        <w:spacing w:after="0" w:line="240" w:lineRule="auto"/>
        <w:jc w:val="center"/>
        <w:rPr>
          <w:rFonts w:ascii="Arial" w:hAnsi="Arial" w:cs="Arial"/>
          <w:i/>
          <w:iCs/>
          <w:sz w:val="24"/>
          <w:szCs w:val="24"/>
        </w:rPr>
      </w:pPr>
      <w:r w:rsidRPr="005C68D2">
        <w:rPr>
          <w:rFonts w:ascii="Arial" w:hAnsi="Arial" w:cs="Arial"/>
          <w:i/>
          <w:iCs/>
          <w:sz w:val="24"/>
          <w:szCs w:val="24"/>
        </w:rPr>
        <w:t>(</w:t>
      </w:r>
      <w:r>
        <w:rPr>
          <w:rFonts w:ascii="Arial" w:hAnsi="Arial" w:cs="Arial"/>
          <w:i/>
          <w:iCs/>
          <w:sz w:val="24"/>
          <w:szCs w:val="24"/>
        </w:rPr>
        <w:t>P</w:t>
      </w:r>
      <w:r w:rsidRPr="005C68D2">
        <w:rPr>
          <w:rFonts w:ascii="Arial" w:hAnsi="Arial" w:cs="Arial"/>
          <w:i/>
          <w:iCs/>
          <w:sz w:val="24"/>
          <w:szCs w:val="24"/>
        </w:rPr>
        <w:t>ateikiama atskiru dokumentu)</w:t>
      </w:r>
    </w:p>
    <w:p w14:paraId="20DE96DC" w14:textId="77777777" w:rsidR="005C68D2" w:rsidRDefault="005C68D2" w:rsidP="000B2A41">
      <w:pPr>
        <w:spacing w:after="0" w:line="240" w:lineRule="auto"/>
        <w:rPr>
          <w:rFonts w:ascii="Arial" w:hAnsi="Arial" w:cs="Arial"/>
          <w:sz w:val="24"/>
          <w:szCs w:val="24"/>
        </w:rPr>
      </w:pPr>
    </w:p>
    <w:p w14:paraId="01452AC7" w14:textId="1BF854EC" w:rsidR="005C68D2" w:rsidRDefault="005C68D2" w:rsidP="000B2A41">
      <w:pPr>
        <w:spacing w:after="0" w:line="240" w:lineRule="auto"/>
        <w:rPr>
          <w:rFonts w:ascii="Arial" w:hAnsi="Arial" w:cs="Arial"/>
          <w:sz w:val="24"/>
          <w:szCs w:val="24"/>
        </w:rPr>
      </w:pPr>
      <w:r>
        <w:rPr>
          <w:rFonts w:ascii="Arial" w:hAnsi="Arial" w:cs="Arial"/>
          <w:sz w:val="24"/>
          <w:szCs w:val="24"/>
        </w:rPr>
        <w:br w:type="page"/>
      </w:r>
    </w:p>
    <w:p w14:paraId="5586C97E" w14:textId="77777777" w:rsidR="00531DE5" w:rsidRDefault="00531DE5" w:rsidP="00531DE5">
      <w:pPr>
        <w:widowControl w:val="0"/>
        <w:autoSpaceDE w:val="0"/>
        <w:autoSpaceDN w:val="0"/>
        <w:adjustRightInd w:val="0"/>
        <w:spacing w:after="0" w:line="240" w:lineRule="auto"/>
        <w:ind w:left="7938"/>
        <w:rPr>
          <w:rFonts w:ascii="Arial" w:hAnsi="Arial" w:cs="Arial"/>
          <w:sz w:val="22"/>
          <w:szCs w:val="22"/>
          <w:lang w:eastAsia="en-US"/>
        </w:rPr>
      </w:pPr>
      <w:r>
        <w:rPr>
          <w:rFonts w:ascii="Arial" w:hAnsi="Arial" w:cs="Arial"/>
          <w:sz w:val="22"/>
          <w:szCs w:val="22"/>
          <w:lang w:eastAsia="en-US"/>
        </w:rPr>
        <w:lastRenderedPageBreak/>
        <w:t>Sutarties</w:t>
      </w:r>
    </w:p>
    <w:p w14:paraId="2EECBF44" w14:textId="77777777" w:rsidR="00531DE5" w:rsidRDefault="00531DE5" w:rsidP="00531DE5">
      <w:pPr>
        <w:widowControl w:val="0"/>
        <w:autoSpaceDE w:val="0"/>
        <w:autoSpaceDN w:val="0"/>
        <w:adjustRightInd w:val="0"/>
        <w:spacing w:after="0" w:line="240" w:lineRule="auto"/>
        <w:ind w:left="7938"/>
        <w:rPr>
          <w:rFonts w:ascii="Arial" w:hAnsi="Arial" w:cs="Arial"/>
          <w:sz w:val="22"/>
          <w:szCs w:val="22"/>
          <w:lang w:eastAsia="en-US"/>
        </w:rPr>
      </w:pPr>
      <w:r>
        <w:rPr>
          <w:rFonts w:ascii="Arial" w:hAnsi="Arial" w:cs="Arial"/>
          <w:sz w:val="22"/>
          <w:szCs w:val="22"/>
          <w:lang w:eastAsia="en-US"/>
        </w:rPr>
        <w:t>6 priedas</w:t>
      </w:r>
    </w:p>
    <w:p w14:paraId="4B726680" w14:textId="77777777" w:rsidR="00531DE5" w:rsidRDefault="00531DE5" w:rsidP="00531DE5">
      <w:pPr>
        <w:spacing w:after="0" w:line="240" w:lineRule="auto"/>
        <w:rPr>
          <w:rFonts w:ascii="Arial" w:hAnsi="Arial" w:cs="Arial"/>
          <w:sz w:val="22"/>
          <w:szCs w:val="22"/>
          <w:lang w:eastAsia="en-US"/>
        </w:rPr>
      </w:pPr>
    </w:p>
    <w:p w14:paraId="7ED30B52" w14:textId="77777777" w:rsidR="00531DE5" w:rsidRDefault="00531DE5" w:rsidP="00531DE5">
      <w:pPr>
        <w:spacing w:after="0" w:line="240" w:lineRule="auto"/>
        <w:jc w:val="center"/>
        <w:rPr>
          <w:rFonts w:ascii="Arial" w:hAnsi="Arial" w:cs="Arial"/>
          <w:b/>
          <w:bCs/>
          <w:sz w:val="22"/>
          <w:szCs w:val="22"/>
        </w:rPr>
      </w:pPr>
      <w:r>
        <w:rPr>
          <w:rFonts w:ascii="Arial" w:hAnsi="Arial" w:cs="Arial"/>
          <w:b/>
          <w:bCs/>
          <w:sz w:val="22"/>
          <w:szCs w:val="22"/>
        </w:rPr>
        <w:t>ATLIKTŲ DARBŲ AKTAS Nr.____</w:t>
      </w:r>
    </w:p>
    <w:p w14:paraId="01664C4B" w14:textId="77777777" w:rsidR="00531DE5" w:rsidRDefault="00531DE5" w:rsidP="00531DE5">
      <w:pPr>
        <w:spacing w:after="0" w:line="240" w:lineRule="auto"/>
        <w:jc w:val="center"/>
        <w:rPr>
          <w:rFonts w:ascii="Arial" w:hAnsi="Arial" w:cs="Arial"/>
          <w:b/>
          <w:bCs/>
          <w:sz w:val="22"/>
          <w:szCs w:val="22"/>
        </w:rPr>
      </w:pPr>
    </w:p>
    <w:p w14:paraId="4C898454" w14:textId="77777777" w:rsidR="00531DE5" w:rsidRDefault="00531DE5" w:rsidP="00531DE5">
      <w:pPr>
        <w:spacing w:after="0" w:line="240" w:lineRule="auto"/>
        <w:jc w:val="center"/>
        <w:rPr>
          <w:rFonts w:ascii="Arial" w:hAnsi="Arial" w:cs="Arial"/>
          <w:b/>
          <w:bCs/>
          <w:sz w:val="22"/>
          <w:szCs w:val="22"/>
        </w:rPr>
      </w:pPr>
      <w:r>
        <w:rPr>
          <w:rFonts w:ascii="Arial" w:hAnsi="Arial" w:cs="Arial"/>
          <w:b/>
          <w:bCs/>
          <w:sz w:val="22"/>
          <w:szCs w:val="22"/>
        </w:rPr>
        <w:t>[Data]</w:t>
      </w:r>
    </w:p>
    <w:p w14:paraId="52A6755D" w14:textId="77777777" w:rsidR="00531DE5" w:rsidRDefault="00531DE5" w:rsidP="00531DE5">
      <w:pPr>
        <w:spacing w:after="0" w:line="240" w:lineRule="auto"/>
        <w:jc w:val="both"/>
        <w:rPr>
          <w:rFonts w:ascii="Arial" w:hAnsi="Arial" w:cs="Arial"/>
          <w:b/>
          <w:bCs/>
          <w:sz w:val="22"/>
          <w:szCs w:val="22"/>
        </w:rPr>
      </w:pPr>
    </w:p>
    <w:p w14:paraId="56F156D6" w14:textId="77777777" w:rsidR="00531DE5" w:rsidRDefault="00531DE5" w:rsidP="00531DE5">
      <w:pPr>
        <w:spacing w:after="0" w:line="240" w:lineRule="auto"/>
        <w:jc w:val="both"/>
        <w:rPr>
          <w:rFonts w:ascii="Arial" w:hAnsi="Arial" w:cs="Arial"/>
          <w:b/>
          <w:bCs/>
          <w:sz w:val="22"/>
          <w:szCs w:val="22"/>
        </w:rPr>
      </w:pPr>
      <w:r>
        <w:rPr>
          <w:rFonts w:ascii="Arial" w:hAnsi="Arial" w:cs="Arial"/>
          <w:b/>
          <w:bCs/>
          <w:sz w:val="22"/>
          <w:szCs w:val="22"/>
        </w:rPr>
        <w:t>Užsakovas: Tauragės rajono savivaldybės administracija</w:t>
      </w:r>
    </w:p>
    <w:p w14:paraId="039D38B9" w14:textId="77777777" w:rsidR="00531DE5" w:rsidRDefault="00531DE5" w:rsidP="00531DE5">
      <w:pPr>
        <w:spacing w:after="0" w:line="240" w:lineRule="auto"/>
        <w:jc w:val="both"/>
        <w:rPr>
          <w:rFonts w:ascii="Arial" w:hAnsi="Arial" w:cs="Arial"/>
          <w:b/>
          <w:bCs/>
          <w:sz w:val="22"/>
          <w:szCs w:val="22"/>
        </w:rPr>
      </w:pPr>
      <w:r>
        <w:rPr>
          <w:rFonts w:ascii="Arial" w:hAnsi="Arial" w:cs="Arial"/>
          <w:b/>
          <w:bCs/>
          <w:sz w:val="22"/>
          <w:szCs w:val="22"/>
        </w:rPr>
        <w:t>Rangovas:</w:t>
      </w:r>
    </w:p>
    <w:p w14:paraId="4195B0AD" w14:textId="77777777" w:rsidR="00531DE5" w:rsidRDefault="00531DE5" w:rsidP="00531DE5">
      <w:pPr>
        <w:spacing w:after="0" w:line="240" w:lineRule="auto"/>
        <w:rPr>
          <w:rFonts w:ascii="Arial" w:hAnsi="Arial" w:cs="Arial"/>
          <w:b/>
          <w:bCs/>
          <w:sz w:val="22"/>
          <w:szCs w:val="22"/>
        </w:rPr>
      </w:pPr>
      <w:r>
        <w:rPr>
          <w:rFonts w:ascii="Arial" w:hAnsi="Arial" w:cs="Arial"/>
          <w:b/>
          <w:bCs/>
          <w:sz w:val="22"/>
          <w:szCs w:val="22"/>
        </w:rPr>
        <w:t>Objektas:</w:t>
      </w:r>
    </w:p>
    <w:p w14:paraId="26A7C1C7" w14:textId="77777777" w:rsidR="00531DE5" w:rsidRDefault="00531DE5" w:rsidP="00531DE5">
      <w:pPr>
        <w:spacing w:after="0" w:line="240" w:lineRule="auto"/>
        <w:rPr>
          <w:rFonts w:ascii="Arial" w:hAnsi="Arial" w:cs="Arial"/>
          <w:b/>
          <w:bCs/>
          <w:sz w:val="22"/>
          <w:szCs w:val="22"/>
        </w:rPr>
      </w:pPr>
      <w:r>
        <w:rPr>
          <w:rFonts w:ascii="Arial" w:hAnsi="Arial" w:cs="Arial"/>
          <w:b/>
          <w:bCs/>
          <w:sz w:val="22"/>
          <w:szCs w:val="22"/>
        </w:rPr>
        <w:t xml:space="preserve">Statybos rangos sutarties data ir numeris: </w:t>
      </w:r>
    </w:p>
    <w:p w14:paraId="0CC1BC79" w14:textId="77777777" w:rsidR="00531DE5" w:rsidRDefault="00531DE5" w:rsidP="00531DE5">
      <w:pPr>
        <w:spacing w:after="0" w:line="240" w:lineRule="auto"/>
        <w:rPr>
          <w:rFonts w:ascii="Arial" w:hAnsi="Arial" w:cs="Arial"/>
          <w:b/>
          <w:bCs/>
          <w:sz w:val="22"/>
          <w:szCs w:val="22"/>
        </w:rPr>
      </w:pPr>
      <w:r>
        <w:rPr>
          <w:rFonts w:ascii="Arial" w:hAnsi="Arial" w:cs="Arial"/>
          <w:b/>
          <w:bCs/>
          <w:sz w:val="22"/>
          <w:szCs w:val="22"/>
        </w:rPr>
        <w:t>Sudaryta už ______m. __________ mėn.</w:t>
      </w:r>
    </w:p>
    <w:p w14:paraId="7F6824E0" w14:textId="77777777" w:rsidR="00531DE5" w:rsidRDefault="00531DE5" w:rsidP="00531DE5">
      <w:pPr>
        <w:spacing w:after="0" w:line="240" w:lineRule="auto"/>
        <w:rPr>
          <w:rFonts w:ascii="Arial" w:hAnsi="Arial" w:cs="Arial"/>
          <w:b/>
          <w:bCs/>
          <w:sz w:val="22"/>
          <w:szCs w:val="22"/>
        </w:rPr>
      </w:pPr>
    </w:p>
    <w:tbl>
      <w:tblPr>
        <w:tblW w:w="9356" w:type="dxa"/>
        <w:tblInd w:w="2" w:type="dxa"/>
        <w:tblLook w:val="00A0" w:firstRow="1" w:lastRow="0" w:firstColumn="1" w:lastColumn="0" w:noHBand="0" w:noVBand="0"/>
      </w:tblPr>
      <w:tblGrid>
        <w:gridCol w:w="540"/>
        <w:gridCol w:w="2794"/>
        <w:gridCol w:w="1285"/>
        <w:gridCol w:w="1498"/>
        <w:gridCol w:w="1800"/>
        <w:gridCol w:w="1439"/>
      </w:tblGrid>
      <w:tr w:rsidR="00531DE5" w14:paraId="39307BE1" w14:textId="77777777" w:rsidTr="00531DE5">
        <w:trPr>
          <w:trHeight w:val="1200"/>
        </w:trPr>
        <w:tc>
          <w:tcPr>
            <w:tcW w:w="540" w:type="dxa"/>
            <w:tcBorders>
              <w:top w:val="single" w:sz="4" w:space="0" w:color="auto"/>
              <w:left w:val="single" w:sz="8" w:space="0" w:color="auto"/>
              <w:bottom w:val="nil"/>
              <w:right w:val="single" w:sz="4" w:space="0" w:color="auto"/>
            </w:tcBorders>
            <w:vAlign w:val="center"/>
            <w:hideMark/>
          </w:tcPr>
          <w:p w14:paraId="595BAB0C" w14:textId="77777777" w:rsidR="00531DE5" w:rsidRDefault="00531DE5">
            <w:pPr>
              <w:spacing w:after="0" w:line="240" w:lineRule="auto"/>
              <w:jc w:val="center"/>
              <w:rPr>
                <w:rFonts w:ascii="Arial" w:hAnsi="Arial" w:cs="Arial"/>
                <w:bCs/>
                <w:sz w:val="22"/>
                <w:szCs w:val="22"/>
              </w:rPr>
            </w:pPr>
            <w:r>
              <w:rPr>
                <w:rFonts w:ascii="Arial" w:hAnsi="Arial" w:cs="Arial"/>
                <w:bCs/>
                <w:sz w:val="22"/>
                <w:szCs w:val="22"/>
              </w:rPr>
              <w:t>Eil.</w:t>
            </w:r>
          </w:p>
          <w:p w14:paraId="2CBDC700" w14:textId="77777777" w:rsidR="00531DE5" w:rsidRDefault="00531DE5">
            <w:pPr>
              <w:spacing w:after="0" w:line="240" w:lineRule="auto"/>
              <w:jc w:val="center"/>
              <w:rPr>
                <w:rFonts w:ascii="Arial" w:hAnsi="Arial" w:cs="Arial"/>
                <w:bCs/>
                <w:sz w:val="22"/>
                <w:szCs w:val="22"/>
              </w:rPr>
            </w:pPr>
            <w:r>
              <w:rPr>
                <w:rFonts w:ascii="Arial" w:hAnsi="Arial" w:cs="Arial"/>
                <w:bCs/>
                <w:sz w:val="22"/>
                <w:szCs w:val="22"/>
              </w:rPr>
              <w:t>Nr.</w:t>
            </w:r>
          </w:p>
        </w:tc>
        <w:tc>
          <w:tcPr>
            <w:tcW w:w="2796" w:type="dxa"/>
            <w:tcBorders>
              <w:top w:val="single" w:sz="4" w:space="0" w:color="auto"/>
              <w:left w:val="nil"/>
              <w:bottom w:val="single" w:sz="4" w:space="0" w:color="auto"/>
              <w:right w:val="single" w:sz="4" w:space="0" w:color="auto"/>
            </w:tcBorders>
            <w:vAlign w:val="center"/>
            <w:hideMark/>
          </w:tcPr>
          <w:p w14:paraId="07880419" w14:textId="77777777" w:rsidR="00531DE5" w:rsidRDefault="00531DE5">
            <w:pPr>
              <w:spacing w:after="0" w:line="240" w:lineRule="auto"/>
              <w:jc w:val="center"/>
              <w:rPr>
                <w:rFonts w:ascii="Arial" w:hAnsi="Arial" w:cs="Arial"/>
                <w:sz w:val="22"/>
                <w:szCs w:val="22"/>
              </w:rPr>
            </w:pPr>
            <w:r>
              <w:rPr>
                <w:rFonts w:ascii="Arial" w:hAnsi="Arial" w:cs="Arial"/>
                <w:sz w:val="22"/>
                <w:szCs w:val="22"/>
              </w:rPr>
              <w:t>Darbų grupių (etapų) pavadinimas</w:t>
            </w:r>
          </w:p>
        </w:tc>
        <w:tc>
          <w:tcPr>
            <w:tcW w:w="1285" w:type="dxa"/>
            <w:tcBorders>
              <w:top w:val="single" w:sz="4" w:space="0" w:color="auto"/>
              <w:left w:val="nil"/>
              <w:bottom w:val="single" w:sz="4" w:space="0" w:color="auto"/>
              <w:right w:val="single" w:sz="4" w:space="0" w:color="auto"/>
            </w:tcBorders>
          </w:tcPr>
          <w:p w14:paraId="0811F64C" w14:textId="77777777" w:rsidR="00531DE5" w:rsidRDefault="00531DE5">
            <w:pPr>
              <w:spacing w:after="0" w:line="240" w:lineRule="auto"/>
              <w:jc w:val="center"/>
              <w:rPr>
                <w:rFonts w:ascii="Arial" w:hAnsi="Arial" w:cs="Arial"/>
                <w:sz w:val="22"/>
                <w:szCs w:val="22"/>
                <w:lang w:eastAsia="en-US"/>
              </w:rPr>
            </w:pPr>
          </w:p>
          <w:p w14:paraId="34227277" w14:textId="77777777" w:rsidR="00531DE5" w:rsidRDefault="00531DE5">
            <w:pPr>
              <w:spacing w:after="0" w:line="240" w:lineRule="auto"/>
              <w:jc w:val="center"/>
              <w:rPr>
                <w:rFonts w:ascii="Arial" w:hAnsi="Arial" w:cs="Arial"/>
                <w:sz w:val="22"/>
                <w:szCs w:val="22"/>
                <w:lang w:eastAsia="en-US"/>
              </w:rPr>
            </w:pPr>
            <w:r>
              <w:rPr>
                <w:rFonts w:ascii="Arial" w:hAnsi="Arial" w:cs="Arial"/>
                <w:sz w:val="22"/>
                <w:szCs w:val="22"/>
                <w:lang w:eastAsia="en-US"/>
              </w:rPr>
              <w:t>Kaina</w:t>
            </w:r>
          </w:p>
          <w:p w14:paraId="288E0331" w14:textId="77777777" w:rsidR="00531DE5" w:rsidRDefault="00531DE5">
            <w:pPr>
              <w:spacing w:after="0" w:line="240" w:lineRule="auto"/>
              <w:jc w:val="center"/>
              <w:rPr>
                <w:rFonts w:ascii="Arial" w:hAnsi="Arial" w:cs="Arial"/>
                <w:sz w:val="22"/>
                <w:szCs w:val="22"/>
                <w:lang w:eastAsia="en-US"/>
              </w:rPr>
            </w:pPr>
            <w:r>
              <w:rPr>
                <w:rFonts w:ascii="Arial" w:hAnsi="Arial" w:cs="Arial"/>
                <w:sz w:val="22"/>
                <w:szCs w:val="22"/>
                <w:lang w:eastAsia="en-US"/>
              </w:rPr>
              <w:t>pagal Sutartį</w:t>
            </w:r>
          </w:p>
          <w:p w14:paraId="6B1D3EF9" w14:textId="77777777" w:rsidR="00531DE5" w:rsidRDefault="00531DE5">
            <w:pPr>
              <w:spacing w:after="0" w:line="240" w:lineRule="auto"/>
              <w:jc w:val="center"/>
              <w:rPr>
                <w:rFonts w:ascii="Arial" w:hAnsi="Arial" w:cs="Arial"/>
                <w:sz w:val="22"/>
                <w:szCs w:val="22"/>
              </w:rPr>
            </w:pPr>
            <w:r>
              <w:rPr>
                <w:rFonts w:ascii="Arial" w:hAnsi="Arial" w:cs="Arial"/>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C05BDEE" w14:textId="77777777" w:rsidR="00531DE5" w:rsidRDefault="00531DE5">
            <w:pPr>
              <w:spacing w:after="0" w:line="240" w:lineRule="auto"/>
              <w:jc w:val="center"/>
              <w:rPr>
                <w:rFonts w:ascii="Arial" w:hAnsi="Arial" w:cs="Arial"/>
                <w:sz w:val="22"/>
                <w:szCs w:val="22"/>
              </w:rPr>
            </w:pPr>
            <w:r>
              <w:rPr>
                <w:rFonts w:ascii="Arial" w:hAnsi="Arial" w:cs="Arial"/>
                <w:sz w:val="22"/>
                <w:szCs w:val="22"/>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3544DD1" w14:textId="77777777" w:rsidR="00531DE5" w:rsidRDefault="00531DE5">
            <w:pPr>
              <w:spacing w:after="0" w:line="240" w:lineRule="auto"/>
              <w:jc w:val="center"/>
              <w:rPr>
                <w:rFonts w:ascii="Arial" w:hAnsi="Arial" w:cs="Arial"/>
                <w:sz w:val="22"/>
                <w:szCs w:val="22"/>
              </w:rPr>
            </w:pPr>
            <w:r>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343A3C85" w14:textId="77777777" w:rsidR="00531DE5" w:rsidRDefault="00531DE5">
            <w:pPr>
              <w:spacing w:after="0" w:line="240" w:lineRule="auto"/>
              <w:ind w:firstLine="108"/>
              <w:jc w:val="center"/>
              <w:rPr>
                <w:rFonts w:ascii="Arial" w:hAnsi="Arial" w:cs="Arial"/>
                <w:sz w:val="22"/>
                <w:szCs w:val="22"/>
              </w:rPr>
            </w:pPr>
            <w:r>
              <w:rPr>
                <w:rFonts w:ascii="Arial" w:hAnsi="Arial" w:cs="Arial"/>
                <w:sz w:val="22"/>
                <w:szCs w:val="22"/>
              </w:rPr>
              <w:t xml:space="preserve">Atliktų Darbų grupės (etapo) per atsiskaitomą laikotarpį suma </w:t>
            </w:r>
            <w:r>
              <w:rPr>
                <w:rFonts w:ascii="Arial" w:hAnsi="Arial" w:cs="Arial"/>
                <w:sz w:val="22"/>
                <w:szCs w:val="22"/>
                <w:lang w:eastAsia="en-US"/>
              </w:rPr>
              <w:t xml:space="preserve">[Eur] </w:t>
            </w:r>
            <w:r>
              <w:rPr>
                <w:rFonts w:ascii="Arial" w:hAnsi="Arial" w:cs="Arial"/>
                <w:sz w:val="22"/>
                <w:szCs w:val="22"/>
              </w:rPr>
              <w:t>be PVM</w:t>
            </w:r>
          </w:p>
        </w:tc>
      </w:tr>
      <w:tr w:rsidR="00531DE5" w14:paraId="04CDD19B" w14:textId="77777777" w:rsidTr="00531DE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40D3E1C" w14:textId="77777777" w:rsidR="00531DE5" w:rsidRDefault="00531DE5">
            <w:pPr>
              <w:spacing w:after="0" w:line="240" w:lineRule="auto"/>
              <w:jc w:val="center"/>
              <w:rPr>
                <w:rFonts w:ascii="Arial" w:hAnsi="Arial" w:cs="Arial"/>
                <w:iCs/>
                <w:sz w:val="22"/>
                <w:szCs w:val="22"/>
              </w:rPr>
            </w:pPr>
          </w:p>
        </w:tc>
        <w:tc>
          <w:tcPr>
            <w:tcW w:w="2796" w:type="dxa"/>
            <w:tcBorders>
              <w:top w:val="single" w:sz="4" w:space="0" w:color="auto"/>
              <w:left w:val="nil"/>
              <w:bottom w:val="single" w:sz="4" w:space="0" w:color="auto"/>
              <w:right w:val="single" w:sz="4" w:space="0" w:color="auto"/>
            </w:tcBorders>
            <w:vAlign w:val="center"/>
          </w:tcPr>
          <w:p w14:paraId="5B1463B4" w14:textId="77777777" w:rsidR="00531DE5" w:rsidRDefault="00531DE5">
            <w:pPr>
              <w:spacing w:after="0" w:line="240" w:lineRule="auto"/>
              <w:jc w:val="center"/>
              <w:rPr>
                <w:rFonts w:ascii="Arial" w:hAnsi="Arial" w:cs="Arial"/>
                <w:iCs/>
                <w:sz w:val="22"/>
                <w:szCs w:val="22"/>
              </w:rPr>
            </w:pPr>
          </w:p>
        </w:tc>
        <w:tc>
          <w:tcPr>
            <w:tcW w:w="1285" w:type="dxa"/>
            <w:tcBorders>
              <w:top w:val="single" w:sz="4" w:space="0" w:color="auto"/>
              <w:left w:val="nil"/>
              <w:bottom w:val="single" w:sz="4" w:space="0" w:color="auto"/>
              <w:right w:val="single" w:sz="4" w:space="0" w:color="auto"/>
            </w:tcBorders>
            <w:vAlign w:val="center"/>
          </w:tcPr>
          <w:p w14:paraId="3841DEB0" w14:textId="77777777" w:rsidR="00531DE5" w:rsidRDefault="00531DE5">
            <w:pPr>
              <w:spacing w:after="0" w:line="240" w:lineRule="auto"/>
              <w:jc w:val="center"/>
              <w:rPr>
                <w:rFonts w:ascii="Arial" w:hAnsi="Arial" w:cs="Arial"/>
                <w:iCs/>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5208C7CC" w14:textId="77777777" w:rsidR="00531DE5" w:rsidRDefault="00531DE5">
            <w:pPr>
              <w:spacing w:after="0" w:line="240" w:lineRule="auto"/>
              <w:jc w:val="center"/>
              <w:rPr>
                <w:rFonts w:ascii="Arial" w:hAnsi="Arial" w:cs="Arial"/>
                <w:iCs/>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5E5D05A" w14:textId="77777777" w:rsidR="00531DE5" w:rsidRDefault="00531DE5">
            <w:pPr>
              <w:spacing w:after="0" w:line="240" w:lineRule="auto"/>
              <w:jc w:val="center"/>
              <w:rPr>
                <w:rFonts w:ascii="Arial" w:hAnsi="Arial" w:cs="Arial"/>
                <w:iCs/>
                <w:sz w:val="22"/>
                <w:szCs w:val="22"/>
              </w:rPr>
            </w:pPr>
          </w:p>
        </w:tc>
        <w:tc>
          <w:tcPr>
            <w:tcW w:w="1436" w:type="dxa"/>
            <w:tcBorders>
              <w:top w:val="nil"/>
              <w:left w:val="single" w:sz="4" w:space="0" w:color="auto"/>
              <w:bottom w:val="single" w:sz="4" w:space="0" w:color="auto"/>
              <w:right w:val="single" w:sz="8" w:space="0" w:color="auto"/>
            </w:tcBorders>
            <w:vAlign w:val="center"/>
          </w:tcPr>
          <w:p w14:paraId="4C76CE1B" w14:textId="77777777" w:rsidR="00531DE5" w:rsidRDefault="00531DE5">
            <w:pPr>
              <w:spacing w:after="0" w:line="240" w:lineRule="auto"/>
              <w:jc w:val="center"/>
              <w:rPr>
                <w:rFonts w:ascii="Arial" w:hAnsi="Arial" w:cs="Arial"/>
                <w:iCs/>
                <w:sz w:val="22"/>
                <w:szCs w:val="22"/>
              </w:rPr>
            </w:pPr>
          </w:p>
        </w:tc>
      </w:tr>
      <w:tr w:rsidR="00531DE5" w14:paraId="10F606C6"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66EEDB15" w14:textId="77777777" w:rsidR="00531DE5" w:rsidRDefault="00531DE5">
            <w:pPr>
              <w:spacing w:after="0" w:line="240" w:lineRule="auto"/>
              <w:jc w:val="center"/>
              <w:rPr>
                <w:rFonts w:ascii="Arial" w:hAnsi="Arial" w:cs="Arial"/>
                <w:iCs/>
                <w:sz w:val="22"/>
                <w:szCs w:val="22"/>
              </w:rPr>
            </w:pPr>
          </w:p>
        </w:tc>
        <w:tc>
          <w:tcPr>
            <w:tcW w:w="2796" w:type="dxa"/>
            <w:tcBorders>
              <w:top w:val="nil"/>
              <w:left w:val="nil"/>
              <w:bottom w:val="nil"/>
              <w:right w:val="single" w:sz="4" w:space="0" w:color="auto"/>
            </w:tcBorders>
            <w:vAlign w:val="center"/>
          </w:tcPr>
          <w:p w14:paraId="7457A22C" w14:textId="77777777" w:rsidR="00531DE5" w:rsidRDefault="00531DE5">
            <w:pPr>
              <w:spacing w:after="0" w:line="240" w:lineRule="auto"/>
              <w:jc w:val="center"/>
              <w:rPr>
                <w:rFonts w:ascii="Arial" w:hAnsi="Arial" w:cs="Arial"/>
                <w:iCs/>
                <w:sz w:val="22"/>
                <w:szCs w:val="22"/>
              </w:rPr>
            </w:pPr>
          </w:p>
        </w:tc>
        <w:tc>
          <w:tcPr>
            <w:tcW w:w="1285" w:type="dxa"/>
            <w:tcBorders>
              <w:top w:val="nil"/>
              <w:left w:val="nil"/>
              <w:bottom w:val="nil"/>
              <w:right w:val="single" w:sz="4" w:space="0" w:color="auto"/>
            </w:tcBorders>
            <w:vAlign w:val="center"/>
          </w:tcPr>
          <w:p w14:paraId="60F56140" w14:textId="77777777" w:rsidR="00531DE5" w:rsidRDefault="00531DE5">
            <w:pPr>
              <w:spacing w:after="0" w:line="240" w:lineRule="auto"/>
              <w:jc w:val="center"/>
              <w:rPr>
                <w:rFonts w:ascii="Arial" w:hAnsi="Arial" w:cs="Arial"/>
                <w:iCs/>
                <w:sz w:val="22"/>
                <w:szCs w:val="22"/>
              </w:rPr>
            </w:pPr>
          </w:p>
        </w:tc>
        <w:tc>
          <w:tcPr>
            <w:tcW w:w="1499" w:type="dxa"/>
            <w:tcBorders>
              <w:top w:val="nil"/>
              <w:left w:val="single" w:sz="4" w:space="0" w:color="auto"/>
              <w:bottom w:val="nil"/>
              <w:right w:val="single" w:sz="4" w:space="0" w:color="auto"/>
            </w:tcBorders>
            <w:vAlign w:val="center"/>
          </w:tcPr>
          <w:p w14:paraId="40A0CA6A" w14:textId="77777777" w:rsidR="00531DE5" w:rsidRDefault="00531DE5">
            <w:pPr>
              <w:spacing w:after="0" w:line="240" w:lineRule="auto"/>
              <w:jc w:val="center"/>
              <w:rPr>
                <w:rFonts w:ascii="Arial" w:hAnsi="Arial" w:cs="Arial"/>
                <w:iCs/>
                <w:sz w:val="22"/>
                <w:szCs w:val="22"/>
              </w:rPr>
            </w:pPr>
          </w:p>
        </w:tc>
        <w:tc>
          <w:tcPr>
            <w:tcW w:w="1800" w:type="dxa"/>
            <w:tcBorders>
              <w:top w:val="nil"/>
              <w:left w:val="single" w:sz="4" w:space="0" w:color="auto"/>
              <w:bottom w:val="nil"/>
              <w:right w:val="nil"/>
            </w:tcBorders>
            <w:vAlign w:val="center"/>
          </w:tcPr>
          <w:p w14:paraId="73820924" w14:textId="77777777" w:rsidR="00531DE5" w:rsidRDefault="00531DE5">
            <w:pPr>
              <w:spacing w:after="0" w:line="240" w:lineRule="auto"/>
              <w:jc w:val="center"/>
              <w:rPr>
                <w:rFonts w:ascii="Arial" w:hAnsi="Arial" w:cs="Arial"/>
                <w:iCs/>
                <w:sz w:val="22"/>
                <w:szCs w:val="22"/>
              </w:rPr>
            </w:pPr>
          </w:p>
        </w:tc>
        <w:tc>
          <w:tcPr>
            <w:tcW w:w="1436" w:type="dxa"/>
            <w:tcBorders>
              <w:top w:val="nil"/>
              <w:left w:val="single" w:sz="4" w:space="0" w:color="auto"/>
              <w:bottom w:val="nil"/>
              <w:right w:val="single" w:sz="8" w:space="0" w:color="auto"/>
            </w:tcBorders>
            <w:vAlign w:val="center"/>
          </w:tcPr>
          <w:p w14:paraId="5EA5929A" w14:textId="77777777" w:rsidR="00531DE5" w:rsidRDefault="00531DE5">
            <w:pPr>
              <w:spacing w:after="0" w:line="240" w:lineRule="auto"/>
              <w:jc w:val="center"/>
              <w:rPr>
                <w:rFonts w:ascii="Arial" w:hAnsi="Arial" w:cs="Arial"/>
                <w:iCs/>
                <w:sz w:val="22"/>
                <w:szCs w:val="22"/>
              </w:rPr>
            </w:pPr>
          </w:p>
        </w:tc>
      </w:tr>
      <w:tr w:rsidR="00531DE5" w14:paraId="5F53A083" w14:textId="77777777" w:rsidTr="00531DE5">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496E91D3" w14:textId="77777777" w:rsidR="00531DE5" w:rsidRDefault="00531DE5">
            <w:pPr>
              <w:spacing w:after="0" w:line="240" w:lineRule="auto"/>
              <w:jc w:val="center"/>
              <w:rPr>
                <w:rFonts w:ascii="Arial" w:hAnsi="Arial" w:cs="Arial"/>
                <w:sz w:val="22"/>
                <w:szCs w:val="22"/>
              </w:rPr>
            </w:pPr>
          </w:p>
        </w:tc>
        <w:tc>
          <w:tcPr>
            <w:tcW w:w="2796" w:type="dxa"/>
            <w:tcBorders>
              <w:top w:val="single" w:sz="4" w:space="0" w:color="auto"/>
              <w:left w:val="nil"/>
              <w:bottom w:val="nil"/>
              <w:right w:val="single" w:sz="4" w:space="0" w:color="auto"/>
            </w:tcBorders>
            <w:vAlign w:val="center"/>
            <w:hideMark/>
          </w:tcPr>
          <w:p w14:paraId="31DD38D3" w14:textId="77777777" w:rsidR="00531DE5" w:rsidRDefault="00531DE5">
            <w:pPr>
              <w:spacing w:after="0" w:line="240" w:lineRule="auto"/>
              <w:jc w:val="center"/>
              <w:rPr>
                <w:rFonts w:ascii="Arial" w:hAnsi="Arial" w:cs="Arial"/>
                <w:i/>
                <w:iCs/>
                <w:sz w:val="22"/>
                <w:szCs w:val="22"/>
              </w:rPr>
            </w:pPr>
            <w:r>
              <w:rPr>
                <w:rFonts w:ascii="Arial" w:hAnsi="Arial" w:cs="Arial"/>
                <w:i/>
                <w:iCs/>
                <w:sz w:val="22"/>
                <w:szCs w:val="22"/>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ED9C315" w14:textId="77777777" w:rsidR="00531DE5" w:rsidRDefault="00531DE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nil"/>
              <w:right w:val="single" w:sz="4" w:space="0" w:color="auto"/>
            </w:tcBorders>
            <w:vAlign w:val="center"/>
          </w:tcPr>
          <w:p w14:paraId="531DBA98" w14:textId="77777777" w:rsidR="00531DE5" w:rsidRDefault="00531DE5">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nil"/>
              <w:right w:val="nil"/>
            </w:tcBorders>
            <w:vAlign w:val="center"/>
          </w:tcPr>
          <w:p w14:paraId="368C3B60" w14:textId="77777777" w:rsidR="00531DE5" w:rsidRDefault="00531DE5">
            <w:pPr>
              <w:spacing w:after="0" w:line="240" w:lineRule="auto"/>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3CCEA9C4" w14:textId="77777777" w:rsidR="00531DE5" w:rsidRDefault="00531DE5">
            <w:pPr>
              <w:spacing w:after="0" w:line="240" w:lineRule="auto"/>
              <w:jc w:val="center"/>
              <w:rPr>
                <w:rFonts w:ascii="Arial" w:hAnsi="Arial" w:cs="Arial"/>
                <w:sz w:val="22"/>
                <w:szCs w:val="22"/>
              </w:rPr>
            </w:pPr>
          </w:p>
        </w:tc>
      </w:tr>
      <w:tr w:rsidR="00531DE5" w14:paraId="6F16D3C5" w14:textId="77777777" w:rsidTr="00531DE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641B967" w14:textId="77777777" w:rsidR="00531DE5" w:rsidRDefault="00531DE5">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427268E7" w14:textId="77777777" w:rsidR="00531DE5" w:rsidRDefault="00531DE5">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3A2F4082" w14:textId="77777777" w:rsidR="00531DE5" w:rsidRDefault="00531DE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41CA85DB" w14:textId="77777777" w:rsidR="00531DE5" w:rsidRDefault="00531DE5">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8" w:space="0" w:color="auto"/>
            </w:tcBorders>
            <w:vAlign w:val="center"/>
          </w:tcPr>
          <w:p w14:paraId="117DF91B" w14:textId="77777777" w:rsidR="00531DE5" w:rsidRDefault="00531DE5">
            <w:pPr>
              <w:spacing w:after="0" w:line="240" w:lineRule="auto"/>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28CA2C6B" w14:textId="77777777" w:rsidR="00531DE5" w:rsidRDefault="00531DE5">
            <w:pPr>
              <w:spacing w:after="0" w:line="240" w:lineRule="auto"/>
              <w:jc w:val="center"/>
              <w:rPr>
                <w:rFonts w:ascii="Arial" w:hAnsi="Arial" w:cs="Arial"/>
                <w:sz w:val="22"/>
                <w:szCs w:val="22"/>
              </w:rPr>
            </w:pPr>
          </w:p>
        </w:tc>
      </w:tr>
      <w:tr w:rsidR="00531DE5" w14:paraId="3799FD90"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59C710AB"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4D763BC"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61A078E"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FA08768"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4C77A328"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4BB1178" w14:textId="77777777" w:rsidR="00531DE5" w:rsidRDefault="00531DE5">
            <w:pPr>
              <w:spacing w:after="0" w:line="240" w:lineRule="auto"/>
              <w:jc w:val="center"/>
              <w:rPr>
                <w:rFonts w:ascii="Arial" w:hAnsi="Arial" w:cs="Arial"/>
                <w:sz w:val="22"/>
                <w:szCs w:val="22"/>
              </w:rPr>
            </w:pPr>
          </w:p>
        </w:tc>
      </w:tr>
      <w:tr w:rsidR="00531DE5" w14:paraId="5FD7B982"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29A15667"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D7C8622"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D32A297"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3A944556"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6534BCD9"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33DAB0C" w14:textId="77777777" w:rsidR="00531DE5" w:rsidRDefault="00531DE5">
            <w:pPr>
              <w:spacing w:after="0" w:line="240" w:lineRule="auto"/>
              <w:jc w:val="center"/>
              <w:rPr>
                <w:rFonts w:ascii="Arial" w:hAnsi="Arial" w:cs="Arial"/>
                <w:sz w:val="22"/>
                <w:szCs w:val="22"/>
              </w:rPr>
            </w:pPr>
          </w:p>
        </w:tc>
      </w:tr>
      <w:tr w:rsidR="00531DE5" w14:paraId="5A118EF4"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71F49B5F"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FF981F9"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31FC0E0A"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DB374A5"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588E9DB4"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244F255" w14:textId="77777777" w:rsidR="00531DE5" w:rsidRDefault="00531DE5">
            <w:pPr>
              <w:spacing w:after="0" w:line="240" w:lineRule="auto"/>
              <w:jc w:val="center"/>
              <w:rPr>
                <w:rFonts w:ascii="Arial" w:hAnsi="Arial" w:cs="Arial"/>
                <w:sz w:val="22"/>
                <w:szCs w:val="22"/>
              </w:rPr>
            </w:pPr>
          </w:p>
        </w:tc>
      </w:tr>
      <w:tr w:rsidR="00531DE5" w14:paraId="2C1BEC3F"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6EA60C04"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327EC70"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5DA66F9C"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5514954D"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11B09ED1"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FC9645C" w14:textId="77777777" w:rsidR="00531DE5" w:rsidRDefault="00531DE5">
            <w:pPr>
              <w:spacing w:after="0" w:line="240" w:lineRule="auto"/>
              <w:jc w:val="center"/>
              <w:rPr>
                <w:rFonts w:ascii="Arial" w:hAnsi="Arial" w:cs="Arial"/>
                <w:sz w:val="22"/>
                <w:szCs w:val="22"/>
              </w:rPr>
            </w:pPr>
          </w:p>
        </w:tc>
      </w:tr>
      <w:tr w:rsidR="00531DE5" w14:paraId="5C08D734"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46430A06"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4E4598E"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74C5A1B"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67297627"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3CA6A6C9"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60594715" w14:textId="77777777" w:rsidR="00531DE5" w:rsidRDefault="00531DE5">
            <w:pPr>
              <w:spacing w:after="0" w:line="240" w:lineRule="auto"/>
              <w:jc w:val="center"/>
              <w:rPr>
                <w:rFonts w:ascii="Arial" w:hAnsi="Arial" w:cs="Arial"/>
                <w:sz w:val="22"/>
                <w:szCs w:val="22"/>
              </w:rPr>
            </w:pPr>
          </w:p>
        </w:tc>
      </w:tr>
      <w:tr w:rsidR="00531DE5" w14:paraId="698CA62D"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5A34D947"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38806E82"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321C326A"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EC6E764"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FA7F432"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594FE839" w14:textId="77777777" w:rsidR="00531DE5" w:rsidRDefault="00531DE5">
            <w:pPr>
              <w:spacing w:after="0" w:line="240" w:lineRule="auto"/>
              <w:jc w:val="center"/>
              <w:rPr>
                <w:rFonts w:ascii="Arial" w:hAnsi="Arial" w:cs="Arial"/>
                <w:sz w:val="22"/>
                <w:szCs w:val="22"/>
              </w:rPr>
            </w:pPr>
          </w:p>
        </w:tc>
      </w:tr>
      <w:tr w:rsidR="00531DE5" w14:paraId="2317D886"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53CFF386"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6BBE3A16"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7BC75919"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9B1FEB5"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C852B83"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BE31E8E" w14:textId="77777777" w:rsidR="00531DE5" w:rsidRDefault="00531DE5">
            <w:pPr>
              <w:spacing w:after="0" w:line="240" w:lineRule="auto"/>
              <w:jc w:val="center"/>
              <w:rPr>
                <w:rFonts w:ascii="Arial" w:hAnsi="Arial" w:cs="Arial"/>
                <w:sz w:val="22"/>
                <w:szCs w:val="22"/>
              </w:rPr>
            </w:pPr>
          </w:p>
        </w:tc>
      </w:tr>
      <w:tr w:rsidR="00531DE5" w14:paraId="32A4FC60" w14:textId="77777777" w:rsidTr="00531DE5">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4DA433A" w14:textId="77777777" w:rsidR="00531DE5" w:rsidRDefault="00531DE5">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2451EAE7" w14:textId="77777777" w:rsidR="00531DE5" w:rsidRDefault="00531DE5">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75AD69CB" w14:textId="77777777" w:rsidR="00531DE5" w:rsidRDefault="00531DE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8" w:space="0" w:color="auto"/>
              <w:right w:val="single" w:sz="4" w:space="0" w:color="auto"/>
            </w:tcBorders>
            <w:vAlign w:val="center"/>
          </w:tcPr>
          <w:p w14:paraId="18C094B3"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8" w:space="0" w:color="auto"/>
              <w:right w:val="single" w:sz="8" w:space="0" w:color="auto"/>
            </w:tcBorders>
            <w:vAlign w:val="center"/>
          </w:tcPr>
          <w:p w14:paraId="2F15458F"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5E1A5112" w14:textId="77777777" w:rsidR="00531DE5" w:rsidRDefault="00531DE5">
            <w:pPr>
              <w:spacing w:after="0" w:line="240" w:lineRule="auto"/>
              <w:jc w:val="center"/>
              <w:rPr>
                <w:rFonts w:ascii="Arial" w:hAnsi="Arial" w:cs="Arial"/>
                <w:sz w:val="22"/>
                <w:szCs w:val="22"/>
              </w:rPr>
            </w:pPr>
          </w:p>
        </w:tc>
      </w:tr>
      <w:tr w:rsidR="00531DE5" w14:paraId="427D8919" w14:textId="77777777" w:rsidTr="00531DE5">
        <w:trPr>
          <w:trHeight w:val="240"/>
        </w:trPr>
        <w:tc>
          <w:tcPr>
            <w:tcW w:w="540" w:type="dxa"/>
            <w:tcBorders>
              <w:top w:val="single" w:sz="4" w:space="0" w:color="auto"/>
              <w:left w:val="nil"/>
              <w:bottom w:val="nil"/>
              <w:right w:val="nil"/>
            </w:tcBorders>
          </w:tcPr>
          <w:p w14:paraId="7E72CABC" w14:textId="77777777" w:rsidR="00531DE5" w:rsidRDefault="00531DE5">
            <w:pPr>
              <w:spacing w:after="0" w:line="240" w:lineRule="auto"/>
              <w:rPr>
                <w:rFonts w:ascii="Arial" w:hAnsi="Arial" w:cs="Arial"/>
                <w:sz w:val="22"/>
                <w:szCs w:val="22"/>
              </w:rPr>
            </w:pPr>
          </w:p>
        </w:tc>
        <w:tc>
          <w:tcPr>
            <w:tcW w:w="2796" w:type="dxa"/>
            <w:tcBorders>
              <w:top w:val="single" w:sz="4" w:space="0" w:color="auto"/>
              <w:left w:val="nil"/>
              <w:bottom w:val="nil"/>
              <w:right w:val="nil"/>
            </w:tcBorders>
          </w:tcPr>
          <w:p w14:paraId="14D882AA" w14:textId="77777777" w:rsidR="00531DE5" w:rsidRDefault="00531DE5">
            <w:pPr>
              <w:spacing w:after="0" w:line="240" w:lineRule="auto"/>
              <w:rPr>
                <w:rFonts w:ascii="Arial" w:hAnsi="Arial" w:cs="Arial"/>
                <w:sz w:val="22"/>
                <w:szCs w:val="22"/>
              </w:rPr>
            </w:pPr>
          </w:p>
        </w:tc>
        <w:tc>
          <w:tcPr>
            <w:tcW w:w="1285" w:type="dxa"/>
            <w:tcBorders>
              <w:top w:val="single" w:sz="4" w:space="0" w:color="auto"/>
              <w:left w:val="nil"/>
              <w:bottom w:val="nil"/>
              <w:right w:val="single" w:sz="4" w:space="0" w:color="auto"/>
            </w:tcBorders>
          </w:tcPr>
          <w:p w14:paraId="51196AAE" w14:textId="77777777" w:rsidR="00531DE5" w:rsidRDefault="00531DE5">
            <w:pPr>
              <w:spacing w:after="0" w:line="240" w:lineRule="auto"/>
              <w:jc w:val="right"/>
              <w:rPr>
                <w:rFonts w:ascii="Arial" w:hAnsi="Arial" w:cs="Arial"/>
                <w:sz w:val="22"/>
                <w:szCs w:val="22"/>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571E7485" w14:textId="77777777" w:rsidR="00531DE5" w:rsidRDefault="00531DE5">
            <w:pPr>
              <w:spacing w:after="0" w:line="240" w:lineRule="auto"/>
              <w:jc w:val="right"/>
              <w:rPr>
                <w:rFonts w:ascii="Arial" w:hAnsi="Arial" w:cs="Arial"/>
                <w:b/>
                <w:bCs/>
                <w:sz w:val="22"/>
                <w:szCs w:val="22"/>
              </w:rPr>
            </w:pPr>
            <w:r>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4668EDF4" w14:textId="77777777" w:rsidR="00531DE5" w:rsidRDefault="00531DE5">
            <w:pPr>
              <w:spacing w:after="0" w:line="240" w:lineRule="auto"/>
              <w:jc w:val="center"/>
              <w:rPr>
                <w:rFonts w:ascii="Arial" w:hAnsi="Arial" w:cs="Arial"/>
                <w:sz w:val="22"/>
                <w:szCs w:val="22"/>
              </w:rPr>
            </w:pPr>
          </w:p>
        </w:tc>
      </w:tr>
      <w:tr w:rsidR="00531DE5" w14:paraId="0A569324" w14:textId="77777777" w:rsidTr="00531DE5">
        <w:trPr>
          <w:trHeight w:val="240"/>
        </w:trPr>
        <w:tc>
          <w:tcPr>
            <w:tcW w:w="540" w:type="dxa"/>
          </w:tcPr>
          <w:p w14:paraId="65016DA7" w14:textId="77777777" w:rsidR="00531DE5" w:rsidRDefault="00531DE5">
            <w:pPr>
              <w:spacing w:after="0" w:line="240" w:lineRule="auto"/>
              <w:rPr>
                <w:rFonts w:ascii="Arial" w:hAnsi="Arial" w:cs="Arial"/>
                <w:sz w:val="22"/>
                <w:szCs w:val="22"/>
              </w:rPr>
            </w:pPr>
          </w:p>
        </w:tc>
        <w:tc>
          <w:tcPr>
            <w:tcW w:w="2796" w:type="dxa"/>
          </w:tcPr>
          <w:p w14:paraId="02D89D40" w14:textId="77777777" w:rsidR="00531DE5" w:rsidRDefault="00531DE5">
            <w:pPr>
              <w:spacing w:after="0" w:line="240" w:lineRule="auto"/>
              <w:rPr>
                <w:rFonts w:ascii="Arial" w:hAnsi="Arial" w:cs="Arial"/>
                <w:sz w:val="22"/>
                <w:szCs w:val="22"/>
              </w:rPr>
            </w:pPr>
          </w:p>
        </w:tc>
        <w:tc>
          <w:tcPr>
            <w:tcW w:w="1285" w:type="dxa"/>
            <w:tcBorders>
              <w:top w:val="nil"/>
              <w:left w:val="nil"/>
              <w:bottom w:val="nil"/>
              <w:right w:val="single" w:sz="4" w:space="0" w:color="auto"/>
            </w:tcBorders>
          </w:tcPr>
          <w:p w14:paraId="4B156436" w14:textId="77777777" w:rsidR="00531DE5" w:rsidRDefault="00531DE5">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EB23BCC" w14:textId="77777777" w:rsidR="00531DE5" w:rsidRDefault="00531DE5">
            <w:pPr>
              <w:spacing w:after="0" w:line="240" w:lineRule="auto"/>
              <w:jc w:val="right"/>
              <w:rPr>
                <w:rFonts w:ascii="Arial" w:hAnsi="Arial" w:cs="Arial"/>
                <w:b/>
                <w:bCs/>
                <w:sz w:val="22"/>
                <w:szCs w:val="22"/>
              </w:rPr>
            </w:pPr>
            <w:r>
              <w:rPr>
                <w:rFonts w:ascii="Arial" w:hAnsi="Arial" w:cs="Arial"/>
                <w:b/>
                <w:bCs/>
                <w:sz w:val="22"/>
                <w:szCs w:val="22"/>
              </w:rPr>
              <w:t>PVM</w:t>
            </w:r>
            <w:r>
              <w:rPr>
                <w:rFonts w:ascii="Arial" w:hAnsi="Arial" w:cs="Arial"/>
                <w:i/>
                <w:iCs/>
                <w:color w:val="FF0000"/>
                <w:sz w:val="22"/>
                <w:szCs w:val="22"/>
              </w:rPr>
              <w:t xml:space="preserve"> [įrašyti]</w:t>
            </w:r>
            <w:r>
              <w:rPr>
                <w:rFonts w:ascii="Arial" w:hAnsi="Arial" w:cs="Arial"/>
                <w:color w:val="FF0000"/>
                <w:sz w:val="22"/>
                <w:szCs w:val="22"/>
              </w:rPr>
              <w:t xml:space="preserve"> </w:t>
            </w:r>
            <w:r>
              <w:rPr>
                <w:rFonts w:ascii="Arial" w:hAnsi="Arial" w:cs="Arial"/>
                <w:b/>
                <w:bCs/>
                <w:sz w:val="22"/>
                <w:szCs w:val="22"/>
              </w:rPr>
              <w:t>%</w:t>
            </w:r>
            <w:r>
              <w:rPr>
                <w:rFonts w:ascii="Arial" w:hAnsi="Arial" w:cs="Arial"/>
                <w:b/>
                <w:bCs/>
                <w:sz w:val="22"/>
                <w:szCs w:val="22"/>
                <w:lang w:eastAsia="en-US"/>
              </w:rPr>
              <w:t>:</w:t>
            </w:r>
          </w:p>
        </w:tc>
        <w:tc>
          <w:tcPr>
            <w:tcW w:w="1436" w:type="dxa"/>
            <w:tcBorders>
              <w:top w:val="nil"/>
              <w:left w:val="single" w:sz="4" w:space="0" w:color="auto"/>
              <w:bottom w:val="single" w:sz="4" w:space="0" w:color="auto"/>
              <w:right w:val="single" w:sz="4" w:space="0" w:color="auto"/>
            </w:tcBorders>
            <w:vAlign w:val="center"/>
          </w:tcPr>
          <w:p w14:paraId="66ACB2DC" w14:textId="77777777" w:rsidR="00531DE5" w:rsidRDefault="00531DE5">
            <w:pPr>
              <w:spacing w:after="0" w:line="240" w:lineRule="auto"/>
              <w:jc w:val="center"/>
              <w:rPr>
                <w:rFonts w:ascii="Arial" w:hAnsi="Arial" w:cs="Arial"/>
                <w:b/>
                <w:bCs/>
                <w:sz w:val="22"/>
                <w:szCs w:val="22"/>
              </w:rPr>
            </w:pPr>
          </w:p>
        </w:tc>
      </w:tr>
      <w:tr w:rsidR="00531DE5" w14:paraId="246CBE7B" w14:textId="77777777" w:rsidTr="00531DE5">
        <w:trPr>
          <w:trHeight w:val="255"/>
        </w:trPr>
        <w:tc>
          <w:tcPr>
            <w:tcW w:w="540" w:type="dxa"/>
          </w:tcPr>
          <w:p w14:paraId="3657912A" w14:textId="77777777" w:rsidR="00531DE5" w:rsidRDefault="00531DE5">
            <w:pPr>
              <w:spacing w:after="0" w:line="240" w:lineRule="auto"/>
              <w:rPr>
                <w:rFonts w:ascii="Arial" w:hAnsi="Arial" w:cs="Arial"/>
                <w:bCs/>
                <w:sz w:val="22"/>
                <w:szCs w:val="22"/>
              </w:rPr>
            </w:pPr>
          </w:p>
        </w:tc>
        <w:tc>
          <w:tcPr>
            <w:tcW w:w="2796" w:type="dxa"/>
          </w:tcPr>
          <w:p w14:paraId="5868BDDD" w14:textId="77777777" w:rsidR="00531DE5" w:rsidRDefault="00531DE5">
            <w:pPr>
              <w:spacing w:after="0" w:line="240" w:lineRule="auto"/>
              <w:rPr>
                <w:rFonts w:ascii="Arial" w:hAnsi="Arial" w:cs="Arial"/>
                <w:bCs/>
                <w:sz w:val="22"/>
                <w:szCs w:val="22"/>
              </w:rPr>
            </w:pPr>
          </w:p>
        </w:tc>
        <w:tc>
          <w:tcPr>
            <w:tcW w:w="1285" w:type="dxa"/>
            <w:tcBorders>
              <w:top w:val="nil"/>
              <w:left w:val="nil"/>
              <w:bottom w:val="nil"/>
              <w:right w:val="single" w:sz="4" w:space="0" w:color="auto"/>
            </w:tcBorders>
          </w:tcPr>
          <w:p w14:paraId="4548BDAC" w14:textId="77777777" w:rsidR="00531DE5" w:rsidRDefault="00531DE5">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2A14907" w14:textId="77777777" w:rsidR="00531DE5" w:rsidRDefault="00531DE5">
            <w:pPr>
              <w:spacing w:after="0" w:line="240" w:lineRule="auto"/>
              <w:jc w:val="right"/>
              <w:rPr>
                <w:rFonts w:ascii="Arial" w:hAnsi="Arial" w:cs="Arial"/>
                <w:b/>
                <w:bCs/>
                <w:sz w:val="22"/>
                <w:szCs w:val="22"/>
              </w:rPr>
            </w:pPr>
            <w:r>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07B4757" w14:textId="77777777" w:rsidR="00531DE5" w:rsidRDefault="00531DE5">
            <w:pPr>
              <w:spacing w:after="0" w:line="240" w:lineRule="auto"/>
              <w:jc w:val="center"/>
              <w:rPr>
                <w:rFonts w:ascii="Arial" w:hAnsi="Arial" w:cs="Arial"/>
                <w:b/>
                <w:bCs/>
                <w:sz w:val="22"/>
                <w:szCs w:val="22"/>
              </w:rPr>
            </w:pPr>
          </w:p>
        </w:tc>
      </w:tr>
    </w:tbl>
    <w:p w14:paraId="7AD44168" w14:textId="77777777" w:rsidR="00531DE5" w:rsidRDefault="00531DE5" w:rsidP="00531DE5">
      <w:pPr>
        <w:spacing w:after="0" w:line="240" w:lineRule="auto"/>
        <w:jc w:val="both"/>
        <w:rPr>
          <w:rFonts w:ascii="Arial" w:hAnsi="Arial" w:cs="Arial"/>
          <w:sz w:val="22"/>
          <w:szCs w:val="22"/>
        </w:rPr>
      </w:pPr>
    </w:p>
    <w:p w14:paraId="3BDE32FC" w14:textId="77777777" w:rsidR="00531DE5" w:rsidRDefault="00531DE5" w:rsidP="00531DE5">
      <w:pPr>
        <w:spacing w:after="0" w:line="240" w:lineRule="auto"/>
        <w:jc w:val="both"/>
        <w:rPr>
          <w:rFonts w:ascii="Arial" w:hAnsi="Arial" w:cs="Arial"/>
          <w:sz w:val="22"/>
          <w:szCs w:val="22"/>
        </w:rPr>
      </w:pPr>
    </w:p>
    <w:p w14:paraId="5656BF4B" w14:textId="77777777" w:rsidR="00531DE5" w:rsidRDefault="00531DE5" w:rsidP="00531DE5">
      <w:pPr>
        <w:spacing w:after="0" w:line="240" w:lineRule="auto"/>
        <w:jc w:val="both"/>
        <w:rPr>
          <w:rFonts w:ascii="Arial" w:hAnsi="Arial" w:cs="Arial"/>
          <w:sz w:val="22"/>
          <w:szCs w:val="22"/>
        </w:rPr>
      </w:pPr>
      <w:r>
        <w:rPr>
          <w:rFonts w:ascii="Arial" w:hAnsi="Arial" w:cs="Arial"/>
          <w:sz w:val="22"/>
          <w:szCs w:val="22"/>
        </w:rPr>
        <w:t>Užsakovas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Rangovas</w:t>
      </w:r>
    </w:p>
    <w:p w14:paraId="58F5809A" w14:textId="77777777" w:rsidR="00531DE5" w:rsidRDefault="00531DE5" w:rsidP="00531DE5">
      <w:pPr>
        <w:spacing w:after="0" w:line="240" w:lineRule="auto"/>
        <w:jc w:val="both"/>
        <w:rPr>
          <w:rFonts w:ascii="Arial" w:hAnsi="Arial" w:cs="Arial"/>
          <w:sz w:val="22"/>
          <w:szCs w:val="22"/>
          <w:lang w:eastAsia="en-US"/>
        </w:rPr>
      </w:pPr>
    </w:p>
    <w:p w14:paraId="5D538469" w14:textId="77777777" w:rsidR="00531DE5" w:rsidRDefault="00531DE5" w:rsidP="00531DE5">
      <w:pPr>
        <w:widowControl w:val="0"/>
        <w:autoSpaceDE w:val="0"/>
        <w:autoSpaceDN w:val="0"/>
        <w:adjustRightInd w:val="0"/>
        <w:spacing w:after="0" w:line="240" w:lineRule="auto"/>
        <w:rPr>
          <w:rFonts w:ascii="Arial" w:hAnsi="Arial" w:cs="Arial"/>
          <w:sz w:val="22"/>
          <w:szCs w:val="22"/>
        </w:rPr>
      </w:pPr>
      <w:r>
        <w:rPr>
          <w:rFonts w:ascii="Arial" w:hAnsi="Arial" w:cs="Arial"/>
          <w:sz w:val="22"/>
          <w:szCs w:val="22"/>
        </w:rPr>
        <w:t>20__ m. ______________ mėn. __ d.</w:t>
      </w:r>
      <w:r>
        <w:rPr>
          <w:rFonts w:ascii="Arial" w:hAnsi="Arial" w:cs="Arial"/>
          <w:sz w:val="22"/>
          <w:szCs w:val="22"/>
        </w:rPr>
        <w:tab/>
        <w:t>20__ m. ______________ mėn. __ d.</w:t>
      </w:r>
    </w:p>
    <w:p w14:paraId="680BA2A2" w14:textId="77777777" w:rsidR="00531DE5" w:rsidRDefault="00531DE5" w:rsidP="00531DE5">
      <w:pPr>
        <w:rPr>
          <w:rFonts w:ascii="Arial" w:hAnsi="Arial" w:cs="Arial"/>
          <w:sz w:val="22"/>
          <w:szCs w:val="22"/>
          <w:lang w:eastAsia="en-US"/>
        </w:rPr>
      </w:pPr>
    </w:p>
    <w:p w14:paraId="216B0FAC" w14:textId="77777777" w:rsidR="00531DE5" w:rsidRDefault="00531DE5" w:rsidP="00531DE5">
      <w:pPr>
        <w:spacing w:after="0" w:line="240" w:lineRule="auto"/>
        <w:jc w:val="both"/>
        <w:rPr>
          <w:rFonts w:ascii="Arial" w:hAnsi="Arial" w:cs="Arial"/>
          <w:sz w:val="22"/>
          <w:szCs w:val="22"/>
        </w:rPr>
      </w:pPr>
      <w:r>
        <w:rPr>
          <w:rFonts w:ascii="Arial" w:hAnsi="Arial" w:cs="Arial"/>
          <w:sz w:val="22"/>
          <w:szCs w:val="22"/>
        </w:rPr>
        <w:t>Statinio statybos techninės priežiūros vadovas</w:t>
      </w:r>
    </w:p>
    <w:p w14:paraId="234505C3" w14:textId="77777777" w:rsidR="00531DE5" w:rsidRDefault="00531DE5" w:rsidP="00531DE5">
      <w:pPr>
        <w:spacing w:after="0" w:line="240" w:lineRule="auto"/>
        <w:jc w:val="both"/>
        <w:rPr>
          <w:rFonts w:ascii="Arial" w:hAnsi="Arial" w:cs="Arial"/>
          <w:sz w:val="22"/>
          <w:szCs w:val="22"/>
          <w:lang w:eastAsia="en-US"/>
        </w:rPr>
      </w:pPr>
    </w:p>
    <w:p w14:paraId="29FAE03C" w14:textId="77777777" w:rsidR="00531DE5" w:rsidRDefault="00531DE5" w:rsidP="00531DE5">
      <w:pPr>
        <w:widowControl w:val="0"/>
        <w:autoSpaceDE w:val="0"/>
        <w:autoSpaceDN w:val="0"/>
        <w:adjustRightInd w:val="0"/>
        <w:spacing w:after="0" w:line="240" w:lineRule="auto"/>
        <w:rPr>
          <w:rFonts w:ascii="Arial" w:hAnsi="Arial" w:cs="Arial"/>
          <w:sz w:val="22"/>
          <w:szCs w:val="22"/>
        </w:rPr>
      </w:pPr>
      <w:r>
        <w:rPr>
          <w:rFonts w:ascii="Arial" w:hAnsi="Arial" w:cs="Arial"/>
          <w:sz w:val="22"/>
          <w:szCs w:val="22"/>
        </w:rPr>
        <w:t>20__ m. ______________ mėn. __ d.</w:t>
      </w:r>
    </w:p>
    <w:p w14:paraId="187921D6" w14:textId="77777777" w:rsidR="00531DE5" w:rsidRDefault="00531DE5" w:rsidP="00531DE5">
      <w:pPr>
        <w:widowControl w:val="0"/>
        <w:autoSpaceDE w:val="0"/>
        <w:autoSpaceDN w:val="0"/>
        <w:adjustRightInd w:val="0"/>
        <w:spacing w:after="0" w:line="240" w:lineRule="auto"/>
        <w:rPr>
          <w:rFonts w:ascii="Arial" w:hAnsi="Arial" w:cs="Arial"/>
          <w:sz w:val="24"/>
          <w:szCs w:val="24"/>
        </w:rPr>
      </w:pPr>
    </w:p>
    <w:p w14:paraId="7A13BF84" w14:textId="77777777" w:rsidR="00531DE5" w:rsidRDefault="00531DE5" w:rsidP="00531DE5">
      <w:pPr>
        <w:spacing w:after="0" w:line="240" w:lineRule="auto"/>
        <w:rPr>
          <w:rFonts w:ascii="Arial" w:hAnsi="Arial" w:cs="Arial"/>
          <w:sz w:val="24"/>
          <w:szCs w:val="24"/>
        </w:rPr>
        <w:sectPr w:rsidR="00531DE5" w:rsidSect="00531DE5">
          <w:footnotePr>
            <w:numRestart w:val="eachSect"/>
          </w:footnotePr>
          <w:pgSz w:w="11907" w:h="16840"/>
          <w:pgMar w:top="1134" w:right="567" w:bottom="1134" w:left="1701" w:header="567" w:footer="567" w:gutter="0"/>
          <w:pgNumType w:start="34"/>
          <w:cols w:space="1296"/>
        </w:sectPr>
      </w:pPr>
    </w:p>
    <w:p w14:paraId="62A734AB" w14:textId="77777777" w:rsidR="00531DE5" w:rsidRDefault="00531DE5" w:rsidP="00531DE5">
      <w:pPr>
        <w:spacing w:after="0" w:line="240" w:lineRule="auto"/>
        <w:jc w:val="right"/>
        <w:rPr>
          <w:rFonts w:ascii="Arial" w:hAnsi="Arial" w:cs="Arial"/>
          <w:sz w:val="22"/>
          <w:szCs w:val="22"/>
          <w:lang w:eastAsia="en-US"/>
        </w:rPr>
      </w:pPr>
      <w:r>
        <w:rPr>
          <w:rFonts w:ascii="Arial" w:hAnsi="Arial" w:cs="Arial"/>
          <w:sz w:val="22"/>
          <w:szCs w:val="22"/>
          <w:lang w:eastAsia="en-US"/>
        </w:rPr>
        <w:lastRenderedPageBreak/>
        <w:t>Sutarties</w:t>
      </w:r>
    </w:p>
    <w:p w14:paraId="439C7EEE" w14:textId="77777777" w:rsidR="00531DE5" w:rsidRDefault="00531DE5" w:rsidP="00531DE5">
      <w:pPr>
        <w:spacing w:after="0" w:line="240" w:lineRule="auto"/>
        <w:jc w:val="right"/>
        <w:rPr>
          <w:rFonts w:ascii="Arial" w:hAnsi="Arial" w:cs="Arial"/>
          <w:sz w:val="22"/>
          <w:szCs w:val="22"/>
          <w:lang w:eastAsia="en-US"/>
        </w:rPr>
      </w:pPr>
      <w:r>
        <w:rPr>
          <w:rFonts w:ascii="Arial" w:hAnsi="Arial" w:cs="Arial"/>
          <w:sz w:val="22"/>
          <w:szCs w:val="22"/>
          <w:lang w:eastAsia="en-US"/>
        </w:rPr>
        <w:t>7 priedas</w:t>
      </w:r>
    </w:p>
    <w:p w14:paraId="65BE3F22" w14:textId="77777777" w:rsidR="00531DE5" w:rsidRDefault="00531DE5" w:rsidP="00531DE5">
      <w:pPr>
        <w:spacing w:after="0" w:line="240" w:lineRule="auto"/>
        <w:jc w:val="center"/>
        <w:rPr>
          <w:rFonts w:ascii="Arial" w:hAnsi="Arial" w:cs="Arial"/>
          <w:sz w:val="22"/>
          <w:szCs w:val="22"/>
          <w:lang w:eastAsia="en-US"/>
        </w:rPr>
      </w:pPr>
    </w:p>
    <w:p w14:paraId="4E88F0EA" w14:textId="77777777" w:rsidR="00531DE5" w:rsidRDefault="00531DE5" w:rsidP="00531DE5">
      <w:pPr>
        <w:spacing w:after="0" w:line="240" w:lineRule="auto"/>
        <w:jc w:val="both"/>
        <w:rPr>
          <w:rFonts w:ascii="Arial" w:hAnsi="Arial" w:cs="Arial"/>
          <w:sz w:val="22"/>
          <w:szCs w:val="22"/>
          <w:lang w:eastAsia="en-US"/>
        </w:rPr>
      </w:pPr>
      <w:r>
        <w:rPr>
          <w:rFonts w:ascii="Arial" w:hAnsi="Arial" w:cs="Arial"/>
          <w:b/>
          <w:sz w:val="22"/>
          <w:szCs w:val="22"/>
          <w:lang w:eastAsia="en-US"/>
        </w:rPr>
        <w:t>Užsakovas:</w:t>
      </w:r>
    </w:p>
    <w:p w14:paraId="768F1A9E" w14:textId="77777777" w:rsidR="00531DE5" w:rsidRDefault="00531DE5" w:rsidP="00531DE5">
      <w:pPr>
        <w:spacing w:after="0" w:line="240" w:lineRule="auto"/>
        <w:jc w:val="both"/>
        <w:rPr>
          <w:rFonts w:ascii="Arial" w:hAnsi="Arial" w:cs="Arial"/>
          <w:b/>
          <w:sz w:val="22"/>
          <w:szCs w:val="22"/>
          <w:lang w:eastAsia="en-US"/>
        </w:rPr>
      </w:pPr>
      <w:r>
        <w:rPr>
          <w:rFonts w:ascii="Arial" w:hAnsi="Arial" w:cs="Arial"/>
          <w:b/>
          <w:sz w:val="22"/>
          <w:szCs w:val="22"/>
          <w:lang w:eastAsia="en-US"/>
        </w:rPr>
        <w:t>Rangovas:</w:t>
      </w:r>
    </w:p>
    <w:p w14:paraId="6AFD28E4" w14:textId="77777777" w:rsidR="00531DE5" w:rsidRDefault="00531DE5" w:rsidP="00531DE5">
      <w:pPr>
        <w:spacing w:after="0" w:line="240" w:lineRule="auto"/>
        <w:jc w:val="both"/>
        <w:rPr>
          <w:rFonts w:ascii="Arial" w:hAnsi="Arial" w:cs="Arial"/>
          <w:sz w:val="22"/>
          <w:szCs w:val="22"/>
          <w:lang w:eastAsia="en-US"/>
        </w:rPr>
      </w:pPr>
      <w:r>
        <w:rPr>
          <w:rFonts w:ascii="Arial" w:hAnsi="Arial" w:cs="Arial"/>
          <w:b/>
          <w:bCs/>
          <w:sz w:val="22"/>
          <w:szCs w:val="22"/>
        </w:rPr>
        <w:t>Statybos rangos sutarties data ir numeris:</w:t>
      </w:r>
    </w:p>
    <w:p w14:paraId="0D1698A9" w14:textId="77777777" w:rsidR="00531DE5" w:rsidRDefault="00531DE5" w:rsidP="00531DE5">
      <w:pPr>
        <w:spacing w:before="120" w:after="0" w:line="240" w:lineRule="auto"/>
        <w:jc w:val="center"/>
        <w:rPr>
          <w:rFonts w:ascii="Arial" w:hAnsi="Arial" w:cs="Arial"/>
          <w:b/>
          <w:sz w:val="22"/>
          <w:szCs w:val="22"/>
          <w:lang w:eastAsia="en-US"/>
        </w:rPr>
      </w:pPr>
      <w:r>
        <w:rPr>
          <w:rFonts w:ascii="Arial" w:hAnsi="Arial" w:cs="Arial"/>
          <w:b/>
          <w:sz w:val="22"/>
          <w:szCs w:val="22"/>
          <w:lang w:eastAsia="en-US"/>
        </w:rPr>
        <w:t>Atliktų darbų ir išlaidų apmokėjimo</w:t>
      </w:r>
    </w:p>
    <w:p w14:paraId="36EB392D" w14:textId="77777777" w:rsidR="00531DE5" w:rsidRDefault="00531DE5" w:rsidP="00531DE5">
      <w:pPr>
        <w:spacing w:after="120" w:line="240" w:lineRule="auto"/>
        <w:jc w:val="center"/>
        <w:rPr>
          <w:rFonts w:ascii="Arial" w:hAnsi="Arial" w:cs="Arial"/>
          <w:b/>
          <w:sz w:val="22"/>
          <w:szCs w:val="22"/>
          <w:lang w:eastAsia="en-US"/>
        </w:rPr>
      </w:pPr>
      <w:r>
        <w:rPr>
          <w:rFonts w:ascii="Arial" w:hAnsi="Arial" w:cs="Arial"/>
          <w:b/>
          <w:sz w:val="22"/>
          <w:szCs w:val="22"/>
          <w:lang w:eastAsia="en-US"/>
        </w:rPr>
        <w:t>P A Ž Y M A</w:t>
      </w:r>
    </w:p>
    <w:p w14:paraId="78FD4C82" w14:textId="77777777" w:rsidR="00531DE5" w:rsidRDefault="00531DE5" w:rsidP="00531DE5">
      <w:pPr>
        <w:spacing w:after="120" w:line="240" w:lineRule="auto"/>
        <w:jc w:val="center"/>
        <w:rPr>
          <w:rFonts w:ascii="Arial" w:hAnsi="Arial" w:cs="Arial"/>
          <w:b/>
          <w:sz w:val="22"/>
          <w:szCs w:val="22"/>
          <w:lang w:eastAsia="en-US"/>
        </w:rPr>
      </w:pPr>
      <w:r>
        <w:rPr>
          <w:rFonts w:ascii="Arial" w:hAnsi="Arial" w:cs="Arial"/>
          <w:sz w:val="22"/>
          <w:szCs w:val="22"/>
          <w:lang w:eastAsia="en-US"/>
        </w:rPr>
        <w:t>Apmokėjimas už 20__ m. _________ mėn. ___ d.</w:t>
      </w:r>
    </w:p>
    <w:p w14:paraId="286D1D46" w14:textId="77777777" w:rsidR="00531DE5" w:rsidRDefault="00531DE5" w:rsidP="00531DE5">
      <w:pPr>
        <w:spacing w:after="0" w:line="240" w:lineRule="auto"/>
        <w:jc w:val="right"/>
        <w:rPr>
          <w:rFonts w:ascii="Arial" w:hAnsi="Arial" w:cs="Arial"/>
          <w:b/>
          <w:sz w:val="22"/>
          <w:szCs w:val="22"/>
          <w:lang w:eastAsia="en-US"/>
        </w:rPr>
      </w:pPr>
      <w:r>
        <w:rPr>
          <w:rFonts w:ascii="Arial" w:hAnsi="Arial" w:cs="Arial"/>
          <w:sz w:val="22"/>
          <w:szCs w:val="22"/>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494"/>
        <w:gridCol w:w="1048"/>
        <w:gridCol w:w="1400"/>
        <w:gridCol w:w="1341"/>
        <w:gridCol w:w="1021"/>
        <w:gridCol w:w="1041"/>
        <w:gridCol w:w="994"/>
        <w:gridCol w:w="1022"/>
        <w:gridCol w:w="1016"/>
        <w:gridCol w:w="1669"/>
      </w:tblGrid>
      <w:tr w:rsidR="00531DE5" w14:paraId="5E6280F1" w14:textId="77777777" w:rsidTr="00531DE5">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7D08DE9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Eil. Nr.</w:t>
            </w:r>
          </w:p>
        </w:tc>
        <w:tc>
          <w:tcPr>
            <w:tcW w:w="2503" w:type="dxa"/>
            <w:vMerge w:val="restart"/>
            <w:tcBorders>
              <w:top w:val="single" w:sz="4" w:space="0" w:color="auto"/>
              <w:left w:val="single" w:sz="4" w:space="0" w:color="auto"/>
              <w:bottom w:val="single" w:sz="4" w:space="0" w:color="auto"/>
              <w:right w:val="single" w:sz="4" w:space="0" w:color="auto"/>
            </w:tcBorders>
            <w:vAlign w:val="center"/>
            <w:hideMark/>
          </w:tcPr>
          <w:p w14:paraId="58514B95"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Objekto pavadinimas</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41CD7A75"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Rangos sutarties Nr.</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2DFA07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Objekto kaina</w:t>
            </w:r>
          </w:p>
        </w:tc>
        <w:tc>
          <w:tcPr>
            <w:tcW w:w="8124" w:type="dxa"/>
            <w:gridSpan w:val="7"/>
            <w:tcBorders>
              <w:top w:val="single" w:sz="4" w:space="0" w:color="auto"/>
              <w:left w:val="single" w:sz="4" w:space="0" w:color="auto"/>
              <w:bottom w:val="single" w:sz="4" w:space="0" w:color="auto"/>
              <w:right w:val="single" w:sz="4" w:space="0" w:color="auto"/>
            </w:tcBorders>
            <w:vAlign w:val="center"/>
            <w:hideMark/>
          </w:tcPr>
          <w:p w14:paraId="581CA7E9"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Atlikta darbų</w:t>
            </w:r>
          </w:p>
        </w:tc>
      </w:tr>
      <w:tr w:rsidR="00531DE5" w14:paraId="4E7907B2" w14:textId="77777777" w:rsidTr="00531DE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99298"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97A0F"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C44B4"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46A29" w14:textId="77777777" w:rsidR="00531DE5" w:rsidRDefault="00531DE5">
            <w:pPr>
              <w:spacing w:after="0"/>
              <w:rPr>
                <w:rFonts w:ascii="Arial" w:hAnsi="Arial" w:cs="Arial"/>
                <w:sz w:val="22"/>
                <w:szCs w:val="22"/>
                <w:lang w:eastAsia="en-US"/>
              </w:rPr>
            </w:pPr>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14:paraId="22996649"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Nuo statybos pradžios</w:t>
            </w:r>
          </w:p>
        </w:tc>
        <w:tc>
          <w:tcPr>
            <w:tcW w:w="3062" w:type="dxa"/>
            <w:gridSpan w:val="3"/>
            <w:tcBorders>
              <w:top w:val="single" w:sz="4" w:space="0" w:color="auto"/>
              <w:left w:val="single" w:sz="4" w:space="0" w:color="auto"/>
              <w:bottom w:val="single" w:sz="4" w:space="0" w:color="auto"/>
              <w:right w:val="single" w:sz="4" w:space="0" w:color="auto"/>
            </w:tcBorders>
            <w:vAlign w:val="center"/>
            <w:hideMark/>
          </w:tcPr>
          <w:p w14:paraId="71F5CB9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Nuo metų pradžios</w:t>
            </w:r>
          </w:p>
        </w:tc>
        <w:tc>
          <w:tcPr>
            <w:tcW w:w="3719" w:type="dxa"/>
            <w:gridSpan w:val="3"/>
            <w:tcBorders>
              <w:top w:val="single" w:sz="4" w:space="0" w:color="auto"/>
              <w:left w:val="single" w:sz="4" w:space="0" w:color="auto"/>
              <w:bottom w:val="single" w:sz="4" w:space="0" w:color="auto"/>
              <w:right w:val="single" w:sz="4" w:space="0" w:color="auto"/>
            </w:tcBorders>
            <w:vAlign w:val="center"/>
            <w:hideMark/>
          </w:tcPr>
          <w:p w14:paraId="7D916913"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Per ataskaitinį laikotarpį</w:t>
            </w:r>
          </w:p>
        </w:tc>
      </w:tr>
      <w:tr w:rsidR="00531DE5" w14:paraId="058409D4" w14:textId="77777777" w:rsidTr="00531DE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91301"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AD0F4"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ECDF9"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09F2E"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75365" w14:textId="77777777" w:rsidR="00531DE5" w:rsidRDefault="00531DE5">
            <w:pPr>
              <w:spacing w:after="0"/>
              <w:rPr>
                <w:rFonts w:ascii="Arial" w:hAnsi="Arial" w:cs="Arial"/>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7EE71F8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Darbų vertė</w:t>
            </w:r>
          </w:p>
        </w:tc>
        <w:tc>
          <w:tcPr>
            <w:tcW w:w="1042" w:type="dxa"/>
            <w:tcBorders>
              <w:top w:val="single" w:sz="4" w:space="0" w:color="auto"/>
              <w:left w:val="single" w:sz="4" w:space="0" w:color="auto"/>
              <w:bottom w:val="single" w:sz="4" w:space="0" w:color="auto"/>
              <w:right w:val="single" w:sz="4" w:space="0" w:color="auto"/>
            </w:tcBorders>
            <w:vAlign w:val="center"/>
            <w:hideMark/>
          </w:tcPr>
          <w:p w14:paraId="03B290F0"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PVM</w:t>
            </w:r>
          </w:p>
          <w:p w14:paraId="746EEE86" w14:textId="77777777" w:rsidR="00531DE5" w:rsidRDefault="00531DE5">
            <w:pPr>
              <w:spacing w:before="60" w:after="60" w:line="240" w:lineRule="auto"/>
              <w:jc w:val="center"/>
              <w:rPr>
                <w:rFonts w:ascii="Arial" w:hAnsi="Arial" w:cs="Arial"/>
                <w:sz w:val="22"/>
                <w:szCs w:val="22"/>
                <w:lang w:eastAsia="en-US"/>
              </w:rPr>
            </w:pPr>
            <w:r>
              <w:rPr>
                <w:rFonts w:ascii="Arial" w:hAnsi="Arial" w:cs="Arial"/>
                <w:i/>
                <w:iCs/>
                <w:color w:val="FF0000"/>
                <w:sz w:val="22"/>
                <w:szCs w:val="22"/>
              </w:rPr>
              <w:t>[įrašyti]</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C17261"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Iš viso</w:t>
            </w:r>
          </w:p>
        </w:tc>
        <w:tc>
          <w:tcPr>
            <w:tcW w:w="1024" w:type="dxa"/>
            <w:tcBorders>
              <w:top w:val="single" w:sz="4" w:space="0" w:color="auto"/>
              <w:left w:val="single" w:sz="4" w:space="0" w:color="auto"/>
              <w:bottom w:val="single" w:sz="4" w:space="0" w:color="auto"/>
              <w:right w:val="single" w:sz="4" w:space="0" w:color="auto"/>
            </w:tcBorders>
            <w:vAlign w:val="center"/>
            <w:hideMark/>
          </w:tcPr>
          <w:p w14:paraId="3E4DDC10"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Darbų vertė</w:t>
            </w:r>
          </w:p>
        </w:tc>
        <w:tc>
          <w:tcPr>
            <w:tcW w:w="1017" w:type="dxa"/>
            <w:tcBorders>
              <w:top w:val="single" w:sz="4" w:space="0" w:color="auto"/>
              <w:left w:val="single" w:sz="4" w:space="0" w:color="auto"/>
              <w:bottom w:val="single" w:sz="4" w:space="0" w:color="auto"/>
              <w:right w:val="single" w:sz="4" w:space="0" w:color="auto"/>
            </w:tcBorders>
            <w:vAlign w:val="center"/>
            <w:hideMark/>
          </w:tcPr>
          <w:p w14:paraId="4C003012"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PVM</w:t>
            </w:r>
          </w:p>
          <w:p w14:paraId="3E410FB6" w14:textId="77777777" w:rsidR="00531DE5" w:rsidRDefault="00531DE5">
            <w:pPr>
              <w:spacing w:before="60" w:after="60" w:line="240" w:lineRule="auto"/>
              <w:jc w:val="center"/>
              <w:rPr>
                <w:rFonts w:ascii="Arial" w:hAnsi="Arial" w:cs="Arial"/>
                <w:sz w:val="22"/>
                <w:szCs w:val="22"/>
                <w:lang w:eastAsia="en-US"/>
              </w:rPr>
            </w:pPr>
            <w:r>
              <w:rPr>
                <w:rFonts w:ascii="Arial" w:hAnsi="Arial" w:cs="Arial"/>
                <w:i/>
                <w:iCs/>
                <w:color w:val="FF0000"/>
                <w:sz w:val="22"/>
                <w:szCs w:val="22"/>
              </w:rPr>
              <w:t>[įrašyti]</w:t>
            </w:r>
          </w:p>
        </w:tc>
        <w:tc>
          <w:tcPr>
            <w:tcW w:w="1678" w:type="dxa"/>
            <w:tcBorders>
              <w:top w:val="single" w:sz="4" w:space="0" w:color="auto"/>
              <w:left w:val="single" w:sz="4" w:space="0" w:color="auto"/>
              <w:bottom w:val="single" w:sz="4" w:space="0" w:color="auto"/>
              <w:right w:val="single" w:sz="4" w:space="0" w:color="auto"/>
            </w:tcBorders>
            <w:vAlign w:val="center"/>
            <w:hideMark/>
          </w:tcPr>
          <w:p w14:paraId="6104858B"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Iš viso</w:t>
            </w:r>
          </w:p>
        </w:tc>
      </w:tr>
      <w:tr w:rsidR="00531DE5" w14:paraId="3A3CC66D" w14:textId="77777777" w:rsidTr="00531DE5">
        <w:tc>
          <w:tcPr>
            <w:tcW w:w="556" w:type="dxa"/>
            <w:tcBorders>
              <w:top w:val="single" w:sz="4" w:space="0" w:color="auto"/>
              <w:left w:val="single" w:sz="4" w:space="0" w:color="auto"/>
              <w:bottom w:val="single" w:sz="4" w:space="0" w:color="auto"/>
              <w:right w:val="single" w:sz="4" w:space="0" w:color="auto"/>
            </w:tcBorders>
          </w:tcPr>
          <w:p w14:paraId="3579C5CF" w14:textId="77777777" w:rsidR="00531DE5" w:rsidRDefault="00531DE5">
            <w:pPr>
              <w:spacing w:before="60" w:after="60" w:line="240" w:lineRule="auto"/>
              <w:jc w:val="both"/>
              <w:rPr>
                <w:rFonts w:ascii="Arial" w:hAnsi="Arial" w:cs="Arial"/>
                <w:sz w:val="22"/>
                <w:szCs w:val="22"/>
                <w:lang w:eastAsia="en-US"/>
              </w:rPr>
            </w:pPr>
          </w:p>
        </w:tc>
        <w:tc>
          <w:tcPr>
            <w:tcW w:w="2503" w:type="dxa"/>
            <w:tcBorders>
              <w:top w:val="single" w:sz="4" w:space="0" w:color="auto"/>
              <w:left w:val="single" w:sz="4" w:space="0" w:color="auto"/>
              <w:bottom w:val="single" w:sz="4" w:space="0" w:color="auto"/>
              <w:right w:val="single" w:sz="4" w:space="0" w:color="auto"/>
            </w:tcBorders>
          </w:tcPr>
          <w:p w14:paraId="1BA66E18" w14:textId="77777777" w:rsidR="00531DE5" w:rsidRDefault="00531DE5">
            <w:pPr>
              <w:spacing w:before="60" w:after="60" w:line="240" w:lineRule="auto"/>
              <w:jc w:val="both"/>
              <w:rPr>
                <w:rFonts w:ascii="Arial" w:hAnsi="Arial" w:cs="Arial"/>
                <w:sz w:val="22"/>
                <w:szCs w:val="22"/>
                <w:lang w:eastAsia="en-US"/>
              </w:rPr>
            </w:pPr>
          </w:p>
        </w:tc>
        <w:tc>
          <w:tcPr>
            <w:tcW w:w="1016" w:type="dxa"/>
            <w:tcBorders>
              <w:top w:val="single" w:sz="4" w:space="0" w:color="auto"/>
              <w:left w:val="single" w:sz="4" w:space="0" w:color="auto"/>
              <w:bottom w:val="single" w:sz="4" w:space="0" w:color="auto"/>
              <w:right w:val="single" w:sz="4" w:space="0" w:color="auto"/>
            </w:tcBorders>
          </w:tcPr>
          <w:p w14:paraId="5ADA44AA" w14:textId="77777777" w:rsidR="00531DE5" w:rsidRDefault="00531DE5">
            <w:pPr>
              <w:spacing w:before="60" w:after="60" w:line="240" w:lineRule="auto"/>
              <w:jc w:val="both"/>
              <w:rPr>
                <w:rFonts w:ascii="Arial" w:hAnsi="Arial" w:cs="Arial"/>
                <w:sz w:val="22"/>
                <w:szCs w:val="22"/>
                <w:lang w:eastAsia="en-US"/>
              </w:rPr>
            </w:pPr>
          </w:p>
        </w:tc>
        <w:tc>
          <w:tcPr>
            <w:tcW w:w="1404" w:type="dxa"/>
            <w:tcBorders>
              <w:top w:val="single" w:sz="4" w:space="0" w:color="auto"/>
              <w:left w:val="single" w:sz="4" w:space="0" w:color="auto"/>
              <w:bottom w:val="single" w:sz="4" w:space="0" w:color="auto"/>
              <w:right w:val="single" w:sz="4" w:space="0" w:color="auto"/>
            </w:tcBorders>
          </w:tcPr>
          <w:p w14:paraId="02892592" w14:textId="77777777" w:rsidR="00531DE5" w:rsidRDefault="00531DE5">
            <w:pPr>
              <w:spacing w:before="60" w:after="60" w:line="240" w:lineRule="auto"/>
              <w:jc w:val="both"/>
              <w:rPr>
                <w:rFonts w:ascii="Arial" w:hAnsi="Arial" w:cs="Arial"/>
                <w:sz w:val="22"/>
                <w:szCs w:val="22"/>
                <w:lang w:eastAsia="en-US"/>
              </w:rPr>
            </w:pPr>
          </w:p>
        </w:tc>
        <w:tc>
          <w:tcPr>
            <w:tcW w:w="1343" w:type="dxa"/>
            <w:tcBorders>
              <w:top w:val="single" w:sz="4" w:space="0" w:color="auto"/>
              <w:left w:val="single" w:sz="4" w:space="0" w:color="auto"/>
              <w:bottom w:val="single" w:sz="4" w:space="0" w:color="auto"/>
              <w:right w:val="single" w:sz="4" w:space="0" w:color="auto"/>
            </w:tcBorders>
          </w:tcPr>
          <w:p w14:paraId="62731686" w14:textId="77777777" w:rsidR="00531DE5" w:rsidRDefault="00531DE5">
            <w:pPr>
              <w:spacing w:before="60" w:after="60" w:line="240" w:lineRule="auto"/>
              <w:jc w:val="both"/>
              <w:rPr>
                <w:rFonts w:ascii="Arial" w:hAnsi="Arial" w:cs="Arial"/>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tcPr>
          <w:p w14:paraId="7433ED44" w14:textId="77777777" w:rsidR="00531DE5" w:rsidRDefault="00531DE5">
            <w:pPr>
              <w:spacing w:before="60" w:after="60" w:line="240" w:lineRule="auto"/>
              <w:jc w:val="both"/>
              <w:rPr>
                <w:rFonts w:ascii="Arial" w:hAnsi="Arial" w:cs="Arial"/>
                <w:sz w:val="22"/>
                <w:szCs w:val="22"/>
                <w:lang w:eastAsia="en-US"/>
              </w:rPr>
            </w:pPr>
          </w:p>
        </w:tc>
        <w:tc>
          <w:tcPr>
            <w:tcW w:w="1042" w:type="dxa"/>
            <w:tcBorders>
              <w:top w:val="single" w:sz="4" w:space="0" w:color="auto"/>
              <w:left w:val="single" w:sz="4" w:space="0" w:color="auto"/>
              <w:bottom w:val="single" w:sz="4" w:space="0" w:color="auto"/>
              <w:right w:val="single" w:sz="4" w:space="0" w:color="auto"/>
            </w:tcBorders>
          </w:tcPr>
          <w:p w14:paraId="072251B4" w14:textId="77777777" w:rsidR="00531DE5" w:rsidRDefault="00531DE5">
            <w:pPr>
              <w:spacing w:before="60" w:after="60" w:line="240" w:lineRule="auto"/>
              <w:jc w:val="both"/>
              <w:rPr>
                <w:rFonts w:ascii="Arial" w:hAnsi="Arial" w:cs="Arial"/>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tcPr>
          <w:p w14:paraId="4AA50D94" w14:textId="77777777" w:rsidR="00531DE5" w:rsidRDefault="00531DE5">
            <w:pPr>
              <w:spacing w:before="60" w:after="60" w:line="240" w:lineRule="auto"/>
              <w:jc w:val="both"/>
              <w:rPr>
                <w:rFonts w:ascii="Arial" w:hAnsi="Arial" w:cs="Arial"/>
                <w:sz w:val="22"/>
                <w:szCs w:val="22"/>
                <w:lang w:eastAsia="en-US"/>
              </w:rPr>
            </w:pPr>
          </w:p>
        </w:tc>
        <w:tc>
          <w:tcPr>
            <w:tcW w:w="1024" w:type="dxa"/>
            <w:tcBorders>
              <w:top w:val="single" w:sz="4" w:space="0" w:color="auto"/>
              <w:left w:val="single" w:sz="4" w:space="0" w:color="auto"/>
              <w:bottom w:val="single" w:sz="4" w:space="0" w:color="auto"/>
              <w:right w:val="single" w:sz="4" w:space="0" w:color="auto"/>
            </w:tcBorders>
          </w:tcPr>
          <w:p w14:paraId="3906C088" w14:textId="77777777" w:rsidR="00531DE5" w:rsidRDefault="00531DE5">
            <w:pPr>
              <w:spacing w:before="60" w:after="60" w:line="240" w:lineRule="auto"/>
              <w:jc w:val="both"/>
              <w:rPr>
                <w:rFonts w:ascii="Arial" w:hAnsi="Arial" w:cs="Arial"/>
                <w:sz w:val="22"/>
                <w:szCs w:val="22"/>
                <w:lang w:eastAsia="en-US"/>
              </w:rPr>
            </w:pPr>
          </w:p>
        </w:tc>
        <w:tc>
          <w:tcPr>
            <w:tcW w:w="1017" w:type="dxa"/>
            <w:tcBorders>
              <w:top w:val="single" w:sz="4" w:space="0" w:color="auto"/>
              <w:left w:val="single" w:sz="4" w:space="0" w:color="auto"/>
              <w:bottom w:val="single" w:sz="4" w:space="0" w:color="auto"/>
              <w:right w:val="single" w:sz="4" w:space="0" w:color="auto"/>
            </w:tcBorders>
          </w:tcPr>
          <w:p w14:paraId="5314EC1C" w14:textId="77777777" w:rsidR="00531DE5" w:rsidRDefault="00531DE5">
            <w:pPr>
              <w:spacing w:before="60" w:after="60" w:line="240" w:lineRule="auto"/>
              <w:jc w:val="both"/>
              <w:rPr>
                <w:rFonts w:ascii="Arial" w:hAnsi="Arial" w:cs="Arial"/>
                <w:sz w:val="22"/>
                <w:szCs w:val="22"/>
                <w:lang w:eastAsia="en-US"/>
              </w:rPr>
            </w:pPr>
          </w:p>
        </w:tc>
        <w:tc>
          <w:tcPr>
            <w:tcW w:w="1678" w:type="dxa"/>
            <w:tcBorders>
              <w:top w:val="single" w:sz="4" w:space="0" w:color="auto"/>
              <w:left w:val="single" w:sz="4" w:space="0" w:color="auto"/>
              <w:bottom w:val="single" w:sz="4" w:space="0" w:color="auto"/>
              <w:right w:val="single" w:sz="4" w:space="0" w:color="auto"/>
            </w:tcBorders>
          </w:tcPr>
          <w:p w14:paraId="64B2CBAE" w14:textId="77777777" w:rsidR="00531DE5" w:rsidRDefault="00531DE5">
            <w:pPr>
              <w:spacing w:before="60" w:after="60" w:line="240" w:lineRule="auto"/>
              <w:jc w:val="both"/>
              <w:rPr>
                <w:rFonts w:ascii="Arial" w:hAnsi="Arial" w:cs="Arial"/>
                <w:sz w:val="22"/>
                <w:szCs w:val="22"/>
                <w:lang w:eastAsia="en-US"/>
              </w:rPr>
            </w:pPr>
          </w:p>
        </w:tc>
      </w:tr>
      <w:tr w:rsidR="00531DE5" w14:paraId="2460DB1D" w14:textId="77777777" w:rsidTr="00531DE5">
        <w:tc>
          <w:tcPr>
            <w:tcW w:w="556" w:type="dxa"/>
            <w:tcBorders>
              <w:top w:val="single" w:sz="4" w:space="0" w:color="auto"/>
              <w:left w:val="single" w:sz="4" w:space="0" w:color="auto"/>
              <w:bottom w:val="single" w:sz="4" w:space="0" w:color="auto"/>
              <w:right w:val="single" w:sz="4" w:space="0" w:color="auto"/>
            </w:tcBorders>
          </w:tcPr>
          <w:p w14:paraId="489512DF" w14:textId="77777777" w:rsidR="00531DE5" w:rsidRDefault="00531DE5">
            <w:pPr>
              <w:spacing w:before="60" w:after="60" w:line="240" w:lineRule="auto"/>
              <w:jc w:val="both"/>
              <w:rPr>
                <w:rFonts w:ascii="Arial" w:hAnsi="Arial" w:cs="Arial"/>
                <w:sz w:val="22"/>
                <w:szCs w:val="22"/>
                <w:lang w:eastAsia="en-US"/>
              </w:rPr>
            </w:pPr>
          </w:p>
        </w:tc>
        <w:tc>
          <w:tcPr>
            <w:tcW w:w="2503" w:type="dxa"/>
            <w:tcBorders>
              <w:top w:val="single" w:sz="4" w:space="0" w:color="auto"/>
              <w:left w:val="single" w:sz="4" w:space="0" w:color="auto"/>
              <w:bottom w:val="single" w:sz="4" w:space="0" w:color="auto"/>
              <w:right w:val="single" w:sz="4" w:space="0" w:color="auto"/>
            </w:tcBorders>
          </w:tcPr>
          <w:p w14:paraId="1A01D599" w14:textId="77777777" w:rsidR="00531DE5" w:rsidRDefault="00531DE5">
            <w:pPr>
              <w:spacing w:before="60" w:after="60" w:line="240" w:lineRule="auto"/>
              <w:jc w:val="both"/>
              <w:rPr>
                <w:rFonts w:ascii="Arial" w:hAnsi="Arial" w:cs="Arial"/>
                <w:sz w:val="22"/>
                <w:szCs w:val="22"/>
                <w:lang w:eastAsia="en-US"/>
              </w:rPr>
            </w:pPr>
          </w:p>
        </w:tc>
        <w:tc>
          <w:tcPr>
            <w:tcW w:w="1016" w:type="dxa"/>
            <w:tcBorders>
              <w:top w:val="single" w:sz="4" w:space="0" w:color="auto"/>
              <w:left w:val="single" w:sz="4" w:space="0" w:color="auto"/>
              <w:bottom w:val="single" w:sz="4" w:space="0" w:color="auto"/>
              <w:right w:val="single" w:sz="4" w:space="0" w:color="auto"/>
            </w:tcBorders>
          </w:tcPr>
          <w:p w14:paraId="536C073A" w14:textId="77777777" w:rsidR="00531DE5" w:rsidRDefault="00531DE5">
            <w:pPr>
              <w:spacing w:before="60" w:after="60" w:line="240" w:lineRule="auto"/>
              <w:jc w:val="both"/>
              <w:rPr>
                <w:rFonts w:ascii="Arial" w:hAnsi="Arial" w:cs="Arial"/>
                <w:sz w:val="22"/>
                <w:szCs w:val="22"/>
                <w:lang w:eastAsia="en-US"/>
              </w:rPr>
            </w:pPr>
          </w:p>
        </w:tc>
        <w:tc>
          <w:tcPr>
            <w:tcW w:w="1404" w:type="dxa"/>
            <w:tcBorders>
              <w:top w:val="single" w:sz="4" w:space="0" w:color="auto"/>
              <w:left w:val="single" w:sz="4" w:space="0" w:color="auto"/>
              <w:bottom w:val="single" w:sz="4" w:space="0" w:color="auto"/>
              <w:right w:val="single" w:sz="4" w:space="0" w:color="auto"/>
            </w:tcBorders>
          </w:tcPr>
          <w:p w14:paraId="725E2232" w14:textId="77777777" w:rsidR="00531DE5" w:rsidRDefault="00531DE5">
            <w:pPr>
              <w:spacing w:before="60" w:after="60" w:line="240" w:lineRule="auto"/>
              <w:jc w:val="both"/>
              <w:rPr>
                <w:rFonts w:ascii="Arial" w:hAnsi="Arial" w:cs="Arial"/>
                <w:sz w:val="22"/>
                <w:szCs w:val="22"/>
                <w:lang w:eastAsia="en-US"/>
              </w:rPr>
            </w:pPr>
          </w:p>
        </w:tc>
        <w:tc>
          <w:tcPr>
            <w:tcW w:w="1343" w:type="dxa"/>
            <w:tcBorders>
              <w:top w:val="single" w:sz="4" w:space="0" w:color="auto"/>
              <w:left w:val="single" w:sz="4" w:space="0" w:color="auto"/>
              <w:bottom w:val="single" w:sz="4" w:space="0" w:color="auto"/>
              <w:right w:val="single" w:sz="4" w:space="0" w:color="auto"/>
            </w:tcBorders>
          </w:tcPr>
          <w:p w14:paraId="2052C81C" w14:textId="77777777" w:rsidR="00531DE5" w:rsidRDefault="00531DE5">
            <w:pPr>
              <w:spacing w:before="60" w:after="60" w:line="240" w:lineRule="auto"/>
              <w:jc w:val="both"/>
              <w:rPr>
                <w:rFonts w:ascii="Arial" w:hAnsi="Arial" w:cs="Arial"/>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tcPr>
          <w:p w14:paraId="22D39C09" w14:textId="77777777" w:rsidR="00531DE5" w:rsidRDefault="00531DE5">
            <w:pPr>
              <w:spacing w:before="60" w:after="60" w:line="240" w:lineRule="auto"/>
              <w:jc w:val="both"/>
              <w:rPr>
                <w:rFonts w:ascii="Arial" w:hAnsi="Arial" w:cs="Arial"/>
                <w:sz w:val="22"/>
                <w:szCs w:val="22"/>
                <w:lang w:eastAsia="en-US"/>
              </w:rPr>
            </w:pPr>
          </w:p>
        </w:tc>
        <w:tc>
          <w:tcPr>
            <w:tcW w:w="1042" w:type="dxa"/>
            <w:tcBorders>
              <w:top w:val="single" w:sz="4" w:space="0" w:color="auto"/>
              <w:left w:val="single" w:sz="4" w:space="0" w:color="auto"/>
              <w:bottom w:val="single" w:sz="4" w:space="0" w:color="auto"/>
              <w:right w:val="single" w:sz="4" w:space="0" w:color="auto"/>
            </w:tcBorders>
          </w:tcPr>
          <w:p w14:paraId="2B15D226" w14:textId="77777777" w:rsidR="00531DE5" w:rsidRDefault="00531DE5">
            <w:pPr>
              <w:spacing w:before="60" w:after="60" w:line="240" w:lineRule="auto"/>
              <w:jc w:val="both"/>
              <w:rPr>
                <w:rFonts w:ascii="Arial" w:hAnsi="Arial" w:cs="Arial"/>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tcPr>
          <w:p w14:paraId="7F2BBD37" w14:textId="77777777" w:rsidR="00531DE5" w:rsidRDefault="00531DE5">
            <w:pPr>
              <w:spacing w:before="60" w:after="60" w:line="240" w:lineRule="auto"/>
              <w:jc w:val="both"/>
              <w:rPr>
                <w:rFonts w:ascii="Arial" w:hAnsi="Arial" w:cs="Arial"/>
                <w:sz w:val="22"/>
                <w:szCs w:val="22"/>
                <w:lang w:eastAsia="en-US"/>
              </w:rPr>
            </w:pPr>
          </w:p>
        </w:tc>
        <w:tc>
          <w:tcPr>
            <w:tcW w:w="1024" w:type="dxa"/>
            <w:tcBorders>
              <w:top w:val="single" w:sz="4" w:space="0" w:color="auto"/>
              <w:left w:val="single" w:sz="4" w:space="0" w:color="auto"/>
              <w:bottom w:val="single" w:sz="4" w:space="0" w:color="auto"/>
              <w:right w:val="single" w:sz="4" w:space="0" w:color="auto"/>
            </w:tcBorders>
          </w:tcPr>
          <w:p w14:paraId="4C06D6C6" w14:textId="77777777" w:rsidR="00531DE5" w:rsidRDefault="00531DE5">
            <w:pPr>
              <w:spacing w:before="60" w:after="60" w:line="240" w:lineRule="auto"/>
              <w:jc w:val="both"/>
              <w:rPr>
                <w:rFonts w:ascii="Arial" w:hAnsi="Arial" w:cs="Arial"/>
                <w:sz w:val="22"/>
                <w:szCs w:val="22"/>
                <w:lang w:eastAsia="en-US"/>
              </w:rPr>
            </w:pPr>
          </w:p>
        </w:tc>
        <w:tc>
          <w:tcPr>
            <w:tcW w:w="1017" w:type="dxa"/>
            <w:tcBorders>
              <w:top w:val="single" w:sz="4" w:space="0" w:color="auto"/>
              <w:left w:val="single" w:sz="4" w:space="0" w:color="auto"/>
              <w:bottom w:val="single" w:sz="4" w:space="0" w:color="auto"/>
              <w:right w:val="single" w:sz="4" w:space="0" w:color="auto"/>
            </w:tcBorders>
          </w:tcPr>
          <w:p w14:paraId="3D6A4412" w14:textId="77777777" w:rsidR="00531DE5" w:rsidRDefault="00531DE5">
            <w:pPr>
              <w:spacing w:before="60" w:after="60" w:line="240" w:lineRule="auto"/>
              <w:jc w:val="both"/>
              <w:rPr>
                <w:rFonts w:ascii="Arial" w:hAnsi="Arial" w:cs="Arial"/>
                <w:sz w:val="22"/>
                <w:szCs w:val="22"/>
                <w:lang w:eastAsia="en-US"/>
              </w:rPr>
            </w:pPr>
          </w:p>
        </w:tc>
        <w:tc>
          <w:tcPr>
            <w:tcW w:w="1678" w:type="dxa"/>
            <w:tcBorders>
              <w:top w:val="single" w:sz="4" w:space="0" w:color="auto"/>
              <w:left w:val="single" w:sz="4" w:space="0" w:color="auto"/>
              <w:bottom w:val="single" w:sz="4" w:space="0" w:color="auto"/>
              <w:right w:val="single" w:sz="4" w:space="0" w:color="auto"/>
            </w:tcBorders>
          </w:tcPr>
          <w:p w14:paraId="30C22DB9" w14:textId="77777777" w:rsidR="00531DE5" w:rsidRDefault="00531DE5">
            <w:pPr>
              <w:spacing w:before="60" w:after="60" w:line="240" w:lineRule="auto"/>
              <w:jc w:val="both"/>
              <w:rPr>
                <w:rFonts w:ascii="Arial" w:hAnsi="Arial" w:cs="Arial"/>
                <w:sz w:val="22"/>
                <w:szCs w:val="22"/>
                <w:lang w:eastAsia="en-US"/>
              </w:rPr>
            </w:pPr>
          </w:p>
        </w:tc>
      </w:tr>
    </w:tbl>
    <w:p w14:paraId="32C2B743" w14:textId="77777777" w:rsidR="00531DE5" w:rsidRDefault="00531DE5" w:rsidP="00531DE5">
      <w:pPr>
        <w:spacing w:after="0" w:line="240" w:lineRule="auto"/>
        <w:jc w:val="both"/>
        <w:rPr>
          <w:rFonts w:ascii="Arial" w:hAnsi="Arial" w:cs="Arial"/>
          <w:sz w:val="22"/>
          <w:szCs w:val="22"/>
          <w:lang w:eastAsia="en-US"/>
        </w:rPr>
      </w:pPr>
    </w:p>
    <w:p w14:paraId="72FD4301" w14:textId="77777777" w:rsidR="00531DE5" w:rsidRDefault="00531DE5" w:rsidP="00531DE5">
      <w:pPr>
        <w:spacing w:after="0"/>
        <w:jc w:val="both"/>
        <w:rPr>
          <w:rFonts w:ascii="Arial" w:hAnsi="Arial" w:cs="Arial"/>
          <w:sz w:val="22"/>
          <w:szCs w:val="22"/>
        </w:rPr>
      </w:pPr>
      <w:r>
        <w:rPr>
          <w:rFonts w:ascii="Arial" w:hAnsi="Arial" w:cs="Arial"/>
          <w:sz w:val="22"/>
          <w:szCs w:val="22"/>
        </w:rPr>
        <w:t>Užsakovas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Rangovas</w:t>
      </w:r>
    </w:p>
    <w:p w14:paraId="79006A02" w14:textId="77777777" w:rsidR="00531DE5" w:rsidRDefault="00531DE5" w:rsidP="00531DE5">
      <w:pPr>
        <w:spacing w:before="120" w:after="0"/>
        <w:rPr>
          <w:rFonts w:ascii="Arial" w:hAnsi="Arial" w:cs="Arial"/>
          <w:sz w:val="22"/>
          <w:szCs w:val="22"/>
        </w:rPr>
      </w:pPr>
      <w:r>
        <w:rPr>
          <w:rFonts w:ascii="Arial" w:hAnsi="Arial" w:cs="Arial"/>
          <w:sz w:val="22"/>
          <w:szCs w:val="22"/>
        </w:rPr>
        <w:t>20__ m. __________________ mėn. ____d.</w:t>
      </w:r>
      <w:r>
        <w:rPr>
          <w:rFonts w:ascii="Arial" w:hAnsi="Arial" w:cs="Arial"/>
          <w:sz w:val="22"/>
          <w:szCs w:val="22"/>
        </w:rPr>
        <w:tab/>
      </w:r>
      <w:r>
        <w:rPr>
          <w:rFonts w:ascii="Arial" w:hAnsi="Arial" w:cs="Arial"/>
          <w:sz w:val="22"/>
          <w:szCs w:val="22"/>
        </w:rPr>
        <w:tab/>
      </w:r>
      <w:r>
        <w:rPr>
          <w:rFonts w:ascii="Arial" w:hAnsi="Arial" w:cs="Arial"/>
          <w:sz w:val="22"/>
          <w:szCs w:val="22"/>
        </w:rPr>
        <w:tab/>
        <w:t>20__ m. ______________ mėn. _________d.</w:t>
      </w:r>
    </w:p>
    <w:p w14:paraId="1FEFB741" w14:textId="77777777" w:rsidR="00531DE5" w:rsidRDefault="00531DE5" w:rsidP="00531DE5">
      <w:pPr>
        <w:spacing w:after="0"/>
        <w:rPr>
          <w:rFonts w:ascii="Arial" w:hAnsi="Arial" w:cs="Arial"/>
          <w:sz w:val="22"/>
          <w:szCs w:val="22"/>
        </w:rPr>
      </w:pPr>
    </w:p>
    <w:p w14:paraId="4A55FB13" w14:textId="77777777" w:rsidR="00531DE5" w:rsidRDefault="00531DE5" w:rsidP="00531DE5">
      <w:pPr>
        <w:spacing w:after="0"/>
        <w:rPr>
          <w:rFonts w:ascii="Arial" w:hAnsi="Arial" w:cs="Arial"/>
          <w:sz w:val="22"/>
          <w:szCs w:val="22"/>
        </w:rPr>
      </w:pPr>
    </w:p>
    <w:p w14:paraId="5F8DE629" w14:textId="77777777" w:rsidR="00531DE5" w:rsidRDefault="00531DE5" w:rsidP="00531DE5">
      <w:pPr>
        <w:spacing w:after="0"/>
        <w:jc w:val="both"/>
        <w:rPr>
          <w:rFonts w:ascii="Arial" w:hAnsi="Arial" w:cs="Arial"/>
          <w:sz w:val="22"/>
          <w:szCs w:val="22"/>
        </w:rPr>
      </w:pPr>
      <w:r>
        <w:rPr>
          <w:rFonts w:ascii="Arial" w:hAnsi="Arial" w:cs="Arial"/>
          <w:sz w:val="22"/>
          <w:szCs w:val="22"/>
        </w:rPr>
        <w:t>Statinio statybos techninės priežiūros vadovas</w:t>
      </w:r>
    </w:p>
    <w:p w14:paraId="61C3A010" w14:textId="77777777" w:rsidR="00531DE5" w:rsidRDefault="00531DE5" w:rsidP="00531DE5">
      <w:pPr>
        <w:spacing w:before="120" w:after="0"/>
        <w:jc w:val="both"/>
        <w:rPr>
          <w:rFonts w:ascii="Arial" w:hAnsi="Arial" w:cs="Arial"/>
          <w:sz w:val="22"/>
          <w:szCs w:val="22"/>
        </w:rPr>
      </w:pPr>
      <w:r>
        <w:rPr>
          <w:rFonts w:ascii="Arial" w:hAnsi="Arial" w:cs="Arial"/>
          <w:sz w:val="22"/>
          <w:szCs w:val="22"/>
        </w:rPr>
        <w:t>20__ m. __________________ mėn. ____d.</w:t>
      </w:r>
    </w:p>
    <w:p w14:paraId="28E0789B" w14:textId="77777777" w:rsidR="00531DE5" w:rsidRDefault="00531DE5" w:rsidP="00531DE5">
      <w:pPr>
        <w:spacing w:before="60" w:after="60"/>
        <w:jc w:val="both"/>
        <w:rPr>
          <w:rFonts w:ascii="Arial" w:hAnsi="Arial" w:cs="Arial"/>
          <w:sz w:val="24"/>
          <w:szCs w:val="24"/>
        </w:rPr>
      </w:pPr>
    </w:p>
    <w:p w14:paraId="467F9046" w14:textId="77777777" w:rsidR="00531DE5" w:rsidRDefault="00531DE5" w:rsidP="00531DE5">
      <w:pPr>
        <w:spacing w:after="0"/>
        <w:rPr>
          <w:rFonts w:ascii="Arial" w:hAnsi="Arial" w:cs="Arial"/>
          <w:szCs w:val="24"/>
        </w:rPr>
        <w:sectPr w:rsidR="00531DE5" w:rsidSect="00531DE5">
          <w:pgSz w:w="15840" w:h="12240" w:orient="landscape"/>
          <w:pgMar w:top="1701" w:right="1134" w:bottom="567" w:left="1134" w:header="720" w:footer="720" w:gutter="0"/>
          <w:pgNumType w:start="22"/>
          <w:cols w:space="1296"/>
        </w:sectPr>
      </w:pPr>
    </w:p>
    <w:p w14:paraId="26CEAF96" w14:textId="77777777" w:rsidR="00531DE5" w:rsidRDefault="00531DE5"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lastRenderedPageBreak/>
        <w:t>Sutarties</w:t>
      </w:r>
    </w:p>
    <w:p w14:paraId="6232E562" w14:textId="77777777" w:rsidR="00531DE5" w:rsidRDefault="00531DE5"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t>8 priedas</w:t>
      </w:r>
    </w:p>
    <w:p w14:paraId="5596BCEA" w14:textId="77777777" w:rsidR="00531DE5" w:rsidRDefault="00531DE5" w:rsidP="00531DE5">
      <w:pPr>
        <w:spacing w:after="0" w:line="240" w:lineRule="auto"/>
        <w:jc w:val="center"/>
        <w:rPr>
          <w:rFonts w:ascii="Arial" w:hAnsi="Arial" w:cs="Arial"/>
          <w:sz w:val="22"/>
          <w:szCs w:val="22"/>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531DE5" w14:paraId="27C07E80" w14:textId="77777777" w:rsidTr="00531DE5">
        <w:trPr>
          <w:trHeight w:val="869"/>
          <w:jc w:val="center"/>
        </w:trPr>
        <w:tc>
          <w:tcPr>
            <w:tcW w:w="8647" w:type="dxa"/>
            <w:tcBorders>
              <w:top w:val="single" w:sz="4" w:space="0" w:color="000000"/>
              <w:left w:val="single" w:sz="4" w:space="0" w:color="000000"/>
              <w:bottom w:val="single" w:sz="4" w:space="0" w:color="000000"/>
              <w:right w:val="single" w:sz="4" w:space="0" w:color="000000"/>
            </w:tcBorders>
            <w:hideMark/>
          </w:tcPr>
          <w:p w14:paraId="12DA2E75" w14:textId="77777777" w:rsidR="00531DE5" w:rsidRDefault="00531DE5">
            <w:pPr>
              <w:spacing w:before="240" w:after="0" w:line="240" w:lineRule="auto"/>
              <w:jc w:val="center"/>
              <w:rPr>
                <w:rFonts w:ascii="Arial" w:hAnsi="Arial" w:cs="Arial"/>
                <w:b/>
                <w:sz w:val="22"/>
                <w:szCs w:val="22"/>
                <w:lang w:eastAsia="en-US"/>
              </w:rPr>
            </w:pPr>
            <w:r>
              <w:rPr>
                <w:rFonts w:ascii="Arial" w:hAnsi="Arial" w:cs="Arial"/>
                <w:b/>
                <w:sz w:val="22"/>
                <w:szCs w:val="22"/>
                <w:lang w:eastAsia="en-US"/>
              </w:rPr>
              <w:t>Statybvietės perdavimo-priėmimo aktas</w:t>
            </w:r>
          </w:p>
          <w:p w14:paraId="573502FD" w14:textId="77777777" w:rsidR="00531DE5" w:rsidRDefault="00531DE5">
            <w:pPr>
              <w:spacing w:before="120" w:after="120" w:line="240" w:lineRule="auto"/>
              <w:jc w:val="center"/>
              <w:rPr>
                <w:rFonts w:ascii="Arial" w:hAnsi="Arial" w:cs="Arial"/>
                <w:b/>
                <w:sz w:val="22"/>
                <w:szCs w:val="22"/>
                <w:lang w:eastAsia="en-US"/>
              </w:rPr>
            </w:pPr>
            <w:r>
              <w:rPr>
                <w:rFonts w:ascii="Arial" w:hAnsi="Arial" w:cs="Arial"/>
                <w:b/>
                <w:sz w:val="22"/>
                <w:szCs w:val="22"/>
                <w:lang w:eastAsia="en-US"/>
              </w:rPr>
              <w:t>[Data]</w:t>
            </w:r>
          </w:p>
        </w:tc>
      </w:tr>
      <w:tr w:rsidR="00531DE5" w14:paraId="09CE2B89"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1EC1BF22" w14:textId="77777777" w:rsidR="00531DE5" w:rsidRDefault="00531DE5">
            <w:pPr>
              <w:widowControl w:val="0"/>
              <w:tabs>
                <w:tab w:val="left" w:pos="2410"/>
              </w:tabs>
              <w:spacing w:before="120" w:after="120" w:line="240" w:lineRule="auto"/>
              <w:rPr>
                <w:rFonts w:ascii="Arial" w:hAnsi="Arial" w:cs="Arial"/>
                <w:bCs/>
                <w:sz w:val="22"/>
                <w:szCs w:val="22"/>
                <w:lang w:eastAsia="hu-HU"/>
              </w:rPr>
            </w:pPr>
            <w:r>
              <w:rPr>
                <w:rFonts w:ascii="Arial" w:hAnsi="Arial" w:cs="Arial"/>
                <w:b/>
                <w:bCs/>
                <w:sz w:val="22"/>
                <w:szCs w:val="22"/>
                <w:lang w:eastAsia="hu-HU"/>
              </w:rPr>
              <w:t xml:space="preserve">Rangos sutarties data, numeris: </w:t>
            </w:r>
          </w:p>
        </w:tc>
      </w:tr>
      <w:tr w:rsidR="00531DE5" w14:paraId="615BA223" w14:textId="77777777" w:rsidTr="00531DE5">
        <w:trPr>
          <w:trHeight w:val="423"/>
          <w:jc w:val="center"/>
        </w:trPr>
        <w:tc>
          <w:tcPr>
            <w:tcW w:w="8647" w:type="dxa"/>
            <w:tcBorders>
              <w:top w:val="single" w:sz="4" w:space="0" w:color="000000"/>
              <w:left w:val="single" w:sz="4" w:space="0" w:color="000000"/>
              <w:bottom w:val="single" w:sz="4" w:space="0" w:color="000000"/>
              <w:right w:val="single" w:sz="4" w:space="0" w:color="000000"/>
            </w:tcBorders>
            <w:hideMark/>
          </w:tcPr>
          <w:p w14:paraId="4568D261" w14:textId="77777777" w:rsidR="00531DE5" w:rsidRDefault="00531DE5">
            <w:pPr>
              <w:spacing w:before="120" w:after="120" w:line="240" w:lineRule="auto"/>
              <w:rPr>
                <w:rFonts w:ascii="Arial" w:hAnsi="Arial" w:cs="Arial"/>
                <w:b/>
                <w:sz w:val="22"/>
                <w:szCs w:val="22"/>
                <w:lang w:eastAsia="en-US"/>
              </w:rPr>
            </w:pPr>
            <w:r>
              <w:rPr>
                <w:rFonts w:ascii="Arial" w:hAnsi="Arial" w:cs="Arial"/>
                <w:b/>
                <w:sz w:val="22"/>
                <w:szCs w:val="22"/>
                <w:lang w:eastAsia="en-US"/>
              </w:rPr>
              <w:t xml:space="preserve">Statybvietės adresas: </w:t>
            </w:r>
          </w:p>
        </w:tc>
      </w:tr>
      <w:tr w:rsidR="00531DE5" w14:paraId="53F598A6"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tcPr>
          <w:p w14:paraId="1367FCD2" w14:textId="77777777" w:rsidR="00531DE5" w:rsidRDefault="00531DE5">
            <w:pPr>
              <w:spacing w:before="240" w:after="0" w:line="240" w:lineRule="auto"/>
              <w:jc w:val="both"/>
              <w:rPr>
                <w:rFonts w:ascii="Arial" w:hAnsi="Arial" w:cs="Arial"/>
                <w:sz w:val="22"/>
                <w:szCs w:val="22"/>
                <w:lang w:eastAsia="en-US"/>
              </w:rPr>
            </w:pPr>
            <w:r>
              <w:rPr>
                <w:rFonts w:ascii="Arial" w:hAnsi="Arial" w:cs="Arial"/>
                <w:sz w:val="22"/>
                <w:szCs w:val="22"/>
                <w:lang w:eastAsia="en-US"/>
              </w:rPr>
              <w:t xml:space="preserve">Užsakovas – </w:t>
            </w:r>
            <w:r>
              <w:rPr>
                <w:rFonts w:ascii="Arial" w:hAnsi="Arial" w:cs="Arial"/>
                <w:b/>
                <w:sz w:val="22"/>
                <w:szCs w:val="22"/>
                <w:lang w:eastAsia="en-US"/>
              </w:rPr>
              <w:t>Tauragės rajono savivaldybės administracija</w:t>
            </w:r>
            <w:r>
              <w:rPr>
                <w:rFonts w:ascii="Arial" w:hAnsi="Arial" w:cs="Arial"/>
                <w:sz w:val="22"/>
                <w:szCs w:val="22"/>
                <w:lang w:eastAsia="en-US"/>
              </w:rPr>
              <w:t xml:space="preserve">, vadovaudamasis Sutarties sąlygų 4.1 punkto nuostatomis šiuo Statybvietės perdavimo-priėmimo aktu suteikia Rangovui – </w:t>
            </w:r>
            <w:r>
              <w:rPr>
                <w:rFonts w:ascii="Arial" w:hAnsi="Arial" w:cs="Arial"/>
                <w:i/>
                <w:sz w:val="22"/>
                <w:szCs w:val="22"/>
                <w:lang w:eastAsia="en-US"/>
              </w:rPr>
              <w:t>[pavadinimas]</w:t>
            </w:r>
            <w:r>
              <w:rPr>
                <w:rFonts w:ascii="Arial" w:hAnsi="Arial" w:cs="Arial"/>
                <w:sz w:val="22"/>
                <w:szCs w:val="22"/>
                <w:lang w:eastAsia="en-US"/>
              </w:rPr>
              <w:t xml:space="preserve"> Statybvietės valdymo teisę.</w:t>
            </w:r>
          </w:p>
          <w:p w14:paraId="175AD18B" w14:textId="77777777" w:rsidR="00531DE5" w:rsidRDefault="00531DE5">
            <w:pPr>
              <w:spacing w:before="240" w:after="0" w:line="240" w:lineRule="auto"/>
              <w:jc w:val="both"/>
              <w:rPr>
                <w:rFonts w:ascii="Arial" w:hAnsi="Arial" w:cs="Arial"/>
                <w:sz w:val="22"/>
                <w:szCs w:val="22"/>
                <w:lang w:eastAsia="en-US"/>
              </w:rPr>
            </w:pPr>
            <w:r>
              <w:rPr>
                <w:rFonts w:ascii="Arial" w:hAnsi="Arial" w:cs="Arial"/>
                <w:sz w:val="22"/>
                <w:szCs w:val="22"/>
                <w:lang w:eastAsia="en-US"/>
              </w:rPr>
              <w:t>Rangovas, šiuo aktu perėmęs Statybvietę, tampa atsakingu už Statybvietę ir jos prieigas pagal Sutartį. Rangovas, pasirašydamas šį aktą patvirtina, kad:</w:t>
            </w:r>
          </w:p>
          <w:p w14:paraId="12257F64" w14:textId="77777777" w:rsidR="00531DE5" w:rsidRDefault="00531DE5" w:rsidP="00531DE5">
            <w:pPr>
              <w:numPr>
                <w:ilvl w:val="0"/>
                <w:numId w:val="114"/>
              </w:numPr>
              <w:spacing w:after="0" w:line="240" w:lineRule="auto"/>
              <w:jc w:val="both"/>
              <w:rPr>
                <w:rFonts w:ascii="Arial" w:hAnsi="Arial" w:cs="Arial"/>
                <w:sz w:val="22"/>
                <w:szCs w:val="22"/>
                <w:lang w:eastAsia="en-US"/>
              </w:rPr>
            </w:pPr>
            <w:r>
              <w:rPr>
                <w:rFonts w:ascii="Arial" w:hAnsi="Arial" w:cs="Arial"/>
                <w:sz w:val="22"/>
                <w:szCs w:val="22"/>
                <w:lang w:eastAsia="en-US"/>
              </w:rPr>
              <w:t>Statybvietės ribos pažymėtos brėžinyje, fiziškai parodytos Rangovo atstovui.</w:t>
            </w:r>
          </w:p>
          <w:p w14:paraId="4394D427" w14:textId="77777777" w:rsidR="00531DE5" w:rsidRDefault="00531DE5" w:rsidP="00531DE5">
            <w:pPr>
              <w:numPr>
                <w:ilvl w:val="0"/>
                <w:numId w:val="114"/>
              </w:numPr>
              <w:spacing w:after="0" w:line="240" w:lineRule="auto"/>
              <w:jc w:val="both"/>
              <w:rPr>
                <w:rFonts w:ascii="Arial" w:hAnsi="Arial" w:cs="Arial"/>
                <w:sz w:val="22"/>
                <w:szCs w:val="22"/>
                <w:lang w:eastAsia="en-US"/>
              </w:rPr>
            </w:pPr>
            <w:r>
              <w:rPr>
                <w:rFonts w:ascii="Arial" w:hAnsi="Arial" w:cs="Arial"/>
                <w:sz w:val="22"/>
                <w:szCs w:val="22"/>
                <w:lang w:eastAsia="en-US"/>
              </w:rPr>
              <w:t>Rangovui yra perduotas Statybvietės ribų brėžinys.</w:t>
            </w:r>
          </w:p>
          <w:p w14:paraId="3F9BB82E" w14:textId="77777777" w:rsidR="00531DE5" w:rsidRDefault="00531DE5">
            <w:pPr>
              <w:spacing w:after="0" w:line="240" w:lineRule="auto"/>
              <w:jc w:val="both"/>
              <w:rPr>
                <w:rFonts w:ascii="Arial" w:hAnsi="Arial" w:cs="Arial"/>
                <w:sz w:val="22"/>
                <w:szCs w:val="22"/>
                <w:lang w:eastAsia="en-US"/>
              </w:rPr>
            </w:pPr>
          </w:p>
        </w:tc>
      </w:tr>
      <w:tr w:rsidR="00531DE5" w14:paraId="35B46F85"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0FEDED47" w14:textId="77777777" w:rsidR="00531DE5" w:rsidRDefault="00531DE5">
            <w:pPr>
              <w:spacing w:before="120" w:after="120" w:line="240" w:lineRule="auto"/>
              <w:jc w:val="both"/>
              <w:rPr>
                <w:rFonts w:ascii="Arial" w:hAnsi="Arial" w:cs="Arial"/>
                <w:sz w:val="22"/>
                <w:szCs w:val="22"/>
                <w:lang w:eastAsia="en-US"/>
              </w:rPr>
            </w:pPr>
            <w:r>
              <w:rPr>
                <w:rFonts w:ascii="Arial" w:hAnsi="Arial" w:cs="Arial"/>
                <w:b/>
                <w:sz w:val="22"/>
                <w:szCs w:val="22"/>
                <w:lang w:eastAsia="en-US"/>
              </w:rPr>
              <w:t>Priedai.</w:t>
            </w:r>
            <w:r>
              <w:rPr>
                <w:rFonts w:ascii="Arial" w:hAnsi="Arial" w:cs="Arial"/>
                <w:sz w:val="22"/>
                <w:szCs w:val="22"/>
                <w:lang w:eastAsia="en-US"/>
              </w:rPr>
              <w:t xml:space="preserve"> Statybvietės ribų brėžinys.</w:t>
            </w:r>
          </w:p>
        </w:tc>
      </w:tr>
      <w:tr w:rsidR="00531DE5" w14:paraId="7E4D32EB"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66271A08" w14:textId="77777777" w:rsidR="00531DE5" w:rsidRDefault="00531DE5">
            <w:pPr>
              <w:spacing w:before="120" w:after="120" w:line="240" w:lineRule="auto"/>
              <w:rPr>
                <w:rFonts w:ascii="Arial" w:hAnsi="Arial" w:cs="Arial"/>
                <w:sz w:val="22"/>
                <w:szCs w:val="22"/>
                <w:lang w:eastAsia="en-US"/>
              </w:rPr>
            </w:pPr>
            <w:r>
              <w:rPr>
                <w:rFonts w:ascii="Arial" w:hAnsi="Arial" w:cs="Arial"/>
                <w:b/>
                <w:sz w:val="22"/>
                <w:szCs w:val="22"/>
                <w:lang w:eastAsia="en-US"/>
              </w:rPr>
              <w:t xml:space="preserve">Užsakovo atstovas </w:t>
            </w:r>
            <w:r>
              <w:rPr>
                <w:rFonts w:ascii="Arial" w:hAnsi="Arial" w:cs="Arial"/>
                <w:sz w:val="22"/>
                <w:szCs w:val="22"/>
                <w:lang w:eastAsia="en-US"/>
              </w:rPr>
              <w:t>____________________________________</w:t>
            </w:r>
          </w:p>
          <w:p w14:paraId="051E8126" w14:textId="77777777" w:rsidR="00531DE5" w:rsidRDefault="00531DE5">
            <w:pPr>
              <w:spacing w:before="120" w:after="120" w:line="240" w:lineRule="auto"/>
              <w:rPr>
                <w:rFonts w:ascii="Arial" w:hAnsi="Arial" w:cs="Arial"/>
                <w:b/>
                <w:sz w:val="22"/>
                <w:szCs w:val="22"/>
                <w:lang w:eastAsia="en-US"/>
              </w:rPr>
            </w:pPr>
            <w:r>
              <w:rPr>
                <w:rFonts w:ascii="Arial" w:hAnsi="Arial" w:cs="Arial"/>
                <w:b/>
                <w:sz w:val="22"/>
                <w:szCs w:val="22"/>
                <w:lang w:eastAsia="en-US"/>
              </w:rPr>
              <w:t>Parašas:                                                                                  [Data]</w:t>
            </w:r>
          </w:p>
        </w:tc>
      </w:tr>
      <w:tr w:rsidR="00531DE5" w14:paraId="06B66D64"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72A75056" w14:textId="77777777" w:rsidR="00531DE5" w:rsidRDefault="00531DE5">
            <w:pPr>
              <w:spacing w:before="120" w:after="120" w:line="240" w:lineRule="auto"/>
              <w:rPr>
                <w:rFonts w:ascii="Arial" w:hAnsi="Arial" w:cs="Arial"/>
                <w:sz w:val="22"/>
                <w:szCs w:val="22"/>
                <w:lang w:eastAsia="en-US"/>
              </w:rPr>
            </w:pPr>
            <w:r>
              <w:rPr>
                <w:rFonts w:ascii="Arial" w:hAnsi="Arial" w:cs="Arial"/>
                <w:b/>
                <w:sz w:val="22"/>
                <w:szCs w:val="22"/>
                <w:lang w:eastAsia="en-US"/>
              </w:rPr>
              <w:t xml:space="preserve">Rangovo atstovas </w:t>
            </w:r>
            <w:r>
              <w:rPr>
                <w:rFonts w:ascii="Arial" w:hAnsi="Arial" w:cs="Arial"/>
                <w:sz w:val="22"/>
                <w:szCs w:val="22"/>
                <w:lang w:eastAsia="en-US"/>
              </w:rPr>
              <w:t>_____________________________________</w:t>
            </w:r>
          </w:p>
          <w:p w14:paraId="17C1F3E6" w14:textId="77777777" w:rsidR="00531DE5" w:rsidRDefault="00531DE5">
            <w:pPr>
              <w:spacing w:before="120" w:after="120" w:line="240" w:lineRule="auto"/>
              <w:rPr>
                <w:rFonts w:ascii="Arial" w:hAnsi="Arial" w:cs="Arial"/>
                <w:b/>
                <w:sz w:val="22"/>
                <w:szCs w:val="22"/>
                <w:lang w:eastAsia="en-US"/>
              </w:rPr>
            </w:pPr>
            <w:r>
              <w:rPr>
                <w:rFonts w:ascii="Arial" w:hAnsi="Arial" w:cs="Arial"/>
                <w:b/>
                <w:sz w:val="22"/>
                <w:szCs w:val="22"/>
                <w:lang w:eastAsia="en-US"/>
              </w:rPr>
              <w:t>Parašas:                                                                                  [Data]</w:t>
            </w:r>
          </w:p>
        </w:tc>
      </w:tr>
    </w:tbl>
    <w:p w14:paraId="1F8F3699" w14:textId="77777777" w:rsidR="00531DE5" w:rsidRDefault="00531DE5" w:rsidP="00531DE5">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Pr>
          <w:rFonts w:ascii="Arial" w:hAnsi="Arial" w:cs="Arial"/>
          <w:szCs w:val="24"/>
          <w:lang w:eastAsia="en-US"/>
        </w:rPr>
        <w:br w:type="page"/>
      </w:r>
      <w:r>
        <w:rPr>
          <w:rFonts w:ascii="Arial" w:eastAsia="Times New Roman" w:hAnsi="Arial" w:cs="Arial"/>
          <w:sz w:val="22"/>
          <w:szCs w:val="22"/>
          <w:lang w:eastAsia="en-US"/>
        </w:rPr>
        <w:lastRenderedPageBreak/>
        <w:t>Sutarties 9 priedas</w:t>
      </w:r>
    </w:p>
    <w:p w14:paraId="542E57EF" w14:textId="77777777" w:rsidR="00531DE5" w:rsidRDefault="00531DE5" w:rsidP="00531DE5">
      <w:pPr>
        <w:spacing w:after="0" w:line="240" w:lineRule="auto"/>
        <w:rPr>
          <w:rFonts w:ascii="Arial" w:eastAsia="Times New Roman" w:hAnsi="Arial" w:cs="Arial"/>
          <w:sz w:val="22"/>
          <w:szCs w:val="22"/>
          <w:lang w:eastAsia="en-US"/>
        </w:rPr>
      </w:pPr>
    </w:p>
    <w:p w14:paraId="10F04930" w14:textId="77777777" w:rsidR="00531DE5" w:rsidRDefault="00531DE5" w:rsidP="00531DE5">
      <w:pPr>
        <w:spacing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DARBŲ PERDAVIMO</w:t>
      </w:r>
      <w:r>
        <w:rPr>
          <w:rFonts w:ascii="Arial" w:eastAsia="Times New Roman" w:hAnsi="Arial" w:cs="Arial"/>
          <w:bCs/>
          <w:sz w:val="22"/>
          <w:szCs w:val="22"/>
          <w:lang w:eastAsia="en-US"/>
        </w:rPr>
        <w:t>-</w:t>
      </w:r>
      <w:r>
        <w:rPr>
          <w:rFonts w:ascii="Arial" w:eastAsia="Times New Roman" w:hAnsi="Arial" w:cs="Arial"/>
          <w:b/>
          <w:sz w:val="22"/>
          <w:szCs w:val="22"/>
          <w:lang w:eastAsia="en-US"/>
        </w:rPr>
        <w:t>PRIĖMIMO AKTAS</w:t>
      </w:r>
    </w:p>
    <w:p w14:paraId="6D347659" w14:textId="77777777" w:rsidR="00531DE5" w:rsidRDefault="00531DE5" w:rsidP="00531DE5">
      <w:pPr>
        <w:tabs>
          <w:tab w:val="left" w:pos="2535"/>
          <w:tab w:val="center" w:pos="4535"/>
        </w:tabs>
        <w:spacing w:after="0" w:line="240" w:lineRule="auto"/>
        <w:jc w:val="center"/>
        <w:rPr>
          <w:rFonts w:ascii="Arial" w:eastAsia="Times New Roman" w:hAnsi="Arial" w:cs="Arial"/>
          <w:b/>
          <w:sz w:val="22"/>
          <w:szCs w:val="22"/>
          <w:lang w:eastAsia="en-US"/>
        </w:rPr>
      </w:pPr>
    </w:p>
    <w:p w14:paraId="10AD3237" w14:textId="77777777" w:rsidR="00531DE5" w:rsidRDefault="00531DE5" w:rsidP="00531DE5">
      <w:pPr>
        <w:spacing w:after="0" w:line="240" w:lineRule="auto"/>
        <w:jc w:val="center"/>
        <w:rPr>
          <w:rFonts w:ascii="Arial" w:eastAsia="Times New Roman" w:hAnsi="Arial" w:cs="Arial"/>
          <w:sz w:val="22"/>
          <w:szCs w:val="22"/>
          <w:lang w:eastAsia="en-US"/>
        </w:rPr>
      </w:pPr>
      <w:r>
        <w:rPr>
          <w:rFonts w:ascii="Arial" w:eastAsia="Times New Roman" w:hAnsi="Arial" w:cs="Arial"/>
          <w:i/>
          <w:sz w:val="22"/>
          <w:szCs w:val="22"/>
          <w:lang w:eastAsia="en-US"/>
        </w:rPr>
        <w:t>[Akto sudarymo vieta]</w:t>
      </w:r>
      <w:r>
        <w:rPr>
          <w:rFonts w:ascii="Arial" w:eastAsia="Times New Roman" w:hAnsi="Arial" w:cs="Arial"/>
          <w:sz w:val="22"/>
          <w:szCs w:val="22"/>
          <w:lang w:eastAsia="en-US"/>
        </w:rPr>
        <w:t>, ......... m. ............................... ........... d.</w:t>
      </w:r>
    </w:p>
    <w:p w14:paraId="5F6C2173" w14:textId="77777777" w:rsidR="00531DE5" w:rsidRDefault="00531DE5" w:rsidP="00531DE5">
      <w:pPr>
        <w:spacing w:after="0" w:line="240" w:lineRule="auto"/>
        <w:jc w:val="center"/>
        <w:rPr>
          <w:rFonts w:ascii="Arial" w:eastAsia="Times New Roman" w:hAnsi="Arial" w:cs="Arial"/>
          <w:sz w:val="22"/>
          <w:szCs w:val="22"/>
          <w:lang w:eastAsia="en-US"/>
        </w:rPr>
      </w:pPr>
    </w:p>
    <w:p w14:paraId="524C1ED4" w14:textId="77777777" w:rsidR="00531DE5" w:rsidRDefault="00531DE5" w:rsidP="00531DE5">
      <w:pPr>
        <w:spacing w:after="0" w:line="240" w:lineRule="auto"/>
        <w:ind w:firstLine="709"/>
        <w:jc w:val="both"/>
        <w:rPr>
          <w:rFonts w:ascii="Arial" w:eastAsia="Times New Roman" w:hAnsi="Arial" w:cs="Arial"/>
          <w:sz w:val="22"/>
          <w:szCs w:val="22"/>
          <w:lang w:eastAsia="en-US"/>
        </w:rPr>
      </w:pPr>
      <w:r>
        <w:rPr>
          <w:rFonts w:ascii="Arial" w:eastAsia="Times New Roman" w:hAnsi="Arial" w:cs="Arial"/>
          <w:i/>
          <w:sz w:val="22"/>
          <w:szCs w:val="22"/>
          <w:lang w:eastAsia="en-US"/>
        </w:rPr>
        <w:t>[Rangovo pavadinimas]</w:t>
      </w:r>
      <w:r>
        <w:rPr>
          <w:rFonts w:ascii="Arial" w:eastAsia="Times New Roman" w:hAnsi="Arial" w:cs="Arial"/>
          <w:sz w:val="22"/>
          <w:szCs w:val="22"/>
          <w:lang w:eastAsia="en-US"/>
        </w:rPr>
        <w:t xml:space="preserve">, atstovaujama .............................................., veikiančio pagal ........................................................................................................., toliau vadinamas Rangovu, ir </w:t>
      </w:r>
      <w:r>
        <w:rPr>
          <w:rFonts w:ascii="Arial" w:eastAsia="Times New Roman" w:hAnsi="Arial" w:cs="Arial"/>
          <w:i/>
          <w:sz w:val="22"/>
          <w:szCs w:val="22"/>
          <w:lang w:eastAsia="en-US"/>
        </w:rPr>
        <w:t>[Užsakovo pavadinimas]</w:t>
      </w:r>
      <w:r>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Pr>
          <w:rFonts w:ascii="Arial" w:eastAsia="Times New Roman" w:hAnsi="Arial" w:cs="Arial"/>
          <w:i/>
          <w:sz w:val="22"/>
          <w:szCs w:val="22"/>
          <w:lang w:eastAsia="en-US"/>
        </w:rPr>
        <w:t>[sutarties sudarymo data]</w:t>
      </w:r>
      <w:r>
        <w:rPr>
          <w:rFonts w:ascii="Arial" w:eastAsia="Times New Roman" w:hAnsi="Arial" w:cs="Arial"/>
          <w:sz w:val="22"/>
          <w:szCs w:val="22"/>
          <w:lang w:eastAsia="en-US"/>
        </w:rPr>
        <w:t xml:space="preserve"> Šalių sudaryta </w:t>
      </w:r>
      <w:r>
        <w:rPr>
          <w:rFonts w:ascii="Arial" w:eastAsia="Times New Roman" w:hAnsi="Arial" w:cs="Arial"/>
          <w:i/>
          <w:sz w:val="22"/>
          <w:szCs w:val="22"/>
          <w:lang w:eastAsia="en-US"/>
        </w:rPr>
        <w:t>[sutarties data, pavadinimas, numeris]</w:t>
      </w:r>
      <w:r>
        <w:rPr>
          <w:rFonts w:ascii="Arial" w:eastAsia="Times New Roman" w:hAnsi="Arial" w:cs="Arial"/>
          <w:sz w:val="22"/>
          <w:szCs w:val="22"/>
          <w:lang w:eastAsia="en-US"/>
        </w:rPr>
        <w:t xml:space="preserve"> (toliau – vadinama Sutartimi), </w:t>
      </w:r>
      <w:r>
        <w:rPr>
          <w:rFonts w:ascii="Arial" w:eastAsia="Times New Roman" w:hAnsi="Arial" w:cs="Arial"/>
          <w:i/>
          <w:sz w:val="22"/>
          <w:szCs w:val="22"/>
          <w:lang w:eastAsia="en-US"/>
        </w:rPr>
        <w:t xml:space="preserve">[bei papildomais susitarimais Nr. _________ </w:t>
      </w:r>
      <w:r>
        <w:rPr>
          <w:rFonts w:ascii="Arial" w:eastAsia="Times New Roman" w:hAnsi="Arial" w:cs="Arial"/>
          <w:i/>
          <w:iCs/>
          <w:sz w:val="22"/>
          <w:szCs w:val="22"/>
          <w:lang w:eastAsia="en-US"/>
        </w:rPr>
        <w:t>(jeigu yra)]</w:t>
      </w:r>
      <w:r>
        <w:rPr>
          <w:rFonts w:ascii="Arial" w:eastAsia="Times New Roman" w:hAnsi="Arial" w:cs="Arial"/>
          <w:sz w:val="22"/>
          <w:szCs w:val="22"/>
          <w:lang w:eastAsia="en-US"/>
        </w:rPr>
        <w:t xml:space="preserve">, sudarė šį Darbų perdavimo-priėmimo aktą: </w:t>
      </w:r>
    </w:p>
    <w:p w14:paraId="4D4793FD" w14:textId="77777777" w:rsidR="00531DE5" w:rsidRDefault="00531DE5" w:rsidP="00531DE5">
      <w:pPr>
        <w:spacing w:after="0" w:line="240" w:lineRule="auto"/>
        <w:jc w:val="both"/>
        <w:rPr>
          <w:rFonts w:ascii="Arial" w:eastAsia="Times New Roman" w:hAnsi="Arial" w:cs="Arial"/>
          <w:sz w:val="22"/>
          <w:szCs w:val="22"/>
          <w:lang w:eastAsia="en-US"/>
        </w:rPr>
      </w:pPr>
    </w:p>
    <w:p w14:paraId="4E053D1B" w14:textId="77777777" w:rsidR="00531DE5" w:rsidRDefault="00531DE5" w:rsidP="00531DE5">
      <w:pPr>
        <w:spacing w:after="0" w:line="240" w:lineRule="auto"/>
        <w:ind w:left="360" w:hanging="36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1. Rangovas perduoda Užsakovui atliktus Darbus ...................................................... </w:t>
      </w:r>
      <w:r>
        <w:rPr>
          <w:rFonts w:ascii="Arial" w:eastAsia="Times New Roman" w:hAnsi="Arial" w:cs="Arial"/>
          <w:i/>
          <w:sz w:val="22"/>
          <w:szCs w:val="22"/>
          <w:lang w:eastAsia="en-US"/>
        </w:rPr>
        <w:t>[Darbų pavadinimas, sutampantis su Sutarties 2.1 punkte esančiu Darbų pavadinimu]</w:t>
      </w:r>
      <w:r>
        <w:rPr>
          <w:rFonts w:ascii="Arial" w:eastAsia="Times New Roman" w:hAnsi="Arial" w:cs="Arial"/>
          <w:sz w:val="22"/>
          <w:szCs w:val="22"/>
          <w:lang w:eastAsia="en-US"/>
        </w:rPr>
        <w:t xml:space="preserve">, o Užsakovas šiuos atliktus Darbus priima. </w:t>
      </w:r>
    </w:p>
    <w:p w14:paraId="3A0619BD" w14:textId="77777777" w:rsidR="00531DE5" w:rsidRDefault="00531DE5" w:rsidP="00531DE5">
      <w:pPr>
        <w:spacing w:after="0" w:line="240" w:lineRule="auto"/>
        <w:ind w:left="360" w:hanging="360"/>
        <w:jc w:val="both"/>
        <w:rPr>
          <w:rFonts w:ascii="Arial" w:eastAsia="Times New Roman" w:hAnsi="Arial" w:cs="Arial"/>
          <w:sz w:val="22"/>
          <w:szCs w:val="22"/>
          <w:lang w:eastAsia="en-US"/>
        </w:rPr>
      </w:pPr>
      <w:r>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171634D7" w14:textId="77777777" w:rsidR="00531DE5" w:rsidRDefault="00531DE5" w:rsidP="00531DE5">
      <w:pPr>
        <w:spacing w:after="0" w:line="240" w:lineRule="auto"/>
        <w:ind w:left="360" w:hanging="360"/>
        <w:rPr>
          <w:rFonts w:ascii="Arial" w:eastAsia="Times New Roman" w:hAnsi="Arial" w:cs="Arial"/>
          <w:sz w:val="22"/>
          <w:szCs w:val="22"/>
          <w:lang w:eastAsia="en-US"/>
        </w:rPr>
      </w:pPr>
      <w:r>
        <w:rPr>
          <w:rFonts w:ascii="Arial" w:eastAsia="Times New Roman" w:hAnsi="Arial" w:cs="Arial"/>
          <w:sz w:val="22"/>
          <w:szCs w:val="22"/>
          <w:lang w:eastAsia="en-US"/>
        </w:rPr>
        <w:t xml:space="preserve">[3. </w:t>
      </w:r>
      <w:r>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49F5D307" w14:textId="77777777" w:rsidR="00531DE5" w:rsidRDefault="00531DE5" w:rsidP="00531DE5">
      <w:pPr>
        <w:spacing w:after="0" w:line="240" w:lineRule="auto"/>
        <w:ind w:left="360" w:hanging="360"/>
        <w:rPr>
          <w:rFonts w:ascii="Arial" w:eastAsia="Times New Roman" w:hAnsi="Arial" w:cs="Arial"/>
          <w:sz w:val="22"/>
          <w:szCs w:val="22"/>
          <w:lang w:eastAsia="en-US"/>
        </w:rPr>
      </w:pPr>
      <w:r>
        <w:rPr>
          <w:rFonts w:ascii="Arial" w:eastAsia="Times New Roman" w:hAnsi="Arial" w:cs="Arial"/>
          <w:sz w:val="22"/>
          <w:szCs w:val="22"/>
          <w:lang w:eastAsia="en-US"/>
        </w:rPr>
        <w:t xml:space="preserve">[3. </w:t>
      </w:r>
      <w:r>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Pr>
          <w:rFonts w:ascii="Arial" w:eastAsia="Times New Roman" w:hAnsi="Arial" w:cs="Arial"/>
          <w:i/>
          <w:sz w:val="22"/>
          <w:szCs w:val="22"/>
          <w:lang w:eastAsia="en-US"/>
        </w:rPr>
        <w:t xml:space="preserve">[nurodyti dienų skaičių, ne ilgesnį, nei 14 dienų] </w:t>
      </w:r>
      <w:r>
        <w:rPr>
          <w:rFonts w:ascii="Arial" w:eastAsia="Times New Roman" w:hAnsi="Arial" w:cs="Arial"/>
          <w:sz w:val="22"/>
          <w:szCs w:val="22"/>
          <w:lang w:eastAsia="en-US"/>
        </w:rPr>
        <w:t xml:space="preserve">dienų po šio Darbų perdavimo-priėmimo akto pasirašymo dienos.] </w:t>
      </w:r>
    </w:p>
    <w:p w14:paraId="76AD92D9" w14:textId="77777777" w:rsidR="00531DE5" w:rsidRDefault="00531DE5" w:rsidP="00531DE5">
      <w:pPr>
        <w:spacing w:after="0" w:line="240" w:lineRule="auto"/>
        <w:ind w:left="360" w:hanging="360"/>
        <w:rPr>
          <w:rFonts w:ascii="Arial" w:eastAsia="Times New Roman" w:hAnsi="Arial" w:cs="Arial"/>
          <w:i/>
          <w:sz w:val="22"/>
          <w:szCs w:val="22"/>
          <w:lang w:eastAsia="en-US"/>
        </w:rPr>
      </w:pPr>
      <w:r>
        <w:rPr>
          <w:rFonts w:ascii="Arial" w:eastAsia="Times New Roman" w:hAnsi="Arial" w:cs="Arial"/>
          <w:i/>
          <w:sz w:val="22"/>
          <w:szCs w:val="22"/>
          <w:lang w:eastAsia="en-US"/>
        </w:rPr>
        <w:t xml:space="preserve">[Pasirenkama pagal situaciją] </w:t>
      </w:r>
    </w:p>
    <w:p w14:paraId="7BE790D4" w14:textId="77777777" w:rsidR="00531DE5" w:rsidRDefault="00531DE5" w:rsidP="00531DE5">
      <w:pPr>
        <w:spacing w:after="0" w:line="240" w:lineRule="auto"/>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7DAC1AE9" w14:textId="77777777" w:rsidR="00531DE5" w:rsidRDefault="00531DE5" w:rsidP="00531DE5">
      <w:pPr>
        <w:spacing w:after="0" w:line="240" w:lineRule="auto"/>
        <w:jc w:val="both"/>
        <w:rPr>
          <w:rFonts w:ascii="Arial" w:eastAsia="Times New Roman" w:hAnsi="Arial" w:cs="Arial"/>
          <w:sz w:val="22"/>
          <w:szCs w:val="22"/>
          <w:lang w:eastAsia="en-US"/>
        </w:rPr>
      </w:pPr>
    </w:p>
    <w:tbl>
      <w:tblPr>
        <w:tblW w:w="0" w:type="auto"/>
        <w:tblInd w:w="674" w:type="dxa"/>
        <w:tblLayout w:type="fixed"/>
        <w:tblLook w:val="04A0" w:firstRow="1" w:lastRow="0" w:firstColumn="1" w:lastColumn="0" w:noHBand="0" w:noVBand="1"/>
      </w:tblPr>
      <w:tblGrid>
        <w:gridCol w:w="4299"/>
        <w:gridCol w:w="4152"/>
        <w:gridCol w:w="6"/>
      </w:tblGrid>
      <w:tr w:rsidR="00531DE5" w14:paraId="41367EDE" w14:textId="77777777" w:rsidTr="00531DE5">
        <w:trPr>
          <w:gridAfter w:val="1"/>
          <w:wAfter w:w="6" w:type="dxa"/>
          <w:trHeight w:val="150"/>
        </w:trPr>
        <w:tc>
          <w:tcPr>
            <w:tcW w:w="4299" w:type="dxa"/>
            <w:hideMark/>
          </w:tcPr>
          <w:p w14:paraId="4E914D43" w14:textId="77777777" w:rsidR="00531DE5" w:rsidRDefault="00531DE5">
            <w:pPr>
              <w:spacing w:after="0" w:line="240" w:lineRule="auto"/>
              <w:rPr>
                <w:rFonts w:ascii="Arial" w:eastAsia="Times New Roman" w:hAnsi="Arial" w:cs="Arial"/>
                <w:b/>
                <w:bCs/>
                <w:sz w:val="22"/>
                <w:szCs w:val="22"/>
                <w:lang w:eastAsia="en-US"/>
              </w:rPr>
            </w:pPr>
            <w:r>
              <w:rPr>
                <w:rFonts w:ascii="Arial" w:eastAsia="Times New Roman" w:hAnsi="Arial" w:cs="Arial"/>
                <w:b/>
                <w:bCs/>
                <w:sz w:val="22"/>
                <w:szCs w:val="22"/>
                <w:lang w:eastAsia="en-US"/>
              </w:rPr>
              <w:t>Rangovas</w:t>
            </w:r>
          </w:p>
        </w:tc>
        <w:tc>
          <w:tcPr>
            <w:tcW w:w="4152" w:type="dxa"/>
            <w:hideMark/>
          </w:tcPr>
          <w:p w14:paraId="374DDD7B" w14:textId="77777777" w:rsidR="00531DE5" w:rsidRDefault="00531DE5">
            <w:pPr>
              <w:spacing w:after="0" w:line="240" w:lineRule="auto"/>
              <w:rPr>
                <w:rFonts w:ascii="Arial" w:eastAsia="Times New Roman" w:hAnsi="Arial" w:cs="Arial"/>
                <w:b/>
                <w:bCs/>
                <w:sz w:val="22"/>
                <w:szCs w:val="22"/>
                <w:lang w:eastAsia="en-US"/>
              </w:rPr>
            </w:pPr>
            <w:r>
              <w:rPr>
                <w:rFonts w:ascii="Arial" w:eastAsia="Times New Roman" w:hAnsi="Arial" w:cs="Arial"/>
                <w:b/>
                <w:bCs/>
                <w:sz w:val="22"/>
                <w:szCs w:val="22"/>
                <w:lang w:eastAsia="en-US"/>
              </w:rPr>
              <w:t>Užsakovas</w:t>
            </w:r>
          </w:p>
        </w:tc>
      </w:tr>
      <w:tr w:rsidR="00531DE5" w14:paraId="4226C0BB" w14:textId="77777777" w:rsidTr="00531DE5">
        <w:trPr>
          <w:gridAfter w:val="1"/>
          <w:wAfter w:w="6" w:type="dxa"/>
          <w:trHeight w:val="150"/>
        </w:trPr>
        <w:tc>
          <w:tcPr>
            <w:tcW w:w="4299" w:type="dxa"/>
            <w:hideMark/>
          </w:tcPr>
          <w:p w14:paraId="62ADD38D"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[Pavadinimas] </w:t>
            </w:r>
          </w:p>
        </w:tc>
        <w:tc>
          <w:tcPr>
            <w:tcW w:w="4152" w:type="dxa"/>
            <w:hideMark/>
          </w:tcPr>
          <w:p w14:paraId="4199BE4F"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[Pavadinimas]</w:t>
            </w:r>
          </w:p>
        </w:tc>
      </w:tr>
      <w:tr w:rsidR="00531DE5" w14:paraId="0BD337E0" w14:textId="77777777" w:rsidTr="00531DE5">
        <w:trPr>
          <w:gridAfter w:val="1"/>
          <w:wAfter w:w="6" w:type="dxa"/>
          <w:trHeight w:val="150"/>
        </w:trPr>
        <w:tc>
          <w:tcPr>
            <w:tcW w:w="4299" w:type="dxa"/>
            <w:hideMark/>
          </w:tcPr>
          <w:p w14:paraId="63BC8C37"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[Buveinės adresas]</w:t>
            </w:r>
          </w:p>
        </w:tc>
        <w:tc>
          <w:tcPr>
            <w:tcW w:w="4152" w:type="dxa"/>
            <w:hideMark/>
          </w:tcPr>
          <w:p w14:paraId="535C025B"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[Buveinės adresas]</w:t>
            </w:r>
          </w:p>
        </w:tc>
      </w:tr>
      <w:tr w:rsidR="00531DE5" w14:paraId="46A310BA" w14:textId="77777777" w:rsidTr="00531DE5">
        <w:trPr>
          <w:gridAfter w:val="1"/>
          <w:wAfter w:w="6" w:type="dxa"/>
          <w:trHeight w:val="150"/>
        </w:trPr>
        <w:tc>
          <w:tcPr>
            <w:tcW w:w="4299" w:type="dxa"/>
            <w:hideMark/>
          </w:tcPr>
          <w:p w14:paraId="4113458C"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[Telefonas, faksas]</w:t>
            </w:r>
          </w:p>
        </w:tc>
        <w:tc>
          <w:tcPr>
            <w:tcW w:w="4152" w:type="dxa"/>
            <w:hideMark/>
          </w:tcPr>
          <w:p w14:paraId="1B5FD60A"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[Telefonas, faksas]</w:t>
            </w:r>
          </w:p>
        </w:tc>
      </w:tr>
      <w:tr w:rsidR="00531DE5" w14:paraId="7D9A06C9" w14:textId="77777777" w:rsidTr="00531DE5">
        <w:trPr>
          <w:gridAfter w:val="1"/>
          <w:wAfter w:w="6" w:type="dxa"/>
          <w:trHeight w:val="150"/>
        </w:trPr>
        <w:tc>
          <w:tcPr>
            <w:tcW w:w="4299" w:type="dxa"/>
            <w:hideMark/>
          </w:tcPr>
          <w:p w14:paraId="78C59A4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[Įmonės kodas]</w:t>
            </w:r>
          </w:p>
        </w:tc>
        <w:tc>
          <w:tcPr>
            <w:tcW w:w="4152" w:type="dxa"/>
            <w:hideMark/>
          </w:tcPr>
          <w:p w14:paraId="4FBC15B8"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[Įmonės kodas]</w:t>
            </w:r>
          </w:p>
        </w:tc>
      </w:tr>
      <w:tr w:rsidR="00531DE5" w14:paraId="70B6251A" w14:textId="77777777" w:rsidTr="00531DE5">
        <w:trPr>
          <w:gridAfter w:val="1"/>
          <w:wAfter w:w="6" w:type="dxa"/>
          <w:trHeight w:val="150"/>
        </w:trPr>
        <w:tc>
          <w:tcPr>
            <w:tcW w:w="4299" w:type="dxa"/>
            <w:hideMark/>
          </w:tcPr>
          <w:p w14:paraId="19035026"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[PVM mokėtojo kodas]</w:t>
            </w:r>
          </w:p>
        </w:tc>
        <w:tc>
          <w:tcPr>
            <w:tcW w:w="4152" w:type="dxa"/>
            <w:hideMark/>
          </w:tcPr>
          <w:p w14:paraId="2F26707D"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[PVM mokėtojo kodas]</w:t>
            </w:r>
          </w:p>
        </w:tc>
      </w:tr>
      <w:tr w:rsidR="00531DE5" w14:paraId="7CB70EBB" w14:textId="77777777" w:rsidTr="00531DE5">
        <w:trPr>
          <w:gridAfter w:val="1"/>
          <w:wAfter w:w="6" w:type="dxa"/>
          <w:trHeight w:val="150"/>
        </w:trPr>
        <w:tc>
          <w:tcPr>
            <w:tcW w:w="4299" w:type="dxa"/>
          </w:tcPr>
          <w:p w14:paraId="16BA5168" w14:textId="77777777" w:rsidR="00531DE5" w:rsidRDefault="00531DE5">
            <w:pPr>
              <w:spacing w:after="0" w:line="240" w:lineRule="auto"/>
              <w:rPr>
                <w:rFonts w:ascii="Arial" w:eastAsia="Times New Roman" w:hAnsi="Arial" w:cs="Arial"/>
                <w:sz w:val="22"/>
                <w:szCs w:val="22"/>
                <w:lang w:eastAsia="en-US"/>
              </w:rPr>
            </w:pPr>
          </w:p>
        </w:tc>
        <w:tc>
          <w:tcPr>
            <w:tcW w:w="4152" w:type="dxa"/>
          </w:tcPr>
          <w:p w14:paraId="04D1B91C" w14:textId="77777777" w:rsidR="00531DE5" w:rsidRDefault="00531DE5">
            <w:pPr>
              <w:spacing w:after="0" w:line="240" w:lineRule="auto"/>
              <w:rPr>
                <w:rFonts w:ascii="Arial" w:eastAsia="Times New Roman" w:hAnsi="Arial" w:cs="Arial"/>
                <w:sz w:val="22"/>
                <w:szCs w:val="22"/>
                <w:lang w:eastAsia="en-US"/>
              </w:rPr>
            </w:pPr>
          </w:p>
        </w:tc>
      </w:tr>
      <w:tr w:rsidR="00531DE5" w14:paraId="28D87328" w14:textId="77777777" w:rsidTr="00531DE5">
        <w:trPr>
          <w:gridAfter w:val="1"/>
          <w:wAfter w:w="6" w:type="dxa"/>
          <w:trHeight w:val="453"/>
        </w:trPr>
        <w:tc>
          <w:tcPr>
            <w:tcW w:w="4299" w:type="dxa"/>
            <w:hideMark/>
          </w:tcPr>
          <w:p w14:paraId="15BD188B"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______________________________</w:t>
            </w:r>
          </w:p>
          <w:p w14:paraId="126342AC"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Parašas</w:t>
            </w:r>
          </w:p>
          <w:p w14:paraId="0501807A"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[Pareigos, vardas ir pavardė]</w:t>
            </w:r>
          </w:p>
        </w:tc>
        <w:tc>
          <w:tcPr>
            <w:tcW w:w="4152" w:type="dxa"/>
            <w:hideMark/>
          </w:tcPr>
          <w:p w14:paraId="25AA8072"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______________________________</w:t>
            </w:r>
          </w:p>
          <w:p w14:paraId="190E4AC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Parašas</w:t>
            </w:r>
          </w:p>
          <w:p w14:paraId="5457014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[Pareigos, vardas ir pavardė]</w:t>
            </w:r>
          </w:p>
        </w:tc>
      </w:tr>
      <w:tr w:rsidR="00531DE5" w14:paraId="0E1168BF" w14:textId="77777777" w:rsidTr="00531DE5">
        <w:trPr>
          <w:gridAfter w:val="1"/>
          <w:wAfter w:w="6" w:type="dxa"/>
          <w:trHeight w:val="150"/>
        </w:trPr>
        <w:tc>
          <w:tcPr>
            <w:tcW w:w="4299" w:type="dxa"/>
          </w:tcPr>
          <w:p w14:paraId="12C69D20" w14:textId="77777777" w:rsidR="00531DE5" w:rsidRDefault="00531DE5">
            <w:pPr>
              <w:spacing w:after="0" w:line="240" w:lineRule="auto"/>
              <w:rPr>
                <w:rFonts w:ascii="Arial" w:eastAsia="Times New Roman" w:hAnsi="Arial" w:cs="Arial"/>
                <w:sz w:val="22"/>
                <w:szCs w:val="22"/>
                <w:lang w:eastAsia="en-US"/>
              </w:rPr>
            </w:pPr>
          </w:p>
        </w:tc>
        <w:tc>
          <w:tcPr>
            <w:tcW w:w="4152" w:type="dxa"/>
          </w:tcPr>
          <w:p w14:paraId="68869510" w14:textId="77777777" w:rsidR="00531DE5" w:rsidRDefault="00531DE5">
            <w:pPr>
              <w:spacing w:after="0" w:line="240" w:lineRule="auto"/>
              <w:rPr>
                <w:rFonts w:ascii="Arial" w:eastAsia="Times New Roman" w:hAnsi="Arial" w:cs="Arial"/>
                <w:sz w:val="22"/>
                <w:szCs w:val="22"/>
                <w:lang w:eastAsia="en-US"/>
              </w:rPr>
            </w:pPr>
          </w:p>
        </w:tc>
      </w:tr>
      <w:tr w:rsidR="00531DE5" w14:paraId="76A243E3" w14:textId="77777777" w:rsidTr="00531DE5">
        <w:trPr>
          <w:trHeight w:val="309"/>
        </w:trPr>
        <w:tc>
          <w:tcPr>
            <w:tcW w:w="4299" w:type="dxa"/>
          </w:tcPr>
          <w:p w14:paraId="4CEC2A5F" w14:textId="77777777" w:rsidR="00531DE5" w:rsidRDefault="00531DE5">
            <w:pPr>
              <w:spacing w:after="0" w:line="240" w:lineRule="auto"/>
              <w:rPr>
                <w:rFonts w:ascii="Arial" w:eastAsia="Times New Roman" w:hAnsi="Arial" w:cs="Arial"/>
                <w:sz w:val="22"/>
                <w:szCs w:val="22"/>
                <w:lang w:eastAsia="en-US"/>
              </w:rPr>
            </w:pPr>
          </w:p>
        </w:tc>
        <w:tc>
          <w:tcPr>
            <w:tcW w:w="4158" w:type="dxa"/>
            <w:gridSpan w:val="2"/>
            <w:hideMark/>
          </w:tcPr>
          <w:p w14:paraId="1B226730" w14:textId="77777777" w:rsidR="00531DE5" w:rsidRDefault="00531DE5">
            <w:pPr>
              <w:spacing w:after="0" w:line="240" w:lineRule="auto"/>
              <w:rPr>
                <w:rFonts w:ascii="Arial" w:eastAsia="Times New Roman" w:hAnsi="Arial" w:cs="Arial"/>
                <w:b/>
                <w:bCs/>
                <w:sz w:val="22"/>
                <w:szCs w:val="22"/>
                <w:lang w:eastAsia="en-US"/>
              </w:rPr>
            </w:pPr>
            <w:r>
              <w:rPr>
                <w:rFonts w:ascii="Arial" w:eastAsia="Times New Roman" w:hAnsi="Arial" w:cs="Arial"/>
                <w:b/>
                <w:bCs/>
                <w:sz w:val="22"/>
                <w:szCs w:val="22"/>
                <w:lang w:eastAsia="en-US"/>
              </w:rPr>
              <w:t xml:space="preserve">Statinio statybos </w:t>
            </w:r>
          </w:p>
          <w:p w14:paraId="11DD6CC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b/>
                <w:bCs/>
                <w:sz w:val="22"/>
                <w:szCs w:val="22"/>
                <w:lang w:eastAsia="en-US"/>
              </w:rPr>
              <w:t>techninės priežiūros vadovas</w:t>
            </w:r>
            <w:r>
              <w:rPr>
                <w:rFonts w:ascii="Arial" w:eastAsia="Times New Roman" w:hAnsi="Arial" w:cs="Arial"/>
                <w:sz w:val="22"/>
                <w:szCs w:val="22"/>
                <w:lang w:eastAsia="en-US"/>
              </w:rPr>
              <w:t xml:space="preserve"> </w:t>
            </w:r>
          </w:p>
        </w:tc>
      </w:tr>
      <w:tr w:rsidR="00531DE5" w14:paraId="1B53578B" w14:textId="77777777" w:rsidTr="00531DE5">
        <w:trPr>
          <w:trHeight w:val="150"/>
        </w:trPr>
        <w:tc>
          <w:tcPr>
            <w:tcW w:w="4299" w:type="dxa"/>
          </w:tcPr>
          <w:p w14:paraId="4A134D81" w14:textId="77777777" w:rsidR="00531DE5" w:rsidRDefault="00531DE5">
            <w:pPr>
              <w:spacing w:after="0" w:line="240" w:lineRule="auto"/>
              <w:rPr>
                <w:rFonts w:ascii="Arial" w:eastAsia="Times New Roman" w:hAnsi="Arial" w:cs="Arial"/>
                <w:sz w:val="22"/>
                <w:szCs w:val="22"/>
                <w:lang w:eastAsia="en-US"/>
              </w:rPr>
            </w:pPr>
          </w:p>
        </w:tc>
        <w:tc>
          <w:tcPr>
            <w:tcW w:w="4158" w:type="dxa"/>
            <w:gridSpan w:val="2"/>
            <w:hideMark/>
          </w:tcPr>
          <w:p w14:paraId="61913962"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[Vardas, Pavardė]</w:t>
            </w:r>
          </w:p>
        </w:tc>
      </w:tr>
      <w:tr w:rsidR="00531DE5" w14:paraId="7B95AFBB" w14:textId="77777777" w:rsidTr="00531DE5">
        <w:trPr>
          <w:trHeight w:val="150"/>
        </w:trPr>
        <w:tc>
          <w:tcPr>
            <w:tcW w:w="4299" w:type="dxa"/>
          </w:tcPr>
          <w:p w14:paraId="67523B65" w14:textId="77777777" w:rsidR="00531DE5" w:rsidRDefault="00531DE5">
            <w:pPr>
              <w:spacing w:after="0" w:line="240" w:lineRule="auto"/>
              <w:rPr>
                <w:rFonts w:ascii="Arial" w:eastAsia="Times New Roman" w:hAnsi="Arial" w:cs="Arial"/>
                <w:sz w:val="22"/>
                <w:szCs w:val="22"/>
                <w:lang w:eastAsia="en-US"/>
              </w:rPr>
            </w:pPr>
          </w:p>
        </w:tc>
        <w:tc>
          <w:tcPr>
            <w:tcW w:w="4158" w:type="dxa"/>
            <w:gridSpan w:val="2"/>
            <w:hideMark/>
          </w:tcPr>
          <w:p w14:paraId="58BD91F8"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[Atestato numeris] </w:t>
            </w:r>
          </w:p>
        </w:tc>
      </w:tr>
      <w:tr w:rsidR="00531DE5" w14:paraId="069224C5" w14:textId="77777777" w:rsidTr="00531DE5">
        <w:trPr>
          <w:trHeight w:val="150"/>
        </w:trPr>
        <w:tc>
          <w:tcPr>
            <w:tcW w:w="4299" w:type="dxa"/>
          </w:tcPr>
          <w:p w14:paraId="38839491" w14:textId="77777777" w:rsidR="00531DE5" w:rsidRDefault="00531DE5">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2AE74D6D" w14:textId="77777777" w:rsidR="00531DE5" w:rsidRDefault="00531DE5">
            <w:pPr>
              <w:spacing w:after="0" w:line="240" w:lineRule="auto"/>
              <w:rPr>
                <w:rFonts w:ascii="Arial" w:eastAsia="Times New Roman" w:hAnsi="Arial" w:cs="Arial"/>
                <w:sz w:val="22"/>
                <w:szCs w:val="22"/>
                <w:lang w:eastAsia="en-US"/>
              </w:rPr>
            </w:pPr>
          </w:p>
        </w:tc>
      </w:tr>
      <w:tr w:rsidR="00531DE5" w14:paraId="4D23290E" w14:textId="77777777" w:rsidTr="00531DE5">
        <w:trPr>
          <w:trHeight w:val="302"/>
        </w:trPr>
        <w:tc>
          <w:tcPr>
            <w:tcW w:w="4299" w:type="dxa"/>
          </w:tcPr>
          <w:p w14:paraId="2F9948B3" w14:textId="77777777" w:rsidR="00531DE5" w:rsidRDefault="00531DE5">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hideMark/>
          </w:tcPr>
          <w:p w14:paraId="2686B82C"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______________________________</w:t>
            </w:r>
          </w:p>
          <w:p w14:paraId="19542BDB"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Parašas</w:t>
            </w:r>
          </w:p>
        </w:tc>
      </w:tr>
    </w:tbl>
    <w:p w14:paraId="58EAD646" w14:textId="77777777" w:rsidR="00531DE5" w:rsidRDefault="00531DE5" w:rsidP="00531DE5">
      <w:pPr>
        <w:tabs>
          <w:tab w:val="left" w:pos="851"/>
          <w:tab w:val="left" w:pos="1560"/>
        </w:tabs>
        <w:suppressAutoHyphens/>
        <w:spacing w:after="0" w:line="240" w:lineRule="auto"/>
        <w:rPr>
          <w:rFonts w:ascii="Arial" w:eastAsia="Times New Roman" w:hAnsi="Arial" w:cs="Arial"/>
          <w:b/>
          <w:sz w:val="22"/>
          <w:szCs w:val="22"/>
          <w:highlight w:val="yellow"/>
          <w:lang w:eastAsia="ar-SA"/>
        </w:rPr>
      </w:pPr>
    </w:p>
    <w:bookmarkEnd w:id="41"/>
    <w:bookmarkEnd w:id="42"/>
    <w:bookmarkEnd w:id="43"/>
    <w:bookmarkEnd w:id="44"/>
    <w:p w14:paraId="0672CBAB" w14:textId="471B511E" w:rsidR="007907A3" w:rsidRDefault="007907A3">
      <w:pPr>
        <w:spacing w:line="259" w:lineRule="auto"/>
        <w:rPr>
          <w:rFonts w:ascii="Arial" w:hAnsi="Arial" w:cs="Arial"/>
          <w:b/>
          <w:sz w:val="22"/>
          <w:szCs w:val="22"/>
        </w:rPr>
      </w:pPr>
    </w:p>
    <w:sectPr w:rsidR="007907A3" w:rsidSect="00872082">
      <w:footerReference w:type="default" r:id="rId19"/>
      <w:footerReference w:type="first" r:id="rId20"/>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905F2" w14:textId="77777777" w:rsidR="006903D3" w:rsidRDefault="006903D3" w:rsidP="00C93D59">
      <w:pPr>
        <w:spacing w:after="0" w:line="240" w:lineRule="auto"/>
      </w:pPr>
      <w:r>
        <w:separator/>
      </w:r>
    </w:p>
  </w:endnote>
  <w:endnote w:type="continuationSeparator" w:id="0">
    <w:p w14:paraId="01DE55EE" w14:textId="77777777" w:rsidR="006903D3" w:rsidRDefault="006903D3"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7D5F" w14:textId="77777777" w:rsidR="006903D3" w:rsidRDefault="006903D3" w:rsidP="00C93D59">
      <w:pPr>
        <w:spacing w:after="0" w:line="240" w:lineRule="auto"/>
      </w:pPr>
      <w:r>
        <w:separator/>
      </w:r>
    </w:p>
  </w:footnote>
  <w:footnote w:type="continuationSeparator" w:id="0">
    <w:p w14:paraId="693708B3" w14:textId="77777777" w:rsidR="006903D3" w:rsidRDefault="006903D3" w:rsidP="00C93D59">
      <w:pPr>
        <w:spacing w:after="0" w:line="240" w:lineRule="auto"/>
      </w:pPr>
      <w:r>
        <w:continuationSeparator/>
      </w:r>
    </w:p>
  </w:footnote>
  <w:footnote w:id="1">
    <w:p w14:paraId="2BBCA316" w14:textId="77777777" w:rsidR="00724154" w:rsidRDefault="00724154" w:rsidP="00724154">
      <w:pPr>
        <w:pStyle w:val="Puslapioinaostekstas"/>
        <w:spacing w:after="0" w:line="240" w:lineRule="auto"/>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EC94560" w14:textId="77777777" w:rsidR="00724154" w:rsidRDefault="00724154" w:rsidP="00724154">
      <w:pPr>
        <w:pStyle w:val="Puslapioinaostekstas"/>
        <w:spacing w:after="0" w:line="240" w:lineRule="auto"/>
        <w:jc w:val="both"/>
        <w:rPr>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0A777D09" w14:textId="77777777" w:rsidR="00724154" w:rsidRDefault="00724154" w:rsidP="00724154">
      <w:pPr>
        <w:pStyle w:val="Puslapioinaostekstas"/>
        <w:spacing w:after="0" w:line="240" w:lineRule="auto"/>
        <w:jc w:val="both"/>
        <w:rPr>
          <w:rFonts w:ascii="Arial" w:hAnsi="Arial" w:cs="Arial"/>
          <w:i/>
          <w:iCs/>
          <w:sz w:val="18"/>
          <w:szCs w:val="18"/>
        </w:rPr>
      </w:pPr>
      <w:r>
        <w:rPr>
          <w:rStyle w:val="Puslapioinaosnuoroda"/>
        </w:rPr>
        <w:footnoteRef/>
      </w:r>
      <w:r>
        <w:t xml:space="preserve"> </w:t>
      </w:r>
      <w:r>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5047599"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37203251"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69372F0E"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3. nustatyti aplinkosauginiai tikslai, uždaviniai ir priemonės šiems tikslams pasiekti;</w:t>
      </w:r>
    </w:p>
    <w:p w14:paraId="05151FEE"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4. numatyta aplinkosauginių tikslų įgyvendinimo stebėsena – paskirti atsakingi asmenys, nustatyta jų atsakomybė, pareigos ir priemonių įgyvendinimo terminai;</w:t>
      </w:r>
    </w:p>
    <w:p w14:paraId="167699E5" w14:textId="77777777" w:rsidR="00724154" w:rsidRDefault="00724154" w:rsidP="00724154">
      <w:pPr>
        <w:pStyle w:val="Puslapioinaostekstas"/>
        <w:spacing w:after="0" w:line="240" w:lineRule="auto"/>
        <w:jc w:val="both"/>
        <w:rPr>
          <w:rFonts w:ascii="Arial" w:hAnsi="Arial" w:cs="Arial"/>
          <w:i/>
          <w:iCs/>
          <w:sz w:val="16"/>
          <w:szCs w:val="16"/>
        </w:rPr>
      </w:pPr>
      <w:r>
        <w:rPr>
          <w:rFonts w:ascii="Arial" w:hAnsi="Arial" w:cs="Arial"/>
          <w:i/>
          <w:iCs/>
          <w:sz w:val="18"/>
          <w:szCs w:val="18"/>
        </w:rPr>
        <w:t xml:space="preserve">5. parengtas </w:t>
      </w:r>
      <w:r>
        <w:rPr>
          <w:rFonts w:ascii="Arial" w:hAnsi="Arial" w:cs="Arial"/>
          <w:i/>
          <w:iCs/>
          <w:sz w:val="16"/>
          <w:szCs w:val="16"/>
        </w:rPr>
        <w:t>aplinkosauginių ir avarinių situacijų valdymo planas;</w:t>
      </w:r>
    </w:p>
    <w:p w14:paraId="5EFAB504" w14:textId="77777777" w:rsidR="00724154" w:rsidRDefault="00724154" w:rsidP="00724154">
      <w:pPr>
        <w:pStyle w:val="Puslapioinaostekstas"/>
        <w:spacing w:after="0" w:line="240" w:lineRule="auto"/>
        <w:jc w:val="both"/>
        <w:rPr>
          <w:rFonts w:ascii="Times New Roman" w:hAnsi="Times New Roman"/>
          <w:i/>
          <w:iCs/>
          <w:sz w:val="18"/>
          <w:szCs w:val="18"/>
        </w:rPr>
      </w:pPr>
      <w:r>
        <w:rPr>
          <w:rFonts w:ascii="Arial" w:hAnsi="Arial" w:cs="Arial"/>
          <w:i/>
          <w:iCs/>
          <w:sz w:val="18"/>
          <w:szCs w:val="18"/>
        </w:rPr>
        <w:t>6. vykdoma aplinkosauginio gerinimo veiklos kontrolė (pvz., parengiamos metinės ataskaitos, kurios pateikiamos ir pristatomos įmonės vadovybei).</w:t>
      </w:r>
    </w:p>
  </w:footnote>
  <w:footnote w:id="3">
    <w:p w14:paraId="442B339D" w14:textId="77777777" w:rsidR="00531DE5" w:rsidRDefault="00531DE5" w:rsidP="00531DE5">
      <w:pPr>
        <w:pStyle w:val="Puslapioinaostekstas"/>
        <w:spacing w:after="0" w:line="240" w:lineRule="auto"/>
        <w:jc w:val="both"/>
        <w:rPr>
          <w:rFonts w:ascii="Arial" w:hAnsi="Arial" w:cs="Arial"/>
          <w:szCs w:val="24"/>
        </w:rPr>
      </w:pPr>
      <w:r>
        <w:rPr>
          <w:rStyle w:val="Puslapioinaosnuoroda"/>
        </w:rPr>
        <w:footnoteRef/>
      </w:r>
      <w:r>
        <w:rPr>
          <w:rFonts w:ascii="Times New Roman" w:hAnsi="Times New Roman"/>
        </w:rPr>
        <w:t xml:space="preserve"> </w:t>
      </w:r>
      <w:r>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02" w:firstLine="720"/>
      </w:pPr>
      <w:rPr>
        <w:rFonts w:hint="default"/>
        <w:b/>
        <w:i w:val="0"/>
        <w:u w:val="none"/>
      </w:rPr>
    </w:lvl>
    <w:lvl w:ilvl="1">
      <w:start w:val="1"/>
      <w:numFmt w:val="decimal"/>
      <w:pStyle w:val="Papunktis"/>
      <w:suff w:val="space"/>
      <w:lvlText w:val="%1.%2."/>
      <w:lvlJc w:val="left"/>
      <w:pPr>
        <w:ind w:left="2378" w:firstLine="720"/>
      </w:pPr>
      <w:rPr>
        <w:rFonts w:hint="default"/>
        <w:b w:val="0"/>
        <w:i w:val="0"/>
        <w:iCs w:val="0"/>
        <w:color w:val="auto"/>
      </w:rPr>
    </w:lvl>
    <w:lvl w:ilvl="2">
      <w:start w:val="1"/>
      <w:numFmt w:val="decimal"/>
      <w:pStyle w:val="Papunkiopapunktis"/>
      <w:lvlText w:val="%1.%2.%3."/>
      <w:lvlJc w:val="left"/>
      <w:pPr>
        <w:tabs>
          <w:tab w:val="num" w:pos="785"/>
        </w:tabs>
        <w:ind w:left="785" w:hanging="567"/>
      </w:pPr>
      <w:rPr>
        <w:rFonts w:hint="default"/>
        <w:i w:val="0"/>
        <w:iCs w:val="0"/>
        <w:color w:val="auto"/>
      </w:rPr>
    </w:lvl>
    <w:lvl w:ilvl="3">
      <w:start w:val="1"/>
      <w:numFmt w:val="decimal"/>
      <w:lvlText w:val="%1.%2.%3.%4."/>
      <w:lvlJc w:val="left"/>
      <w:pPr>
        <w:tabs>
          <w:tab w:val="num" w:pos="2018"/>
        </w:tabs>
        <w:ind w:left="1946" w:hanging="648"/>
      </w:pPr>
      <w:rPr>
        <w:rFonts w:hint="default"/>
        <w:i w:val="0"/>
        <w:iCs w:val="0"/>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528661C"/>
    <w:multiLevelType w:val="multilevel"/>
    <w:tmpl w:val="5B403504"/>
    <w:lvl w:ilvl="0">
      <w:start w:val="1"/>
      <w:numFmt w:val="decimal"/>
      <w:lvlText w:val="%1."/>
      <w:lvlJc w:val="left"/>
      <w:pPr>
        <w:ind w:left="360" w:hanging="360"/>
      </w:pPr>
    </w:lvl>
    <w:lvl w:ilvl="1">
      <w:start w:val="1"/>
      <w:numFmt w:val="decimal"/>
      <w:lvlText w:val="%1.%2."/>
      <w:lvlJc w:val="left"/>
      <w:pPr>
        <w:ind w:left="792" w:hanging="432"/>
      </w:pPr>
    </w:lvl>
    <w:lvl w:ilvl="2">
      <w:start w:val="2"/>
      <w:numFmt w:val="decimal"/>
      <w:lvlText w:val="4.3.%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5.1."/>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7B6283"/>
    <w:multiLevelType w:val="multilevel"/>
    <w:tmpl w:val="EE98016C"/>
    <w:lvl w:ilvl="0">
      <w:start w:val="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6" w15:restartNumberingAfterBreak="0">
    <w:nsid w:val="1F220F6D"/>
    <w:multiLevelType w:val="multilevel"/>
    <w:tmpl w:val="D642622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07E4054"/>
    <w:multiLevelType w:val="hybridMultilevel"/>
    <w:tmpl w:val="F55A43CA"/>
    <w:lvl w:ilvl="0" w:tplc="A6A48D94">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3"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4"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6" w15:restartNumberingAfterBreak="0">
    <w:nsid w:val="2D0B3C0A"/>
    <w:multiLevelType w:val="multilevel"/>
    <w:tmpl w:val="12DAB34A"/>
    <w:lvl w:ilvl="0">
      <w:start w:val="10"/>
      <w:numFmt w:val="decimal"/>
      <w:lvlText w:val="%1."/>
      <w:lvlJc w:val="left"/>
      <w:pPr>
        <w:ind w:left="645" w:hanging="645"/>
      </w:pPr>
      <w:rPr>
        <w:rFonts w:hint="default"/>
      </w:rPr>
    </w:lvl>
    <w:lvl w:ilvl="1">
      <w:start w:val="2"/>
      <w:numFmt w:val="decimal"/>
      <w:lvlText w:val="%1.%2."/>
      <w:lvlJc w:val="left"/>
      <w:pPr>
        <w:ind w:left="1243" w:hanging="645"/>
      </w:pPr>
      <w:rPr>
        <w:rFonts w:hint="default"/>
      </w:rPr>
    </w:lvl>
    <w:lvl w:ilvl="2">
      <w:start w:val="1"/>
      <w:numFmt w:val="decimal"/>
      <w:lvlText w:val="%1.%2.%3."/>
      <w:lvlJc w:val="left"/>
      <w:pPr>
        <w:ind w:left="1916" w:hanging="720"/>
      </w:pPr>
      <w:rPr>
        <w:rFonts w:hint="default"/>
      </w:rPr>
    </w:lvl>
    <w:lvl w:ilvl="3">
      <w:start w:val="1"/>
      <w:numFmt w:val="lowerLetter"/>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2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461391B"/>
    <w:multiLevelType w:val="multilevel"/>
    <w:tmpl w:val="E1D896BE"/>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582722F"/>
    <w:multiLevelType w:val="hybridMultilevel"/>
    <w:tmpl w:val="FFFFFFFF"/>
    <w:lvl w:ilvl="0" w:tplc="2B9A2F36">
      <w:start w:val="1"/>
      <w:numFmt w:val="bullet"/>
      <w:lvlText w:val="o"/>
      <w:lvlJc w:val="left"/>
      <w:pPr>
        <w:tabs>
          <w:tab w:val="num" w:pos="284"/>
        </w:tabs>
        <w:ind w:left="0" w:firstLine="0"/>
      </w:pPr>
      <w:rPr>
        <w:rFonts w:ascii="Courier New" w:hAnsi="Courier New"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3806013C"/>
    <w:multiLevelType w:val="multilevel"/>
    <w:tmpl w:val="F40C2D3E"/>
    <w:lvl w:ilvl="0">
      <w:start w:val="7"/>
      <w:numFmt w:val="decimal"/>
      <w:lvlText w:val="%1."/>
      <w:lvlJc w:val="left"/>
      <w:pPr>
        <w:ind w:left="540" w:hanging="540"/>
      </w:pPr>
      <w:rPr>
        <w:rFonts w:hint="default"/>
      </w:rPr>
    </w:lvl>
    <w:lvl w:ilvl="1">
      <w:start w:val="2"/>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3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9" w15:restartNumberingAfterBreak="0">
    <w:nsid w:val="39BD5969"/>
    <w:multiLevelType w:val="hybridMultilevel"/>
    <w:tmpl w:val="AA647372"/>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F3D5673"/>
    <w:multiLevelType w:val="multilevel"/>
    <w:tmpl w:val="92148E42"/>
    <w:lvl w:ilvl="0">
      <w:start w:val="12"/>
      <w:numFmt w:val="decimal"/>
      <w:lvlText w:val="%1."/>
      <w:lvlJc w:val="left"/>
      <w:pPr>
        <w:ind w:left="660" w:hanging="6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0DE3D78"/>
    <w:multiLevelType w:val="multilevel"/>
    <w:tmpl w:val="B5364F1E"/>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462B12E4"/>
    <w:multiLevelType w:val="multilevel"/>
    <w:tmpl w:val="C9486F56"/>
    <w:lvl w:ilvl="0">
      <w:start w:val="12"/>
      <w:numFmt w:val="decimal"/>
      <w:lvlText w:val="%1."/>
      <w:lvlJc w:val="left"/>
      <w:pPr>
        <w:ind w:left="660" w:hanging="660"/>
      </w:pPr>
      <w:rPr>
        <w:rFonts w:hint="default"/>
      </w:rPr>
    </w:lvl>
    <w:lvl w:ilvl="1">
      <w:start w:val="7"/>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47C17874"/>
    <w:multiLevelType w:val="multilevel"/>
    <w:tmpl w:val="795C2E74"/>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5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52"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3"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4" w15:restartNumberingAfterBreak="0">
    <w:nsid w:val="4CFB006B"/>
    <w:multiLevelType w:val="hybridMultilevel"/>
    <w:tmpl w:val="B69ACC88"/>
    <w:lvl w:ilvl="0" w:tplc="F01E727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57227A0A"/>
    <w:multiLevelType w:val="multilevel"/>
    <w:tmpl w:val="A894C19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89D4C10"/>
    <w:multiLevelType w:val="multilevel"/>
    <w:tmpl w:val="9796CE20"/>
    <w:lvl w:ilvl="0">
      <w:start w:val="14"/>
      <w:numFmt w:val="decimal"/>
      <w:lvlText w:val="%1."/>
      <w:lvlJc w:val="left"/>
      <w:pPr>
        <w:ind w:left="480" w:hanging="480"/>
      </w:pPr>
      <w:rPr>
        <w:rFonts w:hint="default"/>
      </w:rPr>
    </w:lvl>
    <w:lvl w:ilvl="1">
      <w:start w:val="1"/>
      <w:numFmt w:val="decimal"/>
      <w:lvlText w:val="%1.%2."/>
      <w:lvlJc w:val="left"/>
      <w:pPr>
        <w:ind w:left="546" w:hanging="48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63"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CC952DA"/>
    <w:multiLevelType w:val="multilevel"/>
    <w:tmpl w:val="65806BEA"/>
    <w:lvl w:ilvl="0">
      <w:start w:val="10"/>
      <w:numFmt w:val="decimal"/>
      <w:lvlText w:val="%1."/>
      <w:lvlJc w:val="left"/>
      <w:pPr>
        <w:ind w:left="645" w:hanging="645"/>
      </w:pPr>
      <w:rPr>
        <w:rFonts w:hint="default"/>
      </w:rPr>
    </w:lvl>
    <w:lvl w:ilvl="1">
      <w:start w:val="3"/>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7" w15:restartNumberingAfterBreak="0">
    <w:nsid w:val="5F580E9D"/>
    <w:multiLevelType w:val="multilevel"/>
    <w:tmpl w:val="8C7E270E"/>
    <w:lvl w:ilvl="0">
      <w:start w:val="10"/>
      <w:numFmt w:val="decimal"/>
      <w:lvlText w:val="%1."/>
      <w:lvlJc w:val="left"/>
      <w:pPr>
        <w:ind w:left="645" w:hanging="645"/>
      </w:pPr>
      <w:rPr>
        <w:rFonts w:hint="default"/>
      </w:rPr>
    </w:lvl>
    <w:lvl w:ilvl="1">
      <w:start w:val="1"/>
      <w:numFmt w:val="decimal"/>
      <w:lvlText w:val="%1.%2."/>
      <w:lvlJc w:val="left"/>
      <w:pPr>
        <w:ind w:left="1228" w:hanging="645"/>
      </w:pPr>
      <w:rPr>
        <w:rFonts w:hint="default"/>
      </w:rPr>
    </w:lvl>
    <w:lvl w:ilvl="2">
      <w:start w:val="1"/>
      <w:numFmt w:val="decimal"/>
      <w:lvlText w:val="%1.%2.%3."/>
      <w:lvlJc w:val="left"/>
      <w:pPr>
        <w:ind w:left="1886" w:hanging="720"/>
      </w:pPr>
      <w:rPr>
        <w:rFonts w:hint="default"/>
      </w:rPr>
    </w:lvl>
    <w:lvl w:ilvl="3">
      <w:start w:val="1"/>
      <w:numFmt w:val="lowerLetter"/>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6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0" w15:restartNumberingAfterBreak="0">
    <w:nsid w:val="646B38B8"/>
    <w:multiLevelType w:val="multilevel"/>
    <w:tmpl w:val="ECBEE37C"/>
    <w:lvl w:ilvl="0">
      <w:start w:val="1"/>
      <w:numFmt w:val="decimal"/>
      <w:lvlText w:val="%1."/>
      <w:lvlJc w:val="left"/>
      <w:pPr>
        <w:tabs>
          <w:tab w:val="num" w:pos="284"/>
        </w:tabs>
        <w:ind w:left="0" w:firstLine="0"/>
      </w:pPr>
    </w:lvl>
    <w:lvl w:ilvl="1">
      <w:start w:val="16"/>
      <w:numFmt w:val="decimal"/>
      <w:isLgl/>
      <w:lvlText w:val="%1.%2."/>
      <w:lvlJc w:val="left"/>
      <w:pPr>
        <w:ind w:left="0" w:firstLine="0"/>
      </w:pPr>
    </w:lvl>
    <w:lvl w:ilvl="2">
      <w:start w:val="1"/>
      <w:numFmt w:val="decimal"/>
      <w:isLgl/>
      <w:lvlText w:val="%1.%2.%3."/>
      <w:lvlJc w:val="left"/>
      <w:pPr>
        <w:ind w:left="0" w:firstLine="0"/>
      </w:pPr>
    </w:lvl>
    <w:lvl w:ilvl="3">
      <w:start w:val="1"/>
      <w:numFmt w:val="decimal"/>
      <w:isLgl/>
      <w:lvlText w:val="%1.%2.%3.%4."/>
      <w:lvlJc w:val="left"/>
      <w:pPr>
        <w:ind w:left="0" w:firstLine="0"/>
      </w:pPr>
    </w:lvl>
    <w:lvl w:ilvl="4">
      <w:start w:val="1"/>
      <w:numFmt w:val="decimal"/>
      <w:isLgl/>
      <w:lvlText w:val="%1.%2.%3.%4.%5."/>
      <w:lvlJc w:val="left"/>
      <w:pPr>
        <w:ind w:left="0" w:firstLine="0"/>
      </w:pPr>
    </w:lvl>
    <w:lvl w:ilvl="5">
      <w:start w:val="1"/>
      <w:numFmt w:val="decimal"/>
      <w:isLgl/>
      <w:lvlText w:val="%1.%2.%3.%4.%5.%6."/>
      <w:lvlJc w:val="left"/>
      <w:pPr>
        <w:ind w:left="0" w:firstLine="0"/>
      </w:pPr>
    </w:lvl>
    <w:lvl w:ilvl="6">
      <w:start w:val="1"/>
      <w:numFmt w:val="decimal"/>
      <w:isLgl/>
      <w:lvlText w:val="%1.%2.%3.%4.%5.%6.%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abstractNum w:abstractNumId="7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2" w15:restartNumberingAfterBreak="0">
    <w:nsid w:val="672C5DAA"/>
    <w:multiLevelType w:val="hybridMultilevel"/>
    <w:tmpl w:val="28FCCBEC"/>
    <w:lvl w:ilvl="0" w:tplc="ECF2C510">
      <w:start w:val="1"/>
      <w:numFmt w:val="decimal"/>
      <w:lvlText w:val="%1."/>
      <w:lvlJc w:val="left"/>
      <w:pPr>
        <w:tabs>
          <w:tab w:val="num" w:pos="284"/>
        </w:tabs>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3"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7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7" w15:restartNumberingAfterBreak="0">
    <w:nsid w:val="6BC415BA"/>
    <w:multiLevelType w:val="multilevel"/>
    <w:tmpl w:val="8ECA4BCE"/>
    <w:lvl w:ilvl="0">
      <w:start w:val="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lowerLetter"/>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9" w15:restartNumberingAfterBreak="0">
    <w:nsid w:val="7072229D"/>
    <w:multiLevelType w:val="hybridMultilevel"/>
    <w:tmpl w:val="1BE8EA5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1"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3B00951"/>
    <w:multiLevelType w:val="hybridMultilevel"/>
    <w:tmpl w:val="929CE84E"/>
    <w:lvl w:ilvl="0" w:tplc="B23E8DCE">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4"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46C2145"/>
    <w:multiLevelType w:val="hybridMultilevel"/>
    <w:tmpl w:val="5E82211E"/>
    <w:lvl w:ilvl="0" w:tplc="527CF16C">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6B9719D"/>
    <w:multiLevelType w:val="multilevel"/>
    <w:tmpl w:val="C91E134C"/>
    <w:lvl w:ilvl="0">
      <w:start w:val="1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9"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9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9591763"/>
    <w:multiLevelType w:val="multilevel"/>
    <w:tmpl w:val="E94CBF1C"/>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4" w15:restartNumberingAfterBreak="0">
    <w:nsid w:val="7EEA2D1A"/>
    <w:multiLevelType w:val="hybridMultilevel"/>
    <w:tmpl w:val="0D62C3E6"/>
    <w:lvl w:ilvl="0" w:tplc="D9E6077E">
      <w:start w:val="2"/>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5" w15:restartNumberingAfterBreak="0">
    <w:nsid w:val="7F047EF6"/>
    <w:multiLevelType w:val="hybridMultilevel"/>
    <w:tmpl w:val="ACF82C10"/>
    <w:lvl w:ilvl="0" w:tplc="A81A8ED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6" w15:restartNumberingAfterBreak="0">
    <w:nsid w:val="7F5F347E"/>
    <w:multiLevelType w:val="multilevel"/>
    <w:tmpl w:val="4B347EDA"/>
    <w:lvl w:ilvl="0">
      <w:start w:val="1"/>
      <w:numFmt w:val="decimal"/>
      <w:lvlText w:val="5.9.%1."/>
      <w:lvlJc w:val="left"/>
      <w:pPr>
        <w:tabs>
          <w:tab w:val="num" w:pos="180"/>
        </w:tabs>
        <w:ind w:left="900" w:hanging="360"/>
      </w:p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9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28"/>
  </w:num>
  <w:num w:numId="2" w16cid:durableId="114184196">
    <w:abstractNumId w:val="18"/>
  </w:num>
  <w:num w:numId="3" w16cid:durableId="66614416">
    <w:abstractNumId w:val="6"/>
  </w:num>
  <w:num w:numId="4" w16cid:durableId="1512187579">
    <w:abstractNumId w:val="74"/>
  </w:num>
  <w:num w:numId="5" w16cid:durableId="1282881623">
    <w:abstractNumId w:val="57"/>
  </w:num>
  <w:num w:numId="6" w16cid:durableId="2004426841">
    <w:abstractNumId w:val="23"/>
  </w:num>
  <w:num w:numId="7" w16cid:durableId="1708868449">
    <w:abstractNumId w:val="61"/>
  </w:num>
  <w:num w:numId="8" w16cid:durableId="409086325">
    <w:abstractNumId w:val="73"/>
  </w:num>
  <w:num w:numId="9" w16cid:durableId="1288587640">
    <w:abstractNumId w:val="43"/>
  </w:num>
  <w:num w:numId="10" w16cid:durableId="1912621176">
    <w:abstractNumId w:val="33"/>
  </w:num>
  <w:num w:numId="11" w16cid:durableId="648169764">
    <w:abstractNumId w:val="71"/>
  </w:num>
  <w:num w:numId="12" w16cid:durableId="717630243">
    <w:abstractNumId w:val="69"/>
  </w:num>
  <w:num w:numId="13" w16cid:durableId="361633938">
    <w:abstractNumId w:val="90"/>
  </w:num>
  <w:num w:numId="14" w16cid:durableId="497112662">
    <w:abstractNumId w:val="45"/>
  </w:num>
  <w:num w:numId="15" w16cid:durableId="686444236">
    <w:abstractNumId w:val="64"/>
  </w:num>
  <w:num w:numId="16" w16cid:durableId="1889610941">
    <w:abstractNumId w:val="2"/>
  </w:num>
  <w:num w:numId="17" w16cid:durableId="562176585">
    <w:abstractNumId w:val="79"/>
  </w:num>
  <w:num w:numId="18" w16cid:durableId="50209076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429742">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88426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8963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32244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13164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9127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8281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06965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2009802">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12762">
    <w:abstractNumId w:val="2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5471018">
    <w:abstractNumId w:val="29"/>
  </w:num>
  <w:num w:numId="30" w16cid:durableId="1426028090">
    <w:abstractNumId w:val="0"/>
  </w:num>
  <w:num w:numId="31" w16cid:durableId="99185640">
    <w:abstractNumId w:val="27"/>
  </w:num>
  <w:num w:numId="32" w16cid:durableId="1670711859">
    <w:abstractNumId w:val="52"/>
  </w:num>
  <w:num w:numId="33" w16cid:durableId="1591353477">
    <w:abstractNumId w:val="59"/>
  </w:num>
  <w:num w:numId="34" w16cid:durableId="123694037">
    <w:abstractNumId w:val="82"/>
  </w:num>
  <w:num w:numId="35" w16cid:durableId="463427902">
    <w:abstractNumId w:val="14"/>
  </w:num>
  <w:num w:numId="36" w16cid:durableId="1386873269">
    <w:abstractNumId w:val="3"/>
  </w:num>
  <w:num w:numId="37" w16cid:durableId="1254389944">
    <w:abstractNumId w:val="78"/>
  </w:num>
  <w:num w:numId="38" w16cid:durableId="2012177249">
    <w:abstractNumId w:val="80"/>
  </w:num>
  <w:num w:numId="39" w16cid:durableId="530383812">
    <w:abstractNumId w:val="89"/>
  </w:num>
  <w:num w:numId="40" w16cid:durableId="1280188073">
    <w:abstractNumId w:val="31"/>
  </w:num>
  <w:num w:numId="41" w16cid:durableId="821193702">
    <w:abstractNumId w:val="56"/>
  </w:num>
  <w:num w:numId="42" w16cid:durableId="1434014207">
    <w:abstractNumId w:val="34"/>
  </w:num>
  <w:num w:numId="43" w16cid:durableId="1462728723">
    <w:abstractNumId w:val="36"/>
  </w:num>
  <w:num w:numId="44" w16cid:durableId="124664263">
    <w:abstractNumId w:val="19"/>
  </w:num>
  <w:num w:numId="45" w16cid:durableId="549458720">
    <w:abstractNumId w:val="11"/>
  </w:num>
  <w:num w:numId="46" w16cid:durableId="5716189">
    <w:abstractNumId w:val="93"/>
  </w:num>
  <w:num w:numId="47" w16cid:durableId="612446682">
    <w:abstractNumId w:val="39"/>
  </w:num>
  <w:num w:numId="48" w16cid:durableId="538054828">
    <w:abstractNumId w:val="83"/>
  </w:num>
  <w:num w:numId="49" w16cid:durableId="219707255">
    <w:abstractNumId w:val="92"/>
  </w:num>
  <w:num w:numId="50" w16cid:durableId="504514551">
    <w:abstractNumId w:val="68"/>
  </w:num>
  <w:num w:numId="51" w16cid:durableId="754672909">
    <w:abstractNumId w:val="24"/>
  </w:num>
  <w:num w:numId="52" w16cid:durableId="1590963846">
    <w:abstractNumId w:val="4"/>
  </w:num>
  <w:num w:numId="53" w16cid:durableId="757867300">
    <w:abstractNumId w:val="22"/>
  </w:num>
  <w:num w:numId="54" w16cid:durableId="1388648524">
    <w:abstractNumId w:val="60"/>
  </w:num>
  <w:num w:numId="55" w16cid:durableId="1360282568">
    <w:abstractNumId w:val="62"/>
  </w:num>
  <w:num w:numId="56" w16cid:durableId="2096171089">
    <w:abstractNumId w:val="32"/>
  </w:num>
  <w:num w:numId="57" w16cid:durableId="1893498461">
    <w:abstractNumId w:val="65"/>
  </w:num>
  <w:num w:numId="58" w16cid:durableId="77288624">
    <w:abstractNumId w:val="16"/>
  </w:num>
  <w:num w:numId="59" w16cid:durableId="1691562484">
    <w:abstractNumId w:val="12"/>
  </w:num>
  <w:num w:numId="60" w16cid:durableId="150491205">
    <w:abstractNumId w:val="91"/>
  </w:num>
  <w:num w:numId="61" w16cid:durableId="1657146442">
    <w:abstractNumId w:val="42"/>
  </w:num>
  <w:num w:numId="62" w16cid:durableId="1056323457">
    <w:abstractNumId w:val="77"/>
  </w:num>
  <w:num w:numId="63" w16cid:durableId="1735081334">
    <w:abstractNumId w:val="67"/>
  </w:num>
  <w:num w:numId="64" w16cid:durableId="1422676813">
    <w:abstractNumId w:val="26"/>
  </w:num>
  <w:num w:numId="65" w16cid:durableId="960921342">
    <w:abstractNumId w:val="48"/>
  </w:num>
  <w:num w:numId="66" w16cid:durableId="172454935">
    <w:abstractNumId w:val="40"/>
  </w:num>
  <w:num w:numId="67" w16cid:durableId="1270158548">
    <w:abstractNumId w:val="44"/>
  </w:num>
  <w:num w:numId="68" w16cid:durableId="1372149038">
    <w:abstractNumId w:val="87"/>
  </w:num>
  <w:num w:numId="69" w16cid:durableId="21239569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062968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54650712">
    <w:abstractNumId w:val="41"/>
  </w:num>
  <w:num w:numId="72" w16cid:durableId="978997786">
    <w:abstractNumId w:val="84"/>
  </w:num>
  <w:num w:numId="73" w16cid:durableId="103505989">
    <w:abstractNumId w:val="35"/>
  </w:num>
  <w:num w:numId="74" w16cid:durableId="11850489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82697427">
    <w:abstractNumId w:val="15"/>
  </w:num>
  <w:num w:numId="76" w16cid:durableId="1500458425">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83730057">
    <w:abstractNumId w:val="70"/>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838838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998783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50022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65855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93599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792684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957019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812606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1077713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355698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767924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06695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862605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62558415">
    <w:abstractNumId w:val="82"/>
    <w:lvlOverride w:ilvl="0">
      <w:startOverride w:val="1"/>
    </w:lvlOverride>
    <w:lvlOverride w:ilvl="1"/>
    <w:lvlOverride w:ilvl="2"/>
    <w:lvlOverride w:ilvl="3"/>
    <w:lvlOverride w:ilvl="4"/>
    <w:lvlOverride w:ilvl="5"/>
    <w:lvlOverride w:ilvl="6"/>
    <w:lvlOverride w:ilvl="7"/>
    <w:lvlOverride w:ilvl="8"/>
  </w:num>
  <w:num w:numId="92" w16cid:durableId="1500268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579418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714957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571632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764749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832788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003163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43039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6721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02396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347698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268286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2269325">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191218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56318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66801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864013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968311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35969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342401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714214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12712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1073068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681470">
    <w:abstractNumId w:val="8"/>
  </w:num>
  <w:num w:numId="116" w16cid:durableId="2061662057">
    <w:abstractNumId w:val="37"/>
  </w:num>
  <w:num w:numId="117" w16cid:durableId="1986351839">
    <w:abstractNumId w:val="9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21028"/>
    <w:rsid w:val="000356B9"/>
    <w:rsid w:val="00035F78"/>
    <w:rsid w:val="00043770"/>
    <w:rsid w:val="00046FED"/>
    <w:rsid w:val="00053CA2"/>
    <w:rsid w:val="0006284B"/>
    <w:rsid w:val="000748FD"/>
    <w:rsid w:val="000A3983"/>
    <w:rsid w:val="000B1EB6"/>
    <w:rsid w:val="000B23AC"/>
    <w:rsid w:val="000B2A41"/>
    <w:rsid w:val="000B4D7C"/>
    <w:rsid w:val="000B4E6A"/>
    <w:rsid w:val="000B7FD7"/>
    <w:rsid w:val="000D086E"/>
    <w:rsid w:val="000E0A01"/>
    <w:rsid w:val="000E50A6"/>
    <w:rsid w:val="00100C03"/>
    <w:rsid w:val="00102F3C"/>
    <w:rsid w:val="00110E39"/>
    <w:rsid w:val="00141D4D"/>
    <w:rsid w:val="00145C4B"/>
    <w:rsid w:val="001475A0"/>
    <w:rsid w:val="00163BB3"/>
    <w:rsid w:val="00164DDD"/>
    <w:rsid w:val="00171932"/>
    <w:rsid w:val="00173C43"/>
    <w:rsid w:val="00176142"/>
    <w:rsid w:val="00180258"/>
    <w:rsid w:val="00196EF3"/>
    <w:rsid w:val="001A1F4E"/>
    <w:rsid w:val="001A73CD"/>
    <w:rsid w:val="001A7713"/>
    <w:rsid w:val="001B60E6"/>
    <w:rsid w:val="001C0DD0"/>
    <w:rsid w:val="001C6C59"/>
    <w:rsid w:val="001C7DB1"/>
    <w:rsid w:val="001D3BC4"/>
    <w:rsid w:val="001D6747"/>
    <w:rsid w:val="001E232E"/>
    <w:rsid w:val="001F315D"/>
    <w:rsid w:val="001F4B71"/>
    <w:rsid w:val="00212224"/>
    <w:rsid w:val="00213942"/>
    <w:rsid w:val="0021778C"/>
    <w:rsid w:val="00225E21"/>
    <w:rsid w:val="00225E92"/>
    <w:rsid w:val="00230EA7"/>
    <w:rsid w:val="00237518"/>
    <w:rsid w:val="0024049A"/>
    <w:rsid w:val="00243703"/>
    <w:rsid w:val="00246CCD"/>
    <w:rsid w:val="00261203"/>
    <w:rsid w:val="00264174"/>
    <w:rsid w:val="00283DCE"/>
    <w:rsid w:val="00287959"/>
    <w:rsid w:val="002908D6"/>
    <w:rsid w:val="00293026"/>
    <w:rsid w:val="00297982"/>
    <w:rsid w:val="002B563D"/>
    <w:rsid w:val="002B6034"/>
    <w:rsid w:val="002C6E99"/>
    <w:rsid w:val="002C6F5D"/>
    <w:rsid w:val="002D1531"/>
    <w:rsid w:val="002D4F84"/>
    <w:rsid w:val="002D7B8C"/>
    <w:rsid w:val="002E2496"/>
    <w:rsid w:val="002F1E25"/>
    <w:rsid w:val="00300339"/>
    <w:rsid w:val="003004CB"/>
    <w:rsid w:val="00301B57"/>
    <w:rsid w:val="0030681E"/>
    <w:rsid w:val="003103DB"/>
    <w:rsid w:val="0031293F"/>
    <w:rsid w:val="00334681"/>
    <w:rsid w:val="0034008F"/>
    <w:rsid w:val="00340A95"/>
    <w:rsid w:val="00341252"/>
    <w:rsid w:val="003435F8"/>
    <w:rsid w:val="003512D6"/>
    <w:rsid w:val="0035480B"/>
    <w:rsid w:val="003804CD"/>
    <w:rsid w:val="00386B05"/>
    <w:rsid w:val="00391784"/>
    <w:rsid w:val="00397687"/>
    <w:rsid w:val="003B0DD0"/>
    <w:rsid w:val="003B0FAB"/>
    <w:rsid w:val="003B49B7"/>
    <w:rsid w:val="003B6517"/>
    <w:rsid w:val="003C331C"/>
    <w:rsid w:val="003C55FE"/>
    <w:rsid w:val="003D31C6"/>
    <w:rsid w:val="003D4569"/>
    <w:rsid w:val="003D5FF7"/>
    <w:rsid w:val="003D64DF"/>
    <w:rsid w:val="003E7A99"/>
    <w:rsid w:val="003F63FB"/>
    <w:rsid w:val="00410A25"/>
    <w:rsid w:val="00412A90"/>
    <w:rsid w:val="004172C0"/>
    <w:rsid w:val="004277E0"/>
    <w:rsid w:val="0043364C"/>
    <w:rsid w:val="004453CB"/>
    <w:rsid w:val="00451102"/>
    <w:rsid w:val="00462089"/>
    <w:rsid w:val="004707A4"/>
    <w:rsid w:val="004741D6"/>
    <w:rsid w:val="00475805"/>
    <w:rsid w:val="0047783D"/>
    <w:rsid w:val="00477B28"/>
    <w:rsid w:val="004A0B4C"/>
    <w:rsid w:val="004A64CA"/>
    <w:rsid w:val="004C1481"/>
    <w:rsid w:val="004C7933"/>
    <w:rsid w:val="004E228F"/>
    <w:rsid w:val="005132D9"/>
    <w:rsid w:val="00513B0A"/>
    <w:rsid w:val="005161C0"/>
    <w:rsid w:val="0052022D"/>
    <w:rsid w:val="00531590"/>
    <w:rsid w:val="00531DE5"/>
    <w:rsid w:val="005404B3"/>
    <w:rsid w:val="00541176"/>
    <w:rsid w:val="00550400"/>
    <w:rsid w:val="005554D5"/>
    <w:rsid w:val="005559DE"/>
    <w:rsid w:val="00556BD0"/>
    <w:rsid w:val="005649B9"/>
    <w:rsid w:val="00582193"/>
    <w:rsid w:val="00583AE6"/>
    <w:rsid w:val="005937B7"/>
    <w:rsid w:val="0059780B"/>
    <w:rsid w:val="005A2358"/>
    <w:rsid w:val="005B4FA7"/>
    <w:rsid w:val="005B786A"/>
    <w:rsid w:val="005B7E8D"/>
    <w:rsid w:val="005C68D2"/>
    <w:rsid w:val="005D29C7"/>
    <w:rsid w:val="005F0543"/>
    <w:rsid w:val="005F71A6"/>
    <w:rsid w:val="00600332"/>
    <w:rsid w:val="00613153"/>
    <w:rsid w:val="00613F1B"/>
    <w:rsid w:val="00622844"/>
    <w:rsid w:val="006260BC"/>
    <w:rsid w:val="00630E0C"/>
    <w:rsid w:val="00634348"/>
    <w:rsid w:val="00635C43"/>
    <w:rsid w:val="0064159A"/>
    <w:rsid w:val="006415BE"/>
    <w:rsid w:val="00650018"/>
    <w:rsid w:val="00657338"/>
    <w:rsid w:val="00661FF1"/>
    <w:rsid w:val="00676EE8"/>
    <w:rsid w:val="00681B66"/>
    <w:rsid w:val="006903D3"/>
    <w:rsid w:val="006919FA"/>
    <w:rsid w:val="00695B81"/>
    <w:rsid w:val="006A5214"/>
    <w:rsid w:val="006A7048"/>
    <w:rsid w:val="006B133E"/>
    <w:rsid w:val="006B7A98"/>
    <w:rsid w:val="006C4FBE"/>
    <w:rsid w:val="006E3604"/>
    <w:rsid w:val="006E67A6"/>
    <w:rsid w:val="006E68A5"/>
    <w:rsid w:val="006F2233"/>
    <w:rsid w:val="006F2ED1"/>
    <w:rsid w:val="006F5211"/>
    <w:rsid w:val="006F7930"/>
    <w:rsid w:val="007018E6"/>
    <w:rsid w:val="00704DB0"/>
    <w:rsid w:val="00710E32"/>
    <w:rsid w:val="00714775"/>
    <w:rsid w:val="00724154"/>
    <w:rsid w:val="0072543D"/>
    <w:rsid w:val="007317FA"/>
    <w:rsid w:val="0073362C"/>
    <w:rsid w:val="00750ED0"/>
    <w:rsid w:val="00752B1D"/>
    <w:rsid w:val="00755495"/>
    <w:rsid w:val="00763EC3"/>
    <w:rsid w:val="00765CF0"/>
    <w:rsid w:val="00774861"/>
    <w:rsid w:val="00775BCF"/>
    <w:rsid w:val="00777480"/>
    <w:rsid w:val="007861A5"/>
    <w:rsid w:val="007907A3"/>
    <w:rsid w:val="007908B4"/>
    <w:rsid w:val="00792C4A"/>
    <w:rsid w:val="007939CF"/>
    <w:rsid w:val="00795B5A"/>
    <w:rsid w:val="007A1EE1"/>
    <w:rsid w:val="007A27CE"/>
    <w:rsid w:val="007A777B"/>
    <w:rsid w:val="007B20BF"/>
    <w:rsid w:val="007D05BD"/>
    <w:rsid w:val="007D6163"/>
    <w:rsid w:val="007D708B"/>
    <w:rsid w:val="007D7447"/>
    <w:rsid w:val="007E2A29"/>
    <w:rsid w:val="00826220"/>
    <w:rsid w:val="00830CB0"/>
    <w:rsid w:val="0084475B"/>
    <w:rsid w:val="008513E6"/>
    <w:rsid w:val="00851B63"/>
    <w:rsid w:val="00853444"/>
    <w:rsid w:val="008552E1"/>
    <w:rsid w:val="00864F0A"/>
    <w:rsid w:val="00866FF0"/>
    <w:rsid w:val="00872082"/>
    <w:rsid w:val="00880F42"/>
    <w:rsid w:val="008832E4"/>
    <w:rsid w:val="008844BC"/>
    <w:rsid w:val="008A6209"/>
    <w:rsid w:val="008A6C66"/>
    <w:rsid w:val="008A74DD"/>
    <w:rsid w:val="008A7E76"/>
    <w:rsid w:val="008B5A18"/>
    <w:rsid w:val="008C0B6D"/>
    <w:rsid w:val="008C34F5"/>
    <w:rsid w:val="008C373A"/>
    <w:rsid w:val="008D39E4"/>
    <w:rsid w:val="008D442F"/>
    <w:rsid w:val="008E65C5"/>
    <w:rsid w:val="008E7402"/>
    <w:rsid w:val="008F19AE"/>
    <w:rsid w:val="008F2C1E"/>
    <w:rsid w:val="008F382F"/>
    <w:rsid w:val="00905C7D"/>
    <w:rsid w:val="009141CD"/>
    <w:rsid w:val="00914474"/>
    <w:rsid w:val="00920F1F"/>
    <w:rsid w:val="009244F5"/>
    <w:rsid w:val="00944F0D"/>
    <w:rsid w:val="00945878"/>
    <w:rsid w:val="00945FA7"/>
    <w:rsid w:val="009520BF"/>
    <w:rsid w:val="00962B28"/>
    <w:rsid w:val="009649FB"/>
    <w:rsid w:val="00971170"/>
    <w:rsid w:val="00973C3E"/>
    <w:rsid w:val="0097560C"/>
    <w:rsid w:val="0098143E"/>
    <w:rsid w:val="00991C68"/>
    <w:rsid w:val="00993701"/>
    <w:rsid w:val="009938D4"/>
    <w:rsid w:val="009A09D4"/>
    <w:rsid w:val="009A4425"/>
    <w:rsid w:val="009B23D7"/>
    <w:rsid w:val="009D4F7A"/>
    <w:rsid w:val="009D5483"/>
    <w:rsid w:val="009F5827"/>
    <w:rsid w:val="00A01B83"/>
    <w:rsid w:val="00A33EC6"/>
    <w:rsid w:val="00A45FD0"/>
    <w:rsid w:val="00A46176"/>
    <w:rsid w:val="00A52199"/>
    <w:rsid w:val="00A61867"/>
    <w:rsid w:val="00A71404"/>
    <w:rsid w:val="00A74457"/>
    <w:rsid w:val="00A968F4"/>
    <w:rsid w:val="00AA0A3D"/>
    <w:rsid w:val="00AB6DB9"/>
    <w:rsid w:val="00AC1992"/>
    <w:rsid w:val="00AC1C4A"/>
    <w:rsid w:val="00AC326B"/>
    <w:rsid w:val="00AC4CEF"/>
    <w:rsid w:val="00B014F4"/>
    <w:rsid w:val="00B3056A"/>
    <w:rsid w:val="00B33821"/>
    <w:rsid w:val="00B435EC"/>
    <w:rsid w:val="00B65F8D"/>
    <w:rsid w:val="00B67F8D"/>
    <w:rsid w:val="00B87EDB"/>
    <w:rsid w:val="00BA4D7F"/>
    <w:rsid w:val="00BB3DA9"/>
    <w:rsid w:val="00BC73CB"/>
    <w:rsid w:val="00BD08CE"/>
    <w:rsid w:val="00BD1406"/>
    <w:rsid w:val="00BD18FD"/>
    <w:rsid w:val="00BF3FC9"/>
    <w:rsid w:val="00BF5E2D"/>
    <w:rsid w:val="00C17612"/>
    <w:rsid w:val="00C33851"/>
    <w:rsid w:val="00C3693A"/>
    <w:rsid w:val="00C426E4"/>
    <w:rsid w:val="00C50C79"/>
    <w:rsid w:val="00C54A6A"/>
    <w:rsid w:val="00C565EC"/>
    <w:rsid w:val="00C73DB0"/>
    <w:rsid w:val="00C760EC"/>
    <w:rsid w:val="00C76590"/>
    <w:rsid w:val="00C86501"/>
    <w:rsid w:val="00C90CF7"/>
    <w:rsid w:val="00C93D59"/>
    <w:rsid w:val="00C948D9"/>
    <w:rsid w:val="00C95DA7"/>
    <w:rsid w:val="00CA40B3"/>
    <w:rsid w:val="00CA50E3"/>
    <w:rsid w:val="00CA5931"/>
    <w:rsid w:val="00CA75E8"/>
    <w:rsid w:val="00CB5F81"/>
    <w:rsid w:val="00CC14DD"/>
    <w:rsid w:val="00CC154C"/>
    <w:rsid w:val="00CC15DF"/>
    <w:rsid w:val="00CD38E7"/>
    <w:rsid w:val="00CD5871"/>
    <w:rsid w:val="00CF0F00"/>
    <w:rsid w:val="00D11561"/>
    <w:rsid w:val="00D14882"/>
    <w:rsid w:val="00D1540A"/>
    <w:rsid w:val="00D16AC5"/>
    <w:rsid w:val="00D210C0"/>
    <w:rsid w:val="00D44328"/>
    <w:rsid w:val="00D44E54"/>
    <w:rsid w:val="00D6516E"/>
    <w:rsid w:val="00D67E6B"/>
    <w:rsid w:val="00D80957"/>
    <w:rsid w:val="00D851BB"/>
    <w:rsid w:val="00D9251F"/>
    <w:rsid w:val="00D93F39"/>
    <w:rsid w:val="00D95DD8"/>
    <w:rsid w:val="00DA36C2"/>
    <w:rsid w:val="00DA522F"/>
    <w:rsid w:val="00DA547D"/>
    <w:rsid w:val="00DB388C"/>
    <w:rsid w:val="00DD0718"/>
    <w:rsid w:val="00DE3857"/>
    <w:rsid w:val="00DE40F7"/>
    <w:rsid w:val="00DF5A1E"/>
    <w:rsid w:val="00DF705C"/>
    <w:rsid w:val="00DF78A8"/>
    <w:rsid w:val="00E01CE3"/>
    <w:rsid w:val="00E0774C"/>
    <w:rsid w:val="00E07FAC"/>
    <w:rsid w:val="00E13A43"/>
    <w:rsid w:val="00E2103B"/>
    <w:rsid w:val="00E27BFB"/>
    <w:rsid w:val="00E30556"/>
    <w:rsid w:val="00E31EA2"/>
    <w:rsid w:val="00E34EC8"/>
    <w:rsid w:val="00E47282"/>
    <w:rsid w:val="00E533D2"/>
    <w:rsid w:val="00E64943"/>
    <w:rsid w:val="00E76B52"/>
    <w:rsid w:val="00E854A5"/>
    <w:rsid w:val="00EA54A6"/>
    <w:rsid w:val="00EA774B"/>
    <w:rsid w:val="00EC3059"/>
    <w:rsid w:val="00ED62DE"/>
    <w:rsid w:val="00F00180"/>
    <w:rsid w:val="00F1128A"/>
    <w:rsid w:val="00F149F0"/>
    <w:rsid w:val="00F14CAF"/>
    <w:rsid w:val="00F20262"/>
    <w:rsid w:val="00F24591"/>
    <w:rsid w:val="00F45ACD"/>
    <w:rsid w:val="00F53D63"/>
    <w:rsid w:val="00F66974"/>
    <w:rsid w:val="00F7198F"/>
    <w:rsid w:val="00F77EB8"/>
    <w:rsid w:val="00FB1FA6"/>
    <w:rsid w:val="00FC146E"/>
    <w:rsid w:val="00FF23AE"/>
    <w:rsid w:val="00FF31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uiPriority w:val="99"/>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99"/>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8"/>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9"/>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0"/>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uiPriority w:val="99"/>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uiPriority w:val="99"/>
    <w:qFormat/>
    <w:rsid w:val="00914474"/>
    <w:pPr>
      <w:numPr>
        <w:numId w:val="21"/>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2"/>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2"/>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2"/>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3"/>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4"/>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6"/>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7"/>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8"/>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0"/>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uiPriority w:val="99"/>
    <w:qFormat/>
    <w:rsid w:val="00914474"/>
    <w:pPr>
      <w:widowControl w:val="0"/>
      <w:numPr>
        <w:numId w:val="18"/>
      </w:numPr>
      <w:spacing w:before="240" w:after="60" w:line="240" w:lineRule="auto"/>
      <w:ind w:left="357" w:hanging="357"/>
      <w:jc w:val="center"/>
    </w:pPr>
    <w:rPr>
      <w:rFonts w:eastAsia="Calibri"/>
      <w:b/>
      <w:szCs w:val="22"/>
    </w:rPr>
  </w:style>
  <w:style w:type="character" w:customStyle="1" w:styleId="TURINYSDiagrama">
    <w:name w:val="TURINYS ***** Diagrama"/>
    <w:link w:val="TURINYS"/>
    <w:uiPriority w:val="99"/>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9"/>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0"/>
      </w:numPr>
      <w:spacing w:before="60" w:after="60"/>
      <w:jc w:val="both"/>
    </w:pPr>
    <w:rPr>
      <w:b/>
    </w:rPr>
  </w:style>
  <w:style w:type="paragraph" w:customStyle="1" w:styleId="Papunktis">
    <w:name w:val="Papunktis"/>
    <w:basedOn w:val="Pagrindiniotekstotrauka"/>
    <w:uiPriority w:val="99"/>
    <w:rsid w:val="00914474"/>
    <w:pPr>
      <w:numPr>
        <w:ilvl w:val="1"/>
        <w:numId w:val="30"/>
      </w:numPr>
      <w:spacing w:after="0"/>
      <w:jc w:val="both"/>
    </w:pPr>
  </w:style>
  <w:style w:type="paragraph" w:customStyle="1" w:styleId="Papunkiopapunktis">
    <w:name w:val="Papunkčio papunktis"/>
    <w:basedOn w:val="prastasis"/>
    <w:uiPriority w:val="99"/>
    <w:rsid w:val="00914474"/>
    <w:pPr>
      <w:numPr>
        <w:ilvl w:val="2"/>
        <w:numId w:val="30"/>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1"/>
      </w:numPr>
    </w:pPr>
  </w:style>
  <w:style w:type="numbering" w:customStyle="1" w:styleId="Stilius5">
    <w:name w:val="Stilius5"/>
    <w:uiPriority w:val="99"/>
    <w:rsid w:val="00914474"/>
    <w:pPr>
      <w:numPr>
        <w:numId w:val="44"/>
      </w:numPr>
    </w:pPr>
  </w:style>
  <w:style w:type="paragraph" w:customStyle="1" w:styleId="Bodytxt">
    <w:name w:val="Bodytxt"/>
    <w:basedOn w:val="prastasis"/>
    <w:uiPriority w:val="99"/>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49"/>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
    <w:basedOn w:val="Numatytasispastraiposriftas"/>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aliases w:val="Diagrama1 Diagrama1,Footnote Diagrama1,Footnote Text Char Char Diagrama1,Fußnotentextf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aliases w:val="Title Header2 Diagrama1"/>
    <w:basedOn w:val="Numatytasispastraiposriftas"/>
    <w:semiHidden/>
    <w:rsid w:val="00531DE5"/>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aliases w:val="Section Header3 Diagrama1,Sub-Clause Paragraph Diagrama1"/>
    <w:basedOn w:val="Numatytasispastraiposriftas"/>
    <w:semiHidden/>
    <w:rsid w:val="00531DE5"/>
    <w:rPr>
      <w:rFonts w:eastAsiaTheme="majorEastAsia" w:cstheme="majorBidi"/>
      <w:color w:val="2F5496" w:themeColor="accent1" w:themeShade="BF"/>
      <w:sz w:val="28"/>
      <w:szCs w:val="28"/>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31DE5"/>
    <w:rPr>
      <w:rFonts w:eastAsiaTheme="majorEastAsia" w:cstheme="majorBidi"/>
      <w:i/>
      <w:iCs/>
      <w:color w:val="2F5496" w:themeColor="accent1" w:themeShade="BF"/>
    </w:rPr>
  </w:style>
  <w:style w:type="character" w:customStyle="1" w:styleId="KomentarotekstasDiagrama1">
    <w:name w:val="Komentaro tekstas Diagrama1"/>
    <w:aliases w:val="Diagrama Diagrama1,Diagrama Diagrama Char Char Diagrama1,Diagrama Diagrama Char Diagrama1,Diagrama Diagrama Diagrama Diagrama Diagrama1,Diagrama Diagrama Diagrama Diagrama2,Char3 Diagrama1,Char1 Diagrama"/>
    <w:basedOn w:val="Numatytasispastraiposriftas"/>
    <w:uiPriority w:val="99"/>
    <w:semiHidden/>
    <w:rsid w:val="00531DE5"/>
    <w:rPr>
      <w:rFonts w:eastAsiaTheme="minorEastAsia"/>
      <w:sz w:val="20"/>
      <w:szCs w:val="20"/>
      <w:lang w:eastAsia="lt-LT"/>
    </w:rPr>
  </w:style>
  <w:style w:type="character" w:customStyle="1" w:styleId="Bodytext610pt">
    <w:name w:val="Body text (6) + 10 pt"/>
    <w:aliases w:val="Not Italic"/>
    <w:basedOn w:val="Bodytext6"/>
    <w:rsid w:val="00531DE5"/>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elementtoproof">
    <w:name w:val="elementtoproof"/>
    <w:basedOn w:val="prastasis"/>
    <w:rsid w:val="009649FB"/>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430">
      <w:bodyDiv w:val="1"/>
      <w:marLeft w:val="0"/>
      <w:marRight w:val="0"/>
      <w:marTop w:val="0"/>
      <w:marBottom w:val="0"/>
      <w:divBdr>
        <w:top w:val="none" w:sz="0" w:space="0" w:color="auto"/>
        <w:left w:val="none" w:sz="0" w:space="0" w:color="auto"/>
        <w:bottom w:val="none" w:sz="0" w:space="0" w:color="auto"/>
        <w:right w:val="none" w:sz="0" w:space="0" w:color="auto"/>
      </w:divBdr>
    </w:div>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408621906">
      <w:bodyDiv w:val="1"/>
      <w:marLeft w:val="0"/>
      <w:marRight w:val="0"/>
      <w:marTop w:val="0"/>
      <w:marBottom w:val="0"/>
      <w:divBdr>
        <w:top w:val="none" w:sz="0" w:space="0" w:color="auto"/>
        <w:left w:val="none" w:sz="0" w:space="0" w:color="auto"/>
        <w:bottom w:val="none" w:sz="0" w:space="0" w:color="auto"/>
        <w:right w:val="none" w:sz="0" w:space="0" w:color="auto"/>
      </w:divBdr>
    </w:div>
    <w:div w:id="515047801">
      <w:bodyDiv w:val="1"/>
      <w:marLeft w:val="0"/>
      <w:marRight w:val="0"/>
      <w:marTop w:val="0"/>
      <w:marBottom w:val="0"/>
      <w:divBdr>
        <w:top w:val="none" w:sz="0" w:space="0" w:color="auto"/>
        <w:left w:val="none" w:sz="0" w:space="0" w:color="auto"/>
        <w:bottom w:val="none" w:sz="0" w:space="0" w:color="auto"/>
        <w:right w:val="none" w:sz="0" w:space="0" w:color="auto"/>
      </w:divBdr>
    </w:div>
    <w:div w:id="552087435">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521579544">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781292525">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62</Pages>
  <Words>86049</Words>
  <Characters>49049</Characters>
  <Application>Microsoft Office Word</Application>
  <DocSecurity>0</DocSecurity>
  <Lines>408</Lines>
  <Paragraphs>269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212</cp:revision>
  <dcterms:created xsi:type="dcterms:W3CDTF">2025-07-08T17:20:00Z</dcterms:created>
  <dcterms:modified xsi:type="dcterms:W3CDTF">2025-07-15T12:19:00Z</dcterms:modified>
</cp:coreProperties>
</file>