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64.95pt" o:ole="">
            <v:imagedata r:id="rId11" o:title=""/>
          </v:shape>
          <o:OLEObject Type="Embed" ProgID="PBrush" ShapeID="_x0000_i1025" DrawAspect="Content" ObjectID="_1814075870"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8C3C81"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8C3C81">
        <w:rPr>
          <w:rFonts w:ascii="Times New Roman" w:eastAsia="Calibri" w:hAnsi="Times New Roman" w:cs="Times New Roman"/>
          <w:iCs/>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1FD78B2"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Lietuvos sveikatos mokslų universiteto viešojo pirkimo komisijos</w:t>
      </w:r>
      <w:r w:rsidR="008C3C81">
        <w:rPr>
          <w:rFonts w:ascii="Times New Roman" w:eastAsiaTheme="minorEastAsia" w:hAnsi="Times New Roman" w:cs="Times New Roman"/>
          <w:lang w:eastAsia="lt-LT"/>
        </w:rPr>
        <w:t xml:space="preserve"> </w:t>
      </w:r>
      <w:r w:rsidR="008C3C81" w:rsidRPr="008C3C81">
        <w:rPr>
          <w:rFonts w:ascii="Times New Roman" w:eastAsiaTheme="minorEastAsia" w:hAnsi="Times New Roman" w:cs="Times New Roman"/>
          <w:lang w:eastAsia="lt-LT"/>
        </w:rPr>
        <w:t>2025-0</w:t>
      </w:r>
      <w:r w:rsidR="00BE2ED4">
        <w:rPr>
          <w:rFonts w:ascii="Times New Roman" w:eastAsiaTheme="minorEastAsia" w:hAnsi="Times New Roman" w:cs="Times New Roman"/>
          <w:lang w:eastAsia="lt-LT"/>
        </w:rPr>
        <w:t>7-15</w:t>
      </w:r>
      <w:r w:rsidRPr="008C3C81">
        <w:rPr>
          <w:rFonts w:ascii="Times New Roman" w:eastAsiaTheme="minorEastAsia" w:hAnsi="Times New Roman" w:cs="Times New Roman"/>
          <w:lang w:eastAsia="lt-LT"/>
        </w:rPr>
        <w:t xml:space="preserve"> d. protokolu Nr. </w:t>
      </w:r>
      <w:r w:rsidR="00BE2ED4">
        <w:rPr>
          <w:rFonts w:ascii="Times New Roman" w:eastAsiaTheme="minorEastAsia" w:hAnsi="Times New Roman" w:cs="Times New Roman"/>
          <w:lang w:eastAsia="lt-LT"/>
        </w:rPr>
        <w:t>3</w:t>
      </w:r>
    </w:p>
    <w:p w14:paraId="44F24411" w14:textId="445CD3DA" w:rsidR="00143F73" w:rsidRPr="008C3C81" w:rsidRDefault="00143F73" w:rsidP="00143F73">
      <w:pPr>
        <w:spacing w:after="120" w:line="20" w:lineRule="atLeast"/>
        <w:ind w:left="5245"/>
        <w:contextualSpacing/>
        <w:rPr>
          <w:rFonts w:ascii="Times New Roman" w:eastAsiaTheme="minorEastAsia" w:hAnsi="Times New Roman" w:cs="Times New Roman"/>
          <w:lang w:eastAsia="lt-LT"/>
        </w:rPr>
      </w:pPr>
      <w:r w:rsidRPr="008C3C81">
        <w:rPr>
          <w:rFonts w:ascii="Times New Roman" w:eastAsiaTheme="minorEastAsia" w:hAnsi="Times New Roman" w:cs="Times New Roman"/>
          <w:lang w:eastAsia="lt-LT"/>
        </w:rPr>
        <w:t xml:space="preserve">PAKEITIMAI PATVIRTINTI:  netaikoma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5AA21F4F" w:rsidR="00143F73" w:rsidRPr="00902088" w:rsidRDefault="00312581" w:rsidP="00143F73">
      <w:pPr>
        <w:tabs>
          <w:tab w:val="left" w:pos="3150"/>
        </w:tabs>
        <w:spacing w:after="0" w:line="276" w:lineRule="auto"/>
        <w:jc w:val="center"/>
        <w:rPr>
          <w:rFonts w:ascii="Times New Roman" w:hAnsi="Times New Roman" w:cs="Times New Roman"/>
          <w:b/>
          <w:bCs/>
          <w:sz w:val="24"/>
          <w:szCs w:val="24"/>
        </w:rPr>
      </w:pPr>
      <w:r w:rsidRPr="00312581">
        <w:rPr>
          <w:rFonts w:ascii="Times New Roman" w:eastAsia="Times New Roman" w:hAnsi="Times New Roman" w:cs="Times New Roman"/>
          <w:b/>
          <w:sz w:val="24"/>
          <w:szCs w:val="24"/>
        </w:rPr>
        <w:t xml:space="preserve">VETERINARINIO ULTRAGARSO ĮRANGOS </w:t>
      </w:r>
      <w:r w:rsidRPr="00312581">
        <w:rPr>
          <w:rFonts w:ascii="Times New Roman" w:eastAsia="Times New Roman" w:hAnsi="Times New Roman" w:cs="Times New Roman"/>
          <w:b/>
          <w:bCs/>
          <w:sz w:val="24"/>
          <w:szCs w:val="24"/>
        </w:rPr>
        <w:t xml:space="preserve">(ULTRAGARSAS, ULTRAGARSAS KARDIOLOGIJAI, MOBILUS ULTRAGARSAS) </w:t>
      </w:r>
      <w:r w:rsidR="00143F73" w:rsidRPr="00902088">
        <w:rPr>
          <w:rFonts w:ascii="Times New Roman" w:hAnsi="Times New Roman" w:cs="Times New Roman"/>
          <w:b/>
          <w:bCs/>
          <w:sz w:val="24"/>
          <w:szCs w:val="24"/>
        </w:rPr>
        <w:t>PIRKIMAS</w:t>
      </w:r>
    </w:p>
    <w:p w14:paraId="1F6AD56E" w14:textId="3E30C53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DC2A1F">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301D7F58" w14:textId="77777777" w:rsidR="00A565DB" w:rsidRPr="00902088" w:rsidRDefault="00A565DB"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A565DB" w14:paraId="0C86866F" w14:textId="77777777" w:rsidTr="004405F9">
        <w:tc>
          <w:tcPr>
            <w:tcW w:w="675" w:type="dxa"/>
            <w:hideMark/>
          </w:tcPr>
          <w:p w14:paraId="7A479DF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16.</w:t>
            </w:r>
          </w:p>
          <w:p w14:paraId="28846799"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17.</w:t>
            </w:r>
          </w:p>
          <w:p w14:paraId="7A872215"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18.</w:t>
            </w:r>
          </w:p>
        </w:tc>
        <w:tc>
          <w:tcPr>
            <w:tcW w:w="8755" w:type="dxa"/>
            <w:hideMark/>
          </w:tcPr>
          <w:p w14:paraId="2D33871A"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SUTARTIES SĄLYGOS</w:t>
            </w:r>
          </w:p>
          <w:p w14:paraId="2CD2B382" w14:textId="77777777" w:rsidR="00143F73" w:rsidRPr="00A565DB" w:rsidRDefault="00143F73" w:rsidP="00143F73">
            <w:pPr>
              <w:spacing w:after="0" w:line="240" w:lineRule="auto"/>
              <w:jc w:val="both"/>
              <w:rPr>
                <w:rFonts w:ascii="Times New Roman" w:eastAsia="Calibri" w:hAnsi="Times New Roman" w:cs="Times New Roman"/>
                <w:sz w:val="24"/>
              </w:rPr>
            </w:pPr>
            <w:r w:rsidRPr="00A565DB">
              <w:rPr>
                <w:rFonts w:ascii="Times New Roman" w:eastAsia="Calibri" w:hAnsi="Times New Roman" w:cs="Times New Roman"/>
                <w:sz w:val="24"/>
              </w:rPr>
              <w:t>PASIŪLYMŲ ŠIFRAVIMAS</w:t>
            </w:r>
          </w:p>
          <w:p w14:paraId="2A3D4B82"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rPr>
              <w:t>BAIGIAMOSIOS NUOSTATOS</w:t>
            </w:r>
          </w:p>
        </w:tc>
      </w:tr>
      <w:tr w:rsidR="00143F73" w:rsidRPr="00A565DB" w14:paraId="363D6308" w14:textId="77777777" w:rsidTr="004405F9">
        <w:tc>
          <w:tcPr>
            <w:tcW w:w="675" w:type="dxa"/>
          </w:tcPr>
          <w:p w14:paraId="1FDFF963"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A565DB" w:rsidRDefault="00143F73" w:rsidP="00143F73">
            <w:pPr>
              <w:spacing w:after="0" w:line="240" w:lineRule="auto"/>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PRIEDAI:</w:t>
            </w:r>
          </w:p>
        </w:tc>
      </w:tr>
    </w:tbl>
    <w:p w14:paraId="6C0CEA91"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1. Techninė specifikacija.</w:t>
      </w:r>
    </w:p>
    <w:p w14:paraId="468FB383"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2. Pasiūlymo forma.</w:t>
      </w:r>
    </w:p>
    <w:p w14:paraId="11E685BB" w14:textId="77777777" w:rsidR="00143F73" w:rsidRPr="00A565DB" w:rsidRDefault="00143F73" w:rsidP="00143F73">
      <w:pPr>
        <w:spacing w:after="0" w:line="240" w:lineRule="auto"/>
        <w:ind w:firstLine="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3. Europos bendrasis viešųjų pirkimų dokumentas (toliau – EBVPD) </w:t>
      </w:r>
    </w:p>
    <w:p w14:paraId="53A501F1" w14:textId="528F9C6A" w:rsidR="00143F73" w:rsidRPr="00A565DB" w:rsidRDefault="00143F73" w:rsidP="00143F73">
      <w:pPr>
        <w:spacing w:after="0" w:line="240" w:lineRule="auto"/>
        <w:ind w:left="720"/>
        <w:jc w:val="both"/>
        <w:rPr>
          <w:rFonts w:ascii="Times New Roman" w:eastAsia="Times New Roman" w:hAnsi="Times New Roman" w:cs="Times New Roman"/>
          <w:sz w:val="24"/>
        </w:rPr>
      </w:pPr>
      <w:r w:rsidRPr="00A565DB">
        <w:rPr>
          <w:rFonts w:ascii="Times New Roman" w:eastAsia="Times New Roman" w:hAnsi="Times New Roman" w:cs="Times New Roman"/>
          <w:sz w:val="24"/>
        </w:rPr>
        <w:t xml:space="preserve">4. </w:t>
      </w:r>
      <w:r w:rsidR="00B47FAF" w:rsidRPr="00A565DB">
        <w:rPr>
          <w:rFonts w:ascii="Times New Roman" w:eastAsia="Times New Roman" w:hAnsi="Times New Roman" w:cs="Times New Roman"/>
          <w:sz w:val="24"/>
        </w:rPr>
        <w:t>Pirkimo</w:t>
      </w:r>
      <w:r w:rsidRPr="00A565DB">
        <w:rPr>
          <w:rFonts w:ascii="Times New Roman" w:eastAsia="Times New Roman" w:hAnsi="Times New Roman" w:cs="Times New Roman"/>
          <w:sz w:val="24"/>
        </w:rPr>
        <w:t xml:space="preserve"> sutarties projektas.</w:t>
      </w:r>
    </w:p>
    <w:p w14:paraId="31BEC1DA" w14:textId="77777777" w:rsidR="00023BB2" w:rsidRPr="00A565DB" w:rsidRDefault="00143F73" w:rsidP="00143F73">
      <w:pPr>
        <w:spacing w:after="0" w:line="240" w:lineRule="auto"/>
        <w:ind w:left="720"/>
        <w:jc w:val="both"/>
        <w:rPr>
          <w:rFonts w:ascii="Times New Roman" w:eastAsia="Times New Roman" w:hAnsi="Times New Roman" w:cs="Times New Roman"/>
          <w:sz w:val="24"/>
          <w:szCs w:val="24"/>
          <w:lang w:eastAsia="lt-LT"/>
        </w:rPr>
      </w:pPr>
      <w:r w:rsidRPr="00A565DB">
        <w:rPr>
          <w:rFonts w:ascii="Times New Roman" w:eastAsia="Times New Roman" w:hAnsi="Times New Roman" w:cs="Times New Roman"/>
          <w:sz w:val="24"/>
        </w:rPr>
        <w:t xml:space="preserve">5. </w:t>
      </w:r>
      <w:r w:rsidRPr="00A565DB">
        <w:rPr>
          <w:rFonts w:ascii="Times New Roman" w:eastAsia="Times New Roman" w:hAnsi="Times New Roman" w:cs="Times New Roman"/>
          <w:sz w:val="24"/>
          <w:szCs w:val="24"/>
          <w:lang w:eastAsia="lt-LT"/>
        </w:rPr>
        <w:t>Deklaracija dėl tiekėjo atsakingų asmenų.</w:t>
      </w:r>
    </w:p>
    <w:p w14:paraId="4C560EA8" w14:textId="77777777" w:rsidR="005E4C29" w:rsidRPr="00A565DB" w:rsidRDefault="00023BB2" w:rsidP="00143F73">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A565DB">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A565D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w:t>
      </w:r>
      <w:r w:rsidRPr="00A565DB">
        <w:rPr>
          <w:rFonts w:ascii="Times New Roman" w:eastAsia="Times New Roman" w:hAnsi="Times New Roman" w:cs="Times New Roman"/>
          <w:sz w:val="24"/>
          <w:szCs w:val="24"/>
        </w:rPr>
        <w:t>nustatymo metodikoje (aktuali redakcija) (toliau – Metodika) ir kituose viešuosius pirkimus reglamentuojančiuose teisės aktuose.</w:t>
      </w:r>
    </w:p>
    <w:p w14:paraId="79D7D4CC" w14:textId="77777777" w:rsidR="00143F73" w:rsidRPr="00A565DB" w:rsidRDefault="00143F73" w:rsidP="00143F73">
      <w:pPr>
        <w:spacing w:after="0" w:line="240" w:lineRule="auto"/>
        <w:ind w:firstLine="720"/>
        <w:jc w:val="both"/>
        <w:rPr>
          <w:rFonts w:ascii="Times New Roman" w:eastAsia="Times New Roman" w:hAnsi="Times New Roman" w:cs="Times New Roman"/>
          <w:b/>
          <w:sz w:val="24"/>
          <w:szCs w:val="24"/>
        </w:rPr>
      </w:pPr>
      <w:r w:rsidRPr="00A565DB">
        <w:rPr>
          <w:rFonts w:ascii="Times New Roman" w:eastAsia="Times New Roman" w:hAnsi="Times New Roman" w:cs="Times New Roman"/>
          <w:b/>
          <w:sz w:val="24"/>
          <w:szCs w:val="24"/>
        </w:rPr>
        <w:t>1.4. Konkurso sąlygose naudojamos sąvokos:</w:t>
      </w:r>
    </w:p>
    <w:p w14:paraId="680BA0E0" w14:textId="77777777" w:rsidR="00143F73" w:rsidRPr="00A565D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A565DB">
        <w:rPr>
          <w:rFonts w:ascii="Times New Roman" w:hAnsi="Times New Roman" w:cs="Times New Roman"/>
          <w:sz w:val="24"/>
          <w:szCs w:val="24"/>
          <w:lang w:eastAsia="lt-LT"/>
        </w:rPr>
        <w:t xml:space="preserve">1.4.1. </w:t>
      </w:r>
      <w:r w:rsidRPr="00A565DB">
        <w:rPr>
          <w:rFonts w:ascii="Times New Roman" w:hAnsi="Times New Roman" w:cs="Times New Roman"/>
          <w:b/>
          <w:sz w:val="24"/>
          <w:szCs w:val="24"/>
          <w:lang w:eastAsia="lt-LT"/>
        </w:rPr>
        <w:t xml:space="preserve">Subtiekėjas, kurio pajėgumais tiekėjas nesiremia (toliau – Subtiekėjas) </w:t>
      </w:r>
      <w:r w:rsidRPr="00A565D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sz w:val="24"/>
          <w:szCs w:val="24"/>
        </w:rPr>
        <w:t>1.</w:t>
      </w:r>
      <w:r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w:t>
      </w:r>
      <w:r w:rsidRPr="00902088">
        <w:rPr>
          <w:rFonts w:ascii="Times New Roman" w:eastAsia="Times New Roman" w:hAnsi="Times New Roman" w:cs="Times New Roman"/>
          <w:sz w:val="24"/>
          <w:szCs w:val="24"/>
        </w:rPr>
        <w:t xml:space="preserve">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F5A94"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w:t>
      </w:r>
      <w:r w:rsidRPr="000F5A94">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141B7BE" w:rsidR="00143F73" w:rsidRPr="000F5A94"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1.8.1.</w:t>
      </w:r>
      <w:r w:rsidRPr="000F5A94">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Živilė Kasperavičienė, viešųjų pirkimų vyriausioji specialistė, tel. </w:t>
      </w:r>
      <w:r w:rsidR="000F5A94">
        <w:rPr>
          <w:rFonts w:ascii="Times New Roman" w:eastAsia="Times New Roman" w:hAnsi="Times New Roman" w:cs="Times New Roman"/>
          <w:sz w:val="24"/>
        </w:rPr>
        <w:t>+370</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37</w:t>
      </w:r>
      <w:r w:rsidR="00E5283B">
        <w:rPr>
          <w:rFonts w:ascii="Times New Roman" w:eastAsia="Times New Roman" w:hAnsi="Times New Roman" w:cs="Times New Roman"/>
          <w:sz w:val="24"/>
        </w:rPr>
        <w:t xml:space="preserve"> </w:t>
      </w:r>
      <w:r w:rsidR="000F5A94" w:rsidRPr="000F5A94">
        <w:rPr>
          <w:rFonts w:ascii="Times New Roman" w:eastAsia="Times New Roman" w:hAnsi="Times New Roman" w:cs="Times New Roman"/>
          <w:sz w:val="24"/>
        </w:rPr>
        <w:t xml:space="preserve">327217, el. p. </w:t>
      </w:r>
      <w:hyperlink r:id="rId16" w:history="1">
        <w:r w:rsidR="002049E7" w:rsidRPr="00604DBC">
          <w:rPr>
            <w:rStyle w:val="Hyperlink"/>
            <w:rFonts w:eastAsia="Times New Roman"/>
            <w:sz w:val="24"/>
          </w:rPr>
          <w:t>zivile.kasperaviciene@lsmu.lt</w:t>
        </w:r>
      </w:hyperlink>
      <w:r w:rsidR="000F5A94" w:rsidRPr="000F5A94">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0F5A94">
        <w:rPr>
          <w:rFonts w:ascii="Times New Roman" w:eastAsia="Times New Roman" w:hAnsi="Times New Roman" w:cs="Times New Roman"/>
          <w:b/>
          <w:sz w:val="24"/>
        </w:rPr>
        <w:t>1.9.</w:t>
      </w:r>
      <w:r w:rsidRPr="000F5A94">
        <w:rPr>
          <w:rFonts w:ascii="Times New Roman" w:eastAsia="Times New Roman" w:hAnsi="Times New Roman" w:cs="Times New Roman"/>
          <w:sz w:val="24"/>
        </w:rPr>
        <w:t xml:space="preserve"> Visos pirkimo sąlygos nustatytos</w:t>
      </w:r>
      <w:r w:rsidRPr="00902088">
        <w:rPr>
          <w:rFonts w:ascii="Times New Roman" w:eastAsia="Times New Roman" w:hAnsi="Times New Roman" w:cs="Times New Roman"/>
          <w:sz w:val="24"/>
        </w:rPr>
        <w:t xml:space="preserve">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413EC7" w:rsidRDefault="00143F73" w:rsidP="00413EC7">
      <w:pPr>
        <w:spacing w:after="0" w:line="240" w:lineRule="auto"/>
        <w:ind w:firstLine="720"/>
        <w:contextualSpacing/>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w:t>
      </w:r>
      <w:r w:rsidRPr="00413EC7">
        <w:rPr>
          <w:rFonts w:ascii="Times New Roman" w:eastAsia="Times New Roman" w:hAnsi="Times New Roman" w:cs="Times New Roman"/>
          <w:sz w:val="24"/>
        </w:rPr>
        <w:t>dokumentų paaiškinimuose (patikslinimuose), taip pat atsakymuose į tiekėjų klausimus (jei tokių bus);</w:t>
      </w:r>
    </w:p>
    <w:p w14:paraId="35939227" w14:textId="77777777" w:rsidR="00143F73" w:rsidRPr="00413EC7" w:rsidRDefault="00143F73" w:rsidP="00413EC7">
      <w:pPr>
        <w:spacing w:after="0" w:line="240" w:lineRule="auto"/>
        <w:ind w:firstLine="720"/>
        <w:contextualSpacing/>
        <w:jc w:val="both"/>
        <w:rPr>
          <w:rFonts w:ascii="Times New Roman" w:eastAsia="Times New Roman" w:hAnsi="Times New Roman" w:cs="Times New Roman"/>
          <w:sz w:val="24"/>
        </w:rPr>
      </w:pPr>
      <w:r w:rsidRPr="00413EC7">
        <w:rPr>
          <w:rFonts w:ascii="Times New Roman" w:eastAsia="Times New Roman" w:hAnsi="Times New Roman" w:cs="Times New Roman"/>
          <w:b/>
          <w:sz w:val="24"/>
        </w:rPr>
        <w:t>1.9.4.</w:t>
      </w:r>
      <w:r w:rsidRPr="00413EC7">
        <w:rPr>
          <w:rFonts w:ascii="Times New Roman" w:eastAsia="Times New Roman" w:hAnsi="Times New Roman" w:cs="Times New Roman"/>
          <w:sz w:val="24"/>
        </w:rPr>
        <w:t xml:space="preserve"> kituose CVP IS priemonėmis pateiktuose dokumentuose.</w:t>
      </w:r>
    </w:p>
    <w:p w14:paraId="795AA02B" w14:textId="38EEBABD" w:rsidR="00143F73" w:rsidRPr="00413EC7" w:rsidRDefault="00143F73" w:rsidP="00413EC7">
      <w:pPr>
        <w:spacing w:line="240" w:lineRule="auto"/>
        <w:ind w:firstLine="720"/>
        <w:contextualSpacing/>
        <w:jc w:val="both"/>
        <w:rPr>
          <w:rFonts w:ascii="Times New Roman" w:eastAsia="Times New Roman" w:hAnsi="Times New Roman" w:cs="Times New Roman"/>
          <w:sz w:val="24"/>
          <w:szCs w:val="24"/>
        </w:rPr>
      </w:pPr>
      <w:r w:rsidRPr="00413EC7">
        <w:rPr>
          <w:rFonts w:ascii="Times New Roman" w:eastAsia="Times New Roman" w:hAnsi="Times New Roman" w:cs="Times New Roman"/>
          <w:b/>
          <w:bCs/>
          <w:sz w:val="24"/>
          <w:szCs w:val="24"/>
        </w:rPr>
        <w:t>1.10.</w:t>
      </w:r>
      <w:r w:rsidRPr="00413EC7">
        <w:rPr>
          <w:rFonts w:ascii="Times New Roman" w:eastAsia="Times New Roman" w:hAnsi="Times New Roman" w:cs="Times New Roman"/>
          <w:sz w:val="24"/>
          <w:szCs w:val="24"/>
        </w:rPr>
        <w:t xml:space="preserve"> Perkančioji organizacija </w:t>
      </w:r>
      <w:r w:rsidR="00A565DB" w:rsidRPr="00413EC7">
        <w:rPr>
          <w:rFonts w:ascii="Times New Roman" w:eastAsia="Times New Roman" w:hAnsi="Times New Roman" w:cs="Times New Roman"/>
          <w:sz w:val="24"/>
          <w:szCs w:val="24"/>
        </w:rPr>
        <w:t>vykdė</w:t>
      </w:r>
      <w:r w:rsidRPr="00413EC7">
        <w:rPr>
          <w:rFonts w:ascii="Times New Roman" w:eastAsia="Times New Roman" w:hAnsi="Times New Roman" w:cs="Times New Roman"/>
          <w:sz w:val="24"/>
          <w:szCs w:val="24"/>
        </w:rPr>
        <w:t xml:space="preserve"> rinkos konsultaciją susijusią su šiuo pirkimu. Informacija apie vykdytą rinkos konsultaciją skelbiama:</w:t>
      </w:r>
      <w:r w:rsidR="00413EC7" w:rsidRPr="00413EC7">
        <w:rPr>
          <w:rFonts w:ascii="Times New Roman" w:hAnsi="Times New Roman" w:cs="Times New Roman"/>
          <w:kern w:val="2"/>
          <w:sz w:val="20"/>
          <w:szCs w:val="20"/>
          <w14:ligatures w14:val="standardContextual"/>
        </w:rPr>
        <w:t xml:space="preserve"> </w:t>
      </w:r>
      <w:r w:rsidR="00413EC7" w:rsidRPr="00413EC7">
        <w:rPr>
          <w:rFonts w:ascii="Times New Roman" w:hAnsi="Times New Roman" w:cs="Times New Roman"/>
          <w:sz w:val="24"/>
          <w:szCs w:val="24"/>
          <w:lang w:val="en-US"/>
        </w:rPr>
        <w:t xml:space="preserve">CVP IS Nr. 3200858, </w:t>
      </w:r>
      <w:proofErr w:type="spellStart"/>
      <w:r w:rsidR="00413EC7" w:rsidRPr="00413EC7">
        <w:rPr>
          <w:rFonts w:ascii="Times New Roman" w:hAnsi="Times New Roman" w:cs="Times New Roman"/>
          <w:sz w:val="24"/>
          <w:szCs w:val="24"/>
          <w:lang w:val="en-US"/>
        </w:rPr>
        <w:t>prieiga</w:t>
      </w:r>
      <w:proofErr w:type="spellEnd"/>
      <w:r w:rsidR="00413EC7" w:rsidRPr="00413EC7">
        <w:rPr>
          <w:rFonts w:ascii="Times New Roman" w:hAnsi="Times New Roman" w:cs="Times New Roman"/>
          <w:sz w:val="24"/>
          <w:szCs w:val="24"/>
          <w:lang w:val="en-US"/>
        </w:rPr>
        <w:t xml:space="preserve">: </w:t>
      </w:r>
      <w:hyperlink r:id="rId17" w:history="1">
        <w:r w:rsidR="00413EC7" w:rsidRPr="00413EC7">
          <w:rPr>
            <w:rStyle w:val="Hyperlink"/>
            <w:sz w:val="24"/>
            <w:szCs w:val="24"/>
            <w:lang w:val="en-US"/>
          </w:rPr>
          <w:t>https://viesiejipirkimai.lt/epps/pmc/viewPmc.do?resourceId=3200858</w:t>
        </w:r>
      </w:hyperlink>
      <w:r w:rsidR="00413EC7" w:rsidRPr="00413EC7">
        <w:rPr>
          <w:rFonts w:ascii="Times New Roman" w:hAnsi="Times New Roman" w:cs="Times New Roman"/>
          <w:sz w:val="24"/>
          <w:szCs w:val="24"/>
        </w:rPr>
        <w:t>.</w:t>
      </w:r>
    </w:p>
    <w:p w14:paraId="13CB652B" w14:textId="681F70C4" w:rsidR="00023BB2" w:rsidRPr="00413EC7" w:rsidRDefault="00023BB2" w:rsidP="00413EC7">
      <w:pPr>
        <w:spacing w:after="0" w:line="240" w:lineRule="auto"/>
        <w:ind w:firstLine="720"/>
        <w:contextualSpacing/>
        <w:jc w:val="both"/>
        <w:rPr>
          <w:rFonts w:ascii="Times New Roman" w:eastAsia="Times New Roman" w:hAnsi="Times New Roman" w:cs="Times New Roman"/>
          <w:sz w:val="24"/>
          <w:szCs w:val="24"/>
        </w:rPr>
      </w:pPr>
      <w:r w:rsidRPr="00413EC7">
        <w:rPr>
          <w:rFonts w:ascii="Times New Roman" w:eastAsia="Times New Roman" w:hAnsi="Times New Roman" w:cs="Times New Roman"/>
          <w:b/>
          <w:bCs/>
          <w:sz w:val="24"/>
          <w:szCs w:val="24"/>
        </w:rPr>
        <w:t>1.11.</w:t>
      </w:r>
      <w:r w:rsidRPr="00413EC7">
        <w:rPr>
          <w:rFonts w:ascii="Times New Roman" w:eastAsia="Times New Roman" w:hAnsi="Times New Roman" w:cs="Times New Roman"/>
          <w:sz w:val="24"/>
          <w:szCs w:val="24"/>
        </w:rPr>
        <w:tab/>
        <w:t>Išankstinis skelbimas apie pirkimą nebuvo paskelbtas.</w:t>
      </w:r>
    </w:p>
    <w:p w14:paraId="2CA43685" w14:textId="77777777" w:rsidR="00023BB2" w:rsidRPr="00413EC7" w:rsidRDefault="00023BB2" w:rsidP="00413EC7">
      <w:pPr>
        <w:spacing w:after="0" w:line="240" w:lineRule="auto"/>
        <w:ind w:firstLine="720"/>
        <w:contextualSpacing/>
        <w:jc w:val="both"/>
        <w:rPr>
          <w:rFonts w:ascii="Times New Roman" w:eastAsia="Times New Roman" w:hAnsi="Times New Roman" w:cs="Times New Roman"/>
          <w:sz w:val="24"/>
          <w:szCs w:val="24"/>
        </w:rPr>
      </w:pPr>
      <w:r w:rsidRPr="00413EC7">
        <w:rPr>
          <w:rFonts w:ascii="Times New Roman" w:eastAsia="Times New Roman" w:hAnsi="Times New Roman" w:cs="Times New Roman"/>
          <w:b/>
          <w:bCs/>
          <w:sz w:val="24"/>
          <w:szCs w:val="24"/>
        </w:rPr>
        <w:t>1.12.</w:t>
      </w:r>
      <w:r w:rsidRPr="00413EC7">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413EC7">
        <w:rPr>
          <w:rFonts w:ascii="Times New Roman" w:eastAsia="Times New Roman" w:hAnsi="Times New Roman" w:cs="Times New Roman"/>
          <w:sz w:val="24"/>
          <w:szCs w:val="24"/>
        </w:rPr>
        <w:t>ex</w:t>
      </w:r>
      <w:proofErr w:type="spellEnd"/>
      <w:r w:rsidRPr="00413EC7">
        <w:rPr>
          <w:rFonts w:ascii="Times New Roman" w:eastAsia="Times New Roman" w:hAnsi="Times New Roman" w:cs="Times New Roman"/>
          <w:sz w:val="24"/>
          <w:szCs w:val="24"/>
        </w:rPr>
        <w:t xml:space="preserve"> ante skaidrumo.</w:t>
      </w:r>
    </w:p>
    <w:p w14:paraId="32CC46FD" w14:textId="42079CB3"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A565DB">
        <w:rPr>
          <w:rFonts w:ascii="Times New Roman" w:eastAsia="Times New Roman" w:hAnsi="Times New Roman" w:cs="Times New Roman"/>
          <w:sz w:val="24"/>
          <w:szCs w:val="24"/>
        </w:rPr>
        <w:t>perkamo objekto nėra kataloge.</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w:t>
      </w:r>
      <w:r w:rsidR="00023BB2" w:rsidRPr="00A565DB">
        <w:rPr>
          <w:rFonts w:ascii="Times New Roman" w:eastAsia="Times New Roman" w:hAnsi="Times New Roman" w:cs="Times New Roman"/>
          <w:b/>
          <w:bCs/>
          <w:sz w:val="24"/>
          <w:szCs w:val="24"/>
        </w:rPr>
        <w:t>4</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A565DB" w:rsidRDefault="00143F73" w:rsidP="00143F73">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sz w:val="24"/>
          <w:szCs w:val="24"/>
        </w:rPr>
        <w:t>1.1</w:t>
      </w:r>
      <w:r w:rsidR="00023BB2" w:rsidRPr="00A565DB">
        <w:rPr>
          <w:rFonts w:ascii="Times New Roman" w:eastAsia="Times New Roman" w:hAnsi="Times New Roman" w:cs="Times New Roman"/>
          <w:b/>
          <w:bCs/>
          <w:sz w:val="24"/>
          <w:szCs w:val="24"/>
        </w:rPr>
        <w:t>5</w:t>
      </w:r>
      <w:r w:rsidRPr="00A565DB">
        <w:rPr>
          <w:rFonts w:ascii="Times New Roman" w:eastAsia="Times New Roman" w:hAnsi="Times New Roman" w:cs="Times New Roman"/>
          <w:b/>
          <w:bCs/>
          <w:sz w:val="24"/>
          <w:szCs w:val="24"/>
        </w:rPr>
        <w:t>.</w:t>
      </w:r>
      <w:r w:rsidRPr="00A565D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A565DB">
        <w:t xml:space="preserve"> </w:t>
      </w:r>
      <w:r w:rsidR="00023BB2" w:rsidRPr="00A565DB">
        <w:rPr>
          <w:rFonts w:ascii="Times New Roman" w:eastAsia="Times New Roman" w:hAnsi="Times New Roman" w:cs="Times New Roman"/>
          <w:sz w:val="24"/>
          <w:szCs w:val="24"/>
        </w:rPr>
        <w:t>ir naujausiais pirkimo dokumentų paaiškinimais bei patikslinimais</w:t>
      </w:r>
      <w:r w:rsidRPr="00A565DB">
        <w:rPr>
          <w:rFonts w:ascii="Times New Roman" w:eastAsia="Times New Roman" w:hAnsi="Times New Roman" w:cs="Times New Roman"/>
          <w:sz w:val="24"/>
          <w:szCs w:val="24"/>
        </w:rPr>
        <w:t>.</w:t>
      </w:r>
    </w:p>
    <w:p w14:paraId="258CE64E" w14:textId="77777777" w:rsidR="00156CF5" w:rsidRPr="00A565DB" w:rsidRDefault="00156CF5" w:rsidP="00156CF5">
      <w:pPr>
        <w:spacing w:after="0" w:line="240" w:lineRule="auto"/>
        <w:ind w:firstLine="720"/>
        <w:jc w:val="both"/>
        <w:rPr>
          <w:rFonts w:ascii="Times New Roman" w:eastAsia="Times New Roman" w:hAnsi="Times New Roman" w:cs="Times New Roman"/>
          <w:sz w:val="24"/>
          <w:szCs w:val="24"/>
        </w:rPr>
      </w:pPr>
      <w:r w:rsidRPr="00A565DB">
        <w:rPr>
          <w:rFonts w:ascii="Times New Roman" w:hAnsi="Times New Roman" w:cs="Times New Roman"/>
          <w:b/>
          <w:bCs/>
          <w:iCs/>
          <w:sz w:val="24"/>
          <w:szCs w:val="24"/>
        </w:rPr>
        <w:t>1.16.</w:t>
      </w:r>
      <w:r w:rsidRPr="00A565DB">
        <w:rPr>
          <w:rFonts w:ascii="Times New Roman" w:hAnsi="Times New Roman" w:cs="Times New Roman"/>
          <w:iCs/>
          <w:sz w:val="24"/>
          <w:szCs w:val="24"/>
        </w:rPr>
        <w:t xml:space="preserve"> Perkančioji organizacija gali kviesti Komisijos posėdžiuose dalyvauti stebėtojus (</w:t>
      </w:r>
      <w:r w:rsidRPr="00A565DB">
        <w:rPr>
          <w:rFonts w:ascii="Times New Roman" w:hAnsi="Times New Roman" w:cs="Times New Roman"/>
          <w:sz w:val="24"/>
          <w:szCs w:val="24"/>
        </w:rPr>
        <w:t>valstybės ir savivaldybių institucijų ar įstaigų atstovai, LSMU atstovai)</w:t>
      </w:r>
      <w:r w:rsidRPr="00A565DB">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A565DB">
        <w:rPr>
          <w:rFonts w:ascii="Times New Roman" w:eastAsia="Times New Roman" w:hAnsi="Times New Roman" w:cs="Times New Roman"/>
          <w:b/>
          <w:bCs/>
          <w:color w:val="000000"/>
          <w:sz w:val="24"/>
          <w:szCs w:val="24"/>
          <w:lang w:eastAsia="lt-LT"/>
        </w:rPr>
        <w:t>1.16.1</w:t>
      </w:r>
      <w:r w:rsidRPr="00A565DB">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A565DB">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w:t>
      </w:r>
      <w:r w:rsidRPr="00B21566">
        <w:rPr>
          <w:rFonts w:ascii="Times New Roman" w:eastAsia="Times New Roman" w:hAnsi="Times New Roman" w:cs="Times New Roman"/>
          <w:sz w:val="24"/>
          <w:szCs w:val="24"/>
          <w:lang w:eastAsia="lt-LT"/>
        </w:rPr>
        <w:t xml:space="preserve">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13BAC0E"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8798B">
        <w:rPr>
          <w:rFonts w:ascii="Times New Roman" w:eastAsia="Times New Roman" w:hAnsi="Times New Roman" w:cs="Times New Roman"/>
          <w:b/>
          <w:sz w:val="24"/>
          <w:szCs w:val="24"/>
        </w:rPr>
        <w:t>Pirkimo objektas</w:t>
      </w:r>
      <w:r w:rsidRPr="0098798B">
        <w:rPr>
          <w:rFonts w:ascii="Times New Roman" w:eastAsia="Times New Roman" w:hAnsi="Times New Roman" w:cs="Times New Roman"/>
          <w:sz w:val="24"/>
          <w:szCs w:val="24"/>
        </w:rPr>
        <w:t xml:space="preserve"> </w:t>
      </w:r>
      <w:r w:rsidR="00A565DB" w:rsidRPr="0098798B">
        <w:rPr>
          <w:rFonts w:ascii="Times New Roman" w:eastAsia="Times New Roman" w:hAnsi="Times New Roman" w:cs="Times New Roman"/>
          <w:sz w:val="24"/>
          <w:szCs w:val="24"/>
        </w:rPr>
        <w:t>–</w:t>
      </w:r>
      <w:r w:rsidRPr="0098798B">
        <w:rPr>
          <w:rFonts w:ascii="Times New Roman" w:eastAsia="Times New Roman" w:hAnsi="Times New Roman" w:cs="Times New Roman"/>
          <w:sz w:val="24"/>
          <w:szCs w:val="24"/>
        </w:rPr>
        <w:t xml:space="preserve"> </w:t>
      </w:r>
      <w:r w:rsidR="00A565DB" w:rsidRPr="0098798B">
        <w:rPr>
          <w:rFonts w:ascii="Times New Roman" w:eastAsia="Times New Roman" w:hAnsi="Times New Roman" w:cs="Times New Roman"/>
          <w:b/>
          <w:bCs/>
          <w:sz w:val="24"/>
          <w:szCs w:val="24"/>
        </w:rPr>
        <w:t xml:space="preserve">Veterinarinė </w:t>
      </w:r>
      <w:r w:rsidR="002161A7" w:rsidRPr="0098798B">
        <w:rPr>
          <w:rFonts w:ascii="Times New Roman" w:eastAsia="Times New Roman" w:hAnsi="Times New Roman" w:cs="Times New Roman"/>
          <w:b/>
          <w:bCs/>
          <w:sz w:val="24"/>
          <w:szCs w:val="24"/>
        </w:rPr>
        <w:t xml:space="preserve">ultragarso įranga </w:t>
      </w:r>
      <w:r w:rsidR="0094658D" w:rsidRPr="0098798B">
        <w:rPr>
          <w:rFonts w:ascii="Times New Roman" w:eastAsia="Times New Roman" w:hAnsi="Times New Roman" w:cs="Times New Roman"/>
          <w:b/>
          <w:bCs/>
          <w:sz w:val="24"/>
          <w:szCs w:val="24"/>
        </w:rPr>
        <w:t>(</w:t>
      </w:r>
      <w:r w:rsidR="00E466CA" w:rsidRPr="0098798B">
        <w:rPr>
          <w:rFonts w:ascii="Times New Roman" w:eastAsia="Times New Roman" w:hAnsi="Times New Roman" w:cs="Times New Roman"/>
          <w:b/>
          <w:bCs/>
          <w:sz w:val="24"/>
          <w:szCs w:val="24"/>
        </w:rPr>
        <w:t>ultragarsas, ultragarsas kardiologijai, mobilus ultragarsas</w:t>
      </w:r>
      <w:r w:rsidR="0094658D" w:rsidRPr="0098798B">
        <w:rPr>
          <w:rFonts w:ascii="Times New Roman" w:eastAsia="Times New Roman" w:hAnsi="Times New Roman" w:cs="Times New Roman"/>
          <w:b/>
          <w:bCs/>
          <w:sz w:val="24"/>
          <w:szCs w:val="24"/>
        </w:rPr>
        <w:t xml:space="preserve">). </w:t>
      </w:r>
      <w:r w:rsidRPr="0098798B">
        <w:rPr>
          <w:rFonts w:ascii="Times New Roman" w:eastAsia="Calibri" w:hAnsi="Times New Roman" w:cs="Times New Roman"/>
          <w:sz w:val="24"/>
          <w:szCs w:val="24"/>
          <w:lang w:eastAsia="lt-LT"/>
        </w:rPr>
        <w:t>Pagrindinis BVPŽ kodas</w:t>
      </w:r>
      <w:r w:rsidR="0094658D" w:rsidRPr="0098798B">
        <w:rPr>
          <w:rFonts w:ascii="Times New Roman" w:eastAsia="Calibri" w:hAnsi="Times New Roman" w:cs="Times New Roman"/>
          <w:sz w:val="24"/>
          <w:szCs w:val="24"/>
          <w:lang w:eastAsia="lt-LT"/>
        </w:rPr>
        <w:t xml:space="preserve"> 33100000-1</w:t>
      </w:r>
      <w:r w:rsidRPr="0098798B">
        <w:rPr>
          <w:rFonts w:ascii="Times New Roman" w:eastAsia="Calibri" w:hAnsi="Times New Roman" w:cs="Times New Roman"/>
          <w:sz w:val="24"/>
          <w:szCs w:val="24"/>
          <w:lang w:eastAsia="lt-LT"/>
        </w:rPr>
        <w:t>, papildom</w:t>
      </w:r>
      <w:r w:rsidR="00274522" w:rsidRPr="0098798B">
        <w:rPr>
          <w:rFonts w:ascii="Times New Roman" w:eastAsia="Calibri" w:hAnsi="Times New Roman" w:cs="Times New Roman"/>
          <w:sz w:val="24"/>
          <w:szCs w:val="24"/>
          <w:lang w:eastAsia="lt-LT"/>
        </w:rPr>
        <w:t>i</w:t>
      </w:r>
      <w:r w:rsidRPr="0098798B">
        <w:rPr>
          <w:rFonts w:ascii="Times New Roman" w:eastAsia="Calibri" w:hAnsi="Times New Roman" w:cs="Times New Roman"/>
          <w:sz w:val="24"/>
          <w:szCs w:val="24"/>
          <w:lang w:eastAsia="lt-LT"/>
        </w:rPr>
        <w:t xml:space="preserve"> BVPŽ koda</w:t>
      </w:r>
      <w:r w:rsidR="00274522" w:rsidRPr="0098798B">
        <w:rPr>
          <w:rFonts w:ascii="Times New Roman" w:eastAsia="Calibri" w:hAnsi="Times New Roman" w:cs="Times New Roman"/>
          <w:sz w:val="24"/>
          <w:szCs w:val="24"/>
          <w:lang w:eastAsia="lt-LT"/>
        </w:rPr>
        <w:t>i</w:t>
      </w:r>
      <w:r w:rsidR="00B360C8" w:rsidRPr="0098798B">
        <w:rPr>
          <w:rFonts w:ascii="Times New Roman" w:eastAsia="Calibri" w:hAnsi="Times New Roman" w:cs="Times New Roman"/>
          <w:sz w:val="24"/>
          <w:szCs w:val="24"/>
          <w:lang w:eastAsia="lt-LT"/>
        </w:rPr>
        <w:t xml:space="preserve"> 33112200-0</w:t>
      </w:r>
      <w:r w:rsidR="0094658D" w:rsidRPr="0098798B">
        <w:rPr>
          <w:rFonts w:ascii="Times New Roman" w:eastAsia="Calibri" w:hAnsi="Times New Roman" w:cs="Times New Roman"/>
          <w:sz w:val="24"/>
          <w:szCs w:val="24"/>
          <w:lang w:eastAsia="lt-LT"/>
        </w:rPr>
        <w:t xml:space="preserve">. </w:t>
      </w:r>
      <w:r w:rsidRPr="0098798B">
        <w:rPr>
          <w:rFonts w:ascii="Times New Roman" w:eastAsia="Times New Roman" w:hAnsi="Times New Roman" w:cs="Times New Roman"/>
          <w:sz w:val="24"/>
          <w:szCs w:val="24"/>
        </w:rPr>
        <w:t>Pirkimo objekto</w:t>
      </w:r>
      <w:r w:rsidRPr="006163C7">
        <w:rPr>
          <w:rFonts w:ascii="Times New Roman" w:eastAsia="Times New Roman" w:hAnsi="Times New Roman" w:cs="Times New Roman"/>
          <w:sz w:val="24"/>
          <w:szCs w:val="24"/>
        </w:rPr>
        <w:t xml:space="preserve"> aprašymas pateiktas</w:t>
      </w:r>
      <w:r w:rsidRPr="006163C7">
        <w:rPr>
          <w:rFonts w:ascii="Times New Roman" w:eastAsia="Times New Roman" w:hAnsi="Times New Roman" w:cs="Times New Roman"/>
          <w:b/>
          <w:sz w:val="24"/>
          <w:szCs w:val="24"/>
        </w:rPr>
        <w:t xml:space="preserve"> </w:t>
      </w:r>
      <w:r w:rsidRPr="006163C7">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58749EF9" w14:textId="1AA553B9" w:rsidR="00143F73" w:rsidRPr="00EF38CF" w:rsidRDefault="00143F73" w:rsidP="003E6424">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317253">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Pirkimo objektas yra skaidomas į</w:t>
      </w:r>
      <w:r w:rsidR="00317253">
        <w:rPr>
          <w:rFonts w:ascii="Times New Roman" w:eastAsia="Times New Roman" w:hAnsi="Times New Roman" w:cs="Times New Roman"/>
          <w:b/>
          <w:color w:val="000000"/>
          <w:sz w:val="24"/>
          <w:szCs w:val="24"/>
        </w:rPr>
        <w:t xml:space="preserve"> </w:t>
      </w:r>
      <w:r w:rsidR="000D3500">
        <w:rPr>
          <w:rFonts w:ascii="Times New Roman" w:eastAsia="Times New Roman" w:hAnsi="Times New Roman" w:cs="Times New Roman"/>
          <w:b/>
          <w:color w:val="000000"/>
          <w:sz w:val="24"/>
          <w:szCs w:val="24"/>
        </w:rPr>
        <w:t>3</w:t>
      </w:r>
      <w:r w:rsidR="00317253">
        <w:rPr>
          <w:rFonts w:ascii="Times New Roman" w:eastAsia="Times New Roman" w:hAnsi="Times New Roman" w:cs="Times New Roman"/>
          <w:b/>
          <w:color w:val="000000"/>
          <w:sz w:val="24"/>
          <w:szCs w:val="24"/>
        </w:rPr>
        <w:t xml:space="preserve"> (</w:t>
      </w:r>
      <w:r w:rsidR="000D3500">
        <w:rPr>
          <w:rFonts w:ascii="Times New Roman" w:eastAsia="Times New Roman" w:hAnsi="Times New Roman" w:cs="Times New Roman"/>
          <w:b/>
          <w:color w:val="000000"/>
          <w:sz w:val="24"/>
          <w:szCs w:val="24"/>
        </w:rPr>
        <w:t>tris</w:t>
      </w:r>
      <w:r w:rsidR="00317253">
        <w:rPr>
          <w:rFonts w:ascii="Times New Roman" w:eastAsia="Times New Roman" w:hAnsi="Times New Roman" w:cs="Times New Roman"/>
          <w:b/>
          <w:color w:val="000000"/>
          <w:sz w:val="24"/>
          <w:szCs w:val="24"/>
        </w:rPr>
        <w:t xml:space="preserve">)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 xml:space="preserve">Konkurso dalyvių skaičius </w:t>
      </w:r>
      <w:r w:rsidRPr="00EF38CF">
        <w:rPr>
          <w:rFonts w:ascii="Times New Roman" w:eastAsia="Times New Roman" w:hAnsi="Times New Roman" w:cs="Times New Roman"/>
          <w:sz w:val="24"/>
          <w:szCs w:val="24"/>
        </w:rPr>
        <w:t>neribojamas.</w:t>
      </w:r>
      <w:r w:rsidRPr="00EF38CF">
        <w:rPr>
          <w:rFonts w:ascii="Times New Roman" w:eastAsia="Calibri" w:hAnsi="Times New Roman" w:cs="Times New Roman"/>
          <w:sz w:val="24"/>
          <w:szCs w:val="24"/>
        </w:rPr>
        <w:t xml:space="preserve"> </w:t>
      </w:r>
      <w:r w:rsidR="0072102C" w:rsidRPr="00EF38CF">
        <w:rPr>
          <w:rFonts w:ascii="Times New Roman" w:eastAsia="Calibri" w:hAnsi="Times New Roman" w:cs="Times New Roman"/>
          <w:sz w:val="24"/>
          <w:szCs w:val="24"/>
        </w:rPr>
        <w:t>Bus sudarom</w:t>
      </w:r>
      <w:r w:rsidR="008B58D0" w:rsidRPr="00EF38CF">
        <w:rPr>
          <w:rFonts w:ascii="Times New Roman" w:eastAsia="Calibri" w:hAnsi="Times New Roman" w:cs="Times New Roman"/>
          <w:sz w:val="24"/>
          <w:szCs w:val="24"/>
        </w:rPr>
        <w:t xml:space="preserve">os </w:t>
      </w:r>
      <w:r w:rsidR="0072102C" w:rsidRPr="00EF38CF">
        <w:rPr>
          <w:rFonts w:ascii="Times New Roman" w:eastAsia="Calibri" w:hAnsi="Times New Roman" w:cs="Times New Roman"/>
          <w:sz w:val="24"/>
          <w:szCs w:val="24"/>
        </w:rPr>
        <w:t xml:space="preserve">atskiros sutartys dėl pirkimo dalių, dėl kurių laimėtoju nustatytas tas pats tiekėjas. </w:t>
      </w:r>
      <w:r w:rsidRPr="00EF38CF">
        <w:rPr>
          <w:rFonts w:ascii="Times New Roman" w:eastAsia="Times New Roman" w:hAnsi="Times New Roman" w:cs="Times New Roman"/>
          <w:color w:val="000000"/>
          <w:sz w:val="24"/>
          <w:szCs w:val="24"/>
        </w:rPr>
        <w:t>Pirkimo objektų dalių pavadinimai:</w:t>
      </w:r>
    </w:p>
    <w:p w14:paraId="0D03AA43" w14:textId="27A979DC" w:rsidR="00143F73" w:rsidRPr="00EF38CF" w:rsidRDefault="00143F73" w:rsidP="003E6424">
      <w:pPr>
        <w:spacing w:after="0" w:line="240" w:lineRule="auto"/>
        <w:ind w:firstLine="720"/>
        <w:jc w:val="both"/>
        <w:rPr>
          <w:rFonts w:ascii="Times New Roman" w:eastAsia="Times New Roman" w:hAnsi="Times New Roman" w:cs="Times New Roman"/>
          <w:b/>
          <w:color w:val="000000"/>
          <w:sz w:val="24"/>
          <w:szCs w:val="24"/>
          <w:lang w:eastAsia="lt-LT"/>
        </w:rPr>
      </w:pPr>
      <w:r w:rsidRPr="00EF38CF">
        <w:rPr>
          <w:rFonts w:ascii="Times New Roman" w:eastAsia="Times New Roman" w:hAnsi="Times New Roman" w:cs="Times New Roman"/>
          <w:b/>
          <w:color w:val="000000"/>
          <w:sz w:val="24"/>
          <w:szCs w:val="24"/>
        </w:rPr>
        <w:t xml:space="preserve">2.2.1. </w:t>
      </w:r>
      <w:r w:rsidR="00A44356">
        <w:rPr>
          <w:rFonts w:ascii="Times New Roman" w:eastAsia="Times New Roman" w:hAnsi="Times New Roman" w:cs="Times New Roman"/>
          <w:b/>
          <w:color w:val="000000"/>
          <w:sz w:val="24"/>
          <w:szCs w:val="24"/>
        </w:rPr>
        <w:t>1</w:t>
      </w:r>
      <w:r w:rsidRPr="00EF38CF">
        <w:rPr>
          <w:rFonts w:ascii="Times New Roman" w:eastAsia="Times New Roman" w:hAnsi="Times New Roman" w:cs="Times New Roman"/>
          <w:b/>
          <w:color w:val="000000"/>
          <w:sz w:val="24"/>
          <w:szCs w:val="24"/>
        </w:rPr>
        <w:t xml:space="preserve"> pirkimo objekto dalis: </w:t>
      </w:r>
      <w:r w:rsidR="00E466CA">
        <w:rPr>
          <w:rFonts w:ascii="Times New Roman" w:eastAsia="Times New Roman" w:hAnsi="Times New Roman" w:cs="Times New Roman"/>
          <w:b/>
          <w:color w:val="000000"/>
          <w:sz w:val="24"/>
          <w:szCs w:val="24"/>
        </w:rPr>
        <w:t>ult</w:t>
      </w:r>
      <w:r w:rsidR="00CF6319">
        <w:rPr>
          <w:rFonts w:ascii="Times New Roman" w:eastAsia="Times New Roman" w:hAnsi="Times New Roman" w:cs="Times New Roman"/>
          <w:b/>
          <w:color w:val="000000"/>
          <w:sz w:val="24"/>
          <w:szCs w:val="24"/>
        </w:rPr>
        <w:t>ra</w:t>
      </w:r>
      <w:r w:rsidR="00E466CA">
        <w:rPr>
          <w:rFonts w:ascii="Times New Roman" w:eastAsia="Times New Roman" w:hAnsi="Times New Roman" w:cs="Times New Roman"/>
          <w:b/>
          <w:color w:val="000000"/>
          <w:sz w:val="24"/>
          <w:szCs w:val="24"/>
        </w:rPr>
        <w:t>garsas</w:t>
      </w:r>
      <w:r w:rsidRPr="00EF38CF">
        <w:rPr>
          <w:rFonts w:ascii="Times New Roman" w:eastAsia="Times New Roman" w:hAnsi="Times New Roman" w:cs="Times New Roman"/>
          <w:b/>
          <w:color w:val="000000"/>
          <w:sz w:val="24"/>
          <w:szCs w:val="24"/>
        </w:rPr>
        <w:t xml:space="preserve"> (toliau – 1 pirkimo objekto dalis)</w:t>
      </w:r>
      <w:r w:rsidR="00A44356">
        <w:rPr>
          <w:rFonts w:ascii="Times New Roman" w:eastAsia="Times New Roman" w:hAnsi="Times New Roman" w:cs="Times New Roman"/>
          <w:b/>
          <w:color w:val="000000"/>
          <w:sz w:val="24"/>
          <w:szCs w:val="24"/>
          <w:lang w:eastAsia="lt-LT"/>
        </w:rPr>
        <w:t>;</w:t>
      </w:r>
    </w:p>
    <w:p w14:paraId="60A7886E" w14:textId="505122FD" w:rsidR="00143F73" w:rsidRDefault="00143F73" w:rsidP="003E6424">
      <w:pPr>
        <w:spacing w:after="0" w:line="240" w:lineRule="auto"/>
        <w:ind w:firstLine="720"/>
        <w:jc w:val="both"/>
        <w:rPr>
          <w:rFonts w:ascii="Times New Roman" w:eastAsia="Times New Roman" w:hAnsi="Times New Roman" w:cs="Times New Roman"/>
          <w:b/>
          <w:color w:val="000000"/>
          <w:sz w:val="24"/>
          <w:szCs w:val="24"/>
          <w:lang w:eastAsia="lt-LT"/>
        </w:rPr>
      </w:pPr>
      <w:r w:rsidRPr="00EF38CF">
        <w:rPr>
          <w:rFonts w:ascii="Times New Roman" w:eastAsia="Times New Roman" w:hAnsi="Times New Roman" w:cs="Times New Roman"/>
          <w:b/>
          <w:color w:val="000000"/>
          <w:sz w:val="24"/>
          <w:szCs w:val="24"/>
        </w:rPr>
        <w:t xml:space="preserve">2.2.2. 2 pirkimo objekto dalis: </w:t>
      </w:r>
      <w:r w:rsidR="00CF6319">
        <w:rPr>
          <w:rFonts w:ascii="Times New Roman" w:eastAsia="Times New Roman" w:hAnsi="Times New Roman" w:cs="Times New Roman"/>
          <w:b/>
          <w:color w:val="000000"/>
          <w:sz w:val="24"/>
          <w:szCs w:val="24"/>
        </w:rPr>
        <w:t>ultragarsas kardiologijai</w:t>
      </w:r>
      <w:r w:rsidR="0012334B" w:rsidRPr="00EF38CF">
        <w:rPr>
          <w:rFonts w:ascii="Times New Roman" w:eastAsia="Times New Roman" w:hAnsi="Times New Roman" w:cs="Times New Roman"/>
          <w:b/>
          <w:color w:val="000000"/>
          <w:sz w:val="24"/>
          <w:szCs w:val="24"/>
        </w:rPr>
        <w:t xml:space="preserve"> </w:t>
      </w:r>
      <w:r w:rsidRPr="00EF38CF">
        <w:rPr>
          <w:rFonts w:ascii="Times New Roman" w:eastAsia="Times New Roman" w:hAnsi="Times New Roman" w:cs="Times New Roman"/>
          <w:b/>
          <w:color w:val="000000"/>
          <w:sz w:val="24"/>
          <w:szCs w:val="24"/>
        </w:rPr>
        <w:t>(toliau – 2 pirkimo objekto dalis)</w:t>
      </w:r>
      <w:r w:rsidR="00CF6319">
        <w:rPr>
          <w:rFonts w:ascii="Times New Roman" w:eastAsia="Times New Roman" w:hAnsi="Times New Roman" w:cs="Times New Roman"/>
          <w:b/>
          <w:color w:val="000000"/>
          <w:sz w:val="24"/>
          <w:szCs w:val="24"/>
          <w:lang w:eastAsia="lt-LT"/>
        </w:rPr>
        <w:t>;</w:t>
      </w:r>
    </w:p>
    <w:p w14:paraId="579114FC" w14:textId="17A0778C" w:rsidR="00CF6319" w:rsidRPr="00EF38CF" w:rsidRDefault="00CF6319" w:rsidP="003E6424">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2.2.3. 3 pirkimo objekto dalis: </w:t>
      </w:r>
      <w:r w:rsidR="003854BD">
        <w:rPr>
          <w:rFonts w:ascii="Times New Roman" w:eastAsia="Times New Roman" w:hAnsi="Times New Roman" w:cs="Times New Roman"/>
          <w:b/>
          <w:color w:val="000000"/>
          <w:sz w:val="24"/>
          <w:szCs w:val="24"/>
          <w:lang w:eastAsia="lt-LT"/>
        </w:rPr>
        <w:t>mobilus ultragarsas</w:t>
      </w:r>
      <w:r w:rsidR="00714347">
        <w:rPr>
          <w:rFonts w:ascii="Times New Roman" w:eastAsia="Times New Roman" w:hAnsi="Times New Roman" w:cs="Times New Roman"/>
          <w:b/>
          <w:color w:val="000000"/>
          <w:sz w:val="24"/>
          <w:szCs w:val="24"/>
          <w:lang w:eastAsia="lt-LT"/>
        </w:rPr>
        <w:t xml:space="preserve"> </w:t>
      </w:r>
      <w:r w:rsidR="00714347" w:rsidRPr="00714347">
        <w:rPr>
          <w:rFonts w:ascii="Times New Roman" w:eastAsia="Times New Roman" w:hAnsi="Times New Roman" w:cs="Times New Roman"/>
          <w:b/>
          <w:color w:val="000000"/>
          <w:sz w:val="24"/>
          <w:szCs w:val="24"/>
          <w:lang w:eastAsia="lt-LT"/>
        </w:rPr>
        <w:t xml:space="preserve">(toliau – </w:t>
      </w:r>
      <w:r w:rsidR="00714347">
        <w:rPr>
          <w:rFonts w:ascii="Times New Roman" w:eastAsia="Times New Roman" w:hAnsi="Times New Roman" w:cs="Times New Roman"/>
          <w:b/>
          <w:color w:val="000000"/>
          <w:sz w:val="24"/>
          <w:szCs w:val="24"/>
          <w:lang w:eastAsia="lt-LT"/>
        </w:rPr>
        <w:t>3</w:t>
      </w:r>
      <w:r w:rsidR="00714347" w:rsidRPr="00714347">
        <w:rPr>
          <w:rFonts w:ascii="Times New Roman" w:eastAsia="Times New Roman" w:hAnsi="Times New Roman" w:cs="Times New Roman"/>
          <w:b/>
          <w:color w:val="000000"/>
          <w:sz w:val="24"/>
          <w:szCs w:val="24"/>
          <w:lang w:eastAsia="lt-LT"/>
        </w:rPr>
        <w:t xml:space="preserve"> pirkimo objekto dalis)</w:t>
      </w:r>
      <w:r w:rsidR="003854BD">
        <w:rPr>
          <w:rFonts w:ascii="Times New Roman" w:eastAsia="Times New Roman" w:hAnsi="Times New Roman" w:cs="Times New Roman"/>
          <w:b/>
          <w:color w:val="000000"/>
          <w:sz w:val="24"/>
          <w:szCs w:val="24"/>
          <w:lang w:eastAsia="lt-LT"/>
        </w:rPr>
        <w:t>.</w:t>
      </w:r>
    </w:p>
    <w:p w14:paraId="62617EC2" w14:textId="77777777" w:rsidR="00143F73" w:rsidRPr="00FC19FE" w:rsidRDefault="00143F73" w:rsidP="003E6424">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w:t>
      </w:r>
      <w:r w:rsidRPr="00FC19FE">
        <w:rPr>
          <w:rFonts w:ascii="Times New Roman" w:eastAsia="Times New Roman" w:hAnsi="Times New Roman" w:cs="Times New Roman"/>
          <w:sz w:val="24"/>
          <w:szCs w:val="24"/>
        </w:rPr>
        <w:t xml:space="preserve">Alternatyvius pasiūlymus teikti draudžiama. </w:t>
      </w:r>
    </w:p>
    <w:p w14:paraId="11A9D6B6" w14:textId="257094C9" w:rsidR="00143F73" w:rsidRPr="00A44356" w:rsidRDefault="00143F73" w:rsidP="003E6424">
      <w:pPr>
        <w:spacing w:after="0" w:line="240" w:lineRule="auto"/>
        <w:ind w:firstLine="709"/>
        <w:contextualSpacing/>
        <w:jc w:val="both"/>
        <w:rPr>
          <w:rFonts w:ascii="Times New Roman" w:eastAsiaTheme="minorEastAsia" w:hAnsi="Times New Roman" w:cs="Times New Roman"/>
          <w:b/>
          <w:sz w:val="24"/>
          <w:szCs w:val="24"/>
          <w:lang w:eastAsia="lt-LT"/>
        </w:rPr>
      </w:pPr>
      <w:r w:rsidRPr="00FC19FE">
        <w:rPr>
          <w:rFonts w:ascii="Times New Roman" w:eastAsia="Calibri" w:hAnsi="Times New Roman" w:cs="Times New Roman"/>
          <w:b/>
          <w:bCs/>
          <w:sz w:val="24"/>
          <w:szCs w:val="24"/>
        </w:rPr>
        <w:t xml:space="preserve">2.4. </w:t>
      </w:r>
      <w:bookmarkStart w:id="0" w:name="_Hlk65138909"/>
      <w:r w:rsidRPr="00A44356">
        <w:rPr>
          <w:rFonts w:ascii="Times New Roman" w:eastAsia="Calibri" w:hAnsi="Times New Roman" w:cs="Times New Roman"/>
          <w:b/>
          <w:sz w:val="24"/>
          <w:szCs w:val="24"/>
        </w:rPr>
        <w:t xml:space="preserve">Pirkimui skirta lėšų suma eurais be PVM – ne daugiau kaip </w:t>
      </w:r>
      <w:r w:rsidR="000D3500">
        <w:rPr>
          <w:rFonts w:ascii="Times New Roman" w:eastAsia="Calibri" w:hAnsi="Times New Roman" w:cs="Times New Roman"/>
          <w:b/>
          <w:sz w:val="24"/>
          <w:szCs w:val="24"/>
        </w:rPr>
        <w:t>170 000,00</w:t>
      </w:r>
      <w:r w:rsidR="00B360C8">
        <w:rPr>
          <w:rFonts w:ascii="Times New Roman" w:eastAsia="Calibri" w:hAnsi="Times New Roman" w:cs="Times New Roman"/>
          <w:b/>
          <w:sz w:val="24"/>
          <w:szCs w:val="24"/>
        </w:rPr>
        <w:t>.</w:t>
      </w:r>
    </w:p>
    <w:p w14:paraId="5F1D0946" w14:textId="5ACD7B1A" w:rsidR="00002710" w:rsidRPr="00A44356" w:rsidRDefault="00A44356" w:rsidP="003E6424">
      <w:pPr>
        <w:spacing w:after="0" w:line="240" w:lineRule="auto"/>
        <w:ind w:firstLine="709"/>
        <w:contextualSpacing/>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2.4.1. </w:t>
      </w:r>
      <w:r w:rsidR="00002710" w:rsidRPr="00A44356">
        <w:rPr>
          <w:rFonts w:ascii="Times New Roman" w:eastAsiaTheme="minorEastAsia" w:hAnsi="Times New Roman" w:cs="Times New Roman"/>
          <w:b/>
          <w:sz w:val="24"/>
          <w:szCs w:val="24"/>
          <w:lang w:eastAsia="lt-LT"/>
        </w:rPr>
        <w:t>1 pirkimo objekto daliai</w:t>
      </w:r>
      <w:r w:rsidR="00895171" w:rsidRPr="00A44356">
        <w:rPr>
          <w:rFonts w:ascii="Times New Roman" w:eastAsiaTheme="minorEastAsia" w:hAnsi="Times New Roman" w:cs="Times New Roman"/>
          <w:b/>
          <w:sz w:val="24"/>
          <w:szCs w:val="24"/>
          <w:lang w:eastAsia="lt-LT"/>
        </w:rPr>
        <w:t xml:space="preserve"> skirta lėšų suma eurais be PVM – ne daugiau kaip </w:t>
      </w:r>
      <w:r w:rsidR="00276F85">
        <w:rPr>
          <w:rFonts w:ascii="Times New Roman" w:eastAsiaTheme="minorEastAsia" w:hAnsi="Times New Roman" w:cs="Times New Roman"/>
          <w:b/>
          <w:sz w:val="24"/>
          <w:szCs w:val="24"/>
          <w:lang w:eastAsia="lt-LT"/>
        </w:rPr>
        <w:t>65 000,00;</w:t>
      </w:r>
    </w:p>
    <w:p w14:paraId="66FA1310" w14:textId="0912B04A" w:rsidR="00895171" w:rsidRDefault="00A44356" w:rsidP="003E6424">
      <w:pPr>
        <w:spacing w:after="0" w:line="240" w:lineRule="auto"/>
        <w:ind w:firstLine="709"/>
        <w:contextualSpacing/>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2.4.2. </w:t>
      </w:r>
      <w:r w:rsidR="00895171" w:rsidRPr="00A44356">
        <w:rPr>
          <w:rFonts w:ascii="Times New Roman" w:eastAsiaTheme="minorEastAsia" w:hAnsi="Times New Roman" w:cs="Times New Roman"/>
          <w:b/>
          <w:sz w:val="24"/>
          <w:szCs w:val="24"/>
          <w:lang w:eastAsia="lt-LT"/>
        </w:rPr>
        <w:t xml:space="preserve">2 pirkimo objekto daliai skirta lėšų suma eurais be PVM – ne daugiau kaip </w:t>
      </w:r>
      <w:r w:rsidR="00852043">
        <w:rPr>
          <w:rFonts w:ascii="Times New Roman" w:eastAsiaTheme="minorEastAsia" w:hAnsi="Times New Roman" w:cs="Times New Roman"/>
          <w:b/>
          <w:sz w:val="24"/>
          <w:szCs w:val="24"/>
          <w:lang w:eastAsia="lt-LT"/>
        </w:rPr>
        <w:t>62 000,00;</w:t>
      </w:r>
    </w:p>
    <w:p w14:paraId="7479A3F1" w14:textId="699BEFCB" w:rsidR="003854BD" w:rsidRPr="00A44356" w:rsidRDefault="003854BD" w:rsidP="003E6424">
      <w:pPr>
        <w:spacing w:after="0" w:line="240" w:lineRule="auto"/>
        <w:ind w:firstLine="709"/>
        <w:contextualSpacing/>
        <w:jc w:val="both"/>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2.4.3. 3 </w:t>
      </w:r>
      <w:r w:rsidRPr="003854BD">
        <w:rPr>
          <w:rFonts w:ascii="Times New Roman" w:eastAsiaTheme="minorEastAsia" w:hAnsi="Times New Roman" w:cs="Times New Roman"/>
          <w:b/>
          <w:sz w:val="24"/>
          <w:szCs w:val="24"/>
          <w:lang w:eastAsia="lt-LT"/>
        </w:rPr>
        <w:t xml:space="preserve">pirkimo objekto daliai skirta lėšų suma eurais be PVM – ne daugiau kaip </w:t>
      </w:r>
      <w:r w:rsidR="00852043">
        <w:rPr>
          <w:rFonts w:ascii="Times New Roman" w:eastAsiaTheme="minorEastAsia" w:hAnsi="Times New Roman" w:cs="Times New Roman"/>
          <w:b/>
          <w:sz w:val="24"/>
          <w:szCs w:val="24"/>
          <w:lang w:eastAsia="lt-LT"/>
        </w:rPr>
        <w:t>43 000,00.</w:t>
      </w:r>
    </w:p>
    <w:bookmarkEnd w:id="0"/>
    <w:p w14:paraId="183C2EC8" w14:textId="77777777" w:rsidR="00156CF5" w:rsidRPr="00B8558D" w:rsidRDefault="00156CF5" w:rsidP="003E6424">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226FAF"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226FAF">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226FAF">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226FAF">
          <w:rPr>
            <w:rFonts w:ascii="Times New Roman" w:hAnsi="Times New Roman" w:cs="Times New Roman"/>
            <w:color w:val="0066CC"/>
            <w:sz w:val="24"/>
            <w:szCs w:val="24"/>
            <w:u w:val="single"/>
          </w:rPr>
          <w:t>https://ebvpd.eviesiejipirkimai.lt/espd-web/</w:t>
        </w:r>
      </w:hyperlink>
      <w:r w:rsidRPr="00226FAF">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3.2.</w:t>
      </w:r>
      <w:r w:rsidRPr="00226FAF">
        <w:rPr>
          <w:rFonts w:ascii="Times New Roman" w:eastAsia="Calibri" w:hAnsi="Times New Roman" w:cs="Times New Roman"/>
          <w:sz w:val="24"/>
          <w:szCs w:val="24"/>
        </w:rPr>
        <w:t xml:space="preserve"> </w:t>
      </w:r>
      <w:r w:rsidR="00023BB2" w:rsidRPr="00226FAF">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w:t>
      </w:r>
      <w:r w:rsidR="00023BB2" w:rsidRPr="00902088">
        <w:rPr>
          <w:rFonts w:ascii="Times New Roman" w:eastAsia="Calibri" w:hAnsi="Times New Roman" w:cs="Times New Roman"/>
          <w:sz w:val="24"/>
          <w:szCs w:val="24"/>
        </w:rPr>
        <w:t xml:space="preserve"> pripažintas laimėjusiu (po pasiūlymų eilės </w:t>
      </w:r>
      <w:r w:rsidR="00023BB2" w:rsidRPr="00902088">
        <w:rPr>
          <w:rFonts w:ascii="Times New Roman" w:eastAsia="Calibri" w:hAnsi="Times New Roman" w:cs="Times New Roman"/>
          <w:sz w:val="24"/>
          <w:szCs w:val="24"/>
        </w:rPr>
        <w:lastRenderedPageBreak/>
        <w:t>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w:t>
      </w:r>
      <w:r w:rsidRPr="00226FAF">
        <w:rPr>
          <w:rFonts w:ascii="Times New Roman" w:eastAsia="Calibri" w:hAnsi="Times New Roman" w:cs="Times New Roman"/>
          <w:sz w:val="24"/>
          <w:szCs w:val="24"/>
        </w:rPr>
        <w:t>pateiktais pagal EBVPD;</w:t>
      </w:r>
    </w:p>
    <w:p w14:paraId="4550B427" w14:textId="77777777" w:rsidR="00023BB2" w:rsidRPr="00226FAF"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3.3.2.</w:t>
      </w:r>
      <w:r w:rsidRPr="00226FAF">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226FAF">
        <w:rPr>
          <w:rFonts w:ascii="Times New Roman" w:eastAsia="Calibri" w:hAnsi="Times New Roman" w:cs="Times New Roman"/>
          <w:b/>
          <w:sz w:val="24"/>
          <w:szCs w:val="24"/>
        </w:rPr>
        <w:t>3.4.</w:t>
      </w:r>
      <w:r w:rsidRPr="00226FAF">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w:t>
      </w:r>
      <w:r w:rsidRPr="00902088">
        <w:rPr>
          <w:rFonts w:ascii="Times New Roman" w:eastAsia="Calibri" w:hAnsi="Times New Roman" w:cs="Times New Roman"/>
          <w:sz w:val="24"/>
          <w:szCs w:val="24"/>
        </w:rPr>
        <w:t xml:space="preserve"> šios dalies 3.7. p. nurodytų pašalinimo pagrindų.</w:t>
      </w:r>
    </w:p>
    <w:bookmarkEnd w:id="1"/>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902088">
              <w:rPr>
                <w:rFonts w:eastAsia="Calibri"/>
                <w:lang w:val="lt-LT" w:eastAsia="lt-LT"/>
              </w:rPr>
              <w:lastRenderedPageBreak/>
              <w:t xml:space="preserve">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lastRenderedPageBreak/>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„A6. </w:t>
            </w:r>
            <w:r w:rsidRPr="00902088">
              <w:rPr>
                <w:rFonts w:eastAsia="Calibri"/>
                <w:lang w:val="lt-LT" w:eastAsia="lt-LT"/>
              </w:rPr>
              <w:lastRenderedPageBreak/>
              <w:t>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2328ED" w:rsidRDefault="00902088" w:rsidP="00414F1D">
            <w:pPr>
              <w:jc w:val="both"/>
              <w:outlineLvl w:val="3"/>
              <w:rPr>
                <w:rFonts w:eastAsia="Calibri"/>
                <w:i/>
                <w:lang w:val="lt-LT" w:eastAsia="lt-LT"/>
              </w:rPr>
            </w:pPr>
            <w:r w:rsidRPr="002328ED">
              <w:rPr>
                <w:rFonts w:eastAsia="Calibri"/>
                <w:i/>
                <w:lang w:val="lt-LT" w:eastAsia="lt-LT"/>
              </w:rPr>
              <w:t>2) tiekėjo, kuris yra juridinis asmuo, kita organizacija ar jos</w:t>
            </w:r>
            <w:r w:rsidR="001C4EE1" w:rsidRPr="002328ED">
              <w:rPr>
                <w:rFonts w:eastAsia="Calibri"/>
                <w:i/>
                <w:lang w:val="lt-LT" w:eastAsia="lt-LT"/>
              </w:rPr>
              <w:t xml:space="preserve"> struktūrinis</w:t>
            </w:r>
            <w:r w:rsidRPr="002328E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2328ED">
              <w:rPr>
                <w:rFonts w:eastAsia="Calibri"/>
                <w:i/>
                <w:lang w:val="lt-LT" w:eastAsia="lt-LT"/>
              </w:rPr>
              <w:t xml:space="preserve">3) tiekėjo, kuris yra juridinis asmuo, kita organizacija ar jos </w:t>
            </w:r>
            <w:r w:rsidR="001C4EE1" w:rsidRPr="002328ED">
              <w:rPr>
                <w:rFonts w:eastAsia="Calibri"/>
                <w:i/>
                <w:lang w:val="lt-LT" w:eastAsia="lt-LT"/>
              </w:rPr>
              <w:t xml:space="preserve">struktūrinis </w:t>
            </w:r>
            <w:r w:rsidRPr="002328ED">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7377A4" w:rsidRDefault="00902088" w:rsidP="00414F1D">
            <w:pPr>
              <w:jc w:val="both"/>
              <w:outlineLvl w:val="3"/>
              <w:rPr>
                <w:rFonts w:eastAsia="Calibri"/>
                <w:i/>
                <w:lang w:val="lt-LT" w:eastAsia="lt-LT"/>
              </w:rPr>
            </w:pPr>
            <w:r w:rsidRPr="00902088">
              <w:rPr>
                <w:rFonts w:eastAsia="Calibri"/>
                <w:i/>
                <w:lang w:val="lt-LT" w:eastAsia="lt-LT"/>
              </w:rPr>
              <w:lastRenderedPageBreak/>
              <w:t xml:space="preserve">1) tiekėjo, kuris yra fizinis asmuo, per </w:t>
            </w:r>
            <w:r w:rsidRPr="007377A4">
              <w:rPr>
                <w:rFonts w:eastAsia="Calibri"/>
                <w:i/>
                <w:lang w:val="lt-LT" w:eastAsia="lt-LT"/>
              </w:rPr>
              <w:t>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7377A4">
              <w:rPr>
                <w:rFonts w:eastAsia="Calibri"/>
                <w:i/>
                <w:lang w:val="lt-LT" w:eastAsia="lt-LT"/>
              </w:rPr>
              <w:t xml:space="preserve">2) tiekėjo, kuris yra juridinis asmuo, kita organizacija ar jos </w:t>
            </w:r>
            <w:r w:rsidR="001C4EE1" w:rsidRPr="007377A4">
              <w:rPr>
                <w:rFonts w:eastAsia="Calibri"/>
                <w:i/>
                <w:lang w:val="lt-LT" w:eastAsia="lt-LT"/>
              </w:rPr>
              <w:t xml:space="preserve">struktūrinis </w:t>
            </w:r>
            <w:r w:rsidRPr="007377A4">
              <w:rPr>
                <w:rFonts w:eastAsia="Calibri"/>
                <w:i/>
                <w:lang w:val="lt-LT" w:eastAsia="lt-LT"/>
              </w:rPr>
              <w:t>padalinys, per pastaruosius 5 metus buvo priimtas ir įsiteisėjęs apkaltinamasis teismo nuosprendis arba</w:t>
            </w:r>
            <w:r w:rsidR="00E11934" w:rsidRPr="007377A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902088">
              <w:rPr>
                <w:lang w:val="lt-LT"/>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w:t>
            </w:r>
            <w:r w:rsidRPr="00902088">
              <w:rPr>
                <w:rFonts w:eastAsia="Calibri"/>
                <w:lang w:val="lt-LT" w:eastAsia="lt-LT"/>
              </w:rPr>
              <w:lastRenderedPageBreak/>
              <w:t>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 xml:space="preserve">yra padaręs finansinės </w:t>
            </w:r>
            <w:r w:rsidRPr="00902088">
              <w:rPr>
                <w:rFonts w:ascii="Times New Roman" w:hAnsi="Times New Roman"/>
                <w:color w:val="000000"/>
                <w:sz w:val="20"/>
                <w:lang w:val="lt-LT" w:eastAsia="lt-LT"/>
              </w:rPr>
              <w:lastRenderedPageBreak/>
              <w:t>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w:t>
            </w:r>
            <w:r w:rsidRPr="00902088">
              <w:rPr>
                <w:rFonts w:eastAsia="Calibri"/>
                <w:lang w:val="lt-LT" w:eastAsia="lt-LT"/>
              </w:rPr>
              <w:lastRenderedPageBreak/>
              <w:t>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w:t>
            </w:r>
            <w:r w:rsidRPr="00902088">
              <w:rPr>
                <w:rFonts w:eastAsia="Calibri"/>
                <w:lang w:val="lt-LT" w:eastAsia="lt-LT"/>
              </w:rPr>
              <w:lastRenderedPageBreak/>
              <w:t xml:space="preserve">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w:t>
            </w:r>
            <w:r w:rsidRPr="00902088">
              <w:rPr>
                <w:rFonts w:eastAsia="Calibri"/>
                <w:lang w:val="lt-LT" w:eastAsia="lt-LT"/>
              </w:rPr>
              <w:lastRenderedPageBreak/>
              <w:t>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902088">
              <w:rPr>
                <w:rFonts w:eastAsia="Calibri"/>
                <w:lang w:val="lt-LT" w:eastAsia="lt-LT"/>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7377A4"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3.7.2</w:t>
      </w:r>
      <w:r w:rsidRPr="007377A4">
        <w:rPr>
          <w:rFonts w:ascii="Times New Roman" w:eastAsia="Times New Roman" w:hAnsi="Times New Roman" w:cs="Times New Roman"/>
          <w:color w:val="000000"/>
          <w:sz w:val="24"/>
          <w:szCs w:val="24"/>
          <w:lang w:eastAsia="lt-LT"/>
        </w:rPr>
        <w:t>, 3.7.3.2 – 3.7.3.8 punktuose nurodytų pašalinimo pagrindų laikotarpis, perkančioji organizacija tiekėją iš pirkimo procedūros šalina teismo sprendime nurodytą laikotarpį</w:t>
      </w:r>
      <w:r w:rsidRPr="007377A4">
        <w:rPr>
          <w:rFonts w:ascii="Times New Roman" w:eastAsia="Times New Roman" w:hAnsi="Times New Roman" w:cs="Times New Roman"/>
          <w:sz w:val="24"/>
          <w:szCs w:val="24"/>
          <w:lang w:eastAsia="lt-LT"/>
        </w:rPr>
        <w:t>.</w:t>
      </w:r>
    </w:p>
    <w:p w14:paraId="27812B47" w14:textId="7E0DECC2" w:rsidR="004A1ABD" w:rsidRPr="007377A4" w:rsidRDefault="004A1ABD" w:rsidP="004A1ABD">
      <w:pPr>
        <w:spacing w:after="0" w:line="240" w:lineRule="auto"/>
        <w:ind w:firstLine="720"/>
        <w:jc w:val="both"/>
        <w:rPr>
          <w:rFonts w:ascii="Times New Roman" w:eastAsia="Calibri" w:hAnsi="Times New Roman" w:cs="Times New Roman"/>
          <w:sz w:val="24"/>
          <w:szCs w:val="24"/>
        </w:rPr>
      </w:pPr>
      <w:r w:rsidRPr="007377A4">
        <w:rPr>
          <w:rFonts w:ascii="Times New Roman" w:eastAsia="Calibri" w:hAnsi="Times New Roman" w:cs="Times New Roman"/>
          <w:sz w:val="24"/>
          <w:szCs w:val="24"/>
        </w:rPr>
        <w:t>3.11.</w:t>
      </w:r>
      <w:r w:rsidRPr="007377A4">
        <w:t xml:space="preserve"> </w:t>
      </w:r>
      <w:r w:rsidRPr="007377A4">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7377A4">
        <w:rPr>
          <w:rFonts w:ascii="Times New Roman" w:eastAsia="Calibri" w:hAnsi="Times New Roman" w:cs="Times New Roman"/>
          <w:sz w:val="24"/>
          <w:szCs w:val="24"/>
        </w:rPr>
        <w:lastRenderedPageBreak/>
        <w:t xml:space="preserve">Perkančioji organizacija prašo tiekėjo </w:t>
      </w:r>
      <w:r w:rsidRPr="007377A4">
        <w:rPr>
          <w:rFonts w:ascii="Times New Roman" w:eastAsia="Calibri" w:hAnsi="Times New Roman" w:cs="Times New Roman"/>
          <w:b/>
          <w:bCs/>
          <w:sz w:val="24"/>
          <w:szCs w:val="24"/>
        </w:rPr>
        <w:t>kartu su pasiūlymu pateikti</w:t>
      </w:r>
      <w:r w:rsidRPr="007377A4">
        <w:rPr>
          <w:rFonts w:ascii="Times New Roman" w:eastAsia="Calibri" w:hAnsi="Times New Roman" w:cs="Times New Roman"/>
          <w:sz w:val="24"/>
          <w:szCs w:val="24"/>
        </w:rPr>
        <w:t xml:space="preserve"> </w:t>
      </w:r>
      <w:r w:rsidRPr="007377A4">
        <w:rPr>
          <w:rFonts w:ascii="Times New Roman" w:eastAsia="Calibri" w:hAnsi="Times New Roman" w:cs="Times New Roman"/>
          <w:b/>
          <w:bCs/>
          <w:sz w:val="24"/>
          <w:szCs w:val="24"/>
        </w:rPr>
        <w:t>Tiekėjo deklaraciją</w:t>
      </w:r>
      <w:r w:rsidRPr="007377A4">
        <w:rPr>
          <w:rFonts w:ascii="Times New Roman" w:eastAsia="Calibri" w:hAnsi="Times New Roman" w:cs="Times New Roman"/>
          <w:sz w:val="24"/>
          <w:szCs w:val="24"/>
        </w:rPr>
        <w:t xml:space="preserve"> dėl (ne)atitikties Reglamento nuostatoms, kuri </w:t>
      </w:r>
      <w:r w:rsidRPr="007377A4">
        <w:rPr>
          <w:rFonts w:ascii="Times New Roman" w:eastAsia="Calibri" w:hAnsi="Times New Roman" w:cs="Times New Roman"/>
          <w:sz w:val="24"/>
          <w:szCs w:val="24"/>
          <w:u w:val="single"/>
        </w:rPr>
        <w:t>pateikta pirkimo sąlygų priede Nr. 6</w:t>
      </w:r>
      <w:r w:rsidRPr="007377A4">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7377A4">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w:t>
      </w:r>
      <w:r w:rsidR="004A1ABD" w:rsidRPr="00E26461">
        <w:rPr>
          <w:rFonts w:ascii="Times New Roman" w:eastAsia="Calibri" w:hAnsi="Times New Roman" w:cs="Times New Roman"/>
          <w:sz w:val="24"/>
          <w:szCs w:val="24"/>
          <w:lang w:eastAsia="lt-LT"/>
        </w:rPr>
        <w:lastRenderedPageBreak/>
        <w:t>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C3F8D">
        <w:rPr>
          <w:rFonts w:ascii="Times New Roman" w:eastAsia="Calibri" w:hAnsi="Times New Roman" w:cs="Times New Roman"/>
          <w:sz w:val="24"/>
          <w:szCs w:val="24"/>
          <w:lang w:eastAsia="lt-LT"/>
        </w:rPr>
        <w:t>6.1.</w:t>
      </w:r>
      <w:r w:rsidRPr="002C3F8D">
        <w:rPr>
          <w:rFonts w:ascii="Times New Roman" w:eastAsia="Times New Roman" w:hAnsi="Times New Roman" w:cs="Times New Roman"/>
          <w:sz w:val="24"/>
          <w:szCs w:val="24"/>
          <w:lang w:eastAsia="lt-LT"/>
        </w:rPr>
        <w:t xml:space="preserve">Perkančioji organizacija reikalauja pateikti informaciją apie </w:t>
      </w:r>
      <w:r w:rsidRPr="002C3F8D">
        <w:rPr>
          <w:rFonts w:ascii="Times New Roman" w:eastAsia="Times New Roman" w:hAnsi="Times New Roman" w:cs="Times New Roman"/>
          <w:bCs/>
          <w:sz w:val="24"/>
          <w:szCs w:val="24"/>
          <w:u w:val="single"/>
        </w:rPr>
        <w:t>numatomus pasitelkti subtiekėjus  (žr. konkurso sąlygų 1.4.1 p.) (jei jie yra žinomi) Š</w:t>
      </w:r>
      <w:r w:rsidRPr="002C3F8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4246C6"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4246C6">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37ACA638" w14:textId="3BA17C19" w:rsidR="00283809" w:rsidRPr="004246C6" w:rsidRDefault="00283809" w:rsidP="00283809">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7.1.1.</w:t>
      </w:r>
      <w:r w:rsidRPr="004246C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246C6" w:rsidRDefault="00283809"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bCs/>
          <w:sz w:val="24"/>
          <w:szCs w:val="24"/>
          <w:lang w:eastAsia="lt-LT"/>
        </w:rPr>
        <w:t>7.2.2.</w:t>
      </w:r>
      <w:r w:rsidRPr="004246C6">
        <w:rPr>
          <w:rFonts w:ascii="Times New Roman" w:eastAsia="Calibri" w:hAnsi="Times New Roman" w:cs="Times New Roman"/>
          <w:sz w:val="24"/>
          <w:szCs w:val="24"/>
          <w:lang w:eastAsia="lt-LT"/>
        </w:rPr>
        <w:t xml:space="preserve"> </w:t>
      </w:r>
      <w:r w:rsidR="004A1ABD" w:rsidRPr="004246C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4246C6"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Calibri" w:hAnsi="Times New Roman" w:cs="Times New Roman"/>
          <w:b/>
          <w:sz w:val="24"/>
          <w:szCs w:val="24"/>
          <w:lang w:eastAsia="lt-LT"/>
        </w:rPr>
        <w:t>7.2.</w:t>
      </w:r>
      <w:r w:rsidRPr="004246C6">
        <w:rPr>
          <w:rFonts w:ascii="Times New Roman" w:eastAsia="Calibri" w:hAnsi="Times New Roman" w:cs="Times New Roman"/>
          <w:sz w:val="24"/>
          <w:szCs w:val="24"/>
          <w:lang w:eastAsia="lt-LT"/>
        </w:rPr>
        <w:t xml:space="preserve"> </w:t>
      </w:r>
      <w:r w:rsidRPr="004246C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4246C6">
          <w:rPr>
            <w:rStyle w:val="Hyperlink"/>
            <w:rFonts w:eastAsia="Arial Unicode MS"/>
            <w:b/>
            <w:sz w:val="24"/>
            <w:szCs w:val="24"/>
            <w:bdr w:val="none" w:sz="0" w:space="0" w:color="auto" w:frame="1"/>
            <w:lang w:eastAsia="lt-LT"/>
          </w:rPr>
          <w:t>https://viesiejipirkimai.lt</w:t>
        </w:r>
      </w:hyperlink>
      <w:r w:rsidRPr="004246C6">
        <w:rPr>
          <w:rFonts w:ascii="Times New Roman" w:eastAsia="Arial Unicode MS" w:hAnsi="Times New Roman" w:cs="Times New Roman"/>
          <w:b/>
          <w:sz w:val="24"/>
          <w:szCs w:val="24"/>
          <w:bdr w:val="none" w:sz="0" w:space="0" w:color="auto" w:frame="1"/>
          <w:lang w:eastAsia="lt-LT"/>
        </w:rPr>
        <w:t>.</w:t>
      </w:r>
      <w:r w:rsidRPr="004246C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4246C6"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246C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4246C6">
        <w:rPr>
          <w:rFonts w:ascii="Times New Roman" w:eastAsia="Calibri" w:hAnsi="Times New Roman" w:cs="Times New Roman"/>
          <w:b/>
          <w:sz w:val="24"/>
          <w:szCs w:val="24"/>
          <w:lang w:eastAsia="lt-LT"/>
        </w:rPr>
        <w:t>7.3.</w:t>
      </w:r>
      <w:r w:rsidRPr="004246C6">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4246C6">
          <w:rPr>
            <w:rStyle w:val="Hyperlink"/>
            <w:sz w:val="24"/>
            <w:szCs w:val="24"/>
          </w:rPr>
          <w:t>https://viesiejipirkimai.lt</w:t>
        </w:r>
      </w:hyperlink>
      <w:r w:rsidRPr="004246C6">
        <w:rPr>
          <w:rFonts w:ascii="Times New Roman" w:hAnsi="Times New Roman" w:cs="Times New Roman"/>
          <w:sz w:val="24"/>
          <w:szCs w:val="24"/>
        </w:rPr>
        <w:t>.</w:t>
      </w:r>
      <w:r w:rsidRPr="004246C6">
        <w:rPr>
          <w:rFonts w:ascii="Times New Roman" w:eastAsia="Calibri" w:hAnsi="Times New Roman" w:cs="Times New Roman"/>
          <w:iCs/>
          <w:sz w:val="24"/>
          <w:szCs w:val="24"/>
          <w:lang w:eastAsia="lt-LT"/>
        </w:rPr>
        <w:t xml:space="preserve"> </w:t>
      </w:r>
      <w:r w:rsidRPr="004246C6">
        <w:rPr>
          <w:rFonts w:ascii="Times New Roman" w:eastAsia="Calibri" w:hAnsi="Times New Roman" w:cs="Times New Roman"/>
          <w:bCs/>
          <w:sz w:val="24"/>
          <w:szCs w:val="24"/>
          <w:lang w:eastAsia="lt-LT"/>
        </w:rPr>
        <w:t>Visi dokumentai, patvirtinantys tiekėjų pašalinimo pagrindų nebuvimą,</w:t>
      </w:r>
      <w:r w:rsidRPr="004246C6">
        <w:rPr>
          <w:rFonts w:ascii="Times New Roman" w:hAnsi="Times New Roman"/>
          <w:bCs/>
          <w:sz w:val="24"/>
          <w:szCs w:val="24"/>
          <w:lang w:eastAsia="lt-LT"/>
        </w:rPr>
        <w:t xml:space="preserve"> </w:t>
      </w:r>
      <w:r w:rsidRPr="004246C6">
        <w:rPr>
          <w:rFonts w:ascii="Times New Roman" w:eastAsia="Calibri" w:hAnsi="Times New Roman" w:cs="Times New Roman"/>
          <w:bCs/>
          <w:sz w:val="24"/>
          <w:szCs w:val="24"/>
          <w:lang w:eastAsia="lt-LT"/>
        </w:rPr>
        <w:t>kiti pasiūlyme pateikiami dokumentai turi būti pateikti elektronine forma, t. y. tiesiogiai suformuoti elektroninėmis priemonėmis</w:t>
      </w:r>
      <w:r w:rsidRPr="001208B8">
        <w:rPr>
          <w:rFonts w:ascii="Times New Roman" w:eastAsia="Calibri" w:hAnsi="Times New Roman" w:cs="Times New Roman"/>
          <w:bCs/>
          <w:sz w:val="24"/>
          <w:szCs w:val="24"/>
          <w:lang w:eastAsia="lt-LT"/>
        </w:rPr>
        <w:t xml:space="preserve">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4246C6"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4246C6">
        <w:rPr>
          <w:rFonts w:ascii="Times New Roman" w:eastAsia="Calibri" w:hAnsi="Times New Roman" w:cs="Times New Roman"/>
          <w:sz w:val="24"/>
          <w:szCs w:val="24"/>
          <w:lang w:eastAsia="lt-LT"/>
        </w:rPr>
        <w:t>techninei dokumentacijai ir tik jei ji pateikiama anglų kalba ir jei techninėje specifikacijoje (pirkimo sąlygų Priedas Nr.1) nenurodyta kitaip</w:t>
      </w:r>
      <w:r w:rsidRPr="004246C6">
        <w:rPr>
          <w:rFonts w:ascii="Times New Roman" w:eastAsia="Calibri" w:hAnsi="Times New Roman" w:cs="Times New Roman"/>
          <w:sz w:val="24"/>
          <w:szCs w:val="24"/>
          <w:lang w:eastAsia="lt-LT"/>
        </w:rPr>
        <w:t>.</w:t>
      </w:r>
    </w:p>
    <w:p w14:paraId="57FF3431" w14:textId="77777777" w:rsidR="004A1ABD" w:rsidRPr="004246C6" w:rsidRDefault="004A1ABD" w:rsidP="004A1ABD">
      <w:pPr>
        <w:spacing w:after="0" w:line="240" w:lineRule="auto"/>
        <w:ind w:firstLine="720"/>
        <w:jc w:val="both"/>
        <w:rPr>
          <w:rFonts w:ascii="Times New Roman" w:eastAsia="Calibri" w:hAnsi="Times New Roman" w:cs="Times New Roman"/>
          <w:sz w:val="24"/>
          <w:szCs w:val="24"/>
          <w:lang w:eastAsia="lt-LT"/>
        </w:rPr>
      </w:pPr>
      <w:r w:rsidRPr="004246C6">
        <w:rPr>
          <w:rFonts w:ascii="Times New Roman" w:eastAsia="Calibri" w:hAnsi="Times New Roman" w:cs="Times New Roman"/>
          <w:b/>
          <w:sz w:val="24"/>
          <w:szCs w:val="24"/>
          <w:lang w:eastAsia="lt-LT"/>
        </w:rPr>
        <w:t>7.5.</w:t>
      </w:r>
      <w:r w:rsidRPr="004246C6">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w:t>
      </w:r>
      <w:r w:rsidRPr="004246C6">
        <w:rPr>
          <w:rFonts w:ascii="Times New Roman" w:eastAsia="Calibri" w:hAnsi="Times New Roman" w:cs="Times New Roman"/>
          <w:sz w:val="24"/>
          <w:szCs w:val="24"/>
          <w:lang w:eastAsia="lt-LT"/>
        </w:rPr>
        <w:lastRenderedPageBreak/>
        <w:t>prašyti tiekėjo pateikti pažymų ar kitų su pasiūlymu teikiamų dokumentų originalus popierine forma):</w:t>
      </w:r>
    </w:p>
    <w:p w14:paraId="6FB5D9E0" w14:textId="5701A1DC" w:rsidR="00143F73" w:rsidRPr="004246C6" w:rsidRDefault="00F545FA" w:rsidP="00143F73">
      <w:pPr>
        <w:spacing w:after="0" w:line="240" w:lineRule="auto"/>
        <w:ind w:firstLine="720"/>
        <w:jc w:val="right"/>
        <w:rPr>
          <w:rFonts w:ascii="Times New Roman" w:eastAsia="Calibri" w:hAnsi="Times New Roman" w:cs="Times New Roman"/>
          <w:sz w:val="24"/>
          <w:szCs w:val="24"/>
          <w:lang w:eastAsia="lt-LT"/>
        </w:rPr>
      </w:pPr>
      <w:r w:rsidRPr="004246C6">
        <w:rPr>
          <w:rFonts w:ascii="Times New Roman" w:eastAsia="Calibri" w:hAnsi="Times New Roman" w:cs="Times New Roman"/>
          <w:sz w:val="24"/>
          <w:szCs w:val="24"/>
          <w:lang w:eastAsia="lt-LT"/>
        </w:rPr>
        <w:t>2</w:t>
      </w:r>
      <w:r w:rsidR="00143F73" w:rsidRPr="004246C6">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246C6"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246C6">
              <w:rPr>
                <w:rFonts w:ascii="Times New Roman" w:eastAsia="Arial Unicode MS" w:hAnsi="Times New Roman" w:cs="Times New Roman"/>
                <w:b/>
                <w:sz w:val="20"/>
                <w:szCs w:val="20"/>
                <w:bdr w:val="none" w:sz="0" w:space="0" w:color="auto" w:frame="1"/>
                <w:lang w:eastAsia="lt-LT"/>
              </w:rPr>
              <w:t>Dokumentas</w:t>
            </w:r>
          </w:p>
        </w:tc>
      </w:tr>
      <w:tr w:rsidR="006A2CA3" w:rsidRPr="004246C6"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4246C6"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4246C6"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 xml:space="preserve">Tiekėjo </w:t>
            </w:r>
            <w:r w:rsidRPr="004246C6">
              <w:rPr>
                <w:rFonts w:ascii="Times New Roman" w:eastAsia="Arial Unicode MS" w:hAnsi="Times New Roman" w:cs="Times New Roman"/>
                <w:b/>
                <w:bCs/>
                <w:sz w:val="20"/>
                <w:szCs w:val="20"/>
                <w:bdr w:val="none" w:sz="0" w:space="0" w:color="auto" w:frame="1"/>
                <w:lang w:eastAsia="lt-LT"/>
              </w:rPr>
              <w:t xml:space="preserve">pasirašytas </w:t>
            </w:r>
            <w:r w:rsidRPr="004246C6">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246C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246C6">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246C6">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246C6">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0028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BE1FC7"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BE1FC7"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BE1FC7">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090476A"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E1FC7">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E1FC7"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E1FC7">
              <w:rPr>
                <w:rFonts w:ascii="Times New Roman" w:eastAsia="Calibri" w:hAnsi="Times New Roman" w:cs="Times New Roman"/>
                <w:bCs/>
                <w:sz w:val="20"/>
                <w:szCs w:val="20"/>
              </w:rPr>
              <w:t>Pasiūlymo galiojimą užtikrinantis dokumentas (jei taikoma).</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BE1FC7"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E1FC7">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6E23ACC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E4C29">
              <w:rPr>
                <w:rFonts w:ascii="Times New Roman" w:eastAsia="Arial Unicode MS" w:hAnsi="Times New Roman" w:cs="Times New Roman"/>
                <w:sz w:val="20"/>
                <w:szCs w:val="20"/>
                <w:bdr w:val="none" w:sz="0" w:space="0" w:color="auto" w:frame="1"/>
                <w:lang w:eastAsia="lt-LT"/>
              </w:rPr>
              <w:t>1</w:t>
            </w:r>
            <w:r w:rsidR="00BE1FC7">
              <w:rPr>
                <w:rFonts w:ascii="Times New Roman" w:eastAsia="Arial Unicode MS" w:hAnsi="Times New Roman" w:cs="Times New Roman"/>
                <w:sz w:val="20"/>
                <w:szCs w:val="20"/>
                <w:bdr w:val="none" w:sz="0" w:space="0" w:color="auto" w:frame="1"/>
                <w:lang w:eastAsia="lt-LT"/>
              </w:rPr>
              <w:t>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AECB66D" w14:textId="77777777" w:rsidR="00516423" w:rsidRDefault="00143F73" w:rsidP="00BE1FC7">
      <w:pPr>
        <w:spacing w:after="0" w:line="240" w:lineRule="auto"/>
        <w:ind w:right="-755"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516423" w:rsidRPr="00BE1FC7">
        <w:rPr>
          <w:rFonts w:ascii="Times New Roman" w:eastAsia="Calibri" w:hAnsi="Times New Roman" w:cs="Times New Roman"/>
          <w:sz w:val="20"/>
          <w:szCs w:val="20"/>
          <w:lang w:eastAsia="lt-LT"/>
        </w:rPr>
        <w:t xml:space="preserve">*Pasiūlymas gali būti </w:t>
      </w:r>
      <w:r w:rsidR="00516423" w:rsidRPr="00BE1FC7">
        <w:rPr>
          <w:rFonts w:ascii="Times New Roman" w:eastAsia="Calibri" w:hAnsi="Times New Roman" w:cs="Times New Roman"/>
          <w:b/>
          <w:bCs/>
          <w:sz w:val="20"/>
          <w:szCs w:val="20"/>
          <w:lang w:eastAsia="lt-LT"/>
        </w:rPr>
        <w:t>pasirašytas</w:t>
      </w:r>
      <w:r w:rsidR="00516423" w:rsidRPr="00BE1FC7">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516423" w:rsidRPr="00B335FB">
        <w:rPr>
          <w:rFonts w:ascii="Times New Roman" w:eastAsia="Calibri" w:hAnsi="Times New Roman" w:cs="Times New Roman"/>
          <w:sz w:val="20"/>
          <w:szCs w:val="20"/>
          <w:lang w:eastAsia="lt-LT"/>
        </w:rPr>
        <w:t xml:space="preserve"> </w:t>
      </w:r>
    </w:p>
    <w:p w14:paraId="349361E5" w14:textId="461F608B"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w:t>
      </w:r>
      <w:r w:rsidRPr="00376E2B">
        <w:rPr>
          <w:rFonts w:ascii="Times New Roman" w:eastAsia="Calibri" w:hAnsi="Times New Roman" w:cs="Times New Roman"/>
          <w:sz w:val="24"/>
          <w:szCs w:val="24"/>
          <w:lang w:eastAsia="lt-LT"/>
        </w:rPr>
        <w:t xml:space="preserve">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376E2B">
        <w:rPr>
          <w:rFonts w:ascii="Times New Roman" w:eastAsia="Calibri" w:hAnsi="Times New Roman" w:cs="Times New Roman"/>
          <w:sz w:val="24"/>
          <w:szCs w:val="24"/>
          <w:lang w:eastAsia="lt-LT"/>
        </w:rPr>
        <w:lastRenderedPageBreak/>
        <w:t>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w:t>
      </w:r>
      <w:r w:rsidRPr="007379ED">
        <w:rPr>
          <w:rFonts w:ascii="Times New Roman" w:eastAsia="Calibri" w:hAnsi="Times New Roman" w:cs="Times New Roman"/>
          <w:sz w:val="24"/>
          <w:szCs w:val="24"/>
          <w:lang w:eastAsia="lt-LT"/>
        </w:rPr>
        <w:t xml:space="preserve">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376E2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susiję su </w:t>
      </w:r>
      <w:r w:rsidRPr="00376E2B">
        <w:rPr>
          <w:rFonts w:ascii="Times New Roman" w:eastAsia="Calibri" w:hAnsi="Times New Roman" w:cs="Times New Roman"/>
          <w:sz w:val="24"/>
          <w:szCs w:val="24"/>
          <w:lang w:eastAsia="lt-LT"/>
        </w:rPr>
        <w:t>pirkimo objektu, taip pat ir PVM. Kainos eurais su PVM, pasiūlyme nurodomos suapvalintos, paliekant du skaitmenis po kablelio.</w:t>
      </w:r>
      <w:r w:rsidRPr="00376E2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376E2B" w:rsidRDefault="00143F73" w:rsidP="00143F73">
      <w:pPr>
        <w:spacing w:after="0" w:line="240" w:lineRule="auto"/>
        <w:ind w:firstLine="720"/>
        <w:jc w:val="both"/>
        <w:rPr>
          <w:rFonts w:ascii="Times New Roman" w:eastAsia="Calibri" w:hAnsi="Times New Roman" w:cs="Times New Roman"/>
          <w:sz w:val="24"/>
          <w:szCs w:val="24"/>
          <w:lang w:eastAsia="lt-LT"/>
        </w:rPr>
      </w:pPr>
      <w:r w:rsidRPr="00376E2B">
        <w:rPr>
          <w:rFonts w:ascii="Times New Roman" w:eastAsia="Calibri" w:hAnsi="Times New Roman" w:cs="Times New Roman"/>
          <w:b/>
          <w:sz w:val="24"/>
          <w:szCs w:val="24"/>
          <w:lang w:eastAsia="lt-LT"/>
        </w:rPr>
        <w:t>7.13.</w:t>
      </w:r>
      <w:r w:rsidRPr="00376E2B">
        <w:rPr>
          <w:rFonts w:ascii="Times New Roman" w:eastAsia="Calibri" w:hAnsi="Times New Roman" w:cs="Times New Roman"/>
          <w:sz w:val="24"/>
          <w:szCs w:val="24"/>
          <w:lang w:eastAsia="lt-LT"/>
        </w:rPr>
        <w:t xml:space="preserve"> Pasiūlymas galioja jame tiekėjo nurodytą laiką. </w:t>
      </w:r>
      <w:r w:rsidRPr="00376E2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76E2B">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376E2B">
        <w:rPr>
          <w:rFonts w:ascii="Times New Roman" w:eastAsia="Calibri" w:hAnsi="Times New Roman" w:cs="Times New Roman"/>
          <w:b/>
          <w:sz w:val="24"/>
          <w:szCs w:val="24"/>
          <w:lang w:eastAsia="lt-LT"/>
        </w:rPr>
        <w:t>7.14.</w:t>
      </w:r>
      <w:r w:rsidRPr="00376E2B">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376E2B">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7CCAF82"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priedą </w:t>
      </w:r>
      <w:r w:rsidRPr="00301DD2">
        <w:rPr>
          <w:rFonts w:ascii="Times New Roman" w:eastAsia="Calibri" w:hAnsi="Times New Roman"/>
          <w:b/>
          <w:bCs/>
          <w:sz w:val="24"/>
          <w:szCs w:val="24"/>
          <w:u w:val="single"/>
          <w:lang w:eastAsia="lt-LT"/>
        </w:rPr>
        <w:t xml:space="preserve">Nr. </w:t>
      </w:r>
      <w:r w:rsidR="00301DD2" w:rsidRPr="00301DD2">
        <w:rPr>
          <w:rFonts w:ascii="Times New Roman" w:eastAsia="Calibri" w:hAnsi="Times New Roman"/>
          <w:b/>
          <w:bCs/>
          <w:sz w:val="24"/>
          <w:szCs w:val="24"/>
          <w:u w:val="single"/>
          <w:lang w:eastAsia="lt-LT"/>
        </w:rPr>
        <w:t>1</w:t>
      </w:r>
      <w:r w:rsidRPr="00301DD2">
        <w:rPr>
          <w:rFonts w:ascii="Times New Roman" w:eastAsia="Calibri" w:hAnsi="Times New Roman"/>
          <w:b/>
          <w:bCs/>
          <w:sz w:val="24"/>
          <w:szCs w:val="24"/>
          <w:u w:val="single"/>
          <w:lang w:eastAsia="lt-LT"/>
        </w:rPr>
        <w:t xml:space="preserve">, kurio </w:t>
      </w:r>
      <w:r w:rsidR="00301DD2" w:rsidRPr="00301DD2">
        <w:rPr>
          <w:rFonts w:ascii="Times New Roman" w:eastAsia="Calibri" w:hAnsi="Times New Roman"/>
          <w:b/>
          <w:bCs/>
          <w:sz w:val="24"/>
          <w:szCs w:val="24"/>
          <w:u w:val="single"/>
          <w:lang w:eastAsia="lt-LT"/>
        </w:rPr>
        <w:t>4</w:t>
      </w:r>
      <w:r w:rsidRPr="00301DD2">
        <w:rPr>
          <w:rFonts w:ascii="Times New Roman" w:eastAsia="Calibri" w:hAnsi="Times New Roman"/>
          <w:b/>
          <w:bCs/>
          <w:sz w:val="24"/>
          <w:szCs w:val="24"/>
          <w:u w:val="single"/>
          <w:lang w:eastAsia="lt-LT"/>
        </w:rPr>
        <w:t xml:space="preserve"> stulpelyje turi būti nurodytos siūlomo pirkimo objekto techninės </w:t>
      </w:r>
      <w:r w:rsidRPr="00301DD2">
        <w:rPr>
          <w:rFonts w:ascii="Times New Roman" w:eastAsia="Calibri" w:hAnsi="Times New Roman"/>
          <w:b/>
          <w:sz w:val="24"/>
          <w:szCs w:val="24"/>
          <w:u w:val="single"/>
          <w:lang w:eastAsia="lt-LT"/>
        </w:rPr>
        <w:t>charakteristikos</w:t>
      </w:r>
      <w:r w:rsidRPr="00301DD2">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7D138511"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F226AA">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376E2B">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 xml:space="preserve">Perkančioji </w:t>
      </w:r>
      <w:r w:rsidRPr="00641DE1">
        <w:rPr>
          <w:rFonts w:ascii="Times New Roman" w:hAnsi="Times New Roman" w:cs="Times New Roman"/>
          <w:sz w:val="24"/>
          <w:szCs w:val="24"/>
        </w:rPr>
        <w:t>organizacija neteikia informacijos tiekėjams apie pasiūlymus pateikusius tiekėjus, pasiūlytas kainas iki kol bus įvertinti pasiūlymai ir nustatyta pasiūlymų eilė.</w:t>
      </w:r>
    </w:p>
    <w:p w14:paraId="5C34F79D"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w:t>
      </w:r>
      <w:r w:rsidRPr="00641DE1">
        <w:rPr>
          <w:rFonts w:ascii="Times New Roman" w:hAnsi="Times New Roman" w:cs="Times New Roman"/>
          <w:sz w:val="24"/>
          <w:szCs w:val="24"/>
        </w:rPr>
        <w:t xml:space="preserve"> Pasiūlymo kaina:</w:t>
      </w:r>
    </w:p>
    <w:p w14:paraId="770C3B0B" w14:textId="77777777" w:rsidR="00CC5613" w:rsidRPr="00641DE1"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sz w:val="24"/>
          <w:szCs w:val="24"/>
        </w:rPr>
        <w:t>10.3.1.</w:t>
      </w:r>
      <w:r w:rsidRPr="00641DE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641DE1">
        <w:rPr>
          <w:rFonts w:ascii="Times New Roman" w:hAnsi="Times New Roman" w:cs="Times New Roman"/>
          <w:b/>
          <w:bCs/>
          <w:sz w:val="24"/>
          <w:szCs w:val="24"/>
        </w:rPr>
        <w:t xml:space="preserve">10.3.2. </w:t>
      </w:r>
      <w:r w:rsidRPr="00641DE1">
        <w:rPr>
          <w:rFonts w:ascii="Times New Roman" w:hAnsi="Times New Roman" w:cs="Times New Roman"/>
          <w:sz w:val="24"/>
          <w:szCs w:val="24"/>
        </w:rPr>
        <w:t>Jei tiekėjas pasiūlymo formoje savo iniciatyva nurodys pasiūlymo kainą išreikštą ir skaičiais  ir žodžiais, teisinga bus</w:t>
      </w:r>
      <w:r w:rsidRPr="001208B8">
        <w:rPr>
          <w:rFonts w:ascii="Times New Roman" w:hAnsi="Times New Roman" w:cs="Times New Roman"/>
          <w:sz w:val="24"/>
          <w:szCs w:val="24"/>
        </w:rPr>
        <w:t xml:space="preserve">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7C0D884" w:rsidR="00143F73" w:rsidRPr="00902088" w:rsidRDefault="00143F73" w:rsidP="008A409F">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perkančiosios </w:t>
      </w:r>
      <w:r w:rsidRPr="008A409F">
        <w:rPr>
          <w:rFonts w:ascii="Times New Roman" w:hAnsi="Times New Roman"/>
          <w:sz w:val="24"/>
          <w:szCs w:val="24"/>
        </w:rPr>
        <w:t>organizacijos pirkimo objekt</w:t>
      </w:r>
      <w:r w:rsidR="00F63A4C" w:rsidRPr="008A409F">
        <w:rPr>
          <w:rFonts w:ascii="Times New Roman" w:hAnsi="Times New Roman"/>
          <w:sz w:val="24"/>
          <w:szCs w:val="24"/>
        </w:rPr>
        <w:t>ui ar jo</w:t>
      </w:r>
      <w:r w:rsidRPr="008A409F">
        <w:rPr>
          <w:rFonts w:ascii="Times New Roman" w:hAnsi="Times New Roman"/>
          <w:sz w:val="24"/>
          <w:szCs w:val="24"/>
        </w:rPr>
        <w:t xml:space="preserve"> daliai suplanuotas skirti lėšas, numatytas Pirkimo sąlygų 2.4 punkte</w:t>
      </w:r>
      <w:r w:rsidR="008A409F" w:rsidRPr="008A409F">
        <w:rPr>
          <w:rFonts w:ascii="Times New Roman" w:hAnsi="Times New Roman"/>
          <w:sz w:val="24"/>
          <w:szCs w:val="24"/>
        </w:rPr>
        <w:t>.</w:t>
      </w:r>
    </w:p>
    <w:bookmarkEnd w:id="14"/>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8A409F" w:rsidRDefault="00143F73" w:rsidP="00143F73">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sz w:val="24"/>
          <w:szCs w:val="24"/>
          <w:lang w:eastAsia="lt-LT"/>
        </w:rPr>
        <w:t>11.</w:t>
      </w:r>
      <w:r w:rsidR="00A57260" w:rsidRPr="008A409F">
        <w:rPr>
          <w:rFonts w:ascii="Times New Roman" w:eastAsia="Calibri" w:hAnsi="Times New Roman" w:cs="Times New Roman"/>
          <w:b/>
          <w:sz w:val="24"/>
          <w:szCs w:val="24"/>
          <w:lang w:eastAsia="lt-LT"/>
        </w:rPr>
        <w:t>5</w:t>
      </w:r>
      <w:r w:rsidRPr="008A409F">
        <w:rPr>
          <w:rFonts w:ascii="Times New Roman" w:eastAsia="Calibri" w:hAnsi="Times New Roman" w:cs="Times New Roman"/>
          <w:b/>
          <w:sz w:val="24"/>
          <w:szCs w:val="24"/>
          <w:lang w:eastAsia="lt-LT"/>
        </w:rPr>
        <w:t>.6</w:t>
      </w:r>
      <w:r w:rsidRPr="008A409F">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8A409F" w:rsidRDefault="00791524" w:rsidP="00791524">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szCs w:val="24"/>
        </w:rPr>
        <w:t>11.5.7</w:t>
      </w:r>
      <w:r w:rsidRPr="008A409F">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8A409F" w:rsidRDefault="00791524" w:rsidP="00791524">
      <w:pPr>
        <w:spacing w:after="0" w:line="240" w:lineRule="auto"/>
        <w:ind w:firstLine="720"/>
        <w:jc w:val="both"/>
        <w:rPr>
          <w:rFonts w:ascii="Times New Roman" w:eastAsia="Calibri" w:hAnsi="Times New Roman" w:cs="Times New Roman"/>
          <w:sz w:val="24"/>
          <w:szCs w:val="24"/>
          <w:lang w:eastAsia="lt-LT"/>
        </w:rPr>
      </w:pPr>
      <w:r w:rsidRPr="008A409F">
        <w:rPr>
          <w:rFonts w:ascii="Times New Roman" w:eastAsia="Calibri" w:hAnsi="Times New Roman" w:cs="Times New Roman"/>
          <w:b/>
          <w:bCs/>
          <w:sz w:val="24"/>
          <w:szCs w:val="24"/>
        </w:rPr>
        <w:t>11.5.7.1.</w:t>
      </w:r>
      <w:r w:rsidRPr="008A409F">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8A409F">
        <w:rPr>
          <w:rFonts w:ascii="Times New Roman" w:eastAsia="Calibri" w:hAnsi="Times New Roman" w:cs="Times New Roman"/>
          <w:b/>
          <w:sz w:val="24"/>
          <w:szCs w:val="24"/>
          <w:lang w:eastAsia="lt-LT"/>
        </w:rPr>
        <w:t xml:space="preserve">11.6. </w:t>
      </w:r>
      <w:r w:rsidRPr="008A409F">
        <w:rPr>
          <w:rFonts w:ascii="Times New Roman" w:eastAsia="Calibri" w:hAnsi="Times New Roman" w:cs="Times New Roman"/>
          <w:bCs/>
          <w:sz w:val="24"/>
          <w:szCs w:val="24"/>
          <w:lang w:eastAsia="lt-LT"/>
        </w:rPr>
        <w:t>Nustačiusi galimą pirkimo laimėtoją</w:t>
      </w:r>
      <w:r w:rsidRPr="00D74827">
        <w:rPr>
          <w:rFonts w:ascii="Times New Roman" w:eastAsia="Calibri" w:hAnsi="Times New Roman" w:cs="Times New Roman"/>
          <w:bCs/>
          <w:sz w:val="24"/>
          <w:szCs w:val="24"/>
          <w:lang w:eastAsia="lt-LT"/>
        </w:rPr>
        <w:t>,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w:t>
      </w:r>
      <w:r w:rsidRPr="008A409F">
        <w:rPr>
          <w:rFonts w:ascii="Times New Roman" w:hAnsi="Times New Roman"/>
          <w:sz w:val="24"/>
          <w:szCs w:val="24"/>
          <w:lang w:eastAsia="lt-LT"/>
        </w:rPr>
        <w:t xml:space="preserve">gautų visą reikiamą informaciją. Jeigu reikalinga informacija yra susijusi su tiekėju iš kitos valstybės, jis gali kreiptis į atitinkamas tos valstybės kompetentingas institucijas: </w:t>
      </w:r>
    </w:p>
    <w:p w14:paraId="1A508D9B" w14:textId="77777777" w:rsidR="00861E5D" w:rsidRPr="008A409F" w:rsidRDefault="00861E5D" w:rsidP="00861E5D">
      <w:pPr>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11.7.1.</w:t>
      </w:r>
      <w:r w:rsidRPr="008A409F">
        <w:rPr>
          <w:rFonts w:ascii="Times New Roman" w:hAnsi="Times New Roman"/>
          <w:sz w:val="24"/>
          <w:szCs w:val="24"/>
          <w:lang w:eastAsia="lt-LT"/>
        </w:rPr>
        <w:t xml:space="preserve"> jeigu tiekėjas yra ne iš ES valstybės narės, tuomet pateikus atitiktį Reikalavimams (</w:t>
      </w:r>
      <w:r w:rsidRPr="008A409F">
        <w:rPr>
          <w:rFonts w:ascii="Times New Roman" w:hAnsi="Times New Roman"/>
          <w:i/>
          <w:iCs/>
          <w:sz w:val="24"/>
          <w:szCs w:val="24"/>
          <w:lang w:eastAsia="lt-LT"/>
        </w:rPr>
        <w:t>pašalinimo pagrindų nebuvimo įrodymui)</w:t>
      </w:r>
      <w:r w:rsidRPr="008A409F">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8A409F" w:rsidRDefault="00861E5D" w:rsidP="00861E5D">
      <w:pPr>
        <w:spacing w:after="0" w:line="240" w:lineRule="auto"/>
        <w:ind w:firstLine="720"/>
        <w:jc w:val="both"/>
        <w:rPr>
          <w:rFonts w:ascii="Times New Roman" w:hAnsi="Times New Roman"/>
          <w:bCs/>
          <w:sz w:val="24"/>
          <w:szCs w:val="24"/>
        </w:rPr>
      </w:pPr>
      <w:r w:rsidRPr="008A409F">
        <w:rPr>
          <w:rFonts w:ascii="Times New Roman" w:hAnsi="Times New Roman"/>
          <w:b/>
          <w:sz w:val="24"/>
          <w:szCs w:val="24"/>
        </w:rPr>
        <w:t>11.8.</w:t>
      </w:r>
      <w:r w:rsidRPr="008A409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A409F">
        <w:rPr>
          <w:rFonts w:ascii="Times New Roman" w:hAnsi="Times New Roman"/>
          <w:bCs/>
          <w:sz w:val="24"/>
          <w:szCs w:val="24"/>
        </w:rPr>
        <w:t>.</w:t>
      </w:r>
      <w:r w:rsidRPr="008A409F">
        <w:rPr>
          <w:rStyle w:val="FootnoteReference"/>
          <w:bCs/>
          <w:sz w:val="24"/>
          <w:szCs w:val="24"/>
        </w:rPr>
        <w:footnoteReference w:id="1"/>
      </w:r>
      <w:r w:rsidRPr="008A409F">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11.9.</w:t>
      </w:r>
      <w:r w:rsidRPr="008A409F">
        <w:rPr>
          <w:rFonts w:ascii="Times New Roman" w:hAnsi="Times New Roman"/>
          <w:bCs/>
          <w:sz w:val="24"/>
          <w:szCs w:val="24"/>
        </w:rPr>
        <w:t xml:space="preserve"> </w:t>
      </w:r>
      <w:r w:rsidRPr="008A409F">
        <w:rPr>
          <w:rFonts w:ascii="Times New Roman" w:hAnsi="Times New Roman"/>
          <w:sz w:val="24"/>
          <w:szCs w:val="24"/>
          <w:lang w:eastAsia="lt-LT"/>
        </w:rPr>
        <w:t xml:space="preserve">Iškilus klausimams dėl pasiūlymų turinio, </w:t>
      </w:r>
      <w:r w:rsidRPr="008A409F">
        <w:rPr>
          <w:rFonts w:ascii="Times New Roman" w:hAnsi="Times New Roman"/>
          <w:sz w:val="24"/>
          <w:szCs w:val="24"/>
        </w:rPr>
        <w:t xml:space="preserve">Komisija gali prašyti tiekėjų patikslinti, papildyti arba paaiškinti savo pasiūlymus. Pasiūlymo patikslinimas, papildymas ar paaiškinimas privalo būti pateiktas per komisijos nustatytą terminą ir negali lemti naujo </w:t>
      </w:r>
      <w:r w:rsidRPr="008A409F">
        <w:rPr>
          <w:rFonts w:ascii="Times New Roman" w:hAnsi="Times New Roman"/>
          <w:sz w:val="24"/>
          <w:szCs w:val="24"/>
        </w:rPr>
        <w:lastRenderedPageBreak/>
        <w:t>pasiūlymo pateikimo, t. y. jį teikiant negali būti atliekamas esminis pasiūlymo pakeitimas (pvz., pakeičiama pasiūlymo kaina, pasiūlymas iš netinkamo tampa</w:t>
      </w:r>
      <w:r w:rsidRPr="00481E4A">
        <w:rPr>
          <w:rFonts w:ascii="Times New Roman" w:hAnsi="Times New Roman"/>
          <w:sz w:val="24"/>
          <w:szCs w:val="24"/>
        </w:rPr>
        <w:t xml:space="preserve">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8A409F"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w:t>
      </w:r>
      <w:r w:rsidRPr="008A409F">
        <w:rPr>
          <w:rFonts w:ascii="Times New Roman" w:hAnsi="Times New Roman"/>
          <w:bCs/>
          <w:sz w:val="24"/>
          <w:szCs w:val="24"/>
        </w:rPr>
        <w:t xml:space="preserve">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8A409F" w:rsidRDefault="00861E5D" w:rsidP="00861E5D">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11.12.</w:t>
      </w:r>
      <w:r w:rsidRPr="008A409F">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8A409F" w:rsidRDefault="003D0E5E" w:rsidP="003D0E5E">
      <w:pPr>
        <w:spacing w:after="0" w:line="240" w:lineRule="auto"/>
        <w:ind w:firstLine="720"/>
        <w:jc w:val="both"/>
        <w:rPr>
          <w:rFonts w:ascii="Times New Roman" w:hAnsi="Times New Roman"/>
          <w:b/>
          <w:sz w:val="24"/>
          <w:szCs w:val="24"/>
        </w:rPr>
      </w:pPr>
      <w:bookmarkStart w:id="15" w:name="_Hlk92279812"/>
      <w:r w:rsidRPr="008A409F">
        <w:rPr>
          <w:rFonts w:ascii="Times New Roman" w:hAnsi="Times New Roman"/>
          <w:b/>
          <w:sz w:val="24"/>
          <w:szCs w:val="24"/>
        </w:rPr>
        <w:t>11.13. Komisija pašalina Tiekėją iš pirkimo procedūros:</w:t>
      </w:r>
    </w:p>
    <w:p w14:paraId="1EBFC124" w14:textId="77777777" w:rsidR="003D0E5E" w:rsidRPr="008A409F" w:rsidRDefault="003D0E5E" w:rsidP="003D0E5E">
      <w:pPr>
        <w:spacing w:after="0" w:line="240" w:lineRule="auto"/>
        <w:ind w:firstLine="720"/>
        <w:jc w:val="both"/>
        <w:rPr>
          <w:rFonts w:ascii="Times New Roman" w:hAnsi="Times New Roman"/>
          <w:sz w:val="24"/>
          <w:szCs w:val="24"/>
        </w:rPr>
      </w:pPr>
      <w:r w:rsidRPr="008A409F">
        <w:rPr>
          <w:rFonts w:ascii="Times New Roman" w:hAnsi="Times New Roman"/>
          <w:bCs/>
          <w:sz w:val="24"/>
          <w:szCs w:val="24"/>
        </w:rPr>
        <w:t xml:space="preserve">11.13.1. </w:t>
      </w:r>
      <w:r w:rsidRPr="008A409F">
        <w:rPr>
          <w:rFonts w:ascii="Times New Roman" w:hAnsi="Times New Roman"/>
          <w:sz w:val="24"/>
          <w:szCs w:val="24"/>
        </w:rPr>
        <w:t>Jeigu galimo pirkimo laimėtojo pateikti dokumentai rodo, kad egzistuoja pirkimo dokumentuose nustatyti pašalinimo pagrindai</w:t>
      </w:r>
      <w:r w:rsidRPr="008A409F">
        <w:rPr>
          <w:rFonts w:ascii="Times New Roman" w:hAnsi="Times New Roman"/>
          <w:bCs/>
          <w:sz w:val="24"/>
          <w:szCs w:val="24"/>
        </w:rPr>
        <w:t>;</w:t>
      </w:r>
    </w:p>
    <w:p w14:paraId="3D6157B9" w14:textId="77777777" w:rsidR="003D0E5E" w:rsidRPr="008A409F"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8A409F">
        <w:rPr>
          <w:rFonts w:ascii="Times New Roman" w:hAnsi="Times New Roman"/>
          <w:bCs/>
          <w:sz w:val="24"/>
          <w:szCs w:val="24"/>
        </w:rPr>
        <w:t xml:space="preserve">11.13.2. Taip pat Komisija pašalina tiekėją iš pirkimų procedūros </w:t>
      </w:r>
      <w:r w:rsidRPr="008A409F">
        <w:rPr>
          <w:rFonts w:ascii="Times New Roman" w:eastAsia="Times New Roman" w:hAnsi="Times New Roman" w:cs="Times New Roman"/>
          <w:sz w:val="24"/>
          <w:szCs w:val="24"/>
          <w:lang w:eastAsia="lt-LT"/>
        </w:rPr>
        <w:t>pagal konkurso sąlygų 3.7.3.2 – 3.7.3.8 p.  nurodytus pašalinimo pagrindus</w:t>
      </w:r>
      <w:r w:rsidRPr="008A409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A409F">
        <w:rPr>
          <w:rFonts w:ascii="Times New Roman" w:eastAsia="Times New Roman" w:hAnsi="Times New Roman" w:cs="Times New Roman"/>
          <w:sz w:val="24"/>
          <w:szCs w:val="24"/>
          <w:lang w:eastAsia="lt-LT"/>
        </w:rPr>
        <w:t xml:space="preserve">dalyvauja pirkime vietoj kito asmens, </w:t>
      </w:r>
      <w:r w:rsidRPr="008A409F">
        <w:rPr>
          <w:rFonts w:ascii="Times New Roman" w:eastAsia="Times New Roman" w:hAnsi="Times New Roman" w:cs="Times New Roman"/>
          <w:color w:val="000000"/>
          <w:sz w:val="24"/>
          <w:szCs w:val="24"/>
          <w:lang w:eastAsia="lt-LT"/>
        </w:rPr>
        <w:t xml:space="preserve">siekiant išvengti </w:t>
      </w:r>
      <w:r w:rsidRPr="008A409F">
        <w:rPr>
          <w:rFonts w:ascii="Times New Roman" w:eastAsia="Times New Roman" w:hAnsi="Times New Roman" w:cs="Times New Roman"/>
          <w:sz w:val="24"/>
          <w:szCs w:val="24"/>
          <w:lang w:eastAsia="lt-LT"/>
        </w:rPr>
        <w:t>konkurso sąlygų 3.7.3.2 – 3.7.3.8 p. nurodytų pašalinimo pagrindų</w:t>
      </w:r>
      <w:r w:rsidRPr="008A409F">
        <w:rPr>
          <w:rFonts w:ascii="Times New Roman" w:eastAsia="Times New Roman" w:hAnsi="Times New Roman" w:cs="Times New Roman"/>
          <w:color w:val="000000"/>
          <w:sz w:val="24"/>
          <w:szCs w:val="24"/>
          <w:lang w:eastAsia="lt-LT"/>
        </w:rPr>
        <w:t xml:space="preserve"> taikymo.</w:t>
      </w:r>
    </w:p>
    <w:p w14:paraId="5A6F1F49" w14:textId="77777777" w:rsidR="003D0E5E" w:rsidRPr="008A409F" w:rsidRDefault="003D0E5E" w:rsidP="003D0E5E">
      <w:pPr>
        <w:spacing w:after="0" w:line="240" w:lineRule="auto"/>
        <w:ind w:firstLine="720"/>
        <w:jc w:val="both"/>
        <w:rPr>
          <w:rFonts w:ascii="Times New Roman" w:hAnsi="Times New Roman" w:cs="Times New Roman"/>
          <w:color w:val="000000"/>
          <w:sz w:val="24"/>
          <w:szCs w:val="24"/>
        </w:rPr>
      </w:pPr>
      <w:r w:rsidRPr="008A409F">
        <w:rPr>
          <w:rFonts w:ascii="Times New Roman" w:eastAsia="Times New Roman" w:hAnsi="Times New Roman" w:cs="Times New Roman"/>
          <w:b/>
          <w:bCs/>
          <w:color w:val="000000"/>
          <w:sz w:val="24"/>
          <w:szCs w:val="24"/>
          <w:lang w:eastAsia="lt-LT"/>
        </w:rPr>
        <w:t>11.14.</w:t>
      </w:r>
      <w:r w:rsidRPr="008A409F">
        <w:rPr>
          <w:rFonts w:ascii="Times New Roman" w:eastAsia="Times New Roman" w:hAnsi="Times New Roman" w:cs="Times New Roman"/>
          <w:color w:val="000000"/>
          <w:sz w:val="24"/>
          <w:szCs w:val="24"/>
          <w:lang w:eastAsia="lt-LT"/>
        </w:rPr>
        <w:t xml:space="preserve">  </w:t>
      </w:r>
      <w:r w:rsidRPr="008A409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8A409F"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8A409F">
        <w:rPr>
          <w:rFonts w:ascii="Times New Roman" w:eastAsia="Calibri" w:hAnsi="Times New Roman" w:cs="Times New Roman"/>
          <w:b/>
          <w:bCs/>
          <w:sz w:val="24"/>
          <w:szCs w:val="24"/>
          <w:lang w:eastAsia="lt-LT"/>
        </w:rPr>
        <w:t>11.15.</w:t>
      </w:r>
      <w:r w:rsidRPr="008A409F">
        <w:rPr>
          <w:rFonts w:ascii="Times New Roman" w:eastAsia="Calibri" w:hAnsi="Times New Roman" w:cs="Times New Roman"/>
          <w:sz w:val="24"/>
          <w:szCs w:val="24"/>
          <w:lang w:eastAsia="lt-LT"/>
        </w:rPr>
        <w:t xml:space="preserve"> </w:t>
      </w:r>
      <w:r w:rsidRPr="008A409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A409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A409F">
        <w:rPr>
          <w:rFonts w:ascii="Times New Roman" w:eastAsia="Times New Roman" w:hAnsi="Times New Roman" w:cs="Times New Roman"/>
          <w:sz w:val="24"/>
          <w:szCs w:val="24"/>
          <w:lang w:eastAsia="lt-LT"/>
        </w:rPr>
        <w:t xml:space="preserve">Priimant sprendimus dėl tiekėjo pašalinimo iš pirkimo procedūros konkurso sąlygų </w:t>
      </w:r>
      <w:r w:rsidRPr="008A409F">
        <w:rPr>
          <w:rFonts w:ascii="Times New Roman" w:eastAsia="Times New Roman" w:hAnsi="Times New Roman" w:cs="Times New Roman"/>
          <w:sz w:val="24"/>
          <w:szCs w:val="24"/>
          <w:lang w:val="en-US" w:eastAsia="lt-LT"/>
        </w:rPr>
        <w:t>3.7.3.5 ir 3.7.3.7</w:t>
      </w:r>
      <w:r w:rsidRPr="008A409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8A409F" w:rsidRDefault="00861E5D" w:rsidP="00861E5D">
      <w:pPr>
        <w:tabs>
          <w:tab w:val="left" w:pos="9000"/>
        </w:tabs>
        <w:spacing w:after="0" w:line="240" w:lineRule="auto"/>
        <w:ind w:firstLine="720"/>
        <w:jc w:val="both"/>
        <w:rPr>
          <w:rFonts w:ascii="Times New Roman" w:hAnsi="Times New Roman"/>
          <w:sz w:val="24"/>
          <w:szCs w:val="24"/>
        </w:rPr>
      </w:pPr>
      <w:r w:rsidRPr="008A409F">
        <w:rPr>
          <w:rFonts w:ascii="Times New Roman" w:hAnsi="Times New Roman"/>
          <w:b/>
          <w:sz w:val="24"/>
          <w:szCs w:val="24"/>
        </w:rPr>
        <w:t>11.16.</w:t>
      </w:r>
      <w:r w:rsidRPr="008A409F">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8A409F">
        <w:rPr>
          <w:rFonts w:ascii="Times New Roman" w:hAnsi="Times New Roman"/>
          <w:b/>
          <w:sz w:val="24"/>
          <w:szCs w:val="24"/>
          <w:lang w:eastAsia="lt-LT"/>
        </w:rPr>
        <w:t>11.17.</w:t>
      </w:r>
      <w:r w:rsidRPr="008A409F">
        <w:rPr>
          <w:rFonts w:ascii="Times New Roman" w:hAnsi="Times New Roman"/>
          <w:sz w:val="24"/>
          <w:szCs w:val="24"/>
          <w:lang w:eastAsia="lt-LT"/>
        </w:rPr>
        <w:t xml:space="preserve"> Tiekėjo pateiktų</w:t>
      </w:r>
      <w:r w:rsidRPr="009A67CE">
        <w:rPr>
          <w:rFonts w:ascii="Times New Roman" w:hAnsi="Times New Roman"/>
          <w:sz w:val="24"/>
          <w:szCs w:val="24"/>
          <w:lang w:eastAsia="lt-LT"/>
        </w:rPr>
        <w:t xml:space="preserve">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6D8FC446" w:rsidR="00143F73" w:rsidRPr="008A409F" w:rsidRDefault="00143F73" w:rsidP="00143F73">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00861E5D" w:rsidRPr="008A409F">
        <w:rPr>
          <w:rFonts w:ascii="Times New Roman" w:hAnsi="Times New Roman"/>
          <w:b/>
          <w:sz w:val="24"/>
          <w:szCs w:val="24"/>
        </w:rPr>
        <w:t>18</w:t>
      </w:r>
      <w:r w:rsidRPr="008A409F">
        <w:rPr>
          <w:rFonts w:ascii="Times New Roman" w:hAnsi="Times New Roman"/>
          <w:b/>
          <w:sz w:val="24"/>
          <w:szCs w:val="24"/>
        </w:rPr>
        <w:t>.</w:t>
      </w:r>
      <w:r w:rsidR="00861E5D" w:rsidRPr="008A409F">
        <w:rPr>
          <w:rFonts w:ascii="Times New Roman" w:hAnsi="Times New Roman"/>
          <w:b/>
          <w:sz w:val="24"/>
          <w:szCs w:val="24"/>
        </w:rPr>
        <w:t>5</w:t>
      </w:r>
      <w:r w:rsidRPr="008A409F">
        <w:rPr>
          <w:rFonts w:ascii="Times New Roman" w:hAnsi="Times New Roman"/>
          <w:b/>
          <w:sz w:val="24"/>
          <w:szCs w:val="24"/>
        </w:rPr>
        <w:t>.</w:t>
      </w:r>
      <w:r w:rsidRPr="008A409F">
        <w:rPr>
          <w:rFonts w:ascii="Times New Roman" w:hAnsi="Times New Roman"/>
          <w:sz w:val="24"/>
          <w:szCs w:val="24"/>
        </w:rPr>
        <w:t xml:space="preserve"> </w:t>
      </w:r>
      <w:bookmarkStart w:id="16" w:name="_Hlk65140682"/>
      <w:r w:rsidRPr="008A409F">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8A409F">
        <w:rPr>
          <w:rFonts w:ascii="Times New Roman" w:hAnsi="Times New Roman"/>
          <w:sz w:val="24"/>
          <w:szCs w:val="24"/>
        </w:rPr>
        <w:t>o</w:t>
      </w:r>
      <w:r w:rsidR="00BC6D91" w:rsidRPr="008A409F">
        <w:rPr>
          <w:rFonts w:ascii="Times New Roman" w:hAnsi="Times New Roman"/>
          <w:sz w:val="24"/>
          <w:szCs w:val="24"/>
        </w:rPr>
        <w:t xml:space="preserve"> ar jo</w:t>
      </w:r>
      <w:r w:rsidRPr="008A409F">
        <w:rPr>
          <w:rFonts w:ascii="Times New Roman" w:hAnsi="Times New Roman"/>
          <w:sz w:val="24"/>
          <w:szCs w:val="24"/>
        </w:rPr>
        <w:t xml:space="preserve"> daliai suplanuotas skirtas lėšas, numatytas pirkimo sąlygų 2.4 punkte</w:t>
      </w:r>
      <w:r w:rsidR="008A409F" w:rsidRPr="008A409F">
        <w:rPr>
          <w:rFonts w:ascii="Times New Roman" w:hAnsi="Times New Roman"/>
          <w:sz w:val="24"/>
          <w:szCs w:val="24"/>
        </w:rPr>
        <w:t>.</w:t>
      </w:r>
    </w:p>
    <w:bookmarkEnd w:id="16"/>
    <w:p w14:paraId="5C350A7C" w14:textId="1F78DA33"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11.18.6.</w:t>
      </w:r>
      <w:r w:rsidRPr="008A409F">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11.18.7.</w:t>
      </w:r>
      <w:r w:rsidRPr="008A409F">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.8.</w:t>
      </w:r>
      <w:r w:rsidRPr="008A4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8A409F"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bCs/>
          <w:sz w:val="24"/>
          <w:szCs w:val="24"/>
        </w:rPr>
        <w:t>11.18.9.</w:t>
      </w:r>
      <w:r w:rsidRPr="008A4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8A409F">
        <w:rPr>
          <w:rFonts w:ascii="Times New Roman" w:hAnsi="Times New Roman"/>
          <w:b/>
          <w:sz w:val="24"/>
          <w:szCs w:val="24"/>
        </w:rPr>
        <w:t>11.</w:t>
      </w:r>
      <w:r w:rsidRPr="008A409F">
        <w:rPr>
          <w:rFonts w:ascii="Times New Roman" w:hAnsi="Times New Roman"/>
          <w:b/>
          <w:sz w:val="24"/>
          <w:szCs w:val="24"/>
          <w:lang w:val="en-US"/>
        </w:rPr>
        <w:t>18</w:t>
      </w:r>
      <w:r w:rsidRPr="008A409F">
        <w:rPr>
          <w:rFonts w:ascii="Times New Roman" w:hAnsi="Times New Roman"/>
          <w:b/>
          <w:sz w:val="24"/>
          <w:szCs w:val="24"/>
        </w:rPr>
        <w:t>.10.</w:t>
      </w:r>
      <w:r w:rsidRPr="008A409F">
        <w:rPr>
          <w:rFonts w:ascii="Times New Roman" w:hAnsi="Times New Roman"/>
          <w:sz w:val="24"/>
          <w:szCs w:val="24"/>
        </w:rPr>
        <w:t xml:space="preserve"> paaiškėja, kad ekonomiškai naudingiausią pasiūlymą pateikusio tiekėjo pasiūlymas neatitinka VPĮ 17 straipsnio 2 dalies</w:t>
      </w:r>
      <w:r w:rsidRPr="00373FEC">
        <w:rPr>
          <w:rFonts w:ascii="Times New Roman" w:hAnsi="Times New Roman"/>
          <w:sz w:val="24"/>
          <w:szCs w:val="24"/>
        </w:rPr>
        <w:t xml:space="preserve">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3F69A5CB"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8A409F">
        <w:rPr>
          <w:rFonts w:ascii="Times New Roman" w:eastAsia="Calibri" w:hAnsi="Times New Roman" w:cs="Times New Roman"/>
          <w:b/>
          <w:sz w:val="24"/>
        </w:rPr>
        <w:t>12.1.</w:t>
      </w:r>
      <w:r w:rsidRPr="008A409F">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8A409F"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8A409F">
        <w:rPr>
          <w:rFonts w:ascii="Times New Roman" w:eastAsia="Calibri" w:hAnsi="Times New Roman" w:cs="Times New Roman"/>
          <w:b/>
          <w:bCs/>
          <w:sz w:val="24"/>
        </w:rPr>
        <w:t>12.2.</w:t>
      </w:r>
      <w:r w:rsidRPr="008A409F">
        <w:rPr>
          <w:rFonts w:ascii="Times New Roman" w:eastAsia="Calibri" w:hAnsi="Times New Roman" w:cs="Times New Roman"/>
          <w:sz w:val="24"/>
        </w:rPr>
        <w:t xml:space="preserve"> Ekonomiškai naudingiausias pasiūlymas – tai </w:t>
      </w:r>
      <w:proofErr w:type="spellStart"/>
      <w:r w:rsidRPr="008A409F">
        <w:rPr>
          <w:rFonts w:ascii="Times New Roman" w:eastAsia="Calibri" w:hAnsi="Times New Roman" w:cs="Times New Roman"/>
          <w:sz w:val="24"/>
        </w:rPr>
        <w:t>pasiūlymas</w:t>
      </w:r>
      <w:proofErr w:type="spellEnd"/>
      <w:r w:rsidRPr="008A409F">
        <w:rPr>
          <w:rFonts w:ascii="Times New Roman" w:eastAsia="Calibri" w:hAnsi="Times New Roman" w:cs="Times New Roman"/>
          <w:sz w:val="24"/>
        </w:rPr>
        <w:t xml:space="preserve">, kurio balų suma, </w:t>
      </w:r>
      <w:proofErr w:type="spellStart"/>
      <w:r w:rsidRPr="008A409F">
        <w:rPr>
          <w:rFonts w:ascii="Times New Roman" w:eastAsia="Calibri" w:hAnsi="Times New Roman" w:cs="Times New Roman"/>
          <w:sz w:val="24"/>
        </w:rPr>
        <w:t>apskaičiuota</w:t>
      </w:r>
      <w:proofErr w:type="spellEnd"/>
      <w:r w:rsidRPr="008A409F">
        <w:rPr>
          <w:rFonts w:ascii="Times New Roman" w:eastAsia="Calibri" w:hAnsi="Times New Roman" w:cs="Times New Roman"/>
          <w:sz w:val="24"/>
        </w:rPr>
        <w:t xml:space="preserve"> pagal 7 priede nustatytus </w:t>
      </w:r>
      <w:proofErr w:type="spellStart"/>
      <w:r w:rsidRPr="008A409F">
        <w:rPr>
          <w:rFonts w:ascii="Times New Roman" w:eastAsia="Calibri" w:hAnsi="Times New Roman" w:cs="Times New Roman"/>
          <w:sz w:val="24"/>
        </w:rPr>
        <w:t>pasiūlymu</w:t>
      </w:r>
      <w:proofErr w:type="spellEnd"/>
      <w:r w:rsidRPr="008A409F">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8A409F">
        <w:rPr>
          <w:rFonts w:ascii="Times New Roman" w:eastAsia="Calibri" w:hAnsi="Times New Roman" w:cs="Times New Roman"/>
          <w:b/>
          <w:sz w:val="24"/>
        </w:rPr>
        <w:t>12.3.</w:t>
      </w:r>
      <w:r w:rsidRPr="008A409F">
        <w:rPr>
          <w:rFonts w:ascii="Times New Roman" w:eastAsia="Calibri" w:hAnsi="Times New Roman" w:cs="Times New Roman"/>
          <w:sz w:val="24"/>
        </w:rPr>
        <w:t> Pasiūlyme nurodyta</w:t>
      </w:r>
      <w:r w:rsidRPr="00746C43">
        <w:rPr>
          <w:rFonts w:ascii="Times New Roman" w:eastAsia="Calibri" w:hAnsi="Times New Roman" w:cs="Times New Roman"/>
          <w:sz w:val="24"/>
        </w:rPr>
        <w:t xml:space="preserve">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w:t>
      </w:r>
      <w:r w:rsidRPr="00746C43">
        <w:rPr>
          <w:rFonts w:ascii="Times New Roman" w:eastAsia="Calibri" w:hAnsi="Times New Roman" w:cs="Times New Roman"/>
          <w:sz w:val="24"/>
          <w:szCs w:val="24"/>
        </w:rPr>
        <w:lastRenderedPageBreak/>
        <w:t>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15D4C400"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w:t>
      </w:r>
      <w:r w:rsidRPr="00A1181E">
        <w:rPr>
          <w:rFonts w:ascii="Times New Roman" w:eastAsia="Calibri" w:hAnsi="Times New Roman" w:cs="Times New Roman"/>
          <w:sz w:val="24"/>
        </w:rPr>
        <w:lastRenderedPageBreak/>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A409F">
        <w:rPr>
          <w:rFonts w:ascii="Times New Roman" w:hAnsi="Times New Roman"/>
          <w:b/>
          <w:sz w:val="24"/>
          <w:lang w:eastAsia="lt-LT"/>
        </w:rPr>
        <w:t>16.1</w:t>
      </w:r>
      <w:r w:rsidRPr="008A409F">
        <w:rPr>
          <w:rFonts w:ascii="Times New Roman" w:hAnsi="Times New Roman"/>
          <w:sz w:val="24"/>
          <w:lang w:eastAsia="lt-LT"/>
        </w:rPr>
        <w:t xml:space="preserve">. </w:t>
      </w:r>
      <w:r w:rsidRPr="008A409F">
        <w:rPr>
          <w:rFonts w:ascii="Times New Roman" w:hAnsi="Times New Roman"/>
          <w:b/>
          <w:sz w:val="24"/>
          <w:lang w:eastAsia="lt-LT"/>
        </w:rPr>
        <w:t>Pirkimo sutarties projektas pateikiamas</w:t>
      </w:r>
      <w:r w:rsidRPr="008A409F">
        <w:rPr>
          <w:rFonts w:ascii="Times New Roman" w:hAnsi="Times New Roman"/>
          <w:b/>
          <w:sz w:val="24"/>
          <w:u w:val="single"/>
          <w:lang w:eastAsia="lt-LT"/>
        </w:rPr>
        <w:t xml:space="preserve"> konkurso sąlygų 4 priede</w:t>
      </w:r>
      <w:r w:rsidRPr="008A409F">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4311347"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w:t>
      </w:r>
      <w:r w:rsidR="00B47FAF" w:rsidRPr="008A409F">
        <w:rPr>
          <w:rFonts w:ascii="Times New Roman" w:hAnsi="Times New Roman" w:cs="Times New Roman"/>
          <w:sz w:val="24"/>
          <w:szCs w:val="24"/>
        </w:rPr>
        <w:t xml:space="preserve">tiekėjas neturi galimybės pateikti slaptažodžio per CVP IS susirašinėjimo priemonę, tiekėjas turi teisę slaptažodį pateikti kitomis </w:t>
      </w:r>
      <w:r w:rsidR="00B47FAF" w:rsidRPr="008A409F">
        <w:rPr>
          <w:rFonts w:ascii="Times New Roman" w:hAnsi="Times New Roman" w:cs="Times New Roman"/>
          <w:sz w:val="24"/>
          <w:szCs w:val="24"/>
        </w:rPr>
        <w:lastRenderedPageBreak/>
        <w:t xml:space="preserve">priemonėmis: perkančiosios organizacijos elektroniniu paštu: </w:t>
      </w:r>
      <w:hyperlink r:id="rId30" w:history="1">
        <w:r w:rsidR="008A409F" w:rsidRPr="008A409F">
          <w:rPr>
            <w:rStyle w:val="Hyperlink"/>
            <w:sz w:val="24"/>
            <w:szCs w:val="24"/>
          </w:rPr>
          <w:t>zivile.kasperavičiene@lsmu.lt</w:t>
        </w:r>
      </w:hyperlink>
      <w:r w:rsidRPr="008A409F">
        <w:rPr>
          <w:rFonts w:ascii="Times New Roman" w:hAnsi="Times New Roman" w:cs="Times New Roman"/>
          <w:sz w:val="24"/>
          <w:szCs w:val="24"/>
        </w:rPr>
        <w:t xml:space="preserve">, </w:t>
      </w:r>
      <w:r w:rsidR="00B47FAF" w:rsidRPr="008A409F">
        <w:rPr>
          <w:rFonts w:ascii="Times New Roman" w:hAnsi="Times New Roman" w:cs="Times New Roman"/>
          <w:sz w:val="24"/>
          <w:szCs w:val="24"/>
        </w:rPr>
        <w:t xml:space="preserve">nurodant pirkimo pavadinimą, numerį ir datą. </w:t>
      </w:r>
      <w:r w:rsidR="00B47FAF" w:rsidRPr="008A409F">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A409F"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w:t>
      </w:r>
      <w:r w:rsidRPr="008A409F">
        <w:rPr>
          <w:rFonts w:ascii="Times New Roman" w:hAnsi="Times New Roman"/>
          <w:sz w:val="24"/>
        </w:rPr>
        <w:t>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8A409F">
        <w:rPr>
          <w:rFonts w:ascii="Times New Roman" w:hAnsi="Times New Roman"/>
          <w:b/>
          <w:bCs/>
          <w:sz w:val="24"/>
        </w:rPr>
        <w:t>18.4.</w:t>
      </w:r>
      <w:r w:rsidRPr="008A409F">
        <w:rPr>
          <w:rFonts w:ascii="Times New Roman" w:hAnsi="Times New Roman"/>
          <w:sz w:val="24"/>
        </w:rPr>
        <w:t xml:space="preserve"> </w:t>
      </w:r>
      <w:r w:rsidRPr="008A409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220B2A" w:rsidRDefault="00143F73" w:rsidP="00143F73">
      <w:pPr>
        <w:spacing w:after="0" w:line="240" w:lineRule="auto"/>
        <w:ind w:right="-46"/>
        <w:jc w:val="right"/>
        <w:rPr>
          <w:rFonts w:ascii="Times New Roman" w:eastAsia="Calibri" w:hAnsi="Times New Roman" w:cs="Times New Roman"/>
          <w:sz w:val="24"/>
          <w:szCs w:val="24"/>
          <w:lang w:eastAsia="lt-LT"/>
        </w:rPr>
      </w:pPr>
      <w:r w:rsidRPr="00220B2A">
        <w:rPr>
          <w:rFonts w:ascii="Times New Roman" w:eastAsia="Calibri" w:hAnsi="Times New Roman" w:cs="Times New Roman"/>
          <w:sz w:val="24"/>
          <w:szCs w:val="24"/>
          <w:lang w:eastAsia="lt-LT"/>
        </w:rPr>
        <w:lastRenderedPageBreak/>
        <w:t>Konkurso sąlygų priedas Nr. 1</w:t>
      </w:r>
    </w:p>
    <w:p w14:paraId="77C768AD" w14:textId="77777777" w:rsidR="00143F73" w:rsidRPr="00220B2A"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220B2A" w:rsidRDefault="00143F73" w:rsidP="00143F73">
      <w:pPr>
        <w:spacing w:after="0" w:line="360" w:lineRule="auto"/>
        <w:jc w:val="center"/>
        <w:rPr>
          <w:rFonts w:ascii="Times New Roman" w:hAnsi="Times New Roman" w:cs="Times New Roman"/>
          <w:b/>
          <w:sz w:val="24"/>
          <w:szCs w:val="24"/>
        </w:rPr>
      </w:pPr>
      <w:r w:rsidRPr="00220B2A">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220B2A">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302CBE" w:rsidRDefault="00143F73" w:rsidP="00143F73">
      <w:pPr>
        <w:spacing w:after="0" w:line="240" w:lineRule="auto"/>
        <w:ind w:left="6398" w:right="305"/>
        <w:jc w:val="both"/>
        <w:rPr>
          <w:rFonts w:ascii="Times New Roman" w:eastAsia="Calibri" w:hAnsi="Times New Roman" w:cs="Times New Roman"/>
          <w:lang w:eastAsia="lt-LT"/>
        </w:rPr>
      </w:pPr>
      <w:r w:rsidRPr="00302CBE">
        <w:rPr>
          <w:rFonts w:ascii="Times New Roman" w:eastAsia="Calibri" w:hAnsi="Times New Roman" w:cs="Times New Roman"/>
          <w:lang w:eastAsia="lt-LT"/>
        </w:rPr>
        <w:lastRenderedPageBreak/>
        <w:t>Konkurso sąlygų</w:t>
      </w:r>
    </w:p>
    <w:p w14:paraId="08ACD8D9" w14:textId="77777777" w:rsidR="00143F73" w:rsidRPr="00302CBE" w:rsidRDefault="00143F73" w:rsidP="00143F73">
      <w:pPr>
        <w:spacing w:after="0" w:line="240" w:lineRule="auto"/>
        <w:ind w:left="5102" w:firstLine="1296"/>
        <w:jc w:val="both"/>
        <w:rPr>
          <w:rFonts w:ascii="Times New Roman" w:eastAsia="Calibri" w:hAnsi="Times New Roman" w:cs="Times New Roman"/>
          <w:lang w:eastAsia="lt-LT"/>
        </w:rPr>
      </w:pPr>
      <w:r w:rsidRPr="00302CBE">
        <w:rPr>
          <w:rFonts w:ascii="Times New Roman" w:eastAsia="Calibri" w:hAnsi="Times New Roman" w:cs="Times New Roman"/>
          <w:lang w:eastAsia="lt-LT"/>
        </w:rPr>
        <w:t xml:space="preserve">Priedas Nr. 2 </w:t>
      </w:r>
    </w:p>
    <w:p w14:paraId="6A07A48B"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302CBE"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Herbas arba prekių ženklas</w:t>
      </w:r>
    </w:p>
    <w:p w14:paraId="37CA5D11" w14:textId="77777777" w:rsidR="00143F73" w:rsidRPr="00302CBE"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302CBE">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6493F85C" w14:textId="4AFB88D6" w:rsidR="00F949A8" w:rsidRPr="00F949A8" w:rsidRDefault="00F949A8" w:rsidP="00F949A8">
      <w:pPr>
        <w:tabs>
          <w:tab w:val="right" w:leader="underscore" w:pos="8505"/>
        </w:tabs>
        <w:spacing w:after="0" w:line="240" w:lineRule="auto"/>
        <w:jc w:val="center"/>
        <w:rPr>
          <w:rFonts w:ascii="Times New Roman Bold" w:hAnsi="Times New Roman Bold" w:cs="Times New Roman"/>
          <w:b/>
          <w:bCs/>
          <w:caps/>
        </w:rPr>
      </w:pPr>
      <w:r w:rsidRPr="00F949A8">
        <w:rPr>
          <w:rFonts w:ascii="Times New Roman Bold" w:hAnsi="Times New Roman Bold" w:cs="Times New Roman"/>
          <w:b/>
          <w:caps/>
        </w:rPr>
        <w:t xml:space="preserve">VETERINARINIO ULTRAGARSO ĮRANGOS </w:t>
      </w:r>
      <w:r w:rsidRPr="00F949A8">
        <w:rPr>
          <w:rFonts w:ascii="Times New Roman Bold" w:hAnsi="Times New Roman Bold" w:cs="Times New Roman"/>
          <w:b/>
          <w:bCs/>
          <w:caps/>
        </w:rPr>
        <w:t>(ULTRAGARSAS, ULTRAGARSAS KARDIOLOGIJAI, MOBILUS ULTRAGARSAS) PIRKIM</w:t>
      </w:r>
      <w:r>
        <w:rPr>
          <w:rFonts w:ascii="Times New Roman Bold" w:hAnsi="Times New Roman Bold" w:cs="Times New Roman"/>
          <w:b/>
          <w:bCs/>
          <w:caps/>
        </w:rPr>
        <w:t>UI</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302CBE" w:rsidRDefault="00F545FA" w:rsidP="00F545FA">
            <w:pPr>
              <w:spacing w:after="0" w:line="240" w:lineRule="auto"/>
              <w:jc w:val="both"/>
              <w:rPr>
                <w:rFonts w:ascii="Times New Roman" w:eastAsia="Calibri" w:hAnsi="Times New Roman" w:cs="Times New Roman"/>
                <w:b/>
                <w:i/>
              </w:rPr>
            </w:pPr>
            <w:r w:rsidRPr="00302CB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B3192D">
        <w:rPr>
          <w:rFonts w:ascii="Times New Roman" w:eastAsia="Times New Roman" w:hAnsi="Times New Roman" w:cs="Times New Roman"/>
          <w:b/>
          <w:lang w:eastAsia="lt-LT"/>
        </w:rPr>
        <w:t xml:space="preserve">4. Mes siūlome pirkimo </w:t>
      </w:r>
      <w:r w:rsidRPr="00B3192D">
        <w:rPr>
          <w:rFonts w:ascii="Times New Roman" w:eastAsia="Times New Roman" w:hAnsi="Times New Roman" w:cs="Times New Roman"/>
          <w:b/>
          <w:bCs/>
          <w:lang w:eastAsia="lt-LT"/>
        </w:rPr>
        <w:t xml:space="preserve"> objektą už šią kainą:</w:t>
      </w:r>
    </w:p>
    <w:p w14:paraId="65AF4403" w14:textId="18265B3D" w:rsidR="00143F73" w:rsidRPr="008A3D1D" w:rsidRDefault="00B3192D" w:rsidP="00143F73">
      <w:pPr>
        <w:spacing w:after="200" w:line="276" w:lineRule="auto"/>
        <w:jc w:val="both"/>
        <w:rPr>
          <w:rFonts w:ascii="Times New Roman" w:eastAsia="Calibri" w:hAnsi="Times New Roman" w:cs="Times New Roman"/>
          <w:b/>
          <w:bCs/>
          <w:lang w:eastAsia="lt-LT"/>
        </w:rPr>
      </w:pPr>
      <w:bookmarkStart w:id="20" w:name="_Hlk200548861"/>
      <w:r w:rsidRPr="008A3D1D">
        <w:rPr>
          <w:rFonts w:ascii="Times New Roman" w:eastAsia="Calibri" w:hAnsi="Times New Roman" w:cs="Times New Roman"/>
          <w:b/>
          <w:bCs/>
          <w:lang w:eastAsia="lt-LT"/>
        </w:rPr>
        <w:t xml:space="preserve">1 pirkimo objekto dalis – </w:t>
      </w:r>
      <w:r w:rsidR="00C91023">
        <w:rPr>
          <w:rFonts w:ascii="Times New Roman" w:eastAsia="Calibri" w:hAnsi="Times New Roman" w:cs="Times New Roman"/>
          <w:b/>
          <w:bCs/>
          <w:lang w:eastAsia="lt-LT"/>
        </w:rPr>
        <w:t>ultragarsas</w:t>
      </w:r>
      <w:r w:rsidRPr="008A3D1D">
        <w:rPr>
          <w:rFonts w:ascii="Times New Roman" w:eastAsia="Calibri"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143F73" w:rsidRPr="00902088" w14:paraId="10DA0924" w14:textId="77777777" w:rsidTr="004405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43F73" w:rsidRPr="00902088" w:rsidRDefault="00143F7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43F73" w:rsidRPr="00902088" w:rsidRDefault="00143F7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528F1790"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143F73" w:rsidRPr="00902088" w:rsidRDefault="00143F73"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687C1F5"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43F73" w:rsidRPr="00902088" w:rsidRDefault="00143F73" w:rsidP="00143F73">
            <w:pPr>
              <w:spacing w:after="0" w:line="240" w:lineRule="auto"/>
              <w:jc w:val="center"/>
              <w:rPr>
                <w:rFonts w:ascii="Times New Roman" w:eastAsia="Calibri" w:hAnsi="Times New Roman" w:cs="Times New Roman"/>
                <w:b/>
                <w:lang w:eastAsia="lt-LT"/>
              </w:rPr>
            </w:pPr>
          </w:p>
          <w:p w14:paraId="38D5B57A" w14:textId="77777777" w:rsidR="00143F73" w:rsidRPr="00902088" w:rsidRDefault="00143F73" w:rsidP="00143F73">
            <w:pPr>
              <w:spacing w:after="0" w:line="256" w:lineRule="auto"/>
              <w:jc w:val="center"/>
              <w:rPr>
                <w:rFonts w:ascii="Times New Roman" w:eastAsia="Calibri" w:hAnsi="Times New Roman" w:cs="Times New Roman"/>
              </w:rPr>
            </w:pPr>
          </w:p>
          <w:p w14:paraId="799FE94D" w14:textId="77777777" w:rsidR="00143F73" w:rsidRPr="00902088" w:rsidRDefault="00143F73" w:rsidP="00143F73">
            <w:pPr>
              <w:spacing w:after="0" w:line="256" w:lineRule="auto"/>
              <w:jc w:val="center"/>
              <w:rPr>
                <w:rFonts w:ascii="Times New Roman" w:eastAsia="Calibri" w:hAnsi="Times New Roman" w:cs="Times New Roman"/>
              </w:rPr>
            </w:pPr>
          </w:p>
          <w:p w14:paraId="06C622F7"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43F73" w:rsidRPr="00902088" w:rsidRDefault="00143F73"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88C08" w14:textId="3128BB42"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143F73" w:rsidRPr="00902088" w:rsidRDefault="00143F73" w:rsidP="00143F73">
            <w:pPr>
              <w:spacing w:after="0" w:line="256" w:lineRule="auto"/>
              <w:jc w:val="center"/>
              <w:rPr>
                <w:rFonts w:ascii="Times New Roman" w:eastAsia="Calibri" w:hAnsi="Times New Roman" w:cs="Times New Roman"/>
                <w:b/>
              </w:rPr>
            </w:pPr>
          </w:p>
          <w:p w14:paraId="62457ADE"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43F73" w:rsidRPr="00902088" w:rsidRDefault="00143F73" w:rsidP="00143F73">
            <w:pPr>
              <w:spacing w:after="0" w:line="256" w:lineRule="auto"/>
              <w:jc w:val="center"/>
              <w:rPr>
                <w:rFonts w:ascii="Times New Roman" w:eastAsia="Calibri" w:hAnsi="Times New Roman" w:cs="Times New Roman"/>
              </w:rPr>
            </w:pPr>
          </w:p>
          <w:p w14:paraId="4FC79C7E"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43F73" w:rsidRPr="00902088" w:rsidRDefault="00143F73" w:rsidP="00143F73">
            <w:pPr>
              <w:jc w:val="center"/>
              <w:rPr>
                <w:rFonts w:ascii="Times New Roman" w:eastAsia="Calibri" w:hAnsi="Times New Roman" w:cs="Times New Roman"/>
              </w:rPr>
            </w:pPr>
          </w:p>
        </w:tc>
      </w:tr>
      <w:tr w:rsidR="00143F73" w:rsidRPr="00902088" w14:paraId="4EE7CCCB" w14:textId="77777777" w:rsidTr="004405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143F73" w:rsidRPr="00902088" w:rsidRDefault="00143F73"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lastRenderedPageBreak/>
              <w:t>1.1.</w:t>
            </w:r>
          </w:p>
        </w:tc>
        <w:tc>
          <w:tcPr>
            <w:tcW w:w="1587" w:type="dxa"/>
            <w:tcBorders>
              <w:top w:val="single" w:sz="4" w:space="0" w:color="auto"/>
              <w:left w:val="nil"/>
              <w:bottom w:val="single" w:sz="4" w:space="0" w:color="auto"/>
              <w:right w:val="single" w:sz="4" w:space="0" w:color="auto"/>
            </w:tcBorders>
            <w:hideMark/>
          </w:tcPr>
          <w:p w14:paraId="0DFAC127" w14:textId="179B2983" w:rsidR="00143F73" w:rsidRPr="00902088" w:rsidRDefault="002E4422" w:rsidP="00143F73">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Ultragarsas</w:t>
            </w:r>
          </w:p>
        </w:tc>
        <w:tc>
          <w:tcPr>
            <w:tcW w:w="993" w:type="dxa"/>
            <w:tcBorders>
              <w:top w:val="single" w:sz="4" w:space="0" w:color="auto"/>
              <w:left w:val="nil"/>
              <w:bottom w:val="single" w:sz="4" w:space="0" w:color="auto"/>
              <w:right w:val="single" w:sz="4" w:space="0" w:color="auto"/>
            </w:tcBorders>
            <w:vAlign w:val="center"/>
          </w:tcPr>
          <w:p w14:paraId="67D0BB60" w14:textId="4113BC67" w:rsidR="00143F73" w:rsidRPr="00902088" w:rsidRDefault="00321BF5"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4DB13348" w14:textId="1A542965" w:rsidR="00143F73" w:rsidRPr="00902088" w:rsidRDefault="00321BF5"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586C183"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BAB2A8"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6E64985E"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43636F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4147C7DE"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43F73" w:rsidRPr="00902088" w:rsidRDefault="00143F7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8EC2BD2"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759F63A"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594C323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43F73" w:rsidRPr="00902088" w:rsidRDefault="00143F7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9C90709"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01FA6BC"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B3192D" w14:paraId="15916521" w14:textId="77777777" w:rsidTr="004405F9">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43F73" w:rsidRPr="00B3192D" w:rsidRDefault="00143F73" w:rsidP="00143F73">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F642146" w14:textId="77777777" w:rsidR="00143F73" w:rsidRPr="00B3192D" w:rsidRDefault="00143F73"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F5D3399" w14:textId="77777777" w:rsidR="00143F73" w:rsidRPr="00B3192D" w:rsidRDefault="00143F73" w:rsidP="00143F73">
            <w:pPr>
              <w:spacing w:after="0" w:line="240" w:lineRule="auto"/>
              <w:jc w:val="center"/>
              <w:rPr>
                <w:rFonts w:ascii="Times New Roman" w:eastAsia="Calibri" w:hAnsi="Times New Roman" w:cs="Times New Roman"/>
                <w:color w:val="000000"/>
              </w:rPr>
            </w:pPr>
          </w:p>
        </w:tc>
      </w:tr>
    </w:tbl>
    <w:p w14:paraId="05E14FB9" w14:textId="77777777" w:rsidR="00143F73" w:rsidRPr="00B3192D" w:rsidRDefault="00143F73" w:rsidP="00143F73">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2FBC308B" w14:textId="77777777"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a) Bendra pasiūlymo kaina su PVM pasiūlyme nurodoma suapvalinta, paliekant du skaitmenis po kablelio;</w:t>
      </w:r>
    </w:p>
    <w:p w14:paraId="619F1125" w14:textId="7596BCEF" w:rsidR="00143F73" w:rsidRPr="00B3192D" w:rsidRDefault="00143F73" w:rsidP="00143F73">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w:t>
      </w:r>
      <w:r w:rsidR="00991B4C" w:rsidRPr="00B3192D">
        <w:rPr>
          <w:rFonts w:ascii="Times New Roman" w:eastAsia="Calibri" w:hAnsi="Times New Roman" w:cs="Times New Roman"/>
          <w:i/>
          <w:u w:val="single"/>
        </w:rPr>
        <w:t>s</w:t>
      </w:r>
      <w:r w:rsidRPr="00B3192D">
        <w:rPr>
          <w:rFonts w:ascii="Times New Roman" w:eastAsia="Calibri" w:hAnsi="Times New Roman" w:cs="Times New Roman"/>
          <w:i/>
          <w:u w:val="single"/>
        </w:rPr>
        <w:t>tys)</w:t>
      </w:r>
      <w:r w:rsidRPr="00B3192D">
        <w:rPr>
          <w:rFonts w:ascii="Times New Roman" w:eastAsia="Calibri" w:hAnsi="Times New Roman" w:cs="Times New Roman"/>
          <w:i/>
        </w:rPr>
        <w:t>;</w:t>
      </w:r>
    </w:p>
    <w:p w14:paraId="2E61B1AD" w14:textId="77777777"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t>c) bendra pasiūlymo kaina turi atitikti sudėtinių dalių sumą;</w:t>
      </w:r>
    </w:p>
    <w:p w14:paraId="74EA0FA3" w14:textId="1B38447A" w:rsidR="00143F73" w:rsidRPr="00B3192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 xml:space="preserve">d) jei bendra pasiūlymo kaina </w:t>
      </w:r>
      <w:bookmarkStart w:id="21" w:name="_Hlk65141825"/>
      <w:r w:rsidRPr="00B3192D">
        <w:rPr>
          <w:rFonts w:ascii="Times New Roman" w:eastAsia="Calibri" w:hAnsi="Times New Roman" w:cs="Times New Roman"/>
          <w:i/>
          <w:lang w:eastAsia="lt-LT"/>
        </w:rPr>
        <w:t xml:space="preserve"> </w:t>
      </w:r>
      <w:bookmarkEnd w:id="21"/>
      <w:r w:rsidRPr="00B3192D">
        <w:rPr>
          <w:rFonts w:ascii="Times New Roman" w:eastAsia="Calibri" w:hAnsi="Times New Roman" w:cs="Times New Roman"/>
          <w:i/>
          <w:lang w:eastAsia="lt-LT"/>
        </w:rPr>
        <w:t>yra didesnė už pirkimui skirtą lėšų sumą, numatytą šio pirkimų sąlygų 2.4</w:t>
      </w:r>
      <w:r w:rsidR="00B3192D" w:rsidRPr="00B3192D">
        <w:rPr>
          <w:rFonts w:ascii="Times New Roman" w:eastAsia="Calibri" w:hAnsi="Times New Roman" w:cs="Times New Roman"/>
          <w:i/>
          <w:lang w:eastAsia="lt-LT"/>
        </w:rPr>
        <w:t>.1</w:t>
      </w:r>
      <w:r w:rsidRPr="00B3192D">
        <w:rPr>
          <w:rFonts w:ascii="Times New Roman" w:eastAsia="Calibri" w:hAnsi="Times New Roman" w:cs="Times New Roman"/>
          <w:i/>
          <w:lang w:eastAsia="lt-LT"/>
        </w:rPr>
        <w:t xml:space="preserve"> p., tiekėjo pasiūlymas bus atmestas;</w:t>
      </w:r>
    </w:p>
    <w:p w14:paraId="5266DF98" w14:textId="03AB0A7B"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sidR="008A3D1D">
        <w:rPr>
          <w:rFonts w:ascii="Times New Roman" w:hAnsi="Times New Roman" w:cs="Times New Roman"/>
          <w:i/>
          <w:lang w:eastAsia="lt-LT"/>
        </w:rPr>
        <w:t>.</w:t>
      </w:r>
    </w:p>
    <w:bookmarkEnd w:id="20"/>
    <w:p w14:paraId="4F9C9BF7" w14:textId="77777777" w:rsidR="00143F73" w:rsidRDefault="00143F73" w:rsidP="00143F73">
      <w:pPr>
        <w:autoSpaceDE w:val="0"/>
        <w:autoSpaceDN w:val="0"/>
        <w:spacing w:line="276" w:lineRule="auto"/>
        <w:jc w:val="both"/>
        <w:rPr>
          <w:rFonts w:ascii="Times New Roman" w:hAnsi="Times New Roman" w:cs="Times New Roman"/>
          <w:i/>
        </w:rPr>
      </w:pPr>
    </w:p>
    <w:p w14:paraId="1B773720" w14:textId="095A69E7" w:rsidR="008E3428" w:rsidRPr="009D72B2" w:rsidRDefault="008E3428" w:rsidP="008E3428">
      <w:pPr>
        <w:spacing w:after="200" w:line="276" w:lineRule="auto"/>
        <w:jc w:val="both"/>
        <w:rPr>
          <w:rFonts w:ascii="Times New Roman" w:eastAsia="Calibri" w:hAnsi="Times New Roman" w:cs="Times New Roman"/>
          <w:b/>
          <w:bCs/>
          <w:lang w:eastAsia="lt-LT"/>
        </w:rPr>
      </w:pPr>
      <w:bookmarkStart w:id="22" w:name="_Hlk200557114"/>
      <w:r w:rsidRPr="009D72B2">
        <w:rPr>
          <w:rFonts w:ascii="Times New Roman" w:eastAsia="Calibri" w:hAnsi="Times New Roman" w:cs="Times New Roman"/>
          <w:b/>
          <w:bCs/>
          <w:lang w:eastAsia="lt-LT"/>
        </w:rPr>
        <w:t xml:space="preserve">2 pirkimo objekto dalis – </w:t>
      </w:r>
      <w:r w:rsidR="004A0589">
        <w:rPr>
          <w:rFonts w:ascii="Times New Roman" w:eastAsia="Calibri" w:hAnsi="Times New Roman" w:cs="Times New Roman"/>
          <w:b/>
          <w:bCs/>
          <w:lang w:eastAsia="lt-LT"/>
        </w:rPr>
        <w:t>ultragarsas kardiologijai</w:t>
      </w:r>
      <w:r w:rsidRPr="009D72B2">
        <w:rPr>
          <w:rFonts w:ascii="Times New Roman" w:eastAsia="Calibri"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8E3428" w:rsidRPr="00902088" w14:paraId="1E756BC9" w14:textId="77777777" w:rsidTr="000E727D">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8A8E08" w14:textId="77777777" w:rsidR="008E3428" w:rsidRPr="00902088" w:rsidRDefault="008E3428" w:rsidP="000E727D">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2977A6B8" w14:textId="77777777" w:rsidR="008E3428" w:rsidRPr="00902088" w:rsidRDefault="008E3428" w:rsidP="000E727D">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E43A434" w14:textId="77777777" w:rsidR="008E3428" w:rsidRPr="00902088" w:rsidRDefault="008E3428" w:rsidP="000E727D">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3FF440B" w14:textId="77777777" w:rsidR="008E3428" w:rsidRPr="00902088" w:rsidRDefault="008E3428" w:rsidP="000E727D">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2E23C3A" w14:textId="77777777" w:rsidR="008E3428" w:rsidRPr="00902088" w:rsidRDefault="008E3428" w:rsidP="000E727D">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2D5BEF"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32C91A8" w14:textId="77777777" w:rsidR="008E3428" w:rsidRPr="00902088" w:rsidRDefault="008E3428" w:rsidP="000E727D">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DC857E" w14:textId="77777777" w:rsidR="008E3428" w:rsidRPr="00902088" w:rsidRDefault="008E3428" w:rsidP="000E727D">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9F9F3BD" w14:textId="77777777" w:rsidR="008E3428" w:rsidRPr="00902088" w:rsidRDefault="008E3428" w:rsidP="000E727D">
            <w:pPr>
              <w:spacing w:after="0" w:line="240" w:lineRule="auto"/>
              <w:jc w:val="center"/>
              <w:rPr>
                <w:rFonts w:ascii="Times New Roman" w:eastAsia="Calibri" w:hAnsi="Times New Roman" w:cs="Times New Roman"/>
                <w:b/>
                <w:lang w:eastAsia="lt-LT"/>
              </w:rPr>
            </w:pPr>
          </w:p>
          <w:p w14:paraId="45085FA5" w14:textId="77777777" w:rsidR="008E3428" w:rsidRPr="00902088" w:rsidRDefault="008E3428" w:rsidP="000E727D">
            <w:pPr>
              <w:spacing w:after="0" w:line="256" w:lineRule="auto"/>
              <w:jc w:val="center"/>
              <w:rPr>
                <w:rFonts w:ascii="Times New Roman" w:eastAsia="Calibri" w:hAnsi="Times New Roman" w:cs="Times New Roman"/>
              </w:rPr>
            </w:pPr>
          </w:p>
          <w:p w14:paraId="6D4A0971" w14:textId="77777777" w:rsidR="008E3428" w:rsidRPr="00902088" w:rsidRDefault="008E3428" w:rsidP="000E727D">
            <w:pPr>
              <w:spacing w:after="0" w:line="256" w:lineRule="auto"/>
              <w:jc w:val="center"/>
              <w:rPr>
                <w:rFonts w:ascii="Times New Roman" w:eastAsia="Calibri" w:hAnsi="Times New Roman" w:cs="Times New Roman"/>
              </w:rPr>
            </w:pPr>
          </w:p>
          <w:p w14:paraId="4C591F59"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214775F" w14:textId="77777777" w:rsidR="008E3428" w:rsidRPr="00902088" w:rsidRDefault="008E3428" w:rsidP="000E727D">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34296A"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0A25A04D"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366D0"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C2649" w14:textId="77777777" w:rsidR="008E3428" w:rsidRPr="00902088" w:rsidRDefault="008E3428" w:rsidP="000E727D">
            <w:pPr>
              <w:spacing w:after="0" w:line="256" w:lineRule="auto"/>
              <w:jc w:val="center"/>
              <w:rPr>
                <w:rFonts w:ascii="Times New Roman" w:eastAsia="Calibri" w:hAnsi="Times New Roman" w:cs="Times New Roman"/>
                <w:b/>
              </w:rPr>
            </w:pPr>
          </w:p>
          <w:p w14:paraId="6925877F" w14:textId="77777777" w:rsidR="008E3428" w:rsidRPr="00902088" w:rsidRDefault="008E3428" w:rsidP="000E727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FCC1031" w14:textId="77777777" w:rsidR="008E3428" w:rsidRPr="00902088" w:rsidRDefault="008E3428" w:rsidP="000E727D">
            <w:pPr>
              <w:spacing w:after="0" w:line="256" w:lineRule="auto"/>
              <w:jc w:val="center"/>
              <w:rPr>
                <w:rFonts w:ascii="Times New Roman" w:eastAsia="Calibri" w:hAnsi="Times New Roman" w:cs="Times New Roman"/>
              </w:rPr>
            </w:pPr>
          </w:p>
          <w:p w14:paraId="329607B6" w14:textId="77777777" w:rsidR="008E3428" w:rsidRPr="00902088" w:rsidRDefault="008E3428" w:rsidP="000E727D">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0B297C6" w14:textId="77777777" w:rsidR="008E3428" w:rsidRPr="00902088" w:rsidRDefault="008E3428" w:rsidP="000E727D">
            <w:pPr>
              <w:jc w:val="center"/>
              <w:rPr>
                <w:rFonts w:ascii="Times New Roman" w:eastAsia="Calibri" w:hAnsi="Times New Roman" w:cs="Times New Roman"/>
              </w:rPr>
            </w:pPr>
          </w:p>
        </w:tc>
      </w:tr>
      <w:tr w:rsidR="008E3428" w:rsidRPr="00902088" w14:paraId="16B7EDE9" w14:textId="77777777" w:rsidTr="000E727D">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9B4C43B" w14:textId="77777777" w:rsidR="008E3428" w:rsidRPr="00902088" w:rsidRDefault="008E3428" w:rsidP="000E727D">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46D8C67A" w14:textId="14787836" w:rsidR="008E3428" w:rsidRPr="00902088" w:rsidRDefault="004A0589" w:rsidP="000E727D">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Ultragarsas kardiologijai</w:t>
            </w:r>
          </w:p>
        </w:tc>
        <w:tc>
          <w:tcPr>
            <w:tcW w:w="993" w:type="dxa"/>
            <w:tcBorders>
              <w:top w:val="single" w:sz="4" w:space="0" w:color="auto"/>
              <w:left w:val="nil"/>
              <w:bottom w:val="single" w:sz="4" w:space="0" w:color="auto"/>
              <w:right w:val="single" w:sz="4" w:space="0" w:color="auto"/>
            </w:tcBorders>
            <w:vAlign w:val="center"/>
          </w:tcPr>
          <w:p w14:paraId="05431542" w14:textId="77777777" w:rsidR="008E3428" w:rsidRPr="00902088" w:rsidRDefault="008E3428" w:rsidP="000E727D">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79933DC5" w14:textId="77777777" w:rsidR="008E3428" w:rsidRPr="00902088" w:rsidRDefault="008E3428" w:rsidP="000E727D">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0B5A2A2"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32CE243"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1BF11423"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0A9E367E"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29D46F4"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902088" w14:paraId="646273D9"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2ED372" w14:textId="77777777" w:rsidR="008E3428" w:rsidRPr="00902088" w:rsidRDefault="008E3428" w:rsidP="000E727D">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472810D"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7CD91E3"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902088" w14:paraId="00ED18E3"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3497D" w14:textId="77777777" w:rsidR="008E3428" w:rsidRPr="00902088" w:rsidRDefault="008E3428" w:rsidP="000E727D">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09270B58" w14:textId="77777777" w:rsidR="008E3428" w:rsidRPr="00902088"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9EAD4A9" w14:textId="77777777" w:rsidR="008E3428" w:rsidRPr="00902088" w:rsidRDefault="008E3428" w:rsidP="000E727D">
            <w:pPr>
              <w:spacing w:after="0" w:line="240" w:lineRule="auto"/>
              <w:jc w:val="center"/>
              <w:rPr>
                <w:rFonts w:ascii="Times New Roman" w:eastAsia="Calibri" w:hAnsi="Times New Roman" w:cs="Times New Roman"/>
                <w:color w:val="000000"/>
              </w:rPr>
            </w:pPr>
          </w:p>
        </w:tc>
      </w:tr>
      <w:tr w:rsidR="008E3428" w:rsidRPr="00B3192D" w14:paraId="4DD075E8" w14:textId="77777777" w:rsidTr="000E727D">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E06680" w14:textId="77777777" w:rsidR="008E3428" w:rsidRPr="00B3192D" w:rsidRDefault="008E3428" w:rsidP="000E727D">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5C91286" w14:textId="77777777" w:rsidR="008E3428" w:rsidRPr="00B3192D" w:rsidRDefault="008E3428" w:rsidP="000E727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DD84B5F" w14:textId="77777777" w:rsidR="008E3428" w:rsidRPr="00B3192D" w:rsidRDefault="008E3428" w:rsidP="000E727D">
            <w:pPr>
              <w:spacing w:after="0" w:line="240" w:lineRule="auto"/>
              <w:jc w:val="center"/>
              <w:rPr>
                <w:rFonts w:ascii="Times New Roman" w:eastAsia="Calibri" w:hAnsi="Times New Roman" w:cs="Times New Roman"/>
                <w:color w:val="000000"/>
              </w:rPr>
            </w:pPr>
          </w:p>
        </w:tc>
      </w:tr>
    </w:tbl>
    <w:p w14:paraId="51482723" w14:textId="77777777" w:rsidR="008E3428" w:rsidRPr="00B3192D" w:rsidRDefault="008E3428" w:rsidP="008E3428">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58124C18" w14:textId="77777777" w:rsidR="008E3428" w:rsidRPr="00B3192D" w:rsidRDefault="008E3428" w:rsidP="008E3428">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a) Bendra pasiūlymo kaina su PVM pasiūlyme nurodoma suapvalinta, paliekant du skaitmenis po kablelio;</w:t>
      </w:r>
    </w:p>
    <w:p w14:paraId="50FE2184" w14:textId="77777777" w:rsidR="008E3428" w:rsidRPr="00B3192D" w:rsidRDefault="008E3428" w:rsidP="008E3428">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priežastys)</w:t>
      </w:r>
      <w:r w:rsidRPr="00B3192D">
        <w:rPr>
          <w:rFonts w:ascii="Times New Roman" w:eastAsia="Calibri" w:hAnsi="Times New Roman" w:cs="Times New Roman"/>
          <w:i/>
        </w:rPr>
        <w:t>;</w:t>
      </w:r>
    </w:p>
    <w:p w14:paraId="405894E7" w14:textId="77777777" w:rsidR="008E3428" w:rsidRPr="00B3192D" w:rsidRDefault="008E3428" w:rsidP="008E3428">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lastRenderedPageBreak/>
        <w:t>c) bendra pasiūlymo kaina turi atitikti sudėtinių dalių sumą;</w:t>
      </w:r>
    </w:p>
    <w:p w14:paraId="2155347E" w14:textId="1552A5D9" w:rsidR="008E3428" w:rsidRPr="00B3192D" w:rsidRDefault="008E3428" w:rsidP="008E342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d) jei bendra pasiūlymo kaina  yra didesnė už pirkimui skirtą lėšų sumą, numatytą šio pirkimų sąlygų 2.4.</w:t>
      </w:r>
      <w:r w:rsidR="004A0589">
        <w:rPr>
          <w:rFonts w:ascii="Times New Roman" w:eastAsia="Calibri" w:hAnsi="Times New Roman" w:cs="Times New Roman"/>
          <w:i/>
          <w:lang w:eastAsia="lt-LT"/>
        </w:rPr>
        <w:t>2</w:t>
      </w:r>
      <w:r w:rsidRPr="00B3192D">
        <w:rPr>
          <w:rFonts w:ascii="Times New Roman" w:eastAsia="Calibri" w:hAnsi="Times New Roman" w:cs="Times New Roman"/>
          <w:i/>
          <w:lang w:eastAsia="lt-LT"/>
        </w:rPr>
        <w:t xml:space="preserve"> p., tiekėjo pasiūlymas bus atmestas;</w:t>
      </w:r>
    </w:p>
    <w:p w14:paraId="34C0AEE3" w14:textId="1579B2E7" w:rsidR="008E3428" w:rsidRDefault="008E3428" w:rsidP="008A3D1D">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sidR="008A3D1D">
        <w:rPr>
          <w:rFonts w:ascii="Times New Roman" w:hAnsi="Times New Roman" w:cs="Times New Roman"/>
          <w:i/>
          <w:lang w:eastAsia="lt-LT"/>
        </w:rPr>
        <w:t>.</w:t>
      </w:r>
    </w:p>
    <w:bookmarkEnd w:id="22"/>
    <w:p w14:paraId="25EF4D87" w14:textId="77777777" w:rsidR="000F0859" w:rsidRDefault="000F0859" w:rsidP="008A3D1D">
      <w:pPr>
        <w:widowControl w:val="0"/>
        <w:autoSpaceDE w:val="0"/>
        <w:autoSpaceDN w:val="0"/>
        <w:adjustRightInd w:val="0"/>
        <w:spacing w:after="0" w:line="240" w:lineRule="auto"/>
        <w:contextualSpacing/>
        <w:jc w:val="both"/>
        <w:rPr>
          <w:rFonts w:ascii="Times New Roman" w:hAnsi="Times New Roman" w:cs="Times New Roman"/>
          <w:i/>
        </w:rPr>
      </w:pPr>
    </w:p>
    <w:p w14:paraId="4541CF3F" w14:textId="1F85F3F9" w:rsidR="004A0589" w:rsidRPr="009D72B2" w:rsidRDefault="004A0589" w:rsidP="004A0589">
      <w:pPr>
        <w:spacing w:after="200" w:line="276" w:lineRule="auto"/>
        <w:jc w:val="both"/>
        <w:rPr>
          <w:rFonts w:ascii="Times New Roman" w:eastAsia="Calibri" w:hAnsi="Times New Roman" w:cs="Times New Roman"/>
          <w:b/>
          <w:bCs/>
          <w:lang w:eastAsia="lt-LT"/>
        </w:rPr>
      </w:pPr>
      <w:r>
        <w:rPr>
          <w:rFonts w:ascii="Times New Roman" w:eastAsia="Calibri" w:hAnsi="Times New Roman" w:cs="Times New Roman"/>
          <w:b/>
          <w:bCs/>
          <w:lang w:eastAsia="lt-LT"/>
        </w:rPr>
        <w:t>3</w:t>
      </w:r>
      <w:r w:rsidRPr="009D72B2">
        <w:rPr>
          <w:rFonts w:ascii="Times New Roman" w:eastAsia="Calibri" w:hAnsi="Times New Roman" w:cs="Times New Roman"/>
          <w:b/>
          <w:bCs/>
          <w:lang w:eastAsia="lt-LT"/>
        </w:rPr>
        <w:t xml:space="preserve"> pirkimo objekto dalis –</w:t>
      </w:r>
      <w:r>
        <w:rPr>
          <w:rFonts w:ascii="Times New Roman" w:eastAsia="Calibri" w:hAnsi="Times New Roman" w:cs="Times New Roman"/>
          <w:b/>
          <w:bCs/>
          <w:lang w:eastAsia="lt-LT"/>
        </w:rPr>
        <w:t xml:space="preserve"> mobilus</w:t>
      </w:r>
      <w:r w:rsidRPr="009D72B2">
        <w:rPr>
          <w:rFonts w:ascii="Times New Roman" w:eastAsia="Calibri" w:hAnsi="Times New Roman" w:cs="Times New Roman"/>
          <w:b/>
          <w:bCs/>
          <w:lang w:eastAsia="lt-LT"/>
        </w:rPr>
        <w:t xml:space="preserve"> </w:t>
      </w:r>
      <w:r>
        <w:rPr>
          <w:rFonts w:ascii="Times New Roman" w:eastAsia="Calibri" w:hAnsi="Times New Roman" w:cs="Times New Roman"/>
          <w:b/>
          <w:bCs/>
          <w:lang w:eastAsia="lt-LT"/>
        </w:rPr>
        <w:t>ultragarsas.</w:t>
      </w: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701"/>
        <w:gridCol w:w="992"/>
      </w:tblGrid>
      <w:tr w:rsidR="004A0589" w:rsidRPr="00902088" w14:paraId="0D92B71C" w14:textId="77777777" w:rsidTr="005F266A">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B88F56" w14:textId="77777777" w:rsidR="004A0589" w:rsidRPr="00902088" w:rsidRDefault="004A0589" w:rsidP="005F266A">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2B5F9BDA" w14:textId="77777777" w:rsidR="004A0589" w:rsidRPr="00902088" w:rsidRDefault="004A0589" w:rsidP="005F266A">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0DEACA39" w14:textId="77777777" w:rsidR="004A0589" w:rsidRPr="00902088" w:rsidRDefault="004A0589" w:rsidP="005F266A">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35C9FE3" w14:textId="77777777" w:rsidR="004A0589" w:rsidRPr="00902088" w:rsidRDefault="004A0589" w:rsidP="005F266A">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36E7D44" w14:textId="77777777" w:rsidR="004A0589" w:rsidRPr="00902088" w:rsidRDefault="004A0589" w:rsidP="005F266A">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85D37" w14:textId="77777777" w:rsidR="004A0589" w:rsidRPr="00902088" w:rsidRDefault="004A0589" w:rsidP="005F266A">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1ACD3B4" w14:textId="77777777" w:rsidR="004A0589" w:rsidRPr="00902088" w:rsidRDefault="004A0589" w:rsidP="005F266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42A099" w14:textId="77777777" w:rsidR="004A0589" w:rsidRPr="00902088" w:rsidRDefault="004A0589" w:rsidP="005F266A">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2D17B8F8" w14:textId="77777777" w:rsidR="004A0589" w:rsidRPr="00902088" w:rsidRDefault="004A0589" w:rsidP="005F266A">
            <w:pPr>
              <w:spacing w:after="0" w:line="240" w:lineRule="auto"/>
              <w:jc w:val="center"/>
              <w:rPr>
                <w:rFonts w:ascii="Times New Roman" w:eastAsia="Calibri" w:hAnsi="Times New Roman" w:cs="Times New Roman"/>
                <w:b/>
                <w:lang w:eastAsia="lt-LT"/>
              </w:rPr>
            </w:pPr>
          </w:p>
          <w:p w14:paraId="021FBC18" w14:textId="77777777" w:rsidR="004A0589" w:rsidRPr="00902088" w:rsidRDefault="004A0589" w:rsidP="005F266A">
            <w:pPr>
              <w:spacing w:after="0" w:line="256" w:lineRule="auto"/>
              <w:jc w:val="center"/>
              <w:rPr>
                <w:rFonts w:ascii="Times New Roman" w:eastAsia="Calibri" w:hAnsi="Times New Roman" w:cs="Times New Roman"/>
              </w:rPr>
            </w:pPr>
          </w:p>
          <w:p w14:paraId="167F8876" w14:textId="77777777" w:rsidR="004A0589" w:rsidRPr="00902088" w:rsidRDefault="004A0589" w:rsidP="005F266A">
            <w:pPr>
              <w:spacing w:after="0" w:line="256" w:lineRule="auto"/>
              <w:jc w:val="center"/>
              <w:rPr>
                <w:rFonts w:ascii="Times New Roman" w:eastAsia="Calibri" w:hAnsi="Times New Roman" w:cs="Times New Roman"/>
              </w:rPr>
            </w:pPr>
          </w:p>
          <w:p w14:paraId="35A2E2FF" w14:textId="77777777" w:rsidR="004A0589" w:rsidRPr="00902088" w:rsidRDefault="004A0589" w:rsidP="005F266A">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4EB3018" w14:textId="77777777" w:rsidR="004A0589" w:rsidRPr="00902088" w:rsidRDefault="004A0589" w:rsidP="005F266A">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A0F24C" w14:textId="77777777" w:rsidR="004A0589" w:rsidRPr="00902088" w:rsidRDefault="004A0589" w:rsidP="005F266A">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27BFE76" w14:textId="77777777" w:rsidR="004A0589" w:rsidRPr="00902088" w:rsidRDefault="004A0589" w:rsidP="005F266A">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DDDF31" w14:textId="77777777" w:rsidR="004A0589" w:rsidRPr="00902088" w:rsidRDefault="004A0589" w:rsidP="005F266A">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82B0C" w14:textId="77777777" w:rsidR="004A0589" w:rsidRPr="00902088" w:rsidRDefault="004A0589" w:rsidP="005F266A">
            <w:pPr>
              <w:spacing w:after="0" w:line="256" w:lineRule="auto"/>
              <w:jc w:val="center"/>
              <w:rPr>
                <w:rFonts w:ascii="Times New Roman" w:eastAsia="Calibri" w:hAnsi="Times New Roman" w:cs="Times New Roman"/>
                <w:b/>
              </w:rPr>
            </w:pPr>
          </w:p>
          <w:p w14:paraId="6D2859CD" w14:textId="77777777" w:rsidR="004A0589" w:rsidRPr="00902088" w:rsidRDefault="004A0589" w:rsidP="005F266A">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00A03C9" w14:textId="77777777" w:rsidR="004A0589" w:rsidRPr="00902088" w:rsidRDefault="004A0589" w:rsidP="005F266A">
            <w:pPr>
              <w:spacing w:after="0" w:line="256" w:lineRule="auto"/>
              <w:jc w:val="center"/>
              <w:rPr>
                <w:rFonts w:ascii="Times New Roman" w:eastAsia="Calibri" w:hAnsi="Times New Roman" w:cs="Times New Roman"/>
              </w:rPr>
            </w:pPr>
          </w:p>
          <w:p w14:paraId="5B4008AA" w14:textId="77777777" w:rsidR="004A0589" w:rsidRPr="00902088" w:rsidRDefault="004A0589" w:rsidP="005F266A">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2994902" w14:textId="77777777" w:rsidR="004A0589" w:rsidRPr="00902088" w:rsidRDefault="004A0589" w:rsidP="005F266A">
            <w:pPr>
              <w:jc w:val="center"/>
              <w:rPr>
                <w:rFonts w:ascii="Times New Roman" w:eastAsia="Calibri" w:hAnsi="Times New Roman" w:cs="Times New Roman"/>
              </w:rPr>
            </w:pPr>
          </w:p>
        </w:tc>
      </w:tr>
      <w:tr w:rsidR="004A0589" w:rsidRPr="00902088" w14:paraId="36CB5791" w14:textId="77777777" w:rsidTr="005F266A">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5087576E" w14:textId="77777777" w:rsidR="004A0589" w:rsidRPr="00902088" w:rsidRDefault="004A0589" w:rsidP="005F266A">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733201E1" w14:textId="6F0CF82A" w:rsidR="004A0589" w:rsidRPr="00902088" w:rsidRDefault="004A0589" w:rsidP="005F266A">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Mobilus ultragarsas</w:t>
            </w:r>
          </w:p>
        </w:tc>
        <w:tc>
          <w:tcPr>
            <w:tcW w:w="993" w:type="dxa"/>
            <w:tcBorders>
              <w:top w:val="single" w:sz="4" w:space="0" w:color="auto"/>
              <w:left w:val="nil"/>
              <w:bottom w:val="single" w:sz="4" w:space="0" w:color="auto"/>
              <w:right w:val="single" w:sz="4" w:space="0" w:color="auto"/>
            </w:tcBorders>
            <w:vAlign w:val="center"/>
          </w:tcPr>
          <w:p w14:paraId="607F1CA8" w14:textId="77777777" w:rsidR="004A0589" w:rsidRPr="00902088" w:rsidRDefault="004A0589" w:rsidP="005F266A">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077B460E" w14:textId="1B02322F" w:rsidR="004A0589" w:rsidRPr="00902088" w:rsidRDefault="004A0589" w:rsidP="005F266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992" w:type="dxa"/>
            <w:tcBorders>
              <w:top w:val="single" w:sz="4" w:space="0" w:color="auto"/>
              <w:left w:val="single" w:sz="4" w:space="0" w:color="auto"/>
              <w:bottom w:val="single" w:sz="4" w:space="0" w:color="auto"/>
              <w:right w:val="single" w:sz="4" w:space="0" w:color="auto"/>
            </w:tcBorders>
          </w:tcPr>
          <w:p w14:paraId="1F3B4594" w14:textId="77777777" w:rsidR="004A0589" w:rsidRPr="00902088" w:rsidRDefault="004A0589" w:rsidP="005F266A">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FE904F9" w14:textId="77777777" w:rsidR="004A0589" w:rsidRPr="00902088" w:rsidRDefault="004A0589" w:rsidP="005F266A">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970A5DD" w14:textId="77777777" w:rsidR="004A0589" w:rsidRPr="00902088" w:rsidRDefault="004A0589" w:rsidP="005F266A">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2197EE39" w14:textId="77777777" w:rsidR="004A0589" w:rsidRPr="00902088" w:rsidRDefault="004A0589" w:rsidP="005F266A">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C9AB980" w14:textId="77777777" w:rsidR="004A0589" w:rsidRPr="00902088" w:rsidRDefault="004A0589" w:rsidP="005F266A">
            <w:pPr>
              <w:spacing w:after="0" w:line="240" w:lineRule="auto"/>
              <w:jc w:val="center"/>
              <w:rPr>
                <w:rFonts w:ascii="Times New Roman" w:eastAsia="Calibri" w:hAnsi="Times New Roman" w:cs="Times New Roman"/>
                <w:color w:val="000000"/>
              </w:rPr>
            </w:pPr>
          </w:p>
        </w:tc>
      </w:tr>
      <w:tr w:rsidR="004A0589" w:rsidRPr="00902088" w14:paraId="3035D6E0" w14:textId="77777777" w:rsidTr="005F266A">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EB1704" w14:textId="77777777" w:rsidR="004A0589" w:rsidRPr="00902088" w:rsidRDefault="004A0589" w:rsidP="005F266A">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22DEB6EB" w14:textId="77777777" w:rsidR="004A0589" w:rsidRPr="00902088" w:rsidRDefault="004A0589" w:rsidP="005F266A">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51C0D44" w14:textId="77777777" w:rsidR="004A0589" w:rsidRPr="00902088" w:rsidRDefault="004A0589" w:rsidP="005F266A">
            <w:pPr>
              <w:spacing w:after="0" w:line="240" w:lineRule="auto"/>
              <w:jc w:val="center"/>
              <w:rPr>
                <w:rFonts w:ascii="Times New Roman" w:eastAsia="Calibri" w:hAnsi="Times New Roman" w:cs="Times New Roman"/>
                <w:color w:val="000000"/>
              </w:rPr>
            </w:pPr>
          </w:p>
        </w:tc>
      </w:tr>
      <w:tr w:rsidR="004A0589" w:rsidRPr="00902088" w14:paraId="0ADEED62" w14:textId="77777777" w:rsidTr="005F266A">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11BCE" w14:textId="77777777" w:rsidR="004A0589" w:rsidRPr="00902088" w:rsidRDefault="004A0589" w:rsidP="005F266A">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0146BCE" w14:textId="77777777" w:rsidR="004A0589" w:rsidRPr="00902088" w:rsidRDefault="004A0589" w:rsidP="005F266A">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A7879A1" w14:textId="77777777" w:rsidR="004A0589" w:rsidRPr="00902088" w:rsidRDefault="004A0589" w:rsidP="005F266A">
            <w:pPr>
              <w:spacing w:after="0" w:line="240" w:lineRule="auto"/>
              <w:jc w:val="center"/>
              <w:rPr>
                <w:rFonts w:ascii="Times New Roman" w:eastAsia="Calibri" w:hAnsi="Times New Roman" w:cs="Times New Roman"/>
                <w:color w:val="000000"/>
              </w:rPr>
            </w:pPr>
          </w:p>
        </w:tc>
      </w:tr>
      <w:tr w:rsidR="004A0589" w:rsidRPr="00B3192D" w14:paraId="7ACA9ED4" w14:textId="77777777" w:rsidTr="005F266A">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457E8D" w14:textId="77777777" w:rsidR="004A0589" w:rsidRPr="00B3192D" w:rsidRDefault="004A0589" w:rsidP="005F266A">
            <w:pPr>
              <w:spacing w:after="0" w:line="240" w:lineRule="auto"/>
              <w:jc w:val="both"/>
              <w:rPr>
                <w:rFonts w:ascii="Times New Roman" w:eastAsia="Calibri" w:hAnsi="Times New Roman" w:cs="Times New Roman"/>
                <w:color w:val="000000"/>
              </w:rPr>
            </w:pPr>
            <w:r w:rsidRPr="00B3192D">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7614B8AB" w14:textId="77777777" w:rsidR="004A0589" w:rsidRPr="00B3192D" w:rsidRDefault="004A0589" w:rsidP="005F266A">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3FD62F9" w14:textId="77777777" w:rsidR="004A0589" w:rsidRPr="00B3192D" w:rsidRDefault="004A0589" w:rsidP="005F266A">
            <w:pPr>
              <w:spacing w:after="0" w:line="240" w:lineRule="auto"/>
              <w:jc w:val="center"/>
              <w:rPr>
                <w:rFonts w:ascii="Times New Roman" w:eastAsia="Calibri" w:hAnsi="Times New Roman" w:cs="Times New Roman"/>
                <w:color w:val="000000"/>
              </w:rPr>
            </w:pPr>
          </w:p>
        </w:tc>
      </w:tr>
    </w:tbl>
    <w:p w14:paraId="4A3C29F2" w14:textId="77777777" w:rsidR="004A0589" w:rsidRPr="00B3192D" w:rsidRDefault="004A0589" w:rsidP="004A0589">
      <w:pPr>
        <w:spacing w:after="0" w:line="276" w:lineRule="auto"/>
        <w:jc w:val="both"/>
        <w:rPr>
          <w:rFonts w:ascii="Calibri" w:eastAsia="Calibri" w:hAnsi="Calibri" w:cs="Times New Roman"/>
        </w:rPr>
      </w:pPr>
      <w:r w:rsidRPr="00B3192D">
        <w:rPr>
          <w:rFonts w:ascii="Times New Roman" w:eastAsia="Times New Roman" w:hAnsi="Times New Roman" w:cs="Times New Roman"/>
          <w:b/>
          <w:lang w:eastAsia="lt-LT"/>
        </w:rPr>
        <w:t>Pastabos:</w:t>
      </w:r>
      <w:r w:rsidRPr="00B3192D">
        <w:rPr>
          <w:rFonts w:ascii="Calibri" w:eastAsia="Calibri" w:hAnsi="Calibri" w:cs="Times New Roman"/>
        </w:rPr>
        <w:t xml:space="preserve"> </w:t>
      </w:r>
    </w:p>
    <w:p w14:paraId="0121F75E" w14:textId="77777777" w:rsidR="004A0589" w:rsidRPr="00B3192D" w:rsidRDefault="004A0589" w:rsidP="004A0589">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a) Bendra pasiūlymo kaina su PVM pasiūlyme nurodoma suapvalinta, paliekant du skaitmenis po kablelio;</w:t>
      </w:r>
    </w:p>
    <w:p w14:paraId="0F1B8B72" w14:textId="77777777" w:rsidR="004A0589" w:rsidRPr="00B3192D" w:rsidRDefault="004A0589" w:rsidP="004A0589">
      <w:pPr>
        <w:spacing w:after="0" w:line="276" w:lineRule="auto"/>
        <w:jc w:val="both"/>
        <w:rPr>
          <w:rFonts w:ascii="Times New Roman" w:eastAsia="Calibri" w:hAnsi="Times New Roman" w:cs="Times New Roman"/>
          <w:i/>
        </w:rPr>
      </w:pPr>
      <w:r w:rsidRPr="00B3192D">
        <w:rPr>
          <w:rFonts w:ascii="Times New Roman" w:eastAsia="Calibri" w:hAnsi="Times New Roman" w:cs="Times New Roman"/>
          <w:i/>
        </w:rPr>
        <w:t xml:space="preserve">b) tais atvejais, kai pagal galiojančius teisės aktus tiekėjui nereikia mokėti PVM, Tiekėjas gali nepildyti eilutės „PVM (skaičiais)“, </w:t>
      </w:r>
      <w:r w:rsidRPr="00B3192D">
        <w:rPr>
          <w:rFonts w:ascii="Times New Roman" w:eastAsia="Calibri" w:hAnsi="Times New Roman" w:cs="Times New Roman"/>
          <w:i/>
          <w:u w:val="single"/>
        </w:rPr>
        <w:t>tačiau turi nurodyti priežastis, dėl kurių PVM nemoka:___________(nurodomos priežastys)</w:t>
      </w:r>
      <w:r w:rsidRPr="00B3192D">
        <w:rPr>
          <w:rFonts w:ascii="Times New Roman" w:eastAsia="Calibri" w:hAnsi="Times New Roman" w:cs="Times New Roman"/>
          <w:i/>
        </w:rPr>
        <w:t>;</w:t>
      </w:r>
    </w:p>
    <w:p w14:paraId="2EC15408" w14:textId="77777777" w:rsidR="004A0589" w:rsidRPr="00B3192D" w:rsidRDefault="004A0589" w:rsidP="004A0589">
      <w:pPr>
        <w:widowControl w:val="0"/>
        <w:autoSpaceDE w:val="0"/>
        <w:autoSpaceDN w:val="0"/>
        <w:adjustRightInd w:val="0"/>
        <w:spacing w:after="0" w:line="240" w:lineRule="auto"/>
        <w:contextualSpacing/>
        <w:jc w:val="both"/>
        <w:rPr>
          <w:rFonts w:ascii="Times New Roman" w:eastAsia="Calibri" w:hAnsi="Times New Roman" w:cs="Times New Roman"/>
          <w:i/>
        </w:rPr>
      </w:pPr>
      <w:r w:rsidRPr="00B3192D">
        <w:rPr>
          <w:rFonts w:ascii="Times New Roman" w:eastAsia="Calibri" w:hAnsi="Times New Roman" w:cs="Times New Roman"/>
          <w:i/>
        </w:rPr>
        <w:t>c) bendra pasiūlymo kaina turi atitikti sudėtinių dalių sumą;</w:t>
      </w:r>
    </w:p>
    <w:p w14:paraId="49C17E0D" w14:textId="04EDEF51" w:rsidR="004A0589" w:rsidRPr="00B3192D" w:rsidRDefault="004A0589" w:rsidP="004A058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3192D">
        <w:rPr>
          <w:rFonts w:ascii="Times New Roman" w:eastAsia="Calibri" w:hAnsi="Times New Roman" w:cs="Times New Roman"/>
          <w:i/>
          <w:lang w:eastAsia="lt-LT"/>
        </w:rPr>
        <w:t>d) jei bendra pasiūlymo kaina  yra didesnė už pirkimui skirtą lėšų sumą, numatytą šio pirkimų sąlygų 2.4.</w:t>
      </w:r>
      <w:r>
        <w:rPr>
          <w:rFonts w:ascii="Times New Roman" w:eastAsia="Calibri" w:hAnsi="Times New Roman" w:cs="Times New Roman"/>
          <w:i/>
          <w:lang w:eastAsia="lt-LT"/>
        </w:rPr>
        <w:t>3</w:t>
      </w:r>
      <w:r w:rsidRPr="00B3192D">
        <w:rPr>
          <w:rFonts w:ascii="Times New Roman" w:eastAsia="Calibri" w:hAnsi="Times New Roman" w:cs="Times New Roman"/>
          <w:i/>
          <w:lang w:eastAsia="lt-LT"/>
        </w:rPr>
        <w:t xml:space="preserve"> p., tiekėjo pasiūlymas bus atmestas;</w:t>
      </w:r>
    </w:p>
    <w:p w14:paraId="1F0D9154" w14:textId="77777777" w:rsidR="004A0589" w:rsidRDefault="004A0589" w:rsidP="004A0589">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B3192D">
        <w:rPr>
          <w:rFonts w:ascii="Times New Roman" w:eastAsia="Calibri" w:hAnsi="Times New Roman" w:cs="Times New Roman"/>
          <w:i/>
          <w:lang w:eastAsia="lt-LT"/>
        </w:rPr>
        <w:t>e)</w:t>
      </w:r>
      <w:r w:rsidRPr="00B3192D">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944FFAB" w14:textId="77777777" w:rsidR="004A0589" w:rsidRDefault="004A0589" w:rsidP="008A3D1D">
      <w:pPr>
        <w:widowControl w:val="0"/>
        <w:autoSpaceDE w:val="0"/>
        <w:autoSpaceDN w:val="0"/>
        <w:adjustRightInd w:val="0"/>
        <w:spacing w:after="0" w:line="240" w:lineRule="auto"/>
        <w:contextualSpacing/>
        <w:jc w:val="both"/>
        <w:rPr>
          <w:rFonts w:ascii="Times New Roman" w:hAnsi="Times New Roman" w:cs="Times New Roman"/>
          <w:i/>
        </w:rPr>
      </w:pPr>
    </w:p>
    <w:p w14:paraId="671DB4B3" w14:textId="77777777" w:rsidR="004A0589" w:rsidRDefault="004A0589" w:rsidP="008A3D1D">
      <w:pPr>
        <w:widowControl w:val="0"/>
        <w:autoSpaceDE w:val="0"/>
        <w:autoSpaceDN w:val="0"/>
        <w:adjustRightInd w:val="0"/>
        <w:spacing w:after="0" w:line="240" w:lineRule="auto"/>
        <w:contextualSpacing/>
        <w:jc w:val="both"/>
        <w:rPr>
          <w:rFonts w:ascii="Times New Roman" w:hAnsi="Times New Roman" w:cs="Times New Roman"/>
          <w:i/>
        </w:rPr>
      </w:pPr>
    </w:p>
    <w:p w14:paraId="10833637" w14:textId="77777777" w:rsidR="004A0589" w:rsidRDefault="004A0589" w:rsidP="008A3D1D">
      <w:pPr>
        <w:widowControl w:val="0"/>
        <w:autoSpaceDE w:val="0"/>
        <w:autoSpaceDN w:val="0"/>
        <w:adjustRightInd w:val="0"/>
        <w:spacing w:after="0" w:line="240" w:lineRule="auto"/>
        <w:contextualSpacing/>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w:t>
      </w:r>
      <w:r w:rsidRPr="00256B48">
        <w:rPr>
          <w:rFonts w:ascii="Times New Roman" w:eastAsia="Calibri" w:hAnsi="Times New Roman" w:cs="Times New Roman"/>
          <w:sz w:val="24"/>
          <w:szCs w:val="20"/>
        </w:rPr>
        <w:t xml:space="preserve">pateikta informacija yra teisinga, atitinka tikrovę ir </w:t>
      </w:r>
      <w:r w:rsidRPr="00301DD2">
        <w:rPr>
          <w:rFonts w:ascii="Times New Roman" w:eastAsia="Calibri" w:hAnsi="Times New Roman" w:cs="Times New Roman"/>
          <w:sz w:val="24"/>
          <w:szCs w:val="20"/>
        </w:rPr>
        <w:t>apima viską, ko reikia visiškam ir tinkamam sutarties įvykdymui</w:t>
      </w:r>
      <w:r w:rsidRPr="00301DD2">
        <w:rPr>
          <w:rFonts w:ascii="Times New Roman" w:eastAsia="Calibri" w:hAnsi="Times New Roman" w:cs="Times New Roman"/>
          <w:sz w:val="24"/>
          <w:szCs w:val="20"/>
          <w:lang w:eastAsia="lt-LT"/>
        </w:rPr>
        <w:t>;</w:t>
      </w:r>
      <w:bookmarkStart w:id="23" w:name="_Hlk48135520"/>
    </w:p>
    <w:p w14:paraId="4C9351FE" w14:textId="7777777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7ECF0FA7" w:rsidR="00143F73" w:rsidRPr="00301DD2"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01DD2">
        <w:rPr>
          <w:rFonts w:ascii="Times New Roman" w:eastAsia="Calibri" w:hAnsi="Times New Roman" w:cs="Times New Roman"/>
          <w:b/>
          <w:sz w:val="24"/>
          <w:szCs w:val="20"/>
          <w:u w:val="single"/>
          <w:lang w:eastAsia="lt-LT"/>
        </w:rPr>
        <w:lastRenderedPageBreak/>
        <w:t>Techninės specifikacijos atitikties įrodymui pateikiame užpildytą konkurso sąlygų priedą Nr. 1, kurio 4 stulpelyje yra nurodytos siūlomo pirkimo objekto techninės charakteristikos.</w:t>
      </w:r>
    </w:p>
    <w:bookmarkEnd w:id="23"/>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01DD2">
        <w:rPr>
          <w:rFonts w:ascii="Times New Roman" w:eastAsia="Calibri" w:hAnsi="Times New Roman" w:cs="Times New Roman"/>
          <w:sz w:val="24"/>
          <w:szCs w:val="20"/>
          <w:lang w:eastAsia="lt-LT"/>
        </w:rPr>
        <w:t>Patvirtiname, kad pirkimo</w:t>
      </w:r>
      <w:r w:rsidRPr="00902088">
        <w:rPr>
          <w:rFonts w:ascii="Times New Roman" w:eastAsia="Calibri" w:hAnsi="Times New Roman" w:cs="Times New Roman"/>
          <w:sz w:val="24"/>
          <w:szCs w:val="20"/>
          <w:lang w:eastAsia="lt-LT"/>
        </w:rPr>
        <w:t xml:space="preserve"> sutartį vykdys tik teisę verstis atitinkama veikla turintys asmenys.</w:t>
      </w:r>
    </w:p>
    <w:p w14:paraId="62A27FA8" w14:textId="77777777" w:rsidR="00256B48" w:rsidRPr="00902088" w:rsidRDefault="00256B48" w:rsidP="00256B4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77EAEA87" w14:textId="77777777" w:rsidR="00791524" w:rsidRDefault="00791524" w:rsidP="00791524">
      <w:pPr>
        <w:pStyle w:val="ListParagraph"/>
        <w:spacing w:line="256" w:lineRule="auto"/>
        <w:jc w:val="both"/>
        <w:rPr>
          <w:rFonts w:ascii="Times New Roman" w:hAnsi="Times New Roman"/>
          <w:lang w:eastAsia="lt-LT"/>
        </w:rPr>
      </w:pPr>
    </w:p>
    <w:p w14:paraId="0A343B73" w14:textId="61EBFE8A" w:rsidR="00791524" w:rsidRPr="00F55F08" w:rsidRDefault="00CD609C" w:rsidP="00791524">
      <w:pPr>
        <w:pStyle w:val="ListParagraph"/>
        <w:spacing w:line="256" w:lineRule="auto"/>
        <w:jc w:val="both"/>
        <w:rPr>
          <w:rFonts w:ascii="Times New Roman" w:hAnsi="Times New Roman"/>
          <w:b/>
          <w:bCs/>
          <w:lang w:eastAsia="lt-LT"/>
        </w:rPr>
      </w:pPr>
      <w:bookmarkStart w:id="24" w:name="_Hlk200550605"/>
      <w:r w:rsidRPr="00F55F08">
        <w:rPr>
          <w:rFonts w:ascii="Times New Roman" w:hAnsi="Times New Roman"/>
          <w:b/>
          <w:bCs/>
          <w:lang w:eastAsia="lt-LT"/>
        </w:rPr>
        <w:t xml:space="preserve">1 pirkimo objekto dalis </w:t>
      </w:r>
      <w:r w:rsidR="0060429A" w:rsidRPr="00F55F08">
        <w:rPr>
          <w:rFonts w:ascii="Times New Roman" w:hAnsi="Times New Roman"/>
          <w:b/>
          <w:bCs/>
          <w:lang w:eastAsia="lt-LT"/>
        </w:rPr>
        <w:t>–</w:t>
      </w:r>
      <w:r w:rsidRPr="00F55F08">
        <w:rPr>
          <w:rFonts w:ascii="Times New Roman" w:hAnsi="Times New Roman"/>
          <w:b/>
          <w:bCs/>
          <w:lang w:eastAsia="lt-LT"/>
        </w:rPr>
        <w:t xml:space="preserve"> </w:t>
      </w:r>
      <w:r w:rsidR="00DC21C0" w:rsidRPr="00F55F08">
        <w:rPr>
          <w:rFonts w:ascii="Times New Roman" w:hAnsi="Times New Roman"/>
          <w:b/>
          <w:bCs/>
          <w:lang w:eastAsia="lt-LT"/>
        </w:rPr>
        <w:t>ultragarsas</w:t>
      </w:r>
      <w:r w:rsidR="0060429A" w:rsidRPr="00F55F08">
        <w:rPr>
          <w:rFonts w:ascii="Times New Roman" w:hAnsi="Times New Roman"/>
          <w:b/>
          <w:bCs/>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F55F08"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F55F08" w:rsidRDefault="00791524" w:rsidP="00175370">
            <w:pPr>
              <w:spacing w:after="0" w:line="240" w:lineRule="auto"/>
              <w:rPr>
                <w:rFonts w:ascii="Times New Roman" w:eastAsia="Calibri" w:hAnsi="Times New Roman" w:cs="Times New Roman"/>
                <w:b/>
                <w:sz w:val="24"/>
                <w:szCs w:val="24"/>
                <w:lang w:eastAsia="lt-LT"/>
              </w:rPr>
            </w:pPr>
            <w:proofErr w:type="spellStart"/>
            <w:r w:rsidRPr="00F55F08">
              <w:rPr>
                <w:rFonts w:ascii="Times New Roman" w:eastAsia="Calibri" w:hAnsi="Times New Roman" w:cs="Times New Roman"/>
                <w:b/>
                <w:sz w:val="24"/>
                <w:szCs w:val="24"/>
                <w:lang w:eastAsia="lt-LT"/>
              </w:rPr>
              <w:t>Eil.Nr</w:t>
            </w:r>
            <w:proofErr w:type="spellEnd"/>
            <w:r w:rsidRPr="00F55F08">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F55F08" w:rsidRDefault="00791524" w:rsidP="00175370">
            <w:pPr>
              <w:spacing w:after="0" w:line="240" w:lineRule="auto"/>
              <w:rPr>
                <w:rFonts w:ascii="Times New Roman" w:eastAsia="Calibri" w:hAnsi="Times New Roman" w:cs="Times New Roman"/>
                <w:b/>
                <w:sz w:val="24"/>
                <w:szCs w:val="24"/>
                <w:lang w:eastAsia="lt-LT"/>
              </w:rPr>
            </w:pPr>
            <w:r w:rsidRPr="00F55F08">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F55F08" w:rsidRDefault="00791524" w:rsidP="00175370">
            <w:pPr>
              <w:spacing w:after="0" w:line="240" w:lineRule="auto"/>
              <w:rPr>
                <w:rFonts w:ascii="Times New Roman" w:eastAsia="Calibri" w:hAnsi="Times New Roman" w:cs="Times New Roman"/>
                <w:b/>
                <w:sz w:val="24"/>
                <w:szCs w:val="24"/>
                <w:lang w:eastAsia="lt-LT"/>
              </w:rPr>
            </w:pPr>
            <w:r w:rsidRPr="00F55F08">
              <w:rPr>
                <w:rFonts w:ascii="Times New Roman" w:eastAsia="Calibri" w:hAnsi="Times New Roman" w:cs="Times New Roman"/>
                <w:b/>
                <w:sz w:val="24"/>
                <w:szCs w:val="24"/>
                <w:lang w:eastAsia="lt-LT"/>
              </w:rPr>
              <w:t>Tiekėjo siūloma kriterijaus reikšmė (nurodoma konkreti reikšmė)</w:t>
            </w:r>
          </w:p>
        </w:tc>
      </w:tr>
      <w:tr w:rsidR="00791524" w:rsidRPr="00B26DDF"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F55F08" w:rsidRDefault="00791524" w:rsidP="00175370">
            <w:pPr>
              <w:spacing w:after="0" w:line="240" w:lineRule="auto"/>
              <w:jc w:val="both"/>
              <w:rPr>
                <w:rFonts w:ascii="Times New Roman" w:eastAsia="Calibri" w:hAnsi="Times New Roman" w:cs="Times New Roman"/>
                <w:i/>
                <w:sz w:val="24"/>
                <w:szCs w:val="24"/>
                <w:lang w:val="en-US" w:eastAsia="lt-LT"/>
              </w:rPr>
            </w:pPr>
            <w:r w:rsidRPr="00F55F08">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0867755C" w:rsidR="00791524" w:rsidRPr="00F55F08" w:rsidRDefault="00791524" w:rsidP="00175370">
            <w:pPr>
              <w:spacing w:after="0" w:line="240" w:lineRule="auto"/>
              <w:jc w:val="both"/>
              <w:rPr>
                <w:rFonts w:ascii="Times New Roman" w:eastAsia="Calibri" w:hAnsi="Times New Roman" w:cs="Times New Roman"/>
                <w:i/>
                <w:sz w:val="24"/>
                <w:szCs w:val="24"/>
                <w:lang w:eastAsia="lt-LT"/>
              </w:rPr>
            </w:pPr>
            <w:r w:rsidRPr="00F55F08">
              <w:rPr>
                <w:rFonts w:ascii="Times New Roman" w:eastAsia="Calibri" w:hAnsi="Times New Roman" w:cs="Times New Roman"/>
                <w:b/>
                <w:sz w:val="24"/>
                <w:szCs w:val="24"/>
              </w:rPr>
              <w:t xml:space="preserve">Antras kriterijus – </w:t>
            </w:r>
            <w:r w:rsidRPr="00F55F08">
              <w:rPr>
                <w:rFonts w:ascii="Times New Roman" w:eastAsia="Calibri" w:hAnsi="Times New Roman" w:cs="Times New Roman"/>
                <w:bCs/>
                <w:sz w:val="24"/>
                <w:szCs w:val="24"/>
              </w:rPr>
              <w:t>garantijos terminas mėnesiais (</w:t>
            </w:r>
            <w:r w:rsidR="00DC21C0" w:rsidRPr="00F55F08">
              <w:rPr>
                <w:rFonts w:ascii="Times New Roman" w:eastAsia="Calibri" w:hAnsi="Times New Roman" w:cs="Times New Roman"/>
                <w:bCs/>
                <w:sz w:val="24"/>
                <w:szCs w:val="24"/>
              </w:rPr>
              <w:t>ultragarsas</w:t>
            </w:r>
            <w:r w:rsidRPr="00F55F08">
              <w:rPr>
                <w:rFonts w:ascii="Times New Roman" w:eastAsia="Calibri" w:hAnsi="Times New Roman" w:cs="Times New Roman"/>
                <w:bCs/>
                <w:sz w:val="24"/>
                <w:szCs w:val="24"/>
              </w:rPr>
              <w:t xml:space="preserve">) (viršijantis minimalų ir privalomą, techninės specifikacijos </w:t>
            </w:r>
            <w:r w:rsidR="00F55F08" w:rsidRPr="00F55F08">
              <w:rPr>
                <w:rFonts w:ascii="Times New Roman" w:eastAsia="Calibri" w:hAnsi="Times New Roman" w:cs="Times New Roman"/>
                <w:bCs/>
                <w:sz w:val="24"/>
                <w:szCs w:val="24"/>
              </w:rPr>
              <w:t>30</w:t>
            </w:r>
            <w:r w:rsidRPr="00F55F08">
              <w:rPr>
                <w:rFonts w:ascii="Times New Roman" w:eastAsia="Calibri" w:hAnsi="Times New Roman" w:cs="Times New Roman"/>
                <w:bCs/>
                <w:sz w:val="24"/>
                <w:szCs w:val="24"/>
              </w:rPr>
              <w:t xml:space="preserve"> punkte nurodytą garantijos terminą</w:t>
            </w:r>
            <w:r w:rsidR="005F016F" w:rsidRPr="00F55F08">
              <w:rPr>
                <w:rFonts w:ascii="Times New Roman" w:eastAsia="Calibri" w:hAnsi="Times New Roman" w:cs="Times New Roman"/>
                <w:bCs/>
                <w:sz w:val="24"/>
                <w:szCs w:val="24"/>
              </w:rPr>
              <w:t xml:space="preserve">, kuris yra </w:t>
            </w:r>
            <w:r w:rsidR="00522B89" w:rsidRPr="00F55F08">
              <w:rPr>
                <w:rFonts w:ascii="Times New Roman" w:eastAsia="Calibri" w:hAnsi="Times New Roman" w:cs="Times New Roman"/>
                <w:bCs/>
                <w:sz w:val="24"/>
                <w:szCs w:val="24"/>
              </w:rPr>
              <w:t>24 mėn.</w:t>
            </w:r>
            <w:r w:rsidRPr="00F55F08">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199A1C12" w:rsidR="00791524" w:rsidRPr="00F55F08" w:rsidRDefault="00791524" w:rsidP="00175370">
            <w:pPr>
              <w:spacing w:after="0" w:line="240" w:lineRule="auto"/>
              <w:jc w:val="both"/>
              <w:rPr>
                <w:rFonts w:ascii="Times New Roman" w:eastAsia="Calibri" w:hAnsi="Times New Roman" w:cs="Times New Roman"/>
                <w:sz w:val="24"/>
                <w:szCs w:val="24"/>
              </w:rPr>
            </w:pPr>
            <w:r w:rsidRPr="00F55F08">
              <w:rPr>
                <w:rFonts w:ascii="Times New Roman" w:eastAsia="Calibri" w:hAnsi="Times New Roman" w:cs="Times New Roman"/>
                <w:bCs/>
                <w:sz w:val="24"/>
                <w:szCs w:val="24"/>
              </w:rPr>
              <w:t>Siūlomas garantijos terminas (</w:t>
            </w:r>
            <w:r w:rsidR="00DC21C0" w:rsidRPr="00F55F08">
              <w:rPr>
                <w:rFonts w:ascii="Times New Roman" w:eastAsia="Calibri" w:hAnsi="Times New Roman" w:cs="Times New Roman"/>
                <w:bCs/>
                <w:sz w:val="24"/>
                <w:szCs w:val="24"/>
              </w:rPr>
              <w:t>ultragarsas)</w:t>
            </w:r>
            <w:r w:rsidRPr="00F55F08">
              <w:rPr>
                <w:rFonts w:ascii="Times New Roman" w:eastAsia="Calibri" w:hAnsi="Times New Roman" w:cs="Times New Roman"/>
                <w:sz w:val="24"/>
                <w:szCs w:val="24"/>
              </w:rPr>
              <w:t xml:space="preserve">– </w:t>
            </w:r>
            <w:r w:rsidRPr="00F55F08">
              <w:rPr>
                <w:rFonts w:ascii="Times New Roman" w:eastAsia="Calibri" w:hAnsi="Times New Roman" w:cs="Times New Roman"/>
                <w:b/>
                <w:bCs/>
                <w:sz w:val="24"/>
                <w:szCs w:val="24"/>
              </w:rPr>
              <w:t>...... (</w:t>
            </w:r>
            <w:r w:rsidRPr="00F55F08">
              <w:rPr>
                <w:rFonts w:ascii="Times New Roman" w:eastAsia="Calibri" w:hAnsi="Times New Roman" w:cs="Times New Roman"/>
                <w:b/>
                <w:bCs/>
                <w:i/>
                <w:iCs/>
                <w:sz w:val="24"/>
                <w:szCs w:val="24"/>
              </w:rPr>
              <w:t>nurodyti konkretų terminą</w:t>
            </w:r>
            <w:r w:rsidRPr="00F55F08">
              <w:rPr>
                <w:rFonts w:ascii="Times New Roman" w:eastAsia="Calibri" w:hAnsi="Times New Roman" w:cs="Times New Roman"/>
                <w:b/>
                <w:bCs/>
                <w:sz w:val="24"/>
                <w:szCs w:val="24"/>
              </w:rPr>
              <w:t>)</w:t>
            </w:r>
            <w:r w:rsidRPr="00F55F08">
              <w:rPr>
                <w:rFonts w:ascii="Times New Roman" w:eastAsia="Calibri" w:hAnsi="Times New Roman" w:cs="Times New Roman"/>
                <w:sz w:val="24"/>
                <w:szCs w:val="24"/>
              </w:rPr>
              <w:t xml:space="preserve"> mėnesiai. </w:t>
            </w:r>
          </w:p>
          <w:p w14:paraId="536F81D8" w14:textId="221A6608" w:rsidR="00791524" w:rsidRPr="009F14E0" w:rsidRDefault="00791524" w:rsidP="00175370">
            <w:pPr>
              <w:spacing w:after="0" w:line="240" w:lineRule="auto"/>
              <w:jc w:val="both"/>
              <w:rPr>
                <w:rFonts w:ascii="Times New Roman" w:eastAsia="Calibri" w:hAnsi="Times New Roman" w:cs="Times New Roman"/>
                <w:sz w:val="24"/>
                <w:szCs w:val="24"/>
              </w:rPr>
            </w:pPr>
            <w:r w:rsidRPr="00F55F08">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9F14E0" w:rsidRDefault="00791524" w:rsidP="00175370">
            <w:pPr>
              <w:spacing w:after="0" w:line="240" w:lineRule="auto"/>
              <w:jc w:val="both"/>
              <w:rPr>
                <w:rFonts w:ascii="Times New Roman" w:eastAsia="Calibri" w:hAnsi="Times New Roman" w:cs="Times New Roman"/>
                <w:i/>
                <w:sz w:val="24"/>
                <w:szCs w:val="24"/>
                <w:lang w:eastAsia="lt-LT"/>
              </w:rPr>
            </w:pPr>
          </w:p>
        </w:tc>
      </w:tr>
      <w:bookmarkEnd w:id="24"/>
    </w:tbl>
    <w:p w14:paraId="4761FB8E" w14:textId="77777777" w:rsidR="00791524" w:rsidRPr="001208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9392DD1" w14:textId="12AD19D4" w:rsidR="0060429A" w:rsidRPr="00606B6E" w:rsidRDefault="0060429A" w:rsidP="0060429A">
      <w:pPr>
        <w:pStyle w:val="ListParagraph"/>
        <w:spacing w:line="256" w:lineRule="auto"/>
        <w:jc w:val="both"/>
        <w:rPr>
          <w:rFonts w:ascii="Times New Roman" w:hAnsi="Times New Roman"/>
          <w:b/>
          <w:bCs/>
          <w:lang w:eastAsia="lt-LT"/>
        </w:rPr>
      </w:pPr>
      <w:r w:rsidRPr="00606B6E">
        <w:rPr>
          <w:rFonts w:ascii="Times New Roman" w:hAnsi="Times New Roman"/>
          <w:b/>
          <w:bCs/>
          <w:lang w:eastAsia="lt-LT"/>
        </w:rPr>
        <w:t xml:space="preserve">2 pirkimo objekto dalis – </w:t>
      </w:r>
      <w:r w:rsidR="00DC21C0" w:rsidRPr="00606B6E">
        <w:rPr>
          <w:rFonts w:ascii="Times New Roman" w:hAnsi="Times New Roman"/>
          <w:b/>
          <w:bCs/>
          <w:lang w:eastAsia="lt-LT"/>
        </w:rPr>
        <w:t>ultragarsas kardiologijai</w:t>
      </w:r>
      <w:r w:rsidRPr="00606B6E">
        <w:rPr>
          <w:rFonts w:ascii="Times New Roman" w:hAnsi="Times New Roman"/>
          <w:b/>
          <w:bCs/>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60429A" w:rsidRPr="00606B6E" w14:paraId="30482FC9" w14:textId="77777777" w:rsidTr="000E727D">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F99AC" w14:textId="77777777" w:rsidR="0060429A" w:rsidRPr="00606B6E" w:rsidRDefault="0060429A" w:rsidP="000E727D">
            <w:pPr>
              <w:spacing w:after="0" w:line="240" w:lineRule="auto"/>
              <w:rPr>
                <w:rFonts w:ascii="Times New Roman" w:eastAsia="Calibri" w:hAnsi="Times New Roman" w:cs="Times New Roman"/>
                <w:b/>
                <w:sz w:val="24"/>
                <w:szCs w:val="24"/>
                <w:lang w:eastAsia="lt-LT"/>
              </w:rPr>
            </w:pPr>
            <w:proofErr w:type="spellStart"/>
            <w:r w:rsidRPr="00606B6E">
              <w:rPr>
                <w:rFonts w:ascii="Times New Roman" w:eastAsia="Calibri" w:hAnsi="Times New Roman" w:cs="Times New Roman"/>
                <w:b/>
                <w:sz w:val="24"/>
                <w:szCs w:val="24"/>
                <w:lang w:eastAsia="lt-LT"/>
              </w:rPr>
              <w:t>Eil.Nr</w:t>
            </w:r>
            <w:proofErr w:type="spellEnd"/>
            <w:r w:rsidRPr="00606B6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720F2" w14:textId="77777777" w:rsidR="0060429A" w:rsidRPr="00606B6E" w:rsidRDefault="0060429A" w:rsidP="000E727D">
            <w:pPr>
              <w:spacing w:after="0" w:line="240" w:lineRule="auto"/>
              <w:rPr>
                <w:rFonts w:ascii="Times New Roman" w:eastAsia="Calibri" w:hAnsi="Times New Roman" w:cs="Times New Roman"/>
                <w:b/>
                <w:sz w:val="24"/>
                <w:szCs w:val="24"/>
                <w:lang w:eastAsia="lt-LT"/>
              </w:rPr>
            </w:pPr>
            <w:r w:rsidRPr="00606B6E">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7A601" w14:textId="77777777" w:rsidR="0060429A" w:rsidRPr="00606B6E" w:rsidRDefault="0060429A" w:rsidP="000E727D">
            <w:pPr>
              <w:spacing w:after="0" w:line="240" w:lineRule="auto"/>
              <w:rPr>
                <w:rFonts w:ascii="Times New Roman" w:eastAsia="Calibri" w:hAnsi="Times New Roman" w:cs="Times New Roman"/>
                <w:b/>
                <w:sz w:val="24"/>
                <w:szCs w:val="24"/>
                <w:lang w:eastAsia="lt-LT"/>
              </w:rPr>
            </w:pPr>
            <w:r w:rsidRPr="00606B6E">
              <w:rPr>
                <w:rFonts w:ascii="Times New Roman" w:eastAsia="Calibri" w:hAnsi="Times New Roman" w:cs="Times New Roman"/>
                <w:b/>
                <w:sz w:val="24"/>
                <w:szCs w:val="24"/>
                <w:lang w:eastAsia="lt-LT"/>
              </w:rPr>
              <w:t>Tiekėjo siūloma kriterijaus reikšmė (nurodoma konkreti reikšmė)</w:t>
            </w:r>
          </w:p>
        </w:tc>
      </w:tr>
      <w:tr w:rsidR="0060429A" w:rsidRPr="00B26DDF" w14:paraId="532A68E4" w14:textId="77777777" w:rsidTr="000E727D">
        <w:trPr>
          <w:trHeight w:val="242"/>
        </w:trPr>
        <w:tc>
          <w:tcPr>
            <w:tcW w:w="631" w:type="dxa"/>
            <w:tcBorders>
              <w:top w:val="single" w:sz="4" w:space="0" w:color="auto"/>
              <w:left w:val="single" w:sz="4" w:space="0" w:color="auto"/>
              <w:bottom w:val="single" w:sz="4" w:space="0" w:color="auto"/>
              <w:right w:val="single" w:sz="4" w:space="0" w:color="auto"/>
            </w:tcBorders>
          </w:tcPr>
          <w:p w14:paraId="5C5DFE12" w14:textId="77777777" w:rsidR="0060429A" w:rsidRPr="00606B6E" w:rsidRDefault="0060429A" w:rsidP="000E727D">
            <w:pPr>
              <w:spacing w:after="0" w:line="240" w:lineRule="auto"/>
              <w:jc w:val="both"/>
              <w:rPr>
                <w:rFonts w:ascii="Times New Roman" w:eastAsia="Calibri" w:hAnsi="Times New Roman" w:cs="Times New Roman"/>
                <w:i/>
                <w:sz w:val="24"/>
                <w:szCs w:val="24"/>
                <w:lang w:val="en-US" w:eastAsia="lt-LT"/>
              </w:rPr>
            </w:pPr>
            <w:r w:rsidRPr="00606B6E">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1CE8E064" w14:textId="15DCDE6D" w:rsidR="0060429A" w:rsidRPr="00606B6E" w:rsidRDefault="0060429A" w:rsidP="000E727D">
            <w:pPr>
              <w:spacing w:after="0" w:line="240" w:lineRule="auto"/>
              <w:jc w:val="both"/>
              <w:rPr>
                <w:rFonts w:ascii="Times New Roman" w:eastAsia="Calibri" w:hAnsi="Times New Roman" w:cs="Times New Roman"/>
                <w:i/>
                <w:sz w:val="24"/>
                <w:szCs w:val="24"/>
                <w:lang w:eastAsia="lt-LT"/>
              </w:rPr>
            </w:pPr>
            <w:r w:rsidRPr="00606B6E">
              <w:rPr>
                <w:rFonts w:ascii="Times New Roman" w:eastAsia="Calibri" w:hAnsi="Times New Roman" w:cs="Times New Roman"/>
                <w:b/>
                <w:sz w:val="24"/>
                <w:szCs w:val="24"/>
              </w:rPr>
              <w:t xml:space="preserve">Antras kriterijus – </w:t>
            </w:r>
            <w:r w:rsidRPr="00606B6E">
              <w:rPr>
                <w:rFonts w:ascii="Times New Roman" w:eastAsia="Calibri" w:hAnsi="Times New Roman" w:cs="Times New Roman"/>
                <w:bCs/>
                <w:sz w:val="24"/>
                <w:szCs w:val="24"/>
              </w:rPr>
              <w:t>garantijos terminas mėnesiais (</w:t>
            </w:r>
            <w:r w:rsidR="00DC21C0" w:rsidRPr="00606B6E">
              <w:rPr>
                <w:rFonts w:ascii="Times New Roman" w:eastAsia="Calibri" w:hAnsi="Times New Roman" w:cs="Times New Roman"/>
                <w:bCs/>
                <w:sz w:val="24"/>
                <w:szCs w:val="24"/>
              </w:rPr>
              <w:t>ultragarsas kardiologijai</w:t>
            </w:r>
            <w:r w:rsidRPr="00606B6E">
              <w:rPr>
                <w:rFonts w:ascii="Times New Roman" w:eastAsia="Calibri" w:hAnsi="Times New Roman" w:cs="Times New Roman"/>
                <w:bCs/>
                <w:sz w:val="24"/>
                <w:szCs w:val="24"/>
              </w:rPr>
              <w:t xml:space="preserve">) (viršijantis minimalų ir privalomą, techninės specifikacijos </w:t>
            </w:r>
            <w:r w:rsidR="00B82790" w:rsidRPr="00606B6E">
              <w:rPr>
                <w:rFonts w:ascii="Times New Roman" w:eastAsia="Calibri" w:hAnsi="Times New Roman" w:cs="Times New Roman"/>
                <w:bCs/>
                <w:sz w:val="24"/>
                <w:szCs w:val="24"/>
              </w:rPr>
              <w:t>29</w:t>
            </w:r>
            <w:r w:rsidRPr="00606B6E">
              <w:rPr>
                <w:rFonts w:ascii="Times New Roman" w:eastAsia="Calibri" w:hAnsi="Times New Roman" w:cs="Times New Roman"/>
                <w:bCs/>
                <w:sz w:val="24"/>
                <w:szCs w:val="24"/>
              </w:rPr>
              <w:t xml:space="preserve"> punkte nurodytą garantijos</w:t>
            </w:r>
            <w:r w:rsidR="00606B6E" w:rsidRPr="00606B6E">
              <w:rPr>
                <w:rFonts w:ascii="Times New Roman" w:eastAsia="Calibri" w:hAnsi="Times New Roman" w:cs="Times New Roman"/>
                <w:bCs/>
                <w:sz w:val="24"/>
                <w:szCs w:val="24"/>
              </w:rPr>
              <w:t xml:space="preserve"> terminą</w:t>
            </w:r>
            <w:r w:rsidR="00B82790" w:rsidRPr="00606B6E">
              <w:rPr>
                <w:rFonts w:ascii="Times New Roman" w:eastAsia="Calibri" w:hAnsi="Times New Roman" w:cs="Times New Roman"/>
                <w:bCs/>
                <w:sz w:val="24"/>
                <w:szCs w:val="24"/>
              </w:rPr>
              <w:t xml:space="preserve">, kuris </w:t>
            </w:r>
            <w:r w:rsidR="00606B6E" w:rsidRPr="00606B6E">
              <w:rPr>
                <w:rFonts w:ascii="Times New Roman" w:eastAsia="Calibri" w:hAnsi="Times New Roman" w:cs="Times New Roman"/>
                <w:bCs/>
                <w:sz w:val="24"/>
                <w:szCs w:val="24"/>
              </w:rPr>
              <w:t>yra 24 mėn.)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F52CBA" w14:textId="66B41D97" w:rsidR="0060429A" w:rsidRPr="00606B6E" w:rsidRDefault="0060429A" w:rsidP="000E727D">
            <w:pPr>
              <w:spacing w:after="0" w:line="240" w:lineRule="auto"/>
              <w:jc w:val="both"/>
              <w:rPr>
                <w:rFonts w:ascii="Times New Roman" w:eastAsia="Calibri" w:hAnsi="Times New Roman" w:cs="Times New Roman"/>
                <w:sz w:val="24"/>
                <w:szCs w:val="24"/>
              </w:rPr>
            </w:pPr>
            <w:r w:rsidRPr="00606B6E">
              <w:rPr>
                <w:rFonts w:ascii="Times New Roman" w:eastAsia="Calibri" w:hAnsi="Times New Roman" w:cs="Times New Roman"/>
                <w:bCs/>
                <w:sz w:val="24"/>
                <w:szCs w:val="24"/>
              </w:rPr>
              <w:t>Siūlomas garantijos terminas (</w:t>
            </w:r>
            <w:r w:rsidR="001A11D1" w:rsidRPr="00606B6E">
              <w:rPr>
                <w:rFonts w:ascii="Times New Roman" w:eastAsia="Calibri" w:hAnsi="Times New Roman" w:cs="Times New Roman"/>
                <w:bCs/>
                <w:sz w:val="24"/>
                <w:szCs w:val="24"/>
              </w:rPr>
              <w:t>ultragarsas kardiologijai</w:t>
            </w:r>
            <w:r w:rsidRPr="00606B6E">
              <w:rPr>
                <w:rFonts w:ascii="Times New Roman" w:eastAsia="Calibri" w:hAnsi="Times New Roman" w:cs="Times New Roman"/>
                <w:bCs/>
                <w:sz w:val="24"/>
                <w:szCs w:val="24"/>
              </w:rPr>
              <w:t xml:space="preserve">) </w:t>
            </w:r>
            <w:r w:rsidRPr="00606B6E">
              <w:rPr>
                <w:rFonts w:ascii="Times New Roman" w:eastAsia="Calibri" w:hAnsi="Times New Roman" w:cs="Times New Roman"/>
                <w:sz w:val="24"/>
                <w:szCs w:val="24"/>
              </w:rPr>
              <w:t xml:space="preserve">– </w:t>
            </w:r>
            <w:r w:rsidRPr="00606B6E">
              <w:rPr>
                <w:rFonts w:ascii="Times New Roman" w:eastAsia="Calibri" w:hAnsi="Times New Roman" w:cs="Times New Roman"/>
                <w:b/>
                <w:bCs/>
                <w:sz w:val="24"/>
                <w:szCs w:val="24"/>
              </w:rPr>
              <w:t>...... (</w:t>
            </w:r>
            <w:r w:rsidRPr="00606B6E">
              <w:rPr>
                <w:rFonts w:ascii="Times New Roman" w:eastAsia="Calibri" w:hAnsi="Times New Roman" w:cs="Times New Roman"/>
                <w:b/>
                <w:bCs/>
                <w:i/>
                <w:iCs/>
                <w:sz w:val="24"/>
                <w:szCs w:val="24"/>
              </w:rPr>
              <w:t>nurodyti konkretų terminą</w:t>
            </w:r>
            <w:r w:rsidRPr="00606B6E">
              <w:rPr>
                <w:rFonts w:ascii="Times New Roman" w:eastAsia="Calibri" w:hAnsi="Times New Roman" w:cs="Times New Roman"/>
                <w:b/>
                <w:bCs/>
                <w:sz w:val="24"/>
                <w:szCs w:val="24"/>
              </w:rPr>
              <w:t>)</w:t>
            </w:r>
            <w:r w:rsidRPr="00606B6E">
              <w:rPr>
                <w:rFonts w:ascii="Times New Roman" w:eastAsia="Calibri" w:hAnsi="Times New Roman" w:cs="Times New Roman"/>
                <w:sz w:val="24"/>
                <w:szCs w:val="24"/>
              </w:rPr>
              <w:t xml:space="preserve"> mėnesiai. </w:t>
            </w:r>
          </w:p>
          <w:p w14:paraId="54C1B196" w14:textId="77777777" w:rsidR="0060429A" w:rsidRPr="009F14E0" w:rsidRDefault="0060429A" w:rsidP="000E727D">
            <w:pPr>
              <w:spacing w:after="0" w:line="240" w:lineRule="auto"/>
              <w:jc w:val="both"/>
              <w:rPr>
                <w:rFonts w:ascii="Times New Roman" w:eastAsia="Calibri" w:hAnsi="Times New Roman" w:cs="Times New Roman"/>
                <w:sz w:val="24"/>
                <w:szCs w:val="24"/>
              </w:rPr>
            </w:pPr>
            <w:r w:rsidRPr="00606B6E">
              <w:rPr>
                <w:rFonts w:ascii="Times New Roman" w:eastAsia="Calibri" w:hAnsi="Times New Roman" w:cs="Times New Roman"/>
                <w:sz w:val="24"/>
                <w:szCs w:val="24"/>
              </w:rPr>
              <w:t>Pagal konkurso sąlygų priedą Nr.  7 „EKONOMIŠKAI NAUDINGIAUSIO PASIŪLYMO VERTINIMO KRITERIJAI“</w:t>
            </w:r>
          </w:p>
          <w:p w14:paraId="25C6B56A" w14:textId="77777777" w:rsidR="0060429A" w:rsidRPr="009F14E0" w:rsidRDefault="0060429A" w:rsidP="000E727D">
            <w:pPr>
              <w:spacing w:after="0" w:line="240" w:lineRule="auto"/>
              <w:jc w:val="both"/>
              <w:rPr>
                <w:rFonts w:ascii="Times New Roman" w:eastAsia="Calibri" w:hAnsi="Times New Roman" w:cs="Times New Roman"/>
                <w:i/>
                <w:sz w:val="24"/>
                <w:szCs w:val="24"/>
                <w:lang w:eastAsia="lt-LT"/>
              </w:rPr>
            </w:pPr>
          </w:p>
        </w:tc>
      </w:tr>
    </w:tbl>
    <w:p w14:paraId="5570EE17" w14:textId="77777777" w:rsidR="00C845D2" w:rsidRDefault="00C845D2" w:rsidP="00C845D2">
      <w:pPr>
        <w:pStyle w:val="ListParagraph"/>
        <w:spacing w:line="256" w:lineRule="auto"/>
        <w:jc w:val="both"/>
        <w:rPr>
          <w:rFonts w:ascii="Times New Roman" w:hAnsi="Times New Roman"/>
          <w:b/>
          <w:bCs/>
          <w:highlight w:val="yellow"/>
          <w:lang w:eastAsia="lt-LT"/>
        </w:rPr>
      </w:pPr>
    </w:p>
    <w:p w14:paraId="04C76383" w14:textId="0654627A" w:rsidR="00C845D2" w:rsidRPr="00084B13" w:rsidRDefault="00C845D2" w:rsidP="00C845D2">
      <w:pPr>
        <w:pStyle w:val="ListParagraph"/>
        <w:spacing w:line="256" w:lineRule="auto"/>
        <w:jc w:val="both"/>
        <w:rPr>
          <w:rFonts w:ascii="Times New Roman" w:hAnsi="Times New Roman"/>
          <w:b/>
          <w:bCs/>
          <w:lang w:eastAsia="lt-LT"/>
        </w:rPr>
      </w:pPr>
      <w:r w:rsidRPr="00084B13">
        <w:rPr>
          <w:rFonts w:ascii="Times New Roman" w:hAnsi="Times New Roman"/>
          <w:b/>
          <w:bCs/>
          <w:lang w:eastAsia="lt-LT"/>
        </w:rPr>
        <w:t xml:space="preserve">3 pirkimo objekto dalis – </w:t>
      </w:r>
      <w:r w:rsidR="003D744A" w:rsidRPr="00084B13">
        <w:rPr>
          <w:rFonts w:ascii="Times New Roman" w:hAnsi="Times New Roman"/>
          <w:b/>
          <w:bCs/>
          <w:lang w:eastAsia="lt-LT"/>
        </w:rPr>
        <w:t>mobilus ultragarsas</w:t>
      </w:r>
      <w:r w:rsidRPr="00084B13">
        <w:rPr>
          <w:rFonts w:ascii="Times New Roman" w:hAnsi="Times New Roman"/>
          <w:b/>
          <w:bCs/>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C845D2" w:rsidRPr="00084B13" w14:paraId="5D697521" w14:textId="77777777" w:rsidTr="005F266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1482B" w14:textId="77777777" w:rsidR="00C845D2" w:rsidRPr="00084B13" w:rsidRDefault="00C845D2" w:rsidP="005F266A">
            <w:pPr>
              <w:spacing w:after="0" w:line="240" w:lineRule="auto"/>
              <w:rPr>
                <w:rFonts w:ascii="Times New Roman" w:eastAsia="Calibri" w:hAnsi="Times New Roman" w:cs="Times New Roman"/>
                <w:b/>
                <w:sz w:val="24"/>
                <w:szCs w:val="24"/>
                <w:lang w:eastAsia="lt-LT"/>
              </w:rPr>
            </w:pPr>
            <w:proofErr w:type="spellStart"/>
            <w:r w:rsidRPr="00084B13">
              <w:rPr>
                <w:rFonts w:ascii="Times New Roman" w:eastAsia="Calibri" w:hAnsi="Times New Roman" w:cs="Times New Roman"/>
                <w:b/>
                <w:sz w:val="24"/>
                <w:szCs w:val="24"/>
                <w:lang w:eastAsia="lt-LT"/>
              </w:rPr>
              <w:t>Eil.Nr</w:t>
            </w:r>
            <w:proofErr w:type="spellEnd"/>
            <w:r w:rsidRPr="00084B13">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7A8093" w14:textId="77777777" w:rsidR="00C845D2" w:rsidRPr="00084B13" w:rsidRDefault="00C845D2" w:rsidP="005F266A">
            <w:pPr>
              <w:spacing w:after="0" w:line="240" w:lineRule="auto"/>
              <w:rPr>
                <w:rFonts w:ascii="Times New Roman" w:eastAsia="Calibri" w:hAnsi="Times New Roman" w:cs="Times New Roman"/>
                <w:b/>
                <w:sz w:val="24"/>
                <w:szCs w:val="24"/>
                <w:lang w:eastAsia="lt-LT"/>
              </w:rPr>
            </w:pPr>
            <w:r w:rsidRPr="00084B13">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A3510E" w14:textId="77777777" w:rsidR="00C845D2" w:rsidRPr="00084B13" w:rsidRDefault="00C845D2" w:rsidP="005F266A">
            <w:pPr>
              <w:spacing w:after="0" w:line="240" w:lineRule="auto"/>
              <w:rPr>
                <w:rFonts w:ascii="Times New Roman" w:eastAsia="Calibri" w:hAnsi="Times New Roman" w:cs="Times New Roman"/>
                <w:b/>
                <w:sz w:val="24"/>
                <w:szCs w:val="24"/>
                <w:lang w:eastAsia="lt-LT"/>
              </w:rPr>
            </w:pPr>
            <w:r w:rsidRPr="00084B13">
              <w:rPr>
                <w:rFonts w:ascii="Times New Roman" w:eastAsia="Calibri" w:hAnsi="Times New Roman" w:cs="Times New Roman"/>
                <w:b/>
                <w:sz w:val="24"/>
                <w:szCs w:val="24"/>
                <w:lang w:eastAsia="lt-LT"/>
              </w:rPr>
              <w:t>Tiekėjo siūloma kriterijaus reikšmė (nurodoma konkreti reikšmė)</w:t>
            </w:r>
          </w:p>
        </w:tc>
      </w:tr>
      <w:tr w:rsidR="00C845D2" w:rsidRPr="00B26DDF" w14:paraId="2B1F621A" w14:textId="77777777" w:rsidTr="005F266A">
        <w:trPr>
          <w:trHeight w:val="242"/>
        </w:trPr>
        <w:tc>
          <w:tcPr>
            <w:tcW w:w="631" w:type="dxa"/>
            <w:tcBorders>
              <w:top w:val="single" w:sz="4" w:space="0" w:color="auto"/>
              <w:left w:val="single" w:sz="4" w:space="0" w:color="auto"/>
              <w:bottom w:val="single" w:sz="4" w:space="0" w:color="auto"/>
              <w:right w:val="single" w:sz="4" w:space="0" w:color="auto"/>
            </w:tcBorders>
          </w:tcPr>
          <w:p w14:paraId="31BF542C" w14:textId="77777777" w:rsidR="00C845D2" w:rsidRPr="00084B13" w:rsidRDefault="00C845D2" w:rsidP="005F266A">
            <w:pPr>
              <w:spacing w:after="0" w:line="240" w:lineRule="auto"/>
              <w:jc w:val="both"/>
              <w:rPr>
                <w:rFonts w:ascii="Times New Roman" w:eastAsia="Calibri" w:hAnsi="Times New Roman" w:cs="Times New Roman"/>
                <w:i/>
                <w:sz w:val="24"/>
                <w:szCs w:val="24"/>
                <w:lang w:val="en-US" w:eastAsia="lt-LT"/>
              </w:rPr>
            </w:pPr>
            <w:r w:rsidRPr="00084B13">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140CE604" w14:textId="62F1A450" w:rsidR="00C845D2" w:rsidRPr="00084B13" w:rsidRDefault="00C845D2" w:rsidP="005F266A">
            <w:pPr>
              <w:spacing w:after="0" w:line="240" w:lineRule="auto"/>
              <w:jc w:val="both"/>
              <w:rPr>
                <w:rFonts w:ascii="Times New Roman" w:eastAsia="Calibri" w:hAnsi="Times New Roman" w:cs="Times New Roman"/>
                <w:i/>
                <w:sz w:val="24"/>
                <w:szCs w:val="24"/>
                <w:lang w:eastAsia="lt-LT"/>
              </w:rPr>
            </w:pPr>
            <w:r w:rsidRPr="00084B13">
              <w:rPr>
                <w:rFonts w:ascii="Times New Roman" w:eastAsia="Calibri" w:hAnsi="Times New Roman" w:cs="Times New Roman"/>
                <w:b/>
                <w:sz w:val="24"/>
                <w:szCs w:val="24"/>
              </w:rPr>
              <w:t xml:space="preserve">Antras kriterijus – </w:t>
            </w:r>
            <w:r w:rsidRPr="00084B13">
              <w:rPr>
                <w:rFonts w:ascii="Times New Roman" w:eastAsia="Calibri" w:hAnsi="Times New Roman" w:cs="Times New Roman"/>
                <w:bCs/>
                <w:sz w:val="24"/>
                <w:szCs w:val="24"/>
              </w:rPr>
              <w:t>garantijos terminas mėnesiais (</w:t>
            </w:r>
            <w:r w:rsidR="003D744A" w:rsidRPr="00084B13">
              <w:rPr>
                <w:rFonts w:ascii="Times New Roman" w:eastAsia="Calibri" w:hAnsi="Times New Roman" w:cs="Times New Roman"/>
                <w:bCs/>
                <w:sz w:val="24"/>
                <w:szCs w:val="24"/>
              </w:rPr>
              <w:t>mobilus ultragarsas</w:t>
            </w:r>
            <w:r w:rsidRPr="00084B13">
              <w:rPr>
                <w:rFonts w:ascii="Times New Roman" w:eastAsia="Calibri" w:hAnsi="Times New Roman" w:cs="Times New Roman"/>
                <w:bCs/>
                <w:sz w:val="24"/>
                <w:szCs w:val="24"/>
              </w:rPr>
              <w:t xml:space="preserve">) (viršijantis minimalų ir privalomą, techninės specifikacijos </w:t>
            </w:r>
            <w:r w:rsidR="00525617" w:rsidRPr="00084B13">
              <w:rPr>
                <w:rFonts w:ascii="Times New Roman" w:eastAsia="Calibri" w:hAnsi="Times New Roman" w:cs="Times New Roman"/>
                <w:bCs/>
                <w:sz w:val="24"/>
                <w:szCs w:val="24"/>
              </w:rPr>
              <w:t>20</w:t>
            </w:r>
            <w:r w:rsidRPr="00084B13">
              <w:rPr>
                <w:rFonts w:ascii="Times New Roman" w:eastAsia="Calibri" w:hAnsi="Times New Roman" w:cs="Times New Roman"/>
                <w:bCs/>
                <w:sz w:val="24"/>
                <w:szCs w:val="24"/>
              </w:rPr>
              <w:t xml:space="preserve"> punkte nurodytą garantijos terminą</w:t>
            </w:r>
            <w:r w:rsidR="00525617" w:rsidRPr="00084B13">
              <w:rPr>
                <w:rFonts w:ascii="Times New Roman" w:eastAsia="Calibri" w:hAnsi="Times New Roman" w:cs="Times New Roman"/>
                <w:bCs/>
                <w:sz w:val="24"/>
                <w:szCs w:val="24"/>
              </w:rPr>
              <w:t xml:space="preserve">, kuris yra </w:t>
            </w:r>
            <w:r w:rsidR="00084B13" w:rsidRPr="00084B13">
              <w:rPr>
                <w:rFonts w:ascii="Times New Roman" w:eastAsia="Calibri" w:hAnsi="Times New Roman" w:cs="Times New Roman"/>
                <w:bCs/>
                <w:sz w:val="24"/>
                <w:szCs w:val="24"/>
              </w:rPr>
              <w:t>24 mėn.</w:t>
            </w:r>
            <w:r w:rsidRPr="00084B13">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E0EC9D" w14:textId="7C88E94A" w:rsidR="00C845D2" w:rsidRPr="00084B13" w:rsidRDefault="00C845D2" w:rsidP="005F266A">
            <w:pPr>
              <w:spacing w:after="0" w:line="240" w:lineRule="auto"/>
              <w:jc w:val="both"/>
              <w:rPr>
                <w:rFonts w:ascii="Times New Roman" w:eastAsia="Calibri" w:hAnsi="Times New Roman" w:cs="Times New Roman"/>
                <w:sz w:val="24"/>
                <w:szCs w:val="24"/>
              </w:rPr>
            </w:pPr>
            <w:r w:rsidRPr="00084B13">
              <w:rPr>
                <w:rFonts w:ascii="Times New Roman" w:eastAsia="Calibri" w:hAnsi="Times New Roman" w:cs="Times New Roman"/>
                <w:bCs/>
                <w:sz w:val="24"/>
                <w:szCs w:val="24"/>
              </w:rPr>
              <w:t>Siūlomas garantijos terminas (</w:t>
            </w:r>
            <w:r w:rsidR="00F67EAC" w:rsidRPr="00084B13">
              <w:rPr>
                <w:rFonts w:ascii="Times New Roman" w:eastAsia="Calibri" w:hAnsi="Times New Roman" w:cs="Times New Roman"/>
                <w:bCs/>
                <w:sz w:val="24"/>
                <w:szCs w:val="24"/>
              </w:rPr>
              <w:t xml:space="preserve">mobilus </w:t>
            </w:r>
            <w:r w:rsidR="003D744A" w:rsidRPr="00084B13">
              <w:rPr>
                <w:rFonts w:ascii="Times New Roman" w:eastAsia="Calibri" w:hAnsi="Times New Roman" w:cs="Times New Roman"/>
                <w:bCs/>
                <w:sz w:val="24"/>
                <w:szCs w:val="24"/>
              </w:rPr>
              <w:t>ultragarsas</w:t>
            </w:r>
            <w:r w:rsidRPr="00084B13">
              <w:rPr>
                <w:rFonts w:ascii="Times New Roman" w:eastAsia="Calibri" w:hAnsi="Times New Roman" w:cs="Times New Roman"/>
                <w:bCs/>
                <w:sz w:val="24"/>
                <w:szCs w:val="24"/>
              </w:rPr>
              <w:t xml:space="preserve">) </w:t>
            </w:r>
            <w:r w:rsidRPr="00084B13">
              <w:rPr>
                <w:rFonts w:ascii="Times New Roman" w:eastAsia="Calibri" w:hAnsi="Times New Roman" w:cs="Times New Roman"/>
                <w:sz w:val="24"/>
                <w:szCs w:val="24"/>
              </w:rPr>
              <w:t xml:space="preserve">– </w:t>
            </w:r>
            <w:r w:rsidRPr="00084B13">
              <w:rPr>
                <w:rFonts w:ascii="Times New Roman" w:eastAsia="Calibri" w:hAnsi="Times New Roman" w:cs="Times New Roman"/>
                <w:b/>
                <w:bCs/>
                <w:sz w:val="24"/>
                <w:szCs w:val="24"/>
              </w:rPr>
              <w:t>...... (</w:t>
            </w:r>
            <w:r w:rsidRPr="00084B13">
              <w:rPr>
                <w:rFonts w:ascii="Times New Roman" w:eastAsia="Calibri" w:hAnsi="Times New Roman" w:cs="Times New Roman"/>
                <w:b/>
                <w:bCs/>
                <w:i/>
                <w:iCs/>
                <w:sz w:val="24"/>
                <w:szCs w:val="24"/>
              </w:rPr>
              <w:t>nurodyti konkretų terminą</w:t>
            </w:r>
            <w:r w:rsidRPr="00084B13">
              <w:rPr>
                <w:rFonts w:ascii="Times New Roman" w:eastAsia="Calibri" w:hAnsi="Times New Roman" w:cs="Times New Roman"/>
                <w:b/>
                <w:bCs/>
                <w:sz w:val="24"/>
                <w:szCs w:val="24"/>
              </w:rPr>
              <w:t>)</w:t>
            </w:r>
            <w:r w:rsidRPr="00084B13">
              <w:rPr>
                <w:rFonts w:ascii="Times New Roman" w:eastAsia="Calibri" w:hAnsi="Times New Roman" w:cs="Times New Roman"/>
                <w:sz w:val="24"/>
                <w:szCs w:val="24"/>
              </w:rPr>
              <w:t xml:space="preserve"> mėnesiai. </w:t>
            </w:r>
          </w:p>
          <w:p w14:paraId="48E20F9D" w14:textId="77777777" w:rsidR="00C845D2" w:rsidRPr="009F14E0" w:rsidRDefault="00C845D2" w:rsidP="005F266A">
            <w:pPr>
              <w:spacing w:after="0" w:line="240" w:lineRule="auto"/>
              <w:jc w:val="both"/>
              <w:rPr>
                <w:rFonts w:ascii="Times New Roman" w:eastAsia="Calibri" w:hAnsi="Times New Roman" w:cs="Times New Roman"/>
                <w:sz w:val="24"/>
                <w:szCs w:val="24"/>
              </w:rPr>
            </w:pPr>
            <w:r w:rsidRPr="00084B13">
              <w:rPr>
                <w:rFonts w:ascii="Times New Roman" w:eastAsia="Calibri" w:hAnsi="Times New Roman" w:cs="Times New Roman"/>
                <w:sz w:val="24"/>
                <w:szCs w:val="24"/>
              </w:rPr>
              <w:t>Pagal konkurso sąlygų priedą Nr.  7 „EKONOMIŠKAI NAUDINGIAUSIO PASIŪLYMO VERTINIMO KRITERIJAI“</w:t>
            </w:r>
          </w:p>
          <w:p w14:paraId="237DC5F1" w14:textId="77777777" w:rsidR="00C845D2" w:rsidRPr="009F14E0" w:rsidRDefault="00C845D2" w:rsidP="005F266A">
            <w:pPr>
              <w:spacing w:after="0" w:line="240" w:lineRule="auto"/>
              <w:jc w:val="both"/>
              <w:rPr>
                <w:rFonts w:ascii="Times New Roman" w:eastAsia="Calibri" w:hAnsi="Times New Roman" w:cs="Times New Roman"/>
                <w:i/>
                <w:sz w:val="24"/>
                <w:szCs w:val="24"/>
                <w:lang w:eastAsia="lt-LT"/>
              </w:rPr>
            </w:pPr>
          </w:p>
        </w:tc>
      </w:tr>
    </w:tbl>
    <w:p w14:paraId="50EA87E9" w14:textId="77777777" w:rsidR="00791524" w:rsidRPr="00902088"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D38A3" w:rsidRPr="00902088" w14:paraId="380ED6FE" w14:textId="77777777" w:rsidTr="00F65E3F">
        <w:trPr>
          <w:trHeight w:val="242"/>
        </w:trPr>
        <w:tc>
          <w:tcPr>
            <w:tcW w:w="4965" w:type="dxa"/>
            <w:hideMark/>
          </w:tcPr>
          <w:p w14:paraId="01E91AD3" w14:textId="77777777" w:rsidR="00ED38A3" w:rsidRPr="00256B48" w:rsidRDefault="00ED38A3" w:rsidP="00F65E3F">
            <w:pPr>
              <w:spacing w:after="0" w:line="240" w:lineRule="auto"/>
              <w:ind w:right="-1"/>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_________________________________</w:t>
            </w:r>
          </w:p>
          <w:p w14:paraId="66B6BAAF" w14:textId="77777777" w:rsidR="00ED38A3" w:rsidRPr="00256B48" w:rsidRDefault="00ED38A3" w:rsidP="00F65E3F">
            <w:pPr>
              <w:spacing w:after="0" w:line="240" w:lineRule="auto"/>
              <w:ind w:right="-1"/>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(Tiekėjo arba jo įgalioto asmens pareigų pavadinimas</w:t>
            </w:r>
            <w:r w:rsidRPr="00256B48">
              <w:rPr>
                <w:rFonts w:ascii="Times New Roman" w:eastAsia="Calibri" w:hAnsi="Times New Roman" w:cs="Times New Roman"/>
                <w:lang w:eastAsia="lt-LT"/>
              </w:rPr>
              <w:t>)</w:t>
            </w:r>
          </w:p>
        </w:tc>
        <w:tc>
          <w:tcPr>
            <w:tcW w:w="3334" w:type="dxa"/>
            <w:hideMark/>
          </w:tcPr>
          <w:p w14:paraId="0B24C7F6" w14:textId="77777777" w:rsidR="00ED38A3" w:rsidRPr="00256B48" w:rsidRDefault="00ED38A3" w:rsidP="00F65E3F">
            <w:pPr>
              <w:spacing w:after="0" w:line="240" w:lineRule="auto"/>
              <w:rPr>
                <w:rFonts w:ascii="Times New Roman" w:eastAsia="Calibri" w:hAnsi="Times New Roman" w:cs="Times New Roman"/>
                <w:position w:val="6"/>
                <w:lang w:eastAsia="lt-LT"/>
              </w:rPr>
            </w:pPr>
            <w:r w:rsidRPr="00256B48">
              <w:rPr>
                <w:rFonts w:ascii="Times New Roman" w:eastAsia="Calibri" w:hAnsi="Times New Roman" w:cs="Times New Roman"/>
                <w:position w:val="6"/>
                <w:lang w:eastAsia="lt-LT"/>
              </w:rPr>
              <w:t xml:space="preserve">          ______________________</w:t>
            </w:r>
          </w:p>
          <w:p w14:paraId="1D17E091" w14:textId="77777777" w:rsidR="00ED38A3" w:rsidRPr="00902088" w:rsidRDefault="00ED38A3" w:rsidP="00F65E3F">
            <w:pPr>
              <w:spacing w:after="0" w:line="240" w:lineRule="auto"/>
              <w:rPr>
                <w:rFonts w:ascii="Times New Roman" w:eastAsia="Calibri" w:hAnsi="Times New Roman" w:cs="Times New Roman"/>
                <w:lang w:eastAsia="lt-LT"/>
              </w:rPr>
            </w:pPr>
            <w:r w:rsidRPr="00256B48">
              <w:rPr>
                <w:rFonts w:ascii="Times New Roman" w:eastAsia="Calibri" w:hAnsi="Times New Roman" w:cs="Times New Roman"/>
                <w:position w:val="6"/>
                <w:lang w:eastAsia="lt-LT"/>
              </w:rPr>
              <w:t xml:space="preserve">        (Vardas, pavardė ir parašas)</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F2233"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4F2233">
        <w:rPr>
          <w:rFonts w:ascii="Times New Roman" w:eastAsia="Calibri" w:hAnsi="Times New Roman" w:cs="Times New Roman"/>
          <w:lang w:eastAsia="lt-LT"/>
        </w:rPr>
        <w:lastRenderedPageBreak/>
        <w:t>Konkurso sąlygų</w:t>
      </w:r>
    </w:p>
    <w:p w14:paraId="54291C76" w14:textId="77777777" w:rsidR="00143F73" w:rsidRPr="004F2233" w:rsidRDefault="00143F73" w:rsidP="00143F73">
      <w:pPr>
        <w:spacing w:after="0" w:line="240" w:lineRule="auto"/>
        <w:ind w:left="5102"/>
        <w:jc w:val="right"/>
        <w:rPr>
          <w:rFonts w:ascii="Times New Roman" w:eastAsia="Calibri" w:hAnsi="Times New Roman" w:cs="Times New Roman"/>
          <w:lang w:eastAsia="lt-LT"/>
        </w:rPr>
      </w:pPr>
      <w:r w:rsidRPr="004F2233">
        <w:rPr>
          <w:rFonts w:ascii="Times New Roman" w:eastAsia="Calibri" w:hAnsi="Times New Roman" w:cs="Times New Roman"/>
          <w:lang w:eastAsia="lt-LT"/>
        </w:rPr>
        <w:tab/>
      </w:r>
      <w:r w:rsidRPr="004F2233">
        <w:rPr>
          <w:rFonts w:ascii="Times New Roman" w:eastAsia="Calibri" w:hAnsi="Times New Roman" w:cs="Times New Roman"/>
          <w:lang w:eastAsia="lt-LT"/>
        </w:rPr>
        <w:tab/>
        <w:t xml:space="preserve"> Priedas Nr.3 </w:t>
      </w:r>
    </w:p>
    <w:p w14:paraId="1AA5FE39" w14:textId="77777777" w:rsidR="00B47FAF" w:rsidRPr="004F2233" w:rsidRDefault="00B47FAF" w:rsidP="00B47FAF">
      <w:pPr>
        <w:spacing w:after="0" w:line="360" w:lineRule="auto"/>
        <w:jc w:val="center"/>
        <w:rPr>
          <w:rFonts w:ascii="Times New Roman" w:eastAsia="Calibri" w:hAnsi="Times New Roman" w:cs="Times New Roman"/>
          <w:b/>
          <w:sz w:val="24"/>
          <w:szCs w:val="24"/>
          <w:lang w:eastAsia="lt-LT"/>
        </w:rPr>
      </w:pPr>
      <w:r w:rsidRPr="004F2233">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4F2233">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39ACE3"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4</w:t>
      </w:r>
    </w:p>
    <w:p w14:paraId="47AA4F84" w14:textId="6D883178" w:rsidR="00143F73" w:rsidRPr="004F2233" w:rsidRDefault="00B47FAF" w:rsidP="00143F73">
      <w:pPr>
        <w:spacing w:after="200" w:line="276" w:lineRule="auto"/>
        <w:jc w:val="center"/>
        <w:rPr>
          <w:rFonts w:ascii="Times New Roman" w:eastAsia="Calibri" w:hAnsi="Times New Roman" w:cs="Times New Roman"/>
          <w:b/>
        </w:rPr>
      </w:pPr>
      <w:r w:rsidRPr="004F2233">
        <w:rPr>
          <w:rFonts w:ascii="Times New Roman" w:eastAsia="Times New Roman" w:hAnsi="Times New Roman" w:cs="Times New Roman"/>
          <w:b/>
        </w:rPr>
        <w:t>Pirkimo</w:t>
      </w:r>
      <w:r w:rsidR="00143F73" w:rsidRPr="004F2233">
        <w:rPr>
          <w:rFonts w:ascii="Times New Roman" w:eastAsia="Times New Roman" w:hAnsi="Times New Roman" w:cs="Times New Roman"/>
          <w:b/>
        </w:rPr>
        <w:t xml:space="preserve"> sutarties projektas</w:t>
      </w:r>
      <w:r w:rsidR="00143F73" w:rsidRPr="004F2233">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4F2233">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4F2233" w:rsidRDefault="00143F73" w:rsidP="00143F73">
      <w:pPr>
        <w:spacing w:after="0" w:line="240" w:lineRule="auto"/>
        <w:ind w:left="3600" w:firstLine="720"/>
        <w:jc w:val="right"/>
        <w:rPr>
          <w:rFonts w:ascii="Times New Roman" w:eastAsia="Calibri" w:hAnsi="Times New Roman" w:cs="Times New Roman"/>
        </w:rPr>
      </w:pPr>
      <w:r w:rsidRPr="004F2233">
        <w:rPr>
          <w:rFonts w:ascii="Times New Roman" w:eastAsia="Calibri" w:hAnsi="Times New Roman" w:cs="Times New Roman"/>
        </w:rPr>
        <w:t>Konkurso sąlygų</w:t>
      </w:r>
    </w:p>
    <w:p w14:paraId="28940DF1" w14:textId="77777777" w:rsidR="00143F73" w:rsidRPr="004F2233" w:rsidRDefault="00143F73" w:rsidP="00143F73">
      <w:pPr>
        <w:spacing w:after="200" w:line="276" w:lineRule="auto"/>
        <w:ind w:left="6480" w:firstLine="1296"/>
        <w:jc w:val="center"/>
        <w:rPr>
          <w:rFonts w:ascii="Times New Roman" w:eastAsia="Calibri" w:hAnsi="Times New Roman" w:cs="Times New Roman"/>
        </w:rPr>
      </w:pPr>
      <w:r w:rsidRPr="004F2233">
        <w:rPr>
          <w:rFonts w:ascii="Times New Roman" w:eastAsia="Calibri" w:hAnsi="Times New Roman" w:cs="Times New Roman"/>
        </w:rPr>
        <w:t>Priedas Nr. 5</w:t>
      </w:r>
    </w:p>
    <w:p w14:paraId="52E78E39" w14:textId="77777777" w:rsidR="00143F73" w:rsidRPr="004F2233"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4F2233">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4DEF8DD" w14:textId="77777777" w:rsidR="00797188" w:rsidRPr="000B717D" w:rsidRDefault="00797188" w:rsidP="00797188">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48FDF620" w14:textId="77777777" w:rsidR="00797188" w:rsidRPr="000B717D" w:rsidRDefault="00797188" w:rsidP="00797188">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51D8088A" w14:textId="77777777" w:rsidR="00797188" w:rsidRPr="000B717D" w:rsidRDefault="00797188" w:rsidP="00797188">
      <w:pPr>
        <w:spacing w:after="0" w:line="240" w:lineRule="auto"/>
        <w:rPr>
          <w:rFonts w:ascii="Times New Roman" w:hAnsi="Times New Roman" w:cs="Times New Roman"/>
          <w:bCs/>
          <w:sz w:val="24"/>
          <w:szCs w:val="24"/>
          <w:lang w:val="en-GB"/>
        </w:rPr>
      </w:pPr>
    </w:p>
    <w:p w14:paraId="67CC7D28" w14:textId="77777777" w:rsidR="00797188" w:rsidRDefault="00797188" w:rsidP="00797188">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15B6D7E2" w14:textId="3238E659" w:rsidR="00CC5933" w:rsidRPr="008E38A3" w:rsidRDefault="00CC5933" w:rsidP="00797188">
      <w:pPr>
        <w:keepNext/>
        <w:keepLines/>
        <w:spacing w:before="240" w:after="240" w:line="240" w:lineRule="auto"/>
        <w:jc w:val="center"/>
        <w:outlineLvl w:val="0"/>
        <w:rPr>
          <w:rFonts w:ascii="Times New Roman" w:eastAsia="Times New Roman" w:hAnsi="Times New Roman" w:cs="Times New Roman"/>
          <w:b/>
          <w:caps/>
          <w:sz w:val="24"/>
          <w:szCs w:val="24"/>
        </w:rPr>
      </w:pPr>
      <w:bookmarkStart w:id="25" w:name="_Hlk200557382"/>
      <w:r>
        <w:rPr>
          <w:rFonts w:ascii="Times New Roman" w:eastAsia="Times New Roman" w:hAnsi="Times New Roman" w:cs="Times New Roman"/>
          <w:b/>
          <w:caps/>
          <w:sz w:val="24"/>
          <w:szCs w:val="24"/>
        </w:rPr>
        <w:t>1 PIRKIMO OBJEKTO DALIS - ULTRAGARSAS</w:t>
      </w:r>
    </w:p>
    <w:p w14:paraId="2AEA5E5E" w14:textId="77777777" w:rsidR="00797188" w:rsidRPr="008E38A3" w:rsidRDefault="00797188" w:rsidP="00797188">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7C331922" w14:textId="77777777" w:rsidR="00797188" w:rsidRPr="008E38A3" w:rsidRDefault="00797188" w:rsidP="00797188">
      <w:pPr>
        <w:spacing w:after="0" w:line="240" w:lineRule="auto"/>
        <w:jc w:val="both"/>
        <w:rPr>
          <w:rFonts w:ascii="Times New Roman" w:hAnsi="Times New Roman" w:cs="Times New Roman"/>
          <w:sz w:val="24"/>
          <w:szCs w:val="24"/>
        </w:rPr>
      </w:pPr>
    </w:p>
    <w:p w14:paraId="4F581726" w14:textId="77777777" w:rsidR="00797188" w:rsidRPr="008E38A3" w:rsidRDefault="00797188" w:rsidP="00797188">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017CF8EE" w14:textId="77777777" w:rsidR="00797188" w:rsidRPr="008E38A3" w:rsidRDefault="00797188" w:rsidP="00797188">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7188" w:rsidRPr="008E38A3" w14:paraId="6C8A21CC" w14:textId="77777777" w:rsidTr="000E727D">
        <w:tc>
          <w:tcPr>
            <w:tcW w:w="3455" w:type="pct"/>
            <w:tcBorders>
              <w:top w:val="single" w:sz="4" w:space="0" w:color="auto"/>
              <w:left w:val="single" w:sz="4" w:space="0" w:color="auto"/>
              <w:bottom w:val="single" w:sz="4" w:space="0" w:color="auto"/>
              <w:right w:val="single" w:sz="4" w:space="0" w:color="auto"/>
            </w:tcBorders>
            <w:vAlign w:val="center"/>
            <w:hideMark/>
          </w:tcPr>
          <w:p w14:paraId="32667A0F"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06562C0"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797188" w:rsidRPr="008E38A3" w14:paraId="26322AFB" w14:textId="77777777" w:rsidTr="000E727D">
        <w:tc>
          <w:tcPr>
            <w:tcW w:w="3455" w:type="pct"/>
            <w:tcBorders>
              <w:top w:val="single" w:sz="4" w:space="0" w:color="auto"/>
              <w:left w:val="single" w:sz="4" w:space="0" w:color="auto"/>
              <w:bottom w:val="single" w:sz="4" w:space="0" w:color="auto"/>
              <w:right w:val="single" w:sz="4" w:space="0" w:color="auto"/>
            </w:tcBorders>
            <w:hideMark/>
          </w:tcPr>
          <w:p w14:paraId="0A3F8098"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4134EB42"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797188" w:rsidRPr="008E38A3" w14:paraId="783AACCE" w14:textId="77777777" w:rsidTr="000E727D">
        <w:trPr>
          <w:trHeight w:val="368"/>
        </w:trPr>
        <w:tc>
          <w:tcPr>
            <w:tcW w:w="3455" w:type="pct"/>
            <w:tcBorders>
              <w:top w:val="single" w:sz="4" w:space="0" w:color="auto"/>
              <w:left w:val="single" w:sz="4" w:space="0" w:color="auto"/>
              <w:bottom w:val="single" w:sz="4" w:space="0" w:color="auto"/>
              <w:right w:val="single" w:sz="4" w:space="0" w:color="auto"/>
            </w:tcBorders>
            <w:hideMark/>
          </w:tcPr>
          <w:p w14:paraId="6DA79727"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15EA74E" w14:textId="77777777" w:rsidR="00797188" w:rsidRPr="008E38A3" w:rsidRDefault="00797188" w:rsidP="000E727D">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7454A28" w14:textId="77777777" w:rsidR="00797188" w:rsidRPr="008E38A3" w:rsidRDefault="00797188" w:rsidP="000E727D">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7E045797" w14:textId="77777777" w:rsidR="00797188" w:rsidRPr="008E38A3" w:rsidRDefault="00797188" w:rsidP="00797188">
      <w:pPr>
        <w:spacing w:after="0" w:line="240" w:lineRule="auto"/>
        <w:jc w:val="both"/>
        <w:rPr>
          <w:rFonts w:ascii="Times New Roman" w:hAnsi="Times New Roman" w:cs="Times New Roman"/>
          <w:sz w:val="24"/>
          <w:szCs w:val="24"/>
        </w:rPr>
      </w:pPr>
    </w:p>
    <w:p w14:paraId="07A12655" w14:textId="77777777" w:rsidR="00797188" w:rsidRPr="008E38A3" w:rsidRDefault="00797188" w:rsidP="00797188">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4C4842B3"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0B33B33C" w14:textId="77777777" w:rsidR="00797188" w:rsidRPr="008E38A3"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596FAEFB" w14:textId="77777777" w:rsidR="00797188" w:rsidRPr="008E38A3" w:rsidRDefault="00797188" w:rsidP="00797188">
      <w:pPr>
        <w:spacing w:after="0" w:line="240" w:lineRule="auto"/>
        <w:jc w:val="both"/>
        <w:rPr>
          <w:rFonts w:ascii="Times New Roman" w:hAnsi="Times New Roman" w:cs="Times New Roman"/>
          <w:color w:val="FF0000"/>
          <w:sz w:val="24"/>
          <w:szCs w:val="24"/>
        </w:rPr>
      </w:pPr>
    </w:p>
    <w:p w14:paraId="2C98B724" w14:textId="77777777" w:rsidR="00797188" w:rsidRPr="008E38A3" w:rsidRDefault="00797188" w:rsidP="0079718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8E38A3">
        <w:rPr>
          <w:rFonts w:ascii="Times New Roman" w:eastAsia="Times New Roman" w:hAnsi="Times New Roman" w:cs="Times New Roman"/>
          <w:sz w:val="24"/>
          <w:szCs w:val="24"/>
          <w:lang w:eastAsia="lt-LT"/>
        </w:rPr>
        <w:t>Cpmin</w:t>
      </w:r>
      <w:proofErr w:type="spellEnd"/>
      <w:r w:rsidRPr="008E38A3">
        <w:rPr>
          <w:rFonts w:ascii="Times New Roman" w:eastAsia="Times New Roman" w:hAnsi="Times New Roman" w:cs="Times New Roman"/>
          <w:sz w:val="24"/>
          <w:szCs w:val="24"/>
          <w:lang w:eastAsia="lt-LT"/>
        </w:rPr>
        <w:t>) ir konkretaus vertinamo pasiūlymo kainos kriterijaus (</w:t>
      </w:r>
      <w:proofErr w:type="spellStart"/>
      <w:r w:rsidRPr="008E38A3">
        <w:rPr>
          <w:rFonts w:ascii="Times New Roman" w:eastAsia="Times New Roman" w:hAnsi="Times New Roman" w:cs="Times New Roman"/>
          <w:sz w:val="24"/>
          <w:szCs w:val="24"/>
          <w:lang w:eastAsia="lt-LT"/>
        </w:rPr>
        <w:t>Cp</w:t>
      </w:r>
      <w:proofErr w:type="spellEnd"/>
      <w:r w:rsidRPr="008E38A3">
        <w:rPr>
          <w:rFonts w:ascii="Times New Roman" w:eastAsia="Times New Roman" w:hAnsi="Times New Roman" w:cs="Times New Roman"/>
          <w:sz w:val="24"/>
          <w:szCs w:val="24"/>
          <w:lang w:eastAsia="lt-LT"/>
        </w:rPr>
        <w:t>) santykį padauginant iš kainos kriterijaus lyginamojo svorio (X):</w:t>
      </w:r>
    </w:p>
    <w:p w14:paraId="79B69F64" w14:textId="77777777" w:rsidR="00797188" w:rsidRPr="008E38A3" w:rsidRDefault="00797188" w:rsidP="0079718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E0DABD2" w14:textId="77777777" w:rsidR="00797188" w:rsidRPr="008E38A3" w:rsidRDefault="00797188" w:rsidP="0079718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66F4EC42" wp14:editId="5D1894A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1D859818" w14:textId="77777777" w:rsidR="00797188" w:rsidRPr="008E38A3" w:rsidRDefault="00797188" w:rsidP="00797188">
      <w:pPr>
        <w:spacing w:after="0" w:line="240" w:lineRule="auto"/>
        <w:jc w:val="both"/>
        <w:rPr>
          <w:rFonts w:ascii="Times New Roman" w:hAnsi="Times New Roman" w:cs="Times New Roman"/>
          <w:sz w:val="24"/>
          <w:szCs w:val="24"/>
        </w:rPr>
      </w:pPr>
    </w:p>
    <w:p w14:paraId="29288D7D" w14:textId="20461AFF" w:rsidR="00797188" w:rsidRPr="00A87589" w:rsidRDefault="00797188" w:rsidP="00797188">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A87589">
        <w:rPr>
          <w:rFonts w:ascii="Times New Roman" w:hAnsi="Times New Roman"/>
          <w:b/>
          <w:bCs/>
          <w:szCs w:val="24"/>
          <w:lang w:eastAsia="lt-LT"/>
        </w:rPr>
        <w:t>Antru</w:t>
      </w:r>
      <w:r w:rsidRPr="00A87589">
        <w:rPr>
          <w:rFonts w:ascii="Times New Roman" w:hAnsi="Times New Roman"/>
          <w:szCs w:val="24"/>
          <w:lang w:eastAsia="lt-LT"/>
        </w:rPr>
        <w:t xml:space="preserve"> </w:t>
      </w:r>
      <w:r w:rsidRPr="00A87589">
        <w:rPr>
          <w:rFonts w:ascii="Times New Roman" w:hAnsi="Times New Roman"/>
          <w:b/>
          <w:bCs/>
          <w:szCs w:val="24"/>
          <w:lang w:eastAsia="lt-LT"/>
        </w:rPr>
        <w:t>kriterijumi</w:t>
      </w:r>
      <w:r w:rsidRPr="00A87589">
        <w:rPr>
          <w:rFonts w:ascii="Times New Roman" w:hAnsi="Times New Roman"/>
          <w:szCs w:val="24"/>
          <w:lang w:eastAsia="lt-LT"/>
        </w:rPr>
        <w:t xml:space="preserve"> </w:t>
      </w:r>
      <w:r w:rsidRPr="00A87589">
        <w:rPr>
          <w:rFonts w:ascii="Times New Roman" w:hAnsi="Times New Roman"/>
          <w:bCs/>
          <w:szCs w:val="24"/>
          <w:lang w:eastAsia="lt-LT"/>
        </w:rPr>
        <w:t>(T) vertinamas garantijos terminas mėnesiais (medicininė įranga – Kardiologinė diagnostinė sistema) (viršijantis minimalų ir privalomą, techninė</w:t>
      </w:r>
      <w:r w:rsidR="00A87589" w:rsidRPr="00A87589">
        <w:rPr>
          <w:rFonts w:ascii="Times New Roman" w:hAnsi="Times New Roman"/>
          <w:bCs/>
          <w:szCs w:val="24"/>
          <w:lang w:eastAsia="lt-LT"/>
        </w:rPr>
        <w:t>je</w:t>
      </w:r>
      <w:r w:rsidRPr="00A87589">
        <w:rPr>
          <w:rFonts w:ascii="Times New Roman" w:hAnsi="Times New Roman"/>
          <w:bCs/>
          <w:szCs w:val="24"/>
          <w:lang w:eastAsia="lt-LT"/>
        </w:rPr>
        <w:t xml:space="preserve"> specifikacijo</w:t>
      </w:r>
      <w:r w:rsidR="00A87589" w:rsidRPr="00A87589">
        <w:rPr>
          <w:rFonts w:ascii="Times New Roman" w:hAnsi="Times New Roman"/>
          <w:bCs/>
          <w:szCs w:val="24"/>
          <w:lang w:eastAsia="lt-LT"/>
        </w:rPr>
        <w:t xml:space="preserve">je </w:t>
      </w:r>
      <w:r w:rsidRPr="00A87589">
        <w:rPr>
          <w:rFonts w:ascii="Times New Roman" w:hAnsi="Times New Roman"/>
          <w:bCs/>
          <w:szCs w:val="24"/>
          <w:lang w:eastAsia="lt-LT"/>
        </w:rPr>
        <w:t>nurodytą garantijos terminą). Balai suteikiami pagal tokią lentelę:</w:t>
      </w:r>
    </w:p>
    <w:p w14:paraId="2800A172" w14:textId="77777777" w:rsidR="006E1E9E" w:rsidRDefault="006E1E9E" w:rsidP="0079718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p w14:paraId="13C8B3CD" w14:textId="601530DE" w:rsidR="00797188" w:rsidRPr="006E1E9E" w:rsidRDefault="00A87589" w:rsidP="0079718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r w:rsidRPr="006E1E9E">
        <w:rPr>
          <w:rFonts w:ascii="Times New Roman" w:eastAsia="Calibri" w:hAnsi="Times New Roman" w:cs="Times New Roman"/>
          <w:b/>
          <w:bCs/>
          <w:sz w:val="24"/>
          <w:szCs w:val="24"/>
        </w:rPr>
        <w:t xml:space="preserve">1 pirkimo </w:t>
      </w:r>
      <w:r w:rsidR="006E1E9E" w:rsidRPr="006E1E9E">
        <w:rPr>
          <w:rFonts w:ascii="Times New Roman" w:eastAsia="Calibri" w:hAnsi="Times New Roman" w:cs="Times New Roman"/>
          <w:b/>
          <w:bCs/>
          <w:sz w:val="24"/>
          <w:szCs w:val="24"/>
        </w:rPr>
        <w:t>objekto dalis - ultragarsas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7188" w:rsidRPr="008E38A3" w14:paraId="0CC0AB47" w14:textId="77777777" w:rsidTr="000E727D">
        <w:tc>
          <w:tcPr>
            <w:tcW w:w="7905" w:type="dxa"/>
            <w:vAlign w:val="center"/>
          </w:tcPr>
          <w:p w14:paraId="15A68C94" w14:textId="28333D94" w:rsidR="00797188" w:rsidRPr="008E38A3" w:rsidRDefault="00797188" w:rsidP="000E727D">
            <w:pPr>
              <w:tabs>
                <w:tab w:val="left" w:pos="567"/>
              </w:tabs>
              <w:spacing w:after="0" w:line="240" w:lineRule="auto"/>
              <w:jc w:val="both"/>
              <w:rPr>
                <w:rFonts w:ascii="Times New Roman" w:eastAsia="Times New Roman" w:hAnsi="Times New Roman" w:cs="Times New Roman"/>
                <w:sz w:val="24"/>
                <w:szCs w:val="24"/>
              </w:rPr>
            </w:pPr>
            <w:r w:rsidRPr="00257FC5">
              <w:rPr>
                <w:rFonts w:ascii="Times New Roman" w:eastAsia="CIDFont+F2" w:hAnsi="Times New Roman" w:cs="Times New Roman"/>
                <w:b/>
                <w:sz w:val="24"/>
                <w:szCs w:val="24"/>
                <w:lang w:eastAsia="lt-LT"/>
              </w:rPr>
              <w:t xml:space="preserve">Antras kriterijus </w:t>
            </w:r>
            <w:r w:rsidRPr="00257FC5">
              <w:rPr>
                <w:rFonts w:ascii="Times New Roman" w:eastAsia="Times New Roman" w:hAnsi="Times New Roman" w:cs="Times New Roman"/>
                <w:b/>
                <w:bCs/>
                <w:sz w:val="24"/>
                <w:szCs w:val="24"/>
                <w:lang w:eastAsia="lt-LT"/>
              </w:rPr>
              <w:t>–</w:t>
            </w:r>
            <w:r w:rsidRPr="00257FC5">
              <w:rPr>
                <w:rFonts w:ascii="Times New Roman" w:eastAsia="Times New Roman" w:hAnsi="Times New Roman" w:cs="Times New Roman"/>
                <w:b/>
                <w:sz w:val="24"/>
                <w:szCs w:val="24"/>
                <w:lang w:eastAsia="lt-LT"/>
              </w:rPr>
              <w:t xml:space="preserve"> garantijos terminas mėnesiais </w:t>
            </w:r>
            <w:r w:rsidRPr="00257FC5">
              <w:rPr>
                <w:rFonts w:ascii="Times New Roman" w:eastAsia="Times New Roman" w:hAnsi="Times New Roman" w:cs="Times New Roman"/>
                <w:b/>
                <w:bCs/>
                <w:sz w:val="24"/>
                <w:szCs w:val="24"/>
                <w:lang w:eastAsia="lt-LT"/>
              </w:rPr>
              <w:t>(</w:t>
            </w:r>
            <w:r w:rsidR="00257FC5">
              <w:rPr>
                <w:rFonts w:ascii="Times New Roman" w:eastAsia="Times New Roman" w:hAnsi="Times New Roman" w:cs="Times New Roman"/>
                <w:b/>
                <w:bCs/>
                <w:sz w:val="24"/>
                <w:szCs w:val="24"/>
                <w:lang w:eastAsia="lt-LT"/>
              </w:rPr>
              <w:t>ultragarsas</w:t>
            </w:r>
            <w:r w:rsidR="002F06EE">
              <w:rPr>
                <w:rFonts w:ascii="Times New Roman" w:eastAsia="Times New Roman" w:hAnsi="Times New Roman" w:cs="Times New Roman"/>
                <w:b/>
                <w:bCs/>
                <w:sz w:val="24"/>
                <w:szCs w:val="24"/>
                <w:lang w:eastAsia="lt-LT"/>
              </w:rPr>
              <w:t xml:space="preserve">) </w:t>
            </w:r>
            <w:r w:rsidRPr="00257FC5">
              <w:rPr>
                <w:rFonts w:ascii="Times New Roman" w:eastAsia="Times New Roman" w:hAnsi="Times New Roman" w:cs="Times New Roman"/>
                <w:b/>
                <w:sz w:val="24"/>
                <w:szCs w:val="24"/>
                <w:lang w:eastAsia="lt-LT"/>
              </w:rPr>
              <w:t xml:space="preserve">(viršijantis minimalų ir privalomą, techninės specifikacijos </w:t>
            </w:r>
            <w:r w:rsidR="006E1E9E" w:rsidRPr="00257FC5">
              <w:rPr>
                <w:rFonts w:ascii="Times New Roman" w:eastAsia="Times New Roman" w:hAnsi="Times New Roman" w:cs="Times New Roman"/>
                <w:b/>
                <w:sz w:val="24"/>
                <w:szCs w:val="24"/>
                <w:lang w:eastAsia="lt-LT"/>
              </w:rPr>
              <w:t>30</w:t>
            </w:r>
            <w:r w:rsidRPr="00257FC5">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316BB9B9" w14:textId="77777777" w:rsidR="00797188" w:rsidRPr="008E38A3" w:rsidRDefault="00797188" w:rsidP="000E727D">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w:t>
            </w:r>
            <w:proofErr w:type="spellStart"/>
            <w:r w:rsidRPr="008E38A3">
              <w:rPr>
                <w:rFonts w:ascii="Times New Roman" w:eastAsia="Times New Roman" w:hAnsi="Times New Roman" w:cs="Times New Roman"/>
                <w:b/>
                <w:sz w:val="24"/>
                <w:szCs w:val="24"/>
                <w:lang w:eastAsia="lt-LT"/>
              </w:rPr>
              <w:t>T</w:t>
            </w:r>
            <w:r w:rsidRPr="008E38A3">
              <w:rPr>
                <w:rFonts w:ascii="Times New Roman" w:eastAsia="Times New Roman" w:hAnsi="Times New Roman" w:cs="Times New Roman"/>
                <w:b/>
                <w:sz w:val="24"/>
                <w:szCs w:val="24"/>
                <w:vertAlign w:val="subscript"/>
                <w:lang w:eastAsia="lt-LT"/>
              </w:rPr>
              <w:t>max</w:t>
            </w:r>
            <w:proofErr w:type="spellEnd"/>
            <w:r w:rsidRPr="008E38A3">
              <w:rPr>
                <w:rFonts w:ascii="Times New Roman" w:eastAsia="Times New Roman" w:hAnsi="Times New Roman" w:cs="Times New Roman"/>
                <w:b/>
                <w:sz w:val="24"/>
                <w:szCs w:val="24"/>
                <w:lang w:eastAsia="lt-LT"/>
              </w:rPr>
              <w:t>) iš viso: 5 balai</w:t>
            </w:r>
          </w:p>
        </w:tc>
      </w:tr>
      <w:tr w:rsidR="00797188" w:rsidRPr="008E38A3" w14:paraId="31A635F9" w14:textId="77777777" w:rsidTr="000E727D">
        <w:trPr>
          <w:trHeight w:val="272"/>
        </w:trPr>
        <w:tc>
          <w:tcPr>
            <w:tcW w:w="7905" w:type="dxa"/>
          </w:tcPr>
          <w:p w14:paraId="567777B1" w14:textId="43B34875" w:rsidR="00797188" w:rsidRPr="008E38A3" w:rsidRDefault="00797188" w:rsidP="000E727D">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Garantijos terminas – 4</w:t>
            </w:r>
            <w:r w:rsidR="00217FE1">
              <w:rPr>
                <w:rFonts w:ascii="Times New Roman" w:eastAsia="Times New Roman" w:hAnsi="Times New Roman" w:cs="Times New Roman"/>
                <w:bCs/>
                <w:sz w:val="24"/>
                <w:szCs w:val="24"/>
                <w:lang w:eastAsia="lt-LT"/>
              </w:rPr>
              <w:t>2</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4037A448" w14:textId="77777777" w:rsidR="00797188" w:rsidRPr="008E38A3" w:rsidRDefault="00797188" w:rsidP="000E727D">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797188" w:rsidRPr="008E38A3" w14:paraId="6C4C161B" w14:textId="77777777" w:rsidTr="000E727D">
        <w:tc>
          <w:tcPr>
            <w:tcW w:w="7905" w:type="dxa"/>
          </w:tcPr>
          <w:p w14:paraId="507166CD" w14:textId="77777777" w:rsidR="00797188" w:rsidRPr="008E38A3" w:rsidRDefault="00797188" w:rsidP="000E727D">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Garantijos terminas – 36 mėnesiai</w:t>
            </w:r>
            <w:r>
              <w:rPr>
                <w:rFonts w:ascii="Times New Roman" w:eastAsia="Times New Roman" w:hAnsi="Times New Roman" w:cs="Times New Roman"/>
                <w:bCs/>
                <w:sz w:val="24"/>
                <w:szCs w:val="24"/>
                <w:lang w:eastAsia="lt-LT"/>
              </w:rPr>
              <w:t xml:space="preserve"> </w:t>
            </w:r>
          </w:p>
        </w:tc>
        <w:tc>
          <w:tcPr>
            <w:tcW w:w="1729" w:type="dxa"/>
            <w:vAlign w:val="center"/>
          </w:tcPr>
          <w:p w14:paraId="29819C0B" w14:textId="7E4E1F6E" w:rsidR="00797188" w:rsidRPr="008E38A3" w:rsidRDefault="002C1609" w:rsidP="000E727D">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3</w:t>
            </w:r>
          </w:p>
        </w:tc>
      </w:tr>
      <w:tr w:rsidR="006E1E9E" w:rsidRPr="008E38A3" w14:paraId="4EE7B3A1" w14:textId="77777777" w:rsidTr="000E727D">
        <w:tc>
          <w:tcPr>
            <w:tcW w:w="7905" w:type="dxa"/>
          </w:tcPr>
          <w:p w14:paraId="4E196988" w14:textId="01E55AB1" w:rsidR="006E1E9E" w:rsidRPr="008E38A3" w:rsidRDefault="00217FE1" w:rsidP="000E727D">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Garantijos terminas – 30 mėnesių</w:t>
            </w:r>
          </w:p>
        </w:tc>
        <w:tc>
          <w:tcPr>
            <w:tcW w:w="1729" w:type="dxa"/>
            <w:vAlign w:val="center"/>
          </w:tcPr>
          <w:p w14:paraId="3FF2565B" w14:textId="1618B952" w:rsidR="006E1E9E" w:rsidRPr="008E38A3" w:rsidRDefault="002C1609" w:rsidP="000E727D">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1</w:t>
            </w:r>
          </w:p>
        </w:tc>
      </w:tr>
      <w:tr w:rsidR="006E1E9E" w:rsidRPr="008E38A3" w14:paraId="16B98A2A" w14:textId="77777777" w:rsidTr="000E727D">
        <w:tc>
          <w:tcPr>
            <w:tcW w:w="7905" w:type="dxa"/>
          </w:tcPr>
          <w:p w14:paraId="7E5F2E6C" w14:textId="658BC7F4" w:rsidR="006E1E9E" w:rsidRPr="008E38A3" w:rsidRDefault="006E1E9E" w:rsidP="000E727D">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Garantijos </w:t>
            </w:r>
            <w:r w:rsidR="00217FE1">
              <w:rPr>
                <w:rFonts w:ascii="Times New Roman" w:eastAsia="Times New Roman" w:hAnsi="Times New Roman" w:cs="Times New Roman"/>
                <w:bCs/>
                <w:sz w:val="24"/>
                <w:szCs w:val="24"/>
                <w:lang w:eastAsia="lt-LT"/>
              </w:rPr>
              <w:t xml:space="preserve">terminas – 24 mėn. </w:t>
            </w:r>
          </w:p>
        </w:tc>
        <w:tc>
          <w:tcPr>
            <w:tcW w:w="1729" w:type="dxa"/>
            <w:vAlign w:val="center"/>
          </w:tcPr>
          <w:p w14:paraId="2484D3AE" w14:textId="3E82C690" w:rsidR="006E1E9E" w:rsidRPr="008E38A3" w:rsidRDefault="00217FE1" w:rsidP="000E727D">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0</w:t>
            </w:r>
          </w:p>
        </w:tc>
      </w:tr>
    </w:tbl>
    <w:p w14:paraId="3DF8E7EB" w14:textId="77777777" w:rsidR="00797188"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0697DC28" w14:textId="77777777" w:rsidR="00257FC5" w:rsidRDefault="00257FC5"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31092675" w14:textId="4B129D24" w:rsidR="0003257D" w:rsidRPr="0003257D" w:rsidRDefault="0003257D" w:rsidP="0003257D">
      <w:pPr>
        <w:pStyle w:val="ListParagraph"/>
        <w:rPr>
          <w:rFonts w:ascii="Times New Roman" w:hAnsi="Times New Roman"/>
          <w:b/>
          <w:bCs/>
          <w:szCs w:val="24"/>
          <w:lang w:eastAsia="lt-LT"/>
        </w:rPr>
      </w:pPr>
      <w:bookmarkStart w:id="26" w:name="_Hlk200618241"/>
      <w:r>
        <w:rPr>
          <w:rFonts w:ascii="Times New Roman" w:hAnsi="Times New Roman"/>
          <w:b/>
          <w:bCs/>
          <w:szCs w:val="24"/>
          <w:lang w:eastAsia="lt-LT"/>
        </w:rPr>
        <w:t>2</w:t>
      </w:r>
      <w:r w:rsidRPr="0003257D">
        <w:rPr>
          <w:rFonts w:ascii="Times New Roman" w:hAnsi="Times New Roman"/>
          <w:b/>
          <w:bCs/>
          <w:szCs w:val="24"/>
          <w:lang w:eastAsia="lt-LT"/>
        </w:rPr>
        <w:t xml:space="preserve"> pirkimo objekto dalis </w:t>
      </w:r>
      <w:r>
        <w:rPr>
          <w:rFonts w:ascii="Times New Roman" w:hAnsi="Times New Roman"/>
          <w:b/>
          <w:bCs/>
          <w:szCs w:val="24"/>
          <w:lang w:eastAsia="lt-LT"/>
        </w:rPr>
        <w:t>–</w:t>
      </w:r>
      <w:r w:rsidRPr="0003257D">
        <w:rPr>
          <w:rFonts w:ascii="Times New Roman" w:hAnsi="Times New Roman"/>
          <w:b/>
          <w:bCs/>
          <w:szCs w:val="24"/>
          <w:lang w:eastAsia="lt-LT"/>
        </w:rPr>
        <w:t xml:space="preserve"> ultragarsas</w:t>
      </w:r>
      <w:r>
        <w:rPr>
          <w:rFonts w:ascii="Times New Roman" w:hAnsi="Times New Roman"/>
          <w:b/>
          <w:bCs/>
          <w:szCs w:val="24"/>
          <w:lang w:eastAsia="lt-LT"/>
        </w:rPr>
        <w:t xml:space="preserve"> kardiologijai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03257D" w:rsidRPr="0003257D" w14:paraId="61646773" w14:textId="77777777" w:rsidTr="00FC1771">
        <w:tc>
          <w:tcPr>
            <w:tcW w:w="7905" w:type="dxa"/>
            <w:vAlign w:val="center"/>
          </w:tcPr>
          <w:p w14:paraId="4715112C" w14:textId="6A88EBB9" w:rsidR="0003257D" w:rsidRPr="0003257D" w:rsidRDefault="0003257D" w:rsidP="0003257D">
            <w:pPr>
              <w:tabs>
                <w:tab w:val="left" w:pos="0"/>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
                <w:bCs/>
                <w:szCs w:val="24"/>
                <w:lang w:eastAsia="lt-LT"/>
              </w:rPr>
              <w:t>Antras kriterijus – garantijos terminas mėnesiais (ultragarsas</w:t>
            </w:r>
            <w:r>
              <w:rPr>
                <w:rFonts w:ascii="Times New Roman" w:hAnsi="Times New Roman"/>
                <w:b/>
                <w:bCs/>
                <w:szCs w:val="24"/>
                <w:lang w:eastAsia="lt-LT"/>
              </w:rPr>
              <w:t xml:space="preserve"> kardiologijai</w:t>
            </w:r>
            <w:r w:rsidRPr="0003257D">
              <w:rPr>
                <w:rFonts w:ascii="Times New Roman" w:hAnsi="Times New Roman"/>
                <w:b/>
                <w:bCs/>
                <w:szCs w:val="24"/>
                <w:lang w:eastAsia="lt-LT"/>
              </w:rPr>
              <w:t xml:space="preserve">) (viršijantis minimalų ir privalomą, techninės specifikacijos </w:t>
            </w:r>
            <w:r w:rsidR="00F36E02">
              <w:rPr>
                <w:rFonts w:ascii="Times New Roman" w:hAnsi="Times New Roman"/>
                <w:b/>
                <w:bCs/>
                <w:szCs w:val="24"/>
                <w:lang w:eastAsia="lt-LT"/>
              </w:rPr>
              <w:t>29</w:t>
            </w:r>
            <w:r w:rsidRPr="0003257D">
              <w:rPr>
                <w:rFonts w:ascii="Times New Roman" w:hAnsi="Times New Roman"/>
                <w:b/>
                <w:bCs/>
                <w:szCs w:val="24"/>
                <w:lang w:eastAsia="lt-LT"/>
              </w:rPr>
              <w:t xml:space="preserve"> punkte nurodytą garantijos terminą)</w:t>
            </w:r>
          </w:p>
        </w:tc>
        <w:tc>
          <w:tcPr>
            <w:tcW w:w="1729" w:type="dxa"/>
            <w:vAlign w:val="center"/>
          </w:tcPr>
          <w:p w14:paraId="0E40A772" w14:textId="77777777" w:rsidR="0003257D" w:rsidRPr="0003257D" w:rsidRDefault="0003257D" w:rsidP="0003257D">
            <w:pPr>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
                <w:bCs/>
                <w:szCs w:val="24"/>
                <w:lang w:eastAsia="lt-LT"/>
              </w:rPr>
              <w:t>Maksimalus balų skaičius (</w:t>
            </w:r>
            <w:proofErr w:type="spellStart"/>
            <w:r w:rsidRPr="0003257D">
              <w:rPr>
                <w:rFonts w:ascii="Times New Roman" w:hAnsi="Times New Roman"/>
                <w:b/>
                <w:bCs/>
                <w:szCs w:val="24"/>
                <w:lang w:eastAsia="lt-LT"/>
              </w:rPr>
              <w:t>T</w:t>
            </w:r>
            <w:r w:rsidRPr="0003257D">
              <w:rPr>
                <w:rFonts w:ascii="Times New Roman" w:hAnsi="Times New Roman"/>
                <w:b/>
                <w:bCs/>
                <w:szCs w:val="24"/>
                <w:vertAlign w:val="subscript"/>
                <w:lang w:eastAsia="lt-LT"/>
              </w:rPr>
              <w:t>max</w:t>
            </w:r>
            <w:proofErr w:type="spellEnd"/>
            <w:r w:rsidRPr="0003257D">
              <w:rPr>
                <w:rFonts w:ascii="Times New Roman" w:hAnsi="Times New Roman"/>
                <w:b/>
                <w:bCs/>
                <w:szCs w:val="24"/>
                <w:lang w:eastAsia="lt-LT"/>
              </w:rPr>
              <w:t>) iš viso: 5 balai</w:t>
            </w:r>
          </w:p>
        </w:tc>
      </w:tr>
      <w:tr w:rsidR="0003257D" w:rsidRPr="0003257D" w14:paraId="491D9D65" w14:textId="77777777" w:rsidTr="00FC1771">
        <w:trPr>
          <w:trHeight w:val="272"/>
        </w:trPr>
        <w:tc>
          <w:tcPr>
            <w:tcW w:w="7905" w:type="dxa"/>
          </w:tcPr>
          <w:p w14:paraId="63E198F7" w14:textId="77777777" w:rsidR="0003257D" w:rsidRPr="0003257D" w:rsidRDefault="0003257D" w:rsidP="0003257D">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Garantijos terminas – 42 mėnesiai ir daugiau</w:t>
            </w:r>
          </w:p>
        </w:tc>
        <w:tc>
          <w:tcPr>
            <w:tcW w:w="1729" w:type="dxa"/>
            <w:vAlign w:val="center"/>
          </w:tcPr>
          <w:p w14:paraId="60B6350A" w14:textId="77777777" w:rsidR="0003257D" w:rsidRPr="0003257D" w:rsidRDefault="0003257D" w:rsidP="0003257D">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5</w:t>
            </w:r>
          </w:p>
        </w:tc>
      </w:tr>
      <w:tr w:rsidR="0003257D" w:rsidRPr="0003257D" w14:paraId="62CAFFDF" w14:textId="77777777" w:rsidTr="00FC1771">
        <w:tc>
          <w:tcPr>
            <w:tcW w:w="7905" w:type="dxa"/>
          </w:tcPr>
          <w:p w14:paraId="102C0097" w14:textId="77777777" w:rsidR="0003257D" w:rsidRPr="0003257D" w:rsidRDefault="0003257D" w:rsidP="0003257D">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 xml:space="preserve">Garantijos terminas – 36 mėnesiai </w:t>
            </w:r>
          </w:p>
        </w:tc>
        <w:tc>
          <w:tcPr>
            <w:tcW w:w="1729" w:type="dxa"/>
            <w:vAlign w:val="center"/>
          </w:tcPr>
          <w:p w14:paraId="031F4C9E" w14:textId="77777777" w:rsidR="0003257D" w:rsidRPr="0003257D" w:rsidRDefault="0003257D" w:rsidP="0003257D">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3</w:t>
            </w:r>
          </w:p>
        </w:tc>
      </w:tr>
      <w:tr w:rsidR="0003257D" w:rsidRPr="0003257D" w14:paraId="4DB22C62" w14:textId="77777777" w:rsidTr="00FC1771">
        <w:tc>
          <w:tcPr>
            <w:tcW w:w="7905" w:type="dxa"/>
          </w:tcPr>
          <w:p w14:paraId="20C6E9E1" w14:textId="77777777" w:rsidR="0003257D" w:rsidRPr="0003257D" w:rsidRDefault="0003257D" w:rsidP="0003257D">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Garantijos terminas – 30 mėnesių</w:t>
            </w:r>
          </w:p>
        </w:tc>
        <w:tc>
          <w:tcPr>
            <w:tcW w:w="1729" w:type="dxa"/>
            <w:vAlign w:val="center"/>
          </w:tcPr>
          <w:p w14:paraId="0A071B62" w14:textId="77777777" w:rsidR="0003257D" w:rsidRPr="0003257D" w:rsidRDefault="0003257D" w:rsidP="0003257D">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1</w:t>
            </w:r>
          </w:p>
        </w:tc>
      </w:tr>
      <w:tr w:rsidR="0003257D" w:rsidRPr="0003257D" w14:paraId="4D9C0694" w14:textId="77777777" w:rsidTr="00FC1771">
        <w:tc>
          <w:tcPr>
            <w:tcW w:w="7905" w:type="dxa"/>
          </w:tcPr>
          <w:p w14:paraId="475D84C4" w14:textId="77777777" w:rsidR="0003257D" w:rsidRPr="0003257D" w:rsidRDefault="0003257D" w:rsidP="0003257D">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 xml:space="preserve">Garantijos terminas – 24 mėn. </w:t>
            </w:r>
          </w:p>
        </w:tc>
        <w:tc>
          <w:tcPr>
            <w:tcW w:w="1729" w:type="dxa"/>
            <w:vAlign w:val="center"/>
          </w:tcPr>
          <w:p w14:paraId="69BB32E2" w14:textId="77777777" w:rsidR="0003257D" w:rsidRPr="0003257D" w:rsidRDefault="0003257D" w:rsidP="0003257D">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0</w:t>
            </w:r>
          </w:p>
        </w:tc>
      </w:tr>
      <w:bookmarkEnd w:id="26"/>
    </w:tbl>
    <w:p w14:paraId="274A349F" w14:textId="77777777" w:rsidR="00257FC5" w:rsidRDefault="00257FC5"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3786FA5E" w14:textId="7E72BD45" w:rsidR="003901F7" w:rsidRPr="0003257D" w:rsidRDefault="003901F7" w:rsidP="003901F7">
      <w:pPr>
        <w:pStyle w:val="ListParagraph"/>
        <w:rPr>
          <w:rFonts w:ascii="Times New Roman" w:hAnsi="Times New Roman"/>
          <w:b/>
          <w:bCs/>
          <w:szCs w:val="24"/>
          <w:lang w:eastAsia="lt-LT"/>
        </w:rPr>
      </w:pPr>
      <w:r>
        <w:rPr>
          <w:rFonts w:ascii="Times New Roman" w:hAnsi="Times New Roman"/>
          <w:b/>
          <w:bCs/>
          <w:szCs w:val="24"/>
          <w:lang w:eastAsia="lt-LT"/>
        </w:rPr>
        <w:t>3</w:t>
      </w:r>
      <w:r w:rsidRPr="0003257D">
        <w:rPr>
          <w:rFonts w:ascii="Times New Roman" w:hAnsi="Times New Roman"/>
          <w:b/>
          <w:bCs/>
          <w:szCs w:val="24"/>
          <w:lang w:eastAsia="lt-LT"/>
        </w:rPr>
        <w:t xml:space="preserve"> pirkimo objekto dalis </w:t>
      </w:r>
      <w:r>
        <w:rPr>
          <w:rFonts w:ascii="Times New Roman" w:hAnsi="Times New Roman"/>
          <w:b/>
          <w:bCs/>
          <w:szCs w:val="24"/>
          <w:lang w:eastAsia="lt-LT"/>
        </w:rPr>
        <w:t>–</w:t>
      </w:r>
      <w:r w:rsidRPr="0003257D">
        <w:rPr>
          <w:rFonts w:ascii="Times New Roman" w:hAnsi="Times New Roman"/>
          <w:b/>
          <w:bCs/>
          <w:szCs w:val="24"/>
          <w:lang w:eastAsia="lt-LT"/>
        </w:rPr>
        <w:t xml:space="preserve"> </w:t>
      </w:r>
      <w:r w:rsidR="00E50642">
        <w:rPr>
          <w:rFonts w:ascii="Times New Roman" w:hAnsi="Times New Roman"/>
          <w:b/>
          <w:bCs/>
          <w:szCs w:val="24"/>
          <w:lang w:eastAsia="lt-LT"/>
        </w:rPr>
        <w:t>mo</w:t>
      </w:r>
      <w:r w:rsidR="00F36E02">
        <w:rPr>
          <w:rFonts w:ascii="Times New Roman" w:hAnsi="Times New Roman"/>
          <w:b/>
          <w:bCs/>
          <w:szCs w:val="24"/>
          <w:lang w:eastAsia="lt-LT"/>
        </w:rPr>
        <w:t>bilus ultragarsas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3901F7" w:rsidRPr="0003257D" w14:paraId="2A600296" w14:textId="77777777" w:rsidTr="00FC1771">
        <w:tc>
          <w:tcPr>
            <w:tcW w:w="7905" w:type="dxa"/>
            <w:vAlign w:val="center"/>
          </w:tcPr>
          <w:p w14:paraId="503FC97B" w14:textId="1186068A" w:rsidR="003901F7" w:rsidRPr="0003257D" w:rsidRDefault="003901F7" w:rsidP="00FC1771">
            <w:pPr>
              <w:tabs>
                <w:tab w:val="left" w:pos="0"/>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
                <w:bCs/>
                <w:szCs w:val="24"/>
                <w:lang w:eastAsia="lt-LT"/>
              </w:rPr>
              <w:t>Antras kriterijus – garantijos terminas mėnesiais (</w:t>
            </w:r>
            <w:r w:rsidR="00F36E02">
              <w:rPr>
                <w:rFonts w:ascii="Times New Roman" w:hAnsi="Times New Roman"/>
                <w:b/>
                <w:bCs/>
                <w:szCs w:val="24"/>
                <w:lang w:eastAsia="lt-LT"/>
              </w:rPr>
              <w:t>mobilus ultragarsas</w:t>
            </w:r>
            <w:r w:rsidRPr="0003257D">
              <w:rPr>
                <w:rFonts w:ascii="Times New Roman" w:hAnsi="Times New Roman"/>
                <w:b/>
                <w:bCs/>
                <w:szCs w:val="24"/>
                <w:lang w:eastAsia="lt-LT"/>
              </w:rPr>
              <w:t xml:space="preserve">) (viršijantis minimalų ir privalomą, techninės specifikacijos </w:t>
            </w:r>
            <w:r w:rsidR="00F36E02">
              <w:rPr>
                <w:rFonts w:ascii="Times New Roman" w:hAnsi="Times New Roman"/>
                <w:b/>
                <w:bCs/>
                <w:szCs w:val="24"/>
                <w:lang w:eastAsia="lt-LT"/>
              </w:rPr>
              <w:t>2</w:t>
            </w:r>
            <w:r w:rsidRPr="0003257D">
              <w:rPr>
                <w:rFonts w:ascii="Times New Roman" w:hAnsi="Times New Roman"/>
                <w:b/>
                <w:bCs/>
                <w:szCs w:val="24"/>
                <w:lang w:eastAsia="lt-LT"/>
              </w:rPr>
              <w:t>0 punkte nurodytą garantijos terminą)</w:t>
            </w:r>
          </w:p>
        </w:tc>
        <w:tc>
          <w:tcPr>
            <w:tcW w:w="1729" w:type="dxa"/>
            <w:vAlign w:val="center"/>
          </w:tcPr>
          <w:p w14:paraId="3A214BA6" w14:textId="77777777" w:rsidR="003901F7" w:rsidRPr="0003257D" w:rsidRDefault="003901F7" w:rsidP="00FC1771">
            <w:pPr>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
                <w:bCs/>
                <w:szCs w:val="24"/>
                <w:lang w:eastAsia="lt-LT"/>
              </w:rPr>
              <w:t>Maksimalus balų skaičius (</w:t>
            </w:r>
            <w:proofErr w:type="spellStart"/>
            <w:r w:rsidRPr="0003257D">
              <w:rPr>
                <w:rFonts w:ascii="Times New Roman" w:hAnsi="Times New Roman"/>
                <w:b/>
                <w:bCs/>
                <w:szCs w:val="24"/>
                <w:lang w:eastAsia="lt-LT"/>
              </w:rPr>
              <w:t>T</w:t>
            </w:r>
            <w:r w:rsidRPr="0003257D">
              <w:rPr>
                <w:rFonts w:ascii="Times New Roman" w:hAnsi="Times New Roman"/>
                <w:b/>
                <w:bCs/>
                <w:szCs w:val="24"/>
                <w:vertAlign w:val="subscript"/>
                <w:lang w:eastAsia="lt-LT"/>
              </w:rPr>
              <w:t>max</w:t>
            </w:r>
            <w:proofErr w:type="spellEnd"/>
            <w:r w:rsidRPr="0003257D">
              <w:rPr>
                <w:rFonts w:ascii="Times New Roman" w:hAnsi="Times New Roman"/>
                <w:b/>
                <w:bCs/>
                <w:szCs w:val="24"/>
                <w:lang w:eastAsia="lt-LT"/>
              </w:rPr>
              <w:t>) iš viso: 5 balai</w:t>
            </w:r>
          </w:p>
        </w:tc>
      </w:tr>
      <w:tr w:rsidR="003901F7" w:rsidRPr="0003257D" w14:paraId="59C07ADF" w14:textId="77777777" w:rsidTr="00FC1771">
        <w:trPr>
          <w:trHeight w:val="272"/>
        </w:trPr>
        <w:tc>
          <w:tcPr>
            <w:tcW w:w="7905" w:type="dxa"/>
          </w:tcPr>
          <w:p w14:paraId="405001D2" w14:textId="77777777" w:rsidR="003901F7" w:rsidRPr="0003257D" w:rsidRDefault="003901F7" w:rsidP="00FC1771">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Garantijos terminas – 42 mėnesiai ir daugiau</w:t>
            </w:r>
          </w:p>
        </w:tc>
        <w:tc>
          <w:tcPr>
            <w:tcW w:w="1729" w:type="dxa"/>
            <w:vAlign w:val="center"/>
          </w:tcPr>
          <w:p w14:paraId="58629A26" w14:textId="77777777" w:rsidR="003901F7" w:rsidRPr="0003257D" w:rsidRDefault="003901F7" w:rsidP="00FC177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5</w:t>
            </w:r>
          </w:p>
        </w:tc>
      </w:tr>
      <w:tr w:rsidR="003901F7" w:rsidRPr="0003257D" w14:paraId="4A100052" w14:textId="77777777" w:rsidTr="00FC1771">
        <w:tc>
          <w:tcPr>
            <w:tcW w:w="7905" w:type="dxa"/>
          </w:tcPr>
          <w:p w14:paraId="48369966" w14:textId="77777777" w:rsidR="003901F7" w:rsidRPr="0003257D" w:rsidRDefault="003901F7" w:rsidP="00FC1771">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 xml:space="preserve">Garantijos terminas – 36 mėnesiai </w:t>
            </w:r>
          </w:p>
        </w:tc>
        <w:tc>
          <w:tcPr>
            <w:tcW w:w="1729" w:type="dxa"/>
            <w:vAlign w:val="center"/>
          </w:tcPr>
          <w:p w14:paraId="71A7B678" w14:textId="77777777" w:rsidR="003901F7" w:rsidRPr="0003257D" w:rsidRDefault="003901F7" w:rsidP="00FC177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3</w:t>
            </w:r>
          </w:p>
        </w:tc>
      </w:tr>
      <w:tr w:rsidR="003901F7" w:rsidRPr="0003257D" w14:paraId="3CB50189" w14:textId="77777777" w:rsidTr="00FC1771">
        <w:tc>
          <w:tcPr>
            <w:tcW w:w="7905" w:type="dxa"/>
          </w:tcPr>
          <w:p w14:paraId="62E924D3" w14:textId="77777777" w:rsidR="003901F7" w:rsidRPr="0003257D" w:rsidRDefault="003901F7" w:rsidP="00FC1771">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Garantijos terminas – 30 mėnesių</w:t>
            </w:r>
          </w:p>
        </w:tc>
        <w:tc>
          <w:tcPr>
            <w:tcW w:w="1729" w:type="dxa"/>
            <w:vAlign w:val="center"/>
          </w:tcPr>
          <w:p w14:paraId="2536A718" w14:textId="77777777" w:rsidR="003901F7" w:rsidRPr="0003257D" w:rsidRDefault="003901F7" w:rsidP="00FC177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1</w:t>
            </w:r>
          </w:p>
        </w:tc>
      </w:tr>
      <w:tr w:rsidR="003901F7" w:rsidRPr="0003257D" w14:paraId="442E5B8F" w14:textId="77777777" w:rsidTr="00FC1771">
        <w:tc>
          <w:tcPr>
            <w:tcW w:w="7905" w:type="dxa"/>
          </w:tcPr>
          <w:p w14:paraId="0708B8FE" w14:textId="77777777" w:rsidR="003901F7" w:rsidRPr="0003257D" w:rsidRDefault="003901F7" w:rsidP="00FC1771">
            <w:pPr>
              <w:pStyle w:val="ListParagraph"/>
              <w:tabs>
                <w:tab w:val="left" w:pos="0"/>
                <w:tab w:val="left" w:pos="851"/>
                <w:tab w:val="left" w:pos="1276"/>
              </w:tabs>
              <w:spacing w:line="276" w:lineRule="auto"/>
              <w:rPr>
                <w:rFonts w:ascii="Times New Roman" w:hAnsi="Times New Roman"/>
                <w:bCs/>
                <w:szCs w:val="24"/>
                <w:lang w:eastAsia="lt-LT"/>
              </w:rPr>
            </w:pPr>
            <w:r w:rsidRPr="0003257D">
              <w:rPr>
                <w:rFonts w:ascii="Times New Roman" w:hAnsi="Times New Roman"/>
                <w:bCs/>
                <w:szCs w:val="24"/>
                <w:lang w:eastAsia="lt-LT"/>
              </w:rPr>
              <w:t xml:space="preserve">Garantijos terminas – 24 mėn. </w:t>
            </w:r>
          </w:p>
        </w:tc>
        <w:tc>
          <w:tcPr>
            <w:tcW w:w="1729" w:type="dxa"/>
            <w:vAlign w:val="center"/>
          </w:tcPr>
          <w:p w14:paraId="74ADA20A" w14:textId="77777777" w:rsidR="003901F7" w:rsidRPr="0003257D" w:rsidRDefault="003901F7" w:rsidP="00FC177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r w:rsidRPr="0003257D">
              <w:rPr>
                <w:rFonts w:ascii="Times New Roman" w:hAnsi="Times New Roman"/>
                <w:bCs/>
                <w:szCs w:val="24"/>
                <w:lang w:eastAsia="lt-LT"/>
              </w:rPr>
              <w:t>0</w:t>
            </w:r>
          </w:p>
        </w:tc>
      </w:tr>
    </w:tbl>
    <w:p w14:paraId="178A5E5B" w14:textId="77777777" w:rsidR="003901F7" w:rsidRPr="008E38A3" w:rsidRDefault="003901F7"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10E6019C" w14:textId="77777777" w:rsidR="00797188" w:rsidRPr="008E38A3" w:rsidRDefault="00797188" w:rsidP="00797188">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w:t>
      </w:r>
      <w:proofErr w:type="spellStart"/>
      <w:r w:rsidRPr="008E38A3">
        <w:rPr>
          <w:rFonts w:ascii="Times New Roman" w:hAnsi="Times New Roman"/>
          <w:bCs/>
          <w:szCs w:val="24"/>
          <w:lang w:eastAsia="lt-LT"/>
        </w:rPr>
        <w:t>Tp</w:t>
      </w:r>
      <w:proofErr w:type="spellEnd"/>
      <w:r w:rsidRPr="008E38A3">
        <w:rPr>
          <w:rFonts w:ascii="Times New Roman" w:hAnsi="Times New Roman"/>
          <w:bCs/>
          <w:szCs w:val="24"/>
          <w:lang w:eastAsia="lt-LT"/>
        </w:rPr>
        <w:t>) ir kriterijaus geriausios įvertinimo reikšmės tarp visų vertinamų pasiūlymų (</w:t>
      </w:r>
      <w:proofErr w:type="spellStart"/>
      <w:r w:rsidRPr="008E38A3">
        <w:rPr>
          <w:rFonts w:ascii="Times New Roman" w:hAnsi="Times New Roman"/>
          <w:bCs/>
          <w:szCs w:val="24"/>
          <w:lang w:eastAsia="lt-LT"/>
        </w:rPr>
        <w:t>T</w:t>
      </w:r>
      <w:r w:rsidRPr="008E38A3">
        <w:rPr>
          <w:rFonts w:ascii="Times New Roman" w:hAnsi="Times New Roman"/>
          <w:bCs/>
          <w:szCs w:val="24"/>
          <w:vertAlign w:val="subscript"/>
          <w:lang w:eastAsia="lt-LT"/>
        </w:rPr>
        <w:t>max</w:t>
      </w:r>
      <w:proofErr w:type="spellEnd"/>
      <w:r w:rsidRPr="008E38A3">
        <w:rPr>
          <w:rFonts w:ascii="Times New Roman" w:hAnsi="Times New Roman"/>
          <w:bCs/>
          <w:szCs w:val="24"/>
          <w:lang w:eastAsia="lt-LT"/>
        </w:rPr>
        <w:t>) santykį padauginant iš kriterijaus lyginamojo svorio (Y):</w:t>
      </w:r>
    </w:p>
    <w:p w14:paraId="62D86BFA" w14:textId="77777777" w:rsidR="00797188" w:rsidRPr="008E38A3" w:rsidRDefault="00797188" w:rsidP="0079718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23B33967"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2DADE741" w14:textId="77777777" w:rsidR="00797188" w:rsidRPr="008E38A3" w:rsidRDefault="00797188" w:rsidP="00797188">
      <w:pPr>
        <w:spacing w:after="0" w:line="240" w:lineRule="auto"/>
        <w:ind w:left="709"/>
        <w:jc w:val="both"/>
        <w:rPr>
          <w:rFonts w:ascii="Times New Roman" w:eastAsia="Times New Roman" w:hAnsi="Times New Roman" w:cs="Times New Roman"/>
          <w:sz w:val="24"/>
          <w:szCs w:val="24"/>
        </w:rPr>
      </w:pPr>
    </w:p>
    <w:p w14:paraId="6FDC1F0C" w14:textId="77777777" w:rsidR="00791524" w:rsidRPr="00EE7269" w:rsidRDefault="00791524" w:rsidP="00791524">
      <w:pPr>
        <w:spacing w:after="200" w:line="276" w:lineRule="auto"/>
        <w:rPr>
          <w:rFonts w:ascii="Times New Roman" w:eastAsia="Calibri" w:hAnsi="Times New Roman" w:cs="Times New Roman"/>
          <w:i/>
        </w:rPr>
      </w:pPr>
    </w:p>
    <w:bookmarkEnd w:id="25"/>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43CF0E0B" w14:textId="77777777" w:rsidR="00791524" w:rsidRPr="00902088" w:rsidRDefault="00791524"/>
    <w:sectPr w:rsidR="00791524" w:rsidRPr="00902088">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27BD" w14:textId="77777777" w:rsidR="0010506D" w:rsidRDefault="0010506D">
      <w:pPr>
        <w:spacing w:after="0" w:line="240" w:lineRule="auto"/>
      </w:pPr>
      <w:r>
        <w:separator/>
      </w:r>
    </w:p>
  </w:endnote>
  <w:endnote w:type="continuationSeparator" w:id="0">
    <w:p w14:paraId="24AD7AEF" w14:textId="77777777" w:rsidR="0010506D" w:rsidRDefault="0010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B613" w14:textId="77777777" w:rsidR="0010506D" w:rsidRDefault="0010506D">
      <w:pPr>
        <w:spacing w:after="0" w:line="240" w:lineRule="auto"/>
      </w:pPr>
      <w:r>
        <w:separator/>
      </w:r>
    </w:p>
  </w:footnote>
  <w:footnote w:type="continuationSeparator" w:id="0">
    <w:p w14:paraId="43112859" w14:textId="77777777" w:rsidR="0010506D" w:rsidRDefault="0010506D">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34C6EF4"/>
    <w:multiLevelType w:val="hybridMultilevel"/>
    <w:tmpl w:val="B1C67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166429C1"/>
    <w:multiLevelType w:val="hybridMultilevel"/>
    <w:tmpl w:val="9C54CB42"/>
    <w:lvl w:ilvl="0" w:tplc="F5E6112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F51F46"/>
    <w:multiLevelType w:val="hybridMultilevel"/>
    <w:tmpl w:val="A2AE7F24"/>
    <w:lvl w:ilvl="0" w:tplc="186C610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FCF4CA9"/>
    <w:multiLevelType w:val="hybridMultilevel"/>
    <w:tmpl w:val="C02866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6F085B8C"/>
    <w:multiLevelType w:val="hybridMultilevel"/>
    <w:tmpl w:val="0C406BC8"/>
    <w:lvl w:ilvl="0" w:tplc="838AB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7733B0F"/>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7"/>
  </w:num>
  <w:num w:numId="3" w16cid:durableId="34625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4"/>
  </w:num>
  <w:num w:numId="8" w16cid:durableId="1654068077">
    <w:abstractNumId w:val="6"/>
  </w:num>
  <w:num w:numId="9" w16cid:durableId="352615870">
    <w:abstractNumId w:val="0"/>
  </w:num>
  <w:num w:numId="10" w16cid:durableId="1549562195">
    <w:abstractNumId w:val="13"/>
  </w:num>
  <w:num w:numId="11" w16cid:durableId="328949167">
    <w:abstractNumId w:val="8"/>
  </w:num>
  <w:num w:numId="12" w16cid:durableId="758254404">
    <w:abstractNumId w:val="10"/>
  </w:num>
  <w:num w:numId="13" w16cid:durableId="1945333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3"/>
  </w:num>
  <w:num w:numId="15" w16cid:durableId="2144106505">
    <w:abstractNumId w:val="16"/>
  </w:num>
  <w:num w:numId="16" w16cid:durableId="133760479">
    <w:abstractNumId w:val="4"/>
  </w:num>
  <w:num w:numId="17" w16cid:durableId="1066685891">
    <w:abstractNumId w:val="2"/>
  </w:num>
  <w:num w:numId="18" w16cid:durableId="99299884">
    <w:abstractNumId w:val="5"/>
  </w:num>
  <w:num w:numId="19" w16cid:durableId="204760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710"/>
    <w:rsid w:val="0000283A"/>
    <w:rsid w:val="00023BB2"/>
    <w:rsid w:val="0002581D"/>
    <w:rsid w:val="00026F28"/>
    <w:rsid w:val="00030448"/>
    <w:rsid w:val="0003257D"/>
    <w:rsid w:val="00084B13"/>
    <w:rsid w:val="000A1BB4"/>
    <w:rsid w:val="000D3500"/>
    <w:rsid w:val="000E5C8E"/>
    <w:rsid w:val="000F0859"/>
    <w:rsid w:val="000F5A94"/>
    <w:rsid w:val="0010506D"/>
    <w:rsid w:val="0012334B"/>
    <w:rsid w:val="00127D9D"/>
    <w:rsid w:val="00143F73"/>
    <w:rsid w:val="00156CF5"/>
    <w:rsid w:val="001806EE"/>
    <w:rsid w:val="00181021"/>
    <w:rsid w:val="00197785"/>
    <w:rsid w:val="001A11D1"/>
    <w:rsid w:val="001C4EE1"/>
    <w:rsid w:val="001C60F7"/>
    <w:rsid w:val="001D7D24"/>
    <w:rsid w:val="001F7520"/>
    <w:rsid w:val="002049E7"/>
    <w:rsid w:val="002112F2"/>
    <w:rsid w:val="002161A7"/>
    <w:rsid w:val="00217FE1"/>
    <w:rsid w:val="00220B2A"/>
    <w:rsid w:val="0022240B"/>
    <w:rsid w:val="00226FAF"/>
    <w:rsid w:val="002328ED"/>
    <w:rsid w:val="002414B2"/>
    <w:rsid w:val="00242AED"/>
    <w:rsid w:val="00256B48"/>
    <w:rsid w:val="00257FC5"/>
    <w:rsid w:val="00274522"/>
    <w:rsid w:val="00276F85"/>
    <w:rsid w:val="00283809"/>
    <w:rsid w:val="002C1609"/>
    <w:rsid w:val="002C3F8D"/>
    <w:rsid w:val="002E4422"/>
    <w:rsid w:val="002F06EE"/>
    <w:rsid w:val="00301DD2"/>
    <w:rsid w:val="00302CBE"/>
    <w:rsid w:val="00312581"/>
    <w:rsid w:val="00317253"/>
    <w:rsid w:val="00321BF5"/>
    <w:rsid w:val="00326CA6"/>
    <w:rsid w:val="0033106C"/>
    <w:rsid w:val="00343DB4"/>
    <w:rsid w:val="00376E2B"/>
    <w:rsid w:val="00376E2D"/>
    <w:rsid w:val="003854BD"/>
    <w:rsid w:val="003901F7"/>
    <w:rsid w:val="00394991"/>
    <w:rsid w:val="003A25F5"/>
    <w:rsid w:val="003D0E5E"/>
    <w:rsid w:val="003D744A"/>
    <w:rsid w:val="003E6424"/>
    <w:rsid w:val="003F310A"/>
    <w:rsid w:val="00411F16"/>
    <w:rsid w:val="00413EC7"/>
    <w:rsid w:val="0042144D"/>
    <w:rsid w:val="004246C6"/>
    <w:rsid w:val="00443D88"/>
    <w:rsid w:val="00462B4C"/>
    <w:rsid w:val="00470492"/>
    <w:rsid w:val="004744A5"/>
    <w:rsid w:val="004A0589"/>
    <w:rsid w:val="004A1ABD"/>
    <w:rsid w:val="004B2C49"/>
    <w:rsid w:val="004C14EF"/>
    <w:rsid w:val="004E5EFB"/>
    <w:rsid w:val="004F2233"/>
    <w:rsid w:val="004F707B"/>
    <w:rsid w:val="0050602C"/>
    <w:rsid w:val="00516423"/>
    <w:rsid w:val="00522B89"/>
    <w:rsid w:val="00525617"/>
    <w:rsid w:val="005257C0"/>
    <w:rsid w:val="005501C0"/>
    <w:rsid w:val="00553857"/>
    <w:rsid w:val="00567309"/>
    <w:rsid w:val="00567F0E"/>
    <w:rsid w:val="00595E40"/>
    <w:rsid w:val="005E4C29"/>
    <w:rsid w:val="005F016F"/>
    <w:rsid w:val="0060429A"/>
    <w:rsid w:val="00606B6E"/>
    <w:rsid w:val="00614887"/>
    <w:rsid w:val="006163C7"/>
    <w:rsid w:val="006168ED"/>
    <w:rsid w:val="00641BB9"/>
    <w:rsid w:val="00641DE1"/>
    <w:rsid w:val="00656893"/>
    <w:rsid w:val="00673F63"/>
    <w:rsid w:val="006A2CA3"/>
    <w:rsid w:val="006C7121"/>
    <w:rsid w:val="006C7236"/>
    <w:rsid w:val="006E1435"/>
    <w:rsid w:val="006E1E9E"/>
    <w:rsid w:val="006F6B53"/>
    <w:rsid w:val="00700F21"/>
    <w:rsid w:val="00714347"/>
    <w:rsid w:val="00716FFE"/>
    <w:rsid w:val="0072102C"/>
    <w:rsid w:val="00730798"/>
    <w:rsid w:val="0073112A"/>
    <w:rsid w:val="007377A4"/>
    <w:rsid w:val="00791524"/>
    <w:rsid w:val="00797188"/>
    <w:rsid w:val="007A51E5"/>
    <w:rsid w:val="007F7799"/>
    <w:rsid w:val="00852043"/>
    <w:rsid w:val="00855D7D"/>
    <w:rsid w:val="00861E5D"/>
    <w:rsid w:val="00875A5A"/>
    <w:rsid w:val="00882793"/>
    <w:rsid w:val="00891CA5"/>
    <w:rsid w:val="00895171"/>
    <w:rsid w:val="008A3D1D"/>
    <w:rsid w:val="008A409F"/>
    <w:rsid w:val="008B1BC6"/>
    <w:rsid w:val="008B58D0"/>
    <w:rsid w:val="008C0D9A"/>
    <w:rsid w:val="008C1A7D"/>
    <w:rsid w:val="008C3C81"/>
    <w:rsid w:val="008E3428"/>
    <w:rsid w:val="008F7BD0"/>
    <w:rsid w:val="00902088"/>
    <w:rsid w:val="009115FB"/>
    <w:rsid w:val="00911B68"/>
    <w:rsid w:val="0094658D"/>
    <w:rsid w:val="00965B33"/>
    <w:rsid w:val="0098798B"/>
    <w:rsid w:val="00991B4C"/>
    <w:rsid w:val="009B0345"/>
    <w:rsid w:val="009C0847"/>
    <w:rsid w:val="009D72B2"/>
    <w:rsid w:val="009F14E0"/>
    <w:rsid w:val="00A17CBC"/>
    <w:rsid w:val="00A35219"/>
    <w:rsid w:val="00A44356"/>
    <w:rsid w:val="00A54284"/>
    <w:rsid w:val="00A565DB"/>
    <w:rsid w:val="00A57260"/>
    <w:rsid w:val="00A83BF9"/>
    <w:rsid w:val="00A87589"/>
    <w:rsid w:val="00A947FE"/>
    <w:rsid w:val="00AA4AD3"/>
    <w:rsid w:val="00AB6BF1"/>
    <w:rsid w:val="00AB713F"/>
    <w:rsid w:val="00AE7908"/>
    <w:rsid w:val="00B21566"/>
    <w:rsid w:val="00B243B3"/>
    <w:rsid w:val="00B3192D"/>
    <w:rsid w:val="00B360C8"/>
    <w:rsid w:val="00B47FAF"/>
    <w:rsid w:val="00B82790"/>
    <w:rsid w:val="00B90740"/>
    <w:rsid w:val="00BA5354"/>
    <w:rsid w:val="00BC2431"/>
    <w:rsid w:val="00BC2604"/>
    <w:rsid w:val="00BC5632"/>
    <w:rsid w:val="00BC6D91"/>
    <w:rsid w:val="00BE1FC7"/>
    <w:rsid w:val="00BE2ED4"/>
    <w:rsid w:val="00C06CF9"/>
    <w:rsid w:val="00C720F3"/>
    <w:rsid w:val="00C845D2"/>
    <w:rsid w:val="00C91023"/>
    <w:rsid w:val="00CB4347"/>
    <w:rsid w:val="00CC5613"/>
    <w:rsid w:val="00CC5933"/>
    <w:rsid w:val="00CC5FC7"/>
    <w:rsid w:val="00CD609C"/>
    <w:rsid w:val="00CF6319"/>
    <w:rsid w:val="00D25033"/>
    <w:rsid w:val="00D3108E"/>
    <w:rsid w:val="00D4575A"/>
    <w:rsid w:val="00D5279F"/>
    <w:rsid w:val="00D55D12"/>
    <w:rsid w:val="00D64037"/>
    <w:rsid w:val="00D864D4"/>
    <w:rsid w:val="00DB31A6"/>
    <w:rsid w:val="00DC21C0"/>
    <w:rsid w:val="00DC2A1F"/>
    <w:rsid w:val="00DF555D"/>
    <w:rsid w:val="00E11934"/>
    <w:rsid w:val="00E27C47"/>
    <w:rsid w:val="00E466CA"/>
    <w:rsid w:val="00E50642"/>
    <w:rsid w:val="00E5283B"/>
    <w:rsid w:val="00E74313"/>
    <w:rsid w:val="00E9379C"/>
    <w:rsid w:val="00ED38A3"/>
    <w:rsid w:val="00EF38CF"/>
    <w:rsid w:val="00EF6299"/>
    <w:rsid w:val="00F143F9"/>
    <w:rsid w:val="00F155E0"/>
    <w:rsid w:val="00F226AA"/>
    <w:rsid w:val="00F36E02"/>
    <w:rsid w:val="00F519EC"/>
    <w:rsid w:val="00F545FA"/>
    <w:rsid w:val="00F55F08"/>
    <w:rsid w:val="00F56A1F"/>
    <w:rsid w:val="00F63A4C"/>
    <w:rsid w:val="00F67EAC"/>
    <w:rsid w:val="00F949A8"/>
    <w:rsid w:val="00FB6857"/>
    <w:rsid w:val="00FC1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200858"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zivile.kasperavi&#269;ien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39</Pages>
  <Words>63698</Words>
  <Characters>36308</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156</cp:revision>
  <dcterms:created xsi:type="dcterms:W3CDTF">2022-02-17T10:42:00Z</dcterms:created>
  <dcterms:modified xsi:type="dcterms:W3CDTF">2025-07-15T06:11:00Z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