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287ECE"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287ECE" w:rsidRPr="00CC2221" w:rsidRDefault="00287ECE" w:rsidP="00287ECE">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371CDD3" w14:textId="04D43467"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tcMar>
              <w:left w:w="108" w:type="dxa"/>
            </w:tcMar>
            <w:vAlign w:val="center"/>
          </w:tcPr>
          <w:p w14:paraId="6FF1FB3B" w14:textId="64545B44"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tcMar>
              <w:left w:w="108" w:type="dxa"/>
            </w:tcMar>
            <w:vAlign w:val="center"/>
          </w:tcPr>
          <w:p w14:paraId="2B311822" w14:textId="6E384791"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w:t>
            </w:r>
            <w:r w:rsidR="007F4999">
              <w:rPr>
                <w:rFonts w:ascii="Calibri Light" w:hAnsi="Calibri Light" w:cs="Calibri Light"/>
                <w:sz w:val="20"/>
                <w:szCs w:val="20"/>
              </w:rPr>
              <w:t>NSRAD</w:t>
            </w:r>
            <w:r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79CEA14"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w:t>
      </w:r>
      <w:r w:rsidR="00BE267B">
        <w:rPr>
          <w:rFonts w:ascii="Calibri Light" w:hAnsi="Calibri Light" w:cs="Calibri Light"/>
          <w:sz w:val="22"/>
          <w:szCs w:val="22"/>
        </w:rPr>
        <w:t xml:space="preserve"> ar organizatoriaus</w:t>
      </w:r>
      <w:r w:rsidRPr="00CC2221">
        <w:rPr>
          <w:rFonts w:ascii="Calibri Light" w:hAnsi="Calibri Light" w:cs="Calibri Light"/>
          <w:sz w:val="22"/>
          <w:szCs w:val="22"/>
        </w:rPr>
        <w:t xml:space="preserve">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(-iai)/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DE29A" w14:textId="77777777" w:rsidR="00A55BA1" w:rsidRPr="00CC2221" w:rsidRDefault="00A55BA1" w:rsidP="00D81825">
      <w:r w:rsidRPr="00CC2221">
        <w:separator/>
      </w:r>
    </w:p>
  </w:endnote>
  <w:endnote w:type="continuationSeparator" w:id="0">
    <w:p w14:paraId="6BCEDAFC" w14:textId="77777777" w:rsidR="00A55BA1" w:rsidRPr="00CC2221" w:rsidRDefault="00A55BA1"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26CC1" w14:textId="77777777" w:rsidR="00A55BA1" w:rsidRPr="00CC2221" w:rsidRDefault="00A55BA1" w:rsidP="00D81825">
      <w:r w:rsidRPr="00CC2221">
        <w:separator/>
      </w:r>
    </w:p>
  </w:footnote>
  <w:footnote w:type="continuationSeparator" w:id="0">
    <w:p w14:paraId="2C8FE9BC" w14:textId="77777777" w:rsidR="00A55BA1" w:rsidRPr="00CC2221" w:rsidRDefault="00A55BA1"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6B6"/>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87EC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23B1"/>
    <w:rsid w:val="0048370C"/>
    <w:rsid w:val="00492465"/>
    <w:rsid w:val="00492A9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0B71"/>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4801"/>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8B6"/>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25AE"/>
    <w:rsid w:val="009471CA"/>
    <w:rsid w:val="00953365"/>
    <w:rsid w:val="0095341C"/>
    <w:rsid w:val="00953D09"/>
    <w:rsid w:val="00956C61"/>
    <w:rsid w:val="00957A22"/>
    <w:rsid w:val="00957DD9"/>
    <w:rsid w:val="00970F64"/>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5710"/>
    <w:rsid w:val="00A55BA1"/>
    <w:rsid w:val="00A57263"/>
    <w:rsid w:val="00A6174A"/>
    <w:rsid w:val="00A64D71"/>
    <w:rsid w:val="00A66DC5"/>
    <w:rsid w:val="00A71729"/>
    <w:rsid w:val="00A72099"/>
    <w:rsid w:val="00A73EEE"/>
    <w:rsid w:val="00A85114"/>
    <w:rsid w:val="00A878AA"/>
    <w:rsid w:val="00A9006C"/>
    <w:rsid w:val="00A937BA"/>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25D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267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DF5450"/>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632D3"/>
    <w:rsid w:val="00E64E83"/>
    <w:rsid w:val="00E655B8"/>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D305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38045</Words>
  <Characters>21687</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Česlava Grinienė</cp:lastModifiedBy>
  <cp:revision>2</cp:revision>
  <cp:lastPrinted>2022-04-01T07:39:00Z</cp:lastPrinted>
  <dcterms:created xsi:type="dcterms:W3CDTF">2025-07-15T11:52:00Z</dcterms:created>
  <dcterms:modified xsi:type="dcterms:W3CDTF">2025-07-15T11:52:00Z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