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1CC4E3BA"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eastAsiaTheme="minorHAnsi" w:hAnsi="Calibri Light" w:cs="Calibri Light"/>
                      <w:b/>
                      <w:bCs/>
                    </w:rPr>
                    <w:alias w:val="Įrašomas pirkimo pavadinimas ir Nr."/>
                    <w:tag w:val="Įrašomas pirkimo pavadinimas ir Nr."/>
                    <w:id w:val="-1311480434"/>
                    <w:placeholder>
                      <w:docPart w:val="924A44819DB146B8885E4BD20807F33C"/>
                    </w:placeholder>
                    <w:text/>
                  </w:sdtPr>
                  <w:sdtContent>
                    <w:r w:rsidR="00207721" w:rsidRPr="00207721">
                      <w:rPr>
                        <w:rFonts w:ascii="Calibri Light" w:eastAsiaTheme="minorHAnsi" w:hAnsi="Calibri Light" w:cs="Calibri Light"/>
                        <w:b/>
                        <w:bCs/>
                      </w:rPr>
                      <w:t xml:space="preserve"> Programinės įrangos Sign Ontab licencijos palaikymo paslauga (PPR-629)  </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69AC731" w14:textId="77777777" w:rsidTr="00E066D0">
        <w:tc>
          <w:tcPr>
            <w:tcW w:w="351" w:type="dxa"/>
            <w:tcBorders>
              <w:bottom w:val="single" w:sz="4" w:space="0" w:color="auto"/>
              <w:right w:val="nil"/>
            </w:tcBorders>
          </w:tcPr>
          <w:p w14:paraId="0E43A3B2"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53EB9424" w14:textId="67B18FB5" w:rsidR="00955588" w:rsidRPr="00E066D0" w:rsidRDefault="00955588" w:rsidP="00955588">
            <w:pPr>
              <w:spacing w:after="0" w:line="240" w:lineRule="auto"/>
              <w:rPr>
                <w:rFonts w:ascii="Calibri Light" w:hAnsi="Calibri Light" w:cs="Calibri Light"/>
                <w:bCs/>
                <w:i/>
                <w:iCs/>
              </w:rPr>
            </w:pPr>
            <w:r w:rsidRPr="00E066D0">
              <w:rPr>
                <w:rFonts w:ascii="Calibri Light" w:hAnsi="Calibri Light" w:cs="Calibri Light"/>
                <w:bCs/>
              </w:rPr>
              <w:t>tiekėjo siūlom</w:t>
            </w:r>
            <w:r w:rsidR="00E64EC8">
              <w:rPr>
                <w:rFonts w:ascii="Calibri Light" w:hAnsi="Calibri Light" w:cs="Calibri Light"/>
                <w:bCs/>
              </w:rPr>
              <w:t>os</w:t>
            </w:r>
            <w:r w:rsidRPr="00E066D0">
              <w:rPr>
                <w:rFonts w:ascii="Calibri Light" w:hAnsi="Calibri Light" w:cs="Calibri Light"/>
                <w:bCs/>
              </w:rPr>
              <w:t xml:space="preserve"> </w:t>
            </w:r>
            <w:r w:rsidR="00E64EC8">
              <w:rPr>
                <w:rFonts w:ascii="Calibri Light" w:hAnsi="Calibri Light" w:cs="Calibri Light"/>
                <w:bCs/>
              </w:rPr>
              <w:t xml:space="preserve">paslaugos </w:t>
            </w:r>
            <w:r w:rsidRPr="00E066D0">
              <w:rPr>
                <w:rFonts w:ascii="Calibri Light" w:hAnsi="Calibri Light" w:cs="Calibri Light"/>
                <w:bCs/>
              </w:rPr>
              <w:t>nekelia grėsmės nacionaliniam saugumui – vadovaujantis VPĮ 37 straipsnio 9 dalies 2 punktu, paslaugų teikimas nebus vykdomas iš VPĮ 92 straipsnio 14 dalyje numatytame sąraše nurodytų valstybių ar teritorijų. (</w:t>
            </w:r>
            <w:r w:rsidR="00685D2A" w:rsidRPr="00E066D0">
              <w:rPr>
                <w:rFonts w:ascii="Calibri Light" w:hAnsi="Calibri Light" w:cs="Calibri Light"/>
                <w:bCs/>
                <w:u w:val="single"/>
              </w:rPr>
              <w:t>Techninė specifikacija</w:t>
            </w:r>
            <w:r w:rsidR="00E066D0" w:rsidRPr="00E066D0">
              <w:rPr>
                <w:rFonts w:ascii="Calibri Light" w:hAnsi="Calibri Light" w:cs="Calibri Light"/>
                <w:bCs/>
                <w:u w:val="single"/>
              </w:rPr>
              <w:t xml:space="preserve"> dokumentas „3 IA PD TS“</w:t>
            </w:r>
            <w:r w:rsidR="00B978BA" w:rsidRPr="00E066D0">
              <w:rPr>
                <w:rFonts w:ascii="Calibri Light" w:hAnsi="Calibri Light" w:cs="Calibri Light"/>
                <w:bCs/>
              </w:rPr>
              <w:t>).</w:t>
            </w:r>
            <w:r w:rsidRPr="00E066D0">
              <w:rPr>
                <w:rFonts w:ascii="Calibri Light" w:hAnsi="Calibri Light" w:cs="Calibri Light"/>
                <w:bCs/>
                <w:i/>
                <w:iCs/>
              </w:rPr>
              <w:t xml:space="preserve">  </w:t>
            </w:r>
          </w:p>
          <w:p w14:paraId="0F9F16ED" w14:textId="03E8503E" w:rsidR="00955588" w:rsidRPr="00E066D0" w:rsidRDefault="0059085D"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B978BA" w:rsidRPr="00E066D0">
              <w:rPr>
                <w:rFonts w:ascii="Calibri Light" w:hAnsi="Calibri Light" w:cs="Calibri Light"/>
                <w:bCs/>
                <w:i/>
              </w:rPr>
              <w:t xml:space="preserve">   </w:t>
            </w:r>
          </w:p>
          <w:p w14:paraId="653F4083"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6B29532B"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7.2.1</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7.2.1.</w:t>
            </w:r>
            <w:r w:rsidR="00207721">
              <w:rPr>
                <w:rFonts w:ascii="Calibri Light" w:eastAsia="Calibri" w:hAnsi="Calibri Light" w:cs="Calibri Light"/>
                <w:i/>
                <w:iCs/>
              </w:rPr>
              <w:t>2</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646E" w14:textId="77777777" w:rsidR="00F600A0" w:rsidRDefault="00F600A0">
      <w:pPr>
        <w:spacing w:after="0" w:line="240" w:lineRule="auto"/>
      </w:pPr>
      <w:r>
        <w:separator/>
      </w:r>
    </w:p>
  </w:endnote>
  <w:endnote w:type="continuationSeparator" w:id="0">
    <w:p w14:paraId="681421F3" w14:textId="77777777" w:rsidR="00F600A0" w:rsidRDefault="00F6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F1C8" w14:textId="77777777" w:rsidR="00F600A0" w:rsidRDefault="00F600A0">
      <w:pPr>
        <w:spacing w:after="0" w:line="240" w:lineRule="auto"/>
      </w:pPr>
      <w:r>
        <w:separator/>
      </w:r>
    </w:p>
  </w:footnote>
  <w:footnote w:type="continuationSeparator" w:id="0">
    <w:p w14:paraId="5937CDD0" w14:textId="77777777" w:rsidR="00F600A0" w:rsidRDefault="00F6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9B"/>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07721"/>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04A4"/>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658A"/>
    <w:rsid w:val="003F2E3F"/>
    <w:rsid w:val="003F6A0D"/>
    <w:rsid w:val="003F6C42"/>
    <w:rsid w:val="00416A54"/>
    <w:rsid w:val="0042600F"/>
    <w:rsid w:val="00427C1E"/>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818E1"/>
    <w:rsid w:val="00B9260E"/>
    <w:rsid w:val="00B978BA"/>
    <w:rsid w:val="00BA0DBD"/>
    <w:rsid w:val="00BA2917"/>
    <w:rsid w:val="00BA5B69"/>
    <w:rsid w:val="00BB4829"/>
    <w:rsid w:val="00BB6668"/>
    <w:rsid w:val="00BB7151"/>
    <w:rsid w:val="00BB7A16"/>
    <w:rsid w:val="00BD0CA9"/>
    <w:rsid w:val="00BD1775"/>
    <w:rsid w:val="00BD2308"/>
    <w:rsid w:val="00BD665B"/>
    <w:rsid w:val="00BE4818"/>
    <w:rsid w:val="00BE7109"/>
    <w:rsid w:val="00BE78C0"/>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00A0"/>
    <w:rsid w:val="00F63E39"/>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955D8"/>
    <w:rsid w:val="001C0E25"/>
    <w:rsid w:val="002F454F"/>
    <w:rsid w:val="003965B6"/>
    <w:rsid w:val="00475275"/>
    <w:rsid w:val="005A5A43"/>
    <w:rsid w:val="0077216F"/>
    <w:rsid w:val="008F5918"/>
    <w:rsid w:val="00956F2D"/>
    <w:rsid w:val="00A2636B"/>
    <w:rsid w:val="00BA0DBD"/>
    <w:rsid w:val="00BE4818"/>
    <w:rsid w:val="00BE78C0"/>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TotalTime>
  <Pages>1</Pages>
  <Words>2150</Words>
  <Characters>1226</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Česlava Grinienė</cp:lastModifiedBy>
  <cp:revision>3</cp:revision>
  <cp:lastPrinted>2021-01-19T12:06:00Z</cp:lastPrinted>
  <dcterms:created xsi:type="dcterms:W3CDTF">2025-07-16T07:26:00Z</dcterms:created>
  <dcterms:modified xsi:type="dcterms:W3CDTF">2025-07-16T07:27:00Z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