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6203F4">
        <w:tc>
          <w:tcPr>
            <w:tcW w:w="2608" w:type="dxa"/>
          </w:tcPr>
          <w:p w14:paraId="2FD15308" w14:textId="77777777" w:rsidR="006679BB" w:rsidRPr="004C0C19" w:rsidRDefault="006679BB" w:rsidP="006203F4">
            <w:pPr>
              <w:widowControl w:val="0"/>
            </w:pPr>
            <w:r>
              <w:t>4</w:t>
            </w:r>
            <w:r w:rsidRPr="004C0C19">
              <w:t xml:space="preserve"> priedas</w:t>
            </w:r>
          </w:p>
        </w:tc>
      </w:tr>
    </w:tbl>
    <w:p w14:paraId="46F20903" w14:textId="77777777" w:rsidR="000B195C" w:rsidRDefault="000B195C" w:rsidP="006679BB">
      <w:pPr>
        <w:keepNext/>
        <w:keepLines/>
        <w:jc w:val="center"/>
        <w:rPr>
          <w:b/>
          <w:bCs/>
          <w:lang w:eastAsia="lt-LT"/>
        </w:rPr>
      </w:pPr>
    </w:p>
    <w:p w14:paraId="0898AD75" w14:textId="00C2A9A0"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449062E4" w14:textId="77777777" w:rsidR="006679BB" w:rsidRPr="00F37F08" w:rsidRDefault="006679BB" w:rsidP="006679BB">
      <w:pPr>
        <w:keepNext/>
        <w:ind w:firstLine="709"/>
        <w:jc w:val="both"/>
        <w:rPr>
          <w:b/>
          <w:bCs/>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4CF8EF2F"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6896A74D" w:rsidR="006679BB" w:rsidRPr="001F25D5" w:rsidRDefault="006679BB" w:rsidP="006203F4">
            <w:pPr>
              <w:keepNext/>
              <w:keepLines/>
              <w:jc w:val="center"/>
              <w:rPr>
                <w:b/>
                <w:sz w:val="20"/>
                <w:szCs w:val="20"/>
              </w:rPr>
            </w:pPr>
            <w:r w:rsidRPr="001F25D5">
              <w:rPr>
                <w:b/>
                <w:sz w:val="20"/>
                <w:szCs w:val="20"/>
              </w:rPr>
              <w:t>Statinio kategorija, grupė</w:t>
            </w:r>
            <w:r w:rsidR="003B3EF3">
              <w:rPr>
                <w:b/>
                <w:sz w:val="20"/>
                <w:szCs w:val="20"/>
              </w:rPr>
              <w:t>/paskirtis/pogrupis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17E7D618" w:rsidR="006679BB" w:rsidRPr="001F25D5" w:rsidRDefault="006679BB" w:rsidP="006203F4">
            <w:pPr>
              <w:keepNext/>
              <w:keepLines/>
              <w:jc w:val="center"/>
              <w:rPr>
                <w:i/>
                <w:sz w:val="20"/>
                <w:szCs w:val="20"/>
                <w:highlight w:val="yellow"/>
              </w:rPr>
            </w:pPr>
            <w:r w:rsidRPr="003B3EF3">
              <w:rPr>
                <w:color w:val="000000" w:themeColor="text1"/>
                <w:sz w:val="20"/>
                <w:szCs w:val="20"/>
              </w:rPr>
              <w:t>Per paskutinius 5 metus iki pasiūlymo pateikimo termino pabaigo</w:t>
            </w:r>
            <w:r w:rsidRPr="003B3EF3">
              <w:rPr>
                <w:bCs/>
                <w:color w:val="000000" w:themeColor="text1"/>
                <w:sz w:val="20"/>
                <w:szCs w:val="20"/>
              </w:rPr>
              <w:t>s</w:t>
            </w:r>
            <w:r w:rsidRPr="003B3EF3">
              <w:rPr>
                <w:b/>
                <w:color w:val="000000" w:themeColor="text1"/>
                <w:sz w:val="20"/>
                <w:szCs w:val="20"/>
              </w:rPr>
              <w:t xml:space="preserve"> suteiktų projektavimo paslaugų vertė Eur be PVM </w:t>
            </w:r>
            <w:r w:rsidRPr="003B3EF3">
              <w:rPr>
                <w:i/>
                <w:color w:val="000000" w:themeColor="text1"/>
                <w:sz w:val="20"/>
                <w:szCs w:val="20"/>
              </w:rPr>
              <w:t>(be projekto vykdymo priežiūros, tyrinėjimų ir kt. paslaugų)</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6679BB" w:rsidRPr="00616DC0" w14:paraId="66AC3C01" w14:textId="77777777" w:rsidTr="006203F4">
        <w:trPr>
          <w:cantSplit/>
          <w:trHeight w:val="222"/>
        </w:trPr>
        <w:tc>
          <w:tcPr>
            <w:tcW w:w="632" w:type="dxa"/>
            <w:tcBorders>
              <w:top w:val="single" w:sz="4" w:space="0" w:color="000000"/>
              <w:left w:val="single" w:sz="4" w:space="0" w:color="000000"/>
              <w:bottom w:val="single" w:sz="4" w:space="0" w:color="000000"/>
            </w:tcBorders>
          </w:tcPr>
          <w:p w14:paraId="2B4874DF" w14:textId="77777777" w:rsidR="006679BB" w:rsidRPr="00A015A4" w:rsidRDefault="006679BB"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5E39894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053C1C1"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83CF0F8"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4F50421" w14:textId="77777777" w:rsidR="006679BB" w:rsidRPr="00616DC0" w:rsidRDefault="006679BB" w:rsidP="006203F4">
            <w:pPr>
              <w:keepNext/>
              <w:keepLines/>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A015A4" w:rsidRDefault="006679BB"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6203F4">
            <w:pPr>
              <w:keepNext/>
              <w:keepLines/>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A015A4" w:rsidRDefault="006679BB"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6203F4">
            <w:pPr>
              <w:keepNext/>
              <w:keepLines/>
            </w:pPr>
          </w:p>
        </w:tc>
      </w:tr>
    </w:tbl>
    <w:p w14:paraId="356B761E"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Pastabos:</w:t>
      </w:r>
    </w:p>
    <w:p w14:paraId="3F66183A" w14:textId="6CDDA144" w:rsidR="00AB553A" w:rsidRDefault="003B3EF3" w:rsidP="003B3EF3">
      <w:pPr>
        <w:tabs>
          <w:tab w:val="left" w:pos="700"/>
          <w:tab w:val="left" w:pos="900"/>
        </w:tabs>
        <w:rPr>
          <w:bCs/>
          <w:i/>
          <w:iCs/>
          <w:color w:val="000000" w:themeColor="text1"/>
          <w:sz w:val="20"/>
          <w:szCs w:val="20"/>
        </w:rPr>
      </w:pPr>
      <w:r>
        <w:rPr>
          <w:bCs/>
          <w:i/>
          <w:iCs/>
          <w:color w:val="000000" w:themeColor="text1"/>
          <w:sz w:val="20"/>
          <w:szCs w:val="20"/>
        </w:rPr>
        <w:t xml:space="preserve">- </w:t>
      </w:r>
      <w:r w:rsidR="00AB553A">
        <w:rPr>
          <w:bCs/>
          <w:i/>
          <w:iCs/>
          <w:color w:val="000000" w:themeColor="text1"/>
          <w:sz w:val="20"/>
          <w:szCs w:val="20"/>
        </w:rPr>
        <w:t>kartu turi būti pateikiamos užsakovų pažymos,</w:t>
      </w:r>
      <w:r w:rsidR="00AB553A" w:rsidRPr="00AB553A">
        <w:t xml:space="preserve"> </w:t>
      </w:r>
      <w:r w:rsidR="00AB553A" w:rsidRPr="00AB553A">
        <w:rPr>
          <w:bCs/>
          <w:i/>
          <w:iCs/>
          <w:color w:val="000000" w:themeColor="text1"/>
          <w:sz w:val="20"/>
          <w:szCs w:val="20"/>
        </w:rPr>
        <w:t>kuriose nurodytos suteiktų paslaugų bendros sumos, datos, paslaugų gavėjai, ar paslaugos buvo suteiktos tinkamai</w:t>
      </w:r>
      <w:r w:rsidR="00AB553A">
        <w:rPr>
          <w:bCs/>
          <w:i/>
          <w:iCs/>
          <w:color w:val="000000" w:themeColor="text1"/>
          <w:sz w:val="20"/>
          <w:szCs w:val="20"/>
        </w:rPr>
        <w:t>;</w:t>
      </w:r>
    </w:p>
    <w:p w14:paraId="769F1B89" w14:textId="336B35CD" w:rsidR="003B3EF3" w:rsidRPr="003B3EF3" w:rsidRDefault="00AB553A" w:rsidP="003B3EF3">
      <w:pPr>
        <w:tabs>
          <w:tab w:val="left" w:pos="700"/>
          <w:tab w:val="left" w:pos="900"/>
        </w:tabs>
        <w:rPr>
          <w:bCs/>
          <w:i/>
          <w:iCs/>
          <w:color w:val="000000" w:themeColor="text1"/>
          <w:sz w:val="20"/>
          <w:szCs w:val="20"/>
        </w:rPr>
      </w:pPr>
      <w:r>
        <w:rPr>
          <w:bCs/>
          <w:i/>
          <w:iCs/>
          <w:color w:val="000000" w:themeColor="text1"/>
          <w:sz w:val="20"/>
          <w:szCs w:val="20"/>
        </w:rPr>
        <w:t xml:space="preserve">- </w:t>
      </w:r>
      <w:r w:rsidR="003B3EF3" w:rsidRPr="003B3EF3">
        <w:rPr>
          <w:bCs/>
          <w:i/>
          <w:iCs/>
          <w:color w:val="000000" w:themeColor="text1"/>
          <w:sz w:val="20"/>
          <w:szCs w:val="20"/>
        </w:rPr>
        <w:t>jeigu projektas tam pačiam objektui buvo rengiamas pagal dvi sutartis (techninio projekto parengimo ir darbo projekto parengimo), šių abiejų sutarčių vertė sumuojama;</w:t>
      </w:r>
    </w:p>
    <w:p w14:paraId="50F05147"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jeigu tiekėjas teikia informaciją apie paslaugas, kurios pradėtos ir baigtos vykdyti per paskutinius 5 metus, laikoma, kad jo patirtis atitinka keliamą reikalavimą;</w:t>
      </w:r>
    </w:p>
    <w:p w14:paraId="2E6AEA09"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jeigu tiekėjas teikia informaciją apie paslaugas, kurios pradėtos vykdyti anksčiau nei per paskutinius 5 metus, tačiau pabaigtos vykdyti per paskutinius 5 metus, laikoma, kad jo patirtis atitinka keliamą reikalavimą, jei suteiktų paslaugų dalies vertė per paskutinius 5 metus iki pasiūlymų pateikimo termino pabaigos yra ne mažesnė kaip reikalaujama;</w:t>
      </w:r>
    </w:p>
    <w:p w14:paraId="56A11B8F"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 projekto vykdymo priežiūra nėra įskaičiuojama į projekto parengimo paslaugų vertę ir laikotarpį;</w:t>
      </w:r>
    </w:p>
    <w:p w14:paraId="3B33BD1E" w14:textId="7DAB10F1" w:rsidR="00DD2A6E"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B195C"/>
    <w:rsid w:val="003B3EF3"/>
    <w:rsid w:val="006679BB"/>
    <w:rsid w:val="00AB553A"/>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1712</Words>
  <Characters>976</Characters>
  <Application>Microsoft Office Word</Application>
  <DocSecurity>0</DocSecurity>
  <Lines>8</Lines>
  <Paragraphs>5</Paragraphs>
  <ScaleCrop>false</ScaleCrop>
  <Company>KMSA</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4</cp:revision>
  <dcterms:created xsi:type="dcterms:W3CDTF">2025-07-01T11:51:00Z</dcterms:created>
  <dcterms:modified xsi:type="dcterms:W3CDTF">2025-07-11T07:52:00Z</dcterms:modified>
</cp:coreProperties>
</file>