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2603" w:type="dxa"/>
        <w:jc w:val="right"/>
        <w:tblLook w:val="01E0" w:firstRow="1" w:lastRow="1" w:firstColumn="1" w:lastColumn="1" w:noHBand="0" w:noVBand="0"/>
      </w:tblPr>
      <w:tblGrid>
        <w:gridCol w:w="2603"/>
      </w:tblGrid>
      <w:tr w:rsidR="00DA74A9" w:rsidRPr="00181F0C" w:rsidTr="004726E0">
        <w:trPr>
          <w:jc w:val="right"/>
        </w:trPr>
        <w:tc>
          <w:tcPr>
            <w:tcW w:w="2603" w:type="dxa"/>
          </w:tcPr>
          <w:p w:rsidR="00DA74A9" w:rsidRPr="00181F0C" w:rsidRDefault="00DA74A9" w:rsidP="00DA74A9">
            <w:pPr>
              <w:spacing w:after="100" w:afterAutospacing="1" w:line="240" w:lineRule="auto"/>
              <w:rPr>
                <w:sz w:val="22"/>
              </w:rPr>
            </w:pPr>
            <w:r w:rsidRPr="00181F0C">
              <w:rPr>
                <w:sz w:val="22"/>
              </w:rPr>
              <w:t>Atviro konkurso sąlygų</w:t>
            </w:r>
          </w:p>
        </w:tc>
      </w:tr>
      <w:tr w:rsidR="00DA74A9" w:rsidRPr="00AB7D8B" w:rsidTr="004726E0">
        <w:trPr>
          <w:jc w:val="right"/>
        </w:trPr>
        <w:tc>
          <w:tcPr>
            <w:tcW w:w="2603" w:type="dxa"/>
          </w:tcPr>
          <w:p w:rsidR="00DA74A9" w:rsidRPr="00AB7D8B" w:rsidRDefault="003D68A0" w:rsidP="00DA74A9">
            <w:pPr>
              <w:spacing w:after="100" w:afterAutospacing="1" w:line="240" w:lineRule="auto"/>
              <w:rPr>
                <w:szCs w:val="24"/>
              </w:rPr>
            </w:pPr>
            <w:r>
              <w:rPr>
                <w:szCs w:val="24"/>
              </w:rPr>
              <w:t>3</w:t>
            </w:r>
            <w:r w:rsidR="00DA74A9" w:rsidRPr="00AB7D8B">
              <w:rPr>
                <w:szCs w:val="24"/>
              </w:rPr>
              <w:t xml:space="preserve"> priedas</w:t>
            </w:r>
          </w:p>
        </w:tc>
      </w:tr>
    </w:tbl>
    <w:p w:rsidR="008F315B" w:rsidRPr="00AB7D8B" w:rsidRDefault="008F315B" w:rsidP="008F315B">
      <w:pPr>
        <w:spacing w:after="0" w:line="240" w:lineRule="auto"/>
        <w:ind w:right="-178"/>
        <w:jc w:val="center"/>
        <w:rPr>
          <w:szCs w:val="24"/>
        </w:rPr>
      </w:pPr>
    </w:p>
    <w:p w:rsidR="008F315B" w:rsidRPr="00AB7D8B" w:rsidRDefault="008F315B" w:rsidP="008F315B">
      <w:pPr>
        <w:spacing w:after="0" w:line="240" w:lineRule="auto"/>
        <w:ind w:right="-178"/>
        <w:jc w:val="center"/>
        <w:rPr>
          <w:szCs w:val="24"/>
        </w:rPr>
      </w:pPr>
      <w:r w:rsidRPr="00AB7D8B">
        <w:rPr>
          <w:szCs w:val="24"/>
        </w:rPr>
        <w:t>Herbas arba prekių ženklas</w:t>
      </w:r>
    </w:p>
    <w:p w:rsidR="008F315B" w:rsidRPr="00AB7D8B" w:rsidRDefault="008F315B" w:rsidP="008F315B">
      <w:pPr>
        <w:spacing w:after="0" w:line="240" w:lineRule="auto"/>
        <w:ind w:right="-178"/>
        <w:jc w:val="center"/>
        <w:rPr>
          <w:szCs w:val="24"/>
        </w:rPr>
      </w:pPr>
    </w:p>
    <w:p w:rsidR="008F315B" w:rsidRPr="00AB7D8B" w:rsidRDefault="008F315B" w:rsidP="008F315B">
      <w:pPr>
        <w:spacing w:after="0" w:line="240" w:lineRule="auto"/>
        <w:ind w:right="-178"/>
        <w:jc w:val="center"/>
        <w:rPr>
          <w:szCs w:val="24"/>
        </w:rPr>
      </w:pPr>
      <w:r w:rsidRPr="00AB7D8B">
        <w:rPr>
          <w:szCs w:val="24"/>
        </w:rPr>
        <w:t>(Tiekėjo pavadinimas)</w:t>
      </w:r>
    </w:p>
    <w:p w:rsidR="008F315B" w:rsidRPr="00AB7D8B" w:rsidRDefault="008F315B" w:rsidP="008F315B">
      <w:pPr>
        <w:spacing w:after="0" w:line="240" w:lineRule="auto"/>
        <w:ind w:right="-178"/>
        <w:jc w:val="center"/>
        <w:rPr>
          <w:szCs w:val="24"/>
        </w:rPr>
      </w:pPr>
    </w:p>
    <w:p w:rsidR="008F315B" w:rsidRPr="00AB7D8B" w:rsidRDefault="008F315B" w:rsidP="00E04D89">
      <w:pPr>
        <w:spacing w:after="0" w:line="240" w:lineRule="auto"/>
        <w:ind w:right="-178"/>
        <w:jc w:val="center"/>
        <w:rPr>
          <w:szCs w:val="24"/>
        </w:rPr>
      </w:pPr>
      <w:r w:rsidRPr="00AB7D8B">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E04D89" w:rsidRDefault="00E04D89" w:rsidP="00E04D89">
      <w:pPr>
        <w:spacing w:after="0" w:line="240" w:lineRule="auto"/>
        <w:ind w:right="-178"/>
        <w:jc w:val="center"/>
        <w:rPr>
          <w:sz w:val="16"/>
          <w:szCs w:val="16"/>
        </w:rPr>
      </w:pPr>
    </w:p>
    <w:p w:rsidR="00E04D89" w:rsidRPr="006D623A" w:rsidRDefault="00E04D89" w:rsidP="00E04D89">
      <w:pPr>
        <w:spacing w:after="0" w:line="240" w:lineRule="auto"/>
        <w:ind w:right="-178"/>
        <w:jc w:val="center"/>
        <w:rPr>
          <w:b/>
          <w:bCs/>
          <w:sz w:val="16"/>
          <w:szCs w:val="16"/>
        </w:rPr>
      </w:pPr>
    </w:p>
    <w:p w:rsidR="00133A4B" w:rsidRPr="00133A4B" w:rsidRDefault="00133A4B" w:rsidP="00133A4B">
      <w:pPr>
        <w:pStyle w:val="Heading"/>
        <w:rPr>
          <w:rFonts w:ascii="Times New Roman" w:hAnsi="Times New Roman" w:cs="Times New Roman"/>
          <w:color w:val="000000" w:themeColor="text1"/>
        </w:rPr>
      </w:pPr>
      <w:r w:rsidRPr="00133A4B">
        <w:rPr>
          <w:rFonts w:ascii="Times New Roman" w:hAnsi="Times New Roman" w:cs="Times New Roman"/>
        </w:rPr>
        <w:t xml:space="preserve">Lietuvos kariuomenei </w:t>
      </w:r>
    </w:p>
    <w:p w:rsidR="00E04D89" w:rsidRPr="00591137" w:rsidRDefault="00E04D89" w:rsidP="008F315B">
      <w:pPr>
        <w:spacing w:after="0" w:line="240" w:lineRule="auto"/>
        <w:jc w:val="both"/>
      </w:pPr>
    </w:p>
    <w:p w:rsidR="008F315B" w:rsidRPr="006D623A" w:rsidRDefault="008F315B" w:rsidP="008F315B">
      <w:pPr>
        <w:spacing w:after="0" w:line="240" w:lineRule="auto"/>
        <w:jc w:val="center"/>
        <w:rPr>
          <w:b/>
          <w:sz w:val="16"/>
          <w:szCs w:val="16"/>
        </w:rPr>
      </w:pPr>
    </w:p>
    <w:p w:rsidR="0036504C" w:rsidRPr="0036504C" w:rsidRDefault="008F315B" w:rsidP="0036504C">
      <w:pPr>
        <w:jc w:val="center"/>
        <w:rPr>
          <w:b/>
          <w:caps/>
          <w:szCs w:val="24"/>
        </w:rPr>
      </w:pPr>
      <w:r w:rsidRPr="0036504C">
        <w:rPr>
          <w:b/>
          <w:szCs w:val="24"/>
        </w:rPr>
        <w:t>PASIŪLYMAS</w:t>
      </w:r>
      <w:r w:rsidR="006E2DC9" w:rsidRPr="0036504C">
        <w:rPr>
          <w:b/>
          <w:szCs w:val="24"/>
        </w:rPr>
        <w:t xml:space="preserve"> </w:t>
      </w:r>
      <w:r w:rsidRPr="0036504C">
        <w:rPr>
          <w:b/>
          <w:szCs w:val="24"/>
        </w:rPr>
        <w:t xml:space="preserve">DĖL </w:t>
      </w:r>
      <w:r w:rsidR="00133A4B">
        <w:rPr>
          <w:b/>
          <w:szCs w:val="24"/>
        </w:rPr>
        <w:t xml:space="preserve">BIURO ĮRANGOS </w:t>
      </w:r>
      <w:r w:rsidR="0036504C" w:rsidRPr="0036504C">
        <w:rPr>
          <w:b/>
          <w:caps/>
          <w:szCs w:val="24"/>
        </w:rPr>
        <w:t>PIRKIMo</w:t>
      </w:r>
    </w:p>
    <w:p w:rsidR="008F315B" w:rsidRPr="00CD7125" w:rsidRDefault="008F315B" w:rsidP="008F315B">
      <w:pPr>
        <w:shd w:val="clear" w:color="auto" w:fill="FFFFFF"/>
        <w:spacing w:after="0" w:line="240" w:lineRule="auto"/>
        <w:jc w:val="center"/>
        <w:rPr>
          <w:b/>
          <w:bCs/>
          <w:color w:val="000000"/>
        </w:rPr>
      </w:pPr>
      <w:r w:rsidRPr="00CD7125">
        <w:t>___________</w:t>
      </w:r>
    </w:p>
    <w:p w:rsidR="008F315B" w:rsidRPr="00CD7125" w:rsidRDefault="008F315B" w:rsidP="008F315B">
      <w:pPr>
        <w:shd w:val="clear" w:color="auto" w:fill="FFFFFF"/>
        <w:spacing w:after="0" w:line="240" w:lineRule="auto"/>
        <w:jc w:val="center"/>
        <w:rPr>
          <w:bCs/>
          <w:color w:val="000000"/>
        </w:rPr>
      </w:pPr>
      <w:r w:rsidRPr="00CD7125">
        <w:rPr>
          <w:bCs/>
          <w:color w:val="000000"/>
        </w:rPr>
        <w:t>(Data)</w:t>
      </w:r>
    </w:p>
    <w:p w:rsidR="008F315B" w:rsidRPr="00CD7125" w:rsidRDefault="008F315B" w:rsidP="008F315B">
      <w:pPr>
        <w:shd w:val="clear" w:color="auto" w:fill="FFFFFF"/>
        <w:spacing w:after="0" w:line="240" w:lineRule="auto"/>
        <w:jc w:val="center"/>
        <w:rPr>
          <w:bCs/>
          <w:color w:val="000000"/>
        </w:rPr>
      </w:pPr>
      <w:r w:rsidRPr="00CD7125">
        <w:rPr>
          <w:bCs/>
          <w:color w:val="000000"/>
        </w:rPr>
        <w:t>_____________</w:t>
      </w:r>
    </w:p>
    <w:p w:rsidR="008F315B" w:rsidRDefault="008F315B" w:rsidP="008F315B">
      <w:pPr>
        <w:shd w:val="clear" w:color="auto" w:fill="FFFFFF"/>
        <w:spacing w:after="0" w:line="240" w:lineRule="auto"/>
        <w:jc w:val="center"/>
        <w:rPr>
          <w:bCs/>
          <w:color w:val="000000"/>
        </w:rPr>
      </w:pPr>
      <w:r w:rsidRPr="00CD7125">
        <w:rPr>
          <w:bCs/>
          <w:color w:val="000000"/>
        </w:rPr>
        <w:t>(Sudarymo vieta)</w:t>
      </w:r>
    </w:p>
    <w:p w:rsidR="00E04D89" w:rsidRDefault="00E04D89" w:rsidP="008F315B">
      <w:pPr>
        <w:shd w:val="clear" w:color="auto" w:fill="FFFFFF"/>
        <w:spacing w:after="0" w:line="240" w:lineRule="auto"/>
        <w:jc w:val="center"/>
        <w:rPr>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9225"/>
      </w:tblGrid>
      <w:tr w:rsidR="0003093B" w:rsidRPr="00281BCD" w:rsidTr="0003093B">
        <w:tc>
          <w:tcPr>
            <w:tcW w:w="5058" w:type="dxa"/>
            <w:tcBorders>
              <w:top w:val="single" w:sz="4" w:space="0" w:color="auto"/>
              <w:left w:val="single" w:sz="4" w:space="0" w:color="auto"/>
              <w:bottom w:val="single" w:sz="4" w:space="0" w:color="auto"/>
              <w:right w:val="single" w:sz="4" w:space="0" w:color="auto"/>
            </w:tcBorders>
          </w:tcPr>
          <w:p w:rsidR="0003093B" w:rsidRPr="00281BCD" w:rsidRDefault="0003093B" w:rsidP="0003093B">
            <w:pPr>
              <w:spacing w:after="100" w:afterAutospacing="1" w:line="240" w:lineRule="auto"/>
              <w:rPr>
                <w:i/>
              </w:rPr>
            </w:pPr>
            <w:r w:rsidRPr="00281BCD">
              <w:t xml:space="preserve">Tiekėjo pavadinimas </w:t>
            </w:r>
            <w:r w:rsidRPr="00281BCD">
              <w:rPr>
                <w:i/>
              </w:rPr>
              <w:t>/Jeigu dalyvauja ūkio subjektų grupė, surašomi visi dalyvių pavadinimai/</w:t>
            </w:r>
          </w:p>
        </w:tc>
        <w:tc>
          <w:tcPr>
            <w:tcW w:w="9225" w:type="dxa"/>
            <w:tcBorders>
              <w:top w:val="single" w:sz="4" w:space="0" w:color="auto"/>
              <w:left w:val="single" w:sz="4" w:space="0" w:color="auto"/>
              <w:bottom w:val="single" w:sz="4" w:space="0" w:color="auto"/>
              <w:right w:val="single" w:sz="4" w:space="0" w:color="auto"/>
            </w:tcBorders>
          </w:tcPr>
          <w:p w:rsidR="0003093B" w:rsidRPr="00281BCD" w:rsidRDefault="0003093B" w:rsidP="0003093B">
            <w:pPr>
              <w:spacing w:after="100" w:afterAutospacing="1" w:line="240" w:lineRule="auto"/>
              <w:jc w:val="both"/>
            </w:pPr>
          </w:p>
          <w:p w:rsidR="0003093B" w:rsidRPr="00281BCD" w:rsidRDefault="0003093B" w:rsidP="0003093B">
            <w:pPr>
              <w:spacing w:after="100" w:afterAutospacing="1" w:line="240" w:lineRule="auto"/>
              <w:jc w:val="both"/>
            </w:pPr>
          </w:p>
        </w:tc>
      </w:tr>
      <w:tr w:rsidR="0003093B" w:rsidRPr="00281BCD" w:rsidTr="0003093B">
        <w:tc>
          <w:tcPr>
            <w:tcW w:w="5058" w:type="dxa"/>
            <w:tcBorders>
              <w:top w:val="single" w:sz="4" w:space="0" w:color="auto"/>
              <w:left w:val="single" w:sz="4" w:space="0" w:color="auto"/>
              <w:bottom w:val="single" w:sz="4" w:space="0" w:color="auto"/>
              <w:right w:val="single" w:sz="4" w:space="0" w:color="auto"/>
            </w:tcBorders>
          </w:tcPr>
          <w:p w:rsidR="0003093B" w:rsidRPr="00281BCD" w:rsidRDefault="0003093B" w:rsidP="0003093B">
            <w:pPr>
              <w:spacing w:after="100" w:afterAutospacing="1" w:line="240" w:lineRule="auto"/>
            </w:pPr>
            <w:r w:rsidRPr="00281BCD">
              <w:t>Tiekėjo adresas</w:t>
            </w:r>
            <w:r w:rsidRPr="00281BCD">
              <w:rPr>
                <w:i/>
              </w:rPr>
              <w:t xml:space="preserve"> /Jeigu dalyvauja ūkio subjektų grupė, surašomi visi dalyvių adresai/</w:t>
            </w:r>
          </w:p>
        </w:tc>
        <w:tc>
          <w:tcPr>
            <w:tcW w:w="9225" w:type="dxa"/>
            <w:tcBorders>
              <w:top w:val="single" w:sz="4" w:space="0" w:color="auto"/>
              <w:left w:val="single" w:sz="4" w:space="0" w:color="auto"/>
              <w:bottom w:val="single" w:sz="4" w:space="0" w:color="auto"/>
              <w:right w:val="single" w:sz="4" w:space="0" w:color="auto"/>
            </w:tcBorders>
          </w:tcPr>
          <w:p w:rsidR="0003093B" w:rsidRPr="00281BCD" w:rsidRDefault="0003093B" w:rsidP="0003093B">
            <w:pPr>
              <w:spacing w:after="100" w:afterAutospacing="1" w:line="240" w:lineRule="auto"/>
              <w:jc w:val="both"/>
            </w:pPr>
          </w:p>
          <w:p w:rsidR="0003093B" w:rsidRPr="00281BCD" w:rsidRDefault="0003093B" w:rsidP="0003093B">
            <w:pPr>
              <w:spacing w:after="100" w:afterAutospacing="1" w:line="240" w:lineRule="auto"/>
              <w:jc w:val="both"/>
            </w:pPr>
          </w:p>
        </w:tc>
      </w:tr>
      <w:tr w:rsidR="0003093B" w:rsidRPr="00281BCD" w:rsidTr="0003093B">
        <w:tc>
          <w:tcPr>
            <w:tcW w:w="5058" w:type="dxa"/>
            <w:tcBorders>
              <w:top w:val="single" w:sz="4" w:space="0" w:color="auto"/>
              <w:left w:val="single" w:sz="4" w:space="0" w:color="auto"/>
              <w:bottom w:val="single" w:sz="4" w:space="0" w:color="auto"/>
              <w:right w:val="single" w:sz="4" w:space="0" w:color="auto"/>
            </w:tcBorders>
          </w:tcPr>
          <w:p w:rsidR="0003093B" w:rsidRPr="00281BCD" w:rsidRDefault="0003093B" w:rsidP="0003093B">
            <w:pPr>
              <w:spacing w:after="100" w:afterAutospacing="1" w:line="240" w:lineRule="auto"/>
            </w:pPr>
            <w:r w:rsidRPr="00281BCD">
              <w:t>Asmens, pasirašiusio pasiūlymą saugiu elektroniniu parašu, vardas, pavardė, pareigos</w:t>
            </w:r>
          </w:p>
        </w:tc>
        <w:tc>
          <w:tcPr>
            <w:tcW w:w="9225" w:type="dxa"/>
            <w:tcBorders>
              <w:top w:val="single" w:sz="4" w:space="0" w:color="auto"/>
              <w:left w:val="single" w:sz="4" w:space="0" w:color="auto"/>
              <w:bottom w:val="single" w:sz="4" w:space="0" w:color="auto"/>
              <w:right w:val="single" w:sz="4" w:space="0" w:color="auto"/>
            </w:tcBorders>
          </w:tcPr>
          <w:p w:rsidR="0003093B" w:rsidRPr="00281BCD" w:rsidRDefault="0003093B" w:rsidP="0003093B">
            <w:pPr>
              <w:spacing w:after="100" w:afterAutospacing="1" w:line="240" w:lineRule="auto"/>
              <w:jc w:val="both"/>
            </w:pPr>
          </w:p>
        </w:tc>
      </w:tr>
      <w:tr w:rsidR="0003093B" w:rsidRPr="00281BCD" w:rsidTr="0003093B">
        <w:tc>
          <w:tcPr>
            <w:tcW w:w="5058" w:type="dxa"/>
            <w:tcBorders>
              <w:top w:val="single" w:sz="4" w:space="0" w:color="auto"/>
              <w:left w:val="single" w:sz="4" w:space="0" w:color="auto"/>
              <w:bottom w:val="single" w:sz="4" w:space="0" w:color="auto"/>
              <w:right w:val="single" w:sz="4" w:space="0" w:color="auto"/>
            </w:tcBorders>
          </w:tcPr>
          <w:p w:rsidR="0003093B" w:rsidRPr="00281BCD" w:rsidRDefault="0003093B" w:rsidP="0003093B">
            <w:pPr>
              <w:spacing w:after="100" w:afterAutospacing="1" w:line="240" w:lineRule="auto"/>
            </w:pPr>
            <w:r w:rsidRPr="00281BCD">
              <w:t>Telefono numeris</w:t>
            </w:r>
          </w:p>
        </w:tc>
        <w:tc>
          <w:tcPr>
            <w:tcW w:w="9225" w:type="dxa"/>
            <w:tcBorders>
              <w:top w:val="single" w:sz="4" w:space="0" w:color="auto"/>
              <w:left w:val="single" w:sz="4" w:space="0" w:color="auto"/>
              <w:bottom w:val="single" w:sz="4" w:space="0" w:color="auto"/>
              <w:right w:val="single" w:sz="4" w:space="0" w:color="auto"/>
            </w:tcBorders>
          </w:tcPr>
          <w:p w:rsidR="0003093B" w:rsidRPr="00281BCD" w:rsidRDefault="0003093B" w:rsidP="0003093B">
            <w:pPr>
              <w:spacing w:after="100" w:afterAutospacing="1" w:line="240" w:lineRule="auto"/>
              <w:jc w:val="both"/>
            </w:pPr>
          </w:p>
        </w:tc>
      </w:tr>
      <w:tr w:rsidR="0003093B" w:rsidRPr="00281BCD" w:rsidTr="0003093B">
        <w:tc>
          <w:tcPr>
            <w:tcW w:w="5058" w:type="dxa"/>
            <w:tcBorders>
              <w:top w:val="single" w:sz="4" w:space="0" w:color="auto"/>
              <w:left w:val="single" w:sz="4" w:space="0" w:color="auto"/>
              <w:bottom w:val="single" w:sz="4" w:space="0" w:color="auto"/>
              <w:right w:val="single" w:sz="4" w:space="0" w:color="auto"/>
            </w:tcBorders>
          </w:tcPr>
          <w:p w:rsidR="0003093B" w:rsidRPr="00281BCD" w:rsidRDefault="0003093B" w:rsidP="0003093B">
            <w:pPr>
              <w:spacing w:after="100" w:afterAutospacing="1" w:line="240" w:lineRule="auto"/>
            </w:pPr>
            <w:r w:rsidRPr="00281BCD">
              <w:t>Fakso numeris</w:t>
            </w:r>
          </w:p>
        </w:tc>
        <w:tc>
          <w:tcPr>
            <w:tcW w:w="9225" w:type="dxa"/>
            <w:tcBorders>
              <w:top w:val="single" w:sz="4" w:space="0" w:color="auto"/>
              <w:left w:val="single" w:sz="4" w:space="0" w:color="auto"/>
              <w:bottom w:val="single" w:sz="4" w:space="0" w:color="auto"/>
              <w:right w:val="single" w:sz="4" w:space="0" w:color="auto"/>
            </w:tcBorders>
          </w:tcPr>
          <w:p w:rsidR="0003093B" w:rsidRPr="00281BCD" w:rsidRDefault="0003093B" w:rsidP="0003093B">
            <w:pPr>
              <w:spacing w:after="100" w:afterAutospacing="1" w:line="240" w:lineRule="auto"/>
              <w:jc w:val="both"/>
            </w:pPr>
          </w:p>
        </w:tc>
      </w:tr>
      <w:tr w:rsidR="0003093B" w:rsidRPr="00281BCD" w:rsidTr="0003093B">
        <w:tc>
          <w:tcPr>
            <w:tcW w:w="5058" w:type="dxa"/>
            <w:tcBorders>
              <w:top w:val="single" w:sz="4" w:space="0" w:color="auto"/>
              <w:left w:val="single" w:sz="4" w:space="0" w:color="auto"/>
              <w:bottom w:val="single" w:sz="4" w:space="0" w:color="auto"/>
              <w:right w:val="single" w:sz="4" w:space="0" w:color="auto"/>
            </w:tcBorders>
          </w:tcPr>
          <w:p w:rsidR="0003093B" w:rsidRPr="00281BCD" w:rsidRDefault="0003093B" w:rsidP="0003093B">
            <w:pPr>
              <w:spacing w:after="100" w:afterAutospacing="1" w:line="240" w:lineRule="auto"/>
            </w:pPr>
            <w:r w:rsidRPr="00281BCD">
              <w:t>El. pašto adresas</w:t>
            </w:r>
          </w:p>
        </w:tc>
        <w:tc>
          <w:tcPr>
            <w:tcW w:w="9225" w:type="dxa"/>
            <w:tcBorders>
              <w:top w:val="single" w:sz="4" w:space="0" w:color="auto"/>
              <w:left w:val="single" w:sz="4" w:space="0" w:color="auto"/>
              <w:bottom w:val="single" w:sz="4" w:space="0" w:color="auto"/>
              <w:right w:val="single" w:sz="4" w:space="0" w:color="auto"/>
            </w:tcBorders>
          </w:tcPr>
          <w:p w:rsidR="0003093B" w:rsidRPr="00281BCD" w:rsidRDefault="0003093B" w:rsidP="0003093B">
            <w:pPr>
              <w:spacing w:after="100" w:afterAutospacing="1" w:line="240" w:lineRule="auto"/>
              <w:jc w:val="both"/>
            </w:pPr>
          </w:p>
        </w:tc>
      </w:tr>
      <w:tr w:rsidR="0003093B" w:rsidRPr="00281BCD" w:rsidTr="0003093B">
        <w:tc>
          <w:tcPr>
            <w:tcW w:w="5058" w:type="dxa"/>
            <w:tcBorders>
              <w:top w:val="single" w:sz="4" w:space="0" w:color="auto"/>
              <w:left w:val="single" w:sz="4" w:space="0" w:color="auto"/>
              <w:bottom w:val="single" w:sz="4" w:space="0" w:color="auto"/>
              <w:right w:val="single" w:sz="4" w:space="0" w:color="auto"/>
            </w:tcBorders>
          </w:tcPr>
          <w:p w:rsidR="0003093B" w:rsidRPr="00281BCD" w:rsidRDefault="0003093B" w:rsidP="0003093B">
            <w:pPr>
              <w:spacing w:after="100" w:afterAutospacing="1" w:line="240" w:lineRule="auto"/>
            </w:pPr>
            <w:r>
              <w:t>Tiekėjo banko rekvizitai</w:t>
            </w:r>
          </w:p>
        </w:tc>
        <w:tc>
          <w:tcPr>
            <w:tcW w:w="9225" w:type="dxa"/>
            <w:tcBorders>
              <w:top w:val="single" w:sz="4" w:space="0" w:color="auto"/>
              <w:left w:val="single" w:sz="4" w:space="0" w:color="auto"/>
              <w:bottom w:val="single" w:sz="4" w:space="0" w:color="auto"/>
              <w:right w:val="single" w:sz="4" w:space="0" w:color="auto"/>
            </w:tcBorders>
          </w:tcPr>
          <w:p w:rsidR="0003093B" w:rsidRPr="00281BCD" w:rsidRDefault="0003093B" w:rsidP="0003093B">
            <w:pPr>
              <w:spacing w:after="100" w:afterAutospacing="1" w:line="240" w:lineRule="auto"/>
              <w:jc w:val="both"/>
            </w:pPr>
          </w:p>
        </w:tc>
      </w:tr>
    </w:tbl>
    <w:p w:rsidR="000D6D09" w:rsidRDefault="000D6D09">
      <w:pPr>
        <w:spacing w:after="0" w:line="240" w:lineRule="auto"/>
        <w:ind w:firstLine="720"/>
        <w:jc w:val="both"/>
        <w:rPr>
          <w:sz w:val="22"/>
        </w:rPr>
      </w:pPr>
    </w:p>
    <w:p w:rsidR="008D782C" w:rsidRDefault="008D782C" w:rsidP="008D782C">
      <w:pPr>
        <w:spacing w:after="100" w:afterAutospacing="1" w:line="240" w:lineRule="auto"/>
        <w:jc w:val="both"/>
        <w:rPr>
          <w:i/>
          <w:spacing w:val="-4"/>
        </w:rPr>
      </w:pPr>
      <w:r w:rsidRPr="00281BCD">
        <w:rPr>
          <w:i/>
          <w:spacing w:val="-4"/>
        </w:rPr>
        <w:t>/Pastaba. Pildoma, jei tiekėjas ketina pasitelkti subrangovą (-us), subtiekėją (-us)</w:t>
      </w:r>
      <w:r w:rsidRPr="00281BCD">
        <w:rPr>
          <w:i/>
          <w:strike/>
          <w:spacing w:val="-4"/>
        </w:rPr>
        <w:t>,</w:t>
      </w:r>
      <w:r w:rsidRPr="00281BCD">
        <w:rPr>
          <w:i/>
          <w:spacing w:val="-4"/>
        </w:rPr>
        <w:t xml:space="preserve"> ar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9225"/>
      </w:tblGrid>
      <w:tr w:rsidR="00C62075" w:rsidRPr="00281BCD" w:rsidTr="00C62075">
        <w:tc>
          <w:tcPr>
            <w:tcW w:w="5058" w:type="dxa"/>
            <w:tcBorders>
              <w:top w:val="single" w:sz="4" w:space="0" w:color="auto"/>
              <w:left w:val="single" w:sz="4" w:space="0" w:color="auto"/>
              <w:bottom w:val="single" w:sz="4" w:space="0" w:color="auto"/>
              <w:right w:val="single" w:sz="4" w:space="0" w:color="auto"/>
            </w:tcBorders>
          </w:tcPr>
          <w:p w:rsidR="00C62075" w:rsidRPr="00281BCD" w:rsidRDefault="00C62075" w:rsidP="00C62075">
            <w:pPr>
              <w:spacing w:after="100" w:afterAutospacing="1" w:line="240" w:lineRule="auto"/>
              <w:rPr>
                <w:i/>
              </w:rPr>
            </w:pPr>
            <w:r w:rsidRPr="00281BCD">
              <w:rPr>
                <w:spacing w:val="-4"/>
              </w:rPr>
              <w:lastRenderedPageBreak/>
              <w:t>Subrangovo (-ų), subtiekėjo (-ų) ar subteikėjo  (</w:t>
            </w:r>
            <w:r w:rsidRPr="00281BCD">
              <w:rPr>
                <w:spacing w:val="-4"/>
              </w:rPr>
              <w:noBreakHyphen/>
              <w:t>ų)</w:t>
            </w:r>
            <w:r w:rsidRPr="00281BCD">
              <w:t xml:space="preserve"> pavadinimas (-ai) </w:t>
            </w:r>
          </w:p>
        </w:tc>
        <w:tc>
          <w:tcPr>
            <w:tcW w:w="9225" w:type="dxa"/>
            <w:tcBorders>
              <w:top w:val="single" w:sz="4" w:space="0" w:color="auto"/>
              <w:left w:val="single" w:sz="4" w:space="0" w:color="auto"/>
              <w:bottom w:val="single" w:sz="4" w:space="0" w:color="auto"/>
              <w:right w:val="single" w:sz="4" w:space="0" w:color="auto"/>
            </w:tcBorders>
          </w:tcPr>
          <w:p w:rsidR="00C62075" w:rsidRPr="00281BCD" w:rsidRDefault="00C62075" w:rsidP="00C62075">
            <w:pPr>
              <w:spacing w:after="100" w:afterAutospacing="1" w:line="240" w:lineRule="auto"/>
              <w:jc w:val="both"/>
            </w:pPr>
          </w:p>
        </w:tc>
      </w:tr>
      <w:tr w:rsidR="00C62075" w:rsidRPr="00281BCD" w:rsidTr="00C62075">
        <w:tc>
          <w:tcPr>
            <w:tcW w:w="5058" w:type="dxa"/>
            <w:tcBorders>
              <w:top w:val="single" w:sz="4" w:space="0" w:color="auto"/>
              <w:left w:val="single" w:sz="4" w:space="0" w:color="auto"/>
              <w:bottom w:val="single" w:sz="4" w:space="0" w:color="auto"/>
              <w:right w:val="single" w:sz="4" w:space="0" w:color="auto"/>
            </w:tcBorders>
          </w:tcPr>
          <w:p w:rsidR="00C62075" w:rsidRPr="00281BCD" w:rsidRDefault="00C62075" w:rsidP="00C62075">
            <w:pPr>
              <w:spacing w:after="100" w:afterAutospacing="1" w:line="240" w:lineRule="auto"/>
            </w:pPr>
            <w:r w:rsidRPr="00281BCD">
              <w:rPr>
                <w:spacing w:val="-4"/>
              </w:rPr>
              <w:t>Subrangovo (-ų), subtiekėjo (-ų) ar subteikėjo  (</w:t>
            </w:r>
            <w:r w:rsidRPr="00281BCD">
              <w:rPr>
                <w:spacing w:val="-4"/>
              </w:rPr>
              <w:noBreakHyphen/>
              <w:t>ų)</w:t>
            </w:r>
            <w:r w:rsidRPr="00281BCD">
              <w:t xml:space="preserve"> adresas (-ai) </w:t>
            </w:r>
          </w:p>
        </w:tc>
        <w:tc>
          <w:tcPr>
            <w:tcW w:w="9225" w:type="dxa"/>
            <w:tcBorders>
              <w:top w:val="single" w:sz="4" w:space="0" w:color="auto"/>
              <w:left w:val="single" w:sz="4" w:space="0" w:color="auto"/>
              <w:bottom w:val="single" w:sz="4" w:space="0" w:color="auto"/>
              <w:right w:val="single" w:sz="4" w:space="0" w:color="auto"/>
            </w:tcBorders>
          </w:tcPr>
          <w:p w:rsidR="00C62075" w:rsidRPr="00281BCD" w:rsidRDefault="00C62075" w:rsidP="00C62075">
            <w:pPr>
              <w:spacing w:after="100" w:afterAutospacing="1" w:line="240" w:lineRule="auto"/>
              <w:jc w:val="both"/>
            </w:pPr>
          </w:p>
        </w:tc>
      </w:tr>
      <w:tr w:rsidR="00C62075" w:rsidRPr="00281BCD" w:rsidTr="00C62075">
        <w:tc>
          <w:tcPr>
            <w:tcW w:w="5058" w:type="dxa"/>
            <w:tcBorders>
              <w:top w:val="single" w:sz="4" w:space="0" w:color="auto"/>
              <w:left w:val="single" w:sz="4" w:space="0" w:color="auto"/>
              <w:bottom w:val="single" w:sz="4" w:space="0" w:color="auto"/>
              <w:right w:val="single" w:sz="4" w:space="0" w:color="auto"/>
            </w:tcBorders>
          </w:tcPr>
          <w:p w:rsidR="00C62075" w:rsidRPr="00281BCD" w:rsidRDefault="00C62075" w:rsidP="00C62075">
            <w:pPr>
              <w:spacing w:after="100" w:afterAutospacing="1" w:line="240" w:lineRule="auto"/>
            </w:pPr>
            <w:r w:rsidRPr="00281BCD">
              <w:t>Įsipareigojimų dalis (procentais), kuriai ketinama pasitelkti subrangovą (-us), subtiekėją (-us) ar subteikėją (-us)</w:t>
            </w:r>
          </w:p>
        </w:tc>
        <w:tc>
          <w:tcPr>
            <w:tcW w:w="9225" w:type="dxa"/>
            <w:tcBorders>
              <w:top w:val="single" w:sz="4" w:space="0" w:color="auto"/>
              <w:left w:val="single" w:sz="4" w:space="0" w:color="auto"/>
              <w:bottom w:val="single" w:sz="4" w:space="0" w:color="auto"/>
              <w:right w:val="single" w:sz="4" w:space="0" w:color="auto"/>
            </w:tcBorders>
          </w:tcPr>
          <w:p w:rsidR="00C62075" w:rsidRPr="00281BCD" w:rsidRDefault="00C62075" w:rsidP="00C62075">
            <w:pPr>
              <w:spacing w:after="100" w:afterAutospacing="1" w:line="240" w:lineRule="auto"/>
              <w:jc w:val="both"/>
            </w:pPr>
          </w:p>
        </w:tc>
      </w:tr>
    </w:tbl>
    <w:p w:rsidR="0003093B" w:rsidRDefault="0003093B">
      <w:pPr>
        <w:spacing w:after="0" w:line="240" w:lineRule="auto"/>
        <w:ind w:firstLine="720"/>
        <w:jc w:val="both"/>
        <w:rPr>
          <w:sz w:val="22"/>
        </w:rPr>
      </w:pPr>
    </w:p>
    <w:p w:rsidR="00FA3CFC" w:rsidRDefault="00FA3CFC" w:rsidP="00FA3CFC">
      <w:pPr>
        <w:spacing w:after="0" w:line="240" w:lineRule="auto"/>
        <w:jc w:val="both"/>
      </w:pPr>
      <w:r w:rsidRPr="00281BCD">
        <w:t xml:space="preserve">1. Šiuo pasiūlymu pažymime, kad sutinkame su </w:t>
      </w:r>
      <w:r w:rsidRPr="00D158CE">
        <w:t>visomis konkurso sąlygomis, nustatytomis:</w:t>
      </w:r>
    </w:p>
    <w:p w:rsidR="00FA3CFC" w:rsidRDefault="00FA3CFC" w:rsidP="00FA3CFC">
      <w:pPr>
        <w:spacing w:after="0" w:line="240" w:lineRule="auto"/>
        <w:ind w:firstLine="720"/>
        <w:jc w:val="both"/>
      </w:pPr>
      <w:r w:rsidRPr="00D158CE">
        <w:t>1) atviro konkurso skelbime, paskelbtame Viešųjų pirkimų įstatymo</w:t>
      </w:r>
      <w:r w:rsidRPr="00281BCD">
        <w:t xml:space="preserve"> nustatyta tvarka;</w:t>
      </w:r>
      <w:r w:rsidRPr="00281BCD">
        <w:tab/>
        <w:t xml:space="preserve">            </w:t>
      </w:r>
      <w:r>
        <w:t xml:space="preserve">              </w:t>
      </w:r>
    </w:p>
    <w:p w:rsidR="00FA3CFC" w:rsidRDefault="00FA3CFC" w:rsidP="00FA3CFC">
      <w:pPr>
        <w:spacing w:after="0" w:line="240" w:lineRule="auto"/>
        <w:ind w:firstLine="720"/>
        <w:jc w:val="both"/>
      </w:pPr>
      <w:r w:rsidRPr="00281BCD">
        <w:t>2) </w:t>
      </w:r>
      <w:r>
        <w:t>atviro konkurso sąlygose;</w:t>
      </w:r>
    </w:p>
    <w:p w:rsidR="00FA3CFC" w:rsidRDefault="00FA3CFC" w:rsidP="00FA3CFC">
      <w:pPr>
        <w:spacing w:after="0" w:line="240" w:lineRule="auto"/>
        <w:ind w:firstLine="720"/>
        <w:jc w:val="both"/>
      </w:pPr>
      <w:r>
        <w:t xml:space="preserve">3) </w:t>
      </w:r>
      <w:r w:rsidRPr="00281BCD">
        <w:t>kituose pirkimo dokumentuose (jų paaiškinimuose, papildymuose).</w:t>
      </w:r>
    </w:p>
    <w:p w:rsidR="00FA3CFC" w:rsidRPr="00281BCD" w:rsidRDefault="00FA3CFC" w:rsidP="00FA3CFC">
      <w:pPr>
        <w:spacing w:after="0" w:line="240" w:lineRule="auto"/>
        <w:jc w:val="both"/>
      </w:pPr>
      <w:r w:rsidRPr="00281BCD">
        <w:t xml:space="preserve">2. </w:t>
      </w:r>
      <w:r w:rsidRPr="00281BCD">
        <w:rPr>
          <w:spacing w:val="-4"/>
        </w:rPr>
        <w:t>Pasirašydamas CVP IS priemonėmis pateiktą pasiūlymą saugiu elektroniniu parašu, patvirtinu, kad dokumentų skaitmeninės</w:t>
      </w:r>
      <w:r w:rsidRPr="00281BCD">
        <w:t xml:space="preserve"> kopijos ir elektroninėmis priemonėmis pateikti duomenys yra tikri.</w:t>
      </w:r>
    </w:p>
    <w:p w:rsidR="000D6D09" w:rsidRDefault="000D6D09" w:rsidP="00FA3CFC">
      <w:pPr>
        <w:spacing w:after="0" w:line="240" w:lineRule="auto"/>
        <w:jc w:val="both"/>
        <w:rPr>
          <w:sz w:val="22"/>
        </w:rPr>
      </w:pPr>
    </w:p>
    <w:p w:rsidR="00986208" w:rsidRDefault="00986208" w:rsidP="00FA3CFC">
      <w:pPr>
        <w:spacing w:after="0" w:line="240" w:lineRule="auto"/>
        <w:ind w:firstLine="720"/>
        <w:jc w:val="both"/>
        <w:rPr>
          <w:bCs/>
          <w:i/>
          <w:iCs/>
        </w:rPr>
      </w:pPr>
      <w:r w:rsidRPr="00986208">
        <w:rPr>
          <w:i/>
          <w:iCs/>
        </w:rPr>
        <w:t>Mes siūlome šias prekes</w:t>
      </w:r>
      <w:r w:rsidR="000E71C0" w:rsidRPr="009E70E8">
        <w:rPr>
          <w:bCs/>
          <w:i/>
          <w:iCs/>
        </w:rPr>
        <w:t>:</w:t>
      </w:r>
    </w:p>
    <w:p w:rsidR="004D4059" w:rsidRDefault="004D4059" w:rsidP="00986208">
      <w:pPr>
        <w:suppressAutoHyphens w:val="0"/>
        <w:spacing w:after="0" w:line="240" w:lineRule="auto"/>
        <w:ind w:firstLine="720"/>
        <w:jc w:val="both"/>
        <w:rPr>
          <w:b/>
          <w:szCs w:val="24"/>
          <w:lang w:eastAsia="en-US"/>
        </w:rPr>
      </w:pPr>
    </w:p>
    <w:p w:rsidR="00986208" w:rsidRPr="00525C1B" w:rsidRDefault="00986208" w:rsidP="00986208">
      <w:pPr>
        <w:suppressAutoHyphens w:val="0"/>
        <w:spacing w:after="0" w:line="240" w:lineRule="auto"/>
        <w:ind w:firstLine="720"/>
        <w:jc w:val="both"/>
        <w:rPr>
          <w:b/>
          <w:szCs w:val="24"/>
          <w:u w:val="single"/>
          <w:lang w:eastAsia="en-US"/>
        </w:rPr>
      </w:pPr>
      <w:r w:rsidRPr="00986208">
        <w:rPr>
          <w:b/>
          <w:szCs w:val="24"/>
          <w:lang w:eastAsia="en-US"/>
        </w:rPr>
        <w:t>1 PIRKIMO DALIS:</w:t>
      </w:r>
      <w:r w:rsidR="00EE0342" w:rsidRPr="00EE0342">
        <w:t xml:space="preserve"> </w:t>
      </w:r>
      <w:r w:rsidR="00CE1080" w:rsidRPr="00525C1B">
        <w:rPr>
          <w:b/>
        </w:rPr>
        <w:t>Stacionarusis kompiuteris (grafinė darbo stotis)</w:t>
      </w:r>
    </w:p>
    <w:tbl>
      <w:tblPr>
        <w:tblW w:w="16073"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2977"/>
        <w:gridCol w:w="1417"/>
        <w:gridCol w:w="1599"/>
        <w:gridCol w:w="1661"/>
        <w:gridCol w:w="2410"/>
        <w:gridCol w:w="1276"/>
        <w:gridCol w:w="1943"/>
        <w:gridCol w:w="2026"/>
      </w:tblGrid>
      <w:tr w:rsidR="00F65C42" w:rsidRPr="00986208" w:rsidTr="00F65C42">
        <w:trPr>
          <w:trHeight w:val="686"/>
        </w:trPr>
        <w:tc>
          <w:tcPr>
            <w:tcW w:w="764" w:type="dxa"/>
            <w:tcBorders>
              <w:top w:val="single" w:sz="4" w:space="0" w:color="auto"/>
              <w:left w:val="single" w:sz="4" w:space="0" w:color="auto"/>
              <w:bottom w:val="single" w:sz="4" w:space="0" w:color="auto"/>
              <w:right w:val="single" w:sz="4" w:space="0" w:color="auto"/>
            </w:tcBorders>
          </w:tcPr>
          <w:p w:rsidR="00F65C42" w:rsidRPr="00986208" w:rsidRDefault="00F65C42" w:rsidP="00F65C42">
            <w:pPr>
              <w:suppressAutoHyphens w:val="0"/>
              <w:spacing w:after="0" w:line="240" w:lineRule="auto"/>
              <w:jc w:val="center"/>
              <w:rPr>
                <w:szCs w:val="24"/>
                <w:lang w:eastAsia="en-US"/>
              </w:rPr>
            </w:pPr>
            <w:r w:rsidRPr="00986208">
              <w:rPr>
                <w:szCs w:val="24"/>
                <w:lang w:eastAsia="en-US"/>
              </w:rPr>
              <w:t>Eil. Nr.</w:t>
            </w:r>
          </w:p>
        </w:tc>
        <w:tc>
          <w:tcPr>
            <w:tcW w:w="2977" w:type="dxa"/>
            <w:tcBorders>
              <w:top w:val="single" w:sz="4" w:space="0" w:color="auto"/>
              <w:left w:val="single" w:sz="4" w:space="0" w:color="auto"/>
              <w:bottom w:val="single" w:sz="4" w:space="0" w:color="auto"/>
              <w:right w:val="single" w:sz="4" w:space="0" w:color="auto"/>
            </w:tcBorders>
          </w:tcPr>
          <w:p w:rsidR="00F65C42" w:rsidRPr="00F65C42" w:rsidRDefault="00F65C42" w:rsidP="00F65C42">
            <w:pPr>
              <w:suppressAutoHyphens w:val="0"/>
              <w:spacing w:after="0" w:line="240" w:lineRule="auto"/>
              <w:jc w:val="center"/>
              <w:rPr>
                <w:b/>
                <w:szCs w:val="24"/>
                <w:lang w:eastAsia="en-US"/>
              </w:rPr>
            </w:pPr>
            <w:r w:rsidRPr="00F65C42">
              <w:rPr>
                <w:b/>
                <w:spacing w:val="-4"/>
                <w:szCs w:val="24"/>
                <w:lang w:eastAsia="en-US"/>
              </w:rPr>
              <w:t>Prekių </w:t>
            </w:r>
            <w:r w:rsidRPr="00F65C42">
              <w:rPr>
                <w:b/>
                <w:szCs w:val="24"/>
                <w:lang w:eastAsia="en-US"/>
              </w:rPr>
              <w:t xml:space="preserve"> pavadinimas</w:t>
            </w:r>
          </w:p>
        </w:tc>
        <w:tc>
          <w:tcPr>
            <w:tcW w:w="1417" w:type="dxa"/>
            <w:tcBorders>
              <w:top w:val="single" w:sz="4" w:space="0" w:color="auto"/>
              <w:left w:val="single" w:sz="4" w:space="0" w:color="auto"/>
              <w:bottom w:val="single" w:sz="4" w:space="0" w:color="auto"/>
              <w:right w:val="single" w:sz="4" w:space="0" w:color="auto"/>
            </w:tcBorders>
            <w:vAlign w:val="center"/>
          </w:tcPr>
          <w:p w:rsidR="00F65C42" w:rsidRPr="008C4CCA" w:rsidRDefault="00F65C42" w:rsidP="00F65C42">
            <w:pPr>
              <w:jc w:val="center"/>
              <w:rPr>
                <w:b/>
                <w:bCs/>
                <w:szCs w:val="24"/>
              </w:rPr>
            </w:pPr>
            <w:r w:rsidRPr="008C4CCA">
              <w:rPr>
                <w:b/>
                <w:bCs/>
                <w:szCs w:val="24"/>
              </w:rPr>
              <w:t>Minimalus perkamas kiekis vnt.</w:t>
            </w:r>
          </w:p>
        </w:tc>
        <w:tc>
          <w:tcPr>
            <w:tcW w:w="1599" w:type="dxa"/>
            <w:tcBorders>
              <w:top w:val="single" w:sz="4" w:space="0" w:color="auto"/>
              <w:left w:val="single" w:sz="4" w:space="0" w:color="auto"/>
              <w:bottom w:val="single" w:sz="4" w:space="0" w:color="auto"/>
              <w:right w:val="single" w:sz="4" w:space="0" w:color="auto"/>
            </w:tcBorders>
            <w:vAlign w:val="center"/>
          </w:tcPr>
          <w:p w:rsidR="00F65C42" w:rsidRPr="008C4CCA" w:rsidRDefault="00F65C42" w:rsidP="00F65C42">
            <w:pPr>
              <w:jc w:val="center"/>
              <w:rPr>
                <w:b/>
                <w:bCs/>
                <w:szCs w:val="24"/>
              </w:rPr>
            </w:pPr>
            <w:r w:rsidRPr="008C4CCA">
              <w:rPr>
                <w:b/>
                <w:bCs/>
                <w:szCs w:val="24"/>
              </w:rPr>
              <w:t>Maksimalus perkamas kiekis vnt.*</w:t>
            </w:r>
          </w:p>
        </w:tc>
        <w:tc>
          <w:tcPr>
            <w:tcW w:w="1661" w:type="dxa"/>
            <w:tcBorders>
              <w:top w:val="single" w:sz="4" w:space="0" w:color="auto"/>
              <w:left w:val="single" w:sz="4" w:space="0" w:color="auto"/>
              <w:bottom w:val="single" w:sz="4" w:space="0" w:color="auto"/>
              <w:right w:val="single" w:sz="4" w:space="0" w:color="auto"/>
            </w:tcBorders>
            <w:vAlign w:val="center"/>
          </w:tcPr>
          <w:p w:rsidR="00F65C42" w:rsidRPr="008C4CCA" w:rsidRDefault="00F65C42" w:rsidP="00F65C42">
            <w:pPr>
              <w:jc w:val="center"/>
              <w:rPr>
                <w:b/>
                <w:bCs/>
                <w:szCs w:val="24"/>
              </w:rPr>
            </w:pPr>
            <w:r>
              <w:rPr>
                <w:b/>
                <w:bCs/>
                <w:szCs w:val="24"/>
              </w:rPr>
              <w:t>G</w:t>
            </w:r>
            <w:r w:rsidRPr="008C4CCA">
              <w:rPr>
                <w:b/>
                <w:bCs/>
                <w:szCs w:val="24"/>
              </w:rPr>
              <w:t>amintojas</w:t>
            </w:r>
          </w:p>
        </w:tc>
        <w:tc>
          <w:tcPr>
            <w:tcW w:w="2410" w:type="dxa"/>
            <w:tcBorders>
              <w:top w:val="single" w:sz="4" w:space="0" w:color="auto"/>
              <w:left w:val="single" w:sz="4" w:space="0" w:color="auto"/>
              <w:bottom w:val="single" w:sz="4" w:space="0" w:color="auto"/>
              <w:right w:val="single" w:sz="4" w:space="0" w:color="auto"/>
            </w:tcBorders>
            <w:vAlign w:val="center"/>
          </w:tcPr>
          <w:p w:rsidR="00F65C42" w:rsidRPr="008C4CCA" w:rsidRDefault="00F65C42" w:rsidP="00F65C42">
            <w:pPr>
              <w:jc w:val="center"/>
              <w:rPr>
                <w:b/>
                <w:bCs/>
                <w:szCs w:val="24"/>
              </w:rPr>
            </w:pPr>
            <w:r w:rsidRPr="008C4CCA">
              <w:rPr>
                <w:b/>
                <w:bCs/>
                <w:szCs w:val="24"/>
              </w:rPr>
              <w:t>Modelio pavadinimas</w:t>
            </w:r>
          </w:p>
        </w:tc>
        <w:tc>
          <w:tcPr>
            <w:tcW w:w="1276" w:type="dxa"/>
            <w:tcBorders>
              <w:top w:val="single" w:sz="4" w:space="0" w:color="auto"/>
              <w:left w:val="single" w:sz="4" w:space="0" w:color="auto"/>
              <w:bottom w:val="single" w:sz="4" w:space="0" w:color="auto"/>
              <w:right w:val="single" w:sz="4" w:space="0" w:color="auto"/>
            </w:tcBorders>
          </w:tcPr>
          <w:p w:rsidR="00F65C42" w:rsidRPr="00986208" w:rsidRDefault="00F65C42" w:rsidP="00F65C42">
            <w:pPr>
              <w:suppressAutoHyphens w:val="0"/>
              <w:spacing w:after="0" w:line="240" w:lineRule="auto"/>
              <w:jc w:val="center"/>
              <w:rPr>
                <w:szCs w:val="24"/>
                <w:lang w:eastAsia="en-US"/>
              </w:rPr>
            </w:pPr>
            <w:r w:rsidRPr="008C4CCA">
              <w:rPr>
                <w:b/>
                <w:bCs/>
                <w:szCs w:val="24"/>
                <w:lang w:eastAsia="en-US"/>
              </w:rPr>
              <w:t>Vieneto įkainis, EUR (be PVM)</w:t>
            </w:r>
          </w:p>
        </w:tc>
        <w:tc>
          <w:tcPr>
            <w:tcW w:w="1943" w:type="dxa"/>
            <w:tcBorders>
              <w:top w:val="single" w:sz="4" w:space="0" w:color="auto"/>
              <w:left w:val="single" w:sz="4" w:space="0" w:color="auto"/>
              <w:bottom w:val="single" w:sz="4" w:space="0" w:color="auto"/>
              <w:right w:val="single" w:sz="4" w:space="0" w:color="auto"/>
            </w:tcBorders>
            <w:vAlign w:val="center"/>
          </w:tcPr>
          <w:p w:rsidR="00F65C42" w:rsidRPr="008C4CCA" w:rsidRDefault="00F65C42" w:rsidP="00F65C42">
            <w:pPr>
              <w:jc w:val="center"/>
              <w:rPr>
                <w:b/>
                <w:bCs/>
                <w:szCs w:val="24"/>
              </w:rPr>
            </w:pPr>
            <w:r w:rsidRPr="008C4CCA">
              <w:rPr>
                <w:b/>
                <w:bCs/>
                <w:szCs w:val="24"/>
                <w:lang w:eastAsia="en-US"/>
              </w:rPr>
              <w:t>Minimalaus perkamo kiekio kaina, EUR  be PVM</w:t>
            </w:r>
          </w:p>
        </w:tc>
        <w:tc>
          <w:tcPr>
            <w:tcW w:w="2026" w:type="dxa"/>
            <w:tcBorders>
              <w:top w:val="single" w:sz="4" w:space="0" w:color="auto"/>
              <w:left w:val="single" w:sz="4" w:space="0" w:color="auto"/>
              <w:bottom w:val="single" w:sz="4" w:space="0" w:color="auto"/>
              <w:right w:val="single" w:sz="4" w:space="0" w:color="auto"/>
            </w:tcBorders>
            <w:vAlign w:val="center"/>
          </w:tcPr>
          <w:p w:rsidR="00F65C42" w:rsidRPr="008C4CCA" w:rsidRDefault="00F65C42" w:rsidP="00F65C42">
            <w:pPr>
              <w:jc w:val="center"/>
              <w:rPr>
                <w:b/>
                <w:bCs/>
                <w:szCs w:val="24"/>
                <w:lang w:eastAsia="en-US"/>
              </w:rPr>
            </w:pPr>
            <w:r w:rsidRPr="008C4CCA">
              <w:rPr>
                <w:b/>
                <w:bCs/>
                <w:szCs w:val="24"/>
                <w:lang w:eastAsia="en-US"/>
              </w:rPr>
              <w:t>Maksimalaus perkamo kiekio kaina, EUR be PVM</w:t>
            </w:r>
          </w:p>
        </w:tc>
      </w:tr>
      <w:tr w:rsidR="00F65C42" w:rsidRPr="00986208" w:rsidTr="00F65C42">
        <w:tc>
          <w:tcPr>
            <w:tcW w:w="764" w:type="dxa"/>
            <w:tcBorders>
              <w:top w:val="single" w:sz="4" w:space="0" w:color="auto"/>
              <w:left w:val="single" w:sz="4" w:space="0" w:color="auto"/>
              <w:bottom w:val="single" w:sz="4" w:space="0" w:color="auto"/>
              <w:right w:val="single" w:sz="4" w:space="0" w:color="auto"/>
            </w:tcBorders>
          </w:tcPr>
          <w:p w:rsidR="00F65C42" w:rsidRDefault="00F65C42" w:rsidP="00F65C42">
            <w:pPr>
              <w:suppressAutoHyphens w:val="0"/>
              <w:spacing w:after="0" w:line="240" w:lineRule="auto"/>
              <w:jc w:val="both"/>
              <w:rPr>
                <w:szCs w:val="24"/>
                <w:lang w:eastAsia="en-US"/>
              </w:rPr>
            </w:pPr>
            <w:r>
              <w:rPr>
                <w:szCs w:val="24"/>
                <w:lang w:eastAsia="en-US"/>
              </w:rPr>
              <w:t>1.1.</w:t>
            </w:r>
          </w:p>
        </w:tc>
        <w:tc>
          <w:tcPr>
            <w:tcW w:w="2977" w:type="dxa"/>
            <w:tcBorders>
              <w:top w:val="single" w:sz="4" w:space="0" w:color="auto"/>
              <w:left w:val="single" w:sz="4" w:space="0" w:color="auto"/>
              <w:bottom w:val="single" w:sz="4" w:space="0" w:color="auto"/>
              <w:right w:val="single" w:sz="4" w:space="0" w:color="auto"/>
            </w:tcBorders>
          </w:tcPr>
          <w:p w:rsidR="00F65C42" w:rsidRPr="00525C1B" w:rsidRDefault="00F65C42" w:rsidP="00F65C42">
            <w:pPr>
              <w:suppressAutoHyphens w:val="0"/>
              <w:spacing w:after="0" w:line="240" w:lineRule="auto"/>
              <w:jc w:val="both"/>
              <w:rPr>
                <w:b/>
                <w:szCs w:val="24"/>
                <w:u w:val="single"/>
                <w:lang w:eastAsia="en-US"/>
              </w:rPr>
            </w:pPr>
            <w:r w:rsidRPr="00525C1B">
              <w:rPr>
                <w:b/>
              </w:rPr>
              <w:t>Stacionarusis kompiuteris (grafinė darbo stotis)</w:t>
            </w:r>
          </w:p>
          <w:p w:rsidR="00F65C42" w:rsidRDefault="00F65C42" w:rsidP="00F65C42">
            <w:pPr>
              <w:spacing w:after="0" w:line="240" w:lineRule="auto"/>
              <w:contextualSpacing/>
              <w:jc w:val="center"/>
              <w:rPr>
                <w:bCs/>
              </w:rPr>
            </w:pPr>
          </w:p>
        </w:tc>
        <w:tc>
          <w:tcPr>
            <w:tcW w:w="1417" w:type="dxa"/>
            <w:tcBorders>
              <w:top w:val="single" w:sz="4" w:space="0" w:color="auto"/>
              <w:left w:val="single" w:sz="4" w:space="0" w:color="auto"/>
              <w:bottom w:val="single" w:sz="4" w:space="0" w:color="auto"/>
              <w:right w:val="single" w:sz="4" w:space="0" w:color="auto"/>
            </w:tcBorders>
          </w:tcPr>
          <w:p w:rsidR="00F65C42" w:rsidRPr="007C4F27" w:rsidRDefault="00F65C42" w:rsidP="00F65C42">
            <w:pPr>
              <w:spacing w:after="0" w:line="240" w:lineRule="auto"/>
              <w:jc w:val="center"/>
              <w:rPr>
                <w:szCs w:val="24"/>
              </w:rPr>
            </w:pPr>
            <w:r>
              <w:rPr>
                <w:szCs w:val="24"/>
              </w:rPr>
              <w:t>9</w:t>
            </w:r>
          </w:p>
        </w:tc>
        <w:tc>
          <w:tcPr>
            <w:tcW w:w="1599" w:type="dxa"/>
            <w:tcBorders>
              <w:top w:val="single" w:sz="4" w:space="0" w:color="auto"/>
              <w:left w:val="single" w:sz="4" w:space="0" w:color="auto"/>
              <w:bottom w:val="single" w:sz="4" w:space="0" w:color="auto"/>
              <w:right w:val="single" w:sz="4" w:space="0" w:color="auto"/>
            </w:tcBorders>
          </w:tcPr>
          <w:p w:rsidR="00F65C42" w:rsidRPr="007C4F27" w:rsidRDefault="00F65C42" w:rsidP="00F65C42">
            <w:pPr>
              <w:spacing w:after="0" w:line="240" w:lineRule="auto"/>
              <w:jc w:val="center"/>
              <w:rPr>
                <w:szCs w:val="24"/>
              </w:rPr>
            </w:pPr>
            <w:r>
              <w:rPr>
                <w:szCs w:val="24"/>
              </w:rPr>
              <w:t>50</w:t>
            </w:r>
          </w:p>
        </w:tc>
        <w:tc>
          <w:tcPr>
            <w:tcW w:w="1661" w:type="dxa"/>
            <w:tcBorders>
              <w:top w:val="single" w:sz="4" w:space="0" w:color="auto"/>
              <w:left w:val="single" w:sz="4" w:space="0" w:color="auto"/>
              <w:bottom w:val="single" w:sz="4" w:space="0" w:color="auto"/>
              <w:right w:val="single" w:sz="4" w:space="0" w:color="auto"/>
            </w:tcBorders>
          </w:tcPr>
          <w:p w:rsidR="00F65C42" w:rsidRDefault="00F65C42" w:rsidP="00F65C42">
            <w:pPr>
              <w:contextualSpacing/>
              <w:jc w:val="both"/>
              <w:rPr>
                <w:bCs/>
              </w:rPr>
            </w:pPr>
          </w:p>
        </w:tc>
        <w:tc>
          <w:tcPr>
            <w:tcW w:w="2410" w:type="dxa"/>
            <w:tcBorders>
              <w:top w:val="single" w:sz="4" w:space="0" w:color="auto"/>
              <w:left w:val="single" w:sz="4" w:space="0" w:color="auto"/>
              <w:bottom w:val="single" w:sz="4" w:space="0" w:color="auto"/>
              <w:right w:val="single" w:sz="4" w:space="0" w:color="auto"/>
            </w:tcBorders>
          </w:tcPr>
          <w:p w:rsidR="00F65C42" w:rsidRPr="00986208" w:rsidRDefault="00F65C42" w:rsidP="00F65C42">
            <w:pPr>
              <w:suppressAutoHyphens w:val="0"/>
              <w:spacing w:after="0" w:line="240" w:lineRule="auto"/>
              <w:jc w:val="both"/>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F65C42" w:rsidRPr="00986208" w:rsidRDefault="00F65C42" w:rsidP="00F65C42">
            <w:pPr>
              <w:suppressAutoHyphens w:val="0"/>
              <w:spacing w:after="0" w:line="240" w:lineRule="auto"/>
              <w:jc w:val="both"/>
              <w:rPr>
                <w:szCs w:val="24"/>
                <w:lang w:eastAsia="en-US"/>
              </w:rPr>
            </w:pPr>
          </w:p>
        </w:tc>
        <w:tc>
          <w:tcPr>
            <w:tcW w:w="1943" w:type="dxa"/>
            <w:tcBorders>
              <w:top w:val="single" w:sz="4" w:space="0" w:color="auto"/>
              <w:left w:val="single" w:sz="4" w:space="0" w:color="auto"/>
              <w:bottom w:val="single" w:sz="4" w:space="0" w:color="auto"/>
              <w:right w:val="single" w:sz="4" w:space="0" w:color="auto"/>
            </w:tcBorders>
          </w:tcPr>
          <w:p w:rsidR="00F65C42" w:rsidRPr="00986208" w:rsidRDefault="00F65C42" w:rsidP="00F65C42">
            <w:pPr>
              <w:suppressAutoHyphens w:val="0"/>
              <w:spacing w:after="0" w:line="240" w:lineRule="auto"/>
              <w:jc w:val="both"/>
              <w:rPr>
                <w:szCs w:val="24"/>
                <w:lang w:eastAsia="en-US"/>
              </w:rPr>
            </w:pPr>
          </w:p>
        </w:tc>
        <w:tc>
          <w:tcPr>
            <w:tcW w:w="2026" w:type="dxa"/>
            <w:tcBorders>
              <w:top w:val="single" w:sz="4" w:space="0" w:color="auto"/>
              <w:left w:val="single" w:sz="4" w:space="0" w:color="auto"/>
              <w:bottom w:val="single" w:sz="4" w:space="0" w:color="auto"/>
              <w:right w:val="single" w:sz="4" w:space="0" w:color="auto"/>
            </w:tcBorders>
          </w:tcPr>
          <w:p w:rsidR="00F65C42" w:rsidRPr="00986208" w:rsidRDefault="00F65C42" w:rsidP="00F65C42">
            <w:pPr>
              <w:suppressAutoHyphens w:val="0"/>
              <w:spacing w:after="0" w:line="240" w:lineRule="auto"/>
              <w:jc w:val="both"/>
              <w:rPr>
                <w:szCs w:val="24"/>
                <w:lang w:eastAsia="en-US"/>
              </w:rPr>
            </w:pPr>
          </w:p>
        </w:tc>
      </w:tr>
      <w:tr w:rsidR="00F65C42" w:rsidRPr="00986208" w:rsidTr="00F65C42">
        <w:tc>
          <w:tcPr>
            <w:tcW w:w="14047" w:type="dxa"/>
            <w:gridSpan w:val="8"/>
            <w:tcBorders>
              <w:top w:val="single" w:sz="4" w:space="0" w:color="auto"/>
              <w:left w:val="single" w:sz="4" w:space="0" w:color="auto"/>
              <w:bottom w:val="single" w:sz="4" w:space="0" w:color="auto"/>
              <w:right w:val="single" w:sz="12" w:space="0" w:color="auto"/>
            </w:tcBorders>
          </w:tcPr>
          <w:p w:rsidR="00F65C42" w:rsidRPr="00986208" w:rsidRDefault="00F65C42" w:rsidP="00F65C42">
            <w:pPr>
              <w:suppressAutoHyphens w:val="0"/>
              <w:spacing w:after="0" w:line="240" w:lineRule="auto"/>
              <w:jc w:val="right"/>
              <w:rPr>
                <w:szCs w:val="24"/>
                <w:lang w:eastAsia="en-US"/>
              </w:rPr>
            </w:pPr>
            <w:r>
              <w:rPr>
                <w:b/>
                <w:szCs w:val="24"/>
                <w:lang w:eastAsia="en-US"/>
              </w:rPr>
              <w:t xml:space="preserve">                                                                                                                    </w:t>
            </w:r>
            <w:r w:rsidRPr="00DD4CB6">
              <w:rPr>
                <w:b/>
                <w:szCs w:val="24"/>
                <w:lang w:eastAsia="en-US"/>
              </w:rPr>
              <w:t>IŠ VISO (bendra 1 pirkimo dalies pasiūlymo kaina):</w:t>
            </w:r>
          </w:p>
        </w:tc>
        <w:tc>
          <w:tcPr>
            <w:tcW w:w="2026" w:type="dxa"/>
            <w:tcBorders>
              <w:top w:val="single" w:sz="12" w:space="0" w:color="auto"/>
              <w:left w:val="single" w:sz="12" w:space="0" w:color="auto"/>
              <w:bottom w:val="single" w:sz="12" w:space="0" w:color="auto"/>
              <w:right w:val="single" w:sz="12" w:space="0" w:color="auto"/>
            </w:tcBorders>
          </w:tcPr>
          <w:p w:rsidR="00F65C42" w:rsidRPr="00986208" w:rsidRDefault="00F65C42" w:rsidP="00F65C42">
            <w:pPr>
              <w:suppressAutoHyphens w:val="0"/>
              <w:spacing w:after="0" w:line="240" w:lineRule="auto"/>
              <w:jc w:val="both"/>
              <w:rPr>
                <w:szCs w:val="24"/>
                <w:lang w:eastAsia="en-US"/>
              </w:rPr>
            </w:pPr>
          </w:p>
        </w:tc>
      </w:tr>
      <w:tr w:rsidR="00F65C42" w:rsidRPr="00986208" w:rsidTr="00F65C42">
        <w:tc>
          <w:tcPr>
            <w:tcW w:w="14047" w:type="dxa"/>
            <w:gridSpan w:val="8"/>
            <w:tcBorders>
              <w:top w:val="single" w:sz="4" w:space="0" w:color="auto"/>
              <w:left w:val="single" w:sz="4" w:space="0" w:color="auto"/>
              <w:bottom w:val="single" w:sz="4" w:space="0" w:color="auto"/>
              <w:right w:val="single" w:sz="12" w:space="0" w:color="auto"/>
            </w:tcBorders>
          </w:tcPr>
          <w:p w:rsidR="00F65C42" w:rsidRPr="00986208" w:rsidRDefault="00F65C42" w:rsidP="00F65C42">
            <w:pPr>
              <w:suppressAutoHyphens w:val="0"/>
              <w:spacing w:after="0" w:line="240" w:lineRule="auto"/>
              <w:jc w:val="right"/>
              <w:rPr>
                <w:szCs w:val="24"/>
                <w:lang w:eastAsia="en-US"/>
              </w:rPr>
            </w:pPr>
            <w:r>
              <w:rPr>
                <w:rFonts w:eastAsia="Times New Roman"/>
                <w:b/>
                <w:szCs w:val="24"/>
                <w:lang w:eastAsia="lt-LT"/>
              </w:rPr>
              <w:t xml:space="preserve">                                                                                                                                                                       </w:t>
            </w:r>
            <w:r w:rsidRPr="00606665">
              <w:rPr>
                <w:rFonts w:eastAsia="Times New Roman"/>
                <w:b/>
                <w:szCs w:val="24"/>
                <w:lang w:eastAsia="lt-LT"/>
              </w:rPr>
              <w:t>PVM 21% atskirai:</w:t>
            </w:r>
          </w:p>
        </w:tc>
        <w:tc>
          <w:tcPr>
            <w:tcW w:w="2026" w:type="dxa"/>
            <w:tcBorders>
              <w:top w:val="single" w:sz="12" w:space="0" w:color="auto"/>
              <w:left w:val="single" w:sz="12" w:space="0" w:color="auto"/>
              <w:bottom w:val="single" w:sz="12" w:space="0" w:color="auto"/>
              <w:right w:val="single" w:sz="12" w:space="0" w:color="auto"/>
            </w:tcBorders>
          </w:tcPr>
          <w:p w:rsidR="00F65C42" w:rsidRPr="00986208" w:rsidRDefault="00F65C42" w:rsidP="00F65C42">
            <w:pPr>
              <w:suppressAutoHyphens w:val="0"/>
              <w:spacing w:after="0" w:line="240" w:lineRule="auto"/>
              <w:jc w:val="both"/>
              <w:rPr>
                <w:szCs w:val="24"/>
                <w:lang w:eastAsia="en-US"/>
              </w:rPr>
            </w:pPr>
          </w:p>
        </w:tc>
      </w:tr>
      <w:tr w:rsidR="00F65C42" w:rsidRPr="00986208" w:rsidTr="00F65C42">
        <w:tc>
          <w:tcPr>
            <w:tcW w:w="14047" w:type="dxa"/>
            <w:gridSpan w:val="8"/>
            <w:tcBorders>
              <w:top w:val="single" w:sz="4" w:space="0" w:color="auto"/>
              <w:left w:val="single" w:sz="4" w:space="0" w:color="auto"/>
              <w:bottom w:val="single" w:sz="4" w:space="0" w:color="auto"/>
              <w:right w:val="single" w:sz="12" w:space="0" w:color="auto"/>
            </w:tcBorders>
          </w:tcPr>
          <w:p w:rsidR="00F65C42" w:rsidRPr="003258F4" w:rsidRDefault="00B079B5" w:rsidP="00B079B5">
            <w:pPr>
              <w:tabs>
                <w:tab w:val="left" w:pos="200"/>
              </w:tabs>
              <w:suppressAutoHyphens w:val="0"/>
              <w:spacing w:after="0" w:line="240" w:lineRule="auto"/>
              <w:jc w:val="right"/>
              <w:rPr>
                <w:rFonts w:eastAsia="Times New Roman"/>
                <w:b/>
                <w:szCs w:val="24"/>
                <w:lang w:eastAsia="lt-LT"/>
              </w:rPr>
            </w:pPr>
            <w:r>
              <w:rPr>
                <w:b/>
              </w:rPr>
              <w:t>S</w:t>
            </w:r>
            <w:bookmarkStart w:id="0" w:name="_GoBack"/>
            <w:bookmarkEnd w:id="0"/>
            <w:r w:rsidR="00F65C42" w:rsidRPr="003258F4">
              <w:rPr>
                <w:b/>
              </w:rPr>
              <w:t>uteikiama garantijos trukmė</w:t>
            </w:r>
            <w:r w:rsidR="00F65C42" w:rsidRPr="003258F4">
              <w:rPr>
                <w:b/>
                <w:szCs w:val="24"/>
                <w:lang w:eastAsia="en-US"/>
              </w:rPr>
              <w:t xml:space="preserve"> </w:t>
            </w:r>
            <w:r w:rsidR="00F65C42">
              <w:rPr>
                <w:b/>
                <w:szCs w:val="24"/>
                <w:lang w:eastAsia="en-US"/>
              </w:rPr>
              <w:t>(</w:t>
            </w:r>
            <w:r w:rsidR="00F65C42" w:rsidRPr="003258F4">
              <w:rPr>
                <w:b/>
                <w:szCs w:val="24"/>
                <w:lang w:eastAsia="en-US"/>
              </w:rPr>
              <w:t>Tp</w:t>
            </w:r>
            <w:r w:rsidR="00F65C42">
              <w:rPr>
                <w:b/>
                <w:szCs w:val="24"/>
                <w:lang w:eastAsia="en-US"/>
              </w:rPr>
              <w:t>)</w:t>
            </w:r>
            <w:r w:rsidR="00F65C42" w:rsidRPr="003258F4">
              <w:rPr>
                <w:b/>
                <w:szCs w:val="24"/>
                <w:lang w:eastAsia="en-US"/>
              </w:rPr>
              <w:t xml:space="preserve"> </w:t>
            </w:r>
            <w:r w:rsidR="00C63AAA">
              <w:rPr>
                <w:b/>
                <w:szCs w:val="24"/>
                <w:lang w:eastAsia="en-US"/>
              </w:rPr>
              <w:t>įraš</w:t>
            </w:r>
            <w:r>
              <w:rPr>
                <w:b/>
                <w:szCs w:val="24"/>
                <w:lang w:eastAsia="en-US"/>
              </w:rPr>
              <w:t>yti</w:t>
            </w:r>
            <w:r w:rsidR="00C63AAA">
              <w:rPr>
                <w:b/>
                <w:szCs w:val="24"/>
                <w:lang w:eastAsia="en-US"/>
              </w:rPr>
              <w:t xml:space="preserve"> mėnesi</w:t>
            </w:r>
            <w:r>
              <w:rPr>
                <w:b/>
                <w:szCs w:val="24"/>
                <w:lang w:eastAsia="en-US"/>
              </w:rPr>
              <w:t>us</w:t>
            </w:r>
            <w:r w:rsidR="00A900C4">
              <w:rPr>
                <w:b/>
                <w:szCs w:val="24"/>
                <w:lang w:eastAsia="en-US"/>
              </w:rPr>
              <w:t>:</w:t>
            </w:r>
          </w:p>
        </w:tc>
        <w:tc>
          <w:tcPr>
            <w:tcW w:w="2026" w:type="dxa"/>
            <w:tcBorders>
              <w:top w:val="single" w:sz="12" w:space="0" w:color="auto"/>
              <w:left w:val="single" w:sz="12" w:space="0" w:color="auto"/>
              <w:bottom w:val="single" w:sz="12" w:space="0" w:color="auto"/>
              <w:right w:val="single" w:sz="12" w:space="0" w:color="auto"/>
            </w:tcBorders>
          </w:tcPr>
          <w:p w:rsidR="00F65C42" w:rsidRPr="00986208" w:rsidRDefault="00F65C42" w:rsidP="00F65C42">
            <w:pPr>
              <w:suppressAutoHyphens w:val="0"/>
              <w:spacing w:after="0" w:line="240" w:lineRule="auto"/>
              <w:jc w:val="both"/>
              <w:rPr>
                <w:szCs w:val="24"/>
                <w:lang w:eastAsia="en-US"/>
              </w:rPr>
            </w:pPr>
          </w:p>
        </w:tc>
      </w:tr>
    </w:tbl>
    <w:p w:rsidR="00B05972" w:rsidRDefault="00B05972" w:rsidP="00B05972">
      <w:pPr>
        <w:spacing w:after="0" w:line="240" w:lineRule="auto"/>
        <w:ind w:firstLine="720"/>
        <w:jc w:val="both"/>
        <w:rPr>
          <w:b/>
          <w:bCs/>
          <w:iCs/>
          <w:szCs w:val="24"/>
        </w:rPr>
      </w:pPr>
    </w:p>
    <w:p w:rsidR="00B05972" w:rsidRPr="008C4CCA" w:rsidRDefault="00B05972" w:rsidP="00B05972">
      <w:pPr>
        <w:spacing w:after="0" w:line="240" w:lineRule="auto"/>
        <w:ind w:firstLine="720"/>
        <w:jc w:val="both"/>
        <w:rPr>
          <w:bCs/>
          <w:iCs/>
          <w:szCs w:val="24"/>
        </w:rPr>
      </w:pPr>
      <w:r w:rsidRPr="008C4CCA">
        <w:rPr>
          <w:b/>
          <w:bCs/>
          <w:iCs/>
          <w:szCs w:val="24"/>
        </w:rPr>
        <w:t>Bendra pasiūlymo (maksimalaus prekių kiekio) kaina (su PVM)  –_______________________________ eurai __ ct</w:t>
      </w:r>
      <w:r w:rsidRPr="008C4CCA">
        <w:rPr>
          <w:bCs/>
          <w:iCs/>
          <w:szCs w:val="24"/>
        </w:rPr>
        <w:t xml:space="preserve"> </w:t>
      </w:r>
    </w:p>
    <w:p w:rsidR="00B05972" w:rsidRDefault="00B05972" w:rsidP="00B05972">
      <w:pPr>
        <w:spacing w:after="0" w:line="240" w:lineRule="auto"/>
        <w:ind w:firstLine="720"/>
        <w:jc w:val="both"/>
        <w:rPr>
          <w:bCs/>
          <w:iCs/>
          <w:szCs w:val="24"/>
        </w:rPr>
      </w:pPr>
      <w:r w:rsidRPr="008C4CCA">
        <w:rPr>
          <w:bCs/>
          <w:iCs/>
          <w:szCs w:val="24"/>
        </w:rPr>
        <w:t>(kaina</w:t>
      </w:r>
      <w:r>
        <w:rPr>
          <w:bCs/>
          <w:iCs/>
          <w:szCs w:val="24"/>
        </w:rPr>
        <w:t xml:space="preserve"> žodžiais).</w:t>
      </w:r>
    </w:p>
    <w:p w:rsidR="00B05972" w:rsidRPr="00D541B5" w:rsidRDefault="00B05972" w:rsidP="00B05972">
      <w:pPr>
        <w:spacing w:after="0" w:line="240" w:lineRule="auto"/>
        <w:ind w:firstLine="720"/>
        <w:jc w:val="both"/>
        <w:rPr>
          <w:bCs/>
          <w:iCs/>
          <w:szCs w:val="24"/>
        </w:rPr>
      </w:pPr>
      <w:r w:rsidRPr="008C4CCA">
        <w:rPr>
          <w:rFonts w:eastAsia="Times New Roman"/>
          <w:szCs w:val="24"/>
          <w:lang w:eastAsia="lt-LT"/>
        </w:rPr>
        <w:t xml:space="preserve">Jei suma skaičiais neatitinka sumos skaičiais, teisinga laikoma suma žodžiais. </w:t>
      </w:r>
    </w:p>
    <w:p w:rsidR="00B05972" w:rsidRPr="008C4CCA" w:rsidRDefault="00B05972" w:rsidP="00B05972">
      <w:pPr>
        <w:spacing w:line="240" w:lineRule="auto"/>
        <w:jc w:val="both"/>
        <w:rPr>
          <w:szCs w:val="24"/>
        </w:rPr>
      </w:pPr>
      <w:r w:rsidRPr="008C4CCA">
        <w:rPr>
          <w:szCs w:val="24"/>
        </w:rPr>
        <w:t xml:space="preserve">Bendra pasiūlymo </w:t>
      </w:r>
      <w:r w:rsidRPr="008C4CCA">
        <w:rPr>
          <w:szCs w:val="24"/>
          <w:lang w:eastAsia="en-US"/>
        </w:rPr>
        <w:t xml:space="preserve">(maksimalaus prekių kiekio) </w:t>
      </w:r>
      <w:r w:rsidRPr="008C4CCA">
        <w:rPr>
          <w:szCs w:val="24"/>
        </w:rPr>
        <w:t>kaina EUR su PVM bus naudojama pasiūlymų vertinimui ir turi apimti visas išlaidas.</w:t>
      </w:r>
    </w:p>
    <w:p w:rsidR="00986208" w:rsidRDefault="00986208" w:rsidP="00FA3CFC">
      <w:pPr>
        <w:spacing w:after="0" w:line="240" w:lineRule="auto"/>
        <w:ind w:firstLine="720"/>
        <w:jc w:val="both"/>
        <w:rPr>
          <w:bCs/>
          <w:i/>
          <w:iCs/>
        </w:rPr>
      </w:pPr>
    </w:p>
    <w:p w:rsidR="00BB606D" w:rsidRPr="00E32520" w:rsidRDefault="00BB606D" w:rsidP="00BB606D">
      <w:pPr>
        <w:suppressAutoHyphens w:val="0"/>
        <w:spacing w:after="0" w:line="240" w:lineRule="auto"/>
        <w:ind w:firstLine="720"/>
        <w:jc w:val="both"/>
        <w:rPr>
          <w:b/>
          <w:bCs/>
        </w:rPr>
      </w:pPr>
      <w:r>
        <w:rPr>
          <w:b/>
          <w:szCs w:val="24"/>
          <w:lang w:eastAsia="en-US"/>
        </w:rPr>
        <w:lastRenderedPageBreak/>
        <w:t>2</w:t>
      </w:r>
      <w:r w:rsidRPr="00986208">
        <w:rPr>
          <w:b/>
          <w:szCs w:val="24"/>
          <w:lang w:eastAsia="en-US"/>
        </w:rPr>
        <w:t xml:space="preserve"> PIRKIMO DALIS:</w:t>
      </w:r>
      <w:r w:rsidR="00E32520" w:rsidRPr="00E32520">
        <w:rPr>
          <w:bCs/>
        </w:rPr>
        <w:t xml:space="preserve"> </w:t>
      </w:r>
      <w:r w:rsidR="00312581">
        <w:rPr>
          <w:b/>
          <w:bCs/>
        </w:rPr>
        <w:t xml:space="preserve">Nešiojamas </w:t>
      </w:r>
      <w:r w:rsidR="00312581" w:rsidRPr="00902345">
        <w:rPr>
          <w:b/>
          <w:bCs/>
        </w:rPr>
        <w:t>kompiuteris</w:t>
      </w:r>
      <w:r w:rsidR="00312581">
        <w:rPr>
          <w:b/>
          <w:bCs/>
        </w:rPr>
        <w:t xml:space="preserve"> Nr.1</w:t>
      </w:r>
    </w:p>
    <w:tbl>
      <w:tblPr>
        <w:tblW w:w="16073"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2977"/>
        <w:gridCol w:w="1417"/>
        <w:gridCol w:w="1599"/>
        <w:gridCol w:w="1520"/>
        <w:gridCol w:w="2551"/>
        <w:gridCol w:w="1276"/>
        <w:gridCol w:w="1943"/>
        <w:gridCol w:w="2026"/>
      </w:tblGrid>
      <w:tr w:rsidR="00F65C42" w:rsidRPr="00986208" w:rsidTr="00F65C42">
        <w:trPr>
          <w:trHeight w:val="686"/>
        </w:trPr>
        <w:tc>
          <w:tcPr>
            <w:tcW w:w="764" w:type="dxa"/>
            <w:tcBorders>
              <w:top w:val="single" w:sz="4" w:space="0" w:color="auto"/>
              <w:left w:val="single" w:sz="4" w:space="0" w:color="auto"/>
              <w:bottom w:val="single" w:sz="4" w:space="0" w:color="auto"/>
              <w:right w:val="single" w:sz="4" w:space="0" w:color="auto"/>
            </w:tcBorders>
          </w:tcPr>
          <w:p w:rsidR="00F65C42" w:rsidRPr="00986208" w:rsidRDefault="00F65C42" w:rsidP="00F65C42">
            <w:pPr>
              <w:suppressAutoHyphens w:val="0"/>
              <w:spacing w:after="0" w:line="240" w:lineRule="auto"/>
              <w:jc w:val="center"/>
              <w:rPr>
                <w:szCs w:val="24"/>
                <w:lang w:eastAsia="en-US"/>
              </w:rPr>
            </w:pPr>
            <w:r w:rsidRPr="00986208">
              <w:rPr>
                <w:szCs w:val="24"/>
                <w:lang w:eastAsia="en-US"/>
              </w:rPr>
              <w:t>Eil. Nr.</w:t>
            </w:r>
          </w:p>
        </w:tc>
        <w:tc>
          <w:tcPr>
            <w:tcW w:w="2977" w:type="dxa"/>
            <w:tcBorders>
              <w:top w:val="single" w:sz="4" w:space="0" w:color="auto"/>
              <w:left w:val="single" w:sz="4" w:space="0" w:color="auto"/>
              <w:bottom w:val="single" w:sz="4" w:space="0" w:color="auto"/>
              <w:right w:val="single" w:sz="4" w:space="0" w:color="auto"/>
            </w:tcBorders>
          </w:tcPr>
          <w:p w:rsidR="00F65C42" w:rsidRPr="00F65C42" w:rsidRDefault="00F65C42" w:rsidP="00F65C42">
            <w:pPr>
              <w:suppressAutoHyphens w:val="0"/>
              <w:spacing w:after="0" w:line="240" w:lineRule="auto"/>
              <w:jc w:val="center"/>
              <w:rPr>
                <w:b/>
                <w:szCs w:val="24"/>
                <w:lang w:eastAsia="en-US"/>
              </w:rPr>
            </w:pPr>
            <w:r w:rsidRPr="00F65C42">
              <w:rPr>
                <w:b/>
                <w:spacing w:val="-4"/>
                <w:szCs w:val="24"/>
                <w:lang w:eastAsia="en-US"/>
              </w:rPr>
              <w:t>Prekių </w:t>
            </w:r>
            <w:r w:rsidRPr="00F65C42">
              <w:rPr>
                <w:b/>
                <w:szCs w:val="24"/>
                <w:lang w:eastAsia="en-US"/>
              </w:rPr>
              <w:t xml:space="preserve"> pavadinimas</w:t>
            </w:r>
          </w:p>
        </w:tc>
        <w:tc>
          <w:tcPr>
            <w:tcW w:w="1417" w:type="dxa"/>
            <w:tcBorders>
              <w:top w:val="single" w:sz="4" w:space="0" w:color="auto"/>
              <w:left w:val="single" w:sz="4" w:space="0" w:color="auto"/>
              <w:bottom w:val="single" w:sz="4" w:space="0" w:color="auto"/>
              <w:right w:val="single" w:sz="4" w:space="0" w:color="auto"/>
            </w:tcBorders>
            <w:vAlign w:val="center"/>
          </w:tcPr>
          <w:p w:rsidR="00F65C42" w:rsidRPr="008C4CCA" w:rsidRDefault="00F65C42" w:rsidP="00F65C42">
            <w:pPr>
              <w:jc w:val="center"/>
              <w:rPr>
                <w:b/>
                <w:bCs/>
                <w:szCs w:val="24"/>
              </w:rPr>
            </w:pPr>
            <w:r w:rsidRPr="008C4CCA">
              <w:rPr>
                <w:b/>
                <w:bCs/>
                <w:szCs w:val="24"/>
              </w:rPr>
              <w:t>Minimalus perkamas kiekis vnt.</w:t>
            </w:r>
          </w:p>
        </w:tc>
        <w:tc>
          <w:tcPr>
            <w:tcW w:w="1599" w:type="dxa"/>
            <w:tcBorders>
              <w:top w:val="single" w:sz="4" w:space="0" w:color="auto"/>
              <w:left w:val="single" w:sz="4" w:space="0" w:color="auto"/>
              <w:bottom w:val="single" w:sz="4" w:space="0" w:color="auto"/>
              <w:right w:val="single" w:sz="4" w:space="0" w:color="auto"/>
            </w:tcBorders>
            <w:vAlign w:val="center"/>
          </w:tcPr>
          <w:p w:rsidR="00F65C42" w:rsidRPr="008C4CCA" w:rsidRDefault="00F65C42" w:rsidP="00F65C42">
            <w:pPr>
              <w:jc w:val="center"/>
              <w:rPr>
                <w:b/>
                <w:bCs/>
                <w:szCs w:val="24"/>
              </w:rPr>
            </w:pPr>
            <w:r w:rsidRPr="008C4CCA">
              <w:rPr>
                <w:b/>
                <w:bCs/>
                <w:szCs w:val="24"/>
              </w:rPr>
              <w:t>Maksimalus perkamas kiekis vnt.*</w:t>
            </w:r>
          </w:p>
        </w:tc>
        <w:tc>
          <w:tcPr>
            <w:tcW w:w="1520" w:type="dxa"/>
            <w:tcBorders>
              <w:top w:val="single" w:sz="4" w:space="0" w:color="auto"/>
              <w:left w:val="single" w:sz="4" w:space="0" w:color="auto"/>
              <w:bottom w:val="single" w:sz="4" w:space="0" w:color="auto"/>
              <w:right w:val="single" w:sz="4" w:space="0" w:color="auto"/>
            </w:tcBorders>
            <w:vAlign w:val="center"/>
          </w:tcPr>
          <w:p w:rsidR="00F65C42" w:rsidRPr="008C4CCA" w:rsidRDefault="00F65C42" w:rsidP="00F65C42">
            <w:pPr>
              <w:jc w:val="center"/>
              <w:rPr>
                <w:b/>
                <w:bCs/>
                <w:szCs w:val="24"/>
              </w:rPr>
            </w:pPr>
            <w:r>
              <w:rPr>
                <w:b/>
                <w:bCs/>
                <w:szCs w:val="24"/>
              </w:rPr>
              <w:t>G</w:t>
            </w:r>
            <w:r w:rsidRPr="008C4CCA">
              <w:rPr>
                <w:b/>
                <w:bCs/>
                <w:szCs w:val="24"/>
              </w:rPr>
              <w:t>amintojas</w:t>
            </w:r>
          </w:p>
        </w:tc>
        <w:tc>
          <w:tcPr>
            <w:tcW w:w="2551" w:type="dxa"/>
            <w:tcBorders>
              <w:top w:val="single" w:sz="4" w:space="0" w:color="auto"/>
              <w:left w:val="single" w:sz="4" w:space="0" w:color="auto"/>
              <w:bottom w:val="single" w:sz="4" w:space="0" w:color="auto"/>
              <w:right w:val="single" w:sz="4" w:space="0" w:color="auto"/>
            </w:tcBorders>
            <w:vAlign w:val="center"/>
          </w:tcPr>
          <w:p w:rsidR="00F65C42" w:rsidRPr="008C4CCA" w:rsidRDefault="00F65C42" w:rsidP="00F65C42">
            <w:pPr>
              <w:jc w:val="center"/>
              <w:rPr>
                <w:b/>
                <w:bCs/>
                <w:szCs w:val="24"/>
              </w:rPr>
            </w:pPr>
            <w:r w:rsidRPr="008C4CCA">
              <w:rPr>
                <w:b/>
                <w:bCs/>
                <w:szCs w:val="24"/>
              </w:rPr>
              <w:t>Modelio pavadinimas</w:t>
            </w:r>
          </w:p>
        </w:tc>
        <w:tc>
          <w:tcPr>
            <w:tcW w:w="1276" w:type="dxa"/>
            <w:tcBorders>
              <w:top w:val="single" w:sz="4" w:space="0" w:color="auto"/>
              <w:left w:val="single" w:sz="4" w:space="0" w:color="auto"/>
              <w:bottom w:val="single" w:sz="4" w:space="0" w:color="auto"/>
              <w:right w:val="single" w:sz="4" w:space="0" w:color="auto"/>
            </w:tcBorders>
          </w:tcPr>
          <w:p w:rsidR="00F65C42" w:rsidRPr="00986208" w:rsidRDefault="00F65C42" w:rsidP="00F65C42">
            <w:pPr>
              <w:suppressAutoHyphens w:val="0"/>
              <w:spacing w:after="0" w:line="240" w:lineRule="auto"/>
              <w:jc w:val="center"/>
              <w:rPr>
                <w:szCs w:val="24"/>
                <w:lang w:eastAsia="en-US"/>
              </w:rPr>
            </w:pPr>
            <w:r w:rsidRPr="008C4CCA">
              <w:rPr>
                <w:b/>
                <w:bCs/>
                <w:szCs w:val="24"/>
                <w:lang w:eastAsia="en-US"/>
              </w:rPr>
              <w:t>Vieneto įkainis, EUR (be PVM)</w:t>
            </w:r>
          </w:p>
        </w:tc>
        <w:tc>
          <w:tcPr>
            <w:tcW w:w="1943" w:type="dxa"/>
            <w:tcBorders>
              <w:top w:val="single" w:sz="4" w:space="0" w:color="auto"/>
              <w:left w:val="single" w:sz="4" w:space="0" w:color="auto"/>
              <w:bottom w:val="single" w:sz="4" w:space="0" w:color="auto"/>
              <w:right w:val="single" w:sz="4" w:space="0" w:color="auto"/>
            </w:tcBorders>
            <w:vAlign w:val="center"/>
          </w:tcPr>
          <w:p w:rsidR="00F65C42" w:rsidRPr="008C4CCA" w:rsidRDefault="00F65C42" w:rsidP="00F65C42">
            <w:pPr>
              <w:jc w:val="center"/>
              <w:rPr>
                <w:b/>
                <w:bCs/>
                <w:szCs w:val="24"/>
              </w:rPr>
            </w:pPr>
            <w:r w:rsidRPr="008C4CCA">
              <w:rPr>
                <w:b/>
                <w:bCs/>
                <w:szCs w:val="24"/>
                <w:lang w:eastAsia="en-US"/>
              </w:rPr>
              <w:t>Minimalaus perkamo kiekio kaina, EUR  be PVM</w:t>
            </w:r>
          </w:p>
        </w:tc>
        <w:tc>
          <w:tcPr>
            <w:tcW w:w="2026" w:type="dxa"/>
            <w:tcBorders>
              <w:top w:val="single" w:sz="4" w:space="0" w:color="auto"/>
              <w:left w:val="single" w:sz="4" w:space="0" w:color="auto"/>
              <w:bottom w:val="single" w:sz="4" w:space="0" w:color="auto"/>
              <w:right w:val="single" w:sz="4" w:space="0" w:color="auto"/>
            </w:tcBorders>
            <w:vAlign w:val="center"/>
          </w:tcPr>
          <w:p w:rsidR="00F65C42" w:rsidRPr="008C4CCA" w:rsidRDefault="00F65C42" w:rsidP="00F65C42">
            <w:pPr>
              <w:jc w:val="center"/>
              <w:rPr>
                <w:b/>
                <w:bCs/>
                <w:szCs w:val="24"/>
                <w:lang w:eastAsia="en-US"/>
              </w:rPr>
            </w:pPr>
            <w:r w:rsidRPr="008C4CCA">
              <w:rPr>
                <w:b/>
                <w:bCs/>
                <w:szCs w:val="24"/>
                <w:lang w:eastAsia="en-US"/>
              </w:rPr>
              <w:t>Maksimalaus perkamo kiekio kaina, EUR be PVM</w:t>
            </w:r>
          </w:p>
        </w:tc>
      </w:tr>
      <w:tr w:rsidR="00F65C42" w:rsidRPr="00986208" w:rsidTr="00F65C42">
        <w:tc>
          <w:tcPr>
            <w:tcW w:w="764" w:type="dxa"/>
            <w:tcBorders>
              <w:top w:val="single" w:sz="4" w:space="0" w:color="auto"/>
              <w:left w:val="single" w:sz="4" w:space="0" w:color="auto"/>
              <w:bottom w:val="single" w:sz="4" w:space="0" w:color="auto"/>
              <w:right w:val="single" w:sz="4" w:space="0" w:color="auto"/>
            </w:tcBorders>
          </w:tcPr>
          <w:p w:rsidR="00F65C42" w:rsidRDefault="00F65C42" w:rsidP="00F65C42">
            <w:pPr>
              <w:suppressAutoHyphens w:val="0"/>
              <w:spacing w:after="0" w:line="240" w:lineRule="auto"/>
              <w:jc w:val="both"/>
              <w:rPr>
                <w:szCs w:val="24"/>
                <w:lang w:eastAsia="en-US"/>
              </w:rPr>
            </w:pPr>
            <w:r>
              <w:rPr>
                <w:szCs w:val="24"/>
                <w:lang w:eastAsia="en-US"/>
              </w:rPr>
              <w:t>2.1.</w:t>
            </w:r>
          </w:p>
        </w:tc>
        <w:tc>
          <w:tcPr>
            <w:tcW w:w="2977" w:type="dxa"/>
            <w:tcBorders>
              <w:top w:val="single" w:sz="4" w:space="0" w:color="auto"/>
              <w:left w:val="single" w:sz="4" w:space="0" w:color="auto"/>
              <w:bottom w:val="single" w:sz="4" w:space="0" w:color="auto"/>
              <w:right w:val="single" w:sz="4" w:space="0" w:color="auto"/>
            </w:tcBorders>
          </w:tcPr>
          <w:p w:rsidR="00F65C42" w:rsidRPr="00842149" w:rsidRDefault="00F65C42" w:rsidP="00F65C42">
            <w:pPr>
              <w:ind w:left="-108" w:right="-108"/>
              <w:rPr>
                <w:bCs/>
              </w:rPr>
            </w:pPr>
            <w:r>
              <w:rPr>
                <w:b/>
                <w:bCs/>
              </w:rPr>
              <w:t xml:space="preserve">Nešiojamas </w:t>
            </w:r>
            <w:r w:rsidRPr="00902345">
              <w:rPr>
                <w:b/>
                <w:bCs/>
              </w:rPr>
              <w:t>kompiuteris</w:t>
            </w:r>
            <w:r w:rsidR="00A900C4">
              <w:rPr>
                <w:b/>
                <w:bCs/>
              </w:rPr>
              <w:t xml:space="preserve"> </w:t>
            </w:r>
            <w:r>
              <w:rPr>
                <w:b/>
                <w:bCs/>
              </w:rPr>
              <w:t>Nr.1</w:t>
            </w:r>
          </w:p>
        </w:tc>
        <w:tc>
          <w:tcPr>
            <w:tcW w:w="1417" w:type="dxa"/>
            <w:tcBorders>
              <w:top w:val="single" w:sz="4" w:space="0" w:color="auto"/>
              <w:left w:val="single" w:sz="4" w:space="0" w:color="auto"/>
              <w:bottom w:val="single" w:sz="4" w:space="0" w:color="auto"/>
              <w:right w:val="single" w:sz="4" w:space="0" w:color="auto"/>
            </w:tcBorders>
          </w:tcPr>
          <w:p w:rsidR="00F65C42" w:rsidRPr="007C4F27" w:rsidRDefault="00F65C42" w:rsidP="00F65C42">
            <w:pPr>
              <w:spacing w:after="0" w:line="240" w:lineRule="auto"/>
              <w:jc w:val="center"/>
              <w:rPr>
                <w:szCs w:val="24"/>
              </w:rPr>
            </w:pPr>
            <w:r>
              <w:rPr>
                <w:szCs w:val="24"/>
              </w:rPr>
              <w:t>84</w:t>
            </w:r>
          </w:p>
        </w:tc>
        <w:tc>
          <w:tcPr>
            <w:tcW w:w="1599" w:type="dxa"/>
            <w:tcBorders>
              <w:top w:val="single" w:sz="4" w:space="0" w:color="auto"/>
              <w:left w:val="single" w:sz="4" w:space="0" w:color="auto"/>
              <w:bottom w:val="single" w:sz="4" w:space="0" w:color="auto"/>
              <w:right w:val="single" w:sz="4" w:space="0" w:color="auto"/>
            </w:tcBorders>
          </w:tcPr>
          <w:p w:rsidR="00F65C42" w:rsidRPr="007C4F27" w:rsidRDefault="00F65C42" w:rsidP="00F65C42">
            <w:pPr>
              <w:spacing w:after="0" w:line="240" w:lineRule="auto"/>
              <w:jc w:val="center"/>
              <w:rPr>
                <w:szCs w:val="24"/>
              </w:rPr>
            </w:pPr>
            <w:r>
              <w:rPr>
                <w:szCs w:val="24"/>
              </w:rPr>
              <w:t>1000</w:t>
            </w:r>
          </w:p>
        </w:tc>
        <w:tc>
          <w:tcPr>
            <w:tcW w:w="1520" w:type="dxa"/>
            <w:tcBorders>
              <w:top w:val="single" w:sz="4" w:space="0" w:color="auto"/>
              <w:left w:val="single" w:sz="4" w:space="0" w:color="auto"/>
              <w:bottom w:val="single" w:sz="4" w:space="0" w:color="auto"/>
              <w:right w:val="single" w:sz="4" w:space="0" w:color="auto"/>
            </w:tcBorders>
          </w:tcPr>
          <w:p w:rsidR="00F65C42" w:rsidRDefault="00F65C42" w:rsidP="00F65C42">
            <w:pPr>
              <w:contextualSpacing/>
              <w:jc w:val="both"/>
              <w:rPr>
                <w:bCs/>
              </w:rPr>
            </w:pPr>
          </w:p>
        </w:tc>
        <w:tc>
          <w:tcPr>
            <w:tcW w:w="2551" w:type="dxa"/>
            <w:tcBorders>
              <w:top w:val="single" w:sz="4" w:space="0" w:color="auto"/>
              <w:left w:val="single" w:sz="4" w:space="0" w:color="auto"/>
              <w:bottom w:val="single" w:sz="4" w:space="0" w:color="auto"/>
              <w:right w:val="single" w:sz="4" w:space="0" w:color="auto"/>
            </w:tcBorders>
          </w:tcPr>
          <w:p w:rsidR="00F65C42" w:rsidRPr="00986208" w:rsidRDefault="00F65C42" w:rsidP="00F65C42">
            <w:pPr>
              <w:suppressAutoHyphens w:val="0"/>
              <w:spacing w:after="0" w:line="240" w:lineRule="auto"/>
              <w:jc w:val="both"/>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F65C42" w:rsidRPr="00986208" w:rsidRDefault="00F65C42" w:rsidP="00F65C42">
            <w:pPr>
              <w:suppressAutoHyphens w:val="0"/>
              <w:spacing w:after="0" w:line="240" w:lineRule="auto"/>
              <w:jc w:val="both"/>
              <w:rPr>
                <w:szCs w:val="24"/>
                <w:lang w:eastAsia="en-US"/>
              </w:rPr>
            </w:pPr>
          </w:p>
        </w:tc>
        <w:tc>
          <w:tcPr>
            <w:tcW w:w="1943" w:type="dxa"/>
            <w:tcBorders>
              <w:top w:val="single" w:sz="4" w:space="0" w:color="auto"/>
              <w:left w:val="single" w:sz="4" w:space="0" w:color="auto"/>
              <w:bottom w:val="single" w:sz="4" w:space="0" w:color="auto"/>
              <w:right w:val="single" w:sz="4" w:space="0" w:color="auto"/>
            </w:tcBorders>
          </w:tcPr>
          <w:p w:rsidR="00F65C42" w:rsidRPr="00986208" w:rsidRDefault="00F65C42" w:rsidP="00F65C42">
            <w:pPr>
              <w:suppressAutoHyphens w:val="0"/>
              <w:spacing w:after="0" w:line="240" w:lineRule="auto"/>
              <w:jc w:val="both"/>
              <w:rPr>
                <w:szCs w:val="24"/>
                <w:lang w:eastAsia="en-US"/>
              </w:rPr>
            </w:pPr>
          </w:p>
        </w:tc>
        <w:tc>
          <w:tcPr>
            <w:tcW w:w="2026" w:type="dxa"/>
            <w:tcBorders>
              <w:top w:val="single" w:sz="4" w:space="0" w:color="auto"/>
              <w:left w:val="single" w:sz="4" w:space="0" w:color="auto"/>
              <w:bottom w:val="single" w:sz="4" w:space="0" w:color="auto"/>
              <w:right w:val="single" w:sz="4" w:space="0" w:color="auto"/>
            </w:tcBorders>
          </w:tcPr>
          <w:p w:rsidR="00F65C42" w:rsidRPr="00986208" w:rsidRDefault="00F65C42" w:rsidP="00F65C42">
            <w:pPr>
              <w:suppressAutoHyphens w:val="0"/>
              <w:spacing w:after="0" w:line="240" w:lineRule="auto"/>
              <w:jc w:val="both"/>
              <w:rPr>
                <w:szCs w:val="24"/>
                <w:lang w:eastAsia="en-US"/>
              </w:rPr>
            </w:pPr>
          </w:p>
        </w:tc>
      </w:tr>
      <w:tr w:rsidR="00F65C42" w:rsidRPr="00986208" w:rsidTr="00F65C42">
        <w:tc>
          <w:tcPr>
            <w:tcW w:w="14047" w:type="dxa"/>
            <w:gridSpan w:val="8"/>
            <w:tcBorders>
              <w:top w:val="single" w:sz="4" w:space="0" w:color="auto"/>
              <w:left w:val="single" w:sz="4" w:space="0" w:color="auto"/>
              <w:bottom w:val="single" w:sz="4" w:space="0" w:color="auto"/>
              <w:right w:val="single" w:sz="12" w:space="0" w:color="auto"/>
            </w:tcBorders>
          </w:tcPr>
          <w:p w:rsidR="00F65C42" w:rsidRPr="00986208" w:rsidRDefault="00F65C42" w:rsidP="00F65C42">
            <w:pPr>
              <w:suppressAutoHyphens w:val="0"/>
              <w:spacing w:after="0" w:line="240" w:lineRule="auto"/>
              <w:jc w:val="right"/>
              <w:rPr>
                <w:szCs w:val="24"/>
                <w:lang w:eastAsia="en-US"/>
              </w:rPr>
            </w:pPr>
            <w:r>
              <w:rPr>
                <w:b/>
                <w:szCs w:val="24"/>
                <w:lang w:eastAsia="en-US"/>
              </w:rPr>
              <w:t xml:space="preserve">                                                                                                                    </w:t>
            </w:r>
            <w:r w:rsidRPr="00DD4CB6">
              <w:rPr>
                <w:b/>
                <w:szCs w:val="24"/>
                <w:lang w:eastAsia="en-US"/>
              </w:rPr>
              <w:t xml:space="preserve">IŠ VISO (bendra </w:t>
            </w:r>
            <w:r>
              <w:rPr>
                <w:b/>
                <w:szCs w:val="24"/>
                <w:lang w:eastAsia="en-US"/>
              </w:rPr>
              <w:t>2</w:t>
            </w:r>
            <w:r w:rsidRPr="00DD4CB6">
              <w:rPr>
                <w:b/>
                <w:szCs w:val="24"/>
                <w:lang w:eastAsia="en-US"/>
              </w:rPr>
              <w:t xml:space="preserve"> pirkimo dalies pasiūlymo kaina):</w:t>
            </w:r>
          </w:p>
        </w:tc>
        <w:tc>
          <w:tcPr>
            <w:tcW w:w="2026" w:type="dxa"/>
            <w:tcBorders>
              <w:top w:val="single" w:sz="12" w:space="0" w:color="auto"/>
              <w:left w:val="single" w:sz="12" w:space="0" w:color="auto"/>
              <w:bottom w:val="single" w:sz="12" w:space="0" w:color="auto"/>
              <w:right w:val="single" w:sz="12" w:space="0" w:color="auto"/>
            </w:tcBorders>
          </w:tcPr>
          <w:p w:rsidR="00F65C42" w:rsidRPr="00986208" w:rsidRDefault="00F65C42" w:rsidP="00F65C42">
            <w:pPr>
              <w:suppressAutoHyphens w:val="0"/>
              <w:spacing w:after="0" w:line="240" w:lineRule="auto"/>
              <w:jc w:val="both"/>
              <w:rPr>
                <w:szCs w:val="24"/>
                <w:lang w:eastAsia="en-US"/>
              </w:rPr>
            </w:pPr>
          </w:p>
        </w:tc>
      </w:tr>
      <w:tr w:rsidR="00F65C42" w:rsidRPr="00986208" w:rsidTr="00F65C42">
        <w:tc>
          <w:tcPr>
            <w:tcW w:w="14047" w:type="dxa"/>
            <w:gridSpan w:val="8"/>
            <w:tcBorders>
              <w:top w:val="single" w:sz="4" w:space="0" w:color="auto"/>
              <w:left w:val="single" w:sz="4" w:space="0" w:color="auto"/>
              <w:bottom w:val="single" w:sz="4" w:space="0" w:color="auto"/>
              <w:right w:val="single" w:sz="12" w:space="0" w:color="auto"/>
            </w:tcBorders>
          </w:tcPr>
          <w:p w:rsidR="00F65C42" w:rsidRPr="00986208" w:rsidRDefault="00F65C42" w:rsidP="00F65C42">
            <w:pPr>
              <w:suppressAutoHyphens w:val="0"/>
              <w:spacing w:after="0" w:line="240" w:lineRule="auto"/>
              <w:jc w:val="right"/>
              <w:rPr>
                <w:szCs w:val="24"/>
                <w:lang w:eastAsia="en-US"/>
              </w:rPr>
            </w:pPr>
            <w:r>
              <w:rPr>
                <w:rFonts w:eastAsia="Times New Roman"/>
                <w:b/>
                <w:szCs w:val="24"/>
                <w:lang w:eastAsia="lt-LT"/>
              </w:rPr>
              <w:t xml:space="preserve">                                                                                                                                                                       </w:t>
            </w:r>
            <w:r w:rsidRPr="00606665">
              <w:rPr>
                <w:rFonts w:eastAsia="Times New Roman"/>
                <w:b/>
                <w:szCs w:val="24"/>
                <w:lang w:eastAsia="lt-LT"/>
              </w:rPr>
              <w:t>PVM 21% atskirai:</w:t>
            </w:r>
          </w:p>
        </w:tc>
        <w:tc>
          <w:tcPr>
            <w:tcW w:w="2026" w:type="dxa"/>
            <w:tcBorders>
              <w:top w:val="single" w:sz="12" w:space="0" w:color="auto"/>
              <w:left w:val="single" w:sz="12" w:space="0" w:color="auto"/>
              <w:bottom w:val="single" w:sz="12" w:space="0" w:color="auto"/>
              <w:right w:val="single" w:sz="12" w:space="0" w:color="auto"/>
            </w:tcBorders>
          </w:tcPr>
          <w:p w:rsidR="00F65C42" w:rsidRPr="00986208" w:rsidRDefault="00F65C42" w:rsidP="00F65C42">
            <w:pPr>
              <w:suppressAutoHyphens w:val="0"/>
              <w:spacing w:after="0" w:line="240" w:lineRule="auto"/>
              <w:jc w:val="both"/>
              <w:rPr>
                <w:szCs w:val="24"/>
                <w:lang w:eastAsia="en-US"/>
              </w:rPr>
            </w:pPr>
          </w:p>
        </w:tc>
      </w:tr>
      <w:tr w:rsidR="00F65C42" w:rsidRPr="00986208" w:rsidTr="00F65C42">
        <w:tc>
          <w:tcPr>
            <w:tcW w:w="14047" w:type="dxa"/>
            <w:gridSpan w:val="8"/>
            <w:tcBorders>
              <w:top w:val="single" w:sz="4" w:space="0" w:color="auto"/>
              <w:left w:val="single" w:sz="4" w:space="0" w:color="auto"/>
              <w:bottom w:val="single" w:sz="4" w:space="0" w:color="auto"/>
              <w:right w:val="single" w:sz="12" w:space="0" w:color="auto"/>
            </w:tcBorders>
          </w:tcPr>
          <w:p w:rsidR="00F65C42" w:rsidRDefault="00F65C42" w:rsidP="00B079B5">
            <w:pPr>
              <w:suppressAutoHyphens w:val="0"/>
              <w:spacing w:after="0" w:line="240" w:lineRule="auto"/>
              <w:jc w:val="right"/>
              <w:rPr>
                <w:rFonts w:eastAsia="Times New Roman"/>
                <w:b/>
                <w:szCs w:val="24"/>
                <w:lang w:eastAsia="lt-LT"/>
              </w:rPr>
            </w:pPr>
            <w:r w:rsidRPr="00D06C00">
              <w:rPr>
                <w:rFonts w:eastAsia="Times New Roman"/>
                <w:b/>
                <w:szCs w:val="24"/>
                <w:lang w:eastAsia="lt-LT"/>
              </w:rPr>
              <w:t>Tvirtas (karboninis, metalinis) korpusas</w:t>
            </w:r>
            <w:r w:rsidR="00D33A41">
              <w:rPr>
                <w:rFonts w:eastAsia="Times New Roman"/>
                <w:b/>
                <w:szCs w:val="24"/>
                <w:lang w:eastAsia="lt-LT"/>
              </w:rPr>
              <w:t xml:space="preserve"> (T</w:t>
            </w:r>
            <w:r w:rsidR="006172AB">
              <w:rPr>
                <w:rFonts w:eastAsia="Times New Roman"/>
                <w:b/>
                <w:szCs w:val="24"/>
                <w:lang w:eastAsia="lt-LT"/>
              </w:rPr>
              <w:t>p</w:t>
            </w:r>
            <w:r w:rsidR="00D33A41">
              <w:rPr>
                <w:rFonts w:eastAsia="Times New Roman"/>
                <w:b/>
                <w:szCs w:val="24"/>
                <w:lang w:eastAsia="lt-LT"/>
              </w:rPr>
              <w:t>) įrašyti</w:t>
            </w:r>
            <w:r>
              <w:rPr>
                <w:rFonts w:eastAsia="Times New Roman"/>
                <w:b/>
                <w:szCs w:val="24"/>
                <w:lang w:eastAsia="lt-LT"/>
              </w:rPr>
              <w:t>:</w:t>
            </w:r>
            <w:r w:rsidR="00B079B5">
              <w:rPr>
                <w:rFonts w:eastAsia="Times New Roman"/>
                <w:b/>
                <w:szCs w:val="24"/>
                <w:lang w:eastAsia="lt-LT"/>
              </w:rPr>
              <w:t xml:space="preserve"> </w:t>
            </w:r>
            <w:r>
              <w:rPr>
                <w:rFonts w:eastAsia="Times New Roman"/>
                <w:b/>
                <w:szCs w:val="24"/>
                <w:lang w:eastAsia="lt-LT"/>
              </w:rPr>
              <w:t>Taip</w:t>
            </w:r>
            <w:r w:rsidR="00B079B5">
              <w:rPr>
                <w:rFonts w:eastAsia="Times New Roman"/>
                <w:b/>
                <w:szCs w:val="24"/>
                <w:lang w:eastAsia="lt-LT"/>
              </w:rPr>
              <w:t xml:space="preserve"> </w:t>
            </w:r>
            <w:r w:rsidR="00B079B5" w:rsidRPr="00B079B5">
              <w:rPr>
                <w:rFonts w:eastAsia="Times New Roman"/>
                <w:szCs w:val="24"/>
                <w:lang w:eastAsia="lt-LT"/>
              </w:rPr>
              <w:t>arba</w:t>
            </w:r>
            <w:r w:rsidR="00B079B5">
              <w:rPr>
                <w:rFonts w:eastAsia="Times New Roman"/>
                <w:b/>
                <w:szCs w:val="24"/>
                <w:lang w:eastAsia="lt-LT"/>
              </w:rPr>
              <w:t xml:space="preserve"> </w:t>
            </w:r>
            <w:r>
              <w:rPr>
                <w:rFonts w:eastAsia="Times New Roman"/>
                <w:b/>
                <w:szCs w:val="24"/>
                <w:lang w:eastAsia="lt-LT"/>
              </w:rPr>
              <w:t>Ne</w:t>
            </w:r>
          </w:p>
        </w:tc>
        <w:tc>
          <w:tcPr>
            <w:tcW w:w="2026" w:type="dxa"/>
            <w:tcBorders>
              <w:top w:val="single" w:sz="12" w:space="0" w:color="auto"/>
              <w:left w:val="single" w:sz="12" w:space="0" w:color="auto"/>
              <w:bottom w:val="single" w:sz="12" w:space="0" w:color="auto"/>
              <w:right w:val="single" w:sz="12" w:space="0" w:color="auto"/>
            </w:tcBorders>
          </w:tcPr>
          <w:p w:rsidR="00F65C42" w:rsidRPr="00986208" w:rsidRDefault="00F65C42" w:rsidP="00F65C42">
            <w:pPr>
              <w:suppressAutoHyphens w:val="0"/>
              <w:spacing w:after="0" w:line="240" w:lineRule="auto"/>
              <w:jc w:val="both"/>
              <w:rPr>
                <w:szCs w:val="24"/>
                <w:lang w:eastAsia="en-US"/>
              </w:rPr>
            </w:pPr>
          </w:p>
        </w:tc>
      </w:tr>
    </w:tbl>
    <w:p w:rsidR="0023046C" w:rsidRDefault="0023046C" w:rsidP="00BB606D">
      <w:pPr>
        <w:suppressAutoHyphens w:val="0"/>
        <w:spacing w:after="0" w:line="240" w:lineRule="auto"/>
        <w:ind w:firstLine="720"/>
        <w:jc w:val="both"/>
        <w:rPr>
          <w:b/>
          <w:szCs w:val="24"/>
          <w:u w:val="single"/>
          <w:lang w:eastAsia="en-US"/>
        </w:rPr>
      </w:pPr>
    </w:p>
    <w:p w:rsidR="00B05972" w:rsidRPr="008C4CCA" w:rsidRDefault="00B05972" w:rsidP="00B05972">
      <w:pPr>
        <w:spacing w:after="0" w:line="240" w:lineRule="auto"/>
        <w:ind w:firstLine="720"/>
        <w:jc w:val="both"/>
        <w:rPr>
          <w:bCs/>
          <w:iCs/>
          <w:szCs w:val="24"/>
        </w:rPr>
      </w:pPr>
      <w:r w:rsidRPr="008C4CCA">
        <w:rPr>
          <w:b/>
          <w:bCs/>
          <w:iCs/>
          <w:szCs w:val="24"/>
        </w:rPr>
        <w:t>Bendra pasiūlymo (maksimalaus prekių kiekio) kaina (su PVM)  –_______________________________ eurai __ ct</w:t>
      </w:r>
      <w:r w:rsidRPr="008C4CCA">
        <w:rPr>
          <w:bCs/>
          <w:iCs/>
          <w:szCs w:val="24"/>
        </w:rPr>
        <w:t xml:space="preserve"> </w:t>
      </w:r>
    </w:p>
    <w:p w:rsidR="00B05972" w:rsidRDefault="00B05972" w:rsidP="00B05972">
      <w:pPr>
        <w:spacing w:after="0" w:line="240" w:lineRule="auto"/>
        <w:ind w:firstLine="720"/>
        <w:jc w:val="both"/>
        <w:rPr>
          <w:bCs/>
          <w:iCs/>
          <w:szCs w:val="24"/>
        </w:rPr>
      </w:pPr>
      <w:r w:rsidRPr="008C4CCA">
        <w:rPr>
          <w:bCs/>
          <w:iCs/>
          <w:szCs w:val="24"/>
        </w:rPr>
        <w:t>(kaina</w:t>
      </w:r>
      <w:r>
        <w:rPr>
          <w:bCs/>
          <w:iCs/>
          <w:szCs w:val="24"/>
        </w:rPr>
        <w:t xml:space="preserve"> žodžiais).</w:t>
      </w:r>
    </w:p>
    <w:p w:rsidR="00B05972" w:rsidRPr="00D541B5" w:rsidRDefault="00B05972" w:rsidP="00B05972">
      <w:pPr>
        <w:spacing w:after="0" w:line="240" w:lineRule="auto"/>
        <w:ind w:firstLine="720"/>
        <w:jc w:val="both"/>
        <w:rPr>
          <w:bCs/>
          <w:iCs/>
          <w:szCs w:val="24"/>
        </w:rPr>
      </w:pPr>
      <w:r w:rsidRPr="008C4CCA">
        <w:rPr>
          <w:rFonts w:eastAsia="Times New Roman"/>
          <w:szCs w:val="24"/>
          <w:lang w:eastAsia="lt-LT"/>
        </w:rPr>
        <w:t xml:space="preserve">Jei suma skaičiais neatitinka sumos skaičiais, teisinga laikoma suma žodžiais. </w:t>
      </w:r>
    </w:p>
    <w:p w:rsidR="00B05972" w:rsidRPr="008C4CCA" w:rsidRDefault="00B05972" w:rsidP="00B05972">
      <w:pPr>
        <w:spacing w:line="240" w:lineRule="auto"/>
        <w:jc w:val="both"/>
        <w:rPr>
          <w:szCs w:val="24"/>
        </w:rPr>
      </w:pPr>
      <w:r w:rsidRPr="008C4CCA">
        <w:rPr>
          <w:szCs w:val="24"/>
        </w:rPr>
        <w:t xml:space="preserve">Bendra pasiūlymo </w:t>
      </w:r>
      <w:r w:rsidRPr="008C4CCA">
        <w:rPr>
          <w:szCs w:val="24"/>
          <w:lang w:eastAsia="en-US"/>
        </w:rPr>
        <w:t xml:space="preserve">(maksimalaus prekių kiekio) </w:t>
      </w:r>
      <w:r w:rsidRPr="008C4CCA">
        <w:rPr>
          <w:szCs w:val="24"/>
        </w:rPr>
        <w:t>kaina EUR su PVM bus naudojama pasiūlymų vertinimui ir turi apimti visas išlaidas.</w:t>
      </w:r>
    </w:p>
    <w:p w:rsidR="00B05972" w:rsidRPr="00527116" w:rsidRDefault="00B05972" w:rsidP="00BB606D">
      <w:pPr>
        <w:suppressAutoHyphens w:val="0"/>
        <w:spacing w:after="0" w:line="240" w:lineRule="auto"/>
        <w:ind w:firstLine="720"/>
        <w:jc w:val="both"/>
        <w:rPr>
          <w:b/>
          <w:szCs w:val="24"/>
          <w:u w:val="single"/>
          <w:lang w:eastAsia="en-US"/>
        </w:rPr>
      </w:pPr>
    </w:p>
    <w:p w:rsidR="00755F9B" w:rsidRPr="00284AC7" w:rsidRDefault="00BB606D" w:rsidP="00BB606D">
      <w:pPr>
        <w:suppressAutoHyphens w:val="0"/>
        <w:spacing w:after="0" w:line="240" w:lineRule="auto"/>
        <w:ind w:firstLine="720"/>
        <w:jc w:val="both"/>
        <w:rPr>
          <w:b/>
          <w:szCs w:val="24"/>
          <w:u w:val="single"/>
          <w:lang w:eastAsia="en-US"/>
        </w:rPr>
      </w:pPr>
      <w:r>
        <w:rPr>
          <w:b/>
          <w:szCs w:val="24"/>
          <w:lang w:eastAsia="en-US"/>
        </w:rPr>
        <w:t>3</w:t>
      </w:r>
      <w:r w:rsidRPr="00986208">
        <w:rPr>
          <w:b/>
          <w:szCs w:val="24"/>
          <w:lang w:eastAsia="en-US"/>
        </w:rPr>
        <w:t xml:space="preserve"> PIRKIMO DALIS: </w:t>
      </w:r>
      <w:r w:rsidR="00312581">
        <w:rPr>
          <w:b/>
          <w:bCs/>
        </w:rPr>
        <w:t xml:space="preserve">Nešiojamas </w:t>
      </w:r>
      <w:r w:rsidR="00312581" w:rsidRPr="00902345">
        <w:rPr>
          <w:b/>
          <w:bCs/>
        </w:rPr>
        <w:t>kompiuteris</w:t>
      </w:r>
      <w:r w:rsidR="00312581">
        <w:rPr>
          <w:b/>
          <w:bCs/>
        </w:rPr>
        <w:t xml:space="preserve"> Nr.2</w:t>
      </w:r>
    </w:p>
    <w:tbl>
      <w:tblPr>
        <w:tblW w:w="16073"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2977"/>
        <w:gridCol w:w="1417"/>
        <w:gridCol w:w="1599"/>
        <w:gridCol w:w="1520"/>
        <w:gridCol w:w="2551"/>
        <w:gridCol w:w="1276"/>
        <w:gridCol w:w="1943"/>
        <w:gridCol w:w="2026"/>
      </w:tblGrid>
      <w:tr w:rsidR="00F65C42" w:rsidRPr="00986208" w:rsidTr="00812606">
        <w:trPr>
          <w:trHeight w:val="686"/>
        </w:trPr>
        <w:tc>
          <w:tcPr>
            <w:tcW w:w="764" w:type="dxa"/>
            <w:tcBorders>
              <w:top w:val="single" w:sz="4" w:space="0" w:color="auto"/>
              <w:left w:val="single" w:sz="4" w:space="0" w:color="auto"/>
              <w:bottom w:val="single" w:sz="4" w:space="0" w:color="auto"/>
              <w:right w:val="single" w:sz="4" w:space="0" w:color="auto"/>
            </w:tcBorders>
          </w:tcPr>
          <w:p w:rsidR="00F65C42" w:rsidRPr="00986208" w:rsidRDefault="00F65C42" w:rsidP="00F65C42">
            <w:pPr>
              <w:suppressAutoHyphens w:val="0"/>
              <w:spacing w:after="0" w:line="240" w:lineRule="auto"/>
              <w:jc w:val="center"/>
              <w:rPr>
                <w:szCs w:val="24"/>
                <w:lang w:eastAsia="en-US"/>
              </w:rPr>
            </w:pPr>
            <w:r w:rsidRPr="00986208">
              <w:rPr>
                <w:szCs w:val="24"/>
                <w:lang w:eastAsia="en-US"/>
              </w:rPr>
              <w:t>Eil. Nr.</w:t>
            </w:r>
          </w:p>
        </w:tc>
        <w:tc>
          <w:tcPr>
            <w:tcW w:w="2977" w:type="dxa"/>
            <w:tcBorders>
              <w:top w:val="single" w:sz="4" w:space="0" w:color="auto"/>
              <w:left w:val="single" w:sz="4" w:space="0" w:color="auto"/>
              <w:bottom w:val="single" w:sz="4" w:space="0" w:color="auto"/>
              <w:right w:val="single" w:sz="4" w:space="0" w:color="auto"/>
            </w:tcBorders>
          </w:tcPr>
          <w:p w:rsidR="00F65C42" w:rsidRPr="00F65C42" w:rsidRDefault="00F65C42" w:rsidP="00F65C42">
            <w:pPr>
              <w:suppressAutoHyphens w:val="0"/>
              <w:spacing w:after="0" w:line="240" w:lineRule="auto"/>
              <w:jc w:val="center"/>
              <w:rPr>
                <w:b/>
                <w:szCs w:val="24"/>
                <w:lang w:eastAsia="en-US"/>
              </w:rPr>
            </w:pPr>
            <w:r w:rsidRPr="00F65C42">
              <w:rPr>
                <w:b/>
                <w:spacing w:val="-4"/>
                <w:szCs w:val="24"/>
                <w:lang w:eastAsia="en-US"/>
              </w:rPr>
              <w:t>Prekių </w:t>
            </w:r>
            <w:r w:rsidRPr="00F65C42">
              <w:rPr>
                <w:b/>
                <w:szCs w:val="24"/>
                <w:lang w:eastAsia="en-US"/>
              </w:rPr>
              <w:t xml:space="preserve"> pavadinimas</w:t>
            </w:r>
          </w:p>
        </w:tc>
        <w:tc>
          <w:tcPr>
            <w:tcW w:w="1417" w:type="dxa"/>
            <w:tcBorders>
              <w:top w:val="single" w:sz="4" w:space="0" w:color="auto"/>
              <w:left w:val="single" w:sz="4" w:space="0" w:color="auto"/>
              <w:bottom w:val="single" w:sz="4" w:space="0" w:color="auto"/>
              <w:right w:val="single" w:sz="4" w:space="0" w:color="auto"/>
            </w:tcBorders>
            <w:vAlign w:val="center"/>
          </w:tcPr>
          <w:p w:rsidR="00F65C42" w:rsidRPr="008C4CCA" w:rsidRDefault="00F65C42" w:rsidP="00F65C42">
            <w:pPr>
              <w:jc w:val="center"/>
              <w:rPr>
                <w:b/>
                <w:bCs/>
                <w:szCs w:val="24"/>
              </w:rPr>
            </w:pPr>
            <w:r w:rsidRPr="008C4CCA">
              <w:rPr>
                <w:b/>
                <w:bCs/>
                <w:szCs w:val="24"/>
              </w:rPr>
              <w:t>Minimalus perkamas kiekis vnt.</w:t>
            </w:r>
          </w:p>
        </w:tc>
        <w:tc>
          <w:tcPr>
            <w:tcW w:w="1599" w:type="dxa"/>
            <w:tcBorders>
              <w:top w:val="single" w:sz="4" w:space="0" w:color="auto"/>
              <w:left w:val="single" w:sz="4" w:space="0" w:color="auto"/>
              <w:bottom w:val="single" w:sz="4" w:space="0" w:color="auto"/>
              <w:right w:val="single" w:sz="4" w:space="0" w:color="auto"/>
            </w:tcBorders>
            <w:vAlign w:val="center"/>
          </w:tcPr>
          <w:p w:rsidR="00F65C42" w:rsidRPr="008C4CCA" w:rsidRDefault="00F65C42" w:rsidP="00F65C42">
            <w:pPr>
              <w:jc w:val="center"/>
              <w:rPr>
                <w:b/>
                <w:bCs/>
                <w:szCs w:val="24"/>
              </w:rPr>
            </w:pPr>
            <w:r w:rsidRPr="008C4CCA">
              <w:rPr>
                <w:b/>
                <w:bCs/>
                <w:szCs w:val="24"/>
              </w:rPr>
              <w:t>Maksimalus perkamas kiekis vnt.*</w:t>
            </w:r>
          </w:p>
        </w:tc>
        <w:tc>
          <w:tcPr>
            <w:tcW w:w="1520" w:type="dxa"/>
            <w:tcBorders>
              <w:top w:val="single" w:sz="4" w:space="0" w:color="auto"/>
              <w:left w:val="single" w:sz="4" w:space="0" w:color="auto"/>
              <w:bottom w:val="single" w:sz="4" w:space="0" w:color="auto"/>
              <w:right w:val="single" w:sz="4" w:space="0" w:color="auto"/>
            </w:tcBorders>
            <w:vAlign w:val="center"/>
          </w:tcPr>
          <w:p w:rsidR="00F65C42" w:rsidRPr="008C4CCA" w:rsidRDefault="00F65C42" w:rsidP="00F65C42">
            <w:pPr>
              <w:jc w:val="center"/>
              <w:rPr>
                <w:b/>
                <w:bCs/>
                <w:szCs w:val="24"/>
              </w:rPr>
            </w:pPr>
            <w:r>
              <w:rPr>
                <w:b/>
                <w:bCs/>
                <w:szCs w:val="24"/>
              </w:rPr>
              <w:t>G</w:t>
            </w:r>
            <w:r w:rsidRPr="008C4CCA">
              <w:rPr>
                <w:b/>
                <w:bCs/>
                <w:szCs w:val="24"/>
              </w:rPr>
              <w:t>amintojas</w:t>
            </w:r>
          </w:p>
        </w:tc>
        <w:tc>
          <w:tcPr>
            <w:tcW w:w="2551" w:type="dxa"/>
            <w:tcBorders>
              <w:top w:val="single" w:sz="4" w:space="0" w:color="auto"/>
              <w:left w:val="single" w:sz="4" w:space="0" w:color="auto"/>
              <w:bottom w:val="single" w:sz="4" w:space="0" w:color="auto"/>
              <w:right w:val="single" w:sz="4" w:space="0" w:color="auto"/>
            </w:tcBorders>
            <w:vAlign w:val="center"/>
          </w:tcPr>
          <w:p w:rsidR="00F65C42" w:rsidRPr="008C4CCA" w:rsidRDefault="00F65C42" w:rsidP="00F65C42">
            <w:pPr>
              <w:jc w:val="center"/>
              <w:rPr>
                <w:b/>
                <w:bCs/>
                <w:szCs w:val="24"/>
              </w:rPr>
            </w:pPr>
            <w:r w:rsidRPr="008C4CCA">
              <w:rPr>
                <w:b/>
                <w:bCs/>
                <w:szCs w:val="24"/>
              </w:rPr>
              <w:t>Modelio pavadinimas</w:t>
            </w:r>
          </w:p>
        </w:tc>
        <w:tc>
          <w:tcPr>
            <w:tcW w:w="1276" w:type="dxa"/>
            <w:tcBorders>
              <w:top w:val="single" w:sz="4" w:space="0" w:color="auto"/>
              <w:left w:val="single" w:sz="4" w:space="0" w:color="auto"/>
              <w:bottom w:val="single" w:sz="4" w:space="0" w:color="auto"/>
              <w:right w:val="single" w:sz="4" w:space="0" w:color="auto"/>
            </w:tcBorders>
          </w:tcPr>
          <w:p w:rsidR="00F65C42" w:rsidRPr="00986208" w:rsidRDefault="00F65C42" w:rsidP="00F65C42">
            <w:pPr>
              <w:suppressAutoHyphens w:val="0"/>
              <w:spacing w:after="0" w:line="240" w:lineRule="auto"/>
              <w:jc w:val="center"/>
              <w:rPr>
                <w:szCs w:val="24"/>
                <w:lang w:eastAsia="en-US"/>
              </w:rPr>
            </w:pPr>
            <w:r w:rsidRPr="008C4CCA">
              <w:rPr>
                <w:b/>
                <w:bCs/>
                <w:szCs w:val="24"/>
                <w:lang w:eastAsia="en-US"/>
              </w:rPr>
              <w:t>Vieneto įkainis, EUR (be PVM)</w:t>
            </w:r>
          </w:p>
        </w:tc>
        <w:tc>
          <w:tcPr>
            <w:tcW w:w="1943" w:type="dxa"/>
            <w:tcBorders>
              <w:top w:val="single" w:sz="4" w:space="0" w:color="auto"/>
              <w:left w:val="single" w:sz="4" w:space="0" w:color="auto"/>
              <w:bottom w:val="single" w:sz="4" w:space="0" w:color="auto"/>
              <w:right w:val="single" w:sz="4" w:space="0" w:color="auto"/>
            </w:tcBorders>
            <w:vAlign w:val="center"/>
          </w:tcPr>
          <w:p w:rsidR="00F65C42" w:rsidRPr="008C4CCA" w:rsidRDefault="00F65C42" w:rsidP="00F65C42">
            <w:pPr>
              <w:jc w:val="center"/>
              <w:rPr>
                <w:b/>
                <w:bCs/>
                <w:szCs w:val="24"/>
              </w:rPr>
            </w:pPr>
            <w:r w:rsidRPr="008C4CCA">
              <w:rPr>
                <w:b/>
                <w:bCs/>
                <w:szCs w:val="24"/>
                <w:lang w:eastAsia="en-US"/>
              </w:rPr>
              <w:t>Minimalaus perkamo kiekio kaina, EUR  be PVM</w:t>
            </w:r>
          </w:p>
        </w:tc>
        <w:tc>
          <w:tcPr>
            <w:tcW w:w="2026" w:type="dxa"/>
            <w:tcBorders>
              <w:top w:val="single" w:sz="4" w:space="0" w:color="auto"/>
              <w:left w:val="single" w:sz="4" w:space="0" w:color="auto"/>
              <w:bottom w:val="single" w:sz="4" w:space="0" w:color="auto"/>
              <w:right w:val="single" w:sz="4" w:space="0" w:color="auto"/>
            </w:tcBorders>
            <w:vAlign w:val="center"/>
          </w:tcPr>
          <w:p w:rsidR="00F65C42" w:rsidRPr="008C4CCA" w:rsidRDefault="00F65C42" w:rsidP="00F65C42">
            <w:pPr>
              <w:jc w:val="center"/>
              <w:rPr>
                <w:b/>
                <w:bCs/>
                <w:szCs w:val="24"/>
                <w:lang w:eastAsia="en-US"/>
              </w:rPr>
            </w:pPr>
            <w:r w:rsidRPr="008C4CCA">
              <w:rPr>
                <w:b/>
                <w:bCs/>
                <w:szCs w:val="24"/>
                <w:lang w:eastAsia="en-US"/>
              </w:rPr>
              <w:t>Maksimalaus perkamo kiekio kaina, EUR be PVM</w:t>
            </w:r>
          </w:p>
        </w:tc>
      </w:tr>
      <w:tr w:rsidR="00F65C42" w:rsidRPr="00986208" w:rsidTr="00F65C42">
        <w:tc>
          <w:tcPr>
            <w:tcW w:w="764" w:type="dxa"/>
            <w:tcBorders>
              <w:top w:val="single" w:sz="4" w:space="0" w:color="auto"/>
              <w:left w:val="single" w:sz="4" w:space="0" w:color="auto"/>
              <w:bottom w:val="single" w:sz="4" w:space="0" w:color="auto"/>
              <w:right w:val="single" w:sz="4" w:space="0" w:color="auto"/>
            </w:tcBorders>
          </w:tcPr>
          <w:p w:rsidR="00F65C42" w:rsidRDefault="00F65C42" w:rsidP="00F65C42">
            <w:pPr>
              <w:suppressAutoHyphens w:val="0"/>
              <w:spacing w:after="0" w:line="240" w:lineRule="auto"/>
              <w:jc w:val="both"/>
              <w:rPr>
                <w:szCs w:val="24"/>
                <w:lang w:eastAsia="en-US"/>
              </w:rPr>
            </w:pPr>
            <w:r>
              <w:rPr>
                <w:szCs w:val="24"/>
                <w:lang w:eastAsia="en-US"/>
              </w:rPr>
              <w:t>3.1.</w:t>
            </w:r>
          </w:p>
        </w:tc>
        <w:tc>
          <w:tcPr>
            <w:tcW w:w="2977" w:type="dxa"/>
            <w:tcBorders>
              <w:top w:val="single" w:sz="4" w:space="0" w:color="auto"/>
              <w:left w:val="single" w:sz="4" w:space="0" w:color="auto"/>
              <w:bottom w:val="single" w:sz="4" w:space="0" w:color="auto"/>
              <w:right w:val="single" w:sz="4" w:space="0" w:color="auto"/>
            </w:tcBorders>
          </w:tcPr>
          <w:p w:rsidR="00F65C42" w:rsidRPr="00FE63D2" w:rsidRDefault="00F65C42" w:rsidP="00F65C42">
            <w:pPr>
              <w:spacing w:after="0" w:line="240" w:lineRule="auto"/>
              <w:rPr>
                <w:bCs/>
              </w:rPr>
            </w:pPr>
            <w:r>
              <w:rPr>
                <w:b/>
                <w:bCs/>
              </w:rPr>
              <w:t xml:space="preserve">Nešiojamas </w:t>
            </w:r>
            <w:r w:rsidRPr="00902345">
              <w:rPr>
                <w:b/>
                <w:bCs/>
              </w:rPr>
              <w:t>kompiuteris</w:t>
            </w:r>
            <w:r>
              <w:rPr>
                <w:b/>
                <w:bCs/>
              </w:rPr>
              <w:t xml:space="preserve"> Nr.2</w:t>
            </w:r>
          </w:p>
        </w:tc>
        <w:tc>
          <w:tcPr>
            <w:tcW w:w="1417" w:type="dxa"/>
            <w:tcBorders>
              <w:top w:val="single" w:sz="4" w:space="0" w:color="auto"/>
              <w:left w:val="single" w:sz="4" w:space="0" w:color="auto"/>
              <w:bottom w:val="single" w:sz="4" w:space="0" w:color="auto"/>
              <w:right w:val="single" w:sz="4" w:space="0" w:color="auto"/>
            </w:tcBorders>
          </w:tcPr>
          <w:p w:rsidR="00F65C42" w:rsidRPr="007C4F27" w:rsidDel="000E4FFD" w:rsidRDefault="00F65C42" w:rsidP="00F65C42">
            <w:pPr>
              <w:spacing w:after="0" w:line="240" w:lineRule="auto"/>
              <w:jc w:val="center"/>
              <w:rPr>
                <w:szCs w:val="24"/>
              </w:rPr>
            </w:pPr>
            <w:r>
              <w:rPr>
                <w:szCs w:val="24"/>
              </w:rPr>
              <w:t>153</w:t>
            </w:r>
          </w:p>
        </w:tc>
        <w:tc>
          <w:tcPr>
            <w:tcW w:w="1599" w:type="dxa"/>
            <w:tcBorders>
              <w:top w:val="single" w:sz="4" w:space="0" w:color="auto"/>
              <w:left w:val="single" w:sz="4" w:space="0" w:color="auto"/>
              <w:bottom w:val="single" w:sz="4" w:space="0" w:color="auto"/>
              <w:right w:val="single" w:sz="4" w:space="0" w:color="auto"/>
            </w:tcBorders>
          </w:tcPr>
          <w:p w:rsidR="00F65C42" w:rsidRPr="007C4F27" w:rsidDel="000E4FFD" w:rsidRDefault="00543759" w:rsidP="00F65C42">
            <w:pPr>
              <w:spacing w:after="0" w:line="240" w:lineRule="auto"/>
              <w:jc w:val="center"/>
              <w:rPr>
                <w:szCs w:val="24"/>
              </w:rPr>
            </w:pPr>
            <w:r>
              <w:rPr>
                <w:szCs w:val="24"/>
              </w:rPr>
              <w:t>10</w:t>
            </w:r>
            <w:r w:rsidR="00F65C42">
              <w:rPr>
                <w:szCs w:val="24"/>
              </w:rPr>
              <w:t>00</w:t>
            </w:r>
          </w:p>
        </w:tc>
        <w:tc>
          <w:tcPr>
            <w:tcW w:w="1520" w:type="dxa"/>
            <w:tcBorders>
              <w:top w:val="single" w:sz="4" w:space="0" w:color="auto"/>
              <w:left w:val="single" w:sz="4" w:space="0" w:color="auto"/>
              <w:bottom w:val="single" w:sz="4" w:space="0" w:color="auto"/>
              <w:right w:val="single" w:sz="4" w:space="0" w:color="auto"/>
            </w:tcBorders>
          </w:tcPr>
          <w:p w:rsidR="00F65C42" w:rsidRDefault="00F65C42" w:rsidP="00F65C42">
            <w:pPr>
              <w:contextualSpacing/>
              <w:jc w:val="both"/>
              <w:rPr>
                <w:bCs/>
              </w:rPr>
            </w:pPr>
          </w:p>
        </w:tc>
        <w:tc>
          <w:tcPr>
            <w:tcW w:w="2551" w:type="dxa"/>
            <w:tcBorders>
              <w:top w:val="single" w:sz="4" w:space="0" w:color="auto"/>
              <w:left w:val="single" w:sz="4" w:space="0" w:color="auto"/>
              <w:bottom w:val="single" w:sz="4" w:space="0" w:color="auto"/>
              <w:right w:val="single" w:sz="4" w:space="0" w:color="auto"/>
            </w:tcBorders>
          </w:tcPr>
          <w:p w:rsidR="00F65C42" w:rsidRPr="00986208" w:rsidRDefault="00F65C42" w:rsidP="00F65C42">
            <w:pPr>
              <w:suppressAutoHyphens w:val="0"/>
              <w:spacing w:after="0" w:line="240" w:lineRule="auto"/>
              <w:jc w:val="both"/>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F65C42" w:rsidRPr="00986208" w:rsidRDefault="00F65C42" w:rsidP="00F65C42">
            <w:pPr>
              <w:suppressAutoHyphens w:val="0"/>
              <w:spacing w:after="0" w:line="240" w:lineRule="auto"/>
              <w:jc w:val="both"/>
              <w:rPr>
                <w:szCs w:val="24"/>
                <w:lang w:eastAsia="en-US"/>
              </w:rPr>
            </w:pPr>
          </w:p>
        </w:tc>
        <w:tc>
          <w:tcPr>
            <w:tcW w:w="1943" w:type="dxa"/>
            <w:tcBorders>
              <w:top w:val="single" w:sz="4" w:space="0" w:color="auto"/>
              <w:left w:val="single" w:sz="4" w:space="0" w:color="auto"/>
              <w:bottom w:val="single" w:sz="4" w:space="0" w:color="auto"/>
              <w:right w:val="single" w:sz="4" w:space="0" w:color="auto"/>
            </w:tcBorders>
          </w:tcPr>
          <w:p w:rsidR="00F65C42" w:rsidRPr="00986208" w:rsidRDefault="00F65C42" w:rsidP="00F65C42">
            <w:pPr>
              <w:suppressAutoHyphens w:val="0"/>
              <w:spacing w:after="0" w:line="240" w:lineRule="auto"/>
              <w:jc w:val="both"/>
              <w:rPr>
                <w:szCs w:val="24"/>
                <w:lang w:eastAsia="en-US"/>
              </w:rPr>
            </w:pPr>
          </w:p>
        </w:tc>
        <w:tc>
          <w:tcPr>
            <w:tcW w:w="2026" w:type="dxa"/>
            <w:tcBorders>
              <w:top w:val="single" w:sz="4" w:space="0" w:color="auto"/>
              <w:left w:val="single" w:sz="4" w:space="0" w:color="auto"/>
              <w:bottom w:val="single" w:sz="4" w:space="0" w:color="auto"/>
              <w:right w:val="single" w:sz="4" w:space="0" w:color="auto"/>
            </w:tcBorders>
          </w:tcPr>
          <w:p w:rsidR="00F65C42" w:rsidRPr="00986208" w:rsidRDefault="00F65C42" w:rsidP="00F65C42">
            <w:pPr>
              <w:suppressAutoHyphens w:val="0"/>
              <w:spacing w:after="0" w:line="240" w:lineRule="auto"/>
              <w:jc w:val="both"/>
              <w:rPr>
                <w:szCs w:val="24"/>
                <w:lang w:eastAsia="en-US"/>
              </w:rPr>
            </w:pPr>
          </w:p>
        </w:tc>
      </w:tr>
      <w:tr w:rsidR="00F65C42" w:rsidRPr="00986208" w:rsidTr="00F65C42">
        <w:tc>
          <w:tcPr>
            <w:tcW w:w="14047" w:type="dxa"/>
            <w:gridSpan w:val="8"/>
            <w:tcBorders>
              <w:top w:val="single" w:sz="4" w:space="0" w:color="auto"/>
              <w:left w:val="single" w:sz="4" w:space="0" w:color="auto"/>
              <w:bottom w:val="single" w:sz="4" w:space="0" w:color="auto"/>
              <w:right w:val="single" w:sz="12" w:space="0" w:color="auto"/>
            </w:tcBorders>
          </w:tcPr>
          <w:p w:rsidR="00F65C42" w:rsidRPr="00986208" w:rsidRDefault="00F65C42" w:rsidP="00F65C42">
            <w:pPr>
              <w:suppressAutoHyphens w:val="0"/>
              <w:spacing w:after="0" w:line="240" w:lineRule="auto"/>
              <w:jc w:val="right"/>
              <w:rPr>
                <w:szCs w:val="24"/>
                <w:lang w:eastAsia="en-US"/>
              </w:rPr>
            </w:pPr>
            <w:r>
              <w:rPr>
                <w:b/>
                <w:szCs w:val="24"/>
                <w:lang w:eastAsia="en-US"/>
              </w:rPr>
              <w:t xml:space="preserve">                                                                                                                    </w:t>
            </w:r>
            <w:r w:rsidRPr="00DD4CB6">
              <w:rPr>
                <w:b/>
                <w:szCs w:val="24"/>
                <w:lang w:eastAsia="en-US"/>
              </w:rPr>
              <w:t xml:space="preserve">IŠ VISO (bendra </w:t>
            </w:r>
            <w:r>
              <w:rPr>
                <w:b/>
                <w:szCs w:val="24"/>
                <w:lang w:eastAsia="en-US"/>
              </w:rPr>
              <w:t>3</w:t>
            </w:r>
            <w:r w:rsidRPr="00DD4CB6">
              <w:rPr>
                <w:b/>
                <w:szCs w:val="24"/>
                <w:lang w:eastAsia="en-US"/>
              </w:rPr>
              <w:t xml:space="preserve"> pirkimo dalies pasiūlymo kaina):</w:t>
            </w:r>
          </w:p>
        </w:tc>
        <w:tc>
          <w:tcPr>
            <w:tcW w:w="2026" w:type="dxa"/>
            <w:tcBorders>
              <w:top w:val="single" w:sz="12" w:space="0" w:color="auto"/>
              <w:left w:val="single" w:sz="12" w:space="0" w:color="auto"/>
              <w:bottom w:val="single" w:sz="12" w:space="0" w:color="auto"/>
              <w:right w:val="single" w:sz="12" w:space="0" w:color="auto"/>
            </w:tcBorders>
          </w:tcPr>
          <w:p w:rsidR="00F65C42" w:rsidRPr="00986208" w:rsidRDefault="00F65C42" w:rsidP="00F65C42">
            <w:pPr>
              <w:suppressAutoHyphens w:val="0"/>
              <w:spacing w:after="0" w:line="240" w:lineRule="auto"/>
              <w:jc w:val="both"/>
              <w:rPr>
                <w:szCs w:val="24"/>
                <w:lang w:eastAsia="en-US"/>
              </w:rPr>
            </w:pPr>
          </w:p>
        </w:tc>
      </w:tr>
      <w:tr w:rsidR="00F65C42" w:rsidRPr="00986208" w:rsidTr="00F65C42">
        <w:tc>
          <w:tcPr>
            <w:tcW w:w="14047" w:type="dxa"/>
            <w:gridSpan w:val="8"/>
            <w:tcBorders>
              <w:top w:val="single" w:sz="4" w:space="0" w:color="auto"/>
              <w:left w:val="single" w:sz="4" w:space="0" w:color="auto"/>
              <w:bottom w:val="single" w:sz="4" w:space="0" w:color="auto"/>
              <w:right w:val="single" w:sz="12" w:space="0" w:color="auto"/>
            </w:tcBorders>
          </w:tcPr>
          <w:p w:rsidR="00F65C42" w:rsidRPr="00986208" w:rsidRDefault="00F65C42" w:rsidP="00F65C42">
            <w:pPr>
              <w:suppressAutoHyphens w:val="0"/>
              <w:spacing w:after="0" w:line="240" w:lineRule="auto"/>
              <w:jc w:val="right"/>
              <w:rPr>
                <w:szCs w:val="24"/>
                <w:lang w:eastAsia="en-US"/>
              </w:rPr>
            </w:pPr>
            <w:r>
              <w:rPr>
                <w:rFonts w:eastAsia="Times New Roman"/>
                <w:b/>
                <w:szCs w:val="24"/>
                <w:lang w:eastAsia="lt-LT"/>
              </w:rPr>
              <w:t xml:space="preserve">                                                                                                                                                                       </w:t>
            </w:r>
            <w:r w:rsidRPr="00606665">
              <w:rPr>
                <w:rFonts w:eastAsia="Times New Roman"/>
                <w:b/>
                <w:szCs w:val="24"/>
                <w:lang w:eastAsia="lt-LT"/>
              </w:rPr>
              <w:t>PVM 21% atskirai:</w:t>
            </w:r>
          </w:p>
        </w:tc>
        <w:tc>
          <w:tcPr>
            <w:tcW w:w="2026" w:type="dxa"/>
            <w:tcBorders>
              <w:top w:val="single" w:sz="12" w:space="0" w:color="auto"/>
              <w:left w:val="single" w:sz="12" w:space="0" w:color="auto"/>
              <w:bottom w:val="single" w:sz="12" w:space="0" w:color="auto"/>
              <w:right w:val="single" w:sz="12" w:space="0" w:color="auto"/>
            </w:tcBorders>
          </w:tcPr>
          <w:p w:rsidR="00F65C42" w:rsidRPr="00986208" w:rsidRDefault="00F65C42" w:rsidP="00F65C42">
            <w:pPr>
              <w:suppressAutoHyphens w:val="0"/>
              <w:spacing w:after="0" w:line="240" w:lineRule="auto"/>
              <w:jc w:val="both"/>
              <w:rPr>
                <w:szCs w:val="24"/>
                <w:lang w:eastAsia="en-US"/>
              </w:rPr>
            </w:pPr>
          </w:p>
        </w:tc>
      </w:tr>
      <w:tr w:rsidR="00F65C42" w:rsidRPr="00986208" w:rsidTr="00F65C42">
        <w:tc>
          <w:tcPr>
            <w:tcW w:w="14047" w:type="dxa"/>
            <w:gridSpan w:val="8"/>
            <w:tcBorders>
              <w:top w:val="single" w:sz="4" w:space="0" w:color="auto"/>
              <w:left w:val="single" w:sz="4" w:space="0" w:color="auto"/>
              <w:bottom w:val="single" w:sz="4" w:space="0" w:color="auto"/>
              <w:right w:val="single" w:sz="12" w:space="0" w:color="auto"/>
            </w:tcBorders>
          </w:tcPr>
          <w:p w:rsidR="00F65C42" w:rsidRDefault="007E774D" w:rsidP="00B079B5">
            <w:pPr>
              <w:suppressAutoHyphens w:val="0"/>
              <w:spacing w:after="0" w:line="240" w:lineRule="auto"/>
              <w:jc w:val="right"/>
              <w:rPr>
                <w:rFonts w:eastAsia="Times New Roman"/>
                <w:b/>
                <w:szCs w:val="24"/>
                <w:lang w:eastAsia="lt-LT"/>
              </w:rPr>
            </w:pPr>
            <w:r w:rsidRPr="00D06C00">
              <w:rPr>
                <w:rFonts w:eastAsia="Times New Roman"/>
                <w:b/>
                <w:szCs w:val="24"/>
                <w:lang w:eastAsia="lt-LT"/>
              </w:rPr>
              <w:t>Tvirtas (karboninis, metalinis) korpusas</w:t>
            </w:r>
            <w:r>
              <w:rPr>
                <w:rFonts w:eastAsia="Times New Roman"/>
                <w:b/>
                <w:szCs w:val="24"/>
                <w:lang w:eastAsia="lt-LT"/>
              </w:rPr>
              <w:t xml:space="preserve"> (T</w:t>
            </w:r>
            <w:r w:rsidR="006172AB">
              <w:rPr>
                <w:rFonts w:eastAsia="Times New Roman"/>
                <w:b/>
                <w:szCs w:val="24"/>
                <w:lang w:eastAsia="lt-LT"/>
              </w:rPr>
              <w:t>p</w:t>
            </w:r>
            <w:r>
              <w:rPr>
                <w:rFonts w:eastAsia="Times New Roman"/>
                <w:b/>
                <w:szCs w:val="24"/>
                <w:lang w:eastAsia="lt-LT"/>
              </w:rPr>
              <w:t>) įrašyti:</w:t>
            </w:r>
            <w:r w:rsidR="00B079B5">
              <w:rPr>
                <w:rFonts w:eastAsia="Times New Roman"/>
                <w:b/>
                <w:szCs w:val="24"/>
                <w:lang w:eastAsia="lt-LT"/>
              </w:rPr>
              <w:t xml:space="preserve"> </w:t>
            </w:r>
            <w:r>
              <w:rPr>
                <w:rFonts w:eastAsia="Times New Roman"/>
                <w:b/>
                <w:szCs w:val="24"/>
                <w:lang w:eastAsia="lt-LT"/>
              </w:rPr>
              <w:t>Taip</w:t>
            </w:r>
            <w:r w:rsidR="00B079B5">
              <w:rPr>
                <w:rFonts w:eastAsia="Times New Roman"/>
                <w:b/>
                <w:szCs w:val="24"/>
                <w:lang w:eastAsia="lt-LT"/>
              </w:rPr>
              <w:t xml:space="preserve"> </w:t>
            </w:r>
            <w:r w:rsidR="00B079B5" w:rsidRPr="00B079B5">
              <w:rPr>
                <w:rFonts w:eastAsia="Times New Roman"/>
                <w:szCs w:val="24"/>
                <w:lang w:eastAsia="lt-LT"/>
              </w:rPr>
              <w:t>arba</w:t>
            </w:r>
            <w:r w:rsidR="00B079B5">
              <w:rPr>
                <w:rFonts w:eastAsia="Times New Roman"/>
                <w:b/>
                <w:szCs w:val="24"/>
                <w:lang w:eastAsia="lt-LT"/>
              </w:rPr>
              <w:t xml:space="preserve"> </w:t>
            </w:r>
            <w:r>
              <w:rPr>
                <w:rFonts w:eastAsia="Times New Roman"/>
                <w:b/>
                <w:szCs w:val="24"/>
                <w:lang w:eastAsia="lt-LT"/>
              </w:rPr>
              <w:t>Ne</w:t>
            </w:r>
          </w:p>
        </w:tc>
        <w:tc>
          <w:tcPr>
            <w:tcW w:w="2026" w:type="dxa"/>
            <w:tcBorders>
              <w:top w:val="single" w:sz="12" w:space="0" w:color="auto"/>
              <w:left w:val="single" w:sz="12" w:space="0" w:color="auto"/>
              <w:bottom w:val="single" w:sz="12" w:space="0" w:color="auto"/>
              <w:right w:val="single" w:sz="12" w:space="0" w:color="auto"/>
            </w:tcBorders>
          </w:tcPr>
          <w:p w:rsidR="00F65C42" w:rsidRPr="00986208" w:rsidRDefault="00F65C42" w:rsidP="00F65C42">
            <w:pPr>
              <w:suppressAutoHyphens w:val="0"/>
              <w:spacing w:after="0" w:line="240" w:lineRule="auto"/>
              <w:jc w:val="both"/>
              <w:rPr>
                <w:szCs w:val="24"/>
                <w:lang w:eastAsia="en-US"/>
              </w:rPr>
            </w:pPr>
          </w:p>
        </w:tc>
      </w:tr>
    </w:tbl>
    <w:p w:rsidR="00B05972" w:rsidRDefault="00B05972" w:rsidP="00B05972">
      <w:pPr>
        <w:spacing w:after="0" w:line="240" w:lineRule="auto"/>
        <w:ind w:firstLine="720"/>
        <w:jc w:val="both"/>
        <w:rPr>
          <w:b/>
          <w:bCs/>
          <w:iCs/>
          <w:szCs w:val="24"/>
        </w:rPr>
      </w:pPr>
    </w:p>
    <w:p w:rsidR="00B05972" w:rsidRPr="008C4CCA" w:rsidRDefault="00B05972" w:rsidP="00B05972">
      <w:pPr>
        <w:spacing w:after="0" w:line="240" w:lineRule="auto"/>
        <w:ind w:firstLine="720"/>
        <w:jc w:val="both"/>
        <w:rPr>
          <w:bCs/>
          <w:iCs/>
          <w:szCs w:val="24"/>
        </w:rPr>
      </w:pPr>
      <w:r w:rsidRPr="008C4CCA">
        <w:rPr>
          <w:b/>
          <w:bCs/>
          <w:iCs/>
          <w:szCs w:val="24"/>
        </w:rPr>
        <w:t>Bendra pasiūlymo (maksimalaus prekių kiekio) kaina (su PVM)  –_______________________________ eurai __ ct</w:t>
      </w:r>
      <w:r w:rsidRPr="008C4CCA">
        <w:rPr>
          <w:bCs/>
          <w:iCs/>
          <w:szCs w:val="24"/>
        </w:rPr>
        <w:t xml:space="preserve"> </w:t>
      </w:r>
    </w:p>
    <w:p w:rsidR="00B05972" w:rsidRDefault="00B05972" w:rsidP="00B05972">
      <w:pPr>
        <w:spacing w:after="0" w:line="240" w:lineRule="auto"/>
        <w:ind w:firstLine="720"/>
        <w:jc w:val="both"/>
        <w:rPr>
          <w:bCs/>
          <w:iCs/>
          <w:szCs w:val="24"/>
        </w:rPr>
      </w:pPr>
      <w:r w:rsidRPr="008C4CCA">
        <w:rPr>
          <w:bCs/>
          <w:iCs/>
          <w:szCs w:val="24"/>
        </w:rPr>
        <w:t>(kaina</w:t>
      </w:r>
      <w:r>
        <w:rPr>
          <w:bCs/>
          <w:iCs/>
          <w:szCs w:val="24"/>
        </w:rPr>
        <w:t xml:space="preserve"> žodžiais).</w:t>
      </w:r>
    </w:p>
    <w:p w:rsidR="00B05972" w:rsidRPr="00D541B5" w:rsidRDefault="00B05972" w:rsidP="00B05972">
      <w:pPr>
        <w:spacing w:after="0" w:line="240" w:lineRule="auto"/>
        <w:ind w:firstLine="720"/>
        <w:jc w:val="both"/>
        <w:rPr>
          <w:bCs/>
          <w:iCs/>
          <w:szCs w:val="24"/>
        </w:rPr>
      </w:pPr>
      <w:r w:rsidRPr="008C4CCA">
        <w:rPr>
          <w:rFonts w:eastAsia="Times New Roman"/>
          <w:szCs w:val="24"/>
          <w:lang w:eastAsia="lt-LT"/>
        </w:rPr>
        <w:t xml:space="preserve">Jei suma skaičiais neatitinka sumos skaičiais, teisinga laikoma suma žodžiais. </w:t>
      </w:r>
    </w:p>
    <w:p w:rsidR="00B05972" w:rsidRPr="008C4CCA" w:rsidRDefault="00B05972" w:rsidP="00B05972">
      <w:pPr>
        <w:spacing w:line="240" w:lineRule="auto"/>
        <w:jc w:val="both"/>
        <w:rPr>
          <w:szCs w:val="24"/>
        </w:rPr>
      </w:pPr>
      <w:r w:rsidRPr="008C4CCA">
        <w:rPr>
          <w:szCs w:val="24"/>
        </w:rPr>
        <w:t xml:space="preserve">Bendra pasiūlymo </w:t>
      </w:r>
      <w:r w:rsidRPr="008C4CCA">
        <w:rPr>
          <w:szCs w:val="24"/>
          <w:lang w:eastAsia="en-US"/>
        </w:rPr>
        <w:t xml:space="preserve">(maksimalaus prekių kiekio) </w:t>
      </w:r>
      <w:r w:rsidRPr="008C4CCA">
        <w:rPr>
          <w:szCs w:val="24"/>
        </w:rPr>
        <w:t>kaina EUR su PVM bus naudojama pasiūlymų vertinimui ir turi apimti visas išlaidas.</w:t>
      </w:r>
    </w:p>
    <w:p w:rsidR="00BB606D" w:rsidRPr="00986208" w:rsidRDefault="00BB606D" w:rsidP="00BB606D">
      <w:pPr>
        <w:suppressAutoHyphens w:val="0"/>
        <w:spacing w:after="0" w:line="240" w:lineRule="auto"/>
        <w:ind w:firstLine="720"/>
        <w:jc w:val="both"/>
        <w:rPr>
          <w:b/>
          <w:szCs w:val="24"/>
          <w:u w:val="single"/>
          <w:lang w:eastAsia="en-US"/>
        </w:rPr>
      </w:pPr>
    </w:p>
    <w:p w:rsidR="00BB606D" w:rsidRPr="00986208" w:rsidRDefault="008E7BC8" w:rsidP="00BB606D">
      <w:pPr>
        <w:suppressAutoHyphens w:val="0"/>
        <w:spacing w:after="0" w:line="240" w:lineRule="auto"/>
        <w:ind w:firstLine="720"/>
        <w:jc w:val="both"/>
        <w:rPr>
          <w:b/>
          <w:szCs w:val="24"/>
          <w:u w:val="single"/>
          <w:lang w:eastAsia="en-US"/>
        </w:rPr>
      </w:pPr>
      <w:r>
        <w:rPr>
          <w:b/>
          <w:szCs w:val="24"/>
          <w:lang w:eastAsia="en-US"/>
        </w:rPr>
        <w:t>4</w:t>
      </w:r>
      <w:r w:rsidR="00BB606D" w:rsidRPr="00986208">
        <w:rPr>
          <w:b/>
          <w:szCs w:val="24"/>
          <w:lang w:eastAsia="en-US"/>
        </w:rPr>
        <w:t xml:space="preserve"> PIRKIMO DALIS:</w:t>
      </w:r>
      <w:r w:rsidR="00083F89" w:rsidRPr="00083F89">
        <w:t xml:space="preserve"> </w:t>
      </w:r>
      <w:r w:rsidR="00525C1B" w:rsidRPr="00525C1B">
        <w:rPr>
          <w:b/>
        </w:rPr>
        <w:t>Nešiojamasis kompiuteris  Nr.3 (grafinė darbo stotis)</w:t>
      </w:r>
    </w:p>
    <w:tbl>
      <w:tblPr>
        <w:tblW w:w="16073"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2977"/>
        <w:gridCol w:w="1417"/>
        <w:gridCol w:w="1689"/>
        <w:gridCol w:w="1430"/>
        <w:gridCol w:w="2551"/>
        <w:gridCol w:w="1276"/>
        <w:gridCol w:w="1943"/>
        <w:gridCol w:w="2026"/>
      </w:tblGrid>
      <w:tr w:rsidR="00B966A2" w:rsidRPr="00986208" w:rsidTr="00B928EA">
        <w:trPr>
          <w:trHeight w:val="686"/>
        </w:trPr>
        <w:tc>
          <w:tcPr>
            <w:tcW w:w="764" w:type="dxa"/>
            <w:tcBorders>
              <w:top w:val="single" w:sz="4" w:space="0" w:color="auto"/>
              <w:left w:val="single" w:sz="4" w:space="0" w:color="auto"/>
              <w:bottom w:val="single" w:sz="4" w:space="0" w:color="auto"/>
              <w:right w:val="single" w:sz="4" w:space="0" w:color="auto"/>
            </w:tcBorders>
          </w:tcPr>
          <w:p w:rsidR="00B966A2" w:rsidRPr="00986208" w:rsidRDefault="00B966A2" w:rsidP="00B966A2">
            <w:pPr>
              <w:suppressAutoHyphens w:val="0"/>
              <w:spacing w:after="0" w:line="240" w:lineRule="auto"/>
              <w:jc w:val="center"/>
              <w:rPr>
                <w:szCs w:val="24"/>
                <w:lang w:eastAsia="en-US"/>
              </w:rPr>
            </w:pPr>
            <w:r w:rsidRPr="00986208">
              <w:rPr>
                <w:szCs w:val="24"/>
                <w:lang w:eastAsia="en-US"/>
              </w:rPr>
              <w:t>Eil. Nr.</w:t>
            </w:r>
          </w:p>
        </w:tc>
        <w:tc>
          <w:tcPr>
            <w:tcW w:w="2977" w:type="dxa"/>
            <w:tcBorders>
              <w:top w:val="single" w:sz="4" w:space="0" w:color="auto"/>
              <w:left w:val="single" w:sz="4" w:space="0" w:color="auto"/>
              <w:bottom w:val="single" w:sz="4" w:space="0" w:color="auto"/>
              <w:right w:val="single" w:sz="4" w:space="0" w:color="auto"/>
            </w:tcBorders>
          </w:tcPr>
          <w:p w:rsidR="00B966A2" w:rsidRPr="00F65C42" w:rsidRDefault="00B966A2" w:rsidP="00B966A2">
            <w:pPr>
              <w:suppressAutoHyphens w:val="0"/>
              <w:spacing w:after="0" w:line="240" w:lineRule="auto"/>
              <w:jc w:val="center"/>
              <w:rPr>
                <w:b/>
                <w:szCs w:val="24"/>
                <w:lang w:eastAsia="en-US"/>
              </w:rPr>
            </w:pPr>
            <w:r w:rsidRPr="00F65C42">
              <w:rPr>
                <w:b/>
                <w:spacing w:val="-4"/>
                <w:szCs w:val="24"/>
                <w:lang w:eastAsia="en-US"/>
              </w:rPr>
              <w:t>Prekių </w:t>
            </w:r>
            <w:r w:rsidRPr="00F65C42">
              <w:rPr>
                <w:b/>
                <w:szCs w:val="24"/>
                <w:lang w:eastAsia="en-US"/>
              </w:rPr>
              <w:t xml:space="preserve"> pavadinimas</w:t>
            </w:r>
          </w:p>
        </w:tc>
        <w:tc>
          <w:tcPr>
            <w:tcW w:w="1417" w:type="dxa"/>
            <w:tcBorders>
              <w:top w:val="single" w:sz="4" w:space="0" w:color="auto"/>
              <w:left w:val="single" w:sz="4" w:space="0" w:color="auto"/>
              <w:bottom w:val="single" w:sz="4" w:space="0" w:color="auto"/>
              <w:right w:val="single" w:sz="4" w:space="0" w:color="auto"/>
            </w:tcBorders>
            <w:vAlign w:val="center"/>
          </w:tcPr>
          <w:p w:rsidR="00B966A2" w:rsidRPr="008C4CCA" w:rsidRDefault="00B966A2" w:rsidP="00B966A2">
            <w:pPr>
              <w:jc w:val="center"/>
              <w:rPr>
                <w:b/>
                <w:bCs/>
                <w:szCs w:val="24"/>
              </w:rPr>
            </w:pPr>
            <w:r w:rsidRPr="008C4CCA">
              <w:rPr>
                <w:b/>
                <w:bCs/>
                <w:szCs w:val="24"/>
              </w:rPr>
              <w:t>Minimalus perkamas kiekis vnt.</w:t>
            </w:r>
          </w:p>
        </w:tc>
        <w:tc>
          <w:tcPr>
            <w:tcW w:w="1689" w:type="dxa"/>
            <w:tcBorders>
              <w:top w:val="single" w:sz="4" w:space="0" w:color="auto"/>
              <w:left w:val="single" w:sz="4" w:space="0" w:color="auto"/>
              <w:bottom w:val="single" w:sz="4" w:space="0" w:color="auto"/>
              <w:right w:val="single" w:sz="4" w:space="0" w:color="auto"/>
            </w:tcBorders>
            <w:vAlign w:val="center"/>
          </w:tcPr>
          <w:p w:rsidR="00B966A2" w:rsidRPr="008C4CCA" w:rsidRDefault="00B966A2" w:rsidP="00B966A2">
            <w:pPr>
              <w:jc w:val="center"/>
              <w:rPr>
                <w:b/>
                <w:bCs/>
                <w:szCs w:val="24"/>
              </w:rPr>
            </w:pPr>
            <w:r w:rsidRPr="008C4CCA">
              <w:rPr>
                <w:b/>
                <w:bCs/>
                <w:szCs w:val="24"/>
              </w:rPr>
              <w:t>Maksimalus perkamas kiekis vnt.*</w:t>
            </w:r>
          </w:p>
        </w:tc>
        <w:tc>
          <w:tcPr>
            <w:tcW w:w="1430" w:type="dxa"/>
            <w:tcBorders>
              <w:top w:val="single" w:sz="4" w:space="0" w:color="auto"/>
              <w:left w:val="single" w:sz="4" w:space="0" w:color="auto"/>
              <w:bottom w:val="single" w:sz="4" w:space="0" w:color="auto"/>
              <w:right w:val="single" w:sz="4" w:space="0" w:color="auto"/>
            </w:tcBorders>
            <w:vAlign w:val="center"/>
          </w:tcPr>
          <w:p w:rsidR="00B966A2" w:rsidRPr="008C4CCA" w:rsidRDefault="00B966A2" w:rsidP="00B966A2">
            <w:pPr>
              <w:jc w:val="center"/>
              <w:rPr>
                <w:b/>
                <w:bCs/>
                <w:szCs w:val="24"/>
              </w:rPr>
            </w:pPr>
            <w:r>
              <w:rPr>
                <w:b/>
                <w:bCs/>
                <w:szCs w:val="24"/>
              </w:rPr>
              <w:t>G</w:t>
            </w:r>
            <w:r w:rsidRPr="008C4CCA">
              <w:rPr>
                <w:b/>
                <w:bCs/>
                <w:szCs w:val="24"/>
              </w:rPr>
              <w:t>amintojas</w:t>
            </w:r>
          </w:p>
        </w:tc>
        <w:tc>
          <w:tcPr>
            <w:tcW w:w="2551" w:type="dxa"/>
            <w:tcBorders>
              <w:top w:val="single" w:sz="4" w:space="0" w:color="auto"/>
              <w:left w:val="single" w:sz="4" w:space="0" w:color="auto"/>
              <w:bottom w:val="single" w:sz="4" w:space="0" w:color="auto"/>
              <w:right w:val="single" w:sz="4" w:space="0" w:color="auto"/>
            </w:tcBorders>
            <w:vAlign w:val="center"/>
          </w:tcPr>
          <w:p w:rsidR="00B966A2" w:rsidRPr="008C4CCA" w:rsidRDefault="00B966A2" w:rsidP="00B966A2">
            <w:pPr>
              <w:jc w:val="center"/>
              <w:rPr>
                <w:b/>
                <w:bCs/>
                <w:szCs w:val="24"/>
              </w:rPr>
            </w:pPr>
            <w:r w:rsidRPr="008C4CCA">
              <w:rPr>
                <w:b/>
                <w:bCs/>
                <w:szCs w:val="24"/>
              </w:rPr>
              <w:t>Modelio pavadinimas</w:t>
            </w:r>
          </w:p>
        </w:tc>
        <w:tc>
          <w:tcPr>
            <w:tcW w:w="1276" w:type="dxa"/>
            <w:tcBorders>
              <w:top w:val="single" w:sz="4" w:space="0" w:color="auto"/>
              <w:left w:val="single" w:sz="4" w:space="0" w:color="auto"/>
              <w:bottom w:val="single" w:sz="4" w:space="0" w:color="auto"/>
              <w:right w:val="single" w:sz="4" w:space="0" w:color="auto"/>
            </w:tcBorders>
          </w:tcPr>
          <w:p w:rsidR="00B966A2" w:rsidRPr="00986208" w:rsidRDefault="00B966A2" w:rsidP="00B966A2">
            <w:pPr>
              <w:suppressAutoHyphens w:val="0"/>
              <w:spacing w:after="0" w:line="240" w:lineRule="auto"/>
              <w:jc w:val="center"/>
              <w:rPr>
                <w:szCs w:val="24"/>
                <w:lang w:eastAsia="en-US"/>
              </w:rPr>
            </w:pPr>
            <w:r w:rsidRPr="008C4CCA">
              <w:rPr>
                <w:b/>
                <w:bCs/>
                <w:szCs w:val="24"/>
                <w:lang w:eastAsia="en-US"/>
              </w:rPr>
              <w:t>Vieneto įkainis, EUR (be PVM)</w:t>
            </w:r>
          </w:p>
        </w:tc>
        <w:tc>
          <w:tcPr>
            <w:tcW w:w="1943" w:type="dxa"/>
            <w:tcBorders>
              <w:top w:val="single" w:sz="4" w:space="0" w:color="auto"/>
              <w:left w:val="single" w:sz="4" w:space="0" w:color="auto"/>
              <w:bottom w:val="single" w:sz="4" w:space="0" w:color="auto"/>
              <w:right w:val="single" w:sz="4" w:space="0" w:color="auto"/>
            </w:tcBorders>
            <w:vAlign w:val="center"/>
          </w:tcPr>
          <w:p w:rsidR="00B966A2" w:rsidRPr="008C4CCA" w:rsidRDefault="00B966A2" w:rsidP="00B966A2">
            <w:pPr>
              <w:jc w:val="center"/>
              <w:rPr>
                <w:b/>
                <w:bCs/>
                <w:szCs w:val="24"/>
              </w:rPr>
            </w:pPr>
            <w:r w:rsidRPr="008C4CCA">
              <w:rPr>
                <w:b/>
                <w:bCs/>
                <w:szCs w:val="24"/>
                <w:lang w:eastAsia="en-US"/>
              </w:rPr>
              <w:t>Minimalaus perkamo kiekio kaina, EUR  be PVM</w:t>
            </w:r>
          </w:p>
        </w:tc>
        <w:tc>
          <w:tcPr>
            <w:tcW w:w="2026" w:type="dxa"/>
            <w:tcBorders>
              <w:top w:val="single" w:sz="4" w:space="0" w:color="auto"/>
              <w:left w:val="single" w:sz="4" w:space="0" w:color="auto"/>
              <w:bottom w:val="single" w:sz="4" w:space="0" w:color="auto"/>
              <w:right w:val="single" w:sz="4" w:space="0" w:color="auto"/>
            </w:tcBorders>
            <w:vAlign w:val="center"/>
          </w:tcPr>
          <w:p w:rsidR="00B966A2" w:rsidRPr="008C4CCA" w:rsidRDefault="00B966A2" w:rsidP="00B966A2">
            <w:pPr>
              <w:jc w:val="center"/>
              <w:rPr>
                <w:b/>
                <w:bCs/>
                <w:szCs w:val="24"/>
                <w:lang w:eastAsia="en-US"/>
              </w:rPr>
            </w:pPr>
            <w:r w:rsidRPr="008C4CCA">
              <w:rPr>
                <w:b/>
                <w:bCs/>
                <w:szCs w:val="24"/>
                <w:lang w:eastAsia="en-US"/>
              </w:rPr>
              <w:t>Maksimalaus perkamo kiekio kaina, EUR be PVM</w:t>
            </w:r>
          </w:p>
        </w:tc>
      </w:tr>
      <w:tr w:rsidR="00B966A2" w:rsidRPr="00986208" w:rsidTr="00B966A2">
        <w:tc>
          <w:tcPr>
            <w:tcW w:w="764" w:type="dxa"/>
            <w:tcBorders>
              <w:top w:val="single" w:sz="4" w:space="0" w:color="auto"/>
              <w:left w:val="single" w:sz="4" w:space="0" w:color="auto"/>
              <w:bottom w:val="single" w:sz="4" w:space="0" w:color="auto"/>
              <w:right w:val="single" w:sz="4" w:space="0" w:color="auto"/>
            </w:tcBorders>
          </w:tcPr>
          <w:p w:rsidR="00B966A2" w:rsidRDefault="00B966A2" w:rsidP="00B966A2">
            <w:pPr>
              <w:suppressAutoHyphens w:val="0"/>
              <w:spacing w:after="0" w:line="240" w:lineRule="auto"/>
              <w:jc w:val="both"/>
              <w:rPr>
                <w:szCs w:val="24"/>
                <w:lang w:eastAsia="en-US"/>
              </w:rPr>
            </w:pPr>
            <w:r>
              <w:rPr>
                <w:szCs w:val="24"/>
                <w:lang w:eastAsia="en-US"/>
              </w:rPr>
              <w:t>4.1.</w:t>
            </w:r>
          </w:p>
        </w:tc>
        <w:tc>
          <w:tcPr>
            <w:tcW w:w="2977" w:type="dxa"/>
            <w:tcBorders>
              <w:top w:val="single" w:sz="4" w:space="0" w:color="auto"/>
              <w:left w:val="single" w:sz="4" w:space="0" w:color="auto"/>
              <w:bottom w:val="single" w:sz="4" w:space="0" w:color="auto"/>
              <w:right w:val="single" w:sz="4" w:space="0" w:color="auto"/>
            </w:tcBorders>
          </w:tcPr>
          <w:p w:rsidR="00B966A2" w:rsidRPr="00632FA3" w:rsidRDefault="00B966A2" w:rsidP="00B966A2">
            <w:pPr>
              <w:rPr>
                <w:b/>
                <w:bCs/>
              </w:rPr>
            </w:pPr>
            <w:r w:rsidRPr="00525C1B">
              <w:rPr>
                <w:b/>
                <w:bCs/>
              </w:rPr>
              <w:t>Nešiojamasis kompiuteris  Nr.3 (grafinė darbo stotis)</w:t>
            </w:r>
          </w:p>
        </w:tc>
        <w:tc>
          <w:tcPr>
            <w:tcW w:w="1417" w:type="dxa"/>
            <w:tcBorders>
              <w:top w:val="single" w:sz="4" w:space="0" w:color="auto"/>
              <w:left w:val="single" w:sz="4" w:space="0" w:color="auto"/>
              <w:bottom w:val="single" w:sz="4" w:space="0" w:color="auto"/>
              <w:right w:val="single" w:sz="4" w:space="0" w:color="auto"/>
            </w:tcBorders>
          </w:tcPr>
          <w:p w:rsidR="00B966A2" w:rsidRPr="007C4F27" w:rsidRDefault="00B966A2" w:rsidP="00B966A2">
            <w:pPr>
              <w:spacing w:before="100" w:beforeAutospacing="1" w:after="100" w:afterAutospacing="1" w:line="240" w:lineRule="auto"/>
              <w:jc w:val="center"/>
            </w:pPr>
            <w:r>
              <w:t>14</w:t>
            </w:r>
          </w:p>
        </w:tc>
        <w:tc>
          <w:tcPr>
            <w:tcW w:w="1689" w:type="dxa"/>
            <w:tcBorders>
              <w:top w:val="single" w:sz="4" w:space="0" w:color="auto"/>
              <w:left w:val="single" w:sz="4" w:space="0" w:color="auto"/>
              <w:bottom w:val="single" w:sz="4" w:space="0" w:color="auto"/>
              <w:right w:val="single" w:sz="4" w:space="0" w:color="auto"/>
            </w:tcBorders>
          </w:tcPr>
          <w:p w:rsidR="00B966A2" w:rsidRPr="007C4F27" w:rsidRDefault="00B966A2" w:rsidP="00B966A2">
            <w:pPr>
              <w:spacing w:before="100" w:beforeAutospacing="1" w:after="100" w:afterAutospacing="1" w:line="240" w:lineRule="auto"/>
              <w:jc w:val="center"/>
            </w:pPr>
            <w:r>
              <w:t>50</w:t>
            </w:r>
          </w:p>
        </w:tc>
        <w:tc>
          <w:tcPr>
            <w:tcW w:w="1430" w:type="dxa"/>
            <w:tcBorders>
              <w:top w:val="single" w:sz="4" w:space="0" w:color="auto"/>
              <w:left w:val="single" w:sz="4" w:space="0" w:color="auto"/>
              <w:bottom w:val="single" w:sz="4" w:space="0" w:color="auto"/>
              <w:right w:val="single" w:sz="4" w:space="0" w:color="auto"/>
            </w:tcBorders>
          </w:tcPr>
          <w:p w:rsidR="00B966A2" w:rsidRDefault="00B966A2" w:rsidP="00B966A2">
            <w:pPr>
              <w:contextualSpacing/>
              <w:jc w:val="both"/>
              <w:rPr>
                <w:bCs/>
              </w:rPr>
            </w:pPr>
          </w:p>
        </w:tc>
        <w:tc>
          <w:tcPr>
            <w:tcW w:w="2551" w:type="dxa"/>
            <w:tcBorders>
              <w:top w:val="single" w:sz="4" w:space="0" w:color="auto"/>
              <w:left w:val="single" w:sz="4" w:space="0" w:color="auto"/>
              <w:bottom w:val="single" w:sz="4" w:space="0" w:color="auto"/>
              <w:right w:val="single" w:sz="4" w:space="0" w:color="auto"/>
            </w:tcBorders>
          </w:tcPr>
          <w:p w:rsidR="00B966A2" w:rsidRPr="00986208" w:rsidRDefault="00B966A2" w:rsidP="00B966A2">
            <w:pPr>
              <w:suppressAutoHyphens w:val="0"/>
              <w:spacing w:after="0" w:line="240" w:lineRule="auto"/>
              <w:jc w:val="both"/>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B966A2" w:rsidRPr="00986208" w:rsidRDefault="00B966A2" w:rsidP="00B966A2">
            <w:pPr>
              <w:suppressAutoHyphens w:val="0"/>
              <w:spacing w:after="0" w:line="240" w:lineRule="auto"/>
              <w:jc w:val="both"/>
              <w:rPr>
                <w:szCs w:val="24"/>
                <w:lang w:eastAsia="en-US"/>
              </w:rPr>
            </w:pPr>
          </w:p>
        </w:tc>
        <w:tc>
          <w:tcPr>
            <w:tcW w:w="1943" w:type="dxa"/>
            <w:tcBorders>
              <w:top w:val="single" w:sz="4" w:space="0" w:color="auto"/>
              <w:left w:val="single" w:sz="4" w:space="0" w:color="auto"/>
              <w:bottom w:val="single" w:sz="4" w:space="0" w:color="auto"/>
              <w:right w:val="single" w:sz="4" w:space="0" w:color="auto"/>
            </w:tcBorders>
          </w:tcPr>
          <w:p w:rsidR="00B966A2" w:rsidRPr="00986208" w:rsidRDefault="00B966A2" w:rsidP="00B966A2">
            <w:pPr>
              <w:suppressAutoHyphens w:val="0"/>
              <w:spacing w:after="0" w:line="240" w:lineRule="auto"/>
              <w:jc w:val="both"/>
              <w:rPr>
                <w:szCs w:val="24"/>
                <w:lang w:eastAsia="en-US"/>
              </w:rPr>
            </w:pPr>
          </w:p>
        </w:tc>
        <w:tc>
          <w:tcPr>
            <w:tcW w:w="2026" w:type="dxa"/>
            <w:tcBorders>
              <w:top w:val="single" w:sz="4" w:space="0" w:color="auto"/>
              <w:left w:val="single" w:sz="4" w:space="0" w:color="auto"/>
              <w:bottom w:val="single" w:sz="4" w:space="0" w:color="auto"/>
              <w:right w:val="single" w:sz="4" w:space="0" w:color="auto"/>
            </w:tcBorders>
          </w:tcPr>
          <w:p w:rsidR="00B966A2" w:rsidRPr="00986208" w:rsidRDefault="00B966A2" w:rsidP="00B966A2">
            <w:pPr>
              <w:suppressAutoHyphens w:val="0"/>
              <w:spacing w:after="0" w:line="240" w:lineRule="auto"/>
              <w:jc w:val="both"/>
              <w:rPr>
                <w:szCs w:val="24"/>
                <w:lang w:eastAsia="en-US"/>
              </w:rPr>
            </w:pPr>
          </w:p>
        </w:tc>
      </w:tr>
      <w:tr w:rsidR="00B966A2" w:rsidRPr="00986208" w:rsidTr="00B966A2">
        <w:tc>
          <w:tcPr>
            <w:tcW w:w="14047" w:type="dxa"/>
            <w:gridSpan w:val="8"/>
            <w:tcBorders>
              <w:top w:val="single" w:sz="4" w:space="0" w:color="auto"/>
              <w:left w:val="single" w:sz="4" w:space="0" w:color="auto"/>
              <w:bottom w:val="single" w:sz="4" w:space="0" w:color="auto"/>
              <w:right w:val="single" w:sz="12" w:space="0" w:color="auto"/>
            </w:tcBorders>
          </w:tcPr>
          <w:p w:rsidR="00B966A2" w:rsidRPr="00986208" w:rsidRDefault="00B966A2" w:rsidP="00B966A2">
            <w:pPr>
              <w:suppressAutoHyphens w:val="0"/>
              <w:spacing w:after="0" w:line="240" w:lineRule="auto"/>
              <w:jc w:val="right"/>
              <w:rPr>
                <w:szCs w:val="24"/>
                <w:lang w:eastAsia="en-US"/>
              </w:rPr>
            </w:pPr>
            <w:r>
              <w:rPr>
                <w:b/>
                <w:szCs w:val="24"/>
                <w:lang w:eastAsia="en-US"/>
              </w:rPr>
              <w:t xml:space="preserve">                                                                                                                    </w:t>
            </w:r>
            <w:r w:rsidRPr="00DD4CB6">
              <w:rPr>
                <w:b/>
                <w:szCs w:val="24"/>
                <w:lang w:eastAsia="en-US"/>
              </w:rPr>
              <w:t xml:space="preserve">IŠ VISO (bendra </w:t>
            </w:r>
            <w:r>
              <w:rPr>
                <w:b/>
                <w:szCs w:val="24"/>
                <w:lang w:eastAsia="en-US"/>
              </w:rPr>
              <w:t>4</w:t>
            </w:r>
            <w:r w:rsidRPr="00DD4CB6">
              <w:rPr>
                <w:b/>
                <w:szCs w:val="24"/>
                <w:lang w:eastAsia="en-US"/>
              </w:rPr>
              <w:t xml:space="preserve"> pirkimo dalies pasiūlymo kaina):</w:t>
            </w:r>
          </w:p>
        </w:tc>
        <w:tc>
          <w:tcPr>
            <w:tcW w:w="2026" w:type="dxa"/>
            <w:tcBorders>
              <w:top w:val="single" w:sz="12" w:space="0" w:color="auto"/>
              <w:left w:val="single" w:sz="12" w:space="0" w:color="auto"/>
              <w:bottom w:val="single" w:sz="12" w:space="0" w:color="auto"/>
              <w:right w:val="single" w:sz="12" w:space="0" w:color="auto"/>
            </w:tcBorders>
          </w:tcPr>
          <w:p w:rsidR="00B966A2" w:rsidRPr="00986208" w:rsidRDefault="00B966A2" w:rsidP="00B966A2">
            <w:pPr>
              <w:suppressAutoHyphens w:val="0"/>
              <w:spacing w:after="0" w:line="240" w:lineRule="auto"/>
              <w:jc w:val="both"/>
              <w:rPr>
                <w:szCs w:val="24"/>
                <w:lang w:eastAsia="en-US"/>
              </w:rPr>
            </w:pPr>
          </w:p>
        </w:tc>
      </w:tr>
      <w:tr w:rsidR="00B966A2" w:rsidRPr="00986208" w:rsidTr="00B966A2">
        <w:tc>
          <w:tcPr>
            <w:tcW w:w="14047" w:type="dxa"/>
            <w:gridSpan w:val="8"/>
            <w:tcBorders>
              <w:top w:val="single" w:sz="4" w:space="0" w:color="auto"/>
              <w:left w:val="single" w:sz="4" w:space="0" w:color="auto"/>
              <w:bottom w:val="single" w:sz="4" w:space="0" w:color="auto"/>
              <w:right w:val="single" w:sz="12" w:space="0" w:color="auto"/>
            </w:tcBorders>
          </w:tcPr>
          <w:p w:rsidR="00B966A2" w:rsidRPr="00986208" w:rsidRDefault="00B966A2" w:rsidP="00B966A2">
            <w:pPr>
              <w:suppressAutoHyphens w:val="0"/>
              <w:spacing w:after="0" w:line="240" w:lineRule="auto"/>
              <w:jc w:val="right"/>
              <w:rPr>
                <w:szCs w:val="24"/>
                <w:lang w:eastAsia="en-US"/>
              </w:rPr>
            </w:pPr>
            <w:r>
              <w:rPr>
                <w:rFonts w:eastAsia="Times New Roman"/>
                <w:b/>
                <w:szCs w:val="24"/>
                <w:lang w:eastAsia="lt-LT"/>
              </w:rPr>
              <w:t xml:space="preserve">                                                                                                                                                                       </w:t>
            </w:r>
            <w:r w:rsidRPr="00606665">
              <w:rPr>
                <w:rFonts w:eastAsia="Times New Roman"/>
                <w:b/>
                <w:szCs w:val="24"/>
                <w:lang w:eastAsia="lt-LT"/>
              </w:rPr>
              <w:t>PVM 21% atskirai:</w:t>
            </w:r>
          </w:p>
        </w:tc>
        <w:tc>
          <w:tcPr>
            <w:tcW w:w="2026" w:type="dxa"/>
            <w:tcBorders>
              <w:top w:val="single" w:sz="12" w:space="0" w:color="auto"/>
              <w:left w:val="single" w:sz="12" w:space="0" w:color="auto"/>
              <w:bottom w:val="single" w:sz="12" w:space="0" w:color="auto"/>
              <w:right w:val="single" w:sz="12" w:space="0" w:color="auto"/>
            </w:tcBorders>
          </w:tcPr>
          <w:p w:rsidR="00B966A2" w:rsidRPr="00986208" w:rsidRDefault="00B966A2" w:rsidP="00B966A2">
            <w:pPr>
              <w:suppressAutoHyphens w:val="0"/>
              <w:spacing w:after="0" w:line="240" w:lineRule="auto"/>
              <w:jc w:val="both"/>
              <w:rPr>
                <w:szCs w:val="24"/>
                <w:lang w:eastAsia="en-US"/>
              </w:rPr>
            </w:pPr>
          </w:p>
        </w:tc>
      </w:tr>
      <w:tr w:rsidR="00B966A2" w:rsidRPr="00986208" w:rsidTr="00B966A2">
        <w:tc>
          <w:tcPr>
            <w:tcW w:w="14047" w:type="dxa"/>
            <w:gridSpan w:val="8"/>
            <w:tcBorders>
              <w:top w:val="single" w:sz="4" w:space="0" w:color="auto"/>
              <w:left w:val="single" w:sz="4" w:space="0" w:color="auto"/>
              <w:bottom w:val="single" w:sz="4" w:space="0" w:color="auto"/>
              <w:right w:val="single" w:sz="12" w:space="0" w:color="auto"/>
            </w:tcBorders>
          </w:tcPr>
          <w:p w:rsidR="00B966A2" w:rsidRDefault="00B079B5" w:rsidP="00B966A2">
            <w:pPr>
              <w:suppressAutoHyphens w:val="0"/>
              <w:spacing w:after="0" w:line="240" w:lineRule="auto"/>
              <w:jc w:val="right"/>
              <w:rPr>
                <w:rFonts w:eastAsia="Times New Roman"/>
                <w:b/>
                <w:szCs w:val="24"/>
                <w:lang w:eastAsia="lt-LT"/>
              </w:rPr>
            </w:pPr>
            <w:r>
              <w:rPr>
                <w:b/>
              </w:rPr>
              <w:t>S</w:t>
            </w:r>
            <w:r w:rsidRPr="003258F4">
              <w:rPr>
                <w:b/>
              </w:rPr>
              <w:t>uteikiama garantijos trukmė</w:t>
            </w:r>
            <w:r w:rsidRPr="003258F4">
              <w:rPr>
                <w:b/>
                <w:szCs w:val="24"/>
                <w:lang w:eastAsia="en-US"/>
              </w:rPr>
              <w:t xml:space="preserve"> </w:t>
            </w:r>
            <w:r>
              <w:rPr>
                <w:b/>
                <w:szCs w:val="24"/>
                <w:lang w:eastAsia="en-US"/>
              </w:rPr>
              <w:t>(</w:t>
            </w:r>
            <w:r w:rsidRPr="003258F4">
              <w:rPr>
                <w:b/>
                <w:szCs w:val="24"/>
                <w:lang w:eastAsia="en-US"/>
              </w:rPr>
              <w:t>Tp</w:t>
            </w:r>
            <w:r>
              <w:rPr>
                <w:b/>
                <w:szCs w:val="24"/>
                <w:lang w:eastAsia="en-US"/>
              </w:rPr>
              <w:t>)</w:t>
            </w:r>
            <w:r w:rsidRPr="003258F4">
              <w:rPr>
                <w:b/>
                <w:szCs w:val="24"/>
                <w:lang w:eastAsia="en-US"/>
              </w:rPr>
              <w:t xml:space="preserve"> </w:t>
            </w:r>
            <w:r>
              <w:rPr>
                <w:b/>
                <w:szCs w:val="24"/>
                <w:lang w:eastAsia="en-US"/>
              </w:rPr>
              <w:t>įrašyti mėnesius</w:t>
            </w:r>
            <w:r>
              <w:rPr>
                <w:b/>
                <w:szCs w:val="24"/>
                <w:lang w:eastAsia="en-US"/>
              </w:rPr>
              <w:t>:</w:t>
            </w:r>
          </w:p>
        </w:tc>
        <w:tc>
          <w:tcPr>
            <w:tcW w:w="2026" w:type="dxa"/>
            <w:tcBorders>
              <w:top w:val="single" w:sz="12" w:space="0" w:color="auto"/>
              <w:left w:val="single" w:sz="12" w:space="0" w:color="auto"/>
              <w:bottom w:val="single" w:sz="12" w:space="0" w:color="auto"/>
              <w:right w:val="single" w:sz="12" w:space="0" w:color="auto"/>
            </w:tcBorders>
          </w:tcPr>
          <w:p w:rsidR="00B966A2" w:rsidRPr="00986208" w:rsidRDefault="00B966A2" w:rsidP="00B966A2">
            <w:pPr>
              <w:suppressAutoHyphens w:val="0"/>
              <w:spacing w:after="0" w:line="240" w:lineRule="auto"/>
              <w:jc w:val="both"/>
              <w:rPr>
                <w:szCs w:val="24"/>
                <w:lang w:eastAsia="en-US"/>
              </w:rPr>
            </w:pPr>
          </w:p>
        </w:tc>
      </w:tr>
    </w:tbl>
    <w:p w:rsidR="00755F9B" w:rsidRDefault="00755F9B" w:rsidP="00BB606D">
      <w:pPr>
        <w:suppressAutoHyphens w:val="0"/>
        <w:spacing w:after="0" w:line="240" w:lineRule="auto"/>
        <w:ind w:firstLine="720"/>
        <w:jc w:val="both"/>
        <w:rPr>
          <w:b/>
          <w:szCs w:val="24"/>
          <w:lang w:eastAsia="en-US"/>
        </w:rPr>
      </w:pPr>
    </w:p>
    <w:p w:rsidR="00B05972" w:rsidRPr="008C4CCA" w:rsidRDefault="00B05972" w:rsidP="00B05972">
      <w:pPr>
        <w:spacing w:after="0" w:line="240" w:lineRule="auto"/>
        <w:ind w:firstLine="720"/>
        <w:jc w:val="both"/>
        <w:rPr>
          <w:bCs/>
          <w:iCs/>
          <w:szCs w:val="24"/>
        </w:rPr>
      </w:pPr>
      <w:r w:rsidRPr="008C4CCA">
        <w:rPr>
          <w:b/>
          <w:bCs/>
          <w:iCs/>
          <w:szCs w:val="24"/>
        </w:rPr>
        <w:t>Bendra pasiūlymo (maksimalaus prekių kiekio) kaina (su PVM)  –_______________________________ eurai __ ct</w:t>
      </w:r>
      <w:r w:rsidRPr="008C4CCA">
        <w:rPr>
          <w:bCs/>
          <w:iCs/>
          <w:szCs w:val="24"/>
        </w:rPr>
        <w:t xml:space="preserve"> </w:t>
      </w:r>
    </w:p>
    <w:p w:rsidR="00B05972" w:rsidRDefault="00B05972" w:rsidP="00B05972">
      <w:pPr>
        <w:spacing w:after="0" w:line="240" w:lineRule="auto"/>
        <w:ind w:firstLine="720"/>
        <w:jc w:val="both"/>
        <w:rPr>
          <w:bCs/>
          <w:iCs/>
          <w:szCs w:val="24"/>
        </w:rPr>
      </w:pPr>
      <w:r w:rsidRPr="008C4CCA">
        <w:rPr>
          <w:bCs/>
          <w:iCs/>
          <w:szCs w:val="24"/>
        </w:rPr>
        <w:t>(kaina</w:t>
      </w:r>
      <w:r>
        <w:rPr>
          <w:bCs/>
          <w:iCs/>
          <w:szCs w:val="24"/>
        </w:rPr>
        <w:t xml:space="preserve"> žodžiais).</w:t>
      </w:r>
    </w:p>
    <w:p w:rsidR="00B05972" w:rsidRPr="00D541B5" w:rsidRDefault="00B05972" w:rsidP="00B05972">
      <w:pPr>
        <w:spacing w:after="0" w:line="240" w:lineRule="auto"/>
        <w:ind w:firstLine="720"/>
        <w:jc w:val="both"/>
        <w:rPr>
          <w:bCs/>
          <w:iCs/>
          <w:szCs w:val="24"/>
        </w:rPr>
      </w:pPr>
      <w:r w:rsidRPr="008C4CCA">
        <w:rPr>
          <w:rFonts w:eastAsia="Times New Roman"/>
          <w:szCs w:val="24"/>
          <w:lang w:eastAsia="lt-LT"/>
        </w:rPr>
        <w:t xml:space="preserve">Jei suma skaičiais neatitinka sumos skaičiais, teisinga laikoma suma žodžiais. </w:t>
      </w:r>
    </w:p>
    <w:p w:rsidR="00B05972" w:rsidRPr="008C4CCA" w:rsidRDefault="00B05972" w:rsidP="00B05972">
      <w:pPr>
        <w:spacing w:line="240" w:lineRule="auto"/>
        <w:jc w:val="both"/>
        <w:rPr>
          <w:szCs w:val="24"/>
        </w:rPr>
      </w:pPr>
      <w:r w:rsidRPr="008C4CCA">
        <w:rPr>
          <w:szCs w:val="24"/>
        </w:rPr>
        <w:t xml:space="preserve">Bendra pasiūlymo </w:t>
      </w:r>
      <w:r w:rsidRPr="008C4CCA">
        <w:rPr>
          <w:szCs w:val="24"/>
          <w:lang w:eastAsia="en-US"/>
        </w:rPr>
        <w:t xml:space="preserve">(maksimalaus prekių kiekio) </w:t>
      </w:r>
      <w:r w:rsidRPr="008C4CCA">
        <w:rPr>
          <w:szCs w:val="24"/>
        </w:rPr>
        <w:t>kaina EUR su PVM bus naudojama pasiūlymų vertinimui ir turi apimti visas išlaidas.</w:t>
      </w:r>
    </w:p>
    <w:p w:rsidR="00B05972" w:rsidRDefault="00B05972" w:rsidP="00BB606D">
      <w:pPr>
        <w:suppressAutoHyphens w:val="0"/>
        <w:spacing w:after="0" w:line="240" w:lineRule="auto"/>
        <w:ind w:firstLine="720"/>
        <w:jc w:val="both"/>
        <w:rPr>
          <w:b/>
          <w:szCs w:val="24"/>
          <w:lang w:eastAsia="en-US"/>
        </w:rPr>
      </w:pPr>
    </w:p>
    <w:p w:rsidR="00312581" w:rsidRPr="00632FA3" w:rsidRDefault="00EF1729" w:rsidP="00312581">
      <w:pPr>
        <w:jc w:val="both"/>
        <w:rPr>
          <w:b/>
          <w:bCs/>
        </w:rPr>
      </w:pPr>
      <w:r>
        <w:rPr>
          <w:b/>
          <w:szCs w:val="24"/>
          <w:lang w:eastAsia="en-US"/>
        </w:rPr>
        <w:t>5</w:t>
      </w:r>
      <w:r w:rsidR="00BB606D" w:rsidRPr="00986208">
        <w:rPr>
          <w:b/>
          <w:szCs w:val="24"/>
          <w:lang w:eastAsia="en-US"/>
        </w:rPr>
        <w:t xml:space="preserve"> PIRKIMO DALIS:</w:t>
      </w:r>
      <w:r w:rsidR="00FD6390" w:rsidRPr="00FD6390">
        <w:t xml:space="preserve"> </w:t>
      </w:r>
      <w:r w:rsidR="00525C1B" w:rsidRPr="00525C1B">
        <w:rPr>
          <w:b/>
        </w:rPr>
        <w:t>Nešiojamasis pusiau šarvuotas lauko kompiuteris</w:t>
      </w:r>
    </w:p>
    <w:tbl>
      <w:tblPr>
        <w:tblW w:w="16073"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2977"/>
        <w:gridCol w:w="1417"/>
        <w:gridCol w:w="1689"/>
        <w:gridCol w:w="1430"/>
        <w:gridCol w:w="2551"/>
        <w:gridCol w:w="1276"/>
        <w:gridCol w:w="1943"/>
        <w:gridCol w:w="2026"/>
      </w:tblGrid>
      <w:tr w:rsidR="00497183" w:rsidRPr="00986208" w:rsidTr="00497183">
        <w:trPr>
          <w:trHeight w:val="686"/>
        </w:trPr>
        <w:tc>
          <w:tcPr>
            <w:tcW w:w="764" w:type="dxa"/>
            <w:tcBorders>
              <w:top w:val="single" w:sz="4" w:space="0" w:color="auto"/>
              <w:left w:val="single" w:sz="4" w:space="0" w:color="auto"/>
              <w:bottom w:val="single" w:sz="4" w:space="0" w:color="auto"/>
              <w:right w:val="single" w:sz="4" w:space="0" w:color="auto"/>
            </w:tcBorders>
          </w:tcPr>
          <w:p w:rsidR="00497183" w:rsidRPr="00986208" w:rsidRDefault="00497183" w:rsidP="00497183">
            <w:pPr>
              <w:suppressAutoHyphens w:val="0"/>
              <w:spacing w:after="0" w:line="240" w:lineRule="auto"/>
              <w:jc w:val="center"/>
              <w:rPr>
                <w:szCs w:val="24"/>
                <w:lang w:eastAsia="en-US"/>
              </w:rPr>
            </w:pPr>
            <w:r w:rsidRPr="00986208">
              <w:rPr>
                <w:szCs w:val="24"/>
                <w:lang w:eastAsia="en-US"/>
              </w:rPr>
              <w:t>Eil. Nr.</w:t>
            </w:r>
          </w:p>
        </w:tc>
        <w:tc>
          <w:tcPr>
            <w:tcW w:w="2977" w:type="dxa"/>
            <w:tcBorders>
              <w:top w:val="single" w:sz="4" w:space="0" w:color="auto"/>
              <w:left w:val="single" w:sz="4" w:space="0" w:color="auto"/>
              <w:bottom w:val="single" w:sz="4" w:space="0" w:color="auto"/>
              <w:right w:val="single" w:sz="4" w:space="0" w:color="auto"/>
            </w:tcBorders>
          </w:tcPr>
          <w:p w:rsidR="00497183" w:rsidRPr="00F65C42" w:rsidRDefault="00497183" w:rsidP="00497183">
            <w:pPr>
              <w:suppressAutoHyphens w:val="0"/>
              <w:spacing w:after="0" w:line="240" w:lineRule="auto"/>
              <w:jc w:val="center"/>
              <w:rPr>
                <w:b/>
                <w:szCs w:val="24"/>
                <w:lang w:eastAsia="en-US"/>
              </w:rPr>
            </w:pPr>
            <w:r w:rsidRPr="00F65C42">
              <w:rPr>
                <w:b/>
                <w:spacing w:val="-4"/>
                <w:szCs w:val="24"/>
                <w:lang w:eastAsia="en-US"/>
              </w:rPr>
              <w:t>Prekių </w:t>
            </w:r>
            <w:r w:rsidRPr="00F65C42">
              <w:rPr>
                <w:b/>
                <w:szCs w:val="24"/>
                <w:lang w:eastAsia="en-US"/>
              </w:rPr>
              <w:t xml:space="preserve"> pavadinimas</w:t>
            </w:r>
          </w:p>
        </w:tc>
        <w:tc>
          <w:tcPr>
            <w:tcW w:w="1417" w:type="dxa"/>
            <w:tcBorders>
              <w:top w:val="single" w:sz="4" w:space="0" w:color="auto"/>
              <w:left w:val="single" w:sz="4" w:space="0" w:color="auto"/>
              <w:bottom w:val="single" w:sz="4" w:space="0" w:color="auto"/>
              <w:right w:val="single" w:sz="4" w:space="0" w:color="auto"/>
            </w:tcBorders>
            <w:vAlign w:val="center"/>
          </w:tcPr>
          <w:p w:rsidR="00497183" w:rsidRPr="008C4CCA" w:rsidRDefault="00497183" w:rsidP="00497183">
            <w:pPr>
              <w:jc w:val="center"/>
              <w:rPr>
                <w:b/>
                <w:bCs/>
                <w:szCs w:val="24"/>
              </w:rPr>
            </w:pPr>
            <w:r w:rsidRPr="008C4CCA">
              <w:rPr>
                <w:b/>
                <w:bCs/>
                <w:szCs w:val="24"/>
              </w:rPr>
              <w:t>Minimalus perkamas kiekis vnt.</w:t>
            </w:r>
          </w:p>
        </w:tc>
        <w:tc>
          <w:tcPr>
            <w:tcW w:w="1689" w:type="dxa"/>
            <w:tcBorders>
              <w:top w:val="single" w:sz="4" w:space="0" w:color="auto"/>
              <w:left w:val="single" w:sz="4" w:space="0" w:color="auto"/>
              <w:bottom w:val="single" w:sz="4" w:space="0" w:color="auto"/>
              <w:right w:val="single" w:sz="4" w:space="0" w:color="auto"/>
            </w:tcBorders>
            <w:vAlign w:val="center"/>
          </w:tcPr>
          <w:p w:rsidR="00497183" w:rsidRPr="008C4CCA" w:rsidRDefault="00497183" w:rsidP="00497183">
            <w:pPr>
              <w:jc w:val="center"/>
              <w:rPr>
                <w:b/>
                <w:bCs/>
                <w:szCs w:val="24"/>
              </w:rPr>
            </w:pPr>
            <w:r w:rsidRPr="008C4CCA">
              <w:rPr>
                <w:b/>
                <w:bCs/>
                <w:szCs w:val="24"/>
              </w:rPr>
              <w:t>Maksimalus perkamas kiekis vnt.*</w:t>
            </w:r>
          </w:p>
        </w:tc>
        <w:tc>
          <w:tcPr>
            <w:tcW w:w="1430" w:type="dxa"/>
            <w:tcBorders>
              <w:top w:val="single" w:sz="4" w:space="0" w:color="auto"/>
              <w:left w:val="single" w:sz="4" w:space="0" w:color="auto"/>
              <w:bottom w:val="single" w:sz="4" w:space="0" w:color="auto"/>
              <w:right w:val="single" w:sz="4" w:space="0" w:color="auto"/>
            </w:tcBorders>
            <w:vAlign w:val="center"/>
          </w:tcPr>
          <w:p w:rsidR="00497183" w:rsidRPr="008C4CCA" w:rsidRDefault="00497183" w:rsidP="00497183">
            <w:pPr>
              <w:jc w:val="center"/>
              <w:rPr>
                <w:b/>
                <w:bCs/>
                <w:szCs w:val="24"/>
              </w:rPr>
            </w:pPr>
            <w:r>
              <w:rPr>
                <w:b/>
                <w:bCs/>
                <w:szCs w:val="24"/>
              </w:rPr>
              <w:t>G</w:t>
            </w:r>
            <w:r w:rsidRPr="008C4CCA">
              <w:rPr>
                <w:b/>
                <w:bCs/>
                <w:szCs w:val="24"/>
              </w:rPr>
              <w:t>amintojas</w:t>
            </w:r>
          </w:p>
        </w:tc>
        <w:tc>
          <w:tcPr>
            <w:tcW w:w="2551" w:type="dxa"/>
            <w:tcBorders>
              <w:top w:val="single" w:sz="4" w:space="0" w:color="auto"/>
              <w:left w:val="single" w:sz="4" w:space="0" w:color="auto"/>
              <w:bottom w:val="single" w:sz="4" w:space="0" w:color="auto"/>
              <w:right w:val="single" w:sz="4" w:space="0" w:color="auto"/>
            </w:tcBorders>
            <w:vAlign w:val="center"/>
          </w:tcPr>
          <w:p w:rsidR="00497183" w:rsidRPr="008C4CCA" w:rsidRDefault="00497183" w:rsidP="00497183">
            <w:pPr>
              <w:jc w:val="center"/>
              <w:rPr>
                <w:b/>
                <w:bCs/>
                <w:szCs w:val="24"/>
              </w:rPr>
            </w:pPr>
            <w:r w:rsidRPr="008C4CCA">
              <w:rPr>
                <w:b/>
                <w:bCs/>
                <w:szCs w:val="24"/>
              </w:rPr>
              <w:t>Modelio pavadinimas</w:t>
            </w:r>
          </w:p>
        </w:tc>
        <w:tc>
          <w:tcPr>
            <w:tcW w:w="1276" w:type="dxa"/>
            <w:tcBorders>
              <w:top w:val="single" w:sz="4" w:space="0" w:color="auto"/>
              <w:left w:val="single" w:sz="4" w:space="0" w:color="auto"/>
              <w:bottom w:val="single" w:sz="4" w:space="0" w:color="auto"/>
              <w:right w:val="single" w:sz="4" w:space="0" w:color="auto"/>
            </w:tcBorders>
          </w:tcPr>
          <w:p w:rsidR="00497183" w:rsidRPr="00986208" w:rsidRDefault="00497183" w:rsidP="00497183">
            <w:pPr>
              <w:suppressAutoHyphens w:val="0"/>
              <w:spacing w:after="0" w:line="240" w:lineRule="auto"/>
              <w:jc w:val="center"/>
              <w:rPr>
                <w:szCs w:val="24"/>
                <w:lang w:eastAsia="en-US"/>
              </w:rPr>
            </w:pPr>
            <w:r w:rsidRPr="008C4CCA">
              <w:rPr>
                <w:b/>
                <w:bCs/>
                <w:szCs w:val="24"/>
                <w:lang w:eastAsia="en-US"/>
              </w:rPr>
              <w:t>Vieneto įkainis, EUR (be PVM)</w:t>
            </w:r>
          </w:p>
        </w:tc>
        <w:tc>
          <w:tcPr>
            <w:tcW w:w="1943" w:type="dxa"/>
            <w:tcBorders>
              <w:top w:val="single" w:sz="4" w:space="0" w:color="auto"/>
              <w:left w:val="single" w:sz="4" w:space="0" w:color="auto"/>
              <w:bottom w:val="single" w:sz="4" w:space="0" w:color="auto"/>
              <w:right w:val="single" w:sz="4" w:space="0" w:color="auto"/>
            </w:tcBorders>
            <w:vAlign w:val="center"/>
          </w:tcPr>
          <w:p w:rsidR="00497183" w:rsidRPr="008C4CCA" w:rsidRDefault="00497183" w:rsidP="00497183">
            <w:pPr>
              <w:jc w:val="center"/>
              <w:rPr>
                <w:b/>
                <w:bCs/>
                <w:szCs w:val="24"/>
              </w:rPr>
            </w:pPr>
            <w:r w:rsidRPr="008C4CCA">
              <w:rPr>
                <w:b/>
                <w:bCs/>
                <w:szCs w:val="24"/>
                <w:lang w:eastAsia="en-US"/>
              </w:rPr>
              <w:t>Minimalaus perkamo kiekio kaina, EUR  be PVM</w:t>
            </w:r>
          </w:p>
        </w:tc>
        <w:tc>
          <w:tcPr>
            <w:tcW w:w="2026" w:type="dxa"/>
            <w:tcBorders>
              <w:top w:val="single" w:sz="4" w:space="0" w:color="auto"/>
              <w:left w:val="single" w:sz="4" w:space="0" w:color="auto"/>
              <w:bottom w:val="single" w:sz="4" w:space="0" w:color="auto"/>
              <w:right w:val="single" w:sz="4" w:space="0" w:color="auto"/>
            </w:tcBorders>
            <w:vAlign w:val="center"/>
          </w:tcPr>
          <w:p w:rsidR="00497183" w:rsidRPr="008C4CCA" w:rsidRDefault="00497183" w:rsidP="00497183">
            <w:pPr>
              <w:jc w:val="center"/>
              <w:rPr>
                <w:b/>
                <w:bCs/>
                <w:szCs w:val="24"/>
                <w:lang w:eastAsia="en-US"/>
              </w:rPr>
            </w:pPr>
            <w:r w:rsidRPr="008C4CCA">
              <w:rPr>
                <w:b/>
                <w:bCs/>
                <w:szCs w:val="24"/>
                <w:lang w:eastAsia="en-US"/>
              </w:rPr>
              <w:t>Maksimalaus perkamo kiekio kaina, EUR be PVM</w:t>
            </w:r>
          </w:p>
        </w:tc>
      </w:tr>
      <w:tr w:rsidR="00497183" w:rsidRPr="00986208" w:rsidTr="00497183">
        <w:tc>
          <w:tcPr>
            <w:tcW w:w="764" w:type="dxa"/>
            <w:tcBorders>
              <w:top w:val="single" w:sz="4" w:space="0" w:color="auto"/>
              <w:left w:val="single" w:sz="4" w:space="0" w:color="auto"/>
              <w:bottom w:val="single" w:sz="4" w:space="0" w:color="auto"/>
              <w:right w:val="single" w:sz="4" w:space="0" w:color="auto"/>
            </w:tcBorders>
          </w:tcPr>
          <w:p w:rsidR="00497183" w:rsidRDefault="00497183" w:rsidP="00497183">
            <w:pPr>
              <w:suppressAutoHyphens w:val="0"/>
              <w:spacing w:after="0" w:line="240" w:lineRule="auto"/>
              <w:jc w:val="both"/>
              <w:rPr>
                <w:szCs w:val="24"/>
                <w:lang w:eastAsia="en-US"/>
              </w:rPr>
            </w:pPr>
            <w:r>
              <w:rPr>
                <w:szCs w:val="24"/>
                <w:lang w:eastAsia="en-US"/>
              </w:rPr>
              <w:t>5.1.</w:t>
            </w:r>
          </w:p>
        </w:tc>
        <w:tc>
          <w:tcPr>
            <w:tcW w:w="2977" w:type="dxa"/>
            <w:tcBorders>
              <w:top w:val="single" w:sz="4" w:space="0" w:color="auto"/>
              <w:left w:val="single" w:sz="4" w:space="0" w:color="auto"/>
              <w:bottom w:val="single" w:sz="4" w:space="0" w:color="auto"/>
              <w:right w:val="single" w:sz="4" w:space="0" w:color="auto"/>
            </w:tcBorders>
          </w:tcPr>
          <w:p w:rsidR="00497183" w:rsidRPr="00632FA3" w:rsidRDefault="00497183" w:rsidP="00497183">
            <w:pPr>
              <w:rPr>
                <w:b/>
                <w:bCs/>
              </w:rPr>
            </w:pPr>
            <w:r w:rsidRPr="00525C1B">
              <w:rPr>
                <w:b/>
                <w:bCs/>
              </w:rPr>
              <w:t>Nešiojamasis pusiau šarvuotas lauko kompiuteris</w:t>
            </w:r>
          </w:p>
        </w:tc>
        <w:tc>
          <w:tcPr>
            <w:tcW w:w="1417" w:type="dxa"/>
            <w:tcBorders>
              <w:top w:val="single" w:sz="4" w:space="0" w:color="auto"/>
              <w:left w:val="single" w:sz="4" w:space="0" w:color="auto"/>
              <w:bottom w:val="single" w:sz="4" w:space="0" w:color="auto"/>
              <w:right w:val="single" w:sz="4" w:space="0" w:color="auto"/>
            </w:tcBorders>
          </w:tcPr>
          <w:p w:rsidR="00497183" w:rsidRPr="007C4F27" w:rsidRDefault="009E5D87" w:rsidP="00497183">
            <w:pPr>
              <w:spacing w:before="100" w:beforeAutospacing="1" w:after="100" w:afterAutospacing="1" w:line="240" w:lineRule="auto"/>
              <w:jc w:val="center"/>
            </w:pPr>
            <w:r>
              <w:t>60</w:t>
            </w:r>
          </w:p>
        </w:tc>
        <w:tc>
          <w:tcPr>
            <w:tcW w:w="1689" w:type="dxa"/>
            <w:tcBorders>
              <w:top w:val="single" w:sz="4" w:space="0" w:color="auto"/>
              <w:left w:val="single" w:sz="4" w:space="0" w:color="auto"/>
              <w:bottom w:val="single" w:sz="4" w:space="0" w:color="auto"/>
              <w:right w:val="single" w:sz="4" w:space="0" w:color="auto"/>
            </w:tcBorders>
          </w:tcPr>
          <w:p w:rsidR="00497183" w:rsidRPr="007C4F27" w:rsidRDefault="00497183" w:rsidP="00497183">
            <w:pPr>
              <w:spacing w:before="100" w:beforeAutospacing="1" w:after="100" w:afterAutospacing="1" w:line="240" w:lineRule="auto"/>
              <w:jc w:val="center"/>
            </w:pPr>
            <w:r>
              <w:t>6</w:t>
            </w:r>
            <w:r w:rsidR="009E5D87">
              <w:t>0</w:t>
            </w:r>
            <w:r>
              <w:t>0</w:t>
            </w:r>
          </w:p>
        </w:tc>
        <w:tc>
          <w:tcPr>
            <w:tcW w:w="1430" w:type="dxa"/>
            <w:tcBorders>
              <w:top w:val="single" w:sz="4" w:space="0" w:color="auto"/>
              <w:left w:val="single" w:sz="4" w:space="0" w:color="auto"/>
              <w:bottom w:val="single" w:sz="4" w:space="0" w:color="auto"/>
              <w:right w:val="single" w:sz="4" w:space="0" w:color="auto"/>
            </w:tcBorders>
          </w:tcPr>
          <w:p w:rsidR="00497183" w:rsidRDefault="00497183" w:rsidP="00497183">
            <w:pPr>
              <w:contextualSpacing/>
              <w:jc w:val="both"/>
              <w:rPr>
                <w:bCs/>
              </w:rPr>
            </w:pPr>
          </w:p>
        </w:tc>
        <w:tc>
          <w:tcPr>
            <w:tcW w:w="2551" w:type="dxa"/>
            <w:tcBorders>
              <w:top w:val="single" w:sz="4" w:space="0" w:color="auto"/>
              <w:left w:val="single" w:sz="4" w:space="0" w:color="auto"/>
              <w:bottom w:val="single" w:sz="4" w:space="0" w:color="auto"/>
              <w:right w:val="single" w:sz="4" w:space="0" w:color="auto"/>
            </w:tcBorders>
          </w:tcPr>
          <w:p w:rsidR="00497183" w:rsidRPr="00986208" w:rsidRDefault="00497183" w:rsidP="00497183">
            <w:pPr>
              <w:suppressAutoHyphens w:val="0"/>
              <w:spacing w:after="0" w:line="240" w:lineRule="auto"/>
              <w:jc w:val="both"/>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97183" w:rsidRPr="00986208" w:rsidRDefault="00497183" w:rsidP="00497183">
            <w:pPr>
              <w:suppressAutoHyphens w:val="0"/>
              <w:spacing w:after="0" w:line="240" w:lineRule="auto"/>
              <w:jc w:val="both"/>
              <w:rPr>
                <w:szCs w:val="24"/>
                <w:lang w:eastAsia="en-US"/>
              </w:rPr>
            </w:pPr>
          </w:p>
        </w:tc>
        <w:tc>
          <w:tcPr>
            <w:tcW w:w="1943" w:type="dxa"/>
            <w:tcBorders>
              <w:top w:val="single" w:sz="4" w:space="0" w:color="auto"/>
              <w:left w:val="single" w:sz="4" w:space="0" w:color="auto"/>
              <w:bottom w:val="single" w:sz="4" w:space="0" w:color="auto"/>
              <w:right w:val="single" w:sz="4" w:space="0" w:color="auto"/>
            </w:tcBorders>
          </w:tcPr>
          <w:p w:rsidR="00497183" w:rsidRPr="00986208" w:rsidRDefault="00497183" w:rsidP="00497183">
            <w:pPr>
              <w:suppressAutoHyphens w:val="0"/>
              <w:spacing w:after="0" w:line="240" w:lineRule="auto"/>
              <w:jc w:val="both"/>
              <w:rPr>
                <w:szCs w:val="24"/>
                <w:lang w:eastAsia="en-US"/>
              </w:rPr>
            </w:pPr>
          </w:p>
        </w:tc>
        <w:tc>
          <w:tcPr>
            <w:tcW w:w="2026" w:type="dxa"/>
            <w:tcBorders>
              <w:top w:val="single" w:sz="4" w:space="0" w:color="auto"/>
              <w:left w:val="single" w:sz="4" w:space="0" w:color="auto"/>
              <w:bottom w:val="single" w:sz="4" w:space="0" w:color="auto"/>
              <w:right w:val="single" w:sz="4" w:space="0" w:color="auto"/>
            </w:tcBorders>
          </w:tcPr>
          <w:p w:rsidR="00497183" w:rsidRPr="00986208" w:rsidRDefault="00497183" w:rsidP="00497183">
            <w:pPr>
              <w:suppressAutoHyphens w:val="0"/>
              <w:spacing w:after="0" w:line="240" w:lineRule="auto"/>
              <w:jc w:val="both"/>
              <w:rPr>
                <w:szCs w:val="24"/>
                <w:lang w:eastAsia="en-US"/>
              </w:rPr>
            </w:pPr>
          </w:p>
        </w:tc>
      </w:tr>
      <w:tr w:rsidR="00497183" w:rsidRPr="00986208" w:rsidTr="00497183">
        <w:tc>
          <w:tcPr>
            <w:tcW w:w="14047" w:type="dxa"/>
            <w:gridSpan w:val="8"/>
            <w:tcBorders>
              <w:top w:val="single" w:sz="4" w:space="0" w:color="auto"/>
              <w:left w:val="single" w:sz="4" w:space="0" w:color="auto"/>
              <w:bottom w:val="single" w:sz="4" w:space="0" w:color="auto"/>
              <w:right w:val="single" w:sz="12" w:space="0" w:color="auto"/>
            </w:tcBorders>
          </w:tcPr>
          <w:p w:rsidR="00497183" w:rsidRPr="00986208" w:rsidRDefault="00497183" w:rsidP="00497183">
            <w:pPr>
              <w:suppressAutoHyphens w:val="0"/>
              <w:spacing w:after="0" w:line="240" w:lineRule="auto"/>
              <w:jc w:val="right"/>
              <w:rPr>
                <w:szCs w:val="24"/>
                <w:lang w:eastAsia="en-US"/>
              </w:rPr>
            </w:pPr>
            <w:r>
              <w:rPr>
                <w:b/>
                <w:szCs w:val="24"/>
                <w:lang w:eastAsia="en-US"/>
              </w:rPr>
              <w:t xml:space="preserve">                                                                                                                    </w:t>
            </w:r>
            <w:r w:rsidRPr="00DD4CB6">
              <w:rPr>
                <w:b/>
                <w:szCs w:val="24"/>
                <w:lang w:eastAsia="en-US"/>
              </w:rPr>
              <w:t xml:space="preserve">IŠ VISO (bendra </w:t>
            </w:r>
            <w:r>
              <w:rPr>
                <w:b/>
                <w:szCs w:val="24"/>
                <w:lang w:eastAsia="en-US"/>
              </w:rPr>
              <w:t>5</w:t>
            </w:r>
            <w:r w:rsidRPr="00DD4CB6">
              <w:rPr>
                <w:b/>
                <w:szCs w:val="24"/>
                <w:lang w:eastAsia="en-US"/>
              </w:rPr>
              <w:t xml:space="preserve"> pirkimo dalies pasiūlymo kaina):</w:t>
            </w:r>
          </w:p>
        </w:tc>
        <w:tc>
          <w:tcPr>
            <w:tcW w:w="2026" w:type="dxa"/>
            <w:tcBorders>
              <w:top w:val="single" w:sz="12" w:space="0" w:color="auto"/>
              <w:left w:val="single" w:sz="12" w:space="0" w:color="auto"/>
              <w:bottom w:val="single" w:sz="12" w:space="0" w:color="auto"/>
              <w:right w:val="single" w:sz="12" w:space="0" w:color="auto"/>
            </w:tcBorders>
          </w:tcPr>
          <w:p w:rsidR="00497183" w:rsidRPr="00986208" w:rsidRDefault="00497183" w:rsidP="00497183">
            <w:pPr>
              <w:suppressAutoHyphens w:val="0"/>
              <w:spacing w:after="0" w:line="240" w:lineRule="auto"/>
              <w:jc w:val="both"/>
              <w:rPr>
                <w:szCs w:val="24"/>
                <w:lang w:eastAsia="en-US"/>
              </w:rPr>
            </w:pPr>
          </w:p>
        </w:tc>
      </w:tr>
      <w:tr w:rsidR="00497183" w:rsidRPr="00986208" w:rsidTr="00497183">
        <w:tc>
          <w:tcPr>
            <w:tcW w:w="14047" w:type="dxa"/>
            <w:gridSpan w:val="8"/>
            <w:tcBorders>
              <w:top w:val="single" w:sz="4" w:space="0" w:color="auto"/>
              <w:left w:val="single" w:sz="4" w:space="0" w:color="auto"/>
              <w:bottom w:val="single" w:sz="4" w:space="0" w:color="auto"/>
              <w:right w:val="single" w:sz="12" w:space="0" w:color="auto"/>
            </w:tcBorders>
          </w:tcPr>
          <w:p w:rsidR="00497183" w:rsidRPr="00986208" w:rsidRDefault="00497183" w:rsidP="00497183">
            <w:pPr>
              <w:suppressAutoHyphens w:val="0"/>
              <w:spacing w:after="0" w:line="240" w:lineRule="auto"/>
              <w:jc w:val="right"/>
              <w:rPr>
                <w:szCs w:val="24"/>
                <w:lang w:eastAsia="en-US"/>
              </w:rPr>
            </w:pPr>
            <w:r>
              <w:rPr>
                <w:rFonts w:eastAsia="Times New Roman"/>
                <w:b/>
                <w:szCs w:val="24"/>
                <w:lang w:eastAsia="lt-LT"/>
              </w:rPr>
              <w:t xml:space="preserve">                                                                                                                                                                       </w:t>
            </w:r>
            <w:r w:rsidRPr="00606665">
              <w:rPr>
                <w:rFonts w:eastAsia="Times New Roman"/>
                <w:b/>
                <w:szCs w:val="24"/>
                <w:lang w:eastAsia="lt-LT"/>
              </w:rPr>
              <w:t>PVM 21% atskirai:</w:t>
            </w:r>
          </w:p>
        </w:tc>
        <w:tc>
          <w:tcPr>
            <w:tcW w:w="2026" w:type="dxa"/>
            <w:tcBorders>
              <w:top w:val="single" w:sz="12" w:space="0" w:color="auto"/>
              <w:left w:val="single" w:sz="12" w:space="0" w:color="auto"/>
              <w:bottom w:val="single" w:sz="12" w:space="0" w:color="auto"/>
              <w:right w:val="single" w:sz="12" w:space="0" w:color="auto"/>
            </w:tcBorders>
          </w:tcPr>
          <w:p w:rsidR="00497183" w:rsidRPr="00986208" w:rsidRDefault="00497183" w:rsidP="00497183">
            <w:pPr>
              <w:suppressAutoHyphens w:val="0"/>
              <w:spacing w:after="0" w:line="240" w:lineRule="auto"/>
              <w:jc w:val="both"/>
              <w:rPr>
                <w:szCs w:val="24"/>
                <w:lang w:eastAsia="en-US"/>
              </w:rPr>
            </w:pPr>
          </w:p>
        </w:tc>
      </w:tr>
      <w:tr w:rsidR="00497183" w:rsidRPr="00986208" w:rsidTr="00497183">
        <w:tc>
          <w:tcPr>
            <w:tcW w:w="14047" w:type="dxa"/>
            <w:gridSpan w:val="8"/>
            <w:tcBorders>
              <w:top w:val="single" w:sz="4" w:space="0" w:color="auto"/>
              <w:left w:val="single" w:sz="4" w:space="0" w:color="auto"/>
              <w:bottom w:val="single" w:sz="4" w:space="0" w:color="auto"/>
              <w:right w:val="single" w:sz="12" w:space="0" w:color="auto"/>
            </w:tcBorders>
          </w:tcPr>
          <w:p w:rsidR="00497183" w:rsidRDefault="00B079B5" w:rsidP="00497183">
            <w:pPr>
              <w:suppressAutoHyphens w:val="0"/>
              <w:spacing w:after="0" w:line="240" w:lineRule="auto"/>
              <w:jc w:val="right"/>
              <w:rPr>
                <w:rFonts w:eastAsia="Times New Roman"/>
                <w:b/>
                <w:szCs w:val="24"/>
                <w:lang w:eastAsia="lt-LT"/>
              </w:rPr>
            </w:pPr>
            <w:r>
              <w:rPr>
                <w:b/>
              </w:rPr>
              <w:t>S</w:t>
            </w:r>
            <w:r w:rsidRPr="003258F4">
              <w:rPr>
                <w:b/>
              </w:rPr>
              <w:t>uteikiama garantijos trukmė</w:t>
            </w:r>
            <w:r w:rsidRPr="003258F4">
              <w:rPr>
                <w:b/>
                <w:szCs w:val="24"/>
                <w:lang w:eastAsia="en-US"/>
              </w:rPr>
              <w:t xml:space="preserve"> </w:t>
            </w:r>
            <w:r>
              <w:rPr>
                <w:b/>
                <w:szCs w:val="24"/>
                <w:lang w:eastAsia="en-US"/>
              </w:rPr>
              <w:t>(</w:t>
            </w:r>
            <w:r w:rsidRPr="003258F4">
              <w:rPr>
                <w:b/>
                <w:szCs w:val="24"/>
                <w:lang w:eastAsia="en-US"/>
              </w:rPr>
              <w:t>Tp</w:t>
            </w:r>
            <w:r>
              <w:rPr>
                <w:b/>
                <w:szCs w:val="24"/>
                <w:lang w:eastAsia="en-US"/>
              </w:rPr>
              <w:t>)</w:t>
            </w:r>
            <w:r w:rsidRPr="003258F4">
              <w:rPr>
                <w:b/>
                <w:szCs w:val="24"/>
                <w:lang w:eastAsia="en-US"/>
              </w:rPr>
              <w:t xml:space="preserve"> </w:t>
            </w:r>
            <w:r>
              <w:rPr>
                <w:b/>
                <w:szCs w:val="24"/>
                <w:lang w:eastAsia="en-US"/>
              </w:rPr>
              <w:t>įrašyti mėnesius:</w:t>
            </w:r>
          </w:p>
        </w:tc>
        <w:tc>
          <w:tcPr>
            <w:tcW w:w="2026" w:type="dxa"/>
            <w:tcBorders>
              <w:top w:val="single" w:sz="12" w:space="0" w:color="auto"/>
              <w:left w:val="single" w:sz="12" w:space="0" w:color="auto"/>
              <w:bottom w:val="single" w:sz="12" w:space="0" w:color="auto"/>
              <w:right w:val="single" w:sz="12" w:space="0" w:color="auto"/>
            </w:tcBorders>
          </w:tcPr>
          <w:p w:rsidR="00497183" w:rsidRPr="00986208" w:rsidRDefault="00497183" w:rsidP="00497183">
            <w:pPr>
              <w:suppressAutoHyphens w:val="0"/>
              <w:spacing w:after="0" w:line="240" w:lineRule="auto"/>
              <w:jc w:val="both"/>
              <w:rPr>
                <w:szCs w:val="24"/>
                <w:lang w:eastAsia="en-US"/>
              </w:rPr>
            </w:pPr>
          </w:p>
        </w:tc>
      </w:tr>
    </w:tbl>
    <w:p w:rsidR="00BB606D" w:rsidRDefault="00BB606D" w:rsidP="00FA3CFC">
      <w:pPr>
        <w:spacing w:after="0" w:line="240" w:lineRule="auto"/>
        <w:ind w:firstLine="720"/>
        <w:jc w:val="both"/>
        <w:rPr>
          <w:bCs/>
          <w:iCs/>
        </w:rPr>
      </w:pPr>
    </w:p>
    <w:p w:rsidR="00B05972" w:rsidRPr="008C4CCA" w:rsidRDefault="00B05972" w:rsidP="00B05972">
      <w:pPr>
        <w:spacing w:after="0" w:line="240" w:lineRule="auto"/>
        <w:ind w:firstLine="720"/>
        <w:jc w:val="both"/>
        <w:rPr>
          <w:bCs/>
          <w:iCs/>
          <w:szCs w:val="24"/>
        </w:rPr>
      </w:pPr>
      <w:r w:rsidRPr="008C4CCA">
        <w:rPr>
          <w:b/>
          <w:bCs/>
          <w:iCs/>
          <w:szCs w:val="24"/>
        </w:rPr>
        <w:lastRenderedPageBreak/>
        <w:t>Bendra pasiūlymo (maksimalaus prekių kiekio) kaina (su PVM)  –_______________________________ eurai __ ct</w:t>
      </w:r>
      <w:r w:rsidRPr="008C4CCA">
        <w:rPr>
          <w:bCs/>
          <w:iCs/>
          <w:szCs w:val="24"/>
        </w:rPr>
        <w:t xml:space="preserve"> </w:t>
      </w:r>
    </w:p>
    <w:p w:rsidR="00B05972" w:rsidRDefault="00B05972" w:rsidP="00B05972">
      <w:pPr>
        <w:spacing w:after="0" w:line="240" w:lineRule="auto"/>
        <w:ind w:firstLine="720"/>
        <w:jc w:val="both"/>
        <w:rPr>
          <w:bCs/>
          <w:iCs/>
          <w:szCs w:val="24"/>
        </w:rPr>
      </w:pPr>
      <w:r w:rsidRPr="008C4CCA">
        <w:rPr>
          <w:bCs/>
          <w:iCs/>
          <w:szCs w:val="24"/>
        </w:rPr>
        <w:t>(kaina</w:t>
      </w:r>
      <w:r>
        <w:rPr>
          <w:bCs/>
          <w:iCs/>
          <w:szCs w:val="24"/>
        </w:rPr>
        <w:t xml:space="preserve"> žodžiais).</w:t>
      </w:r>
    </w:p>
    <w:p w:rsidR="00B05972" w:rsidRPr="00D541B5" w:rsidRDefault="00B05972" w:rsidP="00B05972">
      <w:pPr>
        <w:spacing w:after="0" w:line="240" w:lineRule="auto"/>
        <w:ind w:firstLine="720"/>
        <w:jc w:val="both"/>
        <w:rPr>
          <w:bCs/>
          <w:iCs/>
          <w:szCs w:val="24"/>
        </w:rPr>
      </w:pPr>
      <w:r w:rsidRPr="008C4CCA">
        <w:rPr>
          <w:rFonts w:eastAsia="Times New Roman"/>
          <w:szCs w:val="24"/>
          <w:lang w:eastAsia="lt-LT"/>
        </w:rPr>
        <w:t xml:space="preserve">Jei suma skaičiais neatitinka sumos skaičiais, teisinga laikoma suma žodžiais. </w:t>
      </w:r>
    </w:p>
    <w:p w:rsidR="00B05972" w:rsidRPr="008C4CCA" w:rsidRDefault="00B05972" w:rsidP="00B05972">
      <w:pPr>
        <w:spacing w:line="240" w:lineRule="auto"/>
        <w:jc w:val="both"/>
        <w:rPr>
          <w:szCs w:val="24"/>
        </w:rPr>
      </w:pPr>
      <w:r w:rsidRPr="008C4CCA">
        <w:rPr>
          <w:szCs w:val="24"/>
        </w:rPr>
        <w:t xml:space="preserve">Bendra pasiūlymo </w:t>
      </w:r>
      <w:r w:rsidRPr="008C4CCA">
        <w:rPr>
          <w:szCs w:val="24"/>
          <w:lang w:eastAsia="en-US"/>
        </w:rPr>
        <w:t xml:space="preserve">(maksimalaus prekių kiekio) </w:t>
      </w:r>
      <w:r w:rsidRPr="008C4CCA">
        <w:rPr>
          <w:szCs w:val="24"/>
        </w:rPr>
        <w:t>kaina EUR su PVM bus naudojama pasiūlymų vertinimui ir turi apimti visas išlaidas.</w:t>
      </w:r>
    </w:p>
    <w:p w:rsidR="00B05972" w:rsidRDefault="00B05972" w:rsidP="00FA3CFC">
      <w:pPr>
        <w:spacing w:after="0" w:line="240" w:lineRule="auto"/>
        <w:ind w:firstLine="720"/>
        <w:jc w:val="both"/>
        <w:rPr>
          <w:bCs/>
          <w:iCs/>
        </w:rPr>
      </w:pPr>
    </w:p>
    <w:p w:rsidR="00755F9B" w:rsidRPr="0015165B" w:rsidRDefault="00EF1729" w:rsidP="00BB606D">
      <w:pPr>
        <w:suppressAutoHyphens w:val="0"/>
        <w:spacing w:after="0" w:line="240" w:lineRule="auto"/>
        <w:ind w:firstLine="720"/>
        <w:jc w:val="both"/>
        <w:rPr>
          <w:b/>
          <w:szCs w:val="24"/>
          <w:u w:val="single"/>
          <w:lang w:eastAsia="en-US"/>
        </w:rPr>
      </w:pPr>
      <w:r>
        <w:rPr>
          <w:b/>
          <w:szCs w:val="24"/>
          <w:lang w:eastAsia="en-US"/>
        </w:rPr>
        <w:t>6</w:t>
      </w:r>
      <w:r w:rsidR="00BB606D" w:rsidRPr="00986208">
        <w:rPr>
          <w:b/>
          <w:szCs w:val="24"/>
          <w:lang w:eastAsia="en-US"/>
        </w:rPr>
        <w:t xml:space="preserve"> PIRKIMO DALIS:</w:t>
      </w:r>
      <w:r w:rsidR="002E4CF3" w:rsidRPr="002E4CF3">
        <w:t xml:space="preserve"> </w:t>
      </w:r>
      <w:r w:rsidR="006157B6" w:rsidRPr="006157B6">
        <w:rPr>
          <w:b/>
        </w:rPr>
        <w:t>Nuotolinė mobilioji darbo vieta NDV1</w:t>
      </w:r>
    </w:p>
    <w:tbl>
      <w:tblPr>
        <w:tblW w:w="16073"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2977"/>
        <w:gridCol w:w="1417"/>
        <w:gridCol w:w="1689"/>
        <w:gridCol w:w="1430"/>
        <w:gridCol w:w="2551"/>
        <w:gridCol w:w="1276"/>
        <w:gridCol w:w="1943"/>
        <w:gridCol w:w="2026"/>
      </w:tblGrid>
      <w:tr w:rsidR="009E5D87" w:rsidRPr="00986208" w:rsidTr="004C1554">
        <w:trPr>
          <w:trHeight w:val="686"/>
        </w:trPr>
        <w:tc>
          <w:tcPr>
            <w:tcW w:w="764" w:type="dxa"/>
            <w:tcBorders>
              <w:top w:val="single" w:sz="4" w:space="0" w:color="auto"/>
              <w:left w:val="single" w:sz="4" w:space="0" w:color="auto"/>
              <w:bottom w:val="single" w:sz="4" w:space="0" w:color="auto"/>
              <w:right w:val="single" w:sz="4" w:space="0" w:color="auto"/>
            </w:tcBorders>
          </w:tcPr>
          <w:p w:rsidR="009E5D87" w:rsidRPr="00986208" w:rsidRDefault="009E5D87" w:rsidP="009E5D87">
            <w:pPr>
              <w:suppressAutoHyphens w:val="0"/>
              <w:spacing w:after="0" w:line="240" w:lineRule="auto"/>
              <w:jc w:val="center"/>
              <w:rPr>
                <w:szCs w:val="24"/>
                <w:lang w:eastAsia="en-US"/>
              </w:rPr>
            </w:pPr>
            <w:r w:rsidRPr="00986208">
              <w:rPr>
                <w:szCs w:val="24"/>
                <w:lang w:eastAsia="en-US"/>
              </w:rPr>
              <w:t>Eil. Nr.</w:t>
            </w:r>
          </w:p>
        </w:tc>
        <w:tc>
          <w:tcPr>
            <w:tcW w:w="2977" w:type="dxa"/>
            <w:tcBorders>
              <w:top w:val="single" w:sz="4" w:space="0" w:color="auto"/>
              <w:left w:val="single" w:sz="4" w:space="0" w:color="auto"/>
              <w:bottom w:val="single" w:sz="4" w:space="0" w:color="auto"/>
              <w:right w:val="single" w:sz="4" w:space="0" w:color="auto"/>
            </w:tcBorders>
          </w:tcPr>
          <w:p w:rsidR="009E5D87" w:rsidRPr="00F65C42" w:rsidRDefault="009E5D87" w:rsidP="009E5D87">
            <w:pPr>
              <w:suppressAutoHyphens w:val="0"/>
              <w:spacing w:after="0" w:line="240" w:lineRule="auto"/>
              <w:jc w:val="center"/>
              <w:rPr>
                <w:b/>
                <w:szCs w:val="24"/>
                <w:lang w:eastAsia="en-US"/>
              </w:rPr>
            </w:pPr>
            <w:r w:rsidRPr="00F65C42">
              <w:rPr>
                <w:b/>
                <w:spacing w:val="-4"/>
                <w:szCs w:val="24"/>
                <w:lang w:eastAsia="en-US"/>
              </w:rPr>
              <w:t>Prekių </w:t>
            </w:r>
            <w:r w:rsidRPr="00F65C42">
              <w:rPr>
                <w:b/>
                <w:szCs w:val="24"/>
                <w:lang w:eastAsia="en-US"/>
              </w:rPr>
              <w:t xml:space="preserve"> pavadinimas</w:t>
            </w:r>
          </w:p>
        </w:tc>
        <w:tc>
          <w:tcPr>
            <w:tcW w:w="1417" w:type="dxa"/>
            <w:tcBorders>
              <w:top w:val="single" w:sz="4" w:space="0" w:color="auto"/>
              <w:left w:val="single" w:sz="4" w:space="0" w:color="auto"/>
              <w:bottom w:val="single" w:sz="4" w:space="0" w:color="auto"/>
              <w:right w:val="single" w:sz="4" w:space="0" w:color="auto"/>
            </w:tcBorders>
            <w:vAlign w:val="center"/>
          </w:tcPr>
          <w:p w:rsidR="009E5D87" w:rsidRPr="008C4CCA" w:rsidRDefault="009E5D87" w:rsidP="009E5D87">
            <w:pPr>
              <w:jc w:val="center"/>
              <w:rPr>
                <w:b/>
                <w:bCs/>
                <w:szCs w:val="24"/>
              </w:rPr>
            </w:pPr>
            <w:r w:rsidRPr="008C4CCA">
              <w:rPr>
                <w:b/>
                <w:bCs/>
                <w:szCs w:val="24"/>
              </w:rPr>
              <w:t>Minimalus perkamas kiekis vnt.</w:t>
            </w:r>
          </w:p>
        </w:tc>
        <w:tc>
          <w:tcPr>
            <w:tcW w:w="1689" w:type="dxa"/>
            <w:tcBorders>
              <w:top w:val="single" w:sz="4" w:space="0" w:color="auto"/>
              <w:left w:val="single" w:sz="4" w:space="0" w:color="auto"/>
              <w:bottom w:val="single" w:sz="4" w:space="0" w:color="auto"/>
              <w:right w:val="single" w:sz="4" w:space="0" w:color="auto"/>
            </w:tcBorders>
            <w:vAlign w:val="center"/>
          </w:tcPr>
          <w:p w:rsidR="009E5D87" w:rsidRPr="008C4CCA" w:rsidRDefault="009E5D87" w:rsidP="009E5D87">
            <w:pPr>
              <w:jc w:val="center"/>
              <w:rPr>
                <w:b/>
                <w:bCs/>
                <w:szCs w:val="24"/>
              </w:rPr>
            </w:pPr>
            <w:r w:rsidRPr="008C4CCA">
              <w:rPr>
                <w:b/>
                <w:bCs/>
                <w:szCs w:val="24"/>
              </w:rPr>
              <w:t>Maksimalus perkamas kiekis vnt.*</w:t>
            </w:r>
          </w:p>
        </w:tc>
        <w:tc>
          <w:tcPr>
            <w:tcW w:w="1430" w:type="dxa"/>
            <w:tcBorders>
              <w:top w:val="single" w:sz="4" w:space="0" w:color="auto"/>
              <w:left w:val="single" w:sz="4" w:space="0" w:color="auto"/>
              <w:bottom w:val="single" w:sz="4" w:space="0" w:color="auto"/>
              <w:right w:val="single" w:sz="4" w:space="0" w:color="auto"/>
            </w:tcBorders>
            <w:vAlign w:val="center"/>
          </w:tcPr>
          <w:p w:rsidR="009E5D87" w:rsidRPr="008C4CCA" w:rsidRDefault="009E5D87" w:rsidP="009E5D87">
            <w:pPr>
              <w:jc w:val="center"/>
              <w:rPr>
                <w:b/>
                <w:bCs/>
                <w:szCs w:val="24"/>
              </w:rPr>
            </w:pPr>
            <w:r>
              <w:rPr>
                <w:b/>
                <w:bCs/>
                <w:szCs w:val="24"/>
              </w:rPr>
              <w:t>G</w:t>
            </w:r>
            <w:r w:rsidRPr="008C4CCA">
              <w:rPr>
                <w:b/>
                <w:bCs/>
                <w:szCs w:val="24"/>
              </w:rPr>
              <w:t>amintojas</w:t>
            </w:r>
          </w:p>
        </w:tc>
        <w:tc>
          <w:tcPr>
            <w:tcW w:w="2551" w:type="dxa"/>
            <w:tcBorders>
              <w:top w:val="single" w:sz="4" w:space="0" w:color="auto"/>
              <w:left w:val="single" w:sz="4" w:space="0" w:color="auto"/>
              <w:bottom w:val="single" w:sz="4" w:space="0" w:color="auto"/>
              <w:right w:val="single" w:sz="4" w:space="0" w:color="auto"/>
            </w:tcBorders>
            <w:vAlign w:val="center"/>
          </w:tcPr>
          <w:p w:rsidR="009E5D87" w:rsidRPr="008C4CCA" w:rsidRDefault="009E5D87" w:rsidP="009E5D87">
            <w:pPr>
              <w:jc w:val="center"/>
              <w:rPr>
                <w:b/>
                <w:bCs/>
                <w:szCs w:val="24"/>
              </w:rPr>
            </w:pPr>
            <w:r w:rsidRPr="008C4CCA">
              <w:rPr>
                <w:b/>
                <w:bCs/>
                <w:szCs w:val="24"/>
              </w:rPr>
              <w:t>Modelio pavadinimas</w:t>
            </w:r>
          </w:p>
        </w:tc>
        <w:tc>
          <w:tcPr>
            <w:tcW w:w="1276" w:type="dxa"/>
            <w:tcBorders>
              <w:top w:val="single" w:sz="4" w:space="0" w:color="auto"/>
              <w:left w:val="single" w:sz="4" w:space="0" w:color="auto"/>
              <w:bottom w:val="single" w:sz="4" w:space="0" w:color="auto"/>
              <w:right w:val="single" w:sz="4" w:space="0" w:color="auto"/>
            </w:tcBorders>
          </w:tcPr>
          <w:p w:rsidR="009E5D87" w:rsidRPr="00986208" w:rsidRDefault="009E5D87" w:rsidP="009E5D87">
            <w:pPr>
              <w:suppressAutoHyphens w:val="0"/>
              <w:spacing w:after="0" w:line="240" w:lineRule="auto"/>
              <w:jc w:val="center"/>
              <w:rPr>
                <w:szCs w:val="24"/>
                <w:lang w:eastAsia="en-US"/>
              </w:rPr>
            </w:pPr>
            <w:r w:rsidRPr="008C4CCA">
              <w:rPr>
                <w:b/>
                <w:bCs/>
                <w:szCs w:val="24"/>
                <w:lang w:eastAsia="en-US"/>
              </w:rPr>
              <w:t>Vieneto įkainis, EUR (be PVM)</w:t>
            </w:r>
          </w:p>
        </w:tc>
        <w:tc>
          <w:tcPr>
            <w:tcW w:w="1943" w:type="dxa"/>
            <w:tcBorders>
              <w:top w:val="single" w:sz="4" w:space="0" w:color="auto"/>
              <w:left w:val="single" w:sz="4" w:space="0" w:color="auto"/>
              <w:bottom w:val="single" w:sz="4" w:space="0" w:color="auto"/>
              <w:right w:val="single" w:sz="4" w:space="0" w:color="auto"/>
            </w:tcBorders>
            <w:vAlign w:val="center"/>
          </w:tcPr>
          <w:p w:rsidR="009E5D87" w:rsidRPr="008C4CCA" w:rsidRDefault="009E5D87" w:rsidP="009E5D87">
            <w:pPr>
              <w:jc w:val="center"/>
              <w:rPr>
                <w:b/>
                <w:bCs/>
                <w:szCs w:val="24"/>
              </w:rPr>
            </w:pPr>
            <w:r w:rsidRPr="008C4CCA">
              <w:rPr>
                <w:b/>
                <w:bCs/>
                <w:szCs w:val="24"/>
                <w:lang w:eastAsia="en-US"/>
              </w:rPr>
              <w:t>Minimalaus perkamo kiekio kaina, EUR  be PVM</w:t>
            </w:r>
          </w:p>
        </w:tc>
        <w:tc>
          <w:tcPr>
            <w:tcW w:w="2026" w:type="dxa"/>
            <w:tcBorders>
              <w:top w:val="single" w:sz="4" w:space="0" w:color="auto"/>
              <w:left w:val="single" w:sz="4" w:space="0" w:color="auto"/>
              <w:bottom w:val="single" w:sz="4" w:space="0" w:color="auto"/>
              <w:right w:val="single" w:sz="4" w:space="0" w:color="auto"/>
            </w:tcBorders>
            <w:vAlign w:val="center"/>
          </w:tcPr>
          <w:p w:rsidR="009E5D87" w:rsidRPr="008C4CCA" w:rsidRDefault="009E5D87" w:rsidP="009E5D87">
            <w:pPr>
              <w:jc w:val="center"/>
              <w:rPr>
                <w:b/>
                <w:bCs/>
                <w:szCs w:val="24"/>
                <w:lang w:eastAsia="en-US"/>
              </w:rPr>
            </w:pPr>
            <w:r w:rsidRPr="008C4CCA">
              <w:rPr>
                <w:b/>
                <w:bCs/>
                <w:szCs w:val="24"/>
                <w:lang w:eastAsia="en-US"/>
              </w:rPr>
              <w:t>Maksimalaus perkamo kiekio kaina, EUR be PVM</w:t>
            </w:r>
          </w:p>
        </w:tc>
      </w:tr>
      <w:tr w:rsidR="009E5D87" w:rsidRPr="00986208" w:rsidTr="009E5D87">
        <w:tc>
          <w:tcPr>
            <w:tcW w:w="764" w:type="dxa"/>
            <w:tcBorders>
              <w:top w:val="single" w:sz="4" w:space="0" w:color="auto"/>
              <w:left w:val="single" w:sz="4" w:space="0" w:color="auto"/>
              <w:bottom w:val="single" w:sz="4" w:space="0" w:color="auto"/>
              <w:right w:val="single" w:sz="4" w:space="0" w:color="auto"/>
            </w:tcBorders>
          </w:tcPr>
          <w:p w:rsidR="009E5D87" w:rsidRDefault="009E5D87" w:rsidP="009E5D87">
            <w:pPr>
              <w:suppressAutoHyphens w:val="0"/>
              <w:spacing w:after="0" w:line="240" w:lineRule="auto"/>
              <w:jc w:val="both"/>
              <w:rPr>
                <w:szCs w:val="24"/>
                <w:lang w:eastAsia="en-US"/>
              </w:rPr>
            </w:pPr>
            <w:r>
              <w:rPr>
                <w:szCs w:val="24"/>
                <w:lang w:eastAsia="en-US"/>
              </w:rPr>
              <w:t>6.1.</w:t>
            </w:r>
          </w:p>
        </w:tc>
        <w:tc>
          <w:tcPr>
            <w:tcW w:w="2977" w:type="dxa"/>
            <w:tcBorders>
              <w:top w:val="single" w:sz="4" w:space="0" w:color="auto"/>
              <w:left w:val="single" w:sz="4" w:space="0" w:color="auto"/>
              <w:bottom w:val="single" w:sz="4" w:space="0" w:color="auto"/>
              <w:right w:val="single" w:sz="4" w:space="0" w:color="auto"/>
            </w:tcBorders>
          </w:tcPr>
          <w:p w:rsidR="009E5D87" w:rsidRPr="00632FA3" w:rsidRDefault="009E5D87" w:rsidP="009E5D87">
            <w:pPr>
              <w:rPr>
                <w:b/>
                <w:color w:val="FF0000"/>
              </w:rPr>
            </w:pPr>
            <w:r w:rsidRPr="006157B6">
              <w:rPr>
                <w:b/>
              </w:rPr>
              <w:t>Nuotolinė mobilioji darbo vieta NDV1</w:t>
            </w:r>
          </w:p>
        </w:tc>
        <w:tc>
          <w:tcPr>
            <w:tcW w:w="1417" w:type="dxa"/>
            <w:tcBorders>
              <w:top w:val="single" w:sz="4" w:space="0" w:color="auto"/>
              <w:left w:val="single" w:sz="4" w:space="0" w:color="auto"/>
              <w:bottom w:val="single" w:sz="4" w:space="0" w:color="auto"/>
              <w:right w:val="single" w:sz="4" w:space="0" w:color="auto"/>
            </w:tcBorders>
          </w:tcPr>
          <w:p w:rsidR="009E5D87" w:rsidRPr="007C4F27" w:rsidRDefault="009E5D87" w:rsidP="009E5D87">
            <w:pPr>
              <w:spacing w:before="100" w:beforeAutospacing="1" w:after="100" w:afterAutospacing="1" w:line="240" w:lineRule="auto"/>
              <w:jc w:val="center"/>
            </w:pPr>
            <w:r>
              <w:t>54</w:t>
            </w:r>
          </w:p>
        </w:tc>
        <w:tc>
          <w:tcPr>
            <w:tcW w:w="1689" w:type="dxa"/>
            <w:tcBorders>
              <w:top w:val="single" w:sz="4" w:space="0" w:color="auto"/>
              <w:left w:val="single" w:sz="4" w:space="0" w:color="auto"/>
              <w:bottom w:val="single" w:sz="4" w:space="0" w:color="auto"/>
              <w:right w:val="single" w:sz="4" w:space="0" w:color="auto"/>
            </w:tcBorders>
          </w:tcPr>
          <w:p w:rsidR="009E5D87" w:rsidRPr="007C4F27" w:rsidRDefault="009E5D87" w:rsidP="009E5D87">
            <w:pPr>
              <w:spacing w:before="100" w:beforeAutospacing="1" w:after="100" w:afterAutospacing="1" w:line="240" w:lineRule="auto"/>
              <w:jc w:val="center"/>
            </w:pPr>
            <w:r>
              <w:t>1000</w:t>
            </w:r>
          </w:p>
        </w:tc>
        <w:tc>
          <w:tcPr>
            <w:tcW w:w="1430" w:type="dxa"/>
            <w:tcBorders>
              <w:top w:val="single" w:sz="4" w:space="0" w:color="auto"/>
              <w:left w:val="single" w:sz="4" w:space="0" w:color="auto"/>
              <w:bottom w:val="single" w:sz="4" w:space="0" w:color="auto"/>
              <w:right w:val="single" w:sz="4" w:space="0" w:color="auto"/>
            </w:tcBorders>
          </w:tcPr>
          <w:p w:rsidR="009E5D87" w:rsidRDefault="009E5D87" w:rsidP="009E5D87">
            <w:pPr>
              <w:contextualSpacing/>
              <w:jc w:val="both"/>
              <w:rPr>
                <w:bCs/>
              </w:rPr>
            </w:pPr>
          </w:p>
        </w:tc>
        <w:tc>
          <w:tcPr>
            <w:tcW w:w="2551" w:type="dxa"/>
            <w:tcBorders>
              <w:top w:val="single" w:sz="4" w:space="0" w:color="auto"/>
              <w:left w:val="single" w:sz="4" w:space="0" w:color="auto"/>
              <w:bottom w:val="single" w:sz="4" w:space="0" w:color="auto"/>
              <w:right w:val="single" w:sz="4" w:space="0" w:color="auto"/>
            </w:tcBorders>
          </w:tcPr>
          <w:p w:rsidR="009E5D87" w:rsidRPr="00986208" w:rsidRDefault="009E5D87" w:rsidP="009E5D87">
            <w:pPr>
              <w:suppressAutoHyphens w:val="0"/>
              <w:spacing w:after="0" w:line="240" w:lineRule="auto"/>
              <w:jc w:val="both"/>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9E5D87" w:rsidRPr="00986208" w:rsidRDefault="009E5D87" w:rsidP="009E5D87">
            <w:pPr>
              <w:suppressAutoHyphens w:val="0"/>
              <w:spacing w:after="0" w:line="240" w:lineRule="auto"/>
              <w:jc w:val="both"/>
              <w:rPr>
                <w:szCs w:val="24"/>
                <w:lang w:eastAsia="en-US"/>
              </w:rPr>
            </w:pPr>
          </w:p>
        </w:tc>
        <w:tc>
          <w:tcPr>
            <w:tcW w:w="1943" w:type="dxa"/>
            <w:tcBorders>
              <w:top w:val="single" w:sz="4" w:space="0" w:color="auto"/>
              <w:left w:val="single" w:sz="4" w:space="0" w:color="auto"/>
              <w:bottom w:val="single" w:sz="4" w:space="0" w:color="auto"/>
              <w:right w:val="single" w:sz="4" w:space="0" w:color="auto"/>
            </w:tcBorders>
          </w:tcPr>
          <w:p w:rsidR="009E5D87" w:rsidRPr="00986208" w:rsidRDefault="009E5D87" w:rsidP="009E5D87">
            <w:pPr>
              <w:suppressAutoHyphens w:val="0"/>
              <w:spacing w:after="0" w:line="240" w:lineRule="auto"/>
              <w:jc w:val="both"/>
              <w:rPr>
                <w:szCs w:val="24"/>
                <w:lang w:eastAsia="en-US"/>
              </w:rPr>
            </w:pPr>
          </w:p>
        </w:tc>
        <w:tc>
          <w:tcPr>
            <w:tcW w:w="2026" w:type="dxa"/>
            <w:tcBorders>
              <w:top w:val="single" w:sz="4" w:space="0" w:color="auto"/>
              <w:left w:val="single" w:sz="4" w:space="0" w:color="auto"/>
              <w:bottom w:val="single" w:sz="4" w:space="0" w:color="auto"/>
              <w:right w:val="single" w:sz="4" w:space="0" w:color="auto"/>
            </w:tcBorders>
          </w:tcPr>
          <w:p w:rsidR="009E5D87" w:rsidRPr="00986208" w:rsidRDefault="009E5D87" w:rsidP="009E5D87">
            <w:pPr>
              <w:suppressAutoHyphens w:val="0"/>
              <w:spacing w:after="0" w:line="240" w:lineRule="auto"/>
              <w:jc w:val="both"/>
              <w:rPr>
                <w:szCs w:val="24"/>
                <w:lang w:eastAsia="en-US"/>
              </w:rPr>
            </w:pPr>
          </w:p>
        </w:tc>
      </w:tr>
      <w:tr w:rsidR="009E5D87" w:rsidRPr="00986208" w:rsidTr="009E5D87">
        <w:tc>
          <w:tcPr>
            <w:tcW w:w="14047" w:type="dxa"/>
            <w:gridSpan w:val="8"/>
            <w:tcBorders>
              <w:top w:val="single" w:sz="4" w:space="0" w:color="auto"/>
              <w:left w:val="single" w:sz="4" w:space="0" w:color="auto"/>
              <w:bottom w:val="single" w:sz="4" w:space="0" w:color="auto"/>
              <w:right w:val="single" w:sz="12" w:space="0" w:color="auto"/>
            </w:tcBorders>
          </w:tcPr>
          <w:p w:rsidR="009E5D87" w:rsidRPr="00986208" w:rsidRDefault="009E5D87" w:rsidP="009E5D87">
            <w:pPr>
              <w:suppressAutoHyphens w:val="0"/>
              <w:spacing w:after="0" w:line="240" w:lineRule="auto"/>
              <w:jc w:val="right"/>
              <w:rPr>
                <w:szCs w:val="24"/>
                <w:lang w:eastAsia="en-US"/>
              </w:rPr>
            </w:pPr>
            <w:r>
              <w:rPr>
                <w:b/>
                <w:szCs w:val="24"/>
                <w:lang w:eastAsia="en-US"/>
              </w:rPr>
              <w:t xml:space="preserve">                                                                                                                    </w:t>
            </w:r>
            <w:r w:rsidRPr="00DD4CB6">
              <w:rPr>
                <w:b/>
                <w:szCs w:val="24"/>
                <w:lang w:eastAsia="en-US"/>
              </w:rPr>
              <w:t xml:space="preserve">IŠ VISO (bendra </w:t>
            </w:r>
            <w:r>
              <w:rPr>
                <w:b/>
                <w:szCs w:val="24"/>
                <w:lang w:eastAsia="en-US"/>
              </w:rPr>
              <w:t>6</w:t>
            </w:r>
            <w:r w:rsidRPr="00DD4CB6">
              <w:rPr>
                <w:b/>
                <w:szCs w:val="24"/>
                <w:lang w:eastAsia="en-US"/>
              </w:rPr>
              <w:t xml:space="preserve"> pirkimo dalies pasiūlymo kaina):</w:t>
            </w:r>
          </w:p>
        </w:tc>
        <w:tc>
          <w:tcPr>
            <w:tcW w:w="2026" w:type="dxa"/>
            <w:tcBorders>
              <w:top w:val="single" w:sz="12" w:space="0" w:color="auto"/>
              <w:left w:val="single" w:sz="12" w:space="0" w:color="auto"/>
              <w:bottom w:val="single" w:sz="12" w:space="0" w:color="auto"/>
              <w:right w:val="single" w:sz="12" w:space="0" w:color="auto"/>
            </w:tcBorders>
          </w:tcPr>
          <w:p w:rsidR="009E5D87" w:rsidRPr="00986208" w:rsidRDefault="009E5D87" w:rsidP="009E5D87">
            <w:pPr>
              <w:suppressAutoHyphens w:val="0"/>
              <w:spacing w:after="0" w:line="240" w:lineRule="auto"/>
              <w:jc w:val="both"/>
              <w:rPr>
                <w:szCs w:val="24"/>
                <w:lang w:eastAsia="en-US"/>
              </w:rPr>
            </w:pPr>
          </w:p>
        </w:tc>
      </w:tr>
      <w:tr w:rsidR="009E5D87" w:rsidRPr="00986208" w:rsidTr="009E5D87">
        <w:tc>
          <w:tcPr>
            <w:tcW w:w="14047" w:type="dxa"/>
            <w:gridSpan w:val="8"/>
            <w:tcBorders>
              <w:top w:val="single" w:sz="4" w:space="0" w:color="auto"/>
              <w:left w:val="single" w:sz="4" w:space="0" w:color="auto"/>
              <w:bottom w:val="single" w:sz="4" w:space="0" w:color="auto"/>
              <w:right w:val="single" w:sz="12" w:space="0" w:color="auto"/>
            </w:tcBorders>
          </w:tcPr>
          <w:p w:rsidR="009E5D87" w:rsidRPr="00986208" w:rsidRDefault="009E5D87" w:rsidP="009E5D87">
            <w:pPr>
              <w:suppressAutoHyphens w:val="0"/>
              <w:spacing w:after="0" w:line="240" w:lineRule="auto"/>
              <w:jc w:val="right"/>
              <w:rPr>
                <w:szCs w:val="24"/>
                <w:lang w:eastAsia="en-US"/>
              </w:rPr>
            </w:pPr>
            <w:r>
              <w:rPr>
                <w:rFonts w:eastAsia="Times New Roman"/>
                <w:b/>
                <w:szCs w:val="24"/>
                <w:lang w:eastAsia="lt-LT"/>
              </w:rPr>
              <w:t xml:space="preserve">                                                                                                                                                                       </w:t>
            </w:r>
            <w:r w:rsidRPr="00606665">
              <w:rPr>
                <w:rFonts w:eastAsia="Times New Roman"/>
                <w:b/>
                <w:szCs w:val="24"/>
                <w:lang w:eastAsia="lt-LT"/>
              </w:rPr>
              <w:t>PVM 21% atskirai:</w:t>
            </w:r>
          </w:p>
        </w:tc>
        <w:tc>
          <w:tcPr>
            <w:tcW w:w="2026" w:type="dxa"/>
            <w:tcBorders>
              <w:top w:val="single" w:sz="12" w:space="0" w:color="auto"/>
              <w:left w:val="single" w:sz="12" w:space="0" w:color="auto"/>
              <w:bottom w:val="single" w:sz="12" w:space="0" w:color="auto"/>
              <w:right w:val="single" w:sz="12" w:space="0" w:color="auto"/>
            </w:tcBorders>
          </w:tcPr>
          <w:p w:rsidR="009E5D87" w:rsidRPr="00986208" w:rsidRDefault="009E5D87" w:rsidP="009E5D87">
            <w:pPr>
              <w:suppressAutoHyphens w:val="0"/>
              <w:spacing w:after="0" w:line="240" w:lineRule="auto"/>
              <w:jc w:val="both"/>
              <w:rPr>
                <w:szCs w:val="24"/>
                <w:lang w:eastAsia="en-US"/>
              </w:rPr>
            </w:pPr>
          </w:p>
        </w:tc>
      </w:tr>
      <w:tr w:rsidR="009E5D87" w:rsidRPr="00986208" w:rsidTr="009E5D87">
        <w:tc>
          <w:tcPr>
            <w:tcW w:w="14047" w:type="dxa"/>
            <w:gridSpan w:val="8"/>
            <w:tcBorders>
              <w:top w:val="single" w:sz="4" w:space="0" w:color="auto"/>
              <w:left w:val="single" w:sz="4" w:space="0" w:color="auto"/>
              <w:bottom w:val="single" w:sz="4" w:space="0" w:color="auto"/>
              <w:right w:val="single" w:sz="12" w:space="0" w:color="auto"/>
            </w:tcBorders>
          </w:tcPr>
          <w:p w:rsidR="009E5D87" w:rsidRDefault="007E774D" w:rsidP="00B079B5">
            <w:pPr>
              <w:suppressAutoHyphens w:val="0"/>
              <w:spacing w:after="0" w:line="240" w:lineRule="auto"/>
              <w:jc w:val="right"/>
              <w:rPr>
                <w:rFonts w:eastAsia="Times New Roman"/>
                <w:b/>
                <w:szCs w:val="24"/>
                <w:lang w:eastAsia="lt-LT"/>
              </w:rPr>
            </w:pPr>
            <w:r w:rsidRPr="00D06C00">
              <w:rPr>
                <w:rFonts w:eastAsia="Times New Roman"/>
                <w:b/>
                <w:szCs w:val="24"/>
                <w:lang w:eastAsia="lt-LT"/>
              </w:rPr>
              <w:t>Tvirtas (karboninis, metalinis) korpusas</w:t>
            </w:r>
            <w:r>
              <w:rPr>
                <w:rFonts w:eastAsia="Times New Roman"/>
                <w:b/>
                <w:szCs w:val="24"/>
                <w:lang w:eastAsia="lt-LT"/>
              </w:rPr>
              <w:t xml:space="preserve"> (T</w:t>
            </w:r>
            <w:r w:rsidR="006172AB">
              <w:rPr>
                <w:rFonts w:eastAsia="Times New Roman"/>
                <w:b/>
                <w:szCs w:val="24"/>
                <w:lang w:eastAsia="lt-LT"/>
              </w:rPr>
              <w:t>p</w:t>
            </w:r>
            <w:r>
              <w:rPr>
                <w:rFonts w:eastAsia="Times New Roman"/>
                <w:b/>
                <w:szCs w:val="24"/>
                <w:lang w:eastAsia="lt-LT"/>
              </w:rPr>
              <w:t>) įrašyti:</w:t>
            </w:r>
            <w:r w:rsidR="00B079B5">
              <w:rPr>
                <w:rFonts w:eastAsia="Times New Roman"/>
                <w:b/>
                <w:szCs w:val="24"/>
                <w:lang w:eastAsia="lt-LT"/>
              </w:rPr>
              <w:t xml:space="preserve"> </w:t>
            </w:r>
            <w:r>
              <w:rPr>
                <w:rFonts w:eastAsia="Times New Roman"/>
                <w:b/>
                <w:szCs w:val="24"/>
                <w:lang w:eastAsia="lt-LT"/>
              </w:rPr>
              <w:t>Taip</w:t>
            </w:r>
            <w:r w:rsidR="00B079B5">
              <w:rPr>
                <w:rFonts w:eastAsia="Times New Roman"/>
                <w:b/>
                <w:szCs w:val="24"/>
                <w:lang w:eastAsia="lt-LT"/>
              </w:rPr>
              <w:t xml:space="preserve"> </w:t>
            </w:r>
            <w:r w:rsidR="00B079B5" w:rsidRPr="00B079B5">
              <w:rPr>
                <w:rFonts w:eastAsia="Times New Roman"/>
                <w:szCs w:val="24"/>
                <w:lang w:eastAsia="lt-LT"/>
              </w:rPr>
              <w:t>arba</w:t>
            </w:r>
            <w:r w:rsidR="00B079B5">
              <w:rPr>
                <w:rFonts w:eastAsia="Times New Roman"/>
                <w:b/>
                <w:szCs w:val="24"/>
                <w:lang w:eastAsia="lt-LT"/>
              </w:rPr>
              <w:t xml:space="preserve"> </w:t>
            </w:r>
            <w:r>
              <w:rPr>
                <w:rFonts w:eastAsia="Times New Roman"/>
                <w:b/>
                <w:szCs w:val="24"/>
                <w:lang w:eastAsia="lt-LT"/>
              </w:rPr>
              <w:t>Ne</w:t>
            </w:r>
          </w:p>
        </w:tc>
        <w:tc>
          <w:tcPr>
            <w:tcW w:w="2026" w:type="dxa"/>
            <w:tcBorders>
              <w:top w:val="single" w:sz="12" w:space="0" w:color="auto"/>
              <w:left w:val="single" w:sz="12" w:space="0" w:color="auto"/>
              <w:bottom w:val="single" w:sz="12" w:space="0" w:color="auto"/>
              <w:right w:val="single" w:sz="12" w:space="0" w:color="auto"/>
            </w:tcBorders>
          </w:tcPr>
          <w:p w:rsidR="009E5D87" w:rsidRPr="00986208" w:rsidRDefault="009E5D87" w:rsidP="009E5D87">
            <w:pPr>
              <w:suppressAutoHyphens w:val="0"/>
              <w:spacing w:after="0" w:line="240" w:lineRule="auto"/>
              <w:jc w:val="both"/>
              <w:rPr>
                <w:szCs w:val="24"/>
                <w:lang w:eastAsia="en-US"/>
              </w:rPr>
            </w:pPr>
          </w:p>
        </w:tc>
      </w:tr>
    </w:tbl>
    <w:p w:rsidR="00755F9B" w:rsidRDefault="00755F9B" w:rsidP="00E3076A">
      <w:pPr>
        <w:suppressAutoHyphens w:val="0"/>
        <w:spacing w:after="0" w:line="240" w:lineRule="auto"/>
        <w:ind w:firstLine="720"/>
        <w:jc w:val="both"/>
        <w:rPr>
          <w:b/>
          <w:szCs w:val="24"/>
          <w:lang w:eastAsia="en-US"/>
        </w:rPr>
      </w:pPr>
    </w:p>
    <w:p w:rsidR="00B05972" w:rsidRPr="008C4CCA" w:rsidRDefault="00B05972" w:rsidP="00B05972">
      <w:pPr>
        <w:spacing w:after="0" w:line="240" w:lineRule="auto"/>
        <w:ind w:firstLine="720"/>
        <w:jc w:val="both"/>
        <w:rPr>
          <w:bCs/>
          <w:iCs/>
          <w:szCs w:val="24"/>
        </w:rPr>
      </w:pPr>
      <w:r w:rsidRPr="008C4CCA">
        <w:rPr>
          <w:b/>
          <w:bCs/>
          <w:iCs/>
          <w:szCs w:val="24"/>
        </w:rPr>
        <w:t>Bendra pasiūlymo (maksimalaus prekių kiekio) kaina (su PVM)  –_______________________________ eurai __ ct</w:t>
      </w:r>
      <w:r w:rsidRPr="008C4CCA">
        <w:rPr>
          <w:bCs/>
          <w:iCs/>
          <w:szCs w:val="24"/>
        </w:rPr>
        <w:t xml:space="preserve"> </w:t>
      </w:r>
    </w:p>
    <w:p w:rsidR="00B05972" w:rsidRDefault="00B05972" w:rsidP="00B05972">
      <w:pPr>
        <w:spacing w:after="0" w:line="240" w:lineRule="auto"/>
        <w:ind w:firstLine="720"/>
        <w:jc w:val="both"/>
        <w:rPr>
          <w:bCs/>
          <w:iCs/>
          <w:szCs w:val="24"/>
        </w:rPr>
      </w:pPr>
      <w:r w:rsidRPr="008C4CCA">
        <w:rPr>
          <w:bCs/>
          <w:iCs/>
          <w:szCs w:val="24"/>
        </w:rPr>
        <w:t>(kaina</w:t>
      </w:r>
      <w:r>
        <w:rPr>
          <w:bCs/>
          <w:iCs/>
          <w:szCs w:val="24"/>
        </w:rPr>
        <w:t xml:space="preserve"> žodžiais).</w:t>
      </w:r>
    </w:p>
    <w:p w:rsidR="00B05972" w:rsidRPr="00D541B5" w:rsidRDefault="00B05972" w:rsidP="00B05972">
      <w:pPr>
        <w:spacing w:after="0" w:line="240" w:lineRule="auto"/>
        <w:ind w:firstLine="720"/>
        <w:jc w:val="both"/>
        <w:rPr>
          <w:bCs/>
          <w:iCs/>
          <w:szCs w:val="24"/>
        </w:rPr>
      </w:pPr>
      <w:r w:rsidRPr="008C4CCA">
        <w:rPr>
          <w:rFonts w:eastAsia="Times New Roman"/>
          <w:szCs w:val="24"/>
          <w:lang w:eastAsia="lt-LT"/>
        </w:rPr>
        <w:t xml:space="preserve">Jei suma skaičiais neatitinka sumos skaičiais, teisinga laikoma suma žodžiais. </w:t>
      </w:r>
    </w:p>
    <w:p w:rsidR="00B05972" w:rsidRPr="008C4CCA" w:rsidRDefault="00B05972" w:rsidP="00B05972">
      <w:pPr>
        <w:spacing w:line="240" w:lineRule="auto"/>
        <w:jc w:val="both"/>
        <w:rPr>
          <w:szCs w:val="24"/>
        </w:rPr>
      </w:pPr>
      <w:r w:rsidRPr="008C4CCA">
        <w:rPr>
          <w:szCs w:val="24"/>
        </w:rPr>
        <w:t xml:space="preserve">Bendra pasiūlymo </w:t>
      </w:r>
      <w:r w:rsidRPr="008C4CCA">
        <w:rPr>
          <w:szCs w:val="24"/>
          <w:lang w:eastAsia="en-US"/>
        </w:rPr>
        <w:t xml:space="preserve">(maksimalaus prekių kiekio) </w:t>
      </w:r>
      <w:r w:rsidRPr="008C4CCA">
        <w:rPr>
          <w:szCs w:val="24"/>
        </w:rPr>
        <w:t>kaina EUR su PVM bus naudojama pasiūlymų vertinimui ir turi apimti visas išlaidas.</w:t>
      </w:r>
    </w:p>
    <w:p w:rsidR="00B05972" w:rsidRDefault="00B05972" w:rsidP="00E3076A">
      <w:pPr>
        <w:suppressAutoHyphens w:val="0"/>
        <w:spacing w:after="0" w:line="240" w:lineRule="auto"/>
        <w:ind w:firstLine="720"/>
        <w:jc w:val="both"/>
        <w:rPr>
          <w:b/>
          <w:szCs w:val="24"/>
          <w:lang w:eastAsia="en-US"/>
        </w:rPr>
      </w:pPr>
    </w:p>
    <w:p w:rsidR="00E3076A" w:rsidRDefault="00EF1729" w:rsidP="00E3076A">
      <w:pPr>
        <w:suppressAutoHyphens w:val="0"/>
        <w:spacing w:after="0" w:line="240" w:lineRule="auto"/>
        <w:ind w:firstLine="720"/>
        <w:jc w:val="both"/>
        <w:rPr>
          <w:b/>
        </w:rPr>
      </w:pPr>
      <w:r>
        <w:rPr>
          <w:b/>
          <w:szCs w:val="24"/>
          <w:lang w:eastAsia="en-US"/>
        </w:rPr>
        <w:t>7</w:t>
      </w:r>
      <w:r w:rsidR="00E3076A" w:rsidRPr="00986208">
        <w:rPr>
          <w:b/>
          <w:szCs w:val="24"/>
          <w:lang w:eastAsia="en-US"/>
        </w:rPr>
        <w:t xml:space="preserve"> PIRKIMO DALIS:</w:t>
      </w:r>
      <w:r w:rsidR="006A6DAF" w:rsidRPr="006A6DAF">
        <w:t xml:space="preserve"> </w:t>
      </w:r>
      <w:r w:rsidR="00F24EC6" w:rsidRPr="00F24EC6">
        <w:rPr>
          <w:b/>
        </w:rPr>
        <w:t>Nuotolinė mobilioji darbo vieta NDV2 (su stovu)</w:t>
      </w:r>
    </w:p>
    <w:tbl>
      <w:tblPr>
        <w:tblW w:w="16073"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2977"/>
        <w:gridCol w:w="1417"/>
        <w:gridCol w:w="1689"/>
        <w:gridCol w:w="1430"/>
        <w:gridCol w:w="2551"/>
        <w:gridCol w:w="1276"/>
        <w:gridCol w:w="1943"/>
        <w:gridCol w:w="2026"/>
      </w:tblGrid>
      <w:tr w:rsidR="00A24892" w:rsidRPr="00986208" w:rsidTr="009B2A0C">
        <w:trPr>
          <w:trHeight w:val="686"/>
        </w:trPr>
        <w:tc>
          <w:tcPr>
            <w:tcW w:w="764" w:type="dxa"/>
            <w:tcBorders>
              <w:top w:val="single" w:sz="4" w:space="0" w:color="auto"/>
              <w:left w:val="single" w:sz="4" w:space="0" w:color="auto"/>
              <w:bottom w:val="single" w:sz="4" w:space="0" w:color="auto"/>
              <w:right w:val="single" w:sz="4" w:space="0" w:color="auto"/>
            </w:tcBorders>
          </w:tcPr>
          <w:p w:rsidR="00A24892" w:rsidRPr="00986208" w:rsidRDefault="00A24892" w:rsidP="00A24892">
            <w:pPr>
              <w:suppressAutoHyphens w:val="0"/>
              <w:spacing w:after="0" w:line="240" w:lineRule="auto"/>
              <w:jc w:val="center"/>
              <w:rPr>
                <w:szCs w:val="24"/>
                <w:lang w:eastAsia="en-US"/>
              </w:rPr>
            </w:pPr>
            <w:r w:rsidRPr="00986208">
              <w:rPr>
                <w:szCs w:val="24"/>
                <w:lang w:eastAsia="en-US"/>
              </w:rPr>
              <w:t>Eil. Nr.</w:t>
            </w:r>
          </w:p>
        </w:tc>
        <w:tc>
          <w:tcPr>
            <w:tcW w:w="2977" w:type="dxa"/>
            <w:tcBorders>
              <w:top w:val="single" w:sz="4" w:space="0" w:color="auto"/>
              <w:left w:val="single" w:sz="4" w:space="0" w:color="auto"/>
              <w:bottom w:val="single" w:sz="4" w:space="0" w:color="auto"/>
              <w:right w:val="single" w:sz="4" w:space="0" w:color="auto"/>
            </w:tcBorders>
          </w:tcPr>
          <w:p w:rsidR="00A24892" w:rsidRPr="00F65C42" w:rsidRDefault="00A24892" w:rsidP="00A24892">
            <w:pPr>
              <w:suppressAutoHyphens w:val="0"/>
              <w:spacing w:after="0" w:line="240" w:lineRule="auto"/>
              <w:jc w:val="center"/>
              <w:rPr>
                <w:b/>
                <w:szCs w:val="24"/>
                <w:lang w:eastAsia="en-US"/>
              </w:rPr>
            </w:pPr>
            <w:r w:rsidRPr="00F65C42">
              <w:rPr>
                <w:b/>
                <w:spacing w:val="-4"/>
                <w:szCs w:val="24"/>
                <w:lang w:eastAsia="en-US"/>
              </w:rPr>
              <w:t>Prekių </w:t>
            </w:r>
            <w:r w:rsidRPr="00F65C42">
              <w:rPr>
                <w:b/>
                <w:szCs w:val="24"/>
                <w:lang w:eastAsia="en-US"/>
              </w:rPr>
              <w:t xml:space="preserve"> pavadinimas</w:t>
            </w:r>
          </w:p>
        </w:tc>
        <w:tc>
          <w:tcPr>
            <w:tcW w:w="1417" w:type="dxa"/>
            <w:tcBorders>
              <w:top w:val="single" w:sz="4" w:space="0" w:color="auto"/>
              <w:left w:val="single" w:sz="4" w:space="0" w:color="auto"/>
              <w:bottom w:val="single" w:sz="4" w:space="0" w:color="auto"/>
              <w:right w:val="single" w:sz="4" w:space="0" w:color="auto"/>
            </w:tcBorders>
            <w:vAlign w:val="center"/>
          </w:tcPr>
          <w:p w:rsidR="00A24892" w:rsidRPr="008C4CCA" w:rsidRDefault="00A24892" w:rsidP="00A24892">
            <w:pPr>
              <w:jc w:val="center"/>
              <w:rPr>
                <w:b/>
                <w:bCs/>
                <w:szCs w:val="24"/>
              </w:rPr>
            </w:pPr>
            <w:r w:rsidRPr="008C4CCA">
              <w:rPr>
                <w:b/>
                <w:bCs/>
                <w:szCs w:val="24"/>
              </w:rPr>
              <w:t>Minimalus perkamas kiekis vnt.</w:t>
            </w:r>
          </w:p>
        </w:tc>
        <w:tc>
          <w:tcPr>
            <w:tcW w:w="1689" w:type="dxa"/>
            <w:tcBorders>
              <w:top w:val="single" w:sz="4" w:space="0" w:color="auto"/>
              <w:left w:val="single" w:sz="4" w:space="0" w:color="auto"/>
              <w:bottom w:val="single" w:sz="4" w:space="0" w:color="auto"/>
              <w:right w:val="single" w:sz="4" w:space="0" w:color="auto"/>
            </w:tcBorders>
            <w:vAlign w:val="center"/>
          </w:tcPr>
          <w:p w:rsidR="00A24892" w:rsidRPr="008C4CCA" w:rsidRDefault="00A24892" w:rsidP="00A24892">
            <w:pPr>
              <w:jc w:val="center"/>
              <w:rPr>
                <w:b/>
                <w:bCs/>
                <w:szCs w:val="24"/>
              </w:rPr>
            </w:pPr>
            <w:r w:rsidRPr="008C4CCA">
              <w:rPr>
                <w:b/>
                <w:bCs/>
                <w:szCs w:val="24"/>
              </w:rPr>
              <w:t>Maksimalus perkamas kiekis vnt.*</w:t>
            </w:r>
          </w:p>
        </w:tc>
        <w:tc>
          <w:tcPr>
            <w:tcW w:w="1430" w:type="dxa"/>
            <w:tcBorders>
              <w:top w:val="single" w:sz="4" w:space="0" w:color="auto"/>
              <w:left w:val="single" w:sz="4" w:space="0" w:color="auto"/>
              <w:bottom w:val="single" w:sz="4" w:space="0" w:color="auto"/>
              <w:right w:val="single" w:sz="4" w:space="0" w:color="auto"/>
            </w:tcBorders>
            <w:vAlign w:val="center"/>
          </w:tcPr>
          <w:p w:rsidR="00A24892" w:rsidRPr="008C4CCA" w:rsidRDefault="00A24892" w:rsidP="00A24892">
            <w:pPr>
              <w:jc w:val="center"/>
              <w:rPr>
                <w:b/>
                <w:bCs/>
                <w:szCs w:val="24"/>
              </w:rPr>
            </w:pPr>
            <w:r>
              <w:rPr>
                <w:b/>
                <w:bCs/>
                <w:szCs w:val="24"/>
              </w:rPr>
              <w:t>G</w:t>
            </w:r>
            <w:r w:rsidRPr="008C4CCA">
              <w:rPr>
                <w:b/>
                <w:bCs/>
                <w:szCs w:val="24"/>
              </w:rPr>
              <w:t>amintojas</w:t>
            </w:r>
          </w:p>
        </w:tc>
        <w:tc>
          <w:tcPr>
            <w:tcW w:w="2551" w:type="dxa"/>
            <w:tcBorders>
              <w:top w:val="single" w:sz="4" w:space="0" w:color="auto"/>
              <w:left w:val="single" w:sz="4" w:space="0" w:color="auto"/>
              <w:bottom w:val="single" w:sz="4" w:space="0" w:color="auto"/>
              <w:right w:val="single" w:sz="4" w:space="0" w:color="auto"/>
            </w:tcBorders>
            <w:vAlign w:val="center"/>
          </w:tcPr>
          <w:p w:rsidR="00A24892" w:rsidRPr="008C4CCA" w:rsidRDefault="00A24892" w:rsidP="00A24892">
            <w:pPr>
              <w:jc w:val="center"/>
              <w:rPr>
                <w:b/>
                <w:bCs/>
                <w:szCs w:val="24"/>
              </w:rPr>
            </w:pPr>
            <w:r w:rsidRPr="008C4CCA">
              <w:rPr>
                <w:b/>
                <w:bCs/>
                <w:szCs w:val="24"/>
              </w:rPr>
              <w:t>Modelio pavadinimas</w:t>
            </w:r>
          </w:p>
        </w:tc>
        <w:tc>
          <w:tcPr>
            <w:tcW w:w="1276" w:type="dxa"/>
            <w:tcBorders>
              <w:top w:val="single" w:sz="4" w:space="0" w:color="auto"/>
              <w:left w:val="single" w:sz="4" w:space="0" w:color="auto"/>
              <w:bottom w:val="single" w:sz="4" w:space="0" w:color="auto"/>
              <w:right w:val="single" w:sz="4" w:space="0" w:color="auto"/>
            </w:tcBorders>
          </w:tcPr>
          <w:p w:rsidR="00A24892" w:rsidRPr="00986208" w:rsidRDefault="00A24892" w:rsidP="00A24892">
            <w:pPr>
              <w:suppressAutoHyphens w:val="0"/>
              <w:spacing w:after="0" w:line="240" w:lineRule="auto"/>
              <w:jc w:val="center"/>
              <w:rPr>
                <w:szCs w:val="24"/>
                <w:lang w:eastAsia="en-US"/>
              </w:rPr>
            </w:pPr>
            <w:r w:rsidRPr="008C4CCA">
              <w:rPr>
                <w:b/>
                <w:bCs/>
                <w:szCs w:val="24"/>
                <w:lang w:eastAsia="en-US"/>
              </w:rPr>
              <w:t>Vieneto įkainis, EUR (be PVM)</w:t>
            </w:r>
          </w:p>
        </w:tc>
        <w:tc>
          <w:tcPr>
            <w:tcW w:w="1943" w:type="dxa"/>
            <w:tcBorders>
              <w:top w:val="single" w:sz="4" w:space="0" w:color="auto"/>
              <w:left w:val="single" w:sz="4" w:space="0" w:color="auto"/>
              <w:bottom w:val="single" w:sz="4" w:space="0" w:color="auto"/>
              <w:right w:val="single" w:sz="4" w:space="0" w:color="auto"/>
            </w:tcBorders>
            <w:vAlign w:val="center"/>
          </w:tcPr>
          <w:p w:rsidR="00A24892" w:rsidRPr="008C4CCA" w:rsidRDefault="00A24892" w:rsidP="00A24892">
            <w:pPr>
              <w:jc w:val="center"/>
              <w:rPr>
                <w:b/>
                <w:bCs/>
                <w:szCs w:val="24"/>
              </w:rPr>
            </w:pPr>
            <w:r w:rsidRPr="008C4CCA">
              <w:rPr>
                <w:b/>
                <w:bCs/>
                <w:szCs w:val="24"/>
                <w:lang w:eastAsia="en-US"/>
              </w:rPr>
              <w:t>Minimalaus perkamo kiekio kaina, EUR  be PVM</w:t>
            </w:r>
          </w:p>
        </w:tc>
        <w:tc>
          <w:tcPr>
            <w:tcW w:w="2026" w:type="dxa"/>
            <w:tcBorders>
              <w:top w:val="single" w:sz="4" w:space="0" w:color="auto"/>
              <w:left w:val="single" w:sz="4" w:space="0" w:color="auto"/>
              <w:bottom w:val="single" w:sz="4" w:space="0" w:color="auto"/>
              <w:right w:val="single" w:sz="4" w:space="0" w:color="auto"/>
            </w:tcBorders>
            <w:vAlign w:val="center"/>
          </w:tcPr>
          <w:p w:rsidR="00A24892" w:rsidRPr="008C4CCA" w:rsidRDefault="00A24892" w:rsidP="00A24892">
            <w:pPr>
              <w:jc w:val="center"/>
              <w:rPr>
                <w:b/>
                <w:bCs/>
                <w:szCs w:val="24"/>
                <w:lang w:eastAsia="en-US"/>
              </w:rPr>
            </w:pPr>
            <w:r w:rsidRPr="008C4CCA">
              <w:rPr>
                <w:b/>
                <w:bCs/>
                <w:szCs w:val="24"/>
                <w:lang w:eastAsia="en-US"/>
              </w:rPr>
              <w:t>Maksimalaus perkamo kiekio kaina, EUR be PVM</w:t>
            </w:r>
          </w:p>
        </w:tc>
      </w:tr>
      <w:tr w:rsidR="00A24892" w:rsidRPr="00986208" w:rsidTr="00A24892">
        <w:tc>
          <w:tcPr>
            <w:tcW w:w="764" w:type="dxa"/>
            <w:tcBorders>
              <w:top w:val="single" w:sz="4" w:space="0" w:color="auto"/>
              <w:left w:val="single" w:sz="4" w:space="0" w:color="auto"/>
              <w:bottom w:val="single" w:sz="4" w:space="0" w:color="auto"/>
              <w:right w:val="single" w:sz="4" w:space="0" w:color="auto"/>
            </w:tcBorders>
          </w:tcPr>
          <w:p w:rsidR="00A24892" w:rsidRDefault="00A24892" w:rsidP="00A24892">
            <w:pPr>
              <w:suppressAutoHyphens w:val="0"/>
              <w:spacing w:after="0" w:line="240" w:lineRule="auto"/>
              <w:jc w:val="both"/>
              <w:rPr>
                <w:szCs w:val="24"/>
                <w:lang w:eastAsia="en-US"/>
              </w:rPr>
            </w:pPr>
            <w:r>
              <w:rPr>
                <w:szCs w:val="24"/>
                <w:lang w:eastAsia="en-US"/>
              </w:rPr>
              <w:t>7.1.</w:t>
            </w:r>
          </w:p>
        </w:tc>
        <w:tc>
          <w:tcPr>
            <w:tcW w:w="2977" w:type="dxa"/>
            <w:tcBorders>
              <w:top w:val="single" w:sz="4" w:space="0" w:color="auto"/>
              <w:left w:val="single" w:sz="4" w:space="0" w:color="auto"/>
              <w:bottom w:val="single" w:sz="4" w:space="0" w:color="auto"/>
              <w:right w:val="single" w:sz="4" w:space="0" w:color="auto"/>
            </w:tcBorders>
          </w:tcPr>
          <w:p w:rsidR="00A24892" w:rsidRPr="00CB5D84" w:rsidRDefault="00A24892" w:rsidP="00A24892">
            <w:pPr>
              <w:spacing w:before="100" w:beforeAutospacing="1" w:after="100" w:afterAutospacing="1" w:line="240" w:lineRule="auto"/>
              <w:rPr>
                <w:color w:val="FF0000"/>
                <w:szCs w:val="24"/>
              </w:rPr>
            </w:pPr>
            <w:r w:rsidRPr="00F24EC6">
              <w:rPr>
                <w:b/>
              </w:rPr>
              <w:t>Nuotolinė mobilioji darbo vieta NDV2 (su stovu)</w:t>
            </w:r>
          </w:p>
        </w:tc>
        <w:tc>
          <w:tcPr>
            <w:tcW w:w="1417" w:type="dxa"/>
            <w:tcBorders>
              <w:top w:val="single" w:sz="4" w:space="0" w:color="auto"/>
              <w:left w:val="single" w:sz="4" w:space="0" w:color="auto"/>
              <w:bottom w:val="single" w:sz="4" w:space="0" w:color="auto"/>
              <w:right w:val="single" w:sz="4" w:space="0" w:color="auto"/>
            </w:tcBorders>
          </w:tcPr>
          <w:p w:rsidR="00A24892" w:rsidRPr="007C4F27" w:rsidRDefault="00A24892" w:rsidP="00A24892">
            <w:pPr>
              <w:spacing w:before="100" w:beforeAutospacing="1" w:after="100" w:afterAutospacing="1" w:line="240" w:lineRule="auto"/>
              <w:jc w:val="center"/>
              <w:rPr>
                <w:szCs w:val="24"/>
              </w:rPr>
            </w:pPr>
            <w:r>
              <w:rPr>
                <w:szCs w:val="24"/>
              </w:rPr>
              <w:t>100</w:t>
            </w:r>
          </w:p>
        </w:tc>
        <w:tc>
          <w:tcPr>
            <w:tcW w:w="1689" w:type="dxa"/>
            <w:tcBorders>
              <w:top w:val="single" w:sz="4" w:space="0" w:color="auto"/>
              <w:left w:val="single" w:sz="4" w:space="0" w:color="auto"/>
              <w:bottom w:val="single" w:sz="4" w:space="0" w:color="auto"/>
              <w:right w:val="single" w:sz="4" w:space="0" w:color="auto"/>
            </w:tcBorders>
          </w:tcPr>
          <w:p w:rsidR="00A24892" w:rsidRPr="007C4F27" w:rsidRDefault="00A24892" w:rsidP="00A24892">
            <w:pPr>
              <w:spacing w:before="100" w:beforeAutospacing="1" w:after="100" w:afterAutospacing="1" w:line="240" w:lineRule="auto"/>
              <w:jc w:val="center"/>
              <w:rPr>
                <w:szCs w:val="24"/>
              </w:rPr>
            </w:pPr>
            <w:r>
              <w:rPr>
                <w:szCs w:val="24"/>
              </w:rPr>
              <w:t>1000</w:t>
            </w:r>
          </w:p>
        </w:tc>
        <w:tc>
          <w:tcPr>
            <w:tcW w:w="1430" w:type="dxa"/>
            <w:tcBorders>
              <w:top w:val="single" w:sz="4" w:space="0" w:color="auto"/>
              <w:left w:val="single" w:sz="4" w:space="0" w:color="auto"/>
              <w:bottom w:val="single" w:sz="4" w:space="0" w:color="auto"/>
              <w:right w:val="single" w:sz="4" w:space="0" w:color="auto"/>
            </w:tcBorders>
          </w:tcPr>
          <w:p w:rsidR="00A24892" w:rsidRDefault="00A24892" w:rsidP="00A24892">
            <w:pPr>
              <w:contextualSpacing/>
              <w:jc w:val="both"/>
              <w:rPr>
                <w:bCs/>
              </w:rPr>
            </w:pPr>
          </w:p>
        </w:tc>
        <w:tc>
          <w:tcPr>
            <w:tcW w:w="2551" w:type="dxa"/>
            <w:tcBorders>
              <w:top w:val="single" w:sz="4" w:space="0" w:color="auto"/>
              <w:left w:val="single" w:sz="4" w:space="0" w:color="auto"/>
              <w:bottom w:val="single" w:sz="4" w:space="0" w:color="auto"/>
              <w:right w:val="single" w:sz="4" w:space="0" w:color="auto"/>
            </w:tcBorders>
          </w:tcPr>
          <w:p w:rsidR="00A24892" w:rsidRPr="00986208" w:rsidRDefault="00A24892" w:rsidP="00A24892">
            <w:pPr>
              <w:suppressAutoHyphens w:val="0"/>
              <w:spacing w:after="0" w:line="240" w:lineRule="auto"/>
              <w:jc w:val="both"/>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A24892" w:rsidRPr="00986208" w:rsidRDefault="00A24892" w:rsidP="00A24892">
            <w:pPr>
              <w:suppressAutoHyphens w:val="0"/>
              <w:spacing w:after="0" w:line="240" w:lineRule="auto"/>
              <w:jc w:val="both"/>
              <w:rPr>
                <w:szCs w:val="24"/>
                <w:lang w:eastAsia="en-US"/>
              </w:rPr>
            </w:pPr>
          </w:p>
        </w:tc>
        <w:tc>
          <w:tcPr>
            <w:tcW w:w="1943" w:type="dxa"/>
            <w:tcBorders>
              <w:top w:val="single" w:sz="4" w:space="0" w:color="auto"/>
              <w:left w:val="single" w:sz="4" w:space="0" w:color="auto"/>
              <w:bottom w:val="single" w:sz="4" w:space="0" w:color="auto"/>
              <w:right w:val="single" w:sz="4" w:space="0" w:color="auto"/>
            </w:tcBorders>
          </w:tcPr>
          <w:p w:rsidR="00A24892" w:rsidRPr="00986208" w:rsidRDefault="00A24892" w:rsidP="00A24892">
            <w:pPr>
              <w:suppressAutoHyphens w:val="0"/>
              <w:spacing w:after="0" w:line="240" w:lineRule="auto"/>
              <w:jc w:val="both"/>
              <w:rPr>
                <w:szCs w:val="24"/>
                <w:lang w:eastAsia="en-US"/>
              </w:rPr>
            </w:pPr>
          </w:p>
        </w:tc>
        <w:tc>
          <w:tcPr>
            <w:tcW w:w="2026" w:type="dxa"/>
            <w:tcBorders>
              <w:top w:val="single" w:sz="4" w:space="0" w:color="auto"/>
              <w:left w:val="single" w:sz="4" w:space="0" w:color="auto"/>
              <w:bottom w:val="single" w:sz="4" w:space="0" w:color="auto"/>
              <w:right w:val="single" w:sz="4" w:space="0" w:color="auto"/>
            </w:tcBorders>
          </w:tcPr>
          <w:p w:rsidR="00A24892" w:rsidRPr="00986208" w:rsidRDefault="00A24892" w:rsidP="00A24892">
            <w:pPr>
              <w:suppressAutoHyphens w:val="0"/>
              <w:spacing w:after="0" w:line="240" w:lineRule="auto"/>
              <w:jc w:val="both"/>
              <w:rPr>
                <w:szCs w:val="24"/>
                <w:lang w:eastAsia="en-US"/>
              </w:rPr>
            </w:pPr>
          </w:p>
        </w:tc>
      </w:tr>
      <w:tr w:rsidR="00A24892" w:rsidRPr="00986208" w:rsidTr="00A24892">
        <w:tc>
          <w:tcPr>
            <w:tcW w:w="14047" w:type="dxa"/>
            <w:gridSpan w:val="8"/>
            <w:tcBorders>
              <w:top w:val="single" w:sz="4" w:space="0" w:color="auto"/>
              <w:left w:val="single" w:sz="4" w:space="0" w:color="auto"/>
              <w:bottom w:val="single" w:sz="4" w:space="0" w:color="auto"/>
              <w:right w:val="single" w:sz="12" w:space="0" w:color="auto"/>
            </w:tcBorders>
          </w:tcPr>
          <w:p w:rsidR="00A24892" w:rsidRPr="00986208" w:rsidRDefault="00A24892" w:rsidP="00A24892">
            <w:pPr>
              <w:suppressAutoHyphens w:val="0"/>
              <w:spacing w:after="0" w:line="240" w:lineRule="auto"/>
              <w:jc w:val="right"/>
              <w:rPr>
                <w:szCs w:val="24"/>
                <w:lang w:eastAsia="en-US"/>
              </w:rPr>
            </w:pPr>
            <w:r>
              <w:rPr>
                <w:b/>
                <w:szCs w:val="24"/>
                <w:lang w:eastAsia="en-US"/>
              </w:rPr>
              <w:t xml:space="preserve">                                                                                                                    </w:t>
            </w:r>
            <w:r w:rsidRPr="00DD4CB6">
              <w:rPr>
                <w:b/>
                <w:szCs w:val="24"/>
                <w:lang w:eastAsia="en-US"/>
              </w:rPr>
              <w:t xml:space="preserve">IŠ VISO (bendra </w:t>
            </w:r>
            <w:r>
              <w:rPr>
                <w:b/>
                <w:szCs w:val="24"/>
                <w:lang w:eastAsia="en-US"/>
              </w:rPr>
              <w:t>7</w:t>
            </w:r>
            <w:r w:rsidRPr="00DD4CB6">
              <w:rPr>
                <w:b/>
                <w:szCs w:val="24"/>
                <w:lang w:eastAsia="en-US"/>
              </w:rPr>
              <w:t xml:space="preserve"> pirkimo dalies pasiūlymo kaina):</w:t>
            </w:r>
          </w:p>
        </w:tc>
        <w:tc>
          <w:tcPr>
            <w:tcW w:w="2026" w:type="dxa"/>
            <w:tcBorders>
              <w:top w:val="single" w:sz="12" w:space="0" w:color="auto"/>
              <w:left w:val="single" w:sz="12" w:space="0" w:color="auto"/>
              <w:bottom w:val="single" w:sz="12" w:space="0" w:color="auto"/>
              <w:right w:val="single" w:sz="12" w:space="0" w:color="auto"/>
            </w:tcBorders>
          </w:tcPr>
          <w:p w:rsidR="00A24892" w:rsidRPr="00986208" w:rsidRDefault="00A24892" w:rsidP="00A24892">
            <w:pPr>
              <w:suppressAutoHyphens w:val="0"/>
              <w:spacing w:after="0" w:line="240" w:lineRule="auto"/>
              <w:jc w:val="both"/>
              <w:rPr>
                <w:szCs w:val="24"/>
                <w:lang w:eastAsia="en-US"/>
              </w:rPr>
            </w:pPr>
          </w:p>
        </w:tc>
      </w:tr>
      <w:tr w:rsidR="00A24892" w:rsidRPr="00986208" w:rsidTr="00A24892">
        <w:tc>
          <w:tcPr>
            <w:tcW w:w="14047" w:type="dxa"/>
            <w:gridSpan w:val="8"/>
            <w:tcBorders>
              <w:top w:val="single" w:sz="4" w:space="0" w:color="auto"/>
              <w:left w:val="single" w:sz="4" w:space="0" w:color="auto"/>
              <w:bottom w:val="single" w:sz="4" w:space="0" w:color="auto"/>
              <w:right w:val="single" w:sz="12" w:space="0" w:color="auto"/>
            </w:tcBorders>
          </w:tcPr>
          <w:p w:rsidR="00A24892" w:rsidRPr="00986208" w:rsidRDefault="00A24892" w:rsidP="00A24892">
            <w:pPr>
              <w:suppressAutoHyphens w:val="0"/>
              <w:spacing w:after="0" w:line="240" w:lineRule="auto"/>
              <w:jc w:val="right"/>
              <w:rPr>
                <w:szCs w:val="24"/>
                <w:lang w:eastAsia="en-US"/>
              </w:rPr>
            </w:pPr>
            <w:r>
              <w:rPr>
                <w:rFonts w:eastAsia="Times New Roman"/>
                <w:b/>
                <w:szCs w:val="24"/>
                <w:lang w:eastAsia="lt-LT"/>
              </w:rPr>
              <w:t xml:space="preserve">                                                                                                                                                                       </w:t>
            </w:r>
            <w:r w:rsidRPr="00606665">
              <w:rPr>
                <w:rFonts w:eastAsia="Times New Roman"/>
                <w:b/>
                <w:szCs w:val="24"/>
                <w:lang w:eastAsia="lt-LT"/>
              </w:rPr>
              <w:t>PVM 21% atskirai:</w:t>
            </w:r>
          </w:p>
        </w:tc>
        <w:tc>
          <w:tcPr>
            <w:tcW w:w="2026" w:type="dxa"/>
            <w:tcBorders>
              <w:top w:val="single" w:sz="12" w:space="0" w:color="auto"/>
              <w:left w:val="single" w:sz="12" w:space="0" w:color="auto"/>
              <w:bottom w:val="single" w:sz="12" w:space="0" w:color="auto"/>
              <w:right w:val="single" w:sz="12" w:space="0" w:color="auto"/>
            </w:tcBorders>
          </w:tcPr>
          <w:p w:rsidR="00A24892" w:rsidRPr="00986208" w:rsidRDefault="00A24892" w:rsidP="00A24892">
            <w:pPr>
              <w:suppressAutoHyphens w:val="0"/>
              <w:spacing w:after="0" w:line="240" w:lineRule="auto"/>
              <w:jc w:val="both"/>
              <w:rPr>
                <w:szCs w:val="24"/>
                <w:lang w:eastAsia="en-US"/>
              </w:rPr>
            </w:pPr>
          </w:p>
        </w:tc>
      </w:tr>
      <w:tr w:rsidR="00A24892" w:rsidRPr="00986208" w:rsidTr="00A24892">
        <w:tc>
          <w:tcPr>
            <w:tcW w:w="14047" w:type="dxa"/>
            <w:gridSpan w:val="8"/>
            <w:tcBorders>
              <w:top w:val="single" w:sz="4" w:space="0" w:color="auto"/>
              <w:left w:val="single" w:sz="4" w:space="0" w:color="auto"/>
              <w:bottom w:val="single" w:sz="4" w:space="0" w:color="auto"/>
              <w:right w:val="single" w:sz="12" w:space="0" w:color="auto"/>
            </w:tcBorders>
          </w:tcPr>
          <w:p w:rsidR="00A24892" w:rsidRDefault="007E774D" w:rsidP="00B079B5">
            <w:pPr>
              <w:suppressAutoHyphens w:val="0"/>
              <w:spacing w:after="0" w:line="240" w:lineRule="auto"/>
              <w:jc w:val="right"/>
              <w:rPr>
                <w:rFonts w:eastAsia="Times New Roman"/>
                <w:b/>
                <w:szCs w:val="24"/>
                <w:lang w:eastAsia="lt-LT"/>
              </w:rPr>
            </w:pPr>
            <w:r w:rsidRPr="00D06C00">
              <w:rPr>
                <w:rFonts w:eastAsia="Times New Roman"/>
                <w:b/>
                <w:szCs w:val="24"/>
                <w:lang w:eastAsia="lt-LT"/>
              </w:rPr>
              <w:t>Tvirtas (karboninis, metalinis) korpusas</w:t>
            </w:r>
            <w:r>
              <w:rPr>
                <w:rFonts w:eastAsia="Times New Roman"/>
                <w:b/>
                <w:szCs w:val="24"/>
                <w:lang w:eastAsia="lt-LT"/>
              </w:rPr>
              <w:t xml:space="preserve"> (T</w:t>
            </w:r>
            <w:r w:rsidR="006172AB">
              <w:rPr>
                <w:rFonts w:eastAsia="Times New Roman"/>
                <w:b/>
                <w:szCs w:val="24"/>
                <w:lang w:eastAsia="lt-LT"/>
              </w:rPr>
              <w:t>p</w:t>
            </w:r>
            <w:r>
              <w:rPr>
                <w:rFonts w:eastAsia="Times New Roman"/>
                <w:b/>
                <w:szCs w:val="24"/>
                <w:lang w:eastAsia="lt-LT"/>
              </w:rPr>
              <w:t>) įrašyti tinkama:</w:t>
            </w:r>
            <w:r w:rsidR="00B079B5">
              <w:rPr>
                <w:rFonts w:eastAsia="Times New Roman"/>
                <w:b/>
                <w:szCs w:val="24"/>
                <w:lang w:eastAsia="lt-LT"/>
              </w:rPr>
              <w:t xml:space="preserve"> </w:t>
            </w:r>
            <w:r>
              <w:rPr>
                <w:rFonts w:eastAsia="Times New Roman"/>
                <w:b/>
                <w:szCs w:val="24"/>
                <w:lang w:eastAsia="lt-LT"/>
              </w:rPr>
              <w:t>Taip</w:t>
            </w:r>
            <w:r w:rsidR="00B079B5">
              <w:rPr>
                <w:rFonts w:eastAsia="Times New Roman"/>
                <w:b/>
                <w:szCs w:val="24"/>
                <w:lang w:eastAsia="lt-LT"/>
              </w:rPr>
              <w:t xml:space="preserve"> </w:t>
            </w:r>
            <w:r w:rsidR="00B079B5" w:rsidRPr="00B079B5">
              <w:rPr>
                <w:rFonts w:eastAsia="Times New Roman"/>
                <w:szCs w:val="24"/>
                <w:lang w:eastAsia="lt-LT"/>
              </w:rPr>
              <w:t>arba</w:t>
            </w:r>
            <w:r w:rsidR="00B079B5">
              <w:rPr>
                <w:rFonts w:eastAsia="Times New Roman"/>
                <w:b/>
                <w:szCs w:val="24"/>
                <w:lang w:eastAsia="lt-LT"/>
              </w:rPr>
              <w:t xml:space="preserve"> </w:t>
            </w:r>
            <w:r>
              <w:rPr>
                <w:rFonts w:eastAsia="Times New Roman"/>
                <w:b/>
                <w:szCs w:val="24"/>
                <w:lang w:eastAsia="lt-LT"/>
              </w:rPr>
              <w:t>Ne</w:t>
            </w:r>
          </w:p>
        </w:tc>
        <w:tc>
          <w:tcPr>
            <w:tcW w:w="2026" w:type="dxa"/>
            <w:tcBorders>
              <w:top w:val="single" w:sz="12" w:space="0" w:color="auto"/>
              <w:left w:val="single" w:sz="12" w:space="0" w:color="auto"/>
              <w:bottom w:val="single" w:sz="12" w:space="0" w:color="auto"/>
              <w:right w:val="single" w:sz="12" w:space="0" w:color="auto"/>
            </w:tcBorders>
          </w:tcPr>
          <w:p w:rsidR="00A24892" w:rsidRPr="00986208" w:rsidRDefault="00A24892" w:rsidP="00A24892">
            <w:pPr>
              <w:suppressAutoHyphens w:val="0"/>
              <w:spacing w:after="0" w:line="240" w:lineRule="auto"/>
              <w:jc w:val="both"/>
              <w:rPr>
                <w:szCs w:val="24"/>
                <w:lang w:eastAsia="en-US"/>
              </w:rPr>
            </w:pPr>
          </w:p>
        </w:tc>
      </w:tr>
    </w:tbl>
    <w:p w:rsidR="00AD7EDF" w:rsidRDefault="00AD7EDF" w:rsidP="00E3076A">
      <w:pPr>
        <w:suppressAutoHyphens w:val="0"/>
        <w:spacing w:after="0" w:line="240" w:lineRule="auto"/>
        <w:ind w:firstLine="720"/>
        <w:jc w:val="both"/>
        <w:rPr>
          <w:b/>
          <w:szCs w:val="24"/>
          <w:lang w:eastAsia="en-US"/>
        </w:rPr>
      </w:pPr>
    </w:p>
    <w:p w:rsidR="00B05972" w:rsidRPr="008C4CCA" w:rsidRDefault="00B05972" w:rsidP="00B05972">
      <w:pPr>
        <w:spacing w:after="0" w:line="240" w:lineRule="auto"/>
        <w:ind w:firstLine="720"/>
        <w:jc w:val="both"/>
        <w:rPr>
          <w:bCs/>
          <w:iCs/>
          <w:szCs w:val="24"/>
        </w:rPr>
      </w:pPr>
      <w:r w:rsidRPr="008C4CCA">
        <w:rPr>
          <w:b/>
          <w:bCs/>
          <w:iCs/>
          <w:szCs w:val="24"/>
        </w:rPr>
        <w:t>Bendra pasiūlymo (maksimalaus prekių kiekio) kaina (su PVM)  –_______________________________ eurai __ ct</w:t>
      </w:r>
      <w:r w:rsidRPr="008C4CCA">
        <w:rPr>
          <w:bCs/>
          <w:iCs/>
          <w:szCs w:val="24"/>
        </w:rPr>
        <w:t xml:space="preserve"> </w:t>
      </w:r>
    </w:p>
    <w:p w:rsidR="00B05972" w:rsidRDefault="00B05972" w:rsidP="00B05972">
      <w:pPr>
        <w:spacing w:after="0" w:line="240" w:lineRule="auto"/>
        <w:ind w:firstLine="720"/>
        <w:jc w:val="both"/>
        <w:rPr>
          <w:bCs/>
          <w:iCs/>
          <w:szCs w:val="24"/>
        </w:rPr>
      </w:pPr>
      <w:r w:rsidRPr="008C4CCA">
        <w:rPr>
          <w:bCs/>
          <w:iCs/>
          <w:szCs w:val="24"/>
        </w:rPr>
        <w:t>(kaina</w:t>
      </w:r>
      <w:r>
        <w:rPr>
          <w:bCs/>
          <w:iCs/>
          <w:szCs w:val="24"/>
        </w:rPr>
        <w:t xml:space="preserve"> žodžiais).</w:t>
      </w:r>
    </w:p>
    <w:p w:rsidR="00B05972" w:rsidRPr="00D541B5" w:rsidRDefault="00B05972" w:rsidP="00B05972">
      <w:pPr>
        <w:spacing w:after="0" w:line="240" w:lineRule="auto"/>
        <w:ind w:firstLine="720"/>
        <w:jc w:val="both"/>
        <w:rPr>
          <w:bCs/>
          <w:iCs/>
          <w:szCs w:val="24"/>
        </w:rPr>
      </w:pPr>
      <w:r w:rsidRPr="008C4CCA">
        <w:rPr>
          <w:rFonts w:eastAsia="Times New Roman"/>
          <w:szCs w:val="24"/>
          <w:lang w:eastAsia="lt-LT"/>
        </w:rPr>
        <w:t xml:space="preserve">Jei suma skaičiais neatitinka sumos skaičiais, teisinga laikoma suma žodžiais. </w:t>
      </w:r>
    </w:p>
    <w:p w:rsidR="00B05972" w:rsidRPr="008C4CCA" w:rsidRDefault="00B05972" w:rsidP="00B05972">
      <w:pPr>
        <w:spacing w:line="240" w:lineRule="auto"/>
        <w:jc w:val="both"/>
        <w:rPr>
          <w:szCs w:val="24"/>
        </w:rPr>
      </w:pPr>
      <w:r w:rsidRPr="008C4CCA">
        <w:rPr>
          <w:szCs w:val="24"/>
        </w:rPr>
        <w:t xml:space="preserve">Bendra pasiūlymo </w:t>
      </w:r>
      <w:r w:rsidRPr="008C4CCA">
        <w:rPr>
          <w:szCs w:val="24"/>
          <w:lang w:eastAsia="en-US"/>
        </w:rPr>
        <w:t xml:space="preserve">(maksimalaus prekių kiekio) </w:t>
      </w:r>
      <w:r w:rsidRPr="008C4CCA">
        <w:rPr>
          <w:szCs w:val="24"/>
        </w:rPr>
        <w:t>kaina EUR su PVM bus naudojama pasiūlymų vertinimui ir turi apimti visas išlaidas.</w:t>
      </w:r>
    </w:p>
    <w:p w:rsidR="00B05972" w:rsidRDefault="00B05972" w:rsidP="00E3076A">
      <w:pPr>
        <w:suppressAutoHyphens w:val="0"/>
        <w:spacing w:after="0" w:line="240" w:lineRule="auto"/>
        <w:ind w:firstLine="720"/>
        <w:jc w:val="both"/>
        <w:rPr>
          <w:b/>
          <w:szCs w:val="24"/>
          <w:lang w:eastAsia="en-US"/>
        </w:rPr>
      </w:pPr>
    </w:p>
    <w:p w:rsidR="00E3076A" w:rsidRDefault="00EF1729" w:rsidP="00E3076A">
      <w:pPr>
        <w:suppressAutoHyphens w:val="0"/>
        <w:spacing w:after="0" w:line="240" w:lineRule="auto"/>
        <w:ind w:firstLine="720"/>
        <w:jc w:val="both"/>
        <w:rPr>
          <w:b/>
          <w:bCs/>
        </w:rPr>
      </w:pPr>
      <w:r>
        <w:rPr>
          <w:b/>
          <w:szCs w:val="24"/>
          <w:lang w:eastAsia="en-US"/>
        </w:rPr>
        <w:t>8</w:t>
      </w:r>
      <w:r w:rsidR="00E3076A" w:rsidRPr="00986208">
        <w:rPr>
          <w:b/>
          <w:szCs w:val="24"/>
          <w:lang w:eastAsia="en-US"/>
        </w:rPr>
        <w:t xml:space="preserve"> PIRKIMO DALIS:</w:t>
      </w:r>
      <w:r w:rsidR="002A478B" w:rsidRPr="002A478B">
        <w:rPr>
          <w:szCs w:val="24"/>
        </w:rPr>
        <w:t xml:space="preserve"> </w:t>
      </w:r>
      <w:r w:rsidR="00351263" w:rsidRPr="00351263">
        <w:rPr>
          <w:b/>
          <w:szCs w:val="24"/>
        </w:rPr>
        <w:t>Planšetinis kompiuteris</w:t>
      </w:r>
    </w:p>
    <w:tbl>
      <w:tblPr>
        <w:tblW w:w="16073"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2977"/>
        <w:gridCol w:w="1417"/>
        <w:gridCol w:w="1689"/>
        <w:gridCol w:w="1430"/>
        <w:gridCol w:w="2551"/>
        <w:gridCol w:w="1276"/>
        <w:gridCol w:w="1943"/>
        <w:gridCol w:w="2026"/>
      </w:tblGrid>
      <w:tr w:rsidR="00C41443" w:rsidRPr="00986208" w:rsidTr="005A1E25">
        <w:trPr>
          <w:trHeight w:val="686"/>
        </w:trPr>
        <w:tc>
          <w:tcPr>
            <w:tcW w:w="764" w:type="dxa"/>
            <w:tcBorders>
              <w:top w:val="single" w:sz="4" w:space="0" w:color="auto"/>
              <w:left w:val="single" w:sz="4" w:space="0" w:color="auto"/>
              <w:bottom w:val="single" w:sz="4" w:space="0" w:color="auto"/>
              <w:right w:val="single" w:sz="4" w:space="0" w:color="auto"/>
            </w:tcBorders>
          </w:tcPr>
          <w:p w:rsidR="00C41443" w:rsidRPr="00986208" w:rsidRDefault="00C41443" w:rsidP="00C41443">
            <w:pPr>
              <w:suppressAutoHyphens w:val="0"/>
              <w:spacing w:after="0" w:line="240" w:lineRule="auto"/>
              <w:jc w:val="center"/>
              <w:rPr>
                <w:szCs w:val="24"/>
                <w:lang w:eastAsia="en-US"/>
              </w:rPr>
            </w:pPr>
            <w:r w:rsidRPr="00986208">
              <w:rPr>
                <w:szCs w:val="24"/>
                <w:lang w:eastAsia="en-US"/>
              </w:rPr>
              <w:t>Eil. Nr.</w:t>
            </w:r>
          </w:p>
        </w:tc>
        <w:tc>
          <w:tcPr>
            <w:tcW w:w="2977" w:type="dxa"/>
            <w:tcBorders>
              <w:top w:val="single" w:sz="4" w:space="0" w:color="auto"/>
              <w:left w:val="single" w:sz="4" w:space="0" w:color="auto"/>
              <w:bottom w:val="single" w:sz="4" w:space="0" w:color="auto"/>
              <w:right w:val="single" w:sz="4" w:space="0" w:color="auto"/>
            </w:tcBorders>
          </w:tcPr>
          <w:p w:rsidR="00C41443" w:rsidRPr="00F65C42" w:rsidRDefault="00C41443" w:rsidP="00C41443">
            <w:pPr>
              <w:suppressAutoHyphens w:val="0"/>
              <w:spacing w:after="0" w:line="240" w:lineRule="auto"/>
              <w:jc w:val="center"/>
              <w:rPr>
                <w:b/>
                <w:szCs w:val="24"/>
                <w:lang w:eastAsia="en-US"/>
              </w:rPr>
            </w:pPr>
            <w:r w:rsidRPr="00F65C42">
              <w:rPr>
                <w:b/>
                <w:spacing w:val="-4"/>
                <w:szCs w:val="24"/>
                <w:lang w:eastAsia="en-US"/>
              </w:rPr>
              <w:t>Prekių </w:t>
            </w:r>
            <w:r w:rsidRPr="00F65C42">
              <w:rPr>
                <w:b/>
                <w:szCs w:val="24"/>
                <w:lang w:eastAsia="en-US"/>
              </w:rPr>
              <w:t xml:space="preserve"> pavadinimas</w:t>
            </w:r>
          </w:p>
        </w:tc>
        <w:tc>
          <w:tcPr>
            <w:tcW w:w="1417" w:type="dxa"/>
            <w:tcBorders>
              <w:top w:val="single" w:sz="4" w:space="0" w:color="auto"/>
              <w:left w:val="single" w:sz="4" w:space="0" w:color="auto"/>
              <w:bottom w:val="single" w:sz="4" w:space="0" w:color="auto"/>
              <w:right w:val="single" w:sz="4" w:space="0" w:color="auto"/>
            </w:tcBorders>
            <w:vAlign w:val="center"/>
          </w:tcPr>
          <w:p w:rsidR="00C41443" w:rsidRPr="008C4CCA" w:rsidRDefault="00C41443" w:rsidP="00C41443">
            <w:pPr>
              <w:jc w:val="center"/>
              <w:rPr>
                <w:b/>
                <w:bCs/>
                <w:szCs w:val="24"/>
              </w:rPr>
            </w:pPr>
            <w:r w:rsidRPr="008C4CCA">
              <w:rPr>
                <w:b/>
                <w:bCs/>
                <w:szCs w:val="24"/>
              </w:rPr>
              <w:t>Minimalus perkamas kiekis vnt.</w:t>
            </w:r>
          </w:p>
        </w:tc>
        <w:tc>
          <w:tcPr>
            <w:tcW w:w="1689" w:type="dxa"/>
            <w:tcBorders>
              <w:top w:val="single" w:sz="4" w:space="0" w:color="auto"/>
              <w:left w:val="single" w:sz="4" w:space="0" w:color="auto"/>
              <w:bottom w:val="single" w:sz="4" w:space="0" w:color="auto"/>
              <w:right w:val="single" w:sz="4" w:space="0" w:color="auto"/>
            </w:tcBorders>
            <w:vAlign w:val="center"/>
          </w:tcPr>
          <w:p w:rsidR="00C41443" w:rsidRPr="008C4CCA" w:rsidRDefault="00C41443" w:rsidP="00C41443">
            <w:pPr>
              <w:jc w:val="center"/>
              <w:rPr>
                <w:b/>
                <w:bCs/>
                <w:szCs w:val="24"/>
              </w:rPr>
            </w:pPr>
            <w:r w:rsidRPr="008C4CCA">
              <w:rPr>
                <w:b/>
                <w:bCs/>
                <w:szCs w:val="24"/>
              </w:rPr>
              <w:t>Maksimalus perkamas kiekis vnt.*</w:t>
            </w:r>
          </w:p>
        </w:tc>
        <w:tc>
          <w:tcPr>
            <w:tcW w:w="1430" w:type="dxa"/>
            <w:tcBorders>
              <w:top w:val="single" w:sz="4" w:space="0" w:color="auto"/>
              <w:left w:val="single" w:sz="4" w:space="0" w:color="auto"/>
              <w:bottom w:val="single" w:sz="4" w:space="0" w:color="auto"/>
              <w:right w:val="single" w:sz="4" w:space="0" w:color="auto"/>
            </w:tcBorders>
            <w:vAlign w:val="center"/>
          </w:tcPr>
          <w:p w:rsidR="00C41443" w:rsidRPr="008C4CCA" w:rsidRDefault="00C41443" w:rsidP="00C41443">
            <w:pPr>
              <w:jc w:val="center"/>
              <w:rPr>
                <w:b/>
                <w:bCs/>
                <w:szCs w:val="24"/>
              </w:rPr>
            </w:pPr>
            <w:r>
              <w:rPr>
                <w:b/>
                <w:bCs/>
                <w:szCs w:val="24"/>
              </w:rPr>
              <w:t>G</w:t>
            </w:r>
            <w:r w:rsidRPr="008C4CCA">
              <w:rPr>
                <w:b/>
                <w:bCs/>
                <w:szCs w:val="24"/>
              </w:rPr>
              <w:t>amintojas</w:t>
            </w:r>
          </w:p>
        </w:tc>
        <w:tc>
          <w:tcPr>
            <w:tcW w:w="2551" w:type="dxa"/>
            <w:tcBorders>
              <w:top w:val="single" w:sz="4" w:space="0" w:color="auto"/>
              <w:left w:val="single" w:sz="4" w:space="0" w:color="auto"/>
              <w:bottom w:val="single" w:sz="4" w:space="0" w:color="auto"/>
              <w:right w:val="single" w:sz="4" w:space="0" w:color="auto"/>
            </w:tcBorders>
            <w:vAlign w:val="center"/>
          </w:tcPr>
          <w:p w:rsidR="00C41443" w:rsidRPr="008C4CCA" w:rsidRDefault="00C41443" w:rsidP="00C41443">
            <w:pPr>
              <w:jc w:val="center"/>
              <w:rPr>
                <w:b/>
                <w:bCs/>
                <w:szCs w:val="24"/>
              </w:rPr>
            </w:pPr>
            <w:r w:rsidRPr="008C4CCA">
              <w:rPr>
                <w:b/>
                <w:bCs/>
                <w:szCs w:val="24"/>
              </w:rPr>
              <w:t>Modelio pavadinimas</w:t>
            </w:r>
          </w:p>
        </w:tc>
        <w:tc>
          <w:tcPr>
            <w:tcW w:w="1276" w:type="dxa"/>
            <w:tcBorders>
              <w:top w:val="single" w:sz="4" w:space="0" w:color="auto"/>
              <w:left w:val="single" w:sz="4" w:space="0" w:color="auto"/>
              <w:bottom w:val="single" w:sz="4" w:space="0" w:color="auto"/>
              <w:right w:val="single" w:sz="4" w:space="0" w:color="auto"/>
            </w:tcBorders>
          </w:tcPr>
          <w:p w:rsidR="00C41443" w:rsidRPr="00986208" w:rsidRDefault="00C41443" w:rsidP="00C41443">
            <w:pPr>
              <w:suppressAutoHyphens w:val="0"/>
              <w:spacing w:after="0" w:line="240" w:lineRule="auto"/>
              <w:jc w:val="center"/>
              <w:rPr>
                <w:szCs w:val="24"/>
                <w:lang w:eastAsia="en-US"/>
              </w:rPr>
            </w:pPr>
            <w:r w:rsidRPr="008C4CCA">
              <w:rPr>
                <w:b/>
                <w:bCs/>
                <w:szCs w:val="24"/>
                <w:lang w:eastAsia="en-US"/>
              </w:rPr>
              <w:t>Vieneto įkainis, EUR (be PVM)</w:t>
            </w:r>
          </w:p>
        </w:tc>
        <w:tc>
          <w:tcPr>
            <w:tcW w:w="1943" w:type="dxa"/>
            <w:tcBorders>
              <w:top w:val="single" w:sz="4" w:space="0" w:color="auto"/>
              <w:left w:val="single" w:sz="4" w:space="0" w:color="auto"/>
              <w:bottom w:val="single" w:sz="4" w:space="0" w:color="auto"/>
              <w:right w:val="single" w:sz="4" w:space="0" w:color="auto"/>
            </w:tcBorders>
            <w:vAlign w:val="center"/>
          </w:tcPr>
          <w:p w:rsidR="00C41443" w:rsidRPr="008C4CCA" w:rsidRDefault="00C41443" w:rsidP="00C41443">
            <w:pPr>
              <w:jc w:val="center"/>
              <w:rPr>
                <w:b/>
                <w:bCs/>
                <w:szCs w:val="24"/>
              </w:rPr>
            </w:pPr>
            <w:r w:rsidRPr="008C4CCA">
              <w:rPr>
                <w:b/>
                <w:bCs/>
                <w:szCs w:val="24"/>
                <w:lang w:eastAsia="en-US"/>
              </w:rPr>
              <w:t>Minimalaus perkamo kiekio kaina, EUR  be PVM</w:t>
            </w:r>
          </w:p>
        </w:tc>
        <w:tc>
          <w:tcPr>
            <w:tcW w:w="2026" w:type="dxa"/>
            <w:tcBorders>
              <w:top w:val="single" w:sz="4" w:space="0" w:color="auto"/>
              <w:left w:val="single" w:sz="4" w:space="0" w:color="auto"/>
              <w:bottom w:val="single" w:sz="4" w:space="0" w:color="auto"/>
              <w:right w:val="single" w:sz="4" w:space="0" w:color="auto"/>
            </w:tcBorders>
            <w:vAlign w:val="center"/>
          </w:tcPr>
          <w:p w:rsidR="00C41443" w:rsidRPr="008C4CCA" w:rsidRDefault="00C41443" w:rsidP="00C41443">
            <w:pPr>
              <w:jc w:val="center"/>
              <w:rPr>
                <w:b/>
                <w:bCs/>
                <w:szCs w:val="24"/>
                <w:lang w:eastAsia="en-US"/>
              </w:rPr>
            </w:pPr>
            <w:r w:rsidRPr="008C4CCA">
              <w:rPr>
                <w:b/>
                <w:bCs/>
                <w:szCs w:val="24"/>
                <w:lang w:eastAsia="en-US"/>
              </w:rPr>
              <w:t>Maksimalaus perkamo kiekio kaina, EUR be PVM</w:t>
            </w:r>
          </w:p>
        </w:tc>
      </w:tr>
      <w:tr w:rsidR="00C41443" w:rsidRPr="00986208" w:rsidTr="00C41443">
        <w:tc>
          <w:tcPr>
            <w:tcW w:w="764" w:type="dxa"/>
            <w:tcBorders>
              <w:top w:val="single" w:sz="4" w:space="0" w:color="auto"/>
              <w:left w:val="single" w:sz="4" w:space="0" w:color="auto"/>
              <w:bottom w:val="single" w:sz="4" w:space="0" w:color="auto"/>
              <w:right w:val="single" w:sz="4" w:space="0" w:color="auto"/>
            </w:tcBorders>
          </w:tcPr>
          <w:p w:rsidR="00C41443" w:rsidRDefault="00C41443" w:rsidP="00C41443">
            <w:pPr>
              <w:suppressAutoHyphens w:val="0"/>
              <w:spacing w:after="0" w:line="240" w:lineRule="auto"/>
              <w:jc w:val="both"/>
              <w:rPr>
                <w:szCs w:val="24"/>
                <w:lang w:eastAsia="en-US"/>
              </w:rPr>
            </w:pPr>
            <w:r>
              <w:rPr>
                <w:szCs w:val="24"/>
                <w:lang w:eastAsia="en-US"/>
              </w:rPr>
              <w:t>8.1.</w:t>
            </w:r>
          </w:p>
        </w:tc>
        <w:tc>
          <w:tcPr>
            <w:tcW w:w="2977" w:type="dxa"/>
            <w:tcBorders>
              <w:top w:val="single" w:sz="4" w:space="0" w:color="auto"/>
              <w:left w:val="single" w:sz="4" w:space="0" w:color="auto"/>
              <w:bottom w:val="single" w:sz="4" w:space="0" w:color="auto"/>
              <w:right w:val="single" w:sz="4" w:space="0" w:color="auto"/>
            </w:tcBorders>
          </w:tcPr>
          <w:p w:rsidR="00C41443" w:rsidRPr="00CB5D84" w:rsidRDefault="00C41443" w:rsidP="00C41443">
            <w:pPr>
              <w:spacing w:before="100" w:beforeAutospacing="1" w:after="100" w:afterAutospacing="1" w:line="240" w:lineRule="auto"/>
              <w:rPr>
                <w:color w:val="FF0000"/>
              </w:rPr>
            </w:pPr>
            <w:r w:rsidRPr="00351263">
              <w:rPr>
                <w:b/>
                <w:szCs w:val="24"/>
              </w:rPr>
              <w:t>Planšetinis kompiuteris</w:t>
            </w:r>
          </w:p>
        </w:tc>
        <w:tc>
          <w:tcPr>
            <w:tcW w:w="1417" w:type="dxa"/>
            <w:tcBorders>
              <w:top w:val="single" w:sz="4" w:space="0" w:color="auto"/>
              <w:left w:val="single" w:sz="4" w:space="0" w:color="auto"/>
              <w:bottom w:val="single" w:sz="4" w:space="0" w:color="auto"/>
              <w:right w:val="single" w:sz="4" w:space="0" w:color="auto"/>
            </w:tcBorders>
          </w:tcPr>
          <w:p w:rsidR="00C41443" w:rsidRPr="007C4F27" w:rsidRDefault="00C41443" w:rsidP="00C41443">
            <w:pPr>
              <w:spacing w:before="100" w:beforeAutospacing="1" w:after="100" w:afterAutospacing="1" w:line="240" w:lineRule="auto"/>
              <w:jc w:val="center"/>
            </w:pPr>
            <w:r>
              <w:t>100</w:t>
            </w:r>
          </w:p>
        </w:tc>
        <w:tc>
          <w:tcPr>
            <w:tcW w:w="1689" w:type="dxa"/>
            <w:tcBorders>
              <w:top w:val="single" w:sz="4" w:space="0" w:color="auto"/>
              <w:left w:val="single" w:sz="4" w:space="0" w:color="auto"/>
              <w:bottom w:val="single" w:sz="4" w:space="0" w:color="auto"/>
              <w:right w:val="single" w:sz="4" w:space="0" w:color="auto"/>
            </w:tcBorders>
          </w:tcPr>
          <w:p w:rsidR="00C41443" w:rsidRPr="007C4F27" w:rsidRDefault="00C41443" w:rsidP="00C41443">
            <w:pPr>
              <w:spacing w:before="100" w:beforeAutospacing="1" w:after="100" w:afterAutospacing="1" w:line="240" w:lineRule="auto"/>
              <w:jc w:val="center"/>
            </w:pPr>
            <w:r>
              <w:t>500</w:t>
            </w:r>
          </w:p>
        </w:tc>
        <w:tc>
          <w:tcPr>
            <w:tcW w:w="1430" w:type="dxa"/>
            <w:tcBorders>
              <w:top w:val="single" w:sz="4" w:space="0" w:color="auto"/>
              <w:left w:val="single" w:sz="4" w:space="0" w:color="auto"/>
              <w:bottom w:val="single" w:sz="4" w:space="0" w:color="auto"/>
              <w:right w:val="single" w:sz="4" w:space="0" w:color="auto"/>
            </w:tcBorders>
          </w:tcPr>
          <w:p w:rsidR="00C41443" w:rsidRDefault="00C41443" w:rsidP="00C41443">
            <w:pPr>
              <w:contextualSpacing/>
              <w:jc w:val="both"/>
              <w:rPr>
                <w:bCs/>
              </w:rPr>
            </w:pPr>
          </w:p>
        </w:tc>
        <w:tc>
          <w:tcPr>
            <w:tcW w:w="2551" w:type="dxa"/>
            <w:tcBorders>
              <w:top w:val="single" w:sz="4" w:space="0" w:color="auto"/>
              <w:left w:val="single" w:sz="4" w:space="0" w:color="auto"/>
              <w:bottom w:val="single" w:sz="4" w:space="0" w:color="auto"/>
              <w:right w:val="single" w:sz="4" w:space="0" w:color="auto"/>
            </w:tcBorders>
          </w:tcPr>
          <w:p w:rsidR="00C41443" w:rsidRPr="00986208" w:rsidRDefault="00C41443" w:rsidP="00C41443">
            <w:pPr>
              <w:suppressAutoHyphens w:val="0"/>
              <w:spacing w:after="0" w:line="240" w:lineRule="auto"/>
              <w:jc w:val="both"/>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41443" w:rsidRPr="00986208" w:rsidRDefault="00C41443" w:rsidP="00C41443">
            <w:pPr>
              <w:suppressAutoHyphens w:val="0"/>
              <w:spacing w:after="0" w:line="240" w:lineRule="auto"/>
              <w:jc w:val="both"/>
              <w:rPr>
                <w:szCs w:val="24"/>
                <w:lang w:eastAsia="en-US"/>
              </w:rPr>
            </w:pPr>
          </w:p>
        </w:tc>
        <w:tc>
          <w:tcPr>
            <w:tcW w:w="1943" w:type="dxa"/>
            <w:tcBorders>
              <w:top w:val="single" w:sz="4" w:space="0" w:color="auto"/>
              <w:left w:val="single" w:sz="4" w:space="0" w:color="auto"/>
              <w:bottom w:val="single" w:sz="4" w:space="0" w:color="auto"/>
              <w:right w:val="single" w:sz="4" w:space="0" w:color="auto"/>
            </w:tcBorders>
          </w:tcPr>
          <w:p w:rsidR="00C41443" w:rsidRPr="00986208" w:rsidRDefault="00C41443" w:rsidP="00C41443">
            <w:pPr>
              <w:suppressAutoHyphens w:val="0"/>
              <w:spacing w:after="0" w:line="240" w:lineRule="auto"/>
              <w:jc w:val="both"/>
              <w:rPr>
                <w:szCs w:val="24"/>
                <w:lang w:eastAsia="en-US"/>
              </w:rPr>
            </w:pPr>
          </w:p>
        </w:tc>
        <w:tc>
          <w:tcPr>
            <w:tcW w:w="2026" w:type="dxa"/>
            <w:tcBorders>
              <w:top w:val="single" w:sz="4" w:space="0" w:color="auto"/>
              <w:left w:val="single" w:sz="4" w:space="0" w:color="auto"/>
              <w:bottom w:val="single" w:sz="4" w:space="0" w:color="auto"/>
              <w:right w:val="single" w:sz="4" w:space="0" w:color="auto"/>
            </w:tcBorders>
          </w:tcPr>
          <w:p w:rsidR="00C41443" w:rsidRPr="00986208" w:rsidRDefault="00C41443" w:rsidP="00C41443">
            <w:pPr>
              <w:suppressAutoHyphens w:val="0"/>
              <w:spacing w:after="0" w:line="240" w:lineRule="auto"/>
              <w:jc w:val="both"/>
              <w:rPr>
                <w:szCs w:val="24"/>
                <w:lang w:eastAsia="en-US"/>
              </w:rPr>
            </w:pPr>
          </w:p>
        </w:tc>
      </w:tr>
      <w:tr w:rsidR="00C41443" w:rsidRPr="00986208" w:rsidTr="00C41443">
        <w:tc>
          <w:tcPr>
            <w:tcW w:w="14047" w:type="dxa"/>
            <w:gridSpan w:val="8"/>
            <w:tcBorders>
              <w:top w:val="single" w:sz="4" w:space="0" w:color="auto"/>
              <w:left w:val="single" w:sz="4" w:space="0" w:color="auto"/>
              <w:bottom w:val="single" w:sz="4" w:space="0" w:color="auto"/>
              <w:right w:val="single" w:sz="12" w:space="0" w:color="auto"/>
            </w:tcBorders>
          </w:tcPr>
          <w:p w:rsidR="00C41443" w:rsidRPr="00986208" w:rsidRDefault="00C41443" w:rsidP="00C41443">
            <w:pPr>
              <w:suppressAutoHyphens w:val="0"/>
              <w:spacing w:after="0" w:line="240" w:lineRule="auto"/>
              <w:jc w:val="right"/>
              <w:rPr>
                <w:szCs w:val="24"/>
                <w:lang w:eastAsia="en-US"/>
              </w:rPr>
            </w:pPr>
            <w:r>
              <w:rPr>
                <w:b/>
                <w:szCs w:val="24"/>
                <w:lang w:eastAsia="en-US"/>
              </w:rPr>
              <w:t xml:space="preserve">                                                                                                                    </w:t>
            </w:r>
            <w:r w:rsidRPr="00DD4CB6">
              <w:rPr>
                <w:b/>
                <w:szCs w:val="24"/>
                <w:lang w:eastAsia="en-US"/>
              </w:rPr>
              <w:t xml:space="preserve">IŠ VISO (bendra </w:t>
            </w:r>
            <w:r>
              <w:rPr>
                <w:b/>
                <w:szCs w:val="24"/>
                <w:lang w:eastAsia="en-US"/>
              </w:rPr>
              <w:t>8</w:t>
            </w:r>
            <w:r w:rsidRPr="00DD4CB6">
              <w:rPr>
                <w:b/>
                <w:szCs w:val="24"/>
                <w:lang w:eastAsia="en-US"/>
              </w:rPr>
              <w:t xml:space="preserve"> pirkimo dalies pasiūlymo kaina):</w:t>
            </w:r>
          </w:p>
        </w:tc>
        <w:tc>
          <w:tcPr>
            <w:tcW w:w="2026" w:type="dxa"/>
            <w:tcBorders>
              <w:top w:val="single" w:sz="12" w:space="0" w:color="auto"/>
              <w:left w:val="single" w:sz="12" w:space="0" w:color="auto"/>
              <w:bottom w:val="single" w:sz="12" w:space="0" w:color="auto"/>
              <w:right w:val="single" w:sz="12" w:space="0" w:color="auto"/>
            </w:tcBorders>
          </w:tcPr>
          <w:p w:rsidR="00C41443" w:rsidRPr="00986208" w:rsidRDefault="00C41443" w:rsidP="00C41443">
            <w:pPr>
              <w:suppressAutoHyphens w:val="0"/>
              <w:spacing w:after="0" w:line="240" w:lineRule="auto"/>
              <w:jc w:val="both"/>
              <w:rPr>
                <w:szCs w:val="24"/>
                <w:lang w:eastAsia="en-US"/>
              </w:rPr>
            </w:pPr>
          </w:p>
        </w:tc>
      </w:tr>
      <w:tr w:rsidR="00C41443" w:rsidRPr="00986208" w:rsidTr="00C41443">
        <w:tc>
          <w:tcPr>
            <w:tcW w:w="14047" w:type="dxa"/>
            <w:gridSpan w:val="8"/>
            <w:tcBorders>
              <w:top w:val="single" w:sz="4" w:space="0" w:color="auto"/>
              <w:left w:val="single" w:sz="4" w:space="0" w:color="auto"/>
              <w:bottom w:val="single" w:sz="4" w:space="0" w:color="auto"/>
              <w:right w:val="single" w:sz="12" w:space="0" w:color="auto"/>
            </w:tcBorders>
          </w:tcPr>
          <w:p w:rsidR="00C41443" w:rsidRPr="00986208" w:rsidRDefault="00C41443" w:rsidP="00C41443">
            <w:pPr>
              <w:suppressAutoHyphens w:val="0"/>
              <w:spacing w:after="0" w:line="240" w:lineRule="auto"/>
              <w:jc w:val="right"/>
              <w:rPr>
                <w:szCs w:val="24"/>
                <w:lang w:eastAsia="en-US"/>
              </w:rPr>
            </w:pPr>
            <w:r>
              <w:rPr>
                <w:rFonts w:eastAsia="Times New Roman"/>
                <w:b/>
                <w:szCs w:val="24"/>
                <w:lang w:eastAsia="lt-LT"/>
              </w:rPr>
              <w:t xml:space="preserve">                                                                                                                                                                       </w:t>
            </w:r>
            <w:r w:rsidRPr="00606665">
              <w:rPr>
                <w:rFonts w:eastAsia="Times New Roman"/>
                <w:b/>
                <w:szCs w:val="24"/>
                <w:lang w:eastAsia="lt-LT"/>
              </w:rPr>
              <w:t>PVM 21% atskirai:</w:t>
            </w:r>
          </w:p>
        </w:tc>
        <w:tc>
          <w:tcPr>
            <w:tcW w:w="2026" w:type="dxa"/>
            <w:tcBorders>
              <w:top w:val="single" w:sz="12" w:space="0" w:color="auto"/>
              <w:left w:val="single" w:sz="12" w:space="0" w:color="auto"/>
              <w:bottom w:val="single" w:sz="12" w:space="0" w:color="auto"/>
              <w:right w:val="single" w:sz="12" w:space="0" w:color="auto"/>
            </w:tcBorders>
          </w:tcPr>
          <w:p w:rsidR="00C41443" w:rsidRPr="00986208" w:rsidRDefault="00C41443" w:rsidP="00C41443">
            <w:pPr>
              <w:suppressAutoHyphens w:val="0"/>
              <w:spacing w:after="0" w:line="240" w:lineRule="auto"/>
              <w:jc w:val="both"/>
              <w:rPr>
                <w:szCs w:val="24"/>
                <w:lang w:eastAsia="en-US"/>
              </w:rPr>
            </w:pPr>
          </w:p>
        </w:tc>
      </w:tr>
      <w:tr w:rsidR="00C41443" w:rsidRPr="00986208" w:rsidTr="00C41443">
        <w:tc>
          <w:tcPr>
            <w:tcW w:w="14047" w:type="dxa"/>
            <w:gridSpan w:val="8"/>
            <w:tcBorders>
              <w:top w:val="single" w:sz="4" w:space="0" w:color="auto"/>
              <w:left w:val="single" w:sz="4" w:space="0" w:color="auto"/>
              <w:bottom w:val="single" w:sz="4" w:space="0" w:color="auto"/>
              <w:right w:val="single" w:sz="12" w:space="0" w:color="auto"/>
            </w:tcBorders>
          </w:tcPr>
          <w:p w:rsidR="00C41443" w:rsidRDefault="00B079B5" w:rsidP="00C41443">
            <w:pPr>
              <w:suppressAutoHyphens w:val="0"/>
              <w:spacing w:after="0" w:line="240" w:lineRule="auto"/>
              <w:jc w:val="right"/>
              <w:rPr>
                <w:rFonts w:eastAsia="Times New Roman"/>
                <w:b/>
                <w:szCs w:val="24"/>
                <w:lang w:eastAsia="lt-LT"/>
              </w:rPr>
            </w:pPr>
            <w:r>
              <w:rPr>
                <w:b/>
              </w:rPr>
              <w:t>S</w:t>
            </w:r>
            <w:r w:rsidRPr="003258F4">
              <w:rPr>
                <w:b/>
              </w:rPr>
              <w:t>uteikiama garantijos trukmė</w:t>
            </w:r>
            <w:r w:rsidRPr="003258F4">
              <w:rPr>
                <w:b/>
                <w:szCs w:val="24"/>
                <w:lang w:eastAsia="en-US"/>
              </w:rPr>
              <w:t xml:space="preserve"> </w:t>
            </w:r>
            <w:r>
              <w:rPr>
                <w:b/>
                <w:szCs w:val="24"/>
                <w:lang w:eastAsia="en-US"/>
              </w:rPr>
              <w:t>(</w:t>
            </w:r>
            <w:r w:rsidRPr="003258F4">
              <w:rPr>
                <w:b/>
                <w:szCs w:val="24"/>
                <w:lang w:eastAsia="en-US"/>
              </w:rPr>
              <w:t>Tp</w:t>
            </w:r>
            <w:r>
              <w:rPr>
                <w:b/>
                <w:szCs w:val="24"/>
                <w:lang w:eastAsia="en-US"/>
              </w:rPr>
              <w:t>)</w:t>
            </w:r>
            <w:r w:rsidRPr="003258F4">
              <w:rPr>
                <w:b/>
                <w:szCs w:val="24"/>
                <w:lang w:eastAsia="en-US"/>
              </w:rPr>
              <w:t xml:space="preserve"> </w:t>
            </w:r>
            <w:r>
              <w:rPr>
                <w:b/>
                <w:szCs w:val="24"/>
                <w:lang w:eastAsia="en-US"/>
              </w:rPr>
              <w:t>įrašyti mėnesius:</w:t>
            </w:r>
          </w:p>
        </w:tc>
        <w:tc>
          <w:tcPr>
            <w:tcW w:w="2026" w:type="dxa"/>
            <w:tcBorders>
              <w:top w:val="single" w:sz="12" w:space="0" w:color="auto"/>
              <w:left w:val="single" w:sz="12" w:space="0" w:color="auto"/>
              <w:bottom w:val="single" w:sz="12" w:space="0" w:color="auto"/>
              <w:right w:val="single" w:sz="12" w:space="0" w:color="auto"/>
            </w:tcBorders>
          </w:tcPr>
          <w:p w:rsidR="00C41443" w:rsidRPr="00986208" w:rsidRDefault="00C41443" w:rsidP="00C41443">
            <w:pPr>
              <w:suppressAutoHyphens w:val="0"/>
              <w:spacing w:after="0" w:line="240" w:lineRule="auto"/>
              <w:jc w:val="both"/>
              <w:rPr>
                <w:szCs w:val="24"/>
                <w:lang w:eastAsia="en-US"/>
              </w:rPr>
            </w:pPr>
          </w:p>
        </w:tc>
      </w:tr>
    </w:tbl>
    <w:p w:rsidR="00AD7EDF" w:rsidRDefault="00AD7EDF" w:rsidP="00E3076A">
      <w:pPr>
        <w:suppressAutoHyphens w:val="0"/>
        <w:spacing w:after="0" w:line="240" w:lineRule="auto"/>
        <w:ind w:firstLine="720"/>
        <w:jc w:val="both"/>
        <w:rPr>
          <w:b/>
          <w:szCs w:val="24"/>
          <w:lang w:eastAsia="en-US"/>
        </w:rPr>
      </w:pPr>
    </w:p>
    <w:p w:rsidR="00B05972" w:rsidRPr="008C4CCA" w:rsidRDefault="00B05972" w:rsidP="00B05972">
      <w:pPr>
        <w:spacing w:after="0" w:line="240" w:lineRule="auto"/>
        <w:ind w:firstLine="720"/>
        <w:jc w:val="both"/>
        <w:rPr>
          <w:bCs/>
          <w:iCs/>
          <w:szCs w:val="24"/>
        </w:rPr>
      </w:pPr>
      <w:r w:rsidRPr="008C4CCA">
        <w:rPr>
          <w:b/>
          <w:bCs/>
          <w:iCs/>
          <w:szCs w:val="24"/>
        </w:rPr>
        <w:t>Bendra pasiūlymo (maksimalaus prekių kiekio) kaina (su PVM)  –_______________________________ eurai __ ct</w:t>
      </w:r>
      <w:r w:rsidRPr="008C4CCA">
        <w:rPr>
          <w:bCs/>
          <w:iCs/>
          <w:szCs w:val="24"/>
        </w:rPr>
        <w:t xml:space="preserve"> </w:t>
      </w:r>
    </w:p>
    <w:p w:rsidR="00B05972" w:rsidRDefault="00B05972" w:rsidP="00B05972">
      <w:pPr>
        <w:spacing w:after="0" w:line="240" w:lineRule="auto"/>
        <w:ind w:firstLine="720"/>
        <w:jc w:val="both"/>
        <w:rPr>
          <w:bCs/>
          <w:iCs/>
          <w:szCs w:val="24"/>
        </w:rPr>
      </w:pPr>
      <w:r w:rsidRPr="008C4CCA">
        <w:rPr>
          <w:bCs/>
          <w:iCs/>
          <w:szCs w:val="24"/>
        </w:rPr>
        <w:t>(kaina</w:t>
      </w:r>
      <w:r>
        <w:rPr>
          <w:bCs/>
          <w:iCs/>
          <w:szCs w:val="24"/>
        </w:rPr>
        <w:t xml:space="preserve"> žodžiais).</w:t>
      </w:r>
    </w:p>
    <w:p w:rsidR="00B05972" w:rsidRPr="00D541B5" w:rsidRDefault="00B05972" w:rsidP="00B05972">
      <w:pPr>
        <w:spacing w:after="0" w:line="240" w:lineRule="auto"/>
        <w:ind w:firstLine="720"/>
        <w:jc w:val="both"/>
        <w:rPr>
          <w:bCs/>
          <w:iCs/>
          <w:szCs w:val="24"/>
        </w:rPr>
      </w:pPr>
      <w:r w:rsidRPr="008C4CCA">
        <w:rPr>
          <w:rFonts w:eastAsia="Times New Roman"/>
          <w:szCs w:val="24"/>
          <w:lang w:eastAsia="lt-LT"/>
        </w:rPr>
        <w:t xml:space="preserve">Jei suma skaičiais neatitinka sumos skaičiais, teisinga laikoma suma žodžiais. </w:t>
      </w:r>
    </w:p>
    <w:p w:rsidR="00B05972" w:rsidRPr="008C4CCA" w:rsidRDefault="00B05972" w:rsidP="00B05972">
      <w:pPr>
        <w:spacing w:line="240" w:lineRule="auto"/>
        <w:jc w:val="both"/>
        <w:rPr>
          <w:szCs w:val="24"/>
        </w:rPr>
      </w:pPr>
      <w:r w:rsidRPr="008C4CCA">
        <w:rPr>
          <w:szCs w:val="24"/>
        </w:rPr>
        <w:t xml:space="preserve">Bendra pasiūlymo </w:t>
      </w:r>
      <w:r w:rsidRPr="008C4CCA">
        <w:rPr>
          <w:szCs w:val="24"/>
          <w:lang w:eastAsia="en-US"/>
        </w:rPr>
        <w:t xml:space="preserve">(maksimalaus prekių kiekio) </w:t>
      </w:r>
      <w:r w:rsidRPr="008C4CCA">
        <w:rPr>
          <w:szCs w:val="24"/>
        </w:rPr>
        <w:t>kaina EUR su PVM bus naudojama pasiūlymų vertinimui ir turi apimti visas išlaidas.</w:t>
      </w:r>
    </w:p>
    <w:p w:rsidR="00B05972" w:rsidRDefault="00B05972" w:rsidP="00E3076A">
      <w:pPr>
        <w:suppressAutoHyphens w:val="0"/>
        <w:spacing w:after="0" w:line="240" w:lineRule="auto"/>
        <w:ind w:firstLine="720"/>
        <w:jc w:val="both"/>
        <w:rPr>
          <w:b/>
          <w:szCs w:val="24"/>
          <w:lang w:eastAsia="en-US"/>
        </w:rPr>
      </w:pPr>
    </w:p>
    <w:p w:rsidR="00E3076A" w:rsidRPr="000C5CBD" w:rsidRDefault="00EF1729" w:rsidP="00E3076A">
      <w:pPr>
        <w:suppressAutoHyphens w:val="0"/>
        <w:spacing w:after="0" w:line="240" w:lineRule="auto"/>
        <w:ind w:firstLine="720"/>
        <w:jc w:val="both"/>
        <w:rPr>
          <w:b/>
          <w:szCs w:val="24"/>
          <w:u w:val="single"/>
          <w:lang w:eastAsia="en-US"/>
        </w:rPr>
      </w:pPr>
      <w:r>
        <w:rPr>
          <w:b/>
          <w:szCs w:val="24"/>
          <w:lang w:eastAsia="en-US"/>
        </w:rPr>
        <w:t>9</w:t>
      </w:r>
      <w:r w:rsidR="00E3076A" w:rsidRPr="00986208">
        <w:rPr>
          <w:b/>
          <w:szCs w:val="24"/>
          <w:lang w:eastAsia="en-US"/>
        </w:rPr>
        <w:t xml:space="preserve"> PIRKIMO DALIS:</w:t>
      </w:r>
      <w:r w:rsidR="00FB6D5D" w:rsidRPr="00FB6D5D">
        <w:rPr>
          <w:snapToGrid w:val="0"/>
        </w:rPr>
        <w:t xml:space="preserve"> </w:t>
      </w:r>
      <w:r w:rsidR="00864D4F" w:rsidRPr="00864D4F">
        <w:rPr>
          <w:b/>
          <w:snapToGrid w:val="0"/>
        </w:rPr>
        <w:t>Spalvinis daugiafunkcis įrenginys (A3)</w:t>
      </w:r>
    </w:p>
    <w:tbl>
      <w:tblPr>
        <w:tblW w:w="16073"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2977"/>
        <w:gridCol w:w="1417"/>
        <w:gridCol w:w="1779"/>
        <w:gridCol w:w="1340"/>
        <w:gridCol w:w="2551"/>
        <w:gridCol w:w="1276"/>
        <w:gridCol w:w="1943"/>
        <w:gridCol w:w="2026"/>
      </w:tblGrid>
      <w:tr w:rsidR="00181908" w:rsidRPr="00986208" w:rsidTr="007209B8">
        <w:trPr>
          <w:trHeight w:val="686"/>
        </w:trPr>
        <w:tc>
          <w:tcPr>
            <w:tcW w:w="764" w:type="dxa"/>
            <w:tcBorders>
              <w:top w:val="single" w:sz="4" w:space="0" w:color="auto"/>
              <w:left w:val="single" w:sz="4" w:space="0" w:color="auto"/>
              <w:bottom w:val="single" w:sz="4" w:space="0" w:color="auto"/>
              <w:right w:val="single" w:sz="4" w:space="0" w:color="auto"/>
            </w:tcBorders>
          </w:tcPr>
          <w:p w:rsidR="00181908" w:rsidRPr="00986208" w:rsidRDefault="00181908" w:rsidP="00181908">
            <w:pPr>
              <w:suppressAutoHyphens w:val="0"/>
              <w:spacing w:after="0" w:line="240" w:lineRule="auto"/>
              <w:jc w:val="center"/>
              <w:rPr>
                <w:szCs w:val="24"/>
                <w:lang w:eastAsia="en-US"/>
              </w:rPr>
            </w:pPr>
            <w:r w:rsidRPr="00986208">
              <w:rPr>
                <w:szCs w:val="24"/>
                <w:lang w:eastAsia="en-US"/>
              </w:rPr>
              <w:t>Eil. Nr.</w:t>
            </w:r>
          </w:p>
        </w:tc>
        <w:tc>
          <w:tcPr>
            <w:tcW w:w="2977" w:type="dxa"/>
            <w:tcBorders>
              <w:top w:val="single" w:sz="4" w:space="0" w:color="auto"/>
              <w:left w:val="single" w:sz="4" w:space="0" w:color="auto"/>
              <w:bottom w:val="single" w:sz="4" w:space="0" w:color="auto"/>
              <w:right w:val="single" w:sz="4" w:space="0" w:color="auto"/>
            </w:tcBorders>
          </w:tcPr>
          <w:p w:rsidR="00181908" w:rsidRPr="00F65C42" w:rsidRDefault="00181908" w:rsidP="00181908">
            <w:pPr>
              <w:suppressAutoHyphens w:val="0"/>
              <w:spacing w:after="0" w:line="240" w:lineRule="auto"/>
              <w:jc w:val="center"/>
              <w:rPr>
                <w:b/>
                <w:szCs w:val="24"/>
                <w:lang w:eastAsia="en-US"/>
              </w:rPr>
            </w:pPr>
            <w:r w:rsidRPr="00F65C42">
              <w:rPr>
                <w:b/>
                <w:spacing w:val="-4"/>
                <w:szCs w:val="24"/>
                <w:lang w:eastAsia="en-US"/>
              </w:rPr>
              <w:t>Prekių </w:t>
            </w:r>
            <w:r w:rsidRPr="00F65C42">
              <w:rPr>
                <w:b/>
                <w:szCs w:val="24"/>
                <w:lang w:eastAsia="en-US"/>
              </w:rPr>
              <w:t xml:space="preserve"> pavadinimas</w:t>
            </w:r>
          </w:p>
        </w:tc>
        <w:tc>
          <w:tcPr>
            <w:tcW w:w="1417" w:type="dxa"/>
            <w:tcBorders>
              <w:top w:val="single" w:sz="4" w:space="0" w:color="auto"/>
              <w:left w:val="single" w:sz="4" w:space="0" w:color="auto"/>
              <w:bottom w:val="single" w:sz="4" w:space="0" w:color="auto"/>
              <w:right w:val="single" w:sz="4" w:space="0" w:color="auto"/>
            </w:tcBorders>
            <w:vAlign w:val="center"/>
          </w:tcPr>
          <w:p w:rsidR="00181908" w:rsidRPr="008C4CCA" w:rsidRDefault="00181908" w:rsidP="00181908">
            <w:pPr>
              <w:jc w:val="center"/>
              <w:rPr>
                <w:b/>
                <w:bCs/>
                <w:szCs w:val="24"/>
              </w:rPr>
            </w:pPr>
            <w:r w:rsidRPr="008C4CCA">
              <w:rPr>
                <w:b/>
                <w:bCs/>
                <w:szCs w:val="24"/>
              </w:rPr>
              <w:t>Minimalus perkamas kiekis vnt.</w:t>
            </w:r>
          </w:p>
        </w:tc>
        <w:tc>
          <w:tcPr>
            <w:tcW w:w="1779" w:type="dxa"/>
            <w:tcBorders>
              <w:top w:val="single" w:sz="4" w:space="0" w:color="auto"/>
              <w:left w:val="single" w:sz="4" w:space="0" w:color="auto"/>
              <w:bottom w:val="single" w:sz="4" w:space="0" w:color="auto"/>
              <w:right w:val="single" w:sz="4" w:space="0" w:color="auto"/>
            </w:tcBorders>
            <w:vAlign w:val="center"/>
          </w:tcPr>
          <w:p w:rsidR="00181908" w:rsidRPr="008C4CCA" w:rsidRDefault="00181908" w:rsidP="00181908">
            <w:pPr>
              <w:jc w:val="center"/>
              <w:rPr>
                <w:b/>
                <w:bCs/>
                <w:szCs w:val="24"/>
              </w:rPr>
            </w:pPr>
            <w:r w:rsidRPr="008C4CCA">
              <w:rPr>
                <w:b/>
                <w:bCs/>
                <w:szCs w:val="24"/>
              </w:rPr>
              <w:t>Maksimalus perkamas kiekis vnt.*</w:t>
            </w:r>
          </w:p>
        </w:tc>
        <w:tc>
          <w:tcPr>
            <w:tcW w:w="1340" w:type="dxa"/>
            <w:tcBorders>
              <w:top w:val="single" w:sz="4" w:space="0" w:color="auto"/>
              <w:left w:val="single" w:sz="4" w:space="0" w:color="auto"/>
              <w:bottom w:val="single" w:sz="4" w:space="0" w:color="auto"/>
              <w:right w:val="single" w:sz="4" w:space="0" w:color="auto"/>
            </w:tcBorders>
            <w:vAlign w:val="center"/>
          </w:tcPr>
          <w:p w:rsidR="00181908" w:rsidRPr="008C4CCA" w:rsidRDefault="00181908" w:rsidP="00181908">
            <w:pPr>
              <w:jc w:val="center"/>
              <w:rPr>
                <w:b/>
                <w:bCs/>
                <w:szCs w:val="24"/>
              </w:rPr>
            </w:pPr>
            <w:r>
              <w:rPr>
                <w:b/>
                <w:bCs/>
                <w:szCs w:val="24"/>
              </w:rPr>
              <w:t>G</w:t>
            </w:r>
            <w:r w:rsidRPr="008C4CCA">
              <w:rPr>
                <w:b/>
                <w:bCs/>
                <w:szCs w:val="24"/>
              </w:rPr>
              <w:t>amintojas</w:t>
            </w:r>
          </w:p>
        </w:tc>
        <w:tc>
          <w:tcPr>
            <w:tcW w:w="2551" w:type="dxa"/>
            <w:tcBorders>
              <w:top w:val="single" w:sz="4" w:space="0" w:color="auto"/>
              <w:left w:val="single" w:sz="4" w:space="0" w:color="auto"/>
              <w:bottom w:val="single" w:sz="4" w:space="0" w:color="auto"/>
              <w:right w:val="single" w:sz="4" w:space="0" w:color="auto"/>
            </w:tcBorders>
            <w:vAlign w:val="center"/>
          </w:tcPr>
          <w:p w:rsidR="00181908" w:rsidRPr="008C4CCA" w:rsidRDefault="00181908" w:rsidP="00181908">
            <w:pPr>
              <w:jc w:val="center"/>
              <w:rPr>
                <w:b/>
                <w:bCs/>
                <w:szCs w:val="24"/>
              </w:rPr>
            </w:pPr>
            <w:r w:rsidRPr="008C4CCA">
              <w:rPr>
                <w:b/>
                <w:bCs/>
                <w:szCs w:val="24"/>
              </w:rPr>
              <w:t>Modelio pavadinimas</w:t>
            </w:r>
          </w:p>
        </w:tc>
        <w:tc>
          <w:tcPr>
            <w:tcW w:w="1276" w:type="dxa"/>
            <w:tcBorders>
              <w:top w:val="single" w:sz="4" w:space="0" w:color="auto"/>
              <w:left w:val="single" w:sz="4" w:space="0" w:color="auto"/>
              <w:bottom w:val="single" w:sz="4" w:space="0" w:color="auto"/>
              <w:right w:val="single" w:sz="4" w:space="0" w:color="auto"/>
            </w:tcBorders>
          </w:tcPr>
          <w:p w:rsidR="00181908" w:rsidRPr="00986208" w:rsidRDefault="00181908" w:rsidP="00181908">
            <w:pPr>
              <w:suppressAutoHyphens w:val="0"/>
              <w:spacing w:after="0" w:line="240" w:lineRule="auto"/>
              <w:jc w:val="center"/>
              <w:rPr>
                <w:szCs w:val="24"/>
                <w:lang w:eastAsia="en-US"/>
              </w:rPr>
            </w:pPr>
            <w:r w:rsidRPr="008C4CCA">
              <w:rPr>
                <w:b/>
                <w:bCs/>
                <w:szCs w:val="24"/>
                <w:lang w:eastAsia="en-US"/>
              </w:rPr>
              <w:t>Vieneto įkainis, EUR (be PVM)</w:t>
            </w:r>
          </w:p>
        </w:tc>
        <w:tc>
          <w:tcPr>
            <w:tcW w:w="1943" w:type="dxa"/>
            <w:tcBorders>
              <w:top w:val="single" w:sz="4" w:space="0" w:color="auto"/>
              <w:left w:val="single" w:sz="4" w:space="0" w:color="auto"/>
              <w:bottom w:val="single" w:sz="4" w:space="0" w:color="auto"/>
              <w:right w:val="single" w:sz="4" w:space="0" w:color="auto"/>
            </w:tcBorders>
            <w:vAlign w:val="center"/>
          </w:tcPr>
          <w:p w:rsidR="00181908" w:rsidRPr="008C4CCA" w:rsidRDefault="00181908" w:rsidP="00181908">
            <w:pPr>
              <w:jc w:val="center"/>
              <w:rPr>
                <w:b/>
                <w:bCs/>
                <w:szCs w:val="24"/>
              </w:rPr>
            </w:pPr>
            <w:r w:rsidRPr="008C4CCA">
              <w:rPr>
                <w:b/>
                <w:bCs/>
                <w:szCs w:val="24"/>
                <w:lang w:eastAsia="en-US"/>
              </w:rPr>
              <w:t>Minimalaus perkamo kiekio kaina, EUR  be PVM</w:t>
            </w:r>
          </w:p>
        </w:tc>
        <w:tc>
          <w:tcPr>
            <w:tcW w:w="2026" w:type="dxa"/>
            <w:tcBorders>
              <w:top w:val="single" w:sz="4" w:space="0" w:color="auto"/>
              <w:left w:val="single" w:sz="4" w:space="0" w:color="auto"/>
              <w:bottom w:val="single" w:sz="4" w:space="0" w:color="auto"/>
              <w:right w:val="single" w:sz="4" w:space="0" w:color="auto"/>
            </w:tcBorders>
            <w:vAlign w:val="center"/>
          </w:tcPr>
          <w:p w:rsidR="00181908" w:rsidRPr="008C4CCA" w:rsidRDefault="00181908" w:rsidP="00181908">
            <w:pPr>
              <w:jc w:val="center"/>
              <w:rPr>
                <w:b/>
                <w:bCs/>
                <w:szCs w:val="24"/>
                <w:lang w:eastAsia="en-US"/>
              </w:rPr>
            </w:pPr>
            <w:r w:rsidRPr="008C4CCA">
              <w:rPr>
                <w:b/>
                <w:bCs/>
                <w:szCs w:val="24"/>
                <w:lang w:eastAsia="en-US"/>
              </w:rPr>
              <w:t>Maksimalaus perkamo kiekio kaina, EUR be PVM</w:t>
            </w:r>
          </w:p>
        </w:tc>
      </w:tr>
      <w:tr w:rsidR="00181908" w:rsidRPr="00986208" w:rsidTr="00181908">
        <w:tc>
          <w:tcPr>
            <w:tcW w:w="764" w:type="dxa"/>
            <w:tcBorders>
              <w:top w:val="single" w:sz="4" w:space="0" w:color="auto"/>
              <w:left w:val="single" w:sz="4" w:space="0" w:color="auto"/>
              <w:bottom w:val="single" w:sz="4" w:space="0" w:color="auto"/>
              <w:right w:val="single" w:sz="4" w:space="0" w:color="auto"/>
            </w:tcBorders>
          </w:tcPr>
          <w:p w:rsidR="00181908" w:rsidRDefault="00181908" w:rsidP="00181908">
            <w:pPr>
              <w:suppressAutoHyphens w:val="0"/>
              <w:spacing w:after="0" w:line="240" w:lineRule="auto"/>
              <w:jc w:val="both"/>
              <w:rPr>
                <w:szCs w:val="24"/>
                <w:lang w:eastAsia="en-US"/>
              </w:rPr>
            </w:pPr>
            <w:r>
              <w:rPr>
                <w:szCs w:val="24"/>
                <w:lang w:eastAsia="en-US"/>
              </w:rPr>
              <w:t>9.1.</w:t>
            </w:r>
          </w:p>
        </w:tc>
        <w:tc>
          <w:tcPr>
            <w:tcW w:w="2977" w:type="dxa"/>
            <w:tcBorders>
              <w:top w:val="single" w:sz="4" w:space="0" w:color="auto"/>
              <w:left w:val="single" w:sz="4" w:space="0" w:color="auto"/>
              <w:bottom w:val="single" w:sz="4" w:space="0" w:color="auto"/>
              <w:right w:val="single" w:sz="4" w:space="0" w:color="auto"/>
            </w:tcBorders>
          </w:tcPr>
          <w:p w:rsidR="00181908" w:rsidRPr="00CB5D84" w:rsidRDefault="00181908" w:rsidP="00181908">
            <w:pPr>
              <w:spacing w:before="100" w:beforeAutospacing="1" w:after="100" w:afterAutospacing="1" w:line="240" w:lineRule="auto"/>
              <w:rPr>
                <w:color w:val="FF0000"/>
              </w:rPr>
            </w:pPr>
            <w:r w:rsidRPr="00864D4F">
              <w:rPr>
                <w:b/>
                <w:snapToGrid w:val="0"/>
              </w:rPr>
              <w:t>Spalvinis daugiafunkcis įrenginys (A3)</w:t>
            </w:r>
          </w:p>
        </w:tc>
        <w:tc>
          <w:tcPr>
            <w:tcW w:w="1417" w:type="dxa"/>
            <w:tcBorders>
              <w:top w:val="single" w:sz="4" w:space="0" w:color="auto"/>
              <w:left w:val="single" w:sz="4" w:space="0" w:color="auto"/>
              <w:bottom w:val="single" w:sz="4" w:space="0" w:color="auto"/>
              <w:right w:val="single" w:sz="4" w:space="0" w:color="auto"/>
            </w:tcBorders>
          </w:tcPr>
          <w:p w:rsidR="00181908" w:rsidRPr="007C4F27" w:rsidRDefault="00181908" w:rsidP="00181908">
            <w:pPr>
              <w:spacing w:before="100" w:beforeAutospacing="1" w:after="100" w:afterAutospacing="1" w:line="240" w:lineRule="auto"/>
              <w:jc w:val="center"/>
            </w:pPr>
            <w:r>
              <w:t>21</w:t>
            </w:r>
          </w:p>
        </w:tc>
        <w:tc>
          <w:tcPr>
            <w:tcW w:w="1779" w:type="dxa"/>
            <w:tcBorders>
              <w:top w:val="single" w:sz="4" w:space="0" w:color="auto"/>
              <w:left w:val="single" w:sz="4" w:space="0" w:color="auto"/>
              <w:bottom w:val="single" w:sz="4" w:space="0" w:color="auto"/>
              <w:right w:val="single" w:sz="4" w:space="0" w:color="auto"/>
            </w:tcBorders>
          </w:tcPr>
          <w:p w:rsidR="00181908" w:rsidRPr="007C4F27" w:rsidRDefault="00181908" w:rsidP="00181908">
            <w:pPr>
              <w:spacing w:before="100" w:beforeAutospacing="1" w:after="100" w:afterAutospacing="1" w:line="240" w:lineRule="auto"/>
              <w:jc w:val="center"/>
            </w:pPr>
            <w:r>
              <w:t>150</w:t>
            </w:r>
          </w:p>
        </w:tc>
        <w:tc>
          <w:tcPr>
            <w:tcW w:w="1340" w:type="dxa"/>
            <w:tcBorders>
              <w:top w:val="single" w:sz="4" w:space="0" w:color="auto"/>
              <w:left w:val="single" w:sz="4" w:space="0" w:color="auto"/>
              <w:bottom w:val="single" w:sz="4" w:space="0" w:color="auto"/>
              <w:right w:val="single" w:sz="4" w:space="0" w:color="auto"/>
            </w:tcBorders>
          </w:tcPr>
          <w:p w:rsidR="00181908" w:rsidRDefault="00181908" w:rsidP="00181908">
            <w:pPr>
              <w:contextualSpacing/>
              <w:jc w:val="both"/>
              <w:rPr>
                <w:bCs/>
              </w:rPr>
            </w:pPr>
          </w:p>
        </w:tc>
        <w:tc>
          <w:tcPr>
            <w:tcW w:w="2551" w:type="dxa"/>
            <w:tcBorders>
              <w:top w:val="single" w:sz="4" w:space="0" w:color="auto"/>
              <w:left w:val="single" w:sz="4" w:space="0" w:color="auto"/>
              <w:bottom w:val="single" w:sz="4" w:space="0" w:color="auto"/>
              <w:right w:val="single" w:sz="4" w:space="0" w:color="auto"/>
            </w:tcBorders>
          </w:tcPr>
          <w:p w:rsidR="00181908" w:rsidRPr="00986208" w:rsidRDefault="00181908" w:rsidP="00181908">
            <w:pPr>
              <w:suppressAutoHyphens w:val="0"/>
              <w:spacing w:after="0" w:line="240" w:lineRule="auto"/>
              <w:jc w:val="both"/>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181908" w:rsidRPr="00986208" w:rsidRDefault="00181908" w:rsidP="00181908">
            <w:pPr>
              <w:suppressAutoHyphens w:val="0"/>
              <w:spacing w:after="0" w:line="240" w:lineRule="auto"/>
              <w:jc w:val="both"/>
              <w:rPr>
                <w:szCs w:val="24"/>
                <w:lang w:eastAsia="en-US"/>
              </w:rPr>
            </w:pPr>
          </w:p>
        </w:tc>
        <w:tc>
          <w:tcPr>
            <w:tcW w:w="1943" w:type="dxa"/>
            <w:tcBorders>
              <w:top w:val="single" w:sz="4" w:space="0" w:color="auto"/>
              <w:left w:val="single" w:sz="4" w:space="0" w:color="auto"/>
              <w:bottom w:val="single" w:sz="4" w:space="0" w:color="auto"/>
              <w:right w:val="single" w:sz="4" w:space="0" w:color="auto"/>
            </w:tcBorders>
          </w:tcPr>
          <w:p w:rsidR="00181908" w:rsidRPr="00986208" w:rsidRDefault="00181908" w:rsidP="00181908">
            <w:pPr>
              <w:suppressAutoHyphens w:val="0"/>
              <w:spacing w:after="0" w:line="240" w:lineRule="auto"/>
              <w:jc w:val="both"/>
              <w:rPr>
                <w:szCs w:val="24"/>
                <w:lang w:eastAsia="en-US"/>
              </w:rPr>
            </w:pPr>
          </w:p>
        </w:tc>
        <w:tc>
          <w:tcPr>
            <w:tcW w:w="2026" w:type="dxa"/>
            <w:tcBorders>
              <w:top w:val="single" w:sz="4" w:space="0" w:color="auto"/>
              <w:left w:val="single" w:sz="4" w:space="0" w:color="auto"/>
              <w:bottom w:val="single" w:sz="4" w:space="0" w:color="auto"/>
              <w:right w:val="single" w:sz="4" w:space="0" w:color="auto"/>
            </w:tcBorders>
          </w:tcPr>
          <w:p w:rsidR="00181908" w:rsidRPr="00986208" w:rsidRDefault="00181908" w:rsidP="00181908">
            <w:pPr>
              <w:suppressAutoHyphens w:val="0"/>
              <w:spacing w:after="0" w:line="240" w:lineRule="auto"/>
              <w:jc w:val="both"/>
              <w:rPr>
                <w:szCs w:val="24"/>
                <w:lang w:eastAsia="en-US"/>
              </w:rPr>
            </w:pPr>
          </w:p>
        </w:tc>
      </w:tr>
      <w:tr w:rsidR="00181908" w:rsidRPr="00986208" w:rsidTr="00181908">
        <w:tc>
          <w:tcPr>
            <w:tcW w:w="14047" w:type="dxa"/>
            <w:gridSpan w:val="8"/>
            <w:tcBorders>
              <w:top w:val="single" w:sz="4" w:space="0" w:color="auto"/>
              <w:left w:val="single" w:sz="4" w:space="0" w:color="auto"/>
              <w:bottom w:val="single" w:sz="4" w:space="0" w:color="auto"/>
              <w:right w:val="single" w:sz="12" w:space="0" w:color="auto"/>
            </w:tcBorders>
          </w:tcPr>
          <w:p w:rsidR="00181908" w:rsidRPr="00986208" w:rsidRDefault="00181908" w:rsidP="00181908">
            <w:pPr>
              <w:suppressAutoHyphens w:val="0"/>
              <w:spacing w:after="0" w:line="240" w:lineRule="auto"/>
              <w:jc w:val="right"/>
              <w:rPr>
                <w:szCs w:val="24"/>
                <w:lang w:eastAsia="en-US"/>
              </w:rPr>
            </w:pPr>
            <w:r>
              <w:rPr>
                <w:b/>
                <w:szCs w:val="24"/>
                <w:lang w:eastAsia="en-US"/>
              </w:rPr>
              <w:t xml:space="preserve">                                                                                                                    </w:t>
            </w:r>
            <w:r w:rsidRPr="00DD4CB6">
              <w:rPr>
                <w:b/>
                <w:szCs w:val="24"/>
                <w:lang w:eastAsia="en-US"/>
              </w:rPr>
              <w:t xml:space="preserve">IŠ VISO (bendra </w:t>
            </w:r>
            <w:r>
              <w:rPr>
                <w:b/>
                <w:szCs w:val="24"/>
                <w:lang w:eastAsia="en-US"/>
              </w:rPr>
              <w:t>9</w:t>
            </w:r>
            <w:r w:rsidRPr="00DD4CB6">
              <w:rPr>
                <w:b/>
                <w:szCs w:val="24"/>
                <w:lang w:eastAsia="en-US"/>
              </w:rPr>
              <w:t xml:space="preserve"> pirkimo dalies pasiūlymo kaina):</w:t>
            </w:r>
          </w:p>
        </w:tc>
        <w:tc>
          <w:tcPr>
            <w:tcW w:w="2026" w:type="dxa"/>
            <w:tcBorders>
              <w:top w:val="single" w:sz="12" w:space="0" w:color="auto"/>
              <w:left w:val="single" w:sz="12" w:space="0" w:color="auto"/>
              <w:bottom w:val="single" w:sz="12" w:space="0" w:color="auto"/>
              <w:right w:val="single" w:sz="12" w:space="0" w:color="auto"/>
            </w:tcBorders>
          </w:tcPr>
          <w:p w:rsidR="00181908" w:rsidRPr="00986208" w:rsidRDefault="00181908" w:rsidP="00181908">
            <w:pPr>
              <w:suppressAutoHyphens w:val="0"/>
              <w:spacing w:after="0" w:line="240" w:lineRule="auto"/>
              <w:jc w:val="both"/>
              <w:rPr>
                <w:szCs w:val="24"/>
                <w:lang w:eastAsia="en-US"/>
              </w:rPr>
            </w:pPr>
          </w:p>
        </w:tc>
      </w:tr>
      <w:tr w:rsidR="00181908" w:rsidRPr="00986208" w:rsidTr="00181908">
        <w:tc>
          <w:tcPr>
            <w:tcW w:w="14047" w:type="dxa"/>
            <w:gridSpan w:val="8"/>
            <w:tcBorders>
              <w:top w:val="single" w:sz="4" w:space="0" w:color="auto"/>
              <w:left w:val="single" w:sz="4" w:space="0" w:color="auto"/>
              <w:bottom w:val="single" w:sz="4" w:space="0" w:color="auto"/>
              <w:right w:val="single" w:sz="12" w:space="0" w:color="auto"/>
            </w:tcBorders>
          </w:tcPr>
          <w:p w:rsidR="00181908" w:rsidRPr="00986208" w:rsidRDefault="00181908" w:rsidP="00181908">
            <w:pPr>
              <w:suppressAutoHyphens w:val="0"/>
              <w:spacing w:after="0" w:line="240" w:lineRule="auto"/>
              <w:jc w:val="right"/>
              <w:rPr>
                <w:szCs w:val="24"/>
                <w:lang w:eastAsia="en-US"/>
              </w:rPr>
            </w:pPr>
            <w:r>
              <w:rPr>
                <w:rFonts w:eastAsia="Times New Roman"/>
                <w:b/>
                <w:szCs w:val="24"/>
                <w:lang w:eastAsia="lt-LT"/>
              </w:rPr>
              <w:t xml:space="preserve">                                                                                                                                                                       </w:t>
            </w:r>
            <w:r w:rsidRPr="00606665">
              <w:rPr>
                <w:rFonts w:eastAsia="Times New Roman"/>
                <w:b/>
                <w:szCs w:val="24"/>
                <w:lang w:eastAsia="lt-LT"/>
              </w:rPr>
              <w:t>PVM 21% atskirai:</w:t>
            </w:r>
          </w:p>
        </w:tc>
        <w:tc>
          <w:tcPr>
            <w:tcW w:w="2026" w:type="dxa"/>
            <w:tcBorders>
              <w:top w:val="single" w:sz="12" w:space="0" w:color="auto"/>
              <w:left w:val="single" w:sz="12" w:space="0" w:color="auto"/>
              <w:bottom w:val="single" w:sz="12" w:space="0" w:color="auto"/>
              <w:right w:val="single" w:sz="12" w:space="0" w:color="auto"/>
            </w:tcBorders>
          </w:tcPr>
          <w:p w:rsidR="00181908" w:rsidRPr="00986208" w:rsidRDefault="00181908" w:rsidP="00181908">
            <w:pPr>
              <w:suppressAutoHyphens w:val="0"/>
              <w:spacing w:after="0" w:line="240" w:lineRule="auto"/>
              <w:jc w:val="both"/>
              <w:rPr>
                <w:szCs w:val="24"/>
                <w:lang w:eastAsia="en-US"/>
              </w:rPr>
            </w:pPr>
          </w:p>
        </w:tc>
      </w:tr>
      <w:tr w:rsidR="00181908" w:rsidRPr="00986208" w:rsidTr="00181908">
        <w:tc>
          <w:tcPr>
            <w:tcW w:w="14047" w:type="dxa"/>
            <w:gridSpan w:val="8"/>
            <w:tcBorders>
              <w:top w:val="single" w:sz="4" w:space="0" w:color="auto"/>
              <w:left w:val="single" w:sz="4" w:space="0" w:color="auto"/>
              <w:bottom w:val="single" w:sz="4" w:space="0" w:color="auto"/>
              <w:right w:val="single" w:sz="12" w:space="0" w:color="auto"/>
            </w:tcBorders>
          </w:tcPr>
          <w:p w:rsidR="00181908" w:rsidRDefault="00B079B5" w:rsidP="00181908">
            <w:pPr>
              <w:suppressAutoHyphens w:val="0"/>
              <w:spacing w:after="0" w:line="240" w:lineRule="auto"/>
              <w:jc w:val="right"/>
              <w:rPr>
                <w:rFonts w:eastAsia="Times New Roman"/>
                <w:b/>
                <w:szCs w:val="24"/>
                <w:lang w:eastAsia="lt-LT"/>
              </w:rPr>
            </w:pPr>
            <w:r>
              <w:rPr>
                <w:b/>
              </w:rPr>
              <w:t>S</w:t>
            </w:r>
            <w:r w:rsidRPr="003258F4">
              <w:rPr>
                <w:b/>
              </w:rPr>
              <w:t>uteikiama garantijos trukmė</w:t>
            </w:r>
            <w:r w:rsidRPr="003258F4">
              <w:rPr>
                <w:b/>
                <w:szCs w:val="24"/>
                <w:lang w:eastAsia="en-US"/>
              </w:rPr>
              <w:t xml:space="preserve"> </w:t>
            </w:r>
            <w:r>
              <w:rPr>
                <w:b/>
                <w:szCs w:val="24"/>
                <w:lang w:eastAsia="en-US"/>
              </w:rPr>
              <w:t>(</w:t>
            </w:r>
            <w:r w:rsidRPr="003258F4">
              <w:rPr>
                <w:b/>
                <w:szCs w:val="24"/>
                <w:lang w:eastAsia="en-US"/>
              </w:rPr>
              <w:t>Tp</w:t>
            </w:r>
            <w:r>
              <w:rPr>
                <w:b/>
                <w:szCs w:val="24"/>
                <w:lang w:eastAsia="en-US"/>
              </w:rPr>
              <w:t>)</w:t>
            </w:r>
            <w:r w:rsidRPr="003258F4">
              <w:rPr>
                <w:b/>
                <w:szCs w:val="24"/>
                <w:lang w:eastAsia="en-US"/>
              </w:rPr>
              <w:t xml:space="preserve"> </w:t>
            </w:r>
            <w:r>
              <w:rPr>
                <w:b/>
                <w:szCs w:val="24"/>
                <w:lang w:eastAsia="en-US"/>
              </w:rPr>
              <w:t>įrašyti mėnesius:</w:t>
            </w:r>
          </w:p>
        </w:tc>
        <w:tc>
          <w:tcPr>
            <w:tcW w:w="2026" w:type="dxa"/>
            <w:tcBorders>
              <w:top w:val="single" w:sz="12" w:space="0" w:color="auto"/>
              <w:left w:val="single" w:sz="12" w:space="0" w:color="auto"/>
              <w:bottom w:val="single" w:sz="12" w:space="0" w:color="auto"/>
              <w:right w:val="single" w:sz="12" w:space="0" w:color="auto"/>
            </w:tcBorders>
          </w:tcPr>
          <w:p w:rsidR="00181908" w:rsidRPr="00986208" w:rsidRDefault="00181908" w:rsidP="00181908">
            <w:pPr>
              <w:suppressAutoHyphens w:val="0"/>
              <w:spacing w:after="0" w:line="240" w:lineRule="auto"/>
              <w:jc w:val="both"/>
              <w:rPr>
                <w:szCs w:val="24"/>
                <w:lang w:eastAsia="en-US"/>
              </w:rPr>
            </w:pPr>
          </w:p>
        </w:tc>
      </w:tr>
    </w:tbl>
    <w:p w:rsidR="00AD7EDF" w:rsidRDefault="00AD7EDF" w:rsidP="00E3076A">
      <w:pPr>
        <w:suppressAutoHyphens w:val="0"/>
        <w:spacing w:after="0" w:line="240" w:lineRule="auto"/>
        <w:ind w:firstLine="720"/>
        <w:jc w:val="both"/>
        <w:rPr>
          <w:b/>
          <w:szCs w:val="24"/>
          <w:lang w:eastAsia="en-US"/>
        </w:rPr>
      </w:pPr>
    </w:p>
    <w:p w:rsidR="00B05972" w:rsidRPr="008C4CCA" w:rsidRDefault="00B05972" w:rsidP="00B05972">
      <w:pPr>
        <w:spacing w:after="0" w:line="240" w:lineRule="auto"/>
        <w:ind w:firstLine="720"/>
        <w:jc w:val="both"/>
        <w:rPr>
          <w:bCs/>
          <w:iCs/>
          <w:szCs w:val="24"/>
        </w:rPr>
      </w:pPr>
      <w:r w:rsidRPr="008C4CCA">
        <w:rPr>
          <w:b/>
          <w:bCs/>
          <w:iCs/>
          <w:szCs w:val="24"/>
        </w:rPr>
        <w:t>Bendra pasiūlymo (maksimalaus prekių kiekio) kaina (su PVM)  –_______________________________ eurai __ ct</w:t>
      </w:r>
      <w:r w:rsidRPr="008C4CCA">
        <w:rPr>
          <w:bCs/>
          <w:iCs/>
          <w:szCs w:val="24"/>
        </w:rPr>
        <w:t xml:space="preserve"> </w:t>
      </w:r>
    </w:p>
    <w:p w:rsidR="00B05972" w:rsidRDefault="00B05972" w:rsidP="00B05972">
      <w:pPr>
        <w:spacing w:after="0" w:line="240" w:lineRule="auto"/>
        <w:ind w:firstLine="720"/>
        <w:jc w:val="both"/>
        <w:rPr>
          <w:bCs/>
          <w:iCs/>
          <w:szCs w:val="24"/>
        </w:rPr>
      </w:pPr>
      <w:r w:rsidRPr="008C4CCA">
        <w:rPr>
          <w:bCs/>
          <w:iCs/>
          <w:szCs w:val="24"/>
        </w:rPr>
        <w:t>(kaina</w:t>
      </w:r>
      <w:r>
        <w:rPr>
          <w:bCs/>
          <w:iCs/>
          <w:szCs w:val="24"/>
        </w:rPr>
        <w:t xml:space="preserve"> žodžiais).</w:t>
      </w:r>
    </w:p>
    <w:p w:rsidR="00B05972" w:rsidRPr="00D541B5" w:rsidRDefault="00B05972" w:rsidP="00B05972">
      <w:pPr>
        <w:spacing w:after="0" w:line="240" w:lineRule="auto"/>
        <w:ind w:firstLine="720"/>
        <w:jc w:val="both"/>
        <w:rPr>
          <w:bCs/>
          <w:iCs/>
          <w:szCs w:val="24"/>
        </w:rPr>
      </w:pPr>
      <w:r w:rsidRPr="008C4CCA">
        <w:rPr>
          <w:rFonts w:eastAsia="Times New Roman"/>
          <w:szCs w:val="24"/>
          <w:lang w:eastAsia="lt-LT"/>
        </w:rPr>
        <w:t xml:space="preserve">Jei suma skaičiais neatitinka sumos skaičiais, teisinga laikoma suma žodžiais. </w:t>
      </w:r>
    </w:p>
    <w:p w:rsidR="00B05972" w:rsidRPr="008C4CCA" w:rsidRDefault="00B05972" w:rsidP="00B05972">
      <w:pPr>
        <w:spacing w:line="240" w:lineRule="auto"/>
        <w:jc w:val="both"/>
        <w:rPr>
          <w:szCs w:val="24"/>
        </w:rPr>
      </w:pPr>
      <w:r w:rsidRPr="008C4CCA">
        <w:rPr>
          <w:szCs w:val="24"/>
        </w:rPr>
        <w:t xml:space="preserve">Bendra pasiūlymo </w:t>
      </w:r>
      <w:r w:rsidRPr="008C4CCA">
        <w:rPr>
          <w:szCs w:val="24"/>
          <w:lang w:eastAsia="en-US"/>
        </w:rPr>
        <w:t xml:space="preserve">(maksimalaus prekių kiekio) </w:t>
      </w:r>
      <w:r w:rsidRPr="008C4CCA">
        <w:rPr>
          <w:szCs w:val="24"/>
        </w:rPr>
        <w:t>kaina EUR su PVM bus naudojama pasiūlymų vertinimui ir turi apimti visas išlaidas.</w:t>
      </w:r>
    </w:p>
    <w:p w:rsidR="00B05972" w:rsidRDefault="00B05972" w:rsidP="00E3076A">
      <w:pPr>
        <w:suppressAutoHyphens w:val="0"/>
        <w:spacing w:after="0" w:line="240" w:lineRule="auto"/>
        <w:ind w:firstLine="720"/>
        <w:jc w:val="both"/>
        <w:rPr>
          <w:b/>
          <w:szCs w:val="24"/>
          <w:lang w:eastAsia="en-US"/>
        </w:rPr>
      </w:pPr>
    </w:p>
    <w:p w:rsidR="00E3076A" w:rsidRPr="00FA7D14" w:rsidRDefault="00E3076A" w:rsidP="00E3076A">
      <w:pPr>
        <w:suppressAutoHyphens w:val="0"/>
        <w:spacing w:after="0" w:line="240" w:lineRule="auto"/>
        <w:ind w:firstLine="720"/>
        <w:jc w:val="both"/>
        <w:rPr>
          <w:b/>
          <w:szCs w:val="24"/>
          <w:u w:val="single"/>
          <w:lang w:eastAsia="en-US"/>
        </w:rPr>
      </w:pPr>
      <w:r w:rsidRPr="00986208">
        <w:rPr>
          <w:b/>
          <w:szCs w:val="24"/>
          <w:lang w:eastAsia="en-US"/>
        </w:rPr>
        <w:t>1</w:t>
      </w:r>
      <w:r w:rsidR="00EF1729">
        <w:rPr>
          <w:b/>
          <w:szCs w:val="24"/>
          <w:lang w:eastAsia="en-US"/>
        </w:rPr>
        <w:t>0</w:t>
      </w:r>
      <w:r w:rsidRPr="00986208">
        <w:rPr>
          <w:b/>
          <w:szCs w:val="24"/>
          <w:lang w:eastAsia="en-US"/>
        </w:rPr>
        <w:t xml:space="preserve"> PIRKIMO DALIS:</w:t>
      </w:r>
      <w:r w:rsidR="008420DF" w:rsidRPr="008420DF">
        <w:t xml:space="preserve"> </w:t>
      </w:r>
      <w:r w:rsidR="00FA7D14" w:rsidRPr="00FA7D14">
        <w:rPr>
          <w:b/>
        </w:rPr>
        <w:t>Specializuotas daugiafunkcis įrenginys (spalvinis, A4, Tempest A)</w:t>
      </w:r>
    </w:p>
    <w:tbl>
      <w:tblPr>
        <w:tblW w:w="16073"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2977"/>
        <w:gridCol w:w="1417"/>
        <w:gridCol w:w="1869"/>
        <w:gridCol w:w="1250"/>
        <w:gridCol w:w="2551"/>
        <w:gridCol w:w="1276"/>
        <w:gridCol w:w="1943"/>
        <w:gridCol w:w="2026"/>
      </w:tblGrid>
      <w:tr w:rsidR="00181908" w:rsidRPr="00986208" w:rsidTr="008379F6">
        <w:trPr>
          <w:trHeight w:val="686"/>
        </w:trPr>
        <w:tc>
          <w:tcPr>
            <w:tcW w:w="764" w:type="dxa"/>
            <w:tcBorders>
              <w:top w:val="single" w:sz="4" w:space="0" w:color="auto"/>
              <w:left w:val="single" w:sz="4" w:space="0" w:color="auto"/>
              <w:bottom w:val="single" w:sz="4" w:space="0" w:color="auto"/>
              <w:right w:val="single" w:sz="4" w:space="0" w:color="auto"/>
            </w:tcBorders>
          </w:tcPr>
          <w:p w:rsidR="00181908" w:rsidRPr="00986208" w:rsidRDefault="00181908" w:rsidP="00181908">
            <w:pPr>
              <w:suppressAutoHyphens w:val="0"/>
              <w:spacing w:after="0" w:line="240" w:lineRule="auto"/>
              <w:jc w:val="center"/>
              <w:rPr>
                <w:szCs w:val="24"/>
                <w:lang w:eastAsia="en-US"/>
              </w:rPr>
            </w:pPr>
            <w:r w:rsidRPr="00986208">
              <w:rPr>
                <w:szCs w:val="24"/>
                <w:lang w:eastAsia="en-US"/>
              </w:rPr>
              <w:t>Eil. Nr.</w:t>
            </w:r>
          </w:p>
        </w:tc>
        <w:tc>
          <w:tcPr>
            <w:tcW w:w="2977" w:type="dxa"/>
            <w:tcBorders>
              <w:top w:val="single" w:sz="4" w:space="0" w:color="auto"/>
              <w:left w:val="single" w:sz="4" w:space="0" w:color="auto"/>
              <w:bottom w:val="single" w:sz="4" w:space="0" w:color="auto"/>
              <w:right w:val="single" w:sz="4" w:space="0" w:color="auto"/>
            </w:tcBorders>
          </w:tcPr>
          <w:p w:rsidR="00181908" w:rsidRPr="00F65C42" w:rsidRDefault="00181908" w:rsidP="00181908">
            <w:pPr>
              <w:suppressAutoHyphens w:val="0"/>
              <w:spacing w:after="0" w:line="240" w:lineRule="auto"/>
              <w:jc w:val="center"/>
              <w:rPr>
                <w:b/>
                <w:szCs w:val="24"/>
                <w:lang w:eastAsia="en-US"/>
              </w:rPr>
            </w:pPr>
            <w:r w:rsidRPr="00F65C42">
              <w:rPr>
                <w:b/>
                <w:spacing w:val="-4"/>
                <w:szCs w:val="24"/>
                <w:lang w:eastAsia="en-US"/>
              </w:rPr>
              <w:t>Prekių </w:t>
            </w:r>
            <w:r w:rsidRPr="00F65C42">
              <w:rPr>
                <w:b/>
                <w:szCs w:val="24"/>
                <w:lang w:eastAsia="en-US"/>
              </w:rPr>
              <w:t xml:space="preserve"> pavadinimas</w:t>
            </w:r>
          </w:p>
        </w:tc>
        <w:tc>
          <w:tcPr>
            <w:tcW w:w="1417" w:type="dxa"/>
            <w:tcBorders>
              <w:top w:val="single" w:sz="4" w:space="0" w:color="auto"/>
              <w:left w:val="single" w:sz="4" w:space="0" w:color="auto"/>
              <w:bottom w:val="single" w:sz="4" w:space="0" w:color="auto"/>
              <w:right w:val="single" w:sz="4" w:space="0" w:color="auto"/>
            </w:tcBorders>
            <w:vAlign w:val="center"/>
          </w:tcPr>
          <w:p w:rsidR="00181908" w:rsidRPr="008C4CCA" w:rsidRDefault="00181908" w:rsidP="00181908">
            <w:pPr>
              <w:jc w:val="center"/>
              <w:rPr>
                <w:b/>
                <w:bCs/>
                <w:szCs w:val="24"/>
              </w:rPr>
            </w:pPr>
            <w:r w:rsidRPr="008C4CCA">
              <w:rPr>
                <w:b/>
                <w:bCs/>
                <w:szCs w:val="24"/>
              </w:rPr>
              <w:t>Minimalus perkamas kiekis vnt.</w:t>
            </w:r>
          </w:p>
        </w:tc>
        <w:tc>
          <w:tcPr>
            <w:tcW w:w="1869" w:type="dxa"/>
            <w:tcBorders>
              <w:top w:val="single" w:sz="4" w:space="0" w:color="auto"/>
              <w:left w:val="single" w:sz="4" w:space="0" w:color="auto"/>
              <w:bottom w:val="single" w:sz="4" w:space="0" w:color="auto"/>
              <w:right w:val="single" w:sz="4" w:space="0" w:color="auto"/>
            </w:tcBorders>
            <w:vAlign w:val="center"/>
          </w:tcPr>
          <w:p w:rsidR="00181908" w:rsidRPr="008C4CCA" w:rsidRDefault="00181908" w:rsidP="00181908">
            <w:pPr>
              <w:jc w:val="center"/>
              <w:rPr>
                <w:b/>
                <w:bCs/>
                <w:szCs w:val="24"/>
              </w:rPr>
            </w:pPr>
            <w:r w:rsidRPr="008C4CCA">
              <w:rPr>
                <w:b/>
                <w:bCs/>
                <w:szCs w:val="24"/>
              </w:rPr>
              <w:t>Maksimalus perkamas kiekis vnt.*</w:t>
            </w:r>
          </w:p>
        </w:tc>
        <w:tc>
          <w:tcPr>
            <w:tcW w:w="1250" w:type="dxa"/>
            <w:tcBorders>
              <w:top w:val="single" w:sz="4" w:space="0" w:color="auto"/>
              <w:left w:val="single" w:sz="4" w:space="0" w:color="auto"/>
              <w:bottom w:val="single" w:sz="4" w:space="0" w:color="auto"/>
              <w:right w:val="single" w:sz="4" w:space="0" w:color="auto"/>
            </w:tcBorders>
            <w:vAlign w:val="center"/>
          </w:tcPr>
          <w:p w:rsidR="00181908" w:rsidRPr="008C4CCA" w:rsidRDefault="00181908" w:rsidP="00181908">
            <w:pPr>
              <w:jc w:val="center"/>
              <w:rPr>
                <w:b/>
                <w:bCs/>
                <w:szCs w:val="24"/>
              </w:rPr>
            </w:pPr>
            <w:r>
              <w:rPr>
                <w:b/>
                <w:bCs/>
                <w:szCs w:val="24"/>
              </w:rPr>
              <w:t>G</w:t>
            </w:r>
            <w:r w:rsidRPr="008C4CCA">
              <w:rPr>
                <w:b/>
                <w:bCs/>
                <w:szCs w:val="24"/>
              </w:rPr>
              <w:t>amintojas</w:t>
            </w:r>
          </w:p>
        </w:tc>
        <w:tc>
          <w:tcPr>
            <w:tcW w:w="2551" w:type="dxa"/>
            <w:tcBorders>
              <w:top w:val="single" w:sz="4" w:space="0" w:color="auto"/>
              <w:left w:val="single" w:sz="4" w:space="0" w:color="auto"/>
              <w:bottom w:val="single" w:sz="4" w:space="0" w:color="auto"/>
              <w:right w:val="single" w:sz="4" w:space="0" w:color="auto"/>
            </w:tcBorders>
            <w:vAlign w:val="center"/>
          </w:tcPr>
          <w:p w:rsidR="00181908" w:rsidRPr="008C4CCA" w:rsidRDefault="00181908" w:rsidP="00181908">
            <w:pPr>
              <w:jc w:val="center"/>
              <w:rPr>
                <w:b/>
                <w:bCs/>
                <w:szCs w:val="24"/>
              </w:rPr>
            </w:pPr>
            <w:r w:rsidRPr="008C4CCA">
              <w:rPr>
                <w:b/>
                <w:bCs/>
                <w:szCs w:val="24"/>
              </w:rPr>
              <w:t>Modelio pavadinimas</w:t>
            </w:r>
          </w:p>
        </w:tc>
        <w:tc>
          <w:tcPr>
            <w:tcW w:w="1276" w:type="dxa"/>
            <w:tcBorders>
              <w:top w:val="single" w:sz="4" w:space="0" w:color="auto"/>
              <w:left w:val="single" w:sz="4" w:space="0" w:color="auto"/>
              <w:bottom w:val="single" w:sz="4" w:space="0" w:color="auto"/>
              <w:right w:val="single" w:sz="4" w:space="0" w:color="auto"/>
            </w:tcBorders>
          </w:tcPr>
          <w:p w:rsidR="00181908" w:rsidRPr="00986208" w:rsidRDefault="00181908" w:rsidP="00181908">
            <w:pPr>
              <w:suppressAutoHyphens w:val="0"/>
              <w:spacing w:after="0" w:line="240" w:lineRule="auto"/>
              <w:jc w:val="center"/>
              <w:rPr>
                <w:szCs w:val="24"/>
                <w:lang w:eastAsia="en-US"/>
              </w:rPr>
            </w:pPr>
            <w:r w:rsidRPr="008C4CCA">
              <w:rPr>
                <w:b/>
                <w:bCs/>
                <w:szCs w:val="24"/>
                <w:lang w:eastAsia="en-US"/>
              </w:rPr>
              <w:t>Vieneto įkainis, EUR (be PVM)</w:t>
            </w:r>
          </w:p>
        </w:tc>
        <w:tc>
          <w:tcPr>
            <w:tcW w:w="1943" w:type="dxa"/>
            <w:tcBorders>
              <w:top w:val="single" w:sz="4" w:space="0" w:color="auto"/>
              <w:left w:val="single" w:sz="4" w:space="0" w:color="auto"/>
              <w:bottom w:val="single" w:sz="4" w:space="0" w:color="auto"/>
              <w:right w:val="single" w:sz="4" w:space="0" w:color="auto"/>
            </w:tcBorders>
            <w:vAlign w:val="center"/>
          </w:tcPr>
          <w:p w:rsidR="00181908" w:rsidRPr="008C4CCA" w:rsidRDefault="00181908" w:rsidP="00181908">
            <w:pPr>
              <w:jc w:val="center"/>
              <w:rPr>
                <w:b/>
                <w:bCs/>
                <w:szCs w:val="24"/>
              </w:rPr>
            </w:pPr>
            <w:r w:rsidRPr="008C4CCA">
              <w:rPr>
                <w:b/>
                <w:bCs/>
                <w:szCs w:val="24"/>
                <w:lang w:eastAsia="en-US"/>
              </w:rPr>
              <w:t>Minimalaus perkamo kiekio kaina, EUR  be PVM</w:t>
            </w:r>
          </w:p>
        </w:tc>
        <w:tc>
          <w:tcPr>
            <w:tcW w:w="2026" w:type="dxa"/>
            <w:tcBorders>
              <w:top w:val="single" w:sz="4" w:space="0" w:color="auto"/>
              <w:left w:val="single" w:sz="4" w:space="0" w:color="auto"/>
              <w:bottom w:val="single" w:sz="4" w:space="0" w:color="auto"/>
              <w:right w:val="single" w:sz="4" w:space="0" w:color="auto"/>
            </w:tcBorders>
            <w:vAlign w:val="center"/>
          </w:tcPr>
          <w:p w:rsidR="00181908" w:rsidRPr="008C4CCA" w:rsidRDefault="00181908" w:rsidP="00181908">
            <w:pPr>
              <w:jc w:val="center"/>
              <w:rPr>
                <w:b/>
                <w:bCs/>
                <w:szCs w:val="24"/>
                <w:lang w:eastAsia="en-US"/>
              </w:rPr>
            </w:pPr>
            <w:r w:rsidRPr="008C4CCA">
              <w:rPr>
                <w:b/>
                <w:bCs/>
                <w:szCs w:val="24"/>
                <w:lang w:eastAsia="en-US"/>
              </w:rPr>
              <w:t>Maksimalaus perkamo kiekio kaina, EUR be PVM</w:t>
            </w:r>
          </w:p>
        </w:tc>
      </w:tr>
      <w:tr w:rsidR="00181908" w:rsidRPr="00986208" w:rsidTr="00181908">
        <w:tc>
          <w:tcPr>
            <w:tcW w:w="764" w:type="dxa"/>
            <w:tcBorders>
              <w:top w:val="single" w:sz="4" w:space="0" w:color="auto"/>
              <w:left w:val="single" w:sz="4" w:space="0" w:color="auto"/>
              <w:bottom w:val="single" w:sz="4" w:space="0" w:color="auto"/>
              <w:right w:val="single" w:sz="4" w:space="0" w:color="auto"/>
            </w:tcBorders>
          </w:tcPr>
          <w:p w:rsidR="00181908" w:rsidRDefault="00181908" w:rsidP="00181908">
            <w:pPr>
              <w:suppressAutoHyphens w:val="0"/>
              <w:spacing w:after="0" w:line="240" w:lineRule="auto"/>
              <w:jc w:val="both"/>
              <w:rPr>
                <w:szCs w:val="24"/>
                <w:lang w:eastAsia="en-US"/>
              </w:rPr>
            </w:pPr>
            <w:r>
              <w:rPr>
                <w:szCs w:val="24"/>
                <w:lang w:eastAsia="en-US"/>
              </w:rPr>
              <w:t>10.1.</w:t>
            </w:r>
          </w:p>
        </w:tc>
        <w:tc>
          <w:tcPr>
            <w:tcW w:w="2977" w:type="dxa"/>
            <w:tcBorders>
              <w:top w:val="single" w:sz="4" w:space="0" w:color="auto"/>
              <w:left w:val="single" w:sz="4" w:space="0" w:color="auto"/>
              <w:bottom w:val="single" w:sz="4" w:space="0" w:color="auto"/>
              <w:right w:val="single" w:sz="4" w:space="0" w:color="auto"/>
            </w:tcBorders>
          </w:tcPr>
          <w:p w:rsidR="00181908" w:rsidRPr="00FA7D14" w:rsidRDefault="00181908" w:rsidP="00181908">
            <w:pPr>
              <w:suppressAutoHyphens w:val="0"/>
              <w:spacing w:after="0" w:line="240" w:lineRule="auto"/>
              <w:ind w:firstLine="720"/>
              <w:jc w:val="both"/>
              <w:rPr>
                <w:b/>
                <w:szCs w:val="24"/>
                <w:u w:val="single"/>
                <w:lang w:eastAsia="en-US"/>
              </w:rPr>
            </w:pPr>
            <w:r w:rsidRPr="00FA7D14">
              <w:rPr>
                <w:b/>
              </w:rPr>
              <w:t>Specializuotas daugiafunkcis įrenginys (spalvinis, A4, Tempest A)</w:t>
            </w:r>
          </w:p>
          <w:p w:rsidR="00181908" w:rsidRPr="00632FA3" w:rsidRDefault="00181908" w:rsidP="00181908">
            <w:pPr>
              <w:rPr>
                <w:b/>
                <w:color w:val="FF0000"/>
              </w:rPr>
            </w:pPr>
          </w:p>
        </w:tc>
        <w:tc>
          <w:tcPr>
            <w:tcW w:w="1417" w:type="dxa"/>
            <w:tcBorders>
              <w:top w:val="single" w:sz="4" w:space="0" w:color="auto"/>
              <w:left w:val="single" w:sz="4" w:space="0" w:color="auto"/>
              <w:bottom w:val="single" w:sz="4" w:space="0" w:color="auto"/>
              <w:right w:val="single" w:sz="4" w:space="0" w:color="auto"/>
            </w:tcBorders>
          </w:tcPr>
          <w:p w:rsidR="00181908" w:rsidRPr="007C4F27" w:rsidRDefault="00181908" w:rsidP="00181908">
            <w:pPr>
              <w:spacing w:before="100" w:beforeAutospacing="1" w:after="100" w:afterAutospacing="1" w:line="240" w:lineRule="auto"/>
              <w:jc w:val="center"/>
              <w:rPr>
                <w:szCs w:val="24"/>
              </w:rPr>
            </w:pPr>
            <w:r>
              <w:rPr>
                <w:szCs w:val="24"/>
              </w:rPr>
              <w:t>8</w:t>
            </w:r>
          </w:p>
        </w:tc>
        <w:tc>
          <w:tcPr>
            <w:tcW w:w="1869" w:type="dxa"/>
            <w:tcBorders>
              <w:top w:val="single" w:sz="4" w:space="0" w:color="auto"/>
              <w:left w:val="single" w:sz="4" w:space="0" w:color="auto"/>
              <w:bottom w:val="single" w:sz="4" w:space="0" w:color="auto"/>
              <w:right w:val="single" w:sz="4" w:space="0" w:color="auto"/>
            </w:tcBorders>
          </w:tcPr>
          <w:p w:rsidR="00181908" w:rsidRPr="007C4F27" w:rsidRDefault="00181908" w:rsidP="00181908">
            <w:pPr>
              <w:spacing w:before="100" w:beforeAutospacing="1" w:after="100" w:afterAutospacing="1" w:line="240" w:lineRule="auto"/>
              <w:jc w:val="center"/>
              <w:rPr>
                <w:szCs w:val="24"/>
              </w:rPr>
            </w:pPr>
            <w:r>
              <w:rPr>
                <w:szCs w:val="24"/>
              </w:rPr>
              <w:t>50</w:t>
            </w:r>
          </w:p>
        </w:tc>
        <w:tc>
          <w:tcPr>
            <w:tcW w:w="1250" w:type="dxa"/>
            <w:tcBorders>
              <w:top w:val="single" w:sz="4" w:space="0" w:color="auto"/>
              <w:left w:val="single" w:sz="4" w:space="0" w:color="auto"/>
              <w:bottom w:val="single" w:sz="4" w:space="0" w:color="auto"/>
              <w:right w:val="single" w:sz="4" w:space="0" w:color="auto"/>
            </w:tcBorders>
          </w:tcPr>
          <w:p w:rsidR="00181908" w:rsidRDefault="00181908" w:rsidP="00181908">
            <w:pPr>
              <w:contextualSpacing/>
              <w:jc w:val="both"/>
              <w:rPr>
                <w:bCs/>
              </w:rPr>
            </w:pPr>
          </w:p>
        </w:tc>
        <w:tc>
          <w:tcPr>
            <w:tcW w:w="2551" w:type="dxa"/>
            <w:tcBorders>
              <w:top w:val="single" w:sz="4" w:space="0" w:color="auto"/>
              <w:left w:val="single" w:sz="4" w:space="0" w:color="auto"/>
              <w:bottom w:val="single" w:sz="4" w:space="0" w:color="auto"/>
              <w:right w:val="single" w:sz="4" w:space="0" w:color="auto"/>
            </w:tcBorders>
          </w:tcPr>
          <w:p w:rsidR="00181908" w:rsidRPr="00986208" w:rsidRDefault="00181908" w:rsidP="00181908">
            <w:pPr>
              <w:suppressAutoHyphens w:val="0"/>
              <w:spacing w:after="0" w:line="240" w:lineRule="auto"/>
              <w:jc w:val="both"/>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181908" w:rsidRPr="00986208" w:rsidRDefault="00181908" w:rsidP="00181908">
            <w:pPr>
              <w:suppressAutoHyphens w:val="0"/>
              <w:spacing w:after="0" w:line="240" w:lineRule="auto"/>
              <w:jc w:val="both"/>
              <w:rPr>
                <w:szCs w:val="24"/>
                <w:lang w:eastAsia="en-US"/>
              </w:rPr>
            </w:pPr>
          </w:p>
        </w:tc>
        <w:tc>
          <w:tcPr>
            <w:tcW w:w="1943" w:type="dxa"/>
            <w:tcBorders>
              <w:top w:val="single" w:sz="4" w:space="0" w:color="auto"/>
              <w:left w:val="single" w:sz="4" w:space="0" w:color="auto"/>
              <w:bottom w:val="single" w:sz="4" w:space="0" w:color="auto"/>
              <w:right w:val="single" w:sz="4" w:space="0" w:color="auto"/>
            </w:tcBorders>
          </w:tcPr>
          <w:p w:rsidR="00181908" w:rsidRPr="00986208" w:rsidRDefault="00181908" w:rsidP="00181908">
            <w:pPr>
              <w:suppressAutoHyphens w:val="0"/>
              <w:spacing w:after="0" w:line="240" w:lineRule="auto"/>
              <w:jc w:val="both"/>
              <w:rPr>
                <w:szCs w:val="24"/>
                <w:lang w:eastAsia="en-US"/>
              </w:rPr>
            </w:pPr>
          </w:p>
        </w:tc>
        <w:tc>
          <w:tcPr>
            <w:tcW w:w="2026" w:type="dxa"/>
            <w:tcBorders>
              <w:top w:val="single" w:sz="4" w:space="0" w:color="auto"/>
              <w:left w:val="single" w:sz="4" w:space="0" w:color="auto"/>
              <w:bottom w:val="single" w:sz="4" w:space="0" w:color="auto"/>
              <w:right w:val="single" w:sz="4" w:space="0" w:color="auto"/>
            </w:tcBorders>
          </w:tcPr>
          <w:p w:rsidR="00181908" w:rsidRPr="00986208" w:rsidRDefault="00181908" w:rsidP="00181908">
            <w:pPr>
              <w:suppressAutoHyphens w:val="0"/>
              <w:spacing w:after="0" w:line="240" w:lineRule="auto"/>
              <w:jc w:val="both"/>
              <w:rPr>
                <w:szCs w:val="24"/>
                <w:lang w:eastAsia="en-US"/>
              </w:rPr>
            </w:pPr>
          </w:p>
        </w:tc>
      </w:tr>
      <w:tr w:rsidR="00181908" w:rsidRPr="00986208" w:rsidTr="00181908">
        <w:tc>
          <w:tcPr>
            <w:tcW w:w="14047" w:type="dxa"/>
            <w:gridSpan w:val="8"/>
            <w:tcBorders>
              <w:top w:val="single" w:sz="4" w:space="0" w:color="auto"/>
              <w:left w:val="single" w:sz="4" w:space="0" w:color="auto"/>
              <w:bottom w:val="single" w:sz="4" w:space="0" w:color="auto"/>
              <w:right w:val="single" w:sz="12" w:space="0" w:color="auto"/>
            </w:tcBorders>
          </w:tcPr>
          <w:p w:rsidR="00181908" w:rsidRPr="00986208" w:rsidRDefault="00181908" w:rsidP="00181908">
            <w:pPr>
              <w:suppressAutoHyphens w:val="0"/>
              <w:spacing w:after="0" w:line="240" w:lineRule="auto"/>
              <w:jc w:val="right"/>
              <w:rPr>
                <w:szCs w:val="24"/>
                <w:lang w:eastAsia="en-US"/>
              </w:rPr>
            </w:pPr>
            <w:r>
              <w:rPr>
                <w:b/>
                <w:szCs w:val="24"/>
                <w:lang w:eastAsia="en-US"/>
              </w:rPr>
              <w:t xml:space="preserve">                                                                                                                    </w:t>
            </w:r>
            <w:r w:rsidRPr="00DD4CB6">
              <w:rPr>
                <w:b/>
                <w:szCs w:val="24"/>
                <w:lang w:eastAsia="en-US"/>
              </w:rPr>
              <w:t>IŠ VISO (bendra 1</w:t>
            </w:r>
            <w:r>
              <w:rPr>
                <w:b/>
                <w:szCs w:val="24"/>
                <w:lang w:eastAsia="en-US"/>
              </w:rPr>
              <w:t>0</w:t>
            </w:r>
            <w:r w:rsidRPr="00DD4CB6">
              <w:rPr>
                <w:b/>
                <w:szCs w:val="24"/>
                <w:lang w:eastAsia="en-US"/>
              </w:rPr>
              <w:t xml:space="preserve"> pirkimo dalies pasiūlymo kaina):</w:t>
            </w:r>
          </w:p>
        </w:tc>
        <w:tc>
          <w:tcPr>
            <w:tcW w:w="2026" w:type="dxa"/>
            <w:tcBorders>
              <w:top w:val="single" w:sz="12" w:space="0" w:color="auto"/>
              <w:left w:val="single" w:sz="12" w:space="0" w:color="auto"/>
              <w:bottom w:val="single" w:sz="12" w:space="0" w:color="auto"/>
              <w:right w:val="single" w:sz="12" w:space="0" w:color="auto"/>
            </w:tcBorders>
          </w:tcPr>
          <w:p w:rsidR="00181908" w:rsidRPr="00986208" w:rsidRDefault="00181908" w:rsidP="00181908">
            <w:pPr>
              <w:suppressAutoHyphens w:val="0"/>
              <w:spacing w:after="0" w:line="240" w:lineRule="auto"/>
              <w:jc w:val="both"/>
              <w:rPr>
                <w:szCs w:val="24"/>
                <w:lang w:eastAsia="en-US"/>
              </w:rPr>
            </w:pPr>
          </w:p>
        </w:tc>
      </w:tr>
      <w:tr w:rsidR="00181908" w:rsidRPr="00986208" w:rsidTr="00181908">
        <w:tc>
          <w:tcPr>
            <w:tcW w:w="14047" w:type="dxa"/>
            <w:gridSpan w:val="8"/>
            <w:tcBorders>
              <w:top w:val="single" w:sz="4" w:space="0" w:color="auto"/>
              <w:left w:val="single" w:sz="4" w:space="0" w:color="auto"/>
              <w:bottom w:val="single" w:sz="4" w:space="0" w:color="auto"/>
              <w:right w:val="single" w:sz="12" w:space="0" w:color="auto"/>
            </w:tcBorders>
          </w:tcPr>
          <w:p w:rsidR="00181908" w:rsidRPr="00986208" w:rsidRDefault="00181908" w:rsidP="00181908">
            <w:pPr>
              <w:suppressAutoHyphens w:val="0"/>
              <w:spacing w:after="0" w:line="240" w:lineRule="auto"/>
              <w:jc w:val="right"/>
              <w:rPr>
                <w:szCs w:val="24"/>
                <w:lang w:eastAsia="en-US"/>
              </w:rPr>
            </w:pPr>
            <w:r>
              <w:rPr>
                <w:rFonts w:eastAsia="Times New Roman"/>
                <w:b/>
                <w:szCs w:val="24"/>
                <w:lang w:eastAsia="lt-LT"/>
              </w:rPr>
              <w:t xml:space="preserve">                                                                                                                                                                       </w:t>
            </w:r>
            <w:r w:rsidRPr="00606665">
              <w:rPr>
                <w:rFonts w:eastAsia="Times New Roman"/>
                <w:b/>
                <w:szCs w:val="24"/>
                <w:lang w:eastAsia="lt-LT"/>
              </w:rPr>
              <w:t>PVM 21% atskirai:</w:t>
            </w:r>
          </w:p>
        </w:tc>
        <w:tc>
          <w:tcPr>
            <w:tcW w:w="2026" w:type="dxa"/>
            <w:tcBorders>
              <w:top w:val="single" w:sz="12" w:space="0" w:color="auto"/>
              <w:left w:val="single" w:sz="12" w:space="0" w:color="auto"/>
              <w:bottom w:val="single" w:sz="12" w:space="0" w:color="auto"/>
              <w:right w:val="single" w:sz="12" w:space="0" w:color="auto"/>
            </w:tcBorders>
          </w:tcPr>
          <w:p w:rsidR="00181908" w:rsidRPr="00986208" w:rsidRDefault="00181908" w:rsidP="00181908">
            <w:pPr>
              <w:suppressAutoHyphens w:val="0"/>
              <w:spacing w:after="0" w:line="240" w:lineRule="auto"/>
              <w:jc w:val="both"/>
              <w:rPr>
                <w:szCs w:val="24"/>
                <w:lang w:eastAsia="en-US"/>
              </w:rPr>
            </w:pPr>
          </w:p>
        </w:tc>
      </w:tr>
      <w:tr w:rsidR="00181908" w:rsidRPr="00986208" w:rsidTr="00181908">
        <w:tc>
          <w:tcPr>
            <w:tcW w:w="14047" w:type="dxa"/>
            <w:gridSpan w:val="8"/>
            <w:tcBorders>
              <w:top w:val="single" w:sz="4" w:space="0" w:color="auto"/>
              <w:left w:val="single" w:sz="4" w:space="0" w:color="auto"/>
              <w:bottom w:val="single" w:sz="4" w:space="0" w:color="auto"/>
              <w:right w:val="single" w:sz="12" w:space="0" w:color="auto"/>
            </w:tcBorders>
          </w:tcPr>
          <w:p w:rsidR="00181908" w:rsidRDefault="00B079B5" w:rsidP="00181908">
            <w:pPr>
              <w:suppressAutoHyphens w:val="0"/>
              <w:spacing w:after="0" w:line="240" w:lineRule="auto"/>
              <w:jc w:val="right"/>
              <w:rPr>
                <w:rFonts w:eastAsia="Times New Roman"/>
                <w:b/>
                <w:szCs w:val="24"/>
                <w:lang w:eastAsia="lt-LT"/>
              </w:rPr>
            </w:pPr>
            <w:r>
              <w:rPr>
                <w:b/>
              </w:rPr>
              <w:t>S</w:t>
            </w:r>
            <w:r w:rsidRPr="003258F4">
              <w:rPr>
                <w:b/>
              </w:rPr>
              <w:t>uteikiama garantijos trukmė</w:t>
            </w:r>
            <w:r w:rsidRPr="003258F4">
              <w:rPr>
                <w:b/>
                <w:szCs w:val="24"/>
                <w:lang w:eastAsia="en-US"/>
              </w:rPr>
              <w:t xml:space="preserve"> </w:t>
            </w:r>
            <w:r>
              <w:rPr>
                <w:b/>
                <w:szCs w:val="24"/>
                <w:lang w:eastAsia="en-US"/>
              </w:rPr>
              <w:t>(</w:t>
            </w:r>
            <w:r w:rsidRPr="003258F4">
              <w:rPr>
                <w:b/>
                <w:szCs w:val="24"/>
                <w:lang w:eastAsia="en-US"/>
              </w:rPr>
              <w:t>Tp</w:t>
            </w:r>
            <w:r>
              <w:rPr>
                <w:b/>
                <w:szCs w:val="24"/>
                <w:lang w:eastAsia="en-US"/>
              </w:rPr>
              <w:t>)</w:t>
            </w:r>
            <w:r w:rsidRPr="003258F4">
              <w:rPr>
                <w:b/>
                <w:szCs w:val="24"/>
                <w:lang w:eastAsia="en-US"/>
              </w:rPr>
              <w:t xml:space="preserve"> </w:t>
            </w:r>
            <w:r>
              <w:rPr>
                <w:b/>
                <w:szCs w:val="24"/>
                <w:lang w:eastAsia="en-US"/>
              </w:rPr>
              <w:t>įrašyti mėnesius:</w:t>
            </w:r>
          </w:p>
        </w:tc>
        <w:tc>
          <w:tcPr>
            <w:tcW w:w="2026" w:type="dxa"/>
            <w:tcBorders>
              <w:top w:val="single" w:sz="12" w:space="0" w:color="auto"/>
              <w:left w:val="single" w:sz="12" w:space="0" w:color="auto"/>
              <w:bottom w:val="single" w:sz="12" w:space="0" w:color="auto"/>
              <w:right w:val="single" w:sz="12" w:space="0" w:color="auto"/>
            </w:tcBorders>
          </w:tcPr>
          <w:p w:rsidR="00181908" w:rsidRPr="00986208" w:rsidRDefault="00181908" w:rsidP="00181908">
            <w:pPr>
              <w:suppressAutoHyphens w:val="0"/>
              <w:spacing w:after="0" w:line="240" w:lineRule="auto"/>
              <w:jc w:val="both"/>
              <w:rPr>
                <w:szCs w:val="24"/>
                <w:lang w:eastAsia="en-US"/>
              </w:rPr>
            </w:pPr>
          </w:p>
        </w:tc>
      </w:tr>
    </w:tbl>
    <w:p w:rsidR="00AD7EDF" w:rsidRDefault="00AD7EDF" w:rsidP="00D77514">
      <w:pPr>
        <w:suppressAutoHyphens w:val="0"/>
        <w:spacing w:after="0" w:line="240" w:lineRule="auto"/>
        <w:ind w:firstLine="720"/>
        <w:jc w:val="both"/>
        <w:rPr>
          <w:b/>
          <w:szCs w:val="24"/>
          <w:lang w:eastAsia="en-US"/>
        </w:rPr>
      </w:pPr>
    </w:p>
    <w:p w:rsidR="00B05972" w:rsidRPr="008C4CCA" w:rsidRDefault="00B05972" w:rsidP="00B05972">
      <w:pPr>
        <w:spacing w:after="0" w:line="240" w:lineRule="auto"/>
        <w:ind w:firstLine="720"/>
        <w:jc w:val="both"/>
        <w:rPr>
          <w:bCs/>
          <w:iCs/>
          <w:szCs w:val="24"/>
        </w:rPr>
      </w:pPr>
      <w:r w:rsidRPr="008C4CCA">
        <w:rPr>
          <w:b/>
          <w:bCs/>
          <w:iCs/>
          <w:szCs w:val="24"/>
        </w:rPr>
        <w:t>Bendra pasiūlymo (maksimalaus prekių kiekio) kaina (su PVM)  –_______________________________ eurai __ ct</w:t>
      </w:r>
      <w:r w:rsidRPr="008C4CCA">
        <w:rPr>
          <w:bCs/>
          <w:iCs/>
          <w:szCs w:val="24"/>
        </w:rPr>
        <w:t xml:space="preserve"> </w:t>
      </w:r>
    </w:p>
    <w:p w:rsidR="00B05972" w:rsidRDefault="00B05972" w:rsidP="00B05972">
      <w:pPr>
        <w:spacing w:after="0" w:line="240" w:lineRule="auto"/>
        <w:ind w:firstLine="720"/>
        <w:jc w:val="both"/>
        <w:rPr>
          <w:bCs/>
          <w:iCs/>
          <w:szCs w:val="24"/>
        </w:rPr>
      </w:pPr>
      <w:r w:rsidRPr="008C4CCA">
        <w:rPr>
          <w:bCs/>
          <w:iCs/>
          <w:szCs w:val="24"/>
        </w:rPr>
        <w:t>(kaina</w:t>
      </w:r>
      <w:r>
        <w:rPr>
          <w:bCs/>
          <w:iCs/>
          <w:szCs w:val="24"/>
        </w:rPr>
        <w:t xml:space="preserve"> žodžiais).</w:t>
      </w:r>
    </w:p>
    <w:p w:rsidR="00B05972" w:rsidRPr="00D541B5" w:rsidRDefault="00B05972" w:rsidP="00B05972">
      <w:pPr>
        <w:spacing w:after="0" w:line="240" w:lineRule="auto"/>
        <w:ind w:firstLine="720"/>
        <w:jc w:val="both"/>
        <w:rPr>
          <w:bCs/>
          <w:iCs/>
          <w:szCs w:val="24"/>
        </w:rPr>
      </w:pPr>
      <w:r w:rsidRPr="008C4CCA">
        <w:rPr>
          <w:rFonts w:eastAsia="Times New Roman"/>
          <w:szCs w:val="24"/>
          <w:lang w:eastAsia="lt-LT"/>
        </w:rPr>
        <w:t xml:space="preserve">Jei suma skaičiais neatitinka sumos skaičiais, teisinga laikoma suma žodžiais. </w:t>
      </w:r>
    </w:p>
    <w:p w:rsidR="00B05972" w:rsidRPr="008C4CCA" w:rsidRDefault="00B05972" w:rsidP="00B05972">
      <w:pPr>
        <w:spacing w:line="240" w:lineRule="auto"/>
        <w:jc w:val="both"/>
        <w:rPr>
          <w:szCs w:val="24"/>
        </w:rPr>
      </w:pPr>
      <w:r w:rsidRPr="008C4CCA">
        <w:rPr>
          <w:szCs w:val="24"/>
        </w:rPr>
        <w:t xml:space="preserve">Bendra pasiūlymo </w:t>
      </w:r>
      <w:r w:rsidRPr="008C4CCA">
        <w:rPr>
          <w:szCs w:val="24"/>
          <w:lang w:eastAsia="en-US"/>
        </w:rPr>
        <w:t xml:space="preserve">(maksimalaus prekių kiekio) </w:t>
      </w:r>
      <w:r w:rsidRPr="008C4CCA">
        <w:rPr>
          <w:szCs w:val="24"/>
        </w:rPr>
        <w:t>kaina EUR su PVM bus naudojama pasiūlymų vertinimui ir turi apimti visas išlaidas.</w:t>
      </w:r>
    </w:p>
    <w:p w:rsidR="00B05972" w:rsidRDefault="00B05972" w:rsidP="00D77514">
      <w:pPr>
        <w:suppressAutoHyphens w:val="0"/>
        <w:spacing w:after="0" w:line="240" w:lineRule="auto"/>
        <w:ind w:firstLine="720"/>
        <w:jc w:val="both"/>
        <w:rPr>
          <w:b/>
          <w:szCs w:val="24"/>
          <w:lang w:eastAsia="en-US"/>
        </w:rPr>
      </w:pPr>
    </w:p>
    <w:p w:rsidR="00D77514" w:rsidRDefault="00D77514" w:rsidP="00D77514">
      <w:pPr>
        <w:suppressAutoHyphens w:val="0"/>
        <w:spacing w:after="0" w:line="240" w:lineRule="auto"/>
        <w:ind w:firstLine="720"/>
        <w:jc w:val="both"/>
        <w:rPr>
          <w:b/>
        </w:rPr>
      </w:pPr>
      <w:r w:rsidRPr="00986208">
        <w:rPr>
          <w:b/>
          <w:szCs w:val="24"/>
          <w:lang w:eastAsia="en-US"/>
        </w:rPr>
        <w:t>1</w:t>
      </w:r>
      <w:r>
        <w:rPr>
          <w:b/>
          <w:szCs w:val="24"/>
          <w:lang w:eastAsia="en-US"/>
        </w:rPr>
        <w:t>1</w:t>
      </w:r>
      <w:r w:rsidRPr="00986208">
        <w:rPr>
          <w:b/>
          <w:szCs w:val="24"/>
          <w:lang w:eastAsia="en-US"/>
        </w:rPr>
        <w:t xml:space="preserve"> PIRKIMO DALIS:</w:t>
      </w:r>
      <w:r w:rsidR="008420DF" w:rsidRPr="008420DF">
        <w:t xml:space="preserve"> </w:t>
      </w:r>
      <w:r w:rsidR="00FA7D14" w:rsidRPr="00FA7D14">
        <w:rPr>
          <w:b/>
        </w:rPr>
        <w:t>Specializuotas VoIP telefono apataras TEMPEST A</w:t>
      </w:r>
    </w:p>
    <w:tbl>
      <w:tblPr>
        <w:tblW w:w="16073"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2977"/>
        <w:gridCol w:w="1417"/>
        <w:gridCol w:w="1869"/>
        <w:gridCol w:w="1250"/>
        <w:gridCol w:w="2551"/>
        <w:gridCol w:w="1276"/>
        <w:gridCol w:w="1943"/>
        <w:gridCol w:w="2026"/>
      </w:tblGrid>
      <w:tr w:rsidR="00802B2E" w:rsidRPr="00986208" w:rsidTr="00802B2E">
        <w:trPr>
          <w:trHeight w:val="686"/>
        </w:trPr>
        <w:tc>
          <w:tcPr>
            <w:tcW w:w="764" w:type="dxa"/>
            <w:tcBorders>
              <w:top w:val="single" w:sz="4" w:space="0" w:color="auto"/>
              <w:left w:val="single" w:sz="4" w:space="0" w:color="auto"/>
              <w:bottom w:val="single" w:sz="4" w:space="0" w:color="auto"/>
              <w:right w:val="single" w:sz="4" w:space="0" w:color="auto"/>
            </w:tcBorders>
          </w:tcPr>
          <w:p w:rsidR="00802B2E" w:rsidRPr="00986208" w:rsidRDefault="00802B2E" w:rsidP="00802B2E">
            <w:pPr>
              <w:suppressAutoHyphens w:val="0"/>
              <w:spacing w:after="0" w:line="240" w:lineRule="auto"/>
              <w:jc w:val="center"/>
              <w:rPr>
                <w:szCs w:val="24"/>
                <w:lang w:eastAsia="en-US"/>
              </w:rPr>
            </w:pPr>
            <w:r w:rsidRPr="00986208">
              <w:rPr>
                <w:szCs w:val="24"/>
                <w:lang w:eastAsia="en-US"/>
              </w:rPr>
              <w:t>Eil. Nr.</w:t>
            </w:r>
          </w:p>
        </w:tc>
        <w:tc>
          <w:tcPr>
            <w:tcW w:w="2977" w:type="dxa"/>
            <w:tcBorders>
              <w:top w:val="single" w:sz="4" w:space="0" w:color="auto"/>
              <w:left w:val="single" w:sz="4" w:space="0" w:color="auto"/>
              <w:bottom w:val="single" w:sz="4" w:space="0" w:color="auto"/>
              <w:right w:val="single" w:sz="4" w:space="0" w:color="auto"/>
            </w:tcBorders>
          </w:tcPr>
          <w:p w:rsidR="00802B2E" w:rsidRPr="00F65C42" w:rsidRDefault="00802B2E" w:rsidP="00802B2E">
            <w:pPr>
              <w:suppressAutoHyphens w:val="0"/>
              <w:spacing w:after="0" w:line="240" w:lineRule="auto"/>
              <w:jc w:val="center"/>
              <w:rPr>
                <w:b/>
                <w:szCs w:val="24"/>
                <w:lang w:eastAsia="en-US"/>
              </w:rPr>
            </w:pPr>
            <w:r w:rsidRPr="00F65C42">
              <w:rPr>
                <w:b/>
                <w:spacing w:val="-4"/>
                <w:szCs w:val="24"/>
                <w:lang w:eastAsia="en-US"/>
              </w:rPr>
              <w:t>Prekių </w:t>
            </w:r>
            <w:r w:rsidRPr="00F65C42">
              <w:rPr>
                <w:b/>
                <w:szCs w:val="24"/>
                <w:lang w:eastAsia="en-US"/>
              </w:rPr>
              <w:t xml:space="preserve"> pavadinimas</w:t>
            </w:r>
          </w:p>
        </w:tc>
        <w:tc>
          <w:tcPr>
            <w:tcW w:w="1417" w:type="dxa"/>
            <w:tcBorders>
              <w:top w:val="single" w:sz="4" w:space="0" w:color="auto"/>
              <w:left w:val="single" w:sz="4" w:space="0" w:color="auto"/>
              <w:bottom w:val="single" w:sz="4" w:space="0" w:color="auto"/>
              <w:right w:val="single" w:sz="4" w:space="0" w:color="auto"/>
            </w:tcBorders>
            <w:vAlign w:val="center"/>
          </w:tcPr>
          <w:p w:rsidR="00802B2E" w:rsidRPr="008C4CCA" w:rsidRDefault="00802B2E" w:rsidP="00802B2E">
            <w:pPr>
              <w:jc w:val="center"/>
              <w:rPr>
                <w:b/>
                <w:bCs/>
                <w:szCs w:val="24"/>
              </w:rPr>
            </w:pPr>
            <w:r w:rsidRPr="008C4CCA">
              <w:rPr>
                <w:b/>
                <w:bCs/>
                <w:szCs w:val="24"/>
              </w:rPr>
              <w:t>Minimalus perkamas kiekis vnt.</w:t>
            </w:r>
          </w:p>
        </w:tc>
        <w:tc>
          <w:tcPr>
            <w:tcW w:w="1869" w:type="dxa"/>
            <w:tcBorders>
              <w:top w:val="single" w:sz="4" w:space="0" w:color="auto"/>
              <w:left w:val="single" w:sz="4" w:space="0" w:color="auto"/>
              <w:bottom w:val="single" w:sz="4" w:space="0" w:color="auto"/>
              <w:right w:val="single" w:sz="4" w:space="0" w:color="auto"/>
            </w:tcBorders>
            <w:vAlign w:val="center"/>
          </w:tcPr>
          <w:p w:rsidR="00802B2E" w:rsidRPr="008C4CCA" w:rsidRDefault="00802B2E" w:rsidP="00802B2E">
            <w:pPr>
              <w:jc w:val="center"/>
              <w:rPr>
                <w:b/>
                <w:bCs/>
                <w:szCs w:val="24"/>
              </w:rPr>
            </w:pPr>
            <w:r w:rsidRPr="008C4CCA">
              <w:rPr>
                <w:b/>
                <w:bCs/>
                <w:szCs w:val="24"/>
              </w:rPr>
              <w:t>Maksimalus perkamas kiekis vnt.*</w:t>
            </w:r>
          </w:p>
        </w:tc>
        <w:tc>
          <w:tcPr>
            <w:tcW w:w="1250" w:type="dxa"/>
            <w:tcBorders>
              <w:top w:val="single" w:sz="4" w:space="0" w:color="auto"/>
              <w:left w:val="single" w:sz="4" w:space="0" w:color="auto"/>
              <w:bottom w:val="single" w:sz="4" w:space="0" w:color="auto"/>
              <w:right w:val="single" w:sz="4" w:space="0" w:color="auto"/>
            </w:tcBorders>
            <w:vAlign w:val="center"/>
          </w:tcPr>
          <w:p w:rsidR="00802B2E" w:rsidRPr="008C4CCA" w:rsidRDefault="00802B2E" w:rsidP="00802B2E">
            <w:pPr>
              <w:jc w:val="center"/>
              <w:rPr>
                <w:b/>
                <w:bCs/>
                <w:szCs w:val="24"/>
              </w:rPr>
            </w:pPr>
            <w:r>
              <w:rPr>
                <w:b/>
                <w:bCs/>
                <w:szCs w:val="24"/>
              </w:rPr>
              <w:t>G</w:t>
            </w:r>
            <w:r w:rsidRPr="008C4CCA">
              <w:rPr>
                <w:b/>
                <w:bCs/>
                <w:szCs w:val="24"/>
              </w:rPr>
              <w:t>amintojas</w:t>
            </w:r>
          </w:p>
        </w:tc>
        <w:tc>
          <w:tcPr>
            <w:tcW w:w="2551" w:type="dxa"/>
            <w:tcBorders>
              <w:top w:val="single" w:sz="4" w:space="0" w:color="auto"/>
              <w:left w:val="single" w:sz="4" w:space="0" w:color="auto"/>
              <w:bottom w:val="single" w:sz="4" w:space="0" w:color="auto"/>
              <w:right w:val="single" w:sz="4" w:space="0" w:color="auto"/>
            </w:tcBorders>
            <w:vAlign w:val="center"/>
          </w:tcPr>
          <w:p w:rsidR="00802B2E" w:rsidRPr="008C4CCA" w:rsidRDefault="00802B2E" w:rsidP="00802B2E">
            <w:pPr>
              <w:jc w:val="center"/>
              <w:rPr>
                <w:b/>
                <w:bCs/>
                <w:szCs w:val="24"/>
              </w:rPr>
            </w:pPr>
            <w:r w:rsidRPr="008C4CCA">
              <w:rPr>
                <w:b/>
                <w:bCs/>
                <w:szCs w:val="24"/>
              </w:rPr>
              <w:t>Modelio pavadinimas</w:t>
            </w:r>
          </w:p>
        </w:tc>
        <w:tc>
          <w:tcPr>
            <w:tcW w:w="1276" w:type="dxa"/>
            <w:tcBorders>
              <w:top w:val="single" w:sz="4" w:space="0" w:color="auto"/>
              <w:left w:val="single" w:sz="4" w:space="0" w:color="auto"/>
              <w:bottom w:val="single" w:sz="4" w:space="0" w:color="auto"/>
              <w:right w:val="single" w:sz="4" w:space="0" w:color="auto"/>
            </w:tcBorders>
          </w:tcPr>
          <w:p w:rsidR="00802B2E" w:rsidRPr="00986208" w:rsidRDefault="00802B2E" w:rsidP="00802B2E">
            <w:pPr>
              <w:suppressAutoHyphens w:val="0"/>
              <w:spacing w:after="0" w:line="240" w:lineRule="auto"/>
              <w:jc w:val="center"/>
              <w:rPr>
                <w:szCs w:val="24"/>
                <w:lang w:eastAsia="en-US"/>
              </w:rPr>
            </w:pPr>
            <w:r w:rsidRPr="008C4CCA">
              <w:rPr>
                <w:b/>
                <w:bCs/>
                <w:szCs w:val="24"/>
                <w:lang w:eastAsia="en-US"/>
              </w:rPr>
              <w:t>Vieneto įkainis, EUR (be PVM)</w:t>
            </w:r>
          </w:p>
        </w:tc>
        <w:tc>
          <w:tcPr>
            <w:tcW w:w="1943" w:type="dxa"/>
            <w:tcBorders>
              <w:top w:val="single" w:sz="4" w:space="0" w:color="auto"/>
              <w:left w:val="single" w:sz="4" w:space="0" w:color="auto"/>
              <w:bottom w:val="single" w:sz="4" w:space="0" w:color="auto"/>
              <w:right w:val="single" w:sz="4" w:space="0" w:color="auto"/>
            </w:tcBorders>
            <w:vAlign w:val="center"/>
          </w:tcPr>
          <w:p w:rsidR="00802B2E" w:rsidRPr="008C4CCA" w:rsidRDefault="00802B2E" w:rsidP="00802B2E">
            <w:pPr>
              <w:jc w:val="center"/>
              <w:rPr>
                <w:b/>
                <w:bCs/>
                <w:szCs w:val="24"/>
              </w:rPr>
            </w:pPr>
            <w:r w:rsidRPr="008C4CCA">
              <w:rPr>
                <w:b/>
                <w:bCs/>
                <w:szCs w:val="24"/>
                <w:lang w:eastAsia="en-US"/>
              </w:rPr>
              <w:t>Minimalaus perkamo kiekio kaina, EUR  be PVM</w:t>
            </w:r>
          </w:p>
        </w:tc>
        <w:tc>
          <w:tcPr>
            <w:tcW w:w="2026" w:type="dxa"/>
            <w:tcBorders>
              <w:top w:val="single" w:sz="4" w:space="0" w:color="auto"/>
              <w:left w:val="single" w:sz="4" w:space="0" w:color="auto"/>
              <w:bottom w:val="single" w:sz="4" w:space="0" w:color="auto"/>
              <w:right w:val="single" w:sz="4" w:space="0" w:color="auto"/>
            </w:tcBorders>
            <w:vAlign w:val="center"/>
          </w:tcPr>
          <w:p w:rsidR="00802B2E" w:rsidRPr="008C4CCA" w:rsidRDefault="00802B2E" w:rsidP="00802B2E">
            <w:pPr>
              <w:jc w:val="center"/>
              <w:rPr>
                <w:b/>
                <w:bCs/>
                <w:szCs w:val="24"/>
                <w:lang w:eastAsia="en-US"/>
              </w:rPr>
            </w:pPr>
            <w:r w:rsidRPr="008C4CCA">
              <w:rPr>
                <w:b/>
                <w:bCs/>
                <w:szCs w:val="24"/>
                <w:lang w:eastAsia="en-US"/>
              </w:rPr>
              <w:t>Maksimalaus perkamo kiekio kaina, EUR be PVM</w:t>
            </w:r>
          </w:p>
        </w:tc>
      </w:tr>
      <w:tr w:rsidR="00802B2E" w:rsidRPr="00986208" w:rsidTr="00802B2E">
        <w:tc>
          <w:tcPr>
            <w:tcW w:w="764" w:type="dxa"/>
            <w:tcBorders>
              <w:top w:val="single" w:sz="4" w:space="0" w:color="auto"/>
              <w:left w:val="single" w:sz="4" w:space="0" w:color="auto"/>
              <w:bottom w:val="single" w:sz="4" w:space="0" w:color="auto"/>
              <w:right w:val="single" w:sz="4" w:space="0" w:color="auto"/>
            </w:tcBorders>
          </w:tcPr>
          <w:p w:rsidR="00802B2E" w:rsidRDefault="00802B2E" w:rsidP="00802B2E">
            <w:pPr>
              <w:suppressAutoHyphens w:val="0"/>
              <w:spacing w:after="0" w:line="240" w:lineRule="auto"/>
              <w:jc w:val="both"/>
              <w:rPr>
                <w:szCs w:val="24"/>
                <w:lang w:eastAsia="en-US"/>
              </w:rPr>
            </w:pPr>
            <w:r>
              <w:rPr>
                <w:szCs w:val="24"/>
                <w:lang w:eastAsia="en-US"/>
              </w:rPr>
              <w:lastRenderedPageBreak/>
              <w:t>11.1.</w:t>
            </w:r>
          </w:p>
        </w:tc>
        <w:tc>
          <w:tcPr>
            <w:tcW w:w="2977" w:type="dxa"/>
            <w:tcBorders>
              <w:top w:val="single" w:sz="4" w:space="0" w:color="auto"/>
              <w:left w:val="single" w:sz="4" w:space="0" w:color="auto"/>
              <w:bottom w:val="single" w:sz="4" w:space="0" w:color="auto"/>
              <w:right w:val="single" w:sz="4" w:space="0" w:color="auto"/>
            </w:tcBorders>
          </w:tcPr>
          <w:p w:rsidR="00802B2E" w:rsidRPr="00632FA3" w:rsidRDefault="00802B2E" w:rsidP="00802B2E">
            <w:pPr>
              <w:rPr>
                <w:b/>
              </w:rPr>
            </w:pPr>
            <w:r w:rsidRPr="00FA7D14">
              <w:rPr>
                <w:b/>
              </w:rPr>
              <w:t>Specializuotas VoIP telefono apataras TEMPEST A</w:t>
            </w:r>
          </w:p>
        </w:tc>
        <w:tc>
          <w:tcPr>
            <w:tcW w:w="1417" w:type="dxa"/>
            <w:tcBorders>
              <w:top w:val="single" w:sz="4" w:space="0" w:color="auto"/>
              <w:left w:val="single" w:sz="4" w:space="0" w:color="auto"/>
              <w:bottom w:val="single" w:sz="4" w:space="0" w:color="auto"/>
              <w:right w:val="single" w:sz="4" w:space="0" w:color="auto"/>
            </w:tcBorders>
          </w:tcPr>
          <w:p w:rsidR="00802B2E" w:rsidRPr="007C4F27" w:rsidRDefault="00802B2E" w:rsidP="00802B2E">
            <w:pPr>
              <w:spacing w:before="100" w:beforeAutospacing="1" w:after="100" w:afterAutospacing="1" w:line="240" w:lineRule="auto"/>
              <w:jc w:val="center"/>
              <w:rPr>
                <w:szCs w:val="24"/>
              </w:rPr>
            </w:pPr>
            <w:r>
              <w:rPr>
                <w:szCs w:val="24"/>
              </w:rPr>
              <w:t>30</w:t>
            </w:r>
          </w:p>
        </w:tc>
        <w:tc>
          <w:tcPr>
            <w:tcW w:w="1869" w:type="dxa"/>
            <w:tcBorders>
              <w:top w:val="single" w:sz="4" w:space="0" w:color="auto"/>
              <w:left w:val="single" w:sz="4" w:space="0" w:color="auto"/>
              <w:bottom w:val="single" w:sz="4" w:space="0" w:color="auto"/>
              <w:right w:val="single" w:sz="4" w:space="0" w:color="auto"/>
            </w:tcBorders>
          </w:tcPr>
          <w:p w:rsidR="00802B2E" w:rsidRPr="007C4F27" w:rsidRDefault="00802B2E" w:rsidP="00802B2E">
            <w:pPr>
              <w:spacing w:before="100" w:beforeAutospacing="1" w:after="100" w:afterAutospacing="1" w:line="240" w:lineRule="auto"/>
              <w:jc w:val="center"/>
              <w:rPr>
                <w:szCs w:val="24"/>
              </w:rPr>
            </w:pPr>
            <w:r>
              <w:rPr>
                <w:szCs w:val="24"/>
              </w:rPr>
              <w:t>200</w:t>
            </w:r>
          </w:p>
        </w:tc>
        <w:tc>
          <w:tcPr>
            <w:tcW w:w="1250" w:type="dxa"/>
            <w:tcBorders>
              <w:top w:val="single" w:sz="4" w:space="0" w:color="auto"/>
              <w:left w:val="single" w:sz="4" w:space="0" w:color="auto"/>
              <w:bottom w:val="single" w:sz="4" w:space="0" w:color="auto"/>
              <w:right w:val="single" w:sz="4" w:space="0" w:color="auto"/>
            </w:tcBorders>
          </w:tcPr>
          <w:p w:rsidR="00802B2E" w:rsidRDefault="00802B2E" w:rsidP="00802B2E">
            <w:pPr>
              <w:contextualSpacing/>
              <w:jc w:val="both"/>
              <w:rPr>
                <w:bCs/>
              </w:rPr>
            </w:pPr>
          </w:p>
        </w:tc>
        <w:tc>
          <w:tcPr>
            <w:tcW w:w="2551" w:type="dxa"/>
            <w:tcBorders>
              <w:top w:val="single" w:sz="4" w:space="0" w:color="auto"/>
              <w:left w:val="single" w:sz="4" w:space="0" w:color="auto"/>
              <w:bottom w:val="single" w:sz="4" w:space="0" w:color="auto"/>
              <w:right w:val="single" w:sz="4" w:space="0" w:color="auto"/>
            </w:tcBorders>
          </w:tcPr>
          <w:p w:rsidR="00802B2E" w:rsidRPr="00986208" w:rsidRDefault="00802B2E" w:rsidP="00802B2E">
            <w:pPr>
              <w:suppressAutoHyphens w:val="0"/>
              <w:spacing w:after="0" w:line="240" w:lineRule="auto"/>
              <w:jc w:val="both"/>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802B2E" w:rsidRPr="00986208" w:rsidRDefault="00802B2E" w:rsidP="00802B2E">
            <w:pPr>
              <w:suppressAutoHyphens w:val="0"/>
              <w:spacing w:after="0" w:line="240" w:lineRule="auto"/>
              <w:jc w:val="both"/>
              <w:rPr>
                <w:szCs w:val="24"/>
                <w:lang w:eastAsia="en-US"/>
              </w:rPr>
            </w:pPr>
          </w:p>
        </w:tc>
        <w:tc>
          <w:tcPr>
            <w:tcW w:w="1943" w:type="dxa"/>
            <w:tcBorders>
              <w:top w:val="single" w:sz="4" w:space="0" w:color="auto"/>
              <w:left w:val="single" w:sz="4" w:space="0" w:color="auto"/>
              <w:bottom w:val="single" w:sz="4" w:space="0" w:color="auto"/>
              <w:right w:val="single" w:sz="4" w:space="0" w:color="auto"/>
            </w:tcBorders>
          </w:tcPr>
          <w:p w:rsidR="00802B2E" w:rsidRPr="00986208" w:rsidRDefault="00802B2E" w:rsidP="00802B2E">
            <w:pPr>
              <w:suppressAutoHyphens w:val="0"/>
              <w:spacing w:after="0" w:line="240" w:lineRule="auto"/>
              <w:jc w:val="both"/>
              <w:rPr>
                <w:szCs w:val="24"/>
                <w:lang w:eastAsia="en-US"/>
              </w:rPr>
            </w:pPr>
          </w:p>
        </w:tc>
        <w:tc>
          <w:tcPr>
            <w:tcW w:w="2026" w:type="dxa"/>
            <w:tcBorders>
              <w:top w:val="single" w:sz="4" w:space="0" w:color="auto"/>
              <w:left w:val="single" w:sz="4" w:space="0" w:color="auto"/>
              <w:bottom w:val="single" w:sz="4" w:space="0" w:color="auto"/>
              <w:right w:val="single" w:sz="4" w:space="0" w:color="auto"/>
            </w:tcBorders>
          </w:tcPr>
          <w:p w:rsidR="00802B2E" w:rsidRPr="00986208" w:rsidRDefault="00802B2E" w:rsidP="00802B2E">
            <w:pPr>
              <w:suppressAutoHyphens w:val="0"/>
              <w:spacing w:after="0" w:line="240" w:lineRule="auto"/>
              <w:jc w:val="both"/>
              <w:rPr>
                <w:szCs w:val="24"/>
                <w:lang w:eastAsia="en-US"/>
              </w:rPr>
            </w:pPr>
          </w:p>
        </w:tc>
      </w:tr>
      <w:tr w:rsidR="00802B2E" w:rsidRPr="00986208" w:rsidTr="00802B2E">
        <w:tc>
          <w:tcPr>
            <w:tcW w:w="14047" w:type="dxa"/>
            <w:gridSpan w:val="8"/>
            <w:tcBorders>
              <w:top w:val="single" w:sz="4" w:space="0" w:color="auto"/>
              <w:left w:val="single" w:sz="4" w:space="0" w:color="auto"/>
              <w:bottom w:val="single" w:sz="4" w:space="0" w:color="auto"/>
              <w:right w:val="single" w:sz="12" w:space="0" w:color="auto"/>
            </w:tcBorders>
          </w:tcPr>
          <w:p w:rsidR="00802B2E" w:rsidRPr="00986208" w:rsidRDefault="00802B2E" w:rsidP="00802B2E">
            <w:pPr>
              <w:suppressAutoHyphens w:val="0"/>
              <w:spacing w:after="0" w:line="240" w:lineRule="auto"/>
              <w:jc w:val="right"/>
              <w:rPr>
                <w:szCs w:val="24"/>
                <w:lang w:eastAsia="en-US"/>
              </w:rPr>
            </w:pPr>
            <w:r>
              <w:rPr>
                <w:b/>
                <w:szCs w:val="24"/>
                <w:lang w:eastAsia="en-US"/>
              </w:rPr>
              <w:t xml:space="preserve">                                                                                                                    </w:t>
            </w:r>
            <w:r w:rsidRPr="00DD4CB6">
              <w:rPr>
                <w:b/>
                <w:szCs w:val="24"/>
                <w:lang w:eastAsia="en-US"/>
              </w:rPr>
              <w:t>IŠ VISO (bendra 1</w:t>
            </w:r>
            <w:r>
              <w:rPr>
                <w:b/>
                <w:szCs w:val="24"/>
                <w:lang w:eastAsia="en-US"/>
              </w:rPr>
              <w:t>1</w:t>
            </w:r>
            <w:r w:rsidRPr="00DD4CB6">
              <w:rPr>
                <w:b/>
                <w:szCs w:val="24"/>
                <w:lang w:eastAsia="en-US"/>
              </w:rPr>
              <w:t xml:space="preserve"> pirkimo dalies pasiūlymo kaina):</w:t>
            </w:r>
          </w:p>
        </w:tc>
        <w:tc>
          <w:tcPr>
            <w:tcW w:w="2026" w:type="dxa"/>
            <w:tcBorders>
              <w:top w:val="single" w:sz="12" w:space="0" w:color="auto"/>
              <w:left w:val="single" w:sz="12" w:space="0" w:color="auto"/>
              <w:bottom w:val="single" w:sz="12" w:space="0" w:color="auto"/>
              <w:right w:val="single" w:sz="12" w:space="0" w:color="auto"/>
            </w:tcBorders>
          </w:tcPr>
          <w:p w:rsidR="00802B2E" w:rsidRPr="00986208" w:rsidRDefault="00802B2E" w:rsidP="00802B2E">
            <w:pPr>
              <w:suppressAutoHyphens w:val="0"/>
              <w:spacing w:after="0" w:line="240" w:lineRule="auto"/>
              <w:jc w:val="both"/>
              <w:rPr>
                <w:szCs w:val="24"/>
                <w:lang w:eastAsia="en-US"/>
              </w:rPr>
            </w:pPr>
          </w:p>
        </w:tc>
      </w:tr>
      <w:tr w:rsidR="00802B2E" w:rsidRPr="00986208" w:rsidTr="00802B2E">
        <w:tc>
          <w:tcPr>
            <w:tcW w:w="14047" w:type="dxa"/>
            <w:gridSpan w:val="8"/>
            <w:tcBorders>
              <w:top w:val="single" w:sz="4" w:space="0" w:color="auto"/>
              <w:left w:val="single" w:sz="4" w:space="0" w:color="auto"/>
              <w:bottom w:val="single" w:sz="4" w:space="0" w:color="auto"/>
              <w:right w:val="single" w:sz="12" w:space="0" w:color="auto"/>
            </w:tcBorders>
          </w:tcPr>
          <w:p w:rsidR="00802B2E" w:rsidRPr="00986208" w:rsidRDefault="00802B2E" w:rsidP="00802B2E">
            <w:pPr>
              <w:suppressAutoHyphens w:val="0"/>
              <w:spacing w:after="0" w:line="240" w:lineRule="auto"/>
              <w:jc w:val="right"/>
              <w:rPr>
                <w:szCs w:val="24"/>
                <w:lang w:eastAsia="en-US"/>
              </w:rPr>
            </w:pPr>
            <w:r>
              <w:rPr>
                <w:rFonts w:eastAsia="Times New Roman"/>
                <w:b/>
                <w:szCs w:val="24"/>
                <w:lang w:eastAsia="lt-LT"/>
              </w:rPr>
              <w:t xml:space="preserve">                                                                                                                                                                       </w:t>
            </w:r>
            <w:r w:rsidRPr="00606665">
              <w:rPr>
                <w:rFonts w:eastAsia="Times New Roman"/>
                <w:b/>
                <w:szCs w:val="24"/>
                <w:lang w:eastAsia="lt-LT"/>
              </w:rPr>
              <w:t>PVM 21% atskirai:</w:t>
            </w:r>
          </w:p>
        </w:tc>
        <w:tc>
          <w:tcPr>
            <w:tcW w:w="2026" w:type="dxa"/>
            <w:tcBorders>
              <w:top w:val="single" w:sz="12" w:space="0" w:color="auto"/>
              <w:left w:val="single" w:sz="12" w:space="0" w:color="auto"/>
              <w:bottom w:val="single" w:sz="12" w:space="0" w:color="auto"/>
              <w:right w:val="single" w:sz="12" w:space="0" w:color="auto"/>
            </w:tcBorders>
          </w:tcPr>
          <w:p w:rsidR="00802B2E" w:rsidRPr="00986208" w:rsidRDefault="00802B2E" w:rsidP="00802B2E">
            <w:pPr>
              <w:suppressAutoHyphens w:val="0"/>
              <w:spacing w:after="0" w:line="240" w:lineRule="auto"/>
              <w:jc w:val="both"/>
              <w:rPr>
                <w:szCs w:val="24"/>
                <w:lang w:eastAsia="en-US"/>
              </w:rPr>
            </w:pPr>
          </w:p>
        </w:tc>
      </w:tr>
      <w:tr w:rsidR="00802B2E" w:rsidRPr="00986208" w:rsidTr="00802B2E">
        <w:tc>
          <w:tcPr>
            <w:tcW w:w="14047" w:type="dxa"/>
            <w:gridSpan w:val="8"/>
            <w:tcBorders>
              <w:top w:val="single" w:sz="4" w:space="0" w:color="auto"/>
              <w:left w:val="single" w:sz="4" w:space="0" w:color="auto"/>
              <w:bottom w:val="single" w:sz="4" w:space="0" w:color="auto"/>
              <w:right w:val="single" w:sz="12" w:space="0" w:color="auto"/>
            </w:tcBorders>
          </w:tcPr>
          <w:p w:rsidR="00802B2E" w:rsidRDefault="00B079B5" w:rsidP="00802B2E">
            <w:pPr>
              <w:suppressAutoHyphens w:val="0"/>
              <w:spacing w:after="0" w:line="240" w:lineRule="auto"/>
              <w:jc w:val="right"/>
              <w:rPr>
                <w:rFonts w:eastAsia="Times New Roman"/>
                <w:b/>
                <w:szCs w:val="24"/>
                <w:lang w:eastAsia="lt-LT"/>
              </w:rPr>
            </w:pPr>
            <w:r>
              <w:rPr>
                <w:b/>
              </w:rPr>
              <w:t>S</w:t>
            </w:r>
            <w:r w:rsidRPr="003258F4">
              <w:rPr>
                <w:b/>
              </w:rPr>
              <w:t>uteikiama garantijos trukmė</w:t>
            </w:r>
            <w:r w:rsidRPr="003258F4">
              <w:rPr>
                <w:b/>
                <w:szCs w:val="24"/>
                <w:lang w:eastAsia="en-US"/>
              </w:rPr>
              <w:t xml:space="preserve"> </w:t>
            </w:r>
            <w:r>
              <w:rPr>
                <w:b/>
                <w:szCs w:val="24"/>
                <w:lang w:eastAsia="en-US"/>
              </w:rPr>
              <w:t>(</w:t>
            </w:r>
            <w:r w:rsidRPr="003258F4">
              <w:rPr>
                <w:b/>
                <w:szCs w:val="24"/>
                <w:lang w:eastAsia="en-US"/>
              </w:rPr>
              <w:t>Tp</w:t>
            </w:r>
            <w:r>
              <w:rPr>
                <w:b/>
                <w:szCs w:val="24"/>
                <w:lang w:eastAsia="en-US"/>
              </w:rPr>
              <w:t>)</w:t>
            </w:r>
            <w:r w:rsidRPr="003258F4">
              <w:rPr>
                <w:b/>
                <w:szCs w:val="24"/>
                <w:lang w:eastAsia="en-US"/>
              </w:rPr>
              <w:t xml:space="preserve"> </w:t>
            </w:r>
            <w:r>
              <w:rPr>
                <w:b/>
                <w:szCs w:val="24"/>
                <w:lang w:eastAsia="en-US"/>
              </w:rPr>
              <w:t>įrašyti mėnesius:</w:t>
            </w:r>
          </w:p>
        </w:tc>
        <w:tc>
          <w:tcPr>
            <w:tcW w:w="2026" w:type="dxa"/>
            <w:tcBorders>
              <w:top w:val="single" w:sz="12" w:space="0" w:color="auto"/>
              <w:left w:val="single" w:sz="12" w:space="0" w:color="auto"/>
              <w:bottom w:val="single" w:sz="12" w:space="0" w:color="auto"/>
              <w:right w:val="single" w:sz="12" w:space="0" w:color="auto"/>
            </w:tcBorders>
          </w:tcPr>
          <w:p w:rsidR="00802B2E" w:rsidRPr="00986208" w:rsidRDefault="00802B2E" w:rsidP="00802B2E">
            <w:pPr>
              <w:suppressAutoHyphens w:val="0"/>
              <w:spacing w:after="0" w:line="240" w:lineRule="auto"/>
              <w:jc w:val="both"/>
              <w:rPr>
                <w:szCs w:val="24"/>
                <w:lang w:eastAsia="en-US"/>
              </w:rPr>
            </w:pPr>
          </w:p>
        </w:tc>
      </w:tr>
    </w:tbl>
    <w:p w:rsidR="00AD7EDF" w:rsidRDefault="00AD7EDF" w:rsidP="00D77514">
      <w:pPr>
        <w:suppressAutoHyphens w:val="0"/>
        <w:spacing w:after="0" w:line="240" w:lineRule="auto"/>
        <w:ind w:firstLine="720"/>
        <w:jc w:val="both"/>
        <w:rPr>
          <w:b/>
          <w:szCs w:val="24"/>
          <w:lang w:eastAsia="en-US"/>
        </w:rPr>
      </w:pPr>
    </w:p>
    <w:p w:rsidR="00B05972" w:rsidRPr="008C4CCA" w:rsidRDefault="00B05972" w:rsidP="00B05972">
      <w:pPr>
        <w:spacing w:after="0" w:line="240" w:lineRule="auto"/>
        <w:ind w:firstLine="720"/>
        <w:jc w:val="both"/>
        <w:rPr>
          <w:bCs/>
          <w:iCs/>
          <w:szCs w:val="24"/>
        </w:rPr>
      </w:pPr>
      <w:r w:rsidRPr="008C4CCA">
        <w:rPr>
          <w:b/>
          <w:bCs/>
          <w:iCs/>
          <w:szCs w:val="24"/>
        </w:rPr>
        <w:t>Bendra pasiūlymo (maksimalaus prekių kiekio) kaina (su PVM)  –_______________________________ eurai __ ct</w:t>
      </w:r>
      <w:r w:rsidRPr="008C4CCA">
        <w:rPr>
          <w:bCs/>
          <w:iCs/>
          <w:szCs w:val="24"/>
        </w:rPr>
        <w:t xml:space="preserve"> </w:t>
      </w:r>
    </w:p>
    <w:p w:rsidR="00B05972" w:rsidRDefault="00B05972" w:rsidP="00B05972">
      <w:pPr>
        <w:spacing w:after="0" w:line="240" w:lineRule="auto"/>
        <w:ind w:firstLine="720"/>
        <w:jc w:val="both"/>
        <w:rPr>
          <w:bCs/>
          <w:iCs/>
          <w:szCs w:val="24"/>
        </w:rPr>
      </w:pPr>
      <w:r w:rsidRPr="008C4CCA">
        <w:rPr>
          <w:bCs/>
          <w:iCs/>
          <w:szCs w:val="24"/>
        </w:rPr>
        <w:t>(kaina</w:t>
      </w:r>
      <w:r>
        <w:rPr>
          <w:bCs/>
          <w:iCs/>
          <w:szCs w:val="24"/>
        </w:rPr>
        <w:t xml:space="preserve"> žodžiais).</w:t>
      </w:r>
    </w:p>
    <w:p w:rsidR="00B05972" w:rsidRPr="00D541B5" w:rsidRDefault="00B05972" w:rsidP="00B05972">
      <w:pPr>
        <w:spacing w:after="0" w:line="240" w:lineRule="auto"/>
        <w:ind w:firstLine="720"/>
        <w:jc w:val="both"/>
        <w:rPr>
          <w:bCs/>
          <w:iCs/>
          <w:szCs w:val="24"/>
        </w:rPr>
      </w:pPr>
      <w:r w:rsidRPr="008C4CCA">
        <w:rPr>
          <w:rFonts w:eastAsia="Times New Roman"/>
          <w:szCs w:val="24"/>
          <w:lang w:eastAsia="lt-LT"/>
        </w:rPr>
        <w:t xml:space="preserve">Jei suma skaičiais neatitinka sumos skaičiais, teisinga laikoma suma žodžiais. </w:t>
      </w:r>
    </w:p>
    <w:p w:rsidR="00B05972" w:rsidRPr="008C4CCA" w:rsidRDefault="00B05972" w:rsidP="00B05972">
      <w:pPr>
        <w:spacing w:line="240" w:lineRule="auto"/>
        <w:jc w:val="both"/>
        <w:rPr>
          <w:szCs w:val="24"/>
        </w:rPr>
      </w:pPr>
      <w:r w:rsidRPr="008C4CCA">
        <w:rPr>
          <w:szCs w:val="24"/>
        </w:rPr>
        <w:t xml:space="preserve">Bendra pasiūlymo </w:t>
      </w:r>
      <w:r w:rsidRPr="008C4CCA">
        <w:rPr>
          <w:szCs w:val="24"/>
          <w:lang w:eastAsia="en-US"/>
        </w:rPr>
        <w:t xml:space="preserve">(maksimalaus prekių kiekio) </w:t>
      </w:r>
      <w:r w:rsidRPr="008C4CCA">
        <w:rPr>
          <w:szCs w:val="24"/>
        </w:rPr>
        <w:t>kaina EUR su PVM bus naudojama pasiūlymų vertinimui ir turi apimti visas išlaidas.</w:t>
      </w:r>
    </w:p>
    <w:p w:rsidR="006C6616" w:rsidRDefault="006C6616" w:rsidP="000543E1">
      <w:pPr>
        <w:suppressAutoHyphens w:val="0"/>
        <w:spacing w:after="0" w:line="240" w:lineRule="auto"/>
        <w:ind w:firstLine="720"/>
        <w:jc w:val="both"/>
        <w:rPr>
          <w:b/>
          <w:szCs w:val="24"/>
          <w:lang w:eastAsia="en-US"/>
        </w:rPr>
      </w:pPr>
    </w:p>
    <w:p w:rsidR="00AD7EDF" w:rsidRPr="00030773" w:rsidRDefault="000543E1" w:rsidP="000543E1">
      <w:pPr>
        <w:suppressAutoHyphens w:val="0"/>
        <w:spacing w:after="0" w:line="240" w:lineRule="auto"/>
        <w:ind w:firstLine="720"/>
        <w:jc w:val="both"/>
        <w:rPr>
          <w:b/>
          <w:szCs w:val="24"/>
          <w:u w:val="single"/>
          <w:lang w:eastAsia="en-US"/>
        </w:rPr>
      </w:pPr>
      <w:r w:rsidRPr="00986208">
        <w:rPr>
          <w:b/>
          <w:szCs w:val="24"/>
          <w:lang w:eastAsia="en-US"/>
        </w:rPr>
        <w:t>1</w:t>
      </w:r>
      <w:r w:rsidR="00922802">
        <w:rPr>
          <w:b/>
          <w:szCs w:val="24"/>
          <w:lang w:eastAsia="en-US"/>
        </w:rPr>
        <w:t>2</w:t>
      </w:r>
      <w:r w:rsidRPr="00986208">
        <w:rPr>
          <w:b/>
          <w:szCs w:val="24"/>
          <w:lang w:eastAsia="en-US"/>
        </w:rPr>
        <w:t xml:space="preserve"> PIRKIMO DALIS:</w:t>
      </w:r>
      <w:r w:rsidR="00FA7D14">
        <w:rPr>
          <w:b/>
          <w:szCs w:val="24"/>
          <w:lang w:eastAsia="en-US"/>
        </w:rPr>
        <w:t xml:space="preserve"> </w:t>
      </w:r>
      <w:r w:rsidR="00FA7D14" w:rsidRPr="00FA7D14">
        <w:rPr>
          <w:b/>
          <w:szCs w:val="24"/>
          <w:lang w:eastAsia="en-US"/>
        </w:rPr>
        <w:t>5G/4G maršrutizatorius</w:t>
      </w:r>
    </w:p>
    <w:tbl>
      <w:tblPr>
        <w:tblW w:w="16073"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2977"/>
        <w:gridCol w:w="1417"/>
        <w:gridCol w:w="1869"/>
        <w:gridCol w:w="1250"/>
        <w:gridCol w:w="2551"/>
        <w:gridCol w:w="1276"/>
        <w:gridCol w:w="1943"/>
        <w:gridCol w:w="2026"/>
      </w:tblGrid>
      <w:tr w:rsidR="00FB6A04" w:rsidRPr="00986208" w:rsidTr="0070704B">
        <w:trPr>
          <w:trHeight w:val="686"/>
        </w:trPr>
        <w:tc>
          <w:tcPr>
            <w:tcW w:w="764" w:type="dxa"/>
            <w:tcBorders>
              <w:top w:val="single" w:sz="4" w:space="0" w:color="auto"/>
              <w:left w:val="single" w:sz="4" w:space="0" w:color="auto"/>
              <w:bottom w:val="single" w:sz="4" w:space="0" w:color="auto"/>
              <w:right w:val="single" w:sz="4" w:space="0" w:color="auto"/>
            </w:tcBorders>
          </w:tcPr>
          <w:p w:rsidR="00FB6A04" w:rsidRPr="00986208" w:rsidRDefault="00FB6A04" w:rsidP="00FB6A04">
            <w:pPr>
              <w:suppressAutoHyphens w:val="0"/>
              <w:spacing w:after="0" w:line="240" w:lineRule="auto"/>
              <w:jc w:val="center"/>
              <w:rPr>
                <w:szCs w:val="24"/>
                <w:lang w:eastAsia="en-US"/>
              </w:rPr>
            </w:pPr>
            <w:r w:rsidRPr="00986208">
              <w:rPr>
                <w:szCs w:val="24"/>
                <w:lang w:eastAsia="en-US"/>
              </w:rPr>
              <w:t>Eil. Nr.</w:t>
            </w:r>
          </w:p>
        </w:tc>
        <w:tc>
          <w:tcPr>
            <w:tcW w:w="2977" w:type="dxa"/>
            <w:tcBorders>
              <w:top w:val="single" w:sz="4" w:space="0" w:color="auto"/>
              <w:left w:val="single" w:sz="4" w:space="0" w:color="auto"/>
              <w:bottom w:val="single" w:sz="4" w:space="0" w:color="auto"/>
              <w:right w:val="single" w:sz="4" w:space="0" w:color="auto"/>
            </w:tcBorders>
          </w:tcPr>
          <w:p w:rsidR="00FB6A04" w:rsidRPr="00F65C42" w:rsidRDefault="00FB6A04" w:rsidP="00FB6A04">
            <w:pPr>
              <w:suppressAutoHyphens w:val="0"/>
              <w:spacing w:after="0" w:line="240" w:lineRule="auto"/>
              <w:jc w:val="center"/>
              <w:rPr>
                <w:b/>
                <w:szCs w:val="24"/>
                <w:lang w:eastAsia="en-US"/>
              </w:rPr>
            </w:pPr>
            <w:r w:rsidRPr="00F65C42">
              <w:rPr>
                <w:b/>
                <w:spacing w:val="-4"/>
                <w:szCs w:val="24"/>
                <w:lang w:eastAsia="en-US"/>
              </w:rPr>
              <w:t>Prekių </w:t>
            </w:r>
            <w:r w:rsidRPr="00F65C42">
              <w:rPr>
                <w:b/>
                <w:szCs w:val="24"/>
                <w:lang w:eastAsia="en-US"/>
              </w:rPr>
              <w:t xml:space="preserve"> pavadinimas</w:t>
            </w:r>
          </w:p>
        </w:tc>
        <w:tc>
          <w:tcPr>
            <w:tcW w:w="1417" w:type="dxa"/>
            <w:tcBorders>
              <w:top w:val="single" w:sz="4" w:space="0" w:color="auto"/>
              <w:left w:val="single" w:sz="4" w:space="0" w:color="auto"/>
              <w:bottom w:val="single" w:sz="4" w:space="0" w:color="auto"/>
              <w:right w:val="single" w:sz="4" w:space="0" w:color="auto"/>
            </w:tcBorders>
            <w:vAlign w:val="center"/>
          </w:tcPr>
          <w:p w:rsidR="00FB6A04" w:rsidRPr="008C4CCA" w:rsidRDefault="00FB6A04" w:rsidP="00FB6A04">
            <w:pPr>
              <w:jc w:val="center"/>
              <w:rPr>
                <w:b/>
                <w:bCs/>
                <w:szCs w:val="24"/>
              </w:rPr>
            </w:pPr>
            <w:r w:rsidRPr="008C4CCA">
              <w:rPr>
                <w:b/>
                <w:bCs/>
                <w:szCs w:val="24"/>
              </w:rPr>
              <w:t>Minimalus perkamas kiekis vnt.</w:t>
            </w:r>
          </w:p>
        </w:tc>
        <w:tc>
          <w:tcPr>
            <w:tcW w:w="1869" w:type="dxa"/>
            <w:tcBorders>
              <w:top w:val="single" w:sz="4" w:space="0" w:color="auto"/>
              <w:left w:val="single" w:sz="4" w:space="0" w:color="auto"/>
              <w:bottom w:val="single" w:sz="4" w:space="0" w:color="auto"/>
              <w:right w:val="single" w:sz="4" w:space="0" w:color="auto"/>
            </w:tcBorders>
            <w:vAlign w:val="center"/>
          </w:tcPr>
          <w:p w:rsidR="00FB6A04" w:rsidRPr="008C4CCA" w:rsidRDefault="00FB6A04" w:rsidP="00FB6A04">
            <w:pPr>
              <w:jc w:val="center"/>
              <w:rPr>
                <w:b/>
                <w:bCs/>
                <w:szCs w:val="24"/>
              </w:rPr>
            </w:pPr>
            <w:r w:rsidRPr="008C4CCA">
              <w:rPr>
                <w:b/>
                <w:bCs/>
                <w:szCs w:val="24"/>
              </w:rPr>
              <w:t>Maksimalus perkamas kiekis vnt.*</w:t>
            </w:r>
          </w:p>
        </w:tc>
        <w:tc>
          <w:tcPr>
            <w:tcW w:w="1250" w:type="dxa"/>
            <w:tcBorders>
              <w:top w:val="single" w:sz="4" w:space="0" w:color="auto"/>
              <w:left w:val="single" w:sz="4" w:space="0" w:color="auto"/>
              <w:bottom w:val="single" w:sz="4" w:space="0" w:color="auto"/>
              <w:right w:val="single" w:sz="4" w:space="0" w:color="auto"/>
            </w:tcBorders>
            <w:vAlign w:val="center"/>
          </w:tcPr>
          <w:p w:rsidR="00FB6A04" w:rsidRPr="008C4CCA" w:rsidRDefault="00FB6A04" w:rsidP="00FB6A04">
            <w:pPr>
              <w:jc w:val="center"/>
              <w:rPr>
                <w:b/>
                <w:bCs/>
                <w:szCs w:val="24"/>
              </w:rPr>
            </w:pPr>
            <w:r>
              <w:rPr>
                <w:b/>
                <w:bCs/>
                <w:szCs w:val="24"/>
              </w:rPr>
              <w:t>G</w:t>
            </w:r>
            <w:r w:rsidRPr="008C4CCA">
              <w:rPr>
                <w:b/>
                <w:bCs/>
                <w:szCs w:val="24"/>
              </w:rPr>
              <w:t>amintojas</w:t>
            </w:r>
          </w:p>
        </w:tc>
        <w:tc>
          <w:tcPr>
            <w:tcW w:w="2551" w:type="dxa"/>
            <w:tcBorders>
              <w:top w:val="single" w:sz="4" w:space="0" w:color="auto"/>
              <w:left w:val="single" w:sz="4" w:space="0" w:color="auto"/>
              <w:bottom w:val="single" w:sz="4" w:space="0" w:color="auto"/>
              <w:right w:val="single" w:sz="4" w:space="0" w:color="auto"/>
            </w:tcBorders>
            <w:vAlign w:val="center"/>
          </w:tcPr>
          <w:p w:rsidR="00FB6A04" w:rsidRPr="008C4CCA" w:rsidRDefault="00FB6A04" w:rsidP="00FB6A04">
            <w:pPr>
              <w:jc w:val="center"/>
              <w:rPr>
                <w:b/>
                <w:bCs/>
                <w:szCs w:val="24"/>
              </w:rPr>
            </w:pPr>
            <w:r w:rsidRPr="008C4CCA">
              <w:rPr>
                <w:b/>
                <w:bCs/>
                <w:szCs w:val="24"/>
              </w:rPr>
              <w:t>Modelio pavadinimas</w:t>
            </w:r>
          </w:p>
        </w:tc>
        <w:tc>
          <w:tcPr>
            <w:tcW w:w="1276" w:type="dxa"/>
            <w:tcBorders>
              <w:top w:val="single" w:sz="4" w:space="0" w:color="auto"/>
              <w:left w:val="single" w:sz="4" w:space="0" w:color="auto"/>
              <w:bottom w:val="single" w:sz="4" w:space="0" w:color="auto"/>
              <w:right w:val="single" w:sz="4" w:space="0" w:color="auto"/>
            </w:tcBorders>
          </w:tcPr>
          <w:p w:rsidR="00FB6A04" w:rsidRPr="00986208" w:rsidRDefault="00FB6A04" w:rsidP="00FB6A04">
            <w:pPr>
              <w:suppressAutoHyphens w:val="0"/>
              <w:spacing w:after="0" w:line="240" w:lineRule="auto"/>
              <w:jc w:val="center"/>
              <w:rPr>
                <w:szCs w:val="24"/>
                <w:lang w:eastAsia="en-US"/>
              </w:rPr>
            </w:pPr>
            <w:r w:rsidRPr="008C4CCA">
              <w:rPr>
                <w:b/>
                <w:bCs/>
                <w:szCs w:val="24"/>
                <w:lang w:eastAsia="en-US"/>
              </w:rPr>
              <w:t>Vieneto įkainis, EUR (be PVM)</w:t>
            </w:r>
          </w:p>
        </w:tc>
        <w:tc>
          <w:tcPr>
            <w:tcW w:w="1943" w:type="dxa"/>
            <w:tcBorders>
              <w:top w:val="single" w:sz="4" w:space="0" w:color="auto"/>
              <w:left w:val="single" w:sz="4" w:space="0" w:color="auto"/>
              <w:bottom w:val="single" w:sz="4" w:space="0" w:color="auto"/>
              <w:right w:val="single" w:sz="4" w:space="0" w:color="auto"/>
            </w:tcBorders>
            <w:vAlign w:val="center"/>
          </w:tcPr>
          <w:p w:rsidR="00FB6A04" w:rsidRPr="008C4CCA" w:rsidRDefault="00FB6A04" w:rsidP="00FB6A04">
            <w:pPr>
              <w:jc w:val="center"/>
              <w:rPr>
                <w:b/>
                <w:bCs/>
                <w:szCs w:val="24"/>
              </w:rPr>
            </w:pPr>
            <w:r w:rsidRPr="008C4CCA">
              <w:rPr>
                <w:b/>
                <w:bCs/>
                <w:szCs w:val="24"/>
                <w:lang w:eastAsia="en-US"/>
              </w:rPr>
              <w:t>Minimalaus perkamo kiekio kaina, EUR  be PVM</w:t>
            </w:r>
          </w:p>
        </w:tc>
        <w:tc>
          <w:tcPr>
            <w:tcW w:w="2026" w:type="dxa"/>
            <w:tcBorders>
              <w:top w:val="single" w:sz="4" w:space="0" w:color="auto"/>
              <w:left w:val="single" w:sz="4" w:space="0" w:color="auto"/>
              <w:bottom w:val="single" w:sz="4" w:space="0" w:color="auto"/>
              <w:right w:val="single" w:sz="4" w:space="0" w:color="auto"/>
            </w:tcBorders>
            <w:vAlign w:val="center"/>
          </w:tcPr>
          <w:p w:rsidR="00FB6A04" w:rsidRPr="008C4CCA" w:rsidRDefault="00FB6A04" w:rsidP="00FB6A04">
            <w:pPr>
              <w:jc w:val="center"/>
              <w:rPr>
                <w:b/>
                <w:bCs/>
                <w:szCs w:val="24"/>
                <w:lang w:eastAsia="en-US"/>
              </w:rPr>
            </w:pPr>
            <w:r w:rsidRPr="008C4CCA">
              <w:rPr>
                <w:b/>
                <w:bCs/>
                <w:szCs w:val="24"/>
                <w:lang w:eastAsia="en-US"/>
              </w:rPr>
              <w:t>Maksimalaus perkamo kiekio kaina, EUR be PVM</w:t>
            </w:r>
          </w:p>
        </w:tc>
      </w:tr>
      <w:tr w:rsidR="00FB6A04" w:rsidRPr="00986208" w:rsidTr="00FB6A04">
        <w:tc>
          <w:tcPr>
            <w:tcW w:w="764" w:type="dxa"/>
            <w:tcBorders>
              <w:top w:val="single" w:sz="4" w:space="0" w:color="auto"/>
              <w:left w:val="single" w:sz="4" w:space="0" w:color="auto"/>
              <w:bottom w:val="single" w:sz="4" w:space="0" w:color="auto"/>
              <w:right w:val="single" w:sz="4" w:space="0" w:color="auto"/>
            </w:tcBorders>
          </w:tcPr>
          <w:p w:rsidR="00FB6A04" w:rsidRDefault="00FB6A04" w:rsidP="00FB6A04">
            <w:pPr>
              <w:suppressAutoHyphens w:val="0"/>
              <w:spacing w:after="0" w:line="240" w:lineRule="auto"/>
              <w:jc w:val="both"/>
              <w:rPr>
                <w:szCs w:val="24"/>
                <w:lang w:eastAsia="en-US"/>
              </w:rPr>
            </w:pPr>
            <w:r>
              <w:rPr>
                <w:szCs w:val="24"/>
                <w:lang w:eastAsia="en-US"/>
              </w:rPr>
              <w:t>12.1.</w:t>
            </w:r>
          </w:p>
        </w:tc>
        <w:tc>
          <w:tcPr>
            <w:tcW w:w="2977" w:type="dxa"/>
            <w:tcBorders>
              <w:top w:val="single" w:sz="4" w:space="0" w:color="auto"/>
              <w:left w:val="single" w:sz="4" w:space="0" w:color="auto"/>
              <w:bottom w:val="single" w:sz="4" w:space="0" w:color="auto"/>
              <w:right w:val="single" w:sz="4" w:space="0" w:color="auto"/>
            </w:tcBorders>
          </w:tcPr>
          <w:p w:rsidR="00FB6A04" w:rsidRPr="00632FA3" w:rsidRDefault="00FB6A04" w:rsidP="00FB6A04">
            <w:pPr>
              <w:rPr>
                <w:b/>
                <w:bCs/>
              </w:rPr>
            </w:pPr>
            <w:r w:rsidRPr="00FA7D14">
              <w:rPr>
                <w:b/>
                <w:bCs/>
              </w:rPr>
              <w:t>5G/4G maršrutizatorius</w:t>
            </w:r>
          </w:p>
        </w:tc>
        <w:tc>
          <w:tcPr>
            <w:tcW w:w="1417" w:type="dxa"/>
            <w:tcBorders>
              <w:top w:val="single" w:sz="4" w:space="0" w:color="auto"/>
              <w:left w:val="single" w:sz="4" w:space="0" w:color="auto"/>
              <w:bottom w:val="single" w:sz="4" w:space="0" w:color="auto"/>
              <w:right w:val="single" w:sz="4" w:space="0" w:color="auto"/>
            </w:tcBorders>
          </w:tcPr>
          <w:p w:rsidR="00FB6A04" w:rsidRPr="007C4F27" w:rsidRDefault="00FB6A04" w:rsidP="00FB6A04">
            <w:pPr>
              <w:spacing w:before="100" w:beforeAutospacing="1" w:after="100" w:afterAutospacing="1" w:line="240" w:lineRule="auto"/>
              <w:jc w:val="center"/>
              <w:rPr>
                <w:szCs w:val="24"/>
              </w:rPr>
            </w:pPr>
            <w:r>
              <w:rPr>
                <w:szCs w:val="24"/>
              </w:rPr>
              <w:t>49</w:t>
            </w:r>
          </w:p>
        </w:tc>
        <w:tc>
          <w:tcPr>
            <w:tcW w:w="1869" w:type="dxa"/>
            <w:tcBorders>
              <w:top w:val="single" w:sz="4" w:space="0" w:color="auto"/>
              <w:left w:val="single" w:sz="4" w:space="0" w:color="auto"/>
              <w:bottom w:val="single" w:sz="4" w:space="0" w:color="auto"/>
              <w:right w:val="single" w:sz="4" w:space="0" w:color="auto"/>
            </w:tcBorders>
          </w:tcPr>
          <w:p w:rsidR="00FB6A04" w:rsidRPr="007C4F27" w:rsidRDefault="00FB6A04" w:rsidP="00FB6A04">
            <w:pPr>
              <w:spacing w:before="100" w:beforeAutospacing="1" w:after="100" w:afterAutospacing="1" w:line="240" w:lineRule="auto"/>
              <w:jc w:val="center"/>
              <w:rPr>
                <w:szCs w:val="24"/>
              </w:rPr>
            </w:pPr>
            <w:r>
              <w:rPr>
                <w:szCs w:val="24"/>
              </w:rPr>
              <w:t>300</w:t>
            </w:r>
          </w:p>
        </w:tc>
        <w:tc>
          <w:tcPr>
            <w:tcW w:w="1250" w:type="dxa"/>
            <w:tcBorders>
              <w:top w:val="single" w:sz="4" w:space="0" w:color="auto"/>
              <w:left w:val="single" w:sz="4" w:space="0" w:color="auto"/>
              <w:bottom w:val="single" w:sz="4" w:space="0" w:color="auto"/>
              <w:right w:val="single" w:sz="4" w:space="0" w:color="auto"/>
            </w:tcBorders>
          </w:tcPr>
          <w:p w:rsidR="00FB6A04" w:rsidRDefault="00FB6A04" w:rsidP="00FB6A04">
            <w:pPr>
              <w:contextualSpacing/>
              <w:jc w:val="both"/>
              <w:rPr>
                <w:bCs/>
              </w:rPr>
            </w:pPr>
          </w:p>
        </w:tc>
        <w:tc>
          <w:tcPr>
            <w:tcW w:w="2551" w:type="dxa"/>
            <w:tcBorders>
              <w:top w:val="single" w:sz="4" w:space="0" w:color="auto"/>
              <w:left w:val="single" w:sz="4" w:space="0" w:color="auto"/>
              <w:bottom w:val="single" w:sz="4" w:space="0" w:color="auto"/>
              <w:right w:val="single" w:sz="4" w:space="0" w:color="auto"/>
            </w:tcBorders>
          </w:tcPr>
          <w:p w:rsidR="00FB6A04" w:rsidRPr="00986208" w:rsidRDefault="00FB6A04" w:rsidP="00FB6A04">
            <w:pPr>
              <w:suppressAutoHyphens w:val="0"/>
              <w:spacing w:after="0" w:line="240" w:lineRule="auto"/>
              <w:jc w:val="both"/>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FB6A04" w:rsidRPr="00986208" w:rsidRDefault="00FB6A04" w:rsidP="00FB6A04">
            <w:pPr>
              <w:suppressAutoHyphens w:val="0"/>
              <w:spacing w:after="0" w:line="240" w:lineRule="auto"/>
              <w:jc w:val="both"/>
              <w:rPr>
                <w:szCs w:val="24"/>
                <w:lang w:eastAsia="en-US"/>
              </w:rPr>
            </w:pPr>
          </w:p>
        </w:tc>
        <w:tc>
          <w:tcPr>
            <w:tcW w:w="1943" w:type="dxa"/>
            <w:tcBorders>
              <w:top w:val="single" w:sz="4" w:space="0" w:color="auto"/>
              <w:left w:val="single" w:sz="4" w:space="0" w:color="auto"/>
              <w:bottom w:val="single" w:sz="4" w:space="0" w:color="auto"/>
              <w:right w:val="single" w:sz="4" w:space="0" w:color="auto"/>
            </w:tcBorders>
          </w:tcPr>
          <w:p w:rsidR="00FB6A04" w:rsidRPr="00986208" w:rsidRDefault="00FB6A04" w:rsidP="00FB6A04">
            <w:pPr>
              <w:suppressAutoHyphens w:val="0"/>
              <w:spacing w:after="0" w:line="240" w:lineRule="auto"/>
              <w:jc w:val="both"/>
              <w:rPr>
                <w:szCs w:val="24"/>
                <w:lang w:eastAsia="en-US"/>
              </w:rPr>
            </w:pPr>
          </w:p>
        </w:tc>
        <w:tc>
          <w:tcPr>
            <w:tcW w:w="2026" w:type="dxa"/>
            <w:tcBorders>
              <w:top w:val="single" w:sz="4" w:space="0" w:color="auto"/>
              <w:left w:val="single" w:sz="4" w:space="0" w:color="auto"/>
              <w:bottom w:val="single" w:sz="4" w:space="0" w:color="auto"/>
              <w:right w:val="single" w:sz="4" w:space="0" w:color="auto"/>
            </w:tcBorders>
          </w:tcPr>
          <w:p w:rsidR="00FB6A04" w:rsidRPr="00986208" w:rsidRDefault="00FB6A04" w:rsidP="00FB6A04">
            <w:pPr>
              <w:suppressAutoHyphens w:val="0"/>
              <w:spacing w:after="0" w:line="240" w:lineRule="auto"/>
              <w:jc w:val="both"/>
              <w:rPr>
                <w:szCs w:val="24"/>
                <w:lang w:eastAsia="en-US"/>
              </w:rPr>
            </w:pPr>
          </w:p>
        </w:tc>
      </w:tr>
      <w:tr w:rsidR="00FB6A04" w:rsidRPr="00986208" w:rsidTr="00FB6A04">
        <w:tc>
          <w:tcPr>
            <w:tcW w:w="14047" w:type="dxa"/>
            <w:gridSpan w:val="8"/>
            <w:tcBorders>
              <w:top w:val="single" w:sz="4" w:space="0" w:color="auto"/>
              <w:left w:val="single" w:sz="4" w:space="0" w:color="auto"/>
              <w:bottom w:val="single" w:sz="4" w:space="0" w:color="auto"/>
              <w:right w:val="single" w:sz="12" w:space="0" w:color="auto"/>
            </w:tcBorders>
          </w:tcPr>
          <w:p w:rsidR="00FB6A04" w:rsidRPr="00986208" w:rsidRDefault="00FB6A04" w:rsidP="00FB6A04">
            <w:pPr>
              <w:suppressAutoHyphens w:val="0"/>
              <w:spacing w:after="0" w:line="240" w:lineRule="auto"/>
              <w:jc w:val="right"/>
              <w:rPr>
                <w:szCs w:val="24"/>
                <w:lang w:eastAsia="en-US"/>
              </w:rPr>
            </w:pPr>
            <w:r>
              <w:rPr>
                <w:b/>
                <w:szCs w:val="24"/>
                <w:lang w:eastAsia="en-US"/>
              </w:rPr>
              <w:t xml:space="preserve">                                                                                                                    </w:t>
            </w:r>
            <w:r w:rsidRPr="00DD4CB6">
              <w:rPr>
                <w:b/>
                <w:szCs w:val="24"/>
                <w:lang w:eastAsia="en-US"/>
              </w:rPr>
              <w:t>IŠ VISO (bendra 1</w:t>
            </w:r>
            <w:r>
              <w:rPr>
                <w:b/>
                <w:szCs w:val="24"/>
                <w:lang w:eastAsia="en-US"/>
              </w:rPr>
              <w:t>2</w:t>
            </w:r>
            <w:r w:rsidRPr="00DD4CB6">
              <w:rPr>
                <w:b/>
                <w:szCs w:val="24"/>
                <w:lang w:eastAsia="en-US"/>
              </w:rPr>
              <w:t xml:space="preserve"> pirkimo dalies pasiūlymo kaina):</w:t>
            </w:r>
          </w:p>
        </w:tc>
        <w:tc>
          <w:tcPr>
            <w:tcW w:w="2026" w:type="dxa"/>
            <w:tcBorders>
              <w:top w:val="single" w:sz="12" w:space="0" w:color="auto"/>
              <w:left w:val="single" w:sz="12" w:space="0" w:color="auto"/>
              <w:bottom w:val="single" w:sz="12" w:space="0" w:color="auto"/>
              <w:right w:val="single" w:sz="12" w:space="0" w:color="auto"/>
            </w:tcBorders>
          </w:tcPr>
          <w:p w:rsidR="00FB6A04" w:rsidRPr="00986208" w:rsidRDefault="00FB6A04" w:rsidP="00FB6A04">
            <w:pPr>
              <w:suppressAutoHyphens w:val="0"/>
              <w:spacing w:after="0" w:line="240" w:lineRule="auto"/>
              <w:jc w:val="both"/>
              <w:rPr>
                <w:szCs w:val="24"/>
                <w:lang w:eastAsia="en-US"/>
              </w:rPr>
            </w:pPr>
          </w:p>
        </w:tc>
      </w:tr>
      <w:tr w:rsidR="00FB6A04" w:rsidRPr="00986208" w:rsidTr="00FB6A04">
        <w:tc>
          <w:tcPr>
            <w:tcW w:w="14047" w:type="dxa"/>
            <w:gridSpan w:val="8"/>
            <w:tcBorders>
              <w:top w:val="single" w:sz="4" w:space="0" w:color="auto"/>
              <w:left w:val="single" w:sz="4" w:space="0" w:color="auto"/>
              <w:bottom w:val="single" w:sz="4" w:space="0" w:color="auto"/>
              <w:right w:val="single" w:sz="12" w:space="0" w:color="auto"/>
            </w:tcBorders>
          </w:tcPr>
          <w:p w:rsidR="00FB6A04" w:rsidRPr="00986208" w:rsidRDefault="00FB6A04" w:rsidP="00FB6A04">
            <w:pPr>
              <w:suppressAutoHyphens w:val="0"/>
              <w:spacing w:after="0" w:line="240" w:lineRule="auto"/>
              <w:jc w:val="right"/>
              <w:rPr>
                <w:szCs w:val="24"/>
                <w:lang w:eastAsia="en-US"/>
              </w:rPr>
            </w:pPr>
            <w:r>
              <w:rPr>
                <w:rFonts w:eastAsia="Times New Roman"/>
                <w:b/>
                <w:szCs w:val="24"/>
                <w:lang w:eastAsia="lt-LT"/>
              </w:rPr>
              <w:t xml:space="preserve">                                                                                                                                                                       </w:t>
            </w:r>
            <w:r w:rsidRPr="00606665">
              <w:rPr>
                <w:rFonts w:eastAsia="Times New Roman"/>
                <w:b/>
                <w:szCs w:val="24"/>
                <w:lang w:eastAsia="lt-LT"/>
              </w:rPr>
              <w:t>PVM 21% atskirai:</w:t>
            </w:r>
          </w:p>
        </w:tc>
        <w:tc>
          <w:tcPr>
            <w:tcW w:w="2026" w:type="dxa"/>
            <w:tcBorders>
              <w:top w:val="single" w:sz="12" w:space="0" w:color="auto"/>
              <w:left w:val="single" w:sz="12" w:space="0" w:color="auto"/>
              <w:bottom w:val="single" w:sz="12" w:space="0" w:color="auto"/>
              <w:right w:val="single" w:sz="12" w:space="0" w:color="auto"/>
            </w:tcBorders>
          </w:tcPr>
          <w:p w:rsidR="00FB6A04" w:rsidRPr="00986208" w:rsidRDefault="00FB6A04" w:rsidP="00FB6A04">
            <w:pPr>
              <w:suppressAutoHyphens w:val="0"/>
              <w:spacing w:after="0" w:line="240" w:lineRule="auto"/>
              <w:jc w:val="both"/>
              <w:rPr>
                <w:szCs w:val="24"/>
                <w:lang w:eastAsia="en-US"/>
              </w:rPr>
            </w:pPr>
          </w:p>
        </w:tc>
      </w:tr>
      <w:tr w:rsidR="00FB6A04" w:rsidRPr="00986208" w:rsidTr="00FB6A04">
        <w:tc>
          <w:tcPr>
            <w:tcW w:w="14047" w:type="dxa"/>
            <w:gridSpan w:val="8"/>
            <w:tcBorders>
              <w:top w:val="single" w:sz="4" w:space="0" w:color="auto"/>
              <w:left w:val="single" w:sz="4" w:space="0" w:color="auto"/>
              <w:bottom w:val="single" w:sz="4" w:space="0" w:color="auto"/>
              <w:right w:val="single" w:sz="12" w:space="0" w:color="auto"/>
            </w:tcBorders>
          </w:tcPr>
          <w:p w:rsidR="00FB6A04" w:rsidRDefault="00B079B5" w:rsidP="00FB6A04">
            <w:pPr>
              <w:suppressAutoHyphens w:val="0"/>
              <w:spacing w:after="0" w:line="240" w:lineRule="auto"/>
              <w:jc w:val="right"/>
              <w:rPr>
                <w:rFonts w:eastAsia="Times New Roman"/>
                <w:b/>
                <w:szCs w:val="24"/>
                <w:lang w:eastAsia="lt-LT"/>
              </w:rPr>
            </w:pPr>
            <w:r>
              <w:rPr>
                <w:b/>
              </w:rPr>
              <w:t>S</w:t>
            </w:r>
            <w:r w:rsidRPr="003258F4">
              <w:rPr>
                <w:b/>
              </w:rPr>
              <w:t>uteikiama garantijos trukmė</w:t>
            </w:r>
            <w:r w:rsidRPr="003258F4">
              <w:rPr>
                <w:b/>
                <w:szCs w:val="24"/>
                <w:lang w:eastAsia="en-US"/>
              </w:rPr>
              <w:t xml:space="preserve"> </w:t>
            </w:r>
            <w:r>
              <w:rPr>
                <w:b/>
                <w:szCs w:val="24"/>
                <w:lang w:eastAsia="en-US"/>
              </w:rPr>
              <w:t>(</w:t>
            </w:r>
            <w:r w:rsidRPr="003258F4">
              <w:rPr>
                <w:b/>
                <w:szCs w:val="24"/>
                <w:lang w:eastAsia="en-US"/>
              </w:rPr>
              <w:t>Tp</w:t>
            </w:r>
            <w:r>
              <w:rPr>
                <w:b/>
                <w:szCs w:val="24"/>
                <w:lang w:eastAsia="en-US"/>
              </w:rPr>
              <w:t>)</w:t>
            </w:r>
            <w:r w:rsidRPr="003258F4">
              <w:rPr>
                <w:b/>
                <w:szCs w:val="24"/>
                <w:lang w:eastAsia="en-US"/>
              </w:rPr>
              <w:t xml:space="preserve"> </w:t>
            </w:r>
            <w:r>
              <w:rPr>
                <w:b/>
                <w:szCs w:val="24"/>
                <w:lang w:eastAsia="en-US"/>
              </w:rPr>
              <w:t>įrašyti mėnesius:</w:t>
            </w:r>
          </w:p>
        </w:tc>
        <w:tc>
          <w:tcPr>
            <w:tcW w:w="2026" w:type="dxa"/>
            <w:tcBorders>
              <w:top w:val="single" w:sz="12" w:space="0" w:color="auto"/>
              <w:left w:val="single" w:sz="12" w:space="0" w:color="auto"/>
              <w:bottom w:val="single" w:sz="12" w:space="0" w:color="auto"/>
              <w:right w:val="single" w:sz="12" w:space="0" w:color="auto"/>
            </w:tcBorders>
          </w:tcPr>
          <w:p w:rsidR="00FB6A04" w:rsidRPr="00986208" w:rsidRDefault="00FB6A04" w:rsidP="00FB6A04">
            <w:pPr>
              <w:suppressAutoHyphens w:val="0"/>
              <w:spacing w:after="0" w:line="240" w:lineRule="auto"/>
              <w:jc w:val="both"/>
              <w:rPr>
                <w:szCs w:val="24"/>
                <w:lang w:eastAsia="en-US"/>
              </w:rPr>
            </w:pPr>
          </w:p>
        </w:tc>
      </w:tr>
    </w:tbl>
    <w:p w:rsidR="0083162C" w:rsidRDefault="006E6C51" w:rsidP="006C66CD">
      <w:pPr>
        <w:spacing w:after="0" w:line="240" w:lineRule="auto"/>
        <w:jc w:val="both"/>
      </w:pPr>
      <w:r>
        <w:t xml:space="preserve">    </w:t>
      </w:r>
      <w:r w:rsidR="00BF4031">
        <w:tab/>
      </w:r>
      <w:r>
        <w:t xml:space="preserve"> </w:t>
      </w:r>
    </w:p>
    <w:p w:rsidR="00B05972" w:rsidRPr="008C4CCA" w:rsidRDefault="00B05972" w:rsidP="00B05972">
      <w:pPr>
        <w:spacing w:after="0" w:line="240" w:lineRule="auto"/>
        <w:ind w:firstLine="720"/>
        <w:jc w:val="both"/>
        <w:rPr>
          <w:bCs/>
          <w:iCs/>
          <w:szCs w:val="24"/>
        </w:rPr>
      </w:pPr>
      <w:r w:rsidRPr="008C4CCA">
        <w:rPr>
          <w:b/>
          <w:bCs/>
          <w:iCs/>
          <w:szCs w:val="24"/>
        </w:rPr>
        <w:t>Bendra pasiūlymo (maksimalaus prekių kiekio) kaina (su PVM)  –_______________________________ eurai __ ct</w:t>
      </w:r>
      <w:r w:rsidRPr="008C4CCA">
        <w:rPr>
          <w:bCs/>
          <w:iCs/>
          <w:szCs w:val="24"/>
        </w:rPr>
        <w:t xml:space="preserve"> </w:t>
      </w:r>
    </w:p>
    <w:p w:rsidR="00B05972" w:rsidRDefault="00B05972" w:rsidP="00B05972">
      <w:pPr>
        <w:spacing w:after="0" w:line="240" w:lineRule="auto"/>
        <w:ind w:firstLine="720"/>
        <w:jc w:val="both"/>
        <w:rPr>
          <w:bCs/>
          <w:iCs/>
          <w:szCs w:val="24"/>
        </w:rPr>
      </w:pPr>
      <w:r w:rsidRPr="008C4CCA">
        <w:rPr>
          <w:bCs/>
          <w:iCs/>
          <w:szCs w:val="24"/>
        </w:rPr>
        <w:t>(kaina</w:t>
      </w:r>
      <w:r>
        <w:rPr>
          <w:bCs/>
          <w:iCs/>
          <w:szCs w:val="24"/>
        </w:rPr>
        <w:t xml:space="preserve"> žodžiais).</w:t>
      </w:r>
    </w:p>
    <w:p w:rsidR="00B05972" w:rsidRPr="00D541B5" w:rsidRDefault="00B05972" w:rsidP="00B05972">
      <w:pPr>
        <w:spacing w:after="0" w:line="240" w:lineRule="auto"/>
        <w:ind w:firstLine="720"/>
        <w:jc w:val="both"/>
        <w:rPr>
          <w:bCs/>
          <w:iCs/>
          <w:szCs w:val="24"/>
        </w:rPr>
      </w:pPr>
      <w:r w:rsidRPr="008C4CCA">
        <w:rPr>
          <w:rFonts w:eastAsia="Times New Roman"/>
          <w:szCs w:val="24"/>
          <w:lang w:eastAsia="lt-LT"/>
        </w:rPr>
        <w:t xml:space="preserve">Jei suma skaičiais neatitinka sumos skaičiais, teisinga laikoma suma žodžiais. </w:t>
      </w:r>
    </w:p>
    <w:p w:rsidR="00B05972" w:rsidRDefault="00B05972" w:rsidP="00B05972">
      <w:pPr>
        <w:spacing w:line="240" w:lineRule="auto"/>
        <w:jc w:val="both"/>
        <w:rPr>
          <w:szCs w:val="24"/>
        </w:rPr>
      </w:pPr>
      <w:r w:rsidRPr="008C4CCA">
        <w:rPr>
          <w:szCs w:val="24"/>
        </w:rPr>
        <w:t xml:space="preserve">Bendra pasiūlymo </w:t>
      </w:r>
      <w:r w:rsidRPr="008C4CCA">
        <w:rPr>
          <w:szCs w:val="24"/>
          <w:lang w:eastAsia="en-US"/>
        </w:rPr>
        <w:t xml:space="preserve">(maksimalaus prekių kiekio) </w:t>
      </w:r>
      <w:r w:rsidRPr="008C4CCA">
        <w:rPr>
          <w:szCs w:val="24"/>
        </w:rPr>
        <w:t>kaina EUR su PVM bus naudojama pasiūlymų vertinimui ir turi apimti visas išlaidas.</w:t>
      </w:r>
    </w:p>
    <w:p w:rsidR="00CF2CB6" w:rsidRDefault="00CF2CB6" w:rsidP="001833A8">
      <w:pPr>
        <w:spacing w:line="240" w:lineRule="auto"/>
        <w:ind w:firstLine="720"/>
        <w:jc w:val="both"/>
        <w:rPr>
          <w:szCs w:val="24"/>
        </w:rPr>
      </w:pPr>
    </w:p>
    <w:p w:rsidR="001833A8" w:rsidRPr="008C4CCA" w:rsidRDefault="001833A8" w:rsidP="001833A8">
      <w:pPr>
        <w:spacing w:line="240" w:lineRule="auto"/>
        <w:ind w:firstLine="720"/>
        <w:jc w:val="both"/>
        <w:rPr>
          <w:szCs w:val="24"/>
        </w:rPr>
      </w:pPr>
      <w:r w:rsidRPr="008C4CCA">
        <w:rPr>
          <w:szCs w:val="24"/>
        </w:rPr>
        <w:t>Pažymime, kad siūlomos prekės visiškai atitinka Techninės specifikacijos (konkurso sąlygų 2 priedas) reikalavimus.</w:t>
      </w:r>
    </w:p>
    <w:p w:rsidR="001833A8" w:rsidRPr="008C4CCA" w:rsidRDefault="001833A8" w:rsidP="001833A8">
      <w:pPr>
        <w:suppressAutoHyphens w:val="0"/>
        <w:spacing w:after="0" w:line="240" w:lineRule="auto"/>
        <w:ind w:left="-426" w:firstLine="1146"/>
        <w:jc w:val="both"/>
        <w:rPr>
          <w:rFonts w:eastAsia="Times New Roman"/>
          <w:szCs w:val="24"/>
          <w:lang w:eastAsia="lt-LT"/>
        </w:rPr>
      </w:pPr>
      <w:r w:rsidRPr="008C4CCA">
        <w:rPr>
          <w:i/>
          <w:szCs w:val="24"/>
        </w:rPr>
        <w:lastRenderedPageBreak/>
        <w:t>Tais atvejais, kai pagal galiojančius teisės aktus tiekėjui nereikia mokėti PVM, jis nepildo lentelės skilčių, kur nurodyta PVM ar kaina su PVM ir nurodo priežastis, dėl kurių PVM nemoka</w:t>
      </w:r>
      <w:r>
        <w:rPr>
          <w:rFonts w:eastAsia="Times New Roman"/>
          <w:szCs w:val="24"/>
          <w:lang w:eastAsia="lt-LT"/>
        </w:rPr>
        <w:t xml:space="preserve">. </w:t>
      </w:r>
    </w:p>
    <w:p w:rsidR="00CF2CB6" w:rsidRDefault="00CF2CB6" w:rsidP="001833A8">
      <w:pPr>
        <w:spacing w:line="240" w:lineRule="auto"/>
        <w:ind w:firstLine="720"/>
        <w:jc w:val="both"/>
        <w:rPr>
          <w:szCs w:val="24"/>
        </w:rPr>
      </w:pPr>
    </w:p>
    <w:p w:rsidR="001833A8" w:rsidRPr="008C4CCA" w:rsidRDefault="001833A8" w:rsidP="001833A8">
      <w:pPr>
        <w:spacing w:line="240" w:lineRule="auto"/>
        <w:ind w:firstLine="720"/>
        <w:jc w:val="both"/>
        <w:rPr>
          <w:szCs w:val="24"/>
        </w:rPr>
      </w:pPr>
      <w:r w:rsidRPr="008C4CCA">
        <w:rPr>
          <w:szCs w:val="24"/>
        </w:rPr>
        <w:t>Kartu su pasiūlymu pateikiami šie dokumentai (pasirašydamas pasiūlymą ar kiekvieną dokumentą patvirtinu, kad dokumentų skaitmeninės kopijos yra tikros):</w:t>
      </w:r>
    </w:p>
    <w:tbl>
      <w:tblPr>
        <w:tblW w:w="15026" w:type="dxa"/>
        <w:tblInd w:w="250" w:type="dxa"/>
        <w:tblLayout w:type="fixed"/>
        <w:tblLook w:val="0000" w:firstRow="0" w:lastRow="0" w:firstColumn="0" w:lastColumn="0" w:noHBand="0" w:noVBand="0"/>
      </w:tblPr>
      <w:tblGrid>
        <w:gridCol w:w="900"/>
        <w:gridCol w:w="6471"/>
        <w:gridCol w:w="7655"/>
      </w:tblGrid>
      <w:tr w:rsidR="001833A8" w:rsidRPr="008C4CCA" w:rsidTr="00431987">
        <w:tc>
          <w:tcPr>
            <w:tcW w:w="900" w:type="dxa"/>
            <w:tcBorders>
              <w:top w:val="single" w:sz="4" w:space="0" w:color="000000"/>
              <w:left w:val="single" w:sz="4" w:space="0" w:color="000000"/>
              <w:bottom w:val="single" w:sz="4" w:space="0" w:color="000000"/>
            </w:tcBorders>
            <w:shd w:val="clear" w:color="auto" w:fill="F2F2F2" w:themeFill="background1" w:themeFillShade="F2"/>
          </w:tcPr>
          <w:p w:rsidR="001833A8" w:rsidRPr="008C4CCA" w:rsidRDefault="001833A8" w:rsidP="00431987">
            <w:pPr>
              <w:snapToGrid w:val="0"/>
              <w:spacing w:after="0" w:line="240" w:lineRule="auto"/>
              <w:jc w:val="center"/>
              <w:rPr>
                <w:b/>
                <w:szCs w:val="24"/>
              </w:rPr>
            </w:pPr>
            <w:r w:rsidRPr="008C4CCA">
              <w:rPr>
                <w:b/>
                <w:szCs w:val="24"/>
              </w:rPr>
              <w:t>Eil.</w:t>
            </w:r>
          </w:p>
          <w:p w:rsidR="001833A8" w:rsidRPr="008C4CCA" w:rsidRDefault="001833A8" w:rsidP="00431987">
            <w:pPr>
              <w:spacing w:after="0" w:line="240" w:lineRule="auto"/>
              <w:jc w:val="center"/>
              <w:rPr>
                <w:b/>
                <w:szCs w:val="24"/>
              </w:rPr>
            </w:pPr>
            <w:r w:rsidRPr="008C4CCA">
              <w:rPr>
                <w:b/>
                <w:szCs w:val="24"/>
              </w:rPr>
              <w:t>Nr.</w:t>
            </w:r>
          </w:p>
        </w:tc>
        <w:tc>
          <w:tcPr>
            <w:tcW w:w="6471" w:type="dxa"/>
            <w:tcBorders>
              <w:top w:val="single" w:sz="4" w:space="0" w:color="000000"/>
              <w:left w:val="single" w:sz="4" w:space="0" w:color="000000"/>
              <w:bottom w:val="single" w:sz="4" w:space="0" w:color="000000"/>
            </w:tcBorders>
            <w:shd w:val="clear" w:color="auto" w:fill="F2F2F2" w:themeFill="background1" w:themeFillShade="F2"/>
          </w:tcPr>
          <w:p w:rsidR="001833A8" w:rsidRPr="008C4CCA" w:rsidRDefault="001833A8" w:rsidP="00431987">
            <w:pPr>
              <w:snapToGrid w:val="0"/>
              <w:spacing w:after="0" w:line="240" w:lineRule="auto"/>
              <w:jc w:val="center"/>
              <w:rPr>
                <w:b/>
                <w:szCs w:val="24"/>
              </w:rPr>
            </w:pPr>
            <w:r w:rsidRPr="008C4CCA">
              <w:rPr>
                <w:b/>
                <w:szCs w:val="24"/>
              </w:rPr>
              <w:t>Pateiktų dokumentų pavadinimas</w:t>
            </w:r>
          </w:p>
        </w:tc>
        <w:tc>
          <w:tcPr>
            <w:tcW w:w="76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1833A8" w:rsidRPr="008C4CCA" w:rsidRDefault="001833A8" w:rsidP="00431987">
            <w:pPr>
              <w:snapToGrid w:val="0"/>
              <w:spacing w:after="0" w:line="240" w:lineRule="auto"/>
              <w:jc w:val="center"/>
              <w:rPr>
                <w:b/>
                <w:szCs w:val="24"/>
              </w:rPr>
            </w:pPr>
            <w:r w:rsidRPr="008C4CCA">
              <w:rPr>
                <w:b/>
                <w:szCs w:val="24"/>
              </w:rPr>
              <w:t>Dokumento puslapių skaičius</w:t>
            </w:r>
          </w:p>
        </w:tc>
      </w:tr>
      <w:tr w:rsidR="001833A8" w:rsidRPr="008C4CCA" w:rsidTr="00431987">
        <w:tc>
          <w:tcPr>
            <w:tcW w:w="900" w:type="dxa"/>
            <w:tcBorders>
              <w:top w:val="single" w:sz="4" w:space="0" w:color="000000"/>
              <w:left w:val="single" w:sz="4" w:space="0" w:color="000000"/>
              <w:bottom w:val="single" w:sz="4" w:space="0" w:color="000000"/>
            </w:tcBorders>
            <w:shd w:val="clear" w:color="auto" w:fill="auto"/>
          </w:tcPr>
          <w:p w:rsidR="001833A8" w:rsidRPr="008C4CCA" w:rsidRDefault="001833A8" w:rsidP="00431987">
            <w:pPr>
              <w:snapToGrid w:val="0"/>
              <w:spacing w:after="0" w:line="240" w:lineRule="auto"/>
              <w:jc w:val="both"/>
              <w:rPr>
                <w:szCs w:val="24"/>
              </w:rPr>
            </w:pPr>
          </w:p>
        </w:tc>
        <w:tc>
          <w:tcPr>
            <w:tcW w:w="6471" w:type="dxa"/>
            <w:tcBorders>
              <w:top w:val="single" w:sz="4" w:space="0" w:color="000000"/>
              <w:left w:val="single" w:sz="4" w:space="0" w:color="000000"/>
              <w:bottom w:val="single" w:sz="4" w:space="0" w:color="000000"/>
            </w:tcBorders>
            <w:shd w:val="clear" w:color="auto" w:fill="auto"/>
          </w:tcPr>
          <w:p w:rsidR="001833A8" w:rsidRPr="008C4CCA" w:rsidRDefault="001833A8" w:rsidP="00431987">
            <w:pPr>
              <w:snapToGrid w:val="0"/>
              <w:spacing w:after="0" w:line="240" w:lineRule="auto"/>
              <w:jc w:val="both"/>
              <w:rPr>
                <w:szCs w:val="24"/>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833A8" w:rsidRPr="008C4CCA" w:rsidRDefault="001833A8" w:rsidP="00431987">
            <w:pPr>
              <w:snapToGrid w:val="0"/>
              <w:spacing w:after="0" w:line="240" w:lineRule="auto"/>
              <w:jc w:val="both"/>
              <w:rPr>
                <w:szCs w:val="24"/>
              </w:rPr>
            </w:pPr>
          </w:p>
        </w:tc>
      </w:tr>
      <w:tr w:rsidR="001833A8" w:rsidRPr="008C4CCA" w:rsidTr="00431987">
        <w:tc>
          <w:tcPr>
            <w:tcW w:w="900" w:type="dxa"/>
            <w:tcBorders>
              <w:top w:val="single" w:sz="4" w:space="0" w:color="000000"/>
              <w:left w:val="single" w:sz="4" w:space="0" w:color="000000"/>
              <w:bottom w:val="single" w:sz="4" w:space="0" w:color="000000"/>
            </w:tcBorders>
            <w:shd w:val="clear" w:color="auto" w:fill="auto"/>
          </w:tcPr>
          <w:p w:rsidR="001833A8" w:rsidRPr="008C4CCA" w:rsidRDefault="001833A8" w:rsidP="00431987">
            <w:pPr>
              <w:snapToGrid w:val="0"/>
              <w:spacing w:after="0" w:line="240" w:lineRule="auto"/>
              <w:jc w:val="both"/>
              <w:rPr>
                <w:szCs w:val="24"/>
              </w:rPr>
            </w:pPr>
          </w:p>
        </w:tc>
        <w:tc>
          <w:tcPr>
            <w:tcW w:w="6471" w:type="dxa"/>
            <w:tcBorders>
              <w:top w:val="single" w:sz="4" w:space="0" w:color="000000"/>
              <w:left w:val="single" w:sz="4" w:space="0" w:color="000000"/>
              <w:bottom w:val="single" w:sz="4" w:space="0" w:color="000000"/>
            </w:tcBorders>
            <w:shd w:val="clear" w:color="auto" w:fill="auto"/>
          </w:tcPr>
          <w:p w:rsidR="001833A8" w:rsidRPr="008C4CCA" w:rsidRDefault="001833A8" w:rsidP="00431987">
            <w:pPr>
              <w:pStyle w:val="Header"/>
              <w:widowControl/>
              <w:tabs>
                <w:tab w:val="left" w:pos="1296"/>
              </w:tabs>
              <w:snapToGrid w:val="0"/>
              <w:spacing w:after="0"/>
              <w:rPr>
                <w:szCs w:val="24"/>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833A8" w:rsidRPr="008C4CCA" w:rsidRDefault="001833A8" w:rsidP="00431987">
            <w:pPr>
              <w:snapToGrid w:val="0"/>
              <w:spacing w:after="0" w:line="240" w:lineRule="auto"/>
              <w:jc w:val="both"/>
              <w:rPr>
                <w:szCs w:val="24"/>
              </w:rPr>
            </w:pPr>
          </w:p>
        </w:tc>
      </w:tr>
      <w:tr w:rsidR="001833A8" w:rsidRPr="008C4CCA" w:rsidTr="00431987">
        <w:tc>
          <w:tcPr>
            <w:tcW w:w="900" w:type="dxa"/>
            <w:tcBorders>
              <w:top w:val="single" w:sz="4" w:space="0" w:color="000000"/>
              <w:left w:val="single" w:sz="4" w:space="0" w:color="000000"/>
              <w:bottom w:val="single" w:sz="4" w:space="0" w:color="000000"/>
            </w:tcBorders>
            <w:shd w:val="clear" w:color="auto" w:fill="auto"/>
          </w:tcPr>
          <w:p w:rsidR="001833A8" w:rsidRPr="008C4CCA" w:rsidRDefault="001833A8" w:rsidP="00431987">
            <w:pPr>
              <w:snapToGrid w:val="0"/>
              <w:spacing w:after="0" w:line="240" w:lineRule="auto"/>
              <w:jc w:val="both"/>
              <w:rPr>
                <w:szCs w:val="24"/>
              </w:rPr>
            </w:pPr>
          </w:p>
        </w:tc>
        <w:tc>
          <w:tcPr>
            <w:tcW w:w="6471" w:type="dxa"/>
            <w:tcBorders>
              <w:top w:val="single" w:sz="4" w:space="0" w:color="000000"/>
              <w:left w:val="single" w:sz="4" w:space="0" w:color="000000"/>
              <w:bottom w:val="single" w:sz="4" w:space="0" w:color="000000"/>
            </w:tcBorders>
            <w:shd w:val="clear" w:color="auto" w:fill="auto"/>
          </w:tcPr>
          <w:p w:rsidR="001833A8" w:rsidRPr="008C4CCA" w:rsidRDefault="001833A8" w:rsidP="00431987">
            <w:pPr>
              <w:snapToGrid w:val="0"/>
              <w:spacing w:after="0" w:line="240" w:lineRule="auto"/>
              <w:jc w:val="both"/>
              <w:rPr>
                <w:szCs w:val="24"/>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833A8" w:rsidRPr="008C4CCA" w:rsidRDefault="001833A8" w:rsidP="00431987">
            <w:pPr>
              <w:snapToGrid w:val="0"/>
              <w:spacing w:after="0" w:line="240" w:lineRule="auto"/>
              <w:jc w:val="both"/>
              <w:rPr>
                <w:szCs w:val="24"/>
              </w:rPr>
            </w:pPr>
          </w:p>
        </w:tc>
      </w:tr>
    </w:tbl>
    <w:p w:rsidR="001833A8" w:rsidRPr="008C4CCA" w:rsidRDefault="001833A8" w:rsidP="001833A8">
      <w:pPr>
        <w:spacing w:after="0" w:line="240" w:lineRule="auto"/>
        <w:jc w:val="both"/>
        <w:rPr>
          <w:szCs w:val="24"/>
        </w:rPr>
      </w:pPr>
    </w:p>
    <w:tbl>
      <w:tblPr>
        <w:tblW w:w="15026" w:type="dxa"/>
        <w:tblInd w:w="250" w:type="dxa"/>
        <w:tblLayout w:type="fixed"/>
        <w:tblLook w:val="01E0" w:firstRow="1" w:lastRow="1" w:firstColumn="1" w:lastColumn="1" w:noHBand="0" w:noVBand="0"/>
      </w:tblPr>
      <w:tblGrid>
        <w:gridCol w:w="15026"/>
      </w:tblGrid>
      <w:tr w:rsidR="001833A8" w:rsidRPr="008C4CCA" w:rsidTr="00431987">
        <w:trPr>
          <w:trHeight w:val="324"/>
        </w:trPr>
        <w:tc>
          <w:tcPr>
            <w:tcW w:w="15026" w:type="dxa"/>
          </w:tcPr>
          <w:p w:rsidR="001833A8" w:rsidRPr="008C4CCA" w:rsidRDefault="001833A8" w:rsidP="00431987">
            <w:pPr>
              <w:spacing w:after="100" w:afterAutospacing="1" w:line="240" w:lineRule="auto"/>
              <w:ind w:right="-108"/>
              <w:jc w:val="both"/>
              <w:rPr>
                <w:szCs w:val="24"/>
              </w:rPr>
            </w:pPr>
            <w:r w:rsidRPr="008C4CCA">
              <w:rPr>
                <w:b/>
                <w:szCs w:val="24"/>
              </w:rPr>
              <w:t>Pasiūlymas galioja 1</w:t>
            </w:r>
            <w:r>
              <w:rPr>
                <w:b/>
                <w:szCs w:val="24"/>
              </w:rPr>
              <w:t>8</w:t>
            </w:r>
            <w:r w:rsidRPr="008C4CCA">
              <w:rPr>
                <w:b/>
                <w:szCs w:val="24"/>
              </w:rPr>
              <w:t>0 dienų nuo</w:t>
            </w:r>
            <w:r w:rsidRPr="008C4CCA">
              <w:rPr>
                <w:szCs w:val="24"/>
              </w:rPr>
              <w:t xml:space="preserve"> pasiūlymo pateikimo termino pabaigos, nustatyto pirkimo sąlygose.</w:t>
            </w:r>
          </w:p>
          <w:p w:rsidR="001833A8" w:rsidRPr="008C4CCA" w:rsidRDefault="001833A8" w:rsidP="00431987">
            <w:pPr>
              <w:spacing w:after="100" w:afterAutospacing="1" w:line="240" w:lineRule="auto"/>
              <w:jc w:val="both"/>
              <w:rPr>
                <w:szCs w:val="24"/>
              </w:rPr>
            </w:pPr>
            <w:r w:rsidRPr="008C4CCA">
              <w:rPr>
                <w:szCs w:val="24"/>
              </w:rPr>
              <w:t xml:space="preserve">Pažymime, kad esame susipažinę ir sutinkame su visomis konkurso sąlygų  </w:t>
            </w:r>
            <w:r>
              <w:rPr>
                <w:szCs w:val="24"/>
              </w:rPr>
              <w:t>4</w:t>
            </w:r>
            <w:r w:rsidRPr="008C4CCA">
              <w:rPr>
                <w:i/>
                <w:szCs w:val="24"/>
              </w:rPr>
              <w:t xml:space="preserve"> </w:t>
            </w:r>
            <w:r w:rsidRPr="008C4CCA">
              <w:rPr>
                <w:szCs w:val="24"/>
              </w:rPr>
              <w:t>priede „Prekių pirkimo–pardavimo sutarties projektas“ nurodytomis sutarčių pagrindinėmis sąlygomis, kurios bus perkeltos į sutartis be esminių pakeitimų.</w:t>
            </w:r>
          </w:p>
          <w:p w:rsidR="001833A8" w:rsidRPr="008C4CCA" w:rsidRDefault="001833A8" w:rsidP="00431987">
            <w:pPr>
              <w:suppressAutoHyphens w:val="0"/>
              <w:spacing w:after="0" w:line="240" w:lineRule="auto"/>
              <w:jc w:val="both"/>
              <w:rPr>
                <w:szCs w:val="24"/>
              </w:rPr>
            </w:pPr>
            <w:r w:rsidRPr="008C4CCA">
              <w:rPr>
                <w:rFonts w:eastAsia="Times New Roman"/>
                <w:szCs w:val="24"/>
                <w:lang w:eastAsia="lt-LT"/>
              </w:rPr>
              <w:t>* -</w:t>
            </w:r>
            <w:r w:rsidR="0036639B" w:rsidRPr="000F3C95">
              <w:rPr>
                <w:rFonts w:eastAsia="Arial"/>
                <w:szCs w:val="24"/>
              </w:rPr>
              <w:t xml:space="preserve"> Tiekėjas įsipareigoja įsigyti minimalų prekių kiekį,</w:t>
            </w:r>
            <w:r w:rsidR="0036639B" w:rsidRPr="000F3C95">
              <w:rPr>
                <w:szCs w:val="24"/>
              </w:rPr>
              <w:t xml:space="preserve"> per visą sutarties galiojimo laikotarpį, kurie Sutarties galiojimo laikotarpiu bus perkami pagal </w:t>
            </w:r>
            <w:r w:rsidR="0036639B" w:rsidRPr="000F3C95">
              <w:rPr>
                <w:b/>
                <w:bCs/>
                <w:szCs w:val="24"/>
              </w:rPr>
              <w:t>Pirkėjo</w:t>
            </w:r>
            <w:r w:rsidR="0036639B" w:rsidRPr="000F3C95">
              <w:rPr>
                <w:szCs w:val="24"/>
              </w:rPr>
              <w:t xml:space="preserve"> poreikį teikiant prekių užsakymus,  Tiekėjas </w:t>
            </w:r>
            <w:r w:rsidR="0036639B" w:rsidRPr="000F3C95">
              <w:rPr>
                <w:rFonts w:eastAsia="Arial"/>
                <w:szCs w:val="24"/>
              </w:rPr>
              <w:t xml:space="preserve">neįsipareigoja įsigyti maksimalaus prekių kiekio nurodyto Sutarties 1 priede, </w:t>
            </w:r>
            <w:r w:rsidR="0036639B" w:rsidRPr="000F3C95">
              <w:rPr>
                <w:szCs w:val="24"/>
              </w:rPr>
              <w:t xml:space="preserve">kurie Sutarties galiojimo laikotarpiu bus perkami tik pagal </w:t>
            </w:r>
            <w:r w:rsidR="0036639B" w:rsidRPr="000F3C95">
              <w:rPr>
                <w:b/>
                <w:bCs/>
                <w:szCs w:val="24"/>
              </w:rPr>
              <w:t>Pirkėjo</w:t>
            </w:r>
            <w:r w:rsidR="0036639B" w:rsidRPr="000F3C95">
              <w:rPr>
                <w:szCs w:val="24"/>
              </w:rPr>
              <w:t xml:space="preserve"> poreikį teikiant prekių užsakymus ir neviršijant Pradinės sutarties vertės </w:t>
            </w:r>
            <w:r w:rsidR="0036639B" w:rsidRPr="000F3C95">
              <w:rPr>
                <w:i/>
                <w:szCs w:val="24"/>
              </w:rPr>
              <w:t>(taikoma 1-1</w:t>
            </w:r>
            <w:r w:rsidR="0036639B">
              <w:rPr>
                <w:i/>
                <w:szCs w:val="24"/>
              </w:rPr>
              <w:t>2</w:t>
            </w:r>
            <w:r w:rsidR="0036639B" w:rsidRPr="000F3C95">
              <w:rPr>
                <w:i/>
                <w:szCs w:val="24"/>
              </w:rPr>
              <w:t xml:space="preserve"> pirkimo dalyse)</w:t>
            </w:r>
            <w:r w:rsidR="0036639B">
              <w:rPr>
                <w:i/>
                <w:szCs w:val="24"/>
              </w:rPr>
              <w:t>.</w:t>
            </w:r>
          </w:p>
          <w:p w:rsidR="0036639B" w:rsidRDefault="0036639B" w:rsidP="00431987">
            <w:pPr>
              <w:spacing w:after="100" w:afterAutospacing="1" w:line="240" w:lineRule="auto"/>
              <w:ind w:right="-108"/>
              <w:jc w:val="both"/>
              <w:rPr>
                <w:szCs w:val="24"/>
              </w:rPr>
            </w:pPr>
          </w:p>
          <w:p w:rsidR="001833A8" w:rsidRPr="008C4CCA" w:rsidRDefault="001833A8" w:rsidP="00431987">
            <w:pPr>
              <w:spacing w:after="100" w:afterAutospacing="1" w:line="240" w:lineRule="auto"/>
              <w:ind w:right="-108"/>
              <w:jc w:val="both"/>
              <w:rPr>
                <w:szCs w:val="24"/>
              </w:rPr>
            </w:pPr>
            <w:r w:rsidRPr="008C4CCA">
              <w:rPr>
                <w:szCs w:val="24"/>
              </w:rPr>
              <w:t xml:space="preserve">Ši pasiūlyme nurodyta informacija yra konfidenciali </w:t>
            </w:r>
            <w:r w:rsidRPr="008C4CCA">
              <w:rPr>
                <w:i/>
                <w:szCs w:val="24"/>
              </w:rPr>
              <w:t>/perkančioji organizacija šios informacijos negali atskleisti tretiesiems asmenims/</w:t>
            </w:r>
            <w:r w:rsidRPr="008C4CCA">
              <w:rPr>
                <w:szCs w:val="24"/>
              </w:rPr>
              <w:t>:</w:t>
            </w:r>
          </w:p>
          <w:tbl>
            <w:tblPr>
              <w:tblW w:w="14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6506"/>
              <w:gridCol w:w="7513"/>
            </w:tblGrid>
            <w:tr w:rsidR="001833A8" w:rsidRPr="008C4CCA" w:rsidTr="00431987">
              <w:trPr>
                <w:trHeight w:val="827"/>
              </w:trPr>
              <w:tc>
                <w:tcPr>
                  <w:tcW w:w="610" w:type="dxa"/>
                  <w:shd w:val="clear" w:color="auto" w:fill="F2F2F2" w:themeFill="background1" w:themeFillShade="F2"/>
                </w:tcPr>
                <w:p w:rsidR="001833A8" w:rsidRPr="008C4CCA" w:rsidRDefault="001833A8" w:rsidP="00431987">
                  <w:pPr>
                    <w:spacing w:after="100" w:afterAutospacing="1" w:line="240" w:lineRule="auto"/>
                    <w:ind w:right="-108"/>
                    <w:jc w:val="both"/>
                    <w:rPr>
                      <w:b/>
                      <w:szCs w:val="24"/>
                    </w:rPr>
                  </w:pPr>
                  <w:r w:rsidRPr="008C4CCA">
                    <w:rPr>
                      <w:b/>
                      <w:szCs w:val="24"/>
                    </w:rPr>
                    <w:t>Eil.Nr.</w:t>
                  </w:r>
                </w:p>
              </w:tc>
              <w:tc>
                <w:tcPr>
                  <w:tcW w:w="6506" w:type="dxa"/>
                  <w:shd w:val="clear" w:color="auto" w:fill="F2F2F2" w:themeFill="background1" w:themeFillShade="F2"/>
                </w:tcPr>
                <w:p w:rsidR="001833A8" w:rsidRPr="008C4CCA" w:rsidRDefault="001833A8" w:rsidP="00431987">
                  <w:pPr>
                    <w:spacing w:after="100" w:afterAutospacing="1" w:line="240" w:lineRule="auto"/>
                    <w:ind w:right="-108"/>
                    <w:rPr>
                      <w:b/>
                      <w:szCs w:val="24"/>
                    </w:rPr>
                  </w:pPr>
                  <w:r w:rsidRPr="008C4CCA">
                    <w:rPr>
                      <w:b/>
                      <w:szCs w:val="24"/>
                    </w:rPr>
                    <w:t>Pateikto dokumento pavadinimas (rekomenduojama pavadinime vartoti žodį „Konfidencialu“)</w:t>
                  </w:r>
                </w:p>
              </w:tc>
              <w:tc>
                <w:tcPr>
                  <w:tcW w:w="7513" w:type="dxa"/>
                  <w:shd w:val="clear" w:color="auto" w:fill="F2F2F2" w:themeFill="background1" w:themeFillShade="F2"/>
                </w:tcPr>
                <w:p w:rsidR="001833A8" w:rsidRPr="008C4CCA" w:rsidRDefault="001833A8" w:rsidP="00431987">
                  <w:pPr>
                    <w:spacing w:after="100" w:afterAutospacing="1" w:line="240" w:lineRule="auto"/>
                    <w:ind w:right="-108"/>
                    <w:jc w:val="center"/>
                    <w:rPr>
                      <w:b/>
                      <w:szCs w:val="24"/>
                    </w:rPr>
                  </w:pPr>
                  <w:r w:rsidRPr="008C4CCA">
                    <w:rPr>
                      <w:b/>
                      <w:szCs w:val="24"/>
                    </w:rPr>
                    <w:t xml:space="preserve">Dokumentas yra įkeltas šioje CVP IS pasiūlymo lango eilutėje („Prisegti dokumentai“ arba </w:t>
                  </w:r>
                  <w:r w:rsidRPr="008C4CCA">
                    <w:rPr>
                      <w:b/>
                      <w:bCs/>
                      <w:szCs w:val="24"/>
                    </w:rPr>
                    <w:t>„Kvalifikaciniai klausimai“ prie atsakymo į klausimą)</w:t>
                  </w:r>
                </w:p>
              </w:tc>
            </w:tr>
            <w:tr w:rsidR="001833A8" w:rsidRPr="008C4CCA" w:rsidTr="00431987">
              <w:trPr>
                <w:trHeight w:val="167"/>
              </w:trPr>
              <w:tc>
                <w:tcPr>
                  <w:tcW w:w="610" w:type="dxa"/>
                </w:tcPr>
                <w:p w:rsidR="001833A8" w:rsidRPr="008C4CCA" w:rsidRDefault="001833A8" w:rsidP="00431987">
                  <w:pPr>
                    <w:spacing w:after="100" w:afterAutospacing="1" w:line="240" w:lineRule="auto"/>
                    <w:ind w:right="-108"/>
                    <w:jc w:val="both"/>
                    <w:rPr>
                      <w:szCs w:val="24"/>
                    </w:rPr>
                  </w:pPr>
                </w:p>
              </w:tc>
              <w:tc>
                <w:tcPr>
                  <w:tcW w:w="6506" w:type="dxa"/>
                </w:tcPr>
                <w:p w:rsidR="001833A8" w:rsidRPr="008C4CCA" w:rsidRDefault="001833A8" w:rsidP="00431987">
                  <w:pPr>
                    <w:spacing w:after="100" w:afterAutospacing="1" w:line="240" w:lineRule="auto"/>
                    <w:ind w:right="-108"/>
                    <w:jc w:val="both"/>
                    <w:rPr>
                      <w:szCs w:val="24"/>
                    </w:rPr>
                  </w:pPr>
                </w:p>
              </w:tc>
              <w:tc>
                <w:tcPr>
                  <w:tcW w:w="7513" w:type="dxa"/>
                </w:tcPr>
                <w:p w:rsidR="001833A8" w:rsidRPr="008C4CCA" w:rsidRDefault="001833A8" w:rsidP="00431987">
                  <w:pPr>
                    <w:spacing w:after="100" w:afterAutospacing="1" w:line="240" w:lineRule="auto"/>
                    <w:ind w:right="-108"/>
                    <w:jc w:val="both"/>
                    <w:rPr>
                      <w:szCs w:val="24"/>
                    </w:rPr>
                  </w:pPr>
                </w:p>
              </w:tc>
            </w:tr>
            <w:tr w:rsidR="001833A8" w:rsidRPr="008C4CCA" w:rsidTr="00431987">
              <w:trPr>
                <w:trHeight w:val="177"/>
              </w:trPr>
              <w:tc>
                <w:tcPr>
                  <w:tcW w:w="610" w:type="dxa"/>
                </w:tcPr>
                <w:p w:rsidR="001833A8" w:rsidRPr="008C4CCA" w:rsidRDefault="001833A8" w:rsidP="00431987">
                  <w:pPr>
                    <w:spacing w:after="100" w:afterAutospacing="1" w:line="240" w:lineRule="auto"/>
                    <w:ind w:right="-108"/>
                    <w:jc w:val="both"/>
                    <w:rPr>
                      <w:szCs w:val="24"/>
                    </w:rPr>
                  </w:pPr>
                </w:p>
              </w:tc>
              <w:tc>
                <w:tcPr>
                  <w:tcW w:w="6506" w:type="dxa"/>
                </w:tcPr>
                <w:p w:rsidR="001833A8" w:rsidRPr="008C4CCA" w:rsidRDefault="001833A8" w:rsidP="00431987">
                  <w:pPr>
                    <w:spacing w:after="100" w:afterAutospacing="1" w:line="240" w:lineRule="auto"/>
                    <w:ind w:right="-108"/>
                    <w:jc w:val="both"/>
                    <w:rPr>
                      <w:szCs w:val="24"/>
                    </w:rPr>
                  </w:pPr>
                </w:p>
              </w:tc>
              <w:tc>
                <w:tcPr>
                  <w:tcW w:w="7513" w:type="dxa"/>
                </w:tcPr>
                <w:p w:rsidR="001833A8" w:rsidRPr="008C4CCA" w:rsidRDefault="001833A8" w:rsidP="00431987">
                  <w:pPr>
                    <w:spacing w:after="100" w:afterAutospacing="1" w:line="240" w:lineRule="auto"/>
                    <w:ind w:right="-108"/>
                    <w:jc w:val="both"/>
                    <w:rPr>
                      <w:szCs w:val="24"/>
                    </w:rPr>
                  </w:pPr>
                </w:p>
              </w:tc>
            </w:tr>
            <w:tr w:rsidR="001833A8" w:rsidRPr="008C4CCA" w:rsidTr="00431987">
              <w:trPr>
                <w:trHeight w:val="187"/>
              </w:trPr>
              <w:tc>
                <w:tcPr>
                  <w:tcW w:w="610" w:type="dxa"/>
                </w:tcPr>
                <w:p w:rsidR="001833A8" w:rsidRPr="008C4CCA" w:rsidRDefault="001833A8" w:rsidP="00431987">
                  <w:pPr>
                    <w:spacing w:after="100" w:afterAutospacing="1" w:line="240" w:lineRule="auto"/>
                    <w:ind w:right="-108"/>
                    <w:jc w:val="both"/>
                    <w:rPr>
                      <w:szCs w:val="24"/>
                    </w:rPr>
                  </w:pPr>
                </w:p>
              </w:tc>
              <w:tc>
                <w:tcPr>
                  <w:tcW w:w="6506" w:type="dxa"/>
                </w:tcPr>
                <w:p w:rsidR="001833A8" w:rsidRPr="008C4CCA" w:rsidRDefault="001833A8" w:rsidP="00431987">
                  <w:pPr>
                    <w:spacing w:after="100" w:afterAutospacing="1" w:line="240" w:lineRule="auto"/>
                    <w:ind w:right="-108"/>
                    <w:jc w:val="both"/>
                    <w:rPr>
                      <w:szCs w:val="24"/>
                    </w:rPr>
                  </w:pPr>
                </w:p>
              </w:tc>
              <w:tc>
                <w:tcPr>
                  <w:tcW w:w="7513" w:type="dxa"/>
                </w:tcPr>
                <w:p w:rsidR="001833A8" w:rsidRPr="008C4CCA" w:rsidRDefault="001833A8" w:rsidP="00431987">
                  <w:pPr>
                    <w:spacing w:after="100" w:afterAutospacing="1" w:line="240" w:lineRule="auto"/>
                    <w:ind w:right="-108"/>
                    <w:jc w:val="both"/>
                    <w:rPr>
                      <w:szCs w:val="24"/>
                    </w:rPr>
                  </w:pPr>
                </w:p>
              </w:tc>
            </w:tr>
          </w:tbl>
          <w:p w:rsidR="001833A8" w:rsidRPr="008C4CCA" w:rsidRDefault="001833A8" w:rsidP="00431987">
            <w:pPr>
              <w:spacing w:after="100" w:afterAutospacing="1" w:line="240" w:lineRule="auto"/>
              <w:ind w:right="-108"/>
              <w:jc w:val="both"/>
              <w:rPr>
                <w:szCs w:val="24"/>
              </w:rPr>
            </w:pPr>
          </w:p>
        </w:tc>
      </w:tr>
    </w:tbl>
    <w:p w:rsidR="001833A8" w:rsidRDefault="001833A8" w:rsidP="001833A8">
      <w:pPr>
        <w:spacing w:after="0" w:line="240" w:lineRule="auto"/>
        <w:jc w:val="both"/>
        <w:rPr>
          <w:b/>
          <w:szCs w:val="24"/>
        </w:rPr>
      </w:pPr>
    </w:p>
    <w:p w:rsidR="001833A8" w:rsidRPr="008C4CCA" w:rsidRDefault="001833A8" w:rsidP="001833A8">
      <w:pPr>
        <w:spacing w:after="0" w:line="240" w:lineRule="auto"/>
        <w:ind w:firstLine="720"/>
        <w:jc w:val="both"/>
        <w:rPr>
          <w:szCs w:val="24"/>
        </w:rPr>
      </w:pPr>
      <w:r w:rsidRPr="008C4CCA">
        <w:rPr>
          <w:b/>
          <w:szCs w:val="24"/>
        </w:rPr>
        <w:t>Pastaba.</w:t>
      </w:r>
      <w:r w:rsidRPr="008C4CCA">
        <w:rPr>
          <w:szCs w:val="24"/>
        </w:rPr>
        <w:t xml:space="preserve"> Tiekėjui nenurodžius, kokia informacija yra konfidenciali, laikoma, kad konfidencialios informacijos pasiūlyme nėra. Vadovaujantis Viešųjų pirkimų įstatymo 18 straipsnio 11 dalimi, perkančioji organizacija laimėjusio dalyvio pasiūlymą, sudarytą pirkimo sutartį ir pirkimo sutarties sąlygų pakeitimus turi paskelbti Centrinėje viešųjų pirkimų informacinėje sistemoje. Kilus abejonių dėl laimėjusio dalyvio pasiūlyme nurodytos konfidencialios informacijos pagrįstumo, perkančioji organizacija kreipsis į laimėjusį dalyvį dėl nurodytos konfidencialios informacijos pagrindimo.</w:t>
      </w:r>
    </w:p>
    <w:p w:rsidR="001833A8" w:rsidRPr="008C4CCA" w:rsidRDefault="001833A8" w:rsidP="001833A8">
      <w:pPr>
        <w:spacing w:after="0" w:line="240" w:lineRule="auto"/>
        <w:jc w:val="both"/>
        <w:rPr>
          <w:szCs w:val="24"/>
        </w:rPr>
      </w:pPr>
    </w:p>
    <w:p w:rsidR="001833A8" w:rsidRPr="008C4CCA" w:rsidRDefault="001833A8" w:rsidP="001833A8">
      <w:pPr>
        <w:spacing w:after="0" w:line="240" w:lineRule="auto"/>
        <w:jc w:val="both"/>
        <w:rPr>
          <w:b/>
          <w:i/>
          <w:szCs w:val="24"/>
        </w:rPr>
      </w:pPr>
      <w:r w:rsidRPr="008C4CCA">
        <w:rPr>
          <w:b/>
          <w:i/>
          <w:szCs w:val="24"/>
        </w:rPr>
        <w:lastRenderedPageBreak/>
        <w:t>Prašome atkreipti dėmesį, jog vadovaujantis Viešųjų pirkimų įstatymo nuostatomis VISAS pasiūlymas negali būti žymimas kaip KONFIDENCIALUS.</w:t>
      </w:r>
    </w:p>
    <w:p w:rsidR="001833A8" w:rsidRPr="008C4CCA" w:rsidRDefault="001833A8" w:rsidP="001833A8">
      <w:pPr>
        <w:jc w:val="both"/>
        <w:rPr>
          <w:szCs w:val="24"/>
        </w:rPr>
      </w:pPr>
    </w:p>
    <w:tbl>
      <w:tblPr>
        <w:tblW w:w="15120" w:type="dxa"/>
        <w:tblInd w:w="250" w:type="dxa"/>
        <w:tblLayout w:type="fixed"/>
        <w:tblLook w:val="0000" w:firstRow="0" w:lastRow="0" w:firstColumn="0" w:lastColumn="0" w:noHBand="0" w:noVBand="0"/>
      </w:tblPr>
      <w:tblGrid>
        <w:gridCol w:w="4111"/>
        <w:gridCol w:w="604"/>
        <w:gridCol w:w="2656"/>
        <w:gridCol w:w="701"/>
        <w:gridCol w:w="6812"/>
        <w:gridCol w:w="236"/>
      </w:tblGrid>
      <w:tr w:rsidR="001833A8" w:rsidRPr="008C4CCA" w:rsidTr="00431987">
        <w:trPr>
          <w:trHeight w:val="285"/>
        </w:trPr>
        <w:tc>
          <w:tcPr>
            <w:tcW w:w="4111" w:type="dxa"/>
            <w:tcBorders>
              <w:bottom w:val="single" w:sz="4" w:space="0" w:color="000000"/>
            </w:tcBorders>
            <w:shd w:val="clear" w:color="auto" w:fill="auto"/>
          </w:tcPr>
          <w:p w:rsidR="001833A8" w:rsidRPr="008C4CCA" w:rsidRDefault="001833A8" w:rsidP="00431987">
            <w:pPr>
              <w:snapToGrid w:val="0"/>
              <w:spacing w:after="100" w:afterAutospacing="1" w:line="240" w:lineRule="auto"/>
              <w:ind w:right="-1"/>
              <w:rPr>
                <w:szCs w:val="24"/>
              </w:rPr>
            </w:pPr>
          </w:p>
        </w:tc>
        <w:tc>
          <w:tcPr>
            <w:tcW w:w="604" w:type="dxa"/>
            <w:shd w:val="clear" w:color="auto" w:fill="auto"/>
          </w:tcPr>
          <w:p w:rsidR="001833A8" w:rsidRPr="008C4CCA" w:rsidRDefault="001833A8" w:rsidP="00431987">
            <w:pPr>
              <w:snapToGrid w:val="0"/>
              <w:spacing w:after="100" w:afterAutospacing="1" w:line="240" w:lineRule="auto"/>
              <w:ind w:right="-1"/>
              <w:jc w:val="center"/>
              <w:rPr>
                <w:szCs w:val="24"/>
              </w:rPr>
            </w:pPr>
          </w:p>
        </w:tc>
        <w:tc>
          <w:tcPr>
            <w:tcW w:w="2656" w:type="dxa"/>
            <w:tcBorders>
              <w:bottom w:val="single" w:sz="4" w:space="0" w:color="000000"/>
            </w:tcBorders>
            <w:shd w:val="clear" w:color="auto" w:fill="auto"/>
          </w:tcPr>
          <w:p w:rsidR="001833A8" w:rsidRPr="008C4CCA" w:rsidRDefault="001833A8" w:rsidP="00431987">
            <w:pPr>
              <w:snapToGrid w:val="0"/>
              <w:spacing w:after="100" w:afterAutospacing="1" w:line="240" w:lineRule="auto"/>
              <w:ind w:right="-1"/>
              <w:jc w:val="center"/>
              <w:rPr>
                <w:szCs w:val="24"/>
              </w:rPr>
            </w:pPr>
          </w:p>
        </w:tc>
        <w:tc>
          <w:tcPr>
            <w:tcW w:w="701" w:type="dxa"/>
            <w:shd w:val="clear" w:color="auto" w:fill="auto"/>
          </w:tcPr>
          <w:p w:rsidR="001833A8" w:rsidRPr="008C4CCA" w:rsidRDefault="001833A8" w:rsidP="00431987">
            <w:pPr>
              <w:snapToGrid w:val="0"/>
              <w:spacing w:after="100" w:afterAutospacing="1" w:line="240" w:lineRule="auto"/>
              <w:ind w:right="-1"/>
              <w:jc w:val="center"/>
              <w:rPr>
                <w:szCs w:val="24"/>
              </w:rPr>
            </w:pPr>
          </w:p>
        </w:tc>
        <w:tc>
          <w:tcPr>
            <w:tcW w:w="6812" w:type="dxa"/>
            <w:tcBorders>
              <w:bottom w:val="single" w:sz="4" w:space="0" w:color="000000"/>
            </w:tcBorders>
            <w:shd w:val="clear" w:color="auto" w:fill="auto"/>
          </w:tcPr>
          <w:p w:rsidR="001833A8" w:rsidRPr="008C4CCA" w:rsidRDefault="001833A8" w:rsidP="00431987">
            <w:pPr>
              <w:snapToGrid w:val="0"/>
              <w:spacing w:after="100" w:afterAutospacing="1" w:line="240" w:lineRule="auto"/>
              <w:ind w:right="-1"/>
              <w:jc w:val="right"/>
              <w:rPr>
                <w:szCs w:val="24"/>
              </w:rPr>
            </w:pPr>
          </w:p>
        </w:tc>
        <w:tc>
          <w:tcPr>
            <w:tcW w:w="236" w:type="dxa"/>
            <w:shd w:val="clear" w:color="auto" w:fill="auto"/>
          </w:tcPr>
          <w:p w:rsidR="001833A8" w:rsidRPr="008C4CCA" w:rsidRDefault="001833A8" w:rsidP="00431987">
            <w:pPr>
              <w:snapToGrid w:val="0"/>
              <w:spacing w:after="100" w:afterAutospacing="1" w:line="240" w:lineRule="auto"/>
              <w:ind w:right="-1"/>
              <w:jc w:val="right"/>
              <w:rPr>
                <w:szCs w:val="24"/>
              </w:rPr>
            </w:pPr>
          </w:p>
        </w:tc>
      </w:tr>
      <w:tr w:rsidR="001833A8" w:rsidRPr="008C4CCA" w:rsidTr="00431987">
        <w:trPr>
          <w:trHeight w:val="186"/>
        </w:trPr>
        <w:tc>
          <w:tcPr>
            <w:tcW w:w="4111" w:type="dxa"/>
            <w:tcBorders>
              <w:top w:val="single" w:sz="4" w:space="0" w:color="000000"/>
            </w:tcBorders>
            <w:shd w:val="clear" w:color="auto" w:fill="auto"/>
          </w:tcPr>
          <w:p w:rsidR="001833A8" w:rsidRPr="008C4CCA" w:rsidRDefault="001833A8" w:rsidP="00431987">
            <w:pPr>
              <w:pStyle w:val="BodyText1"/>
              <w:spacing w:after="100" w:afterAutospacing="1"/>
              <w:ind w:firstLine="0"/>
              <w:jc w:val="left"/>
              <w:rPr>
                <w:rFonts w:ascii="Times New Roman" w:hAnsi="Times New Roman"/>
                <w:position w:val="6"/>
                <w:sz w:val="24"/>
                <w:szCs w:val="24"/>
                <w:lang w:val="lt-LT"/>
              </w:rPr>
            </w:pPr>
            <w:r w:rsidRPr="008C4CCA">
              <w:rPr>
                <w:rFonts w:ascii="Times New Roman" w:hAnsi="Times New Roman"/>
                <w:position w:val="6"/>
                <w:sz w:val="24"/>
                <w:szCs w:val="24"/>
                <w:lang w:val="lt-LT"/>
              </w:rPr>
              <w:t>(Tiekėjo arba jo įgalioto asmens pareigų pavadinimas)</w:t>
            </w:r>
          </w:p>
        </w:tc>
        <w:tc>
          <w:tcPr>
            <w:tcW w:w="604" w:type="dxa"/>
            <w:shd w:val="clear" w:color="auto" w:fill="auto"/>
          </w:tcPr>
          <w:p w:rsidR="001833A8" w:rsidRPr="008C4CCA" w:rsidRDefault="001833A8" w:rsidP="00431987">
            <w:pPr>
              <w:snapToGrid w:val="0"/>
              <w:spacing w:after="100" w:afterAutospacing="1" w:line="240" w:lineRule="auto"/>
              <w:ind w:right="-1"/>
              <w:jc w:val="center"/>
              <w:rPr>
                <w:szCs w:val="24"/>
              </w:rPr>
            </w:pPr>
          </w:p>
        </w:tc>
        <w:tc>
          <w:tcPr>
            <w:tcW w:w="2656" w:type="dxa"/>
            <w:tcBorders>
              <w:top w:val="single" w:sz="4" w:space="0" w:color="000000"/>
            </w:tcBorders>
            <w:shd w:val="clear" w:color="auto" w:fill="auto"/>
          </w:tcPr>
          <w:p w:rsidR="001833A8" w:rsidRPr="008C4CCA" w:rsidRDefault="001833A8" w:rsidP="00431987">
            <w:pPr>
              <w:snapToGrid w:val="0"/>
              <w:spacing w:after="100" w:afterAutospacing="1" w:line="240" w:lineRule="auto"/>
              <w:ind w:right="-1"/>
              <w:jc w:val="center"/>
              <w:rPr>
                <w:i/>
                <w:szCs w:val="24"/>
              </w:rPr>
            </w:pPr>
            <w:r w:rsidRPr="008C4CCA">
              <w:rPr>
                <w:position w:val="6"/>
                <w:szCs w:val="24"/>
              </w:rPr>
              <w:t>(Parašas)</w:t>
            </w:r>
            <w:r w:rsidRPr="008C4CCA">
              <w:rPr>
                <w:i/>
                <w:szCs w:val="24"/>
              </w:rPr>
              <w:t xml:space="preserve"> </w:t>
            </w:r>
          </w:p>
        </w:tc>
        <w:tc>
          <w:tcPr>
            <w:tcW w:w="701" w:type="dxa"/>
            <w:shd w:val="clear" w:color="auto" w:fill="auto"/>
          </w:tcPr>
          <w:p w:rsidR="001833A8" w:rsidRPr="008C4CCA" w:rsidRDefault="001833A8" w:rsidP="00431987">
            <w:pPr>
              <w:snapToGrid w:val="0"/>
              <w:spacing w:after="100" w:afterAutospacing="1" w:line="240" w:lineRule="auto"/>
              <w:ind w:right="-1"/>
              <w:jc w:val="center"/>
              <w:rPr>
                <w:szCs w:val="24"/>
              </w:rPr>
            </w:pPr>
          </w:p>
        </w:tc>
        <w:tc>
          <w:tcPr>
            <w:tcW w:w="6812" w:type="dxa"/>
            <w:tcBorders>
              <w:top w:val="single" w:sz="4" w:space="0" w:color="000000"/>
            </w:tcBorders>
            <w:shd w:val="clear" w:color="auto" w:fill="auto"/>
          </w:tcPr>
          <w:p w:rsidR="001833A8" w:rsidRPr="008C4CCA" w:rsidRDefault="001833A8" w:rsidP="00431987">
            <w:pPr>
              <w:snapToGrid w:val="0"/>
              <w:spacing w:after="100" w:afterAutospacing="1" w:line="240" w:lineRule="auto"/>
              <w:ind w:right="-1"/>
              <w:jc w:val="center"/>
              <w:rPr>
                <w:i/>
                <w:szCs w:val="24"/>
              </w:rPr>
            </w:pPr>
            <w:r w:rsidRPr="008C4CCA">
              <w:rPr>
                <w:position w:val="6"/>
                <w:szCs w:val="24"/>
              </w:rPr>
              <w:t>(Vardas ir pavardė)</w:t>
            </w:r>
            <w:r w:rsidRPr="008C4CCA">
              <w:rPr>
                <w:i/>
                <w:szCs w:val="24"/>
              </w:rPr>
              <w:t xml:space="preserve"> </w:t>
            </w:r>
          </w:p>
        </w:tc>
        <w:tc>
          <w:tcPr>
            <w:tcW w:w="236" w:type="dxa"/>
            <w:shd w:val="clear" w:color="auto" w:fill="auto"/>
          </w:tcPr>
          <w:p w:rsidR="001833A8" w:rsidRPr="008C4CCA" w:rsidRDefault="001833A8" w:rsidP="00431987">
            <w:pPr>
              <w:snapToGrid w:val="0"/>
              <w:spacing w:after="100" w:afterAutospacing="1" w:line="240" w:lineRule="auto"/>
              <w:ind w:right="-1"/>
              <w:jc w:val="center"/>
              <w:rPr>
                <w:szCs w:val="24"/>
              </w:rPr>
            </w:pPr>
          </w:p>
        </w:tc>
      </w:tr>
    </w:tbl>
    <w:p w:rsidR="001833A8" w:rsidRPr="008C4CCA" w:rsidRDefault="001833A8" w:rsidP="001833A8">
      <w:pPr>
        <w:spacing w:after="100" w:afterAutospacing="1" w:line="240" w:lineRule="auto"/>
        <w:ind w:firstLine="851"/>
        <w:jc w:val="both"/>
        <w:rPr>
          <w:szCs w:val="24"/>
        </w:rPr>
      </w:pPr>
      <w:r w:rsidRPr="008C4CCA">
        <w:rPr>
          <w:szCs w:val="24"/>
        </w:rPr>
        <w:t>*Pastaba. 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sectPr w:rsidR="001833A8" w:rsidRPr="008C4CCA" w:rsidSect="007624BB">
      <w:pgSz w:w="16838" w:h="11906" w:orient="landscape"/>
      <w:pgMar w:top="1077" w:right="357" w:bottom="567" w:left="90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72B" w:rsidRDefault="0036072B">
      <w:r>
        <w:separator/>
      </w:r>
    </w:p>
  </w:endnote>
  <w:endnote w:type="continuationSeparator" w:id="0">
    <w:p w:rsidR="0036072B" w:rsidRDefault="00360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LT">
    <w:altName w:val="Courier New"/>
    <w:charset w:val="BA"/>
    <w:family w:val="roman"/>
    <w:pitch w:val="variable"/>
    <w:sig w:usb0="00007A87" w:usb1="80000000" w:usb2="00000008" w:usb3="00000000" w:csb0="000000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72B" w:rsidRDefault="0036072B">
      <w:r>
        <w:separator/>
      </w:r>
    </w:p>
  </w:footnote>
  <w:footnote w:type="continuationSeparator" w:id="0">
    <w:p w:rsidR="0036072B" w:rsidRDefault="00360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128CD64"/>
    <w:lvl w:ilvl="0">
      <w:start w:val="1"/>
      <w:numFmt w:val="upperRoman"/>
      <w:pStyle w:val="Heading1"/>
      <w:lvlText w:val="%1."/>
      <w:lvlJc w:val="right"/>
      <w:pPr>
        <w:tabs>
          <w:tab w:val="num" w:pos="0"/>
        </w:tabs>
        <w:ind w:left="1692" w:hanging="432"/>
      </w:pPr>
    </w:lvl>
    <w:lvl w:ilvl="1">
      <w:start w:val="1"/>
      <w:numFmt w:val="decimal"/>
      <w:pStyle w:val="Heading2"/>
      <w:suff w:val="space"/>
      <w:lvlText w:val="%1.%2."/>
      <w:lvlJc w:val="left"/>
      <w:pPr>
        <w:tabs>
          <w:tab w:val="num" w:pos="0"/>
        </w:tabs>
        <w:ind w:left="3060" w:firstLine="720"/>
      </w:pPr>
      <w:rPr>
        <w:b w:val="0"/>
        <w:i w:val="0"/>
        <w:strike/>
      </w:rPr>
    </w:lvl>
    <w:lvl w:ilvl="2">
      <w:start w:val="1"/>
      <w:numFmt w:val="decimal"/>
      <w:pStyle w:val="Heading3"/>
      <w:suff w:val="space"/>
      <w:lvlText w:val="%1.%2.%3."/>
      <w:lvlJc w:val="left"/>
      <w:pPr>
        <w:tabs>
          <w:tab w:val="num" w:pos="0"/>
        </w:tabs>
        <w:ind w:left="246" w:firstLine="720"/>
      </w:pPr>
    </w:lvl>
    <w:lvl w:ilvl="3">
      <w:start w:val="1"/>
      <w:numFmt w:val="decimal"/>
      <w:pStyle w:val="Heading4"/>
      <w:lvlText w:val="%1.%2.%3.%4"/>
      <w:lvlJc w:val="left"/>
      <w:pPr>
        <w:tabs>
          <w:tab w:val="num" w:pos="2124"/>
        </w:tabs>
        <w:ind w:left="212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2412"/>
        </w:tabs>
        <w:ind w:left="2412" w:hanging="1152"/>
      </w:pPr>
    </w:lvl>
    <w:lvl w:ilvl="6">
      <w:start w:val="1"/>
      <w:numFmt w:val="decimal"/>
      <w:pStyle w:val="Heading7"/>
      <w:lvlText w:val="%1.%2.%3.%4.%5.%6.%7"/>
      <w:lvlJc w:val="left"/>
      <w:pPr>
        <w:tabs>
          <w:tab w:val="num" w:pos="2556"/>
        </w:tabs>
        <w:ind w:left="2556" w:hanging="1296"/>
      </w:pPr>
    </w:lvl>
    <w:lvl w:ilvl="7">
      <w:start w:val="1"/>
      <w:numFmt w:val="decimal"/>
      <w:pStyle w:val="Heading8"/>
      <w:lvlText w:val="%1.%2.%3.%4.%5.%6.%7.%8"/>
      <w:lvlJc w:val="left"/>
      <w:pPr>
        <w:tabs>
          <w:tab w:val="num" w:pos="2700"/>
        </w:tabs>
        <w:ind w:left="2700" w:hanging="1440"/>
      </w:pPr>
    </w:lvl>
    <w:lvl w:ilvl="8">
      <w:start w:val="1"/>
      <w:numFmt w:val="decimal"/>
      <w:pStyle w:val="Heading9"/>
      <w:lvlText w:val="%1.%2.%3.%4.%5.%6.%7.%8.%9"/>
      <w:lvlJc w:val="left"/>
      <w:pPr>
        <w:tabs>
          <w:tab w:val="num" w:pos="2844"/>
        </w:tabs>
        <w:ind w:left="2844" w:hanging="1584"/>
      </w:pPr>
    </w:lvl>
  </w:abstractNum>
  <w:abstractNum w:abstractNumId="1" w15:restartNumberingAfterBreak="0">
    <w:nsid w:val="00000002"/>
    <w:multiLevelType w:val="singleLevel"/>
    <w:tmpl w:val="00000002"/>
    <w:name w:val="WW8Num1"/>
    <w:lvl w:ilvl="0">
      <w:start w:val="1"/>
      <w:numFmt w:val="decimal"/>
      <w:pStyle w:val="Sraassunumeriais41"/>
      <w:lvlText w:val="%1."/>
      <w:lvlJc w:val="left"/>
      <w:pPr>
        <w:tabs>
          <w:tab w:val="num" w:pos="1209"/>
        </w:tabs>
        <w:ind w:left="1209" w:hanging="360"/>
      </w:pPr>
    </w:lvl>
  </w:abstractNum>
  <w:abstractNum w:abstractNumId="2" w15:restartNumberingAfterBreak="0">
    <w:nsid w:val="00000003"/>
    <w:multiLevelType w:val="singleLevel"/>
    <w:tmpl w:val="00000003"/>
    <w:name w:val="WW8Num2"/>
    <w:lvl w:ilvl="0">
      <w:start w:val="1"/>
      <w:numFmt w:val="decimal"/>
      <w:pStyle w:val="Sraassunumeriais31"/>
      <w:lvlText w:val="%1."/>
      <w:lvlJc w:val="left"/>
      <w:pPr>
        <w:tabs>
          <w:tab w:val="num" w:pos="926"/>
        </w:tabs>
        <w:ind w:left="926" w:hanging="360"/>
      </w:pPr>
    </w:lvl>
  </w:abstractNum>
  <w:abstractNum w:abstractNumId="3" w15:restartNumberingAfterBreak="0">
    <w:nsid w:val="00000004"/>
    <w:multiLevelType w:val="singleLevel"/>
    <w:tmpl w:val="00000004"/>
    <w:name w:val="WW8Num3"/>
    <w:lvl w:ilvl="0">
      <w:start w:val="1"/>
      <w:numFmt w:val="decimal"/>
      <w:pStyle w:val="Sraassunumeriais21"/>
      <w:lvlText w:val="%1."/>
      <w:lvlJc w:val="left"/>
      <w:pPr>
        <w:tabs>
          <w:tab w:val="num" w:pos="643"/>
        </w:tabs>
        <w:ind w:left="643" w:hanging="360"/>
      </w:pPr>
    </w:lvl>
  </w:abstractNum>
  <w:abstractNum w:abstractNumId="4" w15:restartNumberingAfterBreak="0">
    <w:nsid w:val="00000005"/>
    <w:multiLevelType w:val="multilevel"/>
    <w:tmpl w:val="84E48CC6"/>
    <w:name w:val="WW8Num4"/>
    <w:lvl w:ilvl="0">
      <w:start w:val="1"/>
      <w:numFmt w:val="decimal"/>
      <w:lvlText w:val="%1."/>
      <w:lvlJc w:val="left"/>
      <w:pPr>
        <w:tabs>
          <w:tab w:val="num" w:pos="810"/>
        </w:tabs>
        <w:ind w:left="810" w:hanging="810"/>
      </w:pPr>
      <w:rPr>
        <w:rFonts w:hint="default"/>
        <w:b w:val="0"/>
        <w:i w:val="0"/>
      </w:rPr>
    </w:lvl>
    <w:lvl w:ilvl="1">
      <w:start w:val="1"/>
      <w:numFmt w:val="decimal"/>
      <w:lvlText w:val="%1.%2."/>
      <w:lvlJc w:val="left"/>
      <w:pPr>
        <w:tabs>
          <w:tab w:val="num" w:pos="810"/>
        </w:tabs>
        <w:ind w:left="810" w:hanging="810"/>
      </w:pPr>
      <w:rPr>
        <w:rFonts w:hint="default"/>
        <w:b w:val="0"/>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000006"/>
    <w:multiLevelType w:val="multilevel"/>
    <w:tmpl w:val="00000006"/>
    <w:name w:val="WW8Num14"/>
    <w:lvl w:ilvl="0">
      <w:start w:val="1"/>
      <w:numFmt w:val="decimal"/>
      <w:lvlText w:val="%1."/>
      <w:lvlJc w:val="left"/>
      <w:pPr>
        <w:tabs>
          <w:tab w:val="num" w:pos="360"/>
        </w:tabs>
        <w:ind w:left="360" w:hanging="360"/>
      </w:pPr>
    </w:lvl>
    <w:lvl w:ilvl="1">
      <w:start w:val="6"/>
      <w:numFmt w:val="decimal"/>
      <w:lvlText w:val="%1.%2."/>
      <w:lvlJc w:val="left"/>
      <w:pPr>
        <w:tabs>
          <w:tab w:val="num" w:pos="1211"/>
        </w:tabs>
        <w:ind w:left="1211"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6" w15:restartNumberingAfterBreak="0">
    <w:nsid w:val="00000007"/>
    <w:multiLevelType w:val="multilevel"/>
    <w:tmpl w:val="00000007"/>
    <w:name w:val="WW8Num17"/>
    <w:lvl w:ilvl="0">
      <w:start w:val="8"/>
      <w:numFmt w:val="decimal"/>
      <w:pStyle w:val="ListNumber8"/>
      <w:lvlText w:val="%1."/>
      <w:lvlJc w:val="left"/>
      <w:pPr>
        <w:tabs>
          <w:tab w:val="num" w:pos="284"/>
        </w:tabs>
        <w:ind w:left="284" w:hanging="284"/>
      </w:pPr>
      <w:rPr>
        <w:rFonts w:ascii="Times New Roman" w:hAnsi="Times New Roman"/>
        <w:b w:val="0"/>
        <w:i w:val="0"/>
        <w:sz w:val="24"/>
      </w:rPr>
    </w:lvl>
    <w:lvl w:ilvl="1">
      <w:start w:val="1"/>
      <w:numFmt w:val="decimal"/>
      <w:lvlText w:val="%1.%2."/>
      <w:lvlJc w:val="center"/>
      <w:pPr>
        <w:tabs>
          <w:tab w:val="num" w:pos="644"/>
        </w:tabs>
        <w:ind w:left="567" w:hanging="283"/>
      </w:pPr>
      <w:rPr>
        <w:rFonts w:ascii="Times New Roman" w:hAnsi="Times New Roman"/>
        <w:b w:val="0"/>
        <w:i w:val="0"/>
        <w:caps/>
        <w:sz w:val="24"/>
      </w:rPr>
    </w:lvl>
    <w:lvl w:ilvl="2">
      <w:start w:val="1"/>
      <w:numFmt w:val="decimal"/>
      <w:lvlText w:val="%1.%2.%3."/>
      <w:lvlJc w:val="center"/>
      <w:pPr>
        <w:tabs>
          <w:tab w:val="num" w:pos="927"/>
        </w:tabs>
        <w:ind w:left="567" w:firstLine="0"/>
      </w:pPr>
      <w:rPr>
        <w:rFonts w:ascii="Times New Roman" w:hAnsi="Times New Roman"/>
        <w:b w:val="0"/>
        <w:i w:val="0"/>
        <w:caps/>
        <w:sz w:val="24"/>
      </w:rPr>
    </w:lvl>
    <w:lvl w:ilvl="3">
      <w:start w:val="1"/>
      <w:numFmt w:val="decima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8"/>
    <w:multiLevelType w:val="multilevel"/>
    <w:tmpl w:val="00000008"/>
    <w:name w:val="WW8Num20"/>
    <w:lvl w:ilvl="0">
      <w:start w:val="11"/>
      <w:numFmt w:val="decimal"/>
      <w:pStyle w:val="ListNumber11"/>
      <w:lvlText w:val="%1."/>
      <w:lvlJc w:val="left"/>
      <w:pPr>
        <w:tabs>
          <w:tab w:val="num" w:pos="284"/>
        </w:tabs>
        <w:ind w:left="284" w:hanging="284"/>
      </w:pPr>
      <w:rPr>
        <w:rFonts w:ascii="Times New Roman" w:hAnsi="Times New Roman"/>
        <w:b w:val="0"/>
        <w:i w:val="0"/>
        <w:sz w:val="24"/>
      </w:rPr>
    </w:lvl>
    <w:lvl w:ilvl="1">
      <w:start w:val="1"/>
      <w:numFmt w:val="decimal"/>
      <w:lvlText w:val="%1.%2."/>
      <w:lvlJc w:val="center"/>
      <w:pPr>
        <w:tabs>
          <w:tab w:val="num" w:pos="644"/>
        </w:tabs>
        <w:ind w:left="567" w:hanging="283"/>
      </w:pPr>
      <w:rPr>
        <w:rFonts w:ascii="Times New Roman" w:hAnsi="Times New Roman"/>
        <w:b w:val="0"/>
        <w:i w:val="0"/>
        <w:caps/>
        <w:sz w:val="24"/>
      </w:rPr>
    </w:lvl>
    <w:lvl w:ilvl="2">
      <w:start w:val="1"/>
      <w:numFmt w:val="decimal"/>
      <w:lvlText w:val="%1.%2.%3."/>
      <w:lvlJc w:val="center"/>
      <w:pPr>
        <w:tabs>
          <w:tab w:val="num" w:pos="927"/>
        </w:tabs>
        <w:ind w:left="567" w:firstLine="0"/>
      </w:pPr>
      <w:rPr>
        <w:rFonts w:ascii="Times New Roman" w:hAnsi="Times New Roman"/>
        <w:b w:val="0"/>
        <w:i w:val="0"/>
        <w:caps/>
        <w:sz w:val="24"/>
      </w:rPr>
    </w:lvl>
    <w:lvl w:ilvl="3">
      <w:start w:val="1"/>
      <w:numFmt w:val="decima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9"/>
    <w:multiLevelType w:val="multilevel"/>
    <w:tmpl w:val="00000009"/>
    <w:name w:val="WW8Num25"/>
    <w:lvl w:ilvl="0">
      <w:start w:val="7"/>
      <w:numFmt w:val="decimal"/>
      <w:pStyle w:val="ListNumber14"/>
      <w:lvlText w:val="%1."/>
      <w:lvlJc w:val="left"/>
      <w:pPr>
        <w:tabs>
          <w:tab w:val="num" w:pos="284"/>
        </w:tabs>
        <w:ind w:left="284" w:hanging="284"/>
      </w:pPr>
      <w:rPr>
        <w:rFonts w:ascii="Times New Roman" w:hAnsi="Times New Roman"/>
        <w:b w:val="0"/>
        <w:i w:val="0"/>
        <w:sz w:val="24"/>
      </w:rPr>
    </w:lvl>
    <w:lvl w:ilvl="1">
      <w:start w:val="1"/>
      <w:numFmt w:val="decimal"/>
      <w:lvlText w:val="%1.%2."/>
      <w:lvlJc w:val="center"/>
      <w:pPr>
        <w:tabs>
          <w:tab w:val="num" w:pos="644"/>
        </w:tabs>
        <w:ind w:left="567" w:hanging="283"/>
      </w:pPr>
      <w:rPr>
        <w:rFonts w:ascii="Times New Roman" w:hAnsi="Times New Roman"/>
        <w:b w:val="0"/>
        <w:i w:val="0"/>
        <w:caps/>
        <w:sz w:val="24"/>
      </w:rPr>
    </w:lvl>
    <w:lvl w:ilvl="2">
      <w:start w:val="1"/>
      <w:numFmt w:val="decimal"/>
      <w:lvlText w:val="%1.%2.%3."/>
      <w:lvlJc w:val="center"/>
      <w:pPr>
        <w:tabs>
          <w:tab w:val="num" w:pos="927"/>
        </w:tabs>
        <w:ind w:left="567" w:firstLine="0"/>
      </w:pPr>
      <w:rPr>
        <w:rFonts w:ascii="Times New Roman" w:hAnsi="Times New Roman"/>
        <w:b w:val="0"/>
        <w:i w:val="0"/>
        <w:caps/>
        <w:sz w:val="24"/>
      </w:rPr>
    </w:lvl>
    <w:lvl w:ilvl="3">
      <w:start w:val="1"/>
      <w:numFmt w:val="decima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0A"/>
    <w:multiLevelType w:val="multilevel"/>
    <w:tmpl w:val="0000000A"/>
    <w:name w:val="WW8Num28"/>
    <w:lvl w:ilvl="0">
      <w:start w:val="5"/>
      <w:numFmt w:val="decimal"/>
      <w:lvlText w:val="%1."/>
      <w:lvlJc w:val="left"/>
      <w:pPr>
        <w:tabs>
          <w:tab w:val="num" w:pos="480"/>
        </w:tabs>
        <w:ind w:left="480" w:hanging="480"/>
      </w:pPr>
    </w:lvl>
    <w:lvl w:ilvl="1">
      <w:start w:val="17"/>
      <w:numFmt w:val="decimal"/>
      <w:lvlText w:val="%1.%2."/>
      <w:lvlJc w:val="left"/>
      <w:pPr>
        <w:tabs>
          <w:tab w:val="num" w:pos="1260"/>
        </w:tabs>
        <w:ind w:left="1260" w:hanging="480"/>
      </w:pPr>
    </w:lvl>
    <w:lvl w:ilvl="2">
      <w:start w:val="1"/>
      <w:numFmt w:val="decimal"/>
      <w:lvlText w:val="%1.%2.%3."/>
      <w:lvlJc w:val="left"/>
      <w:pPr>
        <w:tabs>
          <w:tab w:val="num" w:pos="2280"/>
        </w:tabs>
        <w:ind w:left="2280" w:hanging="720"/>
      </w:pPr>
    </w:lvl>
    <w:lvl w:ilvl="3">
      <w:start w:val="1"/>
      <w:numFmt w:val="decimal"/>
      <w:lvlText w:val="%1.%2.%3.%4."/>
      <w:lvlJc w:val="left"/>
      <w:pPr>
        <w:tabs>
          <w:tab w:val="num" w:pos="3060"/>
        </w:tabs>
        <w:ind w:left="3060" w:hanging="720"/>
      </w:pPr>
    </w:lvl>
    <w:lvl w:ilvl="4">
      <w:start w:val="1"/>
      <w:numFmt w:val="decimal"/>
      <w:lvlText w:val="%1.%2.%3.%4.%5."/>
      <w:lvlJc w:val="left"/>
      <w:pPr>
        <w:tabs>
          <w:tab w:val="num" w:pos="4200"/>
        </w:tabs>
        <w:ind w:left="4200" w:hanging="1080"/>
      </w:pPr>
    </w:lvl>
    <w:lvl w:ilvl="5">
      <w:start w:val="1"/>
      <w:numFmt w:val="decimal"/>
      <w:lvlText w:val="%1.%2.%3.%4.%5.%6."/>
      <w:lvlJc w:val="left"/>
      <w:pPr>
        <w:tabs>
          <w:tab w:val="num" w:pos="4980"/>
        </w:tabs>
        <w:ind w:left="4980" w:hanging="1080"/>
      </w:pPr>
    </w:lvl>
    <w:lvl w:ilvl="6">
      <w:start w:val="1"/>
      <w:numFmt w:val="decimal"/>
      <w:lvlText w:val="%1.%2.%3.%4.%5.%6.%7."/>
      <w:lvlJc w:val="left"/>
      <w:pPr>
        <w:tabs>
          <w:tab w:val="num" w:pos="6120"/>
        </w:tabs>
        <w:ind w:left="6120" w:hanging="1440"/>
      </w:pPr>
    </w:lvl>
    <w:lvl w:ilvl="7">
      <w:start w:val="1"/>
      <w:numFmt w:val="decimal"/>
      <w:lvlText w:val="%1.%2.%3.%4.%5.%6.%7.%8."/>
      <w:lvlJc w:val="left"/>
      <w:pPr>
        <w:tabs>
          <w:tab w:val="num" w:pos="6900"/>
        </w:tabs>
        <w:ind w:left="6900" w:hanging="1440"/>
      </w:pPr>
    </w:lvl>
    <w:lvl w:ilvl="8">
      <w:start w:val="1"/>
      <w:numFmt w:val="decimal"/>
      <w:lvlText w:val="%1.%2.%3.%4.%5.%6.%7.%8.%9."/>
      <w:lvlJc w:val="left"/>
      <w:pPr>
        <w:tabs>
          <w:tab w:val="num" w:pos="8040"/>
        </w:tabs>
        <w:ind w:left="8040" w:hanging="1800"/>
      </w:pPr>
    </w:lvl>
  </w:abstractNum>
  <w:abstractNum w:abstractNumId="10" w15:restartNumberingAfterBreak="0">
    <w:nsid w:val="0000000B"/>
    <w:multiLevelType w:val="multilevel"/>
    <w:tmpl w:val="0000000B"/>
    <w:name w:val="WW8Num30"/>
    <w:lvl w:ilvl="0">
      <w:start w:val="12"/>
      <w:numFmt w:val="decimal"/>
      <w:lvlText w:val="%1."/>
      <w:lvlJc w:val="left"/>
      <w:pPr>
        <w:tabs>
          <w:tab w:val="num" w:pos="3032"/>
        </w:tabs>
        <w:ind w:left="3032" w:hanging="480"/>
      </w:pPr>
    </w:lvl>
    <w:lvl w:ilvl="1">
      <w:start w:val="1"/>
      <w:numFmt w:val="decimal"/>
      <w:lvlText w:val="11.%2."/>
      <w:lvlJc w:val="left"/>
      <w:pPr>
        <w:tabs>
          <w:tab w:val="num" w:pos="1189"/>
        </w:tabs>
        <w:ind w:left="1189" w:hanging="480"/>
      </w:pPr>
    </w:lvl>
    <w:lvl w:ilvl="2">
      <w:start w:val="1"/>
      <w:numFmt w:val="decimal"/>
      <w:lvlText w:val="11.1.%3."/>
      <w:lvlJc w:val="left"/>
      <w:pPr>
        <w:tabs>
          <w:tab w:val="num" w:pos="1211"/>
        </w:tabs>
        <w:ind w:left="1211" w:hanging="36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11" w15:restartNumberingAfterBreak="0">
    <w:nsid w:val="0000000C"/>
    <w:multiLevelType w:val="multilevel"/>
    <w:tmpl w:val="0000000C"/>
    <w:name w:val="WW8Num31"/>
    <w:lvl w:ilvl="0">
      <w:start w:val="11"/>
      <w:numFmt w:val="decimal"/>
      <w:lvlText w:val="%1."/>
      <w:lvlJc w:val="left"/>
      <w:pPr>
        <w:tabs>
          <w:tab w:val="num" w:pos="1800"/>
        </w:tabs>
        <w:ind w:left="1800" w:hanging="1800"/>
      </w:pPr>
    </w:lvl>
    <w:lvl w:ilvl="1">
      <w:start w:val="3"/>
      <w:numFmt w:val="decimal"/>
      <w:lvlText w:val="%1.%2."/>
      <w:lvlJc w:val="left"/>
      <w:pPr>
        <w:tabs>
          <w:tab w:val="num" w:pos="3218"/>
        </w:tabs>
        <w:ind w:left="3218" w:hanging="1800"/>
      </w:pPr>
    </w:lvl>
    <w:lvl w:ilvl="2">
      <w:start w:val="1"/>
      <w:numFmt w:val="decimal"/>
      <w:lvlText w:val="%1.%2.%3."/>
      <w:lvlJc w:val="left"/>
      <w:pPr>
        <w:tabs>
          <w:tab w:val="num" w:pos="2700"/>
        </w:tabs>
        <w:ind w:left="2700" w:hanging="1800"/>
      </w:pPr>
    </w:lvl>
    <w:lvl w:ilvl="3">
      <w:start w:val="1"/>
      <w:numFmt w:val="decimal"/>
      <w:lvlText w:val="%1.%2.%3.%4."/>
      <w:lvlJc w:val="left"/>
      <w:pPr>
        <w:tabs>
          <w:tab w:val="num" w:pos="3150"/>
        </w:tabs>
        <w:ind w:left="3150" w:hanging="1800"/>
      </w:pPr>
    </w:lvl>
    <w:lvl w:ilvl="4">
      <w:start w:val="1"/>
      <w:numFmt w:val="decimal"/>
      <w:lvlText w:val="%1.%2.%3.%4.%5."/>
      <w:lvlJc w:val="left"/>
      <w:pPr>
        <w:tabs>
          <w:tab w:val="num" w:pos="3600"/>
        </w:tabs>
        <w:ind w:left="3600" w:hanging="1800"/>
      </w:pPr>
    </w:lvl>
    <w:lvl w:ilvl="5">
      <w:start w:val="1"/>
      <w:numFmt w:val="decimal"/>
      <w:lvlText w:val="%1.%2.%3.%4.%5.%6."/>
      <w:lvlJc w:val="left"/>
      <w:pPr>
        <w:tabs>
          <w:tab w:val="num" w:pos="4050"/>
        </w:tabs>
        <w:ind w:left="4050" w:hanging="1800"/>
      </w:pPr>
    </w:lvl>
    <w:lvl w:ilvl="6">
      <w:start w:val="1"/>
      <w:numFmt w:val="decimal"/>
      <w:lvlText w:val="%1.%2.%3.%4.%5.%6.%7."/>
      <w:lvlJc w:val="left"/>
      <w:pPr>
        <w:tabs>
          <w:tab w:val="num" w:pos="4500"/>
        </w:tabs>
        <w:ind w:left="4500" w:hanging="1800"/>
      </w:pPr>
    </w:lvl>
    <w:lvl w:ilvl="7">
      <w:start w:val="1"/>
      <w:numFmt w:val="decimal"/>
      <w:lvlText w:val="%1.%2.%3.%4.%5.%6.%7.%8."/>
      <w:lvlJc w:val="left"/>
      <w:pPr>
        <w:tabs>
          <w:tab w:val="num" w:pos="4950"/>
        </w:tabs>
        <w:ind w:left="4950" w:hanging="1800"/>
      </w:pPr>
    </w:lvl>
    <w:lvl w:ilvl="8">
      <w:start w:val="1"/>
      <w:numFmt w:val="decimal"/>
      <w:lvlText w:val="%1.%2.%3.%4.%5.%6.%7.%8.%9."/>
      <w:lvlJc w:val="left"/>
      <w:pPr>
        <w:tabs>
          <w:tab w:val="num" w:pos="5400"/>
        </w:tabs>
        <w:ind w:left="5400" w:hanging="1800"/>
      </w:pPr>
    </w:lvl>
  </w:abstractNum>
  <w:abstractNum w:abstractNumId="12" w15:restartNumberingAfterBreak="0">
    <w:nsid w:val="0000000D"/>
    <w:multiLevelType w:val="multilevel"/>
    <w:tmpl w:val="0000000D"/>
    <w:name w:val="WW8Num32"/>
    <w:lvl w:ilvl="0">
      <w:start w:val="5"/>
      <w:numFmt w:val="decimal"/>
      <w:lvlText w:val="%1."/>
      <w:lvlJc w:val="left"/>
      <w:pPr>
        <w:tabs>
          <w:tab w:val="num" w:pos="480"/>
        </w:tabs>
        <w:ind w:left="480" w:hanging="480"/>
      </w:pPr>
      <w:rPr>
        <w:color w:val="000000"/>
      </w:rPr>
    </w:lvl>
    <w:lvl w:ilvl="1">
      <w:start w:val="15"/>
      <w:numFmt w:val="decimal"/>
      <w:lvlText w:val="%1.%2."/>
      <w:lvlJc w:val="left"/>
      <w:pPr>
        <w:tabs>
          <w:tab w:val="num" w:pos="1260"/>
        </w:tabs>
        <w:ind w:left="1260" w:hanging="480"/>
      </w:pPr>
      <w:rPr>
        <w:color w:val="000000"/>
      </w:rPr>
    </w:lvl>
    <w:lvl w:ilvl="2">
      <w:start w:val="1"/>
      <w:numFmt w:val="decimal"/>
      <w:lvlText w:val="%1.%2.%3."/>
      <w:lvlJc w:val="left"/>
      <w:pPr>
        <w:tabs>
          <w:tab w:val="num" w:pos="2280"/>
        </w:tabs>
        <w:ind w:left="2280" w:hanging="720"/>
      </w:pPr>
      <w:rPr>
        <w:color w:val="000000"/>
      </w:rPr>
    </w:lvl>
    <w:lvl w:ilvl="3">
      <w:start w:val="1"/>
      <w:numFmt w:val="decimal"/>
      <w:lvlText w:val="%1.%2.%3.%4."/>
      <w:lvlJc w:val="left"/>
      <w:pPr>
        <w:tabs>
          <w:tab w:val="num" w:pos="3060"/>
        </w:tabs>
        <w:ind w:left="3060" w:hanging="720"/>
      </w:pPr>
      <w:rPr>
        <w:color w:val="000000"/>
      </w:rPr>
    </w:lvl>
    <w:lvl w:ilvl="4">
      <w:start w:val="1"/>
      <w:numFmt w:val="decimal"/>
      <w:lvlText w:val="%1.%2.%3.%4.%5."/>
      <w:lvlJc w:val="left"/>
      <w:pPr>
        <w:tabs>
          <w:tab w:val="num" w:pos="4200"/>
        </w:tabs>
        <w:ind w:left="4200" w:hanging="1080"/>
      </w:pPr>
      <w:rPr>
        <w:color w:val="000000"/>
      </w:rPr>
    </w:lvl>
    <w:lvl w:ilvl="5">
      <w:start w:val="1"/>
      <w:numFmt w:val="decimal"/>
      <w:lvlText w:val="%1.%2.%3.%4.%5.%6."/>
      <w:lvlJc w:val="left"/>
      <w:pPr>
        <w:tabs>
          <w:tab w:val="num" w:pos="4980"/>
        </w:tabs>
        <w:ind w:left="4980" w:hanging="1080"/>
      </w:pPr>
      <w:rPr>
        <w:color w:val="000000"/>
      </w:rPr>
    </w:lvl>
    <w:lvl w:ilvl="6">
      <w:start w:val="1"/>
      <w:numFmt w:val="decimal"/>
      <w:lvlText w:val="%1.%2.%3.%4.%5.%6.%7."/>
      <w:lvlJc w:val="left"/>
      <w:pPr>
        <w:tabs>
          <w:tab w:val="num" w:pos="6120"/>
        </w:tabs>
        <w:ind w:left="6120" w:hanging="1440"/>
      </w:pPr>
      <w:rPr>
        <w:color w:val="000000"/>
      </w:rPr>
    </w:lvl>
    <w:lvl w:ilvl="7">
      <w:start w:val="1"/>
      <w:numFmt w:val="decimal"/>
      <w:lvlText w:val="%1.%2.%3.%4.%5.%6.%7.%8."/>
      <w:lvlJc w:val="left"/>
      <w:pPr>
        <w:tabs>
          <w:tab w:val="num" w:pos="6900"/>
        </w:tabs>
        <w:ind w:left="6900" w:hanging="1440"/>
      </w:pPr>
      <w:rPr>
        <w:color w:val="000000"/>
      </w:rPr>
    </w:lvl>
    <w:lvl w:ilvl="8">
      <w:start w:val="1"/>
      <w:numFmt w:val="decimal"/>
      <w:lvlText w:val="%1.%2.%3.%4.%5.%6.%7.%8.%9."/>
      <w:lvlJc w:val="left"/>
      <w:pPr>
        <w:tabs>
          <w:tab w:val="num" w:pos="8040"/>
        </w:tabs>
        <w:ind w:left="8040" w:hanging="1800"/>
      </w:pPr>
      <w:rPr>
        <w:color w:val="000000"/>
      </w:rPr>
    </w:lvl>
  </w:abstractNum>
  <w:abstractNum w:abstractNumId="13" w15:restartNumberingAfterBreak="0">
    <w:nsid w:val="0000000E"/>
    <w:multiLevelType w:val="multilevel"/>
    <w:tmpl w:val="0000000E"/>
    <w:name w:val="WW8Num33"/>
    <w:lvl w:ilvl="0">
      <w:start w:val="1"/>
      <w:numFmt w:val="decimal"/>
      <w:pStyle w:val="Sraassunumeriais1"/>
      <w:lvlText w:val="%1."/>
      <w:lvlJc w:val="left"/>
      <w:pPr>
        <w:tabs>
          <w:tab w:val="num" w:pos="284"/>
        </w:tabs>
        <w:ind w:left="284" w:hanging="284"/>
      </w:pPr>
      <w:rPr>
        <w:rFonts w:ascii="Times New Roman" w:hAnsi="Times New Roman"/>
        <w:b w:val="0"/>
        <w:i w:val="0"/>
        <w:sz w:val="24"/>
      </w:rPr>
    </w:lvl>
    <w:lvl w:ilvl="1">
      <w:start w:val="1"/>
      <w:numFmt w:val="decimal"/>
      <w:lvlText w:val="%1.%2."/>
      <w:lvlJc w:val="center"/>
      <w:pPr>
        <w:tabs>
          <w:tab w:val="num" w:pos="644"/>
        </w:tabs>
        <w:ind w:left="567" w:hanging="283"/>
      </w:pPr>
      <w:rPr>
        <w:rFonts w:ascii="Times New Roman" w:hAnsi="Times New Roman"/>
        <w:b w:val="0"/>
        <w:i w:val="0"/>
        <w:caps/>
        <w:sz w:val="24"/>
      </w:rPr>
    </w:lvl>
    <w:lvl w:ilvl="2">
      <w:start w:val="1"/>
      <w:numFmt w:val="decimal"/>
      <w:lvlText w:val="%1.%2.%3."/>
      <w:lvlJc w:val="center"/>
      <w:pPr>
        <w:tabs>
          <w:tab w:val="num" w:pos="927"/>
        </w:tabs>
        <w:ind w:left="567" w:firstLine="0"/>
      </w:pPr>
      <w:rPr>
        <w:rFonts w:ascii="Times New Roman" w:hAnsi="Times New Roman"/>
        <w:b w:val="0"/>
        <w:i w:val="0"/>
        <w:caps/>
        <w:sz w:val="24"/>
      </w:rPr>
    </w:lvl>
    <w:lvl w:ilvl="3">
      <w:start w:val="1"/>
      <w:numFmt w:val="decima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D621F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E354129"/>
    <w:multiLevelType w:val="hybridMultilevel"/>
    <w:tmpl w:val="86FA8952"/>
    <w:lvl w:ilvl="0" w:tplc="ABE88C86">
      <w:start w:val="2"/>
      <w:numFmt w:val="bullet"/>
      <w:lvlText w:val=""/>
      <w:lvlJc w:val="left"/>
      <w:pPr>
        <w:tabs>
          <w:tab w:val="num" w:pos="720"/>
        </w:tabs>
        <w:ind w:left="720" w:hanging="360"/>
      </w:pPr>
      <w:rPr>
        <w:rFonts w:ascii="Symbol" w:eastAsia="Calibri"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07679D"/>
    <w:multiLevelType w:val="hybridMultilevel"/>
    <w:tmpl w:val="A19A08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ABE132E"/>
    <w:multiLevelType w:val="hybridMultilevel"/>
    <w:tmpl w:val="E4ECE04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64817BDB"/>
    <w:multiLevelType w:val="multilevel"/>
    <w:tmpl w:val="8C9CB686"/>
    <w:lvl w:ilvl="0">
      <w:start w:val="24"/>
      <w:numFmt w:val="decimal"/>
      <w:lvlText w:val="%1."/>
      <w:lvlJc w:val="left"/>
      <w:pPr>
        <w:ind w:left="360" w:hanging="360"/>
      </w:pPr>
      <w:rPr>
        <w:rFonts w:hint="default"/>
      </w:rPr>
    </w:lvl>
    <w:lvl w:ilvl="1">
      <w:start w:val="1"/>
      <w:numFmt w:val="decimal"/>
      <w:lvlRestart w:val="0"/>
      <w:suff w:val="nothing"/>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2"/>
  </w:num>
  <w:num w:numId="4">
    <w:abstractNumId w:val="3"/>
  </w:num>
  <w:num w:numId="5">
    <w:abstractNumId w:val="6"/>
  </w:num>
  <w:num w:numId="6">
    <w:abstractNumId w:val="7"/>
  </w:num>
  <w:num w:numId="7">
    <w:abstractNumId w:val="8"/>
  </w:num>
  <w:num w:numId="8">
    <w:abstractNumId w:val="13"/>
  </w:num>
  <w:num w:numId="9">
    <w:abstractNumId w:val="14"/>
  </w:num>
  <w:num w:numId="10">
    <w:abstractNumId w:val="18"/>
  </w:num>
  <w:num w:numId="11">
    <w:abstractNumId w:val="7"/>
  </w:num>
  <w:num w:numId="12">
    <w:abstractNumId w:val="17"/>
  </w:num>
  <w:num w:numId="13">
    <w:abstractNumId w:val="15"/>
  </w:num>
  <w:num w:numId="14">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961"/>
    <w:rsid w:val="000010DE"/>
    <w:rsid w:val="000013D3"/>
    <w:rsid w:val="00002816"/>
    <w:rsid w:val="0000346F"/>
    <w:rsid w:val="0000377D"/>
    <w:rsid w:val="000039A5"/>
    <w:rsid w:val="00010C37"/>
    <w:rsid w:val="0001393B"/>
    <w:rsid w:val="00016632"/>
    <w:rsid w:val="00017D6B"/>
    <w:rsid w:val="00017ED9"/>
    <w:rsid w:val="00020FBB"/>
    <w:rsid w:val="00024F73"/>
    <w:rsid w:val="00030773"/>
    <w:rsid w:val="0003093B"/>
    <w:rsid w:val="00030FCF"/>
    <w:rsid w:val="00031D5A"/>
    <w:rsid w:val="00032582"/>
    <w:rsid w:val="00033521"/>
    <w:rsid w:val="00033552"/>
    <w:rsid w:val="0003562E"/>
    <w:rsid w:val="00040924"/>
    <w:rsid w:val="00043D69"/>
    <w:rsid w:val="000472D6"/>
    <w:rsid w:val="00050820"/>
    <w:rsid w:val="00051DE3"/>
    <w:rsid w:val="00051E92"/>
    <w:rsid w:val="00054295"/>
    <w:rsid w:val="000543E1"/>
    <w:rsid w:val="00056652"/>
    <w:rsid w:val="000626D8"/>
    <w:rsid w:val="00067F4D"/>
    <w:rsid w:val="000729E2"/>
    <w:rsid w:val="000822E2"/>
    <w:rsid w:val="00083F89"/>
    <w:rsid w:val="000877AC"/>
    <w:rsid w:val="00090F84"/>
    <w:rsid w:val="000932F8"/>
    <w:rsid w:val="00093BC5"/>
    <w:rsid w:val="0009451D"/>
    <w:rsid w:val="0009771C"/>
    <w:rsid w:val="000A0594"/>
    <w:rsid w:val="000A1BAF"/>
    <w:rsid w:val="000A27CF"/>
    <w:rsid w:val="000A2F7D"/>
    <w:rsid w:val="000A3056"/>
    <w:rsid w:val="000A5978"/>
    <w:rsid w:val="000B0471"/>
    <w:rsid w:val="000B0FF5"/>
    <w:rsid w:val="000B23F7"/>
    <w:rsid w:val="000B468B"/>
    <w:rsid w:val="000B490E"/>
    <w:rsid w:val="000B64E1"/>
    <w:rsid w:val="000B7D66"/>
    <w:rsid w:val="000C2880"/>
    <w:rsid w:val="000C59A6"/>
    <w:rsid w:val="000C5CBD"/>
    <w:rsid w:val="000D1670"/>
    <w:rsid w:val="000D2E1C"/>
    <w:rsid w:val="000D4CA4"/>
    <w:rsid w:val="000D53ED"/>
    <w:rsid w:val="000D6037"/>
    <w:rsid w:val="000D6A06"/>
    <w:rsid w:val="000D6D09"/>
    <w:rsid w:val="000E488B"/>
    <w:rsid w:val="000E71C0"/>
    <w:rsid w:val="000F1C81"/>
    <w:rsid w:val="00102961"/>
    <w:rsid w:val="0010649D"/>
    <w:rsid w:val="00110481"/>
    <w:rsid w:val="001135F1"/>
    <w:rsid w:val="00113E02"/>
    <w:rsid w:val="00115039"/>
    <w:rsid w:val="00115315"/>
    <w:rsid w:val="001171E8"/>
    <w:rsid w:val="00117705"/>
    <w:rsid w:val="00120F47"/>
    <w:rsid w:val="00122937"/>
    <w:rsid w:val="00125F9B"/>
    <w:rsid w:val="00127A88"/>
    <w:rsid w:val="00131CEB"/>
    <w:rsid w:val="00132186"/>
    <w:rsid w:val="00133A4B"/>
    <w:rsid w:val="001374BA"/>
    <w:rsid w:val="0014109A"/>
    <w:rsid w:val="00144A33"/>
    <w:rsid w:val="00146737"/>
    <w:rsid w:val="0015165B"/>
    <w:rsid w:val="00153503"/>
    <w:rsid w:val="0015413E"/>
    <w:rsid w:val="00155D0F"/>
    <w:rsid w:val="001573BD"/>
    <w:rsid w:val="0015788E"/>
    <w:rsid w:val="00166071"/>
    <w:rsid w:val="00170A82"/>
    <w:rsid w:val="00171A5F"/>
    <w:rsid w:val="00171DDB"/>
    <w:rsid w:val="00173000"/>
    <w:rsid w:val="001739ED"/>
    <w:rsid w:val="00173FF7"/>
    <w:rsid w:val="00175C6B"/>
    <w:rsid w:val="00176431"/>
    <w:rsid w:val="00177D32"/>
    <w:rsid w:val="00181908"/>
    <w:rsid w:val="00181B49"/>
    <w:rsid w:val="001833A8"/>
    <w:rsid w:val="0019012A"/>
    <w:rsid w:val="0019381C"/>
    <w:rsid w:val="001964AE"/>
    <w:rsid w:val="001A0E38"/>
    <w:rsid w:val="001A3C92"/>
    <w:rsid w:val="001A5CE5"/>
    <w:rsid w:val="001A5D81"/>
    <w:rsid w:val="001B5312"/>
    <w:rsid w:val="001C36E7"/>
    <w:rsid w:val="001C6EE4"/>
    <w:rsid w:val="001D1C21"/>
    <w:rsid w:val="001D21CE"/>
    <w:rsid w:val="001D4108"/>
    <w:rsid w:val="001D6B78"/>
    <w:rsid w:val="001E1104"/>
    <w:rsid w:val="001E1454"/>
    <w:rsid w:val="001E2F2E"/>
    <w:rsid w:val="001E41B5"/>
    <w:rsid w:val="001E4998"/>
    <w:rsid w:val="001E6D0F"/>
    <w:rsid w:val="001F0234"/>
    <w:rsid w:val="002040AB"/>
    <w:rsid w:val="002079EE"/>
    <w:rsid w:val="0021303A"/>
    <w:rsid w:val="002165CF"/>
    <w:rsid w:val="00221FEC"/>
    <w:rsid w:val="00223A96"/>
    <w:rsid w:val="002266C5"/>
    <w:rsid w:val="00227605"/>
    <w:rsid w:val="00230190"/>
    <w:rsid w:val="0023046C"/>
    <w:rsid w:val="0023055C"/>
    <w:rsid w:val="00231EB4"/>
    <w:rsid w:val="00234E28"/>
    <w:rsid w:val="00237F9E"/>
    <w:rsid w:val="00254262"/>
    <w:rsid w:val="00265E69"/>
    <w:rsid w:val="00266E2D"/>
    <w:rsid w:val="00271F1C"/>
    <w:rsid w:val="00273306"/>
    <w:rsid w:val="0027557E"/>
    <w:rsid w:val="002776A2"/>
    <w:rsid w:val="00283635"/>
    <w:rsid w:val="00284AC7"/>
    <w:rsid w:val="00285642"/>
    <w:rsid w:val="002859E3"/>
    <w:rsid w:val="0029003D"/>
    <w:rsid w:val="00290512"/>
    <w:rsid w:val="002929CE"/>
    <w:rsid w:val="00292E1E"/>
    <w:rsid w:val="00293701"/>
    <w:rsid w:val="00293747"/>
    <w:rsid w:val="002A1029"/>
    <w:rsid w:val="002A3D3A"/>
    <w:rsid w:val="002A478B"/>
    <w:rsid w:val="002B4FC8"/>
    <w:rsid w:val="002B6718"/>
    <w:rsid w:val="002B6E2D"/>
    <w:rsid w:val="002B7001"/>
    <w:rsid w:val="002C12A2"/>
    <w:rsid w:val="002C32E6"/>
    <w:rsid w:val="002D3210"/>
    <w:rsid w:val="002D4B45"/>
    <w:rsid w:val="002D6FE2"/>
    <w:rsid w:val="002D7BA6"/>
    <w:rsid w:val="002E15BF"/>
    <w:rsid w:val="002E4CF3"/>
    <w:rsid w:val="002E4E1B"/>
    <w:rsid w:val="002F153D"/>
    <w:rsid w:val="002F292A"/>
    <w:rsid w:val="002F5304"/>
    <w:rsid w:val="002F5AD9"/>
    <w:rsid w:val="00312249"/>
    <w:rsid w:val="00312581"/>
    <w:rsid w:val="00316083"/>
    <w:rsid w:val="003164B7"/>
    <w:rsid w:val="00321147"/>
    <w:rsid w:val="003258F4"/>
    <w:rsid w:val="00327C69"/>
    <w:rsid w:val="003315AE"/>
    <w:rsid w:val="00351263"/>
    <w:rsid w:val="00351763"/>
    <w:rsid w:val="0035188D"/>
    <w:rsid w:val="00351988"/>
    <w:rsid w:val="0035512A"/>
    <w:rsid w:val="0035593F"/>
    <w:rsid w:val="003577AA"/>
    <w:rsid w:val="0036072B"/>
    <w:rsid w:val="0036231D"/>
    <w:rsid w:val="00362B04"/>
    <w:rsid w:val="0036504C"/>
    <w:rsid w:val="0036639B"/>
    <w:rsid w:val="00376022"/>
    <w:rsid w:val="003803FF"/>
    <w:rsid w:val="00381EE1"/>
    <w:rsid w:val="00395329"/>
    <w:rsid w:val="00396DBA"/>
    <w:rsid w:val="0039720A"/>
    <w:rsid w:val="003A466D"/>
    <w:rsid w:val="003B4AA7"/>
    <w:rsid w:val="003B5BB9"/>
    <w:rsid w:val="003C09AD"/>
    <w:rsid w:val="003D0BFC"/>
    <w:rsid w:val="003D68A0"/>
    <w:rsid w:val="003E2BD9"/>
    <w:rsid w:val="003F05BD"/>
    <w:rsid w:val="003F0D65"/>
    <w:rsid w:val="003F4481"/>
    <w:rsid w:val="004022BF"/>
    <w:rsid w:val="00404BA7"/>
    <w:rsid w:val="00406669"/>
    <w:rsid w:val="004073ED"/>
    <w:rsid w:val="00412301"/>
    <w:rsid w:val="00413C54"/>
    <w:rsid w:val="00414F9E"/>
    <w:rsid w:val="00415460"/>
    <w:rsid w:val="00420A65"/>
    <w:rsid w:val="004210AD"/>
    <w:rsid w:val="00423062"/>
    <w:rsid w:val="00423331"/>
    <w:rsid w:val="00432EA3"/>
    <w:rsid w:val="004337AE"/>
    <w:rsid w:val="00434DCB"/>
    <w:rsid w:val="004407E8"/>
    <w:rsid w:val="00444848"/>
    <w:rsid w:val="0044490B"/>
    <w:rsid w:val="00451E49"/>
    <w:rsid w:val="0045496B"/>
    <w:rsid w:val="00456E2E"/>
    <w:rsid w:val="00456EE3"/>
    <w:rsid w:val="004574A3"/>
    <w:rsid w:val="004606D9"/>
    <w:rsid w:val="0046339B"/>
    <w:rsid w:val="00464F86"/>
    <w:rsid w:val="00465E2D"/>
    <w:rsid w:val="004669ED"/>
    <w:rsid w:val="00467779"/>
    <w:rsid w:val="004726E0"/>
    <w:rsid w:val="00473BAA"/>
    <w:rsid w:val="0047494C"/>
    <w:rsid w:val="00475819"/>
    <w:rsid w:val="004813A1"/>
    <w:rsid w:val="004827C9"/>
    <w:rsid w:val="00483310"/>
    <w:rsid w:val="004906A5"/>
    <w:rsid w:val="00492754"/>
    <w:rsid w:val="00497183"/>
    <w:rsid w:val="004A056C"/>
    <w:rsid w:val="004A1B8F"/>
    <w:rsid w:val="004A3E8E"/>
    <w:rsid w:val="004A5AAD"/>
    <w:rsid w:val="004A7E3C"/>
    <w:rsid w:val="004B0ABA"/>
    <w:rsid w:val="004B0CF6"/>
    <w:rsid w:val="004B21A9"/>
    <w:rsid w:val="004B75B1"/>
    <w:rsid w:val="004C086A"/>
    <w:rsid w:val="004C3AEB"/>
    <w:rsid w:val="004C4C40"/>
    <w:rsid w:val="004D0D2B"/>
    <w:rsid w:val="004D1429"/>
    <w:rsid w:val="004D14F3"/>
    <w:rsid w:val="004D2826"/>
    <w:rsid w:val="004D4059"/>
    <w:rsid w:val="004D6907"/>
    <w:rsid w:val="004E1960"/>
    <w:rsid w:val="004F4C84"/>
    <w:rsid w:val="004F5647"/>
    <w:rsid w:val="004F57A3"/>
    <w:rsid w:val="004F648D"/>
    <w:rsid w:val="004F6E10"/>
    <w:rsid w:val="004F717A"/>
    <w:rsid w:val="005016C9"/>
    <w:rsid w:val="00512385"/>
    <w:rsid w:val="00512942"/>
    <w:rsid w:val="00514BB8"/>
    <w:rsid w:val="005169A7"/>
    <w:rsid w:val="00517B8C"/>
    <w:rsid w:val="0052134E"/>
    <w:rsid w:val="00522952"/>
    <w:rsid w:val="00525BA0"/>
    <w:rsid w:val="00525C1B"/>
    <w:rsid w:val="00527116"/>
    <w:rsid w:val="00527C28"/>
    <w:rsid w:val="00530DF8"/>
    <w:rsid w:val="0053489C"/>
    <w:rsid w:val="005371B9"/>
    <w:rsid w:val="00542F3C"/>
    <w:rsid w:val="00543759"/>
    <w:rsid w:val="00553672"/>
    <w:rsid w:val="005545C8"/>
    <w:rsid w:val="005553DB"/>
    <w:rsid w:val="00555438"/>
    <w:rsid w:val="00557E21"/>
    <w:rsid w:val="005627F4"/>
    <w:rsid w:val="005637F0"/>
    <w:rsid w:val="00563800"/>
    <w:rsid w:val="00564053"/>
    <w:rsid w:val="00571D27"/>
    <w:rsid w:val="00571DE5"/>
    <w:rsid w:val="00572D80"/>
    <w:rsid w:val="005773B0"/>
    <w:rsid w:val="0058017B"/>
    <w:rsid w:val="005817B1"/>
    <w:rsid w:val="005853BC"/>
    <w:rsid w:val="005908F9"/>
    <w:rsid w:val="00592461"/>
    <w:rsid w:val="005926B5"/>
    <w:rsid w:val="00595DC1"/>
    <w:rsid w:val="005A0D11"/>
    <w:rsid w:val="005A1DB7"/>
    <w:rsid w:val="005A4365"/>
    <w:rsid w:val="005B288E"/>
    <w:rsid w:val="005B4F9B"/>
    <w:rsid w:val="005B6D39"/>
    <w:rsid w:val="005C1AB1"/>
    <w:rsid w:val="005D21D5"/>
    <w:rsid w:val="005D26CE"/>
    <w:rsid w:val="005D62ED"/>
    <w:rsid w:val="005E09E5"/>
    <w:rsid w:val="005E0DA3"/>
    <w:rsid w:val="005E259D"/>
    <w:rsid w:val="005E564D"/>
    <w:rsid w:val="005E59C1"/>
    <w:rsid w:val="005E7B4B"/>
    <w:rsid w:val="005E7F95"/>
    <w:rsid w:val="005F3F2D"/>
    <w:rsid w:val="005F40BD"/>
    <w:rsid w:val="005F49B8"/>
    <w:rsid w:val="005F5905"/>
    <w:rsid w:val="005F6A07"/>
    <w:rsid w:val="005F6C5F"/>
    <w:rsid w:val="00606665"/>
    <w:rsid w:val="00607C61"/>
    <w:rsid w:val="00607DC2"/>
    <w:rsid w:val="00611CD1"/>
    <w:rsid w:val="0061441E"/>
    <w:rsid w:val="00614DA1"/>
    <w:rsid w:val="006157B6"/>
    <w:rsid w:val="006172AB"/>
    <w:rsid w:val="00621293"/>
    <w:rsid w:val="006249FC"/>
    <w:rsid w:val="00624B1B"/>
    <w:rsid w:val="006365CD"/>
    <w:rsid w:val="0064088E"/>
    <w:rsid w:val="00640B38"/>
    <w:rsid w:val="00640C73"/>
    <w:rsid w:val="00645077"/>
    <w:rsid w:val="00650179"/>
    <w:rsid w:val="00651766"/>
    <w:rsid w:val="006524DE"/>
    <w:rsid w:val="00660739"/>
    <w:rsid w:val="00664647"/>
    <w:rsid w:val="00671B61"/>
    <w:rsid w:val="00671E82"/>
    <w:rsid w:val="00672CCD"/>
    <w:rsid w:val="0067392C"/>
    <w:rsid w:val="006764E4"/>
    <w:rsid w:val="00676513"/>
    <w:rsid w:val="00676A0C"/>
    <w:rsid w:val="00677E95"/>
    <w:rsid w:val="006837F6"/>
    <w:rsid w:val="00690D93"/>
    <w:rsid w:val="00695D19"/>
    <w:rsid w:val="006A0D3C"/>
    <w:rsid w:val="006A2FCF"/>
    <w:rsid w:val="006A6DAF"/>
    <w:rsid w:val="006B053F"/>
    <w:rsid w:val="006B1065"/>
    <w:rsid w:val="006B1C8F"/>
    <w:rsid w:val="006B375C"/>
    <w:rsid w:val="006B3ED8"/>
    <w:rsid w:val="006C35B1"/>
    <w:rsid w:val="006C5917"/>
    <w:rsid w:val="006C6616"/>
    <w:rsid w:val="006C66CD"/>
    <w:rsid w:val="006D025E"/>
    <w:rsid w:val="006D1860"/>
    <w:rsid w:val="006D57B2"/>
    <w:rsid w:val="006E2B1E"/>
    <w:rsid w:val="006E2DC9"/>
    <w:rsid w:val="006E3F23"/>
    <w:rsid w:val="006E64F9"/>
    <w:rsid w:val="006E6643"/>
    <w:rsid w:val="006E6C51"/>
    <w:rsid w:val="006E6C75"/>
    <w:rsid w:val="006F039E"/>
    <w:rsid w:val="007064B4"/>
    <w:rsid w:val="0070681C"/>
    <w:rsid w:val="00706FBC"/>
    <w:rsid w:val="00710129"/>
    <w:rsid w:val="00712FEB"/>
    <w:rsid w:val="00715B8B"/>
    <w:rsid w:val="00715FE7"/>
    <w:rsid w:val="007216D9"/>
    <w:rsid w:val="00731B79"/>
    <w:rsid w:val="00735B09"/>
    <w:rsid w:val="0074140C"/>
    <w:rsid w:val="00742299"/>
    <w:rsid w:val="00742980"/>
    <w:rsid w:val="007554C1"/>
    <w:rsid w:val="00755B25"/>
    <w:rsid w:val="00755F9B"/>
    <w:rsid w:val="007564FD"/>
    <w:rsid w:val="007624BB"/>
    <w:rsid w:val="00764FE7"/>
    <w:rsid w:val="00765131"/>
    <w:rsid w:val="007673F8"/>
    <w:rsid w:val="00781375"/>
    <w:rsid w:val="00785DE2"/>
    <w:rsid w:val="00785FC5"/>
    <w:rsid w:val="00794286"/>
    <w:rsid w:val="00794969"/>
    <w:rsid w:val="007951B2"/>
    <w:rsid w:val="007954E1"/>
    <w:rsid w:val="00797BBB"/>
    <w:rsid w:val="007A0949"/>
    <w:rsid w:val="007A7643"/>
    <w:rsid w:val="007B015D"/>
    <w:rsid w:val="007B3C2F"/>
    <w:rsid w:val="007B6CFC"/>
    <w:rsid w:val="007B6E14"/>
    <w:rsid w:val="007C3920"/>
    <w:rsid w:val="007C5484"/>
    <w:rsid w:val="007D12E5"/>
    <w:rsid w:val="007D4EED"/>
    <w:rsid w:val="007E02DD"/>
    <w:rsid w:val="007E74A4"/>
    <w:rsid w:val="007E774D"/>
    <w:rsid w:val="007F1C2A"/>
    <w:rsid w:val="007F1C95"/>
    <w:rsid w:val="00802B2E"/>
    <w:rsid w:val="008070B1"/>
    <w:rsid w:val="00815829"/>
    <w:rsid w:val="00816442"/>
    <w:rsid w:val="0081781C"/>
    <w:rsid w:val="00823727"/>
    <w:rsid w:val="00830CBF"/>
    <w:rsid w:val="00831594"/>
    <w:rsid w:val="0083162C"/>
    <w:rsid w:val="008334E0"/>
    <w:rsid w:val="008351F4"/>
    <w:rsid w:val="008420DF"/>
    <w:rsid w:val="00852ECC"/>
    <w:rsid w:val="0085353E"/>
    <w:rsid w:val="0085559A"/>
    <w:rsid w:val="00860312"/>
    <w:rsid w:val="00862729"/>
    <w:rsid w:val="00862F3C"/>
    <w:rsid w:val="00863515"/>
    <w:rsid w:val="00864AED"/>
    <w:rsid w:val="00864D4F"/>
    <w:rsid w:val="008737FD"/>
    <w:rsid w:val="008744B7"/>
    <w:rsid w:val="00876C01"/>
    <w:rsid w:val="00894F35"/>
    <w:rsid w:val="008A27DC"/>
    <w:rsid w:val="008A2D44"/>
    <w:rsid w:val="008B060D"/>
    <w:rsid w:val="008B0C68"/>
    <w:rsid w:val="008B0CC8"/>
    <w:rsid w:val="008B147D"/>
    <w:rsid w:val="008B340C"/>
    <w:rsid w:val="008B3C82"/>
    <w:rsid w:val="008B40E7"/>
    <w:rsid w:val="008C0C8C"/>
    <w:rsid w:val="008C3847"/>
    <w:rsid w:val="008C386B"/>
    <w:rsid w:val="008C517B"/>
    <w:rsid w:val="008C5F0F"/>
    <w:rsid w:val="008C6744"/>
    <w:rsid w:val="008D1FEE"/>
    <w:rsid w:val="008D2A18"/>
    <w:rsid w:val="008D404E"/>
    <w:rsid w:val="008D40CA"/>
    <w:rsid w:val="008D782C"/>
    <w:rsid w:val="008E080E"/>
    <w:rsid w:val="008E2933"/>
    <w:rsid w:val="008E4E5C"/>
    <w:rsid w:val="008E7BC8"/>
    <w:rsid w:val="008F0497"/>
    <w:rsid w:val="008F1AEF"/>
    <w:rsid w:val="008F315B"/>
    <w:rsid w:val="009017F9"/>
    <w:rsid w:val="00904A74"/>
    <w:rsid w:val="00905C3C"/>
    <w:rsid w:val="009070BD"/>
    <w:rsid w:val="0091141C"/>
    <w:rsid w:val="00912CBA"/>
    <w:rsid w:val="00915942"/>
    <w:rsid w:val="00922802"/>
    <w:rsid w:val="00923A8E"/>
    <w:rsid w:val="00923C9C"/>
    <w:rsid w:val="009241BB"/>
    <w:rsid w:val="00924D28"/>
    <w:rsid w:val="009257D5"/>
    <w:rsid w:val="009272BE"/>
    <w:rsid w:val="00931C82"/>
    <w:rsid w:val="009357B7"/>
    <w:rsid w:val="009368D0"/>
    <w:rsid w:val="0093751F"/>
    <w:rsid w:val="00937914"/>
    <w:rsid w:val="00937ABD"/>
    <w:rsid w:val="00941FAD"/>
    <w:rsid w:val="00942A19"/>
    <w:rsid w:val="00946270"/>
    <w:rsid w:val="00947510"/>
    <w:rsid w:val="00951113"/>
    <w:rsid w:val="0095148A"/>
    <w:rsid w:val="00952459"/>
    <w:rsid w:val="00954555"/>
    <w:rsid w:val="009611FD"/>
    <w:rsid w:val="00967941"/>
    <w:rsid w:val="00970530"/>
    <w:rsid w:val="00971620"/>
    <w:rsid w:val="009717D0"/>
    <w:rsid w:val="00977215"/>
    <w:rsid w:val="009834AF"/>
    <w:rsid w:val="009860C8"/>
    <w:rsid w:val="00986208"/>
    <w:rsid w:val="00990964"/>
    <w:rsid w:val="00990E25"/>
    <w:rsid w:val="00995459"/>
    <w:rsid w:val="009B0279"/>
    <w:rsid w:val="009B2D5E"/>
    <w:rsid w:val="009B2D98"/>
    <w:rsid w:val="009B7590"/>
    <w:rsid w:val="009B788E"/>
    <w:rsid w:val="009C4199"/>
    <w:rsid w:val="009C6516"/>
    <w:rsid w:val="009D187E"/>
    <w:rsid w:val="009D34DF"/>
    <w:rsid w:val="009D4AC7"/>
    <w:rsid w:val="009D7BDA"/>
    <w:rsid w:val="009E08F3"/>
    <w:rsid w:val="009E5D87"/>
    <w:rsid w:val="009E70E8"/>
    <w:rsid w:val="009F5BA0"/>
    <w:rsid w:val="00A012DE"/>
    <w:rsid w:val="00A01671"/>
    <w:rsid w:val="00A05D37"/>
    <w:rsid w:val="00A06352"/>
    <w:rsid w:val="00A0646E"/>
    <w:rsid w:val="00A12445"/>
    <w:rsid w:val="00A12980"/>
    <w:rsid w:val="00A136D2"/>
    <w:rsid w:val="00A141FD"/>
    <w:rsid w:val="00A179F8"/>
    <w:rsid w:val="00A216EF"/>
    <w:rsid w:val="00A2359D"/>
    <w:rsid w:val="00A24892"/>
    <w:rsid w:val="00A3095D"/>
    <w:rsid w:val="00A3199D"/>
    <w:rsid w:val="00A32B89"/>
    <w:rsid w:val="00A43D4E"/>
    <w:rsid w:val="00A44211"/>
    <w:rsid w:val="00A50034"/>
    <w:rsid w:val="00A63AA4"/>
    <w:rsid w:val="00A67C55"/>
    <w:rsid w:val="00A72EF5"/>
    <w:rsid w:val="00A74555"/>
    <w:rsid w:val="00A81880"/>
    <w:rsid w:val="00A82D11"/>
    <w:rsid w:val="00A853A0"/>
    <w:rsid w:val="00A86AD2"/>
    <w:rsid w:val="00A900C4"/>
    <w:rsid w:val="00A90B71"/>
    <w:rsid w:val="00A91E9F"/>
    <w:rsid w:val="00A946D3"/>
    <w:rsid w:val="00A96432"/>
    <w:rsid w:val="00AA0889"/>
    <w:rsid w:val="00AA10A9"/>
    <w:rsid w:val="00AB18D0"/>
    <w:rsid w:val="00AB2963"/>
    <w:rsid w:val="00AB7D8B"/>
    <w:rsid w:val="00AC0CDD"/>
    <w:rsid w:val="00AC3728"/>
    <w:rsid w:val="00AC436C"/>
    <w:rsid w:val="00AD1CD9"/>
    <w:rsid w:val="00AD6A9F"/>
    <w:rsid w:val="00AD7EDF"/>
    <w:rsid w:val="00AE071B"/>
    <w:rsid w:val="00AE448C"/>
    <w:rsid w:val="00AE61F5"/>
    <w:rsid w:val="00AF0526"/>
    <w:rsid w:val="00AF46FE"/>
    <w:rsid w:val="00AF5B4D"/>
    <w:rsid w:val="00AF5F9A"/>
    <w:rsid w:val="00B0236A"/>
    <w:rsid w:val="00B0310D"/>
    <w:rsid w:val="00B03E83"/>
    <w:rsid w:val="00B05972"/>
    <w:rsid w:val="00B06F1B"/>
    <w:rsid w:val="00B079B5"/>
    <w:rsid w:val="00B114D9"/>
    <w:rsid w:val="00B13F9A"/>
    <w:rsid w:val="00B162D3"/>
    <w:rsid w:val="00B21E89"/>
    <w:rsid w:val="00B22852"/>
    <w:rsid w:val="00B24CF8"/>
    <w:rsid w:val="00B260F3"/>
    <w:rsid w:val="00B32FC6"/>
    <w:rsid w:val="00B46E41"/>
    <w:rsid w:val="00B47827"/>
    <w:rsid w:val="00B51430"/>
    <w:rsid w:val="00B5486F"/>
    <w:rsid w:val="00B57AE5"/>
    <w:rsid w:val="00B602C3"/>
    <w:rsid w:val="00B67061"/>
    <w:rsid w:val="00B67A05"/>
    <w:rsid w:val="00B70961"/>
    <w:rsid w:val="00B729FF"/>
    <w:rsid w:val="00B75BAF"/>
    <w:rsid w:val="00B80ACC"/>
    <w:rsid w:val="00B811AC"/>
    <w:rsid w:val="00B87DDA"/>
    <w:rsid w:val="00B91D6C"/>
    <w:rsid w:val="00B92B79"/>
    <w:rsid w:val="00B966A2"/>
    <w:rsid w:val="00BA2050"/>
    <w:rsid w:val="00BA36F3"/>
    <w:rsid w:val="00BA79E4"/>
    <w:rsid w:val="00BB215F"/>
    <w:rsid w:val="00BB50E5"/>
    <w:rsid w:val="00BB51DB"/>
    <w:rsid w:val="00BB606D"/>
    <w:rsid w:val="00BB675D"/>
    <w:rsid w:val="00BC18B1"/>
    <w:rsid w:val="00BC3530"/>
    <w:rsid w:val="00BC73DB"/>
    <w:rsid w:val="00BE397A"/>
    <w:rsid w:val="00BE5798"/>
    <w:rsid w:val="00BE661C"/>
    <w:rsid w:val="00BF0271"/>
    <w:rsid w:val="00BF4031"/>
    <w:rsid w:val="00BF7F82"/>
    <w:rsid w:val="00C01705"/>
    <w:rsid w:val="00C01893"/>
    <w:rsid w:val="00C04984"/>
    <w:rsid w:val="00C0498D"/>
    <w:rsid w:val="00C114D1"/>
    <w:rsid w:val="00C133CF"/>
    <w:rsid w:val="00C17FA0"/>
    <w:rsid w:val="00C24601"/>
    <w:rsid w:val="00C24B48"/>
    <w:rsid w:val="00C258DE"/>
    <w:rsid w:val="00C25C78"/>
    <w:rsid w:val="00C30741"/>
    <w:rsid w:val="00C37A6B"/>
    <w:rsid w:val="00C400A0"/>
    <w:rsid w:val="00C41443"/>
    <w:rsid w:val="00C43160"/>
    <w:rsid w:val="00C450DF"/>
    <w:rsid w:val="00C47233"/>
    <w:rsid w:val="00C47453"/>
    <w:rsid w:val="00C5102D"/>
    <w:rsid w:val="00C57113"/>
    <w:rsid w:val="00C577CE"/>
    <w:rsid w:val="00C6189E"/>
    <w:rsid w:val="00C61911"/>
    <w:rsid w:val="00C62075"/>
    <w:rsid w:val="00C626AE"/>
    <w:rsid w:val="00C633E2"/>
    <w:rsid w:val="00C63AAA"/>
    <w:rsid w:val="00C65914"/>
    <w:rsid w:val="00C72CF5"/>
    <w:rsid w:val="00C7642B"/>
    <w:rsid w:val="00C77F04"/>
    <w:rsid w:val="00C82FF2"/>
    <w:rsid w:val="00C834B9"/>
    <w:rsid w:val="00C83D2C"/>
    <w:rsid w:val="00C85FFC"/>
    <w:rsid w:val="00C86787"/>
    <w:rsid w:val="00C87CC1"/>
    <w:rsid w:val="00C91462"/>
    <w:rsid w:val="00CA0D1F"/>
    <w:rsid w:val="00CA3529"/>
    <w:rsid w:val="00CA39DC"/>
    <w:rsid w:val="00CA503D"/>
    <w:rsid w:val="00CA5B62"/>
    <w:rsid w:val="00CB412F"/>
    <w:rsid w:val="00CB44B8"/>
    <w:rsid w:val="00CC090D"/>
    <w:rsid w:val="00CC5AD7"/>
    <w:rsid w:val="00CD3151"/>
    <w:rsid w:val="00CD70C2"/>
    <w:rsid w:val="00CE1080"/>
    <w:rsid w:val="00CE245C"/>
    <w:rsid w:val="00CE3842"/>
    <w:rsid w:val="00CE41F2"/>
    <w:rsid w:val="00CE4B30"/>
    <w:rsid w:val="00CE7FEA"/>
    <w:rsid w:val="00CF11F4"/>
    <w:rsid w:val="00CF2780"/>
    <w:rsid w:val="00CF2CB6"/>
    <w:rsid w:val="00CF6488"/>
    <w:rsid w:val="00D009AC"/>
    <w:rsid w:val="00D03594"/>
    <w:rsid w:val="00D0384A"/>
    <w:rsid w:val="00D047F5"/>
    <w:rsid w:val="00D06644"/>
    <w:rsid w:val="00D06C00"/>
    <w:rsid w:val="00D14375"/>
    <w:rsid w:val="00D20F68"/>
    <w:rsid w:val="00D23FE0"/>
    <w:rsid w:val="00D241D7"/>
    <w:rsid w:val="00D25D96"/>
    <w:rsid w:val="00D331CE"/>
    <w:rsid w:val="00D332D7"/>
    <w:rsid w:val="00D33A41"/>
    <w:rsid w:val="00D45540"/>
    <w:rsid w:val="00D50489"/>
    <w:rsid w:val="00D66482"/>
    <w:rsid w:val="00D67F22"/>
    <w:rsid w:val="00D75C75"/>
    <w:rsid w:val="00D77514"/>
    <w:rsid w:val="00D80C33"/>
    <w:rsid w:val="00D85834"/>
    <w:rsid w:val="00D85A22"/>
    <w:rsid w:val="00D86205"/>
    <w:rsid w:val="00D87890"/>
    <w:rsid w:val="00D903DB"/>
    <w:rsid w:val="00D94913"/>
    <w:rsid w:val="00DA3353"/>
    <w:rsid w:val="00DA3358"/>
    <w:rsid w:val="00DA6D31"/>
    <w:rsid w:val="00DA74A9"/>
    <w:rsid w:val="00DA763D"/>
    <w:rsid w:val="00DB4E75"/>
    <w:rsid w:val="00DB4EE5"/>
    <w:rsid w:val="00DB5CDA"/>
    <w:rsid w:val="00DB5EF1"/>
    <w:rsid w:val="00DB658A"/>
    <w:rsid w:val="00DC0F41"/>
    <w:rsid w:val="00DD0977"/>
    <w:rsid w:val="00DE162B"/>
    <w:rsid w:val="00DE4CE3"/>
    <w:rsid w:val="00DF2ACF"/>
    <w:rsid w:val="00E01E4D"/>
    <w:rsid w:val="00E01F24"/>
    <w:rsid w:val="00E0428D"/>
    <w:rsid w:val="00E04D89"/>
    <w:rsid w:val="00E1059C"/>
    <w:rsid w:val="00E12FEB"/>
    <w:rsid w:val="00E14D63"/>
    <w:rsid w:val="00E27C68"/>
    <w:rsid w:val="00E3053F"/>
    <w:rsid w:val="00E3076A"/>
    <w:rsid w:val="00E30CCA"/>
    <w:rsid w:val="00E32520"/>
    <w:rsid w:val="00E35A1C"/>
    <w:rsid w:val="00E40A4E"/>
    <w:rsid w:val="00E4308A"/>
    <w:rsid w:val="00E43F01"/>
    <w:rsid w:val="00E454BC"/>
    <w:rsid w:val="00E45E8C"/>
    <w:rsid w:val="00E46D8F"/>
    <w:rsid w:val="00E60CE5"/>
    <w:rsid w:val="00E635B6"/>
    <w:rsid w:val="00E65E26"/>
    <w:rsid w:val="00E70133"/>
    <w:rsid w:val="00E704F0"/>
    <w:rsid w:val="00E7092C"/>
    <w:rsid w:val="00E70C4A"/>
    <w:rsid w:val="00E72D91"/>
    <w:rsid w:val="00E73162"/>
    <w:rsid w:val="00E81412"/>
    <w:rsid w:val="00E81D07"/>
    <w:rsid w:val="00E82676"/>
    <w:rsid w:val="00E84FDE"/>
    <w:rsid w:val="00E8584C"/>
    <w:rsid w:val="00E9189E"/>
    <w:rsid w:val="00E9489D"/>
    <w:rsid w:val="00EA03E2"/>
    <w:rsid w:val="00EA4622"/>
    <w:rsid w:val="00EA5365"/>
    <w:rsid w:val="00EB0071"/>
    <w:rsid w:val="00EB687F"/>
    <w:rsid w:val="00EB6CD4"/>
    <w:rsid w:val="00EB7400"/>
    <w:rsid w:val="00EB7AAD"/>
    <w:rsid w:val="00EC498A"/>
    <w:rsid w:val="00EC5A13"/>
    <w:rsid w:val="00EC7969"/>
    <w:rsid w:val="00ED177A"/>
    <w:rsid w:val="00ED5CA6"/>
    <w:rsid w:val="00EE0172"/>
    <w:rsid w:val="00EE0342"/>
    <w:rsid w:val="00EE2BF3"/>
    <w:rsid w:val="00EE5819"/>
    <w:rsid w:val="00EF1729"/>
    <w:rsid w:val="00EF378F"/>
    <w:rsid w:val="00F036A4"/>
    <w:rsid w:val="00F05997"/>
    <w:rsid w:val="00F06A6D"/>
    <w:rsid w:val="00F07743"/>
    <w:rsid w:val="00F13BEC"/>
    <w:rsid w:val="00F17D6D"/>
    <w:rsid w:val="00F24BBE"/>
    <w:rsid w:val="00F24EC6"/>
    <w:rsid w:val="00F272F0"/>
    <w:rsid w:val="00F2771F"/>
    <w:rsid w:val="00F326C2"/>
    <w:rsid w:val="00F3310B"/>
    <w:rsid w:val="00F33A2F"/>
    <w:rsid w:val="00F37EF1"/>
    <w:rsid w:val="00F40EAF"/>
    <w:rsid w:val="00F44997"/>
    <w:rsid w:val="00F45A7F"/>
    <w:rsid w:val="00F55179"/>
    <w:rsid w:val="00F6165D"/>
    <w:rsid w:val="00F61FF0"/>
    <w:rsid w:val="00F62DB5"/>
    <w:rsid w:val="00F65C42"/>
    <w:rsid w:val="00F67B9F"/>
    <w:rsid w:val="00F747B2"/>
    <w:rsid w:val="00F75386"/>
    <w:rsid w:val="00F8125A"/>
    <w:rsid w:val="00F827E4"/>
    <w:rsid w:val="00F8295C"/>
    <w:rsid w:val="00F82DD6"/>
    <w:rsid w:val="00F83940"/>
    <w:rsid w:val="00F90C92"/>
    <w:rsid w:val="00F91645"/>
    <w:rsid w:val="00F91E3C"/>
    <w:rsid w:val="00F9300C"/>
    <w:rsid w:val="00F95C9B"/>
    <w:rsid w:val="00F97471"/>
    <w:rsid w:val="00FA16D1"/>
    <w:rsid w:val="00FA3CFC"/>
    <w:rsid w:val="00FA7856"/>
    <w:rsid w:val="00FA7D14"/>
    <w:rsid w:val="00FA7FF2"/>
    <w:rsid w:val="00FB1596"/>
    <w:rsid w:val="00FB15FC"/>
    <w:rsid w:val="00FB53F3"/>
    <w:rsid w:val="00FB60F4"/>
    <w:rsid w:val="00FB6629"/>
    <w:rsid w:val="00FB6A04"/>
    <w:rsid w:val="00FB6D5D"/>
    <w:rsid w:val="00FC6E25"/>
    <w:rsid w:val="00FC714C"/>
    <w:rsid w:val="00FC7772"/>
    <w:rsid w:val="00FD53FC"/>
    <w:rsid w:val="00FD5BF9"/>
    <w:rsid w:val="00FD6390"/>
    <w:rsid w:val="00FD6597"/>
    <w:rsid w:val="00FE25E0"/>
    <w:rsid w:val="00FF0DC4"/>
    <w:rsid w:val="00FF21B7"/>
    <w:rsid w:val="00FF29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7B9F867"/>
  <w15:docId w15:val="{82850C44-D151-4AFD-8E79-D84258711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DBA"/>
    <w:pPr>
      <w:suppressAutoHyphens/>
      <w:spacing w:after="200" w:line="276" w:lineRule="auto"/>
    </w:pPr>
    <w:rPr>
      <w:rFonts w:eastAsia="Calibri"/>
      <w:sz w:val="24"/>
      <w:szCs w:val="22"/>
      <w:lang w:eastAsia="ar-SA"/>
    </w:rPr>
  </w:style>
  <w:style w:type="paragraph" w:styleId="Heading1">
    <w:name w:val="heading 1"/>
    <w:basedOn w:val="Normal"/>
    <w:next w:val="Normal"/>
    <w:qFormat/>
    <w:pPr>
      <w:keepNext/>
      <w:numPr>
        <w:numId w:val="1"/>
      </w:numPr>
      <w:spacing w:before="360" w:after="360" w:line="240" w:lineRule="auto"/>
      <w:jc w:val="center"/>
      <w:outlineLvl w:val="0"/>
    </w:pPr>
    <w:rPr>
      <w:sz w:val="28"/>
    </w:rPr>
  </w:style>
  <w:style w:type="paragraph" w:styleId="Heading2">
    <w:name w:val="heading 2"/>
    <w:basedOn w:val="Normal"/>
    <w:next w:val="Normal"/>
    <w:qFormat/>
    <w:pPr>
      <w:numPr>
        <w:ilvl w:val="1"/>
        <w:numId w:val="1"/>
      </w:numPr>
      <w:spacing w:after="0" w:line="240" w:lineRule="auto"/>
      <w:jc w:val="both"/>
      <w:outlineLvl w:val="1"/>
    </w:pPr>
    <w:rPr>
      <w:rFonts w:eastAsia="Times New Roman"/>
      <w:szCs w:val="20"/>
    </w:rPr>
  </w:style>
  <w:style w:type="paragraph" w:styleId="Heading3">
    <w:name w:val="heading 3"/>
    <w:basedOn w:val="Normal"/>
    <w:next w:val="Normal"/>
    <w:qFormat/>
    <w:pPr>
      <w:keepNext/>
      <w:numPr>
        <w:ilvl w:val="2"/>
        <w:numId w:val="1"/>
      </w:numPr>
      <w:spacing w:after="0" w:line="240" w:lineRule="auto"/>
      <w:jc w:val="both"/>
      <w:outlineLvl w:val="2"/>
    </w:pPr>
    <w:rPr>
      <w:rFonts w:eastAsia="Times New Roman"/>
      <w:szCs w:val="20"/>
    </w:rPr>
  </w:style>
  <w:style w:type="paragraph" w:styleId="Heading4">
    <w:name w:val="heading 4"/>
    <w:basedOn w:val="Normal"/>
    <w:next w:val="Normal"/>
    <w:qFormat/>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1">
    <w:name w:val="WW8Num4z1"/>
    <w:rPr>
      <w:b w:val="0"/>
    </w:rPr>
  </w:style>
  <w:style w:type="character" w:customStyle="1" w:styleId="WW8Num5z0">
    <w:name w:val="WW8Num5z0"/>
    <w:rPr>
      <w:b w:val="0"/>
    </w:rPr>
  </w:style>
  <w:style w:type="character" w:customStyle="1" w:styleId="WW8Num8z1">
    <w:name w:val="WW8Num8z1"/>
    <w:rPr>
      <w:b w:val="0"/>
    </w:rPr>
  </w:style>
  <w:style w:type="character" w:customStyle="1" w:styleId="WW8Num9z0">
    <w:name w:val="WW8Num9z0"/>
    <w:rPr>
      <w:b w:val="0"/>
      <w:i w:val="0"/>
    </w:rPr>
  </w:style>
  <w:style w:type="character" w:customStyle="1" w:styleId="WW8Num9z1">
    <w:name w:val="WW8Num9z1"/>
    <w:rPr>
      <w:b w:val="0"/>
    </w:rPr>
  </w:style>
  <w:style w:type="character" w:customStyle="1" w:styleId="WW8Num11z0">
    <w:name w:val="WW8Num11z0"/>
    <w:rPr>
      <w:b w:val="0"/>
    </w:rPr>
  </w:style>
  <w:style w:type="character" w:customStyle="1" w:styleId="WW8Num12z0">
    <w:name w:val="WW8Num12z0"/>
    <w:rPr>
      <w:b w:val="0"/>
    </w:rPr>
  </w:style>
  <w:style w:type="character" w:customStyle="1" w:styleId="WW8Num13z0">
    <w:name w:val="WW8Num13z0"/>
    <w:rPr>
      <w:rFonts w:ascii="Times New Roman" w:eastAsia="Times New Roman" w:hAnsi="Times New Roman" w:cs="Times New Roman"/>
    </w:rPr>
  </w:style>
  <w:style w:type="character" w:customStyle="1" w:styleId="WW8Num17z0">
    <w:name w:val="WW8Num17z0"/>
    <w:rPr>
      <w:rFonts w:ascii="Times New Roman" w:hAnsi="Times New Roman"/>
      <w:b w:val="0"/>
      <w:i w:val="0"/>
      <w:sz w:val="24"/>
    </w:rPr>
  </w:style>
  <w:style w:type="character" w:customStyle="1" w:styleId="WW8Num17z1">
    <w:name w:val="WW8Num17z1"/>
    <w:rPr>
      <w:rFonts w:ascii="Times New Roman" w:hAnsi="Times New Roman"/>
      <w:b w:val="0"/>
      <w:i w:val="0"/>
      <w:caps/>
      <w:sz w:val="24"/>
    </w:rPr>
  </w:style>
  <w:style w:type="character" w:customStyle="1" w:styleId="WW8Num20z0">
    <w:name w:val="WW8Num20z0"/>
    <w:rPr>
      <w:rFonts w:ascii="Times New Roman" w:hAnsi="Times New Roman"/>
      <w:b w:val="0"/>
      <w:i w:val="0"/>
      <w:sz w:val="24"/>
    </w:rPr>
  </w:style>
  <w:style w:type="character" w:customStyle="1" w:styleId="WW8Num20z1">
    <w:name w:val="WW8Num20z1"/>
    <w:rPr>
      <w:rFonts w:ascii="Times New Roman" w:hAnsi="Times New Roman"/>
      <w:b w:val="0"/>
      <w:i w:val="0"/>
      <w:caps/>
      <w:sz w:val="24"/>
    </w:rPr>
  </w:style>
  <w:style w:type="character" w:customStyle="1" w:styleId="WW8Num21z0">
    <w:name w:val="WW8Num21z0"/>
    <w:rPr>
      <w:rFonts w:ascii="Times New Roman" w:hAnsi="Times New Roman" w:cs="Times New Roman"/>
      <w:b/>
    </w:rPr>
  </w:style>
  <w:style w:type="character" w:customStyle="1" w:styleId="WW8Num21z2">
    <w:name w:val="WW8Num21z2"/>
    <w:rPr>
      <w:color w:val="000000"/>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Times New Roman" w:hAnsi="Times New Roman"/>
      <w:b w:val="0"/>
      <w:i w:val="0"/>
      <w:sz w:val="24"/>
    </w:rPr>
  </w:style>
  <w:style w:type="character" w:customStyle="1" w:styleId="WW8Num25z1">
    <w:name w:val="WW8Num25z1"/>
    <w:rPr>
      <w:rFonts w:ascii="Times New Roman" w:hAnsi="Times New Roman"/>
      <w:b w:val="0"/>
      <w:i w:val="0"/>
      <w:caps/>
      <w:sz w:val="24"/>
    </w:rPr>
  </w:style>
  <w:style w:type="character" w:customStyle="1" w:styleId="WW8Num29z0">
    <w:name w:val="WW8Num29z0"/>
    <w:rPr>
      <w:b w:val="0"/>
      <w:strike w:val="0"/>
      <w:dstrike w:val="0"/>
    </w:rPr>
  </w:style>
  <w:style w:type="character" w:customStyle="1" w:styleId="WW8Num29z2">
    <w:name w:val="WW8Num29z2"/>
    <w:rPr>
      <w:b w:val="0"/>
      <w:i w:val="0"/>
      <w:sz w:val="24"/>
    </w:rPr>
  </w:style>
  <w:style w:type="character" w:customStyle="1" w:styleId="WW8Num32z0">
    <w:name w:val="WW8Num32z0"/>
    <w:rPr>
      <w:color w:val="000000"/>
    </w:rPr>
  </w:style>
  <w:style w:type="character" w:customStyle="1" w:styleId="WW8Num33z0">
    <w:name w:val="WW8Num33z0"/>
    <w:rPr>
      <w:rFonts w:ascii="Times New Roman" w:hAnsi="Times New Roman"/>
      <w:b w:val="0"/>
      <w:i w:val="0"/>
      <w:sz w:val="24"/>
    </w:rPr>
  </w:style>
  <w:style w:type="character" w:customStyle="1" w:styleId="WW8Num33z1">
    <w:name w:val="WW8Num33z1"/>
    <w:rPr>
      <w:rFonts w:ascii="Times New Roman" w:hAnsi="Times New Roman"/>
      <w:b w:val="0"/>
      <w:i w:val="0"/>
      <w:caps/>
      <w:sz w:val="24"/>
    </w:rPr>
  </w:style>
  <w:style w:type="character" w:customStyle="1" w:styleId="WW8Num34z0">
    <w:name w:val="WW8Num34z0"/>
    <w:rPr>
      <w:rFonts w:ascii="Times New Roman" w:eastAsia="Times New Roman" w:hAnsi="Times New Roman" w:cs="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1">
    <w:name w:val="WW8Num35z1"/>
    <w:rPr>
      <w:b w:val="0"/>
      <w:i w:val="0"/>
      <w:strike/>
    </w:rPr>
  </w:style>
  <w:style w:type="character" w:customStyle="1" w:styleId="Numatytasispastraiposriftas1">
    <w:name w:val="Numatytasis pastraipos šriftas1"/>
  </w:style>
  <w:style w:type="character" w:customStyle="1" w:styleId="Antrat1Diagrama">
    <w:name w:val="Antraštė 1 Diagrama"/>
    <w:rPr>
      <w:rFonts w:eastAsia="Calibri"/>
      <w:sz w:val="28"/>
      <w:szCs w:val="22"/>
      <w:lang w:val="lt-LT" w:eastAsia="ar-SA" w:bidi="ar-SA"/>
    </w:rPr>
  </w:style>
  <w:style w:type="character" w:customStyle="1" w:styleId="Antrat2Diagrama">
    <w:name w:val="Antraštė 2 Diagrama"/>
    <w:rPr>
      <w:sz w:val="24"/>
      <w:lang w:val="lt-LT" w:eastAsia="ar-SA" w:bidi="ar-SA"/>
    </w:rPr>
  </w:style>
  <w:style w:type="character" w:customStyle="1" w:styleId="Antrat3Diagrama">
    <w:name w:val="Antraštė 3 Diagrama"/>
    <w:rPr>
      <w:sz w:val="24"/>
      <w:lang w:val="lt-LT" w:eastAsia="ar-SA" w:bidi="ar-SA"/>
    </w:rPr>
  </w:style>
  <w:style w:type="character" w:customStyle="1" w:styleId="Antrat4Diagrama">
    <w:name w:val="Antraštė 4 Diagrama"/>
    <w:rPr>
      <w:b/>
      <w:sz w:val="44"/>
      <w:lang w:val="lt-LT" w:eastAsia="ar-SA" w:bidi="ar-SA"/>
    </w:rPr>
  </w:style>
  <w:style w:type="character" w:customStyle="1" w:styleId="Antrat5Diagrama">
    <w:name w:val="Antraštė 5 Diagrama"/>
    <w:rPr>
      <w:b/>
      <w:sz w:val="40"/>
      <w:lang w:val="lt-LT" w:eastAsia="ar-SA" w:bidi="ar-SA"/>
    </w:rPr>
  </w:style>
  <w:style w:type="character" w:customStyle="1" w:styleId="Antrat6Diagrama">
    <w:name w:val="Antraštė 6 Diagrama"/>
    <w:rPr>
      <w:b/>
      <w:sz w:val="36"/>
      <w:lang w:val="lt-LT" w:eastAsia="ar-SA" w:bidi="ar-SA"/>
    </w:rPr>
  </w:style>
  <w:style w:type="character" w:customStyle="1" w:styleId="Antrat7Diagrama">
    <w:name w:val="Antraštė 7 Diagrama"/>
    <w:rPr>
      <w:sz w:val="48"/>
      <w:lang w:val="lt-LT" w:eastAsia="ar-SA" w:bidi="ar-SA"/>
    </w:rPr>
  </w:style>
  <w:style w:type="character" w:customStyle="1" w:styleId="Antrat8Diagrama">
    <w:name w:val="Antraštė 8 Diagrama"/>
    <w:rPr>
      <w:b/>
      <w:sz w:val="18"/>
      <w:lang w:val="lt-LT" w:eastAsia="ar-SA" w:bidi="ar-SA"/>
    </w:rPr>
  </w:style>
  <w:style w:type="character" w:customStyle="1" w:styleId="Antrat9Diagrama">
    <w:name w:val="Antraštė 9 Diagrama"/>
    <w:rPr>
      <w:sz w:val="40"/>
      <w:lang w:val="lt-LT" w:eastAsia="ar-SA" w:bidi="ar-SA"/>
    </w:rPr>
  </w:style>
  <w:style w:type="character" w:styleId="Hyperlink">
    <w:name w:val="Hyperlink"/>
    <w:rPr>
      <w:color w:val="0000FF"/>
      <w:u w:val="single"/>
    </w:rPr>
  </w:style>
  <w:style w:type="character" w:customStyle="1" w:styleId="KomentarotekstasDiagrama">
    <w:name w:val="Komentaro tekstas Diagrama"/>
    <w:rPr>
      <w:rFonts w:eastAsia="Calibri"/>
      <w:lang w:val="lt-LT" w:eastAsia="ar-SA" w:bidi="ar-SA"/>
    </w:rPr>
  </w:style>
  <w:style w:type="character" w:customStyle="1" w:styleId="AntratsDiagrama">
    <w:name w:val="Antraštės Diagrama"/>
    <w:uiPriority w:val="99"/>
    <w:rPr>
      <w:sz w:val="24"/>
      <w:lang w:val="lt-LT" w:eastAsia="ar-SA" w:bidi="ar-SA"/>
    </w:rPr>
  </w:style>
  <w:style w:type="character" w:customStyle="1" w:styleId="PoratDiagrama">
    <w:name w:val="Poraštė Diagrama"/>
    <w:rPr>
      <w:sz w:val="24"/>
      <w:lang w:val="lt-LT" w:eastAsia="ar-SA" w:bidi="ar-SA"/>
    </w:rPr>
  </w:style>
  <w:style w:type="character" w:customStyle="1" w:styleId="Pagrindiniotekstotrauka3Diagrama">
    <w:name w:val="Pagrindinio teksto įtrauka 3 Diagrama"/>
    <w:rPr>
      <w:rFonts w:eastAsia="Calibri"/>
      <w:sz w:val="24"/>
      <w:lang w:val="lt-LT" w:eastAsia="ar-SA" w:bidi="ar-SA"/>
    </w:rPr>
  </w:style>
  <w:style w:type="character" w:customStyle="1" w:styleId="PaprastasistekstasDiagrama">
    <w:name w:val="Paprastasis tekstas Diagrama"/>
    <w:rPr>
      <w:rFonts w:ascii="Courier New" w:eastAsia="Calibri" w:hAnsi="Courier New"/>
      <w:sz w:val="24"/>
      <w:lang w:val="lt-LT" w:eastAsia="ar-SA" w:bidi="ar-SA"/>
    </w:rPr>
  </w:style>
  <w:style w:type="character" w:customStyle="1" w:styleId="KomentarotemaDiagrama">
    <w:name w:val="Komentaro tema Diagrama"/>
    <w:rPr>
      <w:rFonts w:eastAsia="Calibri"/>
      <w:sz w:val="24"/>
      <w:szCs w:val="22"/>
      <w:lang w:val="lt-LT" w:eastAsia="ar-SA" w:bidi="ar-SA"/>
    </w:rPr>
  </w:style>
  <w:style w:type="character" w:customStyle="1" w:styleId="DebesliotekstasDiagrama">
    <w:name w:val="Debesėlio tekstas Diagrama"/>
    <w:rPr>
      <w:rFonts w:ascii="Tahoma" w:eastAsia="Calibri" w:hAnsi="Tahoma"/>
      <w:sz w:val="16"/>
      <w:szCs w:val="16"/>
      <w:lang w:val="lt-LT" w:eastAsia="ar-SA" w:bidi="ar-SA"/>
    </w:rPr>
  </w:style>
  <w:style w:type="character" w:customStyle="1" w:styleId="PagrindinistekstasDiagrama">
    <w:name w:val="Pagrindinis tekstas Diagrama"/>
    <w:rPr>
      <w:rFonts w:eastAsia="Calibri"/>
      <w:sz w:val="24"/>
      <w:lang w:val="lt-LT" w:eastAsia="ar-SA" w:bidi="ar-SA"/>
    </w:rPr>
  </w:style>
  <w:style w:type="character" w:styleId="PageNumber">
    <w:name w:val="page number"/>
    <w:basedOn w:val="Numatytasispastraiposriftas1"/>
  </w:style>
  <w:style w:type="character" w:customStyle="1" w:styleId="color4">
    <w:name w:val="color4"/>
    <w:basedOn w:val="Numatytasispastraiposriftas1"/>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customStyle="1" w:styleId="DiagramaDiagrama15">
    <w:name w:val="Diagrama Diagrama15"/>
    <w:rPr>
      <w:rFonts w:eastAsia="Calibri"/>
      <w:sz w:val="28"/>
      <w:szCs w:val="22"/>
      <w:lang w:val="lt-LT" w:eastAsia="ar-SA" w:bidi="ar-SA"/>
    </w:rPr>
  </w:style>
  <w:style w:type="character" w:customStyle="1" w:styleId="DiagramaDiagrama14">
    <w:name w:val="Diagrama Diagrama14"/>
    <w:rPr>
      <w:sz w:val="24"/>
      <w:lang w:val="lt-LT" w:eastAsia="ar-SA" w:bidi="ar-SA"/>
    </w:rPr>
  </w:style>
  <w:style w:type="character" w:customStyle="1" w:styleId="DiagramaDiagrama11">
    <w:name w:val="Diagrama Diagrama11"/>
    <w:rPr>
      <w:b/>
      <w:sz w:val="40"/>
      <w:lang w:val="lt-LT" w:eastAsia="ar-SA" w:bidi="ar-SA"/>
    </w:rPr>
  </w:style>
  <w:style w:type="character" w:customStyle="1" w:styleId="DiagramaDiagrama5">
    <w:name w:val="Diagrama Diagrama5"/>
    <w:rPr>
      <w:sz w:val="24"/>
      <w:lang w:val="lt-LT" w:eastAsia="ar-SA" w:bidi="ar-SA"/>
    </w:rPr>
  </w:style>
  <w:style w:type="character" w:customStyle="1" w:styleId="test">
    <w:name w:val="test"/>
    <w:semiHidden/>
    <w:rPr>
      <w:rFonts w:ascii="Arial" w:hAnsi="Arial" w:cs="Arial"/>
      <w:color w:val="auto"/>
      <w:sz w:val="20"/>
      <w:szCs w:val="20"/>
    </w:rPr>
  </w:style>
  <w:style w:type="character" w:styleId="FollowedHyperlink">
    <w:name w:val="FollowedHyperlink"/>
    <w:rPr>
      <w:color w:val="800080"/>
      <w:u w:val="single"/>
    </w:rPr>
  </w:style>
  <w:style w:type="character" w:customStyle="1" w:styleId="FootnoteCharacters">
    <w:name w:val="Footnote Characters"/>
    <w:rPr>
      <w:vertAlign w:val="superscript"/>
    </w:rPr>
  </w:style>
  <w:style w:type="character" w:customStyle="1" w:styleId="PuslapioinaostekstasDiagrama">
    <w:name w:val="Puslapio išnašos tekstas Diagrama"/>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Arial" w:eastAsia="Arial Unicode MS" w:hAnsi="Arial" w:cs="Mangal"/>
      <w:sz w:val="28"/>
      <w:szCs w:val="28"/>
    </w:rPr>
  </w:style>
  <w:style w:type="paragraph" w:styleId="BodyText">
    <w:name w:val="Body Text"/>
    <w:basedOn w:val="Normal"/>
    <w:pPr>
      <w:spacing w:after="120"/>
    </w:pPr>
    <w:rPr>
      <w:szCs w:val="2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customStyle="1" w:styleId="Komentarotekstas1">
    <w:name w:val="Komentaro tekstas1"/>
    <w:basedOn w:val="Normal"/>
    <w:rPr>
      <w:sz w:val="20"/>
      <w:szCs w:val="20"/>
    </w:rPr>
  </w:style>
  <w:style w:type="paragraph" w:styleId="Header">
    <w:name w:val="header"/>
    <w:basedOn w:val="Normal"/>
    <w:link w:val="HeaderChar"/>
    <w:uiPriority w:val="99"/>
    <w:pPr>
      <w:widowControl w:val="0"/>
      <w:tabs>
        <w:tab w:val="center" w:pos="4153"/>
        <w:tab w:val="right" w:pos="8306"/>
      </w:tabs>
      <w:spacing w:after="20" w:line="240" w:lineRule="auto"/>
      <w:jc w:val="both"/>
    </w:pPr>
    <w:rPr>
      <w:rFonts w:eastAsia="Times New Roman"/>
      <w:szCs w:val="20"/>
    </w:rPr>
  </w:style>
  <w:style w:type="paragraph" w:styleId="Footer">
    <w:name w:val="footer"/>
    <w:basedOn w:val="Normal"/>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Normal"/>
    <w:pPr>
      <w:tabs>
        <w:tab w:val="left" w:pos="4536"/>
      </w:tabs>
      <w:spacing w:after="0" w:line="240" w:lineRule="auto"/>
      <w:ind w:firstLine="2268"/>
      <w:jc w:val="both"/>
    </w:pPr>
    <w:rPr>
      <w:szCs w:val="20"/>
    </w:rPr>
  </w:style>
  <w:style w:type="paragraph" w:customStyle="1" w:styleId="Paprastasistekstas1">
    <w:name w:val="Paprastasis tekstas1"/>
    <w:basedOn w:val="Normal"/>
    <w:pPr>
      <w:spacing w:after="0" w:line="240" w:lineRule="auto"/>
    </w:pPr>
    <w:rPr>
      <w:rFonts w:ascii="Courier New" w:hAnsi="Courier New"/>
      <w:szCs w:val="20"/>
    </w:rPr>
  </w:style>
  <w:style w:type="paragraph" w:customStyle="1" w:styleId="Komentarotema1">
    <w:name w:val="Komentaro tema1"/>
    <w:basedOn w:val="Komentarotekstas1"/>
    <w:next w:val="Komentarotekstas1"/>
    <w:rPr>
      <w:sz w:val="24"/>
      <w:szCs w:val="22"/>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lang w:val="en-US" w:eastAsia="ar-SA"/>
    </w:rPr>
  </w:style>
  <w:style w:type="paragraph" w:customStyle="1" w:styleId="BodyText1">
    <w:name w:val="Body Text1"/>
    <w:pPr>
      <w:suppressAutoHyphens/>
      <w:snapToGrid w:val="0"/>
      <w:ind w:firstLine="312"/>
      <w:jc w:val="both"/>
    </w:pPr>
    <w:rPr>
      <w:rFonts w:ascii="TimesLT" w:eastAsia="Arial" w:hAnsi="TimesLT"/>
      <w:lang w:val="en-US" w:eastAsia="ar-SA"/>
    </w:rPr>
  </w:style>
  <w:style w:type="paragraph" w:customStyle="1" w:styleId="CentrBoldm">
    <w:name w:val="CentrBoldm"/>
    <w:basedOn w:val="Normal"/>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olor w:val="000000"/>
      <w:sz w:val="8"/>
      <w:szCs w:val="8"/>
      <w:lang w:val="en-US" w:eastAsia="ar-SA"/>
    </w:rPr>
  </w:style>
  <w:style w:type="paragraph" w:customStyle="1" w:styleId="Debesliotekstas1">
    <w:name w:val="Debesėlio tekstas1"/>
    <w:basedOn w:val="Normal"/>
    <w:rPr>
      <w:rFonts w:ascii="Tahoma" w:hAnsi="Tahoma"/>
      <w:sz w:val="16"/>
      <w:szCs w:val="16"/>
    </w:rPr>
  </w:style>
  <w:style w:type="paragraph" w:customStyle="1" w:styleId="linija">
    <w:name w:val="linija"/>
    <w:basedOn w:val="Normal"/>
    <w:pPr>
      <w:spacing w:before="280" w:after="280" w:line="240" w:lineRule="auto"/>
    </w:pPr>
    <w:rPr>
      <w:rFonts w:eastAsia="Times New Roman"/>
      <w:szCs w:val="24"/>
    </w:rPr>
  </w:style>
  <w:style w:type="paragraph" w:customStyle="1" w:styleId="pavadinimas1">
    <w:name w:val="pavadinimas1"/>
    <w:basedOn w:val="Normal"/>
    <w:pPr>
      <w:spacing w:before="280" w:after="280" w:line="240" w:lineRule="auto"/>
    </w:pPr>
    <w:rPr>
      <w:szCs w:val="24"/>
    </w:rPr>
  </w:style>
  <w:style w:type="paragraph" w:customStyle="1" w:styleId="bodytext0">
    <w:name w:val="bodytext"/>
    <w:basedOn w:val="Normal"/>
    <w:pPr>
      <w:spacing w:before="280" w:after="280" w:line="240" w:lineRule="auto"/>
    </w:pPr>
    <w:rPr>
      <w:rFonts w:eastAsia="Times New Roman"/>
      <w:szCs w:val="24"/>
    </w:rPr>
  </w:style>
  <w:style w:type="paragraph" w:customStyle="1" w:styleId="lentacentr">
    <w:name w:val="lentacentr"/>
    <w:basedOn w:val="Normal"/>
    <w:pPr>
      <w:spacing w:before="280" w:after="280" w:line="240" w:lineRule="auto"/>
    </w:pPr>
    <w:rPr>
      <w:rFonts w:eastAsia="Times New Roman"/>
      <w:szCs w:val="24"/>
    </w:rPr>
  </w:style>
  <w:style w:type="paragraph" w:customStyle="1" w:styleId="DiagramaCharCharDiagrama">
    <w:name w:val="Diagrama Char Char Diagrama"/>
    <w:basedOn w:val="Normal"/>
    <w:pPr>
      <w:spacing w:after="160" w:line="240" w:lineRule="exact"/>
    </w:pPr>
    <w:rPr>
      <w:rFonts w:ascii="Tahoma" w:eastAsia="Times New Roman" w:hAnsi="Tahoma"/>
      <w:sz w:val="20"/>
      <w:szCs w:val="20"/>
      <w:lang w:val="en-US"/>
    </w:rPr>
  </w:style>
  <w:style w:type="paragraph" w:customStyle="1" w:styleId="pavadinimas">
    <w:name w:val="pavadinimas"/>
    <w:basedOn w:val="Normal"/>
    <w:pPr>
      <w:spacing w:before="280" w:after="280" w:line="240" w:lineRule="auto"/>
    </w:pPr>
    <w:rPr>
      <w:rFonts w:eastAsia="Times New Roman"/>
      <w:szCs w:val="24"/>
      <w:lang w:val="en-US"/>
    </w:rPr>
  </w:style>
  <w:style w:type="paragraph" w:customStyle="1" w:styleId="Sraassunumeriais1">
    <w:name w:val="Sąrašas su numeriais1"/>
    <w:basedOn w:val="Normal"/>
    <w:pPr>
      <w:numPr>
        <w:numId w:val="8"/>
      </w:numPr>
      <w:spacing w:after="0" w:line="240" w:lineRule="auto"/>
      <w:jc w:val="both"/>
    </w:pPr>
    <w:rPr>
      <w:rFonts w:eastAsia="Times New Roman"/>
      <w:szCs w:val="20"/>
    </w:rPr>
  </w:style>
  <w:style w:type="paragraph" w:styleId="BodyTextIndent">
    <w:name w:val="Body Text Indent"/>
    <w:basedOn w:val="Normal"/>
    <w:pPr>
      <w:spacing w:after="120" w:line="240" w:lineRule="auto"/>
      <w:ind w:left="283"/>
    </w:pPr>
    <w:rPr>
      <w:rFonts w:eastAsia="Times New Roman"/>
      <w:szCs w:val="20"/>
      <w:lang w:val="en-US"/>
    </w:rPr>
  </w:style>
  <w:style w:type="paragraph" w:customStyle="1" w:styleId="Sraassunumeriais21">
    <w:name w:val="Sąrašas su numeriais 21"/>
    <w:basedOn w:val="Normal"/>
    <w:pPr>
      <w:numPr>
        <w:numId w:val="4"/>
      </w:numPr>
      <w:spacing w:after="0" w:line="240" w:lineRule="auto"/>
    </w:pPr>
    <w:rPr>
      <w:rFonts w:eastAsia="Times New Roman"/>
      <w:szCs w:val="20"/>
      <w:lang w:val="en-US"/>
    </w:rPr>
  </w:style>
  <w:style w:type="paragraph" w:customStyle="1" w:styleId="Point1">
    <w:name w:val="Point 1"/>
    <w:basedOn w:val="Normal"/>
    <w:pPr>
      <w:spacing w:before="120" w:after="120" w:line="240" w:lineRule="auto"/>
      <w:ind w:left="1418" w:hanging="567"/>
      <w:jc w:val="both"/>
    </w:pPr>
    <w:rPr>
      <w:rFonts w:eastAsia="Times New Roman"/>
      <w:szCs w:val="20"/>
      <w:lang w:val="en-GB"/>
    </w:rPr>
  </w:style>
  <w:style w:type="paragraph" w:customStyle="1" w:styleId="Sraassunumeriais31">
    <w:name w:val="Sąrašas su numeriais 31"/>
    <w:basedOn w:val="Normal"/>
    <w:pPr>
      <w:numPr>
        <w:numId w:val="3"/>
      </w:numPr>
      <w:spacing w:after="0" w:line="240" w:lineRule="auto"/>
    </w:pPr>
    <w:rPr>
      <w:rFonts w:eastAsia="Times New Roman"/>
      <w:szCs w:val="20"/>
      <w:lang w:val="en-US"/>
    </w:rPr>
  </w:style>
  <w:style w:type="paragraph" w:customStyle="1" w:styleId="ListNumber8">
    <w:name w:val="List Number 8"/>
    <w:basedOn w:val="Sraassunumeriais1"/>
    <w:pPr>
      <w:numPr>
        <w:numId w:val="5"/>
      </w:numPr>
    </w:pPr>
  </w:style>
  <w:style w:type="paragraph" w:customStyle="1" w:styleId="Pagrindinistekstas21">
    <w:name w:val="Pagrindinis tekstas 21"/>
    <w:basedOn w:val="Normal"/>
    <w:pPr>
      <w:spacing w:after="120" w:line="480" w:lineRule="auto"/>
    </w:pPr>
    <w:rPr>
      <w:rFonts w:eastAsia="Times New Roman"/>
      <w:szCs w:val="20"/>
      <w:lang w:val="en-US"/>
    </w:rPr>
  </w:style>
  <w:style w:type="paragraph" w:customStyle="1" w:styleId="Pagrindinistekstas31">
    <w:name w:val="Pagrindinis tekstas 31"/>
    <w:basedOn w:val="Normal"/>
    <w:pPr>
      <w:spacing w:after="120" w:line="240" w:lineRule="auto"/>
    </w:pPr>
    <w:rPr>
      <w:rFonts w:eastAsia="Times New Roman"/>
      <w:sz w:val="16"/>
      <w:szCs w:val="16"/>
      <w:lang w:val="en-US"/>
    </w:rPr>
  </w:style>
  <w:style w:type="paragraph" w:customStyle="1" w:styleId="Pagrindiniotekstotrauka21">
    <w:name w:val="Pagrindinio teksto įtrauka 21"/>
    <w:basedOn w:val="Normal"/>
    <w:pPr>
      <w:spacing w:after="120" w:line="480" w:lineRule="auto"/>
      <w:ind w:left="283"/>
    </w:pPr>
    <w:rPr>
      <w:rFonts w:eastAsia="Times New Roman"/>
      <w:szCs w:val="20"/>
      <w:lang w:val="en-US"/>
    </w:rPr>
  </w:style>
  <w:style w:type="paragraph" w:customStyle="1" w:styleId="Lygis2">
    <w:name w:val="Lygis 2"/>
    <w:basedOn w:val="Normal"/>
    <w:pPr>
      <w:spacing w:before="120" w:after="120" w:line="240" w:lineRule="auto"/>
      <w:jc w:val="center"/>
    </w:pPr>
    <w:rPr>
      <w:rFonts w:eastAsia="Times New Roman"/>
      <w:szCs w:val="20"/>
    </w:rPr>
  </w:style>
  <w:style w:type="paragraph" w:customStyle="1" w:styleId="ListNumber11">
    <w:name w:val="List Number 11"/>
    <w:basedOn w:val="Sraassunumeriais1"/>
    <w:pPr>
      <w:numPr>
        <w:numId w:val="6"/>
      </w:numPr>
    </w:pPr>
  </w:style>
  <w:style w:type="paragraph" w:customStyle="1" w:styleId="xl40">
    <w:name w:val="xl40"/>
    <w:basedOn w:val="Normal"/>
    <w:pPr>
      <w:spacing w:before="100" w:after="100" w:line="240" w:lineRule="auto"/>
      <w:jc w:val="center"/>
      <w:textAlignment w:val="center"/>
    </w:pPr>
    <w:rPr>
      <w:rFonts w:ascii="Arial Unicode MS" w:eastAsia="Arial Unicode MS" w:hAnsi="Arial Unicode MS"/>
      <w:szCs w:val="20"/>
      <w:lang w:val="en-GB"/>
    </w:rPr>
  </w:style>
  <w:style w:type="paragraph" w:customStyle="1" w:styleId="xl35">
    <w:name w:val="xl35"/>
    <w:basedOn w:val="Normal"/>
    <w:pPr>
      <w:spacing w:before="100" w:after="100" w:line="240" w:lineRule="auto"/>
      <w:jc w:val="center"/>
    </w:pPr>
    <w:rPr>
      <w:rFonts w:ascii="Arial" w:eastAsia="Arial Unicode MS" w:hAnsi="Arial"/>
      <w:b/>
      <w:szCs w:val="20"/>
      <w:lang w:val="en-GB"/>
    </w:rPr>
  </w:style>
  <w:style w:type="paragraph" w:customStyle="1" w:styleId="ListNumber14">
    <w:name w:val="List Number 14"/>
    <w:basedOn w:val="Sraassunumeriais1"/>
    <w:pPr>
      <w:numPr>
        <w:numId w:val="7"/>
      </w:numPr>
    </w:pPr>
  </w:style>
  <w:style w:type="paragraph" w:customStyle="1" w:styleId="Sraassunumeriais41">
    <w:name w:val="Sąrašas su numeriais 41"/>
    <w:basedOn w:val="Normal"/>
    <w:pPr>
      <w:numPr>
        <w:numId w:val="2"/>
      </w:numPr>
      <w:spacing w:after="0" w:line="240" w:lineRule="auto"/>
    </w:pPr>
    <w:rPr>
      <w:rFonts w:eastAsia="Times New Roman"/>
      <w:szCs w:val="20"/>
      <w:lang w:val="en-US"/>
    </w:rPr>
  </w:style>
  <w:style w:type="paragraph" w:customStyle="1" w:styleId="verdana">
    <w:name w:val="verdana"/>
    <w:basedOn w:val="Normal"/>
    <w:pPr>
      <w:spacing w:after="0" w:line="240" w:lineRule="auto"/>
    </w:pPr>
    <w:rPr>
      <w:rFonts w:eastAsia="Times New Roman"/>
      <w:szCs w:val="24"/>
    </w:rPr>
  </w:style>
  <w:style w:type="paragraph" w:customStyle="1" w:styleId="point10">
    <w:name w:val="point1"/>
    <w:basedOn w:val="Normal"/>
    <w:pPr>
      <w:spacing w:before="120" w:after="120" w:line="240" w:lineRule="auto"/>
      <w:ind w:left="1418" w:hanging="567"/>
      <w:jc w:val="both"/>
    </w:pPr>
    <w:rPr>
      <w:rFonts w:eastAsia="Times New Roman"/>
      <w:szCs w:val="24"/>
      <w:lang w:val="en-US"/>
    </w:rPr>
  </w:style>
  <w:style w:type="paragraph" w:customStyle="1" w:styleId="Sraopastraipa">
    <w:name w:val="Sąrašo pastraipa"/>
    <w:basedOn w:val="Normal"/>
    <w:qFormat/>
    <w:pPr>
      <w:ind w:left="1296"/>
    </w:pPr>
  </w:style>
  <w:style w:type="paragraph" w:styleId="FootnoteText">
    <w:name w:val="footnote text"/>
    <w:basedOn w:val="Normal"/>
    <w:pPr>
      <w:spacing w:after="0" w:line="240" w:lineRule="auto"/>
    </w:pPr>
    <w:rPr>
      <w:rFonts w:eastAsia="Times New Roman"/>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semiHidden/>
    <w:rsid w:val="00102961"/>
    <w:rPr>
      <w:rFonts w:ascii="Tahoma" w:hAnsi="Tahoma" w:cs="Tahoma"/>
      <w:sz w:val="16"/>
      <w:szCs w:val="16"/>
    </w:rPr>
  </w:style>
  <w:style w:type="character" w:styleId="CommentReference">
    <w:name w:val="annotation reference"/>
    <w:semiHidden/>
    <w:rsid w:val="00A01671"/>
    <w:rPr>
      <w:sz w:val="16"/>
      <w:szCs w:val="16"/>
    </w:rPr>
  </w:style>
  <w:style w:type="paragraph" w:styleId="CommentText">
    <w:name w:val="annotation text"/>
    <w:basedOn w:val="Normal"/>
    <w:semiHidden/>
    <w:rsid w:val="00A01671"/>
    <w:rPr>
      <w:sz w:val="20"/>
      <w:szCs w:val="20"/>
    </w:rPr>
  </w:style>
  <w:style w:type="paragraph" w:styleId="CommentSubject">
    <w:name w:val="annotation subject"/>
    <w:basedOn w:val="CommentText"/>
    <w:next w:val="CommentText"/>
    <w:semiHidden/>
    <w:rsid w:val="00A01671"/>
    <w:rPr>
      <w:b/>
      <w:bCs/>
    </w:rPr>
  </w:style>
  <w:style w:type="paragraph" w:customStyle="1" w:styleId="Default">
    <w:name w:val="Default"/>
    <w:rsid w:val="000D53ED"/>
    <w:pPr>
      <w:autoSpaceDE w:val="0"/>
      <w:autoSpaceDN w:val="0"/>
      <w:adjustRightInd w:val="0"/>
    </w:pPr>
    <w:rPr>
      <w:rFonts w:ascii="Tahoma" w:eastAsia="Calibri" w:hAnsi="Tahoma" w:cs="Tahoma"/>
      <w:color w:val="000000"/>
      <w:sz w:val="24"/>
      <w:szCs w:val="24"/>
      <w:lang w:eastAsia="en-US"/>
    </w:rPr>
  </w:style>
  <w:style w:type="paragraph" w:styleId="TOC1">
    <w:name w:val="toc 1"/>
    <w:basedOn w:val="Normal"/>
    <w:next w:val="Normal"/>
    <w:autoRedefine/>
    <w:uiPriority w:val="39"/>
    <w:rsid w:val="00B162D3"/>
  </w:style>
  <w:style w:type="table" w:styleId="TableGrid">
    <w:name w:val="Table Grid"/>
    <w:basedOn w:val="TableNormal"/>
    <w:rsid w:val="009E08F3"/>
    <w:pPr>
      <w:suppressAutoHyphens/>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B64E1"/>
    <w:pPr>
      <w:ind w:left="1296"/>
    </w:pPr>
  </w:style>
  <w:style w:type="character" w:customStyle="1" w:styleId="HeaderChar">
    <w:name w:val="Header Char"/>
    <w:basedOn w:val="DefaultParagraphFont"/>
    <w:link w:val="Header"/>
    <w:uiPriority w:val="99"/>
    <w:rsid w:val="001833A8"/>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8C036-E726-4F0D-898D-F2722B76F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2674</Words>
  <Characters>15247</Characters>
  <Application>Microsoft Office Word</Application>
  <DocSecurity>0</DocSecurity>
  <Lines>127</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KARIUOMENĖ</vt:lpstr>
      <vt:lpstr>LIETUVOS KARIUOMENĖ</vt:lpstr>
    </vt:vector>
  </TitlesOfParts>
  <Company>HOME</Company>
  <LinksUpToDate>false</LinksUpToDate>
  <CharactersWithSpaces>17886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KARIUOMENĖ</dc:title>
  <dc:creator>test</dc:creator>
  <cp:lastModifiedBy>Rita Kazlauskienė</cp:lastModifiedBy>
  <cp:revision>39</cp:revision>
  <cp:lastPrinted>2013-05-23T12:25:00Z</cp:lastPrinted>
  <dcterms:created xsi:type="dcterms:W3CDTF">2025-06-16T08:40:00Z</dcterms:created>
  <dcterms:modified xsi:type="dcterms:W3CDTF">2025-07-08T11:04:00Z</dcterms:modified>
</cp:coreProperties>
</file>