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4C131" w14:textId="77777777" w:rsidR="00101B24" w:rsidRPr="005368B7" w:rsidRDefault="00101B24" w:rsidP="00101B24">
      <w:pPr>
        <w:jc w:val="center"/>
      </w:pPr>
      <w:r>
        <w:t xml:space="preserve">                                                                                       </w:t>
      </w:r>
      <w:r w:rsidRPr="005368B7">
        <w:t xml:space="preserve">Pirkimo sąlygų </w:t>
      </w:r>
      <w:r w:rsidRPr="00D7302A">
        <w:t>4 priedas</w:t>
      </w:r>
    </w:p>
    <w:p w14:paraId="36C43072" w14:textId="77777777" w:rsidR="00101B24" w:rsidRPr="00A10867" w:rsidRDefault="00101B24">
      <w:pPr>
        <w:ind w:left="6375"/>
        <w:textAlignment w:val="baseline"/>
        <w:rPr>
          <w:sz w:val="18"/>
          <w:szCs w:val="18"/>
        </w:rPr>
      </w:pPr>
    </w:p>
    <w:p w14:paraId="1F834F5F"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0B88ADB5"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57CA317"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E6D7804" w14:textId="77777777">
        <w:tc>
          <w:tcPr>
            <w:tcW w:w="2448" w:type="dxa"/>
          </w:tcPr>
          <w:p w14:paraId="698974E2" w14:textId="77777777" w:rsidR="005A5832" w:rsidRDefault="00A10867">
            <w:pPr>
              <w:jc w:val="both"/>
              <w:rPr>
                <w:b/>
                <w:bCs/>
                <w:kern w:val="2"/>
                <w:szCs w:val="24"/>
              </w:rPr>
            </w:pPr>
            <w:r w:rsidRPr="004E12B3">
              <w:rPr>
                <w:b/>
                <w:bCs/>
                <w:kern w:val="2"/>
                <w:szCs w:val="24"/>
              </w:rPr>
              <w:t>Sutarties pavadinimas</w:t>
            </w:r>
          </w:p>
        </w:tc>
        <w:tc>
          <w:tcPr>
            <w:tcW w:w="7110" w:type="dxa"/>
            <w:gridSpan w:val="3"/>
          </w:tcPr>
          <w:p w14:paraId="5955DF89" w14:textId="1439C94C" w:rsidR="005A5832" w:rsidRDefault="00E531C7">
            <w:pPr>
              <w:jc w:val="both"/>
              <w:rPr>
                <w:kern w:val="2"/>
                <w:szCs w:val="24"/>
              </w:rPr>
            </w:pPr>
            <w:r w:rsidRPr="00D55D9B">
              <w:rPr>
                <w:i/>
                <w:color w:val="4472C4" w:themeColor="accent1"/>
              </w:rPr>
              <w:t>(nurodomas prekės pavadinimas, atitinkamai pagal pirkimo dalis)</w:t>
            </w:r>
          </w:p>
        </w:tc>
      </w:tr>
      <w:tr w:rsidR="005A5832" w14:paraId="0C025A33" w14:textId="77777777">
        <w:tc>
          <w:tcPr>
            <w:tcW w:w="2448" w:type="dxa"/>
          </w:tcPr>
          <w:p w14:paraId="58A204D9" w14:textId="77777777" w:rsidR="005A5832" w:rsidRDefault="00A10867">
            <w:pPr>
              <w:jc w:val="both"/>
              <w:rPr>
                <w:b/>
                <w:bCs/>
                <w:kern w:val="2"/>
                <w:szCs w:val="24"/>
              </w:rPr>
            </w:pPr>
            <w:r>
              <w:rPr>
                <w:b/>
                <w:bCs/>
                <w:kern w:val="2"/>
                <w:szCs w:val="24"/>
              </w:rPr>
              <w:t>Sutarties data</w:t>
            </w:r>
          </w:p>
        </w:tc>
        <w:tc>
          <w:tcPr>
            <w:tcW w:w="2177" w:type="dxa"/>
          </w:tcPr>
          <w:p w14:paraId="5AA0D90A" w14:textId="77777777" w:rsidR="005A5832" w:rsidRDefault="005A5832">
            <w:pPr>
              <w:jc w:val="both"/>
              <w:rPr>
                <w:kern w:val="2"/>
                <w:szCs w:val="24"/>
              </w:rPr>
            </w:pPr>
          </w:p>
        </w:tc>
        <w:tc>
          <w:tcPr>
            <w:tcW w:w="2362" w:type="dxa"/>
          </w:tcPr>
          <w:p w14:paraId="67B33729" w14:textId="77777777" w:rsidR="005A5832" w:rsidRDefault="00A10867">
            <w:pPr>
              <w:jc w:val="both"/>
              <w:rPr>
                <w:b/>
                <w:bCs/>
                <w:kern w:val="2"/>
                <w:szCs w:val="24"/>
              </w:rPr>
            </w:pPr>
            <w:r>
              <w:rPr>
                <w:b/>
                <w:bCs/>
                <w:kern w:val="2"/>
                <w:szCs w:val="24"/>
              </w:rPr>
              <w:t>Sutarties numeris</w:t>
            </w:r>
          </w:p>
        </w:tc>
        <w:tc>
          <w:tcPr>
            <w:tcW w:w="2571" w:type="dxa"/>
          </w:tcPr>
          <w:p w14:paraId="61581AA0" w14:textId="77777777" w:rsidR="005A5832" w:rsidRDefault="005A5832">
            <w:pPr>
              <w:jc w:val="both"/>
              <w:rPr>
                <w:kern w:val="2"/>
                <w:szCs w:val="24"/>
              </w:rPr>
            </w:pPr>
          </w:p>
        </w:tc>
      </w:tr>
    </w:tbl>
    <w:p w14:paraId="514B037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1F3282D" w14:textId="77777777">
        <w:tc>
          <w:tcPr>
            <w:tcW w:w="9558" w:type="dxa"/>
            <w:gridSpan w:val="3"/>
          </w:tcPr>
          <w:p w14:paraId="45D18549" w14:textId="77777777" w:rsidR="005A5832" w:rsidRDefault="00A10867">
            <w:pPr>
              <w:jc w:val="center"/>
              <w:rPr>
                <w:b/>
                <w:bCs/>
                <w:kern w:val="2"/>
                <w:szCs w:val="24"/>
              </w:rPr>
            </w:pPr>
            <w:r>
              <w:rPr>
                <w:b/>
                <w:bCs/>
                <w:kern w:val="2"/>
                <w:szCs w:val="24"/>
              </w:rPr>
              <w:t>1. SUTARTIES ŠALYS</w:t>
            </w:r>
          </w:p>
        </w:tc>
      </w:tr>
      <w:tr w:rsidR="00415ECE" w14:paraId="440E18B6" w14:textId="77777777" w:rsidTr="00101B24">
        <w:tc>
          <w:tcPr>
            <w:tcW w:w="2808" w:type="dxa"/>
            <w:vMerge w:val="restart"/>
          </w:tcPr>
          <w:p w14:paraId="3858F3FB" w14:textId="77777777" w:rsidR="00415ECE" w:rsidRDefault="00415ECE" w:rsidP="00415ECE">
            <w:pPr>
              <w:jc w:val="center"/>
              <w:rPr>
                <w:b/>
                <w:bCs/>
                <w:kern w:val="2"/>
                <w:szCs w:val="24"/>
              </w:rPr>
            </w:pPr>
          </w:p>
          <w:p w14:paraId="4794AF69" w14:textId="77777777" w:rsidR="00415ECE" w:rsidRDefault="00415ECE" w:rsidP="00415ECE">
            <w:pPr>
              <w:jc w:val="center"/>
              <w:rPr>
                <w:b/>
                <w:bCs/>
                <w:kern w:val="2"/>
                <w:szCs w:val="24"/>
              </w:rPr>
            </w:pPr>
          </w:p>
          <w:p w14:paraId="2E1A3712" w14:textId="77777777" w:rsidR="00415ECE" w:rsidRDefault="00415ECE" w:rsidP="00415ECE">
            <w:pPr>
              <w:jc w:val="center"/>
              <w:rPr>
                <w:b/>
                <w:bCs/>
                <w:kern w:val="2"/>
                <w:szCs w:val="24"/>
              </w:rPr>
            </w:pPr>
          </w:p>
          <w:p w14:paraId="3EBF84E8" w14:textId="77777777" w:rsidR="00415ECE" w:rsidRDefault="00415ECE" w:rsidP="00415ECE">
            <w:pPr>
              <w:rPr>
                <w:b/>
                <w:bCs/>
                <w:kern w:val="2"/>
                <w:szCs w:val="24"/>
              </w:rPr>
            </w:pPr>
          </w:p>
          <w:p w14:paraId="545A8A2D" w14:textId="77777777" w:rsidR="00415ECE" w:rsidRDefault="00415ECE" w:rsidP="00415ECE">
            <w:pPr>
              <w:rPr>
                <w:b/>
                <w:bCs/>
                <w:kern w:val="2"/>
                <w:szCs w:val="24"/>
              </w:rPr>
            </w:pPr>
            <w:r>
              <w:rPr>
                <w:b/>
                <w:bCs/>
                <w:kern w:val="2"/>
                <w:szCs w:val="24"/>
              </w:rPr>
              <w:t>1.1. Pirkėjas</w:t>
            </w:r>
          </w:p>
        </w:tc>
        <w:tc>
          <w:tcPr>
            <w:tcW w:w="3240" w:type="dxa"/>
          </w:tcPr>
          <w:p w14:paraId="3073CEA5" w14:textId="77777777" w:rsidR="00415ECE" w:rsidRDefault="00415ECE" w:rsidP="00415ECE">
            <w:pPr>
              <w:rPr>
                <w:kern w:val="2"/>
                <w:szCs w:val="24"/>
              </w:rPr>
            </w:pPr>
            <w:r>
              <w:rPr>
                <w:kern w:val="2"/>
                <w:szCs w:val="24"/>
              </w:rPr>
              <w:t>1.1.1. Pavadinimas</w:t>
            </w:r>
          </w:p>
        </w:tc>
        <w:tc>
          <w:tcPr>
            <w:tcW w:w="3510" w:type="dxa"/>
          </w:tcPr>
          <w:p w14:paraId="65CB51CD" w14:textId="6A56EDF7" w:rsidR="00415ECE" w:rsidRPr="006567AE" w:rsidRDefault="00415ECE" w:rsidP="00415ECE">
            <w:pPr>
              <w:rPr>
                <w:b/>
                <w:kern w:val="2"/>
                <w:szCs w:val="24"/>
              </w:rPr>
            </w:pPr>
            <w:r w:rsidRPr="00971A21">
              <w:rPr>
                <w:szCs w:val="24"/>
              </w:rPr>
              <w:t>Lietuvos kariuomenė</w:t>
            </w:r>
          </w:p>
        </w:tc>
      </w:tr>
      <w:tr w:rsidR="00415ECE" w14:paraId="2A78211A" w14:textId="77777777" w:rsidTr="00101B24">
        <w:tc>
          <w:tcPr>
            <w:tcW w:w="2808" w:type="dxa"/>
            <w:vMerge/>
          </w:tcPr>
          <w:p w14:paraId="6BD6E5E4" w14:textId="77777777" w:rsidR="00415ECE" w:rsidRDefault="00415ECE" w:rsidP="00415ECE">
            <w:pPr>
              <w:rPr>
                <w:kern w:val="2"/>
                <w:szCs w:val="24"/>
              </w:rPr>
            </w:pPr>
          </w:p>
        </w:tc>
        <w:tc>
          <w:tcPr>
            <w:tcW w:w="3240" w:type="dxa"/>
          </w:tcPr>
          <w:p w14:paraId="2E3E4B9F" w14:textId="77777777" w:rsidR="00415ECE" w:rsidRDefault="00415ECE" w:rsidP="00415ECE">
            <w:pPr>
              <w:rPr>
                <w:kern w:val="2"/>
                <w:szCs w:val="24"/>
              </w:rPr>
            </w:pPr>
            <w:r>
              <w:rPr>
                <w:kern w:val="2"/>
                <w:szCs w:val="24"/>
              </w:rPr>
              <w:t>1.1.2. Juridinio asmens kodas</w:t>
            </w:r>
          </w:p>
        </w:tc>
        <w:tc>
          <w:tcPr>
            <w:tcW w:w="3510" w:type="dxa"/>
          </w:tcPr>
          <w:p w14:paraId="26E7ECE7" w14:textId="23F40CAD" w:rsidR="00415ECE" w:rsidRDefault="00415ECE" w:rsidP="00415ECE">
            <w:pPr>
              <w:rPr>
                <w:kern w:val="2"/>
                <w:szCs w:val="24"/>
              </w:rPr>
            </w:pPr>
            <w:r w:rsidRPr="00971A21">
              <w:rPr>
                <w:szCs w:val="24"/>
              </w:rPr>
              <w:t>188732677</w:t>
            </w:r>
          </w:p>
        </w:tc>
      </w:tr>
      <w:tr w:rsidR="00415ECE" w14:paraId="40182333" w14:textId="77777777" w:rsidTr="00101B24">
        <w:tc>
          <w:tcPr>
            <w:tcW w:w="2808" w:type="dxa"/>
            <w:vMerge/>
          </w:tcPr>
          <w:p w14:paraId="5D9AAB59" w14:textId="77777777" w:rsidR="00415ECE" w:rsidRDefault="00415ECE" w:rsidP="00415ECE">
            <w:pPr>
              <w:rPr>
                <w:kern w:val="2"/>
                <w:szCs w:val="24"/>
              </w:rPr>
            </w:pPr>
          </w:p>
        </w:tc>
        <w:tc>
          <w:tcPr>
            <w:tcW w:w="3240" w:type="dxa"/>
          </w:tcPr>
          <w:p w14:paraId="11AC6B6C" w14:textId="77777777" w:rsidR="00415ECE" w:rsidRDefault="00415ECE" w:rsidP="00415ECE">
            <w:pPr>
              <w:rPr>
                <w:kern w:val="2"/>
                <w:szCs w:val="24"/>
              </w:rPr>
            </w:pPr>
            <w:r>
              <w:rPr>
                <w:kern w:val="2"/>
                <w:szCs w:val="24"/>
              </w:rPr>
              <w:t>1.1.3. Adresas</w:t>
            </w:r>
          </w:p>
        </w:tc>
        <w:tc>
          <w:tcPr>
            <w:tcW w:w="3510" w:type="dxa"/>
          </w:tcPr>
          <w:p w14:paraId="1EA1CBE7" w14:textId="64970A8F" w:rsidR="00415ECE" w:rsidRDefault="00415ECE" w:rsidP="00415ECE">
            <w:pPr>
              <w:rPr>
                <w:kern w:val="2"/>
                <w:szCs w:val="24"/>
              </w:rPr>
            </w:pPr>
            <w:r w:rsidRPr="00971A21">
              <w:rPr>
                <w:szCs w:val="24"/>
              </w:rPr>
              <w:t>Šv. Ignoto 8, LT-01144 Vilnius</w:t>
            </w:r>
          </w:p>
        </w:tc>
      </w:tr>
      <w:tr w:rsidR="00415ECE" w14:paraId="4CF1D0BD" w14:textId="77777777" w:rsidTr="00101B24">
        <w:tc>
          <w:tcPr>
            <w:tcW w:w="2808" w:type="dxa"/>
            <w:vMerge/>
          </w:tcPr>
          <w:p w14:paraId="0D6B59EA" w14:textId="77777777" w:rsidR="00415ECE" w:rsidRDefault="00415ECE" w:rsidP="00415ECE">
            <w:pPr>
              <w:rPr>
                <w:kern w:val="2"/>
                <w:szCs w:val="24"/>
              </w:rPr>
            </w:pPr>
          </w:p>
        </w:tc>
        <w:tc>
          <w:tcPr>
            <w:tcW w:w="3240" w:type="dxa"/>
          </w:tcPr>
          <w:p w14:paraId="6A6520AD" w14:textId="28307D71" w:rsidR="00415ECE" w:rsidRDefault="00415ECE" w:rsidP="00415ECE">
            <w:pPr>
              <w:rPr>
                <w:kern w:val="2"/>
                <w:szCs w:val="24"/>
              </w:rPr>
            </w:pPr>
            <w:r>
              <w:rPr>
                <w:kern w:val="2"/>
                <w:szCs w:val="24"/>
              </w:rPr>
              <w:t>1.1.4. PVM mokėtojo kodas</w:t>
            </w:r>
          </w:p>
        </w:tc>
        <w:tc>
          <w:tcPr>
            <w:tcW w:w="3510" w:type="dxa"/>
          </w:tcPr>
          <w:p w14:paraId="44A36F4E" w14:textId="6BDF78BD" w:rsidR="00415ECE" w:rsidRPr="006D67A3" w:rsidRDefault="006C4B1C" w:rsidP="007D0235">
            <w:r w:rsidRPr="00971A21">
              <w:rPr>
                <w:kern w:val="2"/>
                <w:szCs w:val="24"/>
              </w:rPr>
              <w:t>LT887326716</w:t>
            </w:r>
          </w:p>
        </w:tc>
      </w:tr>
      <w:tr w:rsidR="00415ECE" w14:paraId="59657DC6" w14:textId="77777777" w:rsidTr="00101B24">
        <w:tc>
          <w:tcPr>
            <w:tcW w:w="2808" w:type="dxa"/>
            <w:vMerge/>
          </w:tcPr>
          <w:p w14:paraId="790B43E6" w14:textId="77777777" w:rsidR="00415ECE" w:rsidRDefault="00415ECE" w:rsidP="00415ECE">
            <w:pPr>
              <w:rPr>
                <w:kern w:val="2"/>
                <w:szCs w:val="24"/>
              </w:rPr>
            </w:pPr>
          </w:p>
        </w:tc>
        <w:tc>
          <w:tcPr>
            <w:tcW w:w="3240" w:type="dxa"/>
          </w:tcPr>
          <w:p w14:paraId="4038CFBB" w14:textId="07EC2ADA" w:rsidR="00415ECE" w:rsidRDefault="00415ECE" w:rsidP="00415ECE">
            <w:pPr>
              <w:rPr>
                <w:kern w:val="2"/>
                <w:szCs w:val="24"/>
              </w:rPr>
            </w:pPr>
            <w:r>
              <w:rPr>
                <w:kern w:val="2"/>
                <w:szCs w:val="24"/>
              </w:rPr>
              <w:t>1.1.5. Atsiskaitomoji sąskaita</w:t>
            </w:r>
          </w:p>
        </w:tc>
        <w:tc>
          <w:tcPr>
            <w:tcW w:w="3510" w:type="dxa"/>
          </w:tcPr>
          <w:p w14:paraId="51505233" w14:textId="77777777" w:rsidR="006C4B1C" w:rsidRPr="00971A21" w:rsidRDefault="006C4B1C" w:rsidP="007D0235">
            <w:pPr>
              <w:rPr>
                <w:rFonts w:eastAsia="Calibri"/>
                <w:szCs w:val="24"/>
              </w:rPr>
            </w:pPr>
            <w:r w:rsidRPr="00971A21">
              <w:rPr>
                <w:rFonts w:eastAsia="Calibri"/>
                <w:szCs w:val="24"/>
              </w:rPr>
              <w:t>LT62 40400 63610 001175</w:t>
            </w:r>
          </w:p>
          <w:p w14:paraId="5E861877" w14:textId="116E55EE" w:rsidR="00415ECE" w:rsidRDefault="006C4B1C" w:rsidP="007D0235">
            <w:pPr>
              <w:rPr>
                <w:kern w:val="2"/>
                <w:szCs w:val="24"/>
              </w:rPr>
            </w:pPr>
            <w:r w:rsidRPr="00971A21">
              <w:rPr>
                <w:szCs w:val="24"/>
              </w:rPr>
              <w:t>Lietuvos Respublikos finansų ministerija</w:t>
            </w:r>
          </w:p>
        </w:tc>
      </w:tr>
      <w:tr w:rsidR="00415ECE" w14:paraId="6932C952" w14:textId="77777777" w:rsidTr="004E12B3">
        <w:trPr>
          <w:trHeight w:val="670"/>
        </w:trPr>
        <w:tc>
          <w:tcPr>
            <w:tcW w:w="2808" w:type="dxa"/>
            <w:vMerge/>
          </w:tcPr>
          <w:p w14:paraId="2596E807" w14:textId="77777777" w:rsidR="00415ECE" w:rsidRDefault="00415ECE" w:rsidP="00415ECE">
            <w:pPr>
              <w:rPr>
                <w:kern w:val="2"/>
                <w:szCs w:val="24"/>
              </w:rPr>
            </w:pPr>
          </w:p>
        </w:tc>
        <w:tc>
          <w:tcPr>
            <w:tcW w:w="3240" w:type="dxa"/>
          </w:tcPr>
          <w:p w14:paraId="295018E1" w14:textId="0A349031" w:rsidR="00415ECE" w:rsidRDefault="00415ECE" w:rsidP="00415ECE">
            <w:pPr>
              <w:rPr>
                <w:kern w:val="2"/>
                <w:szCs w:val="24"/>
              </w:rPr>
            </w:pPr>
            <w:r>
              <w:rPr>
                <w:kern w:val="2"/>
                <w:szCs w:val="24"/>
              </w:rPr>
              <w:t>1.1.6. Bankas, banko kodas</w:t>
            </w:r>
          </w:p>
        </w:tc>
        <w:tc>
          <w:tcPr>
            <w:tcW w:w="3510" w:type="dxa"/>
          </w:tcPr>
          <w:p w14:paraId="5C349B33" w14:textId="1BD68683" w:rsidR="00415ECE" w:rsidRDefault="006C4B1C" w:rsidP="007D0235">
            <w:pPr>
              <w:rPr>
                <w:kern w:val="2"/>
                <w:szCs w:val="24"/>
              </w:rPr>
            </w:pPr>
            <w:r w:rsidRPr="00971A21">
              <w:rPr>
                <w:kern w:val="2"/>
                <w:szCs w:val="24"/>
              </w:rPr>
              <w:t>40400</w:t>
            </w:r>
          </w:p>
        </w:tc>
      </w:tr>
      <w:tr w:rsidR="00415ECE" w14:paraId="30DD4B8A" w14:textId="77777777">
        <w:tc>
          <w:tcPr>
            <w:tcW w:w="2808" w:type="dxa"/>
            <w:vMerge/>
          </w:tcPr>
          <w:p w14:paraId="5C623344" w14:textId="77777777" w:rsidR="00415ECE" w:rsidRDefault="00415ECE" w:rsidP="00415ECE">
            <w:pPr>
              <w:rPr>
                <w:kern w:val="2"/>
                <w:szCs w:val="24"/>
              </w:rPr>
            </w:pPr>
          </w:p>
        </w:tc>
        <w:tc>
          <w:tcPr>
            <w:tcW w:w="3240" w:type="dxa"/>
          </w:tcPr>
          <w:p w14:paraId="3E55A7CC" w14:textId="1D8C549C" w:rsidR="00415ECE" w:rsidRDefault="00415ECE" w:rsidP="00415ECE">
            <w:pPr>
              <w:rPr>
                <w:kern w:val="2"/>
                <w:szCs w:val="24"/>
              </w:rPr>
            </w:pPr>
            <w:r>
              <w:rPr>
                <w:kern w:val="2"/>
                <w:szCs w:val="24"/>
              </w:rPr>
              <w:t>1.1.7. Telefonas</w:t>
            </w:r>
          </w:p>
        </w:tc>
        <w:tc>
          <w:tcPr>
            <w:tcW w:w="3510" w:type="dxa"/>
          </w:tcPr>
          <w:p w14:paraId="77130CC1" w14:textId="41336169" w:rsidR="00415ECE" w:rsidRDefault="00BE6BE9" w:rsidP="00867DA3">
            <w:pPr>
              <w:rPr>
                <w:kern w:val="2"/>
                <w:szCs w:val="24"/>
              </w:rPr>
            </w:pPr>
            <w:r>
              <w:t>+370 5 278 5001</w:t>
            </w:r>
          </w:p>
        </w:tc>
      </w:tr>
      <w:tr w:rsidR="00415ECE" w14:paraId="7B51BD19" w14:textId="77777777">
        <w:tc>
          <w:tcPr>
            <w:tcW w:w="2808" w:type="dxa"/>
            <w:vMerge/>
          </w:tcPr>
          <w:p w14:paraId="34A7B7B0" w14:textId="77777777" w:rsidR="00415ECE" w:rsidRDefault="00415ECE" w:rsidP="00415ECE">
            <w:pPr>
              <w:rPr>
                <w:kern w:val="2"/>
                <w:szCs w:val="24"/>
              </w:rPr>
            </w:pPr>
          </w:p>
        </w:tc>
        <w:tc>
          <w:tcPr>
            <w:tcW w:w="3240" w:type="dxa"/>
          </w:tcPr>
          <w:p w14:paraId="213EAA83" w14:textId="2B96AFFA" w:rsidR="00415ECE" w:rsidRDefault="00415ECE" w:rsidP="00415ECE">
            <w:pPr>
              <w:rPr>
                <w:kern w:val="2"/>
                <w:szCs w:val="24"/>
              </w:rPr>
            </w:pPr>
            <w:r>
              <w:rPr>
                <w:kern w:val="2"/>
                <w:szCs w:val="24"/>
              </w:rPr>
              <w:t>1.1.8. El. paštas</w:t>
            </w:r>
          </w:p>
        </w:tc>
        <w:tc>
          <w:tcPr>
            <w:tcW w:w="3510" w:type="dxa"/>
          </w:tcPr>
          <w:p w14:paraId="7C2039AE" w14:textId="6B2CC1D3" w:rsidR="00415ECE" w:rsidRDefault="00E32C8C" w:rsidP="00867DA3">
            <w:pPr>
              <w:rPr>
                <w:kern w:val="2"/>
                <w:szCs w:val="24"/>
              </w:rPr>
            </w:pPr>
            <w:hyperlink r:id="rId10" w:history="1">
              <w:r w:rsidR="00BE6BE9">
                <w:rPr>
                  <w:rStyle w:val="Hyperlink"/>
                </w:rPr>
                <w:t>LK.kanceliarija@mil.lt</w:t>
              </w:r>
            </w:hyperlink>
          </w:p>
        </w:tc>
      </w:tr>
      <w:tr w:rsidR="00415ECE" w14:paraId="6D62F468" w14:textId="77777777">
        <w:tc>
          <w:tcPr>
            <w:tcW w:w="2808" w:type="dxa"/>
            <w:vMerge/>
          </w:tcPr>
          <w:p w14:paraId="09D04FB6" w14:textId="77777777" w:rsidR="00415ECE" w:rsidRDefault="00415ECE" w:rsidP="00415ECE">
            <w:pPr>
              <w:rPr>
                <w:kern w:val="2"/>
                <w:szCs w:val="24"/>
              </w:rPr>
            </w:pPr>
          </w:p>
        </w:tc>
        <w:tc>
          <w:tcPr>
            <w:tcW w:w="3240" w:type="dxa"/>
          </w:tcPr>
          <w:p w14:paraId="178EB4B0" w14:textId="4EE9D25A" w:rsidR="00415ECE" w:rsidRDefault="00415ECE" w:rsidP="00415ECE">
            <w:pPr>
              <w:rPr>
                <w:kern w:val="2"/>
                <w:szCs w:val="24"/>
              </w:rPr>
            </w:pPr>
            <w:r>
              <w:rPr>
                <w:kern w:val="2"/>
                <w:szCs w:val="24"/>
              </w:rPr>
              <w:t>1.1.9. Šalies atstovas</w:t>
            </w:r>
          </w:p>
        </w:tc>
        <w:tc>
          <w:tcPr>
            <w:tcW w:w="3510" w:type="dxa"/>
          </w:tcPr>
          <w:p w14:paraId="58B686EC" w14:textId="333C81AE" w:rsidR="00415ECE" w:rsidRDefault="00657923" w:rsidP="00867DA3">
            <w:pPr>
              <w:rPr>
                <w:kern w:val="2"/>
                <w:szCs w:val="24"/>
              </w:rPr>
            </w:pPr>
            <w:r>
              <w:rPr>
                <w:iCs/>
                <w:szCs w:val="24"/>
              </w:rPr>
              <w:t xml:space="preserve">Lietuvos kariuomenės </w:t>
            </w:r>
            <w:r w:rsidRPr="00446CBF">
              <w:rPr>
                <w:iCs/>
                <w:szCs w:val="24"/>
              </w:rPr>
              <w:t>Kibernetinės gynybos valdybos Informacinių technologijų tarnyb</w:t>
            </w:r>
            <w:r>
              <w:rPr>
                <w:iCs/>
                <w:szCs w:val="24"/>
              </w:rPr>
              <w:t>os vadas</w:t>
            </w:r>
          </w:p>
        </w:tc>
      </w:tr>
      <w:tr w:rsidR="00415ECE" w14:paraId="1CB673C6" w14:textId="77777777">
        <w:tc>
          <w:tcPr>
            <w:tcW w:w="2808" w:type="dxa"/>
            <w:vMerge/>
          </w:tcPr>
          <w:p w14:paraId="08473079" w14:textId="77777777" w:rsidR="00415ECE" w:rsidRDefault="00415ECE" w:rsidP="00415ECE">
            <w:pPr>
              <w:rPr>
                <w:kern w:val="2"/>
                <w:szCs w:val="24"/>
              </w:rPr>
            </w:pPr>
          </w:p>
        </w:tc>
        <w:tc>
          <w:tcPr>
            <w:tcW w:w="3240" w:type="dxa"/>
          </w:tcPr>
          <w:p w14:paraId="2E1B3AA5" w14:textId="7B3799F0" w:rsidR="00415ECE" w:rsidRDefault="00415ECE" w:rsidP="00415ECE">
            <w:pPr>
              <w:rPr>
                <w:kern w:val="2"/>
                <w:szCs w:val="24"/>
              </w:rPr>
            </w:pPr>
            <w:r>
              <w:rPr>
                <w:kern w:val="2"/>
                <w:szCs w:val="24"/>
              </w:rPr>
              <w:t>1.1.10. Atstovavimo pagrindas</w:t>
            </w:r>
          </w:p>
        </w:tc>
        <w:tc>
          <w:tcPr>
            <w:tcW w:w="3510" w:type="dxa"/>
          </w:tcPr>
          <w:p w14:paraId="65A5979E" w14:textId="3A5C14EC" w:rsidR="00415ECE" w:rsidRDefault="00415ECE" w:rsidP="00867DA3">
            <w:pPr>
              <w:rPr>
                <w:kern w:val="2"/>
                <w:szCs w:val="24"/>
              </w:rPr>
            </w:pPr>
            <w:r>
              <w:rPr>
                <w:kern w:val="2"/>
                <w:szCs w:val="24"/>
              </w:rPr>
              <w:t>Lietuvos kariuomenės vado įsakymas</w:t>
            </w:r>
          </w:p>
        </w:tc>
      </w:tr>
      <w:tr w:rsidR="00415ECE" w14:paraId="3FC86BC8" w14:textId="77777777">
        <w:tc>
          <w:tcPr>
            <w:tcW w:w="2808" w:type="dxa"/>
            <w:vMerge w:val="restart"/>
          </w:tcPr>
          <w:p w14:paraId="1E843192" w14:textId="77777777" w:rsidR="00415ECE" w:rsidRDefault="00415ECE" w:rsidP="00415ECE">
            <w:pPr>
              <w:rPr>
                <w:b/>
                <w:bCs/>
                <w:kern w:val="2"/>
                <w:szCs w:val="24"/>
              </w:rPr>
            </w:pPr>
          </w:p>
          <w:p w14:paraId="506E822F" w14:textId="77777777" w:rsidR="00415ECE" w:rsidRDefault="00415ECE" w:rsidP="00415ECE">
            <w:pPr>
              <w:rPr>
                <w:b/>
                <w:bCs/>
                <w:kern w:val="2"/>
                <w:szCs w:val="24"/>
              </w:rPr>
            </w:pPr>
          </w:p>
          <w:p w14:paraId="3A851E3D" w14:textId="77777777" w:rsidR="00415ECE" w:rsidRDefault="00415ECE" w:rsidP="00415ECE">
            <w:pPr>
              <w:rPr>
                <w:b/>
                <w:bCs/>
                <w:kern w:val="2"/>
                <w:szCs w:val="24"/>
              </w:rPr>
            </w:pPr>
          </w:p>
          <w:p w14:paraId="1FE5E9D9" w14:textId="77777777" w:rsidR="00415ECE" w:rsidRDefault="00415ECE" w:rsidP="00415ECE">
            <w:pPr>
              <w:rPr>
                <w:b/>
                <w:bCs/>
                <w:kern w:val="2"/>
                <w:szCs w:val="24"/>
              </w:rPr>
            </w:pPr>
            <w:r>
              <w:rPr>
                <w:b/>
                <w:bCs/>
                <w:kern w:val="2"/>
                <w:szCs w:val="24"/>
              </w:rPr>
              <w:t>1.2. Tiekėjas</w:t>
            </w:r>
          </w:p>
          <w:p w14:paraId="5248DB95" w14:textId="43423908" w:rsidR="00415ECE" w:rsidRDefault="00415ECE" w:rsidP="00415ECE">
            <w:pPr>
              <w:rPr>
                <w:color w:val="4472C4"/>
                <w:kern w:val="2"/>
                <w:szCs w:val="24"/>
              </w:rPr>
            </w:pPr>
            <w:r>
              <w:rPr>
                <w:color w:val="4472C4"/>
                <w:kern w:val="2"/>
                <w:szCs w:val="24"/>
              </w:rPr>
              <w:t>(jei Tiekėjas yra fizinis asmuo, skiltys atitinkamai pakoreguojamos</w:t>
            </w:r>
            <w:r w:rsidR="006C4B1C">
              <w:rPr>
                <w:color w:val="4472C4"/>
                <w:kern w:val="2"/>
                <w:szCs w:val="24"/>
              </w:rPr>
              <w:t>. Jei Tiekėjas yra tiekėjų grupė, skiltys pildomos įterpiant kiekvieno grupės nario informaciją</w:t>
            </w:r>
            <w:r>
              <w:rPr>
                <w:color w:val="4472C4"/>
                <w:kern w:val="2"/>
                <w:szCs w:val="24"/>
              </w:rPr>
              <w:t>)</w:t>
            </w:r>
          </w:p>
          <w:p w14:paraId="501CD458" w14:textId="77777777" w:rsidR="00415ECE" w:rsidRDefault="00415ECE" w:rsidP="00415ECE">
            <w:pPr>
              <w:rPr>
                <w:b/>
                <w:bCs/>
                <w:kern w:val="2"/>
                <w:szCs w:val="24"/>
              </w:rPr>
            </w:pPr>
          </w:p>
        </w:tc>
        <w:tc>
          <w:tcPr>
            <w:tcW w:w="3240" w:type="dxa"/>
          </w:tcPr>
          <w:p w14:paraId="7D0B1F6A" w14:textId="77777777" w:rsidR="00415ECE" w:rsidRDefault="00415ECE" w:rsidP="00415ECE">
            <w:pPr>
              <w:rPr>
                <w:kern w:val="2"/>
                <w:szCs w:val="24"/>
              </w:rPr>
            </w:pPr>
            <w:r>
              <w:rPr>
                <w:kern w:val="2"/>
                <w:szCs w:val="24"/>
              </w:rPr>
              <w:t>1.2.1. Pavadinimas</w:t>
            </w:r>
          </w:p>
        </w:tc>
        <w:tc>
          <w:tcPr>
            <w:tcW w:w="3510" w:type="dxa"/>
          </w:tcPr>
          <w:p w14:paraId="2EC1117B" w14:textId="77777777" w:rsidR="00415ECE" w:rsidRDefault="00415ECE" w:rsidP="00415ECE">
            <w:pPr>
              <w:jc w:val="center"/>
              <w:rPr>
                <w:kern w:val="2"/>
                <w:szCs w:val="24"/>
              </w:rPr>
            </w:pPr>
          </w:p>
        </w:tc>
      </w:tr>
      <w:tr w:rsidR="00415ECE" w14:paraId="0057CD22" w14:textId="77777777">
        <w:tc>
          <w:tcPr>
            <w:tcW w:w="2808" w:type="dxa"/>
            <w:vMerge/>
          </w:tcPr>
          <w:p w14:paraId="06DBB82B" w14:textId="77777777" w:rsidR="00415ECE" w:rsidRDefault="00415ECE" w:rsidP="00415ECE">
            <w:pPr>
              <w:rPr>
                <w:b/>
                <w:bCs/>
                <w:kern w:val="2"/>
                <w:szCs w:val="24"/>
              </w:rPr>
            </w:pPr>
          </w:p>
        </w:tc>
        <w:tc>
          <w:tcPr>
            <w:tcW w:w="3240" w:type="dxa"/>
          </w:tcPr>
          <w:p w14:paraId="3634FB4D" w14:textId="77777777" w:rsidR="00415ECE" w:rsidRDefault="00415ECE" w:rsidP="00415ECE">
            <w:pPr>
              <w:rPr>
                <w:kern w:val="2"/>
                <w:szCs w:val="24"/>
              </w:rPr>
            </w:pPr>
            <w:r>
              <w:rPr>
                <w:kern w:val="2"/>
                <w:szCs w:val="24"/>
              </w:rPr>
              <w:t>1.2.2. Juridinio asmens kodas</w:t>
            </w:r>
          </w:p>
        </w:tc>
        <w:tc>
          <w:tcPr>
            <w:tcW w:w="3510" w:type="dxa"/>
          </w:tcPr>
          <w:p w14:paraId="29997CDC" w14:textId="77777777" w:rsidR="00415ECE" w:rsidRDefault="00415ECE" w:rsidP="00415ECE">
            <w:pPr>
              <w:jc w:val="center"/>
              <w:rPr>
                <w:kern w:val="2"/>
                <w:szCs w:val="24"/>
              </w:rPr>
            </w:pPr>
          </w:p>
        </w:tc>
      </w:tr>
      <w:tr w:rsidR="00415ECE" w14:paraId="66D6F326" w14:textId="77777777">
        <w:tc>
          <w:tcPr>
            <w:tcW w:w="2808" w:type="dxa"/>
            <w:vMerge/>
          </w:tcPr>
          <w:p w14:paraId="43653039" w14:textId="77777777" w:rsidR="00415ECE" w:rsidRDefault="00415ECE" w:rsidP="00415ECE">
            <w:pPr>
              <w:rPr>
                <w:b/>
                <w:bCs/>
                <w:kern w:val="2"/>
                <w:szCs w:val="24"/>
              </w:rPr>
            </w:pPr>
          </w:p>
        </w:tc>
        <w:tc>
          <w:tcPr>
            <w:tcW w:w="3240" w:type="dxa"/>
          </w:tcPr>
          <w:p w14:paraId="1BF7CE42" w14:textId="77777777" w:rsidR="00415ECE" w:rsidRDefault="00415ECE" w:rsidP="00415ECE">
            <w:pPr>
              <w:rPr>
                <w:kern w:val="2"/>
                <w:szCs w:val="24"/>
              </w:rPr>
            </w:pPr>
            <w:r>
              <w:rPr>
                <w:kern w:val="2"/>
                <w:szCs w:val="24"/>
              </w:rPr>
              <w:t>1.2.3. Adresas</w:t>
            </w:r>
          </w:p>
        </w:tc>
        <w:tc>
          <w:tcPr>
            <w:tcW w:w="3510" w:type="dxa"/>
          </w:tcPr>
          <w:p w14:paraId="0CB069C9" w14:textId="77777777" w:rsidR="00415ECE" w:rsidRDefault="00415ECE" w:rsidP="00415ECE">
            <w:pPr>
              <w:jc w:val="center"/>
              <w:rPr>
                <w:kern w:val="2"/>
                <w:szCs w:val="24"/>
              </w:rPr>
            </w:pPr>
          </w:p>
        </w:tc>
      </w:tr>
      <w:tr w:rsidR="00415ECE" w14:paraId="2A57AB22" w14:textId="77777777">
        <w:tc>
          <w:tcPr>
            <w:tcW w:w="2808" w:type="dxa"/>
            <w:vMerge/>
          </w:tcPr>
          <w:p w14:paraId="5F3ADC4F" w14:textId="77777777" w:rsidR="00415ECE" w:rsidRDefault="00415ECE" w:rsidP="00415ECE">
            <w:pPr>
              <w:rPr>
                <w:b/>
                <w:bCs/>
                <w:kern w:val="2"/>
                <w:szCs w:val="24"/>
              </w:rPr>
            </w:pPr>
          </w:p>
        </w:tc>
        <w:tc>
          <w:tcPr>
            <w:tcW w:w="3240" w:type="dxa"/>
          </w:tcPr>
          <w:p w14:paraId="7022A4ED" w14:textId="77777777" w:rsidR="00415ECE" w:rsidRDefault="00415ECE" w:rsidP="00415ECE">
            <w:pPr>
              <w:rPr>
                <w:kern w:val="2"/>
                <w:szCs w:val="24"/>
              </w:rPr>
            </w:pPr>
            <w:r>
              <w:rPr>
                <w:kern w:val="2"/>
                <w:szCs w:val="24"/>
              </w:rPr>
              <w:t>1.2.4. PVM mokėtojo kodas</w:t>
            </w:r>
          </w:p>
        </w:tc>
        <w:tc>
          <w:tcPr>
            <w:tcW w:w="3510" w:type="dxa"/>
          </w:tcPr>
          <w:p w14:paraId="7C1E1D51" w14:textId="77777777" w:rsidR="00415ECE" w:rsidRDefault="00415ECE" w:rsidP="00415ECE">
            <w:pPr>
              <w:jc w:val="center"/>
              <w:rPr>
                <w:kern w:val="2"/>
                <w:szCs w:val="24"/>
              </w:rPr>
            </w:pPr>
          </w:p>
        </w:tc>
      </w:tr>
      <w:tr w:rsidR="00415ECE" w14:paraId="73B89058" w14:textId="77777777">
        <w:tc>
          <w:tcPr>
            <w:tcW w:w="2808" w:type="dxa"/>
            <w:vMerge/>
          </w:tcPr>
          <w:p w14:paraId="004CF0D3" w14:textId="77777777" w:rsidR="00415ECE" w:rsidRDefault="00415ECE" w:rsidP="00415ECE">
            <w:pPr>
              <w:rPr>
                <w:b/>
                <w:bCs/>
                <w:kern w:val="2"/>
                <w:szCs w:val="24"/>
              </w:rPr>
            </w:pPr>
          </w:p>
        </w:tc>
        <w:tc>
          <w:tcPr>
            <w:tcW w:w="3240" w:type="dxa"/>
          </w:tcPr>
          <w:p w14:paraId="22BF8E58" w14:textId="77777777" w:rsidR="00415ECE" w:rsidRDefault="00415ECE" w:rsidP="00415ECE">
            <w:pPr>
              <w:rPr>
                <w:kern w:val="2"/>
                <w:szCs w:val="24"/>
              </w:rPr>
            </w:pPr>
            <w:r>
              <w:rPr>
                <w:kern w:val="2"/>
                <w:szCs w:val="24"/>
              </w:rPr>
              <w:t>1.2.5. Atsiskaitomoji sąskaita</w:t>
            </w:r>
          </w:p>
        </w:tc>
        <w:tc>
          <w:tcPr>
            <w:tcW w:w="3510" w:type="dxa"/>
          </w:tcPr>
          <w:p w14:paraId="29C48895" w14:textId="77777777" w:rsidR="00415ECE" w:rsidRDefault="00415ECE" w:rsidP="00415ECE">
            <w:pPr>
              <w:jc w:val="center"/>
              <w:rPr>
                <w:kern w:val="2"/>
                <w:szCs w:val="24"/>
              </w:rPr>
            </w:pPr>
          </w:p>
        </w:tc>
      </w:tr>
      <w:tr w:rsidR="00415ECE" w14:paraId="5684D762" w14:textId="77777777">
        <w:tc>
          <w:tcPr>
            <w:tcW w:w="2808" w:type="dxa"/>
            <w:vMerge/>
          </w:tcPr>
          <w:p w14:paraId="0A868678" w14:textId="77777777" w:rsidR="00415ECE" w:rsidRDefault="00415ECE" w:rsidP="00415ECE">
            <w:pPr>
              <w:rPr>
                <w:b/>
                <w:bCs/>
                <w:kern w:val="2"/>
                <w:szCs w:val="24"/>
              </w:rPr>
            </w:pPr>
          </w:p>
        </w:tc>
        <w:tc>
          <w:tcPr>
            <w:tcW w:w="3240" w:type="dxa"/>
          </w:tcPr>
          <w:p w14:paraId="65E15EDE" w14:textId="77777777" w:rsidR="00415ECE" w:rsidRDefault="00415ECE" w:rsidP="00415ECE">
            <w:pPr>
              <w:rPr>
                <w:kern w:val="2"/>
                <w:szCs w:val="24"/>
              </w:rPr>
            </w:pPr>
            <w:r>
              <w:rPr>
                <w:kern w:val="2"/>
                <w:szCs w:val="24"/>
              </w:rPr>
              <w:t>1.2.6. Bankas, banko kodas</w:t>
            </w:r>
          </w:p>
        </w:tc>
        <w:tc>
          <w:tcPr>
            <w:tcW w:w="3510" w:type="dxa"/>
          </w:tcPr>
          <w:p w14:paraId="12014A1C" w14:textId="77777777" w:rsidR="00415ECE" w:rsidRDefault="00415ECE" w:rsidP="00415ECE">
            <w:pPr>
              <w:jc w:val="center"/>
              <w:rPr>
                <w:kern w:val="2"/>
                <w:szCs w:val="24"/>
              </w:rPr>
            </w:pPr>
          </w:p>
        </w:tc>
      </w:tr>
      <w:tr w:rsidR="00415ECE" w14:paraId="76BFC2DB" w14:textId="77777777">
        <w:tc>
          <w:tcPr>
            <w:tcW w:w="2808" w:type="dxa"/>
            <w:vMerge/>
          </w:tcPr>
          <w:p w14:paraId="4147A1D1" w14:textId="77777777" w:rsidR="00415ECE" w:rsidRDefault="00415ECE" w:rsidP="00415ECE">
            <w:pPr>
              <w:rPr>
                <w:b/>
                <w:bCs/>
                <w:kern w:val="2"/>
                <w:szCs w:val="24"/>
              </w:rPr>
            </w:pPr>
          </w:p>
        </w:tc>
        <w:tc>
          <w:tcPr>
            <w:tcW w:w="3240" w:type="dxa"/>
          </w:tcPr>
          <w:p w14:paraId="7417B93F" w14:textId="77777777" w:rsidR="00415ECE" w:rsidRDefault="00415ECE" w:rsidP="00415ECE">
            <w:pPr>
              <w:rPr>
                <w:kern w:val="2"/>
                <w:szCs w:val="24"/>
              </w:rPr>
            </w:pPr>
            <w:r>
              <w:rPr>
                <w:kern w:val="2"/>
                <w:szCs w:val="24"/>
              </w:rPr>
              <w:t>1.2.7. Telefonas</w:t>
            </w:r>
          </w:p>
        </w:tc>
        <w:tc>
          <w:tcPr>
            <w:tcW w:w="3510" w:type="dxa"/>
          </w:tcPr>
          <w:p w14:paraId="4D2A9C6C" w14:textId="77777777" w:rsidR="00415ECE" w:rsidRDefault="00415ECE" w:rsidP="00415ECE">
            <w:pPr>
              <w:jc w:val="center"/>
              <w:rPr>
                <w:kern w:val="2"/>
                <w:szCs w:val="24"/>
              </w:rPr>
            </w:pPr>
          </w:p>
        </w:tc>
      </w:tr>
      <w:tr w:rsidR="00415ECE" w14:paraId="48B967E3" w14:textId="77777777">
        <w:tc>
          <w:tcPr>
            <w:tcW w:w="2808" w:type="dxa"/>
            <w:vMerge/>
          </w:tcPr>
          <w:p w14:paraId="35A353C7" w14:textId="77777777" w:rsidR="00415ECE" w:rsidRDefault="00415ECE" w:rsidP="00415ECE">
            <w:pPr>
              <w:rPr>
                <w:b/>
                <w:bCs/>
                <w:kern w:val="2"/>
                <w:szCs w:val="24"/>
              </w:rPr>
            </w:pPr>
          </w:p>
        </w:tc>
        <w:tc>
          <w:tcPr>
            <w:tcW w:w="3240" w:type="dxa"/>
          </w:tcPr>
          <w:p w14:paraId="55D1DBD3" w14:textId="77777777" w:rsidR="00415ECE" w:rsidRDefault="00415ECE" w:rsidP="00415ECE">
            <w:pPr>
              <w:rPr>
                <w:kern w:val="2"/>
                <w:szCs w:val="24"/>
              </w:rPr>
            </w:pPr>
            <w:r>
              <w:rPr>
                <w:kern w:val="2"/>
                <w:szCs w:val="24"/>
              </w:rPr>
              <w:t>1.2.8. El. paštas</w:t>
            </w:r>
          </w:p>
        </w:tc>
        <w:tc>
          <w:tcPr>
            <w:tcW w:w="3510" w:type="dxa"/>
          </w:tcPr>
          <w:p w14:paraId="6EEB0205" w14:textId="77777777" w:rsidR="00415ECE" w:rsidRDefault="00415ECE" w:rsidP="00415ECE">
            <w:pPr>
              <w:jc w:val="center"/>
              <w:rPr>
                <w:kern w:val="2"/>
                <w:szCs w:val="24"/>
              </w:rPr>
            </w:pPr>
          </w:p>
        </w:tc>
      </w:tr>
      <w:tr w:rsidR="00415ECE" w14:paraId="1A39A8B0" w14:textId="77777777">
        <w:tc>
          <w:tcPr>
            <w:tcW w:w="2808" w:type="dxa"/>
            <w:vMerge/>
          </w:tcPr>
          <w:p w14:paraId="0BD342DD" w14:textId="77777777" w:rsidR="00415ECE" w:rsidRDefault="00415ECE" w:rsidP="00415ECE">
            <w:pPr>
              <w:rPr>
                <w:b/>
                <w:bCs/>
                <w:kern w:val="2"/>
                <w:szCs w:val="24"/>
              </w:rPr>
            </w:pPr>
          </w:p>
        </w:tc>
        <w:tc>
          <w:tcPr>
            <w:tcW w:w="3240" w:type="dxa"/>
          </w:tcPr>
          <w:p w14:paraId="42B8D221" w14:textId="77777777" w:rsidR="00415ECE" w:rsidRDefault="00415ECE" w:rsidP="00415ECE">
            <w:pPr>
              <w:rPr>
                <w:kern w:val="2"/>
                <w:szCs w:val="24"/>
              </w:rPr>
            </w:pPr>
            <w:r>
              <w:rPr>
                <w:kern w:val="2"/>
                <w:szCs w:val="24"/>
              </w:rPr>
              <w:t>1.2.9. Šalies atstovas</w:t>
            </w:r>
          </w:p>
        </w:tc>
        <w:tc>
          <w:tcPr>
            <w:tcW w:w="3510" w:type="dxa"/>
          </w:tcPr>
          <w:p w14:paraId="47621E85" w14:textId="79082268" w:rsidR="00415ECE" w:rsidRDefault="00415ECE" w:rsidP="00FA4769">
            <w:pPr>
              <w:rPr>
                <w:kern w:val="2"/>
                <w:szCs w:val="24"/>
              </w:rPr>
            </w:pPr>
          </w:p>
        </w:tc>
      </w:tr>
      <w:tr w:rsidR="00415ECE" w14:paraId="73A02B6A" w14:textId="77777777">
        <w:tc>
          <w:tcPr>
            <w:tcW w:w="2808" w:type="dxa"/>
            <w:vMerge/>
          </w:tcPr>
          <w:p w14:paraId="31092FA5" w14:textId="77777777" w:rsidR="00415ECE" w:rsidRDefault="00415ECE" w:rsidP="00415ECE">
            <w:pPr>
              <w:rPr>
                <w:b/>
                <w:bCs/>
                <w:kern w:val="2"/>
                <w:szCs w:val="24"/>
              </w:rPr>
            </w:pPr>
          </w:p>
        </w:tc>
        <w:tc>
          <w:tcPr>
            <w:tcW w:w="3240" w:type="dxa"/>
          </w:tcPr>
          <w:p w14:paraId="4875A043" w14:textId="77777777" w:rsidR="00415ECE" w:rsidRDefault="00415ECE" w:rsidP="00415ECE">
            <w:pPr>
              <w:rPr>
                <w:kern w:val="2"/>
                <w:szCs w:val="24"/>
              </w:rPr>
            </w:pPr>
            <w:r>
              <w:rPr>
                <w:kern w:val="2"/>
                <w:szCs w:val="24"/>
              </w:rPr>
              <w:t>1.2.10. Atstovavimo pagrindas</w:t>
            </w:r>
          </w:p>
        </w:tc>
        <w:tc>
          <w:tcPr>
            <w:tcW w:w="3510" w:type="dxa"/>
          </w:tcPr>
          <w:p w14:paraId="63920394" w14:textId="77777777" w:rsidR="00415ECE" w:rsidRDefault="00415ECE" w:rsidP="00415ECE">
            <w:pPr>
              <w:jc w:val="center"/>
              <w:rPr>
                <w:kern w:val="2"/>
                <w:szCs w:val="24"/>
              </w:rPr>
            </w:pPr>
          </w:p>
        </w:tc>
      </w:tr>
    </w:tbl>
    <w:p w14:paraId="62AE7BDD"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61F45F2B" w14:textId="77777777">
        <w:trPr>
          <w:trHeight w:val="300"/>
        </w:trPr>
        <w:tc>
          <w:tcPr>
            <w:tcW w:w="9535" w:type="dxa"/>
            <w:gridSpan w:val="4"/>
          </w:tcPr>
          <w:p w14:paraId="5AD2BEF3" w14:textId="77777777" w:rsidR="005A5832" w:rsidRDefault="00A10867">
            <w:pPr>
              <w:jc w:val="center"/>
              <w:rPr>
                <w:b/>
                <w:bCs/>
                <w:kern w:val="2"/>
                <w:szCs w:val="24"/>
              </w:rPr>
            </w:pPr>
            <w:r>
              <w:rPr>
                <w:b/>
                <w:bCs/>
                <w:kern w:val="2"/>
                <w:szCs w:val="24"/>
              </w:rPr>
              <w:t>2. ATSAKINGI ASMENYS</w:t>
            </w:r>
          </w:p>
        </w:tc>
      </w:tr>
      <w:tr w:rsidR="005A5832" w14:paraId="37582750" w14:textId="77777777">
        <w:trPr>
          <w:trHeight w:val="300"/>
        </w:trPr>
        <w:tc>
          <w:tcPr>
            <w:tcW w:w="2704" w:type="dxa"/>
            <w:gridSpan w:val="2"/>
          </w:tcPr>
          <w:p w14:paraId="76F3EE3A" w14:textId="1E343A71" w:rsidR="005A5832" w:rsidRDefault="00A10867" w:rsidP="003607AA">
            <w:pPr>
              <w:rPr>
                <w:b/>
                <w:bCs/>
                <w:kern w:val="2"/>
                <w:szCs w:val="24"/>
              </w:rPr>
            </w:pPr>
            <w:r>
              <w:rPr>
                <w:b/>
                <w:bCs/>
                <w:kern w:val="2"/>
                <w:szCs w:val="24"/>
              </w:rPr>
              <w:t xml:space="preserve">2.1. Pirkėjo kontaktiniai asmenys, atsakingi už Sutarties </w:t>
            </w:r>
            <w:r>
              <w:rPr>
                <w:b/>
                <w:bCs/>
                <w:kern w:val="2"/>
                <w:szCs w:val="24"/>
              </w:rPr>
              <w:lastRenderedPageBreak/>
              <w:t xml:space="preserve">vykdymą, Prekių priėmimą, Sąskaitų per informacinę sistemą </w:t>
            </w:r>
            <w:r w:rsidR="003607AA">
              <w:rPr>
                <w:b/>
                <w:bCs/>
                <w:kern w:val="2"/>
                <w:szCs w:val="24"/>
              </w:rPr>
              <w:t>SABIS</w:t>
            </w:r>
            <w:r>
              <w:rPr>
                <w:b/>
                <w:bCs/>
                <w:kern w:val="2"/>
                <w:szCs w:val="24"/>
              </w:rPr>
              <w:t xml:space="preserve"> priėmimą</w:t>
            </w:r>
          </w:p>
        </w:tc>
        <w:tc>
          <w:tcPr>
            <w:tcW w:w="6831" w:type="dxa"/>
            <w:gridSpan w:val="2"/>
          </w:tcPr>
          <w:p w14:paraId="07071FB5" w14:textId="065BF425" w:rsidR="005A5832" w:rsidRDefault="00A10867" w:rsidP="00E16D2E">
            <w:pPr>
              <w:rPr>
                <w:color w:val="4472C4"/>
                <w:kern w:val="2"/>
                <w:szCs w:val="24"/>
              </w:rPr>
            </w:pPr>
            <w:r>
              <w:rPr>
                <w:color w:val="4472C4"/>
                <w:kern w:val="2"/>
                <w:szCs w:val="24"/>
              </w:rPr>
              <w:lastRenderedPageBreak/>
              <w:t>(nurodyti padalinį / skyrių, pareigas, vardą, pavardę, tel., el. paštą)</w:t>
            </w:r>
          </w:p>
        </w:tc>
      </w:tr>
      <w:tr w:rsidR="005A5832" w14:paraId="42DC30FC" w14:textId="77777777">
        <w:trPr>
          <w:trHeight w:val="300"/>
        </w:trPr>
        <w:tc>
          <w:tcPr>
            <w:tcW w:w="2704" w:type="dxa"/>
            <w:gridSpan w:val="2"/>
          </w:tcPr>
          <w:p w14:paraId="4BE9099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4622DF4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5C69744B" w14:textId="77777777">
        <w:trPr>
          <w:trHeight w:val="300"/>
        </w:trPr>
        <w:tc>
          <w:tcPr>
            <w:tcW w:w="9535" w:type="dxa"/>
            <w:gridSpan w:val="4"/>
          </w:tcPr>
          <w:p w14:paraId="14500200" w14:textId="77777777" w:rsidR="005A5832" w:rsidRDefault="00A10867">
            <w:pPr>
              <w:jc w:val="center"/>
              <w:rPr>
                <w:b/>
                <w:bCs/>
                <w:kern w:val="2"/>
                <w:szCs w:val="24"/>
              </w:rPr>
            </w:pPr>
            <w:r>
              <w:rPr>
                <w:b/>
                <w:bCs/>
                <w:kern w:val="2"/>
                <w:szCs w:val="24"/>
              </w:rPr>
              <w:t>3. SUTARTIES DALYKAS</w:t>
            </w:r>
          </w:p>
        </w:tc>
      </w:tr>
      <w:tr w:rsidR="005A5832" w14:paraId="34DF53F4" w14:textId="77777777">
        <w:trPr>
          <w:trHeight w:val="300"/>
        </w:trPr>
        <w:tc>
          <w:tcPr>
            <w:tcW w:w="2704" w:type="dxa"/>
            <w:gridSpan w:val="2"/>
          </w:tcPr>
          <w:p w14:paraId="549F4739" w14:textId="77777777" w:rsidR="005A5832" w:rsidRDefault="00A10867">
            <w:pPr>
              <w:rPr>
                <w:b/>
                <w:bCs/>
                <w:kern w:val="2"/>
                <w:szCs w:val="24"/>
              </w:rPr>
            </w:pPr>
            <w:r>
              <w:rPr>
                <w:b/>
                <w:bCs/>
                <w:kern w:val="2"/>
                <w:szCs w:val="24"/>
              </w:rPr>
              <w:t xml:space="preserve">3.1. Sutarties dalykas </w:t>
            </w:r>
          </w:p>
        </w:tc>
        <w:tc>
          <w:tcPr>
            <w:tcW w:w="6831" w:type="dxa"/>
            <w:gridSpan w:val="2"/>
          </w:tcPr>
          <w:p w14:paraId="7D7C37B6" w14:textId="1BBD37A1" w:rsidR="005A5832" w:rsidRPr="007D0235" w:rsidRDefault="00B9427F" w:rsidP="00D06CD2">
            <w:pPr>
              <w:jc w:val="both"/>
              <w:rPr>
                <w:color w:val="000000"/>
                <w:kern w:val="2"/>
                <w:szCs w:val="24"/>
                <w:lang w:val="en-US"/>
              </w:rPr>
            </w:pPr>
            <w:r>
              <w:rPr>
                <w:kern w:val="2"/>
                <w:szCs w:val="24"/>
              </w:rPr>
              <w:t>3.1.1.</w:t>
            </w:r>
            <w:r w:rsidR="00A10867">
              <w:rPr>
                <w:kern w:val="2"/>
                <w:szCs w:val="24"/>
              </w:rPr>
              <w:t>Tiekėjas įsipareigoja Sutartyje numatytomis sąlygomis perduoti Pirkėjui</w:t>
            </w:r>
            <w:r w:rsidR="00757462">
              <w:rPr>
                <w:kern w:val="2"/>
                <w:szCs w:val="24"/>
              </w:rPr>
              <w:t xml:space="preserve"> P</w:t>
            </w:r>
            <w:r w:rsidR="006C4B1C">
              <w:rPr>
                <w:kern w:val="2"/>
                <w:szCs w:val="24"/>
              </w:rPr>
              <w:t>rekes</w:t>
            </w:r>
            <w:r w:rsidR="00A10867">
              <w:rPr>
                <w:kern w:val="2"/>
                <w:szCs w:val="24"/>
              </w:rPr>
              <w:t xml:space="preserve"> </w:t>
            </w:r>
            <w:r w:rsidR="00D55D9B" w:rsidRPr="00313CD8">
              <w:rPr>
                <w:color w:val="4472C4" w:themeColor="accent1"/>
              </w:rPr>
              <w:t>(nurodomas prekės pavadinimas, atitinkamai pagal pirkimo dalis</w:t>
            </w:r>
            <w:r w:rsidR="0024613F">
              <w:rPr>
                <w:color w:val="4472C4" w:themeColor="accent1"/>
              </w:rPr>
              <w:t xml:space="preserve"> (</w:t>
            </w:r>
            <w:r w:rsidR="0024613F" w:rsidRPr="006E74D2">
              <w:rPr>
                <w:i/>
                <w:color w:val="4472C4" w:themeColor="accent1"/>
              </w:rPr>
              <w:t xml:space="preserve">1 </w:t>
            </w:r>
            <w:r w:rsidR="006E74D2" w:rsidRPr="006E74D2">
              <w:rPr>
                <w:i/>
                <w:color w:val="4472C4" w:themeColor="accent1"/>
              </w:rPr>
              <w:t xml:space="preserve">pirkimo </w:t>
            </w:r>
            <w:r w:rsidR="0024613F" w:rsidRPr="006E74D2">
              <w:rPr>
                <w:i/>
                <w:color w:val="4472C4" w:themeColor="accent1"/>
              </w:rPr>
              <w:t xml:space="preserve">dalis </w:t>
            </w:r>
            <w:r w:rsidR="006E74D2" w:rsidRPr="006E74D2">
              <w:rPr>
                <w:i/>
                <w:color w:val="4472C4" w:themeColor="accent1"/>
              </w:rPr>
              <w:t xml:space="preserve">- </w:t>
            </w:r>
            <w:r w:rsidR="005721EB" w:rsidRPr="005721EB">
              <w:rPr>
                <w:i/>
                <w:color w:val="4472C4" w:themeColor="accent1"/>
              </w:rPr>
              <w:t>Stacionarusis kompiuteris (grafinė darbo stotis)</w:t>
            </w:r>
            <w:r w:rsidR="006E74D2" w:rsidRPr="006E74D2">
              <w:rPr>
                <w:i/>
                <w:color w:val="4472C4" w:themeColor="accent1"/>
              </w:rPr>
              <w:t>;</w:t>
            </w:r>
            <w:r w:rsidR="0024613F" w:rsidRPr="006E74D2">
              <w:rPr>
                <w:i/>
                <w:color w:val="4472C4" w:themeColor="accent1"/>
              </w:rPr>
              <w:t xml:space="preserve"> 2 </w:t>
            </w:r>
            <w:r w:rsidR="006E74D2" w:rsidRPr="006E74D2">
              <w:rPr>
                <w:i/>
                <w:color w:val="4472C4" w:themeColor="accent1"/>
              </w:rPr>
              <w:t xml:space="preserve">pirkimo </w:t>
            </w:r>
            <w:r w:rsidR="0024613F" w:rsidRPr="006E74D2">
              <w:rPr>
                <w:i/>
                <w:color w:val="4472C4" w:themeColor="accent1"/>
              </w:rPr>
              <w:t xml:space="preserve">dalis </w:t>
            </w:r>
            <w:r w:rsidR="006E74D2" w:rsidRPr="006E74D2">
              <w:rPr>
                <w:i/>
                <w:color w:val="4472C4" w:themeColor="accent1"/>
              </w:rPr>
              <w:t>-</w:t>
            </w:r>
            <w:r w:rsidR="005721EB">
              <w:t xml:space="preserve"> </w:t>
            </w:r>
            <w:r w:rsidR="005721EB" w:rsidRPr="005721EB">
              <w:rPr>
                <w:i/>
                <w:color w:val="4472C4" w:themeColor="accent1"/>
              </w:rPr>
              <w:t>Nešiojamasis kompiuteris Nr. 1</w:t>
            </w:r>
            <w:r w:rsidR="006E74D2" w:rsidRPr="006E74D2">
              <w:rPr>
                <w:i/>
                <w:color w:val="4472C4" w:themeColor="accent1"/>
              </w:rPr>
              <w:t>;</w:t>
            </w:r>
            <w:r w:rsidR="0024613F" w:rsidRPr="006E74D2">
              <w:rPr>
                <w:i/>
                <w:color w:val="4472C4" w:themeColor="accent1"/>
              </w:rPr>
              <w:t xml:space="preserve"> 3 </w:t>
            </w:r>
            <w:r w:rsidR="006E74D2" w:rsidRPr="006E74D2">
              <w:rPr>
                <w:i/>
                <w:color w:val="4472C4" w:themeColor="accent1"/>
              </w:rPr>
              <w:t xml:space="preserve">pirkimo </w:t>
            </w:r>
            <w:r w:rsidR="0024613F" w:rsidRPr="006E74D2">
              <w:rPr>
                <w:i/>
                <w:color w:val="4472C4" w:themeColor="accent1"/>
              </w:rPr>
              <w:t xml:space="preserve">dalis </w:t>
            </w:r>
            <w:r w:rsidR="006E74D2" w:rsidRPr="006E74D2">
              <w:rPr>
                <w:i/>
                <w:color w:val="4472C4" w:themeColor="accent1"/>
              </w:rPr>
              <w:t xml:space="preserve">- </w:t>
            </w:r>
            <w:r w:rsidR="005721EB">
              <w:rPr>
                <w:i/>
                <w:color w:val="4472C4" w:themeColor="accent1"/>
              </w:rPr>
              <w:t xml:space="preserve">Nešiojamasis kompiuteris </w:t>
            </w:r>
            <w:r w:rsidR="0024613F" w:rsidRPr="006E74D2">
              <w:rPr>
                <w:i/>
                <w:color w:val="4472C4" w:themeColor="accent1"/>
              </w:rPr>
              <w:t>Nr. 2</w:t>
            </w:r>
            <w:r w:rsidR="006E74D2" w:rsidRPr="006E74D2">
              <w:rPr>
                <w:i/>
                <w:color w:val="4472C4" w:themeColor="accent1"/>
              </w:rPr>
              <w:t>;</w:t>
            </w:r>
            <w:r w:rsidR="0024613F" w:rsidRPr="006E74D2">
              <w:rPr>
                <w:i/>
                <w:color w:val="4472C4" w:themeColor="accent1"/>
              </w:rPr>
              <w:t xml:space="preserve"> 4 </w:t>
            </w:r>
            <w:r w:rsidR="006E74D2" w:rsidRPr="006E74D2">
              <w:rPr>
                <w:i/>
                <w:color w:val="4472C4" w:themeColor="accent1"/>
              </w:rPr>
              <w:t xml:space="preserve">pirkimo </w:t>
            </w:r>
            <w:r w:rsidR="0024613F" w:rsidRPr="006E74D2">
              <w:rPr>
                <w:i/>
                <w:color w:val="4472C4" w:themeColor="accent1"/>
              </w:rPr>
              <w:t xml:space="preserve">dalis </w:t>
            </w:r>
            <w:r w:rsidR="006E74D2" w:rsidRPr="006E74D2">
              <w:rPr>
                <w:i/>
                <w:color w:val="4472C4" w:themeColor="accent1"/>
              </w:rPr>
              <w:t xml:space="preserve">- </w:t>
            </w:r>
            <w:r w:rsidR="005721EB" w:rsidRPr="005721EB">
              <w:rPr>
                <w:i/>
                <w:color w:val="4472C4" w:themeColor="accent1"/>
              </w:rPr>
              <w:t xml:space="preserve">Nešiojamasis kompiuteris Nr. </w:t>
            </w:r>
            <w:r w:rsidR="005721EB">
              <w:rPr>
                <w:i/>
                <w:color w:val="4472C4" w:themeColor="accent1"/>
              </w:rPr>
              <w:t xml:space="preserve">3 </w:t>
            </w:r>
            <w:r w:rsidR="005721EB" w:rsidRPr="005721EB">
              <w:rPr>
                <w:i/>
                <w:color w:val="4472C4" w:themeColor="accent1"/>
              </w:rPr>
              <w:t>(grafinė darbo stotis)</w:t>
            </w:r>
            <w:r w:rsidR="005721EB">
              <w:rPr>
                <w:i/>
                <w:color w:val="4472C4" w:themeColor="accent1"/>
              </w:rPr>
              <w:t>;</w:t>
            </w:r>
            <w:r w:rsidR="0024613F" w:rsidRPr="006E74D2">
              <w:rPr>
                <w:i/>
                <w:color w:val="4472C4" w:themeColor="accent1"/>
              </w:rPr>
              <w:t xml:space="preserve"> 5 </w:t>
            </w:r>
            <w:r w:rsidR="006E74D2" w:rsidRPr="006E74D2">
              <w:rPr>
                <w:i/>
                <w:color w:val="4472C4" w:themeColor="accent1"/>
              </w:rPr>
              <w:t xml:space="preserve">pirkimo </w:t>
            </w:r>
            <w:r w:rsidR="0024613F" w:rsidRPr="006E74D2">
              <w:rPr>
                <w:i/>
                <w:color w:val="4472C4" w:themeColor="accent1"/>
              </w:rPr>
              <w:t xml:space="preserve">dalis </w:t>
            </w:r>
            <w:r w:rsidR="006E74D2" w:rsidRPr="006E74D2">
              <w:rPr>
                <w:i/>
                <w:color w:val="4472C4" w:themeColor="accent1"/>
              </w:rPr>
              <w:t xml:space="preserve">- </w:t>
            </w:r>
            <w:r w:rsidR="005721EB" w:rsidRPr="005721EB">
              <w:rPr>
                <w:i/>
                <w:color w:val="4472C4" w:themeColor="accent1"/>
              </w:rPr>
              <w:t>Nešiojamasis pusiau šarvuotas lauko kompiuteris</w:t>
            </w:r>
            <w:r w:rsidR="006E74D2" w:rsidRPr="006E74D2">
              <w:rPr>
                <w:i/>
                <w:color w:val="4472C4" w:themeColor="accent1"/>
              </w:rPr>
              <w:t>;</w:t>
            </w:r>
            <w:r w:rsidR="0024613F" w:rsidRPr="006E74D2">
              <w:rPr>
                <w:i/>
                <w:color w:val="4472C4" w:themeColor="accent1"/>
              </w:rPr>
              <w:t xml:space="preserve"> 6 </w:t>
            </w:r>
            <w:r w:rsidR="006E74D2" w:rsidRPr="006E74D2">
              <w:rPr>
                <w:i/>
                <w:color w:val="4472C4" w:themeColor="accent1"/>
              </w:rPr>
              <w:t xml:space="preserve">pirkimo </w:t>
            </w:r>
            <w:r w:rsidR="0024613F" w:rsidRPr="006E74D2">
              <w:rPr>
                <w:i/>
                <w:color w:val="4472C4" w:themeColor="accent1"/>
              </w:rPr>
              <w:t xml:space="preserve">dalis </w:t>
            </w:r>
            <w:r w:rsidR="006E74D2" w:rsidRPr="006E74D2">
              <w:rPr>
                <w:i/>
                <w:color w:val="4472C4" w:themeColor="accent1"/>
              </w:rPr>
              <w:t xml:space="preserve">- </w:t>
            </w:r>
            <w:r w:rsidR="005721EB" w:rsidRPr="005721EB">
              <w:rPr>
                <w:i/>
                <w:color w:val="4472C4" w:themeColor="accent1"/>
              </w:rPr>
              <w:t>Nuotolinė mobilioji darbo vieta NDV1</w:t>
            </w:r>
            <w:r w:rsidR="006E74D2" w:rsidRPr="006E74D2">
              <w:rPr>
                <w:i/>
                <w:color w:val="4472C4" w:themeColor="accent1"/>
              </w:rPr>
              <w:t>;</w:t>
            </w:r>
            <w:r w:rsidR="0024613F" w:rsidRPr="006E74D2">
              <w:rPr>
                <w:i/>
                <w:color w:val="4472C4" w:themeColor="accent1"/>
              </w:rPr>
              <w:t xml:space="preserve"> 7 </w:t>
            </w:r>
            <w:r w:rsidR="006E74D2" w:rsidRPr="006E74D2">
              <w:rPr>
                <w:i/>
                <w:color w:val="4472C4" w:themeColor="accent1"/>
              </w:rPr>
              <w:t xml:space="preserve">pirkimo </w:t>
            </w:r>
            <w:r w:rsidR="0024613F" w:rsidRPr="006E74D2">
              <w:rPr>
                <w:i/>
                <w:color w:val="4472C4" w:themeColor="accent1"/>
              </w:rPr>
              <w:t>dalis</w:t>
            </w:r>
            <w:r w:rsidR="00057633" w:rsidRPr="006E74D2">
              <w:rPr>
                <w:i/>
                <w:color w:val="4472C4" w:themeColor="accent1"/>
              </w:rPr>
              <w:t xml:space="preserve"> </w:t>
            </w:r>
            <w:r w:rsidR="006E74D2" w:rsidRPr="006E74D2">
              <w:rPr>
                <w:i/>
                <w:color w:val="4472C4" w:themeColor="accent1"/>
              </w:rPr>
              <w:t>-</w:t>
            </w:r>
            <w:r w:rsidR="005721EB">
              <w:t xml:space="preserve"> </w:t>
            </w:r>
            <w:r w:rsidR="005721EB" w:rsidRPr="005721EB">
              <w:rPr>
                <w:i/>
                <w:color w:val="4472C4" w:themeColor="accent1"/>
              </w:rPr>
              <w:t>Nuotolinė mobilioji darbo vieta NDV2 (su stovu)</w:t>
            </w:r>
            <w:r w:rsidR="006E74D2" w:rsidRPr="006E74D2">
              <w:rPr>
                <w:i/>
                <w:color w:val="4472C4" w:themeColor="accent1"/>
              </w:rPr>
              <w:t>;</w:t>
            </w:r>
            <w:r w:rsidR="0024613F" w:rsidRPr="006E74D2">
              <w:rPr>
                <w:i/>
                <w:color w:val="4472C4" w:themeColor="accent1"/>
              </w:rPr>
              <w:t xml:space="preserve"> </w:t>
            </w:r>
            <w:r w:rsidR="00057633" w:rsidRPr="006E74D2">
              <w:rPr>
                <w:i/>
                <w:color w:val="4472C4" w:themeColor="accent1"/>
              </w:rPr>
              <w:t xml:space="preserve">8 </w:t>
            </w:r>
            <w:r w:rsidR="006E74D2" w:rsidRPr="006E74D2">
              <w:rPr>
                <w:i/>
                <w:color w:val="4472C4" w:themeColor="accent1"/>
              </w:rPr>
              <w:t xml:space="preserve">pirkimo </w:t>
            </w:r>
            <w:r w:rsidR="0024613F" w:rsidRPr="006E74D2">
              <w:rPr>
                <w:i/>
                <w:color w:val="4472C4" w:themeColor="accent1"/>
              </w:rPr>
              <w:t>dalis</w:t>
            </w:r>
            <w:r w:rsidR="00057633" w:rsidRPr="006E74D2">
              <w:rPr>
                <w:i/>
                <w:color w:val="4472C4" w:themeColor="accent1"/>
              </w:rPr>
              <w:t xml:space="preserve"> </w:t>
            </w:r>
            <w:r w:rsidR="006E74D2" w:rsidRPr="006E74D2">
              <w:rPr>
                <w:i/>
                <w:color w:val="4472C4" w:themeColor="accent1"/>
              </w:rPr>
              <w:t>-</w:t>
            </w:r>
            <w:r w:rsidR="005721EB">
              <w:t xml:space="preserve"> </w:t>
            </w:r>
            <w:proofErr w:type="spellStart"/>
            <w:r w:rsidR="005721EB" w:rsidRPr="005721EB">
              <w:rPr>
                <w:i/>
                <w:color w:val="4472C4" w:themeColor="accent1"/>
              </w:rPr>
              <w:t>Planšetinis</w:t>
            </w:r>
            <w:proofErr w:type="spellEnd"/>
            <w:r w:rsidR="005721EB" w:rsidRPr="005721EB">
              <w:rPr>
                <w:i/>
                <w:color w:val="4472C4" w:themeColor="accent1"/>
              </w:rPr>
              <w:t xml:space="preserve"> kompiuteris</w:t>
            </w:r>
            <w:r w:rsidR="006E74D2" w:rsidRPr="006E74D2">
              <w:rPr>
                <w:i/>
                <w:color w:val="4472C4" w:themeColor="accent1"/>
              </w:rPr>
              <w:t>;</w:t>
            </w:r>
            <w:r w:rsidR="0024613F" w:rsidRPr="006E74D2">
              <w:rPr>
                <w:i/>
                <w:color w:val="4472C4" w:themeColor="accent1"/>
              </w:rPr>
              <w:t xml:space="preserve"> </w:t>
            </w:r>
            <w:r w:rsidR="00057633" w:rsidRPr="006E74D2">
              <w:rPr>
                <w:i/>
                <w:color w:val="4472C4" w:themeColor="accent1"/>
              </w:rPr>
              <w:t xml:space="preserve">9 </w:t>
            </w:r>
            <w:r w:rsidR="006E74D2" w:rsidRPr="006E74D2">
              <w:rPr>
                <w:i/>
                <w:color w:val="4472C4" w:themeColor="accent1"/>
              </w:rPr>
              <w:t xml:space="preserve">pirkimo </w:t>
            </w:r>
            <w:r w:rsidR="0024613F" w:rsidRPr="006E74D2">
              <w:rPr>
                <w:i/>
                <w:color w:val="4472C4" w:themeColor="accent1"/>
              </w:rPr>
              <w:t>dalis</w:t>
            </w:r>
            <w:r w:rsidR="00057633" w:rsidRPr="006E74D2">
              <w:rPr>
                <w:i/>
                <w:color w:val="4472C4" w:themeColor="accent1"/>
              </w:rPr>
              <w:t xml:space="preserve"> </w:t>
            </w:r>
            <w:r w:rsidR="006E74D2" w:rsidRPr="006E74D2">
              <w:rPr>
                <w:i/>
                <w:color w:val="4472C4" w:themeColor="accent1"/>
              </w:rPr>
              <w:t>-</w:t>
            </w:r>
            <w:r w:rsidR="005721EB">
              <w:t xml:space="preserve"> </w:t>
            </w:r>
            <w:r w:rsidR="005721EB" w:rsidRPr="005721EB">
              <w:rPr>
                <w:i/>
                <w:color w:val="4472C4" w:themeColor="accent1"/>
              </w:rPr>
              <w:t>Spalvinis daugiafunkcis įrenginys (A3)</w:t>
            </w:r>
            <w:r w:rsidR="006E74D2" w:rsidRPr="006E74D2">
              <w:rPr>
                <w:i/>
                <w:color w:val="4472C4" w:themeColor="accent1"/>
              </w:rPr>
              <w:t>;</w:t>
            </w:r>
            <w:r w:rsidR="0024613F" w:rsidRPr="006E74D2">
              <w:rPr>
                <w:i/>
                <w:color w:val="4472C4" w:themeColor="accent1"/>
              </w:rPr>
              <w:t xml:space="preserve"> </w:t>
            </w:r>
            <w:r w:rsidR="00057633" w:rsidRPr="006E74D2">
              <w:rPr>
                <w:i/>
                <w:color w:val="4472C4" w:themeColor="accent1"/>
              </w:rPr>
              <w:t xml:space="preserve">10 </w:t>
            </w:r>
            <w:r w:rsidR="006E74D2" w:rsidRPr="006E74D2">
              <w:rPr>
                <w:i/>
                <w:color w:val="4472C4" w:themeColor="accent1"/>
              </w:rPr>
              <w:t xml:space="preserve">pirkimo </w:t>
            </w:r>
            <w:r w:rsidR="0024613F" w:rsidRPr="006E74D2">
              <w:rPr>
                <w:i/>
                <w:color w:val="4472C4" w:themeColor="accent1"/>
              </w:rPr>
              <w:t>dalis</w:t>
            </w:r>
            <w:r w:rsidR="00057633" w:rsidRPr="006E74D2">
              <w:rPr>
                <w:i/>
                <w:color w:val="4472C4" w:themeColor="accent1"/>
              </w:rPr>
              <w:t xml:space="preserve"> </w:t>
            </w:r>
            <w:r w:rsidR="006E74D2" w:rsidRPr="006E74D2">
              <w:rPr>
                <w:i/>
                <w:color w:val="4472C4" w:themeColor="accent1"/>
              </w:rPr>
              <w:t>-</w:t>
            </w:r>
            <w:r w:rsidR="005721EB">
              <w:t xml:space="preserve"> </w:t>
            </w:r>
            <w:r w:rsidR="005721EB" w:rsidRPr="005721EB">
              <w:rPr>
                <w:i/>
                <w:color w:val="4472C4" w:themeColor="accent1"/>
              </w:rPr>
              <w:t xml:space="preserve">Specializuotas daugiafunkcis įrenginys (spalvinis, A4, </w:t>
            </w:r>
            <w:proofErr w:type="spellStart"/>
            <w:r w:rsidR="005721EB" w:rsidRPr="005721EB">
              <w:rPr>
                <w:i/>
                <w:color w:val="4472C4" w:themeColor="accent1"/>
              </w:rPr>
              <w:t>Tempest</w:t>
            </w:r>
            <w:proofErr w:type="spellEnd"/>
            <w:r w:rsidR="005721EB" w:rsidRPr="005721EB">
              <w:rPr>
                <w:i/>
                <w:color w:val="4472C4" w:themeColor="accent1"/>
              </w:rPr>
              <w:t xml:space="preserve"> A)</w:t>
            </w:r>
            <w:r w:rsidR="006E74D2" w:rsidRPr="006E74D2">
              <w:rPr>
                <w:i/>
                <w:color w:val="4472C4" w:themeColor="accent1"/>
              </w:rPr>
              <w:t>;</w:t>
            </w:r>
            <w:r w:rsidR="0024613F" w:rsidRPr="006E74D2">
              <w:rPr>
                <w:i/>
                <w:color w:val="4472C4" w:themeColor="accent1"/>
              </w:rPr>
              <w:t xml:space="preserve"> </w:t>
            </w:r>
            <w:r w:rsidR="00057633" w:rsidRPr="006E74D2">
              <w:rPr>
                <w:i/>
                <w:color w:val="4472C4" w:themeColor="accent1"/>
              </w:rPr>
              <w:t xml:space="preserve">11 </w:t>
            </w:r>
            <w:r w:rsidR="006E74D2" w:rsidRPr="006E74D2">
              <w:rPr>
                <w:i/>
                <w:color w:val="4472C4" w:themeColor="accent1"/>
              </w:rPr>
              <w:t xml:space="preserve">pirkimo </w:t>
            </w:r>
            <w:r w:rsidR="0024613F" w:rsidRPr="006E74D2">
              <w:rPr>
                <w:i/>
                <w:color w:val="4472C4" w:themeColor="accent1"/>
              </w:rPr>
              <w:t>dalis</w:t>
            </w:r>
            <w:r w:rsidR="00057633" w:rsidRPr="006E74D2">
              <w:rPr>
                <w:i/>
                <w:color w:val="4472C4" w:themeColor="accent1"/>
              </w:rPr>
              <w:t xml:space="preserve"> </w:t>
            </w:r>
            <w:r w:rsidR="006E74D2" w:rsidRPr="006E74D2">
              <w:rPr>
                <w:i/>
                <w:color w:val="4472C4" w:themeColor="accent1"/>
              </w:rPr>
              <w:t>-</w:t>
            </w:r>
            <w:r w:rsidR="005721EB">
              <w:t xml:space="preserve"> </w:t>
            </w:r>
            <w:r w:rsidR="005721EB" w:rsidRPr="005721EB">
              <w:rPr>
                <w:i/>
                <w:color w:val="4472C4" w:themeColor="accent1"/>
              </w:rPr>
              <w:t xml:space="preserve">Specializuotas </w:t>
            </w:r>
            <w:proofErr w:type="spellStart"/>
            <w:r w:rsidR="005721EB" w:rsidRPr="005721EB">
              <w:rPr>
                <w:i/>
                <w:color w:val="4472C4" w:themeColor="accent1"/>
              </w:rPr>
              <w:t>VoIP</w:t>
            </w:r>
            <w:proofErr w:type="spellEnd"/>
            <w:r w:rsidR="005721EB" w:rsidRPr="005721EB">
              <w:rPr>
                <w:i/>
                <w:color w:val="4472C4" w:themeColor="accent1"/>
              </w:rPr>
              <w:t xml:space="preserve"> telefono </w:t>
            </w:r>
            <w:proofErr w:type="spellStart"/>
            <w:r w:rsidR="005721EB" w:rsidRPr="005721EB">
              <w:rPr>
                <w:i/>
                <w:color w:val="4472C4" w:themeColor="accent1"/>
              </w:rPr>
              <w:t>apataras</w:t>
            </w:r>
            <w:proofErr w:type="spellEnd"/>
            <w:r w:rsidR="005721EB" w:rsidRPr="005721EB">
              <w:rPr>
                <w:i/>
                <w:color w:val="4472C4" w:themeColor="accent1"/>
              </w:rPr>
              <w:t xml:space="preserve"> TEMPEST A</w:t>
            </w:r>
            <w:r w:rsidR="006E74D2" w:rsidRPr="006E74D2">
              <w:rPr>
                <w:i/>
                <w:color w:val="4472C4" w:themeColor="accent1"/>
              </w:rPr>
              <w:t>;</w:t>
            </w:r>
            <w:r w:rsidR="0024613F" w:rsidRPr="006E74D2">
              <w:rPr>
                <w:i/>
                <w:color w:val="4472C4" w:themeColor="accent1"/>
              </w:rPr>
              <w:t xml:space="preserve"> </w:t>
            </w:r>
            <w:r w:rsidR="00057633" w:rsidRPr="006E74D2">
              <w:rPr>
                <w:i/>
                <w:color w:val="4472C4" w:themeColor="accent1"/>
              </w:rPr>
              <w:t xml:space="preserve">12 </w:t>
            </w:r>
            <w:r w:rsidR="006E74D2" w:rsidRPr="006E74D2">
              <w:rPr>
                <w:i/>
                <w:color w:val="4472C4" w:themeColor="accent1"/>
              </w:rPr>
              <w:t xml:space="preserve">pirkimo </w:t>
            </w:r>
            <w:r w:rsidR="0024613F" w:rsidRPr="006E74D2">
              <w:rPr>
                <w:i/>
                <w:color w:val="4472C4" w:themeColor="accent1"/>
              </w:rPr>
              <w:t>dalis</w:t>
            </w:r>
            <w:r w:rsidR="005721EB">
              <w:rPr>
                <w:i/>
                <w:color w:val="4472C4" w:themeColor="accent1"/>
              </w:rPr>
              <w:t>-</w:t>
            </w:r>
            <w:r w:rsidR="005721EB">
              <w:t xml:space="preserve"> </w:t>
            </w:r>
            <w:r w:rsidR="005721EB" w:rsidRPr="005721EB">
              <w:rPr>
                <w:i/>
                <w:color w:val="4472C4" w:themeColor="accent1"/>
              </w:rPr>
              <w:t>5G/4G maršrutizatorius</w:t>
            </w:r>
            <w:r w:rsidR="006E74D2" w:rsidRPr="006E74D2">
              <w:rPr>
                <w:i/>
                <w:color w:val="4472C4" w:themeColor="accent1"/>
              </w:rPr>
              <w:t>;</w:t>
            </w:r>
            <w:r w:rsidR="0024613F" w:rsidRPr="006E74D2">
              <w:rPr>
                <w:i/>
                <w:color w:val="4472C4" w:themeColor="accent1"/>
              </w:rPr>
              <w:t xml:space="preserve"> </w:t>
            </w:r>
            <w:r w:rsidR="00D55D9B">
              <w:rPr>
                <w:color w:val="000000"/>
                <w:kern w:val="2"/>
                <w:szCs w:val="24"/>
              </w:rPr>
              <w:t xml:space="preserve">(toliau – Prekės) </w:t>
            </w:r>
            <w:r w:rsidR="00D55D9B" w:rsidRPr="00B167C2">
              <w:t xml:space="preserve">Sutarties </w:t>
            </w:r>
            <w:r w:rsidR="00D06CD2">
              <w:t xml:space="preserve">1 </w:t>
            </w:r>
            <w:r w:rsidR="00D55D9B" w:rsidRPr="00B95ED3">
              <w:t>priede</w:t>
            </w:r>
            <w:r w:rsidR="00D55D9B">
              <w:t xml:space="preserve"> </w:t>
            </w:r>
            <w:r w:rsidR="00D55D9B" w:rsidRPr="00B95ED3">
              <w:t>„Prekių kiekiai ir įkainiai“</w:t>
            </w:r>
            <w:r w:rsidR="00D55D9B">
              <w:t xml:space="preserve"> (toliau – </w:t>
            </w:r>
            <w:r w:rsidR="00D06CD2">
              <w:t>1 priedas</w:t>
            </w:r>
            <w:r w:rsidR="00D55D9B" w:rsidRPr="00B167C2">
              <w:t xml:space="preserve">) nurodytais kiekiais ir </w:t>
            </w:r>
            <w:r w:rsidR="00D55D9B">
              <w:t>įkainiais.</w:t>
            </w:r>
          </w:p>
          <w:p w14:paraId="21723170" w14:textId="2419AE5B" w:rsidR="005A5832" w:rsidRDefault="00B9427F" w:rsidP="00D06CD2">
            <w:pPr>
              <w:jc w:val="both"/>
              <w:rPr>
                <w:color w:val="000000"/>
                <w:kern w:val="2"/>
                <w:szCs w:val="24"/>
              </w:rPr>
            </w:pPr>
            <w:r>
              <w:rPr>
                <w:color w:val="000000"/>
                <w:kern w:val="2"/>
                <w:szCs w:val="24"/>
              </w:rPr>
              <w:t xml:space="preserve">3.1.2. </w:t>
            </w:r>
            <w:r w:rsidR="00A10867">
              <w:rPr>
                <w:color w:val="000000"/>
                <w:kern w:val="2"/>
                <w:szCs w:val="24"/>
              </w:rPr>
              <w:t xml:space="preserve">Išsamus Prekių aprašymas ir kiti reikalavimai tiekiamoms Prekėms nustatyti Sutarties </w:t>
            </w:r>
            <w:r w:rsidR="00D06CD2">
              <w:rPr>
                <w:color w:val="000000"/>
                <w:kern w:val="2"/>
                <w:szCs w:val="24"/>
              </w:rPr>
              <w:t xml:space="preserve"> priede</w:t>
            </w:r>
            <w:r w:rsidR="00482270">
              <w:rPr>
                <w:color w:val="000000"/>
                <w:kern w:val="2"/>
                <w:szCs w:val="24"/>
              </w:rPr>
              <w:t xml:space="preserve"> Nr. 2</w:t>
            </w:r>
            <w:r w:rsidR="00D55D9B" w:rsidRPr="00D55D9B">
              <w:rPr>
                <w:color w:val="000000"/>
                <w:kern w:val="2"/>
                <w:szCs w:val="24"/>
              </w:rPr>
              <w:t xml:space="preserve"> </w:t>
            </w:r>
            <w:r w:rsidR="00A10867">
              <w:rPr>
                <w:color w:val="000000"/>
                <w:kern w:val="2"/>
                <w:szCs w:val="24"/>
              </w:rPr>
              <w:t xml:space="preserve">„Techninė specifikacija“ </w:t>
            </w:r>
            <w:r w:rsidR="00D06CD2">
              <w:rPr>
                <w:color w:val="000000"/>
                <w:kern w:val="2"/>
                <w:szCs w:val="24"/>
              </w:rPr>
              <w:t>(toliau – 2 priedas</w:t>
            </w:r>
            <w:r w:rsidR="00A10867">
              <w:rPr>
                <w:color w:val="000000"/>
                <w:kern w:val="2"/>
                <w:szCs w:val="24"/>
              </w:rPr>
              <w:t xml:space="preserve">) </w:t>
            </w:r>
            <w:r w:rsidR="00482270">
              <w:rPr>
                <w:color w:val="000000"/>
                <w:kern w:val="2"/>
                <w:szCs w:val="24"/>
              </w:rPr>
              <w:t>ir Sutarties priede Nr.  .... „Pasiūlymas“.</w:t>
            </w:r>
          </w:p>
        </w:tc>
      </w:tr>
      <w:tr w:rsidR="005A5832" w14:paraId="703D96B1" w14:textId="77777777">
        <w:trPr>
          <w:trHeight w:val="300"/>
        </w:trPr>
        <w:tc>
          <w:tcPr>
            <w:tcW w:w="2704" w:type="dxa"/>
            <w:gridSpan w:val="2"/>
          </w:tcPr>
          <w:p w14:paraId="76A48F4E" w14:textId="35C76FFF" w:rsidR="005A5832" w:rsidRDefault="00A10867">
            <w:pPr>
              <w:rPr>
                <w:b/>
                <w:bCs/>
                <w:kern w:val="2"/>
                <w:szCs w:val="24"/>
              </w:rPr>
            </w:pPr>
            <w:r>
              <w:rPr>
                <w:b/>
                <w:bCs/>
                <w:kern w:val="2"/>
                <w:szCs w:val="24"/>
              </w:rPr>
              <w:t xml:space="preserve">3.2. Pirkimo </w:t>
            </w:r>
            <w:r w:rsidR="00482270">
              <w:rPr>
                <w:b/>
                <w:bCs/>
                <w:kern w:val="2"/>
                <w:szCs w:val="24"/>
              </w:rPr>
              <w:t xml:space="preserve">pavadinimas ir </w:t>
            </w:r>
            <w:r>
              <w:rPr>
                <w:b/>
                <w:bCs/>
                <w:kern w:val="2"/>
                <w:szCs w:val="24"/>
              </w:rPr>
              <w:t>numeris</w:t>
            </w:r>
          </w:p>
        </w:tc>
        <w:tc>
          <w:tcPr>
            <w:tcW w:w="6831" w:type="dxa"/>
            <w:gridSpan w:val="2"/>
          </w:tcPr>
          <w:p w14:paraId="221A911C" w14:textId="77777777" w:rsidR="005A5832" w:rsidRDefault="005A5832">
            <w:pPr>
              <w:rPr>
                <w:kern w:val="2"/>
                <w:szCs w:val="24"/>
              </w:rPr>
            </w:pPr>
          </w:p>
        </w:tc>
      </w:tr>
      <w:tr w:rsidR="005A5832" w14:paraId="1674BDB6" w14:textId="77777777">
        <w:trPr>
          <w:trHeight w:val="300"/>
        </w:trPr>
        <w:tc>
          <w:tcPr>
            <w:tcW w:w="2704" w:type="dxa"/>
            <w:gridSpan w:val="2"/>
          </w:tcPr>
          <w:p w14:paraId="05CAF4F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625954E" w14:textId="77777777" w:rsidR="005A5832" w:rsidRDefault="00A10867">
            <w:pPr>
              <w:rPr>
                <w:kern w:val="2"/>
                <w:szCs w:val="24"/>
              </w:rPr>
            </w:pPr>
            <w:r>
              <w:rPr>
                <w:kern w:val="2"/>
                <w:szCs w:val="24"/>
              </w:rPr>
              <w:t>Netaikoma</w:t>
            </w:r>
          </w:p>
          <w:p w14:paraId="7ADDB3CA" w14:textId="77777777" w:rsidR="005A5832" w:rsidRDefault="005A5832">
            <w:pPr>
              <w:rPr>
                <w:kern w:val="2"/>
                <w:szCs w:val="24"/>
              </w:rPr>
            </w:pPr>
          </w:p>
          <w:p w14:paraId="26474026" w14:textId="77777777" w:rsidR="005A5832" w:rsidRDefault="005A5832">
            <w:pPr>
              <w:rPr>
                <w:kern w:val="2"/>
                <w:szCs w:val="24"/>
              </w:rPr>
            </w:pPr>
          </w:p>
        </w:tc>
      </w:tr>
      <w:tr w:rsidR="005A5832" w14:paraId="3BD352C3" w14:textId="77777777">
        <w:trPr>
          <w:trHeight w:val="300"/>
        </w:trPr>
        <w:tc>
          <w:tcPr>
            <w:tcW w:w="9535" w:type="dxa"/>
            <w:gridSpan w:val="4"/>
          </w:tcPr>
          <w:p w14:paraId="179EA2A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79FD4B9" w14:textId="77777777">
        <w:trPr>
          <w:trHeight w:val="300"/>
        </w:trPr>
        <w:tc>
          <w:tcPr>
            <w:tcW w:w="2704" w:type="dxa"/>
            <w:gridSpan w:val="2"/>
          </w:tcPr>
          <w:p w14:paraId="351AD81C" w14:textId="77777777" w:rsidR="005A5832" w:rsidRDefault="00A10867">
            <w:pPr>
              <w:rPr>
                <w:b/>
                <w:bCs/>
                <w:kern w:val="2"/>
                <w:szCs w:val="24"/>
              </w:rPr>
            </w:pPr>
            <w:r>
              <w:rPr>
                <w:b/>
                <w:bCs/>
                <w:kern w:val="2"/>
                <w:szCs w:val="24"/>
              </w:rPr>
              <w:t xml:space="preserve">4.1. Prekių pristatymo terminas, kai Prekės pristatomos </w:t>
            </w:r>
            <w:r w:rsidR="00206F06">
              <w:rPr>
                <w:b/>
                <w:bCs/>
                <w:kern w:val="2"/>
                <w:szCs w:val="24"/>
              </w:rPr>
              <w:t>dalimis</w:t>
            </w:r>
          </w:p>
          <w:p w14:paraId="61E178C5" w14:textId="77777777" w:rsidR="005A5832" w:rsidRDefault="005A5832">
            <w:pPr>
              <w:rPr>
                <w:b/>
                <w:bCs/>
                <w:kern w:val="2"/>
                <w:szCs w:val="24"/>
              </w:rPr>
            </w:pPr>
          </w:p>
          <w:p w14:paraId="21E30C2A" w14:textId="77777777" w:rsidR="005A5832" w:rsidRDefault="005A5832">
            <w:pPr>
              <w:rPr>
                <w:b/>
                <w:bCs/>
                <w:kern w:val="2"/>
                <w:szCs w:val="24"/>
              </w:rPr>
            </w:pPr>
          </w:p>
          <w:p w14:paraId="1E565EA2" w14:textId="77777777" w:rsidR="005A5832" w:rsidRDefault="005A5832">
            <w:pPr>
              <w:rPr>
                <w:b/>
                <w:bCs/>
                <w:kern w:val="2"/>
                <w:szCs w:val="24"/>
              </w:rPr>
            </w:pPr>
          </w:p>
          <w:p w14:paraId="7279293E" w14:textId="77777777" w:rsidR="005A5832" w:rsidRDefault="005A5832">
            <w:pPr>
              <w:rPr>
                <w:b/>
                <w:bCs/>
                <w:kern w:val="2"/>
                <w:szCs w:val="24"/>
              </w:rPr>
            </w:pPr>
          </w:p>
          <w:p w14:paraId="2D3018CD" w14:textId="77777777" w:rsidR="005A5832" w:rsidRDefault="005A5832">
            <w:pPr>
              <w:rPr>
                <w:b/>
                <w:bCs/>
                <w:kern w:val="2"/>
                <w:szCs w:val="24"/>
              </w:rPr>
            </w:pPr>
          </w:p>
          <w:p w14:paraId="29342BE4" w14:textId="77777777" w:rsidR="005A5832" w:rsidRDefault="005A5832">
            <w:pPr>
              <w:rPr>
                <w:b/>
                <w:bCs/>
                <w:kern w:val="2"/>
                <w:szCs w:val="24"/>
              </w:rPr>
            </w:pPr>
          </w:p>
          <w:p w14:paraId="5184A53D" w14:textId="77777777" w:rsidR="005A5832" w:rsidRDefault="005A5832">
            <w:pPr>
              <w:rPr>
                <w:b/>
                <w:bCs/>
                <w:kern w:val="2"/>
                <w:szCs w:val="24"/>
              </w:rPr>
            </w:pPr>
          </w:p>
        </w:tc>
        <w:tc>
          <w:tcPr>
            <w:tcW w:w="6831" w:type="dxa"/>
            <w:gridSpan w:val="2"/>
          </w:tcPr>
          <w:p w14:paraId="06DCFC39" w14:textId="536EBDC6" w:rsidR="00727831" w:rsidRPr="00FD7EE4" w:rsidRDefault="00727831" w:rsidP="00727831">
            <w:pPr>
              <w:jc w:val="both"/>
              <w:rPr>
                <w:color w:val="000000"/>
                <w:szCs w:val="24"/>
              </w:rPr>
            </w:pPr>
            <w:r>
              <w:lastRenderedPageBreak/>
              <w:t xml:space="preserve">4.1.1. </w:t>
            </w:r>
            <w:r w:rsidR="00133530" w:rsidRPr="00526BDE">
              <w:rPr>
                <w:szCs w:val="24"/>
              </w:rPr>
              <w:t xml:space="preserve">Tiekėjas </w:t>
            </w:r>
            <w:r w:rsidR="00FD7EE4" w:rsidRPr="00526BDE">
              <w:rPr>
                <w:szCs w:val="24"/>
              </w:rPr>
              <w:t xml:space="preserve">Prekes </w:t>
            </w:r>
            <w:r w:rsidR="0050568F" w:rsidRPr="00526BDE">
              <w:rPr>
                <w:szCs w:val="24"/>
              </w:rPr>
              <w:t>(užsakyme nurodytą kiekį) įsipareigoja pristatyti ne vėliau, kaip per 180 (vieną šimtą aštuoniasdešimt) (</w:t>
            </w:r>
            <w:r w:rsidR="0050568F" w:rsidRPr="00526BDE">
              <w:rPr>
                <w:i/>
                <w:iCs/>
                <w:szCs w:val="24"/>
              </w:rPr>
              <w:t>taikoma 1-</w:t>
            </w:r>
            <w:r w:rsidR="00526BDE">
              <w:rPr>
                <w:i/>
                <w:iCs/>
                <w:szCs w:val="24"/>
              </w:rPr>
              <w:t>9</w:t>
            </w:r>
            <w:r w:rsidR="0050568F" w:rsidRPr="00526BDE">
              <w:rPr>
                <w:i/>
                <w:iCs/>
                <w:szCs w:val="24"/>
              </w:rPr>
              <w:t xml:space="preserve"> pirkimo dalyse</w:t>
            </w:r>
            <w:r w:rsidR="0050568F" w:rsidRPr="00526BDE">
              <w:rPr>
                <w:szCs w:val="24"/>
              </w:rPr>
              <w:t>)</w:t>
            </w:r>
            <w:r w:rsidR="003E38FD">
              <w:rPr>
                <w:szCs w:val="24"/>
              </w:rPr>
              <w:t xml:space="preserve"> kalendorinių</w:t>
            </w:r>
            <w:r w:rsidR="0050568F" w:rsidRPr="00526BDE">
              <w:rPr>
                <w:szCs w:val="24"/>
              </w:rPr>
              <w:t xml:space="preserve"> dienų nuo užsakymo pateikimo dienos</w:t>
            </w:r>
            <w:r w:rsidR="00526BDE">
              <w:t xml:space="preserve">, </w:t>
            </w:r>
            <w:r w:rsidR="00920370">
              <w:t>ne vėliau kaip per 21</w:t>
            </w:r>
            <w:r w:rsidRPr="00E32915">
              <w:t>0 (</w:t>
            </w:r>
            <w:r w:rsidR="00920370">
              <w:t>du šimtus dešimt</w:t>
            </w:r>
            <w:r w:rsidRPr="00E32915">
              <w:t>)</w:t>
            </w:r>
            <w:r w:rsidR="00FA4769">
              <w:t xml:space="preserve"> </w:t>
            </w:r>
            <w:r w:rsidR="003E38FD">
              <w:rPr>
                <w:szCs w:val="24"/>
              </w:rPr>
              <w:t>kalendorinių</w:t>
            </w:r>
            <w:r w:rsidR="003E38FD">
              <w:t xml:space="preserve"> </w:t>
            </w:r>
            <w:r w:rsidR="00FA4769">
              <w:t>dienų</w:t>
            </w:r>
            <w:r w:rsidRPr="00E32915">
              <w:t xml:space="preserve"> </w:t>
            </w:r>
            <w:r w:rsidR="00526BDE" w:rsidRPr="00526BDE">
              <w:rPr>
                <w:szCs w:val="24"/>
              </w:rPr>
              <w:t xml:space="preserve">nuo užsakymo pateikimo dienos </w:t>
            </w:r>
            <w:r w:rsidRPr="00E32915">
              <w:t>(</w:t>
            </w:r>
            <w:r w:rsidRPr="00E32915">
              <w:rPr>
                <w:i/>
                <w:iCs/>
              </w:rPr>
              <w:t>taikoma 1</w:t>
            </w:r>
            <w:r w:rsidR="00920370">
              <w:rPr>
                <w:i/>
                <w:iCs/>
              </w:rPr>
              <w:t>0</w:t>
            </w:r>
            <w:r w:rsidR="00B060DF">
              <w:rPr>
                <w:i/>
                <w:iCs/>
              </w:rPr>
              <w:t>-1</w:t>
            </w:r>
            <w:r w:rsidR="00920370">
              <w:rPr>
                <w:i/>
                <w:iCs/>
              </w:rPr>
              <w:t>1</w:t>
            </w:r>
            <w:r w:rsidRPr="00E32915">
              <w:rPr>
                <w:i/>
                <w:iCs/>
              </w:rPr>
              <w:t xml:space="preserve"> pirkimo dalyse</w:t>
            </w:r>
            <w:r w:rsidR="00B060DF">
              <w:rPr>
                <w:i/>
                <w:iCs/>
              </w:rPr>
              <w:t>)</w:t>
            </w:r>
            <w:r w:rsidR="00920370">
              <w:rPr>
                <w:i/>
                <w:iCs/>
              </w:rPr>
              <w:t xml:space="preserve">, </w:t>
            </w:r>
            <w:r w:rsidRPr="00E32915">
              <w:t xml:space="preserve"> </w:t>
            </w:r>
            <w:r w:rsidR="00920370">
              <w:t>ne vėliau kaip per 9</w:t>
            </w:r>
            <w:r w:rsidR="00920370" w:rsidRPr="00E32915">
              <w:t>0 (</w:t>
            </w:r>
            <w:r w:rsidR="00920370">
              <w:t>devyniasdešimt</w:t>
            </w:r>
            <w:r w:rsidR="00920370" w:rsidRPr="00E32915">
              <w:t xml:space="preserve">) </w:t>
            </w:r>
            <w:r w:rsidR="003E38FD">
              <w:rPr>
                <w:szCs w:val="24"/>
              </w:rPr>
              <w:t>kalendorinių</w:t>
            </w:r>
            <w:r w:rsidR="003E38FD">
              <w:t xml:space="preserve"> </w:t>
            </w:r>
            <w:r w:rsidR="00FA4769">
              <w:t>dienų</w:t>
            </w:r>
            <w:r w:rsidR="00FA4769" w:rsidRPr="00E32915">
              <w:t xml:space="preserve"> </w:t>
            </w:r>
            <w:r w:rsidR="00526BDE" w:rsidRPr="00526BDE">
              <w:rPr>
                <w:szCs w:val="24"/>
              </w:rPr>
              <w:t xml:space="preserve">nuo užsakymo pateikimo dienos </w:t>
            </w:r>
            <w:r w:rsidR="00920370" w:rsidRPr="00E32915">
              <w:t>(</w:t>
            </w:r>
            <w:r w:rsidR="00920370" w:rsidRPr="00E32915">
              <w:rPr>
                <w:i/>
                <w:iCs/>
              </w:rPr>
              <w:t xml:space="preserve">taikoma </w:t>
            </w:r>
            <w:r w:rsidR="00920370">
              <w:rPr>
                <w:i/>
                <w:iCs/>
              </w:rPr>
              <w:t>12</w:t>
            </w:r>
            <w:r w:rsidR="00920370" w:rsidRPr="00E32915">
              <w:rPr>
                <w:i/>
                <w:iCs/>
              </w:rPr>
              <w:t xml:space="preserve"> pirkimo daly</w:t>
            </w:r>
            <w:r w:rsidR="00920370">
              <w:rPr>
                <w:i/>
                <w:iCs/>
              </w:rPr>
              <w:t>j</w:t>
            </w:r>
            <w:r w:rsidR="00920370" w:rsidRPr="00E32915">
              <w:rPr>
                <w:i/>
                <w:iCs/>
              </w:rPr>
              <w:t>e</w:t>
            </w:r>
            <w:r w:rsidR="00920370">
              <w:rPr>
                <w:i/>
                <w:iCs/>
              </w:rPr>
              <w:t>)</w:t>
            </w:r>
            <w:r w:rsidR="009B31DB">
              <w:rPr>
                <w:i/>
                <w:iCs/>
              </w:rPr>
              <w:t xml:space="preserve"> </w:t>
            </w:r>
            <w:r w:rsidR="009B31DB" w:rsidRPr="009B31DB">
              <w:rPr>
                <w:iCs/>
              </w:rPr>
              <w:t>šiuo adresu</w:t>
            </w:r>
            <w:r w:rsidR="00526BDE">
              <w:t>:</w:t>
            </w:r>
          </w:p>
          <w:p w14:paraId="4BB3ADF8" w14:textId="3AF03DA4" w:rsidR="005C1E74" w:rsidRDefault="00FE3573" w:rsidP="005C1E74">
            <w:pPr>
              <w:pStyle w:val="Default"/>
              <w:ind w:right="-196"/>
            </w:pPr>
            <w:r>
              <w:lastRenderedPageBreak/>
              <w:t>4.1.1.</w:t>
            </w:r>
            <w:r w:rsidR="00727831">
              <w:t>1.</w:t>
            </w:r>
            <w:r w:rsidR="00446CBF" w:rsidRPr="00925841">
              <w:rPr>
                <w:i/>
                <w:iCs/>
              </w:rPr>
              <w:t xml:space="preserve"> </w:t>
            </w:r>
            <w:proofErr w:type="spellStart"/>
            <w:r w:rsidR="00446CBF" w:rsidRPr="00446CBF">
              <w:rPr>
                <w:iCs/>
              </w:rPr>
              <w:t>Lietuvos</w:t>
            </w:r>
            <w:proofErr w:type="spellEnd"/>
            <w:r w:rsidR="00446CBF" w:rsidRPr="00446CBF">
              <w:rPr>
                <w:iCs/>
              </w:rPr>
              <w:t xml:space="preserve"> </w:t>
            </w:r>
            <w:proofErr w:type="spellStart"/>
            <w:r w:rsidR="00446CBF" w:rsidRPr="00446CBF">
              <w:rPr>
                <w:iCs/>
              </w:rPr>
              <w:t>kariuomenės</w:t>
            </w:r>
            <w:proofErr w:type="spellEnd"/>
            <w:r w:rsidR="00446CBF" w:rsidRPr="00446CBF">
              <w:rPr>
                <w:iCs/>
              </w:rPr>
              <w:t xml:space="preserve"> </w:t>
            </w:r>
            <w:proofErr w:type="spellStart"/>
            <w:r w:rsidR="00446CBF" w:rsidRPr="00446CBF">
              <w:rPr>
                <w:iCs/>
              </w:rPr>
              <w:t>Kibernetinės</w:t>
            </w:r>
            <w:proofErr w:type="spellEnd"/>
            <w:r w:rsidR="00446CBF" w:rsidRPr="00446CBF">
              <w:rPr>
                <w:iCs/>
              </w:rPr>
              <w:t xml:space="preserve"> </w:t>
            </w:r>
            <w:proofErr w:type="spellStart"/>
            <w:r w:rsidR="00446CBF" w:rsidRPr="00446CBF">
              <w:rPr>
                <w:iCs/>
              </w:rPr>
              <w:t>gynybos</w:t>
            </w:r>
            <w:proofErr w:type="spellEnd"/>
            <w:r w:rsidR="00446CBF" w:rsidRPr="00446CBF">
              <w:rPr>
                <w:iCs/>
              </w:rPr>
              <w:t xml:space="preserve"> </w:t>
            </w:r>
            <w:proofErr w:type="spellStart"/>
            <w:r w:rsidR="00446CBF" w:rsidRPr="00446CBF">
              <w:rPr>
                <w:iCs/>
              </w:rPr>
              <w:t>valdybos</w:t>
            </w:r>
            <w:proofErr w:type="spellEnd"/>
            <w:r w:rsidR="00446CBF" w:rsidRPr="00446CBF">
              <w:rPr>
                <w:iCs/>
              </w:rPr>
              <w:t xml:space="preserve"> </w:t>
            </w:r>
            <w:proofErr w:type="spellStart"/>
            <w:r w:rsidR="00446CBF" w:rsidRPr="00446CBF">
              <w:rPr>
                <w:iCs/>
              </w:rPr>
              <w:t>Informacinių</w:t>
            </w:r>
            <w:proofErr w:type="spellEnd"/>
            <w:r w:rsidR="00446CBF" w:rsidRPr="00446CBF">
              <w:rPr>
                <w:iCs/>
              </w:rPr>
              <w:t xml:space="preserve"> </w:t>
            </w:r>
            <w:proofErr w:type="spellStart"/>
            <w:r w:rsidR="00446CBF" w:rsidRPr="00446CBF">
              <w:rPr>
                <w:iCs/>
              </w:rPr>
              <w:t>technologijų</w:t>
            </w:r>
            <w:proofErr w:type="spellEnd"/>
            <w:r w:rsidR="00446CBF" w:rsidRPr="00446CBF">
              <w:rPr>
                <w:iCs/>
              </w:rPr>
              <w:t xml:space="preserve"> </w:t>
            </w:r>
            <w:proofErr w:type="spellStart"/>
            <w:r w:rsidR="00446CBF" w:rsidRPr="00446CBF">
              <w:rPr>
                <w:iCs/>
              </w:rPr>
              <w:t>tarnyba</w:t>
            </w:r>
            <w:proofErr w:type="spellEnd"/>
            <w:r w:rsidR="00727831">
              <w:t xml:space="preserve">,  V. </w:t>
            </w:r>
            <w:proofErr w:type="spellStart"/>
            <w:r w:rsidR="00727831">
              <w:t>Graičiūno</w:t>
            </w:r>
            <w:proofErr w:type="spellEnd"/>
            <w:r w:rsidR="00727831">
              <w:t xml:space="preserve"> g. </w:t>
            </w:r>
            <w:r w:rsidR="005C1E74">
              <w:t>20B</w:t>
            </w:r>
            <w:r w:rsidR="00727831">
              <w:t xml:space="preserve">, 02241 Vilnius (UAB „JUMBO TRANSPORT“) </w:t>
            </w:r>
            <w:r w:rsidR="00727831">
              <w:rPr>
                <w:i/>
                <w:iCs/>
              </w:rPr>
              <w:t>(</w:t>
            </w:r>
            <w:proofErr w:type="spellStart"/>
            <w:r w:rsidR="00727831">
              <w:rPr>
                <w:i/>
                <w:iCs/>
              </w:rPr>
              <w:t>taikoma</w:t>
            </w:r>
            <w:proofErr w:type="spellEnd"/>
            <w:r w:rsidR="00727831">
              <w:rPr>
                <w:i/>
                <w:iCs/>
              </w:rPr>
              <w:t xml:space="preserve"> </w:t>
            </w:r>
            <w:r w:rsidR="00B060DF">
              <w:rPr>
                <w:i/>
                <w:iCs/>
              </w:rPr>
              <w:t>1-1</w:t>
            </w:r>
            <w:r w:rsidR="00C444AA">
              <w:rPr>
                <w:i/>
                <w:iCs/>
              </w:rPr>
              <w:t>2</w:t>
            </w:r>
            <w:r w:rsidR="00B060DF">
              <w:rPr>
                <w:i/>
                <w:iCs/>
              </w:rPr>
              <w:t xml:space="preserve"> </w:t>
            </w:r>
            <w:proofErr w:type="spellStart"/>
            <w:r w:rsidR="00727831">
              <w:rPr>
                <w:i/>
                <w:iCs/>
              </w:rPr>
              <w:t>pirkimo</w:t>
            </w:r>
            <w:proofErr w:type="spellEnd"/>
            <w:r w:rsidR="00727831">
              <w:rPr>
                <w:i/>
                <w:iCs/>
              </w:rPr>
              <w:t xml:space="preserve"> </w:t>
            </w:r>
            <w:proofErr w:type="spellStart"/>
            <w:r w:rsidR="00727831">
              <w:rPr>
                <w:i/>
                <w:iCs/>
              </w:rPr>
              <w:t>dalyse</w:t>
            </w:r>
            <w:proofErr w:type="spellEnd"/>
            <w:r w:rsidR="00727831">
              <w:rPr>
                <w:i/>
                <w:iCs/>
              </w:rPr>
              <w:t>);</w:t>
            </w:r>
            <w:r w:rsidR="005C1E74">
              <w:rPr>
                <w:i/>
                <w:iCs/>
              </w:rPr>
              <w:t xml:space="preserve"> </w:t>
            </w:r>
          </w:p>
          <w:p w14:paraId="0DD9357B" w14:textId="78438021" w:rsidR="00727831" w:rsidRDefault="00727831" w:rsidP="00727831">
            <w:pPr>
              <w:jc w:val="both"/>
              <w:rPr>
                <w:i/>
                <w:iCs/>
              </w:rPr>
            </w:pPr>
            <w:r>
              <w:t>Prekės pristatomos sukrautos ant padėklų (palečių) kurių gabaritai turi būti ne didesni kaip: ilgis – 1,20 m, plotis – 0,80 m, aukštis – 1,60 m.  Prekių pristatomų sukrautų ant padėklų svoris – ne didesnis kaip 1000 kg.</w:t>
            </w:r>
          </w:p>
          <w:p w14:paraId="5CB21B33" w14:textId="5A732BC5" w:rsidR="00727831" w:rsidRPr="00727831" w:rsidRDefault="00727831" w:rsidP="00727831">
            <w:pPr>
              <w:jc w:val="both"/>
              <w:rPr>
                <w:i/>
                <w:iCs/>
                <w:color w:val="FF0000"/>
              </w:rPr>
            </w:pPr>
            <w:r>
              <w:rPr>
                <w:color w:val="000000"/>
              </w:rPr>
              <w:t xml:space="preserve">4.1.2. </w:t>
            </w:r>
            <w:r w:rsidRPr="00E32915">
              <w:t xml:space="preserve">Minimalų kiekį viršijančias (likusias) Prekes ne vėliau kaip per 4.1.1. punkte nurodytą terminą arba per kitą užsakyme nurodytą terminą, bet ne trumpesnį kaip </w:t>
            </w:r>
            <w:r w:rsidR="003E36DF" w:rsidRPr="003E36DF">
              <w:t xml:space="preserve">per </w:t>
            </w:r>
            <w:r w:rsidR="00D128A7">
              <w:t>:</w:t>
            </w:r>
            <w:r w:rsidR="00185212">
              <w:t xml:space="preserve"> </w:t>
            </w:r>
            <w:r w:rsidR="00D128A7" w:rsidRPr="00E32915">
              <w:t>180 (vieną šimtą aštuoniasdešimt</w:t>
            </w:r>
            <w:r w:rsidR="00D128A7">
              <w:t xml:space="preserve">) </w:t>
            </w:r>
            <w:r w:rsidR="003E38FD">
              <w:rPr>
                <w:szCs w:val="24"/>
              </w:rPr>
              <w:t>kalendorinių</w:t>
            </w:r>
            <w:r w:rsidR="003E38FD">
              <w:t xml:space="preserve"> </w:t>
            </w:r>
            <w:r w:rsidR="00D128A7">
              <w:t xml:space="preserve">dienų </w:t>
            </w:r>
            <w:r w:rsidR="00D128A7" w:rsidRPr="00E32915">
              <w:t>(</w:t>
            </w:r>
            <w:r w:rsidR="00D128A7" w:rsidRPr="00E32915">
              <w:rPr>
                <w:i/>
                <w:iCs/>
              </w:rPr>
              <w:t>taikoma 1-</w:t>
            </w:r>
            <w:r w:rsidR="00D128A7">
              <w:rPr>
                <w:i/>
                <w:iCs/>
              </w:rPr>
              <w:t>9,</w:t>
            </w:r>
            <w:r w:rsidR="00D128A7" w:rsidRPr="00E32915">
              <w:rPr>
                <w:i/>
                <w:iCs/>
              </w:rPr>
              <w:t xml:space="preserve"> pirkimo dalyse</w:t>
            </w:r>
            <w:r w:rsidR="00D128A7" w:rsidRPr="00E32915">
              <w:t>)</w:t>
            </w:r>
            <w:r w:rsidR="00D128A7">
              <w:t>, 21</w:t>
            </w:r>
            <w:r w:rsidR="00D128A7" w:rsidRPr="00E32915">
              <w:t>0 (</w:t>
            </w:r>
            <w:r w:rsidR="00D128A7">
              <w:t>du šimtus dešimt</w:t>
            </w:r>
            <w:r w:rsidR="00D128A7" w:rsidRPr="00E32915">
              <w:t>)</w:t>
            </w:r>
            <w:r w:rsidR="00D128A7">
              <w:t xml:space="preserve"> </w:t>
            </w:r>
            <w:r w:rsidR="003E38FD">
              <w:rPr>
                <w:szCs w:val="24"/>
              </w:rPr>
              <w:t>kalendorinių</w:t>
            </w:r>
            <w:r w:rsidR="003E38FD">
              <w:t xml:space="preserve"> </w:t>
            </w:r>
            <w:r w:rsidR="00D128A7">
              <w:t>dienų</w:t>
            </w:r>
            <w:r w:rsidR="00D128A7" w:rsidRPr="00E32915">
              <w:t xml:space="preserve"> (</w:t>
            </w:r>
            <w:r w:rsidR="00D128A7" w:rsidRPr="00E32915">
              <w:rPr>
                <w:i/>
                <w:iCs/>
              </w:rPr>
              <w:t>taikoma 1</w:t>
            </w:r>
            <w:r w:rsidR="00D128A7">
              <w:rPr>
                <w:i/>
                <w:iCs/>
              </w:rPr>
              <w:t>0-11</w:t>
            </w:r>
            <w:r w:rsidR="00D128A7" w:rsidRPr="00E32915">
              <w:rPr>
                <w:i/>
                <w:iCs/>
              </w:rPr>
              <w:t xml:space="preserve"> pirkimo dalyse</w:t>
            </w:r>
            <w:r w:rsidR="00D128A7">
              <w:rPr>
                <w:i/>
                <w:iCs/>
              </w:rPr>
              <w:t xml:space="preserve">), </w:t>
            </w:r>
            <w:r w:rsidR="00D128A7" w:rsidRPr="00E32915">
              <w:t xml:space="preserve"> </w:t>
            </w:r>
            <w:r w:rsidR="00D128A7">
              <w:t>ne vėliau kaip per 9</w:t>
            </w:r>
            <w:r w:rsidR="00D128A7" w:rsidRPr="00E32915">
              <w:t>0 (</w:t>
            </w:r>
            <w:r w:rsidR="00D128A7">
              <w:t>devyniasdešimt</w:t>
            </w:r>
            <w:r w:rsidR="00D128A7" w:rsidRPr="00E32915">
              <w:t xml:space="preserve">) </w:t>
            </w:r>
            <w:r w:rsidR="003E38FD">
              <w:rPr>
                <w:szCs w:val="24"/>
              </w:rPr>
              <w:t>kalendorinių</w:t>
            </w:r>
            <w:r w:rsidR="003E38FD" w:rsidDel="003E38FD">
              <w:t xml:space="preserve"> </w:t>
            </w:r>
            <w:r w:rsidR="003E38FD">
              <w:t>d</w:t>
            </w:r>
            <w:r w:rsidR="00D128A7">
              <w:t xml:space="preserve">ienų </w:t>
            </w:r>
            <w:r w:rsidR="00D128A7" w:rsidRPr="00E32915">
              <w:t>(</w:t>
            </w:r>
            <w:r w:rsidR="00D128A7" w:rsidRPr="00E32915">
              <w:rPr>
                <w:i/>
                <w:iCs/>
              </w:rPr>
              <w:t xml:space="preserve">taikoma </w:t>
            </w:r>
            <w:r w:rsidR="00D128A7">
              <w:rPr>
                <w:i/>
                <w:iCs/>
              </w:rPr>
              <w:t>12</w:t>
            </w:r>
            <w:r w:rsidR="00D128A7" w:rsidRPr="00E32915">
              <w:rPr>
                <w:i/>
                <w:iCs/>
              </w:rPr>
              <w:t xml:space="preserve"> pirkimo daly</w:t>
            </w:r>
            <w:r w:rsidR="00D128A7">
              <w:rPr>
                <w:i/>
                <w:iCs/>
              </w:rPr>
              <w:t>j</w:t>
            </w:r>
            <w:r w:rsidR="00D128A7" w:rsidRPr="00E32915">
              <w:rPr>
                <w:i/>
                <w:iCs/>
              </w:rPr>
              <w:t>e</w:t>
            </w:r>
            <w:r w:rsidR="00D128A7">
              <w:rPr>
                <w:i/>
                <w:iCs/>
              </w:rPr>
              <w:t>)</w:t>
            </w:r>
            <w:r w:rsidRPr="00E32915">
              <w:t>.</w:t>
            </w:r>
          </w:p>
          <w:p w14:paraId="591C8ED1" w14:textId="09E3F972" w:rsidR="005A5832" w:rsidRDefault="00727831" w:rsidP="00D134B1">
            <w:pPr>
              <w:jc w:val="both"/>
              <w:rPr>
                <w:szCs w:val="24"/>
              </w:rPr>
            </w:pPr>
            <w:r>
              <w:t>4.1.</w:t>
            </w:r>
            <w:r w:rsidR="00D7436A">
              <w:t>2</w:t>
            </w:r>
            <w:r>
              <w:t xml:space="preserve">. Tiekėjas įsipareigoja ne vėliau kaip prieš 2 darbo dienas iki numatomos prekių pristatymo dienos suderinti prekių pristatymo laiką su Sutarties </w:t>
            </w:r>
            <w:r w:rsidR="00774CAF">
              <w:t>S</w:t>
            </w:r>
            <w:r>
              <w:t>peciali</w:t>
            </w:r>
            <w:r w:rsidR="000F0840">
              <w:t>ųjų</w:t>
            </w:r>
            <w:r>
              <w:t xml:space="preserve"> </w:t>
            </w:r>
            <w:r w:rsidR="00D134B1">
              <w:t>sąlygų</w:t>
            </w:r>
            <w:r>
              <w:t xml:space="preserve"> 2.1. punkte nurodytu Pirkėjo atstovu ir pateikti pristatomų prekių sąrašą pagal Sutarties 4 priede „Pristatomų prekių sąrašas“ (toliau - 4 priedas) pateiktą formą </w:t>
            </w:r>
            <w:r>
              <w:rPr>
                <w:i/>
                <w:iCs/>
              </w:rPr>
              <w:t>(taikoma 1-</w:t>
            </w:r>
            <w:r w:rsidR="00D7436A">
              <w:rPr>
                <w:i/>
                <w:iCs/>
              </w:rPr>
              <w:t>1</w:t>
            </w:r>
            <w:r w:rsidR="00545F7A">
              <w:rPr>
                <w:i/>
                <w:iCs/>
              </w:rPr>
              <w:t>2</w:t>
            </w:r>
            <w:r>
              <w:rPr>
                <w:i/>
                <w:iCs/>
              </w:rPr>
              <w:t xml:space="preserve"> pirkimo dalyse)</w:t>
            </w:r>
            <w:r>
              <w:t xml:space="preserve"> ir krovinio važtaraštį pagal Sutarties 5 priede „Krovinio važtaraštis“ (toliau – 5 priedas) pateiktą formą </w:t>
            </w:r>
            <w:r>
              <w:rPr>
                <w:i/>
                <w:iCs/>
              </w:rPr>
              <w:t xml:space="preserve">(taikoma </w:t>
            </w:r>
            <w:r w:rsidR="00D7436A">
              <w:rPr>
                <w:i/>
                <w:iCs/>
              </w:rPr>
              <w:t>1-1</w:t>
            </w:r>
            <w:r w:rsidR="00545F7A">
              <w:rPr>
                <w:i/>
                <w:iCs/>
              </w:rPr>
              <w:t>2</w:t>
            </w:r>
            <w:r w:rsidR="00D7436A">
              <w:rPr>
                <w:i/>
                <w:iCs/>
              </w:rPr>
              <w:t xml:space="preserve"> </w:t>
            </w:r>
            <w:r>
              <w:rPr>
                <w:i/>
                <w:iCs/>
              </w:rPr>
              <w:t xml:space="preserve"> pirkimo dalyse).</w:t>
            </w:r>
          </w:p>
        </w:tc>
      </w:tr>
      <w:tr w:rsidR="005A5832" w14:paraId="66321B76" w14:textId="77777777">
        <w:trPr>
          <w:trHeight w:val="300"/>
        </w:trPr>
        <w:tc>
          <w:tcPr>
            <w:tcW w:w="2704" w:type="dxa"/>
            <w:gridSpan w:val="2"/>
          </w:tcPr>
          <w:p w14:paraId="582C3411" w14:textId="77777777" w:rsidR="005A5832" w:rsidRDefault="00B16718" w:rsidP="007D4FF7">
            <w:pPr>
              <w:rPr>
                <w:b/>
                <w:bCs/>
                <w:kern w:val="2"/>
                <w:szCs w:val="24"/>
              </w:rPr>
            </w:pPr>
            <w:r>
              <w:rPr>
                <w:b/>
                <w:bCs/>
                <w:kern w:val="2"/>
                <w:szCs w:val="24"/>
              </w:rPr>
              <w:lastRenderedPageBreak/>
              <w:t>4.</w:t>
            </w:r>
            <w:r w:rsidR="007D4FF7">
              <w:rPr>
                <w:b/>
                <w:bCs/>
                <w:kern w:val="2"/>
                <w:szCs w:val="24"/>
              </w:rPr>
              <w:t>2</w:t>
            </w:r>
            <w:r w:rsidR="00A10867">
              <w:rPr>
                <w:b/>
                <w:bCs/>
                <w:kern w:val="2"/>
                <w:szCs w:val="24"/>
              </w:rPr>
              <w:t>. Prekių (ar jų dalies) pristatymo termino pratęsimas</w:t>
            </w:r>
          </w:p>
        </w:tc>
        <w:tc>
          <w:tcPr>
            <w:tcW w:w="6831" w:type="dxa"/>
            <w:gridSpan w:val="2"/>
          </w:tcPr>
          <w:p w14:paraId="32D666CA" w14:textId="74BE8DEE" w:rsidR="005A5832" w:rsidRDefault="001507ED" w:rsidP="00C20360">
            <w:pPr>
              <w:jc w:val="both"/>
              <w:rPr>
                <w:kern w:val="2"/>
                <w:szCs w:val="24"/>
              </w:rPr>
            </w:pPr>
            <w:r>
              <w:rPr>
                <w:kern w:val="2"/>
                <w:szCs w:val="24"/>
              </w:rPr>
              <w:t>Netaikoma</w:t>
            </w:r>
          </w:p>
        </w:tc>
      </w:tr>
      <w:tr w:rsidR="005A5832" w14:paraId="63E49DF2" w14:textId="77777777">
        <w:trPr>
          <w:trHeight w:val="300"/>
        </w:trPr>
        <w:tc>
          <w:tcPr>
            <w:tcW w:w="2704" w:type="dxa"/>
            <w:gridSpan w:val="2"/>
          </w:tcPr>
          <w:p w14:paraId="2B547408" w14:textId="77777777" w:rsidR="005A5832" w:rsidRDefault="00B16718">
            <w:pPr>
              <w:rPr>
                <w:b/>
                <w:bCs/>
                <w:kern w:val="2"/>
                <w:szCs w:val="24"/>
              </w:rPr>
            </w:pPr>
            <w:r>
              <w:rPr>
                <w:b/>
                <w:bCs/>
                <w:kern w:val="2"/>
                <w:szCs w:val="24"/>
              </w:rPr>
              <w:t>4.</w:t>
            </w:r>
            <w:r w:rsidR="007D4FF7">
              <w:rPr>
                <w:b/>
                <w:bCs/>
                <w:kern w:val="2"/>
                <w:szCs w:val="24"/>
              </w:rPr>
              <w:t>3</w:t>
            </w:r>
            <w:r w:rsidR="00A10867">
              <w:rPr>
                <w:b/>
                <w:bCs/>
                <w:kern w:val="2"/>
                <w:szCs w:val="24"/>
              </w:rPr>
              <w:t>. Užsakymų teikimo tvarka</w:t>
            </w:r>
          </w:p>
          <w:p w14:paraId="61F41B8A" w14:textId="77777777" w:rsidR="00B66B9F" w:rsidRDefault="00B66B9F">
            <w:pPr>
              <w:rPr>
                <w:b/>
                <w:bCs/>
                <w:kern w:val="2"/>
                <w:szCs w:val="24"/>
              </w:rPr>
            </w:pPr>
          </w:p>
        </w:tc>
        <w:tc>
          <w:tcPr>
            <w:tcW w:w="6831" w:type="dxa"/>
            <w:gridSpan w:val="2"/>
          </w:tcPr>
          <w:p w14:paraId="0217BE1A" w14:textId="5B698556" w:rsidR="005A5832" w:rsidRDefault="00A10867" w:rsidP="0010767F">
            <w:pPr>
              <w:jc w:val="both"/>
              <w:rPr>
                <w:kern w:val="2"/>
                <w:szCs w:val="24"/>
              </w:rPr>
            </w:pPr>
            <w:r>
              <w:rPr>
                <w:kern w:val="2"/>
                <w:szCs w:val="24"/>
              </w:rPr>
              <w:t xml:space="preserve">Užsakymai teikiami </w:t>
            </w:r>
            <w:r w:rsidR="0023492E">
              <w:rPr>
                <w:kern w:val="2"/>
                <w:szCs w:val="24"/>
              </w:rPr>
              <w:t xml:space="preserve">Sutarties </w:t>
            </w:r>
            <w:r w:rsidR="00757462">
              <w:rPr>
                <w:kern w:val="2"/>
                <w:szCs w:val="24"/>
              </w:rPr>
              <w:t>S</w:t>
            </w:r>
            <w:r w:rsidR="0023492E">
              <w:rPr>
                <w:kern w:val="2"/>
                <w:szCs w:val="24"/>
              </w:rPr>
              <w:t>pecialiųjų sąlygų 2.2 punkte</w:t>
            </w:r>
            <w:r w:rsidR="0023492E" w:rsidRPr="00B16718">
              <w:rPr>
                <w:kern w:val="2"/>
                <w:szCs w:val="24"/>
              </w:rPr>
              <w:t xml:space="preserve"> </w:t>
            </w:r>
            <w:r w:rsidRPr="00B16718">
              <w:rPr>
                <w:kern w:val="2"/>
                <w:szCs w:val="24"/>
              </w:rPr>
              <w:t xml:space="preserve">nurodytu elektroniniu paštu </w:t>
            </w:r>
            <w:r w:rsidRPr="00C62026">
              <w:rPr>
                <w:kern w:val="2"/>
                <w:szCs w:val="24"/>
              </w:rPr>
              <w:t xml:space="preserve">ir laikomi gautais </w:t>
            </w:r>
            <w:r w:rsidR="004D45BA" w:rsidRPr="004D45BA">
              <w:rPr>
                <w:kern w:val="2"/>
                <w:szCs w:val="24"/>
              </w:rPr>
              <w:t xml:space="preserve">po 24 (dvidešimt keturių valandų) nuo užsakymo pateikimo </w:t>
            </w:r>
            <w:r w:rsidR="00826668" w:rsidRPr="00C62026">
              <w:rPr>
                <w:i/>
              </w:rPr>
              <w:t>(taikom</w:t>
            </w:r>
            <w:r w:rsidR="001C755B" w:rsidRPr="00C62026">
              <w:rPr>
                <w:i/>
              </w:rPr>
              <w:t xml:space="preserve">a </w:t>
            </w:r>
            <w:r w:rsidR="000A54AB">
              <w:rPr>
                <w:i/>
              </w:rPr>
              <w:t>1-1</w:t>
            </w:r>
            <w:r w:rsidR="0010767F">
              <w:rPr>
                <w:i/>
              </w:rPr>
              <w:t>2</w:t>
            </w:r>
            <w:r w:rsidR="000A54AB">
              <w:rPr>
                <w:i/>
              </w:rPr>
              <w:t xml:space="preserve"> </w:t>
            </w:r>
            <w:r w:rsidR="001C755B" w:rsidRPr="00C62026">
              <w:rPr>
                <w:i/>
              </w:rPr>
              <w:t>pirkimo dalyse</w:t>
            </w:r>
            <w:r w:rsidR="00826668" w:rsidRPr="00C62026">
              <w:rPr>
                <w:i/>
              </w:rPr>
              <w:t>)</w:t>
            </w:r>
            <w:r w:rsidRPr="00C62026">
              <w:rPr>
                <w:kern w:val="2"/>
                <w:szCs w:val="24"/>
              </w:rPr>
              <w:t>.</w:t>
            </w:r>
          </w:p>
        </w:tc>
      </w:tr>
      <w:tr w:rsidR="005A5832" w14:paraId="05B10E03" w14:textId="77777777">
        <w:trPr>
          <w:trHeight w:val="300"/>
        </w:trPr>
        <w:tc>
          <w:tcPr>
            <w:tcW w:w="2704" w:type="dxa"/>
            <w:gridSpan w:val="2"/>
          </w:tcPr>
          <w:p w14:paraId="548C3717" w14:textId="242DA375" w:rsidR="005A5832" w:rsidRDefault="00B16718" w:rsidP="007C2A32">
            <w:pPr>
              <w:rPr>
                <w:b/>
                <w:bCs/>
                <w:kern w:val="2"/>
                <w:szCs w:val="24"/>
              </w:rPr>
            </w:pPr>
            <w:r>
              <w:rPr>
                <w:b/>
                <w:bCs/>
                <w:kern w:val="2"/>
                <w:szCs w:val="24"/>
              </w:rPr>
              <w:t>4.</w:t>
            </w:r>
            <w:r w:rsidR="001D4257">
              <w:rPr>
                <w:b/>
                <w:bCs/>
                <w:kern w:val="2"/>
                <w:szCs w:val="24"/>
              </w:rPr>
              <w:t>4</w:t>
            </w:r>
            <w:r w:rsidR="00A10867">
              <w:rPr>
                <w:b/>
                <w:bCs/>
                <w:kern w:val="2"/>
                <w:szCs w:val="24"/>
              </w:rPr>
              <w:t xml:space="preserve">. Dėl </w:t>
            </w:r>
            <w:r w:rsidR="007C2A32">
              <w:rPr>
                <w:b/>
                <w:bCs/>
                <w:kern w:val="2"/>
                <w:szCs w:val="24"/>
              </w:rPr>
              <w:t>minimalios užsakymo vertės / apimties</w:t>
            </w:r>
          </w:p>
        </w:tc>
        <w:tc>
          <w:tcPr>
            <w:tcW w:w="6831" w:type="dxa"/>
            <w:gridSpan w:val="2"/>
          </w:tcPr>
          <w:p w14:paraId="222A4699" w14:textId="77777777" w:rsidR="005A5832" w:rsidRDefault="00A10867">
            <w:pPr>
              <w:rPr>
                <w:kern w:val="2"/>
                <w:szCs w:val="24"/>
              </w:rPr>
            </w:pPr>
            <w:r>
              <w:rPr>
                <w:kern w:val="2"/>
                <w:szCs w:val="24"/>
              </w:rPr>
              <w:t>Netaikoma</w:t>
            </w:r>
          </w:p>
          <w:p w14:paraId="4AE31BDF" w14:textId="77777777" w:rsidR="005A5832" w:rsidRDefault="005A5832">
            <w:pPr>
              <w:rPr>
                <w:kern w:val="2"/>
                <w:szCs w:val="24"/>
              </w:rPr>
            </w:pPr>
          </w:p>
        </w:tc>
      </w:tr>
      <w:tr w:rsidR="005A5832" w14:paraId="64298C04" w14:textId="77777777">
        <w:trPr>
          <w:trHeight w:val="300"/>
        </w:trPr>
        <w:tc>
          <w:tcPr>
            <w:tcW w:w="2704" w:type="dxa"/>
            <w:gridSpan w:val="2"/>
          </w:tcPr>
          <w:p w14:paraId="74732DF4" w14:textId="77777777" w:rsidR="005A5832" w:rsidRPr="00E0508B" w:rsidRDefault="00B16718" w:rsidP="001D4257">
            <w:pPr>
              <w:rPr>
                <w:b/>
                <w:bCs/>
                <w:kern w:val="2"/>
                <w:szCs w:val="24"/>
                <w:highlight w:val="magenta"/>
              </w:rPr>
            </w:pPr>
            <w:r>
              <w:rPr>
                <w:b/>
                <w:bCs/>
                <w:kern w:val="2"/>
                <w:szCs w:val="24"/>
              </w:rPr>
              <w:t>4.</w:t>
            </w:r>
            <w:r w:rsidR="001D4257">
              <w:rPr>
                <w:b/>
                <w:bCs/>
                <w:kern w:val="2"/>
                <w:szCs w:val="24"/>
              </w:rPr>
              <w:t>5</w:t>
            </w:r>
            <w:r w:rsidR="00A10867" w:rsidRPr="00413C78">
              <w:rPr>
                <w:b/>
                <w:bCs/>
                <w:kern w:val="2"/>
                <w:szCs w:val="24"/>
              </w:rPr>
              <w:t xml:space="preserve">. Kartu su Prekėmis pateikiami dokumentai </w:t>
            </w:r>
          </w:p>
        </w:tc>
        <w:tc>
          <w:tcPr>
            <w:tcW w:w="6831" w:type="dxa"/>
            <w:gridSpan w:val="2"/>
          </w:tcPr>
          <w:p w14:paraId="58237AC4" w14:textId="44445264" w:rsidR="005A5832" w:rsidRPr="00753B26" w:rsidRDefault="00A10867" w:rsidP="00377C33">
            <w:pPr>
              <w:jc w:val="both"/>
              <w:rPr>
                <w:kern w:val="2"/>
                <w:szCs w:val="24"/>
                <w:highlight w:val="magenta"/>
              </w:rPr>
            </w:pPr>
            <w:r w:rsidRPr="00413C78">
              <w:rPr>
                <w:kern w:val="2"/>
                <w:szCs w:val="24"/>
              </w:rPr>
              <w:t>Kartu su Prek</w:t>
            </w:r>
            <w:r w:rsidR="00E0508B" w:rsidRPr="00413C78">
              <w:rPr>
                <w:kern w:val="2"/>
                <w:szCs w:val="24"/>
              </w:rPr>
              <w:t>ėmis pateikiamas</w:t>
            </w:r>
            <w:r w:rsidR="00B84AEE">
              <w:rPr>
                <w:kern w:val="2"/>
                <w:szCs w:val="24"/>
              </w:rPr>
              <w:t xml:space="preserve"> krovinio važtaraštis pagal</w:t>
            </w:r>
            <w:r w:rsidR="00E0508B" w:rsidRPr="00413C78">
              <w:rPr>
                <w:kern w:val="2"/>
                <w:szCs w:val="24"/>
              </w:rPr>
              <w:t xml:space="preserve"> </w:t>
            </w:r>
            <w:r w:rsidR="00B84AEE">
              <w:rPr>
                <w:kern w:val="2"/>
                <w:szCs w:val="24"/>
              </w:rPr>
              <w:t xml:space="preserve">5 priedą </w:t>
            </w:r>
            <w:r w:rsidR="00E0508B" w:rsidRPr="00413C78">
              <w:rPr>
                <w:i/>
              </w:rPr>
              <w:t>(</w:t>
            </w:r>
            <w:r w:rsidR="001C755B">
              <w:rPr>
                <w:i/>
              </w:rPr>
              <w:t xml:space="preserve">taikoma </w:t>
            </w:r>
            <w:r w:rsidR="00B84AEE">
              <w:rPr>
                <w:i/>
              </w:rPr>
              <w:t>1-1</w:t>
            </w:r>
            <w:r w:rsidR="0010767F">
              <w:rPr>
                <w:i/>
              </w:rPr>
              <w:t>2</w:t>
            </w:r>
            <w:r w:rsidR="001C755B">
              <w:rPr>
                <w:i/>
              </w:rPr>
              <w:t xml:space="preserve"> pirkimo dalyse</w:t>
            </w:r>
            <w:r w:rsidR="00E0508B" w:rsidRPr="00413C78">
              <w:rPr>
                <w:i/>
              </w:rPr>
              <w:t>)</w:t>
            </w:r>
            <w:r w:rsidR="00377C33">
              <w:rPr>
                <w:i/>
              </w:rPr>
              <w:t>, instrukcijos</w:t>
            </w:r>
            <w:r w:rsidR="00E0508B" w:rsidRPr="00413C78">
              <w:rPr>
                <w:i/>
              </w:rPr>
              <w:t>.</w:t>
            </w:r>
            <w:r w:rsidR="0023492E">
              <w:rPr>
                <w:i/>
              </w:rPr>
              <w:t xml:space="preserve"> </w:t>
            </w:r>
            <w:r w:rsidRPr="00413C78">
              <w:rPr>
                <w:kern w:val="2"/>
                <w:szCs w:val="24"/>
              </w:rPr>
              <w:t>Tiekėjui nepateikus nurodytų dokumentų, laikoma, kad Prekės neatitinka Sutartyje nustatytų reikalavimų.</w:t>
            </w:r>
          </w:p>
        </w:tc>
      </w:tr>
      <w:tr w:rsidR="005A5832" w14:paraId="33E23817" w14:textId="77777777">
        <w:trPr>
          <w:trHeight w:val="300"/>
        </w:trPr>
        <w:tc>
          <w:tcPr>
            <w:tcW w:w="9535" w:type="dxa"/>
            <w:gridSpan w:val="4"/>
          </w:tcPr>
          <w:p w14:paraId="28ED54FD" w14:textId="77777777" w:rsidR="005A5832" w:rsidRDefault="00A10867">
            <w:pPr>
              <w:jc w:val="center"/>
              <w:rPr>
                <w:b/>
                <w:bCs/>
                <w:kern w:val="2"/>
                <w:szCs w:val="24"/>
              </w:rPr>
            </w:pPr>
            <w:r>
              <w:rPr>
                <w:b/>
                <w:bCs/>
                <w:kern w:val="2"/>
                <w:szCs w:val="24"/>
              </w:rPr>
              <w:t>5. SUTARTIES KAINA IR ATSISKAITYMO TVARKA</w:t>
            </w:r>
          </w:p>
        </w:tc>
      </w:tr>
      <w:tr w:rsidR="005A5832" w14:paraId="47DB032C" w14:textId="77777777">
        <w:trPr>
          <w:trHeight w:val="300"/>
        </w:trPr>
        <w:tc>
          <w:tcPr>
            <w:tcW w:w="2704" w:type="dxa"/>
            <w:gridSpan w:val="2"/>
          </w:tcPr>
          <w:p w14:paraId="088E9D74"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623B2F79" w14:textId="553DF325" w:rsidR="005A5832" w:rsidRPr="00245401" w:rsidRDefault="00A10867" w:rsidP="00C20360">
            <w:pPr>
              <w:jc w:val="both"/>
              <w:rPr>
                <w:i/>
                <w:kern w:val="2"/>
                <w:szCs w:val="24"/>
              </w:rPr>
            </w:pPr>
            <w:r w:rsidRPr="00245401">
              <w:rPr>
                <w:kern w:val="2"/>
                <w:szCs w:val="24"/>
              </w:rPr>
              <w:t>Fiksuoto įkainio kainodara</w:t>
            </w:r>
            <w:r w:rsidR="00245401">
              <w:rPr>
                <w:kern w:val="2"/>
                <w:szCs w:val="24"/>
              </w:rPr>
              <w:t xml:space="preserve"> </w:t>
            </w:r>
            <w:r w:rsidR="00245401" w:rsidRPr="00245401">
              <w:rPr>
                <w:i/>
                <w:kern w:val="2"/>
                <w:szCs w:val="24"/>
              </w:rPr>
              <w:t>(taikoma 1</w:t>
            </w:r>
            <w:r w:rsidR="00003772">
              <w:rPr>
                <w:i/>
                <w:kern w:val="2"/>
                <w:szCs w:val="24"/>
              </w:rPr>
              <w:t>-1</w:t>
            </w:r>
            <w:r w:rsidR="009E5CA0">
              <w:rPr>
                <w:i/>
                <w:kern w:val="2"/>
                <w:szCs w:val="24"/>
              </w:rPr>
              <w:t>2</w:t>
            </w:r>
            <w:r w:rsidR="00245401" w:rsidRPr="00245401">
              <w:rPr>
                <w:i/>
                <w:kern w:val="2"/>
                <w:szCs w:val="24"/>
              </w:rPr>
              <w:t xml:space="preserve"> pirkimo dalyse)</w:t>
            </w:r>
            <w:r w:rsidR="00245401">
              <w:rPr>
                <w:i/>
                <w:kern w:val="2"/>
                <w:szCs w:val="24"/>
              </w:rPr>
              <w:t>.</w:t>
            </w:r>
          </w:p>
          <w:p w14:paraId="139927FA" w14:textId="77777777" w:rsidR="005A5832" w:rsidRDefault="005A5832" w:rsidP="00C20360">
            <w:pPr>
              <w:jc w:val="both"/>
              <w:rPr>
                <w:kern w:val="2"/>
                <w:szCs w:val="24"/>
              </w:rPr>
            </w:pPr>
          </w:p>
          <w:p w14:paraId="620729CA" w14:textId="442AF2B4" w:rsidR="005A5832" w:rsidRDefault="005A5832" w:rsidP="00C20360">
            <w:pPr>
              <w:jc w:val="both"/>
              <w:rPr>
                <w:color w:val="4472C4"/>
                <w:kern w:val="2"/>
              </w:rPr>
            </w:pPr>
          </w:p>
        </w:tc>
      </w:tr>
      <w:tr w:rsidR="00EA40BA" w14:paraId="59F9BC9F" w14:textId="77777777" w:rsidTr="00080827">
        <w:trPr>
          <w:trHeight w:val="2400"/>
        </w:trPr>
        <w:tc>
          <w:tcPr>
            <w:tcW w:w="2704" w:type="dxa"/>
            <w:gridSpan w:val="2"/>
          </w:tcPr>
          <w:p w14:paraId="5698C1A7" w14:textId="77777777" w:rsidR="00EA40BA" w:rsidRDefault="00EA40BA">
            <w:pPr>
              <w:rPr>
                <w:b/>
                <w:bCs/>
                <w:kern w:val="2"/>
                <w:szCs w:val="24"/>
              </w:rPr>
            </w:pPr>
          </w:p>
        </w:tc>
        <w:tc>
          <w:tcPr>
            <w:tcW w:w="6831" w:type="dxa"/>
            <w:gridSpan w:val="2"/>
          </w:tcPr>
          <w:p w14:paraId="3D49F99C" w14:textId="15925C05" w:rsidR="00EA40BA" w:rsidRDefault="00EA40BA" w:rsidP="00C20360">
            <w:pPr>
              <w:jc w:val="both"/>
              <w:rPr>
                <w:kern w:val="2"/>
                <w:szCs w:val="24"/>
              </w:rPr>
            </w:pPr>
          </w:p>
        </w:tc>
      </w:tr>
      <w:tr w:rsidR="005A5832" w14:paraId="59AAC199" w14:textId="77777777" w:rsidTr="00080827">
        <w:trPr>
          <w:trHeight w:val="2400"/>
        </w:trPr>
        <w:tc>
          <w:tcPr>
            <w:tcW w:w="2704" w:type="dxa"/>
            <w:gridSpan w:val="2"/>
          </w:tcPr>
          <w:p w14:paraId="38159231"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r w:rsidR="00080827">
              <w:rPr>
                <w:b/>
                <w:bCs/>
                <w:kern w:val="2"/>
                <w:szCs w:val="24"/>
              </w:rPr>
              <w:t>.</w:t>
            </w:r>
          </w:p>
          <w:p w14:paraId="2E962829" w14:textId="77777777" w:rsidR="00080827" w:rsidRDefault="00080827">
            <w:pPr>
              <w:rPr>
                <w:b/>
                <w:bCs/>
                <w:kern w:val="2"/>
                <w:szCs w:val="24"/>
              </w:rPr>
            </w:pPr>
          </w:p>
          <w:p w14:paraId="518F75E0" w14:textId="77777777" w:rsidR="00080827" w:rsidRDefault="00080827">
            <w:pPr>
              <w:rPr>
                <w:b/>
                <w:bCs/>
                <w:kern w:val="2"/>
                <w:szCs w:val="24"/>
              </w:rPr>
            </w:pPr>
          </w:p>
          <w:p w14:paraId="07A9E912" w14:textId="77777777" w:rsidR="00080827" w:rsidRDefault="00080827">
            <w:pPr>
              <w:rPr>
                <w:b/>
                <w:bCs/>
                <w:kern w:val="2"/>
                <w:szCs w:val="24"/>
              </w:rPr>
            </w:pPr>
          </w:p>
          <w:p w14:paraId="1C5F1116" w14:textId="77777777" w:rsidR="005A5832" w:rsidRDefault="005A5832" w:rsidP="00080827">
            <w:pPr>
              <w:rPr>
                <w:b/>
                <w:bCs/>
                <w:kern w:val="2"/>
                <w:szCs w:val="24"/>
              </w:rPr>
            </w:pPr>
          </w:p>
        </w:tc>
        <w:tc>
          <w:tcPr>
            <w:tcW w:w="6831" w:type="dxa"/>
            <w:gridSpan w:val="2"/>
          </w:tcPr>
          <w:p w14:paraId="4F0200D5" w14:textId="295CB46F" w:rsidR="00C55A68" w:rsidRDefault="00D06CD2" w:rsidP="00C20360">
            <w:pPr>
              <w:jc w:val="both"/>
              <w:rPr>
                <w:kern w:val="2"/>
                <w:szCs w:val="24"/>
              </w:rPr>
            </w:pPr>
            <w:r>
              <w:rPr>
                <w:kern w:val="2"/>
                <w:szCs w:val="24"/>
              </w:rPr>
              <w:t xml:space="preserve">5.2.1. </w:t>
            </w:r>
            <w:r w:rsidR="00E55DA2">
              <w:rPr>
                <w:kern w:val="2"/>
                <w:szCs w:val="24"/>
              </w:rPr>
              <w:t xml:space="preserve">Pradinės </w:t>
            </w:r>
            <w:r w:rsidR="00A10867">
              <w:rPr>
                <w:kern w:val="2"/>
                <w:szCs w:val="24"/>
              </w:rPr>
              <w:t xml:space="preserve">Sutarties vertė yra </w:t>
            </w:r>
            <w:r w:rsidR="00A10867">
              <w:rPr>
                <w:color w:val="4472C4"/>
                <w:kern w:val="2"/>
                <w:szCs w:val="24"/>
              </w:rPr>
              <w:t>(</w:t>
            </w:r>
            <w:r w:rsidR="00A10867" w:rsidRPr="00826668">
              <w:rPr>
                <w:color w:val="2F5496" w:themeColor="accent1" w:themeShade="BF"/>
                <w:kern w:val="2"/>
                <w:szCs w:val="24"/>
              </w:rPr>
              <w:t>nurodyti sumą skaičiais</w:t>
            </w:r>
            <w:r w:rsidR="00A10867">
              <w:rPr>
                <w:color w:val="4472C4"/>
                <w:kern w:val="2"/>
                <w:szCs w:val="24"/>
              </w:rPr>
              <w:t>)</w:t>
            </w:r>
            <w:r w:rsidR="00A10867">
              <w:rPr>
                <w:kern w:val="2"/>
                <w:szCs w:val="24"/>
              </w:rPr>
              <w:t xml:space="preserve"> </w:t>
            </w:r>
            <w:proofErr w:type="spellStart"/>
            <w:r w:rsidR="00A10867">
              <w:rPr>
                <w:kern w:val="2"/>
                <w:szCs w:val="24"/>
              </w:rPr>
              <w:t>Eur</w:t>
            </w:r>
            <w:proofErr w:type="spellEnd"/>
            <w:r w:rsidR="00A10867">
              <w:rPr>
                <w:kern w:val="2"/>
                <w:szCs w:val="24"/>
              </w:rPr>
              <w:t xml:space="preserve">, </w:t>
            </w:r>
            <w:r w:rsidR="00A10867">
              <w:rPr>
                <w:color w:val="4472C4"/>
                <w:kern w:val="2"/>
                <w:szCs w:val="24"/>
              </w:rPr>
              <w:t>(nurodyti sumą žodžiais)</w:t>
            </w:r>
            <w:r w:rsidR="00A10867">
              <w:rPr>
                <w:kern w:val="2"/>
                <w:szCs w:val="24"/>
              </w:rPr>
              <w:t xml:space="preserve"> be </w:t>
            </w:r>
            <w:r w:rsidR="00FF288E">
              <w:rPr>
                <w:kern w:val="2"/>
                <w:szCs w:val="24"/>
              </w:rPr>
              <w:t xml:space="preserve">pridėtinės vertės mokesčio (toliau – </w:t>
            </w:r>
            <w:r w:rsidR="00A10867">
              <w:rPr>
                <w:kern w:val="2"/>
                <w:szCs w:val="24"/>
              </w:rPr>
              <w:t>PVM</w:t>
            </w:r>
            <w:r w:rsidR="00FF288E">
              <w:rPr>
                <w:kern w:val="2"/>
                <w:szCs w:val="24"/>
              </w:rPr>
              <w:t>)</w:t>
            </w:r>
            <w:r w:rsidR="00A10867">
              <w:rPr>
                <w:kern w:val="2"/>
                <w:szCs w:val="24"/>
              </w:rPr>
              <w:t xml:space="preserve">. </w:t>
            </w:r>
          </w:p>
          <w:p w14:paraId="77D9A828" w14:textId="1AE6B915" w:rsidR="005A5832" w:rsidRDefault="00A10867" w:rsidP="00C2036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7414F319" w14:textId="77777777" w:rsidR="005A5832" w:rsidRDefault="00A10867" w:rsidP="00C2036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56862313" w14:textId="507A3F21" w:rsidR="005A5832" w:rsidRDefault="00D06CD2" w:rsidP="00C20360">
            <w:pPr>
              <w:jc w:val="both"/>
              <w:rPr>
                <w:color w:val="000000"/>
                <w:kern w:val="2"/>
                <w:szCs w:val="24"/>
              </w:rPr>
            </w:pPr>
            <w:r>
              <w:rPr>
                <w:color w:val="000000"/>
                <w:kern w:val="2"/>
                <w:szCs w:val="24"/>
              </w:rPr>
              <w:t xml:space="preserve">5.2.2. </w:t>
            </w:r>
            <w:r w:rsidR="00A10867">
              <w:rPr>
                <w:color w:val="000000"/>
                <w:kern w:val="2"/>
                <w:szCs w:val="24"/>
              </w:rPr>
              <w:t xml:space="preserve">Šioje Sutartyje Pradinės Sutarties vertė yra lygi Tiekėjo pasiūlymo kainai be PVM, apskaičiuotai sudauginus </w:t>
            </w:r>
            <w:r w:rsidR="00A10867">
              <w:rPr>
                <w:b/>
                <w:bCs/>
                <w:color w:val="000000"/>
                <w:kern w:val="2"/>
                <w:szCs w:val="24"/>
              </w:rPr>
              <w:t>maksimalų Prekių kiekį</w:t>
            </w:r>
            <w:r w:rsidR="00A10867">
              <w:rPr>
                <w:color w:val="000000"/>
                <w:kern w:val="2"/>
                <w:szCs w:val="24"/>
              </w:rPr>
              <w:t xml:space="preserve"> iš Tiekėjo pasiūlyto įkainio be PVM</w:t>
            </w:r>
            <w:r w:rsidR="004D7456">
              <w:rPr>
                <w:color w:val="000000"/>
                <w:kern w:val="2"/>
                <w:szCs w:val="24"/>
              </w:rPr>
              <w:t>.</w:t>
            </w:r>
            <w:r w:rsidR="00F71458">
              <w:rPr>
                <w:color w:val="000000"/>
                <w:kern w:val="2"/>
                <w:szCs w:val="24"/>
              </w:rPr>
              <w:t xml:space="preserve"> </w:t>
            </w:r>
            <w:r w:rsidR="00A10867">
              <w:rPr>
                <w:color w:val="000000"/>
                <w:kern w:val="2"/>
                <w:szCs w:val="24"/>
              </w:rPr>
              <w:t xml:space="preserve">Pirkėjas perka Prekes pagal poreikį Sutartyje arba jos </w:t>
            </w:r>
            <w:r>
              <w:rPr>
                <w:color w:val="000000"/>
                <w:kern w:val="2"/>
                <w:szCs w:val="24"/>
              </w:rPr>
              <w:t xml:space="preserve"> priede</w:t>
            </w:r>
            <w:r w:rsidR="00F71458">
              <w:rPr>
                <w:color w:val="000000"/>
                <w:kern w:val="2"/>
                <w:szCs w:val="24"/>
              </w:rPr>
              <w:t xml:space="preserve"> Nr. 1</w:t>
            </w:r>
            <w:r>
              <w:rPr>
                <w:color w:val="000000"/>
                <w:kern w:val="2"/>
                <w:szCs w:val="24"/>
              </w:rPr>
              <w:t xml:space="preserve"> </w:t>
            </w:r>
            <w:r w:rsidR="00A10867">
              <w:rPr>
                <w:color w:val="000000"/>
                <w:kern w:val="2"/>
                <w:szCs w:val="24"/>
              </w:rPr>
              <w:t xml:space="preserve">nurodytais įkainiais, neviršijant jame nurodyto Prekių maksimalaus kiekio. </w:t>
            </w:r>
          </w:p>
          <w:p w14:paraId="72FC71E8" w14:textId="43EBAAF0" w:rsidR="00D43F93" w:rsidRDefault="00D06CD2" w:rsidP="00B903C1">
            <w:pPr>
              <w:jc w:val="both"/>
              <w:rPr>
                <w:color w:val="000000"/>
                <w:kern w:val="2"/>
                <w:szCs w:val="24"/>
              </w:rPr>
            </w:pPr>
            <w:r>
              <w:rPr>
                <w:rFonts w:ascii="CIDFont+F1" w:eastAsia="Arial" w:hAnsi="CIDFont+F1" w:cs="CIDFont+F1"/>
                <w:sz w:val="23"/>
                <w:szCs w:val="23"/>
                <w:lang w:eastAsia="ar-SA"/>
              </w:rPr>
              <w:t xml:space="preserve">5.2.3. </w:t>
            </w:r>
            <w:r w:rsidR="00B903C1" w:rsidRPr="000F3C95">
              <w:rPr>
                <w:rFonts w:eastAsia="Arial"/>
                <w:szCs w:val="24"/>
                <w:lang w:eastAsia="ar-SA"/>
              </w:rPr>
              <w:t>Tiekėjas įsipareigoja įsigyti minimalų prekių kiekį,</w:t>
            </w:r>
            <w:r w:rsidR="00B903C1" w:rsidRPr="000F3C95">
              <w:rPr>
                <w:szCs w:val="24"/>
              </w:rPr>
              <w:t xml:space="preserve"> per visą sutarties galiojimo laikotarpį, kurie Sutarties galiojimo laikotarpiu bus perkami pagal </w:t>
            </w:r>
            <w:r w:rsidR="00B903C1" w:rsidRPr="000F3C95">
              <w:rPr>
                <w:b/>
                <w:bCs/>
                <w:szCs w:val="24"/>
              </w:rPr>
              <w:t>Pirkėjo</w:t>
            </w:r>
            <w:r w:rsidR="00B903C1" w:rsidRPr="000F3C95">
              <w:rPr>
                <w:szCs w:val="24"/>
              </w:rPr>
              <w:t xml:space="preserve"> poreikį teikiant prekių užsakymus,  Tiekėjas </w:t>
            </w:r>
            <w:r w:rsidR="00B903C1" w:rsidRPr="000F3C95">
              <w:rPr>
                <w:rFonts w:eastAsia="Arial"/>
                <w:szCs w:val="24"/>
                <w:lang w:eastAsia="ar-SA"/>
              </w:rPr>
              <w:t xml:space="preserve">neįsipareigoja įsigyti maksimalaus prekių kiekio nurodyto Sutarties 1 priede, </w:t>
            </w:r>
            <w:r w:rsidR="00B903C1" w:rsidRPr="000F3C95">
              <w:rPr>
                <w:szCs w:val="24"/>
              </w:rPr>
              <w:t xml:space="preserve">kurie Sutarties galiojimo laikotarpiu bus perkami tik pagal </w:t>
            </w:r>
            <w:r w:rsidR="00B903C1" w:rsidRPr="000F3C95">
              <w:rPr>
                <w:b/>
                <w:bCs/>
                <w:szCs w:val="24"/>
              </w:rPr>
              <w:t>Pirkėjo</w:t>
            </w:r>
            <w:r w:rsidR="00B903C1" w:rsidRPr="000F3C95">
              <w:rPr>
                <w:szCs w:val="24"/>
              </w:rPr>
              <w:t xml:space="preserve"> poreikį teikiant prekių užsakymus ir neviršijant Pradinės sutarties vertės </w:t>
            </w:r>
            <w:r w:rsidR="00B903C1" w:rsidRPr="000F3C95">
              <w:rPr>
                <w:i/>
                <w:szCs w:val="24"/>
              </w:rPr>
              <w:t>(taikoma 1-1</w:t>
            </w:r>
            <w:r w:rsidR="00B903C1">
              <w:rPr>
                <w:i/>
                <w:szCs w:val="24"/>
              </w:rPr>
              <w:t>2</w:t>
            </w:r>
            <w:r w:rsidR="00B903C1" w:rsidRPr="000F3C95">
              <w:rPr>
                <w:i/>
                <w:szCs w:val="24"/>
              </w:rPr>
              <w:t xml:space="preserve"> pirkimo dalyse)</w:t>
            </w:r>
            <w:r w:rsidR="00B903C1">
              <w:rPr>
                <w:i/>
                <w:szCs w:val="24"/>
              </w:rPr>
              <w:t>.</w:t>
            </w:r>
          </w:p>
        </w:tc>
      </w:tr>
      <w:tr w:rsidR="005A5832" w14:paraId="69768331" w14:textId="77777777">
        <w:trPr>
          <w:trHeight w:val="300"/>
        </w:trPr>
        <w:tc>
          <w:tcPr>
            <w:tcW w:w="2704" w:type="dxa"/>
            <w:gridSpan w:val="2"/>
          </w:tcPr>
          <w:p w14:paraId="06D1EF37"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ED2C249" w14:textId="77777777" w:rsidR="005A5832" w:rsidRDefault="005A5832">
            <w:pPr>
              <w:rPr>
                <w:b/>
                <w:bCs/>
                <w:kern w:val="2"/>
                <w:szCs w:val="24"/>
              </w:rPr>
            </w:pPr>
          </w:p>
          <w:p w14:paraId="367431ED" w14:textId="77777777" w:rsidR="005A5832" w:rsidRDefault="005A5832">
            <w:pPr>
              <w:rPr>
                <w:kern w:val="2"/>
                <w:szCs w:val="24"/>
              </w:rPr>
            </w:pPr>
          </w:p>
        </w:tc>
        <w:tc>
          <w:tcPr>
            <w:tcW w:w="6831" w:type="dxa"/>
            <w:gridSpan w:val="2"/>
          </w:tcPr>
          <w:p w14:paraId="22AC2EE9" w14:textId="77777777" w:rsidR="005A5832" w:rsidRDefault="00A10867" w:rsidP="00C20360">
            <w:pPr>
              <w:jc w:val="both"/>
              <w:rPr>
                <w:kern w:val="2"/>
                <w:szCs w:val="24"/>
              </w:rPr>
            </w:pPr>
            <w:r>
              <w:rPr>
                <w:kern w:val="2"/>
                <w:szCs w:val="24"/>
              </w:rPr>
              <w:t xml:space="preserve">Sutarties </w:t>
            </w:r>
            <w:r w:rsidRPr="00B9427F">
              <w:rPr>
                <w:kern w:val="2"/>
                <w:szCs w:val="24"/>
              </w:rPr>
              <w:t xml:space="preserve">įkainiai </w:t>
            </w:r>
            <w:r>
              <w:rPr>
                <w:kern w:val="2"/>
                <w:szCs w:val="24"/>
              </w:rPr>
              <w:t>bus perskaičiuojami:</w:t>
            </w:r>
          </w:p>
          <w:p w14:paraId="42906401" w14:textId="77777777" w:rsidR="005A5832" w:rsidRDefault="00A10867" w:rsidP="00C20360">
            <w:pPr>
              <w:jc w:val="both"/>
              <w:rPr>
                <w:color w:val="FF0000"/>
                <w:kern w:val="2"/>
                <w:szCs w:val="24"/>
              </w:rPr>
            </w:pPr>
            <w:r>
              <w:rPr>
                <w:kern w:val="2"/>
                <w:szCs w:val="24"/>
              </w:rPr>
              <w:t>5.3.1. dėl PVM tarifo pasikeitimo;</w:t>
            </w:r>
          </w:p>
          <w:p w14:paraId="38595F84" w14:textId="1EBAC4CB" w:rsidR="005A5832" w:rsidRPr="002B2642" w:rsidRDefault="00A10867" w:rsidP="00C20360">
            <w:pPr>
              <w:jc w:val="both"/>
              <w:rPr>
                <w:kern w:val="2"/>
                <w:szCs w:val="24"/>
              </w:rPr>
            </w:pPr>
            <w:r w:rsidRPr="002B2642">
              <w:rPr>
                <w:kern w:val="2"/>
                <w:szCs w:val="24"/>
              </w:rPr>
              <w:t>5.3.</w:t>
            </w:r>
            <w:r w:rsidR="001D4257">
              <w:rPr>
                <w:kern w:val="2"/>
                <w:szCs w:val="24"/>
              </w:rPr>
              <w:t>2</w:t>
            </w:r>
            <w:r w:rsidRPr="002B2642">
              <w:rPr>
                <w:kern w:val="2"/>
                <w:szCs w:val="24"/>
              </w:rPr>
              <w:t xml:space="preserve">. </w:t>
            </w:r>
            <w:r w:rsidR="00910A50" w:rsidRPr="007019B5">
              <w:rPr>
                <w:kern w:val="2"/>
                <w:szCs w:val="24"/>
              </w:rPr>
              <w:t>dėl kainų lygio pokyčio</w:t>
            </w:r>
            <w:r w:rsidR="00614977">
              <w:rPr>
                <w:kern w:val="2"/>
                <w:szCs w:val="24"/>
              </w:rPr>
              <w:t xml:space="preserve"> </w:t>
            </w:r>
            <w:r w:rsidR="00614977" w:rsidRPr="00614977">
              <w:rPr>
                <w:i/>
                <w:kern w:val="2"/>
                <w:szCs w:val="24"/>
              </w:rPr>
              <w:t>(taikoma 1-</w:t>
            </w:r>
            <w:r w:rsidR="009326B0">
              <w:rPr>
                <w:i/>
                <w:kern w:val="2"/>
                <w:szCs w:val="24"/>
              </w:rPr>
              <w:t>1</w:t>
            </w:r>
            <w:r w:rsidR="009E5CA0">
              <w:rPr>
                <w:i/>
                <w:kern w:val="2"/>
                <w:szCs w:val="24"/>
              </w:rPr>
              <w:t>2</w:t>
            </w:r>
            <w:r w:rsidR="00614977" w:rsidRPr="00614977">
              <w:rPr>
                <w:i/>
                <w:kern w:val="2"/>
                <w:szCs w:val="24"/>
              </w:rPr>
              <w:t xml:space="preserve"> pirkimo dalyse)</w:t>
            </w:r>
            <w:r w:rsidRPr="002B2642">
              <w:rPr>
                <w:kern w:val="2"/>
                <w:szCs w:val="24"/>
              </w:rPr>
              <w:t>;</w:t>
            </w:r>
          </w:p>
          <w:p w14:paraId="57B22D08" w14:textId="77777777" w:rsidR="005A5832" w:rsidRDefault="005A5832" w:rsidP="00C20360">
            <w:pPr>
              <w:jc w:val="both"/>
              <w:rPr>
                <w:color w:val="FF0000"/>
                <w:kern w:val="2"/>
              </w:rPr>
            </w:pPr>
          </w:p>
        </w:tc>
      </w:tr>
      <w:tr w:rsidR="005A5832" w14:paraId="41F1995B" w14:textId="77777777">
        <w:trPr>
          <w:trHeight w:val="300"/>
        </w:trPr>
        <w:tc>
          <w:tcPr>
            <w:tcW w:w="2704" w:type="dxa"/>
            <w:gridSpan w:val="2"/>
          </w:tcPr>
          <w:p w14:paraId="0293CF3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B8201DE" w14:textId="77777777" w:rsidR="005A5832" w:rsidRDefault="00A10867" w:rsidP="00C20360">
            <w:pPr>
              <w:jc w:val="both"/>
              <w:rPr>
                <w:kern w:val="2"/>
                <w:szCs w:val="24"/>
              </w:rPr>
            </w:pPr>
            <w:r>
              <w:rPr>
                <w:kern w:val="2"/>
                <w:szCs w:val="24"/>
              </w:rPr>
              <w:t>Jeigu Sutarties vykdymo metu pasikeičia PVM mokėjimą reglamentuojantys teisės aktai, darantys tiesioginę įtaką Tiekėjo tiekiamų Pr</w:t>
            </w:r>
            <w:r w:rsidR="006413B7">
              <w:rPr>
                <w:kern w:val="2"/>
                <w:szCs w:val="24"/>
              </w:rPr>
              <w:t xml:space="preserve">ekių Sutartyje nurodytiems </w:t>
            </w:r>
            <w:r>
              <w:rPr>
                <w:kern w:val="2"/>
                <w:szCs w:val="24"/>
              </w:rPr>
              <w:t xml:space="preserve">įkainiams, Sutarties įkainiai perskaičiuojami nekeičiant Prekių įkainio be PVM. </w:t>
            </w:r>
          </w:p>
          <w:p w14:paraId="458E9005" w14:textId="77777777" w:rsidR="005A5832" w:rsidRDefault="005A5832" w:rsidP="00C20360">
            <w:pPr>
              <w:jc w:val="both"/>
              <w:rPr>
                <w:kern w:val="2"/>
                <w:szCs w:val="24"/>
              </w:rPr>
            </w:pPr>
          </w:p>
          <w:p w14:paraId="0937EFA7" w14:textId="77777777" w:rsidR="005A5832" w:rsidRDefault="00A10867" w:rsidP="00C20360">
            <w:pPr>
              <w:jc w:val="both"/>
              <w:rPr>
                <w:kern w:val="2"/>
                <w:szCs w:val="24"/>
              </w:rPr>
            </w:pPr>
            <w:r>
              <w:rPr>
                <w:kern w:val="2"/>
              </w:rPr>
              <w:t xml:space="preserve">Perskaičiavimas įforminamas Susitarimu ne vėliau kaip per </w:t>
            </w:r>
            <w:r w:rsidR="006413B7">
              <w:rPr>
                <w:kern w:val="2"/>
              </w:rPr>
              <w:t xml:space="preserve">10 (dešimt) darbo dienų </w:t>
            </w:r>
            <w:r>
              <w:rPr>
                <w:kern w:val="2"/>
              </w:rPr>
              <w:t xml:space="preserve">nuo PVM mokėjimą reglamentuojančių teisės aktų pasikeitimo, kuris tampa neatskiriama Sutarties dalimi. </w:t>
            </w:r>
            <w:r w:rsidR="006413B7">
              <w:rPr>
                <w:kern w:val="2"/>
              </w:rPr>
              <w:t>Perskaičiuotas Sutarties įkainis taikomas</w:t>
            </w:r>
            <w:r w:rsidRPr="006413B7">
              <w:rPr>
                <w:kern w:val="2"/>
              </w:rPr>
              <w:t xml:space="preserve"> už tą Prekių dalį, kurios bus tiekiamos nuo Šalių pasirašyto Susitarimo įsigaliojimo di</w:t>
            </w:r>
            <w:r w:rsidR="006413B7" w:rsidRPr="006413B7">
              <w:rPr>
                <w:kern w:val="2"/>
              </w:rPr>
              <w:t>enos</w:t>
            </w:r>
            <w:r w:rsidR="006413B7" w:rsidRPr="006413B7">
              <w:rPr>
                <w:color w:val="FF0000"/>
                <w:kern w:val="2"/>
              </w:rPr>
              <w:t xml:space="preserve">. </w:t>
            </w:r>
          </w:p>
        </w:tc>
      </w:tr>
      <w:tr w:rsidR="005A5832" w14:paraId="3AE56603" w14:textId="77777777">
        <w:trPr>
          <w:trHeight w:val="300"/>
        </w:trPr>
        <w:tc>
          <w:tcPr>
            <w:tcW w:w="2704" w:type="dxa"/>
            <w:gridSpan w:val="2"/>
          </w:tcPr>
          <w:p w14:paraId="6C952108" w14:textId="606C8469" w:rsidR="005A5832" w:rsidRDefault="00A10867">
            <w:pPr>
              <w:rPr>
                <w:kern w:val="2"/>
                <w:szCs w:val="24"/>
              </w:rPr>
            </w:pPr>
            <w:r>
              <w:rPr>
                <w:b/>
                <w:bCs/>
                <w:kern w:val="2"/>
                <w:szCs w:val="24"/>
              </w:rPr>
              <w:t>5.3.2.</w:t>
            </w:r>
            <w:r>
              <w:rPr>
                <w:kern w:val="2"/>
                <w:szCs w:val="24"/>
              </w:rPr>
              <w:t xml:space="preserve"> </w:t>
            </w:r>
            <w:r>
              <w:rPr>
                <w:b/>
                <w:bCs/>
                <w:kern w:val="2"/>
                <w:szCs w:val="24"/>
              </w:rPr>
              <w:t xml:space="preserve">Sutarties kainos / įkainių peržiūra dėl </w:t>
            </w:r>
            <w:r>
              <w:rPr>
                <w:b/>
                <w:bCs/>
                <w:kern w:val="2"/>
                <w:szCs w:val="24"/>
              </w:rPr>
              <w:lastRenderedPageBreak/>
              <w:t>kitų mokesčių, lemiančių Prekių kainos</w:t>
            </w:r>
            <w:r w:rsidR="007C2A32">
              <w:rPr>
                <w:b/>
                <w:bCs/>
                <w:kern w:val="2"/>
                <w:szCs w:val="24"/>
              </w:rPr>
              <w:t xml:space="preserve"> / įkainių</w:t>
            </w:r>
            <w:r>
              <w:rPr>
                <w:b/>
                <w:bCs/>
                <w:kern w:val="2"/>
                <w:szCs w:val="24"/>
              </w:rPr>
              <w:t xml:space="preserve"> pokytį, pasikeitimo</w:t>
            </w:r>
          </w:p>
        </w:tc>
        <w:tc>
          <w:tcPr>
            <w:tcW w:w="6831" w:type="dxa"/>
            <w:gridSpan w:val="2"/>
          </w:tcPr>
          <w:p w14:paraId="30211C1B" w14:textId="77777777" w:rsidR="005A5832" w:rsidRDefault="00A10867" w:rsidP="00C20360">
            <w:pPr>
              <w:jc w:val="both"/>
              <w:rPr>
                <w:kern w:val="2"/>
                <w:szCs w:val="24"/>
              </w:rPr>
            </w:pPr>
            <w:r>
              <w:rPr>
                <w:kern w:val="2"/>
                <w:szCs w:val="24"/>
              </w:rPr>
              <w:lastRenderedPageBreak/>
              <w:t>Netaikoma</w:t>
            </w:r>
          </w:p>
          <w:p w14:paraId="013FF661" w14:textId="77777777" w:rsidR="005A5832" w:rsidRDefault="005A5832" w:rsidP="00C20360">
            <w:pPr>
              <w:jc w:val="both"/>
              <w:rPr>
                <w:kern w:val="2"/>
                <w:szCs w:val="24"/>
              </w:rPr>
            </w:pPr>
          </w:p>
          <w:p w14:paraId="0DDB8E0E" w14:textId="77777777" w:rsidR="005A5832" w:rsidRDefault="005A5832" w:rsidP="00C20360">
            <w:pPr>
              <w:jc w:val="both"/>
              <w:rPr>
                <w:kern w:val="2"/>
              </w:rPr>
            </w:pPr>
          </w:p>
        </w:tc>
      </w:tr>
      <w:tr w:rsidR="00653EDE" w14:paraId="549A549A" w14:textId="77777777">
        <w:trPr>
          <w:trHeight w:val="300"/>
        </w:trPr>
        <w:tc>
          <w:tcPr>
            <w:tcW w:w="2704" w:type="dxa"/>
            <w:gridSpan w:val="2"/>
          </w:tcPr>
          <w:p w14:paraId="0D87458A" w14:textId="77777777" w:rsidR="00653EDE" w:rsidRDefault="00653EDE" w:rsidP="00653EDE">
            <w:pPr>
              <w:rPr>
                <w:b/>
                <w:bCs/>
                <w:kern w:val="2"/>
                <w:szCs w:val="24"/>
              </w:rPr>
            </w:pPr>
            <w:r>
              <w:rPr>
                <w:b/>
                <w:bCs/>
                <w:kern w:val="2"/>
                <w:szCs w:val="24"/>
              </w:rPr>
              <w:lastRenderedPageBreak/>
              <w:t>5.3.3. Sutarties kainos / įkainių peržiūra dėl kainų lygio pokyčio</w:t>
            </w:r>
          </w:p>
          <w:p w14:paraId="19838305" w14:textId="77777777" w:rsidR="00653EDE" w:rsidRPr="009A2486" w:rsidRDefault="00653EDE" w:rsidP="00653EDE">
            <w:pPr>
              <w:rPr>
                <w:b/>
                <w:bCs/>
                <w:kern w:val="2"/>
                <w:szCs w:val="24"/>
              </w:rPr>
            </w:pPr>
          </w:p>
        </w:tc>
        <w:tc>
          <w:tcPr>
            <w:tcW w:w="6831" w:type="dxa"/>
            <w:gridSpan w:val="2"/>
          </w:tcPr>
          <w:p w14:paraId="11EBBD00" w14:textId="5E31A103" w:rsidR="007F0C3A" w:rsidRDefault="00653EDE" w:rsidP="00653EDE">
            <w:pPr>
              <w:jc w:val="both"/>
              <w:rPr>
                <w:szCs w:val="24"/>
              </w:rPr>
            </w:pPr>
            <w:r w:rsidRPr="00971A21">
              <w:rPr>
                <w:szCs w:val="24"/>
              </w:rPr>
              <w:t xml:space="preserve">5.3.3.1. Bet kuri Sutarties šalis Sutarties galiojimo metu turi teisę inicijuoti Sutartyje numatytų įkainių perskaičiavimą (keitimą) </w:t>
            </w:r>
            <w:r w:rsidRPr="00971A21">
              <w:rPr>
                <w:b/>
                <w:szCs w:val="24"/>
              </w:rPr>
              <w:t xml:space="preserve">ne anksčiau kaip po </w:t>
            </w:r>
            <w:r w:rsidRPr="00971A21">
              <w:rPr>
                <w:rFonts w:eastAsia="Calibri"/>
                <w:b/>
                <w:szCs w:val="24"/>
              </w:rPr>
              <w:t xml:space="preserve">6 (šešių) </w:t>
            </w:r>
            <w:r w:rsidRPr="00971A21">
              <w:rPr>
                <w:b/>
                <w:szCs w:val="24"/>
              </w:rPr>
              <w:t>mėnesių</w:t>
            </w:r>
            <w:r w:rsidRPr="00971A21">
              <w:rPr>
                <w:szCs w:val="24"/>
              </w:rPr>
              <w:t xml:space="preserve"> nuo Sutarties įsigaliojimo </w:t>
            </w:r>
            <w:r w:rsidR="007F0C3A">
              <w:rPr>
                <w:szCs w:val="24"/>
              </w:rPr>
              <w:t xml:space="preserve">dienos </w:t>
            </w:r>
            <w:r w:rsidRPr="00971A21">
              <w:rPr>
                <w:szCs w:val="24"/>
              </w:rPr>
              <w:t xml:space="preserve">(jeigu perskaičiavimas jau buvo atliktas – nuo </w:t>
            </w:r>
            <w:r w:rsidR="007F0C3A">
              <w:rPr>
                <w:szCs w:val="24"/>
              </w:rPr>
              <w:t xml:space="preserve">Susitarimo dėl </w:t>
            </w:r>
            <w:r w:rsidRPr="00971A21">
              <w:rPr>
                <w:szCs w:val="24"/>
              </w:rPr>
              <w:t xml:space="preserve">paskutinio perskaičiavimo pagal šį </w:t>
            </w:r>
            <w:r w:rsidR="007F0C3A">
              <w:rPr>
                <w:szCs w:val="24"/>
              </w:rPr>
              <w:t xml:space="preserve">Specialiųjų sąlygų </w:t>
            </w:r>
            <w:r w:rsidRPr="00971A21">
              <w:rPr>
                <w:szCs w:val="24"/>
              </w:rPr>
              <w:t>p</w:t>
            </w:r>
            <w:r w:rsidR="00F71458">
              <w:rPr>
                <w:szCs w:val="24"/>
              </w:rPr>
              <w:t>ap</w:t>
            </w:r>
            <w:r w:rsidRPr="00971A21">
              <w:rPr>
                <w:szCs w:val="24"/>
              </w:rPr>
              <w:t>unkt</w:t>
            </w:r>
            <w:r w:rsidR="00F71458">
              <w:rPr>
                <w:szCs w:val="24"/>
              </w:rPr>
              <w:t>į</w:t>
            </w:r>
            <w:r w:rsidRPr="00971A21">
              <w:rPr>
                <w:szCs w:val="24"/>
              </w:rPr>
              <w:t xml:space="preserve"> </w:t>
            </w:r>
            <w:r w:rsidR="007F0C3A">
              <w:rPr>
                <w:szCs w:val="24"/>
              </w:rPr>
              <w:t xml:space="preserve">įsigaliojimo </w:t>
            </w:r>
            <w:r w:rsidRPr="00971A21">
              <w:rPr>
                <w:szCs w:val="24"/>
              </w:rPr>
              <w:t xml:space="preserve">dienos), jeigu </w:t>
            </w:r>
            <w:r w:rsidRPr="00971A21">
              <w:rPr>
                <w:b/>
                <w:szCs w:val="24"/>
              </w:rPr>
              <w:t>Gamintojų parduotos pramonės produkcijos kainų pokytis (k)</w:t>
            </w:r>
            <w:r w:rsidRPr="00971A21">
              <w:rPr>
                <w:szCs w:val="24"/>
              </w:rPr>
              <w:t xml:space="preserve"> apskaičiuotas kaip nustatyta 5.3</w:t>
            </w:r>
            <w:r>
              <w:rPr>
                <w:szCs w:val="24"/>
              </w:rPr>
              <w:t>.3.</w:t>
            </w:r>
            <w:r w:rsidR="001866DD">
              <w:rPr>
                <w:szCs w:val="24"/>
              </w:rPr>
              <w:t>6</w:t>
            </w:r>
            <w:r>
              <w:rPr>
                <w:szCs w:val="24"/>
              </w:rPr>
              <w:t xml:space="preserve"> punkte, pakinta 10 %</w:t>
            </w:r>
            <w:r w:rsidRPr="00971A21">
              <w:rPr>
                <w:szCs w:val="24"/>
              </w:rPr>
              <w:t xml:space="preserve">. </w:t>
            </w:r>
          </w:p>
          <w:p w14:paraId="7E593167" w14:textId="1E5BF592" w:rsidR="007F0C3A" w:rsidRDefault="007F0C3A" w:rsidP="00653EDE">
            <w:pPr>
              <w:jc w:val="both"/>
              <w:rPr>
                <w:szCs w:val="24"/>
              </w:rPr>
            </w:pPr>
            <w:r>
              <w:rPr>
                <w:szCs w:val="24"/>
              </w:rPr>
              <w:t xml:space="preserve">Sutarties įkainių peržiūra atliekama ne rečiau kaip kas </w:t>
            </w:r>
            <w:r w:rsidR="00377C33">
              <w:rPr>
                <w:szCs w:val="24"/>
              </w:rPr>
              <w:t>6 (šešis) mėnesius</w:t>
            </w:r>
            <w:r>
              <w:rPr>
                <w:szCs w:val="24"/>
              </w:rPr>
              <w:t>.</w:t>
            </w:r>
          </w:p>
          <w:p w14:paraId="03C1E8EC" w14:textId="60395C9B" w:rsidR="00E46184" w:rsidRDefault="00E46184" w:rsidP="00653EDE">
            <w:pPr>
              <w:jc w:val="both"/>
              <w:rPr>
                <w:szCs w:val="24"/>
              </w:rPr>
            </w:pPr>
            <w:r>
              <w:rPr>
                <w:szCs w:val="24"/>
              </w:rPr>
              <w:t>5.3.3.2. Sutarties įkainiai peržiūrimi tik tai Sutarties daliai, kuri nėra išpirkta, tai yra, Prekėms, kurios nėra priimtos ir apmokėtos. Vėlesnė Sutarties įkainių peržiūra negali apimti laikotarpio, už kurį jau buvo atlikta peržiūra.</w:t>
            </w:r>
          </w:p>
          <w:p w14:paraId="25879464" w14:textId="22A6152A" w:rsidR="00E46184" w:rsidRDefault="00E46184" w:rsidP="00653EDE">
            <w:pPr>
              <w:jc w:val="both"/>
              <w:rPr>
                <w:szCs w:val="24"/>
              </w:rPr>
            </w:pPr>
            <w:r>
              <w:rPr>
                <w:szCs w:val="24"/>
              </w:rPr>
              <w:t>5.3.3.3. Jei Prekių tiekimas vėluoja dėl Tiekėjo kaltės, uždelstų pristatyti Prekių įkainiai nėra perskaičiuojami dėl kainų lygio kilimo (</w:t>
            </w:r>
            <w:r w:rsidR="00F71458">
              <w:rPr>
                <w:szCs w:val="24"/>
              </w:rPr>
              <w:t xml:space="preserve">gali būti mažinami, tačiau </w:t>
            </w:r>
            <w:r>
              <w:rPr>
                <w:szCs w:val="24"/>
              </w:rPr>
              <w:t>negali būti didinami).</w:t>
            </w:r>
          </w:p>
          <w:p w14:paraId="285D9C99" w14:textId="30FAE8E0" w:rsidR="00653EDE" w:rsidRPr="00971A21" w:rsidRDefault="00E46184" w:rsidP="00653EDE">
            <w:pPr>
              <w:jc w:val="both"/>
              <w:rPr>
                <w:szCs w:val="24"/>
              </w:rPr>
            </w:pPr>
            <w:r>
              <w:rPr>
                <w:szCs w:val="24"/>
              </w:rPr>
              <w:t xml:space="preserve">5.3.3.4. </w:t>
            </w:r>
            <w:r w:rsidR="00653EDE" w:rsidRPr="00971A21">
              <w:rPr>
                <w:szCs w:val="24"/>
              </w:rPr>
              <w:t xml:space="preserve">Atlikdamos </w:t>
            </w:r>
            <w:r w:rsidR="00F71458">
              <w:rPr>
                <w:szCs w:val="24"/>
              </w:rPr>
              <w:t>Sutarties įkainių peržiūrą</w:t>
            </w:r>
            <w:r w:rsidR="00F71458" w:rsidRPr="00971A21">
              <w:rPr>
                <w:szCs w:val="24"/>
              </w:rPr>
              <w:t xml:space="preserve"> </w:t>
            </w:r>
            <w:r w:rsidR="00653EDE" w:rsidRPr="00971A21">
              <w:rPr>
                <w:szCs w:val="24"/>
              </w:rPr>
              <w:t>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A4D711A" w14:textId="24C4ABB9" w:rsidR="00653EDE" w:rsidRPr="00971A21" w:rsidRDefault="00653EDE" w:rsidP="00653EDE">
            <w:pPr>
              <w:jc w:val="both"/>
              <w:rPr>
                <w:szCs w:val="24"/>
              </w:rPr>
            </w:pPr>
            <w:r w:rsidRPr="00426709">
              <w:rPr>
                <w:szCs w:val="24"/>
              </w:rPr>
              <w:t>Perskaičiuotieji įkainiai įforminami raštišku Šalių susitarimu (toliau – Susitarimas) ir taikomi užsakymams, pateiktiems po to, kai Šalys sudaro Susitarimą dėl įkainių perskaičiavimo.</w:t>
            </w:r>
          </w:p>
          <w:p w14:paraId="77F8ABEA" w14:textId="59822047" w:rsidR="00653EDE" w:rsidRPr="00971A21" w:rsidRDefault="00653EDE" w:rsidP="00653EDE">
            <w:pPr>
              <w:jc w:val="both"/>
              <w:rPr>
                <w:szCs w:val="24"/>
              </w:rPr>
            </w:pPr>
          </w:p>
          <w:p w14:paraId="19E81610" w14:textId="77CB1E3A" w:rsidR="00653EDE" w:rsidRPr="00971A21" w:rsidRDefault="00653EDE" w:rsidP="00653EDE">
            <w:pPr>
              <w:jc w:val="both"/>
              <w:rPr>
                <w:szCs w:val="24"/>
              </w:rPr>
            </w:pPr>
            <w:r w:rsidRPr="00971A21">
              <w:rPr>
                <w:szCs w:val="24"/>
              </w:rPr>
              <w:t>5.3.3.</w:t>
            </w:r>
            <w:r w:rsidR="001866DD">
              <w:rPr>
                <w:szCs w:val="24"/>
              </w:rPr>
              <w:t>5</w:t>
            </w:r>
            <w:r w:rsidRPr="00971A21">
              <w:rPr>
                <w:szCs w:val="24"/>
              </w:rPr>
              <w:t xml:space="preserve">. Šalys privalo Susitarime nurodyti </w:t>
            </w:r>
            <w:r w:rsidR="001866DD">
              <w:rPr>
                <w:szCs w:val="24"/>
              </w:rPr>
              <w:t xml:space="preserve">vartojimo prekių ir paslaugų </w:t>
            </w:r>
            <w:r w:rsidRPr="00971A21">
              <w:rPr>
                <w:szCs w:val="24"/>
              </w:rPr>
              <w:t xml:space="preserve">indekso reikšmę laikotarpio pradžioje ir jos nustatymo datą, indekso reikšmę laikotarpio pabaigoje ir jos nustatymo datą, kainų pokytį (k), perskaičiuotus </w:t>
            </w:r>
            <w:r w:rsidR="001866DD">
              <w:rPr>
                <w:szCs w:val="24"/>
              </w:rPr>
              <w:t xml:space="preserve">Sutarties </w:t>
            </w:r>
            <w:r w:rsidRPr="00971A21">
              <w:rPr>
                <w:szCs w:val="24"/>
              </w:rPr>
              <w:t xml:space="preserve">įkainius, perskaičiuotą </w:t>
            </w:r>
            <w:r w:rsidR="001866DD">
              <w:rPr>
                <w:szCs w:val="24"/>
              </w:rPr>
              <w:t>P</w:t>
            </w:r>
            <w:r w:rsidRPr="00971A21">
              <w:rPr>
                <w:szCs w:val="24"/>
              </w:rPr>
              <w:t xml:space="preserve">radinės </w:t>
            </w:r>
            <w:r w:rsidR="001866DD">
              <w:rPr>
                <w:szCs w:val="24"/>
              </w:rPr>
              <w:t>S</w:t>
            </w:r>
            <w:r w:rsidRPr="00971A21">
              <w:rPr>
                <w:szCs w:val="24"/>
              </w:rPr>
              <w:t>utarties vertę.</w:t>
            </w:r>
          </w:p>
          <w:p w14:paraId="77A32692" w14:textId="46539EFD" w:rsidR="00653EDE" w:rsidRPr="00971A21" w:rsidRDefault="00653EDE" w:rsidP="00653EDE">
            <w:pPr>
              <w:jc w:val="both"/>
              <w:rPr>
                <w:szCs w:val="24"/>
              </w:rPr>
            </w:pPr>
            <w:r w:rsidRPr="00971A21">
              <w:rPr>
                <w:szCs w:val="24"/>
              </w:rPr>
              <w:t>5.3.3.</w:t>
            </w:r>
            <w:r w:rsidR="001866DD">
              <w:rPr>
                <w:szCs w:val="24"/>
              </w:rPr>
              <w:t>6</w:t>
            </w:r>
            <w:r w:rsidRPr="00971A21">
              <w:rPr>
                <w:szCs w:val="24"/>
              </w:rPr>
              <w:t xml:space="preserve">. Nauji </w:t>
            </w:r>
            <w:r w:rsidR="00426709">
              <w:rPr>
                <w:szCs w:val="24"/>
              </w:rPr>
              <w:t xml:space="preserve">Sutarties </w:t>
            </w:r>
            <w:r w:rsidRPr="00971A21">
              <w:rPr>
                <w:szCs w:val="24"/>
              </w:rPr>
              <w:t xml:space="preserve">įkainiai apskaičiuojami pagal </w:t>
            </w:r>
            <w:r w:rsidR="001866DD">
              <w:rPr>
                <w:szCs w:val="24"/>
              </w:rPr>
              <w:t xml:space="preserve">žemiau pateiktą </w:t>
            </w:r>
            <w:r w:rsidRPr="00971A21">
              <w:rPr>
                <w:szCs w:val="24"/>
              </w:rPr>
              <w:t>formulę:</w:t>
            </w:r>
          </w:p>
          <w:p w14:paraId="490BA92C" w14:textId="77777777" w:rsidR="00653EDE" w:rsidRPr="00971A21" w:rsidRDefault="00E32C8C" w:rsidP="00653EDE">
            <w:pPr>
              <w:spacing w:after="200"/>
              <w:jc w:val="both"/>
              <w:rPr>
                <w:i/>
                <w:iCs/>
                <w:szCs w:val="24"/>
              </w:rPr>
            </w:pPr>
            <m:oMath>
              <m:sSub>
                <m:sSubPr>
                  <m:ctrlPr>
                    <w:rPr>
                      <w:rFonts w:ascii="Cambria Math" w:hAnsi="Cambria Math"/>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653EDE" w:rsidRPr="00971A21">
              <w:rPr>
                <w:szCs w:val="24"/>
              </w:rPr>
              <w:t>,</w:t>
            </w:r>
            <w:r w:rsidR="00653EDE" w:rsidRPr="00971A21">
              <w:rPr>
                <w:i/>
                <w:iCs/>
                <w:szCs w:val="24"/>
              </w:rPr>
              <w:t xml:space="preserve"> </w:t>
            </w:r>
            <w:r w:rsidR="00653EDE" w:rsidRPr="00971A21">
              <w:rPr>
                <w:szCs w:val="24"/>
              </w:rPr>
              <w:t>kur</w:t>
            </w:r>
          </w:p>
          <w:p w14:paraId="5F65D9D2" w14:textId="11073CEF" w:rsidR="00653EDE" w:rsidRPr="00971A21" w:rsidRDefault="00653EDE" w:rsidP="00653EDE">
            <w:pPr>
              <w:spacing w:after="200"/>
              <w:jc w:val="both"/>
              <w:rPr>
                <w:szCs w:val="24"/>
              </w:rPr>
            </w:pPr>
            <w:r w:rsidRPr="00971A21">
              <w:rPr>
                <w:szCs w:val="24"/>
              </w:rPr>
              <w:t xml:space="preserve">a – </w:t>
            </w:r>
            <w:r w:rsidR="00F71458">
              <w:rPr>
                <w:szCs w:val="24"/>
              </w:rPr>
              <w:t>S</w:t>
            </w:r>
            <w:r w:rsidRPr="00971A21">
              <w:rPr>
                <w:szCs w:val="24"/>
              </w:rPr>
              <w:t>utarties prekės įkainis (</w:t>
            </w:r>
            <w:proofErr w:type="spellStart"/>
            <w:r w:rsidRPr="00971A21">
              <w:rPr>
                <w:szCs w:val="24"/>
              </w:rPr>
              <w:t>Eur</w:t>
            </w:r>
            <w:proofErr w:type="spellEnd"/>
            <w:r w:rsidRPr="00971A21">
              <w:rPr>
                <w:szCs w:val="24"/>
              </w:rPr>
              <w:t xml:space="preserve"> be PVM) (</w:t>
            </w:r>
            <w:r w:rsidR="00F71458" w:rsidRPr="00971A21">
              <w:rPr>
                <w:szCs w:val="24"/>
              </w:rPr>
              <w:t xml:space="preserve">jei </w:t>
            </w:r>
            <w:r w:rsidR="00F71458">
              <w:rPr>
                <w:szCs w:val="24"/>
              </w:rPr>
              <w:t>peržiūra jau buvo atlikta (</w:t>
            </w:r>
            <w:r w:rsidRPr="00971A21">
              <w:rPr>
                <w:szCs w:val="24"/>
              </w:rPr>
              <w:t>įkainis buvo perskaičiuotas</w:t>
            </w:r>
            <w:r w:rsidR="00F71458">
              <w:rPr>
                <w:szCs w:val="24"/>
              </w:rPr>
              <w:t>)</w:t>
            </w:r>
            <w:r w:rsidRPr="00971A21">
              <w:rPr>
                <w:szCs w:val="24"/>
              </w:rPr>
              <w:t>, tai po paskutinio perskaičiavimo).</w:t>
            </w:r>
          </w:p>
          <w:p w14:paraId="61622926" w14:textId="77777777" w:rsidR="00653EDE" w:rsidRPr="00971A21" w:rsidRDefault="00653EDE" w:rsidP="00653EDE">
            <w:pPr>
              <w:spacing w:after="200"/>
              <w:jc w:val="both"/>
              <w:rPr>
                <w:szCs w:val="24"/>
              </w:rPr>
            </w:pPr>
            <w:r w:rsidRPr="00971A21">
              <w:rPr>
                <w:szCs w:val="24"/>
              </w:rPr>
              <w:t>a</w:t>
            </w:r>
            <w:r w:rsidRPr="00971A21">
              <w:rPr>
                <w:szCs w:val="24"/>
                <w:vertAlign w:val="subscript"/>
              </w:rPr>
              <w:t>1</w:t>
            </w:r>
            <w:r w:rsidRPr="00971A21">
              <w:rPr>
                <w:szCs w:val="24"/>
              </w:rPr>
              <w:t xml:space="preserve"> – perskaičiuotas (pakeistas) įkainis (</w:t>
            </w:r>
            <w:proofErr w:type="spellStart"/>
            <w:r w:rsidRPr="00971A21">
              <w:rPr>
                <w:szCs w:val="24"/>
              </w:rPr>
              <w:t>Eur</w:t>
            </w:r>
            <w:proofErr w:type="spellEnd"/>
            <w:r w:rsidRPr="00971A21">
              <w:rPr>
                <w:szCs w:val="24"/>
              </w:rPr>
              <w:t xml:space="preserve"> be PVM)</w:t>
            </w:r>
          </w:p>
          <w:p w14:paraId="0DD18B2C" w14:textId="77777777" w:rsidR="00653EDE" w:rsidRPr="00971A21" w:rsidRDefault="00653EDE" w:rsidP="00653EDE">
            <w:pPr>
              <w:spacing w:after="200"/>
              <w:jc w:val="both"/>
              <w:rPr>
                <w:szCs w:val="24"/>
              </w:rPr>
            </w:pPr>
            <w:r w:rsidRPr="00971A21">
              <w:rPr>
                <w:szCs w:val="24"/>
              </w:rPr>
              <w:lastRenderedPageBreak/>
              <w:t xml:space="preserve">k – </w:t>
            </w:r>
            <w:r w:rsidRPr="00971A21">
              <w:rPr>
                <w:szCs w:val="24"/>
                <w:lang w:eastAsia="zh-CN"/>
              </w:rPr>
              <w:t>pagal Gamintojų parduotos pramonės produkcijos kainų indeksą „</w:t>
            </w:r>
            <w:r w:rsidRPr="00971A21">
              <w:rPr>
                <w:szCs w:val="24"/>
              </w:rPr>
              <w:t>Niekur kitur nepriskirtų mašinų ir įrangos gamyba</w:t>
            </w:r>
            <w:r w:rsidRPr="00971A21">
              <w:rPr>
                <w:szCs w:val="24"/>
                <w:lang w:eastAsia="zh-CN"/>
              </w:rPr>
              <w:t>“ kainų pokytis (padidėjimas arba sumažėjimas) (%)</w:t>
            </w:r>
            <w:r w:rsidRPr="00971A21">
              <w:rPr>
                <w:szCs w:val="24"/>
              </w:rPr>
              <w:t>.</w:t>
            </w:r>
          </w:p>
          <w:p w14:paraId="3AD4CDD5" w14:textId="77777777" w:rsidR="00653EDE" w:rsidRPr="00971A21" w:rsidRDefault="00653EDE" w:rsidP="00653EDE">
            <w:pPr>
              <w:spacing w:after="200"/>
              <w:jc w:val="both"/>
              <w:rPr>
                <w:i/>
                <w:iCs/>
                <w:szCs w:val="24"/>
              </w:rPr>
            </w:pPr>
            <w:r w:rsidRPr="00971A21">
              <w:rPr>
                <w:szCs w:val="24"/>
              </w:rPr>
              <w:t>„k“ reikšmė skaičiuojama pagal formulę:</w:t>
            </w:r>
          </w:p>
          <w:p w14:paraId="10E93CB9" w14:textId="77777777" w:rsidR="00653EDE" w:rsidRPr="00971A21" w:rsidRDefault="00653EDE" w:rsidP="00653EDE">
            <w:pPr>
              <w:spacing w:after="200"/>
              <w:jc w:val="both"/>
              <w:rPr>
                <w:szCs w:val="24"/>
              </w:rPr>
            </w:pPr>
            <m:oMath>
              <m:r>
                <w:rPr>
                  <w:rFonts w:ascii="Cambria Math" w:hAnsi="Cambria Math"/>
                  <w:szCs w:val="24"/>
                </w:rPr>
                <m:t>k=</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971A21">
              <w:rPr>
                <w:szCs w:val="24"/>
              </w:rPr>
              <w:t>, (proc.), kur</w:t>
            </w:r>
          </w:p>
          <w:p w14:paraId="5ECB3E9A" w14:textId="797F4041" w:rsidR="00653EDE" w:rsidRPr="00971A21" w:rsidRDefault="00653EDE" w:rsidP="00653EDE">
            <w:pPr>
              <w:spacing w:after="200"/>
              <w:jc w:val="both"/>
              <w:rPr>
                <w:szCs w:val="24"/>
              </w:rPr>
            </w:pPr>
            <w:proofErr w:type="spellStart"/>
            <w:r w:rsidRPr="00971A21">
              <w:rPr>
                <w:szCs w:val="24"/>
              </w:rPr>
              <w:t>Ind</w:t>
            </w:r>
            <w:r w:rsidRPr="00971A21">
              <w:rPr>
                <w:szCs w:val="24"/>
                <w:vertAlign w:val="subscript"/>
              </w:rPr>
              <w:t>naujausias</w:t>
            </w:r>
            <w:proofErr w:type="spellEnd"/>
            <w:r w:rsidRPr="00971A21">
              <w:rPr>
                <w:szCs w:val="24"/>
              </w:rPr>
              <w:t xml:space="preserve"> – kreipimosi dėl kainos </w:t>
            </w:r>
            <w:r w:rsidR="00426709">
              <w:rPr>
                <w:szCs w:val="24"/>
              </w:rPr>
              <w:t xml:space="preserve"> / įkainių </w:t>
            </w:r>
            <w:r w:rsidR="00F71458">
              <w:rPr>
                <w:szCs w:val="24"/>
              </w:rPr>
              <w:t>peržiūros</w:t>
            </w:r>
            <w:r w:rsidR="00F71458" w:rsidRPr="00971A21">
              <w:rPr>
                <w:szCs w:val="24"/>
              </w:rPr>
              <w:t xml:space="preserve"> </w:t>
            </w:r>
            <w:r w:rsidRPr="00971A21">
              <w:rPr>
                <w:szCs w:val="24"/>
              </w:rPr>
              <w:t xml:space="preserve">išsiuntimo kitai šaliai </w:t>
            </w:r>
            <w:r w:rsidR="00F71458">
              <w:rPr>
                <w:szCs w:val="24"/>
              </w:rPr>
              <w:t>dieną</w:t>
            </w:r>
            <w:r w:rsidR="00F71458" w:rsidRPr="00971A21">
              <w:rPr>
                <w:szCs w:val="24"/>
              </w:rPr>
              <w:t xml:space="preserve"> </w:t>
            </w:r>
            <w:r w:rsidRPr="00971A21">
              <w:rPr>
                <w:szCs w:val="24"/>
              </w:rPr>
              <w:t xml:space="preserve">paskelbtas </w:t>
            </w:r>
            <w:r w:rsidR="00F71458">
              <w:rPr>
                <w:szCs w:val="24"/>
              </w:rPr>
              <w:t xml:space="preserve">naujausias </w:t>
            </w:r>
            <w:r w:rsidRPr="00971A21">
              <w:rPr>
                <w:szCs w:val="24"/>
                <w:lang w:eastAsia="zh-CN"/>
              </w:rPr>
              <w:t>Gamintojų parduotos pramonės produkcijos kainų indeksas („</w:t>
            </w:r>
            <w:r w:rsidRPr="00971A21">
              <w:rPr>
                <w:szCs w:val="24"/>
              </w:rPr>
              <w:t>Niekur kitur nepriskirtų mašinų ir įrangos gamyba</w:t>
            </w:r>
            <w:r w:rsidRPr="00971A21">
              <w:rPr>
                <w:szCs w:val="24"/>
                <w:lang w:eastAsia="zh-CN"/>
              </w:rPr>
              <w:t>“).</w:t>
            </w:r>
          </w:p>
          <w:p w14:paraId="362D7908" w14:textId="6A6983E0" w:rsidR="00653EDE" w:rsidRPr="000547BC" w:rsidRDefault="00653EDE" w:rsidP="00653EDE">
            <w:pPr>
              <w:jc w:val="both"/>
              <w:rPr>
                <w:szCs w:val="24"/>
              </w:rPr>
            </w:pPr>
            <w:proofErr w:type="spellStart"/>
            <w:r w:rsidRPr="00971A21">
              <w:rPr>
                <w:szCs w:val="24"/>
              </w:rPr>
              <w:t>Ind</w:t>
            </w:r>
            <w:r w:rsidRPr="00971A21">
              <w:rPr>
                <w:szCs w:val="24"/>
                <w:vertAlign w:val="subscript"/>
              </w:rPr>
              <w:t>pradžia</w:t>
            </w:r>
            <w:proofErr w:type="spellEnd"/>
            <w:r w:rsidRPr="00971A21">
              <w:rPr>
                <w:szCs w:val="24"/>
              </w:rPr>
              <w:t xml:space="preserve"> – laikotarpio pradžios datos (mėnesio) </w:t>
            </w:r>
            <w:r w:rsidRPr="00971A21">
              <w:rPr>
                <w:szCs w:val="24"/>
                <w:lang w:eastAsia="zh-CN"/>
              </w:rPr>
              <w:t>Gamintojų parduotos pramonės produkcijos kainų indeksas („</w:t>
            </w:r>
            <w:r w:rsidRPr="00971A21">
              <w:rPr>
                <w:szCs w:val="24"/>
              </w:rPr>
              <w:t>Niekur kitur nepriskirtų mašinų ir įrangos gamyba</w:t>
            </w:r>
            <w:r w:rsidRPr="00971A21">
              <w:rPr>
                <w:szCs w:val="24"/>
                <w:lang w:eastAsia="zh-CN"/>
              </w:rPr>
              <w:t>“).</w:t>
            </w:r>
            <w:r w:rsidRPr="00971A21">
              <w:rPr>
                <w:szCs w:val="24"/>
              </w:rPr>
              <w:t xml:space="preserve"> Pirmojo perskaičiavimo atveju laikotarpio pradžia (mėnuo) yra Sutarties </w:t>
            </w:r>
            <w:r w:rsidR="00F56AEC">
              <w:rPr>
                <w:szCs w:val="24"/>
              </w:rPr>
              <w:t>įsigaliojimo dienos</w:t>
            </w:r>
            <w:r w:rsidR="00F56AEC" w:rsidRPr="00971A21">
              <w:rPr>
                <w:szCs w:val="24"/>
              </w:rPr>
              <w:t xml:space="preserve"> </w:t>
            </w:r>
            <w:r w:rsidRPr="00971A21">
              <w:rPr>
                <w:szCs w:val="24"/>
              </w:rPr>
              <w:t>mėnuo. Antrojo ir vėlesnių perskaičiavimų atveju laikotarpio pradžia (mėnuo) yra paskutinio perskaičiavimo metu naudotos paskelbto atitinkamo indekso reikšmės mėnuo.</w:t>
            </w:r>
          </w:p>
          <w:p w14:paraId="0988EEA4" w14:textId="135C305D" w:rsidR="00653EDE" w:rsidRPr="000547BC" w:rsidRDefault="00653EDE" w:rsidP="00653EDE">
            <w:pPr>
              <w:jc w:val="both"/>
              <w:rPr>
                <w:szCs w:val="24"/>
              </w:rPr>
            </w:pPr>
            <w:r w:rsidRPr="000547BC">
              <w:rPr>
                <w:szCs w:val="24"/>
              </w:rPr>
              <w:t>5.3.3.</w:t>
            </w:r>
            <w:r w:rsidR="00426709">
              <w:rPr>
                <w:szCs w:val="24"/>
              </w:rPr>
              <w:t>7</w:t>
            </w:r>
            <w:r w:rsidRPr="000547BC">
              <w:rPr>
                <w:szCs w:val="24"/>
              </w:rPr>
              <w:t xml:space="preserve">. Skaičiavimams indeksų reikšmės imamos </w:t>
            </w:r>
            <w:r w:rsidRPr="000547BC">
              <w:rPr>
                <w:bCs/>
                <w:szCs w:val="24"/>
              </w:rPr>
              <w:t>keturių</w:t>
            </w:r>
            <w:r w:rsidRPr="000547BC">
              <w:rPr>
                <w:szCs w:val="24"/>
              </w:rPr>
              <w:t xml:space="preserve"> skaitmenų po kablelio tikslumu. Apskaičiuotas pokytis (k) tolimesniems skaičiavimams naudojamas suapvalinus iki </w:t>
            </w:r>
            <w:r w:rsidRPr="000547BC">
              <w:rPr>
                <w:bCs/>
                <w:szCs w:val="24"/>
              </w:rPr>
              <w:t>vieno</w:t>
            </w:r>
            <w:r w:rsidRPr="000547BC">
              <w:rPr>
                <w:szCs w:val="24"/>
              </w:rPr>
              <w:t xml:space="preserve"> skaitmens po kablelio, o apskaičiuotas įkainis „</w:t>
            </w:r>
            <w:r w:rsidR="00426709" w:rsidRPr="00971A21">
              <w:rPr>
                <w:szCs w:val="24"/>
              </w:rPr>
              <w:t>a</w:t>
            </w:r>
            <w:r w:rsidR="00426709" w:rsidRPr="00971A21">
              <w:rPr>
                <w:szCs w:val="24"/>
                <w:vertAlign w:val="subscript"/>
              </w:rPr>
              <w:t>1</w:t>
            </w:r>
            <w:r w:rsidRPr="000547BC">
              <w:rPr>
                <w:szCs w:val="24"/>
              </w:rPr>
              <w:t xml:space="preserve">“ suapvalinamas iki </w:t>
            </w:r>
            <w:r w:rsidRPr="000547BC">
              <w:rPr>
                <w:bCs/>
                <w:szCs w:val="24"/>
              </w:rPr>
              <w:t xml:space="preserve">dviejų </w:t>
            </w:r>
            <w:r w:rsidRPr="000547BC">
              <w:rPr>
                <w:szCs w:val="24"/>
              </w:rPr>
              <w:t>skaitmenų po kablelio.</w:t>
            </w:r>
          </w:p>
          <w:p w14:paraId="6537CF09" w14:textId="7A1A3474" w:rsidR="00653EDE" w:rsidRPr="000547BC" w:rsidRDefault="00653EDE" w:rsidP="00653EDE">
            <w:pPr>
              <w:jc w:val="both"/>
              <w:rPr>
                <w:szCs w:val="24"/>
              </w:rPr>
            </w:pPr>
          </w:p>
          <w:p w14:paraId="290E74B9" w14:textId="5FAC2B47" w:rsidR="00653EDE" w:rsidRPr="00971A21" w:rsidRDefault="00653EDE" w:rsidP="00653EDE">
            <w:pPr>
              <w:jc w:val="both"/>
              <w:rPr>
                <w:szCs w:val="24"/>
              </w:rPr>
            </w:pPr>
            <w:r w:rsidRPr="00971A21">
              <w:rPr>
                <w:szCs w:val="24"/>
              </w:rPr>
              <w:t>5.3.3.8. Jeigu Gamintojų parduotos pramonės produkcijos kainų pokytis (k), apskaičiuotas kaip nustatyta 5.3.3.</w:t>
            </w:r>
            <w:r w:rsidR="00426709">
              <w:rPr>
                <w:szCs w:val="24"/>
              </w:rPr>
              <w:t>6</w:t>
            </w:r>
            <w:r w:rsidRPr="00971A21">
              <w:rPr>
                <w:szCs w:val="24"/>
              </w:rPr>
              <w:t xml:space="preserve"> punkte, viršija 30 </w:t>
            </w:r>
            <w:r>
              <w:rPr>
                <w:szCs w:val="24"/>
              </w:rPr>
              <w:t>%</w:t>
            </w:r>
            <w:r w:rsidRPr="00971A21">
              <w:rPr>
                <w:szCs w:val="24"/>
              </w:rPr>
              <w:t xml:space="preserve"> nuo pradinio sutarties įkainio sutarties pasirašymo dieną, prekės įkainiai bus perskaičiuojami maksimaliu 30 </w:t>
            </w:r>
            <w:r>
              <w:rPr>
                <w:szCs w:val="24"/>
              </w:rPr>
              <w:t>%</w:t>
            </w:r>
            <w:r w:rsidRPr="00971A21">
              <w:rPr>
                <w:szCs w:val="24"/>
              </w:rPr>
              <w:t xml:space="preserve"> pokyčiu.</w:t>
            </w:r>
          </w:p>
          <w:p w14:paraId="2AA098A0" w14:textId="77777777" w:rsidR="00653EDE" w:rsidRPr="00971A21" w:rsidRDefault="00653EDE" w:rsidP="00653EDE">
            <w:pPr>
              <w:jc w:val="both"/>
              <w:rPr>
                <w:rFonts w:eastAsia="Calibri"/>
                <w:szCs w:val="24"/>
              </w:rPr>
            </w:pPr>
            <w:r w:rsidRPr="00971A21">
              <w:rPr>
                <w:szCs w:val="24"/>
              </w:rPr>
              <w:t xml:space="preserve">5.3.3.9. </w:t>
            </w:r>
            <w:r w:rsidRPr="00971A21">
              <w:rPr>
                <w:rFonts w:eastAsia="Calibri"/>
                <w:szCs w:val="24"/>
              </w:rPr>
              <w:t>Jei Sutarties kaina buvo peržiūrėta pagal Sutartyje nurodytas kainų peržiūros sąlygas, atitinkamai patikslinama (didėja arba mažėja) pradinės sutarties vertė.</w:t>
            </w:r>
          </w:p>
          <w:p w14:paraId="62E3C9C2" w14:textId="009EFE48" w:rsidR="00653EDE" w:rsidRDefault="00653EDE" w:rsidP="00653EDE">
            <w:pPr>
              <w:jc w:val="both"/>
              <w:rPr>
                <w:color w:val="000000"/>
                <w:kern w:val="2"/>
                <w:szCs w:val="24"/>
                <w:shd w:val="clear" w:color="auto" w:fill="FFFFFF"/>
              </w:rPr>
            </w:pPr>
            <w:r w:rsidRPr="00971A21">
              <w:rPr>
                <w:rFonts w:eastAsia="Calibri"/>
                <w:szCs w:val="24"/>
              </w:rPr>
              <w:t xml:space="preserve">5.3.3.10. </w:t>
            </w:r>
            <w:r w:rsidRPr="00971A21">
              <w:rPr>
                <w:color w:val="000000"/>
                <w:kern w:val="2"/>
                <w:szCs w:val="24"/>
                <w:shd w:val="clear" w:color="auto" w:fill="FFFFFF"/>
              </w:rPr>
              <w:t xml:space="preserve">Šalis, siekianti Sutarties </w:t>
            </w:r>
            <w:r w:rsidRPr="00971A21">
              <w:rPr>
                <w:kern w:val="2"/>
                <w:szCs w:val="24"/>
                <w:shd w:val="clear" w:color="auto" w:fill="FFFFFF"/>
              </w:rPr>
              <w:t>kainos</w:t>
            </w:r>
            <w:r w:rsidR="00426709">
              <w:rPr>
                <w:kern w:val="2"/>
                <w:szCs w:val="24"/>
                <w:shd w:val="clear" w:color="auto" w:fill="FFFFFF"/>
              </w:rPr>
              <w:t xml:space="preserve"> / įkainių</w:t>
            </w:r>
            <w:r w:rsidRPr="00971A21">
              <w:rPr>
                <w:kern w:val="2"/>
                <w:szCs w:val="24"/>
                <w:shd w:val="clear" w:color="auto" w:fill="FFFFFF"/>
              </w:rPr>
              <w:t xml:space="preserve"> </w:t>
            </w:r>
            <w:r w:rsidRPr="00971A21">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971A21">
              <w:rPr>
                <w:kern w:val="2"/>
                <w:szCs w:val="24"/>
                <w:shd w:val="clear" w:color="auto" w:fill="FFFFFF"/>
              </w:rPr>
              <w:t>Pr</w:t>
            </w:r>
            <w:r w:rsidRPr="00971A21">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971A21">
              <w:rPr>
                <w:kern w:val="2"/>
                <w:szCs w:val="24"/>
              </w:rPr>
              <w:t>kitus oficialius šaltinių duomenis</w:t>
            </w:r>
            <w:r w:rsidRPr="00971A21">
              <w:rPr>
                <w:color w:val="000000"/>
                <w:kern w:val="2"/>
                <w:szCs w:val="24"/>
                <w:shd w:val="clear" w:color="auto" w:fill="FFFFFF"/>
              </w:rPr>
              <w:t>, kita svarbi informacija. Prašyme Šalis neturi teisės nurodyti kito Indekso ar prašyti perskaičiavimo pagal kitą Indeksą nei nurodytas šioje procedūroje.</w:t>
            </w:r>
          </w:p>
          <w:p w14:paraId="66ADDADE" w14:textId="2940BD4B" w:rsidR="00A276E8" w:rsidRDefault="00F56AEC" w:rsidP="001866DD">
            <w:pPr>
              <w:jc w:val="both"/>
              <w:rPr>
                <w:szCs w:val="24"/>
              </w:rPr>
            </w:pPr>
            <w:r>
              <w:rPr>
                <w:color w:val="000000"/>
                <w:kern w:val="2"/>
                <w:szCs w:val="24"/>
                <w:shd w:val="clear" w:color="auto" w:fill="FFFFFF"/>
              </w:rPr>
              <w:t>5.3.3.11</w:t>
            </w:r>
            <w:r w:rsidR="007E2454">
              <w:rPr>
                <w:color w:val="000000"/>
                <w:kern w:val="2"/>
                <w:szCs w:val="24"/>
                <w:shd w:val="clear" w:color="auto" w:fill="FFFFFF"/>
              </w:rPr>
              <w:t xml:space="preserve">. </w:t>
            </w:r>
            <w:r w:rsidR="001866DD">
              <w:rPr>
                <w:szCs w:val="24"/>
              </w:rPr>
              <w:t>Susitarimas</w:t>
            </w:r>
            <w:r w:rsidR="001866DD" w:rsidRPr="00971A21">
              <w:rPr>
                <w:szCs w:val="24"/>
              </w:rPr>
              <w:t xml:space="preserve"> dėl Sutarties kainos</w:t>
            </w:r>
            <w:r w:rsidR="001866DD">
              <w:rPr>
                <w:szCs w:val="24"/>
              </w:rPr>
              <w:t xml:space="preserve"> / įkainių</w:t>
            </w:r>
            <w:r w:rsidR="001866DD" w:rsidRPr="00971A21">
              <w:rPr>
                <w:szCs w:val="24"/>
              </w:rPr>
              <w:t xml:space="preserve"> perskaičiavimo </w:t>
            </w:r>
            <w:r w:rsidR="001866DD">
              <w:rPr>
                <w:szCs w:val="24"/>
              </w:rPr>
              <w:t xml:space="preserve">turi būti sudarytas </w:t>
            </w:r>
            <w:r w:rsidR="001866DD" w:rsidRPr="00971A21">
              <w:rPr>
                <w:szCs w:val="24"/>
              </w:rPr>
              <w:t xml:space="preserve">per 10 darbo dienų nuo Šalies </w:t>
            </w:r>
            <w:r w:rsidR="001866DD">
              <w:rPr>
                <w:szCs w:val="24"/>
              </w:rPr>
              <w:t xml:space="preserve">pateikto tinkamo </w:t>
            </w:r>
            <w:r w:rsidR="001866DD" w:rsidRPr="00971A21">
              <w:rPr>
                <w:szCs w:val="24"/>
              </w:rPr>
              <w:t xml:space="preserve">prašymo perskaičiuoti Sutarties kainą </w:t>
            </w:r>
            <w:r w:rsidR="001866DD">
              <w:rPr>
                <w:szCs w:val="24"/>
              </w:rPr>
              <w:t xml:space="preserve"> / įkainius gavimo dienos</w:t>
            </w:r>
            <w:r w:rsidR="001866DD" w:rsidRPr="00971A21">
              <w:rPr>
                <w:szCs w:val="24"/>
              </w:rPr>
              <w:t xml:space="preserve">. Šalys </w:t>
            </w:r>
            <w:r w:rsidR="001866DD" w:rsidRPr="00971A21">
              <w:rPr>
                <w:szCs w:val="24"/>
              </w:rPr>
              <w:lastRenderedPageBreak/>
              <w:t xml:space="preserve">privalo Susitarime nurodyti visą Sutarties kainos perskaičiavimui reikšmingą informaciją. </w:t>
            </w:r>
          </w:p>
          <w:p w14:paraId="10CAF15E" w14:textId="56008DDE" w:rsidR="007E2454" w:rsidRPr="002B025B" w:rsidRDefault="00F56AEC" w:rsidP="001866DD">
            <w:pPr>
              <w:jc w:val="both"/>
            </w:pPr>
            <w:r>
              <w:rPr>
                <w:color w:val="000000"/>
                <w:kern w:val="2"/>
                <w:szCs w:val="24"/>
                <w:shd w:val="clear" w:color="auto" w:fill="FFFFFF"/>
              </w:rPr>
              <w:t>5.3.3.12</w:t>
            </w:r>
            <w:r w:rsidR="007E2454">
              <w:rPr>
                <w:color w:val="000000"/>
                <w:kern w:val="2"/>
                <w:szCs w:val="24"/>
                <w:shd w:val="clear" w:color="auto" w:fill="FFFFFF"/>
              </w:rPr>
              <w:t>. Susitarimu Šalys neturi teisės keisti procedūroje nurodytos tvarkos ar kitų Sutarties nuostatų, išskyrus, jei keitimas atliek</w:t>
            </w:r>
            <w:r w:rsidR="006031A2">
              <w:rPr>
                <w:color w:val="000000"/>
                <w:kern w:val="2"/>
                <w:szCs w:val="24"/>
                <w:shd w:val="clear" w:color="auto" w:fill="FFFFFF"/>
              </w:rPr>
              <w:t>a</w:t>
            </w:r>
            <w:r w:rsidR="007E2454">
              <w:rPr>
                <w:color w:val="000000"/>
                <w:kern w:val="2"/>
                <w:szCs w:val="24"/>
                <w:shd w:val="clear" w:color="auto" w:fill="FFFFFF"/>
              </w:rPr>
              <w:t>mas pagal VPĮ nuostatas.</w:t>
            </w:r>
          </w:p>
        </w:tc>
      </w:tr>
      <w:tr w:rsidR="00653EDE" w14:paraId="3C38B05C" w14:textId="77777777">
        <w:trPr>
          <w:trHeight w:val="300"/>
        </w:trPr>
        <w:tc>
          <w:tcPr>
            <w:tcW w:w="2704" w:type="dxa"/>
            <w:gridSpan w:val="2"/>
          </w:tcPr>
          <w:p w14:paraId="3FAC6D4A" w14:textId="5D547BBF" w:rsidR="00653EDE" w:rsidRDefault="00653EDE" w:rsidP="00653EDE">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54E98573" w14:textId="77777777" w:rsidR="00653EDE" w:rsidRDefault="00653EDE" w:rsidP="00653EDE">
            <w:pPr>
              <w:rPr>
                <w:kern w:val="2"/>
                <w:szCs w:val="24"/>
              </w:rPr>
            </w:pPr>
            <w:r>
              <w:rPr>
                <w:kern w:val="2"/>
                <w:szCs w:val="24"/>
              </w:rPr>
              <w:t>Netaikoma</w:t>
            </w:r>
          </w:p>
          <w:p w14:paraId="1DB17741" w14:textId="77777777" w:rsidR="00653EDE" w:rsidRDefault="00653EDE" w:rsidP="00653EDE">
            <w:pPr>
              <w:rPr>
                <w:kern w:val="2"/>
                <w:szCs w:val="24"/>
              </w:rPr>
            </w:pPr>
          </w:p>
        </w:tc>
      </w:tr>
      <w:tr w:rsidR="00653EDE" w14:paraId="299B0FF7" w14:textId="77777777">
        <w:trPr>
          <w:trHeight w:val="300"/>
        </w:trPr>
        <w:tc>
          <w:tcPr>
            <w:tcW w:w="2704" w:type="dxa"/>
            <w:gridSpan w:val="2"/>
          </w:tcPr>
          <w:p w14:paraId="65D298A7" w14:textId="77777777" w:rsidR="00653EDE" w:rsidRDefault="00653EDE" w:rsidP="00653ED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B3739B3" w14:textId="77777777" w:rsidR="00653EDE" w:rsidRDefault="00653EDE" w:rsidP="00653EDE">
            <w:pPr>
              <w:rPr>
                <w:kern w:val="2"/>
                <w:szCs w:val="24"/>
              </w:rPr>
            </w:pPr>
            <w:r>
              <w:rPr>
                <w:kern w:val="2"/>
                <w:szCs w:val="24"/>
              </w:rPr>
              <w:t>Netaikoma</w:t>
            </w:r>
          </w:p>
          <w:p w14:paraId="70AD6B9B" w14:textId="77777777" w:rsidR="00653EDE" w:rsidRDefault="00653EDE" w:rsidP="00653EDE">
            <w:pPr>
              <w:rPr>
                <w:kern w:val="2"/>
                <w:szCs w:val="24"/>
              </w:rPr>
            </w:pPr>
          </w:p>
          <w:p w14:paraId="48060282" w14:textId="77777777" w:rsidR="00653EDE" w:rsidRDefault="00653EDE" w:rsidP="00653EDE">
            <w:pPr>
              <w:rPr>
                <w:kern w:val="2"/>
                <w:szCs w:val="24"/>
              </w:rPr>
            </w:pPr>
          </w:p>
        </w:tc>
      </w:tr>
      <w:tr w:rsidR="00653EDE" w14:paraId="638AC3E0" w14:textId="77777777">
        <w:trPr>
          <w:trHeight w:val="300"/>
        </w:trPr>
        <w:tc>
          <w:tcPr>
            <w:tcW w:w="2704" w:type="dxa"/>
            <w:gridSpan w:val="2"/>
          </w:tcPr>
          <w:p w14:paraId="3CC04F4C" w14:textId="77777777" w:rsidR="00653EDE" w:rsidRDefault="00653EDE" w:rsidP="00653EDE">
            <w:pPr>
              <w:rPr>
                <w:b/>
                <w:bCs/>
                <w:kern w:val="2"/>
                <w:szCs w:val="24"/>
              </w:rPr>
            </w:pPr>
            <w:r>
              <w:rPr>
                <w:b/>
                <w:bCs/>
                <w:kern w:val="2"/>
                <w:szCs w:val="24"/>
              </w:rPr>
              <w:t>5.5. Atsiskaitymo su Tiekėju terminas ir tvarka</w:t>
            </w:r>
          </w:p>
        </w:tc>
        <w:tc>
          <w:tcPr>
            <w:tcW w:w="6831" w:type="dxa"/>
            <w:gridSpan w:val="2"/>
          </w:tcPr>
          <w:p w14:paraId="38AEE4E9" w14:textId="0676C73E" w:rsidR="00653EDE" w:rsidRDefault="00653EDE" w:rsidP="00653EDE">
            <w:pPr>
              <w:jc w:val="both"/>
              <w:rPr>
                <w:kern w:val="2"/>
                <w:szCs w:val="24"/>
              </w:rPr>
            </w:pPr>
            <w:r>
              <w:rPr>
                <w:kern w:val="2"/>
                <w:szCs w:val="24"/>
              </w:rPr>
              <w:t xml:space="preserve">5.5.1. Pirkėjas atsiskaito su Tiekėju ne vėliau kaip per </w:t>
            </w:r>
            <w:r w:rsidRPr="00E159AD">
              <w:t xml:space="preserve">30 (trisdešimt) </w:t>
            </w:r>
            <w:r w:rsidR="006924FE">
              <w:t xml:space="preserve">kalendorinių </w:t>
            </w:r>
            <w:r>
              <w:t xml:space="preserve">dienų </w:t>
            </w:r>
            <w:r>
              <w:rPr>
                <w:kern w:val="2"/>
                <w:szCs w:val="24"/>
              </w:rPr>
              <w:t xml:space="preserve">nuo Sąskaitos gavimo dienos </w:t>
            </w:r>
            <w:r w:rsidRPr="00F975D4">
              <w:rPr>
                <w:i/>
                <w:kern w:val="2"/>
                <w:szCs w:val="24"/>
              </w:rPr>
              <w:t>(taikoma 1-1</w:t>
            </w:r>
            <w:r>
              <w:rPr>
                <w:i/>
                <w:kern w:val="2"/>
                <w:szCs w:val="24"/>
              </w:rPr>
              <w:t>2</w:t>
            </w:r>
            <w:r w:rsidRPr="00F975D4">
              <w:rPr>
                <w:i/>
                <w:kern w:val="2"/>
                <w:szCs w:val="24"/>
              </w:rPr>
              <w:t xml:space="preserve"> pirkimo dalyse)</w:t>
            </w:r>
            <w:r>
              <w:rPr>
                <w:kern w:val="2"/>
                <w:szCs w:val="24"/>
              </w:rPr>
              <w:t>.</w:t>
            </w:r>
          </w:p>
          <w:p w14:paraId="4D258B01" w14:textId="5263054F" w:rsidR="00653EDE" w:rsidRDefault="00653EDE" w:rsidP="00653EDE">
            <w:pPr>
              <w:jc w:val="both"/>
            </w:pPr>
            <w:r>
              <w:rPr>
                <w:kern w:val="2"/>
                <w:szCs w:val="24"/>
              </w:rPr>
              <w:t xml:space="preserve">5.5.2. </w:t>
            </w:r>
            <w:r w:rsidR="000C77BA">
              <w:rPr>
                <w:kern w:val="2"/>
                <w:szCs w:val="24"/>
              </w:rPr>
              <w:t>Apmokėjimo sąlygos:</w:t>
            </w:r>
            <w:r w:rsidR="00986945">
              <w:rPr>
                <w:kern w:val="2"/>
                <w:szCs w:val="24"/>
              </w:rPr>
              <w:t xml:space="preserve"> </w:t>
            </w:r>
            <w:r>
              <w:t>Tiekėjui</w:t>
            </w:r>
            <w:r w:rsidRPr="00E159AD">
              <w:t xml:space="preserve"> sumokama, kai sutarties objektas atitinkantis Sutartyje ir jos </w:t>
            </w:r>
            <w:r>
              <w:t xml:space="preserve">2 </w:t>
            </w:r>
            <w:r w:rsidRPr="00E159AD">
              <w:t xml:space="preserve">priede nustatytus reikalavimus perduodamas </w:t>
            </w:r>
            <w:r w:rsidRPr="00537D0D">
              <w:t>Pirkėjui</w:t>
            </w:r>
            <w:r w:rsidRPr="00E159AD">
              <w:rPr>
                <w:b/>
              </w:rPr>
              <w:t>,</w:t>
            </w:r>
            <w:r w:rsidRPr="00E159AD">
              <w:t xml:space="preserve"> </w:t>
            </w:r>
            <w:proofErr w:type="spellStart"/>
            <w:r w:rsidRPr="00E159AD">
              <w:t>abiem</w:t>
            </w:r>
            <w:r w:rsidR="000C77BA">
              <w:t>s</w:t>
            </w:r>
            <w:proofErr w:type="spellEnd"/>
            <w:r w:rsidRPr="00E159AD">
              <w:t xml:space="preserve"> Šalims </w:t>
            </w:r>
            <w:r w:rsidRPr="00E32915">
              <w:t xml:space="preserve">pasirašius Prekių perdavimo-priėmimo aktą.  </w:t>
            </w:r>
          </w:p>
          <w:p w14:paraId="3452869F" w14:textId="77777777" w:rsidR="00653EDE" w:rsidRDefault="00653EDE" w:rsidP="00653EDE">
            <w:pPr>
              <w:jc w:val="both"/>
              <w:rPr>
                <w:kern w:val="2"/>
                <w:szCs w:val="24"/>
              </w:rPr>
            </w:pPr>
          </w:p>
          <w:p w14:paraId="5D0352C2" w14:textId="77777777" w:rsidR="00653EDE" w:rsidRDefault="00653EDE" w:rsidP="00653EDE">
            <w:pPr>
              <w:jc w:val="both"/>
              <w:rPr>
                <w:color w:val="000000"/>
                <w:kern w:val="2"/>
                <w:szCs w:val="24"/>
                <w:shd w:val="clear" w:color="auto" w:fill="FFFFFF"/>
              </w:rPr>
            </w:pPr>
          </w:p>
        </w:tc>
      </w:tr>
      <w:tr w:rsidR="00653EDE" w14:paraId="0F0867EF" w14:textId="77777777">
        <w:trPr>
          <w:trHeight w:val="300"/>
        </w:trPr>
        <w:tc>
          <w:tcPr>
            <w:tcW w:w="2704" w:type="dxa"/>
            <w:gridSpan w:val="2"/>
          </w:tcPr>
          <w:p w14:paraId="5D895BB0" w14:textId="77777777" w:rsidR="00653EDE" w:rsidRDefault="00653EDE" w:rsidP="00653EDE">
            <w:pPr>
              <w:rPr>
                <w:b/>
                <w:bCs/>
                <w:kern w:val="2"/>
                <w:szCs w:val="24"/>
              </w:rPr>
            </w:pPr>
            <w:r>
              <w:rPr>
                <w:b/>
                <w:bCs/>
                <w:kern w:val="2"/>
                <w:szCs w:val="24"/>
              </w:rPr>
              <w:t>5.6. Avansas</w:t>
            </w:r>
          </w:p>
        </w:tc>
        <w:tc>
          <w:tcPr>
            <w:tcW w:w="6831" w:type="dxa"/>
            <w:gridSpan w:val="2"/>
          </w:tcPr>
          <w:p w14:paraId="6E4603B0" w14:textId="52C756C9" w:rsidR="00653EDE" w:rsidRDefault="00653EDE" w:rsidP="00653EDE">
            <w:pPr>
              <w:spacing w:line="259" w:lineRule="auto"/>
              <w:jc w:val="both"/>
              <w:rPr>
                <w:color w:val="000000"/>
                <w:kern w:val="2"/>
                <w:szCs w:val="24"/>
                <w:shd w:val="clear" w:color="auto" w:fill="FFFFFF"/>
              </w:rPr>
            </w:pPr>
            <w:r w:rsidRPr="00971A21">
              <w:rPr>
                <w:szCs w:val="24"/>
              </w:rPr>
              <w:t>Avanso mokėjimas nenumatomas.</w:t>
            </w:r>
          </w:p>
        </w:tc>
      </w:tr>
      <w:tr w:rsidR="00653EDE" w14:paraId="6322472E" w14:textId="77777777">
        <w:trPr>
          <w:trHeight w:val="300"/>
        </w:trPr>
        <w:tc>
          <w:tcPr>
            <w:tcW w:w="2704" w:type="dxa"/>
            <w:gridSpan w:val="2"/>
          </w:tcPr>
          <w:p w14:paraId="5087EC01" w14:textId="31E7AA19" w:rsidR="00653EDE" w:rsidRPr="00C647EF" w:rsidRDefault="00653EDE" w:rsidP="00653EDE">
            <w:pPr>
              <w:rPr>
                <w:b/>
                <w:bCs/>
                <w:color w:val="FF0000"/>
                <w:kern w:val="2"/>
                <w:szCs w:val="24"/>
              </w:rPr>
            </w:pPr>
            <w:r w:rsidRPr="006002AD">
              <w:rPr>
                <w:b/>
                <w:bCs/>
                <w:kern w:val="2"/>
                <w:szCs w:val="24"/>
              </w:rPr>
              <w:t>5.7. Avanso užtikrinimas</w:t>
            </w:r>
          </w:p>
        </w:tc>
        <w:tc>
          <w:tcPr>
            <w:tcW w:w="6831" w:type="dxa"/>
            <w:gridSpan w:val="2"/>
          </w:tcPr>
          <w:p w14:paraId="03941625" w14:textId="044BCC09" w:rsidR="00653EDE" w:rsidRPr="00C647EF" w:rsidRDefault="00653EDE" w:rsidP="00653EDE">
            <w:pPr>
              <w:jc w:val="both"/>
              <w:rPr>
                <w:color w:val="FF0000"/>
                <w:kern w:val="2"/>
                <w:szCs w:val="24"/>
              </w:rPr>
            </w:pPr>
            <w:r w:rsidRPr="00971A21">
              <w:rPr>
                <w:color w:val="000000"/>
                <w:kern w:val="2"/>
                <w:szCs w:val="24"/>
                <w:shd w:val="clear" w:color="auto" w:fill="FFFFFF"/>
              </w:rPr>
              <w:t>Netaikoma</w:t>
            </w:r>
            <w:r>
              <w:rPr>
                <w:color w:val="000000"/>
                <w:kern w:val="2"/>
                <w:szCs w:val="24"/>
                <w:shd w:val="clear" w:color="auto" w:fill="FFFFFF"/>
              </w:rPr>
              <w:t>.</w:t>
            </w:r>
          </w:p>
        </w:tc>
      </w:tr>
      <w:tr w:rsidR="00653EDE" w14:paraId="00B38B69" w14:textId="77777777">
        <w:trPr>
          <w:trHeight w:val="300"/>
        </w:trPr>
        <w:tc>
          <w:tcPr>
            <w:tcW w:w="9535" w:type="dxa"/>
            <w:gridSpan w:val="4"/>
          </w:tcPr>
          <w:p w14:paraId="3511A354" w14:textId="77777777" w:rsidR="00653EDE" w:rsidRDefault="00653EDE" w:rsidP="00653EDE">
            <w:pPr>
              <w:jc w:val="center"/>
              <w:rPr>
                <w:b/>
                <w:bCs/>
                <w:kern w:val="2"/>
                <w:szCs w:val="24"/>
              </w:rPr>
            </w:pPr>
            <w:r>
              <w:rPr>
                <w:b/>
                <w:bCs/>
                <w:kern w:val="2"/>
                <w:szCs w:val="24"/>
              </w:rPr>
              <w:t>6. PREKIŲ KOKYBĖ IR GARANTINIAI ĮSIPAREIGOJIMAI</w:t>
            </w:r>
          </w:p>
        </w:tc>
      </w:tr>
      <w:tr w:rsidR="00653EDE" w14:paraId="6C36B200" w14:textId="77777777">
        <w:trPr>
          <w:trHeight w:val="300"/>
        </w:trPr>
        <w:tc>
          <w:tcPr>
            <w:tcW w:w="2704" w:type="dxa"/>
            <w:gridSpan w:val="2"/>
          </w:tcPr>
          <w:p w14:paraId="02F7EFF9" w14:textId="77777777" w:rsidR="00653EDE" w:rsidRDefault="00653EDE" w:rsidP="00653EDE">
            <w:pPr>
              <w:rPr>
                <w:b/>
                <w:bCs/>
                <w:kern w:val="2"/>
                <w:szCs w:val="24"/>
              </w:rPr>
            </w:pPr>
            <w:r>
              <w:rPr>
                <w:b/>
                <w:bCs/>
                <w:kern w:val="2"/>
                <w:szCs w:val="24"/>
              </w:rPr>
              <w:t>6.1. Garantinis terminas</w:t>
            </w:r>
          </w:p>
        </w:tc>
        <w:tc>
          <w:tcPr>
            <w:tcW w:w="6831" w:type="dxa"/>
            <w:gridSpan w:val="2"/>
          </w:tcPr>
          <w:p w14:paraId="7CBDD91A" w14:textId="7D1FF6F7" w:rsidR="00653EDE" w:rsidRPr="002D5DF3" w:rsidRDefault="00653EDE" w:rsidP="00653EDE">
            <w:pPr>
              <w:jc w:val="both"/>
              <w:rPr>
                <w:color w:val="FF0000"/>
              </w:rPr>
            </w:pPr>
            <w:r>
              <w:rPr>
                <w:kern w:val="2"/>
                <w:szCs w:val="24"/>
              </w:rPr>
              <w:t xml:space="preserve">6.1.1. </w:t>
            </w:r>
            <w:r w:rsidRPr="00F37524">
              <w:t xml:space="preserve">Prekėms nustatomas Tiekėjo pasiūlytas arba Prekių gamintojo </w:t>
            </w:r>
            <w:r w:rsidR="00F56AEC">
              <w:t>nustatytas</w:t>
            </w:r>
            <w:r w:rsidR="00F56AEC" w:rsidRPr="00F37524">
              <w:t xml:space="preserve"> </w:t>
            </w:r>
            <w:r w:rsidR="00F56AEC">
              <w:t>g</w:t>
            </w:r>
            <w:r w:rsidRPr="00F37524">
              <w:t xml:space="preserve">arantinis terminas, </w:t>
            </w:r>
            <w:r w:rsidR="00F56AEC">
              <w:t xml:space="preserve">kuris yra (įrašyti terminą mėnesiais), </w:t>
            </w:r>
            <w:r w:rsidRPr="00F37524">
              <w:t>tačiau bet kokiu atveju ne trumpesnis kaip</w:t>
            </w:r>
            <w:r w:rsidR="006924FE">
              <w:t xml:space="preserve"> </w:t>
            </w:r>
            <w:r w:rsidRPr="000A1433">
              <w:t>nustatytas Sutarties 2 priede</w:t>
            </w:r>
            <w:r w:rsidRPr="002D5DF3">
              <w:rPr>
                <w:color w:val="FF0000"/>
              </w:rPr>
              <w:t>.</w:t>
            </w:r>
          </w:p>
          <w:p w14:paraId="1A3EC83F" w14:textId="77777777" w:rsidR="00653EDE" w:rsidRPr="000A1433" w:rsidRDefault="00653EDE" w:rsidP="00653EDE">
            <w:pPr>
              <w:jc w:val="both"/>
            </w:pPr>
            <w:r>
              <w:t xml:space="preserve">6.1.2. </w:t>
            </w:r>
            <w:r w:rsidRPr="000A1433">
              <w:t>Kokybės garantijos termino metu prekių defektų šalinimo (prekių pakeitimo) tvarka ir terminai nustatyti Sutarties 2 priede (jei ši sąlyga taikoma, konkretus dienų skaičius įrašytas techninėje specifikacijoje).</w:t>
            </w:r>
          </w:p>
          <w:p w14:paraId="7594E589" w14:textId="2AAE0B4C" w:rsidR="00653EDE" w:rsidRDefault="00653EDE" w:rsidP="00653EDE">
            <w:pPr>
              <w:jc w:val="both"/>
              <w:rPr>
                <w:kern w:val="2"/>
                <w:szCs w:val="24"/>
              </w:rPr>
            </w:pPr>
            <w:r>
              <w:rPr>
                <w:kern w:val="2"/>
                <w:szCs w:val="24"/>
              </w:rPr>
              <w:t xml:space="preserve">6.1.3. Garantinis terminas, skaičiuojamas nuo </w:t>
            </w:r>
            <w:r w:rsidRPr="00E32915">
              <w:rPr>
                <w:kern w:val="2"/>
                <w:szCs w:val="24"/>
              </w:rPr>
              <w:t xml:space="preserve">Prekių perdavimo–priėmimo akto </w:t>
            </w:r>
            <w:r w:rsidR="00F56AEC">
              <w:rPr>
                <w:kern w:val="2"/>
                <w:szCs w:val="24"/>
              </w:rPr>
              <w:t xml:space="preserve">ar Sąskaitos (kai Prekių perdavimo – priėmimo aktas nėra pasirašomas) </w:t>
            </w:r>
            <w:r w:rsidRPr="00E32915">
              <w:rPr>
                <w:kern w:val="2"/>
                <w:szCs w:val="24"/>
              </w:rPr>
              <w:t>pasirašymo dienos.</w:t>
            </w:r>
          </w:p>
        </w:tc>
      </w:tr>
      <w:tr w:rsidR="00653EDE" w14:paraId="3353FE94" w14:textId="77777777">
        <w:trPr>
          <w:trHeight w:val="300"/>
        </w:trPr>
        <w:tc>
          <w:tcPr>
            <w:tcW w:w="2704" w:type="dxa"/>
            <w:gridSpan w:val="2"/>
          </w:tcPr>
          <w:p w14:paraId="0957A64F" w14:textId="77777777" w:rsidR="00653EDE" w:rsidRDefault="00653EDE" w:rsidP="00653EDE">
            <w:pPr>
              <w:rPr>
                <w:b/>
                <w:bCs/>
                <w:kern w:val="2"/>
                <w:szCs w:val="24"/>
              </w:rPr>
            </w:pPr>
            <w:r>
              <w:rPr>
                <w:b/>
                <w:bCs/>
                <w:kern w:val="2"/>
                <w:szCs w:val="24"/>
              </w:rPr>
              <w:t>6.2. Garantinė priežiūra</w:t>
            </w:r>
          </w:p>
        </w:tc>
        <w:tc>
          <w:tcPr>
            <w:tcW w:w="6831" w:type="dxa"/>
            <w:gridSpan w:val="2"/>
          </w:tcPr>
          <w:p w14:paraId="0293E55E" w14:textId="77777777" w:rsidR="00653EDE" w:rsidRDefault="00653EDE" w:rsidP="00653EDE">
            <w:pPr>
              <w:jc w:val="both"/>
              <w:rPr>
                <w:szCs w:val="24"/>
                <w:lang w:eastAsia="lt-LT"/>
              </w:rPr>
            </w:pPr>
            <w:r>
              <w:rPr>
                <w:szCs w:val="24"/>
                <w:lang w:eastAsia="lt-LT"/>
              </w:rPr>
              <w:t>6.2.1</w:t>
            </w:r>
            <w:r w:rsidRPr="00A3555A">
              <w:rPr>
                <w:szCs w:val="24"/>
                <w:lang w:eastAsia="lt-LT"/>
              </w:rPr>
              <w:t xml:space="preserve">. </w:t>
            </w:r>
            <w:r>
              <w:t>Prekės</w:t>
            </w:r>
            <w:r w:rsidRPr="00D14114">
              <w:t xml:space="preserve"> privalo atitikti Sutartyje ir jos prieduose </w:t>
            </w:r>
            <w:r w:rsidRPr="00C33D3A">
              <w:t>nustatytus</w:t>
            </w:r>
            <w:r w:rsidRPr="00D14114">
              <w:t xml:space="preserve"> reikalavimus</w:t>
            </w:r>
            <w:r>
              <w:rPr>
                <w:szCs w:val="24"/>
                <w:lang w:eastAsia="lt-LT"/>
              </w:rPr>
              <w:t>.</w:t>
            </w:r>
          </w:p>
          <w:p w14:paraId="7ED2F141" w14:textId="09E531C1" w:rsidR="00653EDE" w:rsidRPr="000A1433" w:rsidRDefault="00653EDE" w:rsidP="00653EDE">
            <w:pPr>
              <w:jc w:val="both"/>
            </w:pPr>
            <w:r>
              <w:rPr>
                <w:szCs w:val="24"/>
                <w:lang w:eastAsia="lt-LT"/>
              </w:rPr>
              <w:t xml:space="preserve">6.2.2. </w:t>
            </w:r>
            <w:r w:rsidRPr="000A1433">
              <w:t xml:space="preserve">Sutarties </w:t>
            </w:r>
            <w:r w:rsidR="00F44F72">
              <w:t>B</w:t>
            </w:r>
            <w:r w:rsidRPr="000A1433">
              <w:t>endr</w:t>
            </w:r>
            <w:r w:rsidR="006924FE">
              <w:t>ųjų sąlygų</w:t>
            </w:r>
            <w:r w:rsidRPr="000A1433">
              <w:t xml:space="preserve"> 6.2</w:t>
            </w:r>
            <w:r>
              <w:t>.1</w:t>
            </w:r>
            <w:r w:rsidRPr="000A1433">
              <w:t xml:space="preserve"> punkto sąlygos taikomos </w:t>
            </w:r>
            <w:r w:rsidR="006924FE" w:rsidRPr="007D0235">
              <w:rPr>
                <w:b/>
              </w:rPr>
              <w:t>Prekėms</w:t>
            </w:r>
            <w:r w:rsidR="006924FE">
              <w:t xml:space="preserve"> pristatytoms </w:t>
            </w:r>
            <w:r w:rsidRPr="000A1433">
              <w:t>Sutarties 2 priede nustatytais terminais.</w:t>
            </w:r>
          </w:p>
          <w:p w14:paraId="7D7E4DF6" w14:textId="28BA604E" w:rsidR="00653EDE" w:rsidRPr="0069460D" w:rsidRDefault="00653EDE" w:rsidP="00653EDE">
            <w:pPr>
              <w:jc w:val="both"/>
              <w:rPr>
                <w:color w:val="FF0000"/>
              </w:rPr>
            </w:pPr>
            <w:r w:rsidRPr="000A1433">
              <w:lastRenderedPageBreak/>
              <w:t xml:space="preserve">Kokybės garantijos termino metu prekių defektų šalinimo (prekių pakeitimo) tvarka ir terminai nustatyti Sutarties 2 priede </w:t>
            </w:r>
            <w:r w:rsidRPr="002D5DF3">
              <w:t>(jei ši sąlyga taikoma, konkretus dienų skaičius įrašytas techninėje specifikacijoje).</w:t>
            </w:r>
          </w:p>
          <w:p w14:paraId="7181D72B" w14:textId="2B307956" w:rsidR="00653EDE" w:rsidRPr="000A1433" w:rsidRDefault="00653EDE" w:rsidP="00653EDE">
            <w:pPr>
              <w:jc w:val="both"/>
            </w:pPr>
            <w:r>
              <w:t>6.2.3. Tiekėjo</w:t>
            </w:r>
            <w:r w:rsidRPr="00C55A66">
              <w:t xml:space="preserve"> pakeistų </w:t>
            </w:r>
            <w:r w:rsidR="00C9022E">
              <w:t>P</w:t>
            </w:r>
            <w:r w:rsidRPr="00C55A66">
              <w:t xml:space="preserve">rekių kokybės garantijos terminas skaičiuojamas nuo pakeistų </w:t>
            </w:r>
            <w:r w:rsidR="00C9022E">
              <w:t>P</w:t>
            </w:r>
            <w:r w:rsidRPr="00C55A66">
              <w:t>rekių perdavimo-priėmimo akto pasirašymo ir yra ne trumpesnis kaip nurodyta Sutarties 2 priede.</w:t>
            </w:r>
          </w:p>
          <w:p w14:paraId="1D286FC1" w14:textId="77777777" w:rsidR="00653EDE" w:rsidRDefault="00653EDE" w:rsidP="00653EDE">
            <w:pPr>
              <w:jc w:val="both"/>
              <w:rPr>
                <w:kern w:val="2"/>
                <w:szCs w:val="24"/>
              </w:rPr>
            </w:pPr>
            <w:r>
              <w:rPr>
                <w:kern w:val="2"/>
                <w:szCs w:val="24"/>
              </w:rPr>
              <w:t>6.2.4. Prekių trūkumų nustatymo bei šalinimo tvarka nustatyta Bendrųjų sąlygų 7 skyriuje (jeigu Sutarties 2 priede nenumatyta kitaip).</w:t>
            </w:r>
          </w:p>
        </w:tc>
      </w:tr>
      <w:tr w:rsidR="007C2A32" w14:paraId="67687643" w14:textId="77777777">
        <w:trPr>
          <w:trHeight w:val="300"/>
        </w:trPr>
        <w:tc>
          <w:tcPr>
            <w:tcW w:w="2704" w:type="dxa"/>
            <w:gridSpan w:val="2"/>
          </w:tcPr>
          <w:p w14:paraId="19647AC6" w14:textId="0132FEE5" w:rsidR="007C2A32" w:rsidRDefault="007C2A32" w:rsidP="00653EDE">
            <w:pPr>
              <w:rPr>
                <w:b/>
                <w:bCs/>
                <w:kern w:val="2"/>
                <w:szCs w:val="24"/>
              </w:rPr>
            </w:pPr>
            <w:r>
              <w:rPr>
                <w:b/>
                <w:bCs/>
                <w:kern w:val="2"/>
                <w:szCs w:val="24"/>
              </w:rPr>
              <w:lastRenderedPageBreak/>
              <w:t>6.3. Kokybinių kriterijų įgyvendinimo ir tikrinimo tvarka</w:t>
            </w:r>
          </w:p>
        </w:tc>
        <w:tc>
          <w:tcPr>
            <w:tcW w:w="6831" w:type="dxa"/>
            <w:gridSpan w:val="2"/>
          </w:tcPr>
          <w:p w14:paraId="3EC6B05B" w14:textId="0D4F46DE" w:rsidR="007C2A32" w:rsidRDefault="00514C92" w:rsidP="00653EDE">
            <w:pPr>
              <w:jc w:val="both"/>
              <w:rPr>
                <w:szCs w:val="24"/>
                <w:lang w:eastAsia="lt-LT"/>
              </w:rPr>
            </w:pPr>
            <w:r>
              <w:rPr>
                <w:szCs w:val="24"/>
                <w:lang w:eastAsia="lt-LT"/>
              </w:rPr>
              <w:t>Netaikoma</w:t>
            </w:r>
            <w:r w:rsidR="007C2A32">
              <w:rPr>
                <w:szCs w:val="24"/>
                <w:lang w:eastAsia="lt-LT"/>
              </w:rPr>
              <w:t>.</w:t>
            </w:r>
          </w:p>
        </w:tc>
      </w:tr>
      <w:tr w:rsidR="00653EDE" w14:paraId="7A82AEEF" w14:textId="77777777">
        <w:trPr>
          <w:trHeight w:val="300"/>
        </w:trPr>
        <w:tc>
          <w:tcPr>
            <w:tcW w:w="9535" w:type="dxa"/>
            <w:gridSpan w:val="4"/>
          </w:tcPr>
          <w:p w14:paraId="385A47D6" w14:textId="77777777" w:rsidR="00653EDE" w:rsidRDefault="00653EDE" w:rsidP="00653EDE">
            <w:pPr>
              <w:jc w:val="center"/>
              <w:rPr>
                <w:b/>
                <w:bCs/>
                <w:kern w:val="2"/>
                <w:szCs w:val="24"/>
              </w:rPr>
            </w:pPr>
            <w:r>
              <w:rPr>
                <w:b/>
                <w:bCs/>
                <w:kern w:val="2"/>
                <w:szCs w:val="24"/>
              </w:rPr>
              <w:t>7. SUTARTIES VYKDYMUI PASITELKIAMI SUBTIEKĖJAI</w:t>
            </w:r>
          </w:p>
        </w:tc>
      </w:tr>
      <w:tr w:rsidR="00653EDE" w14:paraId="7438E304" w14:textId="77777777">
        <w:trPr>
          <w:trHeight w:val="300"/>
        </w:trPr>
        <w:tc>
          <w:tcPr>
            <w:tcW w:w="2704" w:type="dxa"/>
            <w:gridSpan w:val="2"/>
          </w:tcPr>
          <w:p w14:paraId="027E10FF" w14:textId="77777777" w:rsidR="00653EDE" w:rsidRDefault="00653EDE" w:rsidP="00653EDE">
            <w:pPr>
              <w:rPr>
                <w:b/>
                <w:bCs/>
                <w:kern w:val="2"/>
                <w:szCs w:val="24"/>
              </w:rPr>
            </w:pPr>
            <w:r>
              <w:rPr>
                <w:b/>
                <w:bCs/>
                <w:kern w:val="2"/>
                <w:szCs w:val="24"/>
              </w:rPr>
              <w:t>Sutarties vykdymui pasitelkiami subtiekėjai ir (ar) specialistai</w:t>
            </w:r>
          </w:p>
        </w:tc>
        <w:tc>
          <w:tcPr>
            <w:tcW w:w="6831" w:type="dxa"/>
            <w:gridSpan w:val="2"/>
          </w:tcPr>
          <w:p w14:paraId="395EB804" w14:textId="77777777" w:rsidR="00653EDE" w:rsidRDefault="00653EDE" w:rsidP="00653EDE">
            <w:pPr>
              <w:jc w:val="both"/>
              <w:rPr>
                <w:kern w:val="2"/>
                <w:szCs w:val="24"/>
              </w:rPr>
            </w:pPr>
            <w:r>
              <w:rPr>
                <w:kern w:val="2"/>
                <w:szCs w:val="24"/>
              </w:rPr>
              <w:t>Sutarties vykdymui subtiekėjai ir (ar) specialistai nepasitelkiami.</w:t>
            </w:r>
          </w:p>
          <w:p w14:paraId="01C63FD6" w14:textId="77777777" w:rsidR="00653EDE" w:rsidRDefault="00653EDE" w:rsidP="00653EDE">
            <w:pPr>
              <w:jc w:val="both"/>
              <w:rPr>
                <w:color w:val="2F5496" w:themeColor="accent1" w:themeShade="BF"/>
                <w:kern w:val="2"/>
                <w:szCs w:val="24"/>
              </w:rPr>
            </w:pPr>
          </w:p>
          <w:p w14:paraId="2D8B98B6" w14:textId="77777777" w:rsidR="00653EDE" w:rsidRPr="003536C8" w:rsidRDefault="00653EDE" w:rsidP="00653EDE">
            <w:pPr>
              <w:jc w:val="both"/>
              <w:rPr>
                <w:kern w:val="2"/>
                <w:szCs w:val="24"/>
              </w:rPr>
            </w:pPr>
            <w:r w:rsidRPr="003536C8">
              <w:rPr>
                <w:kern w:val="2"/>
                <w:szCs w:val="24"/>
              </w:rPr>
              <w:t>arba</w:t>
            </w:r>
          </w:p>
          <w:p w14:paraId="5F6E38C9" w14:textId="77777777" w:rsidR="00653EDE" w:rsidRDefault="00653EDE" w:rsidP="00653EDE">
            <w:pPr>
              <w:jc w:val="both"/>
              <w:rPr>
                <w:kern w:val="2"/>
                <w:szCs w:val="24"/>
              </w:rPr>
            </w:pPr>
          </w:p>
          <w:p w14:paraId="2285707B" w14:textId="7DAB9AA0" w:rsidR="00653EDE" w:rsidRDefault="00653EDE" w:rsidP="00A30C25">
            <w:pPr>
              <w:jc w:val="both"/>
              <w:rPr>
                <w:b/>
                <w:bCs/>
                <w:kern w:val="2"/>
                <w:szCs w:val="24"/>
              </w:rPr>
            </w:pPr>
            <w:r>
              <w:rPr>
                <w:kern w:val="2"/>
                <w:szCs w:val="24"/>
              </w:rPr>
              <w:t xml:space="preserve">Sutarties vykdymui pasitelkiami subtiekėjai ir (ar) specialistai yra nurodyti </w:t>
            </w:r>
            <w:r w:rsidRPr="00C62887">
              <w:rPr>
                <w:kern w:val="2"/>
                <w:szCs w:val="24"/>
              </w:rPr>
              <w:t>Sutarties priede</w:t>
            </w:r>
            <w:r>
              <w:rPr>
                <w:kern w:val="2"/>
                <w:szCs w:val="24"/>
              </w:rPr>
              <w:t xml:space="preserve"> </w:t>
            </w:r>
            <w:r w:rsidR="00A30C25">
              <w:rPr>
                <w:kern w:val="2"/>
                <w:szCs w:val="24"/>
              </w:rPr>
              <w:t xml:space="preserve">Nr. 3 </w:t>
            </w:r>
            <w:r>
              <w:rPr>
                <w:kern w:val="2"/>
                <w:szCs w:val="24"/>
              </w:rPr>
              <w:t>„Sutarties vykdymui pasitelkiami subtiekėjai ir (ar) specialistai“.</w:t>
            </w:r>
          </w:p>
        </w:tc>
      </w:tr>
      <w:tr w:rsidR="00653EDE" w14:paraId="0F13E58B" w14:textId="77777777">
        <w:trPr>
          <w:trHeight w:val="300"/>
        </w:trPr>
        <w:tc>
          <w:tcPr>
            <w:tcW w:w="9535" w:type="dxa"/>
            <w:gridSpan w:val="4"/>
          </w:tcPr>
          <w:p w14:paraId="456A0378" w14:textId="77777777" w:rsidR="00653EDE" w:rsidRDefault="00653EDE" w:rsidP="00653EDE">
            <w:pPr>
              <w:jc w:val="center"/>
              <w:rPr>
                <w:b/>
                <w:bCs/>
                <w:kern w:val="2"/>
                <w:szCs w:val="24"/>
              </w:rPr>
            </w:pPr>
            <w:r>
              <w:rPr>
                <w:b/>
                <w:bCs/>
                <w:kern w:val="2"/>
                <w:szCs w:val="24"/>
              </w:rPr>
              <w:t>8. PRIEVOLIŲ PAGAL SUTARTĮ ĮVYKDYMO UŽTIKRINIMAS</w:t>
            </w:r>
          </w:p>
        </w:tc>
      </w:tr>
      <w:tr w:rsidR="00653EDE" w14:paraId="631540E0" w14:textId="77777777">
        <w:trPr>
          <w:trHeight w:val="300"/>
        </w:trPr>
        <w:tc>
          <w:tcPr>
            <w:tcW w:w="2704" w:type="dxa"/>
            <w:gridSpan w:val="2"/>
          </w:tcPr>
          <w:p w14:paraId="0959BBE6" w14:textId="77777777" w:rsidR="00653EDE" w:rsidRDefault="00653EDE" w:rsidP="00653EDE">
            <w:pPr>
              <w:rPr>
                <w:b/>
                <w:bCs/>
                <w:kern w:val="2"/>
                <w:szCs w:val="24"/>
              </w:rPr>
            </w:pPr>
            <w:r>
              <w:rPr>
                <w:b/>
                <w:bCs/>
                <w:kern w:val="2"/>
                <w:szCs w:val="24"/>
              </w:rPr>
              <w:t>8.1. Prievolių pagal Sutartį įvykdymo užtikrinimas</w:t>
            </w:r>
          </w:p>
        </w:tc>
        <w:tc>
          <w:tcPr>
            <w:tcW w:w="6831" w:type="dxa"/>
            <w:gridSpan w:val="2"/>
          </w:tcPr>
          <w:p w14:paraId="0A6452E4" w14:textId="31D71CAF" w:rsidR="00653EDE" w:rsidRPr="00971A21" w:rsidRDefault="00653EDE" w:rsidP="00653EDE">
            <w:pPr>
              <w:jc w:val="both"/>
              <w:rPr>
                <w:kern w:val="2"/>
                <w:szCs w:val="24"/>
              </w:rPr>
            </w:pPr>
            <w:r w:rsidRPr="00971A21">
              <w:rPr>
                <w:kern w:val="2"/>
                <w:szCs w:val="24"/>
              </w:rPr>
              <w:t>Prievolių pagal Sutartį įvykdym</w:t>
            </w:r>
            <w:r>
              <w:rPr>
                <w:kern w:val="2"/>
                <w:szCs w:val="24"/>
              </w:rPr>
              <w:t>o</w:t>
            </w:r>
            <w:r w:rsidRPr="00971A21">
              <w:rPr>
                <w:kern w:val="2"/>
                <w:szCs w:val="24"/>
              </w:rPr>
              <w:t xml:space="preserve"> užtikrinamas:</w:t>
            </w:r>
          </w:p>
          <w:p w14:paraId="45CC9E1D" w14:textId="77777777" w:rsidR="00653EDE" w:rsidRPr="00971A21" w:rsidRDefault="00653EDE" w:rsidP="00653EDE">
            <w:pPr>
              <w:jc w:val="both"/>
              <w:rPr>
                <w:kern w:val="2"/>
                <w:szCs w:val="24"/>
              </w:rPr>
            </w:pPr>
            <w:r w:rsidRPr="00971A21">
              <w:rPr>
                <w:kern w:val="2"/>
                <w:szCs w:val="24"/>
              </w:rPr>
              <w:t>Netesybomis (delspinigiais, bauda);</w:t>
            </w:r>
          </w:p>
          <w:p w14:paraId="55DA9B98" w14:textId="77777777" w:rsidR="00653EDE" w:rsidRPr="00971A21" w:rsidRDefault="00653EDE" w:rsidP="00653EDE">
            <w:pPr>
              <w:jc w:val="both"/>
              <w:rPr>
                <w:kern w:val="2"/>
                <w:szCs w:val="24"/>
              </w:rPr>
            </w:pPr>
            <w:r w:rsidRPr="00971A21">
              <w:rPr>
                <w:kern w:val="2"/>
                <w:szCs w:val="24"/>
              </w:rPr>
              <w:t>Pirmo pareikalavimo banko garantija ar draudimo bendrovės laidavimo draudimu;</w:t>
            </w:r>
          </w:p>
          <w:p w14:paraId="5221505F" w14:textId="3E9006FC" w:rsidR="00653EDE" w:rsidRDefault="00653EDE" w:rsidP="00653EDE">
            <w:pPr>
              <w:rPr>
                <w:kern w:val="2"/>
                <w:szCs w:val="24"/>
              </w:rPr>
            </w:pPr>
            <w:r w:rsidRPr="00971A21">
              <w:rPr>
                <w:kern w:val="2"/>
                <w:szCs w:val="24"/>
              </w:rPr>
              <w:t>Kitais Lietuvos Respublikos civiliniame kodekse ir (ar) Sutartyje nurodytais prievolių įvykdymo užtikrinimo būdais.</w:t>
            </w:r>
          </w:p>
        </w:tc>
      </w:tr>
      <w:tr w:rsidR="007C2A32" w14:paraId="5E8BDC62" w14:textId="77777777">
        <w:trPr>
          <w:trHeight w:val="300"/>
        </w:trPr>
        <w:tc>
          <w:tcPr>
            <w:tcW w:w="2704" w:type="dxa"/>
            <w:gridSpan w:val="2"/>
          </w:tcPr>
          <w:p w14:paraId="56879A1A" w14:textId="74FDFC8C" w:rsidR="007C2A32" w:rsidRDefault="007C2A32" w:rsidP="00653EDE">
            <w:pPr>
              <w:rPr>
                <w:b/>
                <w:bCs/>
                <w:kern w:val="2"/>
                <w:szCs w:val="24"/>
              </w:rPr>
            </w:pPr>
            <w:r>
              <w:rPr>
                <w:b/>
                <w:bCs/>
                <w:kern w:val="2"/>
                <w:szCs w:val="24"/>
              </w:rPr>
              <w:t>8.2. Sutarties įvykdymo užtikrinimo galiojimo terminas</w:t>
            </w:r>
          </w:p>
        </w:tc>
        <w:tc>
          <w:tcPr>
            <w:tcW w:w="6831" w:type="dxa"/>
            <w:gridSpan w:val="2"/>
          </w:tcPr>
          <w:p w14:paraId="08EAD070" w14:textId="6D76E63D" w:rsidR="006924FE" w:rsidRPr="00A10A03" w:rsidRDefault="006924FE" w:rsidP="00A10A03">
            <w:pPr>
              <w:pStyle w:val="CommentText"/>
              <w:rPr>
                <w:sz w:val="24"/>
                <w:szCs w:val="24"/>
              </w:rPr>
            </w:pPr>
            <w:r w:rsidRPr="00A10A03">
              <w:rPr>
                <w:kern w:val="2"/>
                <w:sz w:val="24"/>
                <w:szCs w:val="24"/>
              </w:rPr>
              <w:t xml:space="preserve">Sutarties įvykdymo užtikrinimo galiojimo </w:t>
            </w:r>
            <w:r w:rsidRPr="00A10A03">
              <w:rPr>
                <w:rFonts w:eastAsia="Calibri"/>
                <w:sz w:val="24"/>
                <w:szCs w:val="24"/>
              </w:rPr>
              <w:t xml:space="preserve">terminas turi būti </w:t>
            </w:r>
            <w:r w:rsidRPr="00A10A03">
              <w:rPr>
                <w:rFonts w:eastAsia="Calibri"/>
                <w:kern w:val="2"/>
                <w:sz w:val="24"/>
                <w:szCs w:val="24"/>
                <w:shd w:val="clear" w:color="auto" w:fill="FFFFFF"/>
              </w:rPr>
              <w:t xml:space="preserve"> </w:t>
            </w:r>
            <w:r w:rsidR="00A10A03" w:rsidRPr="00A10A03">
              <w:rPr>
                <w:sz w:val="24"/>
                <w:szCs w:val="24"/>
              </w:rPr>
              <w:t>ne trumpesnis nei</w:t>
            </w:r>
            <w:r w:rsidRPr="00A10A03">
              <w:rPr>
                <w:rFonts w:eastAsia="Calibri"/>
                <w:sz w:val="24"/>
                <w:szCs w:val="24"/>
              </w:rPr>
              <w:t xml:space="preserve">, Sutarties </w:t>
            </w:r>
            <w:r w:rsidR="00F44F72" w:rsidRPr="00A10A03">
              <w:rPr>
                <w:rFonts w:eastAsia="Calibri"/>
                <w:sz w:val="24"/>
                <w:szCs w:val="24"/>
              </w:rPr>
              <w:t>S</w:t>
            </w:r>
            <w:r w:rsidRPr="00A10A03">
              <w:rPr>
                <w:rFonts w:eastAsia="Calibri"/>
                <w:sz w:val="24"/>
                <w:szCs w:val="24"/>
              </w:rPr>
              <w:t>pecialiųjų sąlygų 1</w:t>
            </w:r>
            <w:r w:rsidR="004D1AAC">
              <w:rPr>
                <w:rFonts w:eastAsia="Calibri"/>
                <w:sz w:val="24"/>
                <w:szCs w:val="24"/>
              </w:rPr>
              <w:t>1</w:t>
            </w:r>
            <w:r w:rsidRPr="00A10A03">
              <w:rPr>
                <w:rFonts w:eastAsia="Calibri"/>
                <w:sz w:val="24"/>
                <w:szCs w:val="24"/>
              </w:rPr>
              <w:t>.1.2 papunktyje nurodytas Sutarties galiojimo terminas</w:t>
            </w:r>
            <w:r w:rsidRPr="00A10A03">
              <w:rPr>
                <w:i/>
                <w:sz w:val="24"/>
                <w:szCs w:val="24"/>
              </w:rPr>
              <w:t xml:space="preserve"> (taikoma 1-12 pirkimo dalyse).   </w:t>
            </w:r>
          </w:p>
          <w:p w14:paraId="2B2FA9A5" w14:textId="088BB3FE" w:rsidR="007C2A32" w:rsidRPr="00971A21" w:rsidRDefault="007C2A32" w:rsidP="00653EDE">
            <w:pPr>
              <w:jc w:val="both"/>
              <w:rPr>
                <w:kern w:val="2"/>
                <w:szCs w:val="24"/>
              </w:rPr>
            </w:pPr>
          </w:p>
        </w:tc>
      </w:tr>
      <w:tr w:rsidR="00653EDE" w14:paraId="28AF1335" w14:textId="77777777">
        <w:trPr>
          <w:trHeight w:val="300"/>
        </w:trPr>
        <w:tc>
          <w:tcPr>
            <w:tcW w:w="2704" w:type="dxa"/>
            <w:gridSpan w:val="2"/>
          </w:tcPr>
          <w:p w14:paraId="4166AE96" w14:textId="28ABEE6B" w:rsidR="00653EDE" w:rsidRDefault="00653EDE" w:rsidP="00315D0F">
            <w:pPr>
              <w:rPr>
                <w:b/>
                <w:bCs/>
                <w:kern w:val="2"/>
                <w:szCs w:val="24"/>
              </w:rPr>
            </w:pPr>
            <w:r>
              <w:rPr>
                <w:b/>
                <w:bCs/>
                <w:kern w:val="2"/>
                <w:szCs w:val="24"/>
              </w:rPr>
              <w:t>8.</w:t>
            </w:r>
            <w:r w:rsidR="00315D0F">
              <w:rPr>
                <w:b/>
                <w:bCs/>
                <w:kern w:val="2"/>
                <w:szCs w:val="24"/>
              </w:rPr>
              <w:t>3</w:t>
            </w:r>
            <w:r>
              <w:rPr>
                <w:b/>
                <w:bCs/>
                <w:kern w:val="2"/>
                <w:szCs w:val="24"/>
              </w:rPr>
              <w:t xml:space="preserve">. Sutarties įvykdymo užtikrinimo pateikimas </w:t>
            </w:r>
          </w:p>
        </w:tc>
        <w:tc>
          <w:tcPr>
            <w:tcW w:w="6831" w:type="dxa"/>
            <w:gridSpan w:val="2"/>
          </w:tcPr>
          <w:p w14:paraId="1B4488D6" w14:textId="6AE64AE3" w:rsidR="00653EDE" w:rsidRPr="009E51EE" w:rsidRDefault="00653EDE" w:rsidP="00653EDE">
            <w:pPr>
              <w:spacing w:after="200"/>
              <w:contextualSpacing/>
              <w:jc w:val="both"/>
              <w:rPr>
                <w:rFonts w:eastAsia="Calibri"/>
                <w:b/>
                <w:szCs w:val="24"/>
              </w:rPr>
            </w:pPr>
            <w:r w:rsidRPr="00EE6F29">
              <w:rPr>
                <w:szCs w:val="24"/>
              </w:rPr>
              <w:t>8.</w:t>
            </w:r>
            <w:r w:rsidR="004D1AAC">
              <w:rPr>
                <w:szCs w:val="24"/>
              </w:rPr>
              <w:t>3</w:t>
            </w:r>
            <w:r w:rsidRPr="00EE6F29">
              <w:rPr>
                <w:szCs w:val="24"/>
              </w:rPr>
              <w:t xml:space="preserve">.1. </w:t>
            </w:r>
            <w:r w:rsidRPr="00EE6F29">
              <w:rPr>
                <w:kern w:val="2"/>
                <w:szCs w:val="24"/>
                <w:shd w:val="clear" w:color="auto" w:fill="FFFFFF"/>
              </w:rPr>
              <w:t xml:space="preserve">Tiekėjas ne vėliau kaip per </w:t>
            </w:r>
            <w:r w:rsidR="006924FE">
              <w:rPr>
                <w:kern w:val="2"/>
                <w:szCs w:val="24"/>
                <w:shd w:val="clear" w:color="auto" w:fill="FFFFFF"/>
              </w:rPr>
              <w:t>10</w:t>
            </w:r>
            <w:r w:rsidRPr="00EE6F29">
              <w:rPr>
                <w:kern w:val="2"/>
                <w:szCs w:val="24"/>
                <w:shd w:val="clear" w:color="auto" w:fill="FFFFFF"/>
              </w:rPr>
              <w:t xml:space="preserve"> (</w:t>
            </w:r>
            <w:r w:rsidR="006924FE">
              <w:rPr>
                <w:kern w:val="2"/>
                <w:szCs w:val="24"/>
                <w:shd w:val="clear" w:color="auto" w:fill="FFFFFF"/>
              </w:rPr>
              <w:t>dešimt</w:t>
            </w:r>
            <w:r w:rsidRPr="00EE6F29">
              <w:rPr>
                <w:kern w:val="2"/>
                <w:szCs w:val="24"/>
                <w:shd w:val="clear" w:color="auto" w:fill="FFFFFF"/>
              </w:rPr>
              <w:t>) darbo dien</w:t>
            </w:r>
            <w:r w:rsidR="006924FE">
              <w:rPr>
                <w:kern w:val="2"/>
                <w:szCs w:val="24"/>
                <w:shd w:val="clear" w:color="auto" w:fill="FFFFFF"/>
              </w:rPr>
              <w:t>ų</w:t>
            </w:r>
            <w:r w:rsidRPr="00EE6F29">
              <w:rPr>
                <w:kern w:val="2"/>
                <w:szCs w:val="24"/>
                <w:shd w:val="clear" w:color="auto" w:fill="FFFFFF"/>
              </w:rPr>
              <w:t xml:space="preserve"> nuo Sutarties pasirašymo dienos turi pateikti Pirkėjui pirmo pareikalavimo banko garantiją arba draudimo bendrovės laidavimo draudimo raštą atitinkančius </w:t>
            </w:r>
            <w:r w:rsidRPr="009C588C">
              <w:rPr>
                <w:kern w:val="2"/>
                <w:szCs w:val="24"/>
                <w:shd w:val="clear" w:color="auto" w:fill="FFFFFF"/>
              </w:rPr>
              <w:t xml:space="preserve">Bendrųjų sąlygų 10 skyriaus reikalavimus. </w:t>
            </w:r>
            <w:r w:rsidR="00FE1044">
              <w:rPr>
                <w:kern w:val="2"/>
                <w:szCs w:val="24"/>
                <w:shd w:val="clear" w:color="auto" w:fill="FFFFFF"/>
              </w:rPr>
              <w:t xml:space="preserve">Esant poreikiui, gavus Teikėjo prašymą, šis terminas gali būti pratęstas Šalių suderintam terminui. </w:t>
            </w:r>
            <w:r w:rsidRPr="009C588C">
              <w:t xml:space="preserve">Banko garantijos ar draudimo bendrovės laidavimo raštu užtikrinama suma – </w:t>
            </w:r>
            <w:proofErr w:type="spellStart"/>
            <w:r w:rsidRPr="009C588C">
              <w:t>Eur</w:t>
            </w:r>
            <w:proofErr w:type="spellEnd"/>
            <w:r w:rsidRPr="009C588C">
              <w:t xml:space="preserve"> </w:t>
            </w:r>
            <w:r w:rsidRPr="009C588C">
              <w:rPr>
                <w:i/>
              </w:rPr>
              <w:t>(suma žodžiais)</w:t>
            </w:r>
            <w:r w:rsidRPr="009C588C">
              <w:t xml:space="preserve"> </w:t>
            </w:r>
            <w:r w:rsidRPr="009C588C">
              <w:rPr>
                <w:i/>
              </w:rPr>
              <w:t xml:space="preserve">(7 (septyni) proc. nuo minimalių kiekių padaugintų iš įkainių sumos </w:t>
            </w:r>
            <w:proofErr w:type="spellStart"/>
            <w:r w:rsidRPr="009C588C">
              <w:rPr>
                <w:i/>
              </w:rPr>
              <w:t>Eur</w:t>
            </w:r>
            <w:proofErr w:type="spellEnd"/>
            <w:r w:rsidRPr="009C588C">
              <w:rPr>
                <w:i/>
              </w:rPr>
              <w:t xml:space="preserve"> be PVM</w:t>
            </w:r>
            <w:r>
              <w:t>)</w:t>
            </w:r>
            <w:r w:rsidRPr="00971A21">
              <w:rPr>
                <w:rFonts w:eastAsia="Calibri"/>
                <w:kern w:val="2"/>
                <w:szCs w:val="24"/>
                <w:shd w:val="clear" w:color="auto" w:fill="FFFFFF"/>
              </w:rPr>
              <w:t>, kurio</w:t>
            </w:r>
            <w:r w:rsidRPr="00971A21">
              <w:rPr>
                <w:rFonts w:eastAsia="Calibri"/>
                <w:szCs w:val="24"/>
              </w:rPr>
              <w:t xml:space="preserve"> galiojimo terminas turi būti </w:t>
            </w:r>
            <w:r w:rsidRPr="00971A21">
              <w:rPr>
                <w:rFonts w:eastAsia="Calibri"/>
                <w:kern w:val="2"/>
                <w:szCs w:val="24"/>
                <w:shd w:val="clear" w:color="auto" w:fill="FFFFFF"/>
              </w:rPr>
              <w:t xml:space="preserve"> </w:t>
            </w:r>
            <w:r w:rsidR="00BE6BE9" w:rsidRPr="00A10A03">
              <w:rPr>
                <w:szCs w:val="24"/>
              </w:rPr>
              <w:t xml:space="preserve"> ne trumpesnis nei</w:t>
            </w:r>
            <w:r w:rsidR="00BE6BE9" w:rsidRPr="00A10A03">
              <w:rPr>
                <w:rFonts w:eastAsia="Calibri"/>
                <w:szCs w:val="24"/>
              </w:rPr>
              <w:t>, Sutarties Specialiųjų sąlygų 1</w:t>
            </w:r>
            <w:r w:rsidR="003536C8">
              <w:rPr>
                <w:rFonts w:eastAsia="Calibri"/>
                <w:szCs w:val="24"/>
              </w:rPr>
              <w:t>1</w:t>
            </w:r>
            <w:r w:rsidR="00BE6BE9" w:rsidRPr="00A10A03">
              <w:rPr>
                <w:rFonts w:eastAsia="Calibri"/>
                <w:szCs w:val="24"/>
              </w:rPr>
              <w:t>.1.2 papunktyje nurodytas Sutarties galiojimo terminas</w:t>
            </w:r>
            <w:r w:rsidRPr="009C588C">
              <w:rPr>
                <w:i/>
              </w:rPr>
              <w:t xml:space="preserve"> (</w:t>
            </w:r>
            <w:r w:rsidRPr="009C588C">
              <w:rPr>
                <w:i/>
                <w:szCs w:val="24"/>
              </w:rPr>
              <w:t>taikoma 1-1</w:t>
            </w:r>
            <w:r>
              <w:rPr>
                <w:i/>
                <w:szCs w:val="24"/>
              </w:rPr>
              <w:t>2</w:t>
            </w:r>
            <w:r w:rsidRPr="009C588C">
              <w:rPr>
                <w:i/>
                <w:szCs w:val="24"/>
              </w:rPr>
              <w:t xml:space="preserve"> pirkimo dalyse)</w:t>
            </w:r>
            <w:r>
              <w:rPr>
                <w:i/>
                <w:szCs w:val="24"/>
              </w:rPr>
              <w:t xml:space="preserve">. </w:t>
            </w:r>
            <w:r w:rsidRPr="009C588C">
              <w:rPr>
                <w:i/>
                <w:szCs w:val="24"/>
              </w:rPr>
              <w:t xml:space="preserve"> </w:t>
            </w:r>
            <w:r w:rsidRPr="009C588C">
              <w:rPr>
                <w:i/>
              </w:rPr>
              <w:t xml:space="preserve"> </w:t>
            </w:r>
          </w:p>
          <w:p w14:paraId="19B0A4CD" w14:textId="77777777" w:rsidR="00653EDE" w:rsidRDefault="00653EDE" w:rsidP="007D0235">
            <w:pPr>
              <w:jc w:val="both"/>
              <w:rPr>
                <w:kern w:val="2"/>
                <w:szCs w:val="24"/>
              </w:rPr>
            </w:pPr>
          </w:p>
        </w:tc>
      </w:tr>
      <w:tr w:rsidR="00653EDE" w14:paraId="642F3791" w14:textId="77777777">
        <w:trPr>
          <w:trHeight w:val="300"/>
        </w:trPr>
        <w:tc>
          <w:tcPr>
            <w:tcW w:w="9535" w:type="dxa"/>
            <w:gridSpan w:val="4"/>
          </w:tcPr>
          <w:p w14:paraId="5F809DB6" w14:textId="7F67D9A7" w:rsidR="00653EDE" w:rsidRDefault="00653EDE" w:rsidP="00653EDE">
            <w:pPr>
              <w:ind w:firstLine="720"/>
              <w:jc w:val="center"/>
              <w:rPr>
                <w:b/>
                <w:bCs/>
                <w:kern w:val="2"/>
                <w:szCs w:val="24"/>
              </w:rPr>
            </w:pPr>
            <w:r>
              <w:rPr>
                <w:b/>
                <w:bCs/>
                <w:kern w:val="2"/>
                <w:szCs w:val="24"/>
              </w:rPr>
              <w:lastRenderedPageBreak/>
              <w:t>9. ŠALIŲ ATSAKOMYBĖ</w:t>
            </w:r>
            <w:r>
              <w:rPr>
                <w:b/>
                <w:bCs/>
                <w:kern w:val="2"/>
                <w:szCs w:val="24"/>
              </w:rPr>
              <w:tab/>
            </w:r>
          </w:p>
        </w:tc>
      </w:tr>
      <w:tr w:rsidR="00653EDE" w14:paraId="642887ED" w14:textId="77777777">
        <w:trPr>
          <w:trHeight w:val="300"/>
        </w:trPr>
        <w:tc>
          <w:tcPr>
            <w:tcW w:w="2704" w:type="dxa"/>
            <w:gridSpan w:val="2"/>
          </w:tcPr>
          <w:p w14:paraId="02739776" w14:textId="77777777" w:rsidR="00653EDE" w:rsidRDefault="00653EDE" w:rsidP="00653EDE">
            <w:pPr>
              <w:rPr>
                <w:b/>
                <w:bCs/>
                <w:kern w:val="2"/>
                <w:szCs w:val="24"/>
              </w:rPr>
            </w:pPr>
            <w:r>
              <w:rPr>
                <w:b/>
                <w:bCs/>
                <w:kern w:val="2"/>
                <w:szCs w:val="24"/>
              </w:rPr>
              <w:t>9.1. Pirkėjui taikomos netesybos už mokėjimų pagal Sutartį vėlavimą</w:t>
            </w:r>
          </w:p>
        </w:tc>
        <w:tc>
          <w:tcPr>
            <w:tcW w:w="6831" w:type="dxa"/>
            <w:gridSpan w:val="2"/>
          </w:tcPr>
          <w:p w14:paraId="27863EEB" w14:textId="77777777" w:rsidR="00653EDE" w:rsidRDefault="00653EDE" w:rsidP="00653EDE">
            <w:pPr>
              <w:spacing w:line="259" w:lineRule="auto"/>
              <w:jc w:val="both"/>
              <w:rPr>
                <w:color w:val="000000"/>
                <w:kern w:val="2"/>
                <w:szCs w:val="24"/>
              </w:rPr>
            </w:pPr>
            <w:r w:rsidRPr="004E5BDF">
              <w:rPr>
                <w:kern w:val="2"/>
                <w:szCs w:val="24"/>
              </w:rPr>
              <w:t xml:space="preserve">Jei </w:t>
            </w:r>
            <w:r w:rsidRPr="009E51EE">
              <w:rPr>
                <w:b/>
                <w:kern w:val="2"/>
                <w:szCs w:val="24"/>
              </w:rPr>
              <w:t>Pirkėjas</w:t>
            </w:r>
            <w:r w:rsidRPr="004E5BDF">
              <w:rPr>
                <w:kern w:val="2"/>
                <w:szCs w:val="24"/>
              </w:rPr>
              <w:t xml:space="preserve">, gavęs tinkamai pateiktą ir užpildytą Sąskaitą, uždelsia atsiskaityti už tinkamai </w:t>
            </w:r>
            <w:r w:rsidRPr="009E51EE">
              <w:rPr>
                <w:b/>
                <w:kern w:val="2"/>
                <w:szCs w:val="24"/>
              </w:rPr>
              <w:t>Tiekėjo</w:t>
            </w:r>
            <w:r w:rsidRPr="004E5BDF">
              <w:rPr>
                <w:kern w:val="2"/>
                <w:szCs w:val="24"/>
              </w:rPr>
              <w:t xml:space="preserve"> perduotas kokybiškas Prekes per Sutartyje nurodytą terminą, Tiekėjas nuo kitos nei nustatytas terminas dienos skaičiuoja </w:t>
            </w:r>
            <w:r w:rsidRPr="009E51EE">
              <w:rPr>
                <w:b/>
                <w:kern w:val="2"/>
                <w:szCs w:val="24"/>
              </w:rPr>
              <w:t>Pirkėjui</w:t>
            </w:r>
            <w:r w:rsidRPr="009E479F">
              <w:rPr>
                <w:kern w:val="2"/>
                <w:szCs w:val="24"/>
              </w:rPr>
              <w:t xml:space="preserve"> 0,02 (dvi šimtosios) procento dydžio delspinigius nuo neapmokėtos sumos be PVM už kiekvieną vėlavimo </w:t>
            </w:r>
            <w:r>
              <w:rPr>
                <w:kern w:val="2"/>
                <w:szCs w:val="24"/>
              </w:rPr>
              <w:t>dieną</w:t>
            </w:r>
            <w:r w:rsidRPr="009E479F">
              <w:rPr>
                <w:kern w:val="2"/>
                <w:szCs w:val="24"/>
              </w:rPr>
              <w:t>. </w:t>
            </w:r>
          </w:p>
        </w:tc>
      </w:tr>
      <w:tr w:rsidR="00653EDE" w14:paraId="786721C2" w14:textId="77777777">
        <w:trPr>
          <w:trHeight w:val="300"/>
        </w:trPr>
        <w:tc>
          <w:tcPr>
            <w:tcW w:w="2704" w:type="dxa"/>
            <w:gridSpan w:val="2"/>
          </w:tcPr>
          <w:p w14:paraId="01F375AE" w14:textId="77777777" w:rsidR="00653EDE" w:rsidRDefault="00653EDE" w:rsidP="00653EDE">
            <w:pPr>
              <w:rPr>
                <w:b/>
                <w:bCs/>
                <w:kern w:val="2"/>
                <w:szCs w:val="24"/>
              </w:rPr>
            </w:pPr>
            <w:r>
              <w:rPr>
                <w:b/>
                <w:bCs/>
                <w:kern w:val="2"/>
                <w:szCs w:val="24"/>
              </w:rPr>
              <w:t>9.2. Tiekėjui taikomos netesybos</w:t>
            </w:r>
          </w:p>
        </w:tc>
        <w:tc>
          <w:tcPr>
            <w:tcW w:w="6831" w:type="dxa"/>
            <w:gridSpan w:val="2"/>
          </w:tcPr>
          <w:p w14:paraId="73F63ADF" w14:textId="391A5F19" w:rsidR="00653EDE" w:rsidRPr="002E1802" w:rsidRDefault="00653EDE" w:rsidP="00653EDE">
            <w:pPr>
              <w:jc w:val="both"/>
              <w:rPr>
                <w:kern w:val="2"/>
                <w:szCs w:val="24"/>
              </w:rPr>
            </w:pPr>
            <w:r w:rsidRPr="00D50EC5">
              <w:rPr>
                <w:color w:val="000000"/>
                <w:kern w:val="2"/>
                <w:szCs w:val="24"/>
              </w:rPr>
              <w:t>9</w:t>
            </w:r>
            <w:r w:rsidRPr="003A201A">
              <w:rPr>
                <w:color w:val="000000"/>
                <w:kern w:val="2"/>
                <w:szCs w:val="24"/>
              </w:rPr>
              <w:t xml:space="preserve">.2.1. </w:t>
            </w:r>
            <w:r w:rsidRPr="004E5BDF">
              <w:rPr>
                <w:color w:val="000000"/>
                <w:kern w:val="2"/>
                <w:szCs w:val="24"/>
              </w:rPr>
              <w:t xml:space="preserve">Jeigu </w:t>
            </w:r>
            <w:r w:rsidRPr="009E51EE">
              <w:rPr>
                <w:b/>
                <w:color w:val="000000"/>
                <w:kern w:val="2"/>
                <w:szCs w:val="24"/>
              </w:rPr>
              <w:t>Tiekėjas</w:t>
            </w:r>
            <w:r w:rsidRPr="004E5BDF">
              <w:rPr>
                <w:color w:val="000000"/>
                <w:kern w:val="2"/>
                <w:szCs w:val="24"/>
              </w:rPr>
              <w:t xml:space="preserve"> vėluoja vykdyti užsakymą, tiekti Prekes ar ištaisyti jų trūkumus arba nevykdo kitų sutartinių įsipareigojimų, </w:t>
            </w:r>
            <w:r w:rsidRPr="009E51EE">
              <w:rPr>
                <w:b/>
                <w:color w:val="000000"/>
                <w:kern w:val="2"/>
                <w:szCs w:val="24"/>
              </w:rPr>
              <w:t>Pirkėjas</w:t>
            </w:r>
            <w:r w:rsidRPr="004E5BDF">
              <w:rPr>
                <w:color w:val="000000"/>
                <w:kern w:val="2"/>
                <w:szCs w:val="24"/>
              </w:rPr>
              <w:t xml:space="preserve"> nuo kitos nei nustatytas terminas dienos </w:t>
            </w:r>
            <w:r w:rsidRPr="004E5BDF">
              <w:rPr>
                <w:kern w:val="2"/>
                <w:szCs w:val="24"/>
              </w:rPr>
              <w:t xml:space="preserve">Tiekėjui skaičiuoja </w:t>
            </w:r>
            <w:r w:rsidRPr="008B0DCC">
              <w:rPr>
                <w:kern w:val="2"/>
                <w:szCs w:val="24"/>
              </w:rPr>
              <w:t xml:space="preserve">0,02 </w:t>
            </w:r>
            <w:r w:rsidRPr="004E5BDF">
              <w:rPr>
                <w:kern w:val="2"/>
                <w:szCs w:val="24"/>
              </w:rPr>
              <w:t>(dvi</w:t>
            </w:r>
            <w:r w:rsidR="00A42BA5">
              <w:rPr>
                <w:kern w:val="2"/>
                <w:szCs w:val="24"/>
              </w:rPr>
              <w:t xml:space="preserve"> šimtosios</w:t>
            </w:r>
            <w:r w:rsidRPr="004E5BDF">
              <w:rPr>
                <w:kern w:val="2"/>
                <w:szCs w:val="24"/>
              </w:rPr>
              <w:t>) procento  </w:t>
            </w:r>
            <w:r w:rsidRPr="004E5BDF">
              <w:rPr>
                <w:color w:val="000000"/>
                <w:kern w:val="2"/>
                <w:szCs w:val="24"/>
              </w:rPr>
              <w:t>dydžio delspinigius</w:t>
            </w:r>
            <w:r w:rsidRPr="00D50EC5">
              <w:rPr>
                <w:color w:val="000000"/>
                <w:kern w:val="2"/>
                <w:szCs w:val="24"/>
              </w:rPr>
              <w:t xml:space="preserve"> už kiekvieną uždelstą </w:t>
            </w:r>
            <w:r w:rsidRPr="00D50EC5">
              <w:rPr>
                <w:kern w:val="2"/>
                <w:szCs w:val="24"/>
              </w:rPr>
              <w:t>dieną nuo laiku neperduotų Prekių ar Prekių, t</w:t>
            </w:r>
            <w:r>
              <w:rPr>
                <w:kern w:val="2"/>
                <w:szCs w:val="24"/>
              </w:rPr>
              <w:t>urinčių trūkumų, kainos be PVM.</w:t>
            </w:r>
          </w:p>
          <w:p w14:paraId="483D72BA" w14:textId="529C8BDE" w:rsidR="00653EDE" w:rsidRDefault="00653EDE" w:rsidP="00653EDE">
            <w:pPr>
              <w:rPr>
                <w:b/>
                <w:bCs/>
                <w:kern w:val="2"/>
                <w:szCs w:val="24"/>
              </w:rPr>
            </w:pPr>
            <w:r>
              <w:rPr>
                <w:color w:val="000000"/>
                <w:kern w:val="2"/>
                <w:szCs w:val="24"/>
              </w:rPr>
              <w:t>9.2.2.</w:t>
            </w:r>
            <w:r w:rsidRPr="003A201A">
              <w:rPr>
                <w:color w:val="000000"/>
                <w:kern w:val="2"/>
                <w:szCs w:val="24"/>
              </w:rPr>
              <w:t xml:space="preserve"> </w:t>
            </w:r>
            <w:r>
              <w:rPr>
                <w:color w:val="000000"/>
                <w:kern w:val="2"/>
                <w:szCs w:val="24"/>
              </w:rPr>
              <w:t xml:space="preserve">Tiekėjas privalo sumokėti Pirkėjui netesybas </w:t>
            </w:r>
            <w:r w:rsidRPr="001D49FC">
              <w:rPr>
                <w:szCs w:val="24"/>
              </w:rPr>
              <w:t xml:space="preserve">ne vėliau kaip per </w:t>
            </w:r>
            <w:r>
              <w:rPr>
                <w:szCs w:val="24"/>
              </w:rPr>
              <w:t>30 (trisdešimt)</w:t>
            </w:r>
            <w:r w:rsidR="00514C92">
              <w:rPr>
                <w:szCs w:val="24"/>
              </w:rPr>
              <w:t xml:space="preserve"> </w:t>
            </w:r>
            <w:r w:rsidR="006924FE">
              <w:rPr>
                <w:szCs w:val="24"/>
              </w:rPr>
              <w:t>kalendorinių</w:t>
            </w:r>
            <w:r>
              <w:rPr>
                <w:szCs w:val="24"/>
              </w:rPr>
              <w:t xml:space="preserve"> dienų nuo Pirkėjo pareikalavimo.</w:t>
            </w:r>
          </w:p>
        </w:tc>
      </w:tr>
      <w:tr w:rsidR="00653EDE" w14:paraId="16D71031" w14:textId="77777777">
        <w:trPr>
          <w:trHeight w:val="300"/>
        </w:trPr>
        <w:tc>
          <w:tcPr>
            <w:tcW w:w="2704" w:type="dxa"/>
            <w:gridSpan w:val="2"/>
          </w:tcPr>
          <w:p w14:paraId="278707AA" w14:textId="6AD78775" w:rsidR="00653EDE" w:rsidRDefault="00653EDE" w:rsidP="00653EDE">
            <w:pPr>
              <w:rPr>
                <w:b/>
                <w:bCs/>
                <w:kern w:val="2"/>
                <w:szCs w:val="24"/>
              </w:rPr>
            </w:pPr>
            <w:r>
              <w:rPr>
                <w:b/>
                <w:bCs/>
                <w:kern w:val="2"/>
                <w:szCs w:val="24"/>
              </w:rPr>
              <w:t>9.3. Tiekėjui / Pirkėjui taikoma bauda nutraukus Sutartį dėl esminio Sutarties pažeidimo</w:t>
            </w:r>
            <w:r w:rsidR="00FE1044">
              <w:rPr>
                <w:b/>
                <w:bCs/>
                <w:kern w:val="2"/>
                <w:szCs w:val="24"/>
              </w:rPr>
              <w:t xml:space="preserve"> ar nepagrįstai nutraukus Sutarties vykdymą ne Sutartyje nustatyta tvarka</w:t>
            </w:r>
          </w:p>
        </w:tc>
        <w:tc>
          <w:tcPr>
            <w:tcW w:w="6831" w:type="dxa"/>
            <w:gridSpan w:val="2"/>
          </w:tcPr>
          <w:p w14:paraId="023DC5BA" w14:textId="59D1BA7D" w:rsidR="00653EDE" w:rsidRDefault="00653EDE" w:rsidP="003966FB">
            <w:pPr>
              <w:jc w:val="both"/>
              <w:rPr>
                <w:kern w:val="2"/>
                <w:szCs w:val="24"/>
              </w:rPr>
            </w:pPr>
            <w:r w:rsidRPr="00971A21">
              <w:rPr>
                <w:kern w:val="2"/>
                <w:szCs w:val="24"/>
              </w:rPr>
              <w:t xml:space="preserve">Nutraukus Sutartį dėl esminio Sutarties pažeidimo, nustatyto Sutarties Specialiosiose sąlygose, mokama </w:t>
            </w:r>
            <w:r w:rsidRPr="00971A21">
              <w:rPr>
                <w:szCs w:val="24"/>
              </w:rPr>
              <w:t xml:space="preserve">Šalių iš anksto sutartų minimalių nuostolių dydis </w:t>
            </w:r>
            <w:r w:rsidRPr="00971A21">
              <w:rPr>
                <w:color w:val="000000"/>
                <w:szCs w:val="24"/>
              </w:rPr>
              <w:t>–_____</w:t>
            </w:r>
            <w:r w:rsidR="00FB4A99">
              <w:rPr>
                <w:color w:val="000000"/>
                <w:szCs w:val="24"/>
              </w:rPr>
              <w:t>__________________</w:t>
            </w:r>
            <w:r w:rsidRPr="00971A21">
              <w:rPr>
                <w:color w:val="000000"/>
                <w:szCs w:val="24"/>
              </w:rPr>
              <w:t>(</w:t>
            </w:r>
            <w:r w:rsidRPr="00971A21">
              <w:rPr>
                <w:bCs/>
                <w:color w:val="000000"/>
                <w:szCs w:val="24"/>
              </w:rPr>
              <w:t>7</w:t>
            </w:r>
            <w:r>
              <w:rPr>
                <w:bCs/>
                <w:color w:val="000000"/>
                <w:szCs w:val="24"/>
              </w:rPr>
              <w:t xml:space="preserve"> (septyni</w:t>
            </w:r>
            <w:r w:rsidR="00FB4A99">
              <w:rPr>
                <w:bCs/>
                <w:color w:val="000000"/>
                <w:szCs w:val="24"/>
              </w:rPr>
              <w:t>ų</w:t>
            </w:r>
            <w:r>
              <w:rPr>
                <w:bCs/>
                <w:color w:val="000000"/>
                <w:szCs w:val="24"/>
              </w:rPr>
              <w:t>)</w:t>
            </w:r>
            <w:r w:rsidRPr="00971A21">
              <w:rPr>
                <w:bCs/>
                <w:color w:val="000000"/>
                <w:szCs w:val="24"/>
              </w:rPr>
              <w:t xml:space="preserve"> </w:t>
            </w:r>
            <w:r w:rsidRPr="00971A21">
              <w:rPr>
                <w:color w:val="000000"/>
                <w:szCs w:val="24"/>
              </w:rPr>
              <w:t>%</w:t>
            </w:r>
            <w:r w:rsidR="00FB4A99">
              <w:rPr>
                <w:color w:val="000000"/>
                <w:szCs w:val="24"/>
              </w:rPr>
              <w:t xml:space="preserve"> dydžio bauda</w:t>
            </w:r>
            <w:r w:rsidRPr="00971A21">
              <w:rPr>
                <w:bCs/>
                <w:color w:val="000000"/>
                <w:szCs w:val="24"/>
              </w:rPr>
              <w:t xml:space="preserve"> nuo </w:t>
            </w:r>
            <w:r w:rsidR="00FB4A99">
              <w:rPr>
                <w:bCs/>
                <w:color w:val="000000"/>
                <w:szCs w:val="24"/>
              </w:rPr>
              <w:t xml:space="preserve">Pradinės </w:t>
            </w:r>
            <w:r w:rsidRPr="00971A21">
              <w:rPr>
                <w:bCs/>
                <w:color w:val="000000"/>
                <w:szCs w:val="24"/>
              </w:rPr>
              <w:t xml:space="preserve">Sutarties </w:t>
            </w:r>
            <w:r w:rsidR="00FB4A99">
              <w:rPr>
                <w:bCs/>
                <w:color w:val="000000"/>
                <w:szCs w:val="24"/>
              </w:rPr>
              <w:t>vertės</w:t>
            </w:r>
            <w:r w:rsidRPr="00971A21">
              <w:rPr>
                <w:bCs/>
                <w:color w:val="000000"/>
                <w:szCs w:val="24"/>
              </w:rPr>
              <w:t xml:space="preserve"> be PVM</w:t>
            </w:r>
            <w:r w:rsidR="00FB4A99">
              <w:rPr>
                <w:bCs/>
                <w:color w:val="000000"/>
                <w:szCs w:val="24"/>
              </w:rPr>
              <w:t>, nurodytos Specialiųjų sąlygų 5.2 punkte</w:t>
            </w:r>
            <w:r w:rsidRPr="00971A21">
              <w:rPr>
                <w:bCs/>
                <w:color w:val="000000"/>
                <w:szCs w:val="24"/>
              </w:rPr>
              <w:t>).</w:t>
            </w:r>
          </w:p>
        </w:tc>
      </w:tr>
      <w:tr w:rsidR="007E6940" w14:paraId="0FD21029" w14:textId="77777777">
        <w:trPr>
          <w:trHeight w:val="300"/>
        </w:trPr>
        <w:tc>
          <w:tcPr>
            <w:tcW w:w="2704" w:type="dxa"/>
            <w:gridSpan w:val="2"/>
          </w:tcPr>
          <w:p w14:paraId="5394F44E" w14:textId="77777777" w:rsidR="007E6940" w:rsidRDefault="007E6940" w:rsidP="007E694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E11F5A5" w14:textId="77777777" w:rsidR="007E6940" w:rsidRPr="00CE410C" w:rsidRDefault="007E6940" w:rsidP="007E6940">
            <w:pPr>
              <w:jc w:val="both"/>
              <w:rPr>
                <w:color w:val="000000"/>
                <w:kern w:val="2"/>
                <w:szCs w:val="24"/>
              </w:rPr>
            </w:pPr>
            <w:r w:rsidRPr="00CE410C">
              <w:rPr>
                <w:color w:val="000000"/>
                <w:kern w:val="2"/>
                <w:szCs w:val="24"/>
              </w:rPr>
              <w:t xml:space="preserve">500,00 </w:t>
            </w:r>
            <w:proofErr w:type="spellStart"/>
            <w:r w:rsidRPr="00CE410C">
              <w:rPr>
                <w:color w:val="000000"/>
                <w:kern w:val="2"/>
                <w:szCs w:val="24"/>
              </w:rPr>
              <w:t>Eur</w:t>
            </w:r>
            <w:proofErr w:type="spellEnd"/>
            <w:r w:rsidRPr="00CE410C">
              <w:rPr>
                <w:color w:val="000000"/>
                <w:kern w:val="2"/>
                <w:szCs w:val="24"/>
              </w:rPr>
              <w:t xml:space="preserve"> (penki šimtai eurų) už kiekvieną pažeidimo atvejį.</w:t>
            </w:r>
          </w:p>
          <w:p w14:paraId="5EEB9C25" w14:textId="77777777" w:rsidR="007E6940" w:rsidRDefault="007E6940" w:rsidP="007E6940">
            <w:pPr>
              <w:jc w:val="both"/>
              <w:rPr>
                <w:kern w:val="2"/>
                <w:szCs w:val="24"/>
              </w:rPr>
            </w:pPr>
          </w:p>
        </w:tc>
      </w:tr>
      <w:tr w:rsidR="007E6940" w14:paraId="1078E911" w14:textId="77777777">
        <w:trPr>
          <w:trHeight w:val="300"/>
        </w:trPr>
        <w:tc>
          <w:tcPr>
            <w:tcW w:w="2704" w:type="dxa"/>
            <w:gridSpan w:val="2"/>
          </w:tcPr>
          <w:p w14:paraId="08C2AAC6" w14:textId="77777777" w:rsidR="007E6940" w:rsidRDefault="007E6940" w:rsidP="007E6940">
            <w:pPr>
              <w:rPr>
                <w:b/>
                <w:bCs/>
                <w:kern w:val="2"/>
                <w:szCs w:val="24"/>
              </w:rPr>
            </w:pPr>
            <w:r>
              <w:rPr>
                <w:b/>
                <w:bCs/>
                <w:kern w:val="2"/>
                <w:szCs w:val="24"/>
              </w:rPr>
              <w:t>9.5. Tiekėjui taikomos baudos dėl aplinkosauginių ir (arba) socialinių kriterijų nesilaikymo</w:t>
            </w:r>
          </w:p>
        </w:tc>
        <w:tc>
          <w:tcPr>
            <w:tcW w:w="6831" w:type="dxa"/>
            <w:gridSpan w:val="2"/>
          </w:tcPr>
          <w:p w14:paraId="35B796BA" w14:textId="77777777" w:rsidR="007E6940" w:rsidRPr="00274063" w:rsidRDefault="007E6940" w:rsidP="007E6940">
            <w:pPr>
              <w:jc w:val="both"/>
              <w:rPr>
                <w:color w:val="000000"/>
                <w:kern w:val="2"/>
                <w:szCs w:val="24"/>
              </w:rPr>
            </w:pPr>
            <w:r w:rsidRPr="00274063">
              <w:rPr>
                <w:color w:val="000000"/>
                <w:kern w:val="2"/>
                <w:szCs w:val="24"/>
              </w:rPr>
              <w:t xml:space="preserve">Už Specialiųjų sąlygų 12 skyriuje nurodytų aplinkosauginių kriterijų nesilaikymą taikoma bauda 500,00 </w:t>
            </w:r>
            <w:proofErr w:type="spellStart"/>
            <w:r w:rsidRPr="00274063">
              <w:rPr>
                <w:color w:val="000000"/>
                <w:kern w:val="2"/>
                <w:szCs w:val="24"/>
              </w:rPr>
              <w:t>Eur</w:t>
            </w:r>
            <w:proofErr w:type="spellEnd"/>
            <w:r w:rsidRPr="00274063">
              <w:rPr>
                <w:color w:val="000000"/>
                <w:kern w:val="2"/>
                <w:szCs w:val="24"/>
              </w:rPr>
              <w:t xml:space="preserve"> (penki šimtai eurų) už kiekvieną pažeidimo atvejį.</w:t>
            </w:r>
          </w:p>
          <w:p w14:paraId="395BC3F2" w14:textId="77777777" w:rsidR="007E6940" w:rsidRDefault="007E6940" w:rsidP="007E6940">
            <w:pPr>
              <w:rPr>
                <w:color w:val="4472C4"/>
                <w:kern w:val="2"/>
                <w:szCs w:val="24"/>
              </w:rPr>
            </w:pPr>
          </w:p>
        </w:tc>
      </w:tr>
      <w:tr w:rsidR="007E6940" w14:paraId="2EF1825A" w14:textId="77777777">
        <w:trPr>
          <w:trHeight w:val="300"/>
        </w:trPr>
        <w:tc>
          <w:tcPr>
            <w:tcW w:w="2704" w:type="dxa"/>
            <w:gridSpan w:val="2"/>
          </w:tcPr>
          <w:p w14:paraId="0991F5F7" w14:textId="77777777" w:rsidR="007E6940" w:rsidRDefault="007E6940" w:rsidP="007E6940">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31" w:type="dxa"/>
            <w:gridSpan w:val="2"/>
          </w:tcPr>
          <w:p w14:paraId="442A89B3" w14:textId="1625E5B4" w:rsidR="007E6940" w:rsidRDefault="007E6940" w:rsidP="007E6940">
            <w:pPr>
              <w:rPr>
                <w:color w:val="4472C4"/>
                <w:kern w:val="2"/>
                <w:szCs w:val="24"/>
              </w:rPr>
            </w:pPr>
            <w:r w:rsidRPr="00274063">
              <w:rPr>
                <w:kern w:val="2"/>
                <w:szCs w:val="24"/>
              </w:rPr>
              <w:lastRenderedPageBreak/>
              <w:t xml:space="preserve">500,00 </w:t>
            </w:r>
            <w:proofErr w:type="spellStart"/>
            <w:r w:rsidRPr="00274063">
              <w:rPr>
                <w:kern w:val="2"/>
                <w:szCs w:val="24"/>
              </w:rPr>
              <w:t>Eur</w:t>
            </w:r>
            <w:proofErr w:type="spellEnd"/>
            <w:r w:rsidRPr="00274063">
              <w:rPr>
                <w:kern w:val="2"/>
                <w:szCs w:val="24"/>
              </w:rPr>
              <w:t xml:space="preserve"> (penki šimtai eurų) už kiekvieną pažeidimo atvejį.</w:t>
            </w:r>
          </w:p>
        </w:tc>
      </w:tr>
      <w:tr w:rsidR="007E6940" w14:paraId="453BC31E" w14:textId="77777777">
        <w:trPr>
          <w:trHeight w:val="300"/>
        </w:trPr>
        <w:tc>
          <w:tcPr>
            <w:tcW w:w="2704" w:type="dxa"/>
            <w:gridSpan w:val="2"/>
          </w:tcPr>
          <w:p w14:paraId="022286DF" w14:textId="6D0EC25B" w:rsidR="007E6940" w:rsidRDefault="007E6940" w:rsidP="007E6940">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019CDA21" w14:textId="6A431BFC" w:rsidR="007E6940" w:rsidRDefault="007E6940" w:rsidP="007E6940">
            <w:pPr>
              <w:rPr>
                <w:color w:val="4472C4"/>
                <w:kern w:val="2"/>
                <w:szCs w:val="24"/>
              </w:rPr>
            </w:pPr>
            <w:r>
              <w:rPr>
                <w:kern w:val="2"/>
                <w:szCs w:val="24"/>
              </w:rPr>
              <w:t>Netaikoma ( tuo atveju, kai pasiūlymai įvertinti pagal kainos kriterijų arba Kokybiniai kriterijai buvo nustatyti pirkimo dokumentuose, tačiau laimėjęs Tiekėjas neatitiko arba nesiūlė Kokybinių kriterijų)</w:t>
            </w:r>
          </w:p>
          <w:p w14:paraId="7968D18B" w14:textId="77777777" w:rsidR="007E6940" w:rsidRDefault="007E6940" w:rsidP="007E6940">
            <w:pPr>
              <w:rPr>
                <w:color w:val="4472C4"/>
                <w:kern w:val="2"/>
                <w:szCs w:val="24"/>
              </w:rPr>
            </w:pPr>
          </w:p>
        </w:tc>
      </w:tr>
      <w:tr w:rsidR="007E6940" w14:paraId="2884779A" w14:textId="77777777">
        <w:trPr>
          <w:trHeight w:val="300"/>
        </w:trPr>
        <w:tc>
          <w:tcPr>
            <w:tcW w:w="2704" w:type="dxa"/>
            <w:gridSpan w:val="2"/>
          </w:tcPr>
          <w:p w14:paraId="20B925D9" w14:textId="77777777" w:rsidR="007E6940" w:rsidRPr="003A201A" w:rsidRDefault="007E6940" w:rsidP="007E6940">
            <w:pPr>
              <w:rPr>
                <w:b/>
                <w:bCs/>
                <w:kern w:val="2"/>
                <w:szCs w:val="24"/>
              </w:rPr>
            </w:pPr>
            <w:r w:rsidRPr="003A201A">
              <w:rPr>
                <w:b/>
                <w:bCs/>
                <w:kern w:val="2"/>
                <w:szCs w:val="24"/>
              </w:rPr>
              <w:t xml:space="preserve">9.8. </w:t>
            </w:r>
            <w:r>
              <w:rPr>
                <w:b/>
                <w:bCs/>
                <w:kern w:val="2"/>
                <w:szCs w:val="24"/>
              </w:rPr>
              <w:t>Tiekėjui taikomos netesybos dėl Sutarties įvykdymo užtikrinimo nepratęsimo</w:t>
            </w:r>
          </w:p>
        </w:tc>
        <w:tc>
          <w:tcPr>
            <w:tcW w:w="6831" w:type="dxa"/>
            <w:gridSpan w:val="2"/>
          </w:tcPr>
          <w:p w14:paraId="79EDC866" w14:textId="77777777" w:rsidR="007E6940" w:rsidRDefault="007E6940" w:rsidP="007E6940">
            <w:pPr>
              <w:rPr>
                <w:kern w:val="2"/>
                <w:szCs w:val="24"/>
              </w:rPr>
            </w:pPr>
            <w:r>
              <w:rPr>
                <w:kern w:val="2"/>
                <w:szCs w:val="24"/>
              </w:rPr>
              <w:t>Netaikoma</w:t>
            </w:r>
          </w:p>
          <w:p w14:paraId="322DF7B4" w14:textId="77777777" w:rsidR="007E6940" w:rsidRDefault="007E6940" w:rsidP="007E6940">
            <w:pPr>
              <w:rPr>
                <w:color w:val="4472C4"/>
                <w:kern w:val="2"/>
                <w:szCs w:val="24"/>
              </w:rPr>
            </w:pPr>
          </w:p>
        </w:tc>
      </w:tr>
      <w:tr w:rsidR="007E6940" w14:paraId="333113F6" w14:textId="77777777">
        <w:trPr>
          <w:trHeight w:val="300"/>
        </w:trPr>
        <w:tc>
          <w:tcPr>
            <w:tcW w:w="2704" w:type="dxa"/>
            <w:gridSpan w:val="2"/>
          </w:tcPr>
          <w:p w14:paraId="3A46EA34" w14:textId="09B6E14C" w:rsidR="007E6940" w:rsidRDefault="007E6940" w:rsidP="007E6940">
            <w:pPr>
              <w:rPr>
                <w:b/>
                <w:bCs/>
                <w:kern w:val="2"/>
                <w:szCs w:val="24"/>
                <w:lang w:val="en-US"/>
              </w:rPr>
            </w:pPr>
            <w:r>
              <w:rPr>
                <w:b/>
                <w:bCs/>
                <w:kern w:val="2"/>
                <w:szCs w:val="24"/>
                <w:lang w:val="en-US"/>
              </w:rPr>
              <w:t xml:space="preserve">9.9.Teikėjui </w:t>
            </w:r>
            <w:proofErr w:type="spellStart"/>
            <w:r>
              <w:rPr>
                <w:b/>
                <w:bCs/>
                <w:kern w:val="2"/>
                <w:szCs w:val="24"/>
                <w:lang w:val="en-US"/>
              </w:rPr>
              <w:t>taikoma</w:t>
            </w:r>
            <w:proofErr w:type="spellEnd"/>
            <w:r>
              <w:rPr>
                <w:b/>
                <w:bCs/>
                <w:kern w:val="2"/>
                <w:szCs w:val="24"/>
                <w:lang w:val="en-US"/>
              </w:rPr>
              <w:t xml:space="preserve"> </w:t>
            </w:r>
            <w:proofErr w:type="spellStart"/>
            <w:r>
              <w:rPr>
                <w:b/>
                <w:bCs/>
                <w:kern w:val="2"/>
                <w:szCs w:val="24"/>
                <w:lang w:val="en-US"/>
              </w:rPr>
              <w:t>bauda</w:t>
            </w:r>
            <w:proofErr w:type="spellEnd"/>
            <w:r>
              <w:rPr>
                <w:b/>
                <w:bCs/>
                <w:kern w:val="2"/>
                <w:szCs w:val="24"/>
                <w:lang w:val="en-US"/>
              </w:rPr>
              <w:t xml:space="preserve"> </w:t>
            </w:r>
            <w:proofErr w:type="spellStart"/>
            <w:r>
              <w:rPr>
                <w:b/>
                <w:bCs/>
                <w:kern w:val="2"/>
                <w:szCs w:val="24"/>
                <w:lang w:val="en-US"/>
              </w:rPr>
              <w:t>dėl</w:t>
            </w:r>
            <w:proofErr w:type="spellEnd"/>
            <w:r>
              <w:rPr>
                <w:b/>
                <w:bCs/>
                <w:kern w:val="2"/>
                <w:szCs w:val="24"/>
                <w:lang w:val="en-US"/>
              </w:rPr>
              <w:t xml:space="preserve"> </w:t>
            </w:r>
            <w:proofErr w:type="spellStart"/>
            <w:r>
              <w:rPr>
                <w:b/>
                <w:bCs/>
                <w:kern w:val="2"/>
                <w:szCs w:val="24"/>
                <w:lang w:val="en-US"/>
              </w:rPr>
              <w:t>pirkėjo</w:t>
            </w:r>
            <w:proofErr w:type="spellEnd"/>
            <w:r>
              <w:rPr>
                <w:b/>
                <w:bCs/>
                <w:kern w:val="2"/>
                <w:szCs w:val="24"/>
                <w:lang w:val="en-US"/>
              </w:rPr>
              <w:t xml:space="preserve"> </w:t>
            </w:r>
            <w:proofErr w:type="spellStart"/>
            <w:r>
              <w:rPr>
                <w:b/>
                <w:bCs/>
                <w:kern w:val="2"/>
                <w:szCs w:val="24"/>
                <w:lang w:val="en-US"/>
              </w:rPr>
              <w:t>simbolių</w:t>
            </w:r>
            <w:proofErr w:type="spellEnd"/>
            <w:r>
              <w:rPr>
                <w:b/>
                <w:bCs/>
                <w:kern w:val="2"/>
                <w:szCs w:val="24"/>
                <w:lang w:val="en-US"/>
              </w:rPr>
              <w:t xml:space="preserve">, </w:t>
            </w:r>
            <w:proofErr w:type="spellStart"/>
            <w:r>
              <w:rPr>
                <w:b/>
                <w:bCs/>
                <w:kern w:val="2"/>
                <w:szCs w:val="24"/>
                <w:lang w:val="en-US"/>
              </w:rPr>
              <w:t>pavadinimo</w:t>
            </w:r>
            <w:proofErr w:type="spellEnd"/>
            <w:r>
              <w:rPr>
                <w:b/>
                <w:bCs/>
                <w:kern w:val="2"/>
                <w:szCs w:val="24"/>
                <w:lang w:val="en-US"/>
              </w:rPr>
              <w:t xml:space="preserve"> </w:t>
            </w:r>
            <w:proofErr w:type="spellStart"/>
            <w:r>
              <w:rPr>
                <w:b/>
                <w:bCs/>
                <w:kern w:val="2"/>
                <w:szCs w:val="24"/>
                <w:lang w:val="en-US"/>
              </w:rPr>
              <w:t>ir</w:t>
            </w:r>
            <w:proofErr w:type="spellEnd"/>
            <w:r>
              <w:rPr>
                <w:b/>
                <w:bCs/>
                <w:kern w:val="2"/>
                <w:szCs w:val="24"/>
                <w:lang w:val="en-US"/>
              </w:rPr>
              <w:t xml:space="preserve"> </w:t>
            </w:r>
            <w:proofErr w:type="spellStart"/>
            <w:r>
              <w:rPr>
                <w:b/>
                <w:bCs/>
                <w:kern w:val="2"/>
                <w:szCs w:val="24"/>
                <w:lang w:val="en-US"/>
              </w:rPr>
              <w:t>ženklo</w:t>
            </w:r>
            <w:proofErr w:type="spellEnd"/>
            <w:r>
              <w:rPr>
                <w:b/>
                <w:bCs/>
                <w:kern w:val="2"/>
                <w:szCs w:val="24"/>
                <w:lang w:val="en-US"/>
              </w:rPr>
              <w:t xml:space="preserve"> </w:t>
            </w:r>
            <w:proofErr w:type="spellStart"/>
            <w:r>
              <w:rPr>
                <w:b/>
                <w:bCs/>
                <w:kern w:val="2"/>
                <w:szCs w:val="24"/>
                <w:lang w:val="en-US"/>
              </w:rPr>
              <w:t>reklamoje</w:t>
            </w:r>
            <w:proofErr w:type="spellEnd"/>
            <w:r>
              <w:rPr>
                <w:b/>
                <w:bCs/>
                <w:kern w:val="2"/>
                <w:szCs w:val="24"/>
                <w:lang w:val="en-US"/>
              </w:rPr>
              <w:t xml:space="preserve"> </w:t>
            </w:r>
            <w:proofErr w:type="spellStart"/>
            <w:r>
              <w:rPr>
                <w:b/>
                <w:bCs/>
                <w:kern w:val="2"/>
                <w:szCs w:val="24"/>
                <w:lang w:val="en-US"/>
              </w:rPr>
              <w:t>ar</w:t>
            </w:r>
            <w:proofErr w:type="spellEnd"/>
            <w:r>
              <w:rPr>
                <w:b/>
                <w:bCs/>
                <w:kern w:val="2"/>
                <w:szCs w:val="24"/>
                <w:lang w:val="en-US"/>
              </w:rPr>
              <w:t xml:space="preserve"> </w:t>
            </w:r>
            <w:proofErr w:type="spellStart"/>
            <w:r>
              <w:rPr>
                <w:b/>
                <w:bCs/>
                <w:kern w:val="2"/>
                <w:szCs w:val="24"/>
                <w:lang w:val="en-US"/>
              </w:rPr>
              <w:t>rinkodaroje</w:t>
            </w:r>
            <w:proofErr w:type="spellEnd"/>
            <w:r>
              <w:rPr>
                <w:b/>
                <w:bCs/>
                <w:kern w:val="2"/>
                <w:szCs w:val="24"/>
                <w:lang w:val="en-US"/>
              </w:rPr>
              <w:t xml:space="preserve"> </w:t>
            </w:r>
            <w:proofErr w:type="spellStart"/>
            <w:r>
              <w:rPr>
                <w:b/>
                <w:bCs/>
                <w:kern w:val="2"/>
                <w:szCs w:val="24"/>
                <w:lang w:val="en-US"/>
              </w:rPr>
              <w:t>naudojimo</w:t>
            </w:r>
            <w:proofErr w:type="spellEnd"/>
            <w:r>
              <w:rPr>
                <w:b/>
                <w:bCs/>
                <w:kern w:val="2"/>
                <w:szCs w:val="24"/>
                <w:lang w:val="en-US"/>
              </w:rPr>
              <w:t xml:space="preserve"> </w:t>
            </w:r>
            <w:proofErr w:type="spellStart"/>
            <w:r>
              <w:rPr>
                <w:b/>
                <w:bCs/>
                <w:kern w:val="2"/>
                <w:szCs w:val="24"/>
                <w:lang w:val="en-US"/>
              </w:rPr>
              <w:t>reikalavimų</w:t>
            </w:r>
            <w:proofErr w:type="spellEnd"/>
            <w:r>
              <w:rPr>
                <w:b/>
                <w:bCs/>
                <w:kern w:val="2"/>
                <w:szCs w:val="24"/>
                <w:lang w:val="en-US"/>
              </w:rPr>
              <w:t xml:space="preserve"> </w:t>
            </w:r>
            <w:proofErr w:type="spellStart"/>
            <w:r>
              <w:rPr>
                <w:b/>
                <w:bCs/>
                <w:kern w:val="2"/>
                <w:szCs w:val="24"/>
                <w:lang w:val="en-US"/>
              </w:rPr>
              <w:t>nesilaikymo</w:t>
            </w:r>
            <w:proofErr w:type="spellEnd"/>
            <w:r>
              <w:rPr>
                <w:b/>
                <w:bCs/>
                <w:kern w:val="2"/>
                <w:szCs w:val="24"/>
                <w:lang w:val="en-US"/>
              </w:rPr>
              <w:t xml:space="preserve"> </w:t>
            </w:r>
            <w:proofErr w:type="spellStart"/>
            <w:r>
              <w:rPr>
                <w:b/>
                <w:bCs/>
                <w:kern w:val="2"/>
                <w:szCs w:val="24"/>
                <w:lang w:val="en-US"/>
              </w:rPr>
              <w:t>bei</w:t>
            </w:r>
            <w:proofErr w:type="spellEnd"/>
            <w:r>
              <w:rPr>
                <w:b/>
                <w:bCs/>
                <w:kern w:val="2"/>
                <w:szCs w:val="24"/>
                <w:lang w:val="en-US"/>
              </w:rPr>
              <w:t xml:space="preserve"> </w:t>
            </w:r>
            <w:proofErr w:type="spellStart"/>
            <w:r>
              <w:rPr>
                <w:b/>
                <w:bCs/>
                <w:kern w:val="2"/>
                <w:szCs w:val="24"/>
                <w:lang w:val="en-US"/>
              </w:rPr>
              <w:t>draudimo</w:t>
            </w:r>
            <w:proofErr w:type="spellEnd"/>
            <w:r>
              <w:rPr>
                <w:b/>
                <w:bCs/>
                <w:kern w:val="2"/>
                <w:szCs w:val="24"/>
                <w:lang w:val="en-US"/>
              </w:rPr>
              <w:t xml:space="preserve"> </w:t>
            </w:r>
            <w:proofErr w:type="spellStart"/>
            <w:r>
              <w:rPr>
                <w:b/>
                <w:bCs/>
                <w:kern w:val="2"/>
                <w:szCs w:val="24"/>
                <w:lang w:val="en-US"/>
              </w:rPr>
              <w:t>naudotis</w:t>
            </w:r>
            <w:proofErr w:type="spellEnd"/>
            <w:r>
              <w:rPr>
                <w:b/>
                <w:bCs/>
                <w:kern w:val="2"/>
                <w:szCs w:val="24"/>
                <w:lang w:val="en-US"/>
              </w:rPr>
              <w:t xml:space="preserve"> </w:t>
            </w:r>
            <w:proofErr w:type="spellStart"/>
            <w:r>
              <w:rPr>
                <w:b/>
                <w:bCs/>
                <w:kern w:val="2"/>
                <w:szCs w:val="24"/>
                <w:lang w:val="en-US"/>
              </w:rPr>
              <w:t>Pirkėjo</w:t>
            </w:r>
            <w:proofErr w:type="spellEnd"/>
            <w:r>
              <w:rPr>
                <w:b/>
                <w:bCs/>
                <w:kern w:val="2"/>
                <w:szCs w:val="24"/>
                <w:lang w:val="en-US"/>
              </w:rPr>
              <w:t xml:space="preserve"> </w:t>
            </w:r>
            <w:proofErr w:type="spellStart"/>
            <w:r>
              <w:rPr>
                <w:b/>
                <w:bCs/>
                <w:kern w:val="2"/>
                <w:szCs w:val="24"/>
                <w:lang w:val="en-US"/>
              </w:rPr>
              <w:t>sukurtais</w:t>
            </w:r>
            <w:proofErr w:type="spellEnd"/>
            <w:r>
              <w:rPr>
                <w:b/>
                <w:bCs/>
                <w:kern w:val="2"/>
                <w:szCs w:val="24"/>
                <w:lang w:val="en-US"/>
              </w:rPr>
              <w:t xml:space="preserve"> </w:t>
            </w:r>
            <w:proofErr w:type="spellStart"/>
            <w:r>
              <w:rPr>
                <w:b/>
                <w:bCs/>
                <w:kern w:val="2"/>
                <w:szCs w:val="24"/>
                <w:lang w:val="en-US"/>
              </w:rPr>
              <w:t>intelektiniais</w:t>
            </w:r>
            <w:proofErr w:type="spellEnd"/>
            <w:r>
              <w:rPr>
                <w:b/>
                <w:bCs/>
                <w:kern w:val="2"/>
                <w:szCs w:val="24"/>
                <w:lang w:val="en-US"/>
              </w:rPr>
              <w:t xml:space="preserve"> </w:t>
            </w:r>
            <w:proofErr w:type="spellStart"/>
            <w:r>
              <w:rPr>
                <w:b/>
                <w:bCs/>
                <w:kern w:val="2"/>
                <w:szCs w:val="24"/>
                <w:lang w:val="en-US"/>
              </w:rPr>
              <w:t>veiklos</w:t>
            </w:r>
            <w:proofErr w:type="spellEnd"/>
            <w:r>
              <w:rPr>
                <w:b/>
                <w:bCs/>
                <w:kern w:val="2"/>
                <w:szCs w:val="24"/>
                <w:lang w:val="en-US"/>
              </w:rPr>
              <w:t xml:space="preserve"> </w:t>
            </w:r>
            <w:proofErr w:type="spellStart"/>
            <w:r>
              <w:rPr>
                <w:b/>
                <w:bCs/>
                <w:kern w:val="2"/>
                <w:szCs w:val="24"/>
                <w:lang w:val="en-US"/>
              </w:rPr>
              <w:t>rezultatais</w:t>
            </w:r>
            <w:proofErr w:type="spellEnd"/>
            <w:r>
              <w:rPr>
                <w:b/>
                <w:bCs/>
                <w:kern w:val="2"/>
                <w:szCs w:val="24"/>
                <w:lang w:val="en-US"/>
              </w:rPr>
              <w:t xml:space="preserve"> </w:t>
            </w:r>
            <w:proofErr w:type="spellStart"/>
            <w:r>
              <w:rPr>
                <w:b/>
                <w:bCs/>
                <w:kern w:val="2"/>
                <w:szCs w:val="24"/>
                <w:lang w:val="en-US"/>
              </w:rPr>
              <w:t>nesilaikymo</w:t>
            </w:r>
            <w:proofErr w:type="spellEnd"/>
          </w:p>
        </w:tc>
        <w:tc>
          <w:tcPr>
            <w:tcW w:w="6831" w:type="dxa"/>
            <w:gridSpan w:val="2"/>
          </w:tcPr>
          <w:p w14:paraId="4D939E69" w14:textId="044C6B19" w:rsidR="007E6940" w:rsidRPr="00971A21" w:rsidRDefault="007E6940" w:rsidP="007E6940">
            <w:pPr>
              <w:jc w:val="both"/>
              <w:rPr>
                <w:kern w:val="2"/>
                <w:szCs w:val="24"/>
              </w:rPr>
            </w:pPr>
            <w:r>
              <w:rPr>
                <w:kern w:val="2"/>
                <w:szCs w:val="24"/>
              </w:rPr>
              <w:t>Netaikoma</w:t>
            </w:r>
          </w:p>
        </w:tc>
      </w:tr>
      <w:tr w:rsidR="007E6940" w14:paraId="4A7C7D97" w14:textId="77777777">
        <w:trPr>
          <w:trHeight w:val="300"/>
        </w:trPr>
        <w:tc>
          <w:tcPr>
            <w:tcW w:w="2704" w:type="dxa"/>
            <w:gridSpan w:val="2"/>
          </w:tcPr>
          <w:p w14:paraId="7CED2629" w14:textId="2B95875D" w:rsidR="007E6940" w:rsidRDefault="007E6940" w:rsidP="007E6940">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30DDDD38" w14:textId="0D48D990" w:rsidR="007E6940" w:rsidRDefault="007E6940" w:rsidP="007E6940">
            <w:pPr>
              <w:jc w:val="both"/>
              <w:rPr>
                <w:color w:val="4472C4"/>
                <w:kern w:val="2"/>
                <w:szCs w:val="24"/>
              </w:rPr>
            </w:pPr>
            <w:r w:rsidRPr="003E7E23">
              <w:rPr>
                <w:kern w:val="2"/>
                <w:szCs w:val="24"/>
              </w:rPr>
              <w:t>9.</w:t>
            </w:r>
            <w:r>
              <w:rPr>
                <w:kern w:val="2"/>
                <w:szCs w:val="24"/>
              </w:rPr>
              <w:t>10</w:t>
            </w:r>
            <w:r w:rsidRPr="00D51A04">
              <w:rPr>
                <w:kern w:val="2"/>
                <w:szCs w:val="24"/>
              </w:rPr>
              <w:t xml:space="preserve">.1. Tiekėjui taikoma bauda </w:t>
            </w:r>
            <w:r w:rsidRPr="00EB2D8F">
              <w:rPr>
                <w:noProof/>
                <w:kern w:val="2"/>
                <w:szCs w:val="24"/>
              </w:rPr>
              <w:t xml:space="preserve">dėl Bendrųjų sąlygų </w:t>
            </w:r>
            <w:r w:rsidRPr="006C7279">
              <w:rPr>
                <w:noProof/>
                <w:kern w:val="2"/>
                <w:szCs w:val="24"/>
              </w:rPr>
              <w:t>15</w:t>
            </w:r>
            <w:r w:rsidRPr="006C7279">
              <w:rPr>
                <w:noProof/>
                <w:kern w:val="2"/>
                <w:szCs w:val="24"/>
                <w:vertAlign w:val="superscript"/>
              </w:rPr>
              <w:t>2</w:t>
            </w:r>
            <w:r w:rsidRPr="006C7279">
              <w:rPr>
                <w:noProof/>
                <w:kern w:val="2"/>
                <w:szCs w:val="24"/>
              </w:rPr>
              <w:t>.1 punkte</w:t>
            </w:r>
            <w:r w:rsidRPr="00EB2D8F">
              <w:rPr>
                <w:noProof/>
                <w:kern w:val="2"/>
                <w:szCs w:val="24"/>
              </w:rPr>
              <w:t xml:space="preserve"> nurodytų įsip</w:t>
            </w:r>
            <w:r w:rsidRPr="00A334FB">
              <w:rPr>
                <w:noProof/>
                <w:kern w:val="2"/>
                <w:szCs w:val="24"/>
              </w:rPr>
              <w:t>areigojimų pažeidimo – 1 (vienas) proc. nuo Pradinės sutarties vertės</w:t>
            </w:r>
            <w:r>
              <w:rPr>
                <w:noProof/>
                <w:kern w:val="2"/>
                <w:szCs w:val="24"/>
              </w:rPr>
              <w:t>.</w:t>
            </w:r>
          </w:p>
        </w:tc>
      </w:tr>
      <w:tr w:rsidR="007E6940" w14:paraId="6547D4BB" w14:textId="77777777" w:rsidTr="006924FE">
        <w:trPr>
          <w:trHeight w:val="300"/>
        </w:trPr>
        <w:tc>
          <w:tcPr>
            <w:tcW w:w="9535" w:type="dxa"/>
            <w:gridSpan w:val="4"/>
          </w:tcPr>
          <w:p w14:paraId="091E2A42" w14:textId="0146F9B5" w:rsidR="007E6940" w:rsidRPr="00971A21" w:rsidRDefault="007E6940" w:rsidP="007E6940">
            <w:pPr>
              <w:jc w:val="center"/>
              <w:rPr>
                <w:kern w:val="2"/>
                <w:szCs w:val="24"/>
              </w:rPr>
            </w:pPr>
            <w:r>
              <w:rPr>
                <w:b/>
                <w:bCs/>
                <w:kern w:val="2"/>
                <w:szCs w:val="24"/>
              </w:rPr>
              <w:t>10. ESMINĖS SUTARTIES SĄLYGOS</w:t>
            </w:r>
          </w:p>
        </w:tc>
      </w:tr>
      <w:tr w:rsidR="007E6940" w14:paraId="0E937D80" w14:textId="77777777">
        <w:trPr>
          <w:trHeight w:val="300"/>
        </w:trPr>
        <w:tc>
          <w:tcPr>
            <w:tcW w:w="2704" w:type="dxa"/>
            <w:gridSpan w:val="2"/>
          </w:tcPr>
          <w:p w14:paraId="3D0D7DB5" w14:textId="7600BC52" w:rsidR="007E6940" w:rsidRDefault="007E6940" w:rsidP="007E6940">
            <w:pPr>
              <w:rPr>
                <w:b/>
                <w:bCs/>
                <w:kern w:val="2"/>
                <w:szCs w:val="24"/>
                <w:lang w:val="en-US"/>
              </w:rPr>
            </w:pPr>
            <w:r>
              <w:rPr>
                <w:b/>
                <w:bCs/>
                <w:kern w:val="2"/>
                <w:szCs w:val="24"/>
                <w:lang w:val="en-US"/>
              </w:rPr>
              <w:t xml:space="preserve">10.1.Esminės </w:t>
            </w:r>
            <w:proofErr w:type="spellStart"/>
            <w:r>
              <w:rPr>
                <w:b/>
                <w:bCs/>
                <w:kern w:val="2"/>
                <w:szCs w:val="24"/>
                <w:lang w:val="en-US"/>
              </w:rPr>
              <w:t>Sutarties</w:t>
            </w:r>
            <w:proofErr w:type="spellEnd"/>
            <w:r>
              <w:rPr>
                <w:b/>
                <w:bCs/>
                <w:kern w:val="2"/>
                <w:szCs w:val="24"/>
                <w:lang w:val="en-US"/>
              </w:rPr>
              <w:t xml:space="preserve"> </w:t>
            </w:r>
            <w:proofErr w:type="spellStart"/>
            <w:r>
              <w:rPr>
                <w:b/>
                <w:bCs/>
                <w:kern w:val="2"/>
                <w:szCs w:val="24"/>
                <w:lang w:val="en-US"/>
              </w:rPr>
              <w:t>sąlygos</w:t>
            </w:r>
            <w:proofErr w:type="spellEnd"/>
          </w:p>
        </w:tc>
        <w:tc>
          <w:tcPr>
            <w:tcW w:w="6831" w:type="dxa"/>
            <w:gridSpan w:val="2"/>
          </w:tcPr>
          <w:p w14:paraId="499C5C73" w14:textId="42267CF3" w:rsidR="007E6940" w:rsidRPr="00971A21" w:rsidRDefault="007E6940" w:rsidP="007E6940">
            <w:pPr>
              <w:jc w:val="both"/>
              <w:rPr>
                <w:kern w:val="2"/>
                <w:szCs w:val="24"/>
              </w:rPr>
            </w:pPr>
            <w:r w:rsidRPr="00C26A1F">
              <w:t>Sutarties Specialiųjų sąlygų 12.2 p. nurodyti įsipareigojimai, kurių nesilaikymas bus laikomas esminiu pažeidimu.</w:t>
            </w:r>
          </w:p>
        </w:tc>
      </w:tr>
      <w:tr w:rsidR="007E6940" w14:paraId="470FF64C" w14:textId="77777777">
        <w:trPr>
          <w:trHeight w:val="300"/>
        </w:trPr>
        <w:tc>
          <w:tcPr>
            <w:tcW w:w="2704" w:type="dxa"/>
            <w:gridSpan w:val="2"/>
          </w:tcPr>
          <w:p w14:paraId="636623C2" w14:textId="497F242B" w:rsidR="007E6940" w:rsidRDefault="007E6940" w:rsidP="007E6940">
            <w:pPr>
              <w:rPr>
                <w:b/>
                <w:bCs/>
                <w:kern w:val="2"/>
                <w:szCs w:val="24"/>
                <w:lang w:val="en-US"/>
              </w:rPr>
            </w:pPr>
            <w:r>
              <w:rPr>
                <w:b/>
                <w:bCs/>
                <w:kern w:val="2"/>
                <w:szCs w:val="24"/>
                <w:lang w:val="en-US"/>
              </w:rPr>
              <w:t xml:space="preserve">10.2. </w:t>
            </w:r>
            <w:proofErr w:type="spellStart"/>
            <w:r>
              <w:rPr>
                <w:b/>
                <w:bCs/>
                <w:kern w:val="2"/>
                <w:szCs w:val="24"/>
                <w:lang w:val="en-US"/>
              </w:rPr>
              <w:t>Dideli</w:t>
            </w:r>
            <w:proofErr w:type="spellEnd"/>
            <w:r>
              <w:rPr>
                <w:b/>
                <w:bCs/>
                <w:kern w:val="2"/>
                <w:szCs w:val="24"/>
                <w:lang w:val="en-US"/>
              </w:rPr>
              <w:t xml:space="preserve"> </w:t>
            </w:r>
            <w:proofErr w:type="spellStart"/>
            <w:r>
              <w:rPr>
                <w:b/>
                <w:bCs/>
                <w:kern w:val="2"/>
                <w:szCs w:val="24"/>
                <w:lang w:val="en-US"/>
              </w:rPr>
              <w:t>arba</w:t>
            </w:r>
            <w:proofErr w:type="spellEnd"/>
            <w:r>
              <w:rPr>
                <w:b/>
                <w:bCs/>
                <w:kern w:val="2"/>
                <w:szCs w:val="24"/>
                <w:lang w:val="en-US"/>
              </w:rPr>
              <w:t xml:space="preserve"> </w:t>
            </w:r>
            <w:proofErr w:type="spellStart"/>
            <w:r>
              <w:rPr>
                <w:b/>
                <w:bCs/>
                <w:kern w:val="2"/>
                <w:szCs w:val="24"/>
                <w:lang w:val="en-US"/>
              </w:rPr>
              <w:t>nuolatiniai</w:t>
            </w:r>
            <w:proofErr w:type="spellEnd"/>
            <w:r>
              <w:rPr>
                <w:b/>
                <w:bCs/>
                <w:kern w:val="2"/>
                <w:szCs w:val="24"/>
                <w:lang w:val="en-US"/>
              </w:rPr>
              <w:t xml:space="preserve"> </w:t>
            </w:r>
            <w:proofErr w:type="spellStart"/>
            <w:r>
              <w:rPr>
                <w:b/>
                <w:bCs/>
                <w:kern w:val="2"/>
                <w:szCs w:val="24"/>
                <w:lang w:val="en-US"/>
              </w:rPr>
              <w:t>esminės</w:t>
            </w:r>
            <w:proofErr w:type="spellEnd"/>
            <w:r>
              <w:rPr>
                <w:b/>
                <w:bCs/>
                <w:kern w:val="2"/>
                <w:szCs w:val="24"/>
                <w:lang w:val="en-US"/>
              </w:rPr>
              <w:t xml:space="preserve"> </w:t>
            </w:r>
            <w:proofErr w:type="spellStart"/>
            <w:r>
              <w:rPr>
                <w:b/>
                <w:bCs/>
                <w:kern w:val="2"/>
                <w:szCs w:val="24"/>
                <w:lang w:val="en-US"/>
              </w:rPr>
              <w:t>Sutarties</w:t>
            </w:r>
            <w:proofErr w:type="spellEnd"/>
            <w:r>
              <w:rPr>
                <w:b/>
                <w:bCs/>
                <w:kern w:val="2"/>
                <w:szCs w:val="24"/>
                <w:lang w:val="en-US"/>
              </w:rPr>
              <w:t xml:space="preserve"> </w:t>
            </w:r>
            <w:proofErr w:type="spellStart"/>
            <w:r>
              <w:rPr>
                <w:b/>
                <w:bCs/>
                <w:kern w:val="2"/>
                <w:szCs w:val="24"/>
                <w:lang w:val="en-US"/>
              </w:rPr>
              <w:t>sąlygos</w:t>
            </w:r>
            <w:proofErr w:type="spellEnd"/>
            <w:r>
              <w:rPr>
                <w:b/>
                <w:bCs/>
                <w:kern w:val="2"/>
                <w:szCs w:val="24"/>
                <w:lang w:val="en-US"/>
              </w:rPr>
              <w:t xml:space="preserve"> </w:t>
            </w:r>
            <w:proofErr w:type="spellStart"/>
            <w:r>
              <w:rPr>
                <w:b/>
                <w:bCs/>
                <w:kern w:val="2"/>
                <w:szCs w:val="24"/>
                <w:lang w:val="en-US"/>
              </w:rPr>
              <w:t>vykdymo</w:t>
            </w:r>
            <w:proofErr w:type="spellEnd"/>
            <w:r>
              <w:rPr>
                <w:b/>
                <w:bCs/>
                <w:kern w:val="2"/>
                <w:szCs w:val="24"/>
                <w:lang w:val="en-US"/>
              </w:rPr>
              <w:t xml:space="preserve"> </w:t>
            </w:r>
            <w:proofErr w:type="spellStart"/>
            <w:r>
              <w:rPr>
                <w:b/>
                <w:bCs/>
                <w:kern w:val="2"/>
                <w:szCs w:val="24"/>
                <w:lang w:val="en-US"/>
              </w:rPr>
              <w:t>trūkumai</w:t>
            </w:r>
            <w:proofErr w:type="spellEnd"/>
          </w:p>
        </w:tc>
        <w:tc>
          <w:tcPr>
            <w:tcW w:w="6831" w:type="dxa"/>
            <w:gridSpan w:val="2"/>
          </w:tcPr>
          <w:p w14:paraId="6076C27C" w14:textId="59944985" w:rsidR="007E6940" w:rsidRPr="00971A21" w:rsidRDefault="007E6940" w:rsidP="007E6940">
            <w:pPr>
              <w:jc w:val="both"/>
              <w:rPr>
                <w:kern w:val="2"/>
                <w:szCs w:val="24"/>
              </w:rPr>
            </w:pPr>
            <w:r>
              <w:rPr>
                <w:kern w:val="2"/>
                <w:szCs w:val="24"/>
              </w:rPr>
              <w:t>Netaikoma</w:t>
            </w:r>
          </w:p>
        </w:tc>
      </w:tr>
      <w:tr w:rsidR="007E6940" w14:paraId="654471C5" w14:textId="77777777">
        <w:trPr>
          <w:trHeight w:val="300"/>
        </w:trPr>
        <w:tc>
          <w:tcPr>
            <w:tcW w:w="9535" w:type="dxa"/>
            <w:gridSpan w:val="4"/>
          </w:tcPr>
          <w:p w14:paraId="24EAF84D" w14:textId="106216FB" w:rsidR="007E6940" w:rsidRDefault="007E6940" w:rsidP="007E6940">
            <w:pPr>
              <w:jc w:val="center"/>
              <w:rPr>
                <w:b/>
                <w:bCs/>
                <w:kern w:val="2"/>
                <w:szCs w:val="24"/>
              </w:rPr>
            </w:pPr>
            <w:r>
              <w:rPr>
                <w:b/>
                <w:bCs/>
                <w:kern w:val="2"/>
                <w:szCs w:val="24"/>
              </w:rPr>
              <w:t>11. SUTARTIES GALIOJIMAS IR KEITIMAS</w:t>
            </w:r>
          </w:p>
        </w:tc>
      </w:tr>
      <w:tr w:rsidR="007E6940" w14:paraId="7A884F1A" w14:textId="77777777">
        <w:trPr>
          <w:trHeight w:val="300"/>
        </w:trPr>
        <w:tc>
          <w:tcPr>
            <w:tcW w:w="2704" w:type="dxa"/>
            <w:gridSpan w:val="2"/>
          </w:tcPr>
          <w:p w14:paraId="0DCD7D91" w14:textId="1E184585" w:rsidR="007E6940" w:rsidRDefault="007E6940" w:rsidP="007E6940">
            <w:pPr>
              <w:rPr>
                <w:b/>
                <w:bCs/>
                <w:kern w:val="2"/>
                <w:szCs w:val="24"/>
              </w:rPr>
            </w:pPr>
            <w:r>
              <w:rPr>
                <w:b/>
                <w:bCs/>
                <w:kern w:val="2"/>
                <w:szCs w:val="24"/>
              </w:rPr>
              <w:t>11.1. Sutarties sudarymas ir įsigaliojimas</w:t>
            </w:r>
          </w:p>
        </w:tc>
        <w:tc>
          <w:tcPr>
            <w:tcW w:w="6831" w:type="dxa"/>
            <w:gridSpan w:val="2"/>
          </w:tcPr>
          <w:p w14:paraId="63BC2B7D" w14:textId="242FCAD9" w:rsidR="007E6940" w:rsidRPr="009C588C" w:rsidRDefault="007E6940" w:rsidP="007E6940">
            <w:pPr>
              <w:jc w:val="both"/>
              <w:rPr>
                <w:kern w:val="2"/>
                <w:szCs w:val="24"/>
              </w:rPr>
            </w:pPr>
            <w:r w:rsidRPr="009C588C">
              <w:rPr>
                <w:kern w:val="2"/>
                <w:szCs w:val="24"/>
              </w:rPr>
              <w:t>1</w:t>
            </w:r>
            <w:r>
              <w:rPr>
                <w:kern w:val="2"/>
                <w:szCs w:val="24"/>
              </w:rPr>
              <w:t>1</w:t>
            </w:r>
            <w:r w:rsidRPr="009C588C">
              <w:rPr>
                <w:kern w:val="2"/>
                <w:szCs w:val="24"/>
              </w:rPr>
              <w:t>.1.1.</w:t>
            </w:r>
            <w:r w:rsidRPr="00971A21">
              <w:rPr>
                <w:kern w:val="2"/>
                <w:szCs w:val="24"/>
              </w:rPr>
              <w:t xml:space="preserve"> Ši Sutartis laikoma sudaryta ir įsigalioja, kai (pirma) ją pasirašo abi Šalys, ir (antra) pateikiamas Sutarties Bendrųjų sąlygų 10 skyriuje nustatytus reikalavimus atitinkantis sutarties įvykdymo užtikrinimas.</w:t>
            </w:r>
          </w:p>
          <w:p w14:paraId="44DD5811" w14:textId="58859DE7" w:rsidR="007E6940" w:rsidRDefault="007E6940" w:rsidP="007E6940">
            <w:pPr>
              <w:jc w:val="both"/>
              <w:rPr>
                <w:color w:val="4472C4"/>
                <w:kern w:val="2"/>
                <w:szCs w:val="24"/>
              </w:rPr>
            </w:pPr>
            <w:r w:rsidRPr="00971A21">
              <w:rPr>
                <w:kern w:val="2"/>
                <w:szCs w:val="24"/>
              </w:rPr>
              <w:t>1</w:t>
            </w:r>
            <w:r>
              <w:rPr>
                <w:kern w:val="2"/>
                <w:szCs w:val="24"/>
              </w:rPr>
              <w:t>1</w:t>
            </w:r>
            <w:r w:rsidRPr="00971A21">
              <w:rPr>
                <w:kern w:val="2"/>
                <w:szCs w:val="24"/>
              </w:rPr>
              <w:t xml:space="preserve">.1.2. </w:t>
            </w:r>
            <w:r>
              <w:rPr>
                <w:b/>
                <w:bCs/>
                <w:szCs w:val="24"/>
              </w:rPr>
              <w:t>Sutartis galioja 36</w:t>
            </w:r>
            <w:r w:rsidRPr="00971A21">
              <w:rPr>
                <w:b/>
                <w:bCs/>
                <w:szCs w:val="24"/>
              </w:rPr>
              <w:t xml:space="preserve"> (</w:t>
            </w:r>
            <w:r>
              <w:rPr>
                <w:b/>
                <w:bCs/>
                <w:szCs w:val="24"/>
              </w:rPr>
              <w:t>trisdešimt šešis) mėnesius</w:t>
            </w:r>
            <w:r w:rsidRPr="00971A21">
              <w:rPr>
                <w:bCs/>
                <w:szCs w:val="24"/>
              </w:rPr>
              <w:t xml:space="preserve"> nuo Sutarties įsigaliojimo dienos, o finansinių ir garantinių įsipareigojimų atžvilgiu – iki visiško finansinių ir garantinių įsipareigojimų įvykdymo.</w:t>
            </w:r>
          </w:p>
        </w:tc>
      </w:tr>
      <w:tr w:rsidR="007E6940" w14:paraId="192C3C88" w14:textId="77777777">
        <w:trPr>
          <w:trHeight w:val="300"/>
        </w:trPr>
        <w:tc>
          <w:tcPr>
            <w:tcW w:w="2704" w:type="dxa"/>
            <w:gridSpan w:val="2"/>
          </w:tcPr>
          <w:p w14:paraId="5A4F8ADC" w14:textId="1907942B" w:rsidR="007E6940" w:rsidRDefault="007E6940" w:rsidP="007E6940">
            <w:pPr>
              <w:rPr>
                <w:b/>
                <w:bCs/>
                <w:kern w:val="2"/>
                <w:szCs w:val="24"/>
              </w:rPr>
            </w:pPr>
            <w:r>
              <w:rPr>
                <w:b/>
                <w:bCs/>
                <w:kern w:val="2"/>
                <w:szCs w:val="24"/>
              </w:rPr>
              <w:t>11.2. Sutarties galiojimo termino pratęsimas</w:t>
            </w:r>
          </w:p>
        </w:tc>
        <w:tc>
          <w:tcPr>
            <w:tcW w:w="6831" w:type="dxa"/>
            <w:gridSpan w:val="2"/>
          </w:tcPr>
          <w:p w14:paraId="388F01D9" w14:textId="77777777" w:rsidR="007E6940" w:rsidRDefault="007E6940" w:rsidP="007E6940">
            <w:pPr>
              <w:rPr>
                <w:kern w:val="2"/>
                <w:szCs w:val="24"/>
              </w:rPr>
            </w:pPr>
            <w:r>
              <w:rPr>
                <w:kern w:val="2"/>
                <w:szCs w:val="24"/>
              </w:rPr>
              <w:t>Netaikoma</w:t>
            </w:r>
          </w:p>
          <w:p w14:paraId="6146B932" w14:textId="77777777" w:rsidR="007E6940" w:rsidRDefault="007E6940" w:rsidP="007E6940">
            <w:pPr>
              <w:rPr>
                <w:kern w:val="2"/>
                <w:szCs w:val="24"/>
              </w:rPr>
            </w:pPr>
          </w:p>
          <w:p w14:paraId="713BAB6C" w14:textId="77777777" w:rsidR="007E6940" w:rsidRDefault="007E6940" w:rsidP="007E6940">
            <w:pPr>
              <w:rPr>
                <w:kern w:val="2"/>
                <w:szCs w:val="24"/>
              </w:rPr>
            </w:pPr>
          </w:p>
        </w:tc>
      </w:tr>
      <w:tr w:rsidR="007E6940" w14:paraId="1159F6F2" w14:textId="77777777">
        <w:trPr>
          <w:trHeight w:val="300"/>
        </w:trPr>
        <w:tc>
          <w:tcPr>
            <w:tcW w:w="9535" w:type="dxa"/>
            <w:gridSpan w:val="4"/>
          </w:tcPr>
          <w:p w14:paraId="511AEF44" w14:textId="52CBE2A7" w:rsidR="007E6940" w:rsidRDefault="007E6940" w:rsidP="007E6940">
            <w:pPr>
              <w:jc w:val="center"/>
              <w:rPr>
                <w:b/>
                <w:bCs/>
                <w:kern w:val="2"/>
                <w:szCs w:val="24"/>
              </w:rPr>
            </w:pPr>
            <w:r>
              <w:rPr>
                <w:b/>
                <w:bCs/>
                <w:kern w:val="2"/>
                <w:szCs w:val="24"/>
              </w:rPr>
              <w:lastRenderedPageBreak/>
              <w:t>12. SUTARTIES NUTRAUKIMAS</w:t>
            </w:r>
          </w:p>
        </w:tc>
      </w:tr>
      <w:tr w:rsidR="007E6940" w14:paraId="47D3AE4E" w14:textId="77777777">
        <w:trPr>
          <w:trHeight w:val="300"/>
        </w:trPr>
        <w:tc>
          <w:tcPr>
            <w:tcW w:w="2532" w:type="dxa"/>
          </w:tcPr>
          <w:p w14:paraId="43636354" w14:textId="72C300E0" w:rsidR="007E6940" w:rsidRDefault="007E6940" w:rsidP="007E6940">
            <w:pPr>
              <w:rPr>
                <w:b/>
                <w:bCs/>
                <w:kern w:val="2"/>
                <w:szCs w:val="24"/>
              </w:rPr>
            </w:pPr>
            <w:r>
              <w:rPr>
                <w:b/>
                <w:bCs/>
                <w:kern w:val="2"/>
                <w:szCs w:val="24"/>
              </w:rPr>
              <w:t>12.1. Sutarties nutraukimo pagrindai</w:t>
            </w:r>
          </w:p>
        </w:tc>
        <w:tc>
          <w:tcPr>
            <w:tcW w:w="7003" w:type="dxa"/>
            <w:gridSpan w:val="3"/>
          </w:tcPr>
          <w:p w14:paraId="2781AF59" w14:textId="77777777" w:rsidR="007E6940" w:rsidRDefault="007E6940" w:rsidP="007E6940">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267950D3" w14:textId="121FF4F6" w:rsidR="007E6940" w:rsidRDefault="007E6940" w:rsidP="007E6940">
            <w:pPr>
              <w:jc w:val="both"/>
              <w:rPr>
                <w:szCs w:val="24"/>
              </w:rPr>
            </w:pPr>
            <w:r w:rsidRPr="00971A21">
              <w:rPr>
                <w:szCs w:val="24"/>
              </w:rPr>
              <w:t>1</w:t>
            </w:r>
            <w:r w:rsidR="009C10F4">
              <w:rPr>
                <w:szCs w:val="24"/>
              </w:rPr>
              <w:t>2</w:t>
            </w:r>
            <w:r w:rsidRPr="00971A21">
              <w:rPr>
                <w:szCs w:val="24"/>
              </w:rPr>
              <w:t>.1.2. Paaiškėj</w:t>
            </w:r>
            <w:r>
              <w:rPr>
                <w:szCs w:val="24"/>
              </w:rPr>
              <w:t>us</w:t>
            </w:r>
            <w:r w:rsidRPr="00971A21">
              <w:rPr>
                <w:szCs w:val="24"/>
              </w:rPr>
              <w:t>, kad yra aplinkybė, atitinkanti bent vieną iš Viešųjų pirkimo įstatymo 45 straipsnio 2</w:t>
            </w:r>
            <w:r w:rsidRPr="00971A21">
              <w:rPr>
                <w:szCs w:val="24"/>
                <w:vertAlign w:val="superscript"/>
              </w:rPr>
              <w:t>1</w:t>
            </w:r>
            <w:r w:rsidRPr="00971A21">
              <w:rPr>
                <w:szCs w:val="24"/>
              </w:rPr>
              <w:t xml:space="preserve"> dalyje išvardintų sąlygų.</w:t>
            </w:r>
          </w:p>
          <w:p w14:paraId="33DD23D7" w14:textId="0B569314" w:rsidR="007E6940" w:rsidRDefault="007E6940" w:rsidP="007E6940">
            <w:pPr>
              <w:jc w:val="both"/>
              <w:rPr>
                <w:szCs w:val="24"/>
              </w:rPr>
            </w:pPr>
            <w:r>
              <w:rPr>
                <w:kern w:val="2"/>
                <w:szCs w:val="24"/>
              </w:rPr>
              <w:t xml:space="preserve">12.1.3. </w:t>
            </w:r>
            <w:r w:rsidRPr="00400457">
              <w:rPr>
                <w:color w:val="000000" w:themeColor="text1"/>
                <w:kern w:val="2"/>
                <w:szCs w:val="24"/>
              </w:rPr>
              <w:t xml:space="preserve">Pirkėjas turi teisę vienašališkai nutraukti Sutartį, raštu įspėjęs Tiekėją prieš ne trumpesnį nei 10 (dešimties) dienų terminą, jeigu Tiekėjas nesilaiko </w:t>
            </w:r>
            <w:r w:rsidRPr="00400457">
              <w:rPr>
                <w:szCs w:val="24"/>
              </w:rPr>
              <w:t xml:space="preserve">Bendrųjų sąlygų </w:t>
            </w:r>
            <w:r w:rsidRPr="006C7279">
              <w:rPr>
                <w:kern w:val="2"/>
                <w:szCs w:val="24"/>
              </w:rPr>
              <w:t>15</w:t>
            </w:r>
            <w:r w:rsidRPr="006C7279">
              <w:rPr>
                <w:kern w:val="2"/>
                <w:szCs w:val="24"/>
                <w:vertAlign w:val="superscript"/>
              </w:rPr>
              <w:t>2</w:t>
            </w:r>
            <w:r w:rsidRPr="006C7279">
              <w:rPr>
                <w:kern w:val="2"/>
                <w:szCs w:val="24"/>
              </w:rPr>
              <w:t xml:space="preserve">.1 punkte </w:t>
            </w:r>
            <w:r w:rsidRPr="006C7279">
              <w:rPr>
                <w:color w:val="000000" w:themeColor="text1"/>
                <w:kern w:val="2"/>
                <w:szCs w:val="24"/>
              </w:rPr>
              <w:t>nurodytos</w:t>
            </w:r>
            <w:r w:rsidRPr="00400457">
              <w:rPr>
                <w:color w:val="000000" w:themeColor="text1"/>
                <w:kern w:val="2"/>
                <w:szCs w:val="24"/>
              </w:rPr>
              <w:t xml:space="preserve"> Tiekėjų etikos kodekso nuostatos ir per Pirkėjo nurodytą protingą terminą neištaiso nustatytų pažeidimų arba paaiškėja, kad padarytų</w:t>
            </w:r>
            <w:r>
              <w:rPr>
                <w:color w:val="000000" w:themeColor="text1"/>
                <w:kern w:val="2"/>
                <w:szCs w:val="24"/>
              </w:rPr>
              <w:t xml:space="preserve"> </w:t>
            </w:r>
            <w:r w:rsidRPr="00400457">
              <w:rPr>
                <w:color w:val="000000" w:themeColor="text1"/>
                <w:kern w:val="2"/>
                <w:szCs w:val="24"/>
              </w:rPr>
              <w:t>pažeidimų ištaisyti negalima.</w:t>
            </w:r>
          </w:p>
          <w:p w14:paraId="6FEF3BBD" w14:textId="6F052A0D" w:rsidR="007E6940" w:rsidRDefault="007E6940" w:rsidP="009C10F4">
            <w:pPr>
              <w:jc w:val="both"/>
              <w:rPr>
                <w:color w:val="4472C4"/>
                <w:kern w:val="2"/>
                <w:szCs w:val="24"/>
              </w:rPr>
            </w:pPr>
            <w:r w:rsidRPr="002A4B1F">
              <w:rPr>
                <w:szCs w:val="24"/>
              </w:rPr>
              <w:t>1</w:t>
            </w:r>
            <w:r w:rsidR="009C10F4">
              <w:rPr>
                <w:szCs w:val="24"/>
              </w:rPr>
              <w:t>2</w:t>
            </w:r>
            <w:r w:rsidRPr="002A4B1F">
              <w:rPr>
                <w:szCs w:val="24"/>
              </w:rPr>
              <w:t>.1.</w:t>
            </w:r>
            <w:r>
              <w:rPr>
                <w:szCs w:val="24"/>
              </w:rPr>
              <w:t>4</w:t>
            </w:r>
            <w:r w:rsidRPr="002A4B1F">
              <w:rPr>
                <w:szCs w:val="24"/>
              </w:rPr>
              <w:t>. Sutartis gali būti nutraukta ir kitais Sutarties Bendrosiose sąlygose numatytais atvejais</w:t>
            </w:r>
            <w:r w:rsidRPr="002A4B1F">
              <w:rPr>
                <w:i/>
                <w:szCs w:val="24"/>
              </w:rPr>
              <w:t>.</w:t>
            </w:r>
          </w:p>
        </w:tc>
      </w:tr>
      <w:tr w:rsidR="007E6940" w14:paraId="75CB5B67" w14:textId="77777777">
        <w:trPr>
          <w:trHeight w:val="300"/>
        </w:trPr>
        <w:tc>
          <w:tcPr>
            <w:tcW w:w="2532" w:type="dxa"/>
          </w:tcPr>
          <w:p w14:paraId="1ED2CEDD" w14:textId="273B0D3D" w:rsidR="007E6940" w:rsidRDefault="007E6940" w:rsidP="007E6940">
            <w:pPr>
              <w:rPr>
                <w:b/>
                <w:bCs/>
                <w:kern w:val="2"/>
                <w:szCs w:val="24"/>
              </w:rPr>
            </w:pPr>
            <w:r>
              <w:rPr>
                <w:b/>
                <w:bCs/>
                <w:kern w:val="2"/>
                <w:szCs w:val="24"/>
              </w:rPr>
              <w:t>12.2. Esminiai Sutarties pažeidimai</w:t>
            </w:r>
          </w:p>
          <w:p w14:paraId="1856B6AD" w14:textId="77777777" w:rsidR="007E6940" w:rsidRDefault="007E6940" w:rsidP="007E6940">
            <w:pPr>
              <w:rPr>
                <w:b/>
                <w:bCs/>
                <w:kern w:val="2"/>
                <w:szCs w:val="24"/>
              </w:rPr>
            </w:pPr>
          </w:p>
        </w:tc>
        <w:tc>
          <w:tcPr>
            <w:tcW w:w="7003" w:type="dxa"/>
            <w:gridSpan w:val="3"/>
          </w:tcPr>
          <w:p w14:paraId="2228AEA8" w14:textId="27F43748" w:rsidR="007E6940" w:rsidRPr="00971A21" w:rsidRDefault="007E6940" w:rsidP="007E6940">
            <w:pPr>
              <w:jc w:val="both"/>
              <w:rPr>
                <w:kern w:val="2"/>
                <w:szCs w:val="24"/>
              </w:rPr>
            </w:pPr>
            <w:r w:rsidRPr="00971A21">
              <w:rPr>
                <w:kern w:val="2"/>
                <w:szCs w:val="24"/>
              </w:rPr>
              <w:t>1</w:t>
            </w:r>
            <w:r w:rsidR="009C10F4">
              <w:rPr>
                <w:kern w:val="2"/>
                <w:szCs w:val="24"/>
              </w:rPr>
              <w:t>2</w:t>
            </w:r>
            <w:r w:rsidRPr="00971A21">
              <w:rPr>
                <w:kern w:val="2"/>
                <w:szCs w:val="24"/>
              </w:rPr>
              <w:t xml:space="preserve">.2.1. jeigu </w:t>
            </w:r>
            <w:r w:rsidRPr="00971A21">
              <w:rPr>
                <w:b/>
                <w:kern w:val="2"/>
                <w:szCs w:val="24"/>
              </w:rPr>
              <w:t>Tiekėjas</w:t>
            </w:r>
            <w:r w:rsidRPr="00971A21">
              <w:rPr>
                <w:kern w:val="2"/>
                <w:szCs w:val="24"/>
              </w:rPr>
              <w:t xml:space="preserve"> nevykdo prisiimtų įsipareigojimų už Sutartyje nustatytą Sutarties kainą / įkainius;</w:t>
            </w:r>
          </w:p>
          <w:p w14:paraId="0DC11C21" w14:textId="5EF97F86" w:rsidR="007E6940" w:rsidRPr="00971A21" w:rsidRDefault="007E6940" w:rsidP="007E6940">
            <w:pPr>
              <w:jc w:val="both"/>
              <w:rPr>
                <w:kern w:val="2"/>
                <w:szCs w:val="24"/>
              </w:rPr>
            </w:pPr>
            <w:r w:rsidRPr="00971A21">
              <w:rPr>
                <w:kern w:val="2"/>
                <w:szCs w:val="24"/>
              </w:rPr>
              <w:t>1</w:t>
            </w:r>
            <w:r w:rsidR="009C10F4">
              <w:rPr>
                <w:kern w:val="2"/>
                <w:szCs w:val="24"/>
              </w:rPr>
              <w:t>2</w:t>
            </w:r>
            <w:r w:rsidRPr="00971A21">
              <w:rPr>
                <w:kern w:val="2"/>
                <w:szCs w:val="24"/>
              </w:rPr>
              <w:t xml:space="preserve">.2.2. jeigu </w:t>
            </w:r>
            <w:r w:rsidRPr="00971A21">
              <w:rPr>
                <w:b/>
                <w:kern w:val="2"/>
                <w:szCs w:val="24"/>
              </w:rPr>
              <w:t>Tiekėjas</w:t>
            </w:r>
            <w:r w:rsidRPr="00971A21">
              <w:rPr>
                <w:kern w:val="2"/>
                <w:szCs w:val="24"/>
              </w:rPr>
              <w:t xml:space="preserve"> nepateikia Sutarties įvykdymo užtikrinimo pratęsimo ilgiau kaip 30 (trisdešimt) dienų nuo galiojančio Sutarties įvykdymo užtikrinimo termino pabaigos Bendrosiose sąlygose nustatyta tvarka (išskyrus pirminį Sutarties įvykdymo užtikrinimą);</w:t>
            </w:r>
          </w:p>
          <w:p w14:paraId="4460E133" w14:textId="249E24A1" w:rsidR="007E6940" w:rsidRPr="00971A21" w:rsidRDefault="007E6940" w:rsidP="007E6940">
            <w:pPr>
              <w:jc w:val="both"/>
              <w:rPr>
                <w:kern w:val="2"/>
                <w:szCs w:val="24"/>
              </w:rPr>
            </w:pPr>
            <w:r w:rsidRPr="00971A21">
              <w:rPr>
                <w:kern w:val="2"/>
                <w:szCs w:val="24"/>
              </w:rPr>
              <w:t>1</w:t>
            </w:r>
            <w:r w:rsidR="009C10F4">
              <w:rPr>
                <w:kern w:val="2"/>
                <w:szCs w:val="24"/>
              </w:rPr>
              <w:t>2</w:t>
            </w:r>
            <w:r w:rsidRPr="00971A21">
              <w:rPr>
                <w:kern w:val="2"/>
                <w:szCs w:val="24"/>
              </w:rPr>
              <w:t xml:space="preserve">.2.3. jeigu paaiškėja, kad </w:t>
            </w:r>
            <w:r w:rsidRPr="00971A21">
              <w:rPr>
                <w:b/>
                <w:kern w:val="2"/>
                <w:szCs w:val="24"/>
              </w:rPr>
              <w:t>Tiekėjas</w:t>
            </w:r>
            <w:r w:rsidRPr="00971A21">
              <w:rPr>
                <w:kern w:val="2"/>
                <w:szCs w:val="24"/>
              </w:rPr>
              <w:t xml:space="preserve"> nevykdo įsipareigojimų, kurie pasiūlymų vertinimo metu pirkimo dokumentuose buvo nustatyti kaip pasiūlymų vertinimo kriterijai ir už kuriuos </w:t>
            </w:r>
            <w:r w:rsidRPr="00971A21">
              <w:rPr>
                <w:b/>
                <w:kern w:val="2"/>
                <w:szCs w:val="24"/>
              </w:rPr>
              <w:t>Tiekėjui</w:t>
            </w:r>
            <w:r w:rsidRPr="00971A21">
              <w:rPr>
                <w:kern w:val="2"/>
                <w:szCs w:val="24"/>
              </w:rPr>
              <w:t xml:space="preserve"> buvo skiriamos reikšmės, kai pasiūlymas vertintas pagal kainos / sąnaudų ir kokybės santykį ir </w:t>
            </w:r>
            <w:r w:rsidRPr="00971A21">
              <w:rPr>
                <w:b/>
                <w:kern w:val="2"/>
                <w:szCs w:val="24"/>
              </w:rPr>
              <w:t>Tiekėjas</w:t>
            </w:r>
            <w:r w:rsidRPr="00971A21">
              <w:rPr>
                <w:kern w:val="2"/>
                <w:szCs w:val="24"/>
              </w:rPr>
              <w:t xml:space="preserve"> per 10 (dešimt) dienų neištaiso pažeidimų;</w:t>
            </w:r>
          </w:p>
          <w:p w14:paraId="53AC38BE" w14:textId="61EFEC02" w:rsidR="007E6940" w:rsidRPr="00971A21" w:rsidRDefault="007E6940" w:rsidP="007E6940">
            <w:pPr>
              <w:jc w:val="both"/>
              <w:rPr>
                <w:rFonts w:eastAsia="Arial"/>
                <w:kern w:val="2"/>
                <w:szCs w:val="24"/>
                <w:lang w:val="lt"/>
              </w:rPr>
            </w:pPr>
            <w:r w:rsidRPr="00971A21">
              <w:rPr>
                <w:rFonts w:eastAsia="Arial"/>
                <w:kern w:val="2"/>
                <w:szCs w:val="24"/>
                <w:lang w:val="lt"/>
              </w:rPr>
              <w:t>1</w:t>
            </w:r>
            <w:r w:rsidR="009C10F4">
              <w:rPr>
                <w:rFonts w:eastAsia="Arial"/>
                <w:kern w:val="2"/>
                <w:szCs w:val="24"/>
                <w:lang w:val="lt"/>
              </w:rPr>
              <w:t>2</w:t>
            </w:r>
            <w:r w:rsidRPr="00971A21">
              <w:rPr>
                <w:rFonts w:eastAsia="Arial"/>
                <w:kern w:val="2"/>
                <w:szCs w:val="24"/>
                <w:lang w:val="lt"/>
              </w:rPr>
              <w:t xml:space="preserve">.2.4. jeigu </w:t>
            </w:r>
            <w:r w:rsidRPr="00971A21">
              <w:rPr>
                <w:rFonts w:eastAsia="Arial"/>
                <w:b/>
                <w:kern w:val="2"/>
                <w:szCs w:val="24"/>
                <w:lang w:val="lt"/>
              </w:rPr>
              <w:t>Tiekėjas</w:t>
            </w:r>
            <w:r w:rsidRPr="00971A21">
              <w:rPr>
                <w:rFonts w:eastAsia="Arial"/>
                <w:kern w:val="2"/>
                <w:szCs w:val="24"/>
                <w:lang w:val="lt"/>
              </w:rPr>
              <w:t xml:space="preserve"> nesilaiko Sutartyje nustatytų Prekių tiekimo terminų 2 (du) kartus iš eilės arba vėluoja pristatyti Prekes daugiau nei 10 (dešimt) dienų </w:t>
            </w:r>
            <w:r>
              <w:rPr>
                <w:rFonts w:eastAsia="Arial"/>
                <w:kern w:val="2"/>
                <w:szCs w:val="24"/>
                <w:lang w:val="lt"/>
              </w:rPr>
              <w:t xml:space="preserve">nei </w:t>
            </w:r>
            <w:r w:rsidRPr="00971A21">
              <w:rPr>
                <w:rFonts w:eastAsia="Arial"/>
                <w:kern w:val="2"/>
                <w:szCs w:val="24"/>
                <w:lang w:val="lt"/>
              </w:rPr>
              <w:t>Sutartyje nustatytas Prekių pristatymo terminas;</w:t>
            </w:r>
          </w:p>
          <w:p w14:paraId="1109BB5A" w14:textId="4C3DF96B" w:rsidR="007E6940" w:rsidRPr="00971A21" w:rsidRDefault="007E6940" w:rsidP="007E6940">
            <w:pPr>
              <w:tabs>
                <w:tab w:val="left" w:pos="567"/>
                <w:tab w:val="left" w:pos="851"/>
                <w:tab w:val="left" w:pos="992"/>
                <w:tab w:val="left" w:pos="1134"/>
              </w:tabs>
              <w:jc w:val="both"/>
              <w:rPr>
                <w:rFonts w:eastAsia="Arial"/>
                <w:kern w:val="2"/>
                <w:szCs w:val="24"/>
                <w:lang w:val="lt"/>
              </w:rPr>
            </w:pPr>
            <w:r w:rsidRPr="00971A21">
              <w:rPr>
                <w:rFonts w:eastAsia="Arial"/>
                <w:kern w:val="2"/>
                <w:szCs w:val="24"/>
                <w:lang w:val="lt"/>
              </w:rPr>
              <w:t>1</w:t>
            </w:r>
            <w:r w:rsidR="009C10F4">
              <w:rPr>
                <w:rFonts w:eastAsia="Arial"/>
                <w:kern w:val="2"/>
                <w:szCs w:val="24"/>
                <w:lang w:val="lt"/>
              </w:rPr>
              <w:t>2</w:t>
            </w:r>
            <w:r w:rsidRPr="00971A21">
              <w:rPr>
                <w:rFonts w:eastAsia="Arial"/>
                <w:kern w:val="2"/>
                <w:szCs w:val="24"/>
                <w:lang w:val="lt"/>
              </w:rPr>
              <w:t xml:space="preserve">.2.5. jeigu </w:t>
            </w:r>
            <w:r w:rsidRPr="00971A21">
              <w:rPr>
                <w:rFonts w:eastAsia="Arial"/>
                <w:b/>
                <w:kern w:val="2"/>
                <w:szCs w:val="24"/>
                <w:lang w:val="lt"/>
              </w:rPr>
              <w:t>Tiekėjas</w:t>
            </w:r>
            <w:r w:rsidRPr="00971A21">
              <w:rPr>
                <w:rFonts w:eastAsia="Arial"/>
                <w:kern w:val="2"/>
                <w:szCs w:val="24"/>
                <w:lang w:val="lt"/>
              </w:rPr>
              <w:t xml:space="preserve"> pažeidžia Prekių pristatymo terminus ir priskaičiuotų netesybų už vėlavimą suma viršija 20 (dvidešimt) </w:t>
            </w:r>
            <w:r>
              <w:rPr>
                <w:rFonts w:eastAsia="Arial"/>
                <w:kern w:val="2"/>
                <w:szCs w:val="24"/>
                <w:lang w:val="lt"/>
              </w:rPr>
              <w:t>%</w:t>
            </w:r>
            <w:r w:rsidRPr="00971A21">
              <w:rPr>
                <w:rFonts w:eastAsia="Arial"/>
                <w:kern w:val="2"/>
                <w:szCs w:val="24"/>
                <w:lang w:val="lt"/>
              </w:rPr>
              <w:t xml:space="preserve"> Pradinės sutarties vertės;</w:t>
            </w:r>
          </w:p>
          <w:p w14:paraId="3D651581" w14:textId="00965EE8" w:rsidR="007E6940" w:rsidRPr="00971A21" w:rsidRDefault="007E6940" w:rsidP="007E6940">
            <w:pPr>
              <w:tabs>
                <w:tab w:val="left" w:pos="567"/>
                <w:tab w:val="left" w:pos="851"/>
                <w:tab w:val="left" w:pos="992"/>
                <w:tab w:val="left" w:pos="1134"/>
              </w:tabs>
              <w:jc w:val="both"/>
              <w:rPr>
                <w:rFonts w:eastAsia="Arial"/>
                <w:kern w:val="2"/>
                <w:szCs w:val="24"/>
                <w:lang w:val="lt"/>
              </w:rPr>
            </w:pPr>
            <w:r w:rsidRPr="00971A21">
              <w:rPr>
                <w:rFonts w:eastAsia="Arial"/>
                <w:kern w:val="2"/>
                <w:szCs w:val="24"/>
                <w:lang w:val="lt"/>
              </w:rPr>
              <w:t>1</w:t>
            </w:r>
            <w:r w:rsidR="009C10F4">
              <w:rPr>
                <w:rFonts w:eastAsia="Arial"/>
                <w:kern w:val="2"/>
                <w:szCs w:val="24"/>
                <w:lang w:val="lt"/>
              </w:rPr>
              <w:t>2</w:t>
            </w:r>
            <w:r w:rsidRPr="00971A21">
              <w:rPr>
                <w:rFonts w:eastAsia="Arial"/>
                <w:kern w:val="2"/>
                <w:szCs w:val="24"/>
                <w:lang w:val="lt"/>
              </w:rPr>
              <w:t xml:space="preserve">.2.6. </w:t>
            </w:r>
            <w:r w:rsidRPr="00971A21">
              <w:rPr>
                <w:rFonts w:eastAsia="Arial"/>
                <w:b/>
                <w:kern w:val="2"/>
                <w:szCs w:val="24"/>
                <w:lang w:val="lt"/>
              </w:rPr>
              <w:t>Tiekėjas</w:t>
            </w:r>
            <w:r w:rsidRPr="00971A21">
              <w:rPr>
                <w:rFonts w:eastAsia="Arial"/>
                <w:kern w:val="2"/>
                <w:szCs w:val="24"/>
                <w:lang w:val="lt"/>
              </w:rPr>
              <w:t xml:space="preserve"> pažeidžia Prekių pristatymo terminus ir dėl Prekių pristatymo vėlavimo Prekės tampa nebereikalingos;</w:t>
            </w:r>
          </w:p>
          <w:p w14:paraId="69F6DD56" w14:textId="77777777" w:rsidR="007E6940" w:rsidRPr="00971A21" w:rsidRDefault="007E6940" w:rsidP="007E6940">
            <w:pPr>
              <w:tabs>
                <w:tab w:val="left" w:pos="567"/>
                <w:tab w:val="left" w:pos="851"/>
                <w:tab w:val="left" w:pos="992"/>
                <w:tab w:val="left" w:pos="1134"/>
              </w:tabs>
              <w:jc w:val="both"/>
              <w:rPr>
                <w:rFonts w:eastAsia="Arial"/>
                <w:kern w:val="2"/>
                <w:szCs w:val="24"/>
                <w:lang w:val="lt"/>
              </w:rPr>
            </w:pPr>
            <w:r w:rsidRPr="00971A21">
              <w:rPr>
                <w:rFonts w:eastAsia="Arial"/>
                <w:kern w:val="2"/>
                <w:szCs w:val="24"/>
                <w:lang w:val="lt"/>
              </w:rPr>
              <w:t xml:space="preserve">11.2.7. </w:t>
            </w:r>
            <w:r w:rsidRPr="00971A21">
              <w:rPr>
                <w:rFonts w:eastAsia="Arial"/>
                <w:b/>
                <w:kern w:val="2"/>
                <w:szCs w:val="24"/>
                <w:lang w:val="lt"/>
              </w:rPr>
              <w:t>Tiekėjas</w:t>
            </w:r>
            <w:r w:rsidRPr="00971A21">
              <w:rPr>
                <w:rFonts w:eastAsia="Arial"/>
                <w:kern w:val="2"/>
                <w:szCs w:val="24"/>
                <w:lang w:val="lt"/>
              </w:rPr>
              <w:t xml:space="preserve"> daugiau kaip 2 (du) kartus pristato Prekes, kurios neatitinka Sutartyje ir (ar) Įstatymuose nustatytų reikalavimų Prekėms;</w:t>
            </w:r>
          </w:p>
          <w:p w14:paraId="3E962687" w14:textId="23C3A660" w:rsidR="007E6940" w:rsidRPr="00971A21" w:rsidRDefault="007E6940" w:rsidP="007E6940">
            <w:pPr>
              <w:tabs>
                <w:tab w:val="left" w:pos="567"/>
                <w:tab w:val="left" w:pos="851"/>
                <w:tab w:val="left" w:pos="992"/>
                <w:tab w:val="left" w:pos="1134"/>
              </w:tabs>
              <w:jc w:val="both"/>
              <w:rPr>
                <w:rFonts w:eastAsia="Arial"/>
                <w:kern w:val="2"/>
                <w:szCs w:val="24"/>
                <w:lang w:val="lt"/>
              </w:rPr>
            </w:pPr>
            <w:r w:rsidRPr="00971A21">
              <w:rPr>
                <w:rFonts w:eastAsia="Arial"/>
                <w:kern w:val="2"/>
                <w:szCs w:val="24"/>
                <w:lang w:val="lt"/>
              </w:rPr>
              <w:t>1</w:t>
            </w:r>
            <w:r w:rsidR="009C10F4">
              <w:rPr>
                <w:rFonts w:eastAsia="Arial"/>
                <w:kern w:val="2"/>
                <w:szCs w:val="24"/>
                <w:lang w:val="lt"/>
              </w:rPr>
              <w:t>2</w:t>
            </w:r>
            <w:r w:rsidRPr="00971A21">
              <w:rPr>
                <w:rFonts w:eastAsia="Arial"/>
                <w:kern w:val="2"/>
                <w:szCs w:val="24"/>
                <w:lang w:val="lt"/>
              </w:rPr>
              <w:t xml:space="preserve">.2.8. </w:t>
            </w:r>
            <w:r w:rsidRPr="00971A21">
              <w:rPr>
                <w:rFonts w:eastAsia="Arial"/>
                <w:b/>
                <w:kern w:val="2"/>
                <w:szCs w:val="24"/>
                <w:lang w:val="lt"/>
              </w:rPr>
              <w:t>Tiekėjo</w:t>
            </w:r>
            <w:r w:rsidRPr="00971A21">
              <w:rPr>
                <w:rFonts w:eastAsia="Arial"/>
                <w:kern w:val="2"/>
                <w:szCs w:val="24"/>
                <w:lang w:val="lt"/>
              </w:rPr>
              <w:t xml:space="preserve"> kvalifikacija tapo nebeatitinkančia pirkimo dokumentuose nustatytų Sutarties tinkamam vykdymui būtinų reikalavimų ir šie neatitikimai nebuvo ištaisyti per 14 (keturiolika) kalendorinių dienų nuo kvalifikacijos tapimo neatitinkančia dienos;</w:t>
            </w:r>
          </w:p>
          <w:p w14:paraId="2150CD4E" w14:textId="23D27E47" w:rsidR="007E6940" w:rsidRPr="00971A21" w:rsidRDefault="007E6940" w:rsidP="007E6940">
            <w:pPr>
              <w:tabs>
                <w:tab w:val="left" w:pos="567"/>
                <w:tab w:val="left" w:pos="851"/>
                <w:tab w:val="left" w:pos="992"/>
                <w:tab w:val="left" w:pos="1134"/>
              </w:tabs>
              <w:jc w:val="both"/>
              <w:rPr>
                <w:rFonts w:eastAsia="Arial"/>
                <w:kern w:val="2"/>
                <w:szCs w:val="24"/>
                <w:lang w:val="lt"/>
              </w:rPr>
            </w:pPr>
            <w:r w:rsidRPr="00971A21">
              <w:rPr>
                <w:rFonts w:eastAsia="Arial"/>
                <w:kern w:val="2"/>
                <w:szCs w:val="24"/>
                <w:lang w:val="lt"/>
              </w:rPr>
              <w:t>1</w:t>
            </w:r>
            <w:r w:rsidR="009C10F4">
              <w:rPr>
                <w:rFonts w:eastAsia="Arial"/>
                <w:kern w:val="2"/>
                <w:szCs w:val="24"/>
                <w:lang w:val="lt"/>
              </w:rPr>
              <w:t>2</w:t>
            </w:r>
            <w:r w:rsidRPr="00971A21">
              <w:rPr>
                <w:rFonts w:eastAsia="Arial"/>
                <w:kern w:val="2"/>
                <w:szCs w:val="24"/>
                <w:lang w:val="lt"/>
              </w:rPr>
              <w:t xml:space="preserve">.2.9. </w:t>
            </w:r>
            <w:r w:rsidRPr="00971A21">
              <w:rPr>
                <w:rFonts w:eastAsia="Arial"/>
                <w:b/>
                <w:kern w:val="2"/>
                <w:szCs w:val="24"/>
                <w:lang w:val="lt"/>
              </w:rPr>
              <w:t>Tiekėjas</w:t>
            </w:r>
            <w:r w:rsidRPr="00971A21">
              <w:rPr>
                <w:rFonts w:eastAsia="Arial"/>
                <w:kern w:val="2"/>
                <w:szCs w:val="24"/>
                <w:lang w:val="lt"/>
              </w:rPr>
              <w:t xml:space="preserve"> pažeidžia šios Sutarties nuostatas, reglamentuojančias konkurenciją, intelektinės nuosavybės ar konfidencialios informacijos valdymą;</w:t>
            </w:r>
          </w:p>
          <w:p w14:paraId="33E0EF05" w14:textId="5D43411F" w:rsidR="007E6940" w:rsidRDefault="007E6940" w:rsidP="007E6940">
            <w:pPr>
              <w:jc w:val="both"/>
              <w:rPr>
                <w:rFonts w:eastAsia="Arial"/>
                <w:kern w:val="2"/>
                <w:szCs w:val="24"/>
                <w:lang w:val="lt"/>
              </w:rPr>
            </w:pPr>
            <w:r w:rsidRPr="00971A21">
              <w:rPr>
                <w:rFonts w:eastAsia="Arial"/>
                <w:kern w:val="2"/>
                <w:szCs w:val="24"/>
                <w:lang w:val="lt"/>
              </w:rPr>
              <w:lastRenderedPageBreak/>
              <w:t>1</w:t>
            </w:r>
            <w:r w:rsidR="009C10F4">
              <w:rPr>
                <w:rFonts w:eastAsia="Arial"/>
                <w:kern w:val="2"/>
                <w:szCs w:val="24"/>
                <w:lang w:val="lt"/>
              </w:rPr>
              <w:t>2</w:t>
            </w:r>
            <w:r w:rsidRPr="00971A21">
              <w:rPr>
                <w:rFonts w:eastAsia="Arial"/>
                <w:kern w:val="2"/>
                <w:szCs w:val="24"/>
                <w:lang w:val="lt"/>
              </w:rPr>
              <w:t xml:space="preserve">.2.10. </w:t>
            </w:r>
            <w:r w:rsidRPr="00971A21">
              <w:rPr>
                <w:rFonts w:eastAsia="Arial"/>
                <w:b/>
                <w:kern w:val="2"/>
                <w:szCs w:val="24"/>
                <w:lang w:val="lt"/>
              </w:rPr>
              <w:t>Tiekėjas</w:t>
            </w:r>
            <w:r w:rsidRPr="00971A21">
              <w:rPr>
                <w:rFonts w:eastAsia="Arial"/>
                <w:kern w:val="2"/>
                <w:szCs w:val="24"/>
                <w:lang w:val="lt"/>
              </w:rPr>
              <w:t xml:space="preserve"> pažeidžia Bendrųjų sąlygų nuostatas dėl Sutarties vykdymui pasitelkiamų naujų subtiekėjų ir (ar specialistų) / esamų subtiekėjų ir (ar) specialistų keitimo.</w:t>
            </w:r>
          </w:p>
          <w:p w14:paraId="573E69CF" w14:textId="782623DA" w:rsidR="007E6940" w:rsidRPr="004D4CBA" w:rsidRDefault="007E6940" w:rsidP="007E6940">
            <w:pPr>
              <w:jc w:val="both"/>
            </w:pPr>
            <w:r>
              <w:rPr>
                <w:rFonts w:eastAsia="Arial"/>
                <w:kern w:val="2"/>
                <w:szCs w:val="24"/>
                <w:lang w:val="lt"/>
              </w:rPr>
              <w:t>1</w:t>
            </w:r>
            <w:r w:rsidR="009C10F4">
              <w:rPr>
                <w:rFonts w:eastAsia="Arial"/>
                <w:kern w:val="2"/>
                <w:szCs w:val="24"/>
                <w:lang w:val="lt"/>
              </w:rPr>
              <w:t>2</w:t>
            </w:r>
            <w:r>
              <w:rPr>
                <w:rFonts w:eastAsia="Arial"/>
                <w:kern w:val="2"/>
                <w:szCs w:val="24"/>
                <w:lang w:val="lt"/>
              </w:rPr>
              <w:t>.2.11</w:t>
            </w:r>
            <w:r w:rsidRPr="004D4CBA">
              <w:rPr>
                <w:rFonts w:eastAsia="Arial"/>
                <w:kern w:val="2"/>
                <w:szCs w:val="24"/>
                <w:lang w:val="lt"/>
              </w:rPr>
              <w:t xml:space="preserve">. </w:t>
            </w:r>
            <w:r w:rsidRPr="004D4CBA">
              <w:rPr>
                <w:rFonts w:eastAsia="Arial"/>
                <w:b/>
                <w:kern w:val="2"/>
                <w:szCs w:val="24"/>
                <w:lang w:val="lt"/>
              </w:rPr>
              <w:t>Tiekėjas</w:t>
            </w:r>
            <w:r w:rsidRPr="004D4CBA">
              <w:rPr>
                <w:rFonts w:eastAsia="Arial"/>
                <w:kern w:val="2"/>
                <w:szCs w:val="24"/>
                <w:lang w:val="lt"/>
              </w:rPr>
              <w:t xml:space="preserve"> per 10 darbo dienų nuo prašymo gavimo dienos iš </w:t>
            </w:r>
            <w:r w:rsidRPr="004D4CBA">
              <w:rPr>
                <w:rFonts w:eastAsia="Arial"/>
                <w:b/>
                <w:kern w:val="2"/>
                <w:szCs w:val="24"/>
                <w:lang w:val="lt"/>
              </w:rPr>
              <w:t>Pirkėjo</w:t>
            </w:r>
            <w:r w:rsidRPr="004D4CBA">
              <w:rPr>
                <w:rFonts w:eastAsia="Arial"/>
                <w:kern w:val="2"/>
                <w:szCs w:val="24"/>
                <w:lang w:val="lt"/>
              </w:rPr>
              <w:t xml:space="preserve"> nepateikia prašomų dokumentų</w:t>
            </w:r>
            <w:r>
              <w:rPr>
                <w:rFonts w:eastAsia="Arial"/>
                <w:kern w:val="2"/>
                <w:szCs w:val="24"/>
                <w:lang w:val="lt"/>
              </w:rPr>
              <w:t>,</w:t>
            </w:r>
            <w:r w:rsidRPr="004D4CBA">
              <w:rPr>
                <w:rFonts w:eastAsia="Arial"/>
                <w:kern w:val="2"/>
                <w:szCs w:val="24"/>
                <w:lang w:val="lt"/>
              </w:rPr>
              <w:t xml:space="preserve"> nurodyt</w:t>
            </w:r>
            <w:r>
              <w:rPr>
                <w:rFonts w:eastAsia="Arial"/>
                <w:kern w:val="2"/>
                <w:szCs w:val="24"/>
                <w:lang w:val="lt"/>
              </w:rPr>
              <w:t>ų</w:t>
            </w:r>
            <w:r w:rsidRPr="004D4CBA">
              <w:rPr>
                <w:rFonts w:eastAsia="Arial"/>
                <w:kern w:val="2"/>
                <w:szCs w:val="24"/>
                <w:lang w:val="lt"/>
              </w:rPr>
              <w:t xml:space="preserve"> </w:t>
            </w:r>
            <w:r>
              <w:rPr>
                <w:rFonts w:eastAsia="Arial"/>
                <w:kern w:val="2"/>
                <w:szCs w:val="24"/>
                <w:lang w:val="lt"/>
              </w:rPr>
              <w:t>Lietuvos Respublikos v</w:t>
            </w:r>
            <w:r w:rsidRPr="004D4CBA">
              <w:rPr>
                <w:rFonts w:eastAsia="Arial"/>
                <w:kern w:val="2"/>
                <w:szCs w:val="24"/>
                <w:lang w:val="lt"/>
              </w:rPr>
              <w:t xml:space="preserve">iešųjų pirkimų įstatymo </w:t>
            </w:r>
            <w:r>
              <w:rPr>
                <w:rFonts w:eastAsia="Arial"/>
                <w:kern w:val="2"/>
                <w:szCs w:val="24"/>
                <w:lang w:val="lt"/>
              </w:rPr>
              <w:t xml:space="preserve">(toliau – VPĮ) </w:t>
            </w:r>
            <w:r w:rsidRPr="004D4CBA">
              <w:rPr>
                <w:rFonts w:eastAsia="Arial"/>
                <w:kern w:val="2"/>
                <w:szCs w:val="24"/>
                <w:lang w:val="lt"/>
              </w:rPr>
              <w:t>51 straipsnio 12 dalyje, kad nėra sąlygų, numatytų VPĮ 45 straipsnio 2</w:t>
            </w:r>
            <w:r w:rsidRPr="004D4CBA">
              <w:rPr>
                <w:rFonts w:eastAsia="Arial"/>
                <w:kern w:val="2"/>
                <w:szCs w:val="24"/>
                <w:vertAlign w:val="superscript"/>
                <w:lang w:val="lt"/>
              </w:rPr>
              <w:t>1</w:t>
            </w:r>
            <w:r w:rsidRPr="004D4CBA">
              <w:rPr>
                <w:rFonts w:eastAsia="Arial"/>
                <w:kern w:val="2"/>
                <w:szCs w:val="24"/>
                <w:lang w:val="lt"/>
              </w:rPr>
              <w:t xml:space="preserve"> dalyje.</w:t>
            </w:r>
          </w:p>
          <w:p w14:paraId="106DFF9F" w14:textId="6A3A65C4" w:rsidR="007E6940" w:rsidRPr="004D4CBA" w:rsidRDefault="007E6940" w:rsidP="007E6940">
            <w:pPr>
              <w:jc w:val="both"/>
              <w:rPr>
                <w:rFonts w:eastAsia="Arial"/>
                <w:kern w:val="2"/>
                <w:szCs w:val="24"/>
              </w:rPr>
            </w:pPr>
            <w:r>
              <w:rPr>
                <w:rFonts w:eastAsia="Arial"/>
                <w:kern w:val="2"/>
                <w:szCs w:val="24"/>
              </w:rPr>
              <w:t>1</w:t>
            </w:r>
            <w:r w:rsidR="009C10F4">
              <w:rPr>
                <w:rFonts w:eastAsia="Arial"/>
                <w:kern w:val="2"/>
                <w:szCs w:val="24"/>
              </w:rPr>
              <w:t>2</w:t>
            </w:r>
            <w:r>
              <w:rPr>
                <w:rFonts w:eastAsia="Arial"/>
                <w:kern w:val="2"/>
                <w:szCs w:val="24"/>
              </w:rPr>
              <w:t>.2.12</w:t>
            </w:r>
            <w:r w:rsidRPr="004D4CBA">
              <w:rPr>
                <w:rFonts w:eastAsia="Arial"/>
                <w:kern w:val="2"/>
                <w:szCs w:val="24"/>
              </w:rPr>
              <w:t>. paaiškėja, kad yra aplinkybė, atitinkanti bent vieną iš nurodytų VPĮ 45 straipsnio 2</w:t>
            </w:r>
            <w:r w:rsidRPr="004D4CBA">
              <w:rPr>
                <w:rFonts w:eastAsia="Arial"/>
                <w:kern w:val="2"/>
                <w:szCs w:val="24"/>
                <w:vertAlign w:val="superscript"/>
              </w:rPr>
              <w:t>1</w:t>
            </w:r>
            <w:r w:rsidRPr="004D4CBA">
              <w:rPr>
                <w:rFonts w:eastAsia="Arial"/>
                <w:kern w:val="2"/>
                <w:szCs w:val="24"/>
              </w:rPr>
              <w:t xml:space="preserve"> dalyje.</w:t>
            </w:r>
          </w:p>
          <w:p w14:paraId="66F42CEF" w14:textId="5D5F0EE8" w:rsidR="007E6940" w:rsidRPr="004D4CBA" w:rsidRDefault="007E6940" w:rsidP="007E6940">
            <w:pPr>
              <w:jc w:val="both"/>
              <w:rPr>
                <w:rFonts w:eastAsia="Arial"/>
                <w:kern w:val="2"/>
                <w:szCs w:val="24"/>
              </w:rPr>
            </w:pPr>
            <w:r>
              <w:rPr>
                <w:rFonts w:eastAsia="Arial"/>
                <w:kern w:val="2"/>
                <w:szCs w:val="24"/>
              </w:rPr>
              <w:t>1</w:t>
            </w:r>
            <w:r w:rsidR="009C10F4">
              <w:rPr>
                <w:rFonts w:eastAsia="Arial"/>
                <w:kern w:val="2"/>
                <w:szCs w:val="24"/>
              </w:rPr>
              <w:t>2</w:t>
            </w:r>
            <w:r>
              <w:rPr>
                <w:rFonts w:eastAsia="Arial"/>
                <w:kern w:val="2"/>
                <w:szCs w:val="24"/>
              </w:rPr>
              <w:t>.2.13</w:t>
            </w:r>
            <w:r w:rsidRPr="004D4CBA">
              <w:rPr>
                <w:rFonts w:eastAsia="Arial"/>
                <w:kern w:val="2"/>
                <w:szCs w:val="24"/>
              </w:rPr>
              <w:t xml:space="preserve">. paaiškėja, kad naudojamų Prekių kilmė yra iš valstybių ar teritorijų, nurodytų </w:t>
            </w:r>
            <w:r>
              <w:rPr>
                <w:rFonts w:eastAsia="Arial"/>
                <w:kern w:val="2"/>
                <w:szCs w:val="24"/>
              </w:rPr>
              <w:t>VPĮ</w:t>
            </w:r>
            <w:r w:rsidRPr="004D4CBA">
              <w:rPr>
                <w:rFonts w:eastAsia="Arial"/>
                <w:kern w:val="2"/>
                <w:szCs w:val="24"/>
              </w:rPr>
              <w:t xml:space="preserve"> 92 straipsnio 14 dalyje įvardytame sąraše.</w:t>
            </w:r>
          </w:p>
          <w:p w14:paraId="406CB32D" w14:textId="21490E55" w:rsidR="007E6940" w:rsidRPr="004D4CBA" w:rsidRDefault="007E6940" w:rsidP="007E6940">
            <w:pPr>
              <w:jc w:val="both"/>
              <w:rPr>
                <w:rFonts w:eastAsia="Arial"/>
                <w:kern w:val="2"/>
                <w:szCs w:val="24"/>
              </w:rPr>
            </w:pPr>
            <w:r>
              <w:rPr>
                <w:rFonts w:eastAsia="Arial"/>
                <w:kern w:val="2"/>
                <w:szCs w:val="24"/>
              </w:rPr>
              <w:t>1</w:t>
            </w:r>
            <w:r w:rsidR="009C10F4">
              <w:rPr>
                <w:rFonts w:eastAsia="Arial"/>
                <w:kern w:val="2"/>
                <w:szCs w:val="24"/>
              </w:rPr>
              <w:t>2</w:t>
            </w:r>
            <w:r>
              <w:rPr>
                <w:rFonts w:eastAsia="Arial"/>
                <w:kern w:val="2"/>
                <w:szCs w:val="24"/>
              </w:rPr>
              <w:t>.2.14</w:t>
            </w:r>
            <w:r w:rsidRPr="004D4CBA">
              <w:rPr>
                <w:rFonts w:eastAsia="Arial"/>
                <w:kern w:val="2"/>
                <w:szCs w:val="24"/>
              </w:rPr>
              <w:t xml:space="preserve">. paaiškėja, kad </w:t>
            </w:r>
            <w:r w:rsidRPr="004D4CBA">
              <w:rPr>
                <w:rFonts w:eastAsia="Arial"/>
                <w:b/>
                <w:kern w:val="2"/>
                <w:szCs w:val="24"/>
              </w:rPr>
              <w:t>Tiekėjas</w:t>
            </w:r>
            <w:r w:rsidRPr="004D4CBA">
              <w:rPr>
                <w:rFonts w:eastAsia="Arial"/>
                <w:kern w:val="2"/>
                <w:szCs w:val="24"/>
              </w:rPr>
              <w:t>, jo subtiekėjai, ūkio subjektai, kurių pajėgumais remiamasi, sutarties vykdymo metu naudojamos Prekės (įskaitant j</w:t>
            </w:r>
            <w:r>
              <w:rPr>
                <w:rFonts w:eastAsia="Arial"/>
                <w:kern w:val="2"/>
                <w:szCs w:val="24"/>
              </w:rPr>
              <w:t>ų</w:t>
            </w:r>
            <w:r w:rsidRPr="004D4CBA">
              <w:rPr>
                <w:rFonts w:eastAsia="Arial"/>
                <w:kern w:val="2"/>
                <w:szCs w:val="24"/>
              </w:rPr>
              <w:t xml:space="preserve"> sudedamąsias dalis)</w:t>
            </w:r>
            <w:r>
              <w:rPr>
                <w:rFonts w:eastAsia="Arial"/>
                <w:kern w:val="2"/>
                <w:szCs w:val="24"/>
              </w:rPr>
              <w:t>,</w:t>
            </w:r>
            <w:r w:rsidRPr="004D4CBA">
              <w:rPr>
                <w:rFonts w:eastAsia="Arial"/>
                <w:kern w:val="2"/>
                <w:szCs w:val="24"/>
              </w:rPr>
              <w:t xml:space="preserve"> gamintojas ar juos kontroliuojantys asmenys yra registruoti (juridiniai asmenys), yra nuolat gyvenantys (fiziniai asmenys) valstybėse ar teritorijose, nurodytose VPĮ 92 straipsnio 14 dalyje įvardytame sąraše.</w:t>
            </w:r>
          </w:p>
          <w:p w14:paraId="2522A3D6" w14:textId="0AB79472" w:rsidR="007E6940" w:rsidRPr="004D4CBA" w:rsidRDefault="007E6940" w:rsidP="007E6940">
            <w:pPr>
              <w:jc w:val="both"/>
              <w:rPr>
                <w:rFonts w:eastAsia="Arial"/>
                <w:kern w:val="2"/>
                <w:szCs w:val="24"/>
              </w:rPr>
            </w:pPr>
            <w:r>
              <w:rPr>
                <w:rFonts w:eastAsia="Arial"/>
                <w:kern w:val="2"/>
                <w:szCs w:val="24"/>
              </w:rPr>
              <w:t>1</w:t>
            </w:r>
            <w:r w:rsidR="009C10F4">
              <w:rPr>
                <w:rFonts w:eastAsia="Arial"/>
                <w:kern w:val="2"/>
                <w:szCs w:val="24"/>
              </w:rPr>
              <w:t>2</w:t>
            </w:r>
            <w:r>
              <w:rPr>
                <w:rFonts w:eastAsia="Arial"/>
                <w:kern w:val="2"/>
                <w:szCs w:val="24"/>
              </w:rPr>
              <w:t>.2.15</w:t>
            </w:r>
            <w:r w:rsidRPr="004D4CBA">
              <w:rPr>
                <w:rFonts w:eastAsia="Arial"/>
                <w:kern w:val="2"/>
                <w:szCs w:val="24"/>
              </w:rPr>
              <w:t xml:space="preserve">. paaiškėja, kad </w:t>
            </w:r>
            <w:r w:rsidRPr="004D4CBA">
              <w:rPr>
                <w:rFonts w:eastAsia="Arial"/>
                <w:b/>
                <w:kern w:val="2"/>
                <w:szCs w:val="24"/>
              </w:rPr>
              <w:t>Tiekėjas</w:t>
            </w:r>
            <w:r w:rsidRPr="004D4CBA">
              <w:rPr>
                <w:rFonts w:eastAsia="Arial"/>
                <w:kern w:val="2"/>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3CF3FE17" w14:textId="3FC68A6B" w:rsidR="007E6940" w:rsidRDefault="007E6940" w:rsidP="007E6940">
            <w:pPr>
              <w:jc w:val="both"/>
              <w:rPr>
                <w:rFonts w:eastAsia="Arial"/>
                <w:kern w:val="2"/>
                <w:szCs w:val="24"/>
              </w:rPr>
            </w:pPr>
            <w:r>
              <w:rPr>
                <w:rFonts w:eastAsia="Arial"/>
                <w:kern w:val="2"/>
                <w:szCs w:val="24"/>
              </w:rPr>
              <w:t>1</w:t>
            </w:r>
            <w:r w:rsidR="009C10F4">
              <w:rPr>
                <w:rFonts w:eastAsia="Arial"/>
                <w:kern w:val="2"/>
                <w:szCs w:val="24"/>
              </w:rPr>
              <w:t>2</w:t>
            </w:r>
            <w:r>
              <w:rPr>
                <w:rFonts w:eastAsia="Arial"/>
                <w:kern w:val="2"/>
                <w:szCs w:val="24"/>
              </w:rPr>
              <w:t>.2.16</w:t>
            </w:r>
            <w:r w:rsidRPr="004D4CBA">
              <w:rPr>
                <w:rFonts w:eastAsia="Arial"/>
                <w:kern w:val="2"/>
                <w:szCs w:val="24"/>
              </w:rPr>
              <w:t xml:space="preserve">. paaiškėja, kad </w:t>
            </w:r>
            <w:r w:rsidRPr="004D4CBA">
              <w:rPr>
                <w:rFonts w:eastAsia="Arial"/>
                <w:b/>
                <w:kern w:val="2"/>
                <w:szCs w:val="24"/>
              </w:rPr>
              <w:t>Tiekėjas</w:t>
            </w:r>
            <w:r w:rsidRPr="004D4CBA">
              <w:rPr>
                <w:rFonts w:eastAsia="Arial"/>
                <w:kern w:val="2"/>
                <w:szCs w:val="24"/>
              </w:rPr>
              <w:t xml:space="preserve"> Sutarties vykdymo metu nesilaiko </w:t>
            </w:r>
            <w:r>
              <w:rPr>
                <w:rFonts w:eastAsia="Arial"/>
                <w:kern w:val="2"/>
                <w:szCs w:val="24"/>
              </w:rPr>
              <w:t>Kodekso</w:t>
            </w:r>
            <w:r w:rsidRPr="004D4CBA">
              <w:rPr>
                <w:rFonts w:eastAsia="Arial"/>
                <w:kern w:val="2"/>
                <w:szCs w:val="24"/>
              </w:rPr>
              <w:t xml:space="preserve">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4D4CBA">
              <w:rPr>
                <w:rFonts w:eastAsia="Arial"/>
                <w:b/>
                <w:kern w:val="2"/>
                <w:szCs w:val="24"/>
              </w:rPr>
              <w:t>Tiekėjo</w:t>
            </w:r>
            <w:r w:rsidRPr="004D4CBA">
              <w:rPr>
                <w:rFonts w:eastAsia="Arial"/>
                <w:kern w:val="2"/>
                <w:szCs w:val="24"/>
              </w:rPr>
              <w:t xml:space="preserve"> finansinės apskaitos dokumentus arba remiasi pajėgumais ir (ar) sudaro </w:t>
            </w:r>
            <w:proofErr w:type="spellStart"/>
            <w:r w:rsidRPr="004D4CBA">
              <w:rPr>
                <w:rFonts w:eastAsia="Arial"/>
                <w:kern w:val="2"/>
                <w:szCs w:val="24"/>
              </w:rPr>
              <w:t>subtiekimo</w:t>
            </w:r>
            <w:proofErr w:type="spellEnd"/>
            <w:r w:rsidRPr="004D4CBA">
              <w:rPr>
                <w:rFonts w:eastAsia="Arial"/>
                <w:kern w:val="2"/>
                <w:szCs w:val="24"/>
              </w:rPr>
              <w:t xml:space="preserve"> sutartį (-</w:t>
            </w:r>
            <w:proofErr w:type="spellStart"/>
            <w:r w:rsidRPr="004D4CBA">
              <w:rPr>
                <w:rFonts w:eastAsia="Arial"/>
                <w:kern w:val="2"/>
                <w:szCs w:val="24"/>
              </w:rPr>
              <w:t>čių</w:t>
            </w:r>
            <w:proofErr w:type="spellEnd"/>
            <w:r w:rsidRPr="004D4CBA">
              <w:rPr>
                <w:rFonts w:eastAsia="Arial"/>
                <w:kern w:val="2"/>
                <w:szCs w:val="24"/>
              </w:rPr>
              <w:t>) su subtiekėju (-</w:t>
            </w:r>
            <w:proofErr w:type="spellStart"/>
            <w:r w:rsidRPr="004D4CBA">
              <w:rPr>
                <w:rFonts w:eastAsia="Arial"/>
                <w:kern w:val="2"/>
                <w:szCs w:val="24"/>
              </w:rPr>
              <w:t>ais</w:t>
            </w:r>
            <w:proofErr w:type="spellEnd"/>
            <w:r w:rsidRPr="004D4CBA">
              <w:rPr>
                <w:rFonts w:eastAsia="Arial"/>
                <w:kern w:val="2"/>
                <w:szCs w:val="24"/>
              </w:rPr>
              <w:t>) netenkinančiu (-</w:t>
            </w:r>
            <w:proofErr w:type="spellStart"/>
            <w:r w:rsidRPr="004D4CBA">
              <w:rPr>
                <w:rFonts w:eastAsia="Arial"/>
                <w:kern w:val="2"/>
                <w:szCs w:val="24"/>
              </w:rPr>
              <w:t>ais</w:t>
            </w:r>
            <w:proofErr w:type="spellEnd"/>
            <w:r w:rsidRPr="004D4CBA">
              <w:rPr>
                <w:rFonts w:eastAsia="Arial"/>
                <w:kern w:val="2"/>
                <w:szCs w:val="24"/>
              </w:rPr>
              <w:t xml:space="preserve">) šios sąlygos arba </w:t>
            </w:r>
            <w:r w:rsidRPr="004D4CBA">
              <w:rPr>
                <w:rFonts w:eastAsia="Arial"/>
                <w:b/>
                <w:kern w:val="2"/>
                <w:szCs w:val="24"/>
              </w:rPr>
              <w:t>Tiekėjas</w:t>
            </w:r>
            <w:r w:rsidRPr="004D4CBA">
              <w:rPr>
                <w:rFonts w:eastAsia="Arial"/>
                <w:kern w:val="2"/>
                <w:szCs w:val="24"/>
              </w:rPr>
              <w:t xml:space="preserve"> neužtikrina, kad anksčiau minėtų Kodekso nuostatų laikytųsi visi </w:t>
            </w:r>
            <w:r w:rsidRPr="004D4CBA">
              <w:rPr>
                <w:rFonts w:eastAsia="Arial"/>
                <w:b/>
                <w:kern w:val="2"/>
                <w:szCs w:val="24"/>
              </w:rPr>
              <w:t>Tiekėjo</w:t>
            </w:r>
            <w:r w:rsidRPr="004D4CBA">
              <w:rPr>
                <w:rFonts w:eastAsia="Arial"/>
                <w:kern w:val="2"/>
                <w:szCs w:val="24"/>
              </w:rPr>
              <w:t xml:space="preserve"> pasitelkti tretieji asmenys (subtiekėjai ar kiti ūkio subjektai, kurių pajėgumais </w:t>
            </w:r>
            <w:r w:rsidRPr="004D4CBA">
              <w:rPr>
                <w:rFonts w:eastAsia="Arial"/>
                <w:b/>
                <w:kern w:val="2"/>
                <w:szCs w:val="24"/>
              </w:rPr>
              <w:t>Tiekėjas</w:t>
            </w:r>
            <w:r w:rsidRPr="004D4CBA">
              <w:rPr>
                <w:rFonts w:eastAsia="Arial"/>
                <w:kern w:val="2"/>
                <w:szCs w:val="24"/>
              </w:rPr>
              <w:t xml:space="preserve"> remiasi). Šio punkto nuostatos </w:t>
            </w:r>
            <w:r w:rsidRPr="004D4CBA">
              <w:rPr>
                <w:rFonts w:eastAsia="Arial"/>
                <w:kern w:val="2"/>
                <w:szCs w:val="24"/>
              </w:rPr>
              <w:lastRenderedPageBreak/>
              <w:t xml:space="preserve">netaikomos, jeigu </w:t>
            </w:r>
            <w:r w:rsidRPr="004D4CBA">
              <w:rPr>
                <w:rFonts w:eastAsia="Arial"/>
                <w:b/>
                <w:kern w:val="2"/>
                <w:szCs w:val="24"/>
              </w:rPr>
              <w:t>Tiekėjas</w:t>
            </w:r>
            <w:r w:rsidRPr="004D4CBA">
              <w:rPr>
                <w:rFonts w:eastAsia="Arial"/>
                <w:kern w:val="2"/>
                <w:szCs w:val="24"/>
              </w:rPr>
              <w:t xml:space="preserve"> nedelsiant informuoja </w:t>
            </w:r>
            <w:r w:rsidRPr="004D4CBA">
              <w:rPr>
                <w:rFonts w:eastAsia="Arial"/>
                <w:b/>
                <w:kern w:val="2"/>
                <w:szCs w:val="24"/>
              </w:rPr>
              <w:t>Pirkėją</w:t>
            </w:r>
            <w:r w:rsidRPr="004D4CBA">
              <w:rPr>
                <w:rFonts w:eastAsia="Arial"/>
                <w:kern w:val="2"/>
                <w:szCs w:val="24"/>
              </w:rPr>
              <w:t xml:space="preserve"> apie Sutarties galiojimo metu atsiradusias aplinkybes, susijusias su </w:t>
            </w:r>
            <w:r w:rsidRPr="004D4CBA">
              <w:rPr>
                <w:rFonts w:eastAsia="Arial"/>
                <w:b/>
                <w:kern w:val="2"/>
                <w:szCs w:val="24"/>
              </w:rPr>
              <w:t>Tiekėjo</w:t>
            </w:r>
            <w:r w:rsidRPr="004D4CBA">
              <w:rPr>
                <w:rFonts w:eastAsia="Arial"/>
                <w:kern w:val="2"/>
                <w:szCs w:val="24"/>
              </w:rPr>
              <w:t xml:space="preserve"> elgesio neatitikimu bet kuriai Kodekso ar kitų viešųjų interesų apsaugai skirtų teisės aktų nuostatai ir Sutarties vykdymo metu </w:t>
            </w:r>
            <w:r w:rsidRPr="00770B82">
              <w:rPr>
                <w:rFonts w:eastAsia="Arial"/>
                <w:b/>
                <w:kern w:val="2"/>
                <w:szCs w:val="24"/>
              </w:rPr>
              <w:t>Tiekėjui</w:t>
            </w:r>
            <w:r w:rsidRPr="004D4CBA">
              <w:rPr>
                <w:rFonts w:eastAsia="Arial"/>
                <w:kern w:val="2"/>
                <w:szCs w:val="24"/>
              </w:rPr>
              <w:t xml:space="preserve"> pažeidus Kodekso nuostatas </w:t>
            </w:r>
            <w:r w:rsidRPr="00770B82">
              <w:rPr>
                <w:rFonts w:eastAsia="Arial"/>
                <w:b/>
                <w:kern w:val="2"/>
                <w:szCs w:val="24"/>
              </w:rPr>
              <w:t>Pirkėjas</w:t>
            </w:r>
            <w:r w:rsidRPr="004D4CBA">
              <w:rPr>
                <w:rFonts w:eastAsia="Arial"/>
                <w:kern w:val="2"/>
                <w:szCs w:val="24"/>
              </w:rPr>
              <w:t xml:space="preserve"> priima sprendimą leisti </w:t>
            </w:r>
            <w:r w:rsidRPr="00770B82">
              <w:rPr>
                <w:rFonts w:eastAsia="Arial"/>
                <w:b/>
                <w:kern w:val="2"/>
                <w:szCs w:val="24"/>
              </w:rPr>
              <w:t>Tiekėjui</w:t>
            </w:r>
            <w:r w:rsidRPr="004D4CBA">
              <w:rPr>
                <w:rFonts w:eastAsia="Arial"/>
                <w:kern w:val="2"/>
                <w:szCs w:val="24"/>
              </w:rPr>
              <w:t xml:space="preserve"> pašalinti nustatytus pažeidimus (išskyrus nusikaltimų, kitų šiurkščių teisės aktų pažeidimų atvejais) per </w:t>
            </w:r>
            <w:r w:rsidRPr="00770B82">
              <w:rPr>
                <w:rFonts w:eastAsia="Arial"/>
                <w:b/>
                <w:kern w:val="2"/>
                <w:szCs w:val="24"/>
              </w:rPr>
              <w:t>Pirkėjo</w:t>
            </w:r>
            <w:r w:rsidRPr="004D4CBA">
              <w:rPr>
                <w:rFonts w:eastAsia="Arial"/>
                <w:kern w:val="2"/>
                <w:szCs w:val="24"/>
              </w:rPr>
              <w:t xml:space="preserve"> nustatytą protingą terminą bei </w:t>
            </w:r>
            <w:r w:rsidRPr="00770B82">
              <w:rPr>
                <w:rFonts w:eastAsia="Arial"/>
                <w:b/>
                <w:kern w:val="2"/>
                <w:szCs w:val="24"/>
              </w:rPr>
              <w:t>Tiekėjas</w:t>
            </w:r>
            <w:r w:rsidRPr="004D4CBA">
              <w:rPr>
                <w:rFonts w:eastAsia="Arial"/>
                <w:kern w:val="2"/>
                <w:szCs w:val="24"/>
              </w:rPr>
              <w:t xml:space="preserve"> nustatytu terminu pažeidimą pašalina.</w:t>
            </w:r>
          </w:p>
          <w:p w14:paraId="77679EC8" w14:textId="3EB8FCC5" w:rsidR="007E6940" w:rsidRDefault="007E6940" w:rsidP="007E6940">
            <w:pPr>
              <w:jc w:val="both"/>
              <w:rPr>
                <w:rFonts w:eastAsia="Arial"/>
                <w:kern w:val="2"/>
                <w:szCs w:val="24"/>
              </w:rPr>
            </w:pPr>
            <w:r>
              <w:rPr>
                <w:rFonts w:eastAsia="Arial"/>
                <w:kern w:val="2"/>
                <w:szCs w:val="24"/>
              </w:rPr>
              <w:t>1</w:t>
            </w:r>
            <w:r w:rsidR="009C10F4">
              <w:rPr>
                <w:rFonts w:eastAsia="Arial"/>
                <w:kern w:val="2"/>
                <w:szCs w:val="24"/>
              </w:rPr>
              <w:t>2</w:t>
            </w:r>
            <w:r>
              <w:rPr>
                <w:rFonts w:eastAsia="Arial"/>
                <w:kern w:val="2"/>
                <w:szCs w:val="24"/>
              </w:rPr>
              <w:t xml:space="preserve">.2.17. nustatoma, kad </w:t>
            </w:r>
            <w:r w:rsidRPr="00770B82">
              <w:rPr>
                <w:rFonts w:eastAsia="Arial"/>
                <w:b/>
                <w:kern w:val="2"/>
                <w:szCs w:val="24"/>
              </w:rPr>
              <w:t xml:space="preserve">Tiekėjas </w:t>
            </w:r>
            <w:r w:rsidRPr="00F0143A">
              <w:rPr>
                <w:rFonts w:eastAsia="Arial"/>
                <w:kern w:val="2"/>
                <w:szCs w:val="24"/>
              </w:rPr>
              <w:t xml:space="preserve">(be atskiro </w:t>
            </w:r>
            <w:r w:rsidRPr="00770B82">
              <w:rPr>
                <w:rFonts w:eastAsia="Arial"/>
                <w:b/>
                <w:kern w:val="2"/>
                <w:szCs w:val="24"/>
              </w:rPr>
              <w:t>Pirkėjo</w:t>
            </w:r>
            <w:r w:rsidRPr="00F0143A">
              <w:rPr>
                <w:rFonts w:eastAsia="Arial"/>
                <w:kern w:val="2"/>
                <w:szCs w:val="24"/>
              </w:rPr>
              <w:t xml:space="preserve"> raštiško sutikimo) Sutarties </w:t>
            </w:r>
            <w:r w:rsidR="001B05B2">
              <w:rPr>
                <w:rFonts w:eastAsia="Arial"/>
                <w:kern w:val="2"/>
                <w:szCs w:val="24"/>
              </w:rPr>
              <w:t>S</w:t>
            </w:r>
            <w:r w:rsidRPr="00F0143A">
              <w:rPr>
                <w:rFonts w:eastAsia="Arial"/>
                <w:kern w:val="2"/>
                <w:szCs w:val="24"/>
              </w:rPr>
              <w:t>peciali</w:t>
            </w:r>
            <w:r>
              <w:rPr>
                <w:rFonts w:eastAsia="Arial"/>
                <w:kern w:val="2"/>
                <w:szCs w:val="24"/>
              </w:rPr>
              <w:t xml:space="preserve">ųjų sąlygų </w:t>
            </w:r>
            <w:r w:rsidRPr="00F0143A">
              <w:rPr>
                <w:rFonts w:eastAsia="Arial"/>
                <w:kern w:val="2"/>
                <w:szCs w:val="24"/>
              </w:rPr>
              <w:t xml:space="preserve"> 4.1. punkte nurodytu adresu pristat</w:t>
            </w:r>
            <w:r>
              <w:rPr>
                <w:rFonts w:eastAsia="Arial"/>
                <w:kern w:val="2"/>
                <w:szCs w:val="24"/>
              </w:rPr>
              <w:t>ė P</w:t>
            </w:r>
            <w:r w:rsidRPr="00F0143A">
              <w:rPr>
                <w:rFonts w:eastAsia="Arial"/>
                <w:kern w:val="2"/>
                <w:szCs w:val="24"/>
              </w:rPr>
              <w:t>rekes (pr</w:t>
            </w:r>
            <w:r>
              <w:rPr>
                <w:rFonts w:eastAsia="Arial"/>
                <w:kern w:val="2"/>
                <w:szCs w:val="24"/>
              </w:rPr>
              <w:t xml:space="preserve">ogramas/atnaujinimus), prie kurių yra pridėtos </w:t>
            </w:r>
            <w:proofErr w:type="spellStart"/>
            <w:r>
              <w:rPr>
                <w:rFonts w:eastAsia="Arial"/>
                <w:kern w:val="2"/>
                <w:szCs w:val="24"/>
              </w:rPr>
              <w:t>kenkėjiškos</w:t>
            </w:r>
            <w:proofErr w:type="spellEnd"/>
            <w:r w:rsidRPr="00F0143A">
              <w:rPr>
                <w:rFonts w:eastAsia="Arial"/>
                <w:kern w:val="2"/>
                <w:szCs w:val="24"/>
              </w:rPr>
              <w:t xml:space="preserve"> </w:t>
            </w:r>
            <w:r>
              <w:rPr>
                <w:rFonts w:eastAsia="Arial"/>
                <w:kern w:val="2"/>
                <w:szCs w:val="24"/>
              </w:rPr>
              <w:t>p</w:t>
            </w:r>
            <w:r w:rsidRPr="00F0143A">
              <w:rPr>
                <w:rFonts w:eastAsia="Arial"/>
                <w:kern w:val="2"/>
                <w:szCs w:val="24"/>
              </w:rPr>
              <w:t xml:space="preserve">rogramos, skirti vietos nustatymui ir </w:t>
            </w:r>
            <w:r>
              <w:rPr>
                <w:rFonts w:eastAsia="Arial"/>
                <w:kern w:val="2"/>
                <w:szCs w:val="24"/>
              </w:rPr>
              <w:t xml:space="preserve">(ar) </w:t>
            </w:r>
            <w:r w:rsidRPr="00F0143A">
              <w:rPr>
                <w:rFonts w:eastAsia="Arial"/>
                <w:kern w:val="2"/>
                <w:szCs w:val="24"/>
              </w:rPr>
              <w:t>duomenų perdavimui.</w:t>
            </w:r>
          </w:p>
          <w:p w14:paraId="05F3D1FC" w14:textId="59C5D97F" w:rsidR="007E6940" w:rsidRDefault="007E6940" w:rsidP="009C10F4">
            <w:pPr>
              <w:spacing w:line="257" w:lineRule="auto"/>
              <w:jc w:val="both"/>
              <w:rPr>
                <w:rFonts w:eastAsia="Arial"/>
                <w:color w:val="FF0000"/>
                <w:kern w:val="2"/>
                <w:szCs w:val="24"/>
              </w:rPr>
            </w:pPr>
            <w:r>
              <w:rPr>
                <w:rFonts w:eastAsia="Arial"/>
                <w:kern w:val="2"/>
                <w:szCs w:val="24"/>
              </w:rPr>
              <w:t>1</w:t>
            </w:r>
            <w:r w:rsidR="009C10F4">
              <w:rPr>
                <w:rFonts w:eastAsia="Arial"/>
                <w:kern w:val="2"/>
                <w:szCs w:val="24"/>
              </w:rPr>
              <w:t>2</w:t>
            </w:r>
            <w:bookmarkStart w:id="0" w:name="_GoBack"/>
            <w:bookmarkEnd w:id="0"/>
            <w:r>
              <w:rPr>
                <w:rFonts w:eastAsia="Arial"/>
                <w:kern w:val="2"/>
                <w:szCs w:val="24"/>
              </w:rPr>
              <w:t xml:space="preserve">.2.18. </w:t>
            </w:r>
            <w:r>
              <w:rPr>
                <w:b/>
                <w:szCs w:val="24"/>
              </w:rPr>
              <w:t xml:space="preserve">Tiekėjas </w:t>
            </w:r>
            <w:r>
              <w:rPr>
                <w:szCs w:val="24"/>
              </w:rPr>
              <w:t>atsisako laikytis</w:t>
            </w:r>
            <w:r w:rsidRPr="00D83D63">
              <w:rPr>
                <w:szCs w:val="24"/>
              </w:rPr>
              <w:t xml:space="preserve"> Lietuvos Respublikos krašto apsaugos minis</w:t>
            </w:r>
            <w:r>
              <w:rPr>
                <w:szCs w:val="24"/>
              </w:rPr>
              <w:t>tro 2009 m. vasario 9 d. įsakymo</w:t>
            </w:r>
            <w:r w:rsidRPr="00D83D63">
              <w:rPr>
                <w:szCs w:val="24"/>
              </w:rPr>
              <w:t xml:space="preserve"> Nr. V-107 „Dėl Transporto priemonių, jose esančių asmenų, karių ir tarnybos ar darbo santykiais su krašto apsaugos sistema susijusių asmenų, lankytojų įleidimo ir jų turimų daiktų (nešulių) patikros, prieš jiems patenkant į karines teritorijas, taisyklių patvirtinimo“ </w:t>
            </w:r>
            <w:r>
              <w:rPr>
                <w:szCs w:val="24"/>
              </w:rPr>
              <w:t xml:space="preserve">ir </w:t>
            </w:r>
            <w:r>
              <w:rPr>
                <w:b/>
                <w:szCs w:val="24"/>
              </w:rPr>
              <w:t xml:space="preserve">Pirkėjui </w:t>
            </w:r>
            <w:r>
              <w:rPr>
                <w:szCs w:val="24"/>
              </w:rPr>
              <w:t>neleidžia atlikti</w:t>
            </w:r>
            <w:r w:rsidRPr="00D83D63">
              <w:rPr>
                <w:szCs w:val="24"/>
              </w:rPr>
              <w:t xml:space="preserve"> atvykstančių transporto priemonių, jose esančių asmenų, lankytojų </w:t>
            </w:r>
            <w:r>
              <w:rPr>
                <w:szCs w:val="24"/>
              </w:rPr>
              <w:t xml:space="preserve">ir </w:t>
            </w:r>
            <w:r w:rsidRPr="00D83D63">
              <w:rPr>
                <w:szCs w:val="24"/>
              </w:rPr>
              <w:t>jų turimų daiktų (nešulių) patikros, prieš jiems patenkant į karinę teritoriją.</w:t>
            </w:r>
          </w:p>
        </w:tc>
      </w:tr>
      <w:tr w:rsidR="007E6940" w14:paraId="3036F23C" w14:textId="77777777">
        <w:trPr>
          <w:trHeight w:val="300"/>
        </w:trPr>
        <w:tc>
          <w:tcPr>
            <w:tcW w:w="9535" w:type="dxa"/>
            <w:gridSpan w:val="4"/>
          </w:tcPr>
          <w:p w14:paraId="157E7ABA" w14:textId="27C0E744" w:rsidR="007E6940" w:rsidRDefault="007E6940" w:rsidP="007E6940">
            <w:pPr>
              <w:jc w:val="center"/>
              <w:rPr>
                <w:kern w:val="2"/>
                <w:szCs w:val="24"/>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7E6940" w14:paraId="478C3885" w14:textId="77777777">
        <w:trPr>
          <w:trHeight w:val="300"/>
        </w:trPr>
        <w:tc>
          <w:tcPr>
            <w:tcW w:w="2532" w:type="dxa"/>
          </w:tcPr>
          <w:p w14:paraId="46F7B845" w14:textId="2E74F6D1" w:rsidR="007E6940" w:rsidRDefault="007E6940" w:rsidP="007E6940">
            <w:pPr>
              <w:rPr>
                <w:b/>
                <w:bCs/>
                <w:kern w:val="2"/>
                <w:szCs w:val="24"/>
              </w:rPr>
            </w:pPr>
            <w:r>
              <w:rPr>
                <w:b/>
                <w:bCs/>
                <w:kern w:val="2"/>
                <w:szCs w:val="24"/>
              </w:rPr>
              <w:t xml:space="preserve">13.1. </w:t>
            </w:r>
            <w:r w:rsidRPr="00A90738">
              <w:rPr>
                <w:b/>
                <w:bCs/>
                <w:kern w:val="2"/>
                <w:szCs w:val="24"/>
              </w:rPr>
              <w:t>Aplinkosauginių kriterijų nustatymo teisinis pagrindas</w:t>
            </w:r>
          </w:p>
        </w:tc>
        <w:tc>
          <w:tcPr>
            <w:tcW w:w="7003" w:type="dxa"/>
            <w:gridSpan w:val="3"/>
          </w:tcPr>
          <w:p w14:paraId="1FF614AC" w14:textId="582D84F8" w:rsidR="007E6940" w:rsidRDefault="007E6940" w:rsidP="007E6940">
            <w:pPr>
              <w:jc w:val="both"/>
              <w:rPr>
                <w:i/>
                <w:kern w:val="2"/>
                <w:szCs w:val="24"/>
              </w:rPr>
            </w:pPr>
            <w:r w:rsidRPr="00D622DF">
              <w:rPr>
                <w:kern w:val="2"/>
                <w:szCs w:val="24"/>
                <w:shd w:val="clear" w:color="auto" w:fill="FFFFFF"/>
              </w:rPr>
              <w:t xml:space="preserve">Aplinkosauginiai kriterijai Prekėms nustatomi vadovaujantis </w:t>
            </w:r>
            <w:r w:rsidRPr="00D622DF">
              <w:rPr>
                <w:kern w:val="2"/>
                <w:szCs w:val="24"/>
              </w:rPr>
              <w:t xml:space="preserve">Aplinkos apsaugos kriterijų taikymo, vykdant žaliuosius pirkimus, tvarkos aprašo, patvirtinto </w:t>
            </w:r>
            <w:r>
              <w:rPr>
                <w:kern w:val="2"/>
                <w:szCs w:val="24"/>
              </w:rPr>
              <w:t xml:space="preserve">Lietuvos Respublikos aplinkos ministro </w:t>
            </w:r>
            <w:r w:rsidRPr="00D622DF">
              <w:rPr>
                <w:kern w:val="2"/>
                <w:szCs w:val="24"/>
              </w:rPr>
              <w:t>2011 m. birželio 28 d. įsakymu D1-508</w:t>
            </w:r>
            <w:r w:rsidRPr="00D622DF">
              <w:rPr>
                <w:kern w:val="2"/>
                <w:szCs w:val="24"/>
                <w:shd w:val="clear" w:color="auto" w:fill="FFFFFF"/>
              </w:rPr>
              <w:t xml:space="preserve"> „Dėl Aplinkos apsaugos kriterijų taikymo, vykdant žaliuosius pirkimus, tvarkos aprašo patvirtinimo“ (toliau – Tvarkos aprašas) 4.1  papunkčiu </w:t>
            </w:r>
            <w:r w:rsidRPr="00D622DF">
              <w:rPr>
                <w:i/>
                <w:kern w:val="2"/>
                <w:szCs w:val="24"/>
                <w:shd w:val="clear" w:color="auto" w:fill="FFFFFF"/>
              </w:rPr>
              <w:t>(taikoma 1-</w:t>
            </w:r>
            <w:r>
              <w:rPr>
                <w:i/>
                <w:kern w:val="2"/>
                <w:szCs w:val="24"/>
                <w:shd w:val="clear" w:color="auto" w:fill="FFFFFF"/>
              </w:rPr>
              <w:t>8</w:t>
            </w:r>
            <w:r w:rsidRPr="00D622DF">
              <w:rPr>
                <w:i/>
                <w:kern w:val="2"/>
                <w:szCs w:val="24"/>
                <w:shd w:val="clear" w:color="auto" w:fill="FFFFFF"/>
              </w:rPr>
              <w:t xml:space="preserve"> pirkimo dalyse)/</w:t>
            </w:r>
            <w:r w:rsidRPr="00D622DF">
              <w:rPr>
                <w:kern w:val="2"/>
                <w:szCs w:val="24"/>
                <w:shd w:val="clear" w:color="auto" w:fill="FFFFFF"/>
              </w:rPr>
              <w:t xml:space="preserve"> </w:t>
            </w:r>
            <w:r w:rsidRPr="00D622DF">
              <w:rPr>
                <w:kern w:val="2"/>
                <w:szCs w:val="24"/>
              </w:rPr>
              <w:t xml:space="preserve">4.4.4.3 papunkčiu </w:t>
            </w:r>
            <w:r w:rsidRPr="00D622DF">
              <w:rPr>
                <w:i/>
                <w:kern w:val="2"/>
                <w:szCs w:val="24"/>
              </w:rPr>
              <w:t xml:space="preserve">(taikoma </w:t>
            </w:r>
            <w:r>
              <w:rPr>
                <w:i/>
                <w:kern w:val="2"/>
                <w:szCs w:val="24"/>
              </w:rPr>
              <w:t>9-</w:t>
            </w:r>
            <w:r w:rsidRPr="00D622DF">
              <w:rPr>
                <w:i/>
                <w:kern w:val="2"/>
                <w:szCs w:val="24"/>
              </w:rPr>
              <w:t>1</w:t>
            </w:r>
            <w:r>
              <w:rPr>
                <w:i/>
                <w:kern w:val="2"/>
                <w:szCs w:val="24"/>
              </w:rPr>
              <w:t>2)</w:t>
            </w:r>
            <w:r w:rsidRPr="00D622DF">
              <w:rPr>
                <w:i/>
                <w:kern w:val="2"/>
                <w:szCs w:val="24"/>
              </w:rPr>
              <w:t xml:space="preserve"> pirkimo dalyse).</w:t>
            </w:r>
          </w:p>
          <w:p w14:paraId="28650C0E" w14:textId="3BECF2C3" w:rsidR="007E6940" w:rsidRPr="007D0235" w:rsidRDefault="007E6940" w:rsidP="007E6940">
            <w:pPr>
              <w:jc w:val="both"/>
              <w:rPr>
                <w:bCs/>
                <w:kern w:val="2"/>
                <w:szCs w:val="24"/>
              </w:rPr>
            </w:pPr>
          </w:p>
        </w:tc>
      </w:tr>
      <w:tr w:rsidR="007E6940" w14:paraId="1F1AFE54" w14:textId="77777777">
        <w:trPr>
          <w:trHeight w:val="300"/>
        </w:trPr>
        <w:tc>
          <w:tcPr>
            <w:tcW w:w="2532" w:type="dxa"/>
          </w:tcPr>
          <w:p w14:paraId="001DA9EA" w14:textId="3087431C" w:rsidR="007E6940" w:rsidRDefault="007E6940" w:rsidP="007E6940">
            <w:pPr>
              <w:rPr>
                <w:b/>
                <w:bCs/>
                <w:kern w:val="2"/>
                <w:szCs w:val="24"/>
              </w:rPr>
            </w:pPr>
            <w:r>
              <w:rPr>
                <w:b/>
                <w:bCs/>
                <w:kern w:val="2"/>
                <w:szCs w:val="24"/>
              </w:rPr>
              <w:t>13.2. Su perkamomis Prekėmis susiję socialiniai kriterijai</w:t>
            </w:r>
          </w:p>
        </w:tc>
        <w:tc>
          <w:tcPr>
            <w:tcW w:w="7003" w:type="dxa"/>
            <w:gridSpan w:val="3"/>
          </w:tcPr>
          <w:p w14:paraId="0D0C2C7C" w14:textId="77777777" w:rsidR="007E6940" w:rsidRDefault="007E6940" w:rsidP="007E6940">
            <w:pPr>
              <w:rPr>
                <w:color w:val="000000"/>
                <w:kern w:val="2"/>
                <w:szCs w:val="24"/>
                <w:shd w:val="clear" w:color="auto" w:fill="FFFFFF"/>
              </w:rPr>
            </w:pPr>
            <w:r>
              <w:rPr>
                <w:color w:val="000000"/>
                <w:kern w:val="2"/>
                <w:szCs w:val="24"/>
                <w:shd w:val="clear" w:color="auto" w:fill="FFFFFF"/>
              </w:rPr>
              <w:t>Netaikoma</w:t>
            </w:r>
          </w:p>
          <w:p w14:paraId="2713468D" w14:textId="77777777" w:rsidR="007E6940" w:rsidRDefault="007E6940" w:rsidP="007E6940">
            <w:pPr>
              <w:rPr>
                <w:color w:val="000000"/>
                <w:kern w:val="2"/>
                <w:szCs w:val="24"/>
                <w:shd w:val="clear" w:color="auto" w:fill="FFFFFF"/>
              </w:rPr>
            </w:pPr>
          </w:p>
          <w:p w14:paraId="2986453D" w14:textId="77777777" w:rsidR="007E6940" w:rsidRDefault="007E6940" w:rsidP="007E6940">
            <w:pPr>
              <w:rPr>
                <w:color w:val="0070C0"/>
                <w:kern w:val="2"/>
                <w:szCs w:val="24"/>
              </w:rPr>
            </w:pPr>
          </w:p>
        </w:tc>
      </w:tr>
      <w:tr w:rsidR="007E6940" w14:paraId="273DCFFA" w14:textId="77777777">
        <w:trPr>
          <w:trHeight w:val="300"/>
        </w:trPr>
        <w:tc>
          <w:tcPr>
            <w:tcW w:w="9535" w:type="dxa"/>
            <w:gridSpan w:val="4"/>
          </w:tcPr>
          <w:p w14:paraId="46FA08B3" w14:textId="50265C91" w:rsidR="007E6940" w:rsidRDefault="007E6940" w:rsidP="007E6940">
            <w:pPr>
              <w:jc w:val="center"/>
              <w:rPr>
                <w:b/>
                <w:bCs/>
                <w:kern w:val="2"/>
                <w:szCs w:val="24"/>
              </w:rPr>
            </w:pPr>
            <w:r>
              <w:rPr>
                <w:b/>
                <w:bCs/>
                <w:kern w:val="2"/>
                <w:szCs w:val="24"/>
              </w:rPr>
              <w:t xml:space="preserve">14. BENDRŲJŲ SĄLYGŲ PAKEITIMAI IR PAPILDYMAI </w:t>
            </w:r>
          </w:p>
          <w:p w14:paraId="012C9ADD" w14:textId="77777777" w:rsidR="007E6940" w:rsidRDefault="007E6940" w:rsidP="007E6940">
            <w:pPr>
              <w:jc w:val="center"/>
              <w:rPr>
                <w:kern w:val="2"/>
                <w:szCs w:val="24"/>
              </w:rPr>
            </w:pPr>
            <w:r>
              <w:rPr>
                <w:kern w:val="2"/>
                <w:szCs w:val="24"/>
              </w:rPr>
              <w:t xml:space="preserve">(jeigu būtina dėl konkretaus Sutarties dalyko specifikos) </w:t>
            </w:r>
          </w:p>
        </w:tc>
      </w:tr>
      <w:tr w:rsidR="007E6940" w14:paraId="7D06354B" w14:textId="77777777">
        <w:trPr>
          <w:trHeight w:val="300"/>
        </w:trPr>
        <w:tc>
          <w:tcPr>
            <w:tcW w:w="2532" w:type="dxa"/>
          </w:tcPr>
          <w:p w14:paraId="09606C70" w14:textId="6ABA06E2" w:rsidR="007E6940" w:rsidRDefault="007E6940" w:rsidP="007E6940">
            <w:pPr>
              <w:rPr>
                <w:b/>
                <w:bCs/>
                <w:kern w:val="2"/>
                <w:szCs w:val="24"/>
              </w:rPr>
            </w:pPr>
            <w:r>
              <w:rPr>
                <w:b/>
                <w:bCs/>
                <w:kern w:val="2"/>
                <w:szCs w:val="24"/>
              </w:rPr>
              <w:t xml:space="preserve">14.1. </w:t>
            </w:r>
          </w:p>
        </w:tc>
        <w:tc>
          <w:tcPr>
            <w:tcW w:w="7003" w:type="dxa"/>
            <w:gridSpan w:val="3"/>
          </w:tcPr>
          <w:p w14:paraId="532CAFA8" w14:textId="77777777" w:rsidR="007E6940" w:rsidRDefault="007E6940" w:rsidP="007E6940">
            <w:pPr>
              <w:rPr>
                <w:color w:val="4472C4"/>
                <w:kern w:val="2"/>
                <w:szCs w:val="24"/>
              </w:rPr>
            </w:pPr>
            <w:r>
              <w:rPr>
                <w:color w:val="4472C4"/>
                <w:kern w:val="2"/>
                <w:szCs w:val="24"/>
              </w:rPr>
              <w:t>(pildyti jei keičiamas Sutarties Bendrųjų sąlygų punktas, jį išdėstant nauja redakcija):</w:t>
            </w:r>
          </w:p>
          <w:p w14:paraId="745BB39B" w14:textId="77777777" w:rsidR="007E6940" w:rsidRDefault="007E6940" w:rsidP="007E6940">
            <w:pPr>
              <w:rPr>
                <w:kern w:val="2"/>
                <w:szCs w:val="24"/>
              </w:rPr>
            </w:pPr>
            <w:r>
              <w:rPr>
                <w:kern w:val="2"/>
                <w:szCs w:val="24"/>
              </w:rPr>
              <w:t>Šalys susitaria pakeisti nurodytą Sutarties Bendrųjų sąlygų punktą ir išdėstyti jį nauja redakcija: ____.</w:t>
            </w:r>
          </w:p>
        </w:tc>
      </w:tr>
      <w:tr w:rsidR="005314C5" w14:paraId="268BA844" w14:textId="77777777">
        <w:trPr>
          <w:trHeight w:val="300"/>
        </w:trPr>
        <w:tc>
          <w:tcPr>
            <w:tcW w:w="2532" w:type="dxa"/>
          </w:tcPr>
          <w:p w14:paraId="72378557" w14:textId="7DA6EEA1" w:rsidR="005314C5" w:rsidRDefault="005314C5" w:rsidP="005314C5">
            <w:pPr>
              <w:rPr>
                <w:b/>
                <w:bCs/>
                <w:kern w:val="2"/>
                <w:szCs w:val="24"/>
              </w:rPr>
            </w:pPr>
            <w:r>
              <w:rPr>
                <w:b/>
                <w:bCs/>
                <w:kern w:val="2"/>
                <w:szCs w:val="24"/>
              </w:rPr>
              <w:t>14.2.</w:t>
            </w:r>
          </w:p>
        </w:tc>
        <w:tc>
          <w:tcPr>
            <w:tcW w:w="7003" w:type="dxa"/>
            <w:gridSpan w:val="3"/>
          </w:tcPr>
          <w:p w14:paraId="405C8A15" w14:textId="77777777" w:rsidR="005314C5" w:rsidRDefault="005314C5" w:rsidP="005314C5">
            <w:pPr>
              <w:rPr>
                <w:kern w:val="2"/>
                <w:szCs w:val="24"/>
              </w:rPr>
            </w:pPr>
            <w:r>
              <w:rPr>
                <w:kern w:val="2"/>
                <w:szCs w:val="24"/>
              </w:rPr>
              <w:t xml:space="preserve">Šalys susitaria papildyti Sutarties Bendrąsias sąlygas nurodytu punktu, tačiau kitų punktų numeracijos nekeisti: </w:t>
            </w:r>
          </w:p>
          <w:p w14:paraId="392A309B" w14:textId="77777777" w:rsidR="005314C5" w:rsidRDefault="005314C5" w:rsidP="005314C5">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22977025" w14:textId="77777777" w:rsidR="005314C5" w:rsidRPr="00400457" w:rsidRDefault="005314C5" w:rsidP="005314C5">
            <w:pPr>
              <w:jc w:val="center"/>
              <w:rPr>
                <w:rFonts w:eastAsia="Arial Unicode MS"/>
                <w:b/>
                <w:bCs/>
                <w:caps/>
                <w:spacing w:val="4"/>
                <w:szCs w:val="24"/>
                <w:lang w:eastAsia="lt-LT"/>
              </w:rPr>
            </w:pPr>
            <w:r w:rsidRPr="00400457">
              <w:rPr>
                <w:kern w:val="2"/>
                <w:szCs w:val="24"/>
              </w:rPr>
              <w:lastRenderedPageBreak/>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6B5FA02" w14:textId="77777777" w:rsidR="005314C5" w:rsidRPr="00400457" w:rsidRDefault="005314C5" w:rsidP="005314C5">
            <w:pPr>
              <w:jc w:val="both"/>
              <w:rPr>
                <w:rFonts w:eastAsia="Arial Unicode MS"/>
                <w:b/>
                <w:bCs/>
                <w:spacing w:val="4"/>
                <w:szCs w:val="24"/>
                <w:lang w:eastAsia="lt-LT"/>
              </w:rPr>
            </w:pPr>
          </w:p>
          <w:p w14:paraId="2E44EBE7" w14:textId="77777777" w:rsidR="005314C5" w:rsidRPr="00400457" w:rsidRDefault="005314C5" w:rsidP="005314C5">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51ADA35" w14:textId="468187FD" w:rsidR="005314C5" w:rsidRDefault="005314C5" w:rsidP="005314C5">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p>
          <w:p w14:paraId="1231DC34" w14:textId="77777777" w:rsidR="005314C5" w:rsidRDefault="005314C5" w:rsidP="005314C5">
            <w:pPr>
              <w:pBdr>
                <w:top w:val="nil"/>
                <w:left w:val="nil"/>
                <w:bottom w:val="nil"/>
                <w:right w:val="nil"/>
                <w:between w:val="nil"/>
                <w:bar w:val="nil"/>
              </w:pBdr>
              <w:suppressAutoHyphens/>
              <w:ind w:firstLine="562"/>
              <w:jc w:val="both"/>
              <w:rPr>
                <w:kern w:val="2"/>
                <w:szCs w:val="24"/>
              </w:rPr>
            </w:pPr>
          </w:p>
          <w:p w14:paraId="1DD96C2B" w14:textId="77777777" w:rsidR="005314C5" w:rsidRDefault="005314C5" w:rsidP="005314C5">
            <w:pPr>
              <w:jc w:val="both"/>
              <w:rPr>
                <w:kern w:val="2"/>
                <w:szCs w:val="24"/>
              </w:rPr>
            </w:pPr>
            <w:r w:rsidRPr="003C3CA4">
              <w:rPr>
                <w:kern w:val="2"/>
                <w:szCs w:val="24"/>
              </w:rPr>
              <w:t>1</w:t>
            </w:r>
            <w:r>
              <w:rPr>
                <w:kern w:val="2"/>
                <w:szCs w:val="24"/>
              </w:rPr>
              <w:t>4</w:t>
            </w:r>
            <w:r w:rsidRPr="003C3CA4">
              <w:rPr>
                <w:kern w:val="2"/>
                <w:szCs w:val="24"/>
              </w:rPr>
              <w:t>.2.2. Sutarties Bendrosios sąlygos papildomos nauju 15</w:t>
            </w:r>
            <w:r w:rsidRPr="003C3CA4">
              <w:rPr>
                <w:kern w:val="2"/>
                <w:szCs w:val="24"/>
                <w:vertAlign w:val="superscript"/>
              </w:rPr>
              <w:t xml:space="preserve">2 </w:t>
            </w:r>
            <w:r w:rsidRPr="003C3CA4">
              <w:rPr>
                <w:kern w:val="2"/>
                <w:szCs w:val="24"/>
              </w:rPr>
              <w:t>skyriumi, kuris išdėstomas taip:</w:t>
            </w:r>
          </w:p>
          <w:p w14:paraId="391766B8" w14:textId="77777777" w:rsidR="005314C5" w:rsidRPr="00400457" w:rsidRDefault="005314C5" w:rsidP="005314C5">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1CC640E" w14:textId="77777777" w:rsidR="005314C5" w:rsidRDefault="005314C5" w:rsidP="005314C5">
            <w:pPr>
              <w:pBdr>
                <w:top w:val="nil"/>
                <w:left w:val="nil"/>
                <w:bottom w:val="nil"/>
                <w:right w:val="nil"/>
                <w:between w:val="nil"/>
                <w:bar w:val="nil"/>
              </w:pBdr>
              <w:suppressAutoHyphens/>
              <w:ind w:firstLine="562"/>
              <w:jc w:val="both"/>
              <w:rPr>
                <w:kern w:val="2"/>
                <w:szCs w:val="24"/>
              </w:rPr>
            </w:pPr>
          </w:p>
          <w:p w14:paraId="2927444E" w14:textId="77777777" w:rsidR="005314C5" w:rsidRPr="00400457" w:rsidRDefault="005314C5" w:rsidP="005314C5">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1"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2"/>
            </w:r>
            <w:r w:rsidRPr="00400457">
              <w:rPr>
                <w:kern w:val="2"/>
                <w:szCs w:val="24"/>
              </w:rPr>
              <w:t>) Tiekėjų etikos kodekse (toliau – Kodeksas) 49 punkte numatytų įsipareigojimų, tai yra:</w:t>
            </w:r>
          </w:p>
          <w:p w14:paraId="6274284B" w14:textId="77777777" w:rsidR="005314C5" w:rsidRPr="00400457" w:rsidRDefault="005314C5" w:rsidP="005314C5">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1D3ABBC9" w14:textId="77777777" w:rsidR="005314C5" w:rsidRPr="00400457" w:rsidRDefault="005314C5" w:rsidP="005314C5">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7142CF21" w14:textId="77777777" w:rsidR="005314C5" w:rsidRPr="00400457" w:rsidRDefault="005314C5" w:rsidP="005314C5">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B111F46" w14:textId="77777777" w:rsidR="005314C5" w:rsidRPr="00400457" w:rsidRDefault="005314C5" w:rsidP="005314C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4AE984B0" w14:textId="77777777" w:rsidR="005314C5" w:rsidRPr="00400457" w:rsidRDefault="005314C5" w:rsidP="005314C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7B943FFB" w14:textId="77777777" w:rsidR="005314C5" w:rsidRPr="00400457" w:rsidRDefault="005314C5" w:rsidP="005314C5">
            <w:pPr>
              <w:pBdr>
                <w:top w:val="nil"/>
                <w:left w:val="nil"/>
                <w:bottom w:val="nil"/>
                <w:right w:val="nil"/>
                <w:between w:val="nil"/>
                <w:bar w:val="nil"/>
              </w:pBdr>
              <w:suppressAutoHyphens/>
              <w:ind w:firstLine="561"/>
              <w:jc w:val="both"/>
              <w:rPr>
                <w:kern w:val="2"/>
                <w:szCs w:val="24"/>
              </w:rPr>
            </w:pPr>
            <w:r w:rsidRPr="00400457">
              <w:rPr>
                <w:kern w:val="2"/>
                <w:szCs w:val="24"/>
              </w:rPr>
              <w:lastRenderedPageBreak/>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01677D8B" w14:textId="77777777" w:rsidR="005314C5" w:rsidRPr="00400457" w:rsidRDefault="005314C5" w:rsidP="005314C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7A47EC9F" w14:textId="77777777" w:rsidR="005314C5" w:rsidRPr="00400457" w:rsidRDefault="005314C5" w:rsidP="005314C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33DFAA0E" w14:textId="5088B7D1" w:rsidR="005314C5" w:rsidRDefault="005314C5" w:rsidP="005314C5">
            <w:pPr>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Pr>
                <w:kern w:val="2"/>
                <w:szCs w:val="24"/>
              </w:rPr>
              <w:t>2</w:t>
            </w:r>
            <w:r w:rsidRPr="00400457">
              <w:rPr>
                <w:kern w:val="2"/>
                <w:szCs w:val="24"/>
              </w:rPr>
              <w:t>.1.2 punkte nustatyta tvarka ir terminais.</w:t>
            </w:r>
            <w:r>
              <w:rPr>
                <w:kern w:val="2"/>
                <w:szCs w:val="24"/>
              </w:rPr>
              <w:t>“</w:t>
            </w:r>
          </w:p>
        </w:tc>
      </w:tr>
      <w:tr w:rsidR="005314C5" w14:paraId="3A2031D4" w14:textId="77777777">
        <w:trPr>
          <w:trHeight w:val="300"/>
        </w:trPr>
        <w:tc>
          <w:tcPr>
            <w:tcW w:w="2532" w:type="dxa"/>
          </w:tcPr>
          <w:p w14:paraId="56C2EFA0" w14:textId="081D9139" w:rsidR="005314C5" w:rsidRDefault="005314C5" w:rsidP="005314C5">
            <w:pPr>
              <w:rPr>
                <w:b/>
                <w:bCs/>
                <w:kern w:val="2"/>
                <w:szCs w:val="24"/>
              </w:rPr>
            </w:pPr>
            <w:r>
              <w:rPr>
                <w:b/>
                <w:bCs/>
                <w:kern w:val="2"/>
                <w:szCs w:val="24"/>
              </w:rPr>
              <w:lastRenderedPageBreak/>
              <w:t>14.3.</w:t>
            </w:r>
          </w:p>
        </w:tc>
        <w:tc>
          <w:tcPr>
            <w:tcW w:w="7003" w:type="dxa"/>
            <w:gridSpan w:val="3"/>
          </w:tcPr>
          <w:p w14:paraId="0F6FAC70" w14:textId="77777777" w:rsidR="005314C5" w:rsidRDefault="005314C5" w:rsidP="005314C5">
            <w:pPr>
              <w:rPr>
                <w:color w:val="4472C4"/>
                <w:kern w:val="2"/>
                <w:szCs w:val="24"/>
              </w:rPr>
            </w:pPr>
            <w:r>
              <w:rPr>
                <w:color w:val="4472C4"/>
                <w:kern w:val="2"/>
                <w:szCs w:val="24"/>
              </w:rPr>
              <w:t>(pildyti jei išbraukiamas Sutarties Bendrųjų sąlygų atitinkamas punktas:</w:t>
            </w:r>
          </w:p>
          <w:p w14:paraId="4A36F9F6" w14:textId="77777777" w:rsidR="005314C5" w:rsidRDefault="005314C5" w:rsidP="005314C5">
            <w:pPr>
              <w:rPr>
                <w:kern w:val="2"/>
                <w:szCs w:val="24"/>
              </w:rPr>
            </w:pPr>
            <w:r>
              <w:rPr>
                <w:kern w:val="2"/>
                <w:szCs w:val="24"/>
              </w:rPr>
              <w:t>Šalys susitaria išbraukti nurodytą Sutarties Bendrųjų sąlygų punktą, tačiau kitų punktų numeracijos nekeisti: _____.</w:t>
            </w:r>
          </w:p>
        </w:tc>
      </w:tr>
      <w:tr w:rsidR="005314C5" w14:paraId="10A0E006" w14:textId="77777777">
        <w:trPr>
          <w:trHeight w:val="300"/>
        </w:trPr>
        <w:tc>
          <w:tcPr>
            <w:tcW w:w="2532" w:type="dxa"/>
          </w:tcPr>
          <w:p w14:paraId="0024553B" w14:textId="7158FF90" w:rsidR="005314C5" w:rsidRDefault="005314C5" w:rsidP="005314C5">
            <w:pPr>
              <w:rPr>
                <w:b/>
                <w:bCs/>
                <w:kern w:val="2"/>
                <w:szCs w:val="24"/>
              </w:rPr>
            </w:pPr>
            <w:r>
              <w:rPr>
                <w:b/>
                <w:bCs/>
                <w:kern w:val="2"/>
                <w:szCs w:val="24"/>
              </w:rPr>
              <w:t>14.4.</w:t>
            </w:r>
          </w:p>
        </w:tc>
        <w:tc>
          <w:tcPr>
            <w:tcW w:w="7003" w:type="dxa"/>
            <w:gridSpan w:val="3"/>
          </w:tcPr>
          <w:p w14:paraId="0CE6694A" w14:textId="77777777" w:rsidR="005314C5" w:rsidRDefault="005314C5" w:rsidP="005314C5">
            <w:pPr>
              <w:rPr>
                <w:color w:val="4472C4"/>
                <w:kern w:val="2"/>
                <w:szCs w:val="24"/>
              </w:rPr>
            </w:pPr>
            <w:r>
              <w:rPr>
                <w:color w:val="4472C4"/>
                <w:kern w:val="2"/>
                <w:szCs w:val="24"/>
              </w:rPr>
              <w:t>(pildyti jei nustatomos kitokios nei Sutarties Bendrosiose sąlygose nustatytos nuostatos dėl Prekių intelektinės nuosavybės):</w:t>
            </w:r>
          </w:p>
          <w:p w14:paraId="7E61FFD7" w14:textId="77777777" w:rsidR="005314C5" w:rsidRDefault="005314C5" w:rsidP="005314C5">
            <w:pPr>
              <w:rPr>
                <w:color w:val="0070C0"/>
                <w:kern w:val="2"/>
                <w:szCs w:val="24"/>
              </w:rPr>
            </w:pPr>
          </w:p>
        </w:tc>
      </w:tr>
      <w:tr w:rsidR="005314C5" w14:paraId="7D54DAF6" w14:textId="77777777">
        <w:trPr>
          <w:trHeight w:val="300"/>
        </w:trPr>
        <w:tc>
          <w:tcPr>
            <w:tcW w:w="2532" w:type="dxa"/>
          </w:tcPr>
          <w:p w14:paraId="06BEF35E" w14:textId="7E511891" w:rsidR="005314C5" w:rsidRDefault="005314C5" w:rsidP="005314C5">
            <w:pPr>
              <w:rPr>
                <w:b/>
                <w:bCs/>
                <w:kern w:val="2"/>
                <w:szCs w:val="24"/>
              </w:rPr>
            </w:pPr>
            <w:r>
              <w:rPr>
                <w:b/>
                <w:bCs/>
                <w:kern w:val="2"/>
                <w:szCs w:val="24"/>
              </w:rPr>
              <w:t>14.5.</w:t>
            </w:r>
          </w:p>
        </w:tc>
        <w:tc>
          <w:tcPr>
            <w:tcW w:w="7003" w:type="dxa"/>
            <w:gridSpan w:val="3"/>
          </w:tcPr>
          <w:p w14:paraId="668AFE90" w14:textId="77777777" w:rsidR="005314C5" w:rsidRDefault="005314C5" w:rsidP="005314C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314C5" w14:paraId="14EA0DDD" w14:textId="77777777">
        <w:trPr>
          <w:trHeight w:val="300"/>
        </w:trPr>
        <w:tc>
          <w:tcPr>
            <w:tcW w:w="9535" w:type="dxa"/>
            <w:gridSpan w:val="4"/>
          </w:tcPr>
          <w:p w14:paraId="3B610ADA" w14:textId="08286A31" w:rsidR="005314C5" w:rsidRDefault="005314C5" w:rsidP="005314C5">
            <w:pPr>
              <w:jc w:val="center"/>
              <w:rPr>
                <w:b/>
                <w:bCs/>
                <w:kern w:val="2"/>
                <w:szCs w:val="24"/>
              </w:rPr>
            </w:pPr>
            <w:r>
              <w:rPr>
                <w:b/>
                <w:bCs/>
                <w:kern w:val="2"/>
                <w:szCs w:val="24"/>
              </w:rPr>
              <w:t>15. SUTARTIES PRIEDAI</w:t>
            </w:r>
          </w:p>
        </w:tc>
      </w:tr>
      <w:tr w:rsidR="005314C5" w14:paraId="7180C2B8" w14:textId="77777777">
        <w:trPr>
          <w:trHeight w:val="300"/>
        </w:trPr>
        <w:tc>
          <w:tcPr>
            <w:tcW w:w="2532" w:type="dxa"/>
          </w:tcPr>
          <w:p w14:paraId="72228164" w14:textId="117E827D" w:rsidR="005314C5" w:rsidRDefault="005314C5" w:rsidP="005314C5">
            <w:pPr>
              <w:jc w:val="center"/>
              <w:rPr>
                <w:b/>
                <w:bCs/>
                <w:kern w:val="2"/>
                <w:szCs w:val="24"/>
              </w:rPr>
            </w:pPr>
            <w:r>
              <w:rPr>
                <w:b/>
                <w:bCs/>
                <w:kern w:val="2"/>
                <w:szCs w:val="24"/>
              </w:rPr>
              <w:t>15.1. priedas Nr. 1</w:t>
            </w:r>
          </w:p>
        </w:tc>
        <w:tc>
          <w:tcPr>
            <w:tcW w:w="7003" w:type="dxa"/>
            <w:gridSpan w:val="3"/>
          </w:tcPr>
          <w:p w14:paraId="30CADCAE" w14:textId="77777777" w:rsidR="005314C5" w:rsidRDefault="005314C5" w:rsidP="005314C5">
            <w:pPr>
              <w:rPr>
                <w:b/>
                <w:bCs/>
                <w:kern w:val="2"/>
                <w:szCs w:val="24"/>
              </w:rPr>
            </w:pPr>
            <w:r>
              <w:t xml:space="preserve">Sutarties 1 priedas </w:t>
            </w:r>
            <w:r w:rsidRPr="00B95ED3">
              <w:t>„Prekių kiekiai ir įkainiai“</w:t>
            </w:r>
          </w:p>
        </w:tc>
      </w:tr>
      <w:tr w:rsidR="005314C5" w14:paraId="62254481" w14:textId="77777777">
        <w:trPr>
          <w:trHeight w:val="300"/>
        </w:trPr>
        <w:tc>
          <w:tcPr>
            <w:tcW w:w="2532" w:type="dxa"/>
          </w:tcPr>
          <w:p w14:paraId="73BAFFEE" w14:textId="3D60C117" w:rsidR="005314C5" w:rsidRDefault="005314C5" w:rsidP="005314C5">
            <w:pPr>
              <w:jc w:val="center"/>
              <w:rPr>
                <w:b/>
                <w:bCs/>
                <w:kern w:val="2"/>
                <w:szCs w:val="24"/>
              </w:rPr>
            </w:pPr>
            <w:r>
              <w:rPr>
                <w:b/>
                <w:bCs/>
                <w:kern w:val="2"/>
                <w:szCs w:val="24"/>
              </w:rPr>
              <w:t>15.2. priedas Nr. 2</w:t>
            </w:r>
          </w:p>
        </w:tc>
        <w:tc>
          <w:tcPr>
            <w:tcW w:w="7003" w:type="dxa"/>
            <w:gridSpan w:val="3"/>
          </w:tcPr>
          <w:p w14:paraId="67F94DA9" w14:textId="77777777" w:rsidR="005314C5" w:rsidRDefault="005314C5" w:rsidP="005314C5">
            <w:pPr>
              <w:rPr>
                <w:b/>
                <w:bCs/>
                <w:kern w:val="2"/>
                <w:szCs w:val="24"/>
              </w:rPr>
            </w:pPr>
            <w:r>
              <w:rPr>
                <w:color w:val="000000"/>
                <w:kern w:val="2"/>
                <w:szCs w:val="24"/>
              </w:rPr>
              <w:t>Sutarties 2 priedas „Techninė specifikacija“</w:t>
            </w:r>
          </w:p>
        </w:tc>
      </w:tr>
      <w:tr w:rsidR="005314C5" w14:paraId="4EA86CB0" w14:textId="77777777">
        <w:trPr>
          <w:trHeight w:val="300"/>
        </w:trPr>
        <w:tc>
          <w:tcPr>
            <w:tcW w:w="2532" w:type="dxa"/>
          </w:tcPr>
          <w:p w14:paraId="4AC1E939" w14:textId="43DC545D" w:rsidR="005314C5" w:rsidRDefault="005314C5" w:rsidP="005314C5">
            <w:pPr>
              <w:jc w:val="center"/>
              <w:rPr>
                <w:b/>
                <w:bCs/>
                <w:kern w:val="2"/>
                <w:szCs w:val="24"/>
              </w:rPr>
            </w:pPr>
            <w:r>
              <w:rPr>
                <w:b/>
                <w:bCs/>
                <w:kern w:val="2"/>
                <w:szCs w:val="24"/>
              </w:rPr>
              <w:t>15.3. priedas Nr. 3</w:t>
            </w:r>
          </w:p>
        </w:tc>
        <w:tc>
          <w:tcPr>
            <w:tcW w:w="7003" w:type="dxa"/>
            <w:gridSpan w:val="3"/>
          </w:tcPr>
          <w:p w14:paraId="0C1CF9D1" w14:textId="5B72F613" w:rsidR="005314C5" w:rsidRDefault="005314C5" w:rsidP="005314C5">
            <w:pPr>
              <w:rPr>
                <w:b/>
                <w:bCs/>
                <w:kern w:val="2"/>
                <w:szCs w:val="24"/>
              </w:rPr>
            </w:pPr>
            <w:r w:rsidRPr="00644DC4">
              <w:rPr>
                <w:kern w:val="2"/>
                <w:szCs w:val="24"/>
              </w:rPr>
              <w:t>Sutarties 3 priedas</w:t>
            </w:r>
            <w:r w:rsidRPr="006405D4">
              <w:rPr>
                <w:kern w:val="2"/>
                <w:szCs w:val="24"/>
              </w:rPr>
              <w:t xml:space="preserve"> „Sutarties vykdymui pasitelkiami subtiekėjai ir (ar) specialistai“</w:t>
            </w:r>
            <w:r>
              <w:rPr>
                <w:kern w:val="2"/>
                <w:szCs w:val="24"/>
              </w:rPr>
              <w:t xml:space="preserve"> (jei pasitelkiami)</w:t>
            </w:r>
          </w:p>
        </w:tc>
      </w:tr>
      <w:tr w:rsidR="005314C5" w14:paraId="5A6FC281" w14:textId="77777777">
        <w:trPr>
          <w:trHeight w:val="300"/>
        </w:trPr>
        <w:tc>
          <w:tcPr>
            <w:tcW w:w="2532" w:type="dxa"/>
          </w:tcPr>
          <w:p w14:paraId="2E5E8AC2" w14:textId="769D58C9" w:rsidR="005314C5" w:rsidRPr="00AC00FA" w:rsidRDefault="005314C5" w:rsidP="005314C5">
            <w:pPr>
              <w:jc w:val="center"/>
              <w:rPr>
                <w:b/>
                <w:bCs/>
                <w:kern w:val="2"/>
                <w:szCs w:val="24"/>
                <w:highlight w:val="yellow"/>
              </w:rPr>
            </w:pPr>
            <w:r>
              <w:rPr>
                <w:b/>
                <w:bCs/>
                <w:kern w:val="2"/>
                <w:szCs w:val="24"/>
              </w:rPr>
              <w:t>15</w:t>
            </w:r>
            <w:r w:rsidRPr="00B34445">
              <w:rPr>
                <w:b/>
                <w:bCs/>
                <w:kern w:val="2"/>
                <w:szCs w:val="24"/>
              </w:rPr>
              <w:t>.4. Priedas Nr. 4</w:t>
            </w:r>
          </w:p>
        </w:tc>
        <w:tc>
          <w:tcPr>
            <w:tcW w:w="7003" w:type="dxa"/>
            <w:gridSpan w:val="3"/>
          </w:tcPr>
          <w:p w14:paraId="7BFE00C0" w14:textId="77777777" w:rsidR="005314C5" w:rsidRDefault="005314C5" w:rsidP="005314C5">
            <w:pPr>
              <w:rPr>
                <w:b/>
                <w:bCs/>
                <w:kern w:val="2"/>
                <w:szCs w:val="24"/>
              </w:rPr>
            </w:pPr>
            <w:r>
              <w:t xml:space="preserve">Sutarties 4 priedas </w:t>
            </w:r>
            <w:r w:rsidRPr="00CB7F7C">
              <w:t>„Prista</w:t>
            </w:r>
            <w:r>
              <w:t>tomų prekių sąrašas“</w:t>
            </w:r>
          </w:p>
        </w:tc>
      </w:tr>
      <w:tr w:rsidR="005314C5" w14:paraId="5BAEB9EE" w14:textId="77777777">
        <w:trPr>
          <w:trHeight w:val="300"/>
        </w:trPr>
        <w:tc>
          <w:tcPr>
            <w:tcW w:w="2532" w:type="dxa"/>
          </w:tcPr>
          <w:p w14:paraId="0C85B957" w14:textId="0D641188" w:rsidR="005314C5" w:rsidRPr="00AC00FA" w:rsidRDefault="005314C5" w:rsidP="005314C5">
            <w:pPr>
              <w:jc w:val="center"/>
              <w:rPr>
                <w:b/>
                <w:bCs/>
                <w:kern w:val="2"/>
                <w:szCs w:val="24"/>
                <w:highlight w:val="yellow"/>
              </w:rPr>
            </w:pPr>
            <w:r>
              <w:rPr>
                <w:b/>
                <w:bCs/>
                <w:kern w:val="2"/>
                <w:szCs w:val="24"/>
              </w:rPr>
              <w:t>15</w:t>
            </w:r>
            <w:r w:rsidRPr="00B34445">
              <w:rPr>
                <w:b/>
                <w:bCs/>
                <w:kern w:val="2"/>
                <w:szCs w:val="24"/>
              </w:rPr>
              <w:t>.5. Priedas Nr. 5</w:t>
            </w:r>
          </w:p>
        </w:tc>
        <w:tc>
          <w:tcPr>
            <w:tcW w:w="7003" w:type="dxa"/>
            <w:gridSpan w:val="3"/>
          </w:tcPr>
          <w:p w14:paraId="0123F65B" w14:textId="77777777" w:rsidR="005314C5" w:rsidRDefault="005314C5" w:rsidP="005314C5">
            <w:pPr>
              <w:rPr>
                <w:b/>
                <w:bCs/>
                <w:kern w:val="2"/>
                <w:szCs w:val="24"/>
              </w:rPr>
            </w:pPr>
            <w:r>
              <w:t xml:space="preserve">Sutarties 5 priedas </w:t>
            </w:r>
            <w:r w:rsidRPr="00413C78">
              <w:t>„Krovinio važtaraštis“</w:t>
            </w:r>
          </w:p>
        </w:tc>
      </w:tr>
      <w:tr w:rsidR="005314C5" w14:paraId="43665FA9" w14:textId="77777777">
        <w:tc>
          <w:tcPr>
            <w:tcW w:w="9535" w:type="dxa"/>
            <w:gridSpan w:val="4"/>
          </w:tcPr>
          <w:p w14:paraId="6001E2CB" w14:textId="53014148" w:rsidR="005314C5" w:rsidRDefault="005314C5" w:rsidP="005314C5">
            <w:pPr>
              <w:jc w:val="center"/>
              <w:rPr>
                <w:b/>
                <w:bCs/>
                <w:kern w:val="2"/>
                <w:szCs w:val="24"/>
              </w:rPr>
            </w:pPr>
            <w:r>
              <w:rPr>
                <w:b/>
                <w:bCs/>
                <w:kern w:val="2"/>
                <w:szCs w:val="24"/>
              </w:rPr>
              <w:t>16. ŠALIŲ ATSTOVŲ PARAŠAI</w:t>
            </w:r>
          </w:p>
        </w:tc>
      </w:tr>
      <w:tr w:rsidR="005314C5" w14:paraId="75C899BB" w14:textId="77777777">
        <w:tc>
          <w:tcPr>
            <w:tcW w:w="4788" w:type="dxa"/>
            <w:gridSpan w:val="3"/>
          </w:tcPr>
          <w:p w14:paraId="4970AF09" w14:textId="77777777" w:rsidR="005314C5" w:rsidRDefault="005314C5" w:rsidP="005314C5">
            <w:pPr>
              <w:jc w:val="center"/>
              <w:rPr>
                <w:b/>
                <w:bCs/>
                <w:kern w:val="2"/>
                <w:szCs w:val="24"/>
              </w:rPr>
            </w:pPr>
            <w:r>
              <w:rPr>
                <w:b/>
                <w:bCs/>
                <w:kern w:val="2"/>
                <w:szCs w:val="24"/>
              </w:rPr>
              <w:lastRenderedPageBreak/>
              <w:t>PIRKĖJAS</w:t>
            </w:r>
          </w:p>
        </w:tc>
        <w:tc>
          <w:tcPr>
            <w:tcW w:w="4747" w:type="dxa"/>
          </w:tcPr>
          <w:p w14:paraId="02F7C18B" w14:textId="77777777" w:rsidR="005314C5" w:rsidRDefault="005314C5" w:rsidP="005314C5">
            <w:pPr>
              <w:jc w:val="center"/>
              <w:rPr>
                <w:b/>
                <w:bCs/>
                <w:kern w:val="2"/>
                <w:szCs w:val="24"/>
              </w:rPr>
            </w:pPr>
            <w:r>
              <w:rPr>
                <w:b/>
                <w:bCs/>
                <w:kern w:val="2"/>
                <w:szCs w:val="24"/>
              </w:rPr>
              <w:t>TIEKĖJAS</w:t>
            </w:r>
          </w:p>
        </w:tc>
      </w:tr>
      <w:tr w:rsidR="005314C5" w14:paraId="1DF45638" w14:textId="77777777">
        <w:tc>
          <w:tcPr>
            <w:tcW w:w="4788" w:type="dxa"/>
            <w:gridSpan w:val="3"/>
          </w:tcPr>
          <w:p w14:paraId="2BBE8988" w14:textId="77777777" w:rsidR="005314C5" w:rsidRDefault="005314C5" w:rsidP="005314C5">
            <w:pPr>
              <w:jc w:val="center"/>
              <w:rPr>
                <w:color w:val="4472C4"/>
                <w:kern w:val="2"/>
                <w:szCs w:val="24"/>
              </w:rPr>
            </w:pPr>
            <w:r>
              <w:rPr>
                <w:color w:val="4472C4"/>
                <w:kern w:val="2"/>
                <w:szCs w:val="24"/>
              </w:rPr>
              <w:t>(nurodomos atstovo pareigos, vardas, pavardė)</w:t>
            </w:r>
          </w:p>
        </w:tc>
        <w:tc>
          <w:tcPr>
            <w:tcW w:w="4747" w:type="dxa"/>
          </w:tcPr>
          <w:p w14:paraId="47AEF4DB" w14:textId="77777777" w:rsidR="005314C5" w:rsidRDefault="005314C5" w:rsidP="005314C5">
            <w:pPr>
              <w:jc w:val="center"/>
              <w:rPr>
                <w:b/>
                <w:bCs/>
                <w:kern w:val="2"/>
                <w:szCs w:val="24"/>
              </w:rPr>
            </w:pPr>
            <w:r>
              <w:rPr>
                <w:color w:val="4472C4"/>
                <w:kern w:val="2"/>
                <w:szCs w:val="24"/>
              </w:rPr>
              <w:t>(nurodomos atstovo pareigos, vardas, pavardė)</w:t>
            </w:r>
          </w:p>
        </w:tc>
      </w:tr>
      <w:tr w:rsidR="005314C5" w14:paraId="6B1082A5" w14:textId="77777777" w:rsidTr="00644DC4">
        <w:trPr>
          <w:trHeight w:val="711"/>
        </w:trPr>
        <w:tc>
          <w:tcPr>
            <w:tcW w:w="4788" w:type="dxa"/>
            <w:gridSpan w:val="3"/>
          </w:tcPr>
          <w:p w14:paraId="419C61F5" w14:textId="77777777" w:rsidR="005314C5" w:rsidRDefault="005314C5" w:rsidP="005314C5">
            <w:pPr>
              <w:jc w:val="center"/>
              <w:rPr>
                <w:b/>
                <w:bCs/>
                <w:color w:val="4472C4"/>
                <w:kern w:val="2"/>
                <w:szCs w:val="24"/>
              </w:rPr>
            </w:pPr>
          </w:p>
          <w:p w14:paraId="2766D603" w14:textId="77777777" w:rsidR="005314C5" w:rsidRDefault="005314C5" w:rsidP="005314C5">
            <w:pPr>
              <w:jc w:val="center"/>
              <w:rPr>
                <w:b/>
                <w:bCs/>
                <w:color w:val="4472C4"/>
                <w:kern w:val="2"/>
                <w:szCs w:val="24"/>
              </w:rPr>
            </w:pPr>
            <w:r>
              <w:rPr>
                <w:b/>
                <w:bCs/>
                <w:color w:val="4472C4"/>
                <w:kern w:val="2"/>
                <w:szCs w:val="24"/>
              </w:rPr>
              <w:t>(parašas)</w:t>
            </w:r>
          </w:p>
          <w:p w14:paraId="2F2CFB0C" w14:textId="77777777" w:rsidR="005314C5" w:rsidRDefault="005314C5" w:rsidP="005314C5">
            <w:pPr>
              <w:jc w:val="center"/>
              <w:rPr>
                <w:b/>
                <w:bCs/>
                <w:color w:val="4472C4"/>
                <w:kern w:val="2"/>
                <w:szCs w:val="24"/>
              </w:rPr>
            </w:pPr>
          </w:p>
          <w:p w14:paraId="6BA7B98C" w14:textId="77777777" w:rsidR="005314C5" w:rsidRDefault="005314C5" w:rsidP="005314C5">
            <w:pPr>
              <w:jc w:val="center"/>
              <w:rPr>
                <w:b/>
                <w:bCs/>
                <w:color w:val="4472C4"/>
                <w:kern w:val="2"/>
                <w:szCs w:val="24"/>
              </w:rPr>
            </w:pPr>
          </w:p>
        </w:tc>
        <w:tc>
          <w:tcPr>
            <w:tcW w:w="4747" w:type="dxa"/>
          </w:tcPr>
          <w:p w14:paraId="1C8626EC" w14:textId="77777777" w:rsidR="005314C5" w:rsidRDefault="005314C5" w:rsidP="005314C5">
            <w:pPr>
              <w:jc w:val="center"/>
              <w:rPr>
                <w:b/>
                <w:bCs/>
                <w:color w:val="4472C4"/>
                <w:kern w:val="2"/>
                <w:szCs w:val="24"/>
              </w:rPr>
            </w:pPr>
          </w:p>
          <w:p w14:paraId="618FF756" w14:textId="77777777" w:rsidR="005314C5" w:rsidRDefault="005314C5" w:rsidP="005314C5">
            <w:pPr>
              <w:jc w:val="center"/>
              <w:rPr>
                <w:b/>
                <w:bCs/>
                <w:color w:val="4472C4"/>
                <w:kern w:val="2"/>
                <w:szCs w:val="24"/>
              </w:rPr>
            </w:pPr>
            <w:r>
              <w:rPr>
                <w:b/>
                <w:bCs/>
                <w:color w:val="4472C4"/>
                <w:kern w:val="2"/>
                <w:szCs w:val="24"/>
              </w:rPr>
              <w:t>(parašas)</w:t>
            </w:r>
          </w:p>
        </w:tc>
      </w:tr>
    </w:tbl>
    <w:p w14:paraId="7370DD10" w14:textId="76FCC563" w:rsidR="00D2081A" w:rsidRDefault="00A10867">
      <w:pPr>
        <w:jc w:val="center"/>
        <w:rPr>
          <w:szCs w:val="24"/>
        </w:rPr>
      </w:pPr>
      <w:r>
        <w:rPr>
          <w:color w:val="000000"/>
          <w:szCs w:val="24"/>
        </w:rPr>
        <w:t>_____________</w:t>
      </w:r>
    </w:p>
    <w:p w14:paraId="4BDDA905" w14:textId="77777777" w:rsidR="00D2081A" w:rsidRPr="00D2081A" w:rsidRDefault="00D2081A" w:rsidP="00D2081A">
      <w:pPr>
        <w:rPr>
          <w:szCs w:val="24"/>
        </w:rPr>
      </w:pPr>
    </w:p>
    <w:p w14:paraId="1881B2D5" w14:textId="0F35B6B6" w:rsidR="00D2081A" w:rsidRPr="007540B4" w:rsidRDefault="00D2081A" w:rsidP="00D2081A">
      <w:pPr>
        <w:jc w:val="center"/>
        <w:rPr>
          <w:b/>
          <w:szCs w:val="24"/>
        </w:rPr>
      </w:pPr>
      <w:r w:rsidRPr="007540B4">
        <w:rPr>
          <w:b/>
          <w:szCs w:val="24"/>
        </w:rPr>
        <w:t>Prekių pirkimo</w:t>
      </w:r>
      <w:r w:rsidRPr="007540B4">
        <w:rPr>
          <w:szCs w:val="24"/>
        </w:rPr>
        <w:t>–</w:t>
      </w:r>
      <w:r w:rsidRPr="007540B4">
        <w:rPr>
          <w:b/>
          <w:szCs w:val="24"/>
        </w:rPr>
        <w:t>pardavimo sutarties Bendrosios sąlygos</w:t>
      </w:r>
    </w:p>
    <w:p w14:paraId="42B65D89" w14:textId="77777777" w:rsidR="00D2081A" w:rsidRPr="007540B4" w:rsidRDefault="00D2081A" w:rsidP="00D2081A">
      <w:pPr>
        <w:jc w:val="both"/>
        <w:rPr>
          <w:szCs w:val="24"/>
        </w:rPr>
      </w:pPr>
    </w:p>
    <w:p w14:paraId="692F2789" w14:textId="77777777" w:rsidR="00D2081A" w:rsidRPr="007540B4" w:rsidRDefault="00D2081A" w:rsidP="00D2081A">
      <w:pPr>
        <w:jc w:val="center"/>
        <w:rPr>
          <w:b/>
          <w:bCs/>
          <w:szCs w:val="24"/>
        </w:rPr>
      </w:pPr>
      <w:r w:rsidRPr="007540B4">
        <w:rPr>
          <w:b/>
          <w:bCs/>
          <w:szCs w:val="24"/>
        </w:rPr>
        <w:t>1.</w:t>
      </w:r>
      <w:r w:rsidRPr="007540B4">
        <w:rPr>
          <w:b/>
          <w:bCs/>
          <w:szCs w:val="24"/>
        </w:rPr>
        <w:tab/>
        <w:t>Pagrindinės sąvokos ir Sutarties aiškinimas</w:t>
      </w:r>
    </w:p>
    <w:p w14:paraId="510C99A5" w14:textId="77777777" w:rsidR="00D2081A" w:rsidRPr="007540B4" w:rsidRDefault="00D2081A" w:rsidP="00D2081A">
      <w:pPr>
        <w:jc w:val="both"/>
        <w:rPr>
          <w:b/>
          <w:bCs/>
          <w:szCs w:val="24"/>
        </w:rPr>
      </w:pPr>
    </w:p>
    <w:p w14:paraId="6B6F37D7" w14:textId="77777777" w:rsidR="00D2081A" w:rsidRPr="007540B4" w:rsidRDefault="00D2081A" w:rsidP="00D2081A">
      <w:pPr>
        <w:jc w:val="both"/>
        <w:rPr>
          <w:b/>
          <w:szCs w:val="24"/>
        </w:rPr>
      </w:pPr>
      <w:r w:rsidRPr="007540B4">
        <w:rPr>
          <w:b/>
          <w:bCs/>
          <w:szCs w:val="24"/>
        </w:rPr>
        <w:t>1.1.</w:t>
      </w:r>
      <w:r w:rsidRPr="007540B4">
        <w:rPr>
          <w:b/>
          <w:bCs/>
          <w:szCs w:val="24"/>
        </w:rPr>
        <w:tab/>
      </w:r>
      <w:r w:rsidRPr="007540B4">
        <w:rPr>
          <w:b/>
          <w:szCs w:val="24"/>
        </w:rPr>
        <w:t>Sąvokos</w:t>
      </w:r>
    </w:p>
    <w:p w14:paraId="24BE1856" w14:textId="77777777" w:rsidR="00D2081A" w:rsidRPr="007540B4" w:rsidRDefault="00D2081A" w:rsidP="00D2081A">
      <w:pPr>
        <w:jc w:val="both"/>
        <w:rPr>
          <w:b/>
          <w:szCs w:val="24"/>
        </w:rPr>
      </w:pPr>
    </w:p>
    <w:p w14:paraId="2BB85E01" w14:textId="77777777" w:rsidR="00D2081A" w:rsidRPr="007540B4" w:rsidRDefault="00D2081A" w:rsidP="00D2081A">
      <w:pPr>
        <w:jc w:val="both"/>
        <w:rPr>
          <w:b/>
          <w:bCs/>
          <w:szCs w:val="24"/>
        </w:rPr>
      </w:pPr>
      <w:r w:rsidRPr="007540B4">
        <w:rPr>
          <w:szCs w:val="24"/>
        </w:rPr>
        <w:t>1.1.1. Šioje Sutartyje didžiąja raide rašomos sąvokos turi paskiau nurodytas reikšmes:</w:t>
      </w:r>
    </w:p>
    <w:p w14:paraId="5AFB2022" w14:textId="77777777" w:rsidR="00D2081A" w:rsidRPr="007540B4" w:rsidRDefault="00D2081A" w:rsidP="00D2081A">
      <w:pPr>
        <w:jc w:val="both"/>
        <w:rPr>
          <w:szCs w:val="24"/>
        </w:rPr>
      </w:pPr>
      <w:r w:rsidRPr="007540B4">
        <w:rPr>
          <w:szCs w:val="24"/>
        </w:rPr>
        <w:t>1.1.1.1.</w:t>
      </w:r>
      <w:r w:rsidRPr="007540B4">
        <w:rPr>
          <w:szCs w:val="24"/>
        </w:rPr>
        <w:tab/>
      </w:r>
      <w:r w:rsidRPr="007540B4">
        <w:rPr>
          <w:b/>
          <w:bCs/>
          <w:szCs w:val="24"/>
        </w:rPr>
        <w:t>Bendrosios sąlygos</w:t>
      </w:r>
      <w:r w:rsidRPr="007540B4">
        <w:rPr>
          <w:szCs w:val="24"/>
        </w:rPr>
        <w:t xml:space="preserve"> – ši Sutarties dalis, kuri vadinasi „Prekių pirkimo–pardavimo sutarties Bendrosios sąlygos“;</w:t>
      </w:r>
    </w:p>
    <w:p w14:paraId="6F0C9509" w14:textId="77777777" w:rsidR="00D2081A" w:rsidRPr="007540B4" w:rsidRDefault="00D2081A" w:rsidP="00D2081A">
      <w:pPr>
        <w:jc w:val="both"/>
        <w:rPr>
          <w:szCs w:val="24"/>
        </w:rPr>
      </w:pPr>
      <w:r w:rsidRPr="007540B4">
        <w:rPr>
          <w:szCs w:val="24"/>
        </w:rPr>
        <w:t>1.1.1.2.</w:t>
      </w:r>
      <w:r w:rsidRPr="007540B4">
        <w:rPr>
          <w:szCs w:val="24"/>
        </w:rPr>
        <w:tab/>
      </w:r>
      <w:r w:rsidRPr="007540B4">
        <w:rPr>
          <w:b/>
          <w:bCs/>
          <w:szCs w:val="24"/>
        </w:rPr>
        <w:t>Pirkėjas</w:t>
      </w:r>
      <w:r w:rsidRPr="007540B4">
        <w:rPr>
          <w:szCs w:val="24"/>
        </w:rPr>
        <w:t xml:space="preserve"> – asmuo, kuris Specialiosiose sąlygose yra įvardytas kaip Pirkėjas, įsigyjantis Specialiosiose sąlygose ir Sutarties prieduose nurodytas Prekes;</w:t>
      </w:r>
    </w:p>
    <w:p w14:paraId="50BE6E8F" w14:textId="77777777" w:rsidR="00D2081A" w:rsidRPr="007540B4" w:rsidRDefault="00D2081A" w:rsidP="00D2081A">
      <w:pPr>
        <w:jc w:val="both"/>
        <w:rPr>
          <w:b/>
          <w:bCs/>
          <w:szCs w:val="24"/>
        </w:rPr>
      </w:pPr>
      <w:r w:rsidRPr="007540B4">
        <w:rPr>
          <w:szCs w:val="24"/>
        </w:rPr>
        <w:t>1.1.1.3.</w:t>
      </w:r>
      <w:r w:rsidRPr="007540B4">
        <w:rPr>
          <w:szCs w:val="24"/>
        </w:rPr>
        <w:tab/>
      </w:r>
      <w:r w:rsidRPr="007540B4">
        <w:rPr>
          <w:b/>
          <w:bCs/>
          <w:szCs w:val="24"/>
        </w:rPr>
        <w:t xml:space="preserve">Pradinės sutarties vertė </w:t>
      </w:r>
      <w:r w:rsidRPr="007540B4">
        <w:rPr>
          <w:szCs w:val="24"/>
        </w:rPr>
        <w:t>– Specialiosiose sąlygose nurodyta</w:t>
      </w:r>
      <w:r w:rsidRPr="007540B4">
        <w:rPr>
          <w:b/>
          <w:bCs/>
          <w:szCs w:val="24"/>
        </w:rPr>
        <w:t xml:space="preserve"> </w:t>
      </w:r>
      <w:r w:rsidRPr="007540B4">
        <w:rPr>
          <w:szCs w:val="24"/>
        </w:rPr>
        <w:t>vertė (be PVM);</w:t>
      </w:r>
      <w:r w:rsidRPr="007540B4">
        <w:rPr>
          <w:b/>
          <w:bCs/>
          <w:szCs w:val="24"/>
        </w:rPr>
        <w:t xml:space="preserve"> </w:t>
      </w:r>
    </w:p>
    <w:p w14:paraId="34A43A31" w14:textId="77777777" w:rsidR="00D2081A" w:rsidRPr="007540B4" w:rsidRDefault="00D2081A" w:rsidP="00D2081A">
      <w:pPr>
        <w:jc w:val="both"/>
        <w:rPr>
          <w:szCs w:val="24"/>
        </w:rPr>
      </w:pPr>
      <w:r w:rsidRPr="007540B4">
        <w:rPr>
          <w:szCs w:val="24"/>
        </w:rPr>
        <w:t>1.1.1.4.</w:t>
      </w:r>
      <w:r w:rsidRPr="007540B4">
        <w:rPr>
          <w:szCs w:val="24"/>
        </w:rPr>
        <w:tab/>
      </w:r>
      <w:r w:rsidRPr="007540B4">
        <w:rPr>
          <w:b/>
          <w:bCs/>
          <w:szCs w:val="24"/>
        </w:rPr>
        <w:t>Prekės</w:t>
      </w:r>
      <w:r w:rsidRPr="007540B4">
        <w:rPr>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B594644" w14:textId="77777777" w:rsidR="00D2081A" w:rsidRPr="007540B4" w:rsidRDefault="00D2081A" w:rsidP="00D2081A">
      <w:pPr>
        <w:jc w:val="both"/>
        <w:rPr>
          <w:szCs w:val="24"/>
        </w:rPr>
      </w:pPr>
      <w:r w:rsidRPr="007540B4">
        <w:rPr>
          <w:szCs w:val="24"/>
        </w:rPr>
        <w:t>1.1.1.5.</w:t>
      </w:r>
      <w:r w:rsidRPr="007540B4">
        <w:rPr>
          <w:szCs w:val="24"/>
        </w:rPr>
        <w:tab/>
      </w:r>
      <w:r w:rsidRPr="007540B4">
        <w:rPr>
          <w:b/>
          <w:bCs/>
          <w:szCs w:val="24"/>
        </w:rPr>
        <w:t xml:space="preserve">Prekių perdavimo–priėmimo aktas </w:t>
      </w:r>
      <w:r w:rsidRPr="007540B4">
        <w:rPr>
          <w:szCs w:val="24"/>
        </w:rPr>
        <w:t>– dokumentas,</w:t>
      </w:r>
      <w:r w:rsidRPr="007540B4">
        <w:rPr>
          <w:b/>
          <w:bCs/>
          <w:szCs w:val="24"/>
        </w:rPr>
        <w:t xml:space="preserve"> </w:t>
      </w:r>
      <w:r w:rsidRPr="007540B4">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E957B9" w14:textId="77777777" w:rsidR="00D2081A" w:rsidRPr="007540B4" w:rsidRDefault="00D2081A" w:rsidP="00D2081A">
      <w:pPr>
        <w:jc w:val="both"/>
        <w:rPr>
          <w:szCs w:val="24"/>
        </w:rPr>
      </w:pPr>
      <w:r w:rsidRPr="007540B4">
        <w:rPr>
          <w:szCs w:val="24"/>
        </w:rPr>
        <w:t>1.1.1.6.</w:t>
      </w:r>
      <w:r w:rsidRPr="007540B4">
        <w:rPr>
          <w:szCs w:val="24"/>
        </w:rPr>
        <w:tab/>
      </w:r>
      <w:r w:rsidRPr="007540B4">
        <w:rPr>
          <w:b/>
          <w:bCs/>
          <w:szCs w:val="24"/>
        </w:rPr>
        <w:t>Prekių trūkumai</w:t>
      </w:r>
      <w:r w:rsidRPr="007540B4">
        <w:rPr>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D736CF" w14:textId="77777777" w:rsidR="00D2081A" w:rsidRPr="007540B4" w:rsidRDefault="00D2081A" w:rsidP="00D2081A">
      <w:pPr>
        <w:jc w:val="both"/>
        <w:rPr>
          <w:b/>
          <w:bCs/>
          <w:szCs w:val="24"/>
        </w:rPr>
      </w:pPr>
      <w:r w:rsidRPr="007540B4">
        <w:rPr>
          <w:szCs w:val="24"/>
        </w:rPr>
        <w:t>1.1.1.7.</w:t>
      </w:r>
      <w:r w:rsidRPr="007540B4">
        <w:rPr>
          <w:szCs w:val="24"/>
        </w:rPr>
        <w:tab/>
      </w:r>
      <w:r w:rsidRPr="007540B4">
        <w:rPr>
          <w:b/>
          <w:bCs/>
          <w:szCs w:val="24"/>
        </w:rPr>
        <w:t xml:space="preserve">Sąskaita </w:t>
      </w:r>
      <w:r w:rsidRPr="007540B4">
        <w:rPr>
          <w:szCs w:val="24"/>
        </w:rPr>
        <w:t>–</w:t>
      </w:r>
      <w:r w:rsidRPr="007540B4">
        <w:rPr>
          <w:b/>
          <w:bCs/>
          <w:szCs w:val="24"/>
        </w:rPr>
        <w:t xml:space="preserve"> </w:t>
      </w:r>
      <w:r w:rsidRPr="007540B4">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5EA4E6" w14:textId="77777777" w:rsidR="00D2081A" w:rsidRPr="007540B4" w:rsidRDefault="00D2081A" w:rsidP="00D2081A">
      <w:pPr>
        <w:jc w:val="both"/>
        <w:rPr>
          <w:szCs w:val="24"/>
        </w:rPr>
      </w:pPr>
      <w:r w:rsidRPr="007540B4">
        <w:rPr>
          <w:szCs w:val="24"/>
        </w:rPr>
        <w:t>1.1.1.8.</w:t>
      </w:r>
      <w:r w:rsidRPr="007540B4">
        <w:rPr>
          <w:szCs w:val="24"/>
        </w:rPr>
        <w:tab/>
      </w:r>
      <w:r w:rsidRPr="007540B4">
        <w:rPr>
          <w:b/>
          <w:bCs/>
          <w:szCs w:val="24"/>
        </w:rPr>
        <w:t>Specialiosios sąlygos</w:t>
      </w:r>
      <w:r w:rsidRPr="007540B4">
        <w:rPr>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CE8F593" w14:textId="77777777" w:rsidR="00D2081A" w:rsidRPr="007540B4" w:rsidRDefault="00D2081A" w:rsidP="00D2081A">
      <w:pPr>
        <w:jc w:val="both"/>
        <w:rPr>
          <w:b/>
          <w:bCs/>
          <w:szCs w:val="24"/>
        </w:rPr>
      </w:pPr>
      <w:r w:rsidRPr="007540B4">
        <w:rPr>
          <w:szCs w:val="24"/>
        </w:rPr>
        <w:lastRenderedPageBreak/>
        <w:t>1.1.1.9.</w:t>
      </w:r>
      <w:r w:rsidRPr="007540B4">
        <w:rPr>
          <w:szCs w:val="24"/>
        </w:rPr>
        <w:tab/>
      </w:r>
      <w:r w:rsidRPr="007540B4">
        <w:rPr>
          <w:b/>
          <w:bCs/>
          <w:szCs w:val="24"/>
        </w:rPr>
        <w:t xml:space="preserve">Susitarimas </w:t>
      </w:r>
      <w:r w:rsidRPr="007540B4">
        <w:rPr>
          <w:szCs w:val="24"/>
        </w:rPr>
        <w:t>– tai dokumentas, kurį Šalys sudaro keisdamos Sutarties sąlygas VPĮ leidžiama apimtimi;</w:t>
      </w:r>
    </w:p>
    <w:p w14:paraId="40220981" w14:textId="77777777" w:rsidR="00D2081A" w:rsidRPr="007540B4" w:rsidRDefault="00D2081A" w:rsidP="00D2081A">
      <w:pPr>
        <w:jc w:val="both"/>
        <w:rPr>
          <w:b/>
          <w:bCs/>
          <w:szCs w:val="24"/>
        </w:rPr>
      </w:pPr>
      <w:r w:rsidRPr="007540B4">
        <w:rPr>
          <w:szCs w:val="24"/>
        </w:rPr>
        <w:t>1.1.1.10.</w:t>
      </w:r>
      <w:r w:rsidRPr="007540B4">
        <w:rPr>
          <w:szCs w:val="24"/>
        </w:rPr>
        <w:tab/>
      </w:r>
      <w:r w:rsidRPr="007540B4">
        <w:rPr>
          <w:b/>
          <w:bCs/>
          <w:szCs w:val="24"/>
        </w:rPr>
        <w:t>Sutarties kaina</w:t>
      </w:r>
      <w:r w:rsidRPr="007540B4">
        <w:rPr>
          <w:szCs w:val="24"/>
        </w:rPr>
        <w:t xml:space="preserve"> – pagal Sutartį Tiekėjui mokėtina galutinė suma, įskaitant visus privalomus mokesčius ir išlaidas;</w:t>
      </w:r>
    </w:p>
    <w:p w14:paraId="74D37280" w14:textId="77777777" w:rsidR="00D2081A" w:rsidRPr="007540B4" w:rsidRDefault="00D2081A" w:rsidP="00D2081A">
      <w:pPr>
        <w:jc w:val="both"/>
        <w:rPr>
          <w:szCs w:val="24"/>
        </w:rPr>
      </w:pPr>
      <w:r w:rsidRPr="007540B4">
        <w:rPr>
          <w:szCs w:val="24"/>
        </w:rPr>
        <w:t>1.1.1.11.</w:t>
      </w:r>
      <w:r w:rsidRPr="007540B4">
        <w:rPr>
          <w:szCs w:val="24"/>
        </w:rPr>
        <w:tab/>
      </w:r>
      <w:r w:rsidRPr="007540B4">
        <w:rPr>
          <w:b/>
          <w:bCs/>
          <w:szCs w:val="24"/>
        </w:rPr>
        <w:t xml:space="preserve">Sutarties sąlygos </w:t>
      </w:r>
      <w:r w:rsidRPr="007540B4">
        <w:rPr>
          <w:szCs w:val="24"/>
        </w:rPr>
        <w:t>– Bendrosios sąlygos ir Specialiosios sąlygos kartu;</w:t>
      </w:r>
    </w:p>
    <w:p w14:paraId="6EDC9421" w14:textId="77777777" w:rsidR="00D2081A" w:rsidRPr="007540B4" w:rsidRDefault="00D2081A" w:rsidP="00D2081A">
      <w:pPr>
        <w:jc w:val="both"/>
        <w:rPr>
          <w:szCs w:val="24"/>
        </w:rPr>
      </w:pPr>
      <w:r w:rsidRPr="007540B4">
        <w:rPr>
          <w:szCs w:val="24"/>
        </w:rPr>
        <w:t>1.1.1.12.</w:t>
      </w:r>
      <w:r w:rsidRPr="007540B4">
        <w:rPr>
          <w:szCs w:val="24"/>
        </w:rPr>
        <w:tab/>
      </w:r>
      <w:r w:rsidRPr="007540B4">
        <w:rPr>
          <w:b/>
          <w:bCs/>
          <w:szCs w:val="24"/>
        </w:rPr>
        <w:t xml:space="preserve">Sutartis </w:t>
      </w:r>
      <w:r w:rsidRPr="007540B4">
        <w:rPr>
          <w:szCs w:val="24"/>
        </w:rPr>
        <w:t>– Prekių pirkimo–pardavimo sutartis, kurią sudaro Sutarties sąlygos, Specialiosiose sąlygose išvardyti priedai ir Susitarimai;</w:t>
      </w:r>
    </w:p>
    <w:p w14:paraId="1F2BAB1B" w14:textId="77777777" w:rsidR="00D2081A" w:rsidRPr="007540B4" w:rsidRDefault="00D2081A" w:rsidP="00D2081A">
      <w:pPr>
        <w:jc w:val="both"/>
        <w:rPr>
          <w:szCs w:val="24"/>
        </w:rPr>
      </w:pPr>
      <w:r w:rsidRPr="007540B4">
        <w:rPr>
          <w:szCs w:val="24"/>
        </w:rPr>
        <w:t>1.1.1.13.</w:t>
      </w:r>
      <w:r w:rsidRPr="007540B4">
        <w:rPr>
          <w:szCs w:val="24"/>
        </w:rPr>
        <w:tab/>
      </w:r>
      <w:r w:rsidRPr="007540B4">
        <w:rPr>
          <w:b/>
          <w:bCs/>
          <w:szCs w:val="24"/>
        </w:rPr>
        <w:t>Šalis</w:t>
      </w:r>
      <w:r w:rsidRPr="007540B4">
        <w:rPr>
          <w:szCs w:val="24"/>
        </w:rPr>
        <w:t xml:space="preserve"> – Pirkėjas arba Tiekėjas, kiekvienas atskirai, priklausomai nuo konteksto;</w:t>
      </w:r>
    </w:p>
    <w:p w14:paraId="694FDAB0" w14:textId="77777777" w:rsidR="00D2081A" w:rsidRPr="007540B4" w:rsidRDefault="00D2081A" w:rsidP="00D2081A">
      <w:pPr>
        <w:jc w:val="both"/>
        <w:rPr>
          <w:szCs w:val="24"/>
        </w:rPr>
      </w:pPr>
      <w:r w:rsidRPr="007540B4">
        <w:rPr>
          <w:szCs w:val="24"/>
        </w:rPr>
        <w:t>1.1.1.14.</w:t>
      </w:r>
      <w:r w:rsidRPr="007540B4">
        <w:rPr>
          <w:szCs w:val="24"/>
        </w:rPr>
        <w:tab/>
      </w:r>
      <w:r w:rsidRPr="007540B4">
        <w:rPr>
          <w:b/>
          <w:bCs/>
          <w:szCs w:val="24"/>
        </w:rPr>
        <w:t>Šalys</w:t>
      </w:r>
      <w:r w:rsidRPr="007540B4">
        <w:rPr>
          <w:szCs w:val="24"/>
        </w:rPr>
        <w:t xml:space="preserve"> – Pirkėjas ir Tiekėjas kartu;</w:t>
      </w:r>
    </w:p>
    <w:p w14:paraId="37856E66" w14:textId="77777777" w:rsidR="00D2081A" w:rsidRPr="007540B4" w:rsidRDefault="00D2081A" w:rsidP="00D2081A">
      <w:pPr>
        <w:jc w:val="both"/>
        <w:rPr>
          <w:szCs w:val="24"/>
        </w:rPr>
      </w:pPr>
      <w:r w:rsidRPr="007540B4">
        <w:rPr>
          <w:szCs w:val="24"/>
        </w:rPr>
        <w:t>1.1.1.15.</w:t>
      </w:r>
      <w:r w:rsidRPr="007540B4">
        <w:rPr>
          <w:szCs w:val="24"/>
        </w:rPr>
        <w:tab/>
      </w:r>
      <w:r w:rsidRPr="007540B4">
        <w:rPr>
          <w:b/>
          <w:bCs/>
          <w:szCs w:val="24"/>
        </w:rPr>
        <w:t>Tiekėjas</w:t>
      </w:r>
      <w:r w:rsidRPr="007540B4">
        <w:rPr>
          <w:szCs w:val="24"/>
        </w:rPr>
        <w:t xml:space="preserve"> – asmuo, kuris Specialiosiose sąlygose yra įvardytas kaip Tiekėjas, tiekiantis Specialiosiose sąlygose nurodytas Prekes;</w:t>
      </w:r>
    </w:p>
    <w:p w14:paraId="14E91E71" w14:textId="77777777" w:rsidR="00D2081A" w:rsidRPr="007540B4" w:rsidRDefault="00D2081A" w:rsidP="00D2081A">
      <w:pPr>
        <w:jc w:val="both"/>
        <w:rPr>
          <w:b/>
          <w:bCs/>
          <w:szCs w:val="24"/>
        </w:rPr>
      </w:pPr>
      <w:r w:rsidRPr="007540B4">
        <w:rPr>
          <w:szCs w:val="24"/>
        </w:rPr>
        <w:t>1.1.1.16.</w:t>
      </w:r>
      <w:r w:rsidRPr="007540B4">
        <w:rPr>
          <w:szCs w:val="24"/>
        </w:rPr>
        <w:tab/>
      </w:r>
      <w:r w:rsidRPr="007540B4">
        <w:rPr>
          <w:b/>
          <w:bCs/>
          <w:szCs w:val="24"/>
        </w:rPr>
        <w:t xml:space="preserve">VPĮ </w:t>
      </w:r>
      <w:r w:rsidRPr="007540B4">
        <w:rPr>
          <w:szCs w:val="24"/>
        </w:rPr>
        <w:t>– Lietuvos Respublikos viešųjų pirkimų įstatymas.</w:t>
      </w:r>
    </w:p>
    <w:p w14:paraId="4E41914B" w14:textId="77777777" w:rsidR="00D2081A" w:rsidRPr="007540B4" w:rsidRDefault="00D2081A" w:rsidP="00D2081A">
      <w:pPr>
        <w:jc w:val="both"/>
        <w:rPr>
          <w:szCs w:val="24"/>
        </w:rPr>
      </w:pPr>
      <w:r w:rsidRPr="007540B4">
        <w:rPr>
          <w:szCs w:val="24"/>
        </w:rPr>
        <w:t>1.1.1.17.</w:t>
      </w:r>
      <w:r w:rsidRPr="007540B4">
        <w:rPr>
          <w:szCs w:val="24"/>
        </w:rPr>
        <w:tab/>
        <w:t>Kitų Sutartyje didžiąja raide rašomų sąvokų reikšmės yra nurodytos Sutarties tekste.</w:t>
      </w:r>
    </w:p>
    <w:p w14:paraId="446FC595" w14:textId="77777777" w:rsidR="00D2081A" w:rsidRPr="007540B4" w:rsidRDefault="00D2081A" w:rsidP="00D2081A">
      <w:pPr>
        <w:jc w:val="both"/>
        <w:rPr>
          <w:szCs w:val="24"/>
        </w:rPr>
      </w:pPr>
      <w:r w:rsidRPr="007540B4">
        <w:rPr>
          <w:szCs w:val="24"/>
        </w:rPr>
        <w:t>1.1.1.18.</w:t>
      </w:r>
      <w:r w:rsidRPr="007540B4">
        <w:rPr>
          <w:szCs w:val="24"/>
        </w:rPr>
        <w:tab/>
        <w:t>Sutartyje neapibrėžtos sąvokos suprantamos ir aiškinamos taip, kaip jas apibrėžia VPĮ ir kiti įstatymai bei teisės aktai, galiojantys Sutarties sudarymo ir vykdymo metu.</w:t>
      </w:r>
    </w:p>
    <w:p w14:paraId="0EFBCF15" w14:textId="77777777" w:rsidR="00D2081A" w:rsidRPr="007540B4" w:rsidRDefault="00D2081A" w:rsidP="00D2081A">
      <w:pPr>
        <w:jc w:val="both"/>
        <w:rPr>
          <w:szCs w:val="24"/>
        </w:rPr>
      </w:pPr>
      <w:r w:rsidRPr="007540B4">
        <w:rPr>
          <w:szCs w:val="24"/>
        </w:rPr>
        <w:t>1.1.1.19.</w:t>
      </w:r>
      <w:r w:rsidRPr="007540B4">
        <w:rPr>
          <w:szCs w:val="24"/>
        </w:rPr>
        <w:tab/>
        <w:t>Kitos Sutartyje vartojamos sąvokos ir terminai turi bendrinę reikšmę arba artimiausią Sutarties pobūdžiui specialiąją reikšmę, jei Sutartyje nėra nustatyta ir paaiškinta kitokia jų reikšmė.</w:t>
      </w:r>
    </w:p>
    <w:p w14:paraId="6D4405F5" w14:textId="77777777" w:rsidR="00D2081A" w:rsidRPr="007540B4" w:rsidRDefault="00D2081A" w:rsidP="00D2081A">
      <w:pPr>
        <w:jc w:val="both"/>
        <w:rPr>
          <w:szCs w:val="24"/>
        </w:rPr>
      </w:pPr>
    </w:p>
    <w:p w14:paraId="65A58415" w14:textId="77777777" w:rsidR="00D2081A" w:rsidRPr="007540B4" w:rsidRDefault="00D2081A" w:rsidP="00D2081A">
      <w:pPr>
        <w:jc w:val="both"/>
        <w:rPr>
          <w:b/>
          <w:bCs/>
          <w:szCs w:val="24"/>
        </w:rPr>
      </w:pPr>
      <w:r w:rsidRPr="007540B4">
        <w:rPr>
          <w:b/>
          <w:bCs/>
          <w:szCs w:val="24"/>
        </w:rPr>
        <w:t>1.2.</w:t>
      </w:r>
      <w:r w:rsidRPr="007540B4">
        <w:rPr>
          <w:b/>
          <w:bCs/>
          <w:szCs w:val="24"/>
        </w:rPr>
        <w:tab/>
        <w:t>Sutarties aiškinimas</w:t>
      </w:r>
    </w:p>
    <w:p w14:paraId="19C9120B" w14:textId="77777777" w:rsidR="00D2081A" w:rsidRPr="007540B4" w:rsidRDefault="00D2081A" w:rsidP="00D2081A">
      <w:pPr>
        <w:jc w:val="both"/>
        <w:rPr>
          <w:b/>
          <w:bCs/>
          <w:szCs w:val="24"/>
        </w:rPr>
      </w:pPr>
    </w:p>
    <w:p w14:paraId="51C5DF80" w14:textId="77777777" w:rsidR="00D2081A" w:rsidRPr="007540B4" w:rsidRDefault="00D2081A" w:rsidP="00D2081A">
      <w:pPr>
        <w:jc w:val="both"/>
        <w:rPr>
          <w:szCs w:val="24"/>
        </w:rPr>
      </w:pPr>
      <w:r w:rsidRPr="007540B4">
        <w:rPr>
          <w:szCs w:val="24"/>
        </w:rPr>
        <w:t>1.2.1.</w:t>
      </w:r>
      <w:r w:rsidRPr="007540B4">
        <w:rPr>
          <w:szCs w:val="24"/>
        </w:rPr>
        <w:tab/>
        <w:t>Sutartis yra sudaryta ir turi būti aiškinama pagal Lietuvos Respublikos teisės aktus.</w:t>
      </w:r>
    </w:p>
    <w:p w14:paraId="2F1C117C" w14:textId="77777777" w:rsidR="00D2081A" w:rsidRPr="007540B4" w:rsidRDefault="00D2081A" w:rsidP="00D2081A">
      <w:pPr>
        <w:jc w:val="both"/>
        <w:rPr>
          <w:szCs w:val="24"/>
        </w:rPr>
      </w:pPr>
      <w:r w:rsidRPr="007540B4">
        <w:rPr>
          <w:szCs w:val="24"/>
        </w:rPr>
        <w:t>1.2.2.</w:t>
      </w:r>
      <w:r w:rsidRPr="007540B4">
        <w:rPr>
          <w:szCs w:val="24"/>
        </w:rPr>
        <w:tab/>
        <w:t xml:space="preserve">Jei Bendrosios sąlygos ir (ar) Specialiosios sąlygos prieštarauja VPĮ ir kitų teisės aktų reikalavimams, taikomos VPĮ ir kitų teisės aktų nuostatos. </w:t>
      </w:r>
    </w:p>
    <w:p w14:paraId="62D78FAC" w14:textId="77777777" w:rsidR="00D2081A" w:rsidRPr="007540B4" w:rsidRDefault="00D2081A" w:rsidP="00D2081A">
      <w:pPr>
        <w:jc w:val="both"/>
        <w:rPr>
          <w:szCs w:val="24"/>
        </w:rPr>
      </w:pPr>
      <w:r w:rsidRPr="007540B4">
        <w:rPr>
          <w:szCs w:val="24"/>
        </w:rPr>
        <w:t>1.2.3.</w:t>
      </w:r>
      <w:r w:rsidRPr="007540B4">
        <w:rPr>
          <w:szCs w:val="24"/>
        </w:rPr>
        <w:tab/>
        <w:t>Diena Sutartyje reiškia kalendorinę dieną.</w:t>
      </w:r>
    </w:p>
    <w:p w14:paraId="02AF9A39" w14:textId="77777777" w:rsidR="00D2081A" w:rsidRPr="007540B4" w:rsidRDefault="00D2081A" w:rsidP="00D2081A">
      <w:pPr>
        <w:jc w:val="both"/>
        <w:rPr>
          <w:szCs w:val="24"/>
        </w:rPr>
      </w:pPr>
      <w:r w:rsidRPr="007540B4">
        <w:rPr>
          <w:szCs w:val="24"/>
        </w:rPr>
        <w:t>1.2.4.</w:t>
      </w:r>
      <w:r w:rsidRPr="007540B4">
        <w:rPr>
          <w:szCs w:val="24"/>
        </w:rPr>
        <w:tab/>
        <w:t>Darbo diena Sutartyje reiškia bet kurią dieną, išskyrus šeštadienį, sekmadienį ir švenčių dienas Lietuvoje, nurodytas Lietuvos Respublikos darbo kodekse.</w:t>
      </w:r>
    </w:p>
    <w:p w14:paraId="25BC1CEE" w14:textId="77777777" w:rsidR="00D2081A" w:rsidRPr="007540B4" w:rsidRDefault="00D2081A" w:rsidP="00D2081A">
      <w:pPr>
        <w:jc w:val="both"/>
        <w:rPr>
          <w:szCs w:val="24"/>
        </w:rPr>
      </w:pPr>
      <w:r w:rsidRPr="007540B4">
        <w:rPr>
          <w:szCs w:val="24"/>
        </w:rPr>
        <w:t>1.2.5.</w:t>
      </w:r>
      <w:r w:rsidRPr="007540B4">
        <w:rPr>
          <w:szCs w:val="24"/>
        </w:rPr>
        <w:tab/>
        <w:t>Terminai pagal Sutartį yra skaičiuojami metais, mėnesiais, savaitėmis, darbo dienomis, kalendorinėmis dienomis ir valandomis.</w:t>
      </w:r>
    </w:p>
    <w:p w14:paraId="3CAE8DFC" w14:textId="77777777" w:rsidR="00D2081A" w:rsidRPr="007540B4" w:rsidRDefault="00D2081A" w:rsidP="00D2081A">
      <w:pPr>
        <w:jc w:val="both"/>
        <w:rPr>
          <w:szCs w:val="24"/>
        </w:rPr>
      </w:pPr>
      <w:r w:rsidRPr="007540B4">
        <w:rPr>
          <w:szCs w:val="24"/>
        </w:rPr>
        <w:t>1.2.6.</w:t>
      </w:r>
      <w:r w:rsidRPr="007540B4">
        <w:rPr>
          <w:szCs w:val="24"/>
        </w:rPr>
        <w:tab/>
        <w:t>Kvalifikacija, rėmimasis kitų ūkio subjektų pajėgumais, Prekių apimtis, peržiūra suprantami taip, kaip nustatyta VPĮ bei jį įgyvendinančiuose teisės aktuose.</w:t>
      </w:r>
    </w:p>
    <w:p w14:paraId="0F89DDE2" w14:textId="77777777" w:rsidR="00D2081A" w:rsidRPr="007540B4" w:rsidRDefault="00D2081A" w:rsidP="00D2081A">
      <w:pPr>
        <w:jc w:val="both"/>
        <w:rPr>
          <w:szCs w:val="24"/>
        </w:rPr>
      </w:pPr>
      <w:r w:rsidRPr="007540B4">
        <w:rPr>
          <w:szCs w:val="24"/>
        </w:rPr>
        <w:t>1.2.7.</w:t>
      </w:r>
      <w:r w:rsidRPr="007540B4">
        <w:rPr>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711D8B4" w14:textId="77777777" w:rsidR="00D2081A" w:rsidRPr="007540B4" w:rsidRDefault="00D2081A" w:rsidP="00D2081A">
      <w:pPr>
        <w:jc w:val="both"/>
        <w:rPr>
          <w:szCs w:val="24"/>
        </w:rPr>
      </w:pPr>
      <w:r w:rsidRPr="007540B4">
        <w:rPr>
          <w:szCs w:val="24"/>
        </w:rPr>
        <w:t>1.2.8.</w:t>
      </w:r>
      <w:r w:rsidRPr="007540B4">
        <w:rPr>
          <w:szCs w:val="24"/>
        </w:rPr>
        <w:tab/>
        <w:t>Informuoti, pranešti, įspėti arba atsakyti reiškia pateikti informaciją, pranešimą, įspėjimą arba atsakymą Bendrosiose ir (ar) Specialiosiose sąlygose nustatyta tvarka.</w:t>
      </w:r>
    </w:p>
    <w:p w14:paraId="42B354AC" w14:textId="77777777" w:rsidR="00D2081A" w:rsidRPr="007540B4" w:rsidRDefault="00D2081A" w:rsidP="00D2081A">
      <w:pPr>
        <w:jc w:val="both"/>
        <w:rPr>
          <w:szCs w:val="24"/>
        </w:rPr>
      </w:pPr>
      <w:r w:rsidRPr="007540B4">
        <w:rPr>
          <w:szCs w:val="24"/>
        </w:rPr>
        <w:t>1.2.9.</w:t>
      </w:r>
      <w:r w:rsidRPr="007540B4">
        <w:rPr>
          <w:szCs w:val="24"/>
        </w:rPr>
        <w:tab/>
        <w:t>Patvirtinti reiškia pateikti patvirtinimą raštu arba pasirašyti dokumentą be išlygų ar su išlygomis, išskyrus atvejus, kai asmuo, pasirašydamas dokumentą, nurodo, jog atsisako jį patvirtinti.</w:t>
      </w:r>
    </w:p>
    <w:p w14:paraId="74C417CF" w14:textId="77777777" w:rsidR="00D2081A" w:rsidRPr="007540B4" w:rsidRDefault="00D2081A" w:rsidP="00D2081A">
      <w:pPr>
        <w:jc w:val="both"/>
        <w:rPr>
          <w:szCs w:val="24"/>
        </w:rPr>
      </w:pPr>
      <w:r w:rsidRPr="007540B4">
        <w:rPr>
          <w:szCs w:val="24"/>
        </w:rPr>
        <w:t>1.2.10.</w:t>
      </w:r>
      <w:r w:rsidRPr="007540B4">
        <w:rPr>
          <w:szCs w:val="24"/>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D24B6C" w14:textId="77777777" w:rsidR="00D2081A" w:rsidRPr="007540B4" w:rsidRDefault="00D2081A" w:rsidP="00D2081A">
      <w:pPr>
        <w:jc w:val="both"/>
        <w:rPr>
          <w:szCs w:val="24"/>
        </w:rPr>
      </w:pPr>
      <w:r w:rsidRPr="007540B4">
        <w:rPr>
          <w:szCs w:val="24"/>
        </w:rPr>
        <w:t>1.2.11.</w:t>
      </w:r>
      <w:r w:rsidRPr="007540B4">
        <w:rPr>
          <w:szCs w:val="24"/>
        </w:rPr>
        <w:tab/>
        <w:t>Jeigu Sutartyje nurodyta reikšmė skaičiais ir žodžiais skiriasi, vadovaujamasi žodžiais nurodyta reikšme.</w:t>
      </w:r>
    </w:p>
    <w:p w14:paraId="1BA44561" w14:textId="77777777" w:rsidR="00D2081A" w:rsidRPr="007540B4" w:rsidRDefault="00D2081A" w:rsidP="00D2081A">
      <w:pPr>
        <w:jc w:val="both"/>
        <w:rPr>
          <w:szCs w:val="24"/>
        </w:rPr>
      </w:pPr>
      <w:r w:rsidRPr="007540B4">
        <w:rPr>
          <w:szCs w:val="24"/>
        </w:rPr>
        <w:t>1.2.12.</w:t>
      </w:r>
      <w:r w:rsidRPr="007540B4">
        <w:rPr>
          <w:szCs w:val="24"/>
        </w:rPr>
        <w:tab/>
        <w:t>Jei pateikiamos nuorodos į teisės aktus, turi būti taikomos aktualios teisės aktų redakcijos, jeigu nenurodyta kitaip.</w:t>
      </w:r>
    </w:p>
    <w:p w14:paraId="0806573C" w14:textId="77777777" w:rsidR="00D2081A" w:rsidRPr="007540B4" w:rsidRDefault="00D2081A" w:rsidP="00D2081A">
      <w:pPr>
        <w:jc w:val="both"/>
        <w:rPr>
          <w:szCs w:val="24"/>
        </w:rPr>
      </w:pPr>
    </w:p>
    <w:p w14:paraId="764D46BA" w14:textId="77777777" w:rsidR="00D2081A" w:rsidRPr="007540B4" w:rsidRDefault="00D2081A" w:rsidP="00D2081A">
      <w:pPr>
        <w:jc w:val="both"/>
        <w:rPr>
          <w:b/>
          <w:szCs w:val="24"/>
        </w:rPr>
      </w:pPr>
      <w:r w:rsidRPr="007540B4">
        <w:rPr>
          <w:b/>
          <w:szCs w:val="24"/>
        </w:rPr>
        <w:t>1.3.</w:t>
      </w:r>
      <w:r w:rsidRPr="007540B4">
        <w:rPr>
          <w:b/>
          <w:szCs w:val="24"/>
        </w:rPr>
        <w:tab/>
        <w:t>Dokumentų viršenybė</w:t>
      </w:r>
    </w:p>
    <w:p w14:paraId="0D9F34AD" w14:textId="77777777" w:rsidR="00D2081A" w:rsidRPr="007540B4" w:rsidRDefault="00D2081A" w:rsidP="00D2081A">
      <w:pPr>
        <w:jc w:val="both"/>
        <w:rPr>
          <w:b/>
          <w:szCs w:val="24"/>
        </w:rPr>
      </w:pPr>
    </w:p>
    <w:p w14:paraId="2FB481ED" w14:textId="77777777" w:rsidR="00D2081A" w:rsidRPr="007540B4" w:rsidRDefault="00D2081A" w:rsidP="00D2081A">
      <w:pPr>
        <w:jc w:val="both"/>
        <w:rPr>
          <w:szCs w:val="24"/>
        </w:rPr>
      </w:pPr>
      <w:r w:rsidRPr="007540B4">
        <w:rPr>
          <w:szCs w:val="24"/>
        </w:rPr>
        <w:t>1.3.1.</w:t>
      </w:r>
      <w:r w:rsidRPr="007540B4">
        <w:rPr>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AE939F7" w14:textId="77777777" w:rsidR="00D2081A" w:rsidRPr="007540B4" w:rsidRDefault="00D2081A" w:rsidP="00D2081A">
      <w:pPr>
        <w:jc w:val="both"/>
        <w:rPr>
          <w:bCs/>
          <w:szCs w:val="24"/>
        </w:rPr>
      </w:pPr>
      <w:r w:rsidRPr="007540B4">
        <w:rPr>
          <w:szCs w:val="24"/>
        </w:rPr>
        <w:t xml:space="preserve">1.3.1.1. </w:t>
      </w:r>
      <w:r w:rsidRPr="007540B4">
        <w:rPr>
          <w:bCs/>
          <w:szCs w:val="24"/>
        </w:rPr>
        <w:t>Techninė specifikacija;</w:t>
      </w:r>
    </w:p>
    <w:p w14:paraId="20617C8B" w14:textId="77777777" w:rsidR="00D2081A" w:rsidRPr="007540B4" w:rsidRDefault="00D2081A" w:rsidP="00D2081A">
      <w:pPr>
        <w:jc w:val="both"/>
        <w:rPr>
          <w:bCs/>
          <w:szCs w:val="24"/>
        </w:rPr>
      </w:pPr>
      <w:r w:rsidRPr="007540B4">
        <w:rPr>
          <w:bCs/>
          <w:szCs w:val="24"/>
        </w:rPr>
        <w:t>1.3.1.2. Specialiosios sąlygos;</w:t>
      </w:r>
    </w:p>
    <w:p w14:paraId="56F3A2BB" w14:textId="77777777" w:rsidR="00D2081A" w:rsidRPr="007540B4" w:rsidRDefault="00D2081A" w:rsidP="00D2081A">
      <w:pPr>
        <w:jc w:val="both"/>
        <w:rPr>
          <w:bCs/>
          <w:szCs w:val="24"/>
        </w:rPr>
      </w:pPr>
      <w:r w:rsidRPr="007540B4">
        <w:rPr>
          <w:bCs/>
          <w:szCs w:val="24"/>
        </w:rPr>
        <w:t>1.3.1.3. Bendrosios sąlygos;</w:t>
      </w:r>
    </w:p>
    <w:p w14:paraId="5BB6CFA6" w14:textId="77777777" w:rsidR="00D2081A" w:rsidRPr="007540B4" w:rsidRDefault="00D2081A" w:rsidP="00D2081A">
      <w:pPr>
        <w:jc w:val="both"/>
        <w:rPr>
          <w:bCs/>
          <w:szCs w:val="24"/>
        </w:rPr>
      </w:pPr>
      <w:r w:rsidRPr="007540B4">
        <w:rPr>
          <w:bCs/>
          <w:szCs w:val="24"/>
        </w:rPr>
        <w:t>1.3.1.4. Pirkimo dokumentai (išskyrus techninę specifikaciją);</w:t>
      </w:r>
    </w:p>
    <w:p w14:paraId="0F490CD7" w14:textId="77777777" w:rsidR="00D2081A" w:rsidRPr="007540B4" w:rsidRDefault="00D2081A" w:rsidP="00D2081A">
      <w:pPr>
        <w:jc w:val="both"/>
        <w:rPr>
          <w:bCs/>
          <w:szCs w:val="24"/>
        </w:rPr>
      </w:pPr>
      <w:r w:rsidRPr="007540B4">
        <w:rPr>
          <w:bCs/>
          <w:szCs w:val="24"/>
        </w:rPr>
        <w:t>1.3.1.5. Pasiūlymas;</w:t>
      </w:r>
    </w:p>
    <w:p w14:paraId="007E5F6A" w14:textId="77777777" w:rsidR="00D2081A" w:rsidRPr="007540B4" w:rsidRDefault="00D2081A" w:rsidP="00D2081A">
      <w:pPr>
        <w:jc w:val="both"/>
        <w:rPr>
          <w:bCs/>
          <w:szCs w:val="24"/>
        </w:rPr>
      </w:pPr>
      <w:r w:rsidRPr="007540B4">
        <w:rPr>
          <w:bCs/>
          <w:szCs w:val="24"/>
        </w:rPr>
        <w:t>1.3.1.6. Kiti Specialiosiose sąlygose išvardinti priedai.</w:t>
      </w:r>
    </w:p>
    <w:p w14:paraId="0B1F07AE" w14:textId="77777777" w:rsidR="00D2081A" w:rsidRPr="007540B4" w:rsidRDefault="00D2081A" w:rsidP="00D2081A">
      <w:pPr>
        <w:jc w:val="both"/>
        <w:rPr>
          <w:szCs w:val="24"/>
        </w:rPr>
      </w:pPr>
      <w:r w:rsidRPr="007540B4">
        <w:rPr>
          <w:szCs w:val="24"/>
        </w:rPr>
        <w:t>1.3.2.</w:t>
      </w:r>
      <w:r w:rsidRPr="007540B4">
        <w:rPr>
          <w:szCs w:val="24"/>
        </w:rPr>
        <w:tab/>
        <w:t xml:space="preserve"> Tuo atveju, kai Šalių Susitarimu yra keičiamos Sutarties sąlygos, naujai sutartos Sutarties sąlygos turi viršenybę prieš pakeistąsias.</w:t>
      </w:r>
    </w:p>
    <w:p w14:paraId="40764B18" w14:textId="77777777" w:rsidR="00D2081A" w:rsidRPr="007540B4" w:rsidRDefault="00D2081A" w:rsidP="00D2081A">
      <w:pPr>
        <w:jc w:val="both"/>
        <w:rPr>
          <w:szCs w:val="24"/>
        </w:rPr>
      </w:pPr>
      <w:r w:rsidRPr="007540B4">
        <w:rPr>
          <w:szCs w:val="24"/>
        </w:rPr>
        <w:t>1.3.3.</w:t>
      </w:r>
      <w:r w:rsidRPr="007540B4">
        <w:rPr>
          <w:szCs w:val="24"/>
        </w:rPr>
        <w:tab/>
        <w:t>Jeigu Šalys susitaria dėl Sutarties sąlygų arba priedo papildymo nauja sąlyga, neatitikimo ar neaiškumo atveju tokia sąlyga turi viršenybę atitinkamai kitų Sutarties sąlygų arba kitų to priedo sąlygų atžvilgiu.</w:t>
      </w:r>
    </w:p>
    <w:p w14:paraId="152BB57F" w14:textId="77777777" w:rsidR="00D2081A" w:rsidRPr="007540B4" w:rsidRDefault="00D2081A" w:rsidP="00D2081A">
      <w:pPr>
        <w:jc w:val="both"/>
        <w:rPr>
          <w:szCs w:val="24"/>
        </w:rPr>
      </w:pPr>
      <w:r w:rsidRPr="007540B4">
        <w:rPr>
          <w:szCs w:val="24"/>
        </w:rPr>
        <w:t>1.3.4.</w:t>
      </w:r>
      <w:r w:rsidRPr="007540B4">
        <w:rPr>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540B4">
        <w:rPr>
          <w:szCs w:val="24"/>
          <w:vertAlign w:val="superscript"/>
        </w:rPr>
        <w:t>1</w:t>
      </w:r>
      <w:r w:rsidRPr="007540B4">
        <w:rPr>
          <w:szCs w:val="24"/>
        </w:rPr>
        <w:t xml:space="preserve">). </w:t>
      </w:r>
    </w:p>
    <w:p w14:paraId="48DE75CB" w14:textId="77777777" w:rsidR="00D2081A" w:rsidRPr="007540B4" w:rsidRDefault="00D2081A" w:rsidP="00D2081A">
      <w:pPr>
        <w:jc w:val="both"/>
        <w:rPr>
          <w:szCs w:val="24"/>
        </w:rPr>
      </w:pPr>
    </w:p>
    <w:p w14:paraId="1959D07A" w14:textId="77777777" w:rsidR="00D2081A" w:rsidRPr="007540B4" w:rsidRDefault="00D2081A" w:rsidP="00D2081A">
      <w:pPr>
        <w:jc w:val="both"/>
        <w:rPr>
          <w:b/>
          <w:szCs w:val="24"/>
        </w:rPr>
      </w:pPr>
      <w:r w:rsidRPr="007540B4">
        <w:rPr>
          <w:b/>
          <w:szCs w:val="24"/>
        </w:rPr>
        <w:t>2.</w:t>
      </w:r>
      <w:r w:rsidRPr="007540B4">
        <w:rPr>
          <w:b/>
          <w:szCs w:val="24"/>
        </w:rPr>
        <w:tab/>
        <w:t>Sutarties dalykas</w:t>
      </w:r>
    </w:p>
    <w:p w14:paraId="259FA918" w14:textId="77777777" w:rsidR="00D2081A" w:rsidRPr="007540B4" w:rsidRDefault="00D2081A" w:rsidP="00D2081A">
      <w:pPr>
        <w:jc w:val="both"/>
        <w:rPr>
          <w:b/>
          <w:szCs w:val="24"/>
        </w:rPr>
      </w:pPr>
    </w:p>
    <w:p w14:paraId="7926D036" w14:textId="77777777" w:rsidR="00D2081A" w:rsidRPr="007540B4" w:rsidRDefault="00D2081A" w:rsidP="00D2081A">
      <w:pPr>
        <w:jc w:val="both"/>
        <w:rPr>
          <w:szCs w:val="24"/>
        </w:rPr>
      </w:pPr>
      <w:r w:rsidRPr="007540B4">
        <w:rPr>
          <w:szCs w:val="24"/>
        </w:rPr>
        <w:t>2.1.</w:t>
      </w:r>
      <w:r w:rsidRPr="007540B4">
        <w:rPr>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10EA74B" w14:textId="77777777" w:rsidR="00D2081A" w:rsidRPr="007540B4" w:rsidRDefault="00D2081A" w:rsidP="00D2081A">
      <w:pPr>
        <w:jc w:val="both"/>
        <w:rPr>
          <w:szCs w:val="24"/>
        </w:rPr>
      </w:pPr>
      <w:r w:rsidRPr="007540B4">
        <w:rPr>
          <w:szCs w:val="24"/>
        </w:rPr>
        <w:t>2.2.</w:t>
      </w:r>
      <w:r w:rsidRPr="007540B4">
        <w:rPr>
          <w:szCs w:val="24"/>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A34D5DF" w14:textId="77777777" w:rsidR="00D2081A" w:rsidRPr="007540B4" w:rsidRDefault="00D2081A" w:rsidP="00D2081A">
      <w:pPr>
        <w:jc w:val="both"/>
        <w:rPr>
          <w:szCs w:val="24"/>
        </w:rPr>
      </w:pPr>
      <w:r w:rsidRPr="007540B4">
        <w:rPr>
          <w:szCs w:val="24"/>
        </w:rPr>
        <w:t>2.3.</w:t>
      </w:r>
      <w:r w:rsidRPr="007540B4">
        <w:rPr>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7FD7586" w14:textId="77777777" w:rsidR="00D2081A" w:rsidRPr="007540B4" w:rsidRDefault="00D2081A" w:rsidP="00D2081A">
      <w:pPr>
        <w:jc w:val="both"/>
        <w:rPr>
          <w:szCs w:val="24"/>
        </w:rPr>
      </w:pPr>
    </w:p>
    <w:p w14:paraId="41926148" w14:textId="77777777" w:rsidR="00D2081A" w:rsidRPr="007540B4" w:rsidRDefault="004169DE" w:rsidP="00D2081A">
      <w:pPr>
        <w:jc w:val="both"/>
        <w:rPr>
          <w:b/>
          <w:szCs w:val="24"/>
        </w:rPr>
      </w:pPr>
      <w:r>
        <w:rPr>
          <w:b/>
          <w:szCs w:val="24"/>
        </w:rPr>
        <w:t>3.</w:t>
      </w:r>
      <w:r>
        <w:rPr>
          <w:b/>
          <w:szCs w:val="24"/>
        </w:rPr>
        <w:tab/>
        <w:t>Tiekėjas</w:t>
      </w:r>
      <w:r w:rsidR="00D2081A" w:rsidRPr="007540B4">
        <w:rPr>
          <w:b/>
          <w:szCs w:val="24"/>
        </w:rPr>
        <w:t xml:space="preserve"> ir kiti Sutarties vykdymui pasitelkiami asmenys</w:t>
      </w:r>
    </w:p>
    <w:p w14:paraId="27AAEB90" w14:textId="77777777" w:rsidR="00D2081A" w:rsidRPr="007540B4" w:rsidRDefault="00D2081A" w:rsidP="00D2081A">
      <w:pPr>
        <w:jc w:val="both"/>
        <w:rPr>
          <w:b/>
          <w:szCs w:val="24"/>
        </w:rPr>
      </w:pPr>
    </w:p>
    <w:p w14:paraId="631BB612" w14:textId="77777777" w:rsidR="00D2081A" w:rsidRPr="007540B4" w:rsidRDefault="00D2081A" w:rsidP="00D2081A">
      <w:pPr>
        <w:jc w:val="both"/>
        <w:rPr>
          <w:b/>
          <w:szCs w:val="24"/>
        </w:rPr>
      </w:pPr>
      <w:r w:rsidRPr="007540B4">
        <w:rPr>
          <w:b/>
          <w:szCs w:val="24"/>
        </w:rPr>
        <w:t>3.1.</w:t>
      </w:r>
      <w:r w:rsidRPr="007540B4">
        <w:rPr>
          <w:b/>
          <w:szCs w:val="24"/>
        </w:rPr>
        <w:tab/>
        <w:t>Kvalifikacija ir kiti Tiekėjo pasiūlymu prisiimti įsipareigojimai</w:t>
      </w:r>
    </w:p>
    <w:p w14:paraId="3924CAAC" w14:textId="77777777" w:rsidR="00D2081A" w:rsidRPr="007540B4" w:rsidRDefault="00D2081A" w:rsidP="00D2081A">
      <w:pPr>
        <w:jc w:val="both"/>
        <w:rPr>
          <w:b/>
          <w:szCs w:val="24"/>
        </w:rPr>
      </w:pPr>
    </w:p>
    <w:p w14:paraId="5380052B" w14:textId="77777777" w:rsidR="00D2081A" w:rsidRPr="007540B4" w:rsidRDefault="00D2081A" w:rsidP="00D2081A">
      <w:pPr>
        <w:jc w:val="both"/>
        <w:rPr>
          <w:szCs w:val="24"/>
        </w:rPr>
      </w:pPr>
      <w:r w:rsidRPr="007540B4">
        <w:rPr>
          <w:szCs w:val="24"/>
        </w:rPr>
        <w:lastRenderedPageBreak/>
        <w:t>3.1.1.</w:t>
      </w:r>
      <w:r w:rsidRPr="007540B4">
        <w:rPr>
          <w:szCs w:val="24"/>
        </w:rPr>
        <w:tab/>
        <w:t xml:space="preserve">Tiekėjas atsako už tai, kad visą Sutarties vykdymo laikotarpį Tiekėjas būtų kompetentingas, patikimas ir pajėgus (įskaitant ūkio subjektų, kurių pajėgumais remiasi Tiekėjas, </w:t>
      </w:r>
      <w:proofErr w:type="spellStart"/>
      <w:r w:rsidRPr="007540B4">
        <w:rPr>
          <w:szCs w:val="24"/>
        </w:rPr>
        <w:t>pajėgumus</w:t>
      </w:r>
      <w:proofErr w:type="spellEnd"/>
      <w:r w:rsidRPr="007540B4">
        <w:rPr>
          <w:szCs w:val="24"/>
        </w:rPr>
        <w:t>) įvykdyti Sutarties reikalavimus:</w:t>
      </w:r>
    </w:p>
    <w:p w14:paraId="715336E8" w14:textId="77777777" w:rsidR="00D2081A" w:rsidRPr="007540B4" w:rsidRDefault="00D2081A" w:rsidP="00D2081A">
      <w:pPr>
        <w:jc w:val="both"/>
        <w:rPr>
          <w:szCs w:val="24"/>
        </w:rPr>
      </w:pPr>
      <w:r w:rsidRPr="007540B4">
        <w:rPr>
          <w:szCs w:val="24"/>
        </w:rPr>
        <w:t>3.1.1.1.</w:t>
      </w:r>
      <w:r w:rsidRPr="007540B4">
        <w:rPr>
          <w:szCs w:val="24"/>
        </w:rPr>
        <w:tab/>
        <w:t>turėtų teisę verstis ta veikla, kuri yra reikalinga Sutarčiai įvykdyti;</w:t>
      </w:r>
    </w:p>
    <w:p w14:paraId="206E5EE4" w14:textId="77777777" w:rsidR="00D2081A" w:rsidRPr="007540B4" w:rsidRDefault="00D2081A" w:rsidP="00D2081A">
      <w:pPr>
        <w:jc w:val="both"/>
        <w:rPr>
          <w:szCs w:val="24"/>
        </w:rPr>
      </w:pPr>
      <w:r w:rsidRPr="007540B4">
        <w:rPr>
          <w:szCs w:val="24"/>
        </w:rPr>
        <w:t>3.1.1.2.</w:t>
      </w:r>
      <w:r w:rsidRPr="007540B4">
        <w:rPr>
          <w:szCs w:val="24"/>
        </w:rPr>
        <w:tab/>
        <w:t>atitiktų tiekėjų kvalifikacijai pirkimo dokumentuose nustatytus Sutarties tinkamam vykdymui būtinus reikalavimus bei neturėtų pirkimo dokumentuose nustatytų pašalinimo pagrindų;</w:t>
      </w:r>
    </w:p>
    <w:p w14:paraId="453B0700" w14:textId="77777777" w:rsidR="00D2081A" w:rsidRPr="007540B4" w:rsidRDefault="00D2081A" w:rsidP="00D2081A">
      <w:pPr>
        <w:jc w:val="both"/>
        <w:rPr>
          <w:szCs w:val="24"/>
        </w:rPr>
      </w:pPr>
      <w:r w:rsidRPr="007540B4">
        <w:rPr>
          <w:szCs w:val="24"/>
        </w:rPr>
        <w:t>3.1.1.3.</w:t>
      </w:r>
      <w:r w:rsidRPr="007540B4">
        <w:rPr>
          <w:szCs w:val="24"/>
        </w:rPr>
        <w:tab/>
        <w:t>laikytųsi Tiekėjo pasiūlyme nurodytų įsipareigojimų, įskaitant, bet neapsiribojant – atitiktų pirkimo dokumentuose nustatytus kokybinių kriterijų reikšmes ir parametrus;</w:t>
      </w:r>
    </w:p>
    <w:p w14:paraId="0488715B" w14:textId="77777777" w:rsidR="00D2081A" w:rsidRPr="007540B4" w:rsidRDefault="00D2081A" w:rsidP="00D2081A">
      <w:pPr>
        <w:jc w:val="both"/>
        <w:rPr>
          <w:szCs w:val="24"/>
        </w:rPr>
      </w:pPr>
      <w:r w:rsidRPr="007540B4">
        <w:rPr>
          <w:szCs w:val="24"/>
        </w:rPr>
        <w:t>3.1.1.4.</w:t>
      </w:r>
      <w:r w:rsidRPr="007540B4">
        <w:rPr>
          <w:szCs w:val="24"/>
        </w:rPr>
        <w:tab/>
        <w:t>užtikrintų nustatytų kokybės vadybos sistemos ir (arba) aplinkos apsaugos vadybos sistemos standartų taikymą, jeigu to reikalaujama pirkimo dokumentuose, ir turėtų tą patvirtinančius dokumentus;</w:t>
      </w:r>
    </w:p>
    <w:p w14:paraId="0171682F" w14:textId="77777777" w:rsidR="00D2081A" w:rsidRPr="007540B4" w:rsidRDefault="00D2081A" w:rsidP="00D2081A">
      <w:pPr>
        <w:jc w:val="both"/>
        <w:rPr>
          <w:szCs w:val="24"/>
        </w:rPr>
      </w:pPr>
      <w:r w:rsidRPr="007540B4">
        <w:rPr>
          <w:szCs w:val="24"/>
        </w:rPr>
        <w:t>3.1.1.5. atitiktų nacionalinio saugumo interesus bei kilmės reikalavimus, jei tokie reikalavimai buvo numatyti pirkimo dokumentuose.</w:t>
      </w:r>
    </w:p>
    <w:p w14:paraId="76B6886C" w14:textId="77777777" w:rsidR="00D2081A" w:rsidRPr="007540B4" w:rsidRDefault="00D2081A" w:rsidP="00D2081A">
      <w:pPr>
        <w:jc w:val="both"/>
        <w:rPr>
          <w:szCs w:val="24"/>
        </w:rPr>
      </w:pPr>
      <w:r w:rsidRPr="007540B4">
        <w:rPr>
          <w:szCs w:val="24"/>
        </w:rPr>
        <w:t>3.1.2.</w:t>
      </w:r>
      <w:r w:rsidRPr="007540B4">
        <w:rPr>
          <w:szCs w:val="24"/>
        </w:rPr>
        <w:tab/>
        <w:t>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39C7DA9" w14:textId="77777777" w:rsidR="00D2081A" w:rsidRPr="007540B4" w:rsidRDefault="00D2081A" w:rsidP="00D2081A">
      <w:pPr>
        <w:jc w:val="both"/>
        <w:rPr>
          <w:szCs w:val="24"/>
        </w:rPr>
      </w:pPr>
      <w:r w:rsidRPr="007540B4">
        <w:rPr>
          <w:szCs w:val="24"/>
        </w:rPr>
        <w:t>3.1.3.</w:t>
      </w:r>
      <w:r w:rsidRPr="007540B4">
        <w:rPr>
          <w:szCs w:val="24"/>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358DAD76" w14:textId="77777777" w:rsidR="00D2081A" w:rsidRPr="007540B4" w:rsidRDefault="00D2081A" w:rsidP="00D2081A">
      <w:pPr>
        <w:jc w:val="both"/>
        <w:rPr>
          <w:szCs w:val="24"/>
        </w:rPr>
      </w:pPr>
    </w:p>
    <w:p w14:paraId="17446561" w14:textId="77777777" w:rsidR="00D2081A" w:rsidRPr="007540B4" w:rsidRDefault="00D2081A" w:rsidP="00D2081A">
      <w:pPr>
        <w:jc w:val="both"/>
        <w:rPr>
          <w:b/>
          <w:bCs/>
          <w:szCs w:val="24"/>
        </w:rPr>
      </w:pPr>
      <w:r w:rsidRPr="007540B4">
        <w:rPr>
          <w:b/>
          <w:bCs/>
          <w:szCs w:val="24"/>
        </w:rPr>
        <w:t>3.2.</w:t>
      </w:r>
      <w:r w:rsidRPr="007540B4">
        <w:rPr>
          <w:szCs w:val="24"/>
        </w:rPr>
        <w:tab/>
      </w:r>
      <w:r w:rsidRPr="007540B4">
        <w:rPr>
          <w:b/>
          <w:bCs/>
          <w:szCs w:val="24"/>
        </w:rPr>
        <w:t>Subtiekėjų bei specialistų pasitelkimas ir keitimas</w:t>
      </w:r>
    </w:p>
    <w:p w14:paraId="35F20817" w14:textId="77777777" w:rsidR="00D2081A" w:rsidRPr="007540B4" w:rsidRDefault="00D2081A" w:rsidP="00D2081A">
      <w:pPr>
        <w:jc w:val="both"/>
        <w:rPr>
          <w:b/>
          <w:bCs/>
          <w:szCs w:val="24"/>
        </w:rPr>
      </w:pPr>
    </w:p>
    <w:p w14:paraId="212D29A2" w14:textId="77777777" w:rsidR="00D2081A" w:rsidRPr="007540B4" w:rsidRDefault="00D2081A" w:rsidP="00D2081A">
      <w:pPr>
        <w:jc w:val="both"/>
        <w:rPr>
          <w:szCs w:val="24"/>
        </w:rPr>
      </w:pPr>
      <w:r w:rsidRPr="007540B4">
        <w:rPr>
          <w:szCs w:val="24"/>
        </w:rPr>
        <w:t>3.2.1.</w:t>
      </w:r>
      <w:r w:rsidRPr="007540B4">
        <w:rPr>
          <w:szCs w:val="24"/>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5CA2E612" w14:textId="77777777" w:rsidR="00D2081A" w:rsidRPr="007540B4" w:rsidRDefault="00D2081A" w:rsidP="00D2081A">
      <w:pPr>
        <w:jc w:val="both"/>
        <w:rPr>
          <w:szCs w:val="24"/>
        </w:rPr>
      </w:pPr>
      <w:r w:rsidRPr="007540B4">
        <w:rPr>
          <w:szCs w:val="24"/>
        </w:rPr>
        <w:t>3.2.2.</w:t>
      </w:r>
      <w:r w:rsidRPr="007540B4">
        <w:rPr>
          <w:szCs w:val="24"/>
        </w:rPr>
        <w:tab/>
        <w:t>Sutarties vykdymui pasitelkiami subtiekėjai ir (ar) specialistai (jeigu tokie pasitelkiami) nurodomi Specialiosiose sąlygose. </w:t>
      </w:r>
    </w:p>
    <w:p w14:paraId="70611F8C" w14:textId="77777777" w:rsidR="00D2081A" w:rsidRPr="007540B4" w:rsidRDefault="00D2081A" w:rsidP="00D2081A">
      <w:pPr>
        <w:jc w:val="both"/>
        <w:rPr>
          <w:szCs w:val="24"/>
        </w:rPr>
      </w:pPr>
      <w:r w:rsidRPr="007540B4">
        <w:rPr>
          <w:szCs w:val="24"/>
        </w:rPr>
        <w:t>3.2.3.</w:t>
      </w:r>
      <w:r w:rsidRPr="007540B4">
        <w:rPr>
          <w:szCs w:val="24"/>
        </w:rPr>
        <w:tab/>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sidRPr="007540B4">
        <w:rPr>
          <w:szCs w:val="24"/>
        </w:rPr>
        <w:t>pasikeitimus</w:t>
      </w:r>
      <w:proofErr w:type="spellEnd"/>
      <w:r w:rsidRPr="007540B4">
        <w:rPr>
          <w:szCs w:val="24"/>
        </w:rPr>
        <w:t xml:space="preserve">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90423FC" w14:textId="77777777" w:rsidR="00D2081A" w:rsidRPr="007540B4" w:rsidRDefault="00D2081A" w:rsidP="00D2081A">
      <w:pPr>
        <w:jc w:val="both"/>
        <w:rPr>
          <w:szCs w:val="24"/>
        </w:rPr>
      </w:pPr>
      <w:r w:rsidRPr="007540B4">
        <w:rPr>
          <w:szCs w:val="24"/>
        </w:rPr>
        <w:t>3.2.4.</w:t>
      </w:r>
      <w:r w:rsidRPr="007540B4">
        <w:rPr>
          <w:szCs w:val="24"/>
        </w:rPr>
        <w:tab/>
        <w:t xml:space="preserve">Tiekėjas gali keisti Sutartyje nurodytus subtiekėjus ir (ar) specialistus šiame Sutarties poskyryje nustatytais atvejais ir tvarka gavęs Pirkėjo rašytinį sutikimą. </w:t>
      </w:r>
    </w:p>
    <w:p w14:paraId="0EE56A91" w14:textId="77777777" w:rsidR="00D2081A" w:rsidRPr="007540B4" w:rsidRDefault="00D2081A" w:rsidP="00D2081A">
      <w:pPr>
        <w:jc w:val="both"/>
        <w:rPr>
          <w:szCs w:val="24"/>
        </w:rPr>
      </w:pPr>
      <w:r w:rsidRPr="007540B4">
        <w:rPr>
          <w:szCs w:val="24"/>
        </w:rPr>
        <w:lastRenderedPageBreak/>
        <w:t>3.2.5.</w:t>
      </w:r>
      <w:r w:rsidRPr="007540B4">
        <w:rPr>
          <w:szCs w:val="24"/>
        </w:rPr>
        <w:tab/>
        <w:t>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236055C" w14:textId="77777777" w:rsidR="00D2081A" w:rsidRPr="007540B4" w:rsidRDefault="00D2081A" w:rsidP="00D2081A">
      <w:pPr>
        <w:jc w:val="both"/>
        <w:rPr>
          <w:szCs w:val="24"/>
        </w:rPr>
      </w:pPr>
      <w:r w:rsidRPr="007540B4">
        <w:rPr>
          <w:szCs w:val="24"/>
        </w:rPr>
        <w:t>3.2.6.</w:t>
      </w:r>
      <w:r w:rsidRPr="007540B4">
        <w:rPr>
          <w:szCs w:val="24"/>
        </w:rPr>
        <w:tab/>
        <w:t>Subtiekėjas, kurio pajėgumais Tiekėjas rėmėsi, kad atitiktų pirkimo dokumentuose nustatytus kvalifikacijos reikalavimus, gali būti keičiamas tik šiais atvejais: </w:t>
      </w:r>
    </w:p>
    <w:p w14:paraId="3D78553E" w14:textId="77777777" w:rsidR="00D2081A" w:rsidRPr="007540B4" w:rsidRDefault="00D2081A" w:rsidP="00D2081A">
      <w:pPr>
        <w:jc w:val="both"/>
        <w:rPr>
          <w:szCs w:val="24"/>
        </w:rPr>
      </w:pPr>
      <w:r w:rsidRPr="007540B4">
        <w:rPr>
          <w:szCs w:val="24"/>
        </w:rPr>
        <w:t>3.2.6.1.</w:t>
      </w:r>
      <w:r w:rsidRPr="007540B4">
        <w:rPr>
          <w:szCs w:val="24"/>
        </w:rPr>
        <w:tab/>
        <w:t>kai subtiekėjui iškelta bankroto byla, pradėtas bankroto procesas ne teismo tvarka, jis tampa nemokus arba yra nemokumo tikimybė, sustabdo ūkinę veiklą ar kai įstatymuose ir kituose teisės aktuose nustatyta tvarka susidaro analogiška situacija; </w:t>
      </w:r>
    </w:p>
    <w:p w14:paraId="4C6AF58D" w14:textId="77777777" w:rsidR="00D2081A" w:rsidRPr="007540B4" w:rsidRDefault="00D2081A" w:rsidP="00D2081A">
      <w:pPr>
        <w:jc w:val="both"/>
        <w:rPr>
          <w:szCs w:val="24"/>
        </w:rPr>
      </w:pPr>
      <w:r w:rsidRPr="007540B4">
        <w:rPr>
          <w:szCs w:val="24"/>
        </w:rPr>
        <w:t>3.2.6.2.</w:t>
      </w:r>
      <w:r w:rsidRPr="007540B4">
        <w:rPr>
          <w:szCs w:val="24"/>
        </w:rPr>
        <w:tab/>
        <w:t>kai subtiekėjas dėl objektyvių priežasčių (pavyzdžiui, subtiekėjui atsisakius dalyvauti Sutarties vykdyme, nutrūkus teisiniams santykiams su Tiekėju ir pan.) nebegali vykdyti visų ar dalies Sutartyje numatytų įsipareigojimų. </w:t>
      </w:r>
    </w:p>
    <w:p w14:paraId="3E5B0DBF" w14:textId="77777777" w:rsidR="00D2081A" w:rsidRPr="007540B4" w:rsidRDefault="00D2081A" w:rsidP="00D2081A">
      <w:pPr>
        <w:jc w:val="both"/>
        <w:rPr>
          <w:szCs w:val="24"/>
        </w:rPr>
      </w:pPr>
      <w:r w:rsidRPr="007540B4">
        <w:rPr>
          <w:szCs w:val="24"/>
        </w:rPr>
        <w:t>3.2.6.3.</w:t>
      </w:r>
      <w:r w:rsidRPr="007540B4">
        <w:rPr>
          <w:szCs w:val="24"/>
        </w:rPr>
        <w:tab/>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462B24F7" w14:textId="77777777" w:rsidR="00D2081A" w:rsidRPr="007540B4" w:rsidRDefault="00D2081A" w:rsidP="00D2081A">
      <w:pPr>
        <w:jc w:val="both"/>
        <w:rPr>
          <w:szCs w:val="24"/>
        </w:rPr>
      </w:pPr>
      <w:r w:rsidRPr="007540B4">
        <w:rPr>
          <w:szCs w:val="24"/>
        </w:rPr>
        <w:t>3.2.7.</w:t>
      </w:r>
      <w:r w:rsidRPr="007540B4">
        <w:rPr>
          <w:szCs w:val="24"/>
        </w:rPr>
        <w:tab/>
        <w:t>Tiekėjo (ar subtiekėjų) specialistas, vykdysiantis Sutartį, gali būti pakeisti šiais atvejais: </w:t>
      </w:r>
    </w:p>
    <w:p w14:paraId="0035E3A3" w14:textId="77777777" w:rsidR="00D2081A" w:rsidRPr="007540B4" w:rsidRDefault="00D2081A" w:rsidP="00D2081A">
      <w:pPr>
        <w:jc w:val="both"/>
        <w:rPr>
          <w:szCs w:val="24"/>
        </w:rPr>
      </w:pPr>
      <w:r w:rsidRPr="007540B4">
        <w:rPr>
          <w:szCs w:val="24"/>
        </w:rPr>
        <w:t>3.2.7.1.</w:t>
      </w:r>
      <w:r w:rsidRPr="007540B4">
        <w:rPr>
          <w:szCs w:val="24"/>
        </w:rPr>
        <w:tab/>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6A97C4" w14:textId="77777777" w:rsidR="00D2081A" w:rsidRPr="007540B4" w:rsidRDefault="00D2081A" w:rsidP="00D2081A">
      <w:pPr>
        <w:jc w:val="both"/>
        <w:rPr>
          <w:szCs w:val="24"/>
        </w:rPr>
      </w:pPr>
      <w:r w:rsidRPr="007540B4">
        <w:rPr>
          <w:szCs w:val="24"/>
        </w:rPr>
        <w:t>3.2.7.2.</w:t>
      </w:r>
      <w:r w:rsidRPr="007540B4">
        <w:rPr>
          <w:szCs w:val="24"/>
        </w:rPr>
        <w:tab/>
        <w:t>Pirkėjo iniciatyva, jei Pirkėjas turi pagrįstų įtarimų, kad Tiekėjo Sutarties vykdymui paskirtas specialistas nekompetentingas vykdyti nustatytas pareigas. </w:t>
      </w:r>
    </w:p>
    <w:p w14:paraId="4A4D12D8" w14:textId="77777777" w:rsidR="00D2081A" w:rsidRPr="007540B4" w:rsidRDefault="00D2081A" w:rsidP="00D2081A">
      <w:pPr>
        <w:jc w:val="both"/>
        <w:rPr>
          <w:szCs w:val="24"/>
        </w:rPr>
      </w:pPr>
      <w:r w:rsidRPr="007540B4">
        <w:rPr>
          <w:szCs w:val="24"/>
        </w:rPr>
        <w:t>3.2.7.3.</w:t>
      </w:r>
      <w:r w:rsidRPr="007540B4">
        <w:rPr>
          <w:szCs w:val="24"/>
        </w:rPr>
        <w:tab/>
        <w:t xml:space="preserve">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09D8CC21" w14:textId="77777777" w:rsidR="00D2081A" w:rsidRPr="007540B4" w:rsidRDefault="00D2081A" w:rsidP="00D2081A">
      <w:pPr>
        <w:jc w:val="both"/>
        <w:rPr>
          <w:szCs w:val="24"/>
        </w:rPr>
      </w:pPr>
      <w:r w:rsidRPr="007540B4">
        <w:rPr>
          <w:szCs w:val="24"/>
        </w:rPr>
        <w:t>3.2.8.</w:t>
      </w:r>
      <w:r w:rsidRPr="007540B4">
        <w:rPr>
          <w:szCs w:val="24"/>
        </w:rPr>
        <w:tab/>
        <w:t xml:space="preserve">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14:paraId="5D1BB16E" w14:textId="77777777" w:rsidR="00D2081A" w:rsidRPr="007540B4" w:rsidRDefault="00D2081A" w:rsidP="00D2081A">
      <w:pPr>
        <w:jc w:val="both"/>
        <w:rPr>
          <w:szCs w:val="24"/>
        </w:rPr>
      </w:pPr>
      <w:r w:rsidRPr="007540B4">
        <w:rPr>
          <w:szCs w:val="24"/>
        </w:rPr>
        <w:t>3.2.8.1.</w:t>
      </w:r>
      <w:r w:rsidRPr="007540B4">
        <w:rPr>
          <w:szCs w:val="24"/>
        </w:rPr>
        <w:tab/>
        <w:t xml:space="preserve"> prašymą pakeisti subtiekėją ar specialistą, paaiškinant keitimo aplinkybę. Pirkėjas pasilieka teisę paprašyti įrodymų, pagrindžiančių keitimo aplinkybę; </w:t>
      </w:r>
    </w:p>
    <w:p w14:paraId="0A729F95" w14:textId="77777777" w:rsidR="00D2081A" w:rsidRPr="007540B4" w:rsidRDefault="00D2081A" w:rsidP="00D2081A">
      <w:pPr>
        <w:jc w:val="both"/>
        <w:rPr>
          <w:szCs w:val="24"/>
        </w:rPr>
      </w:pPr>
      <w:r w:rsidRPr="007540B4">
        <w:rPr>
          <w:szCs w:val="24"/>
        </w:rPr>
        <w:t>3.2.8.2.</w:t>
      </w:r>
      <w:r w:rsidRPr="007540B4">
        <w:rPr>
          <w:szCs w:val="24"/>
        </w:rPr>
        <w:tab/>
        <w:t xml:space="preserve">naujo subtiekėjo ar specialisto kvalifikaciją, pašalinimo pagrindų nebuvimą ir atitiktį nacionalinio saugumo interesams bei kilmės reikalavimams įrodančius dokumentus pagal Sutarties reikalavimus. </w:t>
      </w:r>
    </w:p>
    <w:p w14:paraId="6A60C9B4" w14:textId="77777777" w:rsidR="00D2081A" w:rsidRPr="007540B4" w:rsidRDefault="00D2081A" w:rsidP="00D2081A">
      <w:pPr>
        <w:jc w:val="both"/>
        <w:rPr>
          <w:szCs w:val="24"/>
        </w:rPr>
      </w:pPr>
      <w:r w:rsidRPr="007540B4">
        <w:rPr>
          <w:szCs w:val="24"/>
        </w:rPr>
        <w:t>3.2.9.</w:t>
      </w:r>
      <w:r w:rsidRPr="007540B4">
        <w:rPr>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E26EF89" w14:textId="77777777" w:rsidR="00D2081A" w:rsidRPr="007540B4" w:rsidRDefault="00D2081A" w:rsidP="00D2081A">
      <w:pPr>
        <w:jc w:val="both"/>
        <w:rPr>
          <w:szCs w:val="24"/>
        </w:rPr>
      </w:pPr>
      <w:r w:rsidRPr="007540B4">
        <w:rPr>
          <w:szCs w:val="24"/>
        </w:rPr>
        <w:t>3.2.10.</w:t>
      </w:r>
      <w:r w:rsidRPr="007540B4">
        <w:rPr>
          <w:szCs w:val="24"/>
        </w:rPr>
        <w:tab/>
        <w:t>Naujas subtiekėjas ar specialistas gali pradėti vykdyti jiems Tiekėjo pavestus įsipareigojimus pagal Sutartį ne anksčiau, nei bus pasirašytas Susitarimas.</w:t>
      </w:r>
    </w:p>
    <w:p w14:paraId="56C018E2" w14:textId="77777777" w:rsidR="00D2081A" w:rsidRPr="007540B4" w:rsidRDefault="00D2081A" w:rsidP="00D2081A">
      <w:pPr>
        <w:jc w:val="both"/>
        <w:rPr>
          <w:szCs w:val="24"/>
        </w:rPr>
      </w:pPr>
      <w:r w:rsidRPr="007540B4">
        <w:rPr>
          <w:szCs w:val="24"/>
        </w:rPr>
        <w:lastRenderedPageBreak/>
        <w:t>3.2.11.</w:t>
      </w:r>
      <w:r w:rsidRPr="007540B4">
        <w:rPr>
          <w:szCs w:val="24"/>
        </w:rPr>
        <w:tab/>
        <w:t xml:space="preserve">Tiekėjas privalo pakeisti subtiekėją ar specialistą, jei paaiškėja, kad jis neatitinka jam pirkimo dokumentuose keliamų reikalavimų. </w:t>
      </w:r>
    </w:p>
    <w:p w14:paraId="22878632" w14:textId="77777777" w:rsidR="00D2081A" w:rsidRPr="007540B4" w:rsidRDefault="00D2081A" w:rsidP="00D2081A">
      <w:pPr>
        <w:jc w:val="both"/>
        <w:rPr>
          <w:szCs w:val="24"/>
        </w:rPr>
      </w:pPr>
      <w:r w:rsidRPr="007540B4">
        <w:rPr>
          <w:szCs w:val="24"/>
        </w:rPr>
        <w:t>3.2.12.</w:t>
      </w:r>
      <w:r w:rsidRPr="007540B4">
        <w:rPr>
          <w:szCs w:val="24"/>
        </w:rPr>
        <w:tab/>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4433FBD0" w14:textId="77777777" w:rsidR="00D2081A" w:rsidRPr="007540B4" w:rsidRDefault="00D2081A" w:rsidP="00D2081A">
      <w:pPr>
        <w:jc w:val="both"/>
        <w:rPr>
          <w:szCs w:val="24"/>
        </w:rPr>
      </w:pPr>
    </w:p>
    <w:p w14:paraId="195037A0" w14:textId="77777777" w:rsidR="00D2081A" w:rsidRPr="007540B4" w:rsidRDefault="00D2081A" w:rsidP="00D2081A">
      <w:pPr>
        <w:jc w:val="both"/>
        <w:rPr>
          <w:b/>
          <w:bCs/>
          <w:szCs w:val="24"/>
        </w:rPr>
      </w:pPr>
      <w:r w:rsidRPr="007540B4">
        <w:rPr>
          <w:b/>
          <w:bCs/>
          <w:szCs w:val="24"/>
        </w:rPr>
        <w:t>3.3. Jungtinės veiklos partnerių keitimas</w:t>
      </w:r>
    </w:p>
    <w:p w14:paraId="3572BF88" w14:textId="77777777" w:rsidR="00D2081A" w:rsidRPr="007540B4" w:rsidRDefault="00D2081A" w:rsidP="00D2081A">
      <w:pPr>
        <w:jc w:val="both"/>
        <w:rPr>
          <w:szCs w:val="24"/>
        </w:rPr>
      </w:pPr>
    </w:p>
    <w:p w14:paraId="0E2A860C" w14:textId="77777777" w:rsidR="00D2081A" w:rsidRPr="007540B4" w:rsidRDefault="00D2081A" w:rsidP="00D2081A">
      <w:pPr>
        <w:jc w:val="both"/>
        <w:rPr>
          <w:szCs w:val="24"/>
        </w:rPr>
      </w:pPr>
      <w:r w:rsidRPr="007540B4">
        <w:rPr>
          <w:szCs w:val="24"/>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0653256" w14:textId="77777777" w:rsidR="00D2081A" w:rsidRPr="007540B4" w:rsidRDefault="00D2081A" w:rsidP="00D2081A">
      <w:pPr>
        <w:jc w:val="both"/>
        <w:rPr>
          <w:szCs w:val="24"/>
        </w:rPr>
      </w:pPr>
      <w:r w:rsidRPr="007540B4">
        <w:rPr>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548B4A8" w14:textId="77777777" w:rsidR="00D2081A" w:rsidRPr="007540B4" w:rsidRDefault="00D2081A" w:rsidP="00D2081A">
      <w:pPr>
        <w:jc w:val="both"/>
        <w:rPr>
          <w:szCs w:val="24"/>
        </w:rPr>
      </w:pPr>
      <w:r w:rsidRPr="007540B4">
        <w:rPr>
          <w:szCs w:val="24"/>
        </w:rPr>
        <w:t xml:space="preserve">3.3.3. Tiekėjas privalo ne vėliau nei prieš 10 (dešimt) darbo dienų iki numatomo partnerio keitimo arba atsisakymo pateikti Pirkėjui argumentuotą rašytinį prašymą ir šiuos dokumentus: </w:t>
      </w:r>
    </w:p>
    <w:p w14:paraId="21475957" w14:textId="77777777" w:rsidR="00D2081A" w:rsidRPr="007540B4" w:rsidRDefault="00D2081A" w:rsidP="00D2081A">
      <w:pPr>
        <w:jc w:val="both"/>
        <w:rPr>
          <w:szCs w:val="24"/>
        </w:rPr>
      </w:pPr>
      <w:r w:rsidRPr="007540B4">
        <w:rPr>
          <w:szCs w:val="24"/>
        </w:rPr>
        <w:t xml:space="preserve">3.3.3.1. prašymą pakeisti Tiekėjo sudėtį ir </w:t>
      </w:r>
      <w:proofErr w:type="spellStart"/>
      <w:r w:rsidRPr="007540B4">
        <w:rPr>
          <w:szCs w:val="24"/>
        </w:rPr>
        <w:t>įrodymus</w:t>
      </w:r>
      <w:proofErr w:type="spellEnd"/>
      <w:r w:rsidRPr="007540B4">
        <w:rPr>
          <w:szCs w:val="24"/>
        </w:rPr>
        <w:t xml:space="preserve">, pagrindžiančius bent vieną partnerio atsisakymo ar keitimo aplinkybę, nurodytą Sutartyje; </w:t>
      </w:r>
    </w:p>
    <w:p w14:paraId="493B1CF2" w14:textId="77777777" w:rsidR="00D2081A" w:rsidRPr="007540B4" w:rsidRDefault="00D2081A" w:rsidP="00D2081A">
      <w:pPr>
        <w:jc w:val="both"/>
        <w:rPr>
          <w:szCs w:val="24"/>
        </w:rPr>
      </w:pPr>
      <w:r w:rsidRPr="007540B4">
        <w:rPr>
          <w:szCs w:val="24"/>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D24E8C" w14:textId="77777777" w:rsidR="00D2081A" w:rsidRPr="007540B4" w:rsidRDefault="00D2081A" w:rsidP="00D2081A">
      <w:pPr>
        <w:jc w:val="both"/>
        <w:rPr>
          <w:szCs w:val="24"/>
        </w:rPr>
      </w:pPr>
      <w:r w:rsidRPr="007540B4">
        <w:rPr>
          <w:szCs w:val="24"/>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4E1C3A82" w14:textId="77777777" w:rsidR="00D2081A" w:rsidRPr="007540B4" w:rsidRDefault="00D2081A" w:rsidP="00D2081A">
      <w:pPr>
        <w:jc w:val="both"/>
        <w:rPr>
          <w:szCs w:val="24"/>
        </w:rPr>
      </w:pPr>
      <w:r w:rsidRPr="007540B4">
        <w:rPr>
          <w:szCs w:val="24"/>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FD6B90" w14:textId="77777777" w:rsidR="00D2081A" w:rsidRPr="007540B4" w:rsidRDefault="00D2081A" w:rsidP="00D2081A">
      <w:pPr>
        <w:jc w:val="both"/>
        <w:rPr>
          <w:szCs w:val="24"/>
        </w:rPr>
      </w:pPr>
    </w:p>
    <w:p w14:paraId="34144117" w14:textId="77777777" w:rsidR="00D2081A" w:rsidRPr="007540B4" w:rsidRDefault="00D2081A" w:rsidP="00D2081A">
      <w:pPr>
        <w:jc w:val="both"/>
        <w:rPr>
          <w:b/>
          <w:szCs w:val="24"/>
        </w:rPr>
      </w:pPr>
      <w:r w:rsidRPr="007540B4">
        <w:rPr>
          <w:b/>
          <w:szCs w:val="24"/>
        </w:rPr>
        <w:t>3.4.</w:t>
      </w:r>
      <w:r w:rsidRPr="007540B4">
        <w:rPr>
          <w:b/>
          <w:szCs w:val="24"/>
        </w:rPr>
        <w:tab/>
        <w:t>Susitarimai dėl tiesioginio atsiskaitymo su subtiekėjais</w:t>
      </w:r>
    </w:p>
    <w:p w14:paraId="0811D7AA" w14:textId="77777777" w:rsidR="00D2081A" w:rsidRPr="007540B4" w:rsidRDefault="00D2081A" w:rsidP="00D2081A">
      <w:pPr>
        <w:jc w:val="both"/>
        <w:rPr>
          <w:b/>
          <w:szCs w:val="24"/>
        </w:rPr>
      </w:pPr>
    </w:p>
    <w:p w14:paraId="2F8B5319" w14:textId="77777777" w:rsidR="00D2081A" w:rsidRPr="007540B4" w:rsidRDefault="00D2081A" w:rsidP="00D2081A">
      <w:pPr>
        <w:jc w:val="both"/>
        <w:rPr>
          <w:szCs w:val="24"/>
        </w:rPr>
      </w:pPr>
      <w:r w:rsidRPr="007540B4">
        <w:rPr>
          <w:szCs w:val="24"/>
        </w:rPr>
        <w:lastRenderedPageBreak/>
        <w:t>3.4.1.</w:t>
      </w:r>
      <w:r w:rsidRPr="007540B4">
        <w:rPr>
          <w:szCs w:val="24"/>
        </w:rPr>
        <w:tab/>
        <w:t>Subtiekėjams pageidaujant, Pirkėjas su jais atsiskaitys tiesiogiai. Pirkėjas numato tiesioginio atsiskaitymo galimybę su Sutartyje nurodytais subtiekėjais tokiomis sąlygomis ir tvarka: </w:t>
      </w:r>
    </w:p>
    <w:p w14:paraId="0EFFC4B8" w14:textId="77777777" w:rsidR="00D2081A" w:rsidRPr="007540B4" w:rsidRDefault="00D2081A" w:rsidP="00D2081A">
      <w:pPr>
        <w:jc w:val="both"/>
        <w:rPr>
          <w:szCs w:val="24"/>
        </w:rPr>
      </w:pPr>
      <w:r w:rsidRPr="007540B4">
        <w:rPr>
          <w:szCs w:val="24"/>
        </w:rPr>
        <w:t>3.4.1.1.</w:t>
      </w:r>
      <w:r w:rsidRPr="007540B4">
        <w:rPr>
          <w:szCs w:val="24"/>
        </w:rPr>
        <w:tab/>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7540B4">
        <w:rPr>
          <w:szCs w:val="24"/>
        </w:rPr>
        <w:t>pasikeitimus</w:t>
      </w:r>
      <w:proofErr w:type="spellEnd"/>
      <w:r w:rsidRPr="007540B4">
        <w:rPr>
          <w:szCs w:val="24"/>
        </w:rPr>
        <w:t xml:space="preserve"> bei</w:t>
      </w:r>
      <w:r w:rsidRPr="007540B4">
        <w:rPr>
          <w:b/>
          <w:bCs/>
          <w:szCs w:val="24"/>
        </w:rPr>
        <w:t xml:space="preserve"> </w:t>
      </w:r>
      <w:r w:rsidRPr="007540B4">
        <w:rPr>
          <w:szCs w:val="24"/>
        </w:rPr>
        <w:t>naujų subtiekėjų pasitelkimą visu Sutarties vykdymo metu;</w:t>
      </w:r>
    </w:p>
    <w:p w14:paraId="052A8A22" w14:textId="77777777" w:rsidR="00D2081A" w:rsidRPr="007540B4" w:rsidRDefault="00D2081A" w:rsidP="00D2081A">
      <w:pPr>
        <w:jc w:val="both"/>
        <w:rPr>
          <w:szCs w:val="24"/>
        </w:rPr>
      </w:pPr>
      <w:r w:rsidRPr="007540B4">
        <w:rPr>
          <w:szCs w:val="24"/>
        </w:rPr>
        <w:t>3.4.1.2.</w:t>
      </w:r>
      <w:r w:rsidRPr="007540B4">
        <w:rPr>
          <w:szCs w:val="24"/>
        </w:rPr>
        <w:tab/>
        <w:t>Pirkėjas ne vėliau kaip per 3 (tris) darbo dienas nuo Bendrųjų sąlygų 3.4.1.1 punkte nurodytos informacijos gavimo dienos raštu informuoja subtiekėjus apie tiesioginio atsiskaitymo galimybę;</w:t>
      </w:r>
    </w:p>
    <w:p w14:paraId="4C01F22C" w14:textId="77777777" w:rsidR="00D2081A" w:rsidRPr="007540B4" w:rsidRDefault="00D2081A" w:rsidP="00D2081A">
      <w:pPr>
        <w:jc w:val="both"/>
        <w:rPr>
          <w:szCs w:val="24"/>
        </w:rPr>
      </w:pPr>
      <w:r w:rsidRPr="007540B4">
        <w:rPr>
          <w:szCs w:val="24"/>
        </w:rPr>
        <w:t>3.4.1.3.</w:t>
      </w:r>
      <w:r w:rsidRPr="007540B4">
        <w:rPr>
          <w:szCs w:val="24"/>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540B4">
        <w:rPr>
          <w:szCs w:val="24"/>
        </w:rPr>
        <w:t>subtiekimo</w:t>
      </w:r>
      <w:proofErr w:type="spellEnd"/>
      <w:r w:rsidRPr="007540B4">
        <w:rPr>
          <w:szCs w:val="24"/>
        </w:rPr>
        <w:t xml:space="preserve"> sutartyje nustatytus reikalavimus;</w:t>
      </w:r>
    </w:p>
    <w:p w14:paraId="01B46831" w14:textId="77777777" w:rsidR="00D2081A" w:rsidRPr="007540B4" w:rsidRDefault="00D2081A" w:rsidP="00D2081A">
      <w:pPr>
        <w:jc w:val="both"/>
        <w:rPr>
          <w:szCs w:val="24"/>
        </w:rPr>
      </w:pPr>
      <w:r w:rsidRPr="007540B4">
        <w:rPr>
          <w:szCs w:val="24"/>
        </w:rPr>
        <w:t>3.4.1.4.</w:t>
      </w:r>
      <w:r w:rsidRPr="007540B4">
        <w:rPr>
          <w:szCs w:val="24"/>
        </w:rPr>
        <w:tab/>
        <w:t>tiesioginio atsiskaitymo su subtiekėjais galimybė nekeičia Tiekėjo atsakomybės dėl Sutarties įvykdymo.</w:t>
      </w:r>
    </w:p>
    <w:p w14:paraId="010DC9FD" w14:textId="77777777" w:rsidR="00D2081A" w:rsidRPr="007540B4" w:rsidRDefault="00D2081A" w:rsidP="00D2081A">
      <w:pPr>
        <w:jc w:val="both"/>
        <w:rPr>
          <w:szCs w:val="24"/>
        </w:rPr>
      </w:pPr>
    </w:p>
    <w:p w14:paraId="090AAC82" w14:textId="77777777" w:rsidR="00D2081A" w:rsidRPr="007540B4" w:rsidRDefault="00D2081A" w:rsidP="00D2081A">
      <w:pPr>
        <w:jc w:val="both"/>
        <w:rPr>
          <w:b/>
          <w:szCs w:val="24"/>
        </w:rPr>
      </w:pPr>
      <w:r w:rsidRPr="007540B4">
        <w:rPr>
          <w:b/>
          <w:szCs w:val="24"/>
        </w:rPr>
        <w:t>4.</w:t>
      </w:r>
      <w:r w:rsidRPr="007540B4">
        <w:rPr>
          <w:b/>
          <w:szCs w:val="24"/>
        </w:rPr>
        <w:tab/>
        <w:t>Šalių bendradarbiavimas</w:t>
      </w:r>
    </w:p>
    <w:p w14:paraId="7988A72C" w14:textId="77777777" w:rsidR="00D2081A" w:rsidRPr="007540B4" w:rsidRDefault="00D2081A" w:rsidP="00D2081A">
      <w:pPr>
        <w:jc w:val="both"/>
        <w:rPr>
          <w:b/>
          <w:szCs w:val="24"/>
        </w:rPr>
      </w:pPr>
    </w:p>
    <w:p w14:paraId="0A8239A8" w14:textId="77777777" w:rsidR="00D2081A" w:rsidRPr="007540B4" w:rsidRDefault="00D2081A" w:rsidP="00D2081A">
      <w:pPr>
        <w:jc w:val="both"/>
        <w:rPr>
          <w:b/>
          <w:szCs w:val="24"/>
        </w:rPr>
      </w:pPr>
      <w:r w:rsidRPr="007540B4">
        <w:rPr>
          <w:b/>
          <w:szCs w:val="24"/>
        </w:rPr>
        <w:t>4.1.</w:t>
      </w:r>
      <w:r w:rsidRPr="007540B4">
        <w:rPr>
          <w:b/>
          <w:szCs w:val="24"/>
        </w:rPr>
        <w:tab/>
        <w:t>Šalių bendradarbiavimo pareiga</w:t>
      </w:r>
    </w:p>
    <w:p w14:paraId="40EA92A9" w14:textId="77777777" w:rsidR="00D2081A" w:rsidRPr="007540B4" w:rsidRDefault="00D2081A" w:rsidP="00D2081A">
      <w:pPr>
        <w:jc w:val="both"/>
        <w:rPr>
          <w:b/>
          <w:szCs w:val="24"/>
        </w:rPr>
      </w:pPr>
    </w:p>
    <w:p w14:paraId="020932D1" w14:textId="77777777" w:rsidR="00D2081A" w:rsidRPr="007540B4" w:rsidRDefault="00D2081A" w:rsidP="00D2081A">
      <w:pPr>
        <w:jc w:val="both"/>
        <w:rPr>
          <w:szCs w:val="24"/>
        </w:rPr>
      </w:pPr>
      <w:r w:rsidRPr="007540B4">
        <w:rPr>
          <w:szCs w:val="24"/>
        </w:rPr>
        <w:t>4.1.1.</w:t>
      </w:r>
      <w:r w:rsidRPr="007540B4">
        <w:rPr>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5EF321A" w14:textId="77777777" w:rsidR="00D2081A" w:rsidRPr="007540B4" w:rsidRDefault="00D2081A" w:rsidP="00D2081A">
      <w:pPr>
        <w:jc w:val="both"/>
        <w:rPr>
          <w:szCs w:val="24"/>
        </w:rPr>
      </w:pPr>
      <w:r w:rsidRPr="007540B4">
        <w:rPr>
          <w:szCs w:val="24"/>
        </w:rPr>
        <w:t>4.1.2.</w:t>
      </w:r>
      <w:r w:rsidRPr="007540B4">
        <w:rPr>
          <w:szCs w:val="24"/>
        </w:rPr>
        <w:tab/>
        <w:t>Šalys įsipareigoja užtikrinti, kad viena kitai teiks dokumentus ir (ar) kitą informaciją, kurie yra būtini Šalių tinkamam įsipareigojimų įvykdymui pagal Sutartį.</w:t>
      </w:r>
    </w:p>
    <w:p w14:paraId="3461CF70" w14:textId="77777777" w:rsidR="00D2081A" w:rsidRPr="007540B4" w:rsidRDefault="00D2081A" w:rsidP="00D2081A">
      <w:pPr>
        <w:jc w:val="both"/>
        <w:rPr>
          <w:szCs w:val="24"/>
        </w:rPr>
      </w:pPr>
      <w:r w:rsidRPr="007540B4">
        <w:rPr>
          <w:szCs w:val="24"/>
        </w:rPr>
        <w:t>4.1.3.</w:t>
      </w:r>
      <w:r w:rsidRPr="007540B4">
        <w:rPr>
          <w:szCs w:val="24"/>
        </w:rPr>
        <w:tab/>
        <w:t xml:space="preserve">Jeigu Šalis susiduria su Sutarties vykdymo kliūtimi, ji turi nedelsdama, bet ne vėliau kaip per 5 (penkias) darbo dienas, įspėti kitą Šalį apie tokias kliūtis ir imtis visų nuo jos priklausančių protingų priemonių toms kliūtims pašalinti. </w:t>
      </w:r>
    </w:p>
    <w:p w14:paraId="275FCAD0" w14:textId="77777777" w:rsidR="00D2081A" w:rsidRPr="007540B4" w:rsidRDefault="00D2081A" w:rsidP="00D2081A">
      <w:pPr>
        <w:jc w:val="both"/>
        <w:rPr>
          <w:szCs w:val="24"/>
        </w:rPr>
      </w:pPr>
    </w:p>
    <w:p w14:paraId="20F46036" w14:textId="77777777" w:rsidR="00D2081A" w:rsidRPr="007540B4" w:rsidRDefault="00D2081A" w:rsidP="00D2081A">
      <w:pPr>
        <w:jc w:val="both"/>
        <w:rPr>
          <w:b/>
          <w:szCs w:val="24"/>
        </w:rPr>
      </w:pPr>
      <w:r w:rsidRPr="007540B4">
        <w:rPr>
          <w:b/>
          <w:szCs w:val="24"/>
        </w:rPr>
        <w:t>4.2.</w:t>
      </w:r>
      <w:r w:rsidRPr="007540B4">
        <w:rPr>
          <w:b/>
          <w:szCs w:val="24"/>
        </w:rPr>
        <w:tab/>
        <w:t>Kontaktiniai asmenys</w:t>
      </w:r>
    </w:p>
    <w:p w14:paraId="5A1BB881" w14:textId="77777777" w:rsidR="00D2081A" w:rsidRPr="007540B4" w:rsidRDefault="00D2081A" w:rsidP="00D2081A">
      <w:pPr>
        <w:jc w:val="both"/>
        <w:rPr>
          <w:b/>
          <w:szCs w:val="24"/>
        </w:rPr>
      </w:pPr>
    </w:p>
    <w:p w14:paraId="7482123D" w14:textId="77777777" w:rsidR="00D2081A" w:rsidRPr="007540B4" w:rsidRDefault="00D2081A" w:rsidP="00D2081A">
      <w:pPr>
        <w:jc w:val="both"/>
        <w:rPr>
          <w:szCs w:val="24"/>
        </w:rPr>
      </w:pPr>
      <w:r w:rsidRPr="007540B4">
        <w:rPr>
          <w:szCs w:val="24"/>
        </w:rPr>
        <w:t>4.2.1.</w:t>
      </w:r>
      <w:r w:rsidRPr="007540B4">
        <w:rPr>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D02A526" w14:textId="77777777" w:rsidR="00D2081A" w:rsidRPr="007540B4" w:rsidRDefault="00D2081A" w:rsidP="00D2081A">
      <w:pPr>
        <w:jc w:val="both"/>
        <w:rPr>
          <w:szCs w:val="24"/>
        </w:rPr>
      </w:pPr>
      <w:r w:rsidRPr="007540B4">
        <w:rPr>
          <w:szCs w:val="24"/>
        </w:rPr>
        <w:t>4.2.2.</w:t>
      </w:r>
      <w:r w:rsidRPr="007540B4">
        <w:rPr>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86675E" w14:textId="77777777" w:rsidR="00D2081A" w:rsidRPr="007540B4" w:rsidRDefault="00D2081A" w:rsidP="00D2081A">
      <w:pPr>
        <w:jc w:val="both"/>
        <w:rPr>
          <w:szCs w:val="24"/>
        </w:rPr>
      </w:pPr>
      <w:r w:rsidRPr="007540B4">
        <w:rPr>
          <w:szCs w:val="24"/>
        </w:rPr>
        <w:t>4.2.3.</w:t>
      </w:r>
      <w:r w:rsidRPr="007540B4">
        <w:rPr>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4383C58" w14:textId="77777777" w:rsidR="00D2081A" w:rsidRPr="007540B4" w:rsidRDefault="00D2081A" w:rsidP="00D2081A">
      <w:pPr>
        <w:jc w:val="both"/>
        <w:rPr>
          <w:szCs w:val="24"/>
        </w:rPr>
      </w:pPr>
    </w:p>
    <w:p w14:paraId="1C6FC27B" w14:textId="77777777" w:rsidR="00D2081A" w:rsidRPr="007540B4" w:rsidRDefault="00D2081A" w:rsidP="00D2081A">
      <w:pPr>
        <w:jc w:val="both"/>
        <w:rPr>
          <w:b/>
          <w:szCs w:val="24"/>
        </w:rPr>
      </w:pPr>
      <w:r w:rsidRPr="007540B4">
        <w:rPr>
          <w:b/>
          <w:szCs w:val="24"/>
        </w:rPr>
        <w:lastRenderedPageBreak/>
        <w:t>5.</w:t>
      </w:r>
      <w:r w:rsidRPr="007540B4">
        <w:rPr>
          <w:b/>
          <w:szCs w:val="24"/>
        </w:rPr>
        <w:tab/>
        <w:t>S</w:t>
      </w:r>
      <w:r w:rsidR="004169DE">
        <w:rPr>
          <w:b/>
          <w:szCs w:val="24"/>
        </w:rPr>
        <w:t>utarties vykdymo metu pateikiami</w:t>
      </w:r>
      <w:r w:rsidRPr="007540B4">
        <w:rPr>
          <w:b/>
          <w:szCs w:val="24"/>
        </w:rPr>
        <w:t xml:space="preserve"> dokumentai</w:t>
      </w:r>
    </w:p>
    <w:p w14:paraId="0684993E" w14:textId="77777777" w:rsidR="00D2081A" w:rsidRPr="007540B4" w:rsidRDefault="00D2081A" w:rsidP="00D2081A">
      <w:pPr>
        <w:jc w:val="both"/>
        <w:rPr>
          <w:b/>
          <w:szCs w:val="24"/>
        </w:rPr>
      </w:pPr>
    </w:p>
    <w:p w14:paraId="27F7879D" w14:textId="77777777" w:rsidR="00D2081A" w:rsidRPr="007540B4" w:rsidRDefault="00D2081A" w:rsidP="00D2081A">
      <w:pPr>
        <w:jc w:val="both"/>
        <w:rPr>
          <w:szCs w:val="24"/>
        </w:rPr>
      </w:pPr>
      <w:r w:rsidRPr="007540B4">
        <w:rPr>
          <w:szCs w:val="24"/>
        </w:rPr>
        <w:t>5.1.</w:t>
      </w:r>
      <w:r w:rsidRPr="007540B4">
        <w:rPr>
          <w:szCs w:val="24"/>
        </w:rPr>
        <w:tab/>
        <w:t>Jeigu Tiekėjas turi parengti ir (ar) pateikti Pirkėjui Prekių naudojimo instrukcijas, jos turi būti aiškios ir detalios, kad Pirkėjas, vadovaudamasis jomis, galėtų tinkamai naudoti patiektas Prekes.</w:t>
      </w:r>
    </w:p>
    <w:p w14:paraId="5E1A4C54" w14:textId="77777777" w:rsidR="00D2081A" w:rsidRPr="007540B4" w:rsidRDefault="00D2081A" w:rsidP="00D2081A">
      <w:pPr>
        <w:jc w:val="both"/>
        <w:rPr>
          <w:szCs w:val="24"/>
        </w:rPr>
      </w:pPr>
      <w:r w:rsidRPr="007540B4">
        <w:rPr>
          <w:szCs w:val="24"/>
        </w:rPr>
        <w:t>5.2.</w:t>
      </w:r>
      <w:r w:rsidRPr="007540B4">
        <w:rPr>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F187F" w14:textId="77777777" w:rsidR="00D2081A" w:rsidRPr="007540B4" w:rsidRDefault="00D2081A" w:rsidP="00D2081A">
      <w:pPr>
        <w:jc w:val="both"/>
        <w:rPr>
          <w:szCs w:val="24"/>
        </w:rPr>
      </w:pPr>
      <w:r w:rsidRPr="007540B4">
        <w:rPr>
          <w:szCs w:val="24"/>
        </w:rPr>
        <w:t xml:space="preserve">5.3. </w:t>
      </w:r>
      <w:r w:rsidRPr="007540B4">
        <w:rPr>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C8B7BC8" w14:textId="77777777" w:rsidR="00D2081A" w:rsidRPr="007540B4" w:rsidRDefault="00D2081A" w:rsidP="00D2081A">
      <w:pPr>
        <w:jc w:val="both"/>
        <w:rPr>
          <w:szCs w:val="24"/>
        </w:rPr>
      </w:pPr>
    </w:p>
    <w:p w14:paraId="4E18719C" w14:textId="77777777" w:rsidR="00D2081A" w:rsidRPr="007540B4" w:rsidRDefault="00D2081A" w:rsidP="00D2081A">
      <w:pPr>
        <w:jc w:val="both"/>
        <w:rPr>
          <w:b/>
          <w:szCs w:val="24"/>
        </w:rPr>
      </w:pPr>
      <w:r w:rsidRPr="007540B4">
        <w:rPr>
          <w:b/>
          <w:szCs w:val="24"/>
        </w:rPr>
        <w:t>6.</w:t>
      </w:r>
      <w:r w:rsidRPr="007540B4">
        <w:rPr>
          <w:b/>
          <w:szCs w:val="24"/>
        </w:rPr>
        <w:tab/>
      </w:r>
      <w:r w:rsidR="006002AD">
        <w:rPr>
          <w:b/>
          <w:szCs w:val="24"/>
        </w:rPr>
        <w:t>Prekių tiekimo pabaiga ir prekių</w:t>
      </w:r>
      <w:r w:rsidRPr="007540B4">
        <w:rPr>
          <w:b/>
          <w:szCs w:val="24"/>
        </w:rPr>
        <w:t xml:space="preserve"> priėmimas</w:t>
      </w:r>
    </w:p>
    <w:p w14:paraId="1ACB523A" w14:textId="77777777" w:rsidR="00D2081A" w:rsidRPr="007540B4" w:rsidRDefault="00D2081A" w:rsidP="00D2081A">
      <w:pPr>
        <w:jc w:val="both"/>
        <w:rPr>
          <w:b/>
          <w:szCs w:val="24"/>
        </w:rPr>
      </w:pPr>
    </w:p>
    <w:p w14:paraId="051E4BC6" w14:textId="77777777" w:rsidR="00D2081A" w:rsidRPr="007540B4" w:rsidRDefault="00D2081A" w:rsidP="00D2081A">
      <w:pPr>
        <w:jc w:val="both"/>
        <w:rPr>
          <w:b/>
          <w:szCs w:val="24"/>
        </w:rPr>
      </w:pPr>
      <w:r w:rsidRPr="007540B4">
        <w:rPr>
          <w:b/>
          <w:szCs w:val="24"/>
        </w:rPr>
        <w:t>6.1.</w:t>
      </w:r>
      <w:r w:rsidRPr="007540B4">
        <w:rPr>
          <w:b/>
          <w:szCs w:val="24"/>
        </w:rPr>
        <w:tab/>
        <w:t>Prekių tiekimo pabaiga</w:t>
      </w:r>
    </w:p>
    <w:p w14:paraId="764D9017" w14:textId="77777777" w:rsidR="00D2081A" w:rsidRPr="007540B4" w:rsidRDefault="00D2081A" w:rsidP="00D2081A">
      <w:pPr>
        <w:jc w:val="both"/>
        <w:rPr>
          <w:b/>
          <w:szCs w:val="24"/>
        </w:rPr>
      </w:pPr>
    </w:p>
    <w:p w14:paraId="189DC628" w14:textId="77777777" w:rsidR="00D2081A" w:rsidRPr="007540B4" w:rsidRDefault="00D2081A" w:rsidP="00D2081A">
      <w:pPr>
        <w:jc w:val="both"/>
        <w:rPr>
          <w:szCs w:val="24"/>
        </w:rPr>
      </w:pPr>
      <w:r w:rsidRPr="007540B4">
        <w:rPr>
          <w:szCs w:val="24"/>
        </w:rPr>
        <w:t>6.1.1.</w:t>
      </w:r>
      <w:r w:rsidRPr="007540B4">
        <w:rPr>
          <w:szCs w:val="24"/>
        </w:rPr>
        <w:tab/>
        <w:t xml:space="preserve">Prekių tiekimas laikomas užbaigtu, kai yra įvykdytos visos šios sąlygos: </w:t>
      </w:r>
    </w:p>
    <w:p w14:paraId="77C7B37C" w14:textId="77777777" w:rsidR="00D2081A" w:rsidRPr="007540B4" w:rsidRDefault="00D2081A" w:rsidP="00D2081A">
      <w:pPr>
        <w:jc w:val="both"/>
        <w:rPr>
          <w:szCs w:val="24"/>
        </w:rPr>
      </w:pPr>
      <w:r w:rsidRPr="007540B4">
        <w:rPr>
          <w:szCs w:val="24"/>
        </w:rPr>
        <w:t>6.1.1.1.</w:t>
      </w:r>
      <w:r w:rsidRPr="007540B4">
        <w:rPr>
          <w:szCs w:val="24"/>
        </w:rPr>
        <w:tab/>
        <w:t xml:space="preserve">Tiekėjas pristatė visas Prekes pagal Sutarties ir įstatymų bei kitų teisės aktų reikalavimus (ir kai suteiktos visos su Prekėmis susijusios paslaugos, jei to reikalaujama), </w:t>
      </w:r>
    </w:p>
    <w:p w14:paraId="433D9CC6" w14:textId="77777777" w:rsidR="00D2081A" w:rsidRPr="007540B4" w:rsidRDefault="00D2081A" w:rsidP="00D2081A">
      <w:pPr>
        <w:jc w:val="both"/>
        <w:rPr>
          <w:szCs w:val="24"/>
        </w:rPr>
      </w:pPr>
      <w:r w:rsidRPr="007540B4">
        <w:rPr>
          <w:szCs w:val="24"/>
        </w:rPr>
        <w:t>6.1.1.2.</w:t>
      </w:r>
      <w:r w:rsidRPr="007540B4">
        <w:rPr>
          <w:szCs w:val="24"/>
        </w:rPr>
        <w:tab/>
        <w:t>Tiekėjas perdavė Pirkėjui visą reikalingą dokumentaciją, įskaitant naudojimo instrukcijas ir garantijas (jei to reikalaujama),</w:t>
      </w:r>
    </w:p>
    <w:p w14:paraId="2DB4342B" w14:textId="77777777" w:rsidR="00D2081A" w:rsidRPr="007540B4" w:rsidRDefault="00D2081A" w:rsidP="00D2081A">
      <w:pPr>
        <w:jc w:val="both"/>
        <w:rPr>
          <w:szCs w:val="24"/>
        </w:rPr>
      </w:pPr>
      <w:r w:rsidRPr="007540B4">
        <w:rPr>
          <w:szCs w:val="24"/>
        </w:rPr>
        <w:t>6.1.1.3.</w:t>
      </w:r>
      <w:r w:rsidRPr="007540B4">
        <w:rPr>
          <w:szCs w:val="24"/>
        </w:rPr>
        <w:tab/>
        <w:t>Tiekėjas apmokė Pirkėjo personalą, kaip naudoti Prekes (jeigu to reikalaujama),</w:t>
      </w:r>
    </w:p>
    <w:p w14:paraId="75422019" w14:textId="77777777" w:rsidR="00D2081A" w:rsidRPr="007540B4" w:rsidRDefault="00D2081A" w:rsidP="00D2081A">
      <w:pPr>
        <w:jc w:val="both"/>
        <w:rPr>
          <w:szCs w:val="24"/>
        </w:rPr>
      </w:pPr>
      <w:r w:rsidRPr="007540B4">
        <w:rPr>
          <w:szCs w:val="24"/>
        </w:rPr>
        <w:t>6.1.1.4.</w:t>
      </w:r>
      <w:r w:rsidRPr="007540B4">
        <w:rPr>
          <w:szCs w:val="24"/>
        </w:rPr>
        <w:tab/>
        <w:t>buvo įformintas Prekių perdavimo-priėmimo aktas ar Prekių perdavimo–priėmimo aktai, jei numatytas Prekių pristatymas dalimis, ar kitas Sutartyje numatytas dokumentas, nuo kurio pasirašymo laikoma, kad Prekės buvo priimtos,</w:t>
      </w:r>
    </w:p>
    <w:p w14:paraId="04D64E0E" w14:textId="77777777" w:rsidR="00D2081A" w:rsidRPr="007540B4" w:rsidRDefault="00D2081A" w:rsidP="00D2081A">
      <w:pPr>
        <w:jc w:val="both"/>
        <w:rPr>
          <w:szCs w:val="24"/>
        </w:rPr>
      </w:pPr>
      <w:r w:rsidRPr="007540B4">
        <w:rPr>
          <w:szCs w:val="24"/>
        </w:rPr>
        <w:t>6.1.1.5.</w:t>
      </w:r>
      <w:r w:rsidRPr="007540B4">
        <w:rPr>
          <w:szCs w:val="24"/>
        </w:rPr>
        <w:tab/>
        <w:t>Tiekėjas įvykdė kitas sąlygas, numatytas įstatymuose bei kituose teisės aktuose, Sutartyje ir pasiūlyme, kurios turi būti įvykdytos tam, kad būtų laikoma, jog Prekių tiekimas yra užbaigtas, ir pateikė Pirkėjui tai įrodančius dokumentus.</w:t>
      </w:r>
    </w:p>
    <w:p w14:paraId="2C7D2303" w14:textId="77777777" w:rsidR="00D2081A" w:rsidRPr="007540B4" w:rsidRDefault="00D2081A" w:rsidP="00D2081A">
      <w:pPr>
        <w:jc w:val="both"/>
        <w:rPr>
          <w:szCs w:val="24"/>
        </w:rPr>
      </w:pPr>
    </w:p>
    <w:p w14:paraId="57B4FF35" w14:textId="77777777" w:rsidR="00D2081A" w:rsidRPr="007540B4" w:rsidRDefault="00D2081A" w:rsidP="00D2081A">
      <w:pPr>
        <w:jc w:val="both"/>
        <w:rPr>
          <w:b/>
          <w:szCs w:val="24"/>
        </w:rPr>
      </w:pPr>
      <w:r w:rsidRPr="007540B4">
        <w:rPr>
          <w:b/>
          <w:szCs w:val="24"/>
        </w:rPr>
        <w:t>6.2.</w:t>
      </w:r>
      <w:r w:rsidRPr="007540B4">
        <w:rPr>
          <w:b/>
          <w:szCs w:val="24"/>
        </w:rPr>
        <w:tab/>
        <w:t>Prekių perdavimas–priėmimas</w:t>
      </w:r>
    </w:p>
    <w:p w14:paraId="55AF7B48" w14:textId="77777777" w:rsidR="00D2081A" w:rsidRPr="007540B4" w:rsidRDefault="00D2081A" w:rsidP="00D2081A">
      <w:pPr>
        <w:jc w:val="both"/>
        <w:rPr>
          <w:b/>
          <w:szCs w:val="24"/>
        </w:rPr>
      </w:pPr>
    </w:p>
    <w:p w14:paraId="481949A1" w14:textId="77777777" w:rsidR="00D2081A" w:rsidRPr="007540B4" w:rsidRDefault="00D2081A" w:rsidP="00D2081A">
      <w:pPr>
        <w:jc w:val="both"/>
        <w:rPr>
          <w:szCs w:val="24"/>
        </w:rPr>
      </w:pPr>
      <w:r w:rsidRPr="007540B4">
        <w:rPr>
          <w:szCs w:val="24"/>
        </w:rPr>
        <w:t>6.2.1.</w:t>
      </w:r>
      <w:r w:rsidRPr="007540B4">
        <w:rPr>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2A827A" w14:textId="77777777" w:rsidR="00D2081A" w:rsidRPr="007540B4" w:rsidRDefault="00D2081A" w:rsidP="00D2081A">
      <w:pPr>
        <w:jc w:val="both"/>
        <w:rPr>
          <w:szCs w:val="24"/>
        </w:rPr>
      </w:pPr>
      <w:r w:rsidRPr="007540B4">
        <w:rPr>
          <w:szCs w:val="24"/>
        </w:rPr>
        <w:t>6.2.2.</w:t>
      </w:r>
      <w:r w:rsidRPr="007540B4">
        <w:rPr>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2DC45C2" w14:textId="77777777" w:rsidR="00D2081A" w:rsidRPr="007540B4" w:rsidRDefault="00D2081A" w:rsidP="00D2081A">
      <w:pPr>
        <w:jc w:val="both"/>
        <w:rPr>
          <w:szCs w:val="24"/>
        </w:rPr>
      </w:pPr>
      <w:r w:rsidRPr="007540B4">
        <w:rPr>
          <w:szCs w:val="24"/>
        </w:rPr>
        <w:t>6.2.3.</w:t>
      </w:r>
      <w:r w:rsidRPr="007540B4">
        <w:rPr>
          <w:szCs w:val="24"/>
        </w:rPr>
        <w:tab/>
        <w:t xml:space="preserve">Tiekėjui pristačius Prekes, Pirkėjas atlieka jų patikrinimą ir privalo: </w:t>
      </w:r>
    </w:p>
    <w:p w14:paraId="476CE93C" w14:textId="77777777" w:rsidR="00D2081A" w:rsidRPr="007540B4" w:rsidRDefault="00D2081A" w:rsidP="00D2081A">
      <w:pPr>
        <w:jc w:val="both"/>
        <w:rPr>
          <w:szCs w:val="24"/>
        </w:rPr>
      </w:pPr>
      <w:r w:rsidRPr="007540B4">
        <w:rPr>
          <w:szCs w:val="24"/>
        </w:rPr>
        <w:t>6.2.3.1.</w:t>
      </w:r>
      <w:r w:rsidRPr="007540B4">
        <w:rPr>
          <w:szCs w:val="24"/>
        </w:rPr>
        <w:tab/>
        <w:t>ne vėliau kaip per 5 (penkias) darbo dienas nuo faktinio Prekių perdavimo priimti Prekes, pasirašydamas Prekių perdavimo–priėmimo aktą; arba</w:t>
      </w:r>
    </w:p>
    <w:p w14:paraId="383C80C2" w14:textId="77777777" w:rsidR="00D2081A" w:rsidRPr="007540B4" w:rsidRDefault="00D2081A" w:rsidP="00D2081A">
      <w:pPr>
        <w:jc w:val="both"/>
        <w:rPr>
          <w:szCs w:val="24"/>
        </w:rPr>
      </w:pPr>
      <w:r w:rsidRPr="007540B4">
        <w:rPr>
          <w:szCs w:val="24"/>
        </w:rPr>
        <w:t>6.2.3.2.</w:t>
      </w:r>
      <w:r w:rsidRPr="007540B4">
        <w:rPr>
          <w:szCs w:val="24"/>
        </w:rPr>
        <w:tab/>
        <w:t xml:space="preserve">priimti Prekes su išlygomis, pasirašydamas Prekių perdavimo–priėmimo aktą ir Prekių patikrinimo metu sudarytą defektų aktą, kuriame Pirkėjas privalo nurodyti per Prekių priėmimą </w:t>
      </w:r>
      <w:r w:rsidRPr="007540B4">
        <w:rPr>
          <w:szCs w:val="24"/>
        </w:rPr>
        <w:lastRenderedPageBreak/>
        <w:t xml:space="preserve">pastebėtus Prekių ar pateikiamų Tiekėjo dokumentų trūkumus ir tų trūkumų pašalinimo tvarką (toliau – </w:t>
      </w:r>
      <w:r w:rsidRPr="007540B4">
        <w:rPr>
          <w:b/>
          <w:bCs/>
          <w:szCs w:val="24"/>
        </w:rPr>
        <w:t>Defektų aktas</w:t>
      </w:r>
      <w:r w:rsidRPr="007540B4">
        <w:rPr>
          <w:szCs w:val="24"/>
        </w:rPr>
        <w:t>); arba</w:t>
      </w:r>
    </w:p>
    <w:p w14:paraId="042463C7" w14:textId="77777777" w:rsidR="00D2081A" w:rsidRPr="007540B4" w:rsidRDefault="00D2081A" w:rsidP="00D2081A">
      <w:pPr>
        <w:jc w:val="both"/>
        <w:rPr>
          <w:szCs w:val="24"/>
        </w:rPr>
      </w:pPr>
      <w:r w:rsidRPr="007540B4">
        <w:rPr>
          <w:szCs w:val="24"/>
        </w:rPr>
        <w:t>6.2.3.3.</w:t>
      </w:r>
      <w:r w:rsidRPr="007540B4">
        <w:rPr>
          <w:szCs w:val="24"/>
        </w:rPr>
        <w:tab/>
        <w:t xml:space="preserve">atsisakyti priimti Prekes ar jų dalį ir įteikti (arba išsiųsti) Defektų aktą Tiekėjui dėl netinkamų Prekių ar jų dalies.  </w:t>
      </w:r>
    </w:p>
    <w:p w14:paraId="03147FD8" w14:textId="77777777" w:rsidR="00D2081A" w:rsidRPr="007540B4" w:rsidRDefault="00D2081A" w:rsidP="00D2081A">
      <w:pPr>
        <w:jc w:val="both"/>
        <w:rPr>
          <w:szCs w:val="24"/>
        </w:rPr>
      </w:pPr>
      <w:r w:rsidRPr="007540B4">
        <w:rPr>
          <w:szCs w:val="24"/>
        </w:rPr>
        <w:t>6.2.4.</w:t>
      </w:r>
      <w:r w:rsidRPr="007540B4">
        <w:rPr>
          <w:szCs w:val="24"/>
        </w:rPr>
        <w:tab/>
        <w:t xml:space="preserve">Prekių perdavimo–priėmimo akte turi būti nurodoma data, kada Tiekėjas pristatė visas Prekes (ar atitinkamą jų dalį, kai Sutartyje numatytas pristatymas dalimis) ir pateikė visus reikiamus dokumentus. </w:t>
      </w:r>
    </w:p>
    <w:p w14:paraId="44793DF0" w14:textId="77777777" w:rsidR="00D2081A" w:rsidRPr="007540B4" w:rsidRDefault="00D2081A" w:rsidP="00D2081A">
      <w:pPr>
        <w:jc w:val="both"/>
        <w:rPr>
          <w:szCs w:val="24"/>
        </w:rPr>
      </w:pPr>
      <w:r w:rsidRPr="007540B4">
        <w:rPr>
          <w:szCs w:val="24"/>
        </w:rPr>
        <w:t>6.2.5.</w:t>
      </w:r>
      <w:r w:rsidRPr="007540B4">
        <w:rPr>
          <w:szCs w:val="24"/>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7A49EA11" w14:textId="77777777" w:rsidR="00D2081A" w:rsidRPr="007540B4" w:rsidRDefault="00D2081A" w:rsidP="00D2081A">
      <w:pPr>
        <w:jc w:val="both"/>
        <w:rPr>
          <w:szCs w:val="24"/>
        </w:rPr>
      </w:pPr>
      <w:r w:rsidRPr="007540B4">
        <w:rPr>
          <w:szCs w:val="24"/>
        </w:rPr>
        <w:t>6.2.6.</w:t>
      </w:r>
      <w:r w:rsidRPr="007540B4">
        <w:rPr>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0A582C5" w14:textId="77777777" w:rsidR="00D2081A" w:rsidRPr="007540B4" w:rsidRDefault="00D2081A" w:rsidP="00D2081A">
      <w:pPr>
        <w:jc w:val="both"/>
        <w:rPr>
          <w:szCs w:val="24"/>
        </w:rPr>
      </w:pPr>
      <w:r w:rsidRPr="007540B4">
        <w:rPr>
          <w:szCs w:val="24"/>
        </w:rPr>
        <w:t>6.2.7.</w:t>
      </w:r>
      <w:r w:rsidRPr="007540B4">
        <w:rPr>
          <w:szCs w:val="24"/>
        </w:rPr>
        <w:tab/>
        <w:t>Jeigu Pirkėjas per 5 (penkias) darbo dienas nepateikia (neišsiunčia) Tiekėjui  Defektų akto, laikoma, kad Pirkėjas Prekes priėmė ir joms pretenzijų neturi.</w:t>
      </w:r>
    </w:p>
    <w:p w14:paraId="689664F4" w14:textId="77777777" w:rsidR="00D2081A" w:rsidRPr="007540B4" w:rsidRDefault="00D2081A" w:rsidP="00D2081A">
      <w:pPr>
        <w:jc w:val="both"/>
        <w:rPr>
          <w:szCs w:val="24"/>
        </w:rPr>
      </w:pPr>
      <w:r w:rsidRPr="007540B4">
        <w:rPr>
          <w:szCs w:val="24"/>
        </w:rPr>
        <w:t>6.2.8.</w:t>
      </w:r>
      <w:r w:rsidRPr="007540B4">
        <w:rPr>
          <w:szCs w:val="24"/>
        </w:rPr>
        <w:tab/>
        <w:t>Prekių praradimo ar sugadinimo ar atsitiktinio žuvimo rizika Pirkėjui iš Tiekėjo pereina nuo faktinio Prekių priėmimo momento.</w:t>
      </w:r>
    </w:p>
    <w:p w14:paraId="6CABD6FB" w14:textId="77777777" w:rsidR="00D2081A" w:rsidRPr="007540B4" w:rsidRDefault="00D2081A" w:rsidP="00D2081A">
      <w:pPr>
        <w:jc w:val="both"/>
        <w:rPr>
          <w:szCs w:val="24"/>
        </w:rPr>
      </w:pPr>
      <w:r w:rsidRPr="007540B4">
        <w:rPr>
          <w:szCs w:val="24"/>
        </w:rPr>
        <w:t>6.2.9.</w:t>
      </w:r>
      <w:r w:rsidRPr="007540B4">
        <w:rPr>
          <w:szCs w:val="24"/>
        </w:rPr>
        <w:tab/>
        <w:t xml:space="preserve">Pirkėjas turi teisę naudotis Prekėmis tik po Prekių perdavimo-priėmimo akto pasirašymo. </w:t>
      </w:r>
    </w:p>
    <w:p w14:paraId="17634788" w14:textId="77777777" w:rsidR="00D2081A" w:rsidRPr="007540B4" w:rsidRDefault="00D2081A" w:rsidP="00D2081A">
      <w:pPr>
        <w:jc w:val="both"/>
        <w:rPr>
          <w:szCs w:val="24"/>
        </w:rPr>
      </w:pPr>
      <w:r w:rsidRPr="007540B4">
        <w:rPr>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6BBF90F" w14:textId="77777777" w:rsidR="00D2081A" w:rsidRPr="007540B4" w:rsidRDefault="00D2081A" w:rsidP="00D2081A">
      <w:pPr>
        <w:jc w:val="both"/>
        <w:rPr>
          <w:szCs w:val="24"/>
        </w:rPr>
      </w:pPr>
    </w:p>
    <w:p w14:paraId="044E8753" w14:textId="77777777" w:rsidR="00D2081A" w:rsidRPr="007540B4" w:rsidRDefault="00D2081A" w:rsidP="00D2081A">
      <w:pPr>
        <w:jc w:val="both"/>
        <w:rPr>
          <w:b/>
          <w:szCs w:val="24"/>
        </w:rPr>
      </w:pPr>
      <w:r w:rsidRPr="007540B4">
        <w:rPr>
          <w:b/>
          <w:szCs w:val="24"/>
        </w:rPr>
        <w:t>7.</w:t>
      </w:r>
      <w:r w:rsidRPr="007540B4">
        <w:rPr>
          <w:b/>
          <w:szCs w:val="24"/>
        </w:rPr>
        <w:tab/>
        <w:t>Tiekėjo garantiniai įsipareigojimai</w:t>
      </w:r>
    </w:p>
    <w:p w14:paraId="53AA2A95" w14:textId="77777777" w:rsidR="00D2081A" w:rsidRPr="007540B4" w:rsidRDefault="00D2081A" w:rsidP="00D2081A">
      <w:pPr>
        <w:jc w:val="both"/>
        <w:rPr>
          <w:b/>
          <w:szCs w:val="24"/>
        </w:rPr>
      </w:pPr>
    </w:p>
    <w:p w14:paraId="42306F25" w14:textId="77777777" w:rsidR="00D2081A" w:rsidRPr="007540B4" w:rsidRDefault="00D2081A" w:rsidP="00D2081A">
      <w:pPr>
        <w:jc w:val="both"/>
        <w:rPr>
          <w:b/>
          <w:szCs w:val="24"/>
        </w:rPr>
      </w:pPr>
      <w:r w:rsidRPr="007540B4">
        <w:rPr>
          <w:b/>
          <w:bCs/>
          <w:szCs w:val="24"/>
        </w:rPr>
        <w:t>7.1.</w:t>
      </w:r>
      <w:r w:rsidRPr="007540B4">
        <w:rPr>
          <w:b/>
          <w:bCs/>
          <w:szCs w:val="24"/>
        </w:rPr>
        <w:tab/>
      </w:r>
      <w:r w:rsidRPr="007540B4">
        <w:rPr>
          <w:b/>
          <w:szCs w:val="24"/>
        </w:rPr>
        <w:t>Garantiniai terminai (jei taikoma)</w:t>
      </w:r>
    </w:p>
    <w:p w14:paraId="5724B030" w14:textId="77777777" w:rsidR="00D2081A" w:rsidRPr="007540B4" w:rsidRDefault="00D2081A" w:rsidP="00D2081A">
      <w:pPr>
        <w:jc w:val="both"/>
        <w:rPr>
          <w:b/>
          <w:szCs w:val="24"/>
        </w:rPr>
      </w:pPr>
    </w:p>
    <w:p w14:paraId="358801CC" w14:textId="77777777" w:rsidR="00D2081A" w:rsidRPr="007540B4" w:rsidRDefault="00D2081A" w:rsidP="00D2081A">
      <w:pPr>
        <w:jc w:val="both"/>
        <w:rPr>
          <w:szCs w:val="24"/>
        </w:rPr>
      </w:pPr>
      <w:r w:rsidRPr="007540B4">
        <w:rPr>
          <w:szCs w:val="24"/>
        </w:rPr>
        <w:t>7.1.1.</w:t>
      </w:r>
      <w:r w:rsidRPr="007540B4">
        <w:rPr>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DB9B937" w14:textId="77777777" w:rsidR="00D2081A" w:rsidRPr="007540B4" w:rsidRDefault="00D2081A" w:rsidP="00D2081A">
      <w:pPr>
        <w:jc w:val="both"/>
        <w:rPr>
          <w:szCs w:val="24"/>
        </w:rPr>
      </w:pPr>
      <w:r w:rsidRPr="007540B4">
        <w:rPr>
          <w:szCs w:val="24"/>
        </w:rPr>
        <w:t>7.1.2.</w:t>
      </w:r>
      <w:r w:rsidRPr="007540B4">
        <w:rPr>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9033F1C" w14:textId="77777777" w:rsidR="00D2081A" w:rsidRPr="007540B4" w:rsidRDefault="00D2081A" w:rsidP="00D2081A">
      <w:pPr>
        <w:jc w:val="both"/>
        <w:rPr>
          <w:szCs w:val="24"/>
        </w:rPr>
      </w:pPr>
      <w:r w:rsidRPr="007540B4">
        <w:rPr>
          <w:szCs w:val="24"/>
        </w:rPr>
        <w:t>7.1.3.</w:t>
      </w:r>
      <w:r w:rsidRPr="007540B4">
        <w:rPr>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C98DDA1" w14:textId="77777777" w:rsidR="00D2081A" w:rsidRPr="007540B4" w:rsidRDefault="00D2081A" w:rsidP="00D2081A">
      <w:pPr>
        <w:jc w:val="both"/>
        <w:rPr>
          <w:szCs w:val="24"/>
        </w:rPr>
      </w:pPr>
    </w:p>
    <w:p w14:paraId="7F7B35C3" w14:textId="77777777" w:rsidR="00D2081A" w:rsidRPr="007540B4" w:rsidRDefault="00D2081A" w:rsidP="00D2081A">
      <w:pPr>
        <w:jc w:val="both"/>
        <w:rPr>
          <w:b/>
          <w:szCs w:val="24"/>
        </w:rPr>
      </w:pPr>
      <w:r w:rsidRPr="007540B4">
        <w:rPr>
          <w:b/>
          <w:bCs/>
          <w:szCs w:val="24"/>
        </w:rPr>
        <w:t>7.2.</w:t>
      </w:r>
      <w:r w:rsidRPr="007540B4">
        <w:rPr>
          <w:b/>
          <w:bCs/>
          <w:szCs w:val="24"/>
        </w:rPr>
        <w:tab/>
      </w:r>
      <w:r w:rsidRPr="007540B4">
        <w:rPr>
          <w:b/>
          <w:szCs w:val="24"/>
        </w:rPr>
        <w:t>Pretenzijos dėl Prekių trūkumų</w:t>
      </w:r>
    </w:p>
    <w:p w14:paraId="34CA7699" w14:textId="77777777" w:rsidR="00D2081A" w:rsidRPr="007540B4" w:rsidRDefault="00D2081A" w:rsidP="00D2081A">
      <w:pPr>
        <w:jc w:val="both"/>
        <w:rPr>
          <w:b/>
          <w:szCs w:val="24"/>
        </w:rPr>
      </w:pPr>
    </w:p>
    <w:p w14:paraId="56348FB1" w14:textId="77777777" w:rsidR="00D2081A" w:rsidRPr="007540B4" w:rsidRDefault="00D2081A" w:rsidP="00D2081A">
      <w:pPr>
        <w:jc w:val="both"/>
        <w:rPr>
          <w:szCs w:val="24"/>
        </w:rPr>
      </w:pPr>
      <w:r w:rsidRPr="007540B4">
        <w:rPr>
          <w:szCs w:val="24"/>
        </w:rPr>
        <w:lastRenderedPageBreak/>
        <w:t>7.2.1.</w:t>
      </w:r>
      <w:r w:rsidRPr="007540B4">
        <w:rPr>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9795769" w14:textId="77777777" w:rsidR="00D2081A" w:rsidRPr="007540B4" w:rsidRDefault="00D2081A" w:rsidP="00D2081A">
      <w:pPr>
        <w:jc w:val="both"/>
        <w:rPr>
          <w:szCs w:val="24"/>
        </w:rPr>
      </w:pPr>
      <w:r w:rsidRPr="007540B4">
        <w:rPr>
          <w:szCs w:val="24"/>
        </w:rPr>
        <w:t>7.2.2.</w:t>
      </w:r>
      <w:r w:rsidRPr="007540B4">
        <w:rPr>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F1B3660" w14:textId="77777777" w:rsidR="00D2081A" w:rsidRPr="007540B4" w:rsidRDefault="00D2081A" w:rsidP="00D2081A">
      <w:pPr>
        <w:jc w:val="both"/>
        <w:rPr>
          <w:szCs w:val="24"/>
        </w:rPr>
      </w:pPr>
      <w:r w:rsidRPr="007540B4">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201FBE8" w14:textId="77777777" w:rsidR="00D2081A" w:rsidRPr="007540B4" w:rsidRDefault="00D2081A" w:rsidP="00D2081A">
      <w:pPr>
        <w:jc w:val="both"/>
        <w:rPr>
          <w:szCs w:val="24"/>
        </w:rPr>
      </w:pPr>
      <w:r w:rsidRPr="007540B4">
        <w:rPr>
          <w:szCs w:val="24"/>
        </w:rPr>
        <w:t>7.2.3.1. jei Prekės atitinka Sutartyje nurodytus reikalavimus – Pirkėjas;</w:t>
      </w:r>
    </w:p>
    <w:p w14:paraId="3129D703" w14:textId="77777777" w:rsidR="00D2081A" w:rsidRPr="007540B4" w:rsidRDefault="00D2081A" w:rsidP="00D2081A">
      <w:pPr>
        <w:jc w:val="both"/>
        <w:rPr>
          <w:szCs w:val="24"/>
        </w:rPr>
      </w:pPr>
      <w:r w:rsidRPr="007540B4">
        <w:rPr>
          <w:szCs w:val="24"/>
        </w:rPr>
        <w:t>7.2.3.2. jei Prekės neatitinka Sutartyje nurodytų reikalavimų – Tiekėjas.</w:t>
      </w:r>
    </w:p>
    <w:p w14:paraId="2D2A5EDD" w14:textId="77777777" w:rsidR="00D2081A" w:rsidRPr="007540B4" w:rsidRDefault="00D2081A" w:rsidP="00D2081A">
      <w:pPr>
        <w:jc w:val="both"/>
        <w:rPr>
          <w:szCs w:val="24"/>
        </w:rPr>
      </w:pPr>
    </w:p>
    <w:p w14:paraId="4D8616C8" w14:textId="77777777" w:rsidR="00D2081A" w:rsidRPr="007540B4" w:rsidRDefault="00D2081A" w:rsidP="00D2081A">
      <w:pPr>
        <w:jc w:val="both"/>
        <w:rPr>
          <w:b/>
          <w:szCs w:val="24"/>
        </w:rPr>
      </w:pPr>
      <w:r w:rsidRPr="007540B4">
        <w:rPr>
          <w:b/>
          <w:bCs/>
          <w:szCs w:val="24"/>
        </w:rPr>
        <w:t>7.3.</w:t>
      </w:r>
      <w:r w:rsidRPr="007540B4">
        <w:rPr>
          <w:b/>
          <w:bCs/>
          <w:szCs w:val="24"/>
        </w:rPr>
        <w:tab/>
      </w:r>
      <w:r w:rsidRPr="007540B4">
        <w:rPr>
          <w:b/>
          <w:szCs w:val="24"/>
        </w:rPr>
        <w:t>Prekių trūkumų šalinimas</w:t>
      </w:r>
    </w:p>
    <w:p w14:paraId="2C24CFF9" w14:textId="77777777" w:rsidR="00D2081A" w:rsidRPr="007540B4" w:rsidRDefault="00D2081A" w:rsidP="00D2081A">
      <w:pPr>
        <w:jc w:val="both"/>
        <w:rPr>
          <w:b/>
          <w:szCs w:val="24"/>
        </w:rPr>
      </w:pPr>
    </w:p>
    <w:p w14:paraId="1B4B4AB7" w14:textId="77777777" w:rsidR="00D2081A" w:rsidRPr="007540B4" w:rsidRDefault="00D2081A" w:rsidP="00D2081A">
      <w:pPr>
        <w:jc w:val="both"/>
        <w:rPr>
          <w:szCs w:val="24"/>
        </w:rPr>
      </w:pPr>
      <w:r w:rsidRPr="007540B4">
        <w:rPr>
          <w:szCs w:val="24"/>
        </w:rPr>
        <w:t>7.3.1.</w:t>
      </w:r>
      <w:r w:rsidRPr="007540B4">
        <w:rPr>
          <w:szCs w:val="24"/>
        </w:rPr>
        <w:tab/>
        <w:t xml:space="preserve">Tiekėjas privalo pašalinti Prekių trūkumus, sutaisydamas Prekes ar jų dalį arba pakeisdamas Prekę nauja Preke ar jos dalimi. </w:t>
      </w:r>
    </w:p>
    <w:p w14:paraId="327E1E5B" w14:textId="77777777" w:rsidR="00D2081A" w:rsidRPr="007540B4" w:rsidRDefault="00D2081A" w:rsidP="00D2081A">
      <w:pPr>
        <w:jc w:val="both"/>
        <w:rPr>
          <w:szCs w:val="24"/>
        </w:rPr>
      </w:pPr>
      <w:r w:rsidRPr="007540B4">
        <w:rPr>
          <w:szCs w:val="24"/>
        </w:rPr>
        <w:t>7.3.2.</w:t>
      </w:r>
      <w:r w:rsidRPr="007540B4">
        <w:rPr>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B5F54AA" w14:textId="77777777" w:rsidR="00D2081A" w:rsidRPr="007540B4" w:rsidRDefault="00D2081A" w:rsidP="00D2081A">
      <w:pPr>
        <w:jc w:val="both"/>
        <w:rPr>
          <w:szCs w:val="24"/>
        </w:rPr>
      </w:pPr>
      <w:r w:rsidRPr="007540B4">
        <w:rPr>
          <w:szCs w:val="24"/>
        </w:rPr>
        <w:t>7.3.3.</w:t>
      </w:r>
      <w:r w:rsidRPr="007540B4">
        <w:rPr>
          <w:szCs w:val="24"/>
        </w:rPr>
        <w:tab/>
        <w:t>Sutaisytoje Prekių dalyje pakartotinai nustačius Prekių trūkumų, Tiekėjas privalo pakeisti Prekes naujomis kokybiškomis Prekėmis, nebent Pirkėjas raštu sutiktų Prekes dar kartą taisyti.</w:t>
      </w:r>
    </w:p>
    <w:p w14:paraId="033FBBCD" w14:textId="77777777" w:rsidR="00D2081A" w:rsidRPr="007540B4" w:rsidRDefault="00D2081A" w:rsidP="00D2081A">
      <w:pPr>
        <w:jc w:val="both"/>
        <w:rPr>
          <w:szCs w:val="24"/>
        </w:rPr>
      </w:pPr>
      <w:r w:rsidRPr="007540B4">
        <w:rPr>
          <w:szCs w:val="24"/>
        </w:rPr>
        <w:t>7.3.4.</w:t>
      </w:r>
      <w:r w:rsidRPr="007540B4">
        <w:rPr>
          <w:szCs w:val="24"/>
        </w:rPr>
        <w:tab/>
        <w:t>Pašalinus Prekių trūkumus, garantinis terminas sutaisytajai Prekių daliai ar naujoms Prekėms vėl pradedamas skaičiuoti nuo tinkamai sutaisytų ar pakeistų Prekių (ar jų dalių) perdavimo Pirkėjui dienos.</w:t>
      </w:r>
    </w:p>
    <w:p w14:paraId="3F146A3C" w14:textId="77777777" w:rsidR="00D2081A" w:rsidRPr="007540B4" w:rsidRDefault="00D2081A" w:rsidP="00D2081A">
      <w:pPr>
        <w:jc w:val="both"/>
        <w:rPr>
          <w:szCs w:val="24"/>
        </w:rPr>
      </w:pPr>
      <w:r w:rsidRPr="007540B4">
        <w:rPr>
          <w:szCs w:val="24"/>
        </w:rPr>
        <w:t>7.3.5.</w:t>
      </w:r>
      <w:r w:rsidRPr="007540B4">
        <w:rPr>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3C5393" w14:textId="77777777" w:rsidR="00D2081A" w:rsidRPr="007540B4" w:rsidRDefault="00D2081A" w:rsidP="00D2081A">
      <w:pPr>
        <w:jc w:val="both"/>
        <w:rPr>
          <w:szCs w:val="24"/>
        </w:rPr>
      </w:pPr>
      <w:r w:rsidRPr="007540B4">
        <w:rPr>
          <w:szCs w:val="24"/>
        </w:rPr>
        <w:t>7.3.6.</w:t>
      </w:r>
      <w:r w:rsidRPr="007540B4">
        <w:rPr>
          <w:szCs w:val="24"/>
        </w:rPr>
        <w:tab/>
        <w:t>Tiekėjas, pašalinęs visus Prekių trūkumus, privalo apie tai informuoti Pirkėją.</w:t>
      </w:r>
    </w:p>
    <w:p w14:paraId="5E5ED55D" w14:textId="77777777" w:rsidR="00D2081A" w:rsidRPr="007540B4" w:rsidRDefault="00D2081A" w:rsidP="00D2081A">
      <w:pPr>
        <w:jc w:val="both"/>
        <w:rPr>
          <w:szCs w:val="24"/>
        </w:rPr>
      </w:pPr>
      <w:r w:rsidRPr="007540B4">
        <w:rPr>
          <w:szCs w:val="24"/>
        </w:rPr>
        <w:t>7.3.7.</w:t>
      </w:r>
      <w:r w:rsidRPr="007540B4">
        <w:rPr>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72C3C01" w14:textId="77777777" w:rsidR="00D2081A" w:rsidRPr="007540B4" w:rsidRDefault="00D2081A" w:rsidP="00D2081A">
      <w:pPr>
        <w:jc w:val="both"/>
        <w:rPr>
          <w:szCs w:val="24"/>
        </w:rPr>
      </w:pPr>
    </w:p>
    <w:p w14:paraId="7706EFCA" w14:textId="77777777" w:rsidR="00D2081A" w:rsidRPr="007540B4" w:rsidRDefault="00D2081A" w:rsidP="00D2081A">
      <w:pPr>
        <w:jc w:val="both"/>
        <w:rPr>
          <w:b/>
          <w:szCs w:val="24"/>
        </w:rPr>
      </w:pPr>
      <w:r w:rsidRPr="007540B4">
        <w:rPr>
          <w:b/>
          <w:bCs/>
          <w:szCs w:val="24"/>
        </w:rPr>
        <w:t>7.4.</w:t>
      </w:r>
      <w:r w:rsidRPr="007540B4">
        <w:rPr>
          <w:b/>
          <w:bCs/>
          <w:szCs w:val="24"/>
        </w:rPr>
        <w:tab/>
      </w:r>
      <w:r w:rsidRPr="007540B4">
        <w:rPr>
          <w:b/>
          <w:szCs w:val="24"/>
        </w:rPr>
        <w:t>Pirkėjo teisės, Tiekėjui nepašalinus Prekių trūkumų</w:t>
      </w:r>
    </w:p>
    <w:p w14:paraId="602A1B48" w14:textId="77777777" w:rsidR="00D2081A" w:rsidRPr="007540B4" w:rsidRDefault="00D2081A" w:rsidP="00D2081A">
      <w:pPr>
        <w:jc w:val="both"/>
        <w:rPr>
          <w:b/>
          <w:szCs w:val="24"/>
        </w:rPr>
      </w:pPr>
    </w:p>
    <w:p w14:paraId="4A657F95" w14:textId="77777777" w:rsidR="00D2081A" w:rsidRPr="007540B4" w:rsidRDefault="00D2081A" w:rsidP="00D2081A">
      <w:pPr>
        <w:jc w:val="both"/>
        <w:rPr>
          <w:szCs w:val="24"/>
        </w:rPr>
      </w:pPr>
      <w:r w:rsidRPr="007540B4">
        <w:rPr>
          <w:szCs w:val="24"/>
        </w:rPr>
        <w:t>7.4.1.</w:t>
      </w:r>
      <w:r w:rsidRPr="007540B4">
        <w:rPr>
          <w:szCs w:val="24"/>
        </w:rPr>
        <w:tab/>
        <w:t>Jeigu Tiekėjas atsisako pašalinti arba nepašalina Prekių trūkumų per Pirkėjo nustatytus protingus terminus, Pirkėjas turi teisę:</w:t>
      </w:r>
    </w:p>
    <w:p w14:paraId="32DC5C95" w14:textId="77777777" w:rsidR="00D2081A" w:rsidRPr="007540B4" w:rsidRDefault="00D2081A" w:rsidP="00D2081A">
      <w:pPr>
        <w:jc w:val="both"/>
        <w:rPr>
          <w:szCs w:val="24"/>
        </w:rPr>
      </w:pPr>
      <w:r w:rsidRPr="007540B4">
        <w:rPr>
          <w:szCs w:val="24"/>
        </w:rPr>
        <w:t>7.4.1.1.</w:t>
      </w:r>
      <w:r w:rsidRPr="007540B4">
        <w:rPr>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AD897B8" w14:textId="77777777" w:rsidR="00D2081A" w:rsidRPr="007540B4" w:rsidRDefault="00D2081A" w:rsidP="00D2081A">
      <w:pPr>
        <w:jc w:val="both"/>
        <w:rPr>
          <w:szCs w:val="24"/>
        </w:rPr>
      </w:pPr>
      <w:r w:rsidRPr="007540B4">
        <w:rPr>
          <w:szCs w:val="24"/>
        </w:rPr>
        <w:lastRenderedPageBreak/>
        <w:t>7.4.1.2.</w:t>
      </w:r>
      <w:r w:rsidRPr="007540B4">
        <w:rPr>
          <w:szCs w:val="24"/>
        </w:rPr>
        <w:tab/>
        <w:t>reikalauti sumažinti Tiekėjui mokėtiną sumą ir grąžinti dėl šios sumos sumažinimo susidariusią permoką per 30 (trisdešimt) dienų nuo Tiekėjui nustatyto termino pašalinti Prekių trūkumus pabaigos; arba</w:t>
      </w:r>
    </w:p>
    <w:p w14:paraId="724154A5" w14:textId="77777777" w:rsidR="00D2081A" w:rsidRPr="007540B4" w:rsidRDefault="00D2081A" w:rsidP="00D2081A">
      <w:pPr>
        <w:jc w:val="both"/>
        <w:rPr>
          <w:szCs w:val="24"/>
        </w:rPr>
      </w:pPr>
      <w:r w:rsidRPr="007540B4">
        <w:rPr>
          <w:szCs w:val="24"/>
        </w:rPr>
        <w:t>7.4.1.3. grąžinti Prekes Tiekėjui ir nemokėti už tokias Prekes ar reikalauti grąžinti už Prekes sumokėtą sumą bei nutraukti Sutartį.</w:t>
      </w:r>
    </w:p>
    <w:p w14:paraId="4F591FDF" w14:textId="77777777" w:rsidR="00D2081A" w:rsidRPr="007540B4" w:rsidRDefault="00D2081A" w:rsidP="00D2081A">
      <w:pPr>
        <w:jc w:val="both"/>
        <w:rPr>
          <w:szCs w:val="24"/>
        </w:rPr>
      </w:pPr>
      <w:r w:rsidRPr="007540B4">
        <w:rPr>
          <w:szCs w:val="24"/>
        </w:rPr>
        <w:t>7.4.2.</w:t>
      </w:r>
      <w:r w:rsidRPr="007540B4">
        <w:rPr>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9289770" w14:textId="77777777" w:rsidR="00D2081A" w:rsidRPr="007540B4" w:rsidRDefault="00D2081A" w:rsidP="00D2081A">
      <w:pPr>
        <w:jc w:val="both"/>
        <w:rPr>
          <w:szCs w:val="24"/>
        </w:rPr>
      </w:pPr>
      <w:r w:rsidRPr="007540B4">
        <w:rPr>
          <w:szCs w:val="24"/>
        </w:rPr>
        <w:t>7.4.3.</w:t>
      </w:r>
      <w:r w:rsidRPr="007540B4">
        <w:rPr>
          <w:szCs w:val="24"/>
        </w:rPr>
        <w:tab/>
        <w:t xml:space="preserve">Tiekėjas privalo patenkinti Pirkėjo pagal Bendrųjų sąlygų 7.4.4 punktą pareikštą piniginį reikalavimą per 30 (trisdešimt) dienų arba per ilgesnį Pirkėjo reikalavime nurodytą protingą terminą. </w:t>
      </w:r>
    </w:p>
    <w:p w14:paraId="15466CF8" w14:textId="77777777" w:rsidR="00D2081A" w:rsidRPr="007540B4" w:rsidRDefault="00D2081A" w:rsidP="00D2081A">
      <w:pPr>
        <w:jc w:val="both"/>
        <w:rPr>
          <w:szCs w:val="24"/>
        </w:rPr>
      </w:pPr>
      <w:r w:rsidRPr="007540B4">
        <w:rPr>
          <w:szCs w:val="24"/>
        </w:rPr>
        <w:t>7.4.4.</w:t>
      </w:r>
      <w:r w:rsidRPr="007540B4">
        <w:rPr>
          <w:szCs w:val="24"/>
        </w:rPr>
        <w:tab/>
        <w:t>Už vėlavimą pašalinti Prekių trūkumus Pirkėjas privalo reikalauti Tiekėjo sumokėti Specialiosiose sąlygose nustatyto dydžio netesybas.</w:t>
      </w:r>
    </w:p>
    <w:p w14:paraId="49CF324C" w14:textId="77777777" w:rsidR="00D2081A" w:rsidRPr="007540B4" w:rsidRDefault="00D2081A" w:rsidP="00D2081A">
      <w:pPr>
        <w:jc w:val="both"/>
        <w:rPr>
          <w:szCs w:val="24"/>
        </w:rPr>
      </w:pPr>
    </w:p>
    <w:p w14:paraId="2CC95D09" w14:textId="77777777" w:rsidR="00D2081A" w:rsidRPr="007540B4" w:rsidRDefault="00D2081A" w:rsidP="00D2081A">
      <w:pPr>
        <w:jc w:val="both"/>
        <w:rPr>
          <w:b/>
          <w:szCs w:val="24"/>
        </w:rPr>
      </w:pPr>
      <w:r w:rsidRPr="007540B4">
        <w:rPr>
          <w:b/>
          <w:bCs/>
          <w:szCs w:val="24"/>
        </w:rPr>
        <w:t>8.</w:t>
      </w:r>
      <w:r w:rsidRPr="007540B4">
        <w:rPr>
          <w:b/>
          <w:bCs/>
          <w:szCs w:val="24"/>
        </w:rPr>
        <w:tab/>
      </w:r>
      <w:r w:rsidR="006002AD">
        <w:rPr>
          <w:b/>
          <w:szCs w:val="24"/>
        </w:rPr>
        <w:t>Pristatymo</w:t>
      </w:r>
      <w:r w:rsidRPr="007540B4">
        <w:rPr>
          <w:b/>
          <w:szCs w:val="24"/>
        </w:rPr>
        <w:t xml:space="preserve"> terminai</w:t>
      </w:r>
    </w:p>
    <w:p w14:paraId="4402EA6D" w14:textId="77777777" w:rsidR="00D2081A" w:rsidRPr="007540B4" w:rsidRDefault="00D2081A" w:rsidP="00D2081A">
      <w:pPr>
        <w:jc w:val="both"/>
        <w:rPr>
          <w:b/>
          <w:szCs w:val="24"/>
        </w:rPr>
      </w:pPr>
    </w:p>
    <w:p w14:paraId="3EE82E5D" w14:textId="77777777" w:rsidR="00D2081A" w:rsidRPr="007540B4" w:rsidRDefault="00D2081A" w:rsidP="00D2081A">
      <w:pPr>
        <w:jc w:val="both"/>
        <w:rPr>
          <w:b/>
          <w:szCs w:val="24"/>
        </w:rPr>
      </w:pPr>
      <w:r w:rsidRPr="007540B4">
        <w:rPr>
          <w:b/>
          <w:bCs/>
          <w:szCs w:val="24"/>
        </w:rPr>
        <w:t>8.1.</w:t>
      </w:r>
      <w:r w:rsidRPr="007540B4">
        <w:rPr>
          <w:b/>
          <w:bCs/>
          <w:szCs w:val="24"/>
        </w:rPr>
        <w:tab/>
      </w:r>
      <w:r w:rsidRPr="007540B4">
        <w:rPr>
          <w:b/>
          <w:szCs w:val="24"/>
        </w:rPr>
        <w:t>Pristatymo terminai ir Prekių tiekimo grafikas</w:t>
      </w:r>
    </w:p>
    <w:p w14:paraId="6C478CA9" w14:textId="77777777" w:rsidR="00D2081A" w:rsidRPr="007540B4" w:rsidRDefault="00D2081A" w:rsidP="00D2081A">
      <w:pPr>
        <w:jc w:val="both"/>
        <w:rPr>
          <w:b/>
          <w:szCs w:val="24"/>
        </w:rPr>
      </w:pPr>
    </w:p>
    <w:p w14:paraId="0FEC184C" w14:textId="77777777" w:rsidR="00D2081A" w:rsidRPr="007540B4" w:rsidRDefault="00D2081A" w:rsidP="00D2081A">
      <w:pPr>
        <w:jc w:val="both"/>
        <w:rPr>
          <w:szCs w:val="24"/>
        </w:rPr>
      </w:pPr>
      <w:r w:rsidRPr="007540B4">
        <w:rPr>
          <w:szCs w:val="24"/>
        </w:rPr>
        <w:t>8.1.1.</w:t>
      </w:r>
      <w:r w:rsidRPr="007540B4">
        <w:rPr>
          <w:szCs w:val="24"/>
        </w:rPr>
        <w:tab/>
        <w:t xml:space="preserve">Tiekėjas privalo pristatyti Prekes laikydamasis terminų, nurodytų Specialiosiose sąlygose. </w:t>
      </w:r>
    </w:p>
    <w:p w14:paraId="6F6CDA79" w14:textId="77777777" w:rsidR="00D2081A" w:rsidRPr="007540B4" w:rsidRDefault="00D2081A" w:rsidP="00D2081A">
      <w:pPr>
        <w:jc w:val="both"/>
        <w:rPr>
          <w:szCs w:val="24"/>
        </w:rPr>
      </w:pPr>
      <w:r w:rsidRPr="007540B4">
        <w:rPr>
          <w:szCs w:val="24"/>
        </w:rPr>
        <w:t>8.1.2.</w:t>
      </w:r>
      <w:r w:rsidRPr="007540B4">
        <w:rPr>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540B4">
        <w:rPr>
          <w:b/>
          <w:bCs/>
          <w:szCs w:val="24"/>
        </w:rPr>
        <w:t>Grafikas</w:t>
      </w:r>
      <w:r w:rsidRPr="007540B4">
        <w:rPr>
          <w:szCs w:val="24"/>
        </w:rPr>
        <w:t>).</w:t>
      </w:r>
    </w:p>
    <w:p w14:paraId="3E063D02" w14:textId="77777777" w:rsidR="00D2081A" w:rsidRPr="007540B4" w:rsidRDefault="00D2081A" w:rsidP="00D2081A">
      <w:pPr>
        <w:jc w:val="both"/>
        <w:rPr>
          <w:szCs w:val="24"/>
        </w:rPr>
      </w:pPr>
      <w:r w:rsidRPr="007540B4">
        <w:rPr>
          <w:szCs w:val="24"/>
        </w:rPr>
        <w:t>8.1.3.</w:t>
      </w:r>
      <w:r w:rsidRPr="007540B4">
        <w:rPr>
          <w:szCs w:val="24"/>
        </w:rPr>
        <w:tab/>
        <w:t>Jei aktualu, Grafike turi būti pažymėta, kurios Prekės gali būti pristatomos lygiagrečiai, o kurios gali būti pristatomos tik numatytu eiliškumu.</w:t>
      </w:r>
    </w:p>
    <w:p w14:paraId="105F42AE" w14:textId="77777777" w:rsidR="00D2081A" w:rsidRPr="007540B4" w:rsidRDefault="00D2081A" w:rsidP="00D2081A">
      <w:pPr>
        <w:jc w:val="both"/>
        <w:rPr>
          <w:szCs w:val="24"/>
        </w:rPr>
      </w:pPr>
    </w:p>
    <w:p w14:paraId="318DD598" w14:textId="77777777" w:rsidR="00D2081A" w:rsidRPr="007540B4" w:rsidRDefault="00D2081A" w:rsidP="00D2081A">
      <w:pPr>
        <w:jc w:val="both"/>
        <w:rPr>
          <w:b/>
          <w:szCs w:val="24"/>
        </w:rPr>
      </w:pPr>
      <w:r w:rsidRPr="007540B4">
        <w:rPr>
          <w:b/>
          <w:bCs/>
          <w:szCs w:val="24"/>
        </w:rPr>
        <w:t>8.2.</w:t>
      </w:r>
      <w:r w:rsidRPr="007540B4">
        <w:rPr>
          <w:b/>
          <w:bCs/>
          <w:szCs w:val="24"/>
        </w:rPr>
        <w:tab/>
      </w:r>
      <w:r w:rsidRPr="007540B4">
        <w:rPr>
          <w:b/>
          <w:szCs w:val="24"/>
        </w:rPr>
        <w:t>Netesybos už Prekių pristatymo vėlavimą</w:t>
      </w:r>
    </w:p>
    <w:p w14:paraId="2947ED87" w14:textId="77777777" w:rsidR="00D2081A" w:rsidRPr="007540B4" w:rsidRDefault="00D2081A" w:rsidP="00D2081A">
      <w:pPr>
        <w:jc w:val="both"/>
        <w:rPr>
          <w:b/>
          <w:szCs w:val="24"/>
        </w:rPr>
      </w:pPr>
    </w:p>
    <w:p w14:paraId="47702E8E" w14:textId="77777777" w:rsidR="00D2081A" w:rsidRPr="007540B4" w:rsidRDefault="00D2081A" w:rsidP="00D2081A">
      <w:pPr>
        <w:jc w:val="both"/>
        <w:rPr>
          <w:szCs w:val="24"/>
        </w:rPr>
      </w:pPr>
      <w:r w:rsidRPr="007540B4">
        <w:rPr>
          <w:szCs w:val="24"/>
        </w:rPr>
        <w:t>8.2.1.</w:t>
      </w:r>
      <w:r w:rsidRPr="007540B4">
        <w:rPr>
          <w:szCs w:val="24"/>
        </w:rPr>
        <w:tab/>
        <w:t xml:space="preserve">Jeigu Tiekėjas praleidžia Prekių pristatymo terminus, nustatytus Specialiosiose sąlygose, Tiekėjui iki Prekių pristatymo datos taikomos Specialiosiose sąlygose nurodyto dydžio netesybos. </w:t>
      </w:r>
    </w:p>
    <w:p w14:paraId="35B6E79C" w14:textId="77777777" w:rsidR="00D2081A" w:rsidRPr="007540B4" w:rsidRDefault="00D2081A" w:rsidP="00D2081A">
      <w:pPr>
        <w:jc w:val="both"/>
        <w:rPr>
          <w:szCs w:val="24"/>
        </w:rPr>
      </w:pPr>
      <w:r w:rsidRPr="007540B4">
        <w:rPr>
          <w:szCs w:val="24"/>
        </w:rPr>
        <w:t>8.2.2.</w:t>
      </w:r>
      <w:r w:rsidRPr="007540B4">
        <w:rPr>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4E02656" w14:textId="77777777" w:rsidR="00D2081A" w:rsidRPr="007540B4" w:rsidRDefault="00D2081A" w:rsidP="00D2081A">
      <w:pPr>
        <w:jc w:val="both"/>
        <w:rPr>
          <w:i/>
          <w:iCs/>
          <w:szCs w:val="24"/>
        </w:rPr>
      </w:pPr>
      <w:r w:rsidRPr="007540B4">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2B82D6" w14:textId="77777777" w:rsidR="00D2081A" w:rsidRPr="007540B4" w:rsidRDefault="00D2081A" w:rsidP="00D2081A">
      <w:pPr>
        <w:jc w:val="both"/>
        <w:rPr>
          <w:i/>
          <w:iCs/>
          <w:szCs w:val="24"/>
        </w:rPr>
      </w:pPr>
    </w:p>
    <w:p w14:paraId="2E474487" w14:textId="77777777" w:rsidR="00D2081A" w:rsidRPr="007540B4" w:rsidRDefault="00D2081A" w:rsidP="00D2081A">
      <w:pPr>
        <w:jc w:val="both"/>
        <w:rPr>
          <w:b/>
          <w:szCs w:val="24"/>
        </w:rPr>
      </w:pPr>
      <w:r w:rsidRPr="007540B4">
        <w:rPr>
          <w:b/>
          <w:bCs/>
          <w:szCs w:val="24"/>
        </w:rPr>
        <w:t>9.</w:t>
      </w:r>
      <w:r w:rsidRPr="007540B4">
        <w:rPr>
          <w:b/>
          <w:bCs/>
          <w:szCs w:val="24"/>
        </w:rPr>
        <w:tab/>
      </w:r>
      <w:r w:rsidRPr="007540B4">
        <w:rPr>
          <w:b/>
          <w:szCs w:val="24"/>
        </w:rPr>
        <w:t>Prievolių pagal Sutartį įvykdymo užtikrinimo būdai</w:t>
      </w:r>
    </w:p>
    <w:p w14:paraId="7F1CC163" w14:textId="77777777" w:rsidR="00D2081A" w:rsidRPr="007540B4" w:rsidRDefault="00D2081A" w:rsidP="00D2081A">
      <w:pPr>
        <w:jc w:val="both"/>
        <w:rPr>
          <w:b/>
          <w:szCs w:val="24"/>
        </w:rPr>
      </w:pPr>
    </w:p>
    <w:p w14:paraId="0D33E4B6" w14:textId="77777777" w:rsidR="00D2081A" w:rsidRPr="007540B4" w:rsidRDefault="00D2081A" w:rsidP="00D2081A">
      <w:pPr>
        <w:jc w:val="both"/>
        <w:rPr>
          <w:szCs w:val="24"/>
        </w:rPr>
      </w:pPr>
      <w:r w:rsidRPr="007540B4">
        <w:rPr>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AD9C368" w14:textId="77777777" w:rsidR="00D2081A" w:rsidRPr="007540B4" w:rsidRDefault="00D2081A" w:rsidP="00D2081A">
      <w:pPr>
        <w:jc w:val="both"/>
        <w:rPr>
          <w:szCs w:val="24"/>
        </w:rPr>
      </w:pPr>
    </w:p>
    <w:p w14:paraId="2F2A237B" w14:textId="77777777" w:rsidR="00D2081A" w:rsidRPr="007540B4" w:rsidRDefault="00D2081A" w:rsidP="00D2081A">
      <w:pPr>
        <w:jc w:val="both"/>
        <w:rPr>
          <w:b/>
          <w:szCs w:val="24"/>
        </w:rPr>
      </w:pPr>
      <w:r w:rsidRPr="007540B4">
        <w:rPr>
          <w:b/>
          <w:bCs/>
          <w:szCs w:val="24"/>
        </w:rPr>
        <w:lastRenderedPageBreak/>
        <w:t>10.</w:t>
      </w:r>
      <w:r w:rsidRPr="007540B4">
        <w:rPr>
          <w:b/>
          <w:bCs/>
          <w:szCs w:val="24"/>
        </w:rPr>
        <w:tab/>
      </w:r>
      <w:r w:rsidRPr="007540B4">
        <w:rPr>
          <w:b/>
          <w:szCs w:val="24"/>
        </w:rPr>
        <w:t>Sutarties įv</w:t>
      </w:r>
      <w:r w:rsidR="006002AD">
        <w:rPr>
          <w:b/>
          <w:szCs w:val="24"/>
        </w:rPr>
        <w:t>ykdymo užtikrinimas (jei taikoma</w:t>
      </w:r>
      <w:r w:rsidRPr="007540B4">
        <w:rPr>
          <w:b/>
          <w:szCs w:val="24"/>
        </w:rPr>
        <w:t>)</w:t>
      </w:r>
    </w:p>
    <w:p w14:paraId="7E9FF015" w14:textId="77777777" w:rsidR="00D2081A" w:rsidRPr="007540B4" w:rsidRDefault="00D2081A" w:rsidP="00D2081A">
      <w:pPr>
        <w:jc w:val="both"/>
        <w:rPr>
          <w:b/>
          <w:szCs w:val="24"/>
        </w:rPr>
      </w:pPr>
    </w:p>
    <w:p w14:paraId="58CA63FE" w14:textId="77777777" w:rsidR="00D2081A" w:rsidRPr="007540B4" w:rsidRDefault="00D2081A" w:rsidP="00D2081A">
      <w:pPr>
        <w:jc w:val="both"/>
        <w:rPr>
          <w:szCs w:val="24"/>
        </w:rPr>
      </w:pPr>
      <w:r w:rsidRPr="007540B4">
        <w:rPr>
          <w:szCs w:val="24"/>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76AE59B" w14:textId="77777777" w:rsidR="00D2081A" w:rsidRPr="007540B4" w:rsidRDefault="00D2081A" w:rsidP="00D2081A">
      <w:pPr>
        <w:jc w:val="both"/>
        <w:rPr>
          <w:b/>
          <w:bCs/>
          <w:szCs w:val="24"/>
        </w:rPr>
      </w:pPr>
      <w:r w:rsidRPr="007540B4">
        <w:rPr>
          <w:b/>
          <w:bCs/>
          <w:szCs w:val="24"/>
        </w:rPr>
        <w:t>Pastaba.</w:t>
      </w:r>
      <w:r w:rsidRPr="007540B4">
        <w:rPr>
          <w:szCs w:val="24"/>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F75F73" w14:textId="77777777" w:rsidR="00D2081A" w:rsidRPr="007540B4" w:rsidRDefault="00D2081A" w:rsidP="00D2081A">
      <w:pPr>
        <w:jc w:val="both"/>
        <w:rPr>
          <w:szCs w:val="24"/>
        </w:rPr>
      </w:pPr>
      <w:r w:rsidRPr="007540B4">
        <w:rPr>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540B4">
        <w:rPr>
          <w:b/>
          <w:bCs/>
          <w:szCs w:val="24"/>
        </w:rPr>
        <w:t>Sutarties įvykdymo užtikrinimas</w:t>
      </w:r>
      <w:r w:rsidRPr="007540B4">
        <w:rPr>
          <w:szCs w:val="24"/>
        </w:rPr>
        <w:t xml:space="preserve">). </w:t>
      </w:r>
    </w:p>
    <w:p w14:paraId="4F158715" w14:textId="77777777" w:rsidR="00D2081A" w:rsidRPr="007540B4" w:rsidRDefault="00D2081A" w:rsidP="00D2081A">
      <w:pPr>
        <w:jc w:val="both"/>
        <w:rPr>
          <w:szCs w:val="24"/>
        </w:rPr>
      </w:pPr>
      <w:r w:rsidRPr="007540B4">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7EC1556" w14:textId="77777777" w:rsidR="00D2081A" w:rsidRPr="007540B4" w:rsidRDefault="00D2081A" w:rsidP="00D2081A">
      <w:pPr>
        <w:jc w:val="both"/>
        <w:rPr>
          <w:szCs w:val="24"/>
        </w:rPr>
      </w:pPr>
      <w:r w:rsidRPr="007540B4">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FB3C84" w14:textId="77777777" w:rsidR="00D2081A" w:rsidRPr="007540B4" w:rsidRDefault="00D2081A" w:rsidP="00D2081A">
      <w:pPr>
        <w:jc w:val="both"/>
        <w:rPr>
          <w:szCs w:val="24"/>
        </w:rPr>
      </w:pPr>
      <w:r w:rsidRPr="007540B4">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4D573C" w14:textId="77777777" w:rsidR="00D2081A" w:rsidRPr="007540B4" w:rsidRDefault="00D2081A" w:rsidP="00D2081A">
      <w:pPr>
        <w:jc w:val="both"/>
        <w:rPr>
          <w:szCs w:val="24"/>
        </w:rPr>
      </w:pPr>
      <w:r w:rsidRPr="007540B4">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5189D59" w14:textId="77777777" w:rsidR="00D2081A" w:rsidRPr="007540B4" w:rsidRDefault="00D2081A" w:rsidP="00D2081A">
      <w:pPr>
        <w:jc w:val="both"/>
        <w:rPr>
          <w:szCs w:val="24"/>
        </w:rPr>
      </w:pPr>
      <w:r w:rsidRPr="007540B4">
        <w:rPr>
          <w:szCs w:val="24"/>
        </w:rPr>
        <w:t>10.7. Sutarties įvykdymo užtikrinimas turi įsigalioti ne vėliau negu jo pateikimo Pirkėjui dieną. </w:t>
      </w:r>
    </w:p>
    <w:p w14:paraId="1C591F40" w14:textId="77777777" w:rsidR="00D2081A" w:rsidRPr="007540B4" w:rsidRDefault="00D2081A" w:rsidP="00D2081A">
      <w:pPr>
        <w:jc w:val="both"/>
        <w:rPr>
          <w:szCs w:val="24"/>
        </w:rPr>
      </w:pPr>
      <w:r w:rsidRPr="007540B4">
        <w:rPr>
          <w:szCs w:val="24"/>
        </w:rPr>
        <w:t>10.8. Sutarties įvykdymo užtikrinimo suma turi būti nurodoma ir išmokama eurais. </w:t>
      </w:r>
    </w:p>
    <w:p w14:paraId="22108B68" w14:textId="77777777" w:rsidR="00D2081A" w:rsidRPr="007540B4" w:rsidRDefault="00D2081A" w:rsidP="00D2081A">
      <w:pPr>
        <w:jc w:val="both"/>
        <w:rPr>
          <w:szCs w:val="24"/>
        </w:rPr>
      </w:pPr>
      <w:r w:rsidRPr="007540B4">
        <w:rPr>
          <w:szCs w:val="24"/>
        </w:rPr>
        <w:t>10.9. Sutarties įvykdymo užtikrinimas turi būti surašytas lietuvių arba kita kalba (esant Pirkėjo prašymui, turi būti pateiktas vertimas į lietuvių kalbą). </w:t>
      </w:r>
    </w:p>
    <w:p w14:paraId="6FC0CE40" w14:textId="77777777" w:rsidR="00D2081A" w:rsidRPr="007540B4" w:rsidRDefault="00D2081A" w:rsidP="00D2081A">
      <w:pPr>
        <w:jc w:val="both"/>
        <w:rPr>
          <w:szCs w:val="24"/>
        </w:rPr>
      </w:pPr>
      <w:r w:rsidRPr="007540B4">
        <w:rPr>
          <w:szCs w:val="24"/>
        </w:rPr>
        <w:t>10.10. Sutarties įvykdymo užtikrinime nurodytas jo galiojimo terminas turi būti ne trumpesnis nei Sutarties galiojimo terminas. </w:t>
      </w:r>
    </w:p>
    <w:p w14:paraId="52B5534D" w14:textId="77777777" w:rsidR="00D2081A" w:rsidRPr="007540B4" w:rsidRDefault="00D2081A" w:rsidP="00D2081A">
      <w:pPr>
        <w:jc w:val="both"/>
        <w:rPr>
          <w:szCs w:val="24"/>
        </w:rPr>
      </w:pPr>
      <w:r w:rsidRPr="007540B4">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499A1A" w14:textId="77777777" w:rsidR="00D2081A" w:rsidRPr="007540B4" w:rsidRDefault="00D2081A" w:rsidP="00D2081A">
      <w:pPr>
        <w:jc w:val="both"/>
        <w:rPr>
          <w:szCs w:val="24"/>
        </w:rPr>
      </w:pPr>
      <w:r w:rsidRPr="007540B4">
        <w:rPr>
          <w:szCs w:val="24"/>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A984DA" w14:textId="77777777" w:rsidR="00D2081A" w:rsidRPr="007540B4" w:rsidRDefault="00D2081A" w:rsidP="00D2081A">
      <w:pPr>
        <w:jc w:val="both"/>
        <w:rPr>
          <w:szCs w:val="24"/>
        </w:rPr>
      </w:pPr>
      <w:r w:rsidRPr="007540B4">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5A7BE2" w14:textId="77777777" w:rsidR="00D2081A" w:rsidRPr="007540B4" w:rsidRDefault="00D2081A" w:rsidP="00D2081A">
      <w:pPr>
        <w:jc w:val="both"/>
        <w:rPr>
          <w:szCs w:val="24"/>
        </w:rPr>
      </w:pPr>
      <w:r w:rsidRPr="007540B4">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4F5B06" w14:textId="77777777" w:rsidR="00D2081A" w:rsidRPr="007540B4" w:rsidRDefault="00D2081A" w:rsidP="00D2081A">
      <w:pPr>
        <w:jc w:val="both"/>
        <w:rPr>
          <w:szCs w:val="24"/>
        </w:rPr>
      </w:pPr>
      <w:r w:rsidRPr="007540B4">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63F1C9" w14:textId="77777777" w:rsidR="00D2081A" w:rsidRPr="007540B4" w:rsidRDefault="00D2081A" w:rsidP="00D2081A">
      <w:pPr>
        <w:jc w:val="both"/>
        <w:rPr>
          <w:szCs w:val="24"/>
        </w:rPr>
      </w:pPr>
      <w:r w:rsidRPr="007540B4">
        <w:rPr>
          <w:szCs w:val="24"/>
        </w:rPr>
        <w:t>10.16. Pirkėjas gali pasinaudoti Sutarties įvykdymo užtikrinimu, esant bet kuriai iš žemiau nurodytų aplinkybių:  </w:t>
      </w:r>
    </w:p>
    <w:p w14:paraId="3B3F888E" w14:textId="77777777" w:rsidR="00D2081A" w:rsidRPr="007540B4" w:rsidRDefault="00D2081A" w:rsidP="00D2081A">
      <w:pPr>
        <w:jc w:val="both"/>
        <w:rPr>
          <w:szCs w:val="24"/>
        </w:rPr>
      </w:pPr>
      <w:r w:rsidRPr="007540B4">
        <w:rPr>
          <w:szCs w:val="24"/>
        </w:rPr>
        <w:t>10.16.1. Tiekėjas neįvykdė, nevykdo arba netinkamai vykdo savo įsipareigojimus pagal Sutartį;  </w:t>
      </w:r>
    </w:p>
    <w:p w14:paraId="0F6695F1" w14:textId="77777777" w:rsidR="00D2081A" w:rsidRPr="007540B4" w:rsidRDefault="00D2081A" w:rsidP="00D2081A">
      <w:pPr>
        <w:jc w:val="both"/>
        <w:rPr>
          <w:szCs w:val="24"/>
        </w:rPr>
      </w:pPr>
      <w:r w:rsidRPr="007540B4">
        <w:rPr>
          <w:szCs w:val="24"/>
        </w:rPr>
        <w:t>10.16.2. Tiekėjas per protingai nustatytą laikotarpį neįvykdo Pirkėjo nurodymo ištaisyti Prekių trūkumus;  </w:t>
      </w:r>
    </w:p>
    <w:p w14:paraId="6D92F6AB" w14:textId="77777777" w:rsidR="00D2081A" w:rsidRPr="007540B4" w:rsidRDefault="00D2081A" w:rsidP="00D2081A">
      <w:pPr>
        <w:jc w:val="both"/>
        <w:rPr>
          <w:szCs w:val="24"/>
        </w:rPr>
      </w:pPr>
      <w:r w:rsidRPr="007540B4">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A0E0033" w14:textId="77777777" w:rsidR="00D2081A" w:rsidRPr="007540B4" w:rsidRDefault="00D2081A" w:rsidP="00D2081A">
      <w:pPr>
        <w:jc w:val="both"/>
        <w:rPr>
          <w:szCs w:val="24"/>
        </w:rPr>
      </w:pPr>
      <w:r w:rsidRPr="007540B4">
        <w:rPr>
          <w:szCs w:val="24"/>
        </w:rPr>
        <w:t>10.16.4. Tiekėjas be pateisinamos priežasties (ne Sutartyje nustatytais atvejais) vienašališkai nutraukia Sutartį. </w:t>
      </w:r>
    </w:p>
    <w:p w14:paraId="462A6497" w14:textId="77777777" w:rsidR="00D2081A" w:rsidRPr="007540B4" w:rsidRDefault="00D2081A" w:rsidP="00D2081A">
      <w:pPr>
        <w:jc w:val="both"/>
        <w:rPr>
          <w:szCs w:val="24"/>
        </w:rPr>
      </w:pPr>
    </w:p>
    <w:p w14:paraId="6361DA4E" w14:textId="77777777" w:rsidR="00D2081A" w:rsidRPr="007540B4" w:rsidRDefault="0027718A" w:rsidP="00D2081A">
      <w:pPr>
        <w:jc w:val="both"/>
        <w:rPr>
          <w:szCs w:val="24"/>
        </w:rPr>
      </w:pPr>
      <w:r>
        <w:rPr>
          <w:b/>
          <w:bCs/>
          <w:szCs w:val="24"/>
        </w:rPr>
        <w:t>11.</w:t>
      </w:r>
      <w:r>
        <w:rPr>
          <w:b/>
          <w:bCs/>
          <w:szCs w:val="24"/>
        </w:rPr>
        <w:tab/>
        <w:t>Sutarties kaina ir perskaičiavimas</w:t>
      </w:r>
    </w:p>
    <w:p w14:paraId="3C00E04A" w14:textId="77777777" w:rsidR="00D2081A" w:rsidRPr="007540B4" w:rsidRDefault="00D2081A" w:rsidP="00D2081A">
      <w:pPr>
        <w:jc w:val="both"/>
        <w:rPr>
          <w:b/>
          <w:szCs w:val="24"/>
        </w:rPr>
      </w:pPr>
    </w:p>
    <w:p w14:paraId="08A95DB0" w14:textId="77777777" w:rsidR="00D2081A" w:rsidRPr="007540B4" w:rsidRDefault="00D2081A" w:rsidP="00D2081A">
      <w:pPr>
        <w:jc w:val="both"/>
        <w:rPr>
          <w:szCs w:val="24"/>
        </w:rPr>
      </w:pPr>
      <w:r w:rsidRPr="007540B4">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47BE481" w14:textId="77777777" w:rsidR="00D2081A" w:rsidRPr="007540B4" w:rsidRDefault="00D2081A" w:rsidP="00D2081A">
      <w:pPr>
        <w:jc w:val="both"/>
        <w:rPr>
          <w:szCs w:val="24"/>
        </w:rPr>
      </w:pPr>
      <w:r w:rsidRPr="007540B4">
        <w:rPr>
          <w:szCs w:val="24"/>
        </w:rPr>
        <w:t>11.2. Pradinės sutarties vertė yra nurodyta Specialiosiose sąlygose.</w:t>
      </w:r>
    </w:p>
    <w:p w14:paraId="7FFA1235" w14:textId="77777777" w:rsidR="00D2081A" w:rsidRPr="007540B4" w:rsidRDefault="00D2081A" w:rsidP="00D2081A">
      <w:pPr>
        <w:jc w:val="both"/>
        <w:rPr>
          <w:szCs w:val="24"/>
        </w:rPr>
      </w:pPr>
      <w:r w:rsidRPr="007540B4">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998A4B" w14:textId="77777777" w:rsidR="00D2081A" w:rsidRPr="007540B4" w:rsidRDefault="00D2081A" w:rsidP="00D2081A">
      <w:pPr>
        <w:jc w:val="both"/>
        <w:rPr>
          <w:szCs w:val="24"/>
        </w:rPr>
      </w:pPr>
      <w:r w:rsidRPr="007540B4">
        <w:rPr>
          <w:szCs w:val="24"/>
        </w:rPr>
        <w:t>11.4. Sutarties kainos peržiūra atliekama Specialiosiose sąlygose nustatyta tvarka.</w:t>
      </w:r>
    </w:p>
    <w:p w14:paraId="185B2FA6" w14:textId="77777777" w:rsidR="00D2081A" w:rsidRPr="007540B4" w:rsidRDefault="00D2081A" w:rsidP="00D2081A">
      <w:pPr>
        <w:jc w:val="both"/>
        <w:rPr>
          <w:szCs w:val="24"/>
        </w:rPr>
      </w:pPr>
    </w:p>
    <w:p w14:paraId="7D3FA2F5" w14:textId="77777777" w:rsidR="00D2081A" w:rsidRPr="007540B4" w:rsidRDefault="0027718A" w:rsidP="00D2081A">
      <w:pPr>
        <w:jc w:val="both"/>
        <w:rPr>
          <w:b/>
          <w:bCs/>
          <w:szCs w:val="24"/>
        </w:rPr>
      </w:pPr>
      <w:r>
        <w:rPr>
          <w:b/>
          <w:bCs/>
          <w:szCs w:val="24"/>
        </w:rPr>
        <w:t>12.</w:t>
      </w:r>
      <w:r>
        <w:rPr>
          <w:b/>
          <w:bCs/>
          <w:szCs w:val="24"/>
        </w:rPr>
        <w:tab/>
        <w:t>Atsiskaitymo tvarka</w:t>
      </w:r>
    </w:p>
    <w:p w14:paraId="0D5B7EED" w14:textId="77777777" w:rsidR="00D2081A" w:rsidRPr="007540B4" w:rsidRDefault="00D2081A" w:rsidP="00D2081A">
      <w:pPr>
        <w:jc w:val="both"/>
        <w:rPr>
          <w:b/>
          <w:bCs/>
          <w:szCs w:val="24"/>
        </w:rPr>
      </w:pPr>
    </w:p>
    <w:p w14:paraId="0A210F8F" w14:textId="77777777" w:rsidR="00D2081A" w:rsidRPr="007540B4" w:rsidRDefault="00D2081A" w:rsidP="00D2081A">
      <w:pPr>
        <w:jc w:val="both"/>
        <w:rPr>
          <w:b/>
          <w:szCs w:val="24"/>
        </w:rPr>
      </w:pPr>
      <w:r w:rsidRPr="007540B4">
        <w:rPr>
          <w:b/>
          <w:bCs/>
          <w:szCs w:val="24"/>
        </w:rPr>
        <w:t>12.1.</w:t>
      </w:r>
      <w:r w:rsidRPr="007540B4">
        <w:rPr>
          <w:b/>
          <w:bCs/>
          <w:szCs w:val="24"/>
        </w:rPr>
        <w:tab/>
      </w:r>
      <w:r w:rsidRPr="007540B4">
        <w:rPr>
          <w:b/>
          <w:szCs w:val="24"/>
        </w:rPr>
        <w:t>Išankstinis mokėjimas (avansas) (jei taikoma)</w:t>
      </w:r>
    </w:p>
    <w:p w14:paraId="315EA30A" w14:textId="77777777" w:rsidR="00D2081A" w:rsidRPr="007540B4" w:rsidRDefault="00D2081A" w:rsidP="00D2081A">
      <w:pPr>
        <w:jc w:val="both"/>
        <w:rPr>
          <w:b/>
          <w:szCs w:val="24"/>
        </w:rPr>
      </w:pPr>
    </w:p>
    <w:p w14:paraId="16A1720E" w14:textId="77777777" w:rsidR="00D2081A" w:rsidRPr="007540B4" w:rsidRDefault="00D2081A" w:rsidP="00D2081A">
      <w:pPr>
        <w:jc w:val="both"/>
        <w:rPr>
          <w:szCs w:val="24"/>
        </w:rPr>
      </w:pPr>
      <w:r w:rsidRPr="007540B4">
        <w:rPr>
          <w:szCs w:val="24"/>
        </w:rPr>
        <w:lastRenderedPageBreak/>
        <w:t>12.1.1. Bendrųjų sąlygų 12.1 poskyrio sąlygos taikomos tuo atveju, jei Specialiosiose sąlygose yra nurodyta, kad Tiekėjui mokamas išankstinis mokėjimas (avansas) (toliau – avansas). </w:t>
      </w:r>
    </w:p>
    <w:p w14:paraId="4AA13823" w14:textId="77777777" w:rsidR="00D2081A" w:rsidRPr="007540B4" w:rsidRDefault="00D2081A" w:rsidP="00D2081A">
      <w:pPr>
        <w:jc w:val="both"/>
        <w:rPr>
          <w:szCs w:val="24"/>
        </w:rPr>
      </w:pPr>
      <w:r w:rsidRPr="007540B4">
        <w:rPr>
          <w:szCs w:val="24"/>
        </w:rPr>
        <w:t>12.1.2. Pirkėjas sumoka Tiekėjui avansą – ne daugiau kaip Specialiosiose sąlygose nurodytas avanso dydis.</w:t>
      </w:r>
    </w:p>
    <w:p w14:paraId="25F36145" w14:textId="013D5FC1" w:rsidR="00D2081A" w:rsidRPr="007540B4" w:rsidRDefault="00D2081A" w:rsidP="00D2081A">
      <w:pPr>
        <w:jc w:val="both"/>
        <w:rPr>
          <w:szCs w:val="24"/>
        </w:rPr>
      </w:pPr>
      <w:r w:rsidRPr="007540B4">
        <w:rPr>
          <w:szCs w:val="24"/>
        </w:rPr>
        <w:t xml:space="preserve">12.1.3. </w:t>
      </w:r>
      <w:r w:rsidR="002D5DF3" w:rsidRPr="007540B4">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002D5DF3" w:rsidRPr="007540B4">
        <w:rPr>
          <w:b/>
          <w:bCs/>
          <w:szCs w:val="24"/>
        </w:rPr>
        <w:t>Avanso užtikrinimas</w:t>
      </w:r>
      <w:r w:rsidR="002D5DF3" w:rsidRPr="007540B4">
        <w:rPr>
          <w:szCs w:val="24"/>
        </w:rPr>
        <w:t>). </w:t>
      </w:r>
    </w:p>
    <w:p w14:paraId="04E763A5" w14:textId="77777777" w:rsidR="00D2081A" w:rsidRPr="007540B4" w:rsidRDefault="00D2081A" w:rsidP="00D2081A">
      <w:pPr>
        <w:jc w:val="both"/>
        <w:rPr>
          <w:szCs w:val="24"/>
        </w:rPr>
      </w:pPr>
      <w:r w:rsidRPr="007540B4">
        <w:rPr>
          <w:b/>
          <w:bCs/>
          <w:szCs w:val="24"/>
        </w:rPr>
        <w:t>Pastaba.</w:t>
      </w:r>
      <w:r w:rsidRPr="007540B4">
        <w:rPr>
          <w:szCs w:val="24"/>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BE660AC" w14:textId="77777777" w:rsidR="00D2081A" w:rsidRPr="007540B4" w:rsidRDefault="00D2081A" w:rsidP="00D2081A">
      <w:pPr>
        <w:jc w:val="both"/>
        <w:rPr>
          <w:szCs w:val="24"/>
        </w:rPr>
      </w:pPr>
      <w:r w:rsidRPr="007540B4">
        <w:rPr>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0177503" w14:textId="51652DE4" w:rsidR="00D2081A" w:rsidRPr="007540B4" w:rsidRDefault="00D2081A" w:rsidP="00D2081A">
      <w:pPr>
        <w:jc w:val="both"/>
        <w:rPr>
          <w:szCs w:val="24"/>
        </w:rPr>
      </w:pPr>
      <w:r w:rsidRPr="007540B4">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EF0B55A" w14:textId="77777777" w:rsidR="00D2081A" w:rsidRPr="007540B4" w:rsidRDefault="00D2081A" w:rsidP="00D2081A">
      <w:pPr>
        <w:jc w:val="both"/>
        <w:rPr>
          <w:szCs w:val="24"/>
        </w:rPr>
      </w:pPr>
      <w:r w:rsidRPr="007540B4">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36A1F8E" w14:textId="77777777" w:rsidR="00D2081A" w:rsidRPr="007540B4" w:rsidRDefault="00D2081A" w:rsidP="00D2081A">
      <w:pPr>
        <w:jc w:val="both"/>
        <w:rPr>
          <w:szCs w:val="24"/>
        </w:rPr>
      </w:pPr>
      <w:r w:rsidRPr="007540B4">
        <w:rPr>
          <w:szCs w:val="24"/>
        </w:rPr>
        <w:t>12.1.7. Avanso užtikrinimo suma turi būti nurodoma ir išmokama eurais. </w:t>
      </w:r>
    </w:p>
    <w:p w14:paraId="394946C1" w14:textId="77777777" w:rsidR="00D2081A" w:rsidRPr="007540B4" w:rsidRDefault="00D2081A" w:rsidP="00D2081A">
      <w:pPr>
        <w:jc w:val="both"/>
        <w:rPr>
          <w:szCs w:val="24"/>
        </w:rPr>
      </w:pPr>
      <w:r w:rsidRPr="007540B4">
        <w:rPr>
          <w:szCs w:val="24"/>
        </w:rPr>
        <w:t>12.1.8. Avanso užtikrinimas turi būti surašytas lietuvių arba kita kalba (esant Pirkėjo prašymui, turi būti pateiktas vertimas į lietuvių kalbą). </w:t>
      </w:r>
    </w:p>
    <w:p w14:paraId="4B2C2E7B" w14:textId="77777777" w:rsidR="00D2081A" w:rsidRPr="007540B4" w:rsidRDefault="00D2081A" w:rsidP="00D2081A">
      <w:pPr>
        <w:jc w:val="both"/>
        <w:rPr>
          <w:szCs w:val="24"/>
        </w:rPr>
      </w:pPr>
      <w:r w:rsidRPr="007540B4">
        <w:rPr>
          <w:szCs w:val="24"/>
        </w:rPr>
        <w:t>12.1.9. Avanso užtikrinimas, neatitinkantis šiame Sutarties poskyryje nustatytų reikalavimų, nebus priimamas. </w:t>
      </w:r>
    </w:p>
    <w:p w14:paraId="790012C0" w14:textId="77777777" w:rsidR="00D2081A" w:rsidRPr="007540B4" w:rsidRDefault="00D2081A" w:rsidP="00D2081A">
      <w:pPr>
        <w:jc w:val="both"/>
        <w:rPr>
          <w:szCs w:val="24"/>
        </w:rPr>
      </w:pPr>
      <w:r w:rsidRPr="007540B4">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DC4970" w14:textId="77777777" w:rsidR="00D2081A" w:rsidRPr="007540B4" w:rsidRDefault="00D2081A" w:rsidP="00D2081A">
      <w:pPr>
        <w:jc w:val="both"/>
        <w:rPr>
          <w:szCs w:val="24"/>
        </w:rPr>
      </w:pPr>
      <w:r w:rsidRPr="007540B4">
        <w:rPr>
          <w:szCs w:val="24"/>
        </w:rPr>
        <w:t>12.1.11. Pirkėjas sumoka Tiekėjui avansą per Specialiosiose sąlygose numatytą terminą nuo išankstinio mokėjimo sąskaitos ir Avanso užtikrinimo (jei taikoma) gavimo dienos. Sumokėto avanso suma išskaitoma iš mokėtinos sumos. </w:t>
      </w:r>
    </w:p>
    <w:p w14:paraId="27FA0091" w14:textId="77777777" w:rsidR="00D2081A" w:rsidRPr="007540B4" w:rsidRDefault="00D2081A" w:rsidP="00D2081A">
      <w:pPr>
        <w:jc w:val="both"/>
        <w:rPr>
          <w:szCs w:val="24"/>
        </w:rPr>
      </w:pPr>
      <w:r w:rsidRPr="007540B4">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F47AF7" w14:textId="77777777" w:rsidR="00D2081A" w:rsidRPr="007540B4" w:rsidRDefault="00D2081A" w:rsidP="00D2081A">
      <w:pPr>
        <w:jc w:val="both"/>
        <w:rPr>
          <w:szCs w:val="24"/>
        </w:rPr>
      </w:pPr>
    </w:p>
    <w:p w14:paraId="0A1E29BB" w14:textId="77777777" w:rsidR="00D2081A" w:rsidRPr="007540B4" w:rsidRDefault="00D2081A" w:rsidP="00D2081A">
      <w:pPr>
        <w:jc w:val="both"/>
        <w:rPr>
          <w:b/>
          <w:szCs w:val="24"/>
        </w:rPr>
      </w:pPr>
      <w:r w:rsidRPr="007540B4">
        <w:rPr>
          <w:b/>
          <w:bCs/>
          <w:szCs w:val="24"/>
        </w:rPr>
        <w:t>12.2.</w:t>
      </w:r>
      <w:r w:rsidRPr="007540B4">
        <w:rPr>
          <w:b/>
          <w:bCs/>
          <w:szCs w:val="24"/>
        </w:rPr>
        <w:tab/>
      </w:r>
      <w:r w:rsidRPr="007540B4">
        <w:rPr>
          <w:b/>
          <w:szCs w:val="24"/>
        </w:rPr>
        <w:t>Mokėjimų tvarka</w:t>
      </w:r>
    </w:p>
    <w:p w14:paraId="42338FCC" w14:textId="77777777" w:rsidR="00D2081A" w:rsidRPr="007540B4" w:rsidRDefault="00D2081A" w:rsidP="00D2081A">
      <w:pPr>
        <w:jc w:val="both"/>
        <w:rPr>
          <w:b/>
          <w:szCs w:val="24"/>
        </w:rPr>
      </w:pPr>
    </w:p>
    <w:p w14:paraId="4F206D09" w14:textId="77777777" w:rsidR="00D2081A" w:rsidRPr="007540B4" w:rsidRDefault="00D2081A" w:rsidP="00D2081A">
      <w:pPr>
        <w:jc w:val="both"/>
        <w:rPr>
          <w:szCs w:val="24"/>
        </w:rPr>
      </w:pPr>
      <w:r w:rsidRPr="007540B4">
        <w:rPr>
          <w:szCs w:val="24"/>
        </w:rPr>
        <w:lastRenderedPageBreak/>
        <w:t>12.2.1.</w:t>
      </w:r>
      <w:r w:rsidRPr="007540B4">
        <w:rPr>
          <w:szCs w:val="24"/>
        </w:rPr>
        <w:tab/>
        <w:t>Tiekėjas išrašo Sąskaitą tik Šalims pasirašius Prekių perdavimo–priėmimo aktą, jeigu kitaip nenumatyta Specialiosiose sąlygose:</w:t>
      </w:r>
    </w:p>
    <w:p w14:paraId="2A03C9A3" w14:textId="798E969E" w:rsidR="00D2081A" w:rsidRPr="007540B4" w:rsidRDefault="00D2081A" w:rsidP="00D2081A">
      <w:pPr>
        <w:jc w:val="both"/>
        <w:rPr>
          <w:szCs w:val="24"/>
        </w:rPr>
      </w:pPr>
      <w:r w:rsidRPr="007540B4">
        <w:rPr>
          <w:szCs w:val="24"/>
        </w:rPr>
        <w:t>12.2.1.1.</w:t>
      </w:r>
      <w:r w:rsidRPr="007540B4">
        <w:rPr>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540B4">
        <w:rPr>
          <w:szCs w:val="24"/>
          <w:u w:val="single"/>
        </w:rPr>
        <w:t>2014/55/ES</w:t>
      </w:r>
      <w:r w:rsidRPr="007540B4">
        <w:rPr>
          <w:szCs w:val="24"/>
        </w:rPr>
        <w:t xml:space="preserve"> (toliau – </w:t>
      </w:r>
      <w:r w:rsidRPr="007540B4">
        <w:rPr>
          <w:b/>
          <w:bCs/>
          <w:szCs w:val="24"/>
        </w:rPr>
        <w:t>Europos elektroninių sąskaitų faktūrų</w:t>
      </w:r>
      <w:r w:rsidRPr="007540B4">
        <w:rPr>
          <w:szCs w:val="24"/>
        </w:rPr>
        <w:t xml:space="preserve"> </w:t>
      </w:r>
      <w:r w:rsidRPr="007540B4">
        <w:rPr>
          <w:b/>
          <w:bCs/>
          <w:szCs w:val="24"/>
        </w:rPr>
        <w:t>standartas</w:t>
      </w:r>
      <w:r w:rsidRPr="007540B4">
        <w:rPr>
          <w:szCs w:val="24"/>
        </w:rPr>
        <w:t>), Tiekėjas gali pateikti per informacinę sistemą „E. sąskaita“ (</w:t>
      </w:r>
      <w:r w:rsidRPr="007540B4">
        <w:rPr>
          <w:szCs w:val="24"/>
          <w:u w:val="single"/>
        </w:rPr>
        <w:t>www.esaskaita.eu</w:t>
      </w:r>
      <w:r w:rsidRPr="007540B4">
        <w:rPr>
          <w:szCs w:val="24"/>
        </w:rPr>
        <w:t>) arba per kitą savo pasirinktą informacinę sistemą;</w:t>
      </w:r>
    </w:p>
    <w:p w14:paraId="6E5B441C" w14:textId="77777777" w:rsidR="00D2081A" w:rsidRPr="007540B4" w:rsidRDefault="00D2081A" w:rsidP="00D2081A">
      <w:pPr>
        <w:jc w:val="both"/>
        <w:rPr>
          <w:szCs w:val="24"/>
        </w:rPr>
      </w:pPr>
      <w:r w:rsidRPr="007540B4">
        <w:rPr>
          <w:szCs w:val="24"/>
        </w:rPr>
        <w:t>12.2.1.2.</w:t>
      </w:r>
      <w:r w:rsidRPr="007540B4">
        <w:rPr>
          <w:szCs w:val="24"/>
        </w:rPr>
        <w:tab/>
        <w:t>Europos elektroninių sąskaitų faktūrų standarto neatitinkančią elektroninę sąskaitą faktūrą Tiekėjas privalo pateikti, naudodamasis informacinės sistemos „E. sąskaita“ priemonėmis (</w:t>
      </w:r>
      <w:r w:rsidRPr="007540B4">
        <w:rPr>
          <w:szCs w:val="24"/>
          <w:u w:val="single"/>
        </w:rPr>
        <w:t>www.esaskaita.eu</w:t>
      </w:r>
      <w:r w:rsidRPr="007540B4">
        <w:rPr>
          <w:szCs w:val="24"/>
        </w:rPr>
        <w:t>).</w:t>
      </w:r>
    </w:p>
    <w:p w14:paraId="3E50D477" w14:textId="77777777" w:rsidR="00D2081A" w:rsidRPr="007540B4" w:rsidRDefault="00D2081A" w:rsidP="00D2081A">
      <w:pPr>
        <w:jc w:val="both"/>
        <w:rPr>
          <w:szCs w:val="24"/>
        </w:rPr>
      </w:pPr>
      <w:r w:rsidRPr="007540B4">
        <w:rPr>
          <w:szCs w:val="24"/>
        </w:rPr>
        <w:t>12.2.2.</w:t>
      </w:r>
      <w:r w:rsidRPr="007540B4">
        <w:rPr>
          <w:szCs w:val="24"/>
        </w:rPr>
        <w:tab/>
        <w:t xml:space="preserve"> Pirkėjas elektronines sąskaitas faktūras priima ir apdoroja naudodamasis informacinės sistemos „E. sąskaita“ priemonėmis, išskyrus VPĮ nustatytus išimtinius atvejus.</w:t>
      </w:r>
    </w:p>
    <w:p w14:paraId="3DF3C175" w14:textId="77777777" w:rsidR="00D2081A" w:rsidRPr="007540B4" w:rsidRDefault="00D2081A" w:rsidP="00D2081A">
      <w:pPr>
        <w:jc w:val="both"/>
        <w:rPr>
          <w:szCs w:val="24"/>
        </w:rPr>
      </w:pPr>
      <w:r w:rsidRPr="007540B4">
        <w:rPr>
          <w:szCs w:val="24"/>
        </w:rPr>
        <w:t>12.2.3.</w:t>
      </w:r>
      <w:r w:rsidRPr="007540B4">
        <w:rPr>
          <w:szCs w:val="24"/>
        </w:rPr>
        <w:tab/>
        <w:t>Išankstinio mokėjimo sąskaitas (jeigu Specialiosiose sąlygose yra numatytas avanso mokėjimas) Tiekėjas privalo pateikti šiame Sutarties poskyryje nustatyta tvarka.</w:t>
      </w:r>
    </w:p>
    <w:p w14:paraId="4B517261" w14:textId="77777777" w:rsidR="00D2081A" w:rsidRPr="007540B4" w:rsidRDefault="00D2081A" w:rsidP="00D2081A">
      <w:pPr>
        <w:jc w:val="both"/>
        <w:rPr>
          <w:szCs w:val="24"/>
        </w:rPr>
      </w:pPr>
      <w:r w:rsidRPr="007540B4">
        <w:rPr>
          <w:szCs w:val="24"/>
        </w:rPr>
        <w:t>12.2.4.</w:t>
      </w:r>
      <w:r w:rsidRPr="007540B4">
        <w:rPr>
          <w:szCs w:val="24"/>
        </w:rPr>
        <w:tab/>
        <w:t xml:space="preserve">Pirkėjas atlieka </w:t>
      </w:r>
      <w:proofErr w:type="spellStart"/>
      <w:r w:rsidRPr="007540B4">
        <w:rPr>
          <w:szCs w:val="24"/>
        </w:rPr>
        <w:t>mokėjimus</w:t>
      </w:r>
      <w:proofErr w:type="spellEnd"/>
      <w:r w:rsidRPr="007540B4">
        <w:rPr>
          <w:szCs w:val="24"/>
        </w:rPr>
        <w:t xml:space="preserve"> už Prekes Specialiosiose sąlygose nustatytais terminais.</w:t>
      </w:r>
    </w:p>
    <w:p w14:paraId="0E9DDB04" w14:textId="77777777" w:rsidR="00D2081A" w:rsidRPr="007540B4" w:rsidRDefault="00D2081A" w:rsidP="00D2081A">
      <w:pPr>
        <w:jc w:val="both"/>
        <w:rPr>
          <w:szCs w:val="24"/>
        </w:rPr>
      </w:pPr>
      <w:r w:rsidRPr="007540B4">
        <w:rPr>
          <w:szCs w:val="24"/>
        </w:rPr>
        <w:t>12.2.5.</w:t>
      </w:r>
      <w:r w:rsidRPr="007540B4">
        <w:rPr>
          <w:szCs w:val="24"/>
        </w:rPr>
        <w:tab/>
        <w:t xml:space="preserve">Už mokėjimų pagal Sutartį </w:t>
      </w:r>
      <w:proofErr w:type="spellStart"/>
      <w:r w:rsidRPr="007540B4">
        <w:rPr>
          <w:szCs w:val="24"/>
        </w:rPr>
        <w:t>vėlavimus</w:t>
      </w:r>
      <w:proofErr w:type="spellEnd"/>
      <w:r w:rsidRPr="007540B4">
        <w:rPr>
          <w:szCs w:val="24"/>
        </w:rPr>
        <w:t>, Pirkėjui taikomos netesybos Specialiosiose sąlygose nustatyta tvarka.</w:t>
      </w:r>
    </w:p>
    <w:p w14:paraId="58E7F1E2" w14:textId="77777777" w:rsidR="00D2081A" w:rsidRPr="007540B4" w:rsidRDefault="00D2081A" w:rsidP="00D2081A">
      <w:pPr>
        <w:jc w:val="both"/>
        <w:rPr>
          <w:szCs w:val="24"/>
        </w:rPr>
      </w:pPr>
      <w:r w:rsidRPr="007540B4">
        <w:rPr>
          <w:szCs w:val="24"/>
        </w:rPr>
        <w:t>12.2.6.</w:t>
      </w:r>
      <w:r w:rsidRPr="007540B4">
        <w:rPr>
          <w:szCs w:val="24"/>
        </w:rPr>
        <w:tab/>
        <w:t>Jei Prekės pristatomos dalimis, aukščiau nurodyta atsiskaitymo tvarka galioja kiekvienai tokiai daliai, jei Specialiosiose sąlygose nenustatyta kitaip.</w:t>
      </w:r>
    </w:p>
    <w:p w14:paraId="5537453D" w14:textId="77777777" w:rsidR="00D2081A" w:rsidRPr="007540B4" w:rsidRDefault="00D2081A" w:rsidP="00D2081A">
      <w:pPr>
        <w:jc w:val="both"/>
        <w:rPr>
          <w:szCs w:val="24"/>
        </w:rPr>
      </w:pPr>
      <w:r w:rsidRPr="007540B4">
        <w:rPr>
          <w:szCs w:val="24"/>
        </w:rPr>
        <w:t>12.2.7.</w:t>
      </w:r>
      <w:r w:rsidRPr="007540B4">
        <w:rPr>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46822B5" w14:textId="77777777" w:rsidR="00D2081A" w:rsidRPr="007540B4" w:rsidRDefault="00D2081A" w:rsidP="00D2081A">
      <w:pPr>
        <w:jc w:val="both"/>
        <w:rPr>
          <w:szCs w:val="24"/>
        </w:rPr>
      </w:pPr>
    </w:p>
    <w:p w14:paraId="6A0842A8" w14:textId="77777777" w:rsidR="00D2081A" w:rsidRPr="007540B4" w:rsidRDefault="00D2081A" w:rsidP="00D2081A">
      <w:pPr>
        <w:jc w:val="both"/>
        <w:rPr>
          <w:b/>
          <w:szCs w:val="24"/>
        </w:rPr>
      </w:pPr>
      <w:r w:rsidRPr="007540B4">
        <w:rPr>
          <w:b/>
          <w:bCs/>
          <w:szCs w:val="24"/>
        </w:rPr>
        <w:t>12.3.</w:t>
      </w:r>
      <w:r w:rsidRPr="007540B4">
        <w:rPr>
          <w:b/>
          <w:bCs/>
          <w:szCs w:val="24"/>
        </w:rPr>
        <w:tab/>
      </w:r>
      <w:r w:rsidRPr="007540B4">
        <w:rPr>
          <w:b/>
          <w:szCs w:val="24"/>
        </w:rPr>
        <w:t>Kiti atsiskaitymo klausimai</w:t>
      </w:r>
    </w:p>
    <w:p w14:paraId="59F21D1E" w14:textId="77777777" w:rsidR="00D2081A" w:rsidRPr="007540B4" w:rsidRDefault="00D2081A" w:rsidP="00D2081A">
      <w:pPr>
        <w:jc w:val="both"/>
        <w:rPr>
          <w:b/>
          <w:szCs w:val="24"/>
        </w:rPr>
      </w:pPr>
    </w:p>
    <w:p w14:paraId="3853EBEE" w14:textId="77777777" w:rsidR="00D2081A" w:rsidRPr="007540B4" w:rsidRDefault="00D2081A" w:rsidP="00D2081A">
      <w:pPr>
        <w:jc w:val="both"/>
        <w:rPr>
          <w:szCs w:val="24"/>
        </w:rPr>
      </w:pPr>
      <w:r w:rsidRPr="007540B4">
        <w:rPr>
          <w:szCs w:val="24"/>
        </w:rPr>
        <w:t>12.3.1.</w:t>
      </w:r>
      <w:r w:rsidRPr="007540B4">
        <w:rPr>
          <w:szCs w:val="24"/>
        </w:rPr>
        <w:tab/>
        <w:t xml:space="preserve">Pirkėjas privalo pervesti </w:t>
      </w:r>
      <w:proofErr w:type="spellStart"/>
      <w:r w:rsidRPr="007540B4">
        <w:rPr>
          <w:szCs w:val="24"/>
        </w:rPr>
        <w:t>mokėjimus</w:t>
      </w:r>
      <w:proofErr w:type="spellEnd"/>
      <w:r w:rsidRPr="007540B4">
        <w:rPr>
          <w:szCs w:val="24"/>
        </w:rPr>
        <w:t xml:space="preserve"> Tiekėjui į Tiekėjo banko sąskaitą, nurodytą Specialiosiose sąlygose.</w:t>
      </w:r>
    </w:p>
    <w:p w14:paraId="068ECFBF" w14:textId="77777777" w:rsidR="00D2081A" w:rsidRPr="007540B4" w:rsidRDefault="00D2081A" w:rsidP="00D2081A">
      <w:pPr>
        <w:jc w:val="both"/>
        <w:rPr>
          <w:szCs w:val="24"/>
        </w:rPr>
      </w:pPr>
      <w:r w:rsidRPr="007540B4">
        <w:rPr>
          <w:szCs w:val="24"/>
        </w:rPr>
        <w:t>12.3.2.</w:t>
      </w:r>
      <w:r w:rsidRPr="007540B4">
        <w:rPr>
          <w:szCs w:val="24"/>
        </w:rPr>
        <w:tab/>
        <w:t xml:space="preserve">Pirkėjas turi teisę sumas, gautinas iš Tiekėjo, išskaityti iš mokėjimų Tiekėjui pagal Sutartį (vienašališkai daryti </w:t>
      </w:r>
      <w:proofErr w:type="spellStart"/>
      <w:r w:rsidRPr="007540B4">
        <w:rPr>
          <w:szCs w:val="24"/>
        </w:rPr>
        <w:t>įskaitymus</w:t>
      </w:r>
      <w:proofErr w:type="spellEnd"/>
      <w:r w:rsidRPr="007540B4">
        <w:rPr>
          <w:szCs w:val="24"/>
        </w:rPr>
        <w:t>). Dėl šios priežasties Tiekėjas neturi teisės perleisti arba įkeisti reikalavimo teisių į gautinas pagal Sutartį sumas tretiesiems asmenims arba kitaip jomis disponuoti be Pirkėjo sutikimo.</w:t>
      </w:r>
    </w:p>
    <w:p w14:paraId="2FC49466" w14:textId="77777777" w:rsidR="00D2081A" w:rsidRPr="007540B4" w:rsidRDefault="00D2081A" w:rsidP="00D2081A">
      <w:pPr>
        <w:jc w:val="both"/>
        <w:rPr>
          <w:szCs w:val="24"/>
        </w:rPr>
      </w:pPr>
      <w:r w:rsidRPr="007540B4">
        <w:rPr>
          <w:szCs w:val="24"/>
        </w:rPr>
        <w:t>12.3.3.</w:t>
      </w:r>
      <w:r w:rsidRPr="007540B4">
        <w:rPr>
          <w:szCs w:val="24"/>
        </w:rPr>
        <w:tab/>
        <w:t>Visi mokėjimai pagal Sutartį atliekami eurais.</w:t>
      </w:r>
    </w:p>
    <w:p w14:paraId="237DE7DF" w14:textId="77777777" w:rsidR="00D2081A" w:rsidRPr="007540B4" w:rsidRDefault="00D2081A" w:rsidP="00D2081A">
      <w:pPr>
        <w:jc w:val="both"/>
        <w:rPr>
          <w:szCs w:val="24"/>
        </w:rPr>
      </w:pPr>
      <w:r w:rsidRPr="007540B4">
        <w:rPr>
          <w:szCs w:val="24"/>
        </w:rPr>
        <w:t>12.3.4.</w:t>
      </w:r>
      <w:r w:rsidRPr="007540B4">
        <w:rPr>
          <w:szCs w:val="24"/>
        </w:rPr>
        <w:tab/>
        <w:t xml:space="preserve">Už pavėluotus </w:t>
      </w:r>
      <w:proofErr w:type="spellStart"/>
      <w:r w:rsidRPr="007540B4">
        <w:rPr>
          <w:szCs w:val="24"/>
        </w:rPr>
        <w:t>mokėjimus</w:t>
      </w:r>
      <w:proofErr w:type="spellEnd"/>
      <w:r w:rsidRPr="007540B4">
        <w:rPr>
          <w:szCs w:val="24"/>
        </w:rPr>
        <w:t xml:space="preserve"> pagal Sutartį mokančioji Šalis privalo sumokėti kitai Šaliai Specialiosiose sąlygose nurodyto dydžio netesybas.</w:t>
      </w:r>
    </w:p>
    <w:p w14:paraId="30350F2F" w14:textId="77777777" w:rsidR="00D2081A" w:rsidRPr="007540B4" w:rsidRDefault="00D2081A" w:rsidP="00D2081A">
      <w:pPr>
        <w:jc w:val="both"/>
        <w:rPr>
          <w:szCs w:val="24"/>
        </w:rPr>
      </w:pPr>
    </w:p>
    <w:p w14:paraId="7E944840" w14:textId="77777777" w:rsidR="00D2081A" w:rsidRPr="007540B4" w:rsidRDefault="00D2081A" w:rsidP="00D2081A">
      <w:pPr>
        <w:jc w:val="both"/>
        <w:rPr>
          <w:b/>
          <w:szCs w:val="24"/>
        </w:rPr>
      </w:pPr>
      <w:r w:rsidRPr="007540B4">
        <w:rPr>
          <w:b/>
          <w:bCs/>
          <w:szCs w:val="24"/>
        </w:rPr>
        <w:t>13.</w:t>
      </w:r>
      <w:r w:rsidRPr="007540B4">
        <w:rPr>
          <w:b/>
          <w:bCs/>
          <w:szCs w:val="24"/>
        </w:rPr>
        <w:tab/>
      </w:r>
      <w:r w:rsidRPr="007540B4">
        <w:rPr>
          <w:b/>
          <w:szCs w:val="24"/>
        </w:rPr>
        <w:t>Konfidenciali informacija</w:t>
      </w:r>
    </w:p>
    <w:p w14:paraId="19A4B8B6" w14:textId="77777777" w:rsidR="00D2081A" w:rsidRPr="007540B4" w:rsidRDefault="00D2081A" w:rsidP="00D2081A">
      <w:pPr>
        <w:jc w:val="both"/>
        <w:rPr>
          <w:b/>
          <w:szCs w:val="24"/>
        </w:rPr>
      </w:pPr>
    </w:p>
    <w:p w14:paraId="5F4EE286" w14:textId="77777777" w:rsidR="00D2081A" w:rsidRPr="007540B4" w:rsidRDefault="00D2081A" w:rsidP="00D2081A">
      <w:pPr>
        <w:jc w:val="both"/>
        <w:rPr>
          <w:szCs w:val="24"/>
        </w:rPr>
      </w:pPr>
      <w:r w:rsidRPr="007540B4">
        <w:rPr>
          <w:szCs w:val="24"/>
        </w:rPr>
        <w:t>13.1.</w:t>
      </w:r>
      <w:r w:rsidRPr="007540B4">
        <w:rPr>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5528A9" w14:textId="77777777" w:rsidR="00D2081A" w:rsidRPr="007540B4" w:rsidRDefault="00D2081A" w:rsidP="00D2081A">
      <w:pPr>
        <w:jc w:val="both"/>
        <w:rPr>
          <w:szCs w:val="24"/>
        </w:rPr>
      </w:pPr>
      <w:r w:rsidRPr="007540B4">
        <w:rPr>
          <w:szCs w:val="24"/>
        </w:rPr>
        <w:t>13.2.</w:t>
      </w:r>
      <w:r w:rsidRPr="007540B4">
        <w:rPr>
          <w:szCs w:val="24"/>
        </w:rPr>
        <w:tab/>
        <w:t>Šalis turi teisę atskleisti kitos Šalies konfidencialią informaciją šiais atvejais:</w:t>
      </w:r>
    </w:p>
    <w:p w14:paraId="0E05D083" w14:textId="77777777" w:rsidR="00D2081A" w:rsidRPr="007540B4" w:rsidRDefault="00D2081A" w:rsidP="00D2081A">
      <w:pPr>
        <w:jc w:val="both"/>
        <w:rPr>
          <w:szCs w:val="24"/>
        </w:rPr>
      </w:pPr>
      <w:r w:rsidRPr="007540B4">
        <w:rPr>
          <w:szCs w:val="24"/>
        </w:rPr>
        <w:lastRenderedPageBreak/>
        <w:t>13.2.1.</w:t>
      </w:r>
      <w:r w:rsidRPr="007540B4">
        <w:rPr>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01CE179" w14:textId="77777777" w:rsidR="00D2081A" w:rsidRPr="007540B4" w:rsidRDefault="00D2081A" w:rsidP="00D2081A">
      <w:pPr>
        <w:jc w:val="both"/>
        <w:rPr>
          <w:szCs w:val="24"/>
        </w:rPr>
      </w:pPr>
      <w:r w:rsidRPr="007540B4">
        <w:rPr>
          <w:szCs w:val="24"/>
        </w:rPr>
        <w:t>13.2.2.</w:t>
      </w:r>
      <w:r w:rsidRPr="007540B4">
        <w:rPr>
          <w:szCs w:val="24"/>
        </w:rPr>
        <w:tab/>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3F02950E" w14:textId="77777777" w:rsidR="00D2081A" w:rsidRPr="007540B4" w:rsidRDefault="00D2081A" w:rsidP="00D2081A">
      <w:pPr>
        <w:jc w:val="both"/>
        <w:rPr>
          <w:szCs w:val="24"/>
        </w:rPr>
      </w:pPr>
      <w:r w:rsidRPr="007540B4">
        <w:rPr>
          <w:szCs w:val="24"/>
        </w:rPr>
        <w:t>13.3.</w:t>
      </w:r>
      <w:r w:rsidRPr="007540B4">
        <w:rPr>
          <w:szCs w:val="24"/>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11D1978" w14:textId="77777777" w:rsidR="00D2081A" w:rsidRPr="007540B4" w:rsidRDefault="00D2081A" w:rsidP="00D2081A">
      <w:pPr>
        <w:jc w:val="both"/>
        <w:rPr>
          <w:szCs w:val="24"/>
        </w:rPr>
      </w:pPr>
      <w:r w:rsidRPr="007540B4">
        <w:rPr>
          <w:szCs w:val="24"/>
        </w:rPr>
        <w:t>13.4.</w:t>
      </w:r>
      <w:r w:rsidRPr="007540B4">
        <w:rPr>
          <w:szCs w:val="24"/>
        </w:rPr>
        <w:tab/>
        <w:t>Šalis atsako:</w:t>
      </w:r>
    </w:p>
    <w:p w14:paraId="3466F333" w14:textId="77777777" w:rsidR="00D2081A" w:rsidRPr="007540B4" w:rsidRDefault="00D2081A" w:rsidP="00D2081A">
      <w:pPr>
        <w:jc w:val="both"/>
        <w:rPr>
          <w:szCs w:val="24"/>
        </w:rPr>
      </w:pPr>
      <w:r w:rsidRPr="007540B4">
        <w:rPr>
          <w:szCs w:val="24"/>
        </w:rPr>
        <w:t>13.4.1.</w:t>
      </w:r>
      <w:r w:rsidRPr="007540B4">
        <w:rPr>
          <w:szCs w:val="24"/>
        </w:rPr>
        <w:tab/>
        <w:t>už bet kokį neteisėtą, įskaitant atsitiktinį, kitos Šalies konfidencialios informacijos ar bet kurios jos dalies atskleidimą ar perdavimą arba konfidencialios informacijos neteisėtą naudojimą;</w:t>
      </w:r>
    </w:p>
    <w:p w14:paraId="6C8CC6DD" w14:textId="77777777" w:rsidR="00D2081A" w:rsidRPr="007540B4" w:rsidRDefault="00D2081A" w:rsidP="00D2081A">
      <w:pPr>
        <w:jc w:val="both"/>
        <w:rPr>
          <w:szCs w:val="24"/>
        </w:rPr>
      </w:pPr>
      <w:r w:rsidRPr="007540B4">
        <w:rPr>
          <w:szCs w:val="24"/>
        </w:rPr>
        <w:t>13.4.2.</w:t>
      </w:r>
      <w:r w:rsidRPr="007540B4">
        <w:rPr>
          <w:szCs w:val="24"/>
        </w:rPr>
        <w:tab/>
        <w:t>už tai, kad nesiėmė visų protingų veiksmų, kad išsaugotų ir apsaugotų kitos Šalies konfidencialią informaciją ar bet kurią jos dalį, užkirstų kelią tolesniam jos neteisėtam atskleidimui, perdavimui ar naudojimui.</w:t>
      </w:r>
    </w:p>
    <w:p w14:paraId="6FB5F63B" w14:textId="77777777" w:rsidR="00D2081A" w:rsidRPr="007540B4" w:rsidRDefault="00D2081A" w:rsidP="00D2081A">
      <w:pPr>
        <w:jc w:val="both"/>
        <w:rPr>
          <w:szCs w:val="24"/>
        </w:rPr>
      </w:pPr>
      <w:r w:rsidRPr="007540B4">
        <w:rPr>
          <w:szCs w:val="24"/>
        </w:rPr>
        <w:t>13.5.</w:t>
      </w:r>
      <w:r w:rsidRPr="007540B4">
        <w:rPr>
          <w:szCs w:val="24"/>
        </w:rPr>
        <w:tab/>
        <w:t xml:space="preserve">Šalis nepagrįstai atskleidusi kitos Šalies konfidencialią informaciją privalo sumokėti kitai Šaliai Specialiosiose sąlygose nurodyto dydžio baudą. </w:t>
      </w:r>
    </w:p>
    <w:p w14:paraId="32B42FA5" w14:textId="77777777" w:rsidR="00D2081A" w:rsidRPr="007540B4" w:rsidRDefault="00D2081A" w:rsidP="00D2081A">
      <w:pPr>
        <w:jc w:val="both"/>
        <w:rPr>
          <w:szCs w:val="24"/>
        </w:rPr>
      </w:pPr>
    </w:p>
    <w:p w14:paraId="45948A4F" w14:textId="77777777" w:rsidR="00D2081A" w:rsidRPr="007540B4" w:rsidRDefault="00D2081A" w:rsidP="00D2081A">
      <w:pPr>
        <w:jc w:val="both"/>
        <w:rPr>
          <w:b/>
          <w:szCs w:val="24"/>
        </w:rPr>
      </w:pPr>
      <w:r w:rsidRPr="007540B4">
        <w:rPr>
          <w:b/>
          <w:bCs/>
          <w:szCs w:val="24"/>
        </w:rPr>
        <w:t>14.</w:t>
      </w:r>
      <w:r w:rsidRPr="007540B4">
        <w:rPr>
          <w:b/>
          <w:bCs/>
          <w:szCs w:val="24"/>
        </w:rPr>
        <w:tab/>
      </w:r>
      <w:r w:rsidRPr="007540B4">
        <w:rPr>
          <w:b/>
          <w:szCs w:val="24"/>
        </w:rPr>
        <w:t>Asmens duomenų apsauga</w:t>
      </w:r>
    </w:p>
    <w:p w14:paraId="6E8AC978" w14:textId="77777777" w:rsidR="00D2081A" w:rsidRPr="007540B4" w:rsidRDefault="00D2081A" w:rsidP="00D2081A">
      <w:pPr>
        <w:jc w:val="both"/>
        <w:rPr>
          <w:b/>
          <w:szCs w:val="24"/>
        </w:rPr>
      </w:pPr>
    </w:p>
    <w:p w14:paraId="5D5FF974" w14:textId="77777777" w:rsidR="00D2081A" w:rsidRPr="007540B4" w:rsidRDefault="00D2081A" w:rsidP="00D2081A">
      <w:pPr>
        <w:jc w:val="both"/>
        <w:rPr>
          <w:szCs w:val="24"/>
        </w:rPr>
      </w:pPr>
      <w:r w:rsidRPr="007540B4">
        <w:rPr>
          <w:szCs w:val="24"/>
        </w:rPr>
        <w:t>14.1.</w:t>
      </w:r>
      <w:r w:rsidRPr="007540B4">
        <w:rPr>
          <w:szCs w:val="24"/>
        </w:rPr>
        <w:tab/>
        <w:t xml:space="preserve">Šalys įsipareigoja užtikrinti asmens duomenų saugumą bei asmens duomenų tvarkymą vykdyti teisėtai, vadovaujantis 2016 m. balandžio 27 d. priimto Europos Parlamento ir Tarybos reglamento </w:t>
      </w:r>
      <w:r w:rsidRPr="007540B4">
        <w:rPr>
          <w:szCs w:val="24"/>
          <w:u w:val="single"/>
        </w:rPr>
        <w:t>(ES) 2016/679</w:t>
      </w:r>
      <w:r w:rsidRPr="007540B4">
        <w:rPr>
          <w:szCs w:val="24"/>
        </w:rPr>
        <w:t xml:space="preserve"> dėl fizinių asmenų apsaugos tvarkant asmens duomenis ir dėl laisvo tokių duomenų judėjimo ir kuriuo panaikinama Direktyva </w:t>
      </w:r>
      <w:r w:rsidRPr="007540B4">
        <w:rPr>
          <w:szCs w:val="24"/>
          <w:u w:val="single"/>
        </w:rPr>
        <w:t>95/46/EB</w:t>
      </w:r>
      <w:r w:rsidRPr="007540B4">
        <w:rPr>
          <w:szCs w:val="24"/>
        </w:rPr>
        <w:t xml:space="preserve"> (Bendrasis duomenų apsaugos reglamentas) ir kitų teisės aktų, reglamentuojančių asmens duomenų tvarkymą, nuostatomis.</w:t>
      </w:r>
    </w:p>
    <w:p w14:paraId="45F1B088" w14:textId="77777777" w:rsidR="00D2081A" w:rsidRPr="007540B4" w:rsidRDefault="00D2081A" w:rsidP="00D2081A">
      <w:pPr>
        <w:jc w:val="both"/>
        <w:rPr>
          <w:szCs w:val="24"/>
        </w:rPr>
      </w:pPr>
      <w:r w:rsidRPr="007540B4">
        <w:rPr>
          <w:szCs w:val="24"/>
        </w:rPr>
        <w:t>14.2.</w:t>
      </w:r>
      <w:r w:rsidRPr="007540B4">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0E1FA1" w14:textId="77777777" w:rsidR="00D2081A" w:rsidRPr="007540B4" w:rsidRDefault="00D2081A" w:rsidP="00D2081A">
      <w:pPr>
        <w:jc w:val="both"/>
        <w:rPr>
          <w:szCs w:val="24"/>
        </w:rPr>
      </w:pPr>
    </w:p>
    <w:p w14:paraId="0CE0559C" w14:textId="77777777" w:rsidR="00D2081A" w:rsidRPr="007540B4" w:rsidRDefault="00D2081A" w:rsidP="00D2081A">
      <w:pPr>
        <w:jc w:val="both"/>
        <w:rPr>
          <w:szCs w:val="24"/>
        </w:rPr>
      </w:pPr>
      <w:r w:rsidRPr="007540B4">
        <w:rPr>
          <w:b/>
          <w:bCs/>
          <w:szCs w:val="24"/>
        </w:rPr>
        <w:t>15.</w:t>
      </w:r>
      <w:r w:rsidRPr="007540B4">
        <w:rPr>
          <w:b/>
          <w:bCs/>
          <w:szCs w:val="24"/>
        </w:rPr>
        <w:tab/>
      </w:r>
      <w:r w:rsidR="0027718A">
        <w:rPr>
          <w:b/>
          <w:szCs w:val="24"/>
        </w:rPr>
        <w:t>Intelektinė nuosavybė</w:t>
      </w:r>
    </w:p>
    <w:p w14:paraId="1540E74A" w14:textId="77777777" w:rsidR="00D2081A" w:rsidRPr="007540B4" w:rsidRDefault="00D2081A" w:rsidP="00D2081A">
      <w:pPr>
        <w:jc w:val="both"/>
        <w:rPr>
          <w:szCs w:val="24"/>
        </w:rPr>
      </w:pPr>
    </w:p>
    <w:p w14:paraId="75F5BC66" w14:textId="77777777" w:rsidR="00D2081A" w:rsidRPr="007540B4" w:rsidRDefault="00D2081A" w:rsidP="00D2081A">
      <w:pPr>
        <w:jc w:val="both"/>
        <w:rPr>
          <w:szCs w:val="24"/>
        </w:rPr>
      </w:pPr>
      <w:r w:rsidRPr="007540B4">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F498FEF" w14:textId="77777777" w:rsidR="00D2081A" w:rsidRPr="007540B4" w:rsidRDefault="00D2081A" w:rsidP="00D2081A">
      <w:pPr>
        <w:jc w:val="both"/>
        <w:rPr>
          <w:szCs w:val="24"/>
        </w:rPr>
      </w:pPr>
      <w:r w:rsidRPr="007540B4">
        <w:rPr>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sidRPr="007540B4">
        <w:rPr>
          <w:szCs w:val="24"/>
        </w:rPr>
        <w:lastRenderedPageBreak/>
        <w:t>minėtoms teisėms įregistruoti, autoriaus teisės, duomenų bazių gamintojų (</w:t>
      </w:r>
      <w:proofErr w:type="spellStart"/>
      <w:r w:rsidRPr="007540B4">
        <w:rPr>
          <w:szCs w:val="24"/>
        </w:rPr>
        <w:t>sui</w:t>
      </w:r>
      <w:proofErr w:type="spellEnd"/>
      <w:r w:rsidRPr="007540B4">
        <w:rPr>
          <w:szCs w:val="24"/>
        </w:rPr>
        <w:t xml:space="preserve"> </w:t>
      </w:r>
      <w:proofErr w:type="spellStart"/>
      <w:r w:rsidRPr="007540B4">
        <w:rPr>
          <w:szCs w:val="24"/>
        </w:rPr>
        <w:t>generis</w:t>
      </w:r>
      <w:proofErr w:type="spellEnd"/>
      <w:r w:rsidRPr="007540B4">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423BFD4" w14:textId="77777777" w:rsidR="00D2081A" w:rsidRPr="007540B4" w:rsidRDefault="00D2081A" w:rsidP="00D2081A">
      <w:pPr>
        <w:jc w:val="both"/>
        <w:rPr>
          <w:szCs w:val="24"/>
        </w:rPr>
      </w:pPr>
      <w:r w:rsidRPr="007540B4">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A831989" w14:textId="77777777" w:rsidR="00D2081A" w:rsidRPr="007540B4" w:rsidRDefault="00D2081A" w:rsidP="00D2081A">
      <w:pPr>
        <w:jc w:val="both"/>
        <w:rPr>
          <w:szCs w:val="24"/>
        </w:rPr>
      </w:pPr>
    </w:p>
    <w:p w14:paraId="32775771" w14:textId="77777777" w:rsidR="00D2081A" w:rsidRPr="007540B4" w:rsidRDefault="00D2081A" w:rsidP="00D2081A">
      <w:pPr>
        <w:jc w:val="both"/>
        <w:rPr>
          <w:b/>
          <w:szCs w:val="24"/>
        </w:rPr>
      </w:pPr>
      <w:r w:rsidRPr="007540B4">
        <w:rPr>
          <w:b/>
          <w:bCs/>
          <w:szCs w:val="24"/>
        </w:rPr>
        <w:t>16.</w:t>
      </w:r>
      <w:r w:rsidRPr="007540B4">
        <w:rPr>
          <w:b/>
          <w:bCs/>
          <w:szCs w:val="24"/>
        </w:rPr>
        <w:tab/>
      </w:r>
      <w:r w:rsidRPr="007540B4">
        <w:rPr>
          <w:b/>
          <w:szCs w:val="24"/>
        </w:rPr>
        <w:t>Pareiškimai ir garantijos</w:t>
      </w:r>
    </w:p>
    <w:p w14:paraId="27624625" w14:textId="77777777" w:rsidR="00D2081A" w:rsidRPr="007540B4" w:rsidRDefault="00D2081A" w:rsidP="00D2081A">
      <w:pPr>
        <w:jc w:val="both"/>
        <w:rPr>
          <w:b/>
          <w:szCs w:val="24"/>
        </w:rPr>
      </w:pPr>
    </w:p>
    <w:p w14:paraId="0029C6D9" w14:textId="77777777" w:rsidR="00D2081A" w:rsidRPr="007540B4" w:rsidRDefault="00D2081A" w:rsidP="00D2081A">
      <w:pPr>
        <w:jc w:val="both"/>
        <w:rPr>
          <w:szCs w:val="24"/>
        </w:rPr>
      </w:pPr>
      <w:r w:rsidRPr="007540B4">
        <w:rPr>
          <w:szCs w:val="24"/>
        </w:rPr>
        <w:t>16.1. Kiekviena iš Šalių pareiškia ir garantuoja kitai Šaliai, kad:</w:t>
      </w:r>
    </w:p>
    <w:p w14:paraId="5DBE184B" w14:textId="77777777" w:rsidR="00D2081A" w:rsidRPr="007540B4" w:rsidRDefault="00D2081A" w:rsidP="00D2081A">
      <w:pPr>
        <w:jc w:val="both"/>
        <w:rPr>
          <w:szCs w:val="24"/>
        </w:rPr>
      </w:pPr>
      <w:r w:rsidRPr="007540B4">
        <w:rPr>
          <w:szCs w:val="24"/>
        </w:rPr>
        <w:t>16.1.1. yra teisėtai priimti ir galioja visi būtini sprendimai, gauti leidimai bei sutikimai, taip pat teisėtai atlikti ir galioja kiti teisiniai veiksmai, reikalingi Sutarties sudarymui, galiojimui ir vykdymui;</w:t>
      </w:r>
    </w:p>
    <w:p w14:paraId="60B6EE8E" w14:textId="77777777" w:rsidR="00D2081A" w:rsidRPr="007540B4" w:rsidRDefault="00D2081A" w:rsidP="00D2081A">
      <w:pPr>
        <w:jc w:val="both"/>
        <w:rPr>
          <w:szCs w:val="24"/>
        </w:rPr>
      </w:pPr>
      <w:r w:rsidRPr="007540B4">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4EAA8BB" w14:textId="77777777" w:rsidR="00D2081A" w:rsidRPr="007540B4" w:rsidRDefault="00D2081A" w:rsidP="00D2081A">
      <w:pPr>
        <w:jc w:val="both"/>
        <w:rPr>
          <w:szCs w:val="24"/>
        </w:rPr>
      </w:pPr>
      <w:r w:rsidRPr="007540B4">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580466" w14:textId="77777777" w:rsidR="00D2081A" w:rsidRPr="007540B4" w:rsidRDefault="00D2081A" w:rsidP="00D2081A">
      <w:pPr>
        <w:jc w:val="both"/>
        <w:rPr>
          <w:szCs w:val="24"/>
        </w:rPr>
      </w:pPr>
      <w:r w:rsidRPr="007540B4">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AD7733" w14:textId="77777777" w:rsidR="00D2081A" w:rsidRPr="007540B4" w:rsidRDefault="00D2081A" w:rsidP="00D2081A">
      <w:pPr>
        <w:jc w:val="both"/>
        <w:rPr>
          <w:szCs w:val="24"/>
        </w:rPr>
      </w:pPr>
      <w:r w:rsidRPr="007540B4">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C2B791" w14:textId="77777777" w:rsidR="00D2081A" w:rsidRPr="007540B4" w:rsidRDefault="00D2081A" w:rsidP="00D2081A">
      <w:pPr>
        <w:jc w:val="both"/>
        <w:rPr>
          <w:szCs w:val="24"/>
        </w:rPr>
      </w:pPr>
      <w:r w:rsidRPr="007540B4">
        <w:rPr>
          <w:szCs w:val="24"/>
        </w:rPr>
        <w:t>16.1.6. visi Šalies pareiškimai ir garantijos yra išsamūs ir nepalieka nutylėtų jokių aplinkybių, kurios darytų šiuos pareiškimus ar garantijas neteisingais.</w:t>
      </w:r>
    </w:p>
    <w:p w14:paraId="3E091FED" w14:textId="77777777" w:rsidR="00D2081A" w:rsidRPr="007540B4" w:rsidRDefault="00D2081A" w:rsidP="00D2081A">
      <w:pPr>
        <w:jc w:val="both"/>
        <w:rPr>
          <w:szCs w:val="24"/>
        </w:rPr>
      </w:pPr>
      <w:r w:rsidRPr="007540B4">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F1A9073" w14:textId="77777777" w:rsidR="00D2081A" w:rsidRPr="007540B4" w:rsidRDefault="00D2081A" w:rsidP="00D2081A">
      <w:pPr>
        <w:jc w:val="both"/>
        <w:rPr>
          <w:szCs w:val="24"/>
        </w:rPr>
      </w:pPr>
      <w:r w:rsidRPr="007540B4">
        <w:rPr>
          <w:szCs w:val="24"/>
        </w:rPr>
        <w:t>16.3. Tiekėjas pareiškia, kad parduodamų Prekių disponavimo, valdymo ir naudojimosi teisės nėra apribotos ir jokie tretieji asmenys neturi pretenzijų į Sutartimi perduodamas Prekes (įkeitimai, areštai ar pan.).</w:t>
      </w:r>
    </w:p>
    <w:p w14:paraId="39248550" w14:textId="77777777" w:rsidR="00D2081A" w:rsidRPr="007540B4" w:rsidRDefault="00D2081A" w:rsidP="00D2081A">
      <w:pPr>
        <w:jc w:val="both"/>
        <w:rPr>
          <w:szCs w:val="24"/>
        </w:rPr>
      </w:pPr>
    </w:p>
    <w:p w14:paraId="491B1984" w14:textId="77777777" w:rsidR="00D2081A" w:rsidRPr="007540B4" w:rsidRDefault="00D2081A" w:rsidP="00D2081A">
      <w:pPr>
        <w:jc w:val="both"/>
        <w:rPr>
          <w:b/>
          <w:szCs w:val="24"/>
        </w:rPr>
      </w:pPr>
      <w:r w:rsidRPr="007540B4">
        <w:rPr>
          <w:b/>
          <w:bCs/>
          <w:szCs w:val="24"/>
        </w:rPr>
        <w:t>17.</w:t>
      </w:r>
      <w:r w:rsidRPr="007540B4">
        <w:rPr>
          <w:b/>
          <w:bCs/>
          <w:szCs w:val="24"/>
        </w:rPr>
        <w:tab/>
      </w:r>
      <w:r w:rsidRPr="007540B4">
        <w:rPr>
          <w:b/>
          <w:szCs w:val="24"/>
        </w:rPr>
        <w:t>Bendrieji atsakomybės klausimai</w:t>
      </w:r>
    </w:p>
    <w:p w14:paraId="2FAEB36C" w14:textId="77777777" w:rsidR="00D2081A" w:rsidRPr="007540B4" w:rsidRDefault="00D2081A" w:rsidP="00D2081A">
      <w:pPr>
        <w:jc w:val="both"/>
        <w:rPr>
          <w:szCs w:val="24"/>
        </w:rPr>
      </w:pPr>
    </w:p>
    <w:p w14:paraId="5C26013C" w14:textId="77777777" w:rsidR="00D2081A" w:rsidRPr="007540B4" w:rsidRDefault="00D2081A" w:rsidP="00D2081A">
      <w:pPr>
        <w:jc w:val="both"/>
        <w:rPr>
          <w:szCs w:val="24"/>
        </w:rPr>
      </w:pPr>
      <w:r w:rsidRPr="007540B4">
        <w:rPr>
          <w:szCs w:val="24"/>
        </w:rPr>
        <w:t>17.1. Netesybų už vėlavimą ar pareigų pagal Sutartį pažeidimą sumokėjimas neatleidžia Šalies nuo Sutartyje numatytų jos pareigų vykdymo.</w:t>
      </w:r>
    </w:p>
    <w:p w14:paraId="390A542E" w14:textId="77777777" w:rsidR="00D2081A" w:rsidRPr="007540B4" w:rsidRDefault="00D2081A" w:rsidP="00D2081A">
      <w:pPr>
        <w:jc w:val="both"/>
        <w:rPr>
          <w:szCs w:val="24"/>
        </w:rPr>
      </w:pPr>
      <w:r w:rsidRPr="007540B4">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w:t>
      </w:r>
      <w:r w:rsidRPr="007540B4">
        <w:rPr>
          <w:szCs w:val="24"/>
        </w:rPr>
        <w:lastRenderedPageBreak/>
        <w:t>didesnė suma. Šiame punkte numatytas atsakomybės ribojimas netaikomas, jei žala atsirado dėl konfidencialumo įsipareigojimų, asmens duomenų apsaugą reglamentuojančių teisės aktų ar intelektinės nuosavybės teisių pažeidimo.</w:t>
      </w:r>
    </w:p>
    <w:p w14:paraId="5C4C4C70" w14:textId="77777777" w:rsidR="00D2081A" w:rsidRPr="007540B4" w:rsidRDefault="00D2081A" w:rsidP="00D2081A">
      <w:pPr>
        <w:jc w:val="both"/>
        <w:rPr>
          <w:szCs w:val="24"/>
        </w:rPr>
      </w:pPr>
      <w:r w:rsidRPr="007540B4">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61D5BD2" w14:textId="77777777" w:rsidR="00D2081A" w:rsidRPr="007540B4" w:rsidRDefault="00D2081A" w:rsidP="00D2081A">
      <w:pPr>
        <w:jc w:val="both"/>
        <w:rPr>
          <w:szCs w:val="24"/>
        </w:rPr>
      </w:pPr>
      <w:r w:rsidRPr="007540B4">
        <w:rPr>
          <w:szCs w:val="24"/>
        </w:rPr>
        <w:t>17.4. Šioje Sutartyje numatytos teisių gynybos priemonės neapriboja Šalių teisės pasinaudoti kitomis teisėtomis teisių gynybos priemonėmis.</w:t>
      </w:r>
    </w:p>
    <w:p w14:paraId="5F588026" w14:textId="77777777" w:rsidR="00D2081A" w:rsidRPr="007540B4" w:rsidRDefault="00D2081A" w:rsidP="00D2081A">
      <w:pPr>
        <w:jc w:val="both"/>
        <w:rPr>
          <w:szCs w:val="24"/>
        </w:rPr>
      </w:pPr>
      <w:r w:rsidRPr="007540B4">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390B31" w14:textId="77777777" w:rsidR="00D2081A" w:rsidRPr="007540B4" w:rsidRDefault="00D2081A" w:rsidP="00D2081A">
      <w:pPr>
        <w:jc w:val="both"/>
        <w:rPr>
          <w:szCs w:val="24"/>
        </w:rPr>
      </w:pPr>
      <w:r w:rsidRPr="007540B4">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6F4B63" w14:textId="77777777" w:rsidR="00D2081A" w:rsidRPr="007540B4" w:rsidRDefault="00D2081A" w:rsidP="00D2081A">
      <w:pPr>
        <w:jc w:val="both"/>
        <w:rPr>
          <w:szCs w:val="24"/>
        </w:rPr>
      </w:pPr>
    </w:p>
    <w:p w14:paraId="1CAC0715" w14:textId="77777777" w:rsidR="00D2081A" w:rsidRPr="007540B4" w:rsidRDefault="00D2081A" w:rsidP="00D2081A">
      <w:pPr>
        <w:jc w:val="both"/>
        <w:rPr>
          <w:b/>
          <w:szCs w:val="24"/>
        </w:rPr>
      </w:pPr>
      <w:r w:rsidRPr="007540B4">
        <w:rPr>
          <w:b/>
          <w:bCs/>
          <w:szCs w:val="24"/>
        </w:rPr>
        <w:t>18.</w:t>
      </w:r>
      <w:r w:rsidRPr="007540B4">
        <w:rPr>
          <w:b/>
          <w:bCs/>
          <w:szCs w:val="24"/>
        </w:rPr>
        <w:tab/>
      </w:r>
      <w:r w:rsidR="0027718A">
        <w:rPr>
          <w:b/>
          <w:szCs w:val="24"/>
        </w:rPr>
        <w:t>Nenugalima jėga (Force majeure</w:t>
      </w:r>
      <w:r w:rsidRPr="007540B4">
        <w:rPr>
          <w:b/>
          <w:szCs w:val="24"/>
        </w:rPr>
        <w:t>)</w:t>
      </w:r>
    </w:p>
    <w:p w14:paraId="0E987C9C" w14:textId="77777777" w:rsidR="00D2081A" w:rsidRPr="007540B4" w:rsidRDefault="00D2081A" w:rsidP="00D2081A">
      <w:pPr>
        <w:jc w:val="both"/>
        <w:rPr>
          <w:b/>
          <w:szCs w:val="24"/>
        </w:rPr>
      </w:pPr>
    </w:p>
    <w:p w14:paraId="0AF12732" w14:textId="77777777" w:rsidR="00D2081A" w:rsidRPr="007540B4" w:rsidRDefault="00D2081A" w:rsidP="00D2081A">
      <w:pPr>
        <w:jc w:val="both"/>
        <w:rPr>
          <w:szCs w:val="24"/>
        </w:rPr>
      </w:pPr>
      <w:r w:rsidRPr="007540B4">
        <w:rPr>
          <w:szCs w:val="24"/>
        </w:rPr>
        <w:t>18.1.</w:t>
      </w:r>
      <w:r w:rsidRPr="007540B4">
        <w:rPr>
          <w:b/>
          <w:bCs/>
          <w:szCs w:val="24"/>
        </w:rPr>
        <w:tab/>
      </w:r>
      <w:r w:rsidRPr="007540B4">
        <w:rPr>
          <w:szCs w:val="24"/>
        </w:rPr>
        <w:t>Atsakomybė pagal Sutartį netaikoma, taip pat Šalys gali būti visiškai ar iš dalies atleistos nuo civilinės atsakomybės šiais pagrindais:</w:t>
      </w:r>
    </w:p>
    <w:p w14:paraId="60795751" w14:textId="77777777" w:rsidR="00D2081A" w:rsidRPr="007540B4" w:rsidRDefault="00D2081A" w:rsidP="00D2081A">
      <w:pPr>
        <w:jc w:val="both"/>
        <w:rPr>
          <w:szCs w:val="24"/>
        </w:rPr>
      </w:pPr>
      <w:r w:rsidRPr="007540B4">
        <w:rPr>
          <w:szCs w:val="24"/>
        </w:rPr>
        <w:t>18.1.1.</w:t>
      </w:r>
      <w:r w:rsidRPr="007540B4">
        <w:rPr>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A17BA6F" w14:textId="77777777" w:rsidR="00D2081A" w:rsidRPr="007540B4" w:rsidRDefault="00D2081A" w:rsidP="00D2081A">
      <w:pPr>
        <w:jc w:val="both"/>
        <w:rPr>
          <w:szCs w:val="24"/>
        </w:rPr>
      </w:pPr>
      <w:r w:rsidRPr="007540B4">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57FF66" w14:textId="77777777" w:rsidR="00D2081A" w:rsidRPr="007540B4" w:rsidRDefault="00D2081A" w:rsidP="00D2081A">
      <w:pPr>
        <w:jc w:val="both"/>
        <w:rPr>
          <w:szCs w:val="24"/>
        </w:rPr>
      </w:pPr>
      <w:r w:rsidRPr="007540B4">
        <w:rPr>
          <w:szCs w:val="24"/>
        </w:rPr>
        <w:t>18.2.</w:t>
      </w:r>
      <w:r w:rsidRPr="007540B4">
        <w:rPr>
          <w:b/>
          <w:bCs/>
          <w:szCs w:val="24"/>
        </w:rPr>
        <w:tab/>
      </w:r>
      <w:r w:rsidRPr="007540B4">
        <w:rPr>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7540B4">
        <w:rPr>
          <w:szCs w:val="24"/>
        </w:rPr>
        <w:t>įrodymus</w:t>
      </w:r>
      <w:proofErr w:type="spellEnd"/>
      <w:r w:rsidRPr="007540B4">
        <w:rPr>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EDEC69" w14:textId="77777777" w:rsidR="00D2081A" w:rsidRPr="007540B4" w:rsidRDefault="00D2081A" w:rsidP="00D2081A">
      <w:pPr>
        <w:jc w:val="both"/>
        <w:rPr>
          <w:szCs w:val="24"/>
        </w:rPr>
      </w:pPr>
      <w:r w:rsidRPr="007540B4">
        <w:rPr>
          <w:szCs w:val="24"/>
        </w:rPr>
        <w:t>18.3.</w:t>
      </w:r>
      <w:r w:rsidRPr="007540B4">
        <w:rPr>
          <w:b/>
          <w:bCs/>
          <w:szCs w:val="24"/>
        </w:rPr>
        <w:tab/>
      </w:r>
      <w:r w:rsidRPr="007540B4">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933177" w14:textId="77777777" w:rsidR="00D2081A" w:rsidRPr="007540B4" w:rsidRDefault="00D2081A" w:rsidP="00D2081A">
      <w:pPr>
        <w:jc w:val="both"/>
        <w:rPr>
          <w:szCs w:val="24"/>
        </w:rPr>
      </w:pPr>
      <w:r w:rsidRPr="007540B4">
        <w:rPr>
          <w:szCs w:val="24"/>
        </w:rPr>
        <w:t>18.4.</w:t>
      </w:r>
      <w:r w:rsidRPr="007540B4">
        <w:rPr>
          <w:szCs w:val="24"/>
        </w:rPr>
        <w:tab/>
        <w:t>Jeigu nenugalimos jėgos (</w:t>
      </w:r>
      <w:r w:rsidRPr="007540B4">
        <w:rPr>
          <w:iCs/>
          <w:szCs w:val="24"/>
        </w:rPr>
        <w:t>force majeure</w:t>
      </w:r>
      <w:r w:rsidRPr="007540B4">
        <w:rPr>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4DD7A58" w14:textId="77777777" w:rsidR="00D2081A" w:rsidRPr="007540B4" w:rsidRDefault="00D2081A" w:rsidP="00D2081A">
      <w:pPr>
        <w:jc w:val="both"/>
        <w:rPr>
          <w:szCs w:val="24"/>
        </w:rPr>
      </w:pPr>
    </w:p>
    <w:p w14:paraId="4FAB732F" w14:textId="77777777" w:rsidR="00D2081A" w:rsidRPr="007540B4" w:rsidRDefault="00D2081A" w:rsidP="00D2081A">
      <w:pPr>
        <w:jc w:val="both"/>
        <w:rPr>
          <w:b/>
          <w:szCs w:val="24"/>
        </w:rPr>
      </w:pPr>
      <w:r w:rsidRPr="007540B4">
        <w:rPr>
          <w:b/>
          <w:bCs/>
          <w:szCs w:val="24"/>
        </w:rPr>
        <w:t>19.</w:t>
      </w:r>
      <w:r w:rsidRPr="007540B4">
        <w:rPr>
          <w:b/>
          <w:bCs/>
          <w:szCs w:val="24"/>
        </w:rPr>
        <w:tab/>
      </w:r>
      <w:r w:rsidRPr="007540B4">
        <w:rPr>
          <w:b/>
          <w:szCs w:val="24"/>
        </w:rPr>
        <w:t>Sutarties nuostatų negaliojimas</w:t>
      </w:r>
    </w:p>
    <w:p w14:paraId="7F6EBD85" w14:textId="77777777" w:rsidR="00D2081A" w:rsidRPr="007540B4" w:rsidRDefault="00D2081A" w:rsidP="00D2081A">
      <w:pPr>
        <w:jc w:val="both"/>
        <w:rPr>
          <w:b/>
          <w:szCs w:val="24"/>
        </w:rPr>
      </w:pPr>
    </w:p>
    <w:p w14:paraId="56698349" w14:textId="77777777" w:rsidR="00D2081A" w:rsidRPr="007540B4" w:rsidRDefault="00D2081A" w:rsidP="00D2081A">
      <w:pPr>
        <w:jc w:val="both"/>
        <w:rPr>
          <w:szCs w:val="24"/>
        </w:rPr>
      </w:pPr>
      <w:r w:rsidRPr="007540B4">
        <w:rPr>
          <w:szCs w:val="24"/>
        </w:rPr>
        <w:t>19.1.</w:t>
      </w:r>
      <w:r w:rsidRPr="007540B4">
        <w:rPr>
          <w:szCs w:val="24"/>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8DE7DFC" w14:textId="77777777" w:rsidR="00D2081A" w:rsidRPr="007540B4" w:rsidRDefault="00D2081A" w:rsidP="00D2081A">
      <w:pPr>
        <w:jc w:val="both"/>
        <w:rPr>
          <w:szCs w:val="24"/>
        </w:rPr>
      </w:pPr>
      <w:r w:rsidRPr="007540B4">
        <w:rPr>
          <w:szCs w:val="24"/>
        </w:rPr>
        <w:t>19.2.</w:t>
      </w:r>
      <w:r w:rsidRPr="007540B4">
        <w:rPr>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93E6B0" w14:textId="77777777" w:rsidR="00D2081A" w:rsidRPr="007540B4" w:rsidRDefault="00D2081A" w:rsidP="00D2081A">
      <w:pPr>
        <w:jc w:val="both"/>
        <w:rPr>
          <w:szCs w:val="24"/>
        </w:rPr>
      </w:pPr>
    </w:p>
    <w:p w14:paraId="1705EC58" w14:textId="77777777" w:rsidR="00D2081A" w:rsidRPr="007540B4" w:rsidRDefault="00D2081A" w:rsidP="00D2081A">
      <w:pPr>
        <w:jc w:val="both"/>
        <w:rPr>
          <w:b/>
          <w:szCs w:val="24"/>
        </w:rPr>
      </w:pPr>
      <w:r w:rsidRPr="007540B4">
        <w:rPr>
          <w:b/>
          <w:bCs/>
          <w:szCs w:val="24"/>
        </w:rPr>
        <w:t>20.</w:t>
      </w:r>
      <w:r w:rsidRPr="007540B4">
        <w:rPr>
          <w:b/>
          <w:bCs/>
          <w:szCs w:val="24"/>
        </w:rPr>
        <w:tab/>
      </w:r>
      <w:r w:rsidRPr="007540B4">
        <w:rPr>
          <w:b/>
          <w:szCs w:val="24"/>
        </w:rPr>
        <w:t>Sutarties pakeitimai</w:t>
      </w:r>
    </w:p>
    <w:p w14:paraId="5948AFED" w14:textId="77777777" w:rsidR="00D2081A" w:rsidRPr="007540B4" w:rsidRDefault="00D2081A" w:rsidP="00D2081A">
      <w:pPr>
        <w:jc w:val="both"/>
        <w:rPr>
          <w:b/>
          <w:szCs w:val="24"/>
        </w:rPr>
      </w:pPr>
    </w:p>
    <w:p w14:paraId="54920DA2" w14:textId="77777777" w:rsidR="00D2081A" w:rsidRPr="007540B4" w:rsidRDefault="00D2081A" w:rsidP="00D2081A">
      <w:pPr>
        <w:jc w:val="both"/>
        <w:rPr>
          <w:szCs w:val="24"/>
        </w:rPr>
      </w:pPr>
      <w:r w:rsidRPr="007540B4">
        <w:rPr>
          <w:szCs w:val="24"/>
        </w:rPr>
        <w:t>20.1. Sutarties sąlygos Sutarties galiojimo laikotarpiu negali būti keičiamos, išskyrus tokias Sutarties sąlygas, kurių keitimas numatytas Sutartyje ir (ar) galimas vadovaujantis VPĮ nuostatomis.</w:t>
      </w:r>
    </w:p>
    <w:p w14:paraId="0221E755" w14:textId="77777777" w:rsidR="00D2081A" w:rsidRPr="007540B4" w:rsidRDefault="00D2081A" w:rsidP="00D2081A">
      <w:pPr>
        <w:jc w:val="both"/>
        <w:rPr>
          <w:szCs w:val="24"/>
        </w:rPr>
      </w:pPr>
      <w:r w:rsidRPr="007540B4">
        <w:rPr>
          <w:szCs w:val="24"/>
        </w:rPr>
        <w:t xml:space="preserve">20.2. Sutarties pakeitimai įforminami Šalims sudarant Susitarimą. </w:t>
      </w:r>
    </w:p>
    <w:p w14:paraId="69B4556F" w14:textId="77777777" w:rsidR="00D2081A" w:rsidRPr="007540B4" w:rsidRDefault="00D2081A" w:rsidP="00D2081A">
      <w:pPr>
        <w:jc w:val="both"/>
        <w:rPr>
          <w:szCs w:val="24"/>
        </w:rPr>
      </w:pPr>
      <w:r w:rsidRPr="007540B4">
        <w:rPr>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463E6DF3" w14:textId="77777777" w:rsidR="00D2081A" w:rsidRPr="007540B4" w:rsidRDefault="00D2081A" w:rsidP="00D2081A">
      <w:pPr>
        <w:jc w:val="both"/>
        <w:rPr>
          <w:szCs w:val="24"/>
        </w:rPr>
      </w:pPr>
      <w:r w:rsidRPr="007540B4">
        <w:rPr>
          <w:szCs w:val="24"/>
        </w:rPr>
        <w:t>20.4. Susitarimai įsigalioja nuo jų sudarymo, jei Susitarime nenurodyta kitaip. Susitarimą Pirkėjas privalo paviešinti VPĮ 33 ir 86 straipsniuose nustatyta tvarka.</w:t>
      </w:r>
    </w:p>
    <w:p w14:paraId="640CDFF6" w14:textId="77777777" w:rsidR="00D2081A" w:rsidRPr="007540B4" w:rsidRDefault="00D2081A" w:rsidP="00D2081A">
      <w:pPr>
        <w:jc w:val="both"/>
        <w:rPr>
          <w:szCs w:val="24"/>
        </w:rPr>
      </w:pPr>
      <w:r w:rsidRPr="007540B4">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F8D4A8" w14:textId="77777777" w:rsidR="00D2081A" w:rsidRPr="007540B4" w:rsidRDefault="00D2081A" w:rsidP="00D2081A">
      <w:pPr>
        <w:jc w:val="both"/>
        <w:rPr>
          <w:szCs w:val="24"/>
        </w:rPr>
      </w:pPr>
    </w:p>
    <w:p w14:paraId="51030746" w14:textId="77777777" w:rsidR="00D2081A" w:rsidRPr="007540B4" w:rsidRDefault="00D2081A" w:rsidP="00D2081A">
      <w:pPr>
        <w:jc w:val="both"/>
        <w:rPr>
          <w:b/>
          <w:szCs w:val="24"/>
        </w:rPr>
      </w:pPr>
      <w:r w:rsidRPr="007540B4">
        <w:rPr>
          <w:b/>
          <w:bCs/>
          <w:szCs w:val="24"/>
        </w:rPr>
        <w:t>21.</w:t>
      </w:r>
      <w:r w:rsidRPr="007540B4">
        <w:rPr>
          <w:b/>
          <w:bCs/>
          <w:szCs w:val="24"/>
        </w:rPr>
        <w:tab/>
      </w:r>
      <w:r w:rsidR="0027718A">
        <w:rPr>
          <w:b/>
          <w:szCs w:val="24"/>
        </w:rPr>
        <w:t>Sutarties sustabdymas</w:t>
      </w:r>
    </w:p>
    <w:p w14:paraId="7C3AE4E3" w14:textId="77777777" w:rsidR="00D2081A" w:rsidRPr="007540B4" w:rsidRDefault="00D2081A" w:rsidP="00D2081A">
      <w:pPr>
        <w:jc w:val="both"/>
        <w:rPr>
          <w:b/>
          <w:szCs w:val="24"/>
        </w:rPr>
      </w:pPr>
    </w:p>
    <w:p w14:paraId="7A6BDE35" w14:textId="77777777" w:rsidR="00D2081A" w:rsidRPr="007540B4" w:rsidRDefault="00D2081A" w:rsidP="00D2081A">
      <w:pPr>
        <w:jc w:val="both"/>
        <w:rPr>
          <w:szCs w:val="24"/>
        </w:rPr>
      </w:pPr>
      <w:r w:rsidRPr="007540B4">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738A04D" w14:textId="77777777" w:rsidR="00D2081A" w:rsidRPr="007540B4" w:rsidRDefault="00D2081A" w:rsidP="00D2081A">
      <w:pPr>
        <w:jc w:val="both"/>
        <w:rPr>
          <w:szCs w:val="24"/>
        </w:rPr>
      </w:pPr>
      <w:r w:rsidRPr="007540B4">
        <w:rPr>
          <w:szCs w:val="24"/>
        </w:rPr>
        <w:t>21.2. Prekių (jų dalies) tiekimas gali būti stabdomas esant bent vienai iš šių aplinkybių: </w:t>
      </w:r>
    </w:p>
    <w:p w14:paraId="726A65FD" w14:textId="77777777" w:rsidR="00D2081A" w:rsidRPr="007540B4" w:rsidRDefault="00D2081A" w:rsidP="00D2081A">
      <w:pPr>
        <w:jc w:val="both"/>
        <w:rPr>
          <w:szCs w:val="24"/>
        </w:rPr>
      </w:pPr>
      <w:r w:rsidRPr="007540B4">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D787B4" w14:textId="77777777" w:rsidR="00D2081A" w:rsidRPr="007540B4" w:rsidRDefault="00D2081A" w:rsidP="00D2081A">
      <w:pPr>
        <w:jc w:val="both"/>
        <w:rPr>
          <w:szCs w:val="24"/>
        </w:rPr>
      </w:pPr>
      <w:r w:rsidRPr="007540B4">
        <w:rPr>
          <w:szCs w:val="24"/>
        </w:rPr>
        <w:t>21.2.2. Pirkėjas Sutartyje nurodyta tvarka negali priimti Prekių (pavyzdžiui, nebaigta įrengti patalpa, kurioje turi būti įmontuojamos Prekės), o Tiekėjas dėl to negali vykdyti Sutarties; </w:t>
      </w:r>
    </w:p>
    <w:p w14:paraId="457DFAB4" w14:textId="77777777" w:rsidR="00D2081A" w:rsidRPr="007540B4" w:rsidRDefault="00D2081A" w:rsidP="00D2081A">
      <w:pPr>
        <w:jc w:val="both"/>
        <w:rPr>
          <w:szCs w:val="24"/>
        </w:rPr>
      </w:pPr>
      <w:r w:rsidRPr="007540B4">
        <w:rPr>
          <w:szCs w:val="24"/>
        </w:rPr>
        <w:t>21.2.3. dėl nenumatytų prekių, paslaugų ir (ar) darbų, susijusių su perkamu objektu, kurių poreikis paaiškėjo tik vykdant Sutartį; </w:t>
      </w:r>
    </w:p>
    <w:p w14:paraId="0D079E0A" w14:textId="77777777" w:rsidR="00D2081A" w:rsidRPr="007540B4" w:rsidRDefault="00D2081A" w:rsidP="00D2081A">
      <w:pPr>
        <w:jc w:val="both"/>
        <w:rPr>
          <w:szCs w:val="24"/>
        </w:rPr>
      </w:pPr>
      <w:r w:rsidRPr="007540B4">
        <w:rPr>
          <w:szCs w:val="24"/>
        </w:rPr>
        <w:t>21.2.4. ne dėl Pirkėjo kaltės vėluoja kitos Pirkėjo pirkimo sutarties, turinčios tiesioginės įtakos šiai Sutarčiai, vykdymas;  </w:t>
      </w:r>
    </w:p>
    <w:p w14:paraId="7846A685" w14:textId="77777777" w:rsidR="00D2081A" w:rsidRPr="007540B4" w:rsidRDefault="00D2081A" w:rsidP="00D2081A">
      <w:pPr>
        <w:jc w:val="both"/>
        <w:rPr>
          <w:szCs w:val="24"/>
        </w:rPr>
      </w:pPr>
      <w:r w:rsidRPr="007540B4">
        <w:rPr>
          <w:szCs w:val="24"/>
        </w:rPr>
        <w:t>21.2.5. esant įrodymais pagrįstoms kliūtims ar trukdymams, sukeltiems Tiekėjui kitų trečiųjų asmenų ne dėl Tiekėjo ne laiku ar netinkamai pagal Sutarties sąlygas ir tvarką įvykdytų sutartinių įsipareigojimų; </w:t>
      </w:r>
    </w:p>
    <w:p w14:paraId="496F21B2" w14:textId="77777777" w:rsidR="00D2081A" w:rsidRPr="007540B4" w:rsidRDefault="00D2081A" w:rsidP="00D2081A">
      <w:pPr>
        <w:jc w:val="both"/>
        <w:rPr>
          <w:szCs w:val="24"/>
        </w:rPr>
      </w:pPr>
      <w:r w:rsidRPr="007540B4">
        <w:rPr>
          <w:szCs w:val="24"/>
        </w:rPr>
        <w:lastRenderedPageBreak/>
        <w:t>21.2.6. pasikeitus galiojančiam teisės aktui ar įsigaliojus naujam teisės aktui, kuris turi įtakos šios Sutarties vykdymui; </w:t>
      </w:r>
    </w:p>
    <w:p w14:paraId="476C7A5D" w14:textId="77777777" w:rsidR="00D2081A" w:rsidRPr="007540B4" w:rsidRDefault="00D2081A" w:rsidP="00D2081A">
      <w:pPr>
        <w:jc w:val="both"/>
        <w:rPr>
          <w:szCs w:val="24"/>
        </w:rPr>
      </w:pPr>
      <w:r w:rsidRPr="007540B4">
        <w:rPr>
          <w:szCs w:val="24"/>
        </w:rPr>
        <w:t>21.2.7. sutartinių įsipareigojimų stabdymo būtinybė atsirado dėl sustabdyto / perskirstyto / negauto ir panašiai Pirkėjo Prekių pirkimui skirto finansavimo arba finansavimo trūkumo; </w:t>
      </w:r>
    </w:p>
    <w:p w14:paraId="279F0D51" w14:textId="77777777" w:rsidR="00D2081A" w:rsidRPr="007540B4" w:rsidRDefault="00D2081A" w:rsidP="00D2081A">
      <w:pPr>
        <w:jc w:val="both"/>
        <w:rPr>
          <w:szCs w:val="24"/>
        </w:rPr>
      </w:pPr>
      <w:r w:rsidRPr="007540B4">
        <w:rPr>
          <w:szCs w:val="24"/>
        </w:rPr>
        <w:t>21.2.8. dėl teisminių (arbitražinių) ginčų su Pirkėju ar trečiaisiais asmenimis, kurių dalykas yra tiesiogiai susijęs su Sutarties vykdymu. </w:t>
      </w:r>
    </w:p>
    <w:p w14:paraId="1BCE9380" w14:textId="77777777" w:rsidR="00D2081A" w:rsidRPr="007540B4" w:rsidRDefault="00D2081A" w:rsidP="00D2081A">
      <w:pPr>
        <w:jc w:val="both"/>
        <w:rPr>
          <w:szCs w:val="24"/>
        </w:rPr>
      </w:pPr>
      <w:r w:rsidRPr="007540B4">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EFD5C61" w14:textId="77777777" w:rsidR="00D2081A" w:rsidRPr="007540B4" w:rsidRDefault="00D2081A" w:rsidP="00D2081A">
      <w:pPr>
        <w:jc w:val="both"/>
        <w:rPr>
          <w:szCs w:val="24"/>
        </w:rPr>
      </w:pPr>
      <w:r w:rsidRPr="007540B4">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8CDEEFF" w14:textId="77777777" w:rsidR="00D2081A" w:rsidRPr="007540B4" w:rsidRDefault="00D2081A" w:rsidP="00D2081A">
      <w:pPr>
        <w:jc w:val="both"/>
        <w:rPr>
          <w:szCs w:val="24"/>
        </w:rPr>
      </w:pPr>
      <w:r w:rsidRPr="007540B4">
        <w:rPr>
          <w:szCs w:val="24"/>
        </w:rPr>
        <w:t>21.5. Sutartinių įsipareigojimų vykdymas gali būti stabdomas tik Sutarties galiojimo laikotarpiu tokia tvarka:</w:t>
      </w:r>
    </w:p>
    <w:p w14:paraId="4F568CD8" w14:textId="77777777" w:rsidR="00D2081A" w:rsidRPr="007540B4" w:rsidRDefault="00D2081A" w:rsidP="00D2081A">
      <w:pPr>
        <w:jc w:val="both"/>
        <w:rPr>
          <w:szCs w:val="24"/>
        </w:rPr>
      </w:pPr>
      <w:r w:rsidRPr="007540B4">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661D00" w14:textId="77777777" w:rsidR="00D2081A" w:rsidRPr="007540B4" w:rsidRDefault="00D2081A" w:rsidP="00D2081A">
      <w:pPr>
        <w:jc w:val="both"/>
        <w:rPr>
          <w:szCs w:val="24"/>
        </w:rPr>
      </w:pPr>
      <w:r w:rsidRPr="007540B4">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6735D5E" w14:textId="77777777" w:rsidR="00D2081A" w:rsidRPr="007540B4" w:rsidRDefault="00D2081A" w:rsidP="00D2081A">
      <w:pPr>
        <w:jc w:val="both"/>
        <w:rPr>
          <w:szCs w:val="24"/>
        </w:rPr>
      </w:pPr>
      <w:r w:rsidRPr="007540B4">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2D1CD38" w14:textId="77777777" w:rsidR="00D2081A" w:rsidRPr="007540B4" w:rsidRDefault="00D2081A" w:rsidP="00D2081A">
      <w:pPr>
        <w:jc w:val="both"/>
        <w:rPr>
          <w:szCs w:val="24"/>
        </w:rPr>
      </w:pPr>
      <w:r w:rsidRPr="007540B4">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BAB0A9" w14:textId="77777777" w:rsidR="00D2081A" w:rsidRPr="007540B4" w:rsidRDefault="00D2081A" w:rsidP="00D2081A">
      <w:pPr>
        <w:jc w:val="both"/>
        <w:rPr>
          <w:szCs w:val="24"/>
        </w:rPr>
      </w:pPr>
      <w:r w:rsidRPr="007540B4">
        <w:rPr>
          <w:szCs w:val="24"/>
        </w:rPr>
        <w:t>21.7. Sutartinių įsipareigojimų vykdymas stabdomas ne ilgesniam kaip konkrečios, pagrįstos aplinkybės egzistavimo laikotarpiui.</w:t>
      </w:r>
    </w:p>
    <w:p w14:paraId="461842FF" w14:textId="77777777" w:rsidR="00D2081A" w:rsidRPr="007540B4" w:rsidRDefault="00D2081A" w:rsidP="00D2081A">
      <w:pPr>
        <w:jc w:val="both"/>
        <w:rPr>
          <w:szCs w:val="24"/>
        </w:rPr>
      </w:pPr>
      <w:r w:rsidRPr="007540B4">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CF174A" w14:textId="77777777" w:rsidR="00D2081A" w:rsidRPr="007540B4" w:rsidRDefault="00D2081A" w:rsidP="00D2081A">
      <w:pPr>
        <w:jc w:val="both"/>
        <w:rPr>
          <w:szCs w:val="24"/>
        </w:rPr>
      </w:pPr>
      <w:r w:rsidRPr="007540B4">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2BD45E1" w14:textId="77777777" w:rsidR="00D2081A" w:rsidRPr="007540B4" w:rsidRDefault="00D2081A" w:rsidP="00D2081A">
      <w:pPr>
        <w:jc w:val="both"/>
        <w:rPr>
          <w:szCs w:val="24"/>
        </w:rPr>
      </w:pPr>
      <w:r w:rsidRPr="007540B4">
        <w:rPr>
          <w:szCs w:val="24"/>
        </w:rPr>
        <w:t>21.10. Atnaujinus Sutarties vykdymą, neįvykdytų prievolių (jų dalies) įvykdymo terminai ir Sutarties galiojimas nukeliami tokiam terminui, kiek buvo likę laiko jų įvykdymui (Sutarties galiojimui) jų sustabdymo metu. </w:t>
      </w:r>
    </w:p>
    <w:p w14:paraId="722E93F7" w14:textId="77777777" w:rsidR="00D2081A" w:rsidRPr="007540B4" w:rsidRDefault="00D2081A" w:rsidP="00D2081A">
      <w:pPr>
        <w:jc w:val="both"/>
        <w:rPr>
          <w:szCs w:val="24"/>
        </w:rPr>
      </w:pPr>
      <w:r w:rsidRPr="007540B4">
        <w:rPr>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FEF52A7" w14:textId="77777777" w:rsidR="00D2081A" w:rsidRPr="007540B4" w:rsidRDefault="00D2081A" w:rsidP="00D2081A">
      <w:pPr>
        <w:jc w:val="both"/>
        <w:rPr>
          <w:szCs w:val="24"/>
        </w:rPr>
      </w:pPr>
    </w:p>
    <w:p w14:paraId="1B42CE7A" w14:textId="77777777" w:rsidR="00D2081A" w:rsidRPr="007540B4" w:rsidRDefault="00D2081A" w:rsidP="00D2081A">
      <w:pPr>
        <w:jc w:val="both"/>
        <w:rPr>
          <w:b/>
          <w:szCs w:val="24"/>
        </w:rPr>
      </w:pPr>
      <w:r w:rsidRPr="007540B4">
        <w:rPr>
          <w:b/>
          <w:bCs/>
          <w:szCs w:val="24"/>
        </w:rPr>
        <w:t>22.</w:t>
      </w:r>
      <w:r w:rsidRPr="007540B4">
        <w:rPr>
          <w:b/>
          <w:bCs/>
          <w:szCs w:val="24"/>
        </w:rPr>
        <w:tab/>
      </w:r>
      <w:r w:rsidRPr="007540B4">
        <w:rPr>
          <w:b/>
          <w:szCs w:val="24"/>
        </w:rPr>
        <w:t>Sutarties nutraukimas</w:t>
      </w:r>
    </w:p>
    <w:p w14:paraId="6CF7D0E5" w14:textId="77777777" w:rsidR="00D2081A" w:rsidRPr="007540B4" w:rsidRDefault="00D2081A" w:rsidP="00D2081A">
      <w:pPr>
        <w:jc w:val="both"/>
        <w:rPr>
          <w:b/>
          <w:szCs w:val="24"/>
        </w:rPr>
      </w:pPr>
    </w:p>
    <w:p w14:paraId="7A15D254" w14:textId="77777777" w:rsidR="00D2081A" w:rsidRPr="009A2486" w:rsidRDefault="00D2081A" w:rsidP="00D2081A">
      <w:pPr>
        <w:jc w:val="both"/>
        <w:rPr>
          <w:b/>
          <w:bCs/>
          <w:szCs w:val="24"/>
        </w:rPr>
      </w:pPr>
      <w:r w:rsidRPr="007540B4">
        <w:rPr>
          <w:szCs w:val="24"/>
        </w:rPr>
        <w:t>Sutartis gali būti nutraukiama VPĮ 90 straipsnyje ir Sutartyje numatytais atvejais, įskaitant galimybę nutraukti Sutartį Šalių susitarimu.</w:t>
      </w:r>
    </w:p>
    <w:p w14:paraId="3232EB82" w14:textId="77777777" w:rsidR="00D2081A" w:rsidRPr="009A2486" w:rsidRDefault="00D2081A" w:rsidP="00D2081A">
      <w:pPr>
        <w:jc w:val="both"/>
        <w:rPr>
          <w:b/>
          <w:bCs/>
          <w:szCs w:val="24"/>
        </w:rPr>
      </w:pPr>
    </w:p>
    <w:p w14:paraId="6681B1F7" w14:textId="77777777" w:rsidR="00D2081A" w:rsidRPr="007540B4" w:rsidRDefault="00D2081A" w:rsidP="00D2081A">
      <w:pPr>
        <w:jc w:val="both"/>
        <w:rPr>
          <w:b/>
          <w:szCs w:val="24"/>
        </w:rPr>
      </w:pPr>
      <w:r w:rsidRPr="007540B4">
        <w:rPr>
          <w:b/>
          <w:bCs/>
          <w:szCs w:val="24"/>
        </w:rPr>
        <w:t>22.1.</w:t>
      </w:r>
      <w:r w:rsidRPr="007540B4">
        <w:rPr>
          <w:b/>
          <w:bCs/>
          <w:szCs w:val="24"/>
        </w:rPr>
        <w:tab/>
      </w:r>
      <w:r w:rsidRPr="007540B4">
        <w:rPr>
          <w:b/>
          <w:szCs w:val="24"/>
        </w:rPr>
        <w:t>Pretenzijos dėl Sutarties pažeidimų</w:t>
      </w:r>
    </w:p>
    <w:p w14:paraId="18954579" w14:textId="77777777" w:rsidR="00D2081A" w:rsidRPr="007540B4" w:rsidRDefault="00D2081A" w:rsidP="00D2081A">
      <w:pPr>
        <w:jc w:val="both"/>
        <w:rPr>
          <w:b/>
          <w:szCs w:val="24"/>
        </w:rPr>
      </w:pPr>
    </w:p>
    <w:p w14:paraId="3196E649" w14:textId="77777777" w:rsidR="00D2081A" w:rsidRPr="007540B4" w:rsidRDefault="00D2081A" w:rsidP="00D2081A">
      <w:pPr>
        <w:jc w:val="both"/>
        <w:rPr>
          <w:szCs w:val="24"/>
        </w:rPr>
      </w:pPr>
      <w:r w:rsidRPr="007540B4">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50D4242" w14:textId="77777777" w:rsidR="00D2081A" w:rsidRPr="007540B4" w:rsidRDefault="00D2081A" w:rsidP="00D2081A">
      <w:pPr>
        <w:jc w:val="both"/>
        <w:rPr>
          <w:szCs w:val="24"/>
        </w:rPr>
      </w:pPr>
      <w:r w:rsidRPr="007540B4">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540B4">
        <w:rPr>
          <w:b/>
          <w:szCs w:val="24"/>
        </w:rPr>
        <w:t xml:space="preserve"> </w:t>
      </w:r>
      <w:r w:rsidRPr="007540B4">
        <w:rPr>
          <w:szCs w:val="24"/>
        </w:rPr>
        <w:t>Tiekėjo teisė siūlyti kitą terminą nelaikoma Pirkėjo pareiga tą terminą priimti. Pretenziją gavusios Šalies pasiūlytasis terminas pakeičia terminą, nurodytą pretenzijoje, tik jeigu kita Šalis jį patvirtina. </w:t>
      </w:r>
    </w:p>
    <w:p w14:paraId="68B3993E" w14:textId="77777777" w:rsidR="00D2081A" w:rsidRPr="007540B4" w:rsidRDefault="00D2081A" w:rsidP="00D2081A">
      <w:pPr>
        <w:jc w:val="both"/>
        <w:rPr>
          <w:szCs w:val="24"/>
        </w:rPr>
      </w:pPr>
    </w:p>
    <w:p w14:paraId="4D0AD35D" w14:textId="77777777" w:rsidR="00D2081A" w:rsidRPr="007540B4" w:rsidRDefault="00D2081A" w:rsidP="00D2081A">
      <w:pPr>
        <w:jc w:val="both"/>
        <w:rPr>
          <w:b/>
          <w:szCs w:val="24"/>
        </w:rPr>
      </w:pPr>
      <w:r w:rsidRPr="007540B4">
        <w:rPr>
          <w:b/>
          <w:bCs/>
          <w:szCs w:val="24"/>
        </w:rPr>
        <w:t>22.2.</w:t>
      </w:r>
      <w:r w:rsidRPr="007540B4">
        <w:rPr>
          <w:b/>
          <w:bCs/>
          <w:szCs w:val="24"/>
        </w:rPr>
        <w:tab/>
      </w:r>
      <w:r w:rsidRPr="007540B4">
        <w:rPr>
          <w:b/>
          <w:szCs w:val="24"/>
        </w:rPr>
        <w:t>Sutarties nutraukimas Pirkėjo iniciatyva</w:t>
      </w:r>
    </w:p>
    <w:p w14:paraId="335B6995" w14:textId="77777777" w:rsidR="00D2081A" w:rsidRPr="007540B4" w:rsidRDefault="00D2081A" w:rsidP="00D2081A">
      <w:pPr>
        <w:jc w:val="both"/>
        <w:rPr>
          <w:b/>
          <w:szCs w:val="24"/>
        </w:rPr>
      </w:pPr>
    </w:p>
    <w:p w14:paraId="54EE47F4" w14:textId="77777777" w:rsidR="00D2081A" w:rsidRPr="007540B4" w:rsidRDefault="00D2081A" w:rsidP="00D2081A">
      <w:pPr>
        <w:jc w:val="both"/>
        <w:rPr>
          <w:szCs w:val="24"/>
        </w:rPr>
      </w:pPr>
      <w:r w:rsidRPr="007540B4">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44B38C7" w14:textId="77777777" w:rsidR="00D2081A" w:rsidRPr="007540B4" w:rsidRDefault="00D2081A" w:rsidP="00D2081A">
      <w:pPr>
        <w:jc w:val="both"/>
        <w:rPr>
          <w:szCs w:val="24"/>
        </w:rPr>
      </w:pPr>
      <w:r w:rsidRPr="007540B4">
        <w:rPr>
          <w:szCs w:val="24"/>
        </w:rPr>
        <w:t>22.2.2. Pirkėjas turi teisę vienašališkai nutraukti Sutartį ar jos dalį raštu įspėjęs Tiekėją prieš ne trumpesnį nei 10 (dešimties) dienų terminą, jeigu: </w:t>
      </w:r>
    </w:p>
    <w:p w14:paraId="64CDFBAA" w14:textId="77777777" w:rsidR="00D2081A" w:rsidRPr="007540B4" w:rsidRDefault="00D2081A" w:rsidP="00D2081A">
      <w:pPr>
        <w:jc w:val="both"/>
        <w:rPr>
          <w:szCs w:val="24"/>
        </w:rPr>
      </w:pPr>
      <w:r w:rsidRPr="007540B4">
        <w:rPr>
          <w:szCs w:val="24"/>
        </w:rPr>
        <w:t>22.2.2.1. Tiekėjui yra iškelta bankroto byla, pradėtas bankroto procesas ne teismo tvarka, jis tampa nemokus arba yra nemokumo tikimybė, sustabdo ūkinę veiklą ar susidaro</w:t>
      </w:r>
      <w:r w:rsidRPr="007540B4">
        <w:rPr>
          <w:b/>
          <w:szCs w:val="24"/>
        </w:rPr>
        <w:t xml:space="preserve"> </w:t>
      </w:r>
      <w:r w:rsidRPr="007540B4">
        <w:rPr>
          <w:szCs w:val="24"/>
        </w:rPr>
        <w:t>įstatymuose ir kituose teisės aktuose nustatyta tvarka analogiška situacija; </w:t>
      </w:r>
    </w:p>
    <w:p w14:paraId="4D3C8CA3" w14:textId="77777777" w:rsidR="00D2081A" w:rsidRPr="007540B4" w:rsidRDefault="00D2081A" w:rsidP="00D2081A">
      <w:pPr>
        <w:jc w:val="both"/>
        <w:rPr>
          <w:szCs w:val="24"/>
        </w:rPr>
      </w:pPr>
      <w:r w:rsidRPr="007540B4">
        <w:rPr>
          <w:szCs w:val="24"/>
        </w:rPr>
        <w:t>22.2.2.2. Tiekėjo padėtis pasikeičia ir jis atitinka pirkimo dokumentuose nustatytą pašalinimo pagrindą, kuris taikomas ir Sutarties galiojimo metu;</w:t>
      </w:r>
    </w:p>
    <w:p w14:paraId="26EC27ED" w14:textId="77777777" w:rsidR="00D2081A" w:rsidRPr="007540B4" w:rsidRDefault="00D2081A" w:rsidP="00D2081A">
      <w:pPr>
        <w:jc w:val="both"/>
        <w:rPr>
          <w:szCs w:val="24"/>
        </w:rPr>
      </w:pPr>
      <w:r w:rsidRPr="007540B4">
        <w:rPr>
          <w:szCs w:val="24"/>
        </w:rPr>
        <w:t>22.2.2.3. pasikeičia teisės aktai, susiję su Sutarties objektu, Sutarties vykdymu, ar su Pirkėjo vykdoma veikla, kuriai buvo sudaryta Sutartis, ir dėl tokių pakeitimų Pirkėjas nusprendžia nutraukti Sutartį;  </w:t>
      </w:r>
    </w:p>
    <w:p w14:paraId="4CC4795A" w14:textId="77777777" w:rsidR="00D2081A" w:rsidRPr="007540B4" w:rsidRDefault="00D2081A" w:rsidP="00D2081A">
      <w:pPr>
        <w:jc w:val="both"/>
        <w:rPr>
          <w:szCs w:val="24"/>
        </w:rPr>
      </w:pPr>
      <w:r w:rsidRPr="007540B4">
        <w:rPr>
          <w:szCs w:val="24"/>
        </w:rPr>
        <w:t>22.2.2.4. Pirkėjas nusprendžia nebevykdyti veiklos, kurios vykdymui Sutartimi įsigyjamos Prekės ir Sutarties poreikis išnyksta; </w:t>
      </w:r>
    </w:p>
    <w:p w14:paraId="28704BC3" w14:textId="77777777" w:rsidR="00D2081A" w:rsidRPr="007540B4" w:rsidRDefault="00D2081A" w:rsidP="00D2081A">
      <w:pPr>
        <w:jc w:val="both"/>
        <w:rPr>
          <w:szCs w:val="24"/>
        </w:rPr>
      </w:pPr>
      <w:r w:rsidRPr="007540B4">
        <w:rPr>
          <w:szCs w:val="24"/>
        </w:rPr>
        <w:t>22.2.2.5. Pirkėjo valdymo organas priima sprendimą, dėl kurio Sutarties poreikis išnyksta; </w:t>
      </w:r>
    </w:p>
    <w:p w14:paraId="7717380D" w14:textId="77777777" w:rsidR="00D2081A" w:rsidRPr="007540B4" w:rsidRDefault="00D2081A" w:rsidP="00D2081A">
      <w:pPr>
        <w:jc w:val="both"/>
        <w:rPr>
          <w:szCs w:val="24"/>
        </w:rPr>
      </w:pPr>
      <w:r w:rsidRPr="007540B4">
        <w:rPr>
          <w:szCs w:val="24"/>
        </w:rPr>
        <w:t>22.2.2.6. pasikeičia (pablogėja) Pirkėjo finansinė padėtis ar Pirkėjas negauna / netenka finansavimo ir dėl šios priežasties nusprendžia nutraukti Sutartį; </w:t>
      </w:r>
    </w:p>
    <w:p w14:paraId="50CE3E1D" w14:textId="77777777" w:rsidR="00D2081A" w:rsidRPr="007540B4" w:rsidRDefault="00D2081A" w:rsidP="00D2081A">
      <w:pPr>
        <w:jc w:val="both"/>
        <w:rPr>
          <w:szCs w:val="24"/>
        </w:rPr>
      </w:pPr>
      <w:r w:rsidRPr="007540B4">
        <w:rPr>
          <w:szCs w:val="24"/>
        </w:rPr>
        <w:t>22.2.2.7. keičiasi Pirkėjo organizacinė struktūra – juridinis statusas, pobūdis ar valdymo struktūra ir tai gali turėti įtakos tinkamam Sutarties įvykdymui arba Sutarties poreikiui; </w:t>
      </w:r>
    </w:p>
    <w:p w14:paraId="1331ADE3" w14:textId="77777777" w:rsidR="00D2081A" w:rsidRPr="007540B4" w:rsidRDefault="00D2081A" w:rsidP="00D2081A">
      <w:pPr>
        <w:jc w:val="both"/>
        <w:rPr>
          <w:szCs w:val="24"/>
        </w:rPr>
      </w:pPr>
      <w:r w:rsidRPr="007540B4">
        <w:rPr>
          <w:szCs w:val="24"/>
        </w:rPr>
        <w:lastRenderedPageBreak/>
        <w:t>22.2.2.8. nebelieka perkamų Prekių poreikio; </w:t>
      </w:r>
    </w:p>
    <w:p w14:paraId="73E89EA6" w14:textId="77777777" w:rsidR="00D2081A" w:rsidRPr="007540B4" w:rsidRDefault="00D2081A" w:rsidP="00D2081A">
      <w:pPr>
        <w:jc w:val="both"/>
        <w:rPr>
          <w:szCs w:val="24"/>
        </w:rPr>
      </w:pPr>
      <w:r w:rsidRPr="007540B4">
        <w:rPr>
          <w:szCs w:val="24"/>
        </w:rPr>
        <w:t>22.2.2.9. Pirkėjas iš pirkimų priežiūrą atliekančių institucijų gauna nurodymą / rekomendaciją nutraukti Sutartį;</w:t>
      </w:r>
    </w:p>
    <w:p w14:paraId="3E1B478E" w14:textId="77777777" w:rsidR="00D2081A" w:rsidRPr="007540B4" w:rsidRDefault="00D2081A" w:rsidP="00D2081A">
      <w:pPr>
        <w:jc w:val="both"/>
        <w:rPr>
          <w:szCs w:val="24"/>
        </w:rPr>
      </w:pPr>
      <w:r w:rsidRPr="007540B4">
        <w:rPr>
          <w:szCs w:val="24"/>
        </w:rPr>
        <w:t>22.2.2.10. Tiekėjas vėluoja pateikti Sutarties įvykdymo užtikrinimo pratęsimą ilgiau kaip 10 (dešimt) darbo dienų nuo paskutinio Sutarties įvykdymo užtikrinimo galiojimo termino pabaigos arba atsisako jį pateikti;</w:t>
      </w:r>
    </w:p>
    <w:p w14:paraId="3794F92A" w14:textId="77777777" w:rsidR="00D2081A" w:rsidRPr="007540B4" w:rsidRDefault="00D2081A" w:rsidP="00D2081A">
      <w:pPr>
        <w:jc w:val="both"/>
        <w:rPr>
          <w:szCs w:val="24"/>
        </w:rPr>
      </w:pPr>
      <w:r w:rsidRPr="007540B4">
        <w:rPr>
          <w:szCs w:val="24"/>
        </w:rPr>
        <w:t>22.2.2.11. Tiekėjas atsisako pašalinti arba nepašalina Prekių trūkumų per Pirkėjo nustatytus protingus terminus;</w:t>
      </w:r>
    </w:p>
    <w:p w14:paraId="69278D48" w14:textId="77777777" w:rsidR="00D2081A" w:rsidRPr="007540B4" w:rsidRDefault="00D2081A" w:rsidP="00D2081A">
      <w:pPr>
        <w:jc w:val="both"/>
        <w:rPr>
          <w:szCs w:val="24"/>
        </w:rPr>
      </w:pPr>
      <w:r w:rsidRPr="007540B4">
        <w:rPr>
          <w:szCs w:val="24"/>
        </w:rPr>
        <w:t>22.2.2.12. Tiekėjas pažeidžia Sutartį arba įstatymus bei kitus teisės aktus ir per Pirkėjo rašytinėje pretenzijoje nurodytą terminą neištaiso pažeidimo.</w:t>
      </w:r>
    </w:p>
    <w:p w14:paraId="2D63F8DF" w14:textId="77777777" w:rsidR="00D2081A" w:rsidRPr="007540B4" w:rsidRDefault="00D2081A" w:rsidP="00D2081A">
      <w:pPr>
        <w:jc w:val="both"/>
        <w:rPr>
          <w:szCs w:val="24"/>
        </w:rPr>
      </w:pPr>
      <w:r w:rsidRPr="007540B4">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F4F4432" w14:textId="77777777" w:rsidR="00D2081A" w:rsidRPr="007540B4" w:rsidRDefault="00D2081A" w:rsidP="00D2081A">
      <w:pPr>
        <w:jc w:val="both"/>
        <w:rPr>
          <w:szCs w:val="24"/>
        </w:rPr>
      </w:pPr>
      <w:r w:rsidRPr="007540B4">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EF8336A" w14:textId="77777777" w:rsidR="00D2081A" w:rsidRPr="007540B4" w:rsidRDefault="00D2081A" w:rsidP="00D2081A">
      <w:pPr>
        <w:jc w:val="both"/>
        <w:rPr>
          <w:szCs w:val="24"/>
        </w:rPr>
      </w:pPr>
      <w:r w:rsidRPr="007540B4">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2D95016" w14:textId="77777777" w:rsidR="00D2081A" w:rsidRPr="007540B4" w:rsidRDefault="00D2081A" w:rsidP="00D2081A">
      <w:pPr>
        <w:jc w:val="both"/>
        <w:rPr>
          <w:szCs w:val="24"/>
        </w:rPr>
      </w:pPr>
      <w:r w:rsidRPr="007540B4">
        <w:rPr>
          <w:szCs w:val="24"/>
        </w:rPr>
        <w:t>22.2.6. Pirkėjas turi teisę vienašališkai nutraukti Sutartį ir kitais Specialiosiose sąlygose (jei taikoma) ir įstatymuose bei kituose teisės aktuose įtvirtintais atvejais. </w:t>
      </w:r>
    </w:p>
    <w:p w14:paraId="05E22906" w14:textId="77777777" w:rsidR="00D2081A" w:rsidRPr="007540B4" w:rsidRDefault="00D2081A" w:rsidP="00D2081A">
      <w:pPr>
        <w:jc w:val="both"/>
        <w:rPr>
          <w:szCs w:val="24"/>
        </w:rPr>
      </w:pPr>
      <w:r w:rsidRPr="007540B4">
        <w:rPr>
          <w:szCs w:val="24"/>
        </w:rPr>
        <w:t>22.2.7. Sutartis laikoma nutraukta kitą dieną po to, kai pasibaigia įspėjimo apie Sutarties nutraukimą terminas.  </w:t>
      </w:r>
    </w:p>
    <w:p w14:paraId="504C742A" w14:textId="77777777" w:rsidR="00D2081A" w:rsidRPr="007540B4" w:rsidRDefault="00D2081A" w:rsidP="00D2081A">
      <w:pPr>
        <w:jc w:val="both"/>
        <w:rPr>
          <w:szCs w:val="24"/>
        </w:rPr>
      </w:pPr>
      <w:r w:rsidRPr="007540B4">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01156D0" w14:textId="77777777" w:rsidR="00D2081A" w:rsidRPr="007540B4" w:rsidRDefault="00D2081A" w:rsidP="00D2081A">
      <w:pPr>
        <w:jc w:val="both"/>
        <w:rPr>
          <w:szCs w:val="24"/>
        </w:rPr>
      </w:pPr>
    </w:p>
    <w:p w14:paraId="543C1E16" w14:textId="77777777" w:rsidR="00D2081A" w:rsidRPr="007540B4" w:rsidRDefault="00D2081A" w:rsidP="00D2081A">
      <w:pPr>
        <w:jc w:val="both"/>
        <w:rPr>
          <w:b/>
          <w:bCs/>
          <w:szCs w:val="24"/>
        </w:rPr>
      </w:pPr>
      <w:r w:rsidRPr="007540B4">
        <w:rPr>
          <w:b/>
          <w:bCs/>
          <w:szCs w:val="24"/>
        </w:rPr>
        <w:t>22.3.</w:t>
      </w:r>
      <w:r w:rsidRPr="007540B4">
        <w:rPr>
          <w:b/>
          <w:bCs/>
          <w:szCs w:val="24"/>
        </w:rPr>
        <w:tab/>
        <w:t>Sutarties nutraukimas Tiekėjo iniciatyva</w:t>
      </w:r>
    </w:p>
    <w:p w14:paraId="215B187F" w14:textId="77777777" w:rsidR="00D2081A" w:rsidRPr="007540B4" w:rsidRDefault="00D2081A" w:rsidP="00D2081A">
      <w:pPr>
        <w:jc w:val="both"/>
        <w:rPr>
          <w:b/>
          <w:bCs/>
          <w:szCs w:val="24"/>
        </w:rPr>
      </w:pPr>
    </w:p>
    <w:p w14:paraId="3EC78632" w14:textId="77777777" w:rsidR="00D2081A" w:rsidRPr="007540B4" w:rsidRDefault="00D2081A" w:rsidP="00D2081A">
      <w:pPr>
        <w:jc w:val="both"/>
        <w:rPr>
          <w:szCs w:val="24"/>
        </w:rPr>
      </w:pPr>
      <w:r w:rsidRPr="007540B4">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7540B4">
        <w:rPr>
          <w:szCs w:val="24"/>
        </w:rPr>
        <w:t>mokėjimus</w:t>
      </w:r>
      <w:proofErr w:type="spellEnd"/>
      <w:r w:rsidRPr="007540B4">
        <w:rPr>
          <w:szCs w:val="24"/>
        </w:rPr>
        <w:t xml:space="preserve">), ir Pirkėjo skola Tiekėjui viršija 20 (dvidešimt) </w:t>
      </w:r>
      <w:r w:rsidRPr="007540B4">
        <w:rPr>
          <w:szCs w:val="24"/>
        </w:rPr>
        <w:lastRenderedPageBreak/>
        <w:t>proc. Pradinės sutarties vertės be PVM ir Pirkėjas, gavęs Tiekėjo pretenziją, per 30 (trisdešimt) dienų nesumoka Tiekėjui mokėtinų sumų. </w:t>
      </w:r>
    </w:p>
    <w:p w14:paraId="0773FFA3" w14:textId="77777777" w:rsidR="00D2081A" w:rsidRPr="007540B4" w:rsidRDefault="00D2081A" w:rsidP="00D2081A">
      <w:pPr>
        <w:jc w:val="both"/>
        <w:rPr>
          <w:szCs w:val="24"/>
        </w:rPr>
      </w:pPr>
      <w:r w:rsidRPr="007540B4">
        <w:rPr>
          <w:szCs w:val="24"/>
        </w:rPr>
        <w:t>22.3.2. Tiekėjas turi teisę vienašališkai nutraukti Sutartį, įspėjęs Pirkėją raštu prieš ne trumpesnį nei 10 (dešimties) dienų terminą, jeigu:</w:t>
      </w:r>
    </w:p>
    <w:p w14:paraId="0822D108" w14:textId="77777777" w:rsidR="00D2081A" w:rsidRPr="007540B4" w:rsidRDefault="00D2081A" w:rsidP="00D2081A">
      <w:pPr>
        <w:jc w:val="both"/>
        <w:rPr>
          <w:szCs w:val="24"/>
        </w:rPr>
      </w:pPr>
      <w:r w:rsidRPr="007540B4">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B9D7F4" w14:textId="77777777" w:rsidR="00D2081A" w:rsidRPr="007540B4" w:rsidRDefault="00D2081A" w:rsidP="00D2081A">
      <w:pPr>
        <w:jc w:val="both"/>
        <w:rPr>
          <w:szCs w:val="24"/>
        </w:rPr>
      </w:pPr>
      <w:r w:rsidRPr="007540B4">
        <w:rPr>
          <w:szCs w:val="24"/>
        </w:rPr>
        <w:t>22.3.2.2. Pirkėjas pažeidžia Sutartį arba įstatymus bei kitus teisės aktus ir per Tiekėjo rašytinėje pretenzijoje nurodytą terminą neištaiso pažeidimo, išskyrus Bendrųjų sąlygų 22.3.1 punkte nustatytą atvejį. </w:t>
      </w:r>
    </w:p>
    <w:p w14:paraId="069E8063" w14:textId="77777777" w:rsidR="00D2081A" w:rsidRPr="007540B4" w:rsidRDefault="00D2081A" w:rsidP="00D2081A">
      <w:pPr>
        <w:jc w:val="both"/>
        <w:rPr>
          <w:szCs w:val="24"/>
        </w:rPr>
      </w:pPr>
      <w:r w:rsidRPr="007540B4">
        <w:rPr>
          <w:szCs w:val="24"/>
        </w:rPr>
        <w:t>22.3.3. Jeigu Bendrųjų sąlygų 22.3.1 punkte nurodytos aplinkybės yra susijusios tik su atskira dalimi arba atskiru Susitarimu, Tiekėjas turi teisę nutraukti Sutartį tik tos dalies atžvilgiu arba nutraukti tik tokį Susitarimą. </w:t>
      </w:r>
    </w:p>
    <w:p w14:paraId="09B01A27" w14:textId="77777777" w:rsidR="00D2081A" w:rsidRPr="007540B4" w:rsidRDefault="00D2081A" w:rsidP="00D2081A">
      <w:pPr>
        <w:jc w:val="both"/>
        <w:rPr>
          <w:szCs w:val="24"/>
        </w:rPr>
      </w:pPr>
      <w:r w:rsidRPr="007540B4">
        <w:rPr>
          <w:szCs w:val="24"/>
        </w:rPr>
        <w:t>22.3.4. Tiekėjas turi teisę vienašališkai nutraukti Sutartį ir kitais įstatymuose bei kituose teisės aktuose įtvirtintais atvejais. </w:t>
      </w:r>
    </w:p>
    <w:p w14:paraId="43E808E2" w14:textId="77777777" w:rsidR="00D2081A" w:rsidRPr="007540B4" w:rsidRDefault="00D2081A" w:rsidP="00D2081A">
      <w:pPr>
        <w:jc w:val="both"/>
        <w:rPr>
          <w:szCs w:val="24"/>
        </w:rPr>
      </w:pPr>
      <w:r w:rsidRPr="007540B4">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A9A137" w14:textId="77777777" w:rsidR="00D2081A" w:rsidRPr="007540B4" w:rsidRDefault="00D2081A" w:rsidP="00D2081A">
      <w:pPr>
        <w:jc w:val="both"/>
        <w:rPr>
          <w:szCs w:val="24"/>
        </w:rPr>
      </w:pPr>
      <w:r w:rsidRPr="007540B4">
        <w:rPr>
          <w:szCs w:val="24"/>
        </w:rPr>
        <w:t>22.3.6. Sutartis laikoma nutraukta kitą dieną po to, kai pasibaigia įspėjimo apie Sutarties nutraukimą terminas. </w:t>
      </w:r>
    </w:p>
    <w:p w14:paraId="019A9007" w14:textId="77777777" w:rsidR="00D2081A" w:rsidRPr="007540B4" w:rsidRDefault="00D2081A" w:rsidP="00D2081A">
      <w:pPr>
        <w:jc w:val="both"/>
        <w:rPr>
          <w:szCs w:val="24"/>
        </w:rPr>
      </w:pPr>
      <w:r w:rsidRPr="007540B4">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194163D" w14:textId="77777777" w:rsidR="00D2081A" w:rsidRPr="007540B4" w:rsidRDefault="00D2081A" w:rsidP="00D2081A">
      <w:pPr>
        <w:jc w:val="both"/>
        <w:rPr>
          <w:szCs w:val="24"/>
        </w:rPr>
      </w:pPr>
    </w:p>
    <w:p w14:paraId="4925F6C1" w14:textId="77777777" w:rsidR="00D2081A" w:rsidRPr="007540B4" w:rsidRDefault="00D2081A" w:rsidP="00D2081A">
      <w:pPr>
        <w:jc w:val="both"/>
        <w:rPr>
          <w:b/>
          <w:szCs w:val="24"/>
        </w:rPr>
      </w:pPr>
      <w:r w:rsidRPr="007540B4">
        <w:rPr>
          <w:b/>
          <w:bCs/>
          <w:szCs w:val="24"/>
        </w:rPr>
        <w:t>22.4.</w:t>
      </w:r>
      <w:r w:rsidRPr="007540B4">
        <w:rPr>
          <w:b/>
          <w:bCs/>
          <w:szCs w:val="24"/>
        </w:rPr>
        <w:tab/>
      </w:r>
      <w:r w:rsidRPr="007540B4">
        <w:rPr>
          <w:b/>
          <w:szCs w:val="24"/>
        </w:rPr>
        <w:t>Šalių teisės ir pareigos Sutarties nutraukimo atveju</w:t>
      </w:r>
    </w:p>
    <w:p w14:paraId="5078323A" w14:textId="77777777" w:rsidR="00D2081A" w:rsidRPr="007540B4" w:rsidRDefault="00D2081A" w:rsidP="00D2081A">
      <w:pPr>
        <w:jc w:val="both"/>
        <w:rPr>
          <w:b/>
          <w:szCs w:val="24"/>
        </w:rPr>
      </w:pPr>
    </w:p>
    <w:p w14:paraId="2E2BB0A4" w14:textId="77777777" w:rsidR="00D2081A" w:rsidRPr="007540B4" w:rsidRDefault="00D2081A" w:rsidP="00D2081A">
      <w:pPr>
        <w:jc w:val="both"/>
        <w:rPr>
          <w:szCs w:val="24"/>
        </w:rPr>
      </w:pPr>
      <w:r w:rsidRPr="007540B4">
        <w:rPr>
          <w:szCs w:val="24"/>
        </w:rPr>
        <w:t>22.4.1. Sutarties nutraukimas neturi įtakos ginčų nagrinėjimo tvarką nustatančių Sutarties sąlygų ir kitų Sutarties sąlygų, kurios pagal savo esmę lieka galioti ir po Sutarties nutraukimo, galiojimui. </w:t>
      </w:r>
    </w:p>
    <w:p w14:paraId="5D2447B0" w14:textId="77777777" w:rsidR="00D2081A" w:rsidRPr="007540B4" w:rsidRDefault="00D2081A" w:rsidP="00D2081A">
      <w:pPr>
        <w:jc w:val="both"/>
        <w:rPr>
          <w:szCs w:val="24"/>
        </w:rPr>
      </w:pPr>
      <w:r w:rsidRPr="007540B4">
        <w:rPr>
          <w:szCs w:val="24"/>
        </w:rPr>
        <w:t>22.4.2. Nutraukus Sutartį, Šalys privalo: </w:t>
      </w:r>
    </w:p>
    <w:p w14:paraId="53DF090C" w14:textId="77777777" w:rsidR="00D2081A" w:rsidRPr="007540B4" w:rsidRDefault="00D2081A" w:rsidP="00D2081A">
      <w:pPr>
        <w:jc w:val="both"/>
        <w:rPr>
          <w:szCs w:val="24"/>
        </w:rPr>
      </w:pPr>
      <w:r w:rsidRPr="007540B4">
        <w:rPr>
          <w:szCs w:val="24"/>
        </w:rPr>
        <w:t>22.4.2.1. įsitikinti, jog iki Sutarties nutraukimo dienos pristatytos Prekės ir kiti atlikti veiksmai atitinka Sutarties reikalavimus ir Šalys dėl to viena kitai nebereikš pretenzijų; </w:t>
      </w:r>
    </w:p>
    <w:p w14:paraId="2E6AF098" w14:textId="77777777" w:rsidR="00D2081A" w:rsidRPr="007540B4" w:rsidRDefault="00D2081A" w:rsidP="00D2081A">
      <w:pPr>
        <w:jc w:val="both"/>
        <w:rPr>
          <w:szCs w:val="24"/>
        </w:rPr>
      </w:pPr>
      <w:r w:rsidRPr="007540B4">
        <w:rPr>
          <w:szCs w:val="24"/>
        </w:rPr>
        <w:t>22.4.2.2. atsiskaityti už iki Sutarties nutraukimo pristatytas Prekes, atitinkančias Sutarties reikalavimus; </w:t>
      </w:r>
    </w:p>
    <w:p w14:paraId="579CCBE3" w14:textId="77777777" w:rsidR="00D2081A" w:rsidRDefault="00D2081A" w:rsidP="00D2081A">
      <w:pPr>
        <w:jc w:val="both"/>
        <w:rPr>
          <w:szCs w:val="24"/>
        </w:rPr>
      </w:pPr>
      <w:r w:rsidRPr="007540B4">
        <w:rPr>
          <w:szCs w:val="24"/>
        </w:rPr>
        <w:t>22.4.2.3. per 10 (dešimt) dienų nuo pranešimo apie Sutarties nutraukimą gavimo dienos ar Susitarimo dėl Sutarties nutraukimo sudarymo dienos</w:t>
      </w:r>
      <w:r w:rsidRPr="007540B4">
        <w:rPr>
          <w:b/>
          <w:bCs/>
          <w:szCs w:val="24"/>
        </w:rPr>
        <w:t xml:space="preserve"> </w:t>
      </w:r>
      <w:r w:rsidRPr="007540B4">
        <w:rPr>
          <w:szCs w:val="24"/>
        </w:rPr>
        <w:t>perduoti viena kitai visus dokumentus, kuriuos buvo būtina perduoti pagal Sutarties nuostatas. </w:t>
      </w:r>
    </w:p>
    <w:p w14:paraId="3546A70C" w14:textId="77777777" w:rsidR="0027718A" w:rsidRPr="007540B4" w:rsidRDefault="0027718A" w:rsidP="00D2081A">
      <w:pPr>
        <w:jc w:val="both"/>
        <w:rPr>
          <w:szCs w:val="24"/>
        </w:rPr>
      </w:pPr>
    </w:p>
    <w:p w14:paraId="72833A31" w14:textId="77777777" w:rsidR="00D2081A" w:rsidRPr="007540B4" w:rsidRDefault="00D2081A" w:rsidP="00D2081A">
      <w:pPr>
        <w:jc w:val="both"/>
        <w:rPr>
          <w:b/>
          <w:szCs w:val="24"/>
        </w:rPr>
      </w:pPr>
      <w:r w:rsidRPr="007540B4">
        <w:rPr>
          <w:b/>
          <w:bCs/>
          <w:szCs w:val="24"/>
        </w:rPr>
        <w:t>23.</w:t>
      </w:r>
      <w:r w:rsidRPr="007540B4">
        <w:rPr>
          <w:b/>
          <w:bCs/>
          <w:szCs w:val="24"/>
        </w:rPr>
        <w:tab/>
      </w:r>
      <w:r w:rsidR="0027718A">
        <w:rPr>
          <w:b/>
          <w:szCs w:val="24"/>
        </w:rPr>
        <w:t>Prekių modelio ir gamintojo keitimas</w:t>
      </w:r>
    </w:p>
    <w:p w14:paraId="2F5C6AE7" w14:textId="77777777" w:rsidR="00D2081A" w:rsidRPr="007540B4" w:rsidRDefault="00D2081A" w:rsidP="00D2081A">
      <w:pPr>
        <w:jc w:val="both"/>
        <w:rPr>
          <w:b/>
          <w:szCs w:val="24"/>
        </w:rPr>
      </w:pPr>
    </w:p>
    <w:p w14:paraId="077DF890" w14:textId="77777777" w:rsidR="00D2081A" w:rsidRPr="007540B4" w:rsidRDefault="00D2081A" w:rsidP="00D2081A">
      <w:pPr>
        <w:jc w:val="both"/>
        <w:rPr>
          <w:szCs w:val="24"/>
        </w:rPr>
      </w:pPr>
      <w:r w:rsidRPr="007540B4">
        <w:rPr>
          <w:szCs w:val="24"/>
        </w:rPr>
        <w:t>23.1. Tiekėjas turi teisę keisti Prekių modelį ar gamintoją, jei yra visos toliau nurodytos sąlygos:</w:t>
      </w:r>
    </w:p>
    <w:p w14:paraId="06B55B39" w14:textId="77777777" w:rsidR="00D2081A" w:rsidRPr="007540B4" w:rsidRDefault="00D2081A" w:rsidP="00D2081A">
      <w:pPr>
        <w:jc w:val="both"/>
        <w:rPr>
          <w:szCs w:val="24"/>
        </w:rPr>
      </w:pPr>
      <w:r w:rsidRPr="007540B4">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w:t>
      </w:r>
      <w:r w:rsidRPr="007540B4">
        <w:rPr>
          <w:szCs w:val="24"/>
        </w:rPr>
        <w:lastRenderedPageBreak/>
        <w:t>kaip tai apibrėžta Sankcijų įstatyme ir (ar) Prekės, jų sudedamosios dalys ar (ir) gamintojas neatitinka VPĮ 45 straipsnio 2</w:t>
      </w:r>
      <w:r w:rsidRPr="007540B4">
        <w:rPr>
          <w:szCs w:val="24"/>
          <w:vertAlign w:val="superscript"/>
        </w:rPr>
        <w:t xml:space="preserve">1 </w:t>
      </w:r>
      <w:r w:rsidRPr="007540B4">
        <w:rPr>
          <w:szCs w:val="24"/>
        </w:rPr>
        <w:t>dalies nuostatų;</w:t>
      </w:r>
    </w:p>
    <w:p w14:paraId="767941F1" w14:textId="77777777" w:rsidR="00D2081A" w:rsidRPr="007540B4" w:rsidRDefault="00D2081A" w:rsidP="00D2081A">
      <w:pPr>
        <w:jc w:val="both"/>
        <w:rPr>
          <w:szCs w:val="24"/>
        </w:rPr>
      </w:pPr>
      <w:r w:rsidRPr="007540B4">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4E3A926" w14:textId="77777777" w:rsidR="00D2081A" w:rsidRPr="007540B4" w:rsidRDefault="00D2081A" w:rsidP="00D2081A">
      <w:pPr>
        <w:jc w:val="both"/>
        <w:rPr>
          <w:szCs w:val="24"/>
        </w:rPr>
      </w:pPr>
      <w:r w:rsidRPr="007540B4">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4CDCCE2D" w14:textId="77777777" w:rsidR="00D2081A" w:rsidRPr="007540B4" w:rsidRDefault="00D2081A" w:rsidP="00D2081A">
      <w:pPr>
        <w:jc w:val="both"/>
        <w:rPr>
          <w:szCs w:val="24"/>
        </w:rPr>
      </w:pPr>
      <w:r w:rsidRPr="007540B4">
        <w:rPr>
          <w:szCs w:val="24"/>
        </w:rPr>
        <w:t>23.1.4. Šalys sudarė rašytinį susitarimą prie Sutarties dėl Prekių keitimo.</w:t>
      </w:r>
    </w:p>
    <w:p w14:paraId="4DDE771A" w14:textId="77777777" w:rsidR="00D2081A" w:rsidRPr="007540B4" w:rsidRDefault="00D2081A" w:rsidP="00D2081A">
      <w:pPr>
        <w:jc w:val="both"/>
        <w:rPr>
          <w:szCs w:val="24"/>
        </w:rPr>
      </w:pPr>
      <w:r w:rsidRPr="007540B4">
        <w:rPr>
          <w:szCs w:val="24"/>
        </w:rPr>
        <w:t xml:space="preserve">23.2. Šiame Bendrųjų sąlygų skyriuje nurodytu atveju Prekės turi būti pristatytos už ne didesnę nei pasiūlyme nurodytą kainą. </w:t>
      </w:r>
    </w:p>
    <w:p w14:paraId="6A8C09B8" w14:textId="77777777" w:rsidR="00D2081A" w:rsidRPr="007540B4" w:rsidRDefault="00D2081A" w:rsidP="00D2081A">
      <w:pPr>
        <w:jc w:val="both"/>
        <w:rPr>
          <w:szCs w:val="24"/>
        </w:rPr>
      </w:pPr>
    </w:p>
    <w:p w14:paraId="195DB98E" w14:textId="77777777" w:rsidR="00D2081A" w:rsidRPr="007540B4" w:rsidRDefault="00D2081A" w:rsidP="00D2081A">
      <w:pPr>
        <w:jc w:val="both"/>
        <w:rPr>
          <w:b/>
          <w:szCs w:val="24"/>
        </w:rPr>
      </w:pPr>
      <w:r w:rsidRPr="007540B4">
        <w:rPr>
          <w:b/>
          <w:bCs/>
          <w:szCs w:val="24"/>
        </w:rPr>
        <w:t>24.</w:t>
      </w:r>
      <w:r w:rsidRPr="007540B4">
        <w:rPr>
          <w:b/>
          <w:bCs/>
          <w:szCs w:val="24"/>
        </w:rPr>
        <w:tab/>
      </w:r>
      <w:r w:rsidRPr="007540B4">
        <w:rPr>
          <w:b/>
          <w:szCs w:val="24"/>
        </w:rPr>
        <w:t>Bendravimo tvarka ir kalba</w:t>
      </w:r>
    </w:p>
    <w:p w14:paraId="3BA42AAB" w14:textId="77777777" w:rsidR="00D2081A" w:rsidRPr="007540B4" w:rsidRDefault="00D2081A" w:rsidP="00D2081A">
      <w:pPr>
        <w:jc w:val="both"/>
        <w:rPr>
          <w:b/>
          <w:szCs w:val="24"/>
        </w:rPr>
      </w:pPr>
    </w:p>
    <w:p w14:paraId="2405B0CC" w14:textId="77777777" w:rsidR="00D2081A" w:rsidRPr="007540B4" w:rsidRDefault="00D2081A" w:rsidP="00D2081A">
      <w:pPr>
        <w:jc w:val="both"/>
        <w:rPr>
          <w:szCs w:val="24"/>
        </w:rPr>
      </w:pPr>
      <w:r w:rsidRPr="007540B4">
        <w:rPr>
          <w:szCs w:val="24"/>
        </w:rPr>
        <w:t>24.1.</w:t>
      </w:r>
      <w:r w:rsidRPr="007540B4">
        <w:rPr>
          <w:szCs w:val="24"/>
        </w:rPr>
        <w:tab/>
      </w:r>
      <w:r w:rsidRPr="007540B4">
        <w:rPr>
          <w:bCs/>
          <w:szCs w:val="24"/>
        </w:rPr>
        <w:t xml:space="preserve">Sutartis sudaroma lietuvių kalba. Jeigu Sutartis ar kuris nors ją sudarantis dokumentas sudaromas kita kalba arba išverčiamas į kitą kalbą, visais atvejais </w:t>
      </w:r>
      <w:r w:rsidRPr="007540B4">
        <w:rPr>
          <w:szCs w:val="24"/>
        </w:rPr>
        <w:t>autentišku laikomas tik lietuvių kalba parengtas Sutarties tekstas (jei yra neatitikimų, pirmenybė teikiama lietuvių kalba parengtam tekstui).</w:t>
      </w:r>
    </w:p>
    <w:p w14:paraId="095C5150" w14:textId="77777777" w:rsidR="00D2081A" w:rsidRPr="007540B4" w:rsidRDefault="00D2081A" w:rsidP="00D2081A">
      <w:pPr>
        <w:jc w:val="both"/>
        <w:rPr>
          <w:szCs w:val="24"/>
        </w:rPr>
      </w:pPr>
      <w:r w:rsidRPr="007540B4">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A81D50" w14:textId="77777777" w:rsidR="00D2081A" w:rsidRPr="007540B4" w:rsidRDefault="00D2081A" w:rsidP="00D2081A">
      <w:pPr>
        <w:jc w:val="both"/>
        <w:rPr>
          <w:szCs w:val="24"/>
        </w:rPr>
      </w:pPr>
      <w:r w:rsidRPr="007540B4">
        <w:rPr>
          <w:szCs w:val="24"/>
        </w:rPr>
        <w:t>24.3. Jeigu pranešimas yra įteikiamas asmeniškai arba siunčiamas paštu ar per kurjerį, jis turi būti įteikiamas pasirašytinai ir laikomas gautu gavimo patvirtinime nurodytą dieną.</w:t>
      </w:r>
    </w:p>
    <w:p w14:paraId="0D796932" w14:textId="77777777" w:rsidR="00D2081A" w:rsidRPr="007540B4" w:rsidRDefault="00D2081A" w:rsidP="00D2081A">
      <w:pPr>
        <w:jc w:val="both"/>
        <w:rPr>
          <w:szCs w:val="24"/>
        </w:rPr>
      </w:pPr>
      <w:r w:rsidRPr="007540B4">
        <w:rPr>
          <w:szCs w:val="24"/>
        </w:rPr>
        <w:t xml:space="preserve">24.4. Jeigu pranešimas siunčiamas el. paštu, laikoma, kad Šalis jį gavo kitą darbo dieną. </w:t>
      </w:r>
    </w:p>
    <w:p w14:paraId="05C5628F" w14:textId="77777777" w:rsidR="00D2081A" w:rsidRPr="007540B4" w:rsidRDefault="00D2081A" w:rsidP="00D2081A">
      <w:pPr>
        <w:jc w:val="both"/>
        <w:rPr>
          <w:szCs w:val="24"/>
        </w:rPr>
      </w:pPr>
      <w:r w:rsidRPr="007540B4">
        <w:rPr>
          <w:szCs w:val="24"/>
        </w:rPr>
        <w:t>24.5. Jeigu pranešimas siunčiamas keliais skirtingais būdais, laikoma, kad gavėjas jį gavo tada, kai jis gavo pirmesnįjį pranešimą.</w:t>
      </w:r>
    </w:p>
    <w:p w14:paraId="0062AEB1" w14:textId="77777777" w:rsidR="00D2081A" w:rsidRPr="007540B4" w:rsidRDefault="00D2081A" w:rsidP="00D2081A">
      <w:pPr>
        <w:jc w:val="both"/>
        <w:rPr>
          <w:szCs w:val="24"/>
        </w:rPr>
      </w:pPr>
    </w:p>
    <w:p w14:paraId="64D46C41" w14:textId="77777777" w:rsidR="00D2081A" w:rsidRPr="007540B4" w:rsidRDefault="00D2081A" w:rsidP="00D2081A">
      <w:pPr>
        <w:jc w:val="both"/>
        <w:rPr>
          <w:b/>
          <w:szCs w:val="24"/>
        </w:rPr>
      </w:pPr>
      <w:r w:rsidRPr="007540B4">
        <w:rPr>
          <w:b/>
          <w:bCs/>
          <w:szCs w:val="24"/>
        </w:rPr>
        <w:t>25.</w:t>
      </w:r>
      <w:r w:rsidRPr="007540B4">
        <w:rPr>
          <w:b/>
          <w:bCs/>
          <w:szCs w:val="24"/>
        </w:rPr>
        <w:tab/>
      </w:r>
      <w:r w:rsidRPr="007540B4">
        <w:rPr>
          <w:b/>
          <w:szCs w:val="24"/>
        </w:rPr>
        <w:t>Pretenzijos ir ginčų sprendimas</w:t>
      </w:r>
    </w:p>
    <w:p w14:paraId="4449DD0B" w14:textId="77777777" w:rsidR="00D2081A" w:rsidRPr="007540B4" w:rsidRDefault="00D2081A" w:rsidP="00D2081A">
      <w:pPr>
        <w:jc w:val="both"/>
        <w:rPr>
          <w:b/>
          <w:szCs w:val="24"/>
        </w:rPr>
      </w:pPr>
    </w:p>
    <w:p w14:paraId="60B1D8A5" w14:textId="77777777" w:rsidR="00D2081A" w:rsidRPr="007540B4" w:rsidRDefault="00D2081A" w:rsidP="00D2081A">
      <w:pPr>
        <w:jc w:val="both"/>
        <w:rPr>
          <w:szCs w:val="24"/>
        </w:rPr>
      </w:pPr>
      <w:r w:rsidRPr="007540B4">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21D11021" w14:textId="77777777" w:rsidR="00D2081A" w:rsidRPr="007540B4" w:rsidRDefault="00D2081A" w:rsidP="00D2081A">
      <w:pPr>
        <w:jc w:val="both"/>
        <w:rPr>
          <w:szCs w:val="24"/>
        </w:rPr>
      </w:pPr>
      <w:r w:rsidRPr="007540B4">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6481D3" w14:textId="77777777" w:rsidR="00D2081A" w:rsidRPr="007540B4" w:rsidRDefault="00D2081A" w:rsidP="00D2081A">
      <w:pPr>
        <w:jc w:val="both"/>
        <w:rPr>
          <w:szCs w:val="24"/>
        </w:rPr>
      </w:pPr>
      <w:r w:rsidRPr="007540B4">
        <w:rPr>
          <w:szCs w:val="24"/>
        </w:rPr>
        <w:t>25.3. Kilę ginčai nesudaro pagrindo Šalims atsisakyti vykdyti savo prievoles pagal Sutartį.</w:t>
      </w:r>
    </w:p>
    <w:p w14:paraId="66D57290" w14:textId="77777777" w:rsidR="00D2081A" w:rsidRDefault="00D2081A" w:rsidP="00D2081A">
      <w:pPr>
        <w:jc w:val="both"/>
        <w:rPr>
          <w:szCs w:val="24"/>
        </w:rPr>
      </w:pPr>
    </w:p>
    <w:p w14:paraId="2598E258" w14:textId="77777777" w:rsidR="00D2081A" w:rsidRPr="006746B6" w:rsidRDefault="00D2081A" w:rsidP="00D2081A">
      <w:pPr>
        <w:jc w:val="both"/>
      </w:pPr>
    </w:p>
    <w:p w14:paraId="75301040" w14:textId="77777777" w:rsidR="00D2081A" w:rsidRPr="006746B6" w:rsidRDefault="00D2081A" w:rsidP="00D2081A">
      <w:pPr>
        <w:pStyle w:val="BodyText1"/>
        <w:ind w:firstLine="0"/>
        <w:rPr>
          <w:rFonts w:ascii="Times New Roman" w:hAnsi="Times New Roman"/>
          <w:b/>
          <w:sz w:val="24"/>
          <w:szCs w:val="24"/>
          <w:lang w:val="lt-LT"/>
        </w:rPr>
      </w:pPr>
      <w:r w:rsidRPr="006746B6">
        <w:rPr>
          <w:rFonts w:ascii="Times New Roman" w:hAnsi="Times New Roman"/>
          <w:b/>
          <w:sz w:val="24"/>
          <w:szCs w:val="24"/>
          <w:lang w:val="lt-LT"/>
        </w:rPr>
        <w:t>PIRKĖJAS</w:t>
      </w:r>
      <w:r w:rsidRPr="006746B6">
        <w:rPr>
          <w:rFonts w:ascii="Times New Roman" w:hAnsi="Times New Roman"/>
          <w:b/>
          <w:sz w:val="24"/>
          <w:szCs w:val="24"/>
          <w:lang w:val="lt-LT"/>
        </w:rPr>
        <w:tab/>
      </w:r>
      <w:r w:rsidRPr="006746B6">
        <w:rPr>
          <w:rFonts w:ascii="Times New Roman" w:hAnsi="Times New Roman"/>
          <w:b/>
          <w:sz w:val="24"/>
          <w:szCs w:val="24"/>
          <w:lang w:val="lt-LT"/>
        </w:rPr>
        <w:tab/>
      </w:r>
      <w:r w:rsidRPr="006746B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TIEKĖJAS</w:t>
      </w:r>
    </w:p>
    <w:p w14:paraId="4FEC4FA0" w14:textId="77777777" w:rsidR="00D2081A" w:rsidRPr="006746B6" w:rsidRDefault="00D2081A" w:rsidP="00D2081A">
      <w:pPr>
        <w:pStyle w:val="BodyText1"/>
        <w:ind w:firstLine="0"/>
        <w:rPr>
          <w:b/>
        </w:rPr>
      </w:pPr>
    </w:p>
    <w:p w14:paraId="37B78804" w14:textId="77777777" w:rsidR="00D2081A" w:rsidRPr="006746B6" w:rsidRDefault="00D2081A" w:rsidP="00D2081A">
      <w:pPr>
        <w:pStyle w:val="BodyText1"/>
        <w:ind w:firstLine="0"/>
        <w:rPr>
          <w:b/>
        </w:rPr>
      </w:pPr>
    </w:p>
    <w:p w14:paraId="16E9C198" w14:textId="77777777" w:rsidR="00D2081A" w:rsidRDefault="00D2081A" w:rsidP="00D2081A">
      <w:pPr>
        <w:pStyle w:val="BodyText1"/>
        <w:ind w:firstLine="0"/>
      </w:pPr>
      <w:r w:rsidRPr="006746B6">
        <w:lastRenderedPageBreak/>
        <w:t xml:space="preserve">A.V. </w:t>
      </w:r>
    </w:p>
    <w:p w14:paraId="20B4AA47" w14:textId="77777777" w:rsidR="00D2081A" w:rsidRDefault="00D2081A" w:rsidP="00D2081A">
      <w:pPr>
        <w:tabs>
          <w:tab w:val="left" w:pos="3930"/>
        </w:tabs>
        <w:rPr>
          <w:szCs w:val="24"/>
        </w:rPr>
      </w:pPr>
    </w:p>
    <w:p w14:paraId="4DF53943" w14:textId="77777777" w:rsidR="00826668" w:rsidRDefault="00826668" w:rsidP="00D2081A">
      <w:pPr>
        <w:tabs>
          <w:tab w:val="left" w:pos="3930"/>
        </w:tabs>
        <w:rPr>
          <w:szCs w:val="24"/>
        </w:rPr>
      </w:pPr>
    </w:p>
    <w:p w14:paraId="53A2A684" w14:textId="77777777" w:rsidR="00826668" w:rsidRDefault="00826668" w:rsidP="00D2081A">
      <w:pPr>
        <w:tabs>
          <w:tab w:val="left" w:pos="3930"/>
        </w:tabs>
        <w:rPr>
          <w:szCs w:val="24"/>
        </w:rPr>
      </w:pPr>
    </w:p>
    <w:p w14:paraId="21DAF45D" w14:textId="77777777" w:rsidR="00826668" w:rsidRDefault="00826668" w:rsidP="00D2081A">
      <w:pPr>
        <w:tabs>
          <w:tab w:val="left" w:pos="3930"/>
        </w:tabs>
        <w:rPr>
          <w:szCs w:val="24"/>
        </w:rPr>
      </w:pPr>
    </w:p>
    <w:p w14:paraId="67DD6887" w14:textId="77777777" w:rsidR="00826668" w:rsidRDefault="00826668" w:rsidP="00D2081A">
      <w:pPr>
        <w:tabs>
          <w:tab w:val="left" w:pos="3930"/>
        </w:tabs>
        <w:rPr>
          <w:szCs w:val="24"/>
        </w:rPr>
      </w:pPr>
    </w:p>
    <w:p w14:paraId="33FFED98" w14:textId="77777777" w:rsidR="00826668" w:rsidRDefault="00826668" w:rsidP="00D2081A">
      <w:pPr>
        <w:tabs>
          <w:tab w:val="left" w:pos="3930"/>
        </w:tabs>
        <w:rPr>
          <w:szCs w:val="24"/>
        </w:rPr>
      </w:pPr>
    </w:p>
    <w:p w14:paraId="7C4A9EEE" w14:textId="77777777" w:rsidR="00826668" w:rsidRDefault="00826668" w:rsidP="00D2081A">
      <w:pPr>
        <w:tabs>
          <w:tab w:val="left" w:pos="3930"/>
        </w:tabs>
        <w:rPr>
          <w:szCs w:val="24"/>
        </w:rPr>
      </w:pPr>
    </w:p>
    <w:p w14:paraId="55C011F0" w14:textId="77777777" w:rsidR="00826668" w:rsidRDefault="00826668" w:rsidP="00D2081A">
      <w:pPr>
        <w:tabs>
          <w:tab w:val="left" w:pos="3930"/>
        </w:tabs>
        <w:rPr>
          <w:szCs w:val="24"/>
        </w:rPr>
        <w:sectPr w:rsidR="00826668"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pPr>
    </w:p>
    <w:tbl>
      <w:tblPr>
        <w:tblW w:w="4253" w:type="dxa"/>
        <w:jc w:val="right"/>
        <w:tblLook w:val="01E0" w:firstRow="1" w:lastRow="1" w:firstColumn="1" w:lastColumn="1" w:noHBand="0" w:noVBand="0"/>
      </w:tblPr>
      <w:tblGrid>
        <w:gridCol w:w="4253"/>
      </w:tblGrid>
      <w:tr w:rsidR="00826668" w:rsidRPr="004C4761" w14:paraId="09722C7F" w14:textId="77777777" w:rsidTr="00E95ED9">
        <w:trPr>
          <w:trHeight w:val="362"/>
          <w:jc w:val="right"/>
        </w:trPr>
        <w:tc>
          <w:tcPr>
            <w:tcW w:w="4253" w:type="dxa"/>
          </w:tcPr>
          <w:p w14:paraId="447CF93B" w14:textId="77777777" w:rsidR="00826668" w:rsidRPr="004C4761" w:rsidRDefault="00826668" w:rsidP="00E95ED9">
            <w:pPr>
              <w:spacing w:after="100" w:afterAutospacing="1"/>
            </w:pPr>
            <w:r w:rsidRPr="004C4761">
              <w:lastRenderedPageBreak/>
              <w:t>202</w:t>
            </w:r>
            <w:r>
              <w:softHyphen/>
              <w:t>_</w:t>
            </w:r>
            <w:r w:rsidRPr="004C4761">
              <w:t xml:space="preserve"> m. _______________d. </w:t>
            </w:r>
            <w:r>
              <w:t xml:space="preserve">           </w:t>
            </w:r>
            <w:r w:rsidRPr="004C4761">
              <w:t>Prekių pirkimo-pardavimo sutarties Nr._____</w:t>
            </w:r>
          </w:p>
        </w:tc>
      </w:tr>
      <w:tr w:rsidR="00826668" w:rsidRPr="004C4761" w14:paraId="33C49CC3" w14:textId="77777777" w:rsidTr="00E95ED9">
        <w:trPr>
          <w:trHeight w:val="358"/>
          <w:jc w:val="right"/>
        </w:trPr>
        <w:tc>
          <w:tcPr>
            <w:tcW w:w="4253" w:type="dxa"/>
          </w:tcPr>
          <w:p w14:paraId="7C21B25D" w14:textId="77777777" w:rsidR="00826668" w:rsidRPr="004C4761" w:rsidRDefault="00826668" w:rsidP="00E95ED9">
            <w:r w:rsidRPr="004C4761">
              <w:t>1 priedas</w:t>
            </w:r>
          </w:p>
        </w:tc>
      </w:tr>
    </w:tbl>
    <w:p w14:paraId="18BEABCD" w14:textId="77777777" w:rsidR="00826668" w:rsidRDefault="00826668" w:rsidP="00826668">
      <w:pPr>
        <w:suppressAutoHyphens/>
        <w:jc w:val="both"/>
        <w:rPr>
          <w:rFonts w:eastAsia="Arial"/>
          <w:b/>
          <w:lang w:eastAsia="ar-SA"/>
        </w:rPr>
      </w:pPr>
    </w:p>
    <w:p w14:paraId="65D18B79" w14:textId="77777777" w:rsidR="00826668" w:rsidRPr="004C4761" w:rsidRDefault="00826668" w:rsidP="00826668">
      <w:pPr>
        <w:jc w:val="center"/>
        <w:rPr>
          <w:b/>
        </w:rPr>
      </w:pPr>
      <w:r>
        <w:rPr>
          <w:b/>
        </w:rPr>
        <w:t>PREKIŲ KIEKIAI IR ĮKAINIAI</w:t>
      </w:r>
    </w:p>
    <w:p w14:paraId="32E07D0C" w14:textId="77777777" w:rsidR="00826668" w:rsidRPr="004C4761" w:rsidRDefault="00826668" w:rsidP="00826668">
      <w:pPr>
        <w:suppressAutoHyphens/>
        <w:jc w:val="both"/>
        <w:rPr>
          <w:rFonts w:eastAsia="Arial"/>
          <w:b/>
          <w:lang w:eastAsia="ar-SA"/>
        </w:rPr>
      </w:pPr>
    </w:p>
    <w:p w14:paraId="6929F1E6" w14:textId="77777777" w:rsidR="00826668" w:rsidRPr="004C4761" w:rsidRDefault="00826668" w:rsidP="00826668">
      <w:pPr>
        <w:suppressAutoHyphens/>
        <w:jc w:val="both"/>
        <w:rPr>
          <w:rFonts w:eastAsia="Arial"/>
          <w:b/>
          <w:lang w:eastAsia="ar-SA"/>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418"/>
        <w:gridCol w:w="1530"/>
        <w:gridCol w:w="1418"/>
        <w:gridCol w:w="3260"/>
        <w:gridCol w:w="1134"/>
        <w:gridCol w:w="1446"/>
        <w:gridCol w:w="1672"/>
      </w:tblGrid>
      <w:tr w:rsidR="00826668" w:rsidRPr="004C4761" w14:paraId="072BFE5B" w14:textId="77777777" w:rsidTr="00E95ED9">
        <w:trPr>
          <w:cantSplit/>
          <w:trHeight w:val="1035"/>
        </w:trPr>
        <w:tc>
          <w:tcPr>
            <w:tcW w:w="710" w:type="dxa"/>
            <w:tcBorders>
              <w:bottom w:val="single" w:sz="4" w:space="0" w:color="auto"/>
            </w:tcBorders>
            <w:shd w:val="clear" w:color="auto" w:fill="D9D9D9"/>
            <w:vAlign w:val="center"/>
          </w:tcPr>
          <w:p w14:paraId="0931FBC5" w14:textId="77777777" w:rsidR="00826668" w:rsidRPr="004C4761" w:rsidRDefault="00826668" w:rsidP="00E95ED9">
            <w:pPr>
              <w:jc w:val="center"/>
              <w:rPr>
                <w:b/>
                <w:bCs/>
              </w:rPr>
            </w:pPr>
            <w:r w:rsidRPr="004C4761">
              <w:rPr>
                <w:b/>
                <w:bCs/>
              </w:rPr>
              <w:t>Eil.   Nr.</w:t>
            </w:r>
          </w:p>
        </w:tc>
        <w:tc>
          <w:tcPr>
            <w:tcW w:w="2551" w:type="dxa"/>
            <w:tcBorders>
              <w:bottom w:val="single" w:sz="4" w:space="0" w:color="auto"/>
            </w:tcBorders>
            <w:shd w:val="clear" w:color="auto" w:fill="D9D9D9"/>
            <w:vAlign w:val="center"/>
          </w:tcPr>
          <w:p w14:paraId="5D9467AB" w14:textId="77777777" w:rsidR="00826668" w:rsidRPr="004C4761" w:rsidRDefault="00826668" w:rsidP="00E95ED9">
            <w:pPr>
              <w:jc w:val="center"/>
              <w:rPr>
                <w:b/>
                <w:bCs/>
              </w:rPr>
            </w:pPr>
            <w:r w:rsidRPr="004C4761">
              <w:rPr>
                <w:b/>
                <w:bCs/>
              </w:rPr>
              <w:t>Prekių pavadinimas</w:t>
            </w:r>
          </w:p>
        </w:tc>
        <w:tc>
          <w:tcPr>
            <w:tcW w:w="1418" w:type="dxa"/>
            <w:tcBorders>
              <w:bottom w:val="single" w:sz="4" w:space="0" w:color="auto"/>
            </w:tcBorders>
            <w:shd w:val="clear" w:color="auto" w:fill="D9D9D9"/>
            <w:vAlign w:val="center"/>
          </w:tcPr>
          <w:p w14:paraId="2159E051" w14:textId="77777777" w:rsidR="00826668" w:rsidRPr="004C4761" w:rsidRDefault="00826668" w:rsidP="00E95ED9">
            <w:pPr>
              <w:jc w:val="center"/>
              <w:rPr>
                <w:b/>
                <w:bCs/>
              </w:rPr>
            </w:pPr>
            <w:r w:rsidRPr="004C4761">
              <w:rPr>
                <w:b/>
                <w:bCs/>
              </w:rPr>
              <w:t>Minimalus perkamas kiekis vnt.</w:t>
            </w:r>
          </w:p>
        </w:tc>
        <w:tc>
          <w:tcPr>
            <w:tcW w:w="1530" w:type="dxa"/>
            <w:tcBorders>
              <w:bottom w:val="single" w:sz="4" w:space="0" w:color="auto"/>
            </w:tcBorders>
            <w:shd w:val="clear" w:color="auto" w:fill="D9D9D9"/>
            <w:vAlign w:val="center"/>
          </w:tcPr>
          <w:p w14:paraId="0FFF4B0F" w14:textId="77777777" w:rsidR="00826668" w:rsidRPr="004C4761" w:rsidRDefault="00826668" w:rsidP="00E95ED9">
            <w:pPr>
              <w:jc w:val="center"/>
              <w:rPr>
                <w:b/>
                <w:bCs/>
              </w:rPr>
            </w:pPr>
            <w:r w:rsidRPr="004C4761">
              <w:rPr>
                <w:b/>
                <w:bCs/>
              </w:rPr>
              <w:t>Maksimalus perkamas kiekis vnt.*</w:t>
            </w:r>
          </w:p>
        </w:tc>
        <w:tc>
          <w:tcPr>
            <w:tcW w:w="1418" w:type="dxa"/>
            <w:tcBorders>
              <w:bottom w:val="single" w:sz="4" w:space="0" w:color="auto"/>
            </w:tcBorders>
            <w:shd w:val="clear" w:color="auto" w:fill="D9D9D9"/>
            <w:vAlign w:val="center"/>
          </w:tcPr>
          <w:p w14:paraId="4FEF4ACD" w14:textId="77777777" w:rsidR="00826668" w:rsidRPr="004C4761" w:rsidRDefault="00826668" w:rsidP="00E95ED9">
            <w:pPr>
              <w:jc w:val="center"/>
              <w:rPr>
                <w:b/>
                <w:bCs/>
              </w:rPr>
            </w:pPr>
            <w:r w:rsidRPr="004C4761">
              <w:rPr>
                <w:b/>
                <w:bCs/>
              </w:rPr>
              <w:t>Gamintojas</w:t>
            </w:r>
          </w:p>
        </w:tc>
        <w:tc>
          <w:tcPr>
            <w:tcW w:w="3260" w:type="dxa"/>
            <w:tcBorders>
              <w:bottom w:val="single" w:sz="4" w:space="0" w:color="auto"/>
            </w:tcBorders>
            <w:shd w:val="clear" w:color="auto" w:fill="D9D9D9"/>
            <w:vAlign w:val="center"/>
          </w:tcPr>
          <w:p w14:paraId="2A1577D6" w14:textId="77777777" w:rsidR="00826668" w:rsidRPr="004C4761" w:rsidRDefault="00826668" w:rsidP="00E95ED9">
            <w:pPr>
              <w:jc w:val="center"/>
              <w:rPr>
                <w:b/>
                <w:bCs/>
              </w:rPr>
            </w:pPr>
            <w:r w:rsidRPr="004C4761">
              <w:rPr>
                <w:b/>
                <w:bCs/>
              </w:rPr>
              <w:t>Modelio pavadinimas</w:t>
            </w:r>
          </w:p>
        </w:tc>
        <w:tc>
          <w:tcPr>
            <w:tcW w:w="1134" w:type="dxa"/>
            <w:tcBorders>
              <w:bottom w:val="single" w:sz="4" w:space="0" w:color="auto"/>
            </w:tcBorders>
            <w:shd w:val="clear" w:color="auto" w:fill="D9D9D9"/>
            <w:vAlign w:val="center"/>
          </w:tcPr>
          <w:p w14:paraId="14A30CA9" w14:textId="77777777" w:rsidR="00826668" w:rsidRPr="004C4761" w:rsidRDefault="00826668" w:rsidP="00E95ED9">
            <w:pPr>
              <w:jc w:val="center"/>
              <w:rPr>
                <w:b/>
                <w:bCs/>
              </w:rPr>
            </w:pPr>
            <w:r w:rsidRPr="004C4761">
              <w:rPr>
                <w:rFonts w:eastAsia="Calibri"/>
                <w:b/>
                <w:bCs/>
              </w:rPr>
              <w:t>Vieneto įkainis, EUR (be PVM)</w:t>
            </w:r>
          </w:p>
        </w:tc>
        <w:tc>
          <w:tcPr>
            <w:tcW w:w="1446" w:type="dxa"/>
            <w:tcBorders>
              <w:bottom w:val="single" w:sz="4" w:space="0" w:color="auto"/>
            </w:tcBorders>
            <w:shd w:val="clear" w:color="auto" w:fill="D9D9D9"/>
            <w:vAlign w:val="center"/>
          </w:tcPr>
          <w:p w14:paraId="4E29608C" w14:textId="77777777" w:rsidR="00826668" w:rsidRPr="004C4761" w:rsidRDefault="00826668" w:rsidP="00E95ED9">
            <w:pPr>
              <w:jc w:val="center"/>
              <w:rPr>
                <w:b/>
                <w:bCs/>
              </w:rPr>
            </w:pPr>
            <w:r w:rsidRPr="004C4761">
              <w:rPr>
                <w:rFonts w:eastAsia="Calibri"/>
                <w:b/>
                <w:bCs/>
              </w:rPr>
              <w:t>Minimalaus perkamo kiekio kaina, EUR  be PVM</w:t>
            </w:r>
          </w:p>
        </w:tc>
        <w:tc>
          <w:tcPr>
            <w:tcW w:w="1672" w:type="dxa"/>
            <w:tcBorders>
              <w:bottom w:val="single" w:sz="4" w:space="0" w:color="auto"/>
            </w:tcBorders>
            <w:shd w:val="clear" w:color="auto" w:fill="D9D9D9"/>
            <w:vAlign w:val="center"/>
          </w:tcPr>
          <w:p w14:paraId="2469BAB2" w14:textId="77777777" w:rsidR="00826668" w:rsidRPr="004C4761" w:rsidRDefault="00826668" w:rsidP="00E95ED9">
            <w:pPr>
              <w:jc w:val="center"/>
              <w:rPr>
                <w:rFonts w:eastAsia="Calibri"/>
                <w:b/>
                <w:bCs/>
              </w:rPr>
            </w:pPr>
            <w:r w:rsidRPr="004C4761">
              <w:rPr>
                <w:rFonts w:eastAsia="Calibri"/>
                <w:b/>
                <w:bCs/>
              </w:rPr>
              <w:t>Maksimalaus perkamo kiekio kaina, EUR  be PVM</w:t>
            </w:r>
          </w:p>
        </w:tc>
      </w:tr>
      <w:tr w:rsidR="00826668" w:rsidRPr="004C4761" w14:paraId="16E79E0A" w14:textId="77777777" w:rsidTr="00E95ED9">
        <w:trPr>
          <w:cantSplit/>
          <w:trHeight w:val="315"/>
        </w:trPr>
        <w:tc>
          <w:tcPr>
            <w:tcW w:w="710" w:type="dxa"/>
            <w:shd w:val="clear" w:color="auto" w:fill="FFFFFF"/>
            <w:vAlign w:val="center"/>
          </w:tcPr>
          <w:p w14:paraId="3DC9ABAC" w14:textId="77777777" w:rsidR="00826668" w:rsidRPr="004C4761" w:rsidRDefault="00826668" w:rsidP="00E95ED9">
            <w:pPr>
              <w:jc w:val="center"/>
              <w:rPr>
                <w:lang w:val="en-US"/>
              </w:rPr>
            </w:pPr>
            <w:r w:rsidRPr="004C4761">
              <w:rPr>
                <w:lang w:val="en-US"/>
              </w:rPr>
              <w:t>1.</w:t>
            </w:r>
          </w:p>
        </w:tc>
        <w:tc>
          <w:tcPr>
            <w:tcW w:w="2551" w:type="dxa"/>
            <w:shd w:val="clear" w:color="auto" w:fill="FFFFFF"/>
          </w:tcPr>
          <w:p w14:paraId="7CCBAB50" w14:textId="77777777" w:rsidR="00826668" w:rsidRPr="004C4761" w:rsidRDefault="00826668" w:rsidP="00E95ED9"/>
        </w:tc>
        <w:tc>
          <w:tcPr>
            <w:tcW w:w="1418" w:type="dxa"/>
            <w:shd w:val="clear" w:color="auto" w:fill="FFFFFF"/>
            <w:noWrap/>
            <w:vAlign w:val="center"/>
          </w:tcPr>
          <w:p w14:paraId="2C78275B" w14:textId="77777777" w:rsidR="00826668" w:rsidRPr="004C4761" w:rsidRDefault="00826668" w:rsidP="00E95ED9">
            <w:pPr>
              <w:jc w:val="center"/>
              <w:rPr>
                <w:lang w:val="en-US"/>
              </w:rPr>
            </w:pPr>
          </w:p>
        </w:tc>
        <w:tc>
          <w:tcPr>
            <w:tcW w:w="1530" w:type="dxa"/>
            <w:shd w:val="clear" w:color="auto" w:fill="FFFFFF"/>
          </w:tcPr>
          <w:p w14:paraId="188A9B50" w14:textId="77777777" w:rsidR="00826668" w:rsidRPr="004C4761" w:rsidRDefault="00826668" w:rsidP="00E95ED9">
            <w:pPr>
              <w:jc w:val="center"/>
            </w:pPr>
          </w:p>
          <w:p w14:paraId="187509F5" w14:textId="77777777" w:rsidR="00826668" w:rsidRPr="004C4761" w:rsidRDefault="00826668" w:rsidP="00E95ED9">
            <w:pPr>
              <w:jc w:val="center"/>
            </w:pPr>
          </w:p>
        </w:tc>
        <w:tc>
          <w:tcPr>
            <w:tcW w:w="1418" w:type="dxa"/>
            <w:shd w:val="clear" w:color="auto" w:fill="FFFFFF"/>
            <w:noWrap/>
            <w:vAlign w:val="center"/>
          </w:tcPr>
          <w:p w14:paraId="5D0BB0D4" w14:textId="77777777" w:rsidR="00826668" w:rsidRPr="004C4761" w:rsidRDefault="00826668" w:rsidP="00E95ED9">
            <w:pPr>
              <w:jc w:val="center"/>
            </w:pPr>
          </w:p>
        </w:tc>
        <w:tc>
          <w:tcPr>
            <w:tcW w:w="3260" w:type="dxa"/>
            <w:shd w:val="clear" w:color="auto" w:fill="FFFFFF"/>
            <w:noWrap/>
            <w:vAlign w:val="center"/>
          </w:tcPr>
          <w:p w14:paraId="248B9108" w14:textId="77777777" w:rsidR="00826668" w:rsidRPr="004C4761" w:rsidRDefault="00826668" w:rsidP="00E95ED9"/>
        </w:tc>
        <w:tc>
          <w:tcPr>
            <w:tcW w:w="1134" w:type="dxa"/>
            <w:shd w:val="clear" w:color="auto" w:fill="FFFFFF"/>
            <w:noWrap/>
            <w:vAlign w:val="center"/>
          </w:tcPr>
          <w:p w14:paraId="1947957C" w14:textId="77777777" w:rsidR="00826668" w:rsidRPr="004C4761" w:rsidRDefault="00826668" w:rsidP="00E95ED9">
            <w:pPr>
              <w:jc w:val="center"/>
            </w:pPr>
          </w:p>
        </w:tc>
        <w:tc>
          <w:tcPr>
            <w:tcW w:w="1446" w:type="dxa"/>
            <w:shd w:val="clear" w:color="auto" w:fill="FFFFFF"/>
            <w:noWrap/>
            <w:vAlign w:val="center"/>
          </w:tcPr>
          <w:p w14:paraId="6A3E64A6" w14:textId="77777777" w:rsidR="00826668" w:rsidRPr="004C4761" w:rsidRDefault="00826668" w:rsidP="00E95ED9">
            <w:pPr>
              <w:autoSpaceDE w:val="0"/>
              <w:autoSpaceDN w:val="0"/>
              <w:adjustRightInd w:val="0"/>
              <w:jc w:val="center"/>
              <w:rPr>
                <w:color w:val="000000"/>
                <w:lang w:val="en-US"/>
              </w:rPr>
            </w:pPr>
          </w:p>
          <w:p w14:paraId="76A833C1" w14:textId="77777777" w:rsidR="00826668" w:rsidRPr="004C4761" w:rsidRDefault="00826668" w:rsidP="00E95ED9">
            <w:pPr>
              <w:autoSpaceDE w:val="0"/>
              <w:autoSpaceDN w:val="0"/>
              <w:adjustRightInd w:val="0"/>
              <w:jc w:val="center"/>
            </w:pPr>
          </w:p>
        </w:tc>
        <w:tc>
          <w:tcPr>
            <w:tcW w:w="1672" w:type="dxa"/>
            <w:shd w:val="clear" w:color="auto" w:fill="FFFFFF"/>
          </w:tcPr>
          <w:p w14:paraId="2DD67231" w14:textId="77777777" w:rsidR="00826668" w:rsidRPr="004C4761" w:rsidRDefault="00826668" w:rsidP="00E95ED9"/>
        </w:tc>
      </w:tr>
      <w:tr w:rsidR="00826668" w:rsidRPr="004C4761" w14:paraId="2253D8D7" w14:textId="77777777" w:rsidTr="00E95ED9">
        <w:trPr>
          <w:cantSplit/>
          <w:trHeight w:val="305"/>
        </w:trPr>
        <w:tc>
          <w:tcPr>
            <w:tcW w:w="710" w:type="dxa"/>
            <w:shd w:val="clear" w:color="auto" w:fill="FFFFFF"/>
          </w:tcPr>
          <w:p w14:paraId="4EA6B01C" w14:textId="77777777" w:rsidR="00826668" w:rsidRPr="004C4761" w:rsidRDefault="00826668" w:rsidP="00E95ED9">
            <w:pPr>
              <w:jc w:val="center"/>
            </w:pPr>
          </w:p>
        </w:tc>
        <w:tc>
          <w:tcPr>
            <w:tcW w:w="11311" w:type="dxa"/>
            <w:gridSpan w:val="6"/>
            <w:shd w:val="clear" w:color="auto" w:fill="FFFFFF"/>
          </w:tcPr>
          <w:p w14:paraId="6BBF1123" w14:textId="77777777" w:rsidR="00826668" w:rsidRPr="004C4761" w:rsidRDefault="00826668" w:rsidP="00E95ED9">
            <w:pPr>
              <w:jc w:val="right"/>
              <w:rPr>
                <w:b/>
              </w:rPr>
            </w:pPr>
            <w:r w:rsidRPr="004C4761">
              <w:rPr>
                <w:b/>
              </w:rPr>
              <w:t>Bendra pirkimo dalies kaina (be PVM):</w:t>
            </w:r>
          </w:p>
        </w:tc>
        <w:tc>
          <w:tcPr>
            <w:tcW w:w="1446" w:type="dxa"/>
            <w:shd w:val="clear" w:color="auto" w:fill="FFFFFF"/>
            <w:noWrap/>
          </w:tcPr>
          <w:p w14:paraId="1C016C4B" w14:textId="77777777" w:rsidR="00826668" w:rsidRPr="004C4761" w:rsidRDefault="00826668" w:rsidP="00E95ED9">
            <w:pPr>
              <w:jc w:val="center"/>
              <w:rPr>
                <w:b/>
              </w:rPr>
            </w:pPr>
          </w:p>
        </w:tc>
        <w:tc>
          <w:tcPr>
            <w:tcW w:w="1672" w:type="dxa"/>
            <w:shd w:val="clear" w:color="auto" w:fill="FFFFFF"/>
          </w:tcPr>
          <w:p w14:paraId="7DA44765" w14:textId="77777777" w:rsidR="00826668" w:rsidRPr="004C4761" w:rsidRDefault="00826668" w:rsidP="00E95ED9">
            <w:pPr>
              <w:jc w:val="center"/>
              <w:rPr>
                <w:b/>
              </w:rPr>
            </w:pPr>
          </w:p>
        </w:tc>
      </w:tr>
      <w:tr w:rsidR="00826668" w:rsidRPr="004C4761" w14:paraId="336B9C0A" w14:textId="77777777" w:rsidTr="00E95ED9">
        <w:trPr>
          <w:cantSplit/>
          <w:trHeight w:val="305"/>
        </w:trPr>
        <w:tc>
          <w:tcPr>
            <w:tcW w:w="710" w:type="dxa"/>
            <w:shd w:val="clear" w:color="auto" w:fill="FFFFFF"/>
          </w:tcPr>
          <w:p w14:paraId="05B2805C" w14:textId="77777777" w:rsidR="00826668" w:rsidRPr="004C4761" w:rsidRDefault="00826668" w:rsidP="00E95ED9">
            <w:pPr>
              <w:jc w:val="center"/>
            </w:pPr>
          </w:p>
        </w:tc>
        <w:tc>
          <w:tcPr>
            <w:tcW w:w="11311" w:type="dxa"/>
            <w:gridSpan w:val="6"/>
            <w:shd w:val="clear" w:color="auto" w:fill="FFFFFF"/>
          </w:tcPr>
          <w:p w14:paraId="2BF2EB24" w14:textId="77777777" w:rsidR="00826668" w:rsidRPr="004C4761" w:rsidRDefault="00826668" w:rsidP="00E95ED9">
            <w:pPr>
              <w:jc w:val="right"/>
              <w:rPr>
                <w:b/>
                <w:lang w:val="en-US"/>
              </w:rPr>
            </w:pPr>
            <w:r w:rsidRPr="004C4761">
              <w:rPr>
                <w:b/>
              </w:rPr>
              <w:t>PVM:21</w:t>
            </w:r>
            <w:r w:rsidRPr="004C4761">
              <w:rPr>
                <w:b/>
                <w:lang w:val="en-US"/>
              </w:rPr>
              <w:t>%</w:t>
            </w:r>
          </w:p>
        </w:tc>
        <w:tc>
          <w:tcPr>
            <w:tcW w:w="1446" w:type="dxa"/>
            <w:tcBorders>
              <w:bottom w:val="single" w:sz="12" w:space="0" w:color="auto"/>
            </w:tcBorders>
            <w:shd w:val="clear" w:color="auto" w:fill="FFFFFF"/>
            <w:noWrap/>
          </w:tcPr>
          <w:p w14:paraId="213393E1" w14:textId="77777777" w:rsidR="00826668" w:rsidRPr="004C4761" w:rsidRDefault="00826668" w:rsidP="00E95ED9">
            <w:pPr>
              <w:jc w:val="center"/>
              <w:rPr>
                <w:b/>
              </w:rPr>
            </w:pPr>
          </w:p>
        </w:tc>
        <w:tc>
          <w:tcPr>
            <w:tcW w:w="1672" w:type="dxa"/>
            <w:tcBorders>
              <w:bottom w:val="single" w:sz="12" w:space="0" w:color="auto"/>
            </w:tcBorders>
            <w:shd w:val="clear" w:color="auto" w:fill="FFFFFF"/>
          </w:tcPr>
          <w:p w14:paraId="52BCE35F" w14:textId="77777777" w:rsidR="00826668" w:rsidRPr="004C4761" w:rsidRDefault="00826668" w:rsidP="00E95ED9">
            <w:pPr>
              <w:jc w:val="center"/>
              <w:rPr>
                <w:b/>
              </w:rPr>
            </w:pPr>
          </w:p>
        </w:tc>
      </w:tr>
      <w:tr w:rsidR="00826668" w:rsidRPr="004C4761" w14:paraId="4F3322FD" w14:textId="77777777" w:rsidTr="00E95ED9">
        <w:trPr>
          <w:cantSplit/>
          <w:trHeight w:val="305"/>
        </w:trPr>
        <w:tc>
          <w:tcPr>
            <w:tcW w:w="710" w:type="dxa"/>
            <w:shd w:val="clear" w:color="auto" w:fill="FFFFFF"/>
          </w:tcPr>
          <w:p w14:paraId="424DEE05" w14:textId="77777777" w:rsidR="00826668" w:rsidRPr="004C4761" w:rsidRDefault="00826668" w:rsidP="00E95ED9">
            <w:pPr>
              <w:jc w:val="center"/>
            </w:pPr>
          </w:p>
        </w:tc>
        <w:tc>
          <w:tcPr>
            <w:tcW w:w="11311" w:type="dxa"/>
            <w:gridSpan w:val="6"/>
            <w:tcBorders>
              <w:right w:val="single" w:sz="12" w:space="0" w:color="auto"/>
            </w:tcBorders>
            <w:shd w:val="clear" w:color="auto" w:fill="FFFFFF"/>
          </w:tcPr>
          <w:p w14:paraId="42B10D1C" w14:textId="77777777" w:rsidR="00826668" w:rsidRPr="004C4761" w:rsidRDefault="00826668" w:rsidP="00E95ED9">
            <w:pPr>
              <w:jc w:val="right"/>
              <w:rPr>
                <w:b/>
              </w:rPr>
            </w:pPr>
            <w:r w:rsidRPr="004C4761">
              <w:rPr>
                <w:b/>
              </w:rPr>
              <w:t>Bendra pirkimo dalies kaina (</w:t>
            </w:r>
            <w:r>
              <w:rPr>
                <w:b/>
              </w:rPr>
              <w:t xml:space="preserve">su </w:t>
            </w:r>
            <w:r w:rsidRPr="004C4761">
              <w:rPr>
                <w:b/>
              </w:rPr>
              <w:t>PVM):</w:t>
            </w:r>
          </w:p>
        </w:tc>
        <w:tc>
          <w:tcPr>
            <w:tcW w:w="1446" w:type="dxa"/>
            <w:tcBorders>
              <w:top w:val="single" w:sz="12" w:space="0" w:color="auto"/>
              <w:left w:val="single" w:sz="12" w:space="0" w:color="auto"/>
              <w:bottom w:val="single" w:sz="12" w:space="0" w:color="auto"/>
              <w:right w:val="single" w:sz="12" w:space="0" w:color="auto"/>
            </w:tcBorders>
            <w:shd w:val="clear" w:color="auto" w:fill="FFFFFF"/>
            <w:noWrap/>
          </w:tcPr>
          <w:p w14:paraId="1D50B61A" w14:textId="77777777" w:rsidR="00826668" w:rsidRPr="004C4761" w:rsidRDefault="00826668" w:rsidP="00E95ED9">
            <w:pPr>
              <w:jc w:val="center"/>
              <w:rPr>
                <w:b/>
              </w:rPr>
            </w:pPr>
          </w:p>
        </w:tc>
        <w:tc>
          <w:tcPr>
            <w:tcW w:w="1672" w:type="dxa"/>
            <w:tcBorders>
              <w:top w:val="single" w:sz="12" w:space="0" w:color="auto"/>
              <w:left w:val="single" w:sz="12" w:space="0" w:color="auto"/>
              <w:bottom w:val="single" w:sz="12" w:space="0" w:color="auto"/>
              <w:right w:val="single" w:sz="12" w:space="0" w:color="auto"/>
            </w:tcBorders>
            <w:shd w:val="clear" w:color="auto" w:fill="FFFFFF"/>
          </w:tcPr>
          <w:p w14:paraId="3C66CF80" w14:textId="77777777" w:rsidR="00826668" w:rsidRPr="004C4761" w:rsidRDefault="00826668" w:rsidP="00E95ED9">
            <w:pPr>
              <w:jc w:val="center"/>
              <w:rPr>
                <w:b/>
              </w:rPr>
            </w:pPr>
          </w:p>
        </w:tc>
      </w:tr>
    </w:tbl>
    <w:p w14:paraId="77D2144E" w14:textId="4F705052" w:rsidR="00826668" w:rsidRPr="004C4761" w:rsidRDefault="00826668" w:rsidP="00826668">
      <w:pPr>
        <w:suppressAutoHyphens/>
        <w:jc w:val="both"/>
        <w:rPr>
          <w:rFonts w:eastAsia="Arial"/>
          <w:b/>
          <w:lang w:eastAsia="ar-SA"/>
        </w:rPr>
      </w:pPr>
      <w:r w:rsidRPr="004C4761">
        <w:rPr>
          <w:rFonts w:eastAsia="Arial"/>
          <w:b/>
          <w:lang w:eastAsia="ar-SA"/>
        </w:rPr>
        <w:t xml:space="preserve"> </w:t>
      </w:r>
      <w:r w:rsidRPr="004C4761">
        <w:rPr>
          <w:rFonts w:ascii="CIDFont+F1" w:eastAsia="Arial" w:hAnsi="CIDFont+F1" w:cs="CIDFont+F1"/>
          <w:sz w:val="23"/>
          <w:szCs w:val="23"/>
          <w:lang w:eastAsia="ar-SA"/>
        </w:rPr>
        <w:t>* - Perkančioji organizacija neįsipareigoja įsigyti maksimalaus prekių kiekio</w:t>
      </w:r>
      <w:r w:rsidR="004161B2">
        <w:rPr>
          <w:rFonts w:ascii="CIDFont+F1" w:eastAsia="Arial" w:hAnsi="CIDFont+F1" w:cs="CIDFont+F1"/>
          <w:sz w:val="23"/>
          <w:szCs w:val="23"/>
          <w:lang w:eastAsia="ar-SA"/>
        </w:rPr>
        <w:t>.</w:t>
      </w:r>
    </w:p>
    <w:p w14:paraId="5161F0B7" w14:textId="77777777" w:rsidR="00826668" w:rsidRDefault="00826668" w:rsidP="00826668">
      <w:pPr>
        <w:rPr>
          <w:rFonts w:eastAsia="Arial"/>
          <w:b/>
          <w:lang w:eastAsia="ar-SA"/>
        </w:rPr>
      </w:pPr>
      <w:r w:rsidRPr="004C4761">
        <w:rPr>
          <w:rFonts w:eastAsia="Arial"/>
          <w:b/>
          <w:lang w:eastAsia="ar-SA"/>
        </w:rPr>
        <w:t xml:space="preserve"> </w:t>
      </w:r>
    </w:p>
    <w:p w14:paraId="355C8A67" w14:textId="77777777" w:rsidR="00826668" w:rsidRDefault="00826668" w:rsidP="00826668">
      <w:pPr>
        <w:rPr>
          <w:rFonts w:eastAsia="Arial"/>
          <w:b/>
          <w:lang w:eastAsia="ar-SA"/>
        </w:rPr>
      </w:pPr>
    </w:p>
    <w:p w14:paraId="3A3656CD" w14:textId="77777777" w:rsidR="00826668" w:rsidRPr="004C4761" w:rsidRDefault="00826668" w:rsidP="00826668">
      <w:pPr>
        <w:suppressAutoHyphens/>
        <w:jc w:val="both"/>
        <w:rPr>
          <w:rFonts w:eastAsia="Arial"/>
          <w:b/>
          <w:lang w:eastAsia="ar-SA"/>
        </w:rPr>
      </w:pPr>
      <w:r w:rsidRPr="004C4761">
        <w:rPr>
          <w:rFonts w:eastAsia="Arial"/>
          <w:b/>
          <w:lang w:eastAsia="ar-SA"/>
        </w:rPr>
        <w:t xml:space="preserve">Minimalaus perkamo kiekio kaina </w:t>
      </w:r>
      <w:r w:rsidRPr="009A2486">
        <w:rPr>
          <w:rFonts w:eastAsia="Arial"/>
          <w:b/>
          <w:bCs/>
          <w:lang w:eastAsia="ar-SA"/>
        </w:rPr>
        <w:t>(</w:t>
      </w:r>
      <w:proofErr w:type="spellStart"/>
      <w:r w:rsidRPr="009A2486">
        <w:rPr>
          <w:rFonts w:eastAsia="Arial"/>
          <w:b/>
          <w:bCs/>
          <w:lang w:eastAsia="ar-SA"/>
        </w:rPr>
        <w:t>Eur</w:t>
      </w:r>
      <w:proofErr w:type="spellEnd"/>
      <w:r w:rsidRPr="009A2486">
        <w:rPr>
          <w:rFonts w:eastAsia="Arial"/>
          <w:b/>
          <w:bCs/>
          <w:lang w:eastAsia="ar-SA"/>
        </w:rPr>
        <w:t xml:space="preserve"> su PVM)</w:t>
      </w:r>
      <w:r w:rsidRPr="004C4761">
        <w:rPr>
          <w:rFonts w:eastAsia="Arial"/>
          <w:b/>
          <w:lang w:eastAsia="ar-SA"/>
        </w:rPr>
        <w:t xml:space="preserve"> – </w:t>
      </w:r>
      <w:r>
        <w:rPr>
          <w:rFonts w:eastAsia="Arial"/>
          <w:b/>
          <w:lang w:eastAsia="ar-SA"/>
        </w:rPr>
        <w:t xml:space="preserve"> </w:t>
      </w:r>
      <w:r w:rsidRPr="004C4761">
        <w:rPr>
          <w:rFonts w:eastAsia="Arial"/>
          <w:i/>
          <w:lang w:eastAsia="ar-SA"/>
        </w:rPr>
        <w:t>(suma žodžiais)</w:t>
      </w:r>
      <w:r>
        <w:rPr>
          <w:rFonts w:eastAsia="Arial"/>
          <w:b/>
          <w:lang w:eastAsia="ar-SA"/>
        </w:rPr>
        <w:t xml:space="preserve"> </w:t>
      </w:r>
    </w:p>
    <w:p w14:paraId="51ACD7F4" w14:textId="77777777" w:rsidR="00826668" w:rsidRPr="004C4761" w:rsidRDefault="00826668" w:rsidP="00826668">
      <w:pPr>
        <w:rPr>
          <w:rFonts w:eastAsia="Arial"/>
          <w:b/>
          <w:lang w:eastAsia="ar-SA"/>
        </w:rPr>
      </w:pPr>
      <w:r w:rsidRPr="004C4761">
        <w:rPr>
          <w:rFonts w:eastAsia="Arial"/>
          <w:b/>
          <w:lang w:eastAsia="ar-SA"/>
        </w:rPr>
        <w:t xml:space="preserve"> </w:t>
      </w:r>
      <w:r w:rsidRPr="004C4761">
        <w:rPr>
          <w:b/>
        </w:rPr>
        <w:t xml:space="preserve">Maksimalaus perkamo kiekio kaina </w:t>
      </w:r>
      <w:r w:rsidRPr="004C4761">
        <w:rPr>
          <w:b/>
          <w:bCs/>
        </w:rPr>
        <w:t>(</w:t>
      </w:r>
      <w:proofErr w:type="spellStart"/>
      <w:r>
        <w:rPr>
          <w:b/>
          <w:bCs/>
        </w:rPr>
        <w:t>Eur</w:t>
      </w:r>
      <w:proofErr w:type="spellEnd"/>
      <w:r>
        <w:rPr>
          <w:b/>
          <w:bCs/>
        </w:rPr>
        <w:t xml:space="preserve"> </w:t>
      </w:r>
      <w:r w:rsidRPr="004C4761">
        <w:rPr>
          <w:b/>
          <w:bCs/>
        </w:rPr>
        <w:t>su PVM</w:t>
      </w:r>
      <w:r w:rsidRPr="004C4761">
        <w:rPr>
          <w:bCs/>
        </w:rPr>
        <w:t xml:space="preserve">) </w:t>
      </w:r>
      <w:r w:rsidRPr="004C4761">
        <w:t>– (</w:t>
      </w:r>
      <w:r w:rsidRPr="004C4761">
        <w:rPr>
          <w:i/>
        </w:rPr>
        <w:t>suma žodžiais)</w:t>
      </w:r>
    </w:p>
    <w:p w14:paraId="6EE5918A" w14:textId="77777777" w:rsidR="00826668" w:rsidRDefault="00826668" w:rsidP="00826668">
      <w:pPr>
        <w:rPr>
          <w:rFonts w:eastAsia="Arial"/>
          <w:b/>
          <w:lang w:eastAsia="ar-SA"/>
        </w:rPr>
      </w:pPr>
    </w:p>
    <w:p w14:paraId="780D5C88" w14:textId="77777777" w:rsidR="00826668" w:rsidRDefault="00826668" w:rsidP="00826668">
      <w:pPr>
        <w:rPr>
          <w:rFonts w:eastAsia="Arial"/>
          <w:b/>
          <w:lang w:eastAsia="ar-SA"/>
        </w:rPr>
      </w:pPr>
    </w:p>
    <w:p w14:paraId="33A3C1EC" w14:textId="77777777" w:rsidR="00826668" w:rsidRPr="004C4761" w:rsidRDefault="00826668" w:rsidP="00826668">
      <w:pPr>
        <w:rPr>
          <w:rFonts w:eastAsia="Arial"/>
          <w:b/>
          <w:lang w:eastAsia="ar-SA"/>
        </w:rPr>
      </w:pPr>
    </w:p>
    <w:p w14:paraId="2C533F98" w14:textId="77777777" w:rsidR="00826668" w:rsidRPr="004C4761" w:rsidRDefault="00826668" w:rsidP="00826668">
      <w:pPr>
        <w:spacing w:line="360" w:lineRule="auto"/>
        <w:rPr>
          <w:b/>
        </w:rPr>
      </w:pPr>
      <w:r w:rsidRPr="004C4761">
        <w:rPr>
          <w:b/>
        </w:rPr>
        <w:t>PIRKĖJAS</w:t>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Pr>
          <w:b/>
        </w:rPr>
        <w:t xml:space="preserve">                                                            </w:t>
      </w:r>
      <w:r w:rsidR="0004047C">
        <w:rPr>
          <w:b/>
        </w:rPr>
        <w:t>TIEKĖJAS</w:t>
      </w:r>
    </w:p>
    <w:p w14:paraId="10BB814A" w14:textId="77777777" w:rsidR="00826668" w:rsidRPr="004C4761" w:rsidRDefault="00826668" w:rsidP="00826668">
      <w:pPr>
        <w:rPr>
          <w:sz w:val="22"/>
          <w:szCs w:val="22"/>
        </w:rPr>
      </w:pPr>
      <w:r w:rsidRPr="004C4761">
        <w:tab/>
      </w:r>
      <w:r w:rsidRPr="004C4761">
        <w:tab/>
      </w:r>
      <w:r w:rsidRPr="004C4761">
        <w:tab/>
      </w:r>
      <w:r w:rsidRPr="004C4761">
        <w:tab/>
      </w:r>
      <w:r w:rsidRPr="004C4761">
        <w:tab/>
      </w:r>
      <w:r w:rsidRPr="004C4761">
        <w:tab/>
      </w:r>
    </w:p>
    <w:p w14:paraId="045BA9E9" w14:textId="77777777" w:rsidR="00826668" w:rsidRPr="00FB1A98" w:rsidRDefault="00826668" w:rsidP="00826668">
      <w:pPr>
        <w:tabs>
          <w:tab w:val="left" w:pos="6663"/>
        </w:tabs>
        <w:rPr>
          <w:sz w:val="22"/>
          <w:szCs w:val="22"/>
          <w:lang w:val="en-US"/>
        </w:rPr>
      </w:pPr>
      <w:r w:rsidRPr="004C4761">
        <w:rPr>
          <w:sz w:val="22"/>
          <w:szCs w:val="22"/>
        </w:rPr>
        <w:tab/>
      </w:r>
      <w:r w:rsidRPr="004C4761">
        <w:rPr>
          <w:sz w:val="22"/>
          <w:szCs w:val="22"/>
        </w:rPr>
        <w:tab/>
      </w:r>
      <w:r w:rsidRPr="004C4761">
        <w:rPr>
          <w:sz w:val="22"/>
          <w:szCs w:val="22"/>
        </w:rPr>
        <w:tab/>
      </w:r>
      <w:r w:rsidRPr="004C4761">
        <w:rPr>
          <w:sz w:val="22"/>
          <w:szCs w:val="22"/>
        </w:rPr>
        <w:tab/>
      </w:r>
    </w:p>
    <w:tbl>
      <w:tblPr>
        <w:tblpPr w:leftFromText="180" w:rightFromText="180" w:horzAnchor="margin" w:tblpY="-9000"/>
        <w:tblW w:w="14082" w:type="dxa"/>
        <w:tblLook w:val="04A0" w:firstRow="1" w:lastRow="0" w:firstColumn="1" w:lastColumn="0" w:noHBand="0" w:noVBand="1"/>
      </w:tblPr>
      <w:tblGrid>
        <w:gridCol w:w="958"/>
        <w:gridCol w:w="2068"/>
        <w:gridCol w:w="1266"/>
        <w:gridCol w:w="3760"/>
        <w:gridCol w:w="4043"/>
        <w:gridCol w:w="1987"/>
      </w:tblGrid>
      <w:tr w:rsidR="00826668" w:rsidRPr="004C4761" w14:paraId="602F4369" w14:textId="77777777" w:rsidTr="00E95ED9">
        <w:trPr>
          <w:trHeight w:val="274"/>
        </w:trPr>
        <w:tc>
          <w:tcPr>
            <w:tcW w:w="958" w:type="dxa"/>
            <w:shd w:val="clear" w:color="auto" w:fill="auto"/>
            <w:noWrap/>
            <w:vAlign w:val="bottom"/>
            <w:hideMark/>
          </w:tcPr>
          <w:p w14:paraId="4B9201B2" w14:textId="77777777" w:rsidR="00826668" w:rsidRPr="004C4761" w:rsidRDefault="00826668" w:rsidP="00E95ED9"/>
        </w:tc>
        <w:tc>
          <w:tcPr>
            <w:tcW w:w="2068" w:type="dxa"/>
            <w:shd w:val="clear" w:color="auto" w:fill="auto"/>
            <w:noWrap/>
            <w:vAlign w:val="bottom"/>
            <w:hideMark/>
          </w:tcPr>
          <w:p w14:paraId="3B57F064" w14:textId="77777777" w:rsidR="00826668" w:rsidRPr="004C4761" w:rsidRDefault="00826668" w:rsidP="00E95ED9"/>
        </w:tc>
        <w:tc>
          <w:tcPr>
            <w:tcW w:w="1266" w:type="dxa"/>
            <w:shd w:val="clear" w:color="auto" w:fill="auto"/>
            <w:noWrap/>
            <w:vAlign w:val="bottom"/>
            <w:hideMark/>
          </w:tcPr>
          <w:p w14:paraId="37AE074B" w14:textId="77777777" w:rsidR="00826668" w:rsidRPr="004C4761" w:rsidRDefault="00826668" w:rsidP="00E95ED9"/>
        </w:tc>
        <w:tc>
          <w:tcPr>
            <w:tcW w:w="3760" w:type="dxa"/>
            <w:shd w:val="clear" w:color="auto" w:fill="auto"/>
            <w:noWrap/>
            <w:vAlign w:val="bottom"/>
            <w:hideMark/>
          </w:tcPr>
          <w:p w14:paraId="2A5A8F5B" w14:textId="77777777" w:rsidR="00826668" w:rsidRPr="004C4761" w:rsidRDefault="00826668" w:rsidP="00E95ED9"/>
        </w:tc>
        <w:tc>
          <w:tcPr>
            <w:tcW w:w="4043" w:type="dxa"/>
            <w:shd w:val="clear" w:color="auto" w:fill="auto"/>
            <w:vAlign w:val="bottom"/>
          </w:tcPr>
          <w:p w14:paraId="6F3A57FE" w14:textId="77777777" w:rsidR="00826668" w:rsidRPr="004C4761" w:rsidRDefault="00826668" w:rsidP="00E95ED9"/>
        </w:tc>
        <w:tc>
          <w:tcPr>
            <w:tcW w:w="1987" w:type="dxa"/>
            <w:shd w:val="clear" w:color="auto" w:fill="auto"/>
            <w:hideMark/>
          </w:tcPr>
          <w:p w14:paraId="2C4EA57C" w14:textId="77777777" w:rsidR="00826668" w:rsidRPr="004C4761" w:rsidRDefault="00826668" w:rsidP="00E95ED9"/>
        </w:tc>
      </w:tr>
      <w:tr w:rsidR="00826668" w:rsidRPr="004C4761" w14:paraId="3F5EA566" w14:textId="77777777" w:rsidTr="00E95ED9">
        <w:trPr>
          <w:trHeight w:val="315"/>
        </w:trPr>
        <w:tc>
          <w:tcPr>
            <w:tcW w:w="958" w:type="dxa"/>
            <w:shd w:val="clear" w:color="auto" w:fill="auto"/>
            <w:noWrap/>
            <w:vAlign w:val="bottom"/>
            <w:hideMark/>
          </w:tcPr>
          <w:p w14:paraId="103A0A49" w14:textId="77777777" w:rsidR="00826668" w:rsidRPr="004C4761" w:rsidRDefault="00826668" w:rsidP="00E95ED9"/>
        </w:tc>
        <w:tc>
          <w:tcPr>
            <w:tcW w:w="2068" w:type="dxa"/>
            <w:shd w:val="clear" w:color="auto" w:fill="auto"/>
            <w:noWrap/>
            <w:vAlign w:val="bottom"/>
            <w:hideMark/>
          </w:tcPr>
          <w:p w14:paraId="1DA93EA8" w14:textId="77777777" w:rsidR="00826668" w:rsidRPr="004C4761" w:rsidRDefault="00826668" w:rsidP="00E95ED9"/>
        </w:tc>
        <w:tc>
          <w:tcPr>
            <w:tcW w:w="1266" w:type="dxa"/>
            <w:shd w:val="clear" w:color="auto" w:fill="auto"/>
            <w:noWrap/>
            <w:vAlign w:val="bottom"/>
            <w:hideMark/>
          </w:tcPr>
          <w:p w14:paraId="00D565FD" w14:textId="77777777" w:rsidR="00826668" w:rsidRPr="004C4761" w:rsidRDefault="00826668" w:rsidP="00E95ED9"/>
        </w:tc>
        <w:tc>
          <w:tcPr>
            <w:tcW w:w="3760" w:type="dxa"/>
            <w:shd w:val="clear" w:color="auto" w:fill="auto"/>
            <w:noWrap/>
            <w:vAlign w:val="bottom"/>
            <w:hideMark/>
          </w:tcPr>
          <w:p w14:paraId="15B63BCE" w14:textId="77777777" w:rsidR="00826668" w:rsidRPr="004C4761" w:rsidRDefault="00826668" w:rsidP="00E95ED9"/>
        </w:tc>
        <w:tc>
          <w:tcPr>
            <w:tcW w:w="4043" w:type="dxa"/>
            <w:shd w:val="clear" w:color="auto" w:fill="auto"/>
            <w:noWrap/>
            <w:vAlign w:val="bottom"/>
          </w:tcPr>
          <w:p w14:paraId="0B211DB7" w14:textId="77777777" w:rsidR="00826668" w:rsidRPr="004C4761" w:rsidRDefault="00826668" w:rsidP="00E95ED9"/>
        </w:tc>
        <w:tc>
          <w:tcPr>
            <w:tcW w:w="1987" w:type="dxa"/>
            <w:shd w:val="clear" w:color="auto" w:fill="auto"/>
            <w:vAlign w:val="center"/>
            <w:hideMark/>
          </w:tcPr>
          <w:p w14:paraId="107DA639" w14:textId="77777777" w:rsidR="00826668" w:rsidRPr="004C4761" w:rsidRDefault="00826668" w:rsidP="00E95ED9"/>
        </w:tc>
      </w:tr>
    </w:tbl>
    <w:p w14:paraId="2CFBFD3B" w14:textId="77777777" w:rsidR="00826668" w:rsidRDefault="00826668" w:rsidP="00826668">
      <w:pPr>
        <w:rPr>
          <w:szCs w:val="24"/>
        </w:rPr>
        <w:sectPr w:rsidR="00826668" w:rsidSect="00826668">
          <w:pgSz w:w="16838" w:h="11906" w:orient="landscape"/>
          <w:pgMar w:top="1134" w:right="567" w:bottom="1134" w:left="1134" w:header="567" w:footer="567" w:gutter="0"/>
          <w:cols w:space="1296"/>
          <w:titlePg/>
          <w:docGrid w:linePitch="360"/>
        </w:sectPr>
      </w:pPr>
    </w:p>
    <w:tbl>
      <w:tblPr>
        <w:tblpPr w:leftFromText="180" w:rightFromText="180" w:horzAnchor="margin" w:tblpY="-9000"/>
        <w:tblW w:w="16378" w:type="dxa"/>
        <w:tblLook w:val="04A0" w:firstRow="1" w:lastRow="0" w:firstColumn="1" w:lastColumn="0" w:noHBand="0" w:noVBand="1"/>
      </w:tblPr>
      <w:tblGrid>
        <w:gridCol w:w="958"/>
        <w:gridCol w:w="2068"/>
        <w:gridCol w:w="1266"/>
        <w:gridCol w:w="3760"/>
        <w:gridCol w:w="2296"/>
        <w:gridCol w:w="1747"/>
        <w:gridCol w:w="1987"/>
        <w:gridCol w:w="309"/>
        <w:gridCol w:w="1987"/>
      </w:tblGrid>
      <w:tr w:rsidR="00826668" w:rsidRPr="004C4761" w14:paraId="53176C48" w14:textId="77777777" w:rsidTr="00E95ED9">
        <w:trPr>
          <w:trHeight w:val="315"/>
        </w:trPr>
        <w:tc>
          <w:tcPr>
            <w:tcW w:w="958" w:type="dxa"/>
            <w:tcBorders>
              <w:top w:val="nil"/>
              <w:left w:val="nil"/>
              <w:bottom w:val="nil"/>
              <w:right w:val="nil"/>
            </w:tcBorders>
            <w:shd w:val="clear" w:color="auto" w:fill="auto"/>
            <w:noWrap/>
            <w:vAlign w:val="bottom"/>
            <w:hideMark/>
          </w:tcPr>
          <w:p w14:paraId="5A2E8105" w14:textId="77777777" w:rsidR="00826668" w:rsidRDefault="00826668" w:rsidP="00E95ED9"/>
          <w:p w14:paraId="45188CAF" w14:textId="77777777" w:rsidR="00826668" w:rsidRDefault="00826668" w:rsidP="00E95ED9"/>
          <w:p w14:paraId="59D9F6AE" w14:textId="77777777" w:rsidR="00826668" w:rsidRPr="004C4761" w:rsidRDefault="00826668" w:rsidP="00E95ED9"/>
        </w:tc>
        <w:tc>
          <w:tcPr>
            <w:tcW w:w="2068" w:type="dxa"/>
            <w:tcBorders>
              <w:top w:val="nil"/>
              <w:left w:val="nil"/>
              <w:bottom w:val="nil"/>
              <w:right w:val="nil"/>
            </w:tcBorders>
            <w:shd w:val="clear" w:color="auto" w:fill="auto"/>
            <w:noWrap/>
            <w:vAlign w:val="bottom"/>
            <w:hideMark/>
          </w:tcPr>
          <w:p w14:paraId="19D95AA3" w14:textId="77777777" w:rsidR="00826668" w:rsidRPr="004C4761" w:rsidRDefault="00826668" w:rsidP="00E95ED9"/>
        </w:tc>
        <w:tc>
          <w:tcPr>
            <w:tcW w:w="1266" w:type="dxa"/>
            <w:tcBorders>
              <w:top w:val="nil"/>
              <w:left w:val="nil"/>
              <w:bottom w:val="nil"/>
              <w:right w:val="nil"/>
            </w:tcBorders>
            <w:shd w:val="clear" w:color="auto" w:fill="auto"/>
            <w:noWrap/>
            <w:vAlign w:val="bottom"/>
            <w:hideMark/>
          </w:tcPr>
          <w:p w14:paraId="4276E87F" w14:textId="77777777" w:rsidR="00826668" w:rsidRPr="004C4761" w:rsidRDefault="00826668" w:rsidP="00E95ED9"/>
        </w:tc>
        <w:tc>
          <w:tcPr>
            <w:tcW w:w="6056" w:type="dxa"/>
            <w:gridSpan w:val="2"/>
            <w:tcBorders>
              <w:top w:val="nil"/>
              <w:left w:val="nil"/>
              <w:bottom w:val="nil"/>
              <w:right w:val="nil"/>
            </w:tcBorders>
            <w:shd w:val="clear" w:color="auto" w:fill="auto"/>
            <w:noWrap/>
            <w:vAlign w:val="bottom"/>
            <w:hideMark/>
          </w:tcPr>
          <w:p w14:paraId="66C21C56" w14:textId="77777777" w:rsidR="00826668" w:rsidRPr="004C4761" w:rsidRDefault="00826668" w:rsidP="00E95ED9"/>
        </w:tc>
        <w:tc>
          <w:tcPr>
            <w:tcW w:w="4043" w:type="dxa"/>
            <w:gridSpan w:val="3"/>
            <w:tcBorders>
              <w:top w:val="nil"/>
              <w:left w:val="nil"/>
              <w:bottom w:val="nil"/>
              <w:right w:val="nil"/>
            </w:tcBorders>
            <w:shd w:val="clear" w:color="auto" w:fill="auto"/>
            <w:noWrap/>
            <w:vAlign w:val="bottom"/>
            <w:hideMark/>
          </w:tcPr>
          <w:p w14:paraId="3FC60508" w14:textId="77777777" w:rsidR="00826668" w:rsidRDefault="00826668" w:rsidP="00E95ED9"/>
          <w:p w14:paraId="2ABBCC10" w14:textId="77777777" w:rsidR="00826668" w:rsidRDefault="00826668" w:rsidP="00E95ED9"/>
          <w:p w14:paraId="01905895" w14:textId="77777777" w:rsidR="00826668" w:rsidRDefault="00826668" w:rsidP="00E95ED9"/>
          <w:p w14:paraId="19A30CA5" w14:textId="77777777" w:rsidR="00826668" w:rsidRDefault="00826668" w:rsidP="00E95ED9"/>
          <w:p w14:paraId="1F28D87B" w14:textId="77777777" w:rsidR="00826668" w:rsidRDefault="00826668" w:rsidP="00E95ED9">
            <w:r>
              <w:t>202</w:t>
            </w:r>
            <w:r>
              <w:softHyphen/>
              <w:t>_ m. _______________d. Prekių</w:t>
            </w:r>
          </w:p>
          <w:p w14:paraId="7D05B10C" w14:textId="77777777" w:rsidR="00826668" w:rsidRDefault="00826668" w:rsidP="00E95ED9">
            <w:r>
              <w:t>pirkimo-pardavimo sutarties Nr.____</w:t>
            </w:r>
          </w:p>
          <w:p w14:paraId="5E66110E" w14:textId="48E4F8CF" w:rsidR="00826668" w:rsidRPr="004C4761" w:rsidRDefault="00DD2ABB" w:rsidP="00E95ED9">
            <w:r>
              <w:t>4</w:t>
            </w:r>
            <w:r w:rsidR="00826668">
              <w:t xml:space="preserve"> priedas</w:t>
            </w:r>
          </w:p>
        </w:tc>
        <w:tc>
          <w:tcPr>
            <w:tcW w:w="1987" w:type="dxa"/>
            <w:tcBorders>
              <w:top w:val="nil"/>
              <w:left w:val="nil"/>
              <w:bottom w:val="nil"/>
              <w:right w:val="nil"/>
            </w:tcBorders>
            <w:shd w:val="clear" w:color="auto" w:fill="auto"/>
            <w:noWrap/>
            <w:vAlign w:val="bottom"/>
            <w:hideMark/>
          </w:tcPr>
          <w:p w14:paraId="0CA939B4" w14:textId="77777777" w:rsidR="00826668" w:rsidRPr="004C4761" w:rsidRDefault="00826668" w:rsidP="00E95ED9"/>
        </w:tc>
      </w:tr>
      <w:tr w:rsidR="00826668" w:rsidRPr="004C4761" w14:paraId="72E0773A" w14:textId="77777777" w:rsidTr="00E95ED9">
        <w:trPr>
          <w:gridAfter w:val="2"/>
          <w:wAfter w:w="2296" w:type="dxa"/>
          <w:trHeight w:val="315"/>
        </w:trPr>
        <w:tc>
          <w:tcPr>
            <w:tcW w:w="14082" w:type="dxa"/>
            <w:gridSpan w:val="7"/>
            <w:tcBorders>
              <w:top w:val="nil"/>
              <w:left w:val="nil"/>
              <w:bottom w:val="nil"/>
              <w:right w:val="nil"/>
            </w:tcBorders>
            <w:shd w:val="clear" w:color="auto" w:fill="auto"/>
            <w:noWrap/>
            <w:vAlign w:val="bottom"/>
            <w:hideMark/>
          </w:tcPr>
          <w:p w14:paraId="44A1E158" w14:textId="77777777" w:rsidR="00826668" w:rsidRDefault="00826668" w:rsidP="00E95ED9">
            <w:pPr>
              <w:jc w:val="center"/>
              <w:rPr>
                <w:b/>
                <w:bCs/>
              </w:rPr>
            </w:pPr>
          </w:p>
          <w:p w14:paraId="114EC8FC" w14:textId="77777777" w:rsidR="00826668" w:rsidRDefault="00826668" w:rsidP="00E95ED9">
            <w:pPr>
              <w:jc w:val="center"/>
              <w:rPr>
                <w:b/>
                <w:bCs/>
              </w:rPr>
            </w:pPr>
          </w:p>
          <w:p w14:paraId="16812120" w14:textId="77777777" w:rsidR="00826668" w:rsidRPr="004C4761" w:rsidRDefault="00826668" w:rsidP="00E95ED9">
            <w:pPr>
              <w:jc w:val="center"/>
              <w:rPr>
                <w:b/>
                <w:bCs/>
              </w:rPr>
            </w:pPr>
            <w:r w:rsidRPr="004C4761">
              <w:rPr>
                <w:b/>
                <w:bCs/>
              </w:rPr>
              <w:t>PRISTATOMŲ PREKIŲ SĄRAŠAS</w:t>
            </w:r>
          </w:p>
        </w:tc>
      </w:tr>
      <w:tr w:rsidR="00826668" w:rsidRPr="004C4761" w14:paraId="5D3A4C78" w14:textId="77777777" w:rsidTr="00E95ED9">
        <w:trPr>
          <w:gridAfter w:val="2"/>
          <w:wAfter w:w="2296" w:type="dxa"/>
          <w:trHeight w:val="312"/>
        </w:trPr>
        <w:tc>
          <w:tcPr>
            <w:tcW w:w="14082" w:type="dxa"/>
            <w:gridSpan w:val="7"/>
            <w:tcBorders>
              <w:top w:val="nil"/>
              <w:left w:val="nil"/>
              <w:bottom w:val="nil"/>
              <w:right w:val="nil"/>
            </w:tcBorders>
            <w:shd w:val="clear" w:color="auto" w:fill="auto"/>
            <w:noWrap/>
            <w:vAlign w:val="bottom"/>
            <w:hideMark/>
          </w:tcPr>
          <w:p w14:paraId="284AEB86" w14:textId="77777777" w:rsidR="00826668" w:rsidRPr="004C4761" w:rsidRDefault="00826668" w:rsidP="00E95ED9">
            <w:pPr>
              <w:jc w:val="center"/>
              <w:rPr>
                <w:b/>
                <w:bCs/>
              </w:rPr>
            </w:pPr>
            <w:r w:rsidRPr="004C4761">
              <w:rPr>
                <w:b/>
                <w:bCs/>
              </w:rPr>
              <w:t>202</w:t>
            </w:r>
            <w:r>
              <w:rPr>
                <w:b/>
                <w:bCs/>
              </w:rPr>
              <w:softHyphen/>
              <w:t>_</w:t>
            </w:r>
            <w:r w:rsidRPr="004C4761">
              <w:rPr>
                <w:b/>
                <w:bCs/>
              </w:rPr>
              <w:t xml:space="preserve">  m.                                   d.</w:t>
            </w:r>
          </w:p>
        </w:tc>
      </w:tr>
      <w:tr w:rsidR="00826668" w:rsidRPr="004C4761" w14:paraId="78E1BFDF" w14:textId="77777777" w:rsidTr="00E95ED9">
        <w:trPr>
          <w:gridAfter w:val="2"/>
          <w:wAfter w:w="2296" w:type="dxa"/>
          <w:trHeight w:val="323"/>
        </w:trPr>
        <w:tc>
          <w:tcPr>
            <w:tcW w:w="958" w:type="dxa"/>
            <w:tcBorders>
              <w:top w:val="nil"/>
              <w:left w:val="nil"/>
              <w:bottom w:val="nil"/>
              <w:right w:val="nil"/>
            </w:tcBorders>
            <w:shd w:val="clear" w:color="auto" w:fill="auto"/>
            <w:noWrap/>
            <w:vAlign w:val="bottom"/>
            <w:hideMark/>
          </w:tcPr>
          <w:p w14:paraId="20947ACD" w14:textId="77777777" w:rsidR="00826668" w:rsidRPr="004C4761" w:rsidRDefault="00826668" w:rsidP="00E95ED9"/>
        </w:tc>
        <w:tc>
          <w:tcPr>
            <w:tcW w:w="2068" w:type="dxa"/>
            <w:tcBorders>
              <w:top w:val="nil"/>
              <w:left w:val="nil"/>
              <w:bottom w:val="nil"/>
              <w:right w:val="nil"/>
            </w:tcBorders>
            <w:shd w:val="clear" w:color="auto" w:fill="auto"/>
            <w:noWrap/>
            <w:vAlign w:val="bottom"/>
            <w:hideMark/>
          </w:tcPr>
          <w:p w14:paraId="7B37D0D4" w14:textId="77777777" w:rsidR="00826668" w:rsidRPr="004C4761" w:rsidRDefault="00826668" w:rsidP="00E95ED9"/>
        </w:tc>
        <w:tc>
          <w:tcPr>
            <w:tcW w:w="1266" w:type="dxa"/>
            <w:tcBorders>
              <w:top w:val="nil"/>
              <w:left w:val="nil"/>
              <w:bottom w:val="nil"/>
              <w:right w:val="nil"/>
            </w:tcBorders>
            <w:shd w:val="clear" w:color="auto" w:fill="auto"/>
            <w:noWrap/>
            <w:vAlign w:val="bottom"/>
            <w:hideMark/>
          </w:tcPr>
          <w:p w14:paraId="2753445C" w14:textId="77777777" w:rsidR="00826668" w:rsidRPr="004C4761" w:rsidRDefault="00826668" w:rsidP="00E95ED9"/>
        </w:tc>
        <w:tc>
          <w:tcPr>
            <w:tcW w:w="3760" w:type="dxa"/>
            <w:tcBorders>
              <w:top w:val="nil"/>
              <w:left w:val="nil"/>
              <w:bottom w:val="nil"/>
              <w:right w:val="nil"/>
            </w:tcBorders>
            <w:shd w:val="clear" w:color="auto" w:fill="auto"/>
            <w:noWrap/>
            <w:vAlign w:val="bottom"/>
            <w:hideMark/>
          </w:tcPr>
          <w:p w14:paraId="40725444" w14:textId="77777777" w:rsidR="00826668" w:rsidRPr="004C4761" w:rsidRDefault="00826668" w:rsidP="00E95ED9">
            <w:pPr>
              <w:rPr>
                <w:b/>
                <w:bCs/>
              </w:rPr>
            </w:pPr>
          </w:p>
        </w:tc>
        <w:tc>
          <w:tcPr>
            <w:tcW w:w="4043" w:type="dxa"/>
            <w:gridSpan w:val="2"/>
            <w:tcBorders>
              <w:top w:val="nil"/>
              <w:left w:val="nil"/>
              <w:bottom w:val="nil"/>
              <w:right w:val="nil"/>
            </w:tcBorders>
            <w:shd w:val="clear" w:color="auto" w:fill="auto"/>
            <w:noWrap/>
            <w:vAlign w:val="bottom"/>
            <w:hideMark/>
          </w:tcPr>
          <w:p w14:paraId="7D177C2E" w14:textId="77777777" w:rsidR="00826668" w:rsidRPr="004C4761" w:rsidRDefault="00826668" w:rsidP="00E95ED9"/>
        </w:tc>
        <w:tc>
          <w:tcPr>
            <w:tcW w:w="1987" w:type="dxa"/>
            <w:tcBorders>
              <w:top w:val="nil"/>
              <w:left w:val="nil"/>
              <w:bottom w:val="nil"/>
              <w:right w:val="nil"/>
            </w:tcBorders>
            <w:shd w:val="clear" w:color="auto" w:fill="auto"/>
            <w:noWrap/>
            <w:vAlign w:val="bottom"/>
            <w:hideMark/>
          </w:tcPr>
          <w:p w14:paraId="0903FBDB" w14:textId="77777777" w:rsidR="00826668" w:rsidRPr="004C4761" w:rsidRDefault="00826668" w:rsidP="00E95ED9"/>
        </w:tc>
      </w:tr>
      <w:tr w:rsidR="00826668" w:rsidRPr="004C4761" w14:paraId="3AC81367" w14:textId="77777777" w:rsidTr="00E95ED9">
        <w:trPr>
          <w:gridAfter w:val="2"/>
          <w:wAfter w:w="2296" w:type="dxa"/>
          <w:trHeight w:val="1905"/>
        </w:trPr>
        <w:tc>
          <w:tcPr>
            <w:tcW w:w="958" w:type="dxa"/>
            <w:tcBorders>
              <w:top w:val="single" w:sz="8" w:space="0" w:color="auto"/>
              <w:left w:val="single" w:sz="8" w:space="0" w:color="auto"/>
              <w:bottom w:val="single" w:sz="8" w:space="0" w:color="auto"/>
              <w:right w:val="nil"/>
            </w:tcBorders>
            <w:shd w:val="clear" w:color="auto" w:fill="F2F2F2"/>
            <w:noWrap/>
            <w:vAlign w:val="center"/>
            <w:hideMark/>
          </w:tcPr>
          <w:p w14:paraId="078ABA83" w14:textId="77777777" w:rsidR="00826668" w:rsidRPr="004C4761" w:rsidRDefault="00826668" w:rsidP="00E95ED9">
            <w:pPr>
              <w:jc w:val="center"/>
              <w:rPr>
                <w:b/>
                <w:bCs/>
              </w:rPr>
            </w:pPr>
            <w:proofErr w:type="spellStart"/>
            <w:r w:rsidRPr="004C4761">
              <w:rPr>
                <w:b/>
                <w:bCs/>
              </w:rPr>
              <w:t>Eil.Nr</w:t>
            </w:r>
            <w:proofErr w:type="spellEnd"/>
            <w:r w:rsidRPr="004C4761">
              <w:rPr>
                <w:b/>
                <w:bCs/>
              </w:rPr>
              <w:t>.</w:t>
            </w:r>
          </w:p>
        </w:tc>
        <w:tc>
          <w:tcPr>
            <w:tcW w:w="2068"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7021E7AA" w14:textId="77777777" w:rsidR="00826668" w:rsidRPr="004C4761" w:rsidRDefault="00826668" w:rsidP="00E95ED9">
            <w:pPr>
              <w:jc w:val="center"/>
              <w:rPr>
                <w:b/>
                <w:bCs/>
              </w:rPr>
            </w:pPr>
            <w:r w:rsidRPr="004C4761">
              <w:rPr>
                <w:b/>
                <w:bCs/>
              </w:rPr>
              <w:t>Prekių viešojo pirkimo-pardavimo sutarties Nr.</w:t>
            </w:r>
          </w:p>
        </w:tc>
        <w:tc>
          <w:tcPr>
            <w:tcW w:w="1266" w:type="dxa"/>
            <w:tcBorders>
              <w:top w:val="single" w:sz="8" w:space="0" w:color="auto"/>
              <w:left w:val="nil"/>
              <w:bottom w:val="single" w:sz="8" w:space="0" w:color="auto"/>
              <w:right w:val="nil"/>
            </w:tcBorders>
            <w:shd w:val="clear" w:color="auto" w:fill="F2F2F2"/>
            <w:vAlign w:val="center"/>
            <w:hideMark/>
          </w:tcPr>
          <w:p w14:paraId="5FC147D0" w14:textId="77777777" w:rsidR="00826668" w:rsidRPr="004C4761" w:rsidRDefault="00826668" w:rsidP="00E95ED9">
            <w:pPr>
              <w:jc w:val="center"/>
              <w:rPr>
                <w:b/>
                <w:bCs/>
              </w:rPr>
            </w:pPr>
            <w:proofErr w:type="spellStart"/>
            <w:r w:rsidRPr="004C4761">
              <w:rPr>
                <w:b/>
                <w:bCs/>
              </w:rPr>
              <w:t>Barkodas</w:t>
            </w:r>
            <w:proofErr w:type="spellEnd"/>
          </w:p>
        </w:tc>
        <w:tc>
          <w:tcPr>
            <w:tcW w:w="3760"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4ECD580" w14:textId="77777777" w:rsidR="00826668" w:rsidRPr="004C4761" w:rsidRDefault="00826668" w:rsidP="00E95ED9">
            <w:pPr>
              <w:jc w:val="center"/>
              <w:rPr>
                <w:b/>
                <w:bCs/>
              </w:rPr>
            </w:pPr>
            <w:r w:rsidRPr="004C4761">
              <w:rPr>
                <w:b/>
                <w:bCs/>
              </w:rPr>
              <w:t>Gamintojas, modelis</w:t>
            </w:r>
          </w:p>
        </w:tc>
        <w:tc>
          <w:tcPr>
            <w:tcW w:w="4043" w:type="dxa"/>
            <w:gridSpan w:val="2"/>
            <w:tcBorders>
              <w:top w:val="single" w:sz="8" w:space="0" w:color="auto"/>
              <w:left w:val="nil"/>
              <w:bottom w:val="single" w:sz="8" w:space="0" w:color="auto"/>
              <w:right w:val="nil"/>
            </w:tcBorders>
            <w:shd w:val="clear" w:color="auto" w:fill="F2F2F2"/>
            <w:vAlign w:val="center"/>
            <w:hideMark/>
          </w:tcPr>
          <w:p w14:paraId="5CC7484B" w14:textId="77777777" w:rsidR="00826668" w:rsidRPr="004C4761" w:rsidRDefault="00826668" w:rsidP="00E95ED9">
            <w:pPr>
              <w:jc w:val="center"/>
              <w:rPr>
                <w:b/>
                <w:bCs/>
              </w:rPr>
            </w:pPr>
            <w:r w:rsidRPr="004C4761">
              <w:rPr>
                <w:b/>
                <w:bCs/>
              </w:rPr>
              <w:t>Prekių pavadinimas (aprašymas)</w:t>
            </w:r>
          </w:p>
        </w:tc>
        <w:tc>
          <w:tcPr>
            <w:tcW w:w="1987"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642D594F" w14:textId="77777777" w:rsidR="00826668" w:rsidRPr="004C4761" w:rsidRDefault="00826668" w:rsidP="00E95ED9">
            <w:pPr>
              <w:jc w:val="center"/>
              <w:rPr>
                <w:b/>
                <w:bCs/>
              </w:rPr>
            </w:pPr>
            <w:r w:rsidRPr="004C4761">
              <w:rPr>
                <w:b/>
                <w:bCs/>
              </w:rPr>
              <w:t>Bendras vnt. skaičius</w:t>
            </w:r>
          </w:p>
        </w:tc>
      </w:tr>
      <w:tr w:rsidR="00826668" w:rsidRPr="004C4761" w14:paraId="03622E81" w14:textId="77777777" w:rsidTr="00E95ED9">
        <w:trPr>
          <w:gridAfter w:val="2"/>
          <w:wAfter w:w="2296" w:type="dxa"/>
          <w:trHeight w:val="312"/>
        </w:trPr>
        <w:tc>
          <w:tcPr>
            <w:tcW w:w="958" w:type="dxa"/>
            <w:tcBorders>
              <w:top w:val="nil"/>
              <w:left w:val="single" w:sz="8" w:space="0" w:color="auto"/>
              <w:bottom w:val="single" w:sz="4" w:space="0" w:color="auto"/>
              <w:right w:val="nil"/>
            </w:tcBorders>
            <w:shd w:val="clear" w:color="auto" w:fill="auto"/>
            <w:noWrap/>
            <w:vAlign w:val="center"/>
            <w:hideMark/>
          </w:tcPr>
          <w:p w14:paraId="289D18E2" w14:textId="77777777" w:rsidR="00826668" w:rsidRPr="004C4761" w:rsidRDefault="00826668" w:rsidP="00E95ED9">
            <w:pPr>
              <w:jc w:val="center"/>
              <w:rPr>
                <w:b/>
                <w:bCs/>
              </w:rPr>
            </w:pPr>
            <w:r w:rsidRPr="004C4761">
              <w:rPr>
                <w:b/>
                <w:bCs/>
              </w:rPr>
              <w:t>1</w:t>
            </w:r>
          </w:p>
        </w:tc>
        <w:tc>
          <w:tcPr>
            <w:tcW w:w="2068" w:type="dxa"/>
            <w:tcBorders>
              <w:top w:val="nil"/>
              <w:left w:val="single" w:sz="8" w:space="0" w:color="auto"/>
              <w:bottom w:val="single" w:sz="4" w:space="0" w:color="auto"/>
              <w:right w:val="single" w:sz="8" w:space="0" w:color="auto"/>
            </w:tcBorders>
            <w:shd w:val="clear" w:color="auto" w:fill="auto"/>
            <w:vAlign w:val="center"/>
            <w:hideMark/>
          </w:tcPr>
          <w:p w14:paraId="2DD04E00" w14:textId="77777777" w:rsidR="00826668" w:rsidRPr="004C4761" w:rsidRDefault="00826668" w:rsidP="00E95ED9">
            <w:pPr>
              <w:jc w:val="center"/>
              <w:rPr>
                <w:b/>
                <w:bCs/>
              </w:rPr>
            </w:pPr>
            <w:r w:rsidRPr="004C4761">
              <w:rPr>
                <w:b/>
                <w:bCs/>
              </w:rPr>
              <w:t> </w:t>
            </w:r>
          </w:p>
        </w:tc>
        <w:tc>
          <w:tcPr>
            <w:tcW w:w="1266" w:type="dxa"/>
            <w:tcBorders>
              <w:top w:val="nil"/>
              <w:left w:val="nil"/>
              <w:bottom w:val="single" w:sz="4" w:space="0" w:color="auto"/>
              <w:right w:val="nil"/>
            </w:tcBorders>
            <w:shd w:val="clear" w:color="auto" w:fill="auto"/>
            <w:vAlign w:val="center"/>
            <w:hideMark/>
          </w:tcPr>
          <w:p w14:paraId="2B4D1CCF" w14:textId="77777777" w:rsidR="00826668" w:rsidRPr="004C4761" w:rsidRDefault="00826668" w:rsidP="00E95ED9">
            <w:pPr>
              <w:jc w:val="center"/>
              <w:rPr>
                <w:b/>
                <w:bCs/>
              </w:rPr>
            </w:pPr>
            <w:r w:rsidRPr="004C4761">
              <w:rPr>
                <w:b/>
                <w:bCs/>
              </w:rPr>
              <w:t> </w:t>
            </w:r>
          </w:p>
        </w:tc>
        <w:tc>
          <w:tcPr>
            <w:tcW w:w="3760" w:type="dxa"/>
            <w:tcBorders>
              <w:top w:val="nil"/>
              <w:left w:val="single" w:sz="8" w:space="0" w:color="auto"/>
              <w:bottom w:val="single" w:sz="4" w:space="0" w:color="auto"/>
              <w:right w:val="single" w:sz="8" w:space="0" w:color="auto"/>
            </w:tcBorders>
            <w:shd w:val="clear" w:color="auto" w:fill="auto"/>
            <w:vAlign w:val="center"/>
            <w:hideMark/>
          </w:tcPr>
          <w:p w14:paraId="4856FDA0" w14:textId="77777777" w:rsidR="00826668" w:rsidRPr="004C4761" w:rsidRDefault="00826668" w:rsidP="00E95ED9">
            <w:pPr>
              <w:jc w:val="center"/>
              <w:rPr>
                <w:b/>
                <w:bCs/>
              </w:rPr>
            </w:pPr>
            <w:r w:rsidRPr="004C4761">
              <w:rPr>
                <w:b/>
                <w:bCs/>
              </w:rPr>
              <w:t> </w:t>
            </w:r>
          </w:p>
        </w:tc>
        <w:tc>
          <w:tcPr>
            <w:tcW w:w="4043" w:type="dxa"/>
            <w:gridSpan w:val="2"/>
            <w:tcBorders>
              <w:top w:val="nil"/>
              <w:left w:val="nil"/>
              <w:bottom w:val="single" w:sz="4" w:space="0" w:color="auto"/>
              <w:right w:val="nil"/>
            </w:tcBorders>
            <w:shd w:val="clear" w:color="auto" w:fill="auto"/>
            <w:vAlign w:val="center"/>
            <w:hideMark/>
          </w:tcPr>
          <w:p w14:paraId="4C4CC774" w14:textId="77777777" w:rsidR="00826668" w:rsidRPr="004C4761" w:rsidRDefault="00826668" w:rsidP="00E95ED9">
            <w:pPr>
              <w:jc w:val="center"/>
              <w:rPr>
                <w:b/>
                <w:bCs/>
              </w:rPr>
            </w:pPr>
            <w:r w:rsidRPr="004C4761">
              <w:rPr>
                <w:b/>
                <w:bCs/>
              </w:rPr>
              <w:t> </w:t>
            </w:r>
          </w:p>
        </w:tc>
        <w:tc>
          <w:tcPr>
            <w:tcW w:w="1987" w:type="dxa"/>
            <w:tcBorders>
              <w:top w:val="nil"/>
              <w:left w:val="single" w:sz="8" w:space="0" w:color="auto"/>
              <w:bottom w:val="single" w:sz="4" w:space="0" w:color="auto"/>
              <w:right w:val="single" w:sz="8" w:space="0" w:color="auto"/>
            </w:tcBorders>
            <w:shd w:val="clear" w:color="auto" w:fill="auto"/>
            <w:vAlign w:val="center"/>
            <w:hideMark/>
          </w:tcPr>
          <w:p w14:paraId="388C8F4C" w14:textId="77777777" w:rsidR="00826668" w:rsidRPr="004C4761" w:rsidRDefault="00826668" w:rsidP="00E95ED9">
            <w:pPr>
              <w:jc w:val="center"/>
              <w:rPr>
                <w:b/>
                <w:bCs/>
              </w:rPr>
            </w:pPr>
            <w:r w:rsidRPr="004C4761">
              <w:rPr>
                <w:b/>
                <w:bCs/>
              </w:rPr>
              <w:t> </w:t>
            </w:r>
          </w:p>
        </w:tc>
      </w:tr>
      <w:tr w:rsidR="00826668" w:rsidRPr="004C4761" w14:paraId="72DA13D6" w14:textId="77777777" w:rsidTr="00E95ED9">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689EC0CF" w14:textId="77777777" w:rsidR="00826668" w:rsidRPr="004C4761" w:rsidRDefault="00826668" w:rsidP="00E95ED9">
            <w:pPr>
              <w:jc w:val="center"/>
              <w:rPr>
                <w:b/>
                <w:bCs/>
              </w:rPr>
            </w:pPr>
            <w:r w:rsidRPr="004C4761">
              <w:rPr>
                <w:b/>
                <w:bCs/>
              </w:rPr>
              <w:t>1.1.</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2D57BD03" w14:textId="77777777" w:rsidR="00826668" w:rsidRPr="004C4761" w:rsidRDefault="00826668" w:rsidP="00E95ED9">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19FAE094" w14:textId="77777777" w:rsidR="00826668" w:rsidRPr="004C4761" w:rsidRDefault="00826668" w:rsidP="00E95ED9">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488641FE" w14:textId="77777777" w:rsidR="00826668" w:rsidRPr="004C4761" w:rsidRDefault="00826668" w:rsidP="00E95ED9">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619E77E6" w14:textId="77777777" w:rsidR="00826668" w:rsidRPr="004C4761" w:rsidRDefault="00826668" w:rsidP="00E95ED9">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176AAF77" w14:textId="77777777" w:rsidR="00826668" w:rsidRPr="004C4761" w:rsidRDefault="00826668" w:rsidP="00E95ED9">
            <w:pPr>
              <w:jc w:val="center"/>
              <w:rPr>
                <w:b/>
                <w:bCs/>
              </w:rPr>
            </w:pPr>
            <w:r w:rsidRPr="004C4761">
              <w:rPr>
                <w:b/>
                <w:bCs/>
              </w:rPr>
              <w:t> </w:t>
            </w:r>
          </w:p>
        </w:tc>
      </w:tr>
      <w:tr w:rsidR="00826668" w:rsidRPr="004C4761" w14:paraId="59200E46" w14:textId="77777777" w:rsidTr="00E95ED9">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3337EE02" w14:textId="77777777" w:rsidR="00826668" w:rsidRPr="004C4761" w:rsidRDefault="00826668" w:rsidP="00E95ED9">
            <w:pPr>
              <w:jc w:val="center"/>
              <w:rPr>
                <w:b/>
                <w:bCs/>
              </w:rPr>
            </w:pPr>
            <w:r w:rsidRPr="004C4761">
              <w:rPr>
                <w:b/>
                <w:bCs/>
              </w:rPr>
              <w:t>2.</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03B2808C" w14:textId="77777777" w:rsidR="00826668" w:rsidRPr="004C4761" w:rsidRDefault="00826668" w:rsidP="00E95ED9">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71FA28B6" w14:textId="77777777" w:rsidR="00826668" w:rsidRPr="004C4761" w:rsidRDefault="00826668" w:rsidP="00E95ED9">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24F8D49E" w14:textId="77777777" w:rsidR="00826668" w:rsidRPr="004C4761" w:rsidRDefault="00826668" w:rsidP="00E95ED9">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790166AB" w14:textId="77777777" w:rsidR="00826668" w:rsidRPr="004C4761" w:rsidRDefault="00826668" w:rsidP="00E95ED9">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45CCB3F1" w14:textId="77777777" w:rsidR="00826668" w:rsidRPr="004C4761" w:rsidRDefault="00826668" w:rsidP="00E95ED9">
            <w:pPr>
              <w:jc w:val="center"/>
              <w:rPr>
                <w:b/>
                <w:bCs/>
              </w:rPr>
            </w:pPr>
            <w:r w:rsidRPr="004C4761">
              <w:rPr>
                <w:b/>
                <w:bCs/>
              </w:rPr>
              <w:t> </w:t>
            </w:r>
          </w:p>
        </w:tc>
      </w:tr>
      <w:tr w:rsidR="00826668" w:rsidRPr="004C4761" w14:paraId="1F7366C1" w14:textId="77777777" w:rsidTr="00E95ED9">
        <w:trPr>
          <w:gridAfter w:val="2"/>
          <w:wAfter w:w="2296" w:type="dxa"/>
          <w:trHeight w:val="315"/>
        </w:trPr>
        <w:tc>
          <w:tcPr>
            <w:tcW w:w="8052" w:type="dxa"/>
            <w:gridSpan w:val="4"/>
            <w:tcBorders>
              <w:top w:val="nil"/>
              <w:left w:val="nil"/>
              <w:bottom w:val="nil"/>
              <w:right w:val="nil"/>
            </w:tcBorders>
            <w:shd w:val="clear" w:color="auto" w:fill="auto"/>
            <w:noWrap/>
            <w:vAlign w:val="bottom"/>
            <w:hideMark/>
          </w:tcPr>
          <w:p w14:paraId="3DD07895" w14:textId="77777777" w:rsidR="00826668" w:rsidRDefault="00826668" w:rsidP="00E95ED9"/>
          <w:p w14:paraId="01AECE37" w14:textId="77777777" w:rsidR="00826668" w:rsidRPr="004C4761" w:rsidRDefault="00826668" w:rsidP="00E95ED9">
            <w:pPr>
              <w:rPr>
                <w:b/>
                <w:bCs/>
              </w:rPr>
            </w:pPr>
            <w:r w:rsidRPr="004C4761">
              <w:t>Pristatomų prekių sąrašą sudarė, kontaktai:</w:t>
            </w:r>
          </w:p>
        </w:tc>
        <w:tc>
          <w:tcPr>
            <w:tcW w:w="4043" w:type="dxa"/>
            <w:gridSpan w:val="2"/>
            <w:tcBorders>
              <w:top w:val="nil"/>
              <w:left w:val="nil"/>
              <w:bottom w:val="nil"/>
              <w:right w:val="nil"/>
            </w:tcBorders>
            <w:shd w:val="clear" w:color="auto" w:fill="auto"/>
            <w:noWrap/>
            <w:vAlign w:val="bottom"/>
            <w:hideMark/>
          </w:tcPr>
          <w:p w14:paraId="2A29BE8B" w14:textId="77777777" w:rsidR="00826668" w:rsidRPr="004C4761" w:rsidRDefault="00826668" w:rsidP="00E95ED9"/>
        </w:tc>
        <w:tc>
          <w:tcPr>
            <w:tcW w:w="1987" w:type="dxa"/>
            <w:tcBorders>
              <w:top w:val="nil"/>
              <w:left w:val="nil"/>
              <w:bottom w:val="nil"/>
              <w:right w:val="nil"/>
            </w:tcBorders>
            <w:shd w:val="clear" w:color="auto" w:fill="auto"/>
            <w:noWrap/>
            <w:vAlign w:val="bottom"/>
            <w:hideMark/>
          </w:tcPr>
          <w:p w14:paraId="1E7F9492" w14:textId="77777777" w:rsidR="00826668" w:rsidRPr="004C4761" w:rsidRDefault="00826668" w:rsidP="00E95ED9"/>
        </w:tc>
      </w:tr>
      <w:tr w:rsidR="00826668" w:rsidRPr="004C4761" w14:paraId="7BFC8A7B" w14:textId="77777777" w:rsidTr="00E95ED9">
        <w:trPr>
          <w:gridAfter w:val="2"/>
          <w:wAfter w:w="2296" w:type="dxa"/>
          <w:trHeight w:val="315"/>
        </w:trPr>
        <w:tc>
          <w:tcPr>
            <w:tcW w:w="4292" w:type="dxa"/>
            <w:gridSpan w:val="3"/>
            <w:tcBorders>
              <w:top w:val="nil"/>
              <w:left w:val="nil"/>
              <w:bottom w:val="nil"/>
              <w:right w:val="nil"/>
            </w:tcBorders>
            <w:shd w:val="clear" w:color="auto" w:fill="auto"/>
            <w:noWrap/>
            <w:vAlign w:val="bottom"/>
            <w:hideMark/>
          </w:tcPr>
          <w:p w14:paraId="2939B90E" w14:textId="77777777" w:rsidR="00826668" w:rsidRDefault="00826668" w:rsidP="00E95ED9"/>
          <w:p w14:paraId="267D17BE" w14:textId="77777777" w:rsidR="00826668" w:rsidRPr="004C4761" w:rsidRDefault="00826668" w:rsidP="00E95ED9">
            <w:r w:rsidRPr="004C4761">
              <w:t>Numatoma prekių pristatymo data:</w:t>
            </w:r>
          </w:p>
        </w:tc>
        <w:tc>
          <w:tcPr>
            <w:tcW w:w="3760" w:type="dxa"/>
            <w:tcBorders>
              <w:top w:val="nil"/>
              <w:left w:val="nil"/>
              <w:bottom w:val="nil"/>
              <w:right w:val="nil"/>
            </w:tcBorders>
            <w:shd w:val="clear" w:color="auto" w:fill="auto"/>
            <w:noWrap/>
            <w:vAlign w:val="bottom"/>
            <w:hideMark/>
          </w:tcPr>
          <w:p w14:paraId="28049CB5" w14:textId="77777777" w:rsidR="00826668" w:rsidRPr="004C4761" w:rsidRDefault="00826668" w:rsidP="00E95ED9">
            <w:pPr>
              <w:rPr>
                <w:b/>
                <w:bCs/>
              </w:rPr>
            </w:pPr>
          </w:p>
        </w:tc>
        <w:tc>
          <w:tcPr>
            <w:tcW w:w="4043" w:type="dxa"/>
            <w:gridSpan w:val="2"/>
            <w:tcBorders>
              <w:top w:val="nil"/>
              <w:left w:val="nil"/>
              <w:bottom w:val="nil"/>
              <w:right w:val="nil"/>
            </w:tcBorders>
            <w:shd w:val="clear" w:color="auto" w:fill="auto"/>
            <w:noWrap/>
            <w:vAlign w:val="bottom"/>
            <w:hideMark/>
          </w:tcPr>
          <w:p w14:paraId="53FC8692" w14:textId="77777777" w:rsidR="00826668" w:rsidRPr="004C4761" w:rsidRDefault="00826668" w:rsidP="00E95ED9"/>
        </w:tc>
        <w:tc>
          <w:tcPr>
            <w:tcW w:w="1987" w:type="dxa"/>
            <w:tcBorders>
              <w:top w:val="nil"/>
              <w:left w:val="nil"/>
              <w:bottom w:val="nil"/>
              <w:right w:val="nil"/>
            </w:tcBorders>
            <w:shd w:val="clear" w:color="auto" w:fill="auto"/>
            <w:noWrap/>
            <w:vAlign w:val="bottom"/>
            <w:hideMark/>
          </w:tcPr>
          <w:p w14:paraId="19C37F6F" w14:textId="77777777" w:rsidR="00826668" w:rsidRPr="004C4761" w:rsidRDefault="00826668" w:rsidP="00E95ED9"/>
        </w:tc>
      </w:tr>
    </w:tbl>
    <w:p w14:paraId="225983A0" w14:textId="77777777" w:rsidR="00826668" w:rsidRDefault="00826668" w:rsidP="00826668">
      <w:pPr>
        <w:rPr>
          <w:b/>
        </w:rPr>
      </w:pPr>
    </w:p>
    <w:p w14:paraId="5F1B5D2D" w14:textId="77777777" w:rsidR="00826668" w:rsidRDefault="00826668" w:rsidP="00826668">
      <w:pPr>
        <w:rPr>
          <w:b/>
        </w:rPr>
      </w:pPr>
    </w:p>
    <w:p w14:paraId="37D26F33" w14:textId="77777777" w:rsidR="00826668" w:rsidRDefault="00826668" w:rsidP="00826668">
      <w:pPr>
        <w:rPr>
          <w:b/>
        </w:rPr>
      </w:pPr>
    </w:p>
    <w:p w14:paraId="1F00C7EE" w14:textId="77777777" w:rsidR="00826668" w:rsidRDefault="00826668" w:rsidP="00826668">
      <w:pPr>
        <w:rPr>
          <w:b/>
        </w:rPr>
      </w:pPr>
    </w:p>
    <w:p w14:paraId="7C02A51D" w14:textId="77777777" w:rsidR="00826668" w:rsidRPr="004C4761" w:rsidRDefault="00826668" w:rsidP="00826668">
      <w:pPr>
        <w:rPr>
          <w:b/>
        </w:rPr>
      </w:pPr>
      <w:r w:rsidRPr="00A1048F">
        <w:rPr>
          <w:b/>
        </w:rPr>
        <w:t>PIRKĖJAS</w:t>
      </w:r>
      <w:r w:rsidRPr="00A1048F">
        <w:rPr>
          <w:b/>
        </w:rPr>
        <w:tab/>
      </w:r>
      <w:r w:rsidRPr="00A1048F">
        <w:rPr>
          <w:b/>
        </w:rPr>
        <w:tab/>
      </w:r>
      <w:r w:rsidRPr="00A1048F">
        <w:rPr>
          <w:b/>
        </w:rPr>
        <w:tab/>
      </w:r>
      <w:r w:rsidRPr="00A1048F">
        <w:rPr>
          <w:b/>
        </w:rPr>
        <w:tab/>
      </w:r>
      <w:r w:rsidRPr="00A1048F">
        <w:rPr>
          <w:b/>
        </w:rPr>
        <w:tab/>
      </w:r>
      <w:r w:rsidRPr="00A1048F">
        <w:rPr>
          <w:b/>
        </w:rPr>
        <w:tab/>
      </w:r>
      <w:r w:rsidRPr="00A1048F">
        <w:rPr>
          <w:b/>
        </w:rPr>
        <w:tab/>
      </w:r>
      <w:r w:rsidRPr="00A1048F">
        <w:rPr>
          <w:b/>
        </w:rPr>
        <w:tab/>
      </w:r>
      <w:r w:rsidRPr="00A1048F">
        <w:rPr>
          <w:b/>
        </w:rPr>
        <w:tab/>
      </w:r>
      <w:r w:rsidRPr="00A1048F">
        <w:rPr>
          <w:b/>
        </w:rPr>
        <w:tab/>
      </w:r>
      <w:r w:rsidRPr="00A1048F">
        <w:rPr>
          <w:b/>
        </w:rPr>
        <w:tab/>
      </w:r>
      <w:r>
        <w:rPr>
          <w:b/>
        </w:rPr>
        <w:t xml:space="preserve">                                                     </w:t>
      </w:r>
      <w:r w:rsidR="0004047C">
        <w:rPr>
          <w:b/>
        </w:rPr>
        <w:t>TIEKĖJAS</w:t>
      </w:r>
    </w:p>
    <w:p w14:paraId="0C853775" w14:textId="77777777" w:rsidR="00826668" w:rsidRDefault="00826668" w:rsidP="00826668">
      <w:pPr>
        <w:tabs>
          <w:tab w:val="left" w:pos="6663"/>
        </w:tabs>
        <w:rPr>
          <w:b/>
        </w:rPr>
      </w:pPr>
    </w:p>
    <w:p w14:paraId="6DAD48F6" w14:textId="77777777" w:rsidR="00826668" w:rsidRDefault="00826668" w:rsidP="00826668">
      <w:pPr>
        <w:rPr>
          <w:szCs w:val="24"/>
        </w:rPr>
      </w:pPr>
    </w:p>
    <w:p w14:paraId="2BD4EDD2" w14:textId="77777777" w:rsidR="00826668" w:rsidRDefault="00826668" w:rsidP="00826668">
      <w:pPr>
        <w:rPr>
          <w:szCs w:val="24"/>
        </w:rPr>
      </w:pPr>
    </w:p>
    <w:p w14:paraId="22B44CDC" w14:textId="77777777" w:rsidR="00826668" w:rsidRDefault="00826668" w:rsidP="00826668">
      <w:pPr>
        <w:rPr>
          <w:szCs w:val="24"/>
        </w:rPr>
      </w:pPr>
    </w:p>
    <w:p w14:paraId="79F556E8" w14:textId="77777777" w:rsidR="00826668" w:rsidRDefault="00826668" w:rsidP="00826668">
      <w:pPr>
        <w:rPr>
          <w:szCs w:val="24"/>
        </w:rPr>
      </w:pPr>
    </w:p>
    <w:p w14:paraId="5413EAF5" w14:textId="77777777" w:rsidR="00826668" w:rsidRDefault="00826668" w:rsidP="00826668">
      <w:pPr>
        <w:rPr>
          <w:szCs w:val="24"/>
        </w:rPr>
      </w:pPr>
    </w:p>
    <w:p w14:paraId="1B298968" w14:textId="77777777" w:rsidR="00826668" w:rsidRDefault="00826668" w:rsidP="00826668">
      <w:pPr>
        <w:rPr>
          <w:szCs w:val="24"/>
        </w:rPr>
      </w:pPr>
    </w:p>
    <w:p w14:paraId="23890A70" w14:textId="77777777" w:rsidR="00826668" w:rsidRDefault="00826668" w:rsidP="00826668">
      <w:pPr>
        <w:rPr>
          <w:szCs w:val="24"/>
        </w:rPr>
      </w:pPr>
    </w:p>
    <w:tbl>
      <w:tblPr>
        <w:tblpPr w:leftFromText="180" w:rightFromText="180" w:horzAnchor="margin" w:tblpY="-6015"/>
        <w:tblW w:w="14564" w:type="dxa"/>
        <w:tblLook w:val="04A0" w:firstRow="1" w:lastRow="0" w:firstColumn="1" w:lastColumn="0" w:noHBand="0" w:noVBand="1"/>
      </w:tblPr>
      <w:tblGrid>
        <w:gridCol w:w="964"/>
        <w:gridCol w:w="1991"/>
        <w:gridCol w:w="1232"/>
        <w:gridCol w:w="2092"/>
        <w:gridCol w:w="3585"/>
        <w:gridCol w:w="1445"/>
        <w:gridCol w:w="1422"/>
        <w:gridCol w:w="1105"/>
        <w:gridCol w:w="1083"/>
      </w:tblGrid>
      <w:tr w:rsidR="00826668" w:rsidRPr="004C4761" w14:paraId="03C2B4A7" w14:textId="77777777" w:rsidTr="00E95ED9">
        <w:trPr>
          <w:trHeight w:val="315"/>
        </w:trPr>
        <w:tc>
          <w:tcPr>
            <w:tcW w:w="14564" w:type="dxa"/>
            <w:gridSpan w:val="9"/>
            <w:tcBorders>
              <w:top w:val="nil"/>
              <w:left w:val="nil"/>
              <w:bottom w:val="nil"/>
              <w:right w:val="nil"/>
            </w:tcBorders>
            <w:shd w:val="clear" w:color="auto" w:fill="auto"/>
            <w:noWrap/>
            <w:vAlign w:val="bottom"/>
            <w:hideMark/>
          </w:tcPr>
          <w:p w14:paraId="5B62323E" w14:textId="77777777" w:rsidR="00826668" w:rsidRDefault="00826668" w:rsidP="00E95ED9">
            <w:pPr>
              <w:jc w:val="center"/>
              <w:rPr>
                <w:b/>
                <w:bCs/>
              </w:rPr>
            </w:pPr>
          </w:p>
          <w:tbl>
            <w:tblPr>
              <w:tblpPr w:leftFromText="180" w:rightFromText="180" w:horzAnchor="margin" w:tblpY="-9000"/>
              <w:tblW w:w="14703" w:type="dxa"/>
              <w:tblLook w:val="04A0" w:firstRow="1" w:lastRow="0" w:firstColumn="1" w:lastColumn="0" w:noHBand="0" w:noVBand="1"/>
            </w:tblPr>
            <w:tblGrid>
              <w:gridCol w:w="10773"/>
              <w:gridCol w:w="3930"/>
            </w:tblGrid>
            <w:tr w:rsidR="00826668" w:rsidRPr="004C4761" w14:paraId="03BA6410" w14:textId="77777777" w:rsidTr="00E95ED9">
              <w:trPr>
                <w:trHeight w:val="315"/>
              </w:trPr>
              <w:tc>
                <w:tcPr>
                  <w:tcW w:w="10773" w:type="dxa"/>
                  <w:tcBorders>
                    <w:top w:val="nil"/>
                    <w:left w:val="nil"/>
                    <w:bottom w:val="nil"/>
                    <w:right w:val="nil"/>
                  </w:tcBorders>
                  <w:shd w:val="clear" w:color="auto" w:fill="auto"/>
                  <w:noWrap/>
                  <w:vAlign w:val="bottom"/>
                  <w:hideMark/>
                </w:tcPr>
                <w:p w14:paraId="612E6045" w14:textId="77777777" w:rsidR="00826668" w:rsidRPr="004C4761" w:rsidRDefault="00826668" w:rsidP="00E95ED9"/>
              </w:tc>
              <w:tc>
                <w:tcPr>
                  <w:tcW w:w="3930" w:type="dxa"/>
                  <w:tcBorders>
                    <w:top w:val="nil"/>
                    <w:left w:val="nil"/>
                    <w:bottom w:val="nil"/>
                    <w:right w:val="nil"/>
                  </w:tcBorders>
                  <w:shd w:val="clear" w:color="auto" w:fill="auto"/>
                  <w:noWrap/>
                  <w:vAlign w:val="bottom"/>
                  <w:hideMark/>
                </w:tcPr>
                <w:p w14:paraId="4B30188C" w14:textId="77777777" w:rsidR="00826668" w:rsidRDefault="00826668" w:rsidP="00E95ED9"/>
                <w:p w14:paraId="0F2A98C4" w14:textId="77777777" w:rsidR="00826668" w:rsidRDefault="00826668" w:rsidP="00E95ED9"/>
                <w:p w14:paraId="70334BE0" w14:textId="77777777" w:rsidR="00826668" w:rsidRDefault="00826668" w:rsidP="00E95ED9">
                  <w:pPr>
                    <w:ind w:left="-68" w:firstLine="68"/>
                  </w:pPr>
                  <w:r>
                    <w:t>202_ m. _______________d. Prekių</w:t>
                  </w:r>
                </w:p>
                <w:p w14:paraId="7AF2C4CF" w14:textId="77777777" w:rsidR="00826668" w:rsidRDefault="00826668" w:rsidP="00E95ED9">
                  <w:r>
                    <w:t>pirkimo-pardavimo sutarties Nr.____</w:t>
                  </w:r>
                </w:p>
                <w:p w14:paraId="4E7543E4" w14:textId="758FD63A" w:rsidR="00826668" w:rsidRPr="004C4761" w:rsidRDefault="00DD2ABB" w:rsidP="00E95ED9">
                  <w:r>
                    <w:t>5</w:t>
                  </w:r>
                  <w:r w:rsidR="00826668">
                    <w:t xml:space="preserve"> priedas</w:t>
                  </w:r>
                </w:p>
              </w:tc>
            </w:tr>
          </w:tbl>
          <w:p w14:paraId="209D7250" w14:textId="77777777" w:rsidR="00826668" w:rsidRDefault="00826668" w:rsidP="00E95ED9">
            <w:pPr>
              <w:jc w:val="center"/>
              <w:rPr>
                <w:b/>
                <w:bCs/>
              </w:rPr>
            </w:pPr>
          </w:p>
          <w:p w14:paraId="533718E4" w14:textId="77777777" w:rsidR="00826668" w:rsidRPr="004C4761" w:rsidRDefault="00826668" w:rsidP="00E95ED9">
            <w:pPr>
              <w:jc w:val="center"/>
              <w:rPr>
                <w:b/>
                <w:bCs/>
              </w:rPr>
            </w:pPr>
            <w:r w:rsidRPr="004C4761">
              <w:rPr>
                <w:b/>
                <w:bCs/>
              </w:rPr>
              <w:t>KROVINIO VAŽTARAŠTIS</w:t>
            </w:r>
          </w:p>
        </w:tc>
      </w:tr>
      <w:tr w:rsidR="00826668" w:rsidRPr="004C4761" w14:paraId="122BABD6" w14:textId="77777777" w:rsidTr="00E95ED9">
        <w:trPr>
          <w:trHeight w:val="312"/>
        </w:trPr>
        <w:tc>
          <w:tcPr>
            <w:tcW w:w="14564" w:type="dxa"/>
            <w:gridSpan w:val="9"/>
            <w:tcBorders>
              <w:top w:val="nil"/>
              <w:left w:val="nil"/>
              <w:bottom w:val="nil"/>
              <w:right w:val="nil"/>
            </w:tcBorders>
            <w:shd w:val="clear" w:color="auto" w:fill="auto"/>
            <w:noWrap/>
            <w:vAlign w:val="bottom"/>
            <w:hideMark/>
          </w:tcPr>
          <w:p w14:paraId="5F992BA1" w14:textId="77777777" w:rsidR="00826668" w:rsidRPr="004C4761" w:rsidRDefault="00826668" w:rsidP="00E95ED9">
            <w:pPr>
              <w:jc w:val="center"/>
              <w:rPr>
                <w:b/>
                <w:bCs/>
              </w:rPr>
            </w:pPr>
            <w:r w:rsidRPr="004C4761">
              <w:rPr>
                <w:b/>
                <w:bCs/>
              </w:rPr>
              <w:t>202</w:t>
            </w:r>
            <w:r>
              <w:rPr>
                <w:b/>
                <w:bCs/>
              </w:rPr>
              <w:softHyphen/>
              <w:t>_</w:t>
            </w:r>
            <w:r w:rsidRPr="004C4761">
              <w:rPr>
                <w:b/>
                <w:bCs/>
              </w:rPr>
              <w:t xml:space="preserve"> m.                  d.</w:t>
            </w:r>
          </w:p>
        </w:tc>
      </w:tr>
      <w:tr w:rsidR="00826668" w:rsidRPr="004C4761" w14:paraId="1B7ACACF" w14:textId="77777777" w:rsidTr="00E95ED9">
        <w:trPr>
          <w:trHeight w:val="323"/>
        </w:trPr>
        <w:tc>
          <w:tcPr>
            <w:tcW w:w="940" w:type="dxa"/>
            <w:tcBorders>
              <w:top w:val="nil"/>
              <w:left w:val="nil"/>
              <w:bottom w:val="nil"/>
              <w:right w:val="nil"/>
            </w:tcBorders>
            <w:shd w:val="clear" w:color="auto" w:fill="auto"/>
            <w:noWrap/>
            <w:vAlign w:val="bottom"/>
            <w:hideMark/>
          </w:tcPr>
          <w:p w14:paraId="306BFD3F" w14:textId="77777777" w:rsidR="00826668" w:rsidRPr="004C4761" w:rsidRDefault="00826668" w:rsidP="00E95ED9"/>
        </w:tc>
        <w:tc>
          <w:tcPr>
            <w:tcW w:w="1944" w:type="dxa"/>
            <w:tcBorders>
              <w:top w:val="nil"/>
              <w:left w:val="nil"/>
              <w:bottom w:val="nil"/>
              <w:right w:val="nil"/>
            </w:tcBorders>
            <w:shd w:val="clear" w:color="auto" w:fill="auto"/>
            <w:noWrap/>
            <w:vAlign w:val="bottom"/>
            <w:hideMark/>
          </w:tcPr>
          <w:p w14:paraId="39DF1ED2" w14:textId="77777777" w:rsidR="00826668" w:rsidRPr="004C4761" w:rsidRDefault="00826668" w:rsidP="00E95ED9"/>
        </w:tc>
        <w:tc>
          <w:tcPr>
            <w:tcW w:w="1203" w:type="dxa"/>
            <w:tcBorders>
              <w:top w:val="nil"/>
              <w:left w:val="nil"/>
              <w:bottom w:val="nil"/>
              <w:right w:val="nil"/>
            </w:tcBorders>
            <w:shd w:val="clear" w:color="auto" w:fill="auto"/>
            <w:noWrap/>
            <w:vAlign w:val="bottom"/>
            <w:hideMark/>
          </w:tcPr>
          <w:p w14:paraId="3FAE3C53" w14:textId="77777777" w:rsidR="00826668" w:rsidRPr="004C4761" w:rsidRDefault="00826668" w:rsidP="00E95ED9"/>
        </w:tc>
        <w:tc>
          <w:tcPr>
            <w:tcW w:w="2042" w:type="dxa"/>
            <w:tcBorders>
              <w:top w:val="nil"/>
              <w:left w:val="nil"/>
              <w:bottom w:val="nil"/>
              <w:right w:val="nil"/>
            </w:tcBorders>
            <w:shd w:val="clear" w:color="auto" w:fill="auto"/>
            <w:noWrap/>
            <w:vAlign w:val="bottom"/>
            <w:hideMark/>
          </w:tcPr>
          <w:p w14:paraId="1A4D146C" w14:textId="77777777" w:rsidR="00826668" w:rsidRPr="004C4761" w:rsidRDefault="00826668" w:rsidP="00E95ED9">
            <w:pPr>
              <w:rPr>
                <w:b/>
                <w:bCs/>
              </w:rPr>
            </w:pPr>
          </w:p>
        </w:tc>
        <w:tc>
          <w:tcPr>
            <w:tcW w:w="3500" w:type="dxa"/>
            <w:tcBorders>
              <w:top w:val="nil"/>
              <w:left w:val="nil"/>
              <w:bottom w:val="nil"/>
              <w:right w:val="nil"/>
            </w:tcBorders>
            <w:shd w:val="clear" w:color="auto" w:fill="auto"/>
            <w:noWrap/>
            <w:vAlign w:val="bottom"/>
            <w:hideMark/>
          </w:tcPr>
          <w:p w14:paraId="1A1525AA" w14:textId="77777777" w:rsidR="00826668" w:rsidRPr="004C4761" w:rsidRDefault="00826668" w:rsidP="00E95ED9"/>
        </w:tc>
        <w:tc>
          <w:tcPr>
            <w:tcW w:w="1411" w:type="dxa"/>
            <w:tcBorders>
              <w:top w:val="nil"/>
              <w:left w:val="nil"/>
              <w:bottom w:val="nil"/>
              <w:right w:val="nil"/>
            </w:tcBorders>
            <w:shd w:val="clear" w:color="auto" w:fill="auto"/>
            <w:noWrap/>
            <w:vAlign w:val="bottom"/>
            <w:hideMark/>
          </w:tcPr>
          <w:p w14:paraId="3852A79A" w14:textId="77777777" w:rsidR="00826668" w:rsidRPr="004C4761" w:rsidRDefault="00826668" w:rsidP="00E95ED9"/>
        </w:tc>
        <w:tc>
          <w:tcPr>
            <w:tcW w:w="1388" w:type="dxa"/>
            <w:tcBorders>
              <w:top w:val="nil"/>
              <w:left w:val="nil"/>
              <w:bottom w:val="nil"/>
              <w:right w:val="nil"/>
            </w:tcBorders>
            <w:shd w:val="clear" w:color="auto" w:fill="auto"/>
            <w:noWrap/>
            <w:vAlign w:val="bottom"/>
            <w:hideMark/>
          </w:tcPr>
          <w:p w14:paraId="55F4854D" w14:textId="77777777" w:rsidR="00826668" w:rsidRPr="004C4761" w:rsidRDefault="00826668" w:rsidP="00E95ED9"/>
        </w:tc>
        <w:tc>
          <w:tcPr>
            <w:tcW w:w="1079" w:type="dxa"/>
            <w:tcBorders>
              <w:top w:val="nil"/>
              <w:left w:val="nil"/>
              <w:bottom w:val="nil"/>
              <w:right w:val="nil"/>
            </w:tcBorders>
            <w:shd w:val="clear" w:color="auto" w:fill="auto"/>
            <w:noWrap/>
            <w:vAlign w:val="bottom"/>
            <w:hideMark/>
          </w:tcPr>
          <w:p w14:paraId="20AACA51" w14:textId="77777777" w:rsidR="00826668" w:rsidRPr="004C4761" w:rsidRDefault="00826668" w:rsidP="00E95ED9"/>
        </w:tc>
        <w:tc>
          <w:tcPr>
            <w:tcW w:w="1057" w:type="dxa"/>
            <w:tcBorders>
              <w:top w:val="nil"/>
              <w:left w:val="nil"/>
              <w:bottom w:val="nil"/>
              <w:right w:val="nil"/>
            </w:tcBorders>
            <w:shd w:val="clear" w:color="auto" w:fill="auto"/>
            <w:noWrap/>
            <w:vAlign w:val="bottom"/>
            <w:hideMark/>
          </w:tcPr>
          <w:p w14:paraId="53205C1E" w14:textId="77777777" w:rsidR="00826668" w:rsidRPr="004C4761" w:rsidRDefault="00826668" w:rsidP="00E95ED9"/>
        </w:tc>
      </w:tr>
      <w:tr w:rsidR="00826668" w:rsidRPr="004C4761" w14:paraId="7D348CDA" w14:textId="77777777" w:rsidTr="00E95ED9">
        <w:trPr>
          <w:trHeight w:val="1905"/>
        </w:trPr>
        <w:tc>
          <w:tcPr>
            <w:tcW w:w="940" w:type="dxa"/>
            <w:tcBorders>
              <w:top w:val="single" w:sz="8" w:space="0" w:color="auto"/>
              <w:left w:val="single" w:sz="8" w:space="0" w:color="auto"/>
              <w:bottom w:val="single" w:sz="8" w:space="0" w:color="auto"/>
              <w:right w:val="nil"/>
            </w:tcBorders>
            <w:shd w:val="clear" w:color="auto" w:fill="F2F2F2"/>
            <w:noWrap/>
            <w:vAlign w:val="center"/>
            <w:hideMark/>
          </w:tcPr>
          <w:p w14:paraId="50C32DDB" w14:textId="77777777" w:rsidR="00826668" w:rsidRPr="004C4761" w:rsidRDefault="00826668" w:rsidP="00E95ED9">
            <w:pPr>
              <w:jc w:val="center"/>
              <w:rPr>
                <w:b/>
                <w:bCs/>
              </w:rPr>
            </w:pPr>
            <w:proofErr w:type="spellStart"/>
            <w:r w:rsidRPr="004C4761">
              <w:rPr>
                <w:b/>
                <w:bCs/>
              </w:rPr>
              <w:t>Eil.Nr</w:t>
            </w:r>
            <w:proofErr w:type="spellEnd"/>
            <w:r w:rsidRPr="004C4761">
              <w:rPr>
                <w:b/>
                <w:bCs/>
              </w:rPr>
              <w:t>.</w:t>
            </w:r>
          </w:p>
        </w:tc>
        <w:tc>
          <w:tcPr>
            <w:tcW w:w="1944"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6AC30F69" w14:textId="77777777" w:rsidR="00826668" w:rsidRPr="004C4761" w:rsidRDefault="00826668" w:rsidP="00E95ED9">
            <w:pPr>
              <w:jc w:val="center"/>
              <w:rPr>
                <w:b/>
                <w:bCs/>
              </w:rPr>
            </w:pPr>
            <w:r w:rsidRPr="004C4761">
              <w:rPr>
                <w:b/>
                <w:bCs/>
              </w:rPr>
              <w:t>Prekių viešojo pirkimo-pardavimo sutarties Nr.</w:t>
            </w:r>
          </w:p>
        </w:tc>
        <w:tc>
          <w:tcPr>
            <w:tcW w:w="1203" w:type="dxa"/>
            <w:tcBorders>
              <w:top w:val="single" w:sz="8" w:space="0" w:color="auto"/>
              <w:left w:val="nil"/>
              <w:bottom w:val="single" w:sz="8" w:space="0" w:color="auto"/>
              <w:right w:val="nil"/>
            </w:tcBorders>
            <w:shd w:val="clear" w:color="auto" w:fill="F2F2F2"/>
            <w:vAlign w:val="center"/>
            <w:hideMark/>
          </w:tcPr>
          <w:p w14:paraId="58331BB7" w14:textId="77777777" w:rsidR="00826668" w:rsidRPr="004C4761" w:rsidRDefault="00826668" w:rsidP="00E95ED9">
            <w:pPr>
              <w:jc w:val="center"/>
              <w:rPr>
                <w:b/>
                <w:bCs/>
              </w:rPr>
            </w:pPr>
            <w:proofErr w:type="spellStart"/>
            <w:r w:rsidRPr="004C4761">
              <w:rPr>
                <w:b/>
                <w:bCs/>
              </w:rPr>
              <w:t>Barkodas</w:t>
            </w:r>
            <w:proofErr w:type="spellEnd"/>
          </w:p>
        </w:tc>
        <w:tc>
          <w:tcPr>
            <w:tcW w:w="2042"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BBB1CE3" w14:textId="77777777" w:rsidR="00826668" w:rsidRPr="004C4761" w:rsidRDefault="00826668" w:rsidP="00E95ED9">
            <w:pPr>
              <w:jc w:val="center"/>
              <w:rPr>
                <w:b/>
                <w:bCs/>
              </w:rPr>
            </w:pPr>
            <w:r w:rsidRPr="004C4761">
              <w:rPr>
                <w:b/>
                <w:bCs/>
              </w:rPr>
              <w:t>Gamintojas, modelis</w:t>
            </w:r>
          </w:p>
        </w:tc>
        <w:tc>
          <w:tcPr>
            <w:tcW w:w="3500" w:type="dxa"/>
            <w:tcBorders>
              <w:top w:val="single" w:sz="8" w:space="0" w:color="auto"/>
              <w:left w:val="nil"/>
              <w:bottom w:val="single" w:sz="8" w:space="0" w:color="auto"/>
              <w:right w:val="nil"/>
            </w:tcBorders>
            <w:shd w:val="clear" w:color="auto" w:fill="F2F2F2"/>
            <w:vAlign w:val="center"/>
            <w:hideMark/>
          </w:tcPr>
          <w:p w14:paraId="14500F67" w14:textId="77777777" w:rsidR="00826668" w:rsidRPr="004C4761" w:rsidRDefault="00826668" w:rsidP="00E95ED9">
            <w:pPr>
              <w:jc w:val="center"/>
              <w:rPr>
                <w:b/>
                <w:bCs/>
              </w:rPr>
            </w:pPr>
            <w:r w:rsidRPr="004C4761">
              <w:rPr>
                <w:b/>
                <w:bCs/>
              </w:rPr>
              <w:t>Prekių pavadinimas (aprašymas)</w:t>
            </w:r>
          </w:p>
        </w:tc>
        <w:tc>
          <w:tcPr>
            <w:tcW w:w="1411"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5E6B9B36" w14:textId="77777777" w:rsidR="00826668" w:rsidRPr="004C4761" w:rsidRDefault="00826668" w:rsidP="00E95ED9">
            <w:pPr>
              <w:jc w:val="center"/>
              <w:rPr>
                <w:b/>
                <w:bCs/>
              </w:rPr>
            </w:pPr>
            <w:r w:rsidRPr="004C4761">
              <w:rPr>
                <w:b/>
                <w:bCs/>
              </w:rPr>
              <w:t>Bendras vnt. skaičius</w:t>
            </w:r>
          </w:p>
        </w:tc>
        <w:tc>
          <w:tcPr>
            <w:tcW w:w="1388" w:type="dxa"/>
            <w:tcBorders>
              <w:top w:val="single" w:sz="8" w:space="0" w:color="auto"/>
              <w:left w:val="nil"/>
              <w:bottom w:val="single" w:sz="8" w:space="0" w:color="auto"/>
              <w:right w:val="nil"/>
            </w:tcBorders>
            <w:shd w:val="clear" w:color="auto" w:fill="F2F2F2"/>
            <w:vAlign w:val="center"/>
            <w:hideMark/>
          </w:tcPr>
          <w:p w14:paraId="612E5AAE" w14:textId="77777777" w:rsidR="00826668" w:rsidRPr="004C4761" w:rsidRDefault="00826668" w:rsidP="00E95ED9">
            <w:pPr>
              <w:jc w:val="center"/>
              <w:rPr>
                <w:b/>
                <w:bCs/>
              </w:rPr>
            </w:pPr>
            <w:r w:rsidRPr="004C4761">
              <w:rPr>
                <w:b/>
                <w:bCs/>
              </w:rPr>
              <w:t>Vienetų skaičius dėžėse</w:t>
            </w:r>
          </w:p>
        </w:tc>
        <w:tc>
          <w:tcPr>
            <w:tcW w:w="1079"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4A59ACE9" w14:textId="77777777" w:rsidR="00826668" w:rsidRPr="004C4761" w:rsidRDefault="00826668" w:rsidP="00E95ED9">
            <w:pPr>
              <w:jc w:val="center"/>
              <w:rPr>
                <w:b/>
                <w:bCs/>
              </w:rPr>
            </w:pPr>
            <w:r w:rsidRPr="004C4761">
              <w:rPr>
                <w:b/>
                <w:bCs/>
              </w:rPr>
              <w:t>Dėžių kiekis</w:t>
            </w:r>
          </w:p>
        </w:tc>
        <w:tc>
          <w:tcPr>
            <w:tcW w:w="1057" w:type="dxa"/>
            <w:tcBorders>
              <w:top w:val="single" w:sz="8" w:space="0" w:color="auto"/>
              <w:left w:val="nil"/>
              <w:bottom w:val="single" w:sz="8" w:space="0" w:color="auto"/>
              <w:right w:val="single" w:sz="8" w:space="0" w:color="auto"/>
            </w:tcBorders>
            <w:shd w:val="clear" w:color="auto" w:fill="F2F2F2"/>
            <w:vAlign w:val="center"/>
            <w:hideMark/>
          </w:tcPr>
          <w:p w14:paraId="6D4B4F77" w14:textId="77777777" w:rsidR="00826668" w:rsidRPr="004C4761" w:rsidRDefault="00826668" w:rsidP="00E95ED9">
            <w:pPr>
              <w:jc w:val="center"/>
              <w:rPr>
                <w:b/>
                <w:bCs/>
              </w:rPr>
            </w:pPr>
            <w:r w:rsidRPr="004C4761">
              <w:rPr>
                <w:b/>
                <w:bCs/>
              </w:rPr>
              <w:t>Padėklų skaičius</w:t>
            </w:r>
          </w:p>
        </w:tc>
      </w:tr>
      <w:tr w:rsidR="00826668" w:rsidRPr="004C4761" w14:paraId="58829F79" w14:textId="77777777" w:rsidTr="00E95ED9">
        <w:trPr>
          <w:trHeight w:val="312"/>
        </w:trPr>
        <w:tc>
          <w:tcPr>
            <w:tcW w:w="940" w:type="dxa"/>
            <w:tcBorders>
              <w:top w:val="nil"/>
              <w:left w:val="single" w:sz="8" w:space="0" w:color="auto"/>
              <w:bottom w:val="single" w:sz="4" w:space="0" w:color="auto"/>
              <w:right w:val="nil"/>
            </w:tcBorders>
            <w:shd w:val="clear" w:color="auto" w:fill="auto"/>
            <w:noWrap/>
            <w:vAlign w:val="center"/>
            <w:hideMark/>
          </w:tcPr>
          <w:p w14:paraId="640C7484" w14:textId="77777777" w:rsidR="00826668" w:rsidRPr="004C4761" w:rsidRDefault="00826668" w:rsidP="00E95ED9">
            <w:pPr>
              <w:jc w:val="center"/>
              <w:rPr>
                <w:b/>
                <w:bCs/>
              </w:rPr>
            </w:pPr>
            <w:r w:rsidRPr="004C4761">
              <w:rPr>
                <w:b/>
                <w:bCs/>
              </w:rPr>
              <w:t>1</w:t>
            </w:r>
          </w:p>
        </w:tc>
        <w:tc>
          <w:tcPr>
            <w:tcW w:w="1944" w:type="dxa"/>
            <w:tcBorders>
              <w:top w:val="nil"/>
              <w:left w:val="single" w:sz="8" w:space="0" w:color="auto"/>
              <w:bottom w:val="single" w:sz="4" w:space="0" w:color="auto"/>
              <w:right w:val="single" w:sz="8" w:space="0" w:color="auto"/>
            </w:tcBorders>
            <w:shd w:val="clear" w:color="auto" w:fill="auto"/>
            <w:vAlign w:val="center"/>
            <w:hideMark/>
          </w:tcPr>
          <w:p w14:paraId="4CDEC664" w14:textId="77777777" w:rsidR="00826668" w:rsidRPr="004C4761" w:rsidRDefault="00826668" w:rsidP="00E95ED9">
            <w:pPr>
              <w:jc w:val="center"/>
              <w:rPr>
                <w:b/>
                <w:bCs/>
              </w:rPr>
            </w:pPr>
            <w:r w:rsidRPr="004C4761">
              <w:rPr>
                <w:b/>
                <w:bCs/>
              </w:rPr>
              <w:t> </w:t>
            </w:r>
          </w:p>
        </w:tc>
        <w:tc>
          <w:tcPr>
            <w:tcW w:w="1203" w:type="dxa"/>
            <w:tcBorders>
              <w:top w:val="nil"/>
              <w:left w:val="nil"/>
              <w:bottom w:val="single" w:sz="4" w:space="0" w:color="auto"/>
              <w:right w:val="nil"/>
            </w:tcBorders>
            <w:shd w:val="clear" w:color="auto" w:fill="auto"/>
            <w:vAlign w:val="center"/>
            <w:hideMark/>
          </w:tcPr>
          <w:p w14:paraId="196DCD63" w14:textId="77777777" w:rsidR="00826668" w:rsidRPr="004C4761" w:rsidRDefault="00826668" w:rsidP="00E95ED9">
            <w:pPr>
              <w:jc w:val="center"/>
              <w:rPr>
                <w:b/>
                <w:bCs/>
              </w:rPr>
            </w:pPr>
            <w:r w:rsidRPr="004C4761">
              <w:rPr>
                <w:b/>
                <w:bCs/>
              </w:rPr>
              <w:t> </w:t>
            </w:r>
          </w:p>
        </w:tc>
        <w:tc>
          <w:tcPr>
            <w:tcW w:w="2042" w:type="dxa"/>
            <w:tcBorders>
              <w:top w:val="nil"/>
              <w:left w:val="single" w:sz="8" w:space="0" w:color="auto"/>
              <w:bottom w:val="single" w:sz="4" w:space="0" w:color="auto"/>
              <w:right w:val="single" w:sz="8" w:space="0" w:color="auto"/>
            </w:tcBorders>
            <w:shd w:val="clear" w:color="auto" w:fill="auto"/>
            <w:vAlign w:val="center"/>
            <w:hideMark/>
          </w:tcPr>
          <w:p w14:paraId="246D0763" w14:textId="77777777" w:rsidR="00826668" w:rsidRPr="004C4761" w:rsidRDefault="00826668" w:rsidP="00E95ED9">
            <w:pPr>
              <w:jc w:val="center"/>
              <w:rPr>
                <w:b/>
                <w:bCs/>
              </w:rPr>
            </w:pPr>
            <w:r w:rsidRPr="004C4761">
              <w:rPr>
                <w:b/>
                <w:bCs/>
              </w:rPr>
              <w:t> </w:t>
            </w:r>
          </w:p>
        </w:tc>
        <w:tc>
          <w:tcPr>
            <w:tcW w:w="3500" w:type="dxa"/>
            <w:tcBorders>
              <w:top w:val="nil"/>
              <w:left w:val="nil"/>
              <w:bottom w:val="single" w:sz="4" w:space="0" w:color="auto"/>
              <w:right w:val="nil"/>
            </w:tcBorders>
            <w:shd w:val="clear" w:color="auto" w:fill="auto"/>
            <w:vAlign w:val="center"/>
            <w:hideMark/>
          </w:tcPr>
          <w:p w14:paraId="05C13231" w14:textId="77777777" w:rsidR="00826668" w:rsidRPr="004C4761" w:rsidRDefault="00826668" w:rsidP="00E95ED9">
            <w:pPr>
              <w:jc w:val="center"/>
              <w:rPr>
                <w:b/>
                <w:bCs/>
              </w:rPr>
            </w:pPr>
            <w:r w:rsidRPr="004C4761">
              <w:rPr>
                <w:b/>
                <w:bCs/>
              </w:rPr>
              <w:t> </w:t>
            </w:r>
          </w:p>
        </w:tc>
        <w:tc>
          <w:tcPr>
            <w:tcW w:w="1411" w:type="dxa"/>
            <w:tcBorders>
              <w:top w:val="nil"/>
              <w:left w:val="single" w:sz="8" w:space="0" w:color="auto"/>
              <w:bottom w:val="single" w:sz="4" w:space="0" w:color="auto"/>
              <w:right w:val="single" w:sz="8" w:space="0" w:color="auto"/>
            </w:tcBorders>
            <w:shd w:val="clear" w:color="auto" w:fill="auto"/>
            <w:vAlign w:val="center"/>
            <w:hideMark/>
          </w:tcPr>
          <w:p w14:paraId="5FAF3161" w14:textId="77777777" w:rsidR="00826668" w:rsidRPr="004C4761" w:rsidRDefault="00826668" w:rsidP="00E95ED9">
            <w:pPr>
              <w:jc w:val="center"/>
              <w:rPr>
                <w:b/>
                <w:bCs/>
              </w:rPr>
            </w:pPr>
            <w:r w:rsidRPr="004C4761">
              <w:rPr>
                <w:b/>
                <w:bCs/>
              </w:rPr>
              <w:t> </w:t>
            </w:r>
          </w:p>
        </w:tc>
        <w:tc>
          <w:tcPr>
            <w:tcW w:w="1388" w:type="dxa"/>
            <w:tcBorders>
              <w:top w:val="nil"/>
              <w:left w:val="nil"/>
              <w:bottom w:val="single" w:sz="4" w:space="0" w:color="auto"/>
              <w:right w:val="nil"/>
            </w:tcBorders>
            <w:shd w:val="clear" w:color="auto" w:fill="auto"/>
            <w:vAlign w:val="center"/>
            <w:hideMark/>
          </w:tcPr>
          <w:p w14:paraId="5F063D30" w14:textId="77777777" w:rsidR="00826668" w:rsidRPr="004C4761" w:rsidRDefault="00826668" w:rsidP="00E95ED9">
            <w:pPr>
              <w:jc w:val="center"/>
              <w:rPr>
                <w:b/>
                <w:bCs/>
              </w:rPr>
            </w:pPr>
            <w:r w:rsidRPr="004C4761">
              <w:rPr>
                <w:b/>
                <w:bCs/>
              </w:rPr>
              <w:t> </w:t>
            </w:r>
          </w:p>
        </w:tc>
        <w:tc>
          <w:tcPr>
            <w:tcW w:w="1079" w:type="dxa"/>
            <w:tcBorders>
              <w:top w:val="nil"/>
              <w:left w:val="single" w:sz="8" w:space="0" w:color="auto"/>
              <w:bottom w:val="single" w:sz="4" w:space="0" w:color="auto"/>
              <w:right w:val="single" w:sz="8" w:space="0" w:color="auto"/>
            </w:tcBorders>
            <w:shd w:val="clear" w:color="auto" w:fill="auto"/>
            <w:vAlign w:val="center"/>
            <w:hideMark/>
          </w:tcPr>
          <w:p w14:paraId="0D664A4F" w14:textId="77777777" w:rsidR="00826668" w:rsidRPr="004C4761" w:rsidRDefault="00826668" w:rsidP="00E95ED9">
            <w:pPr>
              <w:jc w:val="center"/>
              <w:rPr>
                <w:b/>
                <w:bCs/>
              </w:rPr>
            </w:pPr>
            <w:r w:rsidRPr="004C4761">
              <w:rPr>
                <w:b/>
                <w:bCs/>
              </w:rPr>
              <w:t> </w:t>
            </w:r>
          </w:p>
        </w:tc>
        <w:tc>
          <w:tcPr>
            <w:tcW w:w="1057" w:type="dxa"/>
            <w:tcBorders>
              <w:top w:val="nil"/>
              <w:left w:val="nil"/>
              <w:bottom w:val="single" w:sz="4" w:space="0" w:color="auto"/>
              <w:right w:val="single" w:sz="8" w:space="0" w:color="auto"/>
            </w:tcBorders>
            <w:shd w:val="clear" w:color="auto" w:fill="auto"/>
            <w:vAlign w:val="center"/>
            <w:hideMark/>
          </w:tcPr>
          <w:p w14:paraId="283D7372" w14:textId="77777777" w:rsidR="00826668" w:rsidRPr="004C4761" w:rsidRDefault="00826668" w:rsidP="00E95ED9">
            <w:pPr>
              <w:jc w:val="center"/>
              <w:rPr>
                <w:b/>
                <w:bCs/>
              </w:rPr>
            </w:pPr>
            <w:r w:rsidRPr="004C4761">
              <w:rPr>
                <w:b/>
                <w:bCs/>
              </w:rPr>
              <w:t> </w:t>
            </w:r>
          </w:p>
        </w:tc>
      </w:tr>
      <w:tr w:rsidR="00826668" w:rsidRPr="004C4761" w14:paraId="5DDE0CA1" w14:textId="77777777" w:rsidTr="00E95ED9">
        <w:trPr>
          <w:trHeight w:val="312"/>
        </w:trPr>
        <w:tc>
          <w:tcPr>
            <w:tcW w:w="940" w:type="dxa"/>
            <w:tcBorders>
              <w:top w:val="nil"/>
              <w:left w:val="nil"/>
              <w:bottom w:val="nil"/>
              <w:right w:val="nil"/>
            </w:tcBorders>
            <w:shd w:val="clear" w:color="auto" w:fill="auto"/>
            <w:noWrap/>
            <w:vAlign w:val="bottom"/>
            <w:hideMark/>
          </w:tcPr>
          <w:p w14:paraId="262CD49A" w14:textId="77777777" w:rsidR="00826668" w:rsidRPr="004C4761" w:rsidRDefault="00826668" w:rsidP="00E95ED9"/>
        </w:tc>
        <w:tc>
          <w:tcPr>
            <w:tcW w:w="1944" w:type="dxa"/>
            <w:tcBorders>
              <w:top w:val="nil"/>
              <w:left w:val="nil"/>
              <w:bottom w:val="nil"/>
              <w:right w:val="nil"/>
            </w:tcBorders>
            <w:shd w:val="clear" w:color="auto" w:fill="auto"/>
            <w:noWrap/>
            <w:vAlign w:val="bottom"/>
            <w:hideMark/>
          </w:tcPr>
          <w:p w14:paraId="20E4E426" w14:textId="77777777" w:rsidR="00826668" w:rsidRPr="004C4761" w:rsidRDefault="00826668" w:rsidP="00E95ED9"/>
        </w:tc>
        <w:tc>
          <w:tcPr>
            <w:tcW w:w="1203" w:type="dxa"/>
            <w:tcBorders>
              <w:top w:val="nil"/>
              <w:left w:val="nil"/>
              <w:bottom w:val="nil"/>
              <w:right w:val="nil"/>
            </w:tcBorders>
            <w:shd w:val="clear" w:color="auto" w:fill="auto"/>
            <w:noWrap/>
            <w:vAlign w:val="bottom"/>
            <w:hideMark/>
          </w:tcPr>
          <w:p w14:paraId="0811553B" w14:textId="77777777" w:rsidR="00826668" w:rsidRPr="004C4761" w:rsidRDefault="00826668" w:rsidP="00E95ED9"/>
        </w:tc>
        <w:tc>
          <w:tcPr>
            <w:tcW w:w="2042" w:type="dxa"/>
            <w:tcBorders>
              <w:top w:val="nil"/>
              <w:left w:val="nil"/>
              <w:bottom w:val="nil"/>
              <w:right w:val="nil"/>
            </w:tcBorders>
            <w:shd w:val="clear" w:color="auto" w:fill="auto"/>
            <w:noWrap/>
            <w:vAlign w:val="bottom"/>
            <w:hideMark/>
          </w:tcPr>
          <w:p w14:paraId="1BFF8098" w14:textId="77777777" w:rsidR="00826668" w:rsidRPr="004C4761" w:rsidRDefault="00826668" w:rsidP="00E95ED9">
            <w:pPr>
              <w:rPr>
                <w:b/>
                <w:bCs/>
              </w:rPr>
            </w:pPr>
          </w:p>
        </w:tc>
        <w:tc>
          <w:tcPr>
            <w:tcW w:w="3500" w:type="dxa"/>
            <w:tcBorders>
              <w:top w:val="nil"/>
              <w:left w:val="nil"/>
              <w:bottom w:val="nil"/>
              <w:right w:val="nil"/>
            </w:tcBorders>
            <w:shd w:val="clear" w:color="auto" w:fill="auto"/>
            <w:noWrap/>
            <w:vAlign w:val="bottom"/>
            <w:hideMark/>
          </w:tcPr>
          <w:p w14:paraId="33F4F7A0" w14:textId="77777777" w:rsidR="00826668" w:rsidRPr="004C4761" w:rsidRDefault="00826668" w:rsidP="00E95ED9"/>
        </w:tc>
        <w:tc>
          <w:tcPr>
            <w:tcW w:w="1411" w:type="dxa"/>
            <w:tcBorders>
              <w:top w:val="nil"/>
              <w:left w:val="nil"/>
              <w:bottom w:val="nil"/>
              <w:right w:val="nil"/>
            </w:tcBorders>
            <w:shd w:val="clear" w:color="auto" w:fill="auto"/>
            <w:noWrap/>
            <w:vAlign w:val="bottom"/>
            <w:hideMark/>
          </w:tcPr>
          <w:p w14:paraId="57CC75A3" w14:textId="77777777" w:rsidR="00826668" w:rsidRPr="004C4761" w:rsidRDefault="00826668" w:rsidP="00E95ED9"/>
        </w:tc>
        <w:tc>
          <w:tcPr>
            <w:tcW w:w="1388" w:type="dxa"/>
            <w:tcBorders>
              <w:top w:val="nil"/>
              <w:left w:val="nil"/>
              <w:bottom w:val="nil"/>
              <w:right w:val="nil"/>
            </w:tcBorders>
            <w:shd w:val="clear" w:color="auto" w:fill="auto"/>
            <w:noWrap/>
            <w:vAlign w:val="bottom"/>
            <w:hideMark/>
          </w:tcPr>
          <w:p w14:paraId="59C9D71D" w14:textId="77777777" w:rsidR="00826668" w:rsidRPr="004C4761" w:rsidRDefault="00826668" w:rsidP="00E95ED9"/>
        </w:tc>
        <w:tc>
          <w:tcPr>
            <w:tcW w:w="1079" w:type="dxa"/>
            <w:tcBorders>
              <w:top w:val="nil"/>
              <w:left w:val="nil"/>
              <w:bottom w:val="nil"/>
              <w:right w:val="nil"/>
            </w:tcBorders>
            <w:shd w:val="clear" w:color="auto" w:fill="auto"/>
            <w:noWrap/>
            <w:vAlign w:val="bottom"/>
            <w:hideMark/>
          </w:tcPr>
          <w:p w14:paraId="2F4E58C4" w14:textId="77777777" w:rsidR="00826668" w:rsidRPr="004C4761" w:rsidRDefault="00826668" w:rsidP="00E95ED9"/>
        </w:tc>
        <w:tc>
          <w:tcPr>
            <w:tcW w:w="1057" w:type="dxa"/>
            <w:tcBorders>
              <w:top w:val="nil"/>
              <w:left w:val="nil"/>
              <w:bottom w:val="nil"/>
              <w:right w:val="nil"/>
            </w:tcBorders>
            <w:shd w:val="clear" w:color="auto" w:fill="auto"/>
            <w:noWrap/>
            <w:vAlign w:val="bottom"/>
            <w:hideMark/>
          </w:tcPr>
          <w:p w14:paraId="6BB019E3" w14:textId="77777777" w:rsidR="00826668" w:rsidRPr="004C4761" w:rsidRDefault="00826668" w:rsidP="00E95ED9"/>
        </w:tc>
      </w:tr>
      <w:tr w:rsidR="00826668" w:rsidRPr="004C4761" w14:paraId="460144F8" w14:textId="77777777" w:rsidTr="00E95ED9">
        <w:trPr>
          <w:trHeight w:val="315"/>
        </w:trPr>
        <w:tc>
          <w:tcPr>
            <w:tcW w:w="6129" w:type="dxa"/>
            <w:gridSpan w:val="4"/>
            <w:tcBorders>
              <w:top w:val="nil"/>
              <w:left w:val="nil"/>
              <w:bottom w:val="nil"/>
              <w:right w:val="nil"/>
            </w:tcBorders>
            <w:shd w:val="clear" w:color="auto" w:fill="auto"/>
            <w:noWrap/>
            <w:vAlign w:val="bottom"/>
            <w:hideMark/>
          </w:tcPr>
          <w:p w14:paraId="2A975D5F" w14:textId="77777777" w:rsidR="00826668" w:rsidRPr="004C4761" w:rsidRDefault="00826668" w:rsidP="00E95ED9">
            <w:r w:rsidRPr="004C4761">
              <w:t>Krovinio važtaraštį išrašė, kontaktai:</w:t>
            </w:r>
          </w:p>
        </w:tc>
        <w:tc>
          <w:tcPr>
            <w:tcW w:w="3500" w:type="dxa"/>
            <w:tcBorders>
              <w:top w:val="nil"/>
              <w:left w:val="nil"/>
              <w:bottom w:val="nil"/>
              <w:right w:val="nil"/>
            </w:tcBorders>
            <w:shd w:val="clear" w:color="auto" w:fill="auto"/>
            <w:noWrap/>
            <w:vAlign w:val="bottom"/>
            <w:hideMark/>
          </w:tcPr>
          <w:p w14:paraId="0BE5DA09" w14:textId="77777777" w:rsidR="00826668" w:rsidRPr="004C4761" w:rsidRDefault="00826668" w:rsidP="00E95ED9"/>
        </w:tc>
        <w:tc>
          <w:tcPr>
            <w:tcW w:w="1411" w:type="dxa"/>
            <w:tcBorders>
              <w:top w:val="nil"/>
              <w:left w:val="nil"/>
              <w:bottom w:val="nil"/>
              <w:right w:val="nil"/>
            </w:tcBorders>
            <w:shd w:val="clear" w:color="auto" w:fill="auto"/>
            <w:noWrap/>
            <w:vAlign w:val="bottom"/>
            <w:hideMark/>
          </w:tcPr>
          <w:p w14:paraId="0BEA3A8E" w14:textId="77777777" w:rsidR="00826668" w:rsidRPr="004C4761" w:rsidRDefault="00826668" w:rsidP="00E95ED9"/>
        </w:tc>
        <w:tc>
          <w:tcPr>
            <w:tcW w:w="1388" w:type="dxa"/>
            <w:tcBorders>
              <w:top w:val="nil"/>
              <w:left w:val="nil"/>
              <w:bottom w:val="nil"/>
              <w:right w:val="nil"/>
            </w:tcBorders>
            <w:shd w:val="clear" w:color="auto" w:fill="auto"/>
            <w:noWrap/>
            <w:vAlign w:val="bottom"/>
            <w:hideMark/>
          </w:tcPr>
          <w:p w14:paraId="33D4FE4D" w14:textId="77777777" w:rsidR="00826668" w:rsidRPr="004C4761" w:rsidRDefault="00826668" w:rsidP="00E95ED9"/>
        </w:tc>
        <w:tc>
          <w:tcPr>
            <w:tcW w:w="1079" w:type="dxa"/>
            <w:tcBorders>
              <w:top w:val="nil"/>
              <w:left w:val="nil"/>
              <w:bottom w:val="nil"/>
              <w:right w:val="nil"/>
            </w:tcBorders>
            <w:shd w:val="clear" w:color="auto" w:fill="auto"/>
            <w:noWrap/>
            <w:vAlign w:val="bottom"/>
            <w:hideMark/>
          </w:tcPr>
          <w:p w14:paraId="0D2CA9F7" w14:textId="77777777" w:rsidR="00826668" w:rsidRPr="004C4761" w:rsidRDefault="00826668" w:rsidP="00E95ED9"/>
        </w:tc>
        <w:tc>
          <w:tcPr>
            <w:tcW w:w="1057" w:type="dxa"/>
            <w:tcBorders>
              <w:top w:val="nil"/>
              <w:left w:val="nil"/>
              <w:bottom w:val="nil"/>
              <w:right w:val="nil"/>
            </w:tcBorders>
            <w:shd w:val="clear" w:color="auto" w:fill="auto"/>
            <w:noWrap/>
            <w:vAlign w:val="bottom"/>
            <w:hideMark/>
          </w:tcPr>
          <w:p w14:paraId="058121FB" w14:textId="77777777" w:rsidR="00826668" w:rsidRPr="004C4761" w:rsidRDefault="00826668" w:rsidP="00E95ED9"/>
        </w:tc>
      </w:tr>
      <w:tr w:rsidR="00826668" w:rsidRPr="004C4761" w14:paraId="1947F10D" w14:textId="77777777" w:rsidTr="00E95ED9">
        <w:trPr>
          <w:trHeight w:val="312"/>
        </w:trPr>
        <w:tc>
          <w:tcPr>
            <w:tcW w:w="2884" w:type="dxa"/>
            <w:gridSpan w:val="2"/>
            <w:tcBorders>
              <w:top w:val="nil"/>
              <w:left w:val="nil"/>
              <w:bottom w:val="nil"/>
              <w:right w:val="nil"/>
            </w:tcBorders>
            <w:shd w:val="clear" w:color="auto" w:fill="auto"/>
            <w:noWrap/>
            <w:vAlign w:val="bottom"/>
            <w:hideMark/>
          </w:tcPr>
          <w:p w14:paraId="39BFAD12" w14:textId="77777777" w:rsidR="00826668" w:rsidRPr="004C4761" w:rsidRDefault="00826668" w:rsidP="00E95ED9">
            <w:r w:rsidRPr="004C4761">
              <w:t>Pristatymo vieta:</w:t>
            </w:r>
          </w:p>
        </w:tc>
        <w:tc>
          <w:tcPr>
            <w:tcW w:w="1203" w:type="dxa"/>
            <w:tcBorders>
              <w:top w:val="nil"/>
              <w:left w:val="nil"/>
              <w:bottom w:val="nil"/>
              <w:right w:val="nil"/>
            </w:tcBorders>
            <w:shd w:val="clear" w:color="auto" w:fill="auto"/>
            <w:noWrap/>
            <w:vAlign w:val="bottom"/>
            <w:hideMark/>
          </w:tcPr>
          <w:p w14:paraId="095F5041" w14:textId="77777777" w:rsidR="00826668" w:rsidRPr="004C4761" w:rsidRDefault="00826668" w:rsidP="00E95ED9"/>
        </w:tc>
        <w:tc>
          <w:tcPr>
            <w:tcW w:w="2042" w:type="dxa"/>
            <w:tcBorders>
              <w:top w:val="nil"/>
              <w:left w:val="nil"/>
              <w:bottom w:val="nil"/>
              <w:right w:val="nil"/>
            </w:tcBorders>
            <w:shd w:val="clear" w:color="auto" w:fill="auto"/>
            <w:noWrap/>
            <w:vAlign w:val="bottom"/>
            <w:hideMark/>
          </w:tcPr>
          <w:p w14:paraId="28967062" w14:textId="77777777" w:rsidR="00826668" w:rsidRPr="004C4761" w:rsidRDefault="00826668" w:rsidP="00E95ED9">
            <w:pPr>
              <w:rPr>
                <w:b/>
                <w:bCs/>
              </w:rPr>
            </w:pPr>
          </w:p>
        </w:tc>
        <w:tc>
          <w:tcPr>
            <w:tcW w:w="3500" w:type="dxa"/>
            <w:tcBorders>
              <w:top w:val="nil"/>
              <w:left w:val="nil"/>
              <w:bottom w:val="nil"/>
              <w:right w:val="nil"/>
            </w:tcBorders>
            <w:shd w:val="clear" w:color="auto" w:fill="auto"/>
            <w:noWrap/>
            <w:vAlign w:val="bottom"/>
            <w:hideMark/>
          </w:tcPr>
          <w:p w14:paraId="2E621DDE" w14:textId="77777777" w:rsidR="00826668" w:rsidRPr="004C4761" w:rsidRDefault="00826668" w:rsidP="00E95ED9"/>
        </w:tc>
        <w:tc>
          <w:tcPr>
            <w:tcW w:w="1411" w:type="dxa"/>
            <w:tcBorders>
              <w:top w:val="nil"/>
              <w:left w:val="nil"/>
              <w:bottom w:val="nil"/>
              <w:right w:val="nil"/>
            </w:tcBorders>
            <w:shd w:val="clear" w:color="auto" w:fill="auto"/>
            <w:noWrap/>
            <w:vAlign w:val="bottom"/>
            <w:hideMark/>
          </w:tcPr>
          <w:p w14:paraId="0520A552" w14:textId="77777777" w:rsidR="00826668" w:rsidRPr="004C4761" w:rsidRDefault="00826668" w:rsidP="00E95ED9"/>
        </w:tc>
        <w:tc>
          <w:tcPr>
            <w:tcW w:w="1388" w:type="dxa"/>
            <w:tcBorders>
              <w:top w:val="nil"/>
              <w:left w:val="nil"/>
              <w:bottom w:val="nil"/>
              <w:right w:val="nil"/>
            </w:tcBorders>
            <w:shd w:val="clear" w:color="auto" w:fill="auto"/>
            <w:noWrap/>
            <w:vAlign w:val="bottom"/>
            <w:hideMark/>
          </w:tcPr>
          <w:p w14:paraId="5072DBD5" w14:textId="77777777" w:rsidR="00826668" w:rsidRPr="004C4761" w:rsidRDefault="00826668" w:rsidP="00E95ED9"/>
        </w:tc>
        <w:tc>
          <w:tcPr>
            <w:tcW w:w="1079" w:type="dxa"/>
            <w:tcBorders>
              <w:top w:val="nil"/>
              <w:left w:val="nil"/>
              <w:bottom w:val="nil"/>
              <w:right w:val="nil"/>
            </w:tcBorders>
            <w:shd w:val="clear" w:color="auto" w:fill="auto"/>
            <w:noWrap/>
            <w:vAlign w:val="bottom"/>
            <w:hideMark/>
          </w:tcPr>
          <w:p w14:paraId="61685830" w14:textId="77777777" w:rsidR="00826668" w:rsidRPr="004C4761" w:rsidRDefault="00826668" w:rsidP="00E95ED9"/>
        </w:tc>
        <w:tc>
          <w:tcPr>
            <w:tcW w:w="1057" w:type="dxa"/>
            <w:tcBorders>
              <w:top w:val="nil"/>
              <w:left w:val="nil"/>
              <w:bottom w:val="nil"/>
              <w:right w:val="nil"/>
            </w:tcBorders>
            <w:shd w:val="clear" w:color="auto" w:fill="auto"/>
            <w:noWrap/>
            <w:vAlign w:val="bottom"/>
            <w:hideMark/>
          </w:tcPr>
          <w:p w14:paraId="7B0C1328" w14:textId="77777777" w:rsidR="00826668" w:rsidRPr="004C4761" w:rsidRDefault="00826668" w:rsidP="00E95ED9"/>
        </w:tc>
      </w:tr>
      <w:tr w:rsidR="00826668" w:rsidRPr="004C4761" w14:paraId="2CC4EB32" w14:textId="77777777" w:rsidTr="00E95ED9">
        <w:trPr>
          <w:trHeight w:val="315"/>
        </w:trPr>
        <w:tc>
          <w:tcPr>
            <w:tcW w:w="4087" w:type="dxa"/>
            <w:gridSpan w:val="3"/>
            <w:tcBorders>
              <w:top w:val="nil"/>
              <w:left w:val="nil"/>
              <w:bottom w:val="nil"/>
              <w:right w:val="nil"/>
            </w:tcBorders>
            <w:shd w:val="clear" w:color="auto" w:fill="auto"/>
            <w:noWrap/>
            <w:vAlign w:val="bottom"/>
            <w:hideMark/>
          </w:tcPr>
          <w:p w14:paraId="77F73B96" w14:textId="77777777" w:rsidR="00826668" w:rsidRPr="004C4761" w:rsidRDefault="00826668" w:rsidP="00E95ED9">
            <w:r w:rsidRPr="004C4761">
              <w:t>Pirkėjo, asmuo kontaktams:</w:t>
            </w:r>
          </w:p>
        </w:tc>
        <w:tc>
          <w:tcPr>
            <w:tcW w:w="2042" w:type="dxa"/>
            <w:tcBorders>
              <w:top w:val="nil"/>
              <w:left w:val="nil"/>
              <w:bottom w:val="nil"/>
              <w:right w:val="nil"/>
            </w:tcBorders>
            <w:shd w:val="clear" w:color="auto" w:fill="auto"/>
            <w:noWrap/>
            <w:vAlign w:val="bottom"/>
            <w:hideMark/>
          </w:tcPr>
          <w:p w14:paraId="62B5EEB7" w14:textId="77777777" w:rsidR="00826668" w:rsidRPr="004C4761" w:rsidRDefault="00826668" w:rsidP="00E95ED9">
            <w:pPr>
              <w:rPr>
                <w:b/>
                <w:bCs/>
              </w:rPr>
            </w:pPr>
          </w:p>
        </w:tc>
        <w:tc>
          <w:tcPr>
            <w:tcW w:w="3500" w:type="dxa"/>
            <w:tcBorders>
              <w:top w:val="nil"/>
              <w:left w:val="nil"/>
              <w:bottom w:val="nil"/>
              <w:right w:val="nil"/>
            </w:tcBorders>
            <w:shd w:val="clear" w:color="auto" w:fill="auto"/>
            <w:noWrap/>
            <w:vAlign w:val="bottom"/>
            <w:hideMark/>
          </w:tcPr>
          <w:p w14:paraId="7893BAD1" w14:textId="77777777" w:rsidR="00826668" w:rsidRPr="004C4761" w:rsidRDefault="00826668" w:rsidP="00E95ED9"/>
        </w:tc>
        <w:tc>
          <w:tcPr>
            <w:tcW w:w="1411" w:type="dxa"/>
            <w:tcBorders>
              <w:top w:val="nil"/>
              <w:left w:val="nil"/>
              <w:bottom w:val="nil"/>
              <w:right w:val="nil"/>
            </w:tcBorders>
            <w:shd w:val="clear" w:color="auto" w:fill="auto"/>
            <w:noWrap/>
            <w:vAlign w:val="bottom"/>
            <w:hideMark/>
          </w:tcPr>
          <w:p w14:paraId="5672EA0C" w14:textId="77777777" w:rsidR="00826668" w:rsidRPr="004C4761" w:rsidRDefault="00826668" w:rsidP="00E95ED9"/>
        </w:tc>
        <w:tc>
          <w:tcPr>
            <w:tcW w:w="1388" w:type="dxa"/>
            <w:tcBorders>
              <w:top w:val="nil"/>
              <w:left w:val="nil"/>
              <w:bottom w:val="nil"/>
              <w:right w:val="nil"/>
            </w:tcBorders>
            <w:shd w:val="clear" w:color="auto" w:fill="auto"/>
            <w:noWrap/>
            <w:vAlign w:val="bottom"/>
            <w:hideMark/>
          </w:tcPr>
          <w:p w14:paraId="1189AD99" w14:textId="77777777" w:rsidR="00826668" w:rsidRPr="004C4761" w:rsidRDefault="00826668" w:rsidP="00E95ED9"/>
        </w:tc>
        <w:tc>
          <w:tcPr>
            <w:tcW w:w="1079" w:type="dxa"/>
            <w:tcBorders>
              <w:top w:val="nil"/>
              <w:left w:val="nil"/>
              <w:bottom w:val="nil"/>
              <w:right w:val="nil"/>
            </w:tcBorders>
            <w:shd w:val="clear" w:color="auto" w:fill="auto"/>
            <w:noWrap/>
            <w:vAlign w:val="bottom"/>
            <w:hideMark/>
          </w:tcPr>
          <w:p w14:paraId="69D574E3" w14:textId="77777777" w:rsidR="00826668" w:rsidRPr="004C4761" w:rsidRDefault="00826668" w:rsidP="00E95ED9"/>
        </w:tc>
        <w:tc>
          <w:tcPr>
            <w:tcW w:w="1057" w:type="dxa"/>
            <w:tcBorders>
              <w:top w:val="nil"/>
              <w:left w:val="nil"/>
              <w:bottom w:val="nil"/>
              <w:right w:val="nil"/>
            </w:tcBorders>
            <w:shd w:val="clear" w:color="auto" w:fill="auto"/>
            <w:noWrap/>
            <w:vAlign w:val="bottom"/>
            <w:hideMark/>
          </w:tcPr>
          <w:p w14:paraId="3CF20C0C" w14:textId="77777777" w:rsidR="00826668" w:rsidRPr="004C4761" w:rsidRDefault="00826668" w:rsidP="00E95ED9"/>
        </w:tc>
      </w:tr>
    </w:tbl>
    <w:p w14:paraId="197FB7E8" w14:textId="77777777" w:rsidR="00826668" w:rsidRDefault="00826668" w:rsidP="00826668">
      <w:pPr>
        <w:rPr>
          <w:b/>
        </w:rPr>
      </w:pPr>
    </w:p>
    <w:p w14:paraId="53BEF17B" w14:textId="77777777" w:rsidR="00826668" w:rsidRDefault="00826668" w:rsidP="00826668">
      <w:pPr>
        <w:rPr>
          <w:b/>
        </w:rPr>
      </w:pPr>
    </w:p>
    <w:p w14:paraId="5F42F058" w14:textId="77777777" w:rsidR="00826668" w:rsidRDefault="00826668" w:rsidP="00826668">
      <w:pPr>
        <w:rPr>
          <w:b/>
        </w:rPr>
      </w:pPr>
    </w:p>
    <w:p w14:paraId="260B590E" w14:textId="77777777" w:rsidR="00826668" w:rsidRPr="004C4761" w:rsidRDefault="00826668" w:rsidP="00826668">
      <w:pPr>
        <w:rPr>
          <w:b/>
        </w:rPr>
      </w:pPr>
    </w:p>
    <w:p w14:paraId="1C6435F2" w14:textId="77777777" w:rsidR="00826668" w:rsidRPr="004C4761" w:rsidRDefault="00826668" w:rsidP="00826668">
      <w:pPr>
        <w:spacing w:line="360" w:lineRule="auto"/>
        <w:rPr>
          <w:b/>
        </w:rPr>
      </w:pPr>
      <w:r w:rsidRPr="004C4761">
        <w:rPr>
          <w:b/>
        </w:rPr>
        <w:t>PIRKĖJAS</w:t>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Pr>
          <w:b/>
        </w:rPr>
        <w:t xml:space="preserve">                                                       </w:t>
      </w:r>
      <w:r w:rsidR="0004047C">
        <w:rPr>
          <w:b/>
        </w:rPr>
        <w:t>TIEKĖJAS</w:t>
      </w:r>
    </w:p>
    <w:p w14:paraId="4B763FCF" w14:textId="77777777" w:rsidR="00826668" w:rsidRPr="0060348F" w:rsidRDefault="00826668" w:rsidP="00826668"/>
    <w:p w14:paraId="127AB933" w14:textId="77777777" w:rsidR="00826668" w:rsidRDefault="00826668" w:rsidP="00826668"/>
    <w:sectPr w:rsidR="00826668" w:rsidSect="00826668">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AAA53" w14:textId="77777777" w:rsidR="00E32C8C" w:rsidRDefault="00E32C8C">
      <w:pPr>
        <w:rPr>
          <w:kern w:val="2"/>
          <w:sz w:val="22"/>
          <w:szCs w:val="22"/>
          <w:lang w:val="en-US"/>
        </w:rPr>
      </w:pPr>
      <w:r>
        <w:rPr>
          <w:kern w:val="2"/>
          <w:sz w:val="22"/>
          <w:szCs w:val="22"/>
          <w:lang w:val="en-US"/>
        </w:rPr>
        <w:separator/>
      </w:r>
    </w:p>
  </w:endnote>
  <w:endnote w:type="continuationSeparator" w:id="0">
    <w:p w14:paraId="28385701" w14:textId="77777777" w:rsidR="00E32C8C" w:rsidRDefault="00E32C8C">
      <w:pPr>
        <w:rPr>
          <w:kern w:val="2"/>
          <w:sz w:val="22"/>
          <w:szCs w:val="22"/>
          <w:lang w:val="en-US"/>
        </w:rPr>
      </w:pPr>
      <w:r>
        <w:rPr>
          <w:kern w:val="2"/>
          <w:sz w:val="22"/>
          <w:szCs w:val="22"/>
          <w:lang w:val="en-US"/>
        </w:rPr>
        <w:continuationSeparator/>
      </w:r>
    </w:p>
  </w:endnote>
  <w:endnote w:type="continuationNotice" w:id="1">
    <w:p w14:paraId="71A3F2CD" w14:textId="77777777" w:rsidR="00E32C8C" w:rsidRDefault="00E32C8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134C8" w14:textId="77777777" w:rsidR="003536C8" w:rsidRDefault="003536C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50995" w14:textId="77777777" w:rsidR="003536C8" w:rsidRDefault="003536C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B7467" w14:textId="77777777" w:rsidR="003536C8" w:rsidRDefault="003536C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78570" w14:textId="77777777" w:rsidR="00E32C8C" w:rsidRDefault="00E32C8C">
      <w:pPr>
        <w:rPr>
          <w:kern w:val="2"/>
          <w:sz w:val="22"/>
          <w:szCs w:val="22"/>
          <w:lang w:val="en-US"/>
        </w:rPr>
      </w:pPr>
      <w:r>
        <w:rPr>
          <w:kern w:val="2"/>
          <w:sz w:val="22"/>
          <w:szCs w:val="22"/>
          <w:lang w:val="en-US"/>
        </w:rPr>
        <w:separator/>
      </w:r>
    </w:p>
  </w:footnote>
  <w:footnote w:type="continuationSeparator" w:id="0">
    <w:p w14:paraId="6F4AC3A6" w14:textId="77777777" w:rsidR="00E32C8C" w:rsidRDefault="00E32C8C">
      <w:pPr>
        <w:rPr>
          <w:kern w:val="2"/>
          <w:sz w:val="22"/>
          <w:szCs w:val="22"/>
          <w:lang w:val="en-US"/>
        </w:rPr>
      </w:pPr>
      <w:r>
        <w:rPr>
          <w:kern w:val="2"/>
          <w:sz w:val="22"/>
          <w:szCs w:val="22"/>
          <w:lang w:val="en-US"/>
        </w:rPr>
        <w:continuationSeparator/>
      </w:r>
    </w:p>
  </w:footnote>
  <w:footnote w:type="continuationNotice" w:id="1">
    <w:p w14:paraId="248E0D6D" w14:textId="77777777" w:rsidR="00E32C8C" w:rsidRDefault="00E32C8C">
      <w:pPr>
        <w:rPr>
          <w:kern w:val="2"/>
          <w:sz w:val="22"/>
          <w:szCs w:val="22"/>
          <w:lang w:val="en-US"/>
        </w:rPr>
      </w:pPr>
    </w:p>
  </w:footnote>
  <w:footnote w:id="2">
    <w:p w14:paraId="200BA343" w14:textId="77777777" w:rsidR="003536C8" w:rsidRDefault="003536C8" w:rsidP="00F57CC3">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26389" w14:textId="77777777" w:rsidR="003536C8" w:rsidRDefault="003536C8">
    <w:pPr>
      <w:tabs>
        <w:tab w:val="center" w:pos="4680"/>
        <w:tab w:val="right" w:pos="9360"/>
      </w:tabs>
      <w:spacing w:after="160" w:line="259" w:lineRule="auto"/>
      <w:rPr>
        <w:kern w:val="2"/>
        <w:sz w:val="22"/>
        <w:szCs w:val="22"/>
        <w:lang w:val="en-US"/>
      </w:rPr>
    </w:pPr>
  </w:p>
  <w:p w14:paraId="2E214BB9" w14:textId="77777777" w:rsidR="003536C8" w:rsidRDefault="003536C8"/>
  <w:p w14:paraId="4E62C096" w14:textId="77777777" w:rsidR="003536C8" w:rsidRDefault="003536C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BF3C5" w14:textId="297E1F19" w:rsidR="003536C8" w:rsidRPr="00A10867" w:rsidRDefault="003536C8" w:rsidP="00A10867">
    <w:pPr>
      <w:tabs>
        <w:tab w:val="center" w:pos="4819"/>
        <w:tab w:val="right" w:pos="9638"/>
      </w:tabs>
      <w:jc w:val="center"/>
    </w:pPr>
    <w:r>
      <w:fldChar w:fldCharType="begin"/>
    </w:r>
    <w:r>
      <w:instrText>PAGE   \* MERGEFORMAT</w:instrText>
    </w:r>
    <w:r>
      <w:fldChar w:fldCharType="separate"/>
    </w:r>
    <w:r w:rsidR="009C10F4">
      <w:rPr>
        <w:noProof/>
      </w:rPr>
      <w:t>22</w:t>
    </w:r>
    <w:r>
      <w:fldChar w:fldCharType="end"/>
    </w:r>
  </w:p>
  <w:p w14:paraId="41A3B697" w14:textId="77777777" w:rsidR="003536C8" w:rsidRDefault="003536C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968F" w14:textId="77777777" w:rsidR="003536C8" w:rsidRDefault="003536C8">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72"/>
    <w:rsid w:val="00003F15"/>
    <w:rsid w:val="00007B6A"/>
    <w:rsid w:val="00011B7E"/>
    <w:rsid w:val="000167D9"/>
    <w:rsid w:val="00017C25"/>
    <w:rsid w:val="000336BA"/>
    <w:rsid w:val="00034D34"/>
    <w:rsid w:val="0004047C"/>
    <w:rsid w:val="00042221"/>
    <w:rsid w:val="0005489F"/>
    <w:rsid w:val="00057633"/>
    <w:rsid w:val="00060BB5"/>
    <w:rsid w:val="00067657"/>
    <w:rsid w:val="00074244"/>
    <w:rsid w:val="00074570"/>
    <w:rsid w:val="00075F25"/>
    <w:rsid w:val="00080827"/>
    <w:rsid w:val="00081553"/>
    <w:rsid w:val="00094485"/>
    <w:rsid w:val="00097C6E"/>
    <w:rsid w:val="000A2E58"/>
    <w:rsid w:val="000A3B8F"/>
    <w:rsid w:val="000A54AB"/>
    <w:rsid w:val="000B0D09"/>
    <w:rsid w:val="000B1040"/>
    <w:rsid w:val="000C5A3A"/>
    <w:rsid w:val="000C77BA"/>
    <w:rsid w:val="000D1154"/>
    <w:rsid w:val="000E0017"/>
    <w:rsid w:val="000E7B50"/>
    <w:rsid w:val="000F0840"/>
    <w:rsid w:val="000F3C95"/>
    <w:rsid w:val="000F4DA9"/>
    <w:rsid w:val="000F587C"/>
    <w:rsid w:val="00101B24"/>
    <w:rsid w:val="0010336F"/>
    <w:rsid w:val="001052E6"/>
    <w:rsid w:val="0010767F"/>
    <w:rsid w:val="001154B4"/>
    <w:rsid w:val="00115808"/>
    <w:rsid w:val="001223A6"/>
    <w:rsid w:val="0012419C"/>
    <w:rsid w:val="00125A69"/>
    <w:rsid w:val="00133530"/>
    <w:rsid w:val="001507ED"/>
    <w:rsid w:val="001546C5"/>
    <w:rsid w:val="00157F0A"/>
    <w:rsid w:val="00162A25"/>
    <w:rsid w:val="00162D1A"/>
    <w:rsid w:val="00167CD2"/>
    <w:rsid w:val="00171523"/>
    <w:rsid w:val="00172D76"/>
    <w:rsid w:val="00183A15"/>
    <w:rsid w:val="00185212"/>
    <w:rsid w:val="001866DD"/>
    <w:rsid w:val="001A1042"/>
    <w:rsid w:val="001A2822"/>
    <w:rsid w:val="001B05B2"/>
    <w:rsid w:val="001B29FE"/>
    <w:rsid w:val="001B2C21"/>
    <w:rsid w:val="001B602B"/>
    <w:rsid w:val="001B790B"/>
    <w:rsid w:val="001C15E0"/>
    <w:rsid w:val="001C755B"/>
    <w:rsid w:val="001D2EEC"/>
    <w:rsid w:val="001D4257"/>
    <w:rsid w:val="001D572C"/>
    <w:rsid w:val="001F7C0C"/>
    <w:rsid w:val="0020079A"/>
    <w:rsid w:val="00206F06"/>
    <w:rsid w:val="002079A9"/>
    <w:rsid w:val="002117D5"/>
    <w:rsid w:val="00214284"/>
    <w:rsid w:val="00232520"/>
    <w:rsid w:val="0023492E"/>
    <w:rsid w:val="00240264"/>
    <w:rsid w:val="0024111B"/>
    <w:rsid w:val="002450EB"/>
    <w:rsid w:val="00245401"/>
    <w:rsid w:val="0024605A"/>
    <w:rsid w:val="0024613F"/>
    <w:rsid w:val="00254E00"/>
    <w:rsid w:val="00254FD7"/>
    <w:rsid w:val="002560B7"/>
    <w:rsid w:val="00257EFE"/>
    <w:rsid w:val="00265296"/>
    <w:rsid w:val="0027718A"/>
    <w:rsid w:val="002853DE"/>
    <w:rsid w:val="00292395"/>
    <w:rsid w:val="002931C8"/>
    <w:rsid w:val="002951B0"/>
    <w:rsid w:val="002A2FB4"/>
    <w:rsid w:val="002B2642"/>
    <w:rsid w:val="002B3ED4"/>
    <w:rsid w:val="002B58D9"/>
    <w:rsid w:val="002C1CBD"/>
    <w:rsid w:val="002C3CB4"/>
    <w:rsid w:val="002C4A98"/>
    <w:rsid w:val="002C5016"/>
    <w:rsid w:val="002C546D"/>
    <w:rsid w:val="002C6471"/>
    <w:rsid w:val="002C662B"/>
    <w:rsid w:val="002C715F"/>
    <w:rsid w:val="002D3359"/>
    <w:rsid w:val="002D5DF3"/>
    <w:rsid w:val="002F5A68"/>
    <w:rsid w:val="0030566B"/>
    <w:rsid w:val="00313CD8"/>
    <w:rsid w:val="00315D0F"/>
    <w:rsid w:val="00333BFE"/>
    <w:rsid w:val="00334712"/>
    <w:rsid w:val="0034324A"/>
    <w:rsid w:val="00350D8E"/>
    <w:rsid w:val="003536C8"/>
    <w:rsid w:val="0035484E"/>
    <w:rsid w:val="003560EC"/>
    <w:rsid w:val="003607AA"/>
    <w:rsid w:val="00360CE3"/>
    <w:rsid w:val="00361842"/>
    <w:rsid w:val="00364504"/>
    <w:rsid w:val="00370F5E"/>
    <w:rsid w:val="0037412C"/>
    <w:rsid w:val="0037428F"/>
    <w:rsid w:val="00377C33"/>
    <w:rsid w:val="00384A4C"/>
    <w:rsid w:val="003877BE"/>
    <w:rsid w:val="00387DF8"/>
    <w:rsid w:val="00391E3F"/>
    <w:rsid w:val="003966FB"/>
    <w:rsid w:val="003A201A"/>
    <w:rsid w:val="003A23D8"/>
    <w:rsid w:val="003B0064"/>
    <w:rsid w:val="003B59D7"/>
    <w:rsid w:val="003B5A23"/>
    <w:rsid w:val="003C285A"/>
    <w:rsid w:val="003C3B98"/>
    <w:rsid w:val="003D2DE4"/>
    <w:rsid w:val="003E36DF"/>
    <w:rsid w:val="003E38FD"/>
    <w:rsid w:val="003F1C60"/>
    <w:rsid w:val="00401DA0"/>
    <w:rsid w:val="00411C48"/>
    <w:rsid w:val="00413C78"/>
    <w:rsid w:val="00415ECE"/>
    <w:rsid w:val="004161B2"/>
    <w:rsid w:val="004169DE"/>
    <w:rsid w:val="004233AE"/>
    <w:rsid w:val="00426709"/>
    <w:rsid w:val="004300C7"/>
    <w:rsid w:val="004316D7"/>
    <w:rsid w:val="004338CE"/>
    <w:rsid w:val="00436767"/>
    <w:rsid w:val="00441F10"/>
    <w:rsid w:val="00446CBF"/>
    <w:rsid w:val="00453A4E"/>
    <w:rsid w:val="00456812"/>
    <w:rsid w:val="00460B81"/>
    <w:rsid w:val="00460CD8"/>
    <w:rsid w:val="00466512"/>
    <w:rsid w:val="00473329"/>
    <w:rsid w:val="0047401D"/>
    <w:rsid w:val="00477101"/>
    <w:rsid w:val="00480ACF"/>
    <w:rsid w:val="00482270"/>
    <w:rsid w:val="004909B4"/>
    <w:rsid w:val="004A4DD8"/>
    <w:rsid w:val="004B4BB6"/>
    <w:rsid w:val="004C3C43"/>
    <w:rsid w:val="004C52C2"/>
    <w:rsid w:val="004D00AF"/>
    <w:rsid w:val="004D0D10"/>
    <w:rsid w:val="004D1AAC"/>
    <w:rsid w:val="004D45BA"/>
    <w:rsid w:val="004D6AD0"/>
    <w:rsid w:val="004D7456"/>
    <w:rsid w:val="004E03FB"/>
    <w:rsid w:val="004E08C0"/>
    <w:rsid w:val="004E12B3"/>
    <w:rsid w:val="004F117C"/>
    <w:rsid w:val="004F26AE"/>
    <w:rsid w:val="004F43FD"/>
    <w:rsid w:val="004F54F2"/>
    <w:rsid w:val="004F5A0B"/>
    <w:rsid w:val="00500841"/>
    <w:rsid w:val="00500978"/>
    <w:rsid w:val="00504FAB"/>
    <w:rsid w:val="0050568F"/>
    <w:rsid w:val="00505A15"/>
    <w:rsid w:val="00511191"/>
    <w:rsid w:val="00514C92"/>
    <w:rsid w:val="00520E64"/>
    <w:rsid w:val="00526BDE"/>
    <w:rsid w:val="005314C5"/>
    <w:rsid w:val="00537D0D"/>
    <w:rsid w:val="00542D40"/>
    <w:rsid w:val="00544024"/>
    <w:rsid w:val="00545F7A"/>
    <w:rsid w:val="00547D26"/>
    <w:rsid w:val="00560C59"/>
    <w:rsid w:val="00563F43"/>
    <w:rsid w:val="00564557"/>
    <w:rsid w:val="005721EB"/>
    <w:rsid w:val="00575FD6"/>
    <w:rsid w:val="005773A1"/>
    <w:rsid w:val="005A5832"/>
    <w:rsid w:val="005B346D"/>
    <w:rsid w:val="005B60F9"/>
    <w:rsid w:val="005C1E74"/>
    <w:rsid w:val="005D3181"/>
    <w:rsid w:val="005D7571"/>
    <w:rsid w:val="005D75B3"/>
    <w:rsid w:val="005E14E3"/>
    <w:rsid w:val="005E3A35"/>
    <w:rsid w:val="005E773C"/>
    <w:rsid w:val="005F2FDD"/>
    <w:rsid w:val="005F53F9"/>
    <w:rsid w:val="005F5B23"/>
    <w:rsid w:val="006002AD"/>
    <w:rsid w:val="006031A2"/>
    <w:rsid w:val="00611133"/>
    <w:rsid w:val="00614977"/>
    <w:rsid w:val="006405D4"/>
    <w:rsid w:val="006413B7"/>
    <w:rsid w:val="00642F34"/>
    <w:rsid w:val="00643148"/>
    <w:rsid w:val="00644DC4"/>
    <w:rsid w:val="00650B60"/>
    <w:rsid w:val="0065162B"/>
    <w:rsid w:val="00653EDE"/>
    <w:rsid w:val="0065634E"/>
    <w:rsid w:val="006567AE"/>
    <w:rsid w:val="00656C63"/>
    <w:rsid w:val="00657923"/>
    <w:rsid w:val="0066225A"/>
    <w:rsid w:val="006924FE"/>
    <w:rsid w:val="0069460D"/>
    <w:rsid w:val="006A1E55"/>
    <w:rsid w:val="006A6586"/>
    <w:rsid w:val="006A7332"/>
    <w:rsid w:val="006B2674"/>
    <w:rsid w:val="006C142A"/>
    <w:rsid w:val="006C1A8A"/>
    <w:rsid w:val="006C4B1C"/>
    <w:rsid w:val="006C7497"/>
    <w:rsid w:val="006C7B66"/>
    <w:rsid w:val="006D63A5"/>
    <w:rsid w:val="006E68D8"/>
    <w:rsid w:val="006E74D2"/>
    <w:rsid w:val="006F2F09"/>
    <w:rsid w:val="006F4EFA"/>
    <w:rsid w:val="007019B5"/>
    <w:rsid w:val="00707DA8"/>
    <w:rsid w:val="0071508C"/>
    <w:rsid w:val="00727831"/>
    <w:rsid w:val="00735A51"/>
    <w:rsid w:val="00741C1A"/>
    <w:rsid w:val="00746078"/>
    <w:rsid w:val="007502EF"/>
    <w:rsid w:val="00752226"/>
    <w:rsid w:val="00753B26"/>
    <w:rsid w:val="00756E3A"/>
    <w:rsid w:val="00757462"/>
    <w:rsid w:val="0076193C"/>
    <w:rsid w:val="007620D6"/>
    <w:rsid w:val="00763349"/>
    <w:rsid w:val="007718AC"/>
    <w:rsid w:val="00774CAF"/>
    <w:rsid w:val="00783DE5"/>
    <w:rsid w:val="00793F80"/>
    <w:rsid w:val="007A081B"/>
    <w:rsid w:val="007A3471"/>
    <w:rsid w:val="007A3ADF"/>
    <w:rsid w:val="007A7F1D"/>
    <w:rsid w:val="007B1349"/>
    <w:rsid w:val="007B2692"/>
    <w:rsid w:val="007C2A32"/>
    <w:rsid w:val="007D0235"/>
    <w:rsid w:val="007D4FF7"/>
    <w:rsid w:val="007D574C"/>
    <w:rsid w:val="007E2454"/>
    <w:rsid w:val="007E6940"/>
    <w:rsid w:val="007F0C3A"/>
    <w:rsid w:val="007F1CAC"/>
    <w:rsid w:val="007F2F45"/>
    <w:rsid w:val="007F4801"/>
    <w:rsid w:val="008178A5"/>
    <w:rsid w:val="00826668"/>
    <w:rsid w:val="00831376"/>
    <w:rsid w:val="00835DED"/>
    <w:rsid w:val="00842C1D"/>
    <w:rsid w:val="00863779"/>
    <w:rsid w:val="00867DA3"/>
    <w:rsid w:val="00874ED5"/>
    <w:rsid w:val="00875C64"/>
    <w:rsid w:val="0088610F"/>
    <w:rsid w:val="00887380"/>
    <w:rsid w:val="0089011A"/>
    <w:rsid w:val="008B0DCC"/>
    <w:rsid w:val="008C4A36"/>
    <w:rsid w:val="008E388E"/>
    <w:rsid w:val="009072D3"/>
    <w:rsid w:val="00910A50"/>
    <w:rsid w:val="009175FA"/>
    <w:rsid w:val="00920370"/>
    <w:rsid w:val="009217AB"/>
    <w:rsid w:val="009326B0"/>
    <w:rsid w:val="0095127F"/>
    <w:rsid w:val="00955289"/>
    <w:rsid w:val="0095774E"/>
    <w:rsid w:val="0095775B"/>
    <w:rsid w:val="009734C9"/>
    <w:rsid w:val="00974D73"/>
    <w:rsid w:val="00985B42"/>
    <w:rsid w:val="00986945"/>
    <w:rsid w:val="00986F3D"/>
    <w:rsid w:val="009878CC"/>
    <w:rsid w:val="009A15E6"/>
    <w:rsid w:val="009A2486"/>
    <w:rsid w:val="009A50ED"/>
    <w:rsid w:val="009B31DB"/>
    <w:rsid w:val="009C10F4"/>
    <w:rsid w:val="009C2B56"/>
    <w:rsid w:val="009C588C"/>
    <w:rsid w:val="009D23C7"/>
    <w:rsid w:val="009D7502"/>
    <w:rsid w:val="009E506E"/>
    <w:rsid w:val="009E51EE"/>
    <w:rsid w:val="009E547E"/>
    <w:rsid w:val="009E5CA0"/>
    <w:rsid w:val="009F21F6"/>
    <w:rsid w:val="009F47DE"/>
    <w:rsid w:val="00A10867"/>
    <w:rsid w:val="00A10A03"/>
    <w:rsid w:val="00A162DC"/>
    <w:rsid w:val="00A2228B"/>
    <w:rsid w:val="00A276E8"/>
    <w:rsid w:val="00A30C25"/>
    <w:rsid w:val="00A317DE"/>
    <w:rsid w:val="00A340A9"/>
    <w:rsid w:val="00A36CF8"/>
    <w:rsid w:val="00A42BA5"/>
    <w:rsid w:val="00A445D3"/>
    <w:rsid w:val="00A466E5"/>
    <w:rsid w:val="00A46B75"/>
    <w:rsid w:val="00A502B7"/>
    <w:rsid w:val="00A90738"/>
    <w:rsid w:val="00A97DBA"/>
    <w:rsid w:val="00AA0BD7"/>
    <w:rsid w:val="00AA12D6"/>
    <w:rsid w:val="00AA4C84"/>
    <w:rsid w:val="00AA7003"/>
    <w:rsid w:val="00AC00FA"/>
    <w:rsid w:val="00AC0B9B"/>
    <w:rsid w:val="00AC3702"/>
    <w:rsid w:val="00AD09B7"/>
    <w:rsid w:val="00AD1FDB"/>
    <w:rsid w:val="00AE5E83"/>
    <w:rsid w:val="00AF31D2"/>
    <w:rsid w:val="00B060DF"/>
    <w:rsid w:val="00B11B44"/>
    <w:rsid w:val="00B16718"/>
    <w:rsid w:val="00B173B3"/>
    <w:rsid w:val="00B25A6C"/>
    <w:rsid w:val="00B34445"/>
    <w:rsid w:val="00B372A9"/>
    <w:rsid w:val="00B4078B"/>
    <w:rsid w:val="00B4386B"/>
    <w:rsid w:val="00B463C5"/>
    <w:rsid w:val="00B5079F"/>
    <w:rsid w:val="00B63177"/>
    <w:rsid w:val="00B64099"/>
    <w:rsid w:val="00B66B9F"/>
    <w:rsid w:val="00B7125D"/>
    <w:rsid w:val="00B73C5A"/>
    <w:rsid w:val="00B77BAC"/>
    <w:rsid w:val="00B84AEE"/>
    <w:rsid w:val="00B86818"/>
    <w:rsid w:val="00B903C1"/>
    <w:rsid w:val="00B9427F"/>
    <w:rsid w:val="00BC3828"/>
    <w:rsid w:val="00BC593B"/>
    <w:rsid w:val="00BC6780"/>
    <w:rsid w:val="00BD3937"/>
    <w:rsid w:val="00BD4111"/>
    <w:rsid w:val="00BE6BE9"/>
    <w:rsid w:val="00BF2C89"/>
    <w:rsid w:val="00BF3731"/>
    <w:rsid w:val="00C20360"/>
    <w:rsid w:val="00C20C1D"/>
    <w:rsid w:val="00C31CE2"/>
    <w:rsid w:val="00C33D7E"/>
    <w:rsid w:val="00C35E1C"/>
    <w:rsid w:val="00C37AB0"/>
    <w:rsid w:val="00C408C5"/>
    <w:rsid w:val="00C444AA"/>
    <w:rsid w:val="00C460B9"/>
    <w:rsid w:val="00C52899"/>
    <w:rsid w:val="00C52A21"/>
    <w:rsid w:val="00C55A68"/>
    <w:rsid w:val="00C62026"/>
    <w:rsid w:val="00C62887"/>
    <w:rsid w:val="00C63561"/>
    <w:rsid w:val="00C647EF"/>
    <w:rsid w:val="00C77EA1"/>
    <w:rsid w:val="00C84848"/>
    <w:rsid w:val="00C9022E"/>
    <w:rsid w:val="00C90F42"/>
    <w:rsid w:val="00CA17C6"/>
    <w:rsid w:val="00CA50CE"/>
    <w:rsid w:val="00CB3A80"/>
    <w:rsid w:val="00CB4D7A"/>
    <w:rsid w:val="00CB65F1"/>
    <w:rsid w:val="00CC1DC6"/>
    <w:rsid w:val="00CD6BDB"/>
    <w:rsid w:val="00CE2C61"/>
    <w:rsid w:val="00CE2DF1"/>
    <w:rsid w:val="00CE3318"/>
    <w:rsid w:val="00CF51A4"/>
    <w:rsid w:val="00D00E06"/>
    <w:rsid w:val="00D06CD2"/>
    <w:rsid w:val="00D128A7"/>
    <w:rsid w:val="00D134B1"/>
    <w:rsid w:val="00D2081A"/>
    <w:rsid w:val="00D22827"/>
    <w:rsid w:val="00D24AD8"/>
    <w:rsid w:val="00D254B5"/>
    <w:rsid w:val="00D31878"/>
    <w:rsid w:val="00D32DFE"/>
    <w:rsid w:val="00D43F93"/>
    <w:rsid w:val="00D53E34"/>
    <w:rsid w:val="00D542BD"/>
    <w:rsid w:val="00D55D9B"/>
    <w:rsid w:val="00D61F3D"/>
    <w:rsid w:val="00D622DF"/>
    <w:rsid w:val="00D650ED"/>
    <w:rsid w:val="00D7436A"/>
    <w:rsid w:val="00D75456"/>
    <w:rsid w:val="00D82EE1"/>
    <w:rsid w:val="00D8534E"/>
    <w:rsid w:val="00D8600C"/>
    <w:rsid w:val="00D934ED"/>
    <w:rsid w:val="00DB48A1"/>
    <w:rsid w:val="00DB68B7"/>
    <w:rsid w:val="00DB72B0"/>
    <w:rsid w:val="00DD2ABB"/>
    <w:rsid w:val="00DD2E69"/>
    <w:rsid w:val="00DD3255"/>
    <w:rsid w:val="00DE6A7F"/>
    <w:rsid w:val="00E03389"/>
    <w:rsid w:val="00E0425E"/>
    <w:rsid w:val="00E0508B"/>
    <w:rsid w:val="00E16D2E"/>
    <w:rsid w:val="00E220B9"/>
    <w:rsid w:val="00E32915"/>
    <w:rsid w:val="00E32C8C"/>
    <w:rsid w:val="00E420F7"/>
    <w:rsid w:val="00E44F60"/>
    <w:rsid w:val="00E46184"/>
    <w:rsid w:val="00E531C7"/>
    <w:rsid w:val="00E55DA2"/>
    <w:rsid w:val="00E56D2F"/>
    <w:rsid w:val="00E620EE"/>
    <w:rsid w:val="00E644D0"/>
    <w:rsid w:val="00E6552F"/>
    <w:rsid w:val="00E73579"/>
    <w:rsid w:val="00E745DF"/>
    <w:rsid w:val="00E82D5B"/>
    <w:rsid w:val="00E831E6"/>
    <w:rsid w:val="00E85DEB"/>
    <w:rsid w:val="00E95ED9"/>
    <w:rsid w:val="00E97582"/>
    <w:rsid w:val="00EA00C2"/>
    <w:rsid w:val="00EA1DC5"/>
    <w:rsid w:val="00EA1F80"/>
    <w:rsid w:val="00EA2D8B"/>
    <w:rsid w:val="00EA40BA"/>
    <w:rsid w:val="00EB1221"/>
    <w:rsid w:val="00EB73E4"/>
    <w:rsid w:val="00EC0BE1"/>
    <w:rsid w:val="00ED1147"/>
    <w:rsid w:val="00ED22B2"/>
    <w:rsid w:val="00EE03AE"/>
    <w:rsid w:val="00EE5BB8"/>
    <w:rsid w:val="00EE6F29"/>
    <w:rsid w:val="00EF6205"/>
    <w:rsid w:val="00EF6EE9"/>
    <w:rsid w:val="00F0153A"/>
    <w:rsid w:val="00F05C2E"/>
    <w:rsid w:val="00F13C03"/>
    <w:rsid w:val="00F2008F"/>
    <w:rsid w:val="00F237E2"/>
    <w:rsid w:val="00F23A1A"/>
    <w:rsid w:val="00F24318"/>
    <w:rsid w:val="00F351D8"/>
    <w:rsid w:val="00F369B1"/>
    <w:rsid w:val="00F37524"/>
    <w:rsid w:val="00F44F72"/>
    <w:rsid w:val="00F45968"/>
    <w:rsid w:val="00F45A89"/>
    <w:rsid w:val="00F45C9A"/>
    <w:rsid w:val="00F46883"/>
    <w:rsid w:val="00F46B53"/>
    <w:rsid w:val="00F548F7"/>
    <w:rsid w:val="00F56AEC"/>
    <w:rsid w:val="00F57CC3"/>
    <w:rsid w:val="00F71458"/>
    <w:rsid w:val="00F975D4"/>
    <w:rsid w:val="00FA1A73"/>
    <w:rsid w:val="00FA4769"/>
    <w:rsid w:val="00FB4A99"/>
    <w:rsid w:val="00FC34AB"/>
    <w:rsid w:val="00FD7EE4"/>
    <w:rsid w:val="00FE1044"/>
    <w:rsid w:val="00FE1E8B"/>
    <w:rsid w:val="00FE3573"/>
    <w:rsid w:val="00FF288E"/>
    <w:rsid w:val="00FF6F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B05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E5E83"/>
    <w:rPr>
      <w:color w:val="0563C1"/>
      <w:u w:val="single"/>
    </w:rPr>
  </w:style>
  <w:style w:type="paragraph" w:customStyle="1" w:styleId="BodyText1">
    <w:name w:val="Body Text1"/>
    <w:rsid w:val="00D2081A"/>
    <w:pPr>
      <w:suppressAutoHyphens/>
      <w:ind w:firstLine="312"/>
      <w:jc w:val="both"/>
    </w:pPr>
    <w:rPr>
      <w:rFonts w:ascii="TimesLT" w:eastAsia="Arial" w:hAnsi="TimesLT"/>
      <w:sz w:val="20"/>
      <w:lang w:val="en-GB" w:eastAsia="ar-SA"/>
    </w:rPr>
  </w:style>
  <w:style w:type="paragraph" w:styleId="ListParagraph">
    <w:name w:val="List Paragraph"/>
    <w:basedOn w:val="Normal"/>
    <w:uiPriority w:val="34"/>
    <w:qFormat/>
    <w:rsid w:val="004E03FB"/>
    <w:pPr>
      <w:spacing w:after="200" w:line="276" w:lineRule="auto"/>
      <w:ind w:left="720"/>
      <w:contextualSpacing/>
    </w:pPr>
    <w:rPr>
      <w:rFonts w:eastAsia="Calibri"/>
      <w:szCs w:val="24"/>
    </w:rPr>
  </w:style>
  <w:style w:type="character" w:styleId="CommentReference">
    <w:name w:val="annotation reference"/>
    <w:basedOn w:val="DefaultParagraphFont"/>
    <w:semiHidden/>
    <w:unhideWhenUsed/>
    <w:rsid w:val="007019B5"/>
    <w:rPr>
      <w:sz w:val="16"/>
      <w:szCs w:val="16"/>
    </w:rPr>
  </w:style>
  <w:style w:type="paragraph" w:styleId="CommentText">
    <w:name w:val="annotation text"/>
    <w:basedOn w:val="Normal"/>
    <w:link w:val="CommentTextChar"/>
    <w:unhideWhenUsed/>
    <w:rsid w:val="007019B5"/>
    <w:rPr>
      <w:sz w:val="20"/>
    </w:rPr>
  </w:style>
  <w:style w:type="character" w:customStyle="1" w:styleId="CommentTextChar">
    <w:name w:val="Comment Text Char"/>
    <w:basedOn w:val="DefaultParagraphFont"/>
    <w:link w:val="CommentText"/>
    <w:rsid w:val="007019B5"/>
    <w:rPr>
      <w:sz w:val="20"/>
    </w:rPr>
  </w:style>
  <w:style w:type="paragraph" w:styleId="CommentSubject">
    <w:name w:val="annotation subject"/>
    <w:basedOn w:val="CommentText"/>
    <w:next w:val="CommentText"/>
    <w:link w:val="CommentSubjectChar"/>
    <w:semiHidden/>
    <w:unhideWhenUsed/>
    <w:rsid w:val="007019B5"/>
    <w:rPr>
      <w:b/>
      <w:bCs/>
    </w:rPr>
  </w:style>
  <w:style w:type="character" w:customStyle="1" w:styleId="CommentSubjectChar">
    <w:name w:val="Comment Subject Char"/>
    <w:basedOn w:val="CommentTextChar"/>
    <w:link w:val="CommentSubject"/>
    <w:semiHidden/>
    <w:rsid w:val="007019B5"/>
    <w:rPr>
      <w:b/>
      <w:bCs/>
      <w:sz w:val="20"/>
    </w:rPr>
  </w:style>
  <w:style w:type="paragraph" w:styleId="BalloonText">
    <w:name w:val="Balloon Text"/>
    <w:basedOn w:val="Normal"/>
    <w:link w:val="BalloonTextChar"/>
    <w:semiHidden/>
    <w:unhideWhenUsed/>
    <w:rsid w:val="007019B5"/>
    <w:rPr>
      <w:rFonts w:ascii="Segoe UI" w:hAnsi="Segoe UI" w:cs="Segoe UI"/>
      <w:sz w:val="18"/>
      <w:szCs w:val="18"/>
    </w:rPr>
  </w:style>
  <w:style w:type="character" w:customStyle="1" w:styleId="BalloonTextChar">
    <w:name w:val="Balloon Text Char"/>
    <w:basedOn w:val="DefaultParagraphFont"/>
    <w:link w:val="BalloonText"/>
    <w:semiHidden/>
    <w:rsid w:val="007019B5"/>
    <w:rPr>
      <w:rFonts w:ascii="Segoe UI" w:hAnsi="Segoe UI" w:cs="Segoe UI"/>
      <w:sz w:val="18"/>
      <w:szCs w:val="18"/>
    </w:rPr>
  </w:style>
  <w:style w:type="paragraph" w:customStyle="1" w:styleId="Default">
    <w:name w:val="Default"/>
    <w:rsid w:val="005C1E74"/>
    <w:pPr>
      <w:autoSpaceDE w:val="0"/>
      <w:autoSpaceDN w:val="0"/>
      <w:adjustRightInd w:val="0"/>
    </w:pPr>
    <w:rPr>
      <w:color w:val="000000"/>
      <w:szCs w:val="24"/>
      <w:lang w:val="en-US"/>
    </w:rPr>
  </w:style>
  <w:style w:type="paragraph" w:styleId="Revision">
    <w:name w:val="Revision"/>
    <w:hidden/>
    <w:semiHidden/>
    <w:rsid w:val="005314C5"/>
  </w:style>
  <w:style w:type="paragraph" w:styleId="FootnoteText">
    <w:name w:val="footnote text"/>
    <w:basedOn w:val="Normal"/>
    <w:link w:val="FootnoteTextChar"/>
    <w:semiHidden/>
    <w:unhideWhenUsed/>
    <w:rsid w:val="005314C5"/>
    <w:rPr>
      <w:sz w:val="20"/>
    </w:rPr>
  </w:style>
  <w:style w:type="character" w:customStyle="1" w:styleId="FootnoteTextChar">
    <w:name w:val="Footnote Text Char"/>
    <w:basedOn w:val="DefaultParagraphFont"/>
    <w:link w:val="FootnoteText"/>
    <w:semiHidden/>
    <w:rsid w:val="005314C5"/>
    <w:rPr>
      <w:sz w:val="20"/>
    </w:rPr>
  </w:style>
  <w:style w:type="character" w:styleId="FootnoteReference">
    <w:name w:val="footnote reference"/>
    <w:basedOn w:val="DefaultParagraphFont"/>
    <w:semiHidden/>
    <w:unhideWhenUsed/>
    <w:rsid w:val="005314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298214">
      <w:bodyDiv w:val="1"/>
      <w:marLeft w:val="0"/>
      <w:marRight w:val="0"/>
      <w:marTop w:val="0"/>
      <w:marBottom w:val="0"/>
      <w:divBdr>
        <w:top w:val="none" w:sz="0" w:space="0" w:color="auto"/>
        <w:left w:val="none" w:sz="0" w:space="0" w:color="auto"/>
        <w:bottom w:val="none" w:sz="0" w:space="0" w:color="auto"/>
        <w:right w:val="none" w:sz="0" w:space="0" w:color="auto"/>
      </w:divBdr>
    </w:div>
    <w:div w:id="577715154">
      <w:bodyDiv w:val="1"/>
      <w:marLeft w:val="0"/>
      <w:marRight w:val="0"/>
      <w:marTop w:val="0"/>
      <w:marBottom w:val="0"/>
      <w:divBdr>
        <w:top w:val="none" w:sz="0" w:space="0" w:color="auto"/>
        <w:left w:val="none" w:sz="0" w:space="0" w:color="auto"/>
        <w:bottom w:val="none" w:sz="0" w:space="0" w:color="auto"/>
        <w:right w:val="none" w:sz="0" w:space="0" w:color="auto"/>
      </w:divBdr>
    </w:div>
    <w:div w:id="67511508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90973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K.kanceliarija@mil.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3297F8-C514-4F58-AE87-8AC240B1B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43</Pages>
  <Words>17407</Words>
  <Characters>99220</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116395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Rita Kazlauskienė</cp:lastModifiedBy>
  <cp:revision>5</cp:revision>
  <dcterms:created xsi:type="dcterms:W3CDTF">2025-07-03T11:28:00Z</dcterms:created>
  <dcterms:modified xsi:type="dcterms:W3CDTF">2025-07-08T06:41:00Z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