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766317E"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KLAIPĖDOS RAJONO SAVIVALDYBĖS ADMINISTRACIJOS</w:t>
          </w:r>
        </w:p>
        <w:p w14:paraId="51ED7E4F"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 xml:space="preserve">MAŽOS VERTĖS PIRKIMO </w:t>
          </w:r>
        </w:p>
        <w:p w14:paraId="1F138C32" w14:textId="54ED7EC6"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w:t>
          </w:r>
          <w:r w:rsidR="00651528" w:rsidRPr="00651528">
            <w:rPr>
              <w:rFonts w:ascii="Arial" w:eastAsia="Calibri" w:hAnsi="Arial" w:cs="Arial"/>
              <w:b/>
              <w:lang w:eastAsia="lt-LT"/>
            </w:rPr>
            <w:t>P-2025/12909, KLAIPĖDOS RAJONO PAVOJINGŲ ATLIEKŲ APDOROJIMO PASLAUGŲ PIRKIMAS</w:t>
          </w:r>
          <w:r w:rsidRPr="00CE19D0">
            <w:rPr>
              <w:rFonts w:ascii="Arial" w:eastAsia="Calibri" w:hAnsi="Arial" w:cs="Arial"/>
              <w:b/>
              <w:lang w:eastAsia="lt-LT"/>
            </w:rPr>
            <w:t>“</w:t>
          </w:r>
        </w:p>
        <w:p w14:paraId="4BF6186E"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VYKDOMO SKELBIAMOS APKLAUSOS BŪDU</w:t>
          </w:r>
        </w:p>
        <w:p w14:paraId="0B0EE6E6" w14:textId="77777777" w:rsidR="00FD68D9" w:rsidRPr="00CE19D0" w:rsidRDefault="00FD68D9" w:rsidP="0086316A">
          <w:pPr>
            <w:contextualSpacing/>
            <w:jc w:val="center"/>
            <w:rPr>
              <w:rFonts w:ascii="Arial" w:eastAsia="Calibri" w:hAnsi="Arial" w:cs="Arial"/>
              <w:b/>
              <w:bCs/>
              <w:lang w:eastAsia="lt-LT"/>
            </w:rPr>
          </w:pPr>
          <w:r w:rsidRPr="00CE19D0">
            <w:rPr>
              <w:rFonts w:ascii="Arial" w:eastAsia="Calibri" w:hAnsi="Arial" w:cs="Arial"/>
              <w:b/>
              <w:bCs/>
              <w:lang w:eastAsia="lt-LT"/>
            </w:rPr>
            <w:t>SPECIALIOSIOS SĄLYGOS</w:t>
          </w:r>
        </w:p>
        <w:p w14:paraId="44AB92B9" w14:textId="77777777" w:rsidR="00FD68D9" w:rsidRPr="00FD68D9" w:rsidRDefault="00060A93"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651528">
        <w:rPr>
          <w:rFonts w:ascii="Arial" w:eastAsia="Calibri" w:hAnsi="Arial" w:cs="Arial"/>
          <w:u w:val="single"/>
          <w:lang w:eastAsia="lt-LT"/>
        </w:rPr>
        <w:t>Perkančioji organizacija</w:t>
      </w:r>
      <w:r w:rsidRPr="00FD68D9">
        <w:rPr>
          <w:rFonts w:ascii="Arial" w:eastAsia="Calibri" w:hAnsi="Arial" w:cs="Arial"/>
          <w:lang w:eastAsia="lt-LT"/>
        </w:rPr>
        <w:t xml:space="preserve">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2D3D9911"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 xml:space="preserve">perkamų </w:t>
      </w:r>
      <w:r w:rsidR="00651528">
        <w:rPr>
          <w:rFonts w:ascii="Arial" w:eastAsia="Calibri" w:hAnsi="Arial" w:cs="Arial"/>
          <w:u w:val="single"/>
          <w:lang w:eastAsia="lt-LT"/>
        </w:rPr>
        <w:t>paslaugų</w:t>
      </w:r>
      <w:r w:rsidRPr="00FD68D9">
        <w:rPr>
          <w:rFonts w:ascii="Arial" w:eastAsia="Calibri" w:hAnsi="Arial" w:cs="Arial"/>
          <w:u w:val="single"/>
          <w:lang w:eastAsia="lt-LT"/>
        </w:rPr>
        <w:t xml:space="preserve">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27357EAB" w:rsidR="00FD68D9" w:rsidRPr="002078EC" w:rsidRDefault="00FD68D9" w:rsidP="0086316A">
      <w:pPr>
        <w:tabs>
          <w:tab w:val="left" w:pos="567"/>
        </w:tabs>
        <w:jc w:val="both"/>
        <w:rPr>
          <w:rFonts w:ascii="Arial" w:eastAsia="Calibri" w:hAnsi="Arial" w:cs="Arial"/>
          <w:color w:val="000000" w:themeColor="text1"/>
          <w:lang w:eastAsia="lt-LT"/>
        </w:rPr>
      </w:pPr>
      <w:r w:rsidRPr="00FD68D9">
        <w:rPr>
          <w:rFonts w:ascii="Arial" w:eastAsia="Calibri" w:hAnsi="Arial" w:cs="Arial"/>
          <w:lang w:eastAsia="lt-LT"/>
        </w:rPr>
        <w:tab/>
        <w:t xml:space="preserve">1.5. </w:t>
      </w:r>
      <w:r w:rsidR="00651528" w:rsidRPr="00571623">
        <w:rPr>
          <w:rFonts w:ascii="Arial" w:eastAsia="Calibri" w:hAnsi="Arial" w:cs="Arial"/>
          <w:color w:val="000000" w:themeColor="text1"/>
          <w:lang w:eastAsia="lt-LT"/>
        </w:rPr>
        <w:t xml:space="preserve">Pirkimas </w:t>
      </w:r>
      <w:r w:rsidR="00651528" w:rsidRPr="002078EC">
        <w:rPr>
          <w:rFonts w:ascii="Arial" w:eastAsia="Calibri" w:hAnsi="Arial" w:cs="Arial"/>
          <w:color w:val="000000" w:themeColor="text1"/>
          <w:lang w:eastAsia="lt-LT"/>
        </w:rPr>
        <w:t xml:space="preserve">vykdomas vadovaujantis Lietuvos Respublikos aplinkos ministro 2011 m. birželio 28 d. įsakymo Nr. D1-508 „Dėl Aplinkos apsaugos kriterijų taikymo, vykdant žaliuosius pirkimus, tvarkos aprašo patvirtinimo“ (toliau – Tvarkos aprašas) nuostatomis. </w:t>
      </w:r>
      <w:r w:rsidR="00651528" w:rsidRPr="002078EC">
        <w:rPr>
          <w:rFonts w:ascii="Arial" w:eastAsia="Calibri" w:hAnsi="Arial" w:cs="Arial"/>
          <w:b/>
          <w:bCs/>
          <w:color w:val="000000" w:themeColor="text1"/>
          <w:lang w:eastAsia="lt-LT"/>
        </w:rPr>
        <w:t>Pirkimas laikomas žaliuoju</w:t>
      </w:r>
      <w:r w:rsidR="00651528" w:rsidRPr="002078EC">
        <w:rPr>
          <w:rFonts w:ascii="Arial" w:eastAsia="Calibri" w:hAnsi="Arial" w:cs="Arial"/>
          <w:color w:val="000000" w:themeColor="text1"/>
          <w:lang w:eastAsia="lt-LT"/>
        </w:rPr>
        <w:t xml:space="preserve">, nes </w:t>
      </w:r>
      <w:r w:rsidR="006B776F" w:rsidRPr="002078EC">
        <w:rPr>
          <w:rFonts w:ascii="Arial" w:eastAsia="Calibri" w:hAnsi="Arial" w:cs="Arial"/>
          <w:color w:val="000000" w:themeColor="text1"/>
          <w:lang w:eastAsia="lt-LT"/>
        </w:rPr>
        <w:t>perkamoms paslaugoms</w:t>
      </w:r>
      <w:r w:rsidR="00651528" w:rsidRPr="002078EC">
        <w:rPr>
          <w:rFonts w:ascii="Arial" w:eastAsia="Calibri" w:hAnsi="Arial" w:cs="Arial"/>
          <w:color w:val="000000" w:themeColor="text1"/>
          <w:lang w:eastAsia="lt-LT"/>
        </w:rPr>
        <w:t xml:space="preserve"> taikomi Tvarkos aprašo </w:t>
      </w:r>
      <w:r w:rsidR="00434AB0" w:rsidRPr="002078EC">
        <w:rPr>
          <w:rFonts w:ascii="Arial" w:eastAsia="Calibri" w:hAnsi="Arial" w:cs="Arial"/>
          <w:color w:val="000000" w:themeColor="text1"/>
          <w:lang w:eastAsia="lt-LT"/>
        </w:rPr>
        <w:t>4.3. p. reikalavimai, t.y.</w:t>
      </w:r>
      <w:r w:rsidR="00434AB0" w:rsidRPr="002078EC">
        <w:rPr>
          <w:color w:val="000000" w:themeColor="text1"/>
        </w:rPr>
        <w:t xml:space="preserve"> </w:t>
      </w:r>
      <w:r w:rsidR="00434AB0" w:rsidRPr="002078EC">
        <w:rPr>
          <w:rFonts w:ascii="Arial" w:eastAsia="Calibri" w:hAnsi="Arial" w:cs="Arial"/>
          <w:color w:val="000000" w:themeColor="text1"/>
          <w:lang w:eastAsia="lt-LT"/>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651528" w:rsidRPr="002078EC">
        <w:rPr>
          <w:rFonts w:ascii="Arial" w:eastAsia="Calibri" w:hAnsi="Arial" w:cs="Arial"/>
          <w:color w:val="000000" w:themeColor="text1"/>
          <w:lang w:eastAsia="lt-LT"/>
        </w:rPr>
        <w:t xml:space="preserve">. Žr. Specialiųjų </w:t>
      </w:r>
      <w:r w:rsidR="006B776F" w:rsidRPr="002078EC">
        <w:rPr>
          <w:rFonts w:ascii="Arial" w:eastAsia="Calibri" w:hAnsi="Arial" w:cs="Arial"/>
          <w:color w:val="000000" w:themeColor="text1"/>
          <w:lang w:eastAsia="lt-LT"/>
        </w:rPr>
        <w:t xml:space="preserve">pirkimo </w:t>
      </w:r>
      <w:r w:rsidR="00651528" w:rsidRPr="002078EC">
        <w:rPr>
          <w:rFonts w:ascii="Arial" w:eastAsia="Calibri" w:hAnsi="Arial" w:cs="Arial"/>
          <w:color w:val="000000" w:themeColor="text1"/>
          <w:lang w:eastAsia="lt-LT"/>
        </w:rPr>
        <w:t xml:space="preserve">sąlygų </w:t>
      </w:r>
      <w:r w:rsidR="00434AB0" w:rsidRPr="002078EC">
        <w:rPr>
          <w:rFonts w:ascii="Arial" w:eastAsia="Calibri" w:hAnsi="Arial" w:cs="Arial"/>
          <w:color w:val="000000" w:themeColor="text1"/>
          <w:lang w:eastAsia="lt-LT"/>
        </w:rPr>
        <w:t>3</w:t>
      </w:r>
      <w:r w:rsidR="00651528" w:rsidRPr="002078EC">
        <w:rPr>
          <w:rFonts w:ascii="Arial" w:eastAsia="Calibri" w:hAnsi="Arial" w:cs="Arial"/>
          <w:color w:val="000000" w:themeColor="text1"/>
          <w:lang w:eastAsia="lt-LT"/>
        </w:rPr>
        <w:t xml:space="preserve"> priedą</w:t>
      </w:r>
      <w:r w:rsidR="00434AB0" w:rsidRPr="002078EC">
        <w:rPr>
          <w:rFonts w:ascii="Arial" w:eastAsia="Calibri" w:hAnsi="Arial" w:cs="Arial"/>
          <w:color w:val="000000" w:themeColor="text1"/>
          <w:lang w:eastAsia="lt-LT"/>
        </w:rPr>
        <w:t xml:space="preserve"> ,,Tiekėjų kvalifikacijos reikalavimai ir reikalaujami kokybės bei aplinkos apsaugos vadybos sistemų standartai“. </w:t>
      </w:r>
    </w:p>
    <w:p w14:paraId="06FAC2C8" w14:textId="77777777" w:rsidR="00FD68D9" w:rsidRPr="002078EC"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color w:val="000000" w:themeColor="text1"/>
          <w:lang w:eastAsia="lt-LT"/>
        </w:rPr>
      </w:pPr>
      <w:r w:rsidRPr="002078EC">
        <w:rPr>
          <w:rFonts w:ascii="Arial" w:eastAsia="Calibri" w:hAnsi="Arial" w:cs="Arial"/>
          <w:color w:val="000000" w:themeColor="text1"/>
          <w:lang w:eastAsia="lt-LT"/>
        </w:rPr>
        <w:t xml:space="preserve">Pirkime neleidžiama pateikti alternatyvių pasiūlymų. </w:t>
      </w:r>
    </w:p>
    <w:p w14:paraId="5D0F3484" w14:textId="77777777" w:rsidR="00FD68D9" w:rsidRPr="002078EC" w:rsidRDefault="00FD68D9" w:rsidP="004F53B4">
      <w:pPr>
        <w:numPr>
          <w:ilvl w:val="1"/>
          <w:numId w:val="17"/>
        </w:numPr>
        <w:tabs>
          <w:tab w:val="left" w:pos="993"/>
        </w:tabs>
        <w:ind w:left="0" w:firstLine="567"/>
        <w:contextualSpacing/>
        <w:jc w:val="both"/>
        <w:rPr>
          <w:rFonts w:ascii="Arial" w:eastAsia="Calibri" w:hAnsi="Arial" w:cs="Arial"/>
          <w:color w:val="000000" w:themeColor="text1"/>
          <w:lang w:eastAsia="lt-LT"/>
        </w:rPr>
      </w:pPr>
      <w:r w:rsidRPr="002078EC">
        <w:rPr>
          <w:rFonts w:ascii="Arial" w:eastAsia="Arial" w:hAnsi="Arial" w:cs="Arial"/>
          <w:color w:val="000000" w:themeColor="text1"/>
          <w:lang w:eastAsia="lt-LT"/>
        </w:rPr>
        <w:t>Bendrosios pirkimo sąlygos yra neatskiriama šių pirkimo sąlygų dalis.</w:t>
      </w:r>
    </w:p>
    <w:p w14:paraId="2B5E9F32" w14:textId="37A4C007" w:rsidR="00FD68D9" w:rsidRPr="00651528"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2078EC">
        <w:rPr>
          <w:rFonts w:ascii="Arial" w:eastAsia="Calibri" w:hAnsi="Arial" w:cs="Arial"/>
          <w:color w:val="000000" w:themeColor="text1"/>
          <w:lang w:eastAsia="lt-LT"/>
        </w:rPr>
        <w:t xml:space="preserve">Perkančiosios organizacijos vardu </w:t>
      </w:r>
      <w:r w:rsidRPr="00651528">
        <w:rPr>
          <w:rFonts w:ascii="Arial" w:eastAsia="Calibri" w:hAnsi="Arial" w:cs="Arial"/>
          <w:color w:val="000000" w:themeColor="text1"/>
          <w:lang w:eastAsia="lt-LT"/>
        </w:rPr>
        <w:t xml:space="preserve">pirkimo procedūras vykdo ir pirkimo procedūrų klausimais konsultuoja pirkimo organizatorius: </w:t>
      </w:r>
      <w:r w:rsidR="00651528" w:rsidRPr="00571623">
        <w:rPr>
          <w:rFonts w:ascii="Arial" w:eastAsia="Calibri" w:hAnsi="Arial" w:cs="Arial"/>
          <w:color w:val="000000" w:themeColor="text1"/>
          <w:lang w:eastAsia="lt-LT"/>
        </w:rPr>
        <w:t>Dovilė Tamošiūnaitė, Viešųjų pirkimų skyriaus vyriausioji specialistė, tel. +370 690 15757, el. paštas: dovile.tamosiunaite</w:t>
      </w:r>
      <w:r w:rsidR="00651528" w:rsidRPr="00571623">
        <w:rPr>
          <w:rFonts w:ascii="Arial" w:eastAsia="Calibri" w:hAnsi="Arial" w:cs="Arial"/>
          <w:color w:val="000000" w:themeColor="text1"/>
          <w:lang w:val="en-US" w:eastAsia="lt-LT"/>
        </w:rPr>
        <w:t>@</w:t>
      </w:r>
      <w:r w:rsidR="00651528" w:rsidRPr="00571623">
        <w:rPr>
          <w:rFonts w:ascii="Arial" w:eastAsia="Calibri" w:hAnsi="Arial" w:cs="Arial"/>
          <w:color w:val="000000" w:themeColor="text1"/>
          <w:lang w:eastAsia="lt-LT"/>
        </w:rPr>
        <w:t>klaipedos-r.lt.</w:t>
      </w:r>
    </w:p>
    <w:p w14:paraId="4952B293" w14:textId="5D116344" w:rsidR="00651528" w:rsidRPr="002078EC" w:rsidRDefault="00FD68D9" w:rsidP="002078EC">
      <w:pPr>
        <w:numPr>
          <w:ilvl w:val="1"/>
          <w:numId w:val="17"/>
        </w:numPr>
        <w:tabs>
          <w:tab w:val="left" w:pos="993"/>
        </w:tabs>
        <w:spacing w:after="160"/>
        <w:ind w:left="0" w:firstLine="567"/>
        <w:contextualSpacing/>
        <w:jc w:val="both"/>
        <w:rPr>
          <w:rFonts w:ascii="Arial" w:eastAsia="Calibri" w:hAnsi="Arial" w:cs="Arial"/>
          <w:color w:val="000000" w:themeColor="text1"/>
          <w:lang w:eastAsia="lt-LT"/>
        </w:rPr>
      </w:pPr>
      <w:r w:rsidRPr="00651528">
        <w:rPr>
          <w:rFonts w:ascii="Arial" w:eastAsia="Calibri" w:hAnsi="Arial" w:cs="Arial"/>
          <w:bCs/>
          <w:color w:val="000000" w:themeColor="text1"/>
          <w:lang w:eastAsia="lt-LT"/>
        </w:rPr>
        <w:t xml:space="preserve">Dėl pirkimo objekto </w:t>
      </w:r>
      <w:r w:rsidRPr="00651528">
        <w:rPr>
          <w:rFonts w:ascii="Arial" w:eastAsia="Calibri" w:hAnsi="Arial" w:cs="Arial"/>
          <w:color w:val="000000" w:themeColor="text1"/>
          <w:lang w:eastAsia="lt-LT"/>
        </w:rPr>
        <w:t xml:space="preserve">konsultuoja: </w:t>
      </w:r>
      <w:r w:rsidR="006D1230">
        <w:rPr>
          <w:rFonts w:ascii="Arial" w:eastAsia="Calibri" w:hAnsi="Arial" w:cs="Arial"/>
          <w:color w:val="000000" w:themeColor="text1"/>
          <w:lang w:eastAsia="lt-LT"/>
        </w:rPr>
        <w:t>Kristina Lūžaitė</w:t>
      </w:r>
      <w:r w:rsidR="00651528" w:rsidRPr="002078EC">
        <w:rPr>
          <w:rFonts w:ascii="Arial" w:eastAsia="Calibri" w:hAnsi="Arial" w:cs="Arial"/>
          <w:color w:val="000000" w:themeColor="text1"/>
          <w:lang w:eastAsia="lt-LT"/>
        </w:rPr>
        <w:t xml:space="preserve">, Komunalinio ūkio ir aplinkosaugos skyriaus </w:t>
      </w:r>
      <w:r w:rsidR="006D1230">
        <w:rPr>
          <w:rFonts w:ascii="Arial" w:eastAsia="Calibri" w:hAnsi="Arial" w:cs="Arial"/>
          <w:color w:val="000000" w:themeColor="text1"/>
          <w:lang w:eastAsia="lt-LT"/>
        </w:rPr>
        <w:t>specialistė</w:t>
      </w:r>
      <w:r w:rsidR="00651528" w:rsidRPr="002078EC">
        <w:rPr>
          <w:rFonts w:ascii="Arial" w:eastAsia="Calibri" w:hAnsi="Arial" w:cs="Arial"/>
          <w:color w:val="000000" w:themeColor="text1"/>
          <w:lang w:eastAsia="lt-LT"/>
        </w:rPr>
        <w:t>, tel. +370 </w:t>
      </w:r>
      <w:r w:rsidR="006D1230" w:rsidRPr="006D1230">
        <w:rPr>
          <w:rFonts w:ascii="Arial" w:eastAsia="Calibri" w:hAnsi="Arial" w:cs="Arial"/>
          <w:color w:val="000000" w:themeColor="text1"/>
          <w:lang w:eastAsia="lt-LT"/>
        </w:rPr>
        <w:t>671 59 230</w:t>
      </w:r>
      <w:r w:rsidR="00651528" w:rsidRPr="002078EC">
        <w:rPr>
          <w:rFonts w:ascii="Arial" w:eastAsia="Calibri" w:hAnsi="Arial" w:cs="Arial"/>
          <w:color w:val="000000" w:themeColor="text1"/>
          <w:lang w:eastAsia="lt-LT"/>
        </w:rPr>
        <w:t xml:space="preserve">, el. paštas: </w:t>
      </w:r>
      <w:hyperlink r:id="rId8" w:history="1">
        <w:r w:rsidR="006D1230" w:rsidRPr="00741670">
          <w:rPr>
            <w:rStyle w:val="Hipersaitas"/>
            <w:rFonts w:ascii="Arial" w:eastAsia="Calibri" w:hAnsi="Arial" w:cs="Arial"/>
            <w:lang w:eastAsia="lt-LT"/>
          </w:rPr>
          <w:t>kristina.luzaite@klaipedos-r.lt</w:t>
        </w:r>
      </w:hyperlink>
      <w:r w:rsidR="00651528" w:rsidRPr="002078EC">
        <w:rPr>
          <w:rFonts w:ascii="Arial" w:eastAsia="Calibri" w:hAnsi="Arial" w:cs="Arial"/>
          <w:color w:val="000000" w:themeColor="text1"/>
          <w:lang w:eastAsia="lt-LT"/>
        </w:rPr>
        <w:t>.</w:t>
      </w:r>
    </w:p>
    <w:p w14:paraId="1E90627F" w14:textId="04999330" w:rsidR="00651528" w:rsidRPr="00651528" w:rsidRDefault="00651528" w:rsidP="00651528">
      <w:pPr>
        <w:tabs>
          <w:tab w:val="left" w:pos="993"/>
        </w:tabs>
        <w:spacing w:after="160"/>
        <w:ind w:left="567"/>
        <w:contextualSpacing/>
        <w:jc w:val="both"/>
        <w:rPr>
          <w:rFonts w:ascii="Arial" w:eastAsia="Calibri" w:hAnsi="Arial" w:cs="Arial"/>
          <w:color w:val="000000" w:themeColor="text1"/>
          <w:lang w:eastAsia="lt-LT"/>
        </w:rPr>
      </w:pP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07CC310E"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651528">
        <w:rPr>
          <w:rFonts w:ascii="Arial" w:eastAsia="Calibri" w:hAnsi="Arial" w:cs="Arial"/>
          <w:b/>
          <w:bCs/>
          <w:lang w:eastAsia="lt-LT"/>
        </w:rPr>
        <w:t xml:space="preserve"> </w:t>
      </w:r>
      <w:r w:rsidR="00651528" w:rsidRPr="00651528">
        <w:rPr>
          <w:rFonts w:ascii="Arial" w:eastAsia="Calibri" w:hAnsi="Arial" w:cs="Arial"/>
          <w:b/>
          <w:bCs/>
          <w:lang w:eastAsia="lt-LT"/>
        </w:rPr>
        <w:t>Klaipėdos rajono pavojingų atliekų apdorojimo paslaug</w:t>
      </w:r>
      <w:r w:rsidR="00651528">
        <w:rPr>
          <w:rFonts w:ascii="Arial" w:eastAsia="Calibri" w:hAnsi="Arial" w:cs="Arial"/>
          <w:b/>
          <w:bCs/>
          <w:lang w:eastAsia="lt-LT"/>
        </w:rPr>
        <w:t>as</w:t>
      </w:r>
      <w:r w:rsidR="00CE19D0" w:rsidRPr="00651528">
        <w:rPr>
          <w:rFonts w:ascii="Arial" w:eastAsia="Calibri" w:hAnsi="Arial" w:cs="Arial"/>
          <w:lang w:eastAsia="lt-LT"/>
        </w:rPr>
        <w:t>.</w:t>
      </w:r>
      <w:r w:rsidR="00CE19D0">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482690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w:t>
      </w:r>
      <w:r w:rsidR="00CE19D0">
        <w:rPr>
          <w:rFonts w:ascii="Arial" w:eastAsia="Calibri" w:hAnsi="Arial" w:cs="Arial"/>
          <w:lang w:eastAsia="lt-LT"/>
        </w:rPr>
        <w:t xml:space="preserve">(mažos vertės) </w:t>
      </w:r>
      <w:r w:rsidRPr="00FD68D9">
        <w:rPr>
          <w:rFonts w:ascii="Arial" w:eastAsia="Calibri" w:hAnsi="Arial" w:cs="Arial"/>
          <w:lang w:eastAsia="lt-LT"/>
        </w:rPr>
        <w:t xml:space="preserve">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1B8E195E" w14:textId="77777777" w:rsidR="00FD68D9" w:rsidRPr="00FD68D9" w:rsidRDefault="00FD68D9" w:rsidP="00651528">
      <w:pPr>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05097F1"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4.1. </w:t>
      </w:r>
      <w:r w:rsidR="009F7AD3" w:rsidRPr="00FD68D9">
        <w:rPr>
          <w:rFonts w:ascii="Arial" w:eastAsia="Calibri" w:hAnsi="Arial" w:cs="Arial"/>
          <w:lang w:eastAsia="lt-LT"/>
        </w:rPr>
        <w:t xml:space="preserve">Tiekėjams </w:t>
      </w:r>
      <w:r w:rsidR="009F7AD3" w:rsidRPr="009F7AD3">
        <w:rPr>
          <w:rFonts w:ascii="Arial" w:eastAsia="Calibri" w:hAnsi="Arial" w:cs="Arial"/>
          <w:b/>
          <w:bCs/>
          <w:lang w:eastAsia="lt-LT"/>
        </w:rPr>
        <w:t>nenustatomi r</w:t>
      </w:r>
      <w:r w:rsidRPr="009F7AD3">
        <w:rPr>
          <w:rFonts w:ascii="Arial" w:eastAsia="Calibri" w:hAnsi="Arial" w:cs="Arial"/>
          <w:b/>
          <w:bCs/>
          <w:lang w:eastAsia="lt-LT"/>
        </w:rPr>
        <w:t>eikalavimai</w:t>
      </w:r>
      <w:r w:rsidRPr="00FD68D9">
        <w:rPr>
          <w:rFonts w:ascii="Arial" w:eastAsia="Calibri" w:hAnsi="Arial" w:cs="Arial"/>
          <w:lang w:eastAsia="lt-LT"/>
        </w:rPr>
        <w:t xml:space="preserve"> dėl tiekėjo ir subtiekėjų (jei taikoma), ūkio subjektų, kurių pajėgumais tiekėjas remiasi, pašalinimo pagrindų nebuvimo bei jų nebuvimą patvirtinan</w:t>
      </w:r>
      <w:r w:rsidR="009F7AD3">
        <w:rPr>
          <w:rFonts w:ascii="Arial" w:eastAsia="Calibri" w:hAnsi="Arial" w:cs="Arial"/>
          <w:lang w:eastAsia="lt-LT"/>
        </w:rPr>
        <w:t>čių</w:t>
      </w:r>
      <w:r w:rsidRPr="00FD68D9">
        <w:rPr>
          <w:rFonts w:ascii="Arial" w:eastAsia="Calibri" w:hAnsi="Arial" w:cs="Arial"/>
          <w:lang w:eastAsia="lt-LT"/>
        </w:rPr>
        <w:t xml:space="preserve"> dokument</w:t>
      </w:r>
      <w:r w:rsidR="009F7AD3">
        <w:rPr>
          <w:rFonts w:ascii="Arial" w:eastAsia="Calibri" w:hAnsi="Arial" w:cs="Arial"/>
          <w:lang w:eastAsia="lt-LT"/>
        </w:rPr>
        <w:t>ų pateikimo.</w:t>
      </w:r>
    </w:p>
    <w:p w14:paraId="7F908F23" w14:textId="6D36BB9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 xml:space="preserve">4.2. Tiekėjams </w:t>
      </w:r>
      <w:r w:rsidRPr="009F7AD3">
        <w:rPr>
          <w:rFonts w:ascii="Arial" w:eastAsia="Calibri" w:hAnsi="Arial" w:cs="Arial"/>
          <w:b/>
          <w:bCs/>
          <w:lang w:eastAsia="lt-LT"/>
        </w:rPr>
        <w:t>nustatomi kvalifikacijos reikalavimai</w:t>
      </w:r>
      <w:r w:rsidRPr="00FD68D9">
        <w:rPr>
          <w:rFonts w:ascii="Arial" w:eastAsia="Calibri" w:hAnsi="Arial" w:cs="Arial"/>
          <w:lang w:eastAsia="lt-LT"/>
        </w:rPr>
        <w:t xml:space="preserve"> ir (arba) reikalavimai dėl kokybės vadybos sistemos ir (arba) aplinkos apsaugos vadybos sistemos standartų laikymosi ir jų atitiktį patvirtinantys dokumentai nurodyti specialiųjų pirkimo sąlygų </w:t>
      </w:r>
      <w:r w:rsidR="009F7AD3">
        <w:rPr>
          <w:rFonts w:ascii="Arial" w:eastAsia="Calibri" w:hAnsi="Arial" w:cs="Arial"/>
          <w:lang w:eastAsia="lt-LT"/>
        </w:rPr>
        <w:t>3</w:t>
      </w:r>
      <w:r w:rsidRPr="00FD68D9">
        <w:rPr>
          <w:rFonts w:ascii="Arial" w:eastAsia="Calibri" w:hAnsi="Arial" w:cs="Arial"/>
          <w:lang w:eastAsia="lt-LT"/>
        </w:rPr>
        <w:t xml:space="preserve">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0CCF8DA0"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tiekėjo pasirašytas pasiūlymas, parengtas pagal specialiųjų pirkimo sąlygų </w:t>
      </w:r>
      <w:r w:rsidR="009F7AD3">
        <w:rPr>
          <w:rFonts w:ascii="Arial" w:eastAsia="Calibri" w:hAnsi="Arial" w:cs="Arial"/>
          <w:lang w:eastAsia="lt-LT"/>
        </w:rPr>
        <w:t>4</w:t>
      </w:r>
      <w:r w:rsidRPr="00FD68D9">
        <w:rPr>
          <w:rFonts w:ascii="Arial" w:eastAsia="Calibri" w:hAnsi="Arial" w:cs="Arial"/>
          <w:lang w:eastAsia="lt-LT"/>
        </w:rPr>
        <w:t xml:space="preserve"> priede  ,,Pasiūlymo forma“ pateiktą pasiūlymo formą;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 jei tiekėjas pasitelkia subtiekėjus, subtiekėjo deklaracija ar kitas dokumentas, patvirtinantis jo sutikimą būti subtiekėju pirkime;</w:t>
      </w:r>
    </w:p>
    <w:p w14:paraId="47441255" w14:textId="69AE8B86"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dokumentai, patvirtinantys, kad ūkio subjektas, kurio pajėgumais tiekėjas remiasi, atsižvelgdamas į specialiųjų pirkimo sąlygų </w:t>
      </w:r>
      <w:r w:rsidR="009F7AD3">
        <w:rPr>
          <w:rFonts w:ascii="Arial" w:eastAsia="Calibri" w:hAnsi="Arial" w:cs="Arial"/>
          <w:lang w:eastAsia="lt-LT"/>
        </w:rPr>
        <w:t>3</w:t>
      </w:r>
      <w:r w:rsidRPr="00FD68D9">
        <w:rPr>
          <w:rFonts w:ascii="Arial" w:eastAsia="Calibri" w:hAnsi="Arial" w:cs="Arial"/>
          <w:lang w:eastAsia="lt-LT"/>
        </w:rPr>
        <w:t xml:space="preserve"> priede ,,Tiekėjų kvalifikacijos reikalavimai ir reikalaujami kokybės bei aplinkos apsaugos vadybos sistemų standartai“ nustatytus ekonominio ir finansinio pajėgumo reikalavimus, kartu su tiekėju įsipareigoja solidariai atsakyti už tiekėjo </w:t>
      </w:r>
      <w:r w:rsidRPr="00FD68D9">
        <w:rPr>
          <w:rFonts w:ascii="Arial" w:eastAsia="Calibri" w:hAnsi="Arial" w:cs="Arial"/>
          <w:lang w:eastAsia="lt-LT"/>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2CCCB581"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w:t>
      </w:r>
      <w:r w:rsidR="00651528">
        <w:rPr>
          <w:rFonts w:ascii="Arial" w:eastAsia="Calibri" w:hAnsi="Arial" w:cs="Arial"/>
          <w:lang w:eastAsia="lt-LT"/>
        </w:rPr>
        <w:t>8</w:t>
      </w:r>
      <w:r w:rsidRPr="00FD68D9">
        <w:rPr>
          <w:rFonts w:ascii="Arial" w:eastAsia="Calibri" w:hAnsi="Arial" w:cs="Arial"/>
          <w:lang w:eastAsia="lt-LT"/>
        </w:rPr>
        <w:t>.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11DD2E0C"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w:t>
      </w:r>
      <w:r w:rsidR="00651528">
        <w:rPr>
          <w:rFonts w:ascii="Arial" w:eastAsia="Calibri" w:hAnsi="Arial" w:cs="Arial"/>
          <w:lang w:eastAsia="lt-LT"/>
        </w:rPr>
        <w:t>8</w:t>
      </w:r>
      <w:r w:rsidRPr="00FD68D9">
        <w:rPr>
          <w:rFonts w:ascii="Arial" w:eastAsia="Calibri" w:hAnsi="Arial" w:cs="Arial"/>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39014EE4"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.2. elektroninėmis priemonėmis suformuoti dokumentai (kai tiekėją atstovaujantis ir visą pasiūlymą pasirašantis asmuo sutampa su atitinkamą dokumentą turinčiu teisę pasirašyti asmeniu);</w:t>
      </w:r>
    </w:p>
    <w:p w14:paraId="79D3E0C9" w14:textId="5EA8F83A"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3E082FE8"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 xml:space="preserve">.4. CVP IS sistema palaiko šiuos dokumentų tipus: 7z, avi, csv, doc, docm, docx, docx, dot, dotx, dwg, e0x, fr, geojson, info, jpeg, jpg, json, mov, mp4, mpp, msg, odp, ods, odt, p7m, pages, pdf, png, ppt, pptx, rar, rtf, svg, tar, tiff, txt, util, webp, wmv, xls, xlsb, xlsm, xlsx, xml, zip, zipx. </w:t>
      </w:r>
      <w:r w:rsidRPr="00FD68D9">
        <w:rPr>
          <w:rFonts w:ascii="Arial" w:eastAsia="Calibri" w:hAnsi="Arial" w:cs="Arial"/>
          <w:b/>
          <w:iCs/>
          <w:u w:val="single"/>
          <w:lang w:eastAsia="lt-LT"/>
        </w:rPr>
        <w:t>Jeigu norima įkelti pasirašytą .adoc dokumentą, tiekėjas pirma turi šį dokumentą suspausti (į .zip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42566">
        <w:rPr>
          <w:rFonts w:ascii="Arial" w:eastAsia="Calibri" w:hAnsi="Arial" w:cs="Arial"/>
          <w:b/>
          <w:iCs/>
          <w:lang w:eastAsia="lt-LT"/>
        </w:rPr>
        <w:t>DĖMESIO:</w:t>
      </w:r>
      <w:r w:rsidRPr="00F42566">
        <w:rPr>
          <w:rFonts w:ascii="Arial" w:eastAsia="Calibri" w:hAnsi="Arial" w:cs="Arial"/>
          <w:bCs/>
          <w:iCs/>
          <w:lang w:eastAsia="lt-LT"/>
        </w:rPr>
        <w:t xml:space="preserve"> </w:t>
      </w:r>
      <w:r w:rsidRPr="00F42566">
        <w:rPr>
          <w:rFonts w:ascii="Arial" w:eastAsia="Aptos" w:hAnsi="Arial" w:cs="Arial"/>
          <w:iCs/>
          <w:kern w:val="2"/>
          <w:lang w:eastAsia="lt-LT"/>
        </w:rPr>
        <w:t xml:space="preserve">CVP IS nėra galimybės tiekėjui savo pasiūlymą pasirašyti </w:t>
      </w:r>
      <w:r w:rsidRPr="00F42566">
        <w:rPr>
          <w:rFonts w:ascii="Arial" w:eastAsia="Aptos" w:hAnsi="Arial" w:cs="Arial"/>
          <w:b/>
          <w:bCs/>
          <w:iCs/>
          <w:kern w:val="2"/>
          <w:lang w:eastAsia="lt-LT"/>
        </w:rPr>
        <w:t>sisteminiu el. parašu</w:t>
      </w:r>
      <w:r w:rsidRPr="00F42566">
        <w:rPr>
          <w:rFonts w:ascii="Arial" w:eastAsia="Aptos" w:hAnsi="Arial" w:cs="Arial"/>
          <w:iCs/>
          <w:kern w:val="2"/>
          <w:lang w:eastAsia="lt-LT"/>
        </w:rPr>
        <w:t xml:space="preserve">. Tiekėjas savo </w:t>
      </w:r>
      <w:r w:rsidRPr="00F42566">
        <w:rPr>
          <w:rFonts w:ascii="Arial" w:eastAsia="Aptos" w:hAnsi="Arial" w:cs="Arial"/>
          <w:b/>
          <w:bCs/>
          <w:iCs/>
          <w:kern w:val="2"/>
          <w:lang w:eastAsia="lt-LT"/>
        </w:rPr>
        <w:t>visą pasiūlymą</w:t>
      </w:r>
      <w:r w:rsidRPr="00F42566">
        <w:rPr>
          <w:rFonts w:ascii="Arial" w:eastAsia="Aptos" w:hAnsi="Arial" w:cs="Arial"/>
          <w:iCs/>
          <w:kern w:val="2"/>
          <w:lang w:eastAsia="lt-LT"/>
        </w:rPr>
        <w:t xml:space="preserve"> turi pasirašyti </w:t>
      </w:r>
      <w:r w:rsidRPr="00F42566">
        <w:rPr>
          <w:rFonts w:ascii="Arial" w:eastAsia="Aptos" w:hAnsi="Arial" w:cs="Arial"/>
          <w:b/>
          <w:bCs/>
          <w:iCs/>
          <w:kern w:val="2"/>
          <w:lang w:eastAsia="lt-LT"/>
        </w:rPr>
        <w:t>vienu el. parašu</w:t>
      </w:r>
      <w:r w:rsidRPr="00F42566">
        <w:rPr>
          <w:rFonts w:ascii="Arial" w:eastAsia="Aptos" w:hAnsi="Arial" w:cs="Arial"/>
          <w:iCs/>
          <w:kern w:val="2"/>
          <w:lang w:eastAsia="lt-LT"/>
        </w:rPr>
        <w:t xml:space="preserve"> už CVP IS ribų ir </w:t>
      </w:r>
      <w:r w:rsidRPr="00F42566">
        <w:rPr>
          <w:rFonts w:ascii="Arial" w:eastAsia="Aptos" w:hAnsi="Arial" w:cs="Arial"/>
          <w:b/>
          <w:bCs/>
          <w:iCs/>
          <w:kern w:val="2"/>
          <w:lang w:eastAsia="lt-LT"/>
        </w:rPr>
        <w:t>į CVP IS įkelti jau pasirašytą pasiūlymą</w:t>
      </w:r>
      <w:r w:rsidRPr="00F42566">
        <w:rPr>
          <w:rFonts w:ascii="Arial" w:eastAsia="Aptos" w:hAnsi="Arial" w:cs="Arial"/>
          <w:iCs/>
          <w:kern w:val="2"/>
          <w:lang w:eastAsia="lt-LT"/>
        </w:rPr>
        <w:t>.</w:t>
      </w:r>
    </w:p>
    <w:p w14:paraId="1E7C4346" w14:textId="49EF68CA"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w:t>
      </w:r>
      <w:r w:rsidR="00651528">
        <w:rPr>
          <w:rFonts w:ascii="Arial" w:eastAsia="Calibri" w:hAnsi="Arial" w:cs="Arial"/>
          <w:lang w:eastAsia="lt-LT"/>
        </w:rPr>
        <w:t>9</w:t>
      </w:r>
      <w:r w:rsidRPr="00FD68D9">
        <w:rPr>
          <w:rFonts w:ascii="Arial" w:eastAsia="Calibri" w:hAnsi="Arial" w:cs="Arial"/>
          <w:lang w:eastAsia="lt-LT"/>
        </w:rPr>
        <w:t>.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463F7A30"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6.1.1</w:t>
      </w:r>
      <w:r w:rsidR="00651528">
        <w:rPr>
          <w:rFonts w:ascii="Arial" w:eastAsia="Arial" w:hAnsi="Arial" w:cs="Arial"/>
          <w:lang w:eastAsia="lt-LT"/>
        </w:rPr>
        <w:t>0</w:t>
      </w:r>
      <w:r w:rsidRPr="00FD68D9">
        <w:rPr>
          <w:rFonts w:ascii="Arial" w:eastAsia="Arial" w:hAnsi="Arial" w:cs="Arial"/>
          <w:lang w:eastAsia="lt-LT"/>
        </w:rPr>
        <w:t xml:space="preserve">.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0B0C8E1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w:t>
      </w:r>
      <w:r w:rsidR="009F7AD3">
        <w:rPr>
          <w:rFonts w:ascii="Arial" w:eastAsia="Calibri" w:hAnsi="Arial" w:cs="Arial"/>
          <w:lang w:eastAsia="lt-LT"/>
        </w:rPr>
        <w:t>4</w:t>
      </w:r>
      <w:r w:rsidRPr="00FD68D9">
        <w:rPr>
          <w:rFonts w:ascii="Arial" w:eastAsia="Calibri" w:hAnsi="Arial" w:cs="Arial"/>
          <w:lang w:eastAsia="lt-LT"/>
        </w:rPr>
        <w:t xml:space="preserve">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591D00" w:rsidR="00FD68D9" w:rsidRPr="00FD68D9" w:rsidRDefault="00FD68D9" w:rsidP="00651528">
      <w:pPr>
        <w:numPr>
          <w:ilvl w:val="1"/>
          <w:numId w:val="31"/>
        </w:numPr>
        <w:tabs>
          <w:tab w:val="left" w:pos="1134"/>
        </w:tabs>
        <w:spacing w:after="160"/>
        <w:ind w:left="0" w:firstLine="567"/>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6B776F" w:rsidRPr="00FD68D9">
        <w:rPr>
          <w:rFonts w:ascii="Arial" w:eastAsia="Calibri" w:hAnsi="Arial" w:cs="Arial"/>
          <w:lang w:eastAsia="lt-LT"/>
        </w:rPr>
        <w:t xml:space="preserve">specialiųjų pirkimo sąlygų </w:t>
      </w:r>
      <w:r w:rsidR="009F7AD3">
        <w:rPr>
          <w:rFonts w:ascii="Arial" w:eastAsia="Calibri" w:hAnsi="Arial" w:cs="Arial"/>
          <w:lang w:eastAsia="lt-LT"/>
        </w:rPr>
        <w:t xml:space="preserve">5 </w:t>
      </w:r>
      <w:r w:rsidRPr="00FD68D9">
        <w:rPr>
          <w:rFonts w:ascii="Arial" w:eastAsia="Calibri" w:hAnsi="Arial" w:cs="Arial"/>
          <w:lang w:eastAsia="lt-LT"/>
        </w:rPr>
        <w:t>priede  „Sutarties projektas“.</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498EC47B" w:rsidR="00FD68D9" w:rsidRPr="00FD68D9" w:rsidRDefault="006B776F" w:rsidP="0086316A">
      <w:pPr>
        <w:keepNext/>
        <w:keepLines/>
        <w:pBdr>
          <w:bottom w:val="single" w:sz="4" w:space="2" w:color="ED7D31"/>
        </w:pBdr>
        <w:jc w:val="right"/>
        <w:outlineLvl w:val="0"/>
        <w:rPr>
          <w:rFonts w:ascii="Arial" w:eastAsia="Calibri Light" w:hAnsi="Arial" w:cs="Arial"/>
          <w:lang w:eastAsia="lt-LT"/>
        </w:rPr>
      </w:pPr>
      <w:bookmarkStart w:id="23" w:name="_Toc126333939"/>
      <w:r>
        <w:rPr>
          <w:rFonts w:ascii="Arial" w:eastAsia="Calibri Light" w:hAnsi="Arial" w:cs="Arial"/>
          <w:lang w:eastAsia="lt-LT"/>
        </w:rPr>
        <w:t>Specialiųjų p</w:t>
      </w:r>
      <w:r w:rsidR="00FD68D9" w:rsidRPr="00FD68D9">
        <w:rPr>
          <w:rFonts w:ascii="Arial" w:eastAsia="Calibri Light" w:hAnsi="Arial" w:cs="Arial"/>
          <w:lang w:eastAsia="lt-LT"/>
        </w:rPr>
        <w:t>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r w:rsidRPr="00FD68D9">
              <w:rPr>
                <w:rFonts w:ascii="Arial" w:eastAsia="Calibri" w:hAnsi="Arial" w:cs="Arial"/>
                <w:b/>
                <w:bCs/>
                <w:lang w:eastAsia="lt-LT"/>
              </w:rPr>
              <w:t>Eil.Nr.</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F0D98">
        <w:trPr>
          <w:trHeight w:val="17"/>
        </w:trPr>
        <w:tc>
          <w:tcPr>
            <w:tcW w:w="990" w:type="dxa"/>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tcMar>
              <w:top w:w="0" w:type="dxa"/>
              <w:left w:w="108" w:type="dxa"/>
              <w:bottom w:w="0" w:type="dxa"/>
              <w:right w:w="108" w:type="dxa"/>
            </w:tcMar>
          </w:tcPr>
          <w:p w14:paraId="7930524E" w14:textId="7A3EAEBB" w:rsidR="00FD68D9" w:rsidRPr="00FD68D9" w:rsidRDefault="00FD68D9" w:rsidP="0086316A">
            <w:pPr>
              <w:jc w:val="both"/>
              <w:rPr>
                <w:rFonts w:ascii="Arial" w:eastAsia="Calibri" w:hAnsi="Arial" w:cs="Arial"/>
                <w:bCs/>
                <w:lang w:eastAsia="lt-LT"/>
              </w:rPr>
            </w:pPr>
            <w:r w:rsidRPr="00FD68D9">
              <w:rPr>
                <w:rFonts w:ascii="Arial" w:eastAsia="Calibri" w:hAnsi="Arial" w:cs="Arial"/>
                <w:b/>
                <w:bCs/>
                <w:lang w:eastAsia="lt-LT"/>
              </w:rPr>
              <w:t>Iki 2025-</w:t>
            </w:r>
            <w:r w:rsidR="009F7AD3">
              <w:rPr>
                <w:rFonts w:ascii="Arial" w:eastAsia="Calibri" w:hAnsi="Arial" w:cs="Arial"/>
                <w:b/>
                <w:bCs/>
                <w:lang w:eastAsia="lt-LT"/>
              </w:rPr>
              <w:t>10</w:t>
            </w:r>
            <w:r w:rsidRPr="00FD68D9">
              <w:rPr>
                <w:rFonts w:ascii="Arial" w:eastAsia="Calibri" w:hAnsi="Arial" w:cs="Arial"/>
                <w:b/>
                <w:bCs/>
                <w:lang w:eastAsia="lt-LT"/>
              </w:rPr>
              <w:t>-</w:t>
            </w:r>
            <w:r w:rsidR="009F7AD3">
              <w:rPr>
                <w:rFonts w:ascii="Arial" w:eastAsia="Calibri" w:hAnsi="Arial" w:cs="Arial"/>
                <w:b/>
                <w:bCs/>
                <w:lang w:eastAsia="lt-LT"/>
              </w:rPr>
              <w:t>2</w:t>
            </w:r>
            <w:r w:rsidR="00060A93">
              <w:rPr>
                <w:rFonts w:ascii="Arial" w:eastAsia="Calibri" w:hAnsi="Arial" w:cs="Arial"/>
                <w:b/>
                <w:bCs/>
                <w:lang w:eastAsia="lt-LT"/>
              </w:rPr>
              <w:t>3</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687F9B1A" w:rsidR="00FD68D9" w:rsidRPr="00FD68D9" w:rsidRDefault="006B776F" w:rsidP="0086316A">
      <w:pPr>
        <w:keepNext/>
        <w:keepLines/>
        <w:ind w:left="5103"/>
        <w:jc w:val="right"/>
        <w:outlineLvl w:val="1"/>
        <w:rPr>
          <w:rFonts w:ascii="Arial" w:eastAsia="Calibri" w:hAnsi="Arial" w:cs="Arial"/>
          <w:lang w:eastAsia="lt-LT"/>
        </w:rPr>
      </w:pPr>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FD68D9" w:rsidRPr="00FD68D9">
        <w:rPr>
          <w:rFonts w:ascii="Arial" w:eastAsia="Calibri" w:hAnsi="Arial" w:cs="Arial"/>
          <w:lang w:eastAsia="lt-LT"/>
        </w:rPr>
        <w:t>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5656C327" w14:textId="55B91A93" w:rsidR="00D61388" w:rsidRPr="00FD68D9" w:rsidRDefault="006B776F" w:rsidP="0086316A">
      <w:pPr>
        <w:keepNext/>
        <w:keepLines/>
        <w:ind w:left="5103"/>
        <w:jc w:val="both"/>
        <w:outlineLvl w:val="1"/>
        <w:rPr>
          <w:rFonts w:ascii="Arial" w:eastAsia="Calibri" w:hAnsi="Arial" w:cs="Arial"/>
          <w:lang w:eastAsia="lt-LT"/>
        </w:rPr>
      </w:pPr>
      <w:bookmarkStart w:id="29" w:name="_Ref38291223"/>
      <w:bookmarkStart w:id="30" w:name="_Ref38291334"/>
      <w:bookmarkStart w:id="31" w:name="_Ref38533412"/>
      <w:bookmarkStart w:id="32" w:name="_Toc126333942"/>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3</w:t>
      </w:r>
      <w:r w:rsidR="00D61388" w:rsidRPr="00FD68D9">
        <w:rPr>
          <w:rFonts w:ascii="Arial" w:eastAsia="Calibri" w:hAnsi="Arial" w:cs="Arial"/>
          <w:lang w:eastAsia="lt-LT"/>
        </w:rPr>
        <w:t xml:space="preserve">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29"/>
    <w:bookmarkEnd w:id="30"/>
    <w:bookmarkEnd w:id="31"/>
    <w:bookmarkEnd w:id="32"/>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Default="00FD68D9" w:rsidP="0086316A">
      <w:pPr>
        <w:numPr>
          <w:ilvl w:val="1"/>
          <w:numId w:val="0"/>
        </w:numPr>
        <w:jc w:val="center"/>
        <w:rPr>
          <w:rFonts w:ascii="Arial" w:eastAsia="Calibri" w:hAnsi="Arial" w:cs="Arial"/>
          <w:b/>
          <w:bCs/>
          <w:caps/>
          <w:spacing w:val="20"/>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03468286" w14:textId="77777777" w:rsidR="009F7AD3" w:rsidRPr="00FD68D9" w:rsidRDefault="009F7AD3" w:rsidP="0086316A">
      <w:pPr>
        <w:numPr>
          <w:ilvl w:val="1"/>
          <w:numId w:val="0"/>
        </w:numPr>
        <w:jc w:val="center"/>
        <w:rPr>
          <w:rFonts w:ascii="Arial" w:eastAsia="Calibri" w:hAnsi="Arial" w:cs="Arial"/>
          <w:b/>
          <w:bCs/>
          <w:caps/>
          <w:smallCaps/>
          <w:spacing w:val="20"/>
          <w:lang w:eastAsia="lt-LT"/>
        </w:rPr>
      </w:pP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1"/>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EC4620" w:rsidRPr="00524FEB" w14:paraId="601D7803" w14:textId="77777777" w:rsidTr="00B44D58">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EC4620" w:rsidRPr="00524FEB" w:rsidRDefault="00EC4620" w:rsidP="00524FEB">
            <w:pPr>
              <w:contextualSpacing/>
              <w:jc w:val="right"/>
              <w:rPr>
                <w:rFonts w:ascii="Arial" w:eastAsia="Calibri" w:hAnsi="Arial" w:cs="Arial"/>
              </w:rPr>
            </w:pPr>
            <w:bookmarkStart w:id="33" w:name="_Hlk202185240"/>
            <w:r w:rsidRPr="00524FEB">
              <w:rPr>
                <w:rFonts w:ascii="Arial" w:eastAsia="Calibri" w:hAnsi="Arial" w:cs="Arial"/>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04DDDCC9" w14:textId="77777777" w:rsidR="00EC4620" w:rsidRPr="002078EC" w:rsidRDefault="00EC4620" w:rsidP="00524FEB">
            <w:pPr>
              <w:tabs>
                <w:tab w:val="left" w:pos="1276"/>
              </w:tabs>
              <w:jc w:val="both"/>
              <w:rPr>
                <w:rFonts w:ascii="Arial" w:hAnsi="Arial" w:cs="Arial"/>
                <w:color w:val="000000" w:themeColor="text1"/>
                <w:lang w:val="en-GB" w:eastAsia="en-US"/>
              </w:rPr>
            </w:pPr>
            <w:r w:rsidRPr="002078EC">
              <w:rPr>
                <w:rFonts w:ascii="Arial" w:hAnsi="Arial" w:cs="Arial"/>
                <w:color w:val="000000" w:themeColor="text1"/>
                <w:lang w:eastAsia="en-US"/>
              </w:rPr>
              <w:t>Tiekėjas, turi turėti teisę:</w:t>
            </w:r>
          </w:p>
          <w:p w14:paraId="4E6BB8CD" w14:textId="77777777" w:rsidR="00EC4620" w:rsidRPr="002078EC" w:rsidRDefault="00EC4620" w:rsidP="00524FEB">
            <w:pPr>
              <w:tabs>
                <w:tab w:val="left" w:pos="1276"/>
              </w:tabs>
              <w:jc w:val="both"/>
              <w:rPr>
                <w:rFonts w:ascii="Arial" w:hAnsi="Arial" w:cs="Arial"/>
                <w:color w:val="000000" w:themeColor="text1"/>
                <w:lang w:val="en-GB" w:eastAsia="en-US"/>
              </w:rPr>
            </w:pPr>
          </w:p>
          <w:p w14:paraId="159D69A4" w14:textId="3A8118B3" w:rsidR="00EC4620" w:rsidRPr="002078EC" w:rsidRDefault="00EC4620" w:rsidP="00524FEB">
            <w:pPr>
              <w:numPr>
                <w:ilvl w:val="0"/>
                <w:numId w:val="33"/>
              </w:numPr>
              <w:tabs>
                <w:tab w:val="left" w:pos="451"/>
                <w:tab w:val="left" w:pos="1276"/>
              </w:tabs>
              <w:ind w:left="0" w:firstLine="0"/>
              <w:jc w:val="both"/>
              <w:rPr>
                <w:rFonts w:ascii="Arial" w:hAnsi="Arial" w:cs="Arial"/>
                <w:b/>
                <w:color w:val="000000" w:themeColor="text1"/>
                <w:lang w:eastAsia="en-US"/>
              </w:rPr>
            </w:pPr>
            <w:r w:rsidRPr="002078EC">
              <w:rPr>
                <w:rFonts w:ascii="Arial" w:hAnsi="Arial" w:cs="Arial"/>
                <w:color w:val="000000" w:themeColor="text1"/>
                <w:lang w:eastAsia="en-US"/>
              </w:rPr>
              <w:t xml:space="preserve">verstis </w:t>
            </w:r>
            <w:r w:rsidR="006B776F"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surinkimo, išvežimo</w:t>
            </w:r>
            <w:r w:rsidRPr="002078EC">
              <w:rPr>
                <w:rFonts w:ascii="Arial" w:hAnsi="Arial" w:cs="Arial"/>
                <w:color w:val="000000" w:themeColor="text1"/>
                <w:lang w:eastAsia="en-US"/>
              </w:rPr>
              <w:t xml:space="preserve"> </w:t>
            </w:r>
            <w:r w:rsidR="006B776F" w:rsidRPr="002078EC">
              <w:rPr>
                <w:rFonts w:ascii="Arial" w:hAnsi="Arial" w:cs="Arial"/>
                <w:color w:val="000000" w:themeColor="text1"/>
                <w:lang w:eastAsia="en-US"/>
              </w:rPr>
              <w:t>ir</w:t>
            </w:r>
            <w:r w:rsidR="00537AD6" w:rsidRPr="002078EC">
              <w:rPr>
                <w:rFonts w:ascii="Arial" w:hAnsi="Arial" w:cs="Arial"/>
                <w:color w:val="000000" w:themeColor="text1"/>
                <w:lang w:eastAsia="en-US"/>
              </w:rPr>
              <w:t xml:space="preserve"> </w:t>
            </w:r>
            <w:r w:rsidR="006B776F" w:rsidRPr="002078EC">
              <w:rPr>
                <w:rFonts w:ascii="Arial" w:hAnsi="Arial" w:cs="Arial"/>
                <w:b/>
                <w:bCs/>
                <w:color w:val="000000" w:themeColor="text1"/>
                <w:lang w:eastAsia="en-US"/>
              </w:rPr>
              <w:t>galutiniu jų tvarkymo</w:t>
            </w:r>
            <w:r w:rsidR="006B776F" w:rsidRPr="002078EC">
              <w:rPr>
                <w:rFonts w:ascii="Arial" w:hAnsi="Arial" w:cs="Arial"/>
                <w:color w:val="000000" w:themeColor="text1"/>
                <w:lang w:eastAsia="en-US"/>
              </w:rPr>
              <w:t xml:space="preserve"> </w:t>
            </w:r>
            <w:r w:rsidRPr="002078EC">
              <w:rPr>
                <w:rFonts w:ascii="Arial" w:hAnsi="Arial" w:cs="Arial"/>
                <w:color w:val="000000" w:themeColor="text1"/>
                <w:lang w:eastAsia="en-US"/>
              </w:rPr>
              <w:t>veikla ir;</w:t>
            </w:r>
          </w:p>
          <w:p w14:paraId="52EA71E6" w14:textId="4FFB609A" w:rsidR="00EC4620" w:rsidRPr="002078EC" w:rsidRDefault="00EC4620" w:rsidP="00524FEB">
            <w:pPr>
              <w:numPr>
                <w:ilvl w:val="0"/>
                <w:numId w:val="33"/>
              </w:numPr>
              <w:tabs>
                <w:tab w:val="left" w:pos="436"/>
                <w:tab w:val="left" w:pos="1276"/>
              </w:tabs>
              <w:ind w:left="-25" w:firstLine="25"/>
              <w:jc w:val="both"/>
              <w:rPr>
                <w:rFonts w:ascii="Arial" w:hAnsi="Arial" w:cs="Arial"/>
                <w:b/>
                <w:color w:val="000000" w:themeColor="text1"/>
                <w:lang w:eastAsia="en-US"/>
              </w:rPr>
            </w:pPr>
            <w:r w:rsidRPr="002078EC">
              <w:rPr>
                <w:rFonts w:ascii="Arial" w:hAnsi="Arial" w:cs="Arial"/>
                <w:color w:val="000000" w:themeColor="text1"/>
                <w:lang w:eastAsia="en-US"/>
              </w:rPr>
              <w:t xml:space="preserve">yra įregistruotas Atliekų tvarkytojų valstybiniame registre </w:t>
            </w:r>
            <w:r w:rsidR="006D3F1C"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surinkimo,</w:t>
            </w:r>
            <w:r w:rsidR="006D3F1C" w:rsidRPr="002078EC">
              <w:rPr>
                <w:rFonts w:ascii="Arial" w:hAnsi="Arial" w:cs="Arial"/>
                <w:b/>
                <w:color w:val="000000" w:themeColor="text1"/>
                <w:lang w:eastAsia="en-US"/>
              </w:rPr>
              <w:t xml:space="preserve"> </w:t>
            </w:r>
            <w:r w:rsidRPr="002078EC">
              <w:rPr>
                <w:rFonts w:ascii="Arial" w:hAnsi="Arial" w:cs="Arial"/>
                <w:b/>
                <w:color w:val="000000" w:themeColor="text1"/>
                <w:lang w:eastAsia="en-US"/>
              </w:rPr>
              <w:t xml:space="preserve">išvežimo </w:t>
            </w:r>
            <w:r w:rsidRPr="002078EC">
              <w:rPr>
                <w:rFonts w:ascii="Arial" w:hAnsi="Arial" w:cs="Arial"/>
                <w:bCs/>
                <w:color w:val="000000" w:themeColor="text1"/>
                <w:lang w:eastAsia="en-US"/>
              </w:rPr>
              <w:t>v</w:t>
            </w:r>
            <w:r w:rsidRPr="002078EC">
              <w:rPr>
                <w:rFonts w:ascii="Arial" w:hAnsi="Arial" w:cs="Arial"/>
                <w:color w:val="000000" w:themeColor="text1"/>
                <w:lang w:eastAsia="en-US"/>
              </w:rPr>
              <w:t>eikloms vykdyti.</w:t>
            </w:r>
          </w:p>
          <w:p w14:paraId="7F8FFD56" w14:textId="5AEE6F48" w:rsidR="00EC4620" w:rsidRPr="002078EC" w:rsidRDefault="00EC4620" w:rsidP="00524FEB">
            <w:pPr>
              <w:tabs>
                <w:tab w:val="left" w:pos="1276"/>
              </w:tabs>
              <w:jc w:val="both"/>
              <w:rPr>
                <w:rFonts w:ascii="Arial" w:hAnsi="Arial" w:cs="Arial"/>
                <w:b/>
                <w:bCs/>
                <w:color w:val="000000" w:themeColor="text1"/>
                <w:lang w:eastAsia="en-US"/>
              </w:rPr>
            </w:pPr>
            <w:r w:rsidRPr="002078EC">
              <w:rPr>
                <w:rFonts w:ascii="Arial" w:hAnsi="Arial" w:cs="Arial"/>
                <w:b/>
                <w:bCs/>
                <w:color w:val="000000" w:themeColor="text1"/>
                <w:lang w:eastAsia="en-US"/>
              </w:rPr>
              <w:lastRenderedPageBreak/>
              <w:t>Atliekos kodas ir atliekos pavadinimas</w:t>
            </w:r>
            <w:r w:rsidR="006D3F1C" w:rsidRPr="002078EC">
              <w:rPr>
                <w:rFonts w:ascii="Arial" w:hAnsi="Arial" w:cs="Arial"/>
                <w:b/>
                <w:bCs/>
                <w:color w:val="000000" w:themeColor="text1"/>
                <w:lang w:eastAsia="en-US"/>
              </w:rPr>
              <w:t>:</w:t>
            </w:r>
          </w:p>
          <w:p w14:paraId="24820C8C" w14:textId="77777777" w:rsidR="00616C2E" w:rsidRPr="002078EC" w:rsidRDefault="00616C2E" w:rsidP="00524FEB">
            <w:pPr>
              <w:tabs>
                <w:tab w:val="left" w:pos="1276"/>
              </w:tabs>
              <w:jc w:val="both"/>
              <w:rPr>
                <w:rFonts w:ascii="Arial" w:hAnsi="Arial" w:cs="Arial"/>
                <w:b/>
                <w:bCs/>
                <w:color w:val="000000" w:themeColor="text1"/>
                <w:lang w:eastAsia="en-US"/>
              </w:rPr>
            </w:pPr>
          </w:p>
          <w:p w14:paraId="28610916" w14:textId="12A62242" w:rsidR="00694996" w:rsidRPr="002078EC" w:rsidRDefault="00694996" w:rsidP="00694996">
            <w:pPr>
              <w:contextualSpacing/>
              <w:rPr>
                <w:rFonts w:ascii="Arial" w:hAnsi="Arial" w:cs="Arial"/>
                <w:color w:val="000000" w:themeColor="text1"/>
              </w:rPr>
            </w:pPr>
            <w:r w:rsidRPr="002078EC">
              <w:rPr>
                <w:rFonts w:ascii="Arial" w:eastAsia="SimSun" w:hAnsi="Arial" w:cs="Arial"/>
                <w:color w:val="000000" w:themeColor="text1"/>
                <w:lang w:eastAsia="zh-CN"/>
              </w:rPr>
              <w:t xml:space="preserve">13 02 08* </w:t>
            </w:r>
            <w:r w:rsidRPr="002078EC">
              <w:rPr>
                <w:rFonts w:ascii="Arial" w:hAnsi="Arial" w:cs="Arial"/>
                <w:color w:val="000000" w:themeColor="text1"/>
              </w:rPr>
              <w:t>variklio, pavarų dėžės ir tepamoji alyva</w:t>
            </w:r>
          </w:p>
          <w:p w14:paraId="794FDDE4" w14:textId="77777777" w:rsidR="00694996" w:rsidRPr="002078EC" w:rsidRDefault="00694996" w:rsidP="00694996">
            <w:pPr>
              <w:contextualSpacing/>
              <w:rPr>
                <w:rFonts w:ascii="Arial" w:hAnsi="Arial" w:cs="Arial"/>
                <w:color w:val="000000" w:themeColor="text1"/>
              </w:rPr>
            </w:pPr>
          </w:p>
          <w:p w14:paraId="2FA2450B"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04 01*, </w:t>
            </w:r>
          </w:p>
          <w:p w14:paraId="430925E8"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04 02*, </w:t>
            </w:r>
          </w:p>
          <w:p w14:paraId="20FB4481" w14:textId="7F3F861E"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04 03*</w:t>
            </w:r>
          </w:p>
          <w:p w14:paraId="43DC0087"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lijaliniai vandenys</w:t>
            </w:r>
          </w:p>
          <w:p w14:paraId="0C5652A9" w14:textId="77777777" w:rsidR="00694996" w:rsidRPr="002078EC" w:rsidRDefault="00694996" w:rsidP="00694996">
            <w:pPr>
              <w:contextualSpacing/>
              <w:rPr>
                <w:rFonts w:ascii="Arial" w:hAnsi="Arial" w:cs="Arial"/>
                <w:color w:val="000000" w:themeColor="text1"/>
              </w:rPr>
            </w:pPr>
          </w:p>
          <w:p w14:paraId="333323B4" w14:textId="77777777" w:rsidR="00694996" w:rsidRPr="002078EC" w:rsidRDefault="00694996" w:rsidP="00694996">
            <w:pPr>
              <w:contextualSpacing/>
              <w:rPr>
                <w:rFonts w:ascii="Arial" w:hAnsi="Arial" w:cs="Arial"/>
                <w:color w:val="000000" w:themeColor="text1"/>
              </w:rPr>
            </w:pPr>
          </w:p>
          <w:p w14:paraId="2C1E599B"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05 01*,</w:t>
            </w:r>
          </w:p>
          <w:p w14:paraId="43CB92B2" w14:textId="03C17ACE"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02*, </w:t>
            </w:r>
          </w:p>
          <w:p w14:paraId="46FA3953"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06*, </w:t>
            </w:r>
          </w:p>
          <w:p w14:paraId="311D6F73"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07*, </w:t>
            </w:r>
          </w:p>
          <w:p w14:paraId="05B2CB33" w14:textId="51494AA5"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05 08*</w:t>
            </w:r>
          </w:p>
          <w:p w14:paraId="4D874E47"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naftos produktais užterštas turinys (kietosios medžiagos, dumblas, naftos produktų atliekos, tepaluotas vanduo, naftos produktų atliekų mišiniai)</w:t>
            </w:r>
          </w:p>
          <w:p w14:paraId="41546594" w14:textId="77777777" w:rsidR="00694996" w:rsidRPr="002078EC" w:rsidRDefault="00694996" w:rsidP="00694996">
            <w:pPr>
              <w:contextualSpacing/>
              <w:rPr>
                <w:rFonts w:ascii="Arial" w:hAnsi="Arial" w:cs="Arial"/>
                <w:color w:val="000000" w:themeColor="text1"/>
              </w:rPr>
            </w:pPr>
          </w:p>
          <w:p w14:paraId="4BFC122D"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13 07 01*,</w:t>
            </w:r>
          </w:p>
          <w:p w14:paraId="5D3787C7"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13 07 02*,</w:t>
            </w:r>
          </w:p>
          <w:p w14:paraId="05B90B9D" w14:textId="37AC0188" w:rsidR="00694996" w:rsidRPr="002078EC" w:rsidRDefault="00694996" w:rsidP="00694996">
            <w:pPr>
              <w:contextualSpacing/>
              <w:rPr>
                <w:rFonts w:ascii="Arial" w:hAnsi="Arial" w:cs="Arial"/>
                <w:color w:val="000000" w:themeColor="text1"/>
              </w:rPr>
            </w:pPr>
            <w:r w:rsidRPr="002078EC">
              <w:rPr>
                <w:rFonts w:ascii="Arial" w:eastAsia="Calibri" w:hAnsi="Arial" w:cs="Arial"/>
                <w:bCs/>
                <w:color w:val="000000" w:themeColor="text1"/>
              </w:rPr>
              <w:t>13 07 03*</w:t>
            </w:r>
          </w:p>
          <w:p w14:paraId="10EEBBAA"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skystojo kuro atliekos</w:t>
            </w:r>
          </w:p>
          <w:p w14:paraId="5735D4BD" w14:textId="77777777" w:rsidR="00694996" w:rsidRPr="002078EC" w:rsidRDefault="00694996" w:rsidP="00694996">
            <w:pPr>
              <w:contextualSpacing/>
              <w:rPr>
                <w:rFonts w:ascii="Arial" w:eastAsia="Calibri" w:hAnsi="Arial" w:cs="Arial"/>
                <w:bCs/>
                <w:color w:val="000000" w:themeColor="text1"/>
              </w:rPr>
            </w:pPr>
          </w:p>
          <w:p w14:paraId="6386A5B6" w14:textId="77777777" w:rsidR="00694996" w:rsidRPr="002078EC" w:rsidRDefault="00694996" w:rsidP="00694996">
            <w:pPr>
              <w:contextualSpacing/>
              <w:rPr>
                <w:rFonts w:ascii="Arial" w:eastAsia="SimSun" w:hAnsi="Arial" w:cs="Arial"/>
                <w:color w:val="000000" w:themeColor="text1"/>
                <w:lang w:eastAsia="zh-CN"/>
              </w:rPr>
            </w:pPr>
            <w:r w:rsidRPr="002078EC">
              <w:rPr>
                <w:rFonts w:ascii="Arial" w:eastAsia="SimSun" w:hAnsi="Arial" w:cs="Arial"/>
                <w:color w:val="000000" w:themeColor="text1"/>
                <w:lang w:eastAsia="zh-CN"/>
              </w:rPr>
              <w:t>06 04 04*,</w:t>
            </w:r>
          </w:p>
          <w:p w14:paraId="3A38811D" w14:textId="3A3BE9C7" w:rsidR="00694996" w:rsidRPr="002078EC" w:rsidRDefault="00694996" w:rsidP="00694996">
            <w:pPr>
              <w:contextualSpacing/>
              <w:rPr>
                <w:rFonts w:ascii="Arial" w:eastAsia="SimSun" w:hAnsi="Arial" w:cs="Arial"/>
                <w:color w:val="000000" w:themeColor="text1"/>
                <w:lang w:eastAsia="zh-CN"/>
              </w:rPr>
            </w:pPr>
            <w:r w:rsidRPr="002078EC">
              <w:rPr>
                <w:rFonts w:ascii="Arial" w:eastAsia="SimSun" w:hAnsi="Arial" w:cs="Arial"/>
                <w:color w:val="000000" w:themeColor="text1"/>
                <w:lang w:eastAsia="zh-CN"/>
              </w:rPr>
              <w:t>20 01 21* gyvsidabrio turinčios atliekos</w:t>
            </w:r>
          </w:p>
          <w:p w14:paraId="18072F99" w14:textId="77777777" w:rsidR="00694996" w:rsidRPr="002078EC" w:rsidRDefault="00694996" w:rsidP="00694996">
            <w:pPr>
              <w:contextualSpacing/>
              <w:rPr>
                <w:rFonts w:ascii="Arial" w:eastAsia="SimSun" w:hAnsi="Arial" w:cs="Arial"/>
                <w:color w:val="000000" w:themeColor="text1"/>
                <w:lang w:eastAsia="zh-CN"/>
              </w:rPr>
            </w:pPr>
          </w:p>
          <w:p w14:paraId="50853017"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16 05 07*,</w:t>
            </w:r>
          </w:p>
          <w:p w14:paraId="7F87DABC" w14:textId="7CDDDF73" w:rsidR="00694996" w:rsidRPr="002078EC" w:rsidRDefault="00694996" w:rsidP="00694996">
            <w:pPr>
              <w:contextualSpacing/>
              <w:rPr>
                <w:rFonts w:ascii="Arial" w:eastAsia="SimSun" w:hAnsi="Arial" w:cs="Arial"/>
                <w:color w:val="000000" w:themeColor="text1"/>
                <w:lang w:eastAsia="zh-CN"/>
              </w:rPr>
            </w:pPr>
            <w:r w:rsidRPr="002078EC">
              <w:rPr>
                <w:rFonts w:ascii="Arial" w:hAnsi="Arial" w:cs="Arial"/>
                <w:color w:val="000000" w:themeColor="text1"/>
              </w:rPr>
              <w:t xml:space="preserve">16 05 08* neorganinių ir organinių cheminių medžiagų, kurių sudėtyje yra pavojingų medžiagų arba kurios iš jų sudarytos, atliekos </w:t>
            </w:r>
          </w:p>
          <w:p w14:paraId="794785F4" w14:textId="66D235E9" w:rsidR="00694996" w:rsidRPr="002078EC" w:rsidRDefault="00694996" w:rsidP="00694996">
            <w:pPr>
              <w:contextualSpacing/>
              <w:rPr>
                <w:rFonts w:ascii="Arial" w:eastAsia="Calibri" w:hAnsi="Arial" w:cs="Arial"/>
                <w:bCs/>
                <w:color w:val="000000" w:themeColor="text1"/>
              </w:rPr>
            </w:pPr>
          </w:p>
          <w:p w14:paraId="3A2EF5C1"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20 01 27*</w:t>
            </w:r>
          </w:p>
          <w:p w14:paraId="3CF8AFC0" w14:textId="43BBBEFF"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lastRenderedPageBreak/>
              <w:t xml:space="preserve">dažai, rašalas, klijai ir dervos, kuriuose yra pavojingųjų medžiagų </w:t>
            </w:r>
          </w:p>
          <w:p w14:paraId="19BA9A86" w14:textId="77777777" w:rsidR="00694996" w:rsidRPr="002078EC" w:rsidRDefault="00694996" w:rsidP="00694996">
            <w:pPr>
              <w:contextualSpacing/>
              <w:rPr>
                <w:rFonts w:ascii="Arial" w:hAnsi="Arial" w:cs="Arial"/>
                <w:color w:val="000000" w:themeColor="text1"/>
              </w:rPr>
            </w:pPr>
          </w:p>
          <w:p w14:paraId="6B7C1EC6"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08 01 11*</w:t>
            </w:r>
          </w:p>
          <w:p w14:paraId="30FD14C5" w14:textId="34BA55D8" w:rsidR="00694996" w:rsidRPr="002078EC" w:rsidRDefault="00694996" w:rsidP="00694996">
            <w:pPr>
              <w:contextualSpacing/>
              <w:rPr>
                <w:rFonts w:ascii="Arial" w:hAnsi="Arial" w:cs="Arial"/>
                <w:bCs/>
                <w:color w:val="000000" w:themeColor="text1"/>
              </w:rPr>
            </w:pPr>
            <w:r w:rsidRPr="002078EC">
              <w:rPr>
                <w:rFonts w:ascii="Arial" w:eastAsia="Calibri" w:hAnsi="Arial" w:cs="Arial"/>
                <w:color w:val="000000" w:themeColor="text1"/>
              </w:rPr>
              <w:t>dažų ir lako, kuriuose yra organinių tirpiklių ar kitų pavojingųjų medžiagų, atliekos</w:t>
            </w:r>
            <w:r w:rsidRPr="002078EC">
              <w:rPr>
                <w:rFonts w:ascii="Arial" w:eastAsia="Calibri" w:hAnsi="Arial" w:cs="Arial"/>
                <w:bCs/>
                <w:color w:val="000000" w:themeColor="text1"/>
              </w:rPr>
              <w:t xml:space="preserve"> </w:t>
            </w:r>
          </w:p>
          <w:p w14:paraId="7B72FCB6" w14:textId="77777777" w:rsidR="00694996" w:rsidRPr="002078EC" w:rsidRDefault="00694996" w:rsidP="00694996">
            <w:pPr>
              <w:contextualSpacing/>
              <w:rPr>
                <w:rFonts w:ascii="Arial" w:hAnsi="Arial" w:cs="Arial"/>
                <w:bCs/>
                <w:color w:val="000000" w:themeColor="text1"/>
              </w:rPr>
            </w:pPr>
          </w:p>
          <w:p w14:paraId="3DB95314" w14:textId="00619705" w:rsidR="00694996" w:rsidRPr="002078EC" w:rsidRDefault="00694996" w:rsidP="00694996">
            <w:pPr>
              <w:contextualSpacing/>
              <w:rPr>
                <w:rFonts w:ascii="Arial" w:hAnsi="Arial" w:cs="Arial"/>
                <w:bCs/>
                <w:color w:val="000000" w:themeColor="text1"/>
              </w:rPr>
            </w:pPr>
            <w:r w:rsidRPr="002078EC">
              <w:rPr>
                <w:rFonts w:ascii="Arial" w:hAnsi="Arial" w:cs="Arial"/>
                <w:color w:val="000000" w:themeColor="text1"/>
              </w:rPr>
              <w:t>15 02 02*</w:t>
            </w:r>
          </w:p>
          <w:p w14:paraId="5A579505"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absorbentai, filtrų medžiagos, pašluostės,  užteršti pavojingosiomis medžiagomis</w:t>
            </w:r>
          </w:p>
          <w:p w14:paraId="701ADE11" w14:textId="77777777" w:rsidR="00694996" w:rsidRPr="002078EC" w:rsidRDefault="00694996" w:rsidP="00694996">
            <w:pPr>
              <w:contextualSpacing/>
              <w:rPr>
                <w:rFonts w:ascii="Arial" w:hAnsi="Arial" w:cs="Arial"/>
                <w:bCs/>
                <w:color w:val="000000" w:themeColor="text1"/>
              </w:rPr>
            </w:pPr>
          </w:p>
          <w:p w14:paraId="32146B23"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 xml:space="preserve">20 01 19* </w:t>
            </w:r>
          </w:p>
          <w:p w14:paraId="3A34543F" w14:textId="32278B36" w:rsidR="00694996" w:rsidRPr="002078EC" w:rsidRDefault="00694996" w:rsidP="00694996">
            <w:pPr>
              <w:contextualSpacing/>
              <w:rPr>
                <w:rFonts w:ascii="Arial" w:hAnsi="Arial" w:cs="Arial"/>
                <w:bCs/>
                <w:color w:val="000000" w:themeColor="text1"/>
              </w:rPr>
            </w:pPr>
            <w:r w:rsidRPr="002078EC">
              <w:rPr>
                <w:rFonts w:ascii="Arial" w:eastAsia="Calibri" w:hAnsi="Arial" w:cs="Arial"/>
                <w:bCs/>
                <w:color w:val="000000" w:themeColor="text1"/>
              </w:rPr>
              <w:t xml:space="preserve">pesticidai </w:t>
            </w:r>
          </w:p>
          <w:p w14:paraId="41747176" w14:textId="77777777" w:rsidR="00694996" w:rsidRPr="002078EC" w:rsidRDefault="00694996" w:rsidP="00694996">
            <w:pPr>
              <w:contextualSpacing/>
              <w:rPr>
                <w:rFonts w:ascii="Arial" w:eastAsia="Calibri" w:hAnsi="Arial" w:cs="Arial"/>
                <w:bCs/>
                <w:color w:val="000000" w:themeColor="text1"/>
              </w:rPr>
            </w:pPr>
          </w:p>
          <w:p w14:paraId="16168C25" w14:textId="73C35D0A"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17 02 04*</w:t>
            </w:r>
          </w:p>
          <w:p w14:paraId="59AADB80" w14:textId="789F65EF"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 xml:space="preserve">stiklas, plastikas ir mediena, kuriuose yra pavojingųjų medžiagų arba kurie yra jomis užteršti </w:t>
            </w:r>
          </w:p>
          <w:p w14:paraId="172D4487" w14:textId="77777777" w:rsidR="00EC4620" w:rsidRPr="002078EC" w:rsidRDefault="00EC4620" w:rsidP="00694996">
            <w:pPr>
              <w:contextualSpacing/>
              <w:rPr>
                <w:color w:val="000000" w:themeColor="text1"/>
                <w:sz w:val="22"/>
                <w:szCs w:val="22"/>
              </w:rPr>
            </w:pPr>
          </w:p>
          <w:p w14:paraId="2F07AEC0" w14:textId="0FDD3D3A" w:rsidR="00694996" w:rsidRPr="002078EC" w:rsidRDefault="002078EC" w:rsidP="00694996">
            <w:pPr>
              <w:contextualSpacing/>
              <w:rPr>
                <w:color w:val="000000" w:themeColor="text1"/>
                <w:sz w:val="22"/>
                <w:szCs w:val="22"/>
              </w:rPr>
            </w:pPr>
            <w:r w:rsidRPr="002078EC">
              <w:rPr>
                <w:rFonts w:ascii="Arial" w:eastAsia="Calibri" w:hAnsi="Arial" w:cs="Arial"/>
                <w:bCs/>
                <w:color w:val="000000" w:themeColor="text1"/>
              </w:rPr>
              <w:t>16 01 19</w:t>
            </w:r>
            <w:r>
              <w:rPr>
                <w:rFonts w:ascii="Arial" w:eastAsia="Calibri" w:hAnsi="Arial" w:cs="Arial"/>
                <w:bCs/>
                <w:color w:val="000000" w:themeColor="text1"/>
              </w:rPr>
              <w:t xml:space="preserve">* </w:t>
            </w:r>
            <w:r w:rsidRPr="002078EC">
              <w:rPr>
                <w:rFonts w:ascii="Arial" w:eastAsia="Calibri" w:hAnsi="Arial" w:cs="Arial"/>
                <w:bCs/>
                <w:color w:val="000000" w:themeColor="text1"/>
              </w:rPr>
              <w:t xml:space="preserve">plastikas </w:t>
            </w:r>
          </w:p>
        </w:tc>
        <w:tc>
          <w:tcPr>
            <w:tcW w:w="1979" w:type="pct"/>
            <w:tcBorders>
              <w:top w:val="single" w:sz="4" w:space="0" w:color="000000"/>
              <w:left w:val="single" w:sz="4" w:space="0" w:color="000000"/>
              <w:bottom w:val="single" w:sz="4" w:space="0" w:color="000000"/>
              <w:right w:val="single" w:sz="4" w:space="0" w:color="000000"/>
            </w:tcBorders>
          </w:tcPr>
          <w:p w14:paraId="1CCA086A" w14:textId="1BE39410" w:rsidR="00EC4620" w:rsidRPr="002078EC" w:rsidRDefault="00EC4620" w:rsidP="00524FEB">
            <w:pPr>
              <w:tabs>
                <w:tab w:val="left" w:pos="1276"/>
              </w:tabs>
              <w:jc w:val="both"/>
              <w:rPr>
                <w:rFonts w:ascii="Arial" w:hAnsi="Arial" w:cs="Arial"/>
                <w:color w:val="000000" w:themeColor="text1"/>
                <w:lang w:eastAsia="en-US"/>
              </w:rPr>
            </w:pPr>
            <w:r w:rsidRPr="002078EC">
              <w:rPr>
                <w:rFonts w:ascii="Arial" w:hAnsi="Arial" w:cs="Arial"/>
                <w:color w:val="000000" w:themeColor="text1"/>
                <w:lang w:eastAsia="en-US"/>
              </w:rPr>
              <w:lastRenderedPageBreak/>
              <w:t xml:space="preserve">1) Iš Lietuvos Respublikoje registruoto tiekėjo reikalaujama pateikti Lietuvos Respublikos atliekų tvarkytojų valstybės registro (ATVR) išrašo, įrodančio tiekėjo turimą teisę vykdyti </w:t>
            </w:r>
            <w:r w:rsidR="00537AD6"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w:t>
            </w:r>
            <w:r w:rsidR="00537AD6" w:rsidRPr="002078EC">
              <w:rPr>
                <w:rFonts w:ascii="Arial" w:hAnsi="Arial" w:cs="Arial"/>
                <w:b/>
                <w:color w:val="000000" w:themeColor="text1"/>
                <w:lang w:eastAsia="en-US"/>
              </w:rPr>
              <w:t>o</w:t>
            </w:r>
            <w:r w:rsidRPr="002078EC">
              <w:rPr>
                <w:rFonts w:ascii="Arial" w:hAnsi="Arial" w:cs="Arial"/>
                <w:b/>
                <w:color w:val="000000" w:themeColor="text1"/>
                <w:lang w:eastAsia="en-US"/>
              </w:rPr>
              <w:t>, išvežim</w:t>
            </w:r>
            <w:r w:rsidR="00537AD6" w:rsidRPr="002078EC">
              <w:rPr>
                <w:rFonts w:ascii="Arial" w:hAnsi="Arial" w:cs="Arial"/>
                <w:b/>
                <w:color w:val="000000" w:themeColor="text1"/>
                <w:lang w:eastAsia="en-US"/>
              </w:rPr>
              <w:t>o</w:t>
            </w:r>
            <w:r w:rsidRPr="002078EC">
              <w:rPr>
                <w:rFonts w:ascii="Arial" w:hAnsi="Arial" w:cs="Arial"/>
                <w:color w:val="000000" w:themeColor="text1"/>
                <w:lang w:eastAsia="en-US"/>
              </w:rPr>
              <w:t xml:space="preserve"> </w:t>
            </w:r>
            <w:r w:rsidR="00537AD6" w:rsidRPr="002078EC">
              <w:rPr>
                <w:rFonts w:ascii="Arial" w:hAnsi="Arial" w:cs="Arial"/>
                <w:color w:val="000000" w:themeColor="text1"/>
                <w:lang w:eastAsia="en-US"/>
              </w:rPr>
              <w:t>ir galutinių jų tvarkymo veiklą,</w:t>
            </w:r>
            <w:r w:rsidR="000163DF" w:rsidRPr="002078EC">
              <w:rPr>
                <w:color w:val="000000" w:themeColor="text1"/>
              </w:rPr>
              <w:t xml:space="preserve"> </w:t>
            </w:r>
            <w:r w:rsidRPr="002078EC">
              <w:rPr>
                <w:rFonts w:ascii="Arial" w:hAnsi="Arial" w:cs="Arial"/>
                <w:color w:val="000000" w:themeColor="text1"/>
                <w:lang w:eastAsia="en-US"/>
              </w:rPr>
              <w:t>kopiją.</w:t>
            </w:r>
          </w:p>
          <w:p w14:paraId="0DB183AE" w14:textId="77777777" w:rsidR="00EC4620" w:rsidRPr="002078EC" w:rsidRDefault="00EC4620" w:rsidP="00524FEB">
            <w:pPr>
              <w:jc w:val="both"/>
              <w:rPr>
                <w:rFonts w:ascii="Arial" w:hAnsi="Arial" w:cs="Arial"/>
                <w:color w:val="000000" w:themeColor="text1"/>
                <w:lang w:eastAsia="en-US"/>
              </w:rPr>
            </w:pPr>
          </w:p>
          <w:p w14:paraId="6E157463" w14:textId="77777777"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Perkančioji organizacija patikrins duomenis apie atliekų tvarkytojus atitinkamame Lietuvos Respublikos atliekų tvarkytojų valstybės registre (ATVR) (</w:t>
            </w:r>
            <w:hyperlink r:id="rId9" w:history="1">
              <w:r w:rsidRPr="002078EC">
                <w:rPr>
                  <w:rStyle w:val="Hipersaitas"/>
                  <w:rFonts w:ascii="Arial" w:hAnsi="Arial" w:cs="Arial"/>
                  <w:color w:val="000000" w:themeColor="text1"/>
                  <w:lang w:eastAsia="en-US"/>
                </w:rPr>
                <w:t>https://atvr.aplinka.lt/</w:t>
              </w:r>
            </w:hyperlink>
            <w:r w:rsidRPr="002078EC">
              <w:rPr>
                <w:rFonts w:ascii="Arial" w:hAnsi="Arial" w:cs="Arial"/>
                <w:color w:val="000000" w:themeColor="text1"/>
                <w:lang w:eastAsia="en-US"/>
              </w:rPr>
              <w:t xml:space="preserve">) </w:t>
            </w:r>
          </w:p>
          <w:p w14:paraId="481EF36C" w14:textId="4836D98F"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w:t>
            </w:r>
            <w:r w:rsidRPr="002078EC">
              <w:rPr>
                <w:rFonts w:ascii="Arial" w:hAnsi="Arial" w:cs="Arial"/>
                <w:color w:val="000000" w:themeColor="text1"/>
                <w:shd w:val="clear" w:color="auto" w:fill="FFFFFF"/>
              </w:rPr>
              <w:t xml:space="preserve">Atliekų tvarkytojų valstybės registras (ATVR) 2024 m. gegužės </w:t>
            </w:r>
            <w:r w:rsidRPr="002078EC">
              <w:rPr>
                <w:rFonts w:ascii="Arial" w:hAnsi="Arial" w:cs="Arial"/>
                <w:color w:val="000000" w:themeColor="text1"/>
                <w:shd w:val="clear" w:color="auto" w:fill="FFFFFF"/>
              </w:rPr>
              <w:lastRenderedPageBreak/>
              <w:t>mėn. perkeliamas į Vieningą gaminių, pakuočių ir atliekų apskaitos informacinę sistemą (GPAIS), o ATVR funkcionalumai nuo šiol pasiekiami </w:t>
            </w:r>
            <w:hyperlink r:id="rId10" w:history="1">
              <w:r w:rsidRPr="002078EC">
                <w:rPr>
                  <w:rStyle w:val="Hipersaitas"/>
                  <w:rFonts w:ascii="Arial" w:hAnsi="Arial" w:cs="Arial"/>
                  <w:color w:val="000000" w:themeColor="text1"/>
                  <w:bdr w:val="none" w:sz="0" w:space="0" w:color="auto" w:frame="1"/>
                  <w:shd w:val="clear" w:color="auto" w:fill="FFFFFF"/>
                </w:rPr>
                <w:t>GPAIS sistemoje</w:t>
              </w:r>
            </w:hyperlink>
            <w:r w:rsidRPr="002078EC">
              <w:rPr>
                <w:rFonts w:ascii="Arial" w:hAnsi="Arial" w:cs="Arial"/>
                <w:color w:val="000000" w:themeColor="text1"/>
              </w:rPr>
              <w:t>)</w:t>
            </w:r>
            <w:r w:rsidR="00537AD6" w:rsidRPr="002078EC">
              <w:rPr>
                <w:rFonts w:ascii="Arial" w:hAnsi="Arial" w:cs="Arial"/>
                <w:color w:val="000000" w:themeColor="text1"/>
              </w:rPr>
              <w:t>.</w:t>
            </w:r>
          </w:p>
          <w:p w14:paraId="666D6101" w14:textId="77777777" w:rsidR="00EC4620" w:rsidRPr="002078EC" w:rsidRDefault="00EC4620" w:rsidP="00524FEB">
            <w:pPr>
              <w:tabs>
                <w:tab w:val="left" w:pos="1276"/>
              </w:tabs>
              <w:jc w:val="both"/>
              <w:rPr>
                <w:rFonts w:ascii="Arial" w:hAnsi="Arial" w:cs="Arial"/>
                <w:color w:val="000000" w:themeColor="text1"/>
                <w:lang w:eastAsia="en-US"/>
              </w:rPr>
            </w:pPr>
          </w:p>
          <w:p w14:paraId="0D2F5D5A" w14:textId="57D043FD"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2) Užsienio šalies tiekėjo teisę verstis</w:t>
            </w:r>
            <w:r w:rsidR="00537AD6" w:rsidRPr="002078EC">
              <w:rPr>
                <w:rFonts w:ascii="Arial" w:hAnsi="Arial" w:cs="Arial"/>
                <w:color w:val="000000" w:themeColor="text1"/>
                <w:lang w:eastAsia="en-US"/>
              </w:rPr>
              <w:t xml:space="preserve"> pavojingų</w:t>
            </w:r>
            <w:r w:rsidRPr="002078EC">
              <w:rPr>
                <w:rFonts w:ascii="Arial" w:hAnsi="Arial" w:cs="Arial"/>
                <w:bCs/>
                <w:color w:val="000000" w:themeColor="text1"/>
                <w:lang w:eastAsia="en-US"/>
              </w:rPr>
              <w:t xml:space="preserve"> atliekų surinkimu, </w:t>
            </w:r>
            <w:r w:rsidR="00537AD6" w:rsidRPr="002078EC">
              <w:rPr>
                <w:rFonts w:ascii="Arial" w:hAnsi="Arial" w:cs="Arial"/>
                <w:bCs/>
                <w:color w:val="000000" w:themeColor="text1"/>
                <w:lang w:eastAsia="en-US"/>
              </w:rPr>
              <w:t>pavojingų</w:t>
            </w:r>
            <w:r w:rsidRPr="002078EC">
              <w:rPr>
                <w:rFonts w:ascii="Arial" w:hAnsi="Arial" w:cs="Arial"/>
                <w:bCs/>
                <w:color w:val="000000" w:themeColor="text1"/>
                <w:lang w:eastAsia="en-US"/>
              </w:rPr>
              <w:t xml:space="preserve"> atliekų išvežimu </w:t>
            </w:r>
            <w:r w:rsidR="00537AD6" w:rsidRPr="002078EC">
              <w:rPr>
                <w:rFonts w:ascii="Arial" w:hAnsi="Arial" w:cs="Arial"/>
                <w:bCs/>
                <w:color w:val="000000" w:themeColor="text1"/>
                <w:lang w:eastAsia="en-US"/>
              </w:rPr>
              <w:t xml:space="preserve">ir galutiniu jų tvarkymu </w:t>
            </w:r>
            <w:r w:rsidRPr="002078EC">
              <w:rPr>
                <w:rFonts w:ascii="Arial" w:hAnsi="Arial" w:cs="Arial"/>
                <w:color w:val="000000" w:themeColor="text1"/>
                <w:lang w:eastAsia="en-US"/>
              </w:rPr>
              <w:t>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p>
          <w:p w14:paraId="6D1CEE14" w14:textId="77777777" w:rsidR="00EC4620" w:rsidRPr="002078EC" w:rsidRDefault="00EC4620" w:rsidP="00524FEB">
            <w:pPr>
              <w:tabs>
                <w:tab w:val="left" w:pos="1276"/>
              </w:tabs>
              <w:jc w:val="both"/>
              <w:rPr>
                <w:rFonts w:ascii="Arial" w:hAnsi="Arial" w:cs="Arial"/>
                <w:color w:val="000000" w:themeColor="text1"/>
                <w:lang w:eastAsia="en-US"/>
              </w:rPr>
            </w:pPr>
          </w:p>
          <w:p w14:paraId="09E671CD" w14:textId="77777777" w:rsidR="00EC4620" w:rsidRPr="002078EC" w:rsidRDefault="00EC4620" w:rsidP="00524FEB">
            <w:pPr>
              <w:overflowPunct w:val="0"/>
              <w:autoSpaceDE w:val="0"/>
              <w:jc w:val="both"/>
              <w:textAlignment w:val="baseline"/>
              <w:rPr>
                <w:rFonts w:ascii="Arial" w:eastAsia="Arial Unicode MS" w:hAnsi="Arial" w:cs="Arial"/>
                <w:bCs/>
                <w:color w:val="000000" w:themeColor="text1"/>
                <w:lang w:eastAsia="en-US"/>
              </w:rPr>
            </w:pPr>
            <w:r w:rsidRPr="002078EC">
              <w:rPr>
                <w:rFonts w:ascii="Arial" w:eastAsia="Arial Unicode MS" w:hAnsi="Arial" w:cs="Arial"/>
                <w:bCs/>
                <w:color w:val="000000" w:themeColor="text1"/>
                <w:lang w:eastAsia="en-US"/>
              </w:rPr>
              <w:t>3) Jeigu tiekėjui kvalifikacijos dokumentai raštu neišduodami ar (ir) skelbiami viešai elektroninėse duomenų bazėse, ir (ar) yra teikiami nemokamai, tokiu atveju pateikiama nuoroda į informacijos šaltinį.</w:t>
            </w:r>
          </w:p>
          <w:p w14:paraId="68A874C0" w14:textId="77777777" w:rsidR="00EC4620" w:rsidRPr="002078EC" w:rsidRDefault="00EC4620" w:rsidP="00524FEB">
            <w:pPr>
              <w:overflowPunct w:val="0"/>
              <w:autoSpaceDE w:val="0"/>
              <w:jc w:val="both"/>
              <w:textAlignment w:val="baseline"/>
              <w:rPr>
                <w:rFonts w:ascii="Arial" w:eastAsia="Arial Unicode MS" w:hAnsi="Arial" w:cs="Arial"/>
                <w:bCs/>
                <w:color w:val="000000" w:themeColor="text1"/>
                <w:lang w:eastAsia="en-US"/>
              </w:rPr>
            </w:pPr>
            <w:r w:rsidRPr="002078EC">
              <w:rPr>
                <w:rFonts w:ascii="Arial" w:eastAsia="Arial Unicode MS" w:hAnsi="Arial" w:cs="Arial"/>
                <w:bCs/>
                <w:color w:val="000000" w:themeColor="text1"/>
                <w:lang w:eastAsia="en-US"/>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2193DB32" w14:textId="77777777" w:rsidR="00EC4620" w:rsidRPr="002078EC" w:rsidRDefault="00EC4620" w:rsidP="00524FEB">
            <w:pPr>
              <w:tabs>
                <w:tab w:val="left" w:pos="1276"/>
              </w:tabs>
              <w:jc w:val="both"/>
              <w:rPr>
                <w:rFonts w:ascii="Arial" w:hAnsi="Arial" w:cs="Arial"/>
                <w:color w:val="000000" w:themeColor="text1"/>
                <w:lang w:eastAsia="en-US"/>
              </w:rPr>
            </w:pPr>
          </w:p>
          <w:p w14:paraId="54C7BF42" w14:textId="1080DD3C" w:rsidR="00EC4620" w:rsidRPr="002078EC" w:rsidRDefault="00EC4620" w:rsidP="00524FEB">
            <w:pPr>
              <w:tabs>
                <w:tab w:val="left" w:pos="1276"/>
              </w:tabs>
              <w:jc w:val="both"/>
              <w:rPr>
                <w:rFonts w:ascii="Arial" w:hAnsi="Arial" w:cs="Arial"/>
                <w:color w:val="000000" w:themeColor="text1"/>
                <w:lang w:eastAsia="en-US"/>
              </w:rPr>
            </w:pPr>
            <w:r w:rsidRPr="002078EC">
              <w:rPr>
                <w:rFonts w:ascii="Arial" w:hAnsi="Arial" w:cs="Arial"/>
                <w:color w:val="000000" w:themeColor="text1"/>
                <w:lang w:eastAsia="en-US"/>
              </w:rPr>
              <w:t>4) Nurodytą reikalaujamą kvalifikaciją tiekėjai privalo būti įgiję iki pasiūlymų pateikimo termino pabaigos.</w:t>
            </w: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C739" w14:textId="77777777" w:rsidR="00EC4620" w:rsidRPr="00524FEB" w:rsidRDefault="00EC4620" w:rsidP="00524FEB">
            <w:pPr>
              <w:autoSpaceDE w:val="0"/>
              <w:autoSpaceDN w:val="0"/>
              <w:adjustRightInd w:val="0"/>
              <w:jc w:val="both"/>
              <w:rPr>
                <w:rFonts w:ascii="Arial" w:hAnsi="Arial" w:cs="Arial"/>
                <w:b/>
                <w:bCs/>
              </w:rPr>
            </w:pPr>
            <w:r w:rsidRPr="00524FEB">
              <w:rPr>
                <w:rFonts w:ascii="Arial" w:hAnsi="Arial" w:cs="Arial"/>
                <w:b/>
                <w:bCs/>
              </w:rPr>
              <w:lastRenderedPageBreak/>
              <w:t>Pastabos:</w:t>
            </w:r>
          </w:p>
          <w:p w14:paraId="2872BA1D"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jeigu pasiūlymą teikia ūkio subjektų grupė – reikalavimą turi atitikti kiekvienas ūkio subjektų grupės narys (-iai), pagal jų prisiimamus įsipareigojimus pirkimo sutarčiai vykdyti;</w:t>
            </w:r>
          </w:p>
          <w:p w14:paraId="545AAD4C" w14:textId="77777777" w:rsidR="00EC4620" w:rsidRPr="00524FEB" w:rsidRDefault="00EC4620" w:rsidP="00524FEB">
            <w:pPr>
              <w:autoSpaceDE w:val="0"/>
              <w:autoSpaceDN w:val="0"/>
              <w:adjustRightInd w:val="0"/>
              <w:jc w:val="both"/>
              <w:rPr>
                <w:rFonts w:ascii="Arial" w:hAnsi="Arial" w:cs="Arial"/>
              </w:rPr>
            </w:pPr>
          </w:p>
          <w:p w14:paraId="35B71061"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xml:space="preserve">• tiekėjas gali remtis kitų ūkio subjektų pajėgumais tik tuomet, kai tie subjektai, kurių pajėgumais buvo pasiremta, patys tieks prekes, teiks paslaugas ar </w:t>
            </w:r>
            <w:r w:rsidRPr="00524FEB">
              <w:rPr>
                <w:rFonts w:ascii="Arial" w:hAnsi="Arial" w:cs="Arial"/>
              </w:rPr>
              <w:lastRenderedPageBreak/>
              <w:t>atliks darbus, kuriems reikia jų pajėgumų;</w:t>
            </w:r>
          </w:p>
          <w:p w14:paraId="4AFC35ED" w14:textId="77777777" w:rsidR="00EC4620" w:rsidRPr="00524FEB" w:rsidRDefault="00EC4620" w:rsidP="00524FEB">
            <w:pPr>
              <w:autoSpaceDE w:val="0"/>
              <w:autoSpaceDN w:val="0"/>
              <w:adjustRightInd w:val="0"/>
              <w:jc w:val="both"/>
              <w:rPr>
                <w:rFonts w:ascii="Arial" w:hAnsi="Arial" w:cs="Arial"/>
              </w:rPr>
            </w:pPr>
          </w:p>
          <w:p w14:paraId="0E013A12" w14:textId="48AD9306" w:rsidR="00EC4620" w:rsidRPr="00524FEB" w:rsidRDefault="00EC4620" w:rsidP="006B776F">
            <w:pPr>
              <w:tabs>
                <w:tab w:val="left" w:pos="273"/>
              </w:tabs>
              <w:jc w:val="both"/>
              <w:rPr>
                <w:rFonts w:ascii="Arial" w:eastAsia="Calibri" w:hAnsi="Arial" w:cs="Arial"/>
                <w:color w:val="002060"/>
              </w:rPr>
            </w:pPr>
            <w:r w:rsidRPr="00524FEB">
              <w:rPr>
                <w:rFonts w:ascii="Arial" w:hAnsi="Arial" w:cs="Arial"/>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bookmarkEnd w:id="33"/>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6B776F" w:rsidRDefault="00FD68D9" w:rsidP="0086316A">
            <w:pPr>
              <w:rPr>
                <w:rFonts w:ascii="Arial" w:eastAsia="Calibri" w:hAnsi="Arial" w:cs="Arial"/>
              </w:rPr>
            </w:pPr>
            <w:r w:rsidRPr="006B776F">
              <w:rPr>
                <w:rFonts w:ascii="Arial" w:eastAsia="Calibri" w:hAnsi="Arial" w:cs="Arial"/>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6B776F" w:rsidRDefault="00FD68D9" w:rsidP="0086316A">
            <w:pPr>
              <w:rPr>
                <w:rFonts w:ascii="Arial" w:eastAsia="Calibri" w:hAnsi="Arial" w:cs="Arial"/>
              </w:rPr>
            </w:pPr>
            <w:r w:rsidRPr="006B776F">
              <w:rPr>
                <w:rFonts w:ascii="Arial" w:eastAsia="Calibri" w:hAnsi="Arial" w:cs="Arial"/>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693"/>
        <w:gridCol w:w="3357"/>
        <w:gridCol w:w="3352"/>
        <w:gridCol w:w="2804"/>
      </w:tblGrid>
      <w:tr w:rsidR="003B26ED"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3B26ED"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lastRenderedPageBreak/>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3B26ED" w:rsidRPr="00FD68D9" w14:paraId="3652E6F2" w14:textId="77777777" w:rsidTr="002F08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3F57F" w14:textId="3886CBFF" w:rsidR="003105FF" w:rsidRPr="00FD68D9" w:rsidRDefault="003105FF" w:rsidP="003105FF">
            <w:pPr>
              <w:jc w:val="center"/>
              <w:rPr>
                <w:rFonts w:ascii="Arial" w:eastAsia="Calibri" w:hAnsi="Arial" w:cs="Arial"/>
              </w:rPr>
            </w:pPr>
            <w:r w:rsidRPr="00B77CDE">
              <w:rPr>
                <w:rFonts w:ascii="Arial" w:eastAsiaTheme="minorHAnsi" w:hAnsi="Arial" w:cs="Arial"/>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C41B" w14:textId="06B21183" w:rsidR="003105FF" w:rsidRPr="007A43A6" w:rsidRDefault="003105FF" w:rsidP="00D72FEC">
            <w:pPr>
              <w:jc w:val="both"/>
              <w:rPr>
                <w:rFonts w:ascii="Arial" w:eastAsia="Calibri" w:hAnsi="Arial" w:cs="Arial"/>
                <w:b/>
                <w:bCs/>
                <w:color w:val="000000" w:themeColor="text1"/>
                <w:bdr w:val="none" w:sz="0" w:space="0" w:color="auto" w:frame="1"/>
              </w:rPr>
            </w:pPr>
            <w:r w:rsidRPr="007A43A6">
              <w:rPr>
                <w:rFonts w:ascii="Arial" w:eastAsia="SimSun" w:hAnsi="Arial" w:cs="Arial"/>
                <w:b/>
                <w:bCs/>
                <w:color w:val="000000" w:themeColor="text1"/>
                <w:lang w:eastAsia="zh-CN"/>
              </w:rPr>
              <w:t>Tiekėjas, teikdamas paslaugas</w:t>
            </w:r>
            <w:r w:rsidR="003B26ED" w:rsidRPr="007A43A6">
              <w:rPr>
                <w:rFonts w:ascii="Arial" w:eastAsia="SimSun" w:hAnsi="Arial" w:cs="Arial"/>
                <w:b/>
                <w:bCs/>
                <w:color w:val="000000" w:themeColor="text1"/>
                <w:lang w:eastAsia="zh-CN"/>
              </w:rPr>
              <w:t xml:space="preserve">, </w:t>
            </w:r>
            <w:r w:rsidRPr="007A43A6">
              <w:rPr>
                <w:rFonts w:ascii="Arial" w:eastAsiaTheme="minorEastAsia" w:hAnsi="Arial" w:cs="Arial"/>
                <w:color w:val="000000" w:themeColor="text1"/>
              </w:rPr>
              <w:t>taiko</w:t>
            </w:r>
            <w:r w:rsidRPr="007A43A6">
              <w:rPr>
                <w:rFonts w:ascii="Arial" w:hAnsi="Arial" w:cs="Arial"/>
                <w:color w:val="000000" w:themeColor="text1"/>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7A43A6">
              <w:rPr>
                <w:rStyle w:val="xcontentpasted0"/>
                <w:rFonts w:ascii="Arial" w:hAnsi="Arial" w:cs="Arial"/>
                <w:color w:val="000000" w:themeColor="text1"/>
                <w:bdr w:val="none" w:sz="0" w:space="0" w:color="auto" w:frame="1"/>
              </w:rPr>
              <w:t>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FF4671" w14:textId="77777777" w:rsidR="003105FF" w:rsidRPr="007A43A6" w:rsidRDefault="003105FF" w:rsidP="003105F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r w:rsidRPr="007A43A6">
              <w:rPr>
                <w:rStyle w:val="xcontentpasted0"/>
                <w:rFonts w:ascii="Arial" w:hAnsi="Arial" w:cs="Arial"/>
                <w:color w:val="000000" w:themeColor="text1"/>
              </w:rPr>
              <w:t>Nepriklausomos įstaigos išduoto </w:t>
            </w:r>
            <w:r w:rsidRPr="007A43A6">
              <w:rPr>
                <w:rStyle w:val="xcontentpasted0"/>
                <w:rFonts w:ascii="Arial" w:hAnsi="Arial" w:cs="Arial"/>
                <w:color w:val="000000" w:themeColor="text1"/>
                <w:u w:val="single"/>
              </w:rPr>
              <w:t>galiojančio</w:t>
            </w:r>
            <w:r w:rsidRPr="007A43A6">
              <w:rPr>
                <w:rStyle w:val="xcontentpasted0"/>
                <w:rFonts w:ascii="Arial" w:hAnsi="Arial" w:cs="Arial"/>
                <w:color w:val="000000" w:themeColor="text1"/>
              </w:rPr>
              <w:t> sertifikato, patvirtinančio, kad tiekėjas laikosi reikalaujamos aplinkos apsaugos vadybos sistemos standartų, skaitmeninė kopija. </w:t>
            </w:r>
          </w:p>
          <w:p w14:paraId="1E3E2D87" w14:textId="77777777" w:rsidR="003105FF" w:rsidRPr="007A43A6" w:rsidRDefault="003105FF" w:rsidP="003105F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p>
          <w:p w14:paraId="52654AAA" w14:textId="77777777" w:rsidR="003105FF" w:rsidRPr="007A43A6" w:rsidRDefault="003105FF" w:rsidP="003105FF">
            <w:pPr>
              <w:autoSpaceDE w:val="0"/>
              <w:autoSpaceDN w:val="0"/>
              <w:adjustRightInd w:val="0"/>
              <w:jc w:val="both"/>
              <w:rPr>
                <w:rFonts w:ascii="Arial" w:eastAsia="Calibri" w:hAnsi="Arial" w:cs="Arial"/>
                <w:color w:val="000000" w:themeColor="text1"/>
              </w:rPr>
            </w:pPr>
            <w:r w:rsidRPr="007A43A6">
              <w:rPr>
                <w:rFonts w:ascii="Arial" w:eastAsia="Calibri" w:hAnsi="Arial" w:cs="Arial"/>
                <w:color w:val="000000" w:themeColor="text1"/>
              </w:rPr>
              <w:t xml:space="preserve">Perkančioji organizacija pripažįsta </w:t>
            </w:r>
            <w:r w:rsidRPr="007A43A6">
              <w:rPr>
                <w:rFonts w:ascii="Arial" w:eastAsia="Calibri" w:hAnsi="Arial" w:cs="Arial"/>
                <w:color w:val="000000" w:themeColor="text1"/>
                <w:u w:val="single"/>
              </w:rPr>
              <w:t>lygiaverčius sertifikatus</w:t>
            </w:r>
            <w:r w:rsidRPr="007A43A6">
              <w:rPr>
                <w:rFonts w:ascii="Arial" w:eastAsia="Calibri" w:hAnsi="Arial" w:cs="Arial"/>
                <w:color w:val="000000" w:themeColor="text1"/>
              </w:rPr>
              <w:t xml:space="preserve">, išduotus kitose valstybėse narėse įsteigtų nepriklausomų įstaigų. </w:t>
            </w:r>
            <w:r w:rsidRPr="007A43A6">
              <w:rPr>
                <w:rFonts w:ascii="Arial" w:hAnsi="Arial" w:cs="Arial"/>
                <w:color w:val="000000" w:themeColor="text1"/>
              </w:rPr>
              <w:br/>
            </w:r>
          </w:p>
          <w:p w14:paraId="12EE458F" w14:textId="77777777" w:rsidR="003105FF" w:rsidRPr="007A43A6" w:rsidRDefault="003105FF" w:rsidP="003105FF">
            <w:pPr>
              <w:autoSpaceDE w:val="0"/>
              <w:autoSpaceDN w:val="0"/>
              <w:adjustRightInd w:val="0"/>
              <w:jc w:val="both"/>
              <w:rPr>
                <w:rFonts w:ascii="Arial" w:eastAsia="Calibri" w:hAnsi="Arial" w:cs="Arial"/>
                <w:color w:val="000000" w:themeColor="text1"/>
              </w:rPr>
            </w:pPr>
            <w:r w:rsidRPr="007A43A6">
              <w:rPr>
                <w:rFonts w:ascii="Arial" w:eastAsia="Calibri" w:hAnsi="Arial" w:cs="Arial"/>
                <w:color w:val="000000" w:themeColor="text1"/>
              </w:rPr>
              <w:t xml:space="preserve">Perkančioji organizacija priima ir kitus tiekėjo lygiaverčių </w:t>
            </w:r>
            <w:r w:rsidRPr="007A43A6">
              <w:rPr>
                <w:rFonts w:ascii="Arial" w:eastAsia="Calibri" w:hAnsi="Arial" w:cs="Arial"/>
                <w:color w:val="000000" w:themeColor="text1"/>
                <w:u w:val="single"/>
              </w:rPr>
              <w:t>aplinkos apsaugos vadybos užtikrinimo priemonių</w:t>
            </w:r>
            <w:r w:rsidRPr="007A43A6">
              <w:rPr>
                <w:rFonts w:ascii="Arial" w:eastAsia="Calibri" w:hAnsi="Arial" w:cs="Arial"/>
                <w:color w:val="000000" w:themeColor="text1"/>
              </w:rPr>
              <w:t xml:space="preserve"> </w:t>
            </w:r>
            <w:r w:rsidRPr="007A43A6">
              <w:rPr>
                <w:rFonts w:ascii="Arial" w:eastAsia="Calibri" w:hAnsi="Arial" w:cs="Arial"/>
                <w:color w:val="000000" w:themeColor="text1"/>
                <w:u w:val="single"/>
              </w:rPr>
              <w:t>įrodymus</w:t>
            </w:r>
            <w:r w:rsidRPr="007A43A6">
              <w:rPr>
                <w:rFonts w:ascii="Arial" w:eastAsia="Calibri" w:hAnsi="Arial" w:cs="Arial"/>
                <w:color w:val="000000" w:themeColor="text1"/>
              </w:rPr>
              <w:t xml:space="preserve">, kurie patvirtintų, kad jo siūlomos aplinkos apsaugos vadybos užtikrinimo priemonės atitinka reikalaujamus aplinkos apsaugos vadybos sistemos standartus </w:t>
            </w:r>
            <w:r w:rsidRPr="007A43A6">
              <w:rPr>
                <w:rFonts w:ascii="Arial" w:eastAsia="Calibri" w:hAnsi="Arial" w:cs="Arial"/>
                <w:b/>
                <w:bCs/>
                <w:color w:val="000000" w:themeColor="text1"/>
                <w:u w:val="single"/>
              </w:rPr>
              <w:t>ir pateikia įrodymus, kurie patvirtintų, kad tiekėjo siūlomos aplinkos apsaugos vadybos užtikrinimo priemonės atitinka reikalaujamus aplinkos apsaugos vadybos sistemos standartus.</w:t>
            </w:r>
          </w:p>
          <w:p w14:paraId="59EF44B5" w14:textId="77777777" w:rsidR="003105FF" w:rsidRPr="007A43A6" w:rsidRDefault="003105FF" w:rsidP="003105FF">
            <w:pPr>
              <w:jc w:val="both"/>
              <w:rPr>
                <w:rFonts w:ascii="Arial" w:eastAsia="Calibri" w:hAnsi="Arial" w:cs="Arial"/>
                <w:b/>
                <w:bCs/>
                <w:color w:val="000000" w:themeColor="text1"/>
                <w:u w:val="single"/>
              </w:rPr>
            </w:pPr>
          </w:p>
          <w:p w14:paraId="4B2BB1B7" w14:textId="26E4DBAF" w:rsidR="003105FF" w:rsidRPr="007A43A6" w:rsidRDefault="003105FF" w:rsidP="003105FF">
            <w:pPr>
              <w:jc w:val="both"/>
              <w:rPr>
                <w:rFonts w:ascii="Arial" w:eastAsia="Calibri" w:hAnsi="Arial" w:cs="Arial"/>
                <w:color w:val="000000" w:themeColor="text1"/>
              </w:rPr>
            </w:pPr>
            <w:r w:rsidRPr="007A43A6">
              <w:rPr>
                <w:rFonts w:ascii="Arial" w:eastAsia="Calibri" w:hAnsi="Arial" w:cs="Arial"/>
                <w:color w:val="000000" w:themeColor="text1"/>
              </w:rPr>
              <w:t>Jeigu tiekėjas pats atitinka šį reikalavimą, tačiau pasitelkia subtiekėjus nurodyt</w:t>
            </w:r>
            <w:r w:rsidR="009850BA" w:rsidRPr="007A43A6">
              <w:rPr>
                <w:rFonts w:ascii="Arial" w:eastAsia="Calibri" w:hAnsi="Arial" w:cs="Arial"/>
                <w:color w:val="000000" w:themeColor="text1"/>
              </w:rPr>
              <w:t>o</w:t>
            </w:r>
            <w:r w:rsidRPr="007A43A6">
              <w:rPr>
                <w:rFonts w:ascii="Arial" w:eastAsia="Calibri" w:hAnsi="Arial" w:cs="Arial"/>
                <w:color w:val="000000" w:themeColor="text1"/>
              </w:rPr>
              <w:t>ms</w:t>
            </w:r>
            <w:r w:rsidR="009850BA" w:rsidRPr="007A43A6">
              <w:rPr>
                <w:rFonts w:ascii="Arial" w:eastAsia="Calibri" w:hAnsi="Arial" w:cs="Arial"/>
                <w:color w:val="000000" w:themeColor="text1"/>
              </w:rPr>
              <w:t xml:space="preserve"> paslaugoms</w:t>
            </w:r>
            <w:r w:rsidRPr="007A43A6">
              <w:rPr>
                <w:rFonts w:ascii="Arial" w:eastAsia="Calibri" w:hAnsi="Arial" w:cs="Arial"/>
                <w:color w:val="000000" w:themeColor="text1"/>
              </w:rPr>
              <w:t xml:space="preserve"> teikti, kuriems (-ioms) yra keliamas šis reikalavimas, pateikiamas: tiekėjo vidaus dokumentas (pvz., įmonės patvirtinta aplinkos apsaugos politika ar kiti dokumentai) arba su subtiekėju pasirašytas susitarimas ar kitas dokumentas, kuriame yra aprašyta, kad subtiekėjas turi </w:t>
            </w:r>
            <w:r w:rsidRPr="007A43A6">
              <w:rPr>
                <w:rFonts w:ascii="Arial" w:eastAsia="Calibri" w:hAnsi="Arial" w:cs="Arial"/>
                <w:color w:val="000000" w:themeColor="text1"/>
              </w:rPr>
              <w:lastRenderedPageBreak/>
              <w:t>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F917C6" w14:textId="664D8AC7" w:rsidR="003105FF" w:rsidRPr="007A43A6" w:rsidRDefault="003105FF" w:rsidP="003105FF">
            <w:pPr>
              <w:rPr>
                <w:rFonts w:ascii="Arial" w:eastAsia="Calibri" w:hAnsi="Arial" w:cs="Arial"/>
                <w:color w:val="000000" w:themeColor="text1"/>
              </w:rPr>
            </w:pPr>
            <w:r w:rsidRPr="007A43A6">
              <w:rPr>
                <w:rFonts w:ascii="Arial" w:eastAsia="Calibri" w:hAnsi="Arial" w:cs="Arial"/>
                <w:color w:val="000000" w:themeColor="text1"/>
              </w:rPr>
              <w:t>(pastraipa nuo 24-06-21)</w:t>
            </w:r>
            <w:r w:rsidRPr="007A43A6">
              <w:rPr>
                <w:rFonts w:ascii="Arial" w:hAnsi="Arial" w:cs="Arial"/>
                <w:color w:val="000000" w:themeColor="text1"/>
              </w:rPr>
              <w:t> </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39AB8" w14:textId="77777777" w:rsidR="003105FF" w:rsidRPr="00B77CDE" w:rsidRDefault="003105FF" w:rsidP="003105FF">
            <w:pPr>
              <w:pStyle w:val="xmsonormal"/>
              <w:shd w:val="clear" w:color="auto" w:fill="FFFFFF"/>
              <w:spacing w:before="0" w:beforeAutospacing="0" w:after="0" w:afterAutospacing="0"/>
              <w:jc w:val="both"/>
              <w:rPr>
                <w:rFonts w:ascii="Arial" w:hAnsi="Arial" w:cs="Arial"/>
                <w:b/>
                <w:bCs/>
              </w:rPr>
            </w:pPr>
            <w:r w:rsidRPr="00B77CDE">
              <w:rPr>
                <w:rStyle w:val="xcontentpasted0"/>
                <w:rFonts w:ascii="Arial" w:hAnsi="Arial" w:cs="Arial"/>
                <w:b/>
                <w:bCs/>
                <w:bdr w:val="none" w:sz="0" w:space="0" w:color="auto" w:frame="1"/>
              </w:rPr>
              <w:lastRenderedPageBreak/>
              <w:t>Pastabos:   </w:t>
            </w:r>
          </w:p>
          <w:p w14:paraId="3D637516"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 xml:space="preserve">jeigu pasiūlymą teikia ūkio subjektų grupė – reikalavimą turi atitikti ūkio subjektų grupės narys (-iai), </w:t>
            </w:r>
            <w:r w:rsidRPr="00B77CDE">
              <w:rPr>
                <w:rStyle w:val="xcontentpasted0"/>
                <w:rFonts w:ascii="Arial" w:hAnsi="Arial" w:cs="Arial"/>
                <w:u w:val="single"/>
                <w:bdr w:val="none" w:sz="0" w:space="0" w:color="auto" w:frame="1"/>
              </w:rPr>
              <w:t>atsižvelgiant į jų prisiimamus įsipareigojimus pirkimo sutarčiai vykdyti</w:t>
            </w:r>
            <w:r w:rsidRPr="00B77CDE">
              <w:rPr>
                <w:rStyle w:val="xcontentpasted0"/>
                <w:rFonts w:ascii="Arial" w:hAnsi="Arial" w:cs="Arial"/>
                <w:bdr w:val="none" w:sz="0" w:space="0" w:color="auto" w:frame="1"/>
              </w:rPr>
              <w:t>;   </w:t>
            </w:r>
          </w:p>
          <w:p w14:paraId="2B8FAA94"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 xml:space="preserve">tiekėjas gali remtis kitų ūkio subjektų pajėgumais atsižvelgiant į jų prisiimamus įsipareigojimus pirkimo sutarčiai vykdyti. </w:t>
            </w:r>
          </w:p>
          <w:p w14:paraId="418FC496" w14:textId="77777777" w:rsidR="003105FF" w:rsidRPr="00B77CDE" w:rsidRDefault="003105FF" w:rsidP="003105FF">
            <w:pPr>
              <w:tabs>
                <w:tab w:val="left" w:pos="313"/>
              </w:tabs>
              <w:spacing w:beforeAutospacing="1" w:afterAutospacing="1"/>
              <w:jc w:val="both"/>
              <w:rPr>
                <w:rStyle w:val="xcontentpasted0"/>
                <w:rFonts w:ascii="Arial" w:hAnsi="Arial" w:cs="Arial"/>
              </w:rPr>
            </w:pPr>
            <w:r w:rsidRPr="00B77CDE">
              <w:rPr>
                <w:rStyle w:val="xcontentpasted0"/>
                <w:rFonts w:ascii="Arial" w:hAnsi="Arial" w:cs="Arial"/>
              </w:rPr>
              <w:t xml:space="preserve">Tiekėjas gali remtis kitų ūkio subjektų pajėgumais tik tuo atveju, jeigu </w:t>
            </w:r>
            <w:r w:rsidRPr="00B77CDE">
              <w:rPr>
                <w:rStyle w:val="xcontentpasted0"/>
                <w:rFonts w:ascii="Arial" w:hAnsi="Arial" w:cs="Arial"/>
                <w:u w:val="single"/>
              </w:rPr>
              <w:t>tie subjektai patys vykdys tą pirkimo sutarties dalį</w:t>
            </w:r>
            <w:r w:rsidRPr="00B77CDE">
              <w:rPr>
                <w:rStyle w:val="xcontentpasted0"/>
                <w:rFonts w:ascii="Arial" w:hAnsi="Arial" w:cs="Arial"/>
              </w:rPr>
              <w:t>, kuriai reikia jų turimų pajėgumų.</w:t>
            </w:r>
          </w:p>
          <w:p w14:paraId="437579A5" w14:textId="77777777"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Style w:val="xcontentpasted0"/>
                <w:rFonts w:ascii="Arial" w:eastAsia="Calibri" w:hAnsi="Arial" w:cs="Arial"/>
                <w:bdr w:val="none" w:sz="0" w:space="0" w:color="auto" w:frame="1"/>
              </w:rPr>
            </w:pPr>
            <w:r w:rsidRPr="00B77CDE">
              <w:rPr>
                <w:rStyle w:val="xcontentpasted0"/>
                <w:rFonts w:ascii="Arial" w:hAnsi="Arial" w:cs="Arial"/>
                <w:bdr w:val="none" w:sz="0" w:space="0" w:color="auto" w:frame="1"/>
              </w:rPr>
              <w:t>subtiekėjai turi laikytis reikalaujamų aplinkos apsaugos vadybos priemonių, </w:t>
            </w:r>
            <w:r w:rsidRPr="00B77CDE">
              <w:rPr>
                <w:rStyle w:val="xcontentpasted0"/>
                <w:rFonts w:ascii="Arial" w:hAnsi="Arial" w:cs="Arial"/>
                <w:u w:val="single"/>
                <w:bdr w:val="none" w:sz="0" w:space="0" w:color="auto" w:frame="1"/>
              </w:rPr>
              <w:t>atsižvelgiant į jų prisiimamus įsipareigojimus</w:t>
            </w:r>
            <w:r w:rsidRPr="00B77CDE">
              <w:rPr>
                <w:rStyle w:val="xcontentpasted0"/>
                <w:rFonts w:ascii="Arial" w:hAnsi="Arial" w:cs="Arial"/>
                <w:bdr w:val="none" w:sz="0" w:space="0" w:color="auto" w:frame="1"/>
              </w:rPr>
              <w:t xml:space="preserve"> pirkimo sutarčiai vykdyti. </w:t>
            </w:r>
          </w:p>
          <w:p w14:paraId="0CC88FE7" w14:textId="77777777" w:rsidR="003105FF" w:rsidRPr="00B77CDE" w:rsidRDefault="003105FF" w:rsidP="003105FF">
            <w:pPr>
              <w:shd w:val="clear" w:color="auto" w:fill="FFFFFF" w:themeFill="background1"/>
              <w:tabs>
                <w:tab w:val="left" w:pos="313"/>
              </w:tabs>
              <w:autoSpaceDN w:val="0"/>
              <w:ind w:left="30"/>
              <w:jc w:val="both"/>
              <w:rPr>
                <w:rFonts w:ascii="Arial" w:eastAsia="Calibri" w:hAnsi="Arial" w:cs="Arial"/>
                <w:bdr w:val="none" w:sz="0" w:space="0" w:color="auto" w:frame="1"/>
              </w:rPr>
            </w:pPr>
          </w:p>
          <w:p w14:paraId="0545460C" w14:textId="587B3C80"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Fonts w:ascii="Arial" w:eastAsia="Calibri" w:hAnsi="Arial" w:cs="Arial"/>
                <w:bdr w:val="none" w:sz="0" w:space="0" w:color="auto" w:frame="1"/>
              </w:rPr>
            </w:pPr>
            <w:r w:rsidRPr="00B77CDE">
              <w:rPr>
                <w:rFonts w:ascii="Arial" w:eastAsia="Calibri" w:hAnsi="Arial" w:cs="Arial"/>
                <w:lang w:eastAsia="en-US"/>
              </w:rPr>
              <w:t>jeigu tiekėjas pats atitinka šį reikalavimą, tačiau pasitelkia subtiekėjus nurodyt</w:t>
            </w:r>
            <w:r w:rsidR="009850BA">
              <w:rPr>
                <w:rFonts w:ascii="Arial" w:eastAsia="Calibri" w:hAnsi="Arial" w:cs="Arial"/>
                <w:lang w:eastAsia="en-US"/>
              </w:rPr>
              <w:t>o</w:t>
            </w:r>
            <w:r w:rsidRPr="00B77CDE">
              <w:rPr>
                <w:rFonts w:ascii="Arial" w:eastAsia="Calibri" w:hAnsi="Arial" w:cs="Arial"/>
                <w:lang w:eastAsia="en-US"/>
              </w:rPr>
              <w:t xml:space="preserve">ms paslaugoms teikti, kuriems (-ioms) yra nustatomas šis reikalavimas, tokiu atveju subtiekėjai turi laikytis reikalaujamo aplinkos apsaugos vadybos standarto, </w:t>
            </w:r>
            <w:r w:rsidRPr="00B77CDE">
              <w:rPr>
                <w:rFonts w:ascii="Arial" w:eastAsia="Calibri" w:hAnsi="Arial" w:cs="Arial"/>
                <w:lang w:eastAsia="en-US"/>
              </w:rPr>
              <w:lastRenderedPageBreak/>
              <w:t>atsižvelgiant į jų prisiimamus įsipareigojimus pirkimo sutarčiai vykdyti.</w:t>
            </w:r>
          </w:p>
          <w:p w14:paraId="5C11EA35" w14:textId="47D1D134" w:rsidR="003105FF" w:rsidRPr="00FD68D9" w:rsidRDefault="003105FF" w:rsidP="003105FF">
            <w:pPr>
              <w:shd w:val="clear" w:color="auto" w:fill="FFFFFF"/>
              <w:tabs>
                <w:tab w:val="left" w:pos="313"/>
              </w:tabs>
              <w:ind w:left="30"/>
              <w:rPr>
                <w:rFonts w:ascii="Arial" w:eastAsia="Calibri" w:hAnsi="Arial" w:cs="Arial"/>
                <w:bdr w:val="none" w:sz="0" w:space="0" w:color="auto" w:frame="1"/>
              </w:rPr>
            </w:pP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lastRenderedPageBreak/>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1"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02EB6077" w:rsidR="00FD68D9" w:rsidRPr="00FD68D9" w:rsidRDefault="006B776F" w:rsidP="0086316A">
      <w:pPr>
        <w:keepNext/>
        <w:keepLines/>
        <w:ind w:left="5103"/>
        <w:jc w:val="right"/>
        <w:outlineLvl w:val="1"/>
        <w:rPr>
          <w:rFonts w:ascii="Arial" w:eastAsia="Calibri" w:hAnsi="Arial" w:cs="Arial"/>
          <w:lang w:eastAsia="lt-LT"/>
        </w:rPr>
      </w:pPr>
      <w:bookmarkStart w:id="34" w:name="_Ref38540913"/>
      <w:bookmarkStart w:id="35" w:name="_Ref38898051"/>
      <w:bookmarkStart w:id="36" w:name="_Ref38901392"/>
      <w:bookmarkStart w:id="37" w:name="_Toc126333944"/>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4</w:t>
      </w:r>
      <w:r w:rsidR="00FD68D9" w:rsidRPr="00FD68D9">
        <w:rPr>
          <w:rFonts w:ascii="Arial" w:eastAsia="Calibri" w:hAnsi="Arial" w:cs="Arial"/>
          <w:lang w:eastAsia="lt-LT"/>
        </w:rPr>
        <w:t xml:space="preserve"> priedas „Pasiūlymo forma“</w:t>
      </w:r>
      <w:bookmarkEnd w:id="34"/>
      <w:bookmarkEnd w:id="35"/>
      <w:bookmarkEnd w:id="36"/>
      <w:bookmarkEnd w:id="37"/>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58214EAE"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6B776F" w:rsidRPr="006B776F">
              <w:rPr>
                <w:rFonts w:ascii="Arial" w:hAnsi="Arial" w:cs="Arial"/>
                <w:b/>
                <w:bCs/>
                <w:lang w:eastAsia="lt-LT"/>
              </w:rPr>
              <w:t>P-2025/12909, KLAIPĖDOS RAJONO PAVOJINGŲ ATLIEKŲ APDOROJIMO PASLAUGŲ PIRKIMAS</w:t>
            </w:r>
            <w:r w:rsidR="004F53B4" w:rsidRPr="00FD68D9">
              <w:rPr>
                <w:rFonts w:ascii="Arial" w:hAnsi="Arial" w:cs="Arial"/>
                <w:b/>
                <w:bCs/>
                <w:lang w:eastAsia="lt-LT"/>
              </w:rPr>
              <w:t>“ </w:t>
            </w:r>
            <w:r w:rsidR="004F53B4"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lastRenderedPageBreak/>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lastRenderedPageBreak/>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621B210B"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w:t>
            </w:r>
            <w:r w:rsidR="006B776F">
              <w:rPr>
                <w:rFonts w:ascii="Arial" w:hAnsi="Arial" w:cs="Arial"/>
                <w:lang w:eastAsia="lt-LT"/>
              </w:rPr>
              <w:t>–</w:t>
            </w:r>
            <w:r w:rsidRPr="00FD68D9">
              <w:rPr>
                <w:rFonts w:ascii="Arial" w:hAnsi="Arial" w:cs="Arial"/>
                <w:lang w:eastAsia="lt-LT"/>
              </w:rPr>
              <w:t xml:space="preserve"> Kvazisubrangovai/ kvazisubtiekėjai/ kvazisubteikėjai)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6B776F" w:rsidRDefault="00FD68D9" w:rsidP="0086316A">
      <w:pPr>
        <w:jc w:val="both"/>
        <w:rPr>
          <w:rFonts w:ascii="Arial" w:eastAsia="Calibri" w:hAnsi="Arial" w:cs="Arial"/>
          <w:b/>
          <w:bCs/>
          <w:lang w:eastAsia="lt-LT"/>
        </w:rPr>
      </w:pPr>
      <w:r w:rsidRPr="006B776F">
        <w:rPr>
          <w:rFonts w:ascii="Arial" w:eastAsia="Calibri" w:hAnsi="Arial" w:cs="Arial"/>
          <w:b/>
          <w:bCs/>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2D9C4603"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F7232">
        <w:rPr>
          <w:rFonts w:ascii="Arial" w:eastAsia="Calibri" w:hAnsi="Arial" w:cs="Arial"/>
          <w:b/>
          <w:lang w:eastAsia="lt-LT"/>
        </w:rPr>
        <w:t>os</w:t>
      </w:r>
      <w:r w:rsidRPr="00FD68D9">
        <w:rPr>
          <w:rFonts w:ascii="Arial" w:eastAsia="Calibri" w:hAnsi="Arial" w:cs="Arial"/>
          <w:b/>
          <w:lang w:eastAsia="lt-LT"/>
        </w:rPr>
        <w:t xml:space="preserve"> </w:t>
      </w:r>
      <w:r w:rsidR="00EF7232">
        <w:rPr>
          <w:rFonts w:ascii="Arial" w:eastAsia="Calibri" w:hAnsi="Arial" w:cs="Arial"/>
          <w:b/>
          <w:lang w:eastAsia="lt-LT"/>
        </w:rPr>
        <w:t xml:space="preserve">Paslaugos </w:t>
      </w:r>
      <w:r w:rsidRPr="00FD68D9">
        <w:rPr>
          <w:rFonts w:ascii="Arial" w:eastAsia="Calibri" w:hAnsi="Arial" w:cs="Arial"/>
          <w:b/>
          <w:lang w:eastAsia="lt-LT"/>
        </w:rPr>
        <w:t>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032009A7" w:rsidR="00FD68D9" w:rsidRPr="006B776F" w:rsidRDefault="00FD68D9" w:rsidP="0086316A">
      <w:pPr>
        <w:rPr>
          <w:rFonts w:ascii="Arial" w:eastAsia="Calibri" w:hAnsi="Arial" w:cs="Arial"/>
          <w:b/>
          <w:bCs/>
          <w:lang w:eastAsia="lt-LT"/>
        </w:rPr>
      </w:pPr>
      <w:r w:rsidRPr="006B776F">
        <w:rPr>
          <w:rFonts w:ascii="Arial" w:eastAsia="Calibri" w:hAnsi="Arial" w:cs="Arial"/>
          <w:b/>
          <w:bCs/>
          <w:lang w:eastAsia="lt-LT"/>
        </w:rPr>
        <w:t>VI. Mes siūlome</w:t>
      </w:r>
      <w:r w:rsidR="00D72FEC">
        <w:rPr>
          <w:rFonts w:ascii="Arial" w:eastAsia="Calibri" w:hAnsi="Arial" w:cs="Arial"/>
          <w:b/>
          <w:bCs/>
          <w:lang w:eastAsia="lt-LT"/>
        </w:rPr>
        <w:t xml:space="preserve"> šias paslaugas</w:t>
      </w:r>
      <w:r w:rsidRPr="006B776F">
        <w:rPr>
          <w:rFonts w:ascii="Arial" w:eastAsia="Calibri" w:hAnsi="Arial" w:cs="Arial"/>
          <w:b/>
          <w:bCs/>
          <w:lang w:eastAsia="lt-LT"/>
        </w:rPr>
        <w:t xml:space="preserve">: </w:t>
      </w:r>
    </w:p>
    <w:tbl>
      <w:tblPr>
        <w:tblW w:w="12178" w:type="dxa"/>
        <w:tblInd w:w="-147" w:type="dxa"/>
        <w:tblLayout w:type="fixed"/>
        <w:tblLook w:val="04A0" w:firstRow="1" w:lastRow="0" w:firstColumn="1" w:lastColumn="0" w:noHBand="0" w:noVBand="1"/>
      </w:tblPr>
      <w:tblGrid>
        <w:gridCol w:w="850"/>
        <w:gridCol w:w="4392"/>
        <w:gridCol w:w="851"/>
        <w:gridCol w:w="1700"/>
        <w:gridCol w:w="1138"/>
        <w:gridCol w:w="1276"/>
        <w:gridCol w:w="838"/>
        <w:gridCol w:w="1133"/>
      </w:tblGrid>
      <w:tr w:rsidR="00D72FEC" w:rsidRPr="004A4CCE" w14:paraId="5D3A8BFB" w14:textId="77777777" w:rsidTr="00D72FEC">
        <w:trPr>
          <w:gridAfter w:val="2"/>
          <w:wAfter w:w="1971" w:type="dxa"/>
          <w:trHeight w:val="1012"/>
        </w:trPr>
        <w:tc>
          <w:tcPr>
            <w:tcW w:w="850" w:type="dxa"/>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FE94C1A"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Eil. Nr.</w:t>
            </w:r>
          </w:p>
        </w:tc>
        <w:tc>
          <w:tcPr>
            <w:tcW w:w="4392" w:type="dxa"/>
            <w:tcBorders>
              <w:top w:val="single" w:sz="4" w:space="0" w:color="auto"/>
              <w:left w:val="nil"/>
              <w:right w:val="single" w:sz="4" w:space="0" w:color="auto"/>
            </w:tcBorders>
            <w:shd w:val="clear" w:color="auto" w:fill="F2F2F2" w:themeFill="background1" w:themeFillShade="F2"/>
            <w:noWrap/>
            <w:vAlign w:val="center"/>
            <w:hideMark/>
          </w:tcPr>
          <w:p w14:paraId="74195AE8"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Paslaugos aprašymas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C171D7" w14:textId="77777777" w:rsidR="00D72FEC" w:rsidRPr="004A4CCE" w:rsidRDefault="00D72FEC" w:rsidP="00BA485C">
            <w:pPr>
              <w:contextualSpacing/>
              <w:jc w:val="center"/>
              <w:rPr>
                <w:rFonts w:ascii="Arial" w:eastAsia="Calibri" w:hAnsi="Arial" w:cs="Arial"/>
                <w:b/>
                <w:bCs/>
                <w:sz w:val="22"/>
                <w:szCs w:val="22"/>
              </w:rPr>
            </w:pPr>
          </w:p>
          <w:p w14:paraId="17390CD1"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Mato vnt.</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D5AE3"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 xml:space="preserve">Preliminarus maksimalus kiekis </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846957" w14:textId="77777777" w:rsidR="00D72FEC" w:rsidRPr="004A4CCE" w:rsidRDefault="00D72FEC" w:rsidP="00BA485C">
            <w:pPr>
              <w:contextualSpacing/>
              <w:jc w:val="center"/>
              <w:rPr>
                <w:rFonts w:ascii="Arial" w:eastAsia="Calibri" w:hAnsi="Arial" w:cs="Arial"/>
                <w:b/>
                <w:bCs/>
                <w:smallCaps/>
                <w:sz w:val="22"/>
                <w:szCs w:val="22"/>
              </w:rPr>
            </w:pPr>
            <w:r w:rsidRPr="004A4CCE">
              <w:rPr>
                <w:rFonts w:ascii="Arial" w:eastAsia="Calibri" w:hAnsi="Arial" w:cs="Arial"/>
                <w:b/>
                <w:bCs/>
                <w:sz w:val="22"/>
                <w:szCs w:val="22"/>
              </w:rPr>
              <w:t>Vieneto kaina, Eur be PVM</w:t>
            </w:r>
          </w:p>
        </w:tc>
        <w:tc>
          <w:tcPr>
            <w:tcW w:w="1276" w:type="dxa"/>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5CA1543"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Viso kaina,</w:t>
            </w:r>
          </w:p>
          <w:p w14:paraId="549E6FF9"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 xml:space="preserve"> EUR be PVM</w:t>
            </w:r>
          </w:p>
        </w:tc>
      </w:tr>
      <w:tr w:rsidR="004A4CCE" w:rsidRPr="004A4CCE" w14:paraId="5B052D96" w14:textId="77777777" w:rsidTr="004A4CCE">
        <w:trPr>
          <w:gridAfter w:val="2"/>
          <w:wAfter w:w="1971" w:type="dxa"/>
          <w:trHeight w:val="264"/>
        </w:trPr>
        <w:tc>
          <w:tcPr>
            <w:tcW w:w="850" w:type="dxa"/>
            <w:tcBorders>
              <w:top w:val="single" w:sz="4" w:space="0" w:color="auto"/>
              <w:left w:val="single" w:sz="4" w:space="0" w:color="auto"/>
              <w:right w:val="single" w:sz="4" w:space="0" w:color="auto"/>
            </w:tcBorders>
            <w:shd w:val="clear" w:color="auto" w:fill="F2F2F2" w:themeFill="background1" w:themeFillShade="F2"/>
            <w:noWrap/>
            <w:vAlign w:val="center"/>
          </w:tcPr>
          <w:p w14:paraId="1B5A3BE0" w14:textId="68FFA890"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A</w:t>
            </w:r>
          </w:p>
        </w:tc>
        <w:tc>
          <w:tcPr>
            <w:tcW w:w="4392" w:type="dxa"/>
            <w:tcBorders>
              <w:top w:val="single" w:sz="4" w:space="0" w:color="auto"/>
              <w:left w:val="nil"/>
              <w:right w:val="single" w:sz="4" w:space="0" w:color="auto"/>
            </w:tcBorders>
            <w:shd w:val="clear" w:color="auto" w:fill="F2F2F2" w:themeFill="background1" w:themeFillShade="F2"/>
            <w:noWrap/>
            <w:vAlign w:val="center"/>
          </w:tcPr>
          <w:p w14:paraId="6FB7B81E" w14:textId="32F27A59"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B</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1F5C7E" w14:textId="1B4C809A"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C</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C48E2" w14:textId="60EE465F"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D</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F4CA5D" w14:textId="300E8DB8"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E</w:t>
            </w:r>
          </w:p>
        </w:tc>
        <w:tc>
          <w:tcPr>
            <w:tcW w:w="1276" w:type="dxa"/>
            <w:tcBorders>
              <w:top w:val="single" w:sz="4" w:space="0" w:color="auto"/>
              <w:left w:val="single" w:sz="4" w:space="0" w:color="auto"/>
              <w:right w:val="single" w:sz="4" w:space="0" w:color="auto"/>
            </w:tcBorders>
            <w:shd w:val="clear" w:color="auto" w:fill="F2F2F2" w:themeFill="background1" w:themeFillShade="F2"/>
            <w:noWrap/>
            <w:vAlign w:val="center"/>
          </w:tcPr>
          <w:p w14:paraId="7F041777" w14:textId="57E4F704" w:rsidR="004A4CCE" w:rsidRPr="004A4CCE" w:rsidRDefault="004A4CCE" w:rsidP="00BA485C">
            <w:pPr>
              <w:contextualSpacing/>
              <w:jc w:val="center"/>
              <w:rPr>
                <w:rFonts w:ascii="Arial" w:eastAsia="Calibri" w:hAnsi="Arial" w:cs="Arial"/>
                <w:b/>
                <w:bCs/>
                <w:sz w:val="22"/>
                <w:szCs w:val="22"/>
                <w:lang w:val="en-US"/>
              </w:rPr>
            </w:pPr>
            <w:r>
              <w:rPr>
                <w:rFonts w:ascii="Arial" w:eastAsia="Calibri" w:hAnsi="Arial" w:cs="Arial"/>
                <w:b/>
                <w:bCs/>
                <w:sz w:val="22"/>
                <w:szCs w:val="22"/>
              </w:rPr>
              <w:t xml:space="preserve">F </w:t>
            </w:r>
            <w:r>
              <w:rPr>
                <w:rFonts w:ascii="Arial" w:eastAsia="Calibri" w:hAnsi="Arial" w:cs="Arial"/>
                <w:b/>
                <w:bCs/>
                <w:sz w:val="22"/>
                <w:szCs w:val="22"/>
                <w:lang w:val="en-US"/>
              </w:rPr>
              <w:t>= DxE</w:t>
            </w:r>
          </w:p>
        </w:tc>
      </w:tr>
      <w:tr w:rsidR="00D72FEC" w:rsidRPr="004A4CCE" w14:paraId="56674D91"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1904EF"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622F1" w14:textId="61FCB8C7" w:rsidR="00D72FEC" w:rsidRPr="004A4CCE" w:rsidRDefault="00D72FEC" w:rsidP="00D72FEC">
            <w:pPr>
              <w:contextualSpacing/>
              <w:jc w:val="both"/>
              <w:rPr>
                <w:rFonts w:ascii="Arial" w:eastAsia="Calibri" w:hAnsi="Arial" w:cs="Arial"/>
                <w:b/>
                <w:sz w:val="22"/>
                <w:szCs w:val="22"/>
              </w:rPr>
            </w:pPr>
            <w:r w:rsidRPr="004A4CCE">
              <w:rPr>
                <w:rFonts w:ascii="Arial" w:eastAsia="Calibri" w:hAnsi="Arial" w:cs="Arial"/>
                <w:b/>
                <w:sz w:val="22"/>
                <w:szCs w:val="22"/>
              </w:rPr>
              <w:t>Pavojingų atliekų surinkimas nuo įvairių užterštų paviršių (įskaitant paviršių valymą ir atliekų pasikrovimą):</w:t>
            </w:r>
          </w:p>
        </w:tc>
      </w:tr>
      <w:tr w:rsidR="00D72FEC" w:rsidRPr="004A4CCE" w14:paraId="14684389"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417A198"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1.1.</w:t>
            </w:r>
          </w:p>
        </w:tc>
        <w:tc>
          <w:tcPr>
            <w:tcW w:w="4392" w:type="dxa"/>
            <w:tcBorders>
              <w:top w:val="single" w:sz="4" w:space="0" w:color="auto"/>
              <w:left w:val="single" w:sz="4" w:space="0" w:color="auto"/>
              <w:bottom w:val="single" w:sz="4" w:space="0" w:color="auto"/>
              <w:right w:val="single" w:sz="4" w:space="0" w:color="auto"/>
            </w:tcBorders>
            <w:vAlign w:val="center"/>
          </w:tcPr>
          <w:p w14:paraId="299F2FF8"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&lt; 10 m</w:t>
            </w:r>
            <w:r w:rsidRPr="004A4CCE">
              <w:rPr>
                <w:rFonts w:ascii="Arial" w:eastAsia="Calibri" w:hAnsi="Arial" w:cs="Arial"/>
                <w:sz w:val="22"/>
                <w:szCs w:val="22"/>
                <w:vertAlign w:val="superscript"/>
              </w:rPr>
              <w:t>2</w:t>
            </w:r>
            <w:r w:rsidRPr="004A4CCE">
              <w:rPr>
                <w:rFonts w:ascii="Arial" w:eastAsia="Calibri" w:hAnsi="Arial" w:cs="Arial"/>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AFFF836"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28E21585"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3</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4606A5C"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1DCF323" w14:textId="77777777" w:rsidR="00D72FEC" w:rsidRPr="004A4CCE" w:rsidRDefault="00D72FEC" w:rsidP="00BA485C">
            <w:pPr>
              <w:contextualSpacing/>
              <w:jc w:val="right"/>
              <w:rPr>
                <w:rFonts w:ascii="Arial" w:eastAsia="Calibri" w:hAnsi="Arial" w:cs="Arial"/>
                <w:sz w:val="22"/>
                <w:szCs w:val="22"/>
              </w:rPr>
            </w:pPr>
          </w:p>
        </w:tc>
      </w:tr>
      <w:tr w:rsidR="00D72FEC" w:rsidRPr="004A4CCE" w14:paraId="77FA1FD3"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7EF38CA0"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1.2.</w:t>
            </w:r>
          </w:p>
        </w:tc>
        <w:tc>
          <w:tcPr>
            <w:tcW w:w="4392" w:type="dxa"/>
            <w:tcBorders>
              <w:top w:val="single" w:sz="4" w:space="0" w:color="auto"/>
              <w:left w:val="single" w:sz="4" w:space="0" w:color="auto"/>
              <w:bottom w:val="single" w:sz="4" w:space="0" w:color="auto"/>
              <w:right w:val="single" w:sz="4" w:space="0" w:color="auto"/>
            </w:tcBorders>
            <w:vAlign w:val="center"/>
          </w:tcPr>
          <w:p w14:paraId="6066CD42" w14:textId="77777777" w:rsidR="00D72FEC" w:rsidRPr="004A4CCE" w:rsidRDefault="00D72FEC" w:rsidP="00BA485C">
            <w:pPr>
              <w:contextualSpacing/>
              <w:rPr>
                <w:rFonts w:ascii="Arial" w:eastAsia="Calibri" w:hAnsi="Arial" w:cs="Arial"/>
                <w:sz w:val="22"/>
                <w:szCs w:val="22"/>
                <w:vertAlign w:val="superscript"/>
              </w:rPr>
            </w:pPr>
            <w:r w:rsidRPr="004A4CCE">
              <w:rPr>
                <w:rFonts w:ascii="Arial" w:eastAsia="Calibri" w:hAnsi="Arial" w:cs="Arial"/>
                <w:sz w:val="22"/>
                <w:szCs w:val="22"/>
              </w:rPr>
              <w:t>kai paviršiaus plotas  nuo 11 iki 50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62DD55F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60388BC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457F67C"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D97EA08" w14:textId="77777777" w:rsidR="00D72FEC" w:rsidRPr="004A4CCE" w:rsidRDefault="00D72FEC" w:rsidP="00BA485C">
            <w:pPr>
              <w:contextualSpacing/>
              <w:jc w:val="right"/>
              <w:rPr>
                <w:rFonts w:ascii="Arial" w:eastAsia="Calibri" w:hAnsi="Arial" w:cs="Arial"/>
                <w:sz w:val="22"/>
                <w:szCs w:val="22"/>
              </w:rPr>
            </w:pPr>
          </w:p>
        </w:tc>
      </w:tr>
      <w:tr w:rsidR="00D72FEC" w:rsidRPr="004A4CCE" w14:paraId="7363D1E5"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1A3E9A5"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1.3.</w:t>
            </w:r>
          </w:p>
        </w:tc>
        <w:tc>
          <w:tcPr>
            <w:tcW w:w="4392" w:type="dxa"/>
            <w:tcBorders>
              <w:top w:val="single" w:sz="4" w:space="0" w:color="auto"/>
              <w:left w:val="single" w:sz="4" w:space="0" w:color="auto"/>
              <w:bottom w:val="single" w:sz="4" w:space="0" w:color="auto"/>
              <w:right w:val="single" w:sz="4" w:space="0" w:color="auto"/>
            </w:tcBorders>
            <w:vAlign w:val="center"/>
          </w:tcPr>
          <w:p w14:paraId="184752DC"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nuo 51 iki 100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03427554"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279BBBD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70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C829E13"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F6FD64" w14:textId="77777777" w:rsidR="00D72FEC" w:rsidRPr="004A4CCE" w:rsidRDefault="00D72FEC" w:rsidP="00BA485C">
            <w:pPr>
              <w:contextualSpacing/>
              <w:jc w:val="right"/>
              <w:rPr>
                <w:rFonts w:ascii="Arial" w:eastAsia="Calibri" w:hAnsi="Arial" w:cs="Arial"/>
                <w:sz w:val="22"/>
                <w:szCs w:val="22"/>
              </w:rPr>
            </w:pPr>
          </w:p>
        </w:tc>
      </w:tr>
      <w:tr w:rsidR="00D72FEC" w:rsidRPr="004A4CCE" w14:paraId="5EEBFFC8"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77845F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1.4.</w:t>
            </w:r>
          </w:p>
        </w:tc>
        <w:tc>
          <w:tcPr>
            <w:tcW w:w="4392" w:type="dxa"/>
            <w:tcBorders>
              <w:top w:val="single" w:sz="4" w:space="0" w:color="auto"/>
              <w:left w:val="single" w:sz="4" w:space="0" w:color="auto"/>
              <w:bottom w:val="single" w:sz="4" w:space="0" w:color="auto"/>
              <w:right w:val="single" w:sz="4" w:space="0" w:color="auto"/>
            </w:tcBorders>
            <w:vAlign w:val="center"/>
          </w:tcPr>
          <w:p w14:paraId="3C20CD4D"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&gt; 101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5170E221"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72A0000D"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110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F2EDA6B"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7E4A0F" w14:textId="77777777" w:rsidR="00D72FEC" w:rsidRPr="004A4CCE" w:rsidRDefault="00D72FEC" w:rsidP="00BA485C">
            <w:pPr>
              <w:contextualSpacing/>
              <w:jc w:val="right"/>
              <w:rPr>
                <w:rFonts w:ascii="Arial" w:eastAsia="Calibri" w:hAnsi="Arial" w:cs="Arial"/>
                <w:sz w:val="22"/>
                <w:szCs w:val="22"/>
              </w:rPr>
            </w:pPr>
          </w:p>
        </w:tc>
      </w:tr>
      <w:tr w:rsidR="00D72FEC" w:rsidRPr="004A4CCE" w14:paraId="0C8427DE"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C08FCC"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2.</w:t>
            </w:r>
          </w:p>
        </w:tc>
        <w:tc>
          <w:tcPr>
            <w:tcW w:w="4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94D6A" w14:textId="77777777" w:rsidR="00D72FEC" w:rsidRPr="004A4CCE" w:rsidRDefault="00D72FEC" w:rsidP="00BA485C">
            <w:pPr>
              <w:contextualSpacing/>
              <w:rPr>
                <w:rFonts w:ascii="Arial" w:eastAsia="Calibri" w:hAnsi="Arial" w:cs="Arial"/>
                <w:b/>
                <w:sz w:val="22"/>
                <w:szCs w:val="22"/>
              </w:rPr>
            </w:pPr>
            <w:r w:rsidRPr="004A4CCE">
              <w:rPr>
                <w:rFonts w:ascii="Arial" w:eastAsia="Calibri" w:hAnsi="Arial" w:cs="Arial"/>
                <w:b/>
                <w:sz w:val="22"/>
                <w:szCs w:val="22"/>
              </w:rPr>
              <w:t>Pavojingų atliekų išvežimas</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BC03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km</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9B641"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500</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57" w:type="dxa"/>
              <w:bottom w:w="57" w:type="dxa"/>
            </w:tcMar>
            <w:vAlign w:val="center"/>
          </w:tcPr>
          <w:p w14:paraId="18A19EE7" w14:textId="77777777" w:rsidR="00D72FEC" w:rsidRPr="004A4CCE" w:rsidRDefault="00D72FEC" w:rsidP="00BA485C">
            <w:pPr>
              <w:contextualSpacing/>
              <w:jc w:val="right"/>
              <w:rPr>
                <w:rFonts w:ascii="Arial" w:eastAsia="Calibri"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59BBBE" w14:textId="77777777" w:rsidR="00D72FEC" w:rsidRPr="004A4CCE" w:rsidRDefault="00D72FEC" w:rsidP="00BA485C">
            <w:pPr>
              <w:contextualSpacing/>
              <w:jc w:val="right"/>
              <w:rPr>
                <w:rFonts w:ascii="Arial" w:eastAsia="Calibri" w:hAnsi="Arial" w:cs="Arial"/>
                <w:b/>
                <w:sz w:val="22"/>
                <w:szCs w:val="22"/>
              </w:rPr>
            </w:pPr>
          </w:p>
        </w:tc>
      </w:tr>
      <w:tr w:rsidR="00D72FEC" w:rsidRPr="004A4CCE" w14:paraId="46604317"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FA19D5"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 xml:space="preserve">3. </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1914E" w14:textId="2E51766E" w:rsidR="00D72FEC" w:rsidRPr="004A4CCE" w:rsidRDefault="00D72FEC" w:rsidP="00D72FEC">
            <w:pPr>
              <w:contextualSpacing/>
              <w:jc w:val="both"/>
              <w:rPr>
                <w:rFonts w:ascii="Arial" w:eastAsia="Calibri" w:hAnsi="Arial" w:cs="Arial"/>
                <w:b/>
                <w:sz w:val="22"/>
                <w:szCs w:val="22"/>
              </w:rPr>
            </w:pPr>
            <w:r w:rsidRPr="004A4CCE">
              <w:rPr>
                <w:rFonts w:ascii="Arial" w:eastAsia="Calibri" w:hAnsi="Arial" w:cs="Arial"/>
                <w:b/>
                <w:sz w:val="22"/>
                <w:szCs w:val="22"/>
              </w:rPr>
              <w:t>Pavojingų atliekų perdavimas galutiniam pavojingų atliekų tvarkytojui (įskaitant atliekų identifikavimą ir laikiną saugojimą):</w:t>
            </w:r>
          </w:p>
        </w:tc>
      </w:tr>
      <w:tr w:rsidR="00D72FEC" w:rsidRPr="004A4CCE" w14:paraId="22732995" w14:textId="77777777" w:rsidTr="00171B50">
        <w:trPr>
          <w:gridAfter w:val="2"/>
          <w:wAfter w:w="1971" w:type="dxa"/>
          <w:trHeight w:val="423"/>
        </w:trPr>
        <w:tc>
          <w:tcPr>
            <w:tcW w:w="850" w:type="dxa"/>
            <w:tcBorders>
              <w:top w:val="single" w:sz="4" w:space="0" w:color="auto"/>
              <w:left w:val="single" w:sz="4" w:space="0" w:color="auto"/>
              <w:bottom w:val="single" w:sz="4" w:space="0" w:color="auto"/>
              <w:right w:val="single" w:sz="4" w:space="0" w:color="auto"/>
            </w:tcBorders>
            <w:noWrap/>
            <w:vAlign w:val="center"/>
          </w:tcPr>
          <w:p w14:paraId="75FA9674"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p>
        </w:tc>
        <w:tc>
          <w:tcPr>
            <w:tcW w:w="4392" w:type="dxa"/>
            <w:tcBorders>
              <w:top w:val="single" w:sz="4" w:space="0" w:color="auto"/>
              <w:left w:val="single" w:sz="4" w:space="0" w:color="auto"/>
              <w:bottom w:val="single" w:sz="4" w:space="0" w:color="auto"/>
              <w:right w:val="single" w:sz="4" w:space="0" w:color="auto"/>
            </w:tcBorders>
            <w:vAlign w:val="center"/>
          </w:tcPr>
          <w:p w14:paraId="296ADCD3"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variklio, pavarų dėžės ir tepamoji alyva</w:t>
            </w:r>
          </w:p>
          <w:p w14:paraId="03A647B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SimSun" w:hAnsi="Arial" w:cs="Arial"/>
                <w:sz w:val="22"/>
                <w:szCs w:val="22"/>
                <w:lang w:eastAsia="zh-CN"/>
              </w:rPr>
              <w:t xml:space="preserve"> (13 02 08*)</w:t>
            </w:r>
          </w:p>
        </w:tc>
        <w:tc>
          <w:tcPr>
            <w:tcW w:w="851" w:type="dxa"/>
            <w:tcBorders>
              <w:top w:val="single" w:sz="4" w:space="0" w:color="auto"/>
              <w:left w:val="single" w:sz="4" w:space="0" w:color="auto"/>
              <w:bottom w:val="single" w:sz="4" w:space="0" w:color="auto"/>
              <w:right w:val="single" w:sz="4" w:space="0" w:color="auto"/>
            </w:tcBorders>
            <w:vAlign w:val="center"/>
          </w:tcPr>
          <w:p w14:paraId="1D1A391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120DA3CB"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051543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B17FDDF"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3145600D"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370EFD3D"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3.2.</w:t>
            </w:r>
          </w:p>
        </w:tc>
        <w:tc>
          <w:tcPr>
            <w:tcW w:w="4392" w:type="dxa"/>
            <w:tcBorders>
              <w:top w:val="single" w:sz="4" w:space="0" w:color="auto"/>
              <w:left w:val="single" w:sz="4" w:space="0" w:color="auto"/>
              <w:bottom w:val="single" w:sz="4" w:space="0" w:color="auto"/>
              <w:right w:val="single" w:sz="4" w:space="0" w:color="auto"/>
            </w:tcBorders>
            <w:vAlign w:val="center"/>
          </w:tcPr>
          <w:p w14:paraId="5515EB45"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lijaliniai vandenys</w:t>
            </w:r>
          </w:p>
          <w:p w14:paraId="44EF954D" w14:textId="77777777" w:rsidR="00D72FEC" w:rsidRPr="004A4CCE" w:rsidRDefault="00D72FEC" w:rsidP="004A4CCE">
            <w:pPr>
              <w:contextualSpacing/>
              <w:jc w:val="both"/>
              <w:rPr>
                <w:rFonts w:ascii="Arial" w:eastAsia="Calibri" w:hAnsi="Arial" w:cs="Arial"/>
                <w:bCs/>
                <w:sz w:val="22"/>
                <w:szCs w:val="22"/>
              </w:rPr>
            </w:pPr>
            <w:r w:rsidRPr="004A4CCE">
              <w:rPr>
                <w:rFonts w:ascii="Arial" w:hAnsi="Arial" w:cs="Arial"/>
                <w:sz w:val="22"/>
                <w:szCs w:val="22"/>
                <w:lang w:eastAsia="lt-LT"/>
              </w:rPr>
              <w:t>(13 04 01*, 13 04 02*, 13 04 03*)</w:t>
            </w:r>
          </w:p>
        </w:tc>
        <w:tc>
          <w:tcPr>
            <w:tcW w:w="851" w:type="dxa"/>
            <w:tcBorders>
              <w:top w:val="single" w:sz="4" w:space="0" w:color="auto"/>
              <w:left w:val="single" w:sz="4" w:space="0" w:color="auto"/>
              <w:bottom w:val="single" w:sz="4" w:space="0" w:color="auto"/>
              <w:right w:val="single" w:sz="4" w:space="0" w:color="auto"/>
            </w:tcBorders>
            <w:vAlign w:val="center"/>
          </w:tcPr>
          <w:p w14:paraId="363F7FA4"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3D109A2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0F6D9BB"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0BB5AC"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27C128F4" w14:textId="77777777" w:rsidTr="00171B50">
        <w:trPr>
          <w:gridAfter w:val="2"/>
          <w:wAfter w:w="1971" w:type="dxa"/>
          <w:trHeight w:val="1419"/>
        </w:trPr>
        <w:tc>
          <w:tcPr>
            <w:tcW w:w="850" w:type="dxa"/>
            <w:tcBorders>
              <w:top w:val="single" w:sz="4" w:space="0" w:color="auto"/>
              <w:left w:val="single" w:sz="4" w:space="0" w:color="auto"/>
              <w:bottom w:val="single" w:sz="4" w:space="0" w:color="auto"/>
              <w:right w:val="single" w:sz="4" w:space="0" w:color="auto"/>
            </w:tcBorders>
            <w:noWrap/>
            <w:vAlign w:val="center"/>
          </w:tcPr>
          <w:p w14:paraId="4D82A10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3.3. </w:t>
            </w:r>
          </w:p>
        </w:tc>
        <w:tc>
          <w:tcPr>
            <w:tcW w:w="4392" w:type="dxa"/>
            <w:tcBorders>
              <w:top w:val="single" w:sz="4" w:space="0" w:color="auto"/>
              <w:left w:val="single" w:sz="4" w:space="0" w:color="auto"/>
              <w:bottom w:val="single" w:sz="4" w:space="0" w:color="auto"/>
              <w:right w:val="single" w:sz="4" w:space="0" w:color="auto"/>
            </w:tcBorders>
            <w:vAlign w:val="center"/>
          </w:tcPr>
          <w:p w14:paraId="276835E7"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naftos produktais užterštas turinys (kietosios medžiagos, dumblas, naftos produktų atliekos, tepaluotas vanduo, naftos produktų atliekų mišiniai)</w:t>
            </w:r>
          </w:p>
          <w:p w14:paraId="63E8A6C6" w14:textId="77777777" w:rsidR="00D72FEC" w:rsidRPr="004A4CCE" w:rsidRDefault="00D72FEC" w:rsidP="004A4CCE">
            <w:pPr>
              <w:contextualSpacing/>
              <w:jc w:val="both"/>
              <w:rPr>
                <w:rFonts w:ascii="Arial" w:eastAsia="Calibri" w:hAnsi="Arial" w:cs="Arial"/>
                <w:sz w:val="22"/>
                <w:szCs w:val="22"/>
              </w:rPr>
            </w:pPr>
            <w:r w:rsidRPr="004A4CCE">
              <w:rPr>
                <w:rFonts w:ascii="Arial" w:hAnsi="Arial" w:cs="Arial"/>
                <w:sz w:val="22"/>
                <w:szCs w:val="22"/>
                <w:lang w:eastAsia="lt-LT"/>
              </w:rPr>
              <w:t>(13 05 01*, 13 05 02*, 13 05 06*, 13 05 07*, 13 05 08*)</w:t>
            </w:r>
          </w:p>
        </w:tc>
        <w:tc>
          <w:tcPr>
            <w:tcW w:w="851" w:type="dxa"/>
            <w:tcBorders>
              <w:top w:val="single" w:sz="4" w:space="0" w:color="auto"/>
              <w:left w:val="single" w:sz="4" w:space="0" w:color="auto"/>
              <w:bottom w:val="single" w:sz="4" w:space="0" w:color="auto"/>
              <w:right w:val="single" w:sz="4" w:space="0" w:color="auto"/>
            </w:tcBorders>
            <w:vAlign w:val="center"/>
          </w:tcPr>
          <w:p w14:paraId="6F52DB2F" w14:textId="77777777" w:rsidR="00D72FEC" w:rsidRPr="004A4CCE" w:rsidRDefault="00D72FEC" w:rsidP="004A4CCE">
            <w:pPr>
              <w:contextualSpacing/>
              <w:jc w:val="both"/>
              <w:rPr>
                <w:rFonts w:ascii="Arial" w:eastAsia="Calibri" w:hAnsi="Arial" w:cs="Arial"/>
                <w:sz w:val="22"/>
                <w:szCs w:val="22"/>
              </w:rPr>
            </w:pPr>
            <w:r w:rsidRPr="004A4CCE">
              <w:rPr>
                <w:rFonts w:ascii="Arial" w:eastAsia="Calibri" w:hAnsi="Arial" w:cs="Arial"/>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58AF916F"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26B36CC"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6222A64"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481B522E"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384CDE53"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3.4. </w:t>
            </w:r>
          </w:p>
        </w:tc>
        <w:tc>
          <w:tcPr>
            <w:tcW w:w="4392" w:type="dxa"/>
            <w:tcBorders>
              <w:top w:val="single" w:sz="4" w:space="0" w:color="auto"/>
              <w:left w:val="single" w:sz="4" w:space="0" w:color="auto"/>
              <w:bottom w:val="single" w:sz="4" w:space="0" w:color="auto"/>
              <w:right w:val="single" w:sz="4" w:space="0" w:color="auto"/>
            </w:tcBorders>
            <w:vAlign w:val="center"/>
          </w:tcPr>
          <w:p w14:paraId="77F9ED24"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skystojo kuro atliekos</w:t>
            </w:r>
          </w:p>
          <w:p w14:paraId="4A0B79D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(13 07 01*, 13 07 02*, 13 07 03*)</w:t>
            </w:r>
          </w:p>
        </w:tc>
        <w:tc>
          <w:tcPr>
            <w:tcW w:w="851" w:type="dxa"/>
            <w:tcBorders>
              <w:top w:val="single" w:sz="4" w:space="0" w:color="auto"/>
              <w:left w:val="single" w:sz="4" w:space="0" w:color="auto"/>
              <w:bottom w:val="single" w:sz="4" w:space="0" w:color="auto"/>
              <w:right w:val="single" w:sz="4" w:space="0" w:color="auto"/>
            </w:tcBorders>
            <w:vAlign w:val="center"/>
          </w:tcPr>
          <w:p w14:paraId="354EC976"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2A9373DC"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5D0770A"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73BCB5"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60B8970D"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B2C942A"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3.5. </w:t>
            </w:r>
          </w:p>
        </w:tc>
        <w:tc>
          <w:tcPr>
            <w:tcW w:w="4392" w:type="dxa"/>
            <w:tcBorders>
              <w:top w:val="single" w:sz="4" w:space="0" w:color="auto"/>
              <w:left w:val="single" w:sz="4" w:space="0" w:color="auto"/>
              <w:bottom w:val="single" w:sz="4" w:space="0" w:color="auto"/>
              <w:right w:val="single" w:sz="4" w:space="0" w:color="auto"/>
            </w:tcBorders>
            <w:vAlign w:val="center"/>
          </w:tcPr>
          <w:p w14:paraId="583CE6D9" w14:textId="77777777" w:rsidR="00D72FEC" w:rsidRPr="004A4CCE" w:rsidRDefault="00D72FEC" w:rsidP="004A4CCE">
            <w:pPr>
              <w:contextualSpacing/>
              <w:jc w:val="both"/>
              <w:rPr>
                <w:rFonts w:ascii="Arial" w:eastAsia="SimSun" w:hAnsi="Arial" w:cs="Arial"/>
                <w:sz w:val="22"/>
                <w:szCs w:val="22"/>
                <w:lang w:eastAsia="zh-CN"/>
              </w:rPr>
            </w:pPr>
            <w:r w:rsidRPr="004A4CCE">
              <w:rPr>
                <w:rFonts w:ascii="Arial" w:eastAsia="SimSun" w:hAnsi="Arial" w:cs="Arial"/>
                <w:sz w:val="22"/>
                <w:szCs w:val="22"/>
                <w:lang w:eastAsia="zh-CN"/>
              </w:rPr>
              <w:t>gyvsidabrio turinčios atliekos</w:t>
            </w:r>
          </w:p>
          <w:p w14:paraId="3370F9A2"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SimSun" w:hAnsi="Arial" w:cs="Arial"/>
                <w:sz w:val="22"/>
                <w:szCs w:val="22"/>
                <w:lang w:eastAsia="zh-CN"/>
              </w:rPr>
              <w:t xml:space="preserve"> (06 04 04*, 20 01 21*)</w:t>
            </w:r>
          </w:p>
        </w:tc>
        <w:tc>
          <w:tcPr>
            <w:tcW w:w="851" w:type="dxa"/>
            <w:tcBorders>
              <w:top w:val="single" w:sz="4" w:space="0" w:color="auto"/>
              <w:left w:val="single" w:sz="4" w:space="0" w:color="auto"/>
              <w:bottom w:val="single" w:sz="4" w:space="0" w:color="auto"/>
              <w:right w:val="single" w:sz="4" w:space="0" w:color="auto"/>
            </w:tcBorders>
            <w:vAlign w:val="center"/>
          </w:tcPr>
          <w:p w14:paraId="10259DC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0E22EB02"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C9E6E09"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F045F5"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0E35D733"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2487BFC4"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3.6. </w:t>
            </w:r>
          </w:p>
        </w:tc>
        <w:tc>
          <w:tcPr>
            <w:tcW w:w="4392" w:type="dxa"/>
            <w:tcBorders>
              <w:top w:val="single" w:sz="4" w:space="0" w:color="auto"/>
              <w:left w:val="single" w:sz="4" w:space="0" w:color="auto"/>
              <w:bottom w:val="single" w:sz="4" w:space="0" w:color="auto"/>
              <w:right w:val="single" w:sz="4" w:space="0" w:color="auto"/>
            </w:tcBorders>
            <w:vAlign w:val="center"/>
          </w:tcPr>
          <w:p w14:paraId="06D48737" w14:textId="77777777" w:rsidR="00D72FEC" w:rsidRPr="004A4CCE" w:rsidRDefault="00D72FEC" w:rsidP="004A4CCE">
            <w:pPr>
              <w:contextualSpacing/>
              <w:jc w:val="both"/>
              <w:rPr>
                <w:rFonts w:ascii="Arial" w:eastAsia="Calibri" w:hAnsi="Arial" w:cs="Arial"/>
                <w:bCs/>
                <w:sz w:val="22"/>
                <w:szCs w:val="22"/>
              </w:rPr>
            </w:pPr>
            <w:r w:rsidRPr="004A4CCE">
              <w:rPr>
                <w:rFonts w:ascii="Arial" w:hAnsi="Arial" w:cs="Arial"/>
                <w:sz w:val="22"/>
                <w:szCs w:val="22"/>
                <w:lang w:eastAsia="lt-LT"/>
              </w:rPr>
              <w:t>neorganinių ir organinių cheminių medžiagų, kurių sudėtyje yra pavojingų medžiagų arba kurios iš jų sudarytos, atliekos (16 05 07*, 16 05 08*)</w:t>
            </w:r>
          </w:p>
        </w:tc>
        <w:tc>
          <w:tcPr>
            <w:tcW w:w="851" w:type="dxa"/>
            <w:tcBorders>
              <w:top w:val="single" w:sz="4" w:space="0" w:color="auto"/>
              <w:left w:val="single" w:sz="4" w:space="0" w:color="auto"/>
              <w:bottom w:val="single" w:sz="4" w:space="0" w:color="auto"/>
              <w:right w:val="single" w:sz="4" w:space="0" w:color="auto"/>
            </w:tcBorders>
            <w:vAlign w:val="center"/>
          </w:tcPr>
          <w:p w14:paraId="2254079F"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0CB532E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E6EC77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AE6401A"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5F2CD212" w14:textId="77777777" w:rsidTr="00D72FEC">
        <w:trPr>
          <w:trHeight w:val="294"/>
        </w:trPr>
        <w:tc>
          <w:tcPr>
            <w:tcW w:w="850" w:type="dxa"/>
            <w:tcBorders>
              <w:top w:val="single" w:sz="4" w:space="0" w:color="auto"/>
              <w:left w:val="single" w:sz="4" w:space="0" w:color="auto"/>
              <w:bottom w:val="single" w:sz="4" w:space="0" w:color="auto"/>
              <w:right w:val="single" w:sz="4" w:space="0" w:color="auto"/>
            </w:tcBorders>
            <w:noWrap/>
            <w:vAlign w:val="center"/>
          </w:tcPr>
          <w:p w14:paraId="428D8A62" w14:textId="1C8105B1"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7</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B0296AF"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dažai, rašalas, klijai ir dervos, kuriuose yra pavojingųjų medžiagų (20 01 27*)</w:t>
            </w:r>
          </w:p>
        </w:tc>
        <w:tc>
          <w:tcPr>
            <w:tcW w:w="851" w:type="dxa"/>
            <w:tcBorders>
              <w:top w:val="single" w:sz="4" w:space="0" w:color="auto"/>
              <w:left w:val="single" w:sz="4" w:space="0" w:color="auto"/>
              <w:bottom w:val="single" w:sz="4" w:space="0" w:color="auto"/>
              <w:right w:val="single" w:sz="4" w:space="0" w:color="auto"/>
            </w:tcBorders>
            <w:vAlign w:val="center"/>
          </w:tcPr>
          <w:p w14:paraId="3D5BA38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F9E01E1"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BBB14A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313B3D2"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25E6237B" w14:textId="77777777" w:rsidR="00D72FEC" w:rsidRPr="004A4CCE" w:rsidRDefault="00D72FEC" w:rsidP="00BA485C">
            <w:pPr>
              <w:rPr>
                <w:rFonts w:ascii="Arial" w:hAnsi="Arial" w:cs="Arial"/>
                <w:b/>
                <w:sz w:val="22"/>
                <w:szCs w:val="22"/>
              </w:rPr>
            </w:pPr>
          </w:p>
        </w:tc>
        <w:tc>
          <w:tcPr>
            <w:tcW w:w="1133" w:type="dxa"/>
            <w:vAlign w:val="center"/>
          </w:tcPr>
          <w:p w14:paraId="08EBF543" w14:textId="77777777" w:rsidR="00D72FEC" w:rsidRPr="004A4CCE" w:rsidRDefault="00D72FEC" w:rsidP="00BA485C">
            <w:pPr>
              <w:rPr>
                <w:rFonts w:ascii="Arial" w:hAnsi="Arial" w:cs="Arial"/>
                <w:b/>
                <w:sz w:val="22"/>
                <w:szCs w:val="22"/>
              </w:rPr>
            </w:pPr>
          </w:p>
        </w:tc>
      </w:tr>
      <w:tr w:rsidR="00D72FEC" w:rsidRPr="004A4CCE" w14:paraId="10A6DEE9"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583E85C" w14:textId="651B4672"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8</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6418CFE" w14:textId="77777777" w:rsidR="004A4CCE" w:rsidRDefault="00D72FEC" w:rsidP="004A4CCE">
            <w:pPr>
              <w:contextualSpacing/>
              <w:jc w:val="both"/>
              <w:rPr>
                <w:rFonts w:ascii="Arial" w:eastAsia="Calibri" w:hAnsi="Arial" w:cs="Arial"/>
                <w:sz w:val="22"/>
                <w:szCs w:val="22"/>
                <w:lang w:eastAsia="lt-LT"/>
              </w:rPr>
            </w:pPr>
            <w:r w:rsidRPr="004A4CCE">
              <w:rPr>
                <w:rFonts w:ascii="Arial" w:eastAsia="Calibri" w:hAnsi="Arial" w:cs="Arial"/>
                <w:sz w:val="22"/>
                <w:szCs w:val="22"/>
                <w:lang w:eastAsia="lt-LT"/>
              </w:rPr>
              <w:t>dažų ir lako, kuriuose yra organinių tirpiklių ar kitų pavojingųjų medžiagų, atliekos</w:t>
            </w:r>
          </w:p>
          <w:p w14:paraId="4075F9DF" w14:textId="0ABB3D55"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(08 01 11*)</w:t>
            </w:r>
          </w:p>
        </w:tc>
        <w:tc>
          <w:tcPr>
            <w:tcW w:w="851" w:type="dxa"/>
            <w:tcBorders>
              <w:top w:val="single" w:sz="4" w:space="0" w:color="auto"/>
              <w:left w:val="single" w:sz="4" w:space="0" w:color="auto"/>
              <w:bottom w:val="single" w:sz="4" w:space="0" w:color="auto"/>
              <w:right w:val="single" w:sz="4" w:space="0" w:color="auto"/>
            </w:tcBorders>
            <w:vAlign w:val="center"/>
          </w:tcPr>
          <w:p w14:paraId="08FFC1C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56BA6428"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7A1437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0A5625B"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33BAECCA" w14:textId="77777777" w:rsidR="00D72FEC" w:rsidRPr="004A4CCE" w:rsidRDefault="00D72FEC" w:rsidP="00BA485C">
            <w:pPr>
              <w:rPr>
                <w:rFonts w:ascii="Arial" w:hAnsi="Arial" w:cs="Arial"/>
                <w:b/>
                <w:sz w:val="22"/>
                <w:szCs w:val="22"/>
              </w:rPr>
            </w:pPr>
          </w:p>
        </w:tc>
        <w:tc>
          <w:tcPr>
            <w:tcW w:w="1133" w:type="dxa"/>
            <w:vAlign w:val="center"/>
          </w:tcPr>
          <w:p w14:paraId="251ACFE9" w14:textId="77777777" w:rsidR="00D72FEC" w:rsidRPr="004A4CCE" w:rsidRDefault="00D72FEC" w:rsidP="00BA485C">
            <w:pPr>
              <w:rPr>
                <w:rFonts w:ascii="Arial" w:hAnsi="Arial" w:cs="Arial"/>
                <w:b/>
                <w:sz w:val="22"/>
                <w:szCs w:val="22"/>
              </w:rPr>
            </w:pPr>
          </w:p>
        </w:tc>
      </w:tr>
      <w:tr w:rsidR="00D72FEC" w:rsidRPr="004A4CCE" w14:paraId="5003E3C2"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6CC24C23" w14:textId="1F300672"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9</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74EFBD18"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absorbentai, filtrų medžiagos, pašluostės,  užteršti pavojingosiomis medžiagomis</w:t>
            </w:r>
          </w:p>
          <w:p w14:paraId="2C362E97" w14:textId="77777777" w:rsidR="00D72FEC" w:rsidRPr="004A4CCE" w:rsidRDefault="00D72FEC" w:rsidP="004A4CCE">
            <w:pPr>
              <w:contextualSpacing/>
              <w:jc w:val="both"/>
              <w:rPr>
                <w:rFonts w:ascii="Arial" w:eastAsia="Calibri" w:hAnsi="Arial" w:cs="Arial"/>
                <w:sz w:val="22"/>
                <w:szCs w:val="22"/>
                <w:lang w:eastAsia="lt-LT"/>
              </w:rPr>
            </w:pPr>
            <w:r w:rsidRPr="004A4CCE">
              <w:rPr>
                <w:rFonts w:ascii="Arial" w:hAnsi="Arial" w:cs="Arial"/>
                <w:sz w:val="22"/>
                <w:szCs w:val="22"/>
                <w:lang w:eastAsia="lt-LT"/>
              </w:rPr>
              <w:t>(15 02 02*)</w:t>
            </w:r>
          </w:p>
        </w:tc>
        <w:tc>
          <w:tcPr>
            <w:tcW w:w="851" w:type="dxa"/>
            <w:tcBorders>
              <w:top w:val="single" w:sz="4" w:space="0" w:color="auto"/>
              <w:left w:val="single" w:sz="4" w:space="0" w:color="auto"/>
              <w:bottom w:val="single" w:sz="4" w:space="0" w:color="auto"/>
              <w:right w:val="single" w:sz="4" w:space="0" w:color="auto"/>
            </w:tcBorders>
            <w:vAlign w:val="center"/>
          </w:tcPr>
          <w:p w14:paraId="35A62DD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4339B340"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79E7ACA"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5D9575F"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6DF9B5FE" w14:textId="77777777" w:rsidR="00D72FEC" w:rsidRPr="004A4CCE" w:rsidRDefault="00D72FEC" w:rsidP="00BA485C">
            <w:pPr>
              <w:rPr>
                <w:rFonts w:ascii="Arial" w:hAnsi="Arial" w:cs="Arial"/>
                <w:b/>
                <w:sz w:val="22"/>
                <w:szCs w:val="22"/>
              </w:rPr>
            </w:pPr>
          </w:p>
        </w:tc>
        <w:tc>
          <w:tcPr>
            <w:tcW w:w="1133" w:type="dxa"/>
            <w:vAlign w:val="center"/>
          </w:tcPr>
          <w:p w14:paraId="1FC7D35A" w14:textId="77777777" w:rsidR="00D72FEC" w:rsidRPr="004A4CCE" w:rsidRDefault="00D72FEC" w:rsidP="00BA485C">
            <w:pPr>
              <w:rPr>
                <w:rFonts w:ascii="Arial" w:hAnsi="Arial" w:cs="Arial"/>
                <w:b/>
                <w:sz w:val="22"/>
                <w:szCs w:val="22"/>
              </w:rPr>
            </w:pPr>
          </w:p>
        </w:tc>
      </w:tr>
      <w:tr w:rsidR="00D72FEC" w:rsidRPr="004A4CCE" w14:paraId="05CFDCAE"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40456EEE" w14:textId="4E8AFB34"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0</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2BD780D"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pesticidai (20 01 19*)</w:t>
            </w:r>
          </w:p>
        </w:tc>
        <w:tc>
          <w:tcPr>
            <w:tcW w:w="851" w:type="dxa"/>
            <w:tcBorders>
              <w:top w:val="single" w:sz="4" w:space="0" w:color="auto"/>
              <w:left w:val="single" w:sz="4" w:space="0" w:color="auto"/>
              <w:bottom w:val="single" w:sz="4" w:space="0" w:color="auto"/>
              <w:right w:val="single" w:sz="4" w:space="0" w:color="auto"/>
            </w:tcBorders>
            <w:vAlign w:val="center"/>
          </w:tcPr>
          <w:p w14:paraId="79B37185"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417039C"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10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1F26119"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A83C570"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6C3A2CDB" w14:textId="77777777" w:rsidR="00D72FEC" w:rsidRPr="004A4CCE" w:rsidRDefault="00D72FEC" w:rsidP="00BA485C">
            <w:pPr>
              <w:rPr>
                <w:rFonts w:ascii="Arial" w:hAnsi="Arial" w:cs="Arial"/>
                <w:b/>
                <w:sz w:val="22"/>
                <w:szCs w:val="22"/>
              </w:rPr>
            </w:pPr>
          </w:p>
        </w:tc>
        <w:tc>
          <w:tcPr>
            <w:tcW w:w="1133" w:type="dxa"/>
            <w:vAlign w:val="center"/>
          </w:tcPr>
          <w:p w14:paraId="0ED7BF3A" w14:textId="77777777" w:rsidR="00D72FEC" w:rsidRPr="004A4CCE" w:rsidRDefault="00D72FEC" w:rsidP="00BA485C">
            <w:pPr>
              <w:rPr>
                <w:rFonts w:ascii="Arial" w:hAnsi="Arial" w:cs="Arial"/>
                <w:b/>
                <w:sz w:val="22"/>
                <w:szCs w:val="22"/>
              </w:rPr>
            </w:pPr>
          </w:p>
        </w:tc>
      </w:tr>
      <w:tr w:rsidR="00D72FEC" w:rsidRPr="004A4CCE" w14:paraId="51D1F978"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1251B310" w14:textId="0D62FF20"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1</w:t>
            </w:r>
            <w:r w:rsidRPr="004A4CCE">
              <w:rPr>
                <w:rFonts w:ascii="Arial" w:eastAsia="Calibri" w:hAnsi="Arial" w:cs="Arial"/>
                <w:bCs/>
                <w:sz w:val="22"/>
                <w:szCs w:val="22"/>
              </w:rPr>
              <w:t xml:space="preserve">. </w:t>
            </w:r>
          </w:p>
        </w:tc>
        <w:tc>
          <w:tcPr>
            <w:tcW w:w="4392" w:type="dxa"/>
            <w:tcBorders>
              <w:top w:val="single" w:sz="4" w:space="0" w:color="auto"/>
              <w:left w:val="single" w:sz="4" w:space="0" w:color="auto"/>
              <w:bottom w:val="single" w:sz="4" w:space="0" w:color="auto"/>
              <w:right w:val="single" w:sz="4" w:space="0" w:color="auto"/>
            </w:tcBorders>
            <w:vAlign w:val="center"/>
          </w:tcPr>
          <w:p w14:paraId="634F3AF6"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stiklas, plastikas ir mediena, kuriuose yra pavojingųjų medžiagų arba kurie yra jomis užteršti (17 02 04)</w:t>
            </w:r>
          </w:p>
        </w:tc>
        <w:tc>
          <w:tcPr>
            <w:tcW w:w="851" w:type="dxa"/>
            <w:tcBorders>
              <w:top w:val="single" w:sz="4" w:space="0" w:color="auto"/>
              <w:left w:val="single" w:sz="4" w:space="0" w:color="auto"/>
              <w:bottom w:val="single" w:sz="4" w:space="0" w:color="auto"/>
              <w:right w:val="single" w:sz="4" w:space="0" w:color="auto"/>
            </w:tcBorders>
            <w:vAlign w:val="center"/>
          </w:tcPr>
          <w:p w14:paraId="7195DA83"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1CECCA0E"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310354E"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FD9D058"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421AA619" w14:textId="77777777" w:rsidR="00D72FEC" w:rsidRPr="004A4CCE" w:rsidRDefault="00D72FEC" w:rsidP="00BA485C">
            <w:pPr>
              <w:rPr>
                <w:rFonts w:ascii="Arial" w:hAnsi="Arial" w:cs="Arial"/>
                <w:b/>
                <w:sz w:val="22"/>
                <w:szCs w:val="22"/>
              </w:rPr>
            </w:pPr>
          </w:p>
        </w:tc>
        <w:tc>
          <w:tcPr>
            <w:tcW w:w="1133" w:type="dxa"/>
            <w:vAlign w:val="center"/>
          </w:tcPr>
          <w:p w14:paraId="1362D6AA" w14:textId="77777777" w:rsidR="00D72FEC" w:rsidRPr="004A4CCE" w:rsidRDefault="00D72FEC" w:rsidP="00BA485C">
            <w:pPr>
              <w:rPr>
                <w:rFonts w:ascii="Arial" w:hAnsi="Arial" w:cs="Arial"/>
                <w:b/>
                <w:sz w:val="22"/>
                <w:szCs w:val="22"/>
              </w:rPr>
            </w:pPr>
          </w:p>
        </w:tc>
      </w:tr>
      <w:tr w:rsidR="00D72FEC" w:rsidRPr="004A4CCE" w14:paraId="4560A3A8"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7F5C55E5" w14:textId="65AA3570"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2</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14582236" w14:textId="23FB49D9" w:rsidR="00D72FEC" w:rsidRPr="004A4CCE" w:rsidRDefault="007A43A6" w:rsidP="004A4CCE">
            <w:pPr>
              <w:contextualSpacing/>
              <w:jc w:val="both"/>
              <w:rPr>
                <w:rFonts w:ascii="Arial" w:eastAsia="Calibri" w:hAnsi="Arial" w:cs="Arial"/>
                <w:bCs/>
                <w:sz w:val="22"/>
                <w:szCs w:val="22"/>
              </w:rPr>
            </w:pPr>
            <w:r w:rsidRPr="007A43A6">
              <w:rPr>
                <w:rFonts w:ascii="Arial" w:eastAsia="Calibri" w:hAnsi="Arial" w:cs="Arial"/>
                <w:bCs/>
                <w:sz w:val="22"/>
                <w:szCs w:val="22"/>
              </w:rPr>
              <w:t>plastikas (16 01 19)</w:t>
            </w:r>
          </w:p>
        </w:tc>
        <w:tc>
          <w:tcPr>
            <w:tcW w:w="851" w:type="dxa"/>
            <w:tcBorders>
              <w:top w:val="single" w:sz="4" w:space="0" w:color="auto"/>
              <w:left w:val="single" w:sz="4" w:space="0" w:color="auto"/>
              <w:bottom w:val="single" w:sz="4" w:space="0" w:color="auto"/>
              <w:right w:val="single" w:sz="4" w:space="0" w:color="auto"/>
            </w:tcBorders>
            <w:vAlign w:val="center"/>
          </w:tcPr>
          <w:p w14:paraId="14253A60"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33D36A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100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E66DDAB"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B52AEBB"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4E060BF5" w14:textId="77777777" w:rsidR="00D72FEC" w:rsidRPr="004A4CCE" w:rsidRDefault="00D72FEC" w:rsidP="00BA485C">
            <w:pPr>
              <w:rPr>
                <w:rFonts w:ascii="Arial" w:hAnsi="Arial" w:cs="Arial"/>
                <w:b/>
                <w:sz w:val="22"/>
                <w:szCs w:val="22"/>
              </w:rPr>
            </w:pPr>
          </w:p>
        </w:tc>
        <w:tc>
          <w:tcPr>
            <w:tcW w:w="1133" w:type="dxa"/>
            <w:vAlign w:val="center"/>
          </w:tcPr>
          <w:p w14:paraId="59058F8B" w14:textId="77777777" w:rsidR="00D72FEC" w:rsidRPr="004A4CCE" w:rsidRDefault="00D72FEC" w:rsidP="00BA485C">
            <w:pPr>
              <w:rPr>
                <w:rFonts w:ascii="Arial" w:hAnsi="Arial" w:cs="Arial"/>
                <w:b/>
                <w:sz w:val="22"/>
                <w:szCs w:val="22"/>
              </w:rPr>
            </w:pPr>
          </w:p>
        </w:tc>
      </w:tr>
      <w:tr w:rsidR="00D72FEC" w:rsidRPr="004A4CCE" w14:paraId="173B4892" w14:textId="77777777" w:rsidTr="004A4CCE">
        <w:trPr>
          <w:gridAfter w:val="2"/>
          <w:wAfter w:w="1971" w:type="dxa"/>
          <w:trHeight w:val="359"/>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34DE8" w14:textId="6775417F" w:rsidR="00D72FEC" w:rsidRPr="004A4CCE" w:rsidRDefault="00D72FEC" w:rsidP="00BA485C">
            <w:pPr>
              <w:contextualSpacing/>
              <w:jc w:val="right"/>
              <w:rPr>
                <w:rFonts w:ascii="Arial" w:eastAsia="Calibri" w:hAnsi="Arial" w:cs="Arial"/>
                <w:b/>
                <w:bCs/>
                <w:color w:val="000000"/>
                <w:sz w:val="22"/>
                <w:szCs w:val="22"/>
              </w:rPr>
            </w:pPr>
            <w:r w:rsidRPr="004A4CCE">
              <w:rPr>
                <w:rFonts w:ascii="Arial" w:eastAsia="Calibri" w:hAnsi="Arial" w:cs="Arial"/>
                <w:b/>
                <w:bCs/>
                <w:color w:val="000000"/>
                <w:sz w:val="22"/>
                <w:szCs w:val="22"/>
              </w:rPr>
              <w:t>Iš viso kaina (1.1.+.1.2.+1.3.+1.4+2.+3.1.+...+3.1</w:t>
            </w:r>
            <w:r w:rsidR="00D64026" w:rsidRPr="004A4CCE">
              <w:rPr>
                <w:rFonts w:ascii="Arial" w:eastAsia="Calibri" w:hAnsi="Arial" w:cs="Arial"/>
                <w:b/>
                <w:bCs/>
                <w:color w:val="000000"/>
                <w:sz w:val="22"/>
                <w:szCs w:val="22"/>
              </w:rPr>
              <w:t>2</w:t>
            </w:r>
            <w:r w:rsidRPr="004A4CCE">
              <w:rPr>
                <w:rFonts w:ascii="Arial" w:eastAsia="Calibri" w:hAnsi="Arial" w:cs="Arial"/>
                <w:b/>
                <w:bCs/>
                <w:color w:val="000000"/>
                <w:sz w:val="22"/>
                <w:szCs w:val="22"/>
              </w:rPr>
              <w:t>.)</w:t>
            </w:r>
            <w:r w:rsidR="00D64026" w:rsidRPr="004A4CCE">
              <w:rPr>
                <w:rFonts w:ascii="Arial" w:eastAsia="Calibri" w:hAnsi="Arial" w:cs="Arial"/>
                <w:b/>
                <w:bCs/>
                <w:color w:val="000000"/>
                <w:sz w:val="22"/>
                <w:szCs w:val="22"/>
              </w:rPr>
              <w:t>,</w:t>
            </w:r>
            <w:r w:rsidRPr="004A4CCE">
              <w:rPr>
                <w:rFonts w:ascii="Arial" w:eastAsia="Calibri" w:hAnsi="Arial" w:cs="Arial"/>
                <w:b/>
                <w:bCs/>
                <w:color w:val="000000"/>
                <w:sz w:val="22"/>
                <w:szCs w:val="22"/>
              </w:rPr>
              <w:t xml:space="preserve"> 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08A03" w14:textId="77777777" w:rsidR="00D72FEC" w:rsidRPr="004A4CCE" w:rsidRDefault="00D72FEC" w:rsidP="00BA485C">
            <w:pPr>
              <w:contextualSpacing/>
              <w:jc w:val="center"/>
              <w:rPr>
                <w:rFonts w:ascii="Arial" w:eastAsia="Calibri" w:hAnsi="Arial" w:cs="Arial"/>
                <w:b/>
                <w:bCs/>
                <w:color w:val="000000"/>
                <w:sz w:val="22"/>
                <w:szCs w:val="22"/>
              </w:rPr>
            </w:pPr>
          </w:p>
        </w:tc>
      </w:tr>
      <w:tr w:rsidR="00D72FEC" w:rsidRPr="004A4CCE" w14:paraId="5AE7EE68" w14:textId="77777777" w:rsidTr="004A4CCE">
        <w:trPr>
          <w:gridAfter w:val="2"/>
          <w:wAfter w:w="1971" w:type="dxa"/>
          <w:trHeight w:val="420"/>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CE413" w14:textId="581CA865" w:rsidR="00D72FEC" w:rsidRPr="004A4CCE" w:rsidRDefault="00D72FEC" w:rsidP="00BA485C">
            <w:pPr>
              <w:contextualSpacing/>
              <w:jc w:val="right"/>
              <w:rPr>
                <w:rFonts w:ascii="Arial" w:eastAsia="Calibri" w:hAnsi="Arial" w:cs="Arial"/>
                <w:b/>
                <w:bCs/>
                <w:color w:val="000000"/>
                <w:sz w:val="22"/>
                <w:szCs w:val="22"/>
              </w:rPr>
            </w:pPr>
            <w:r w:rsidRPr="004A4CCE">
              <w:rPr>
                <w:rFonts w:ascii="Arial" w:eastAsia="Calibri" w:hAnsi="Arial" w:cs="Arial"/>
                <w:b/>
                <w:bCs/>
                <w:sz w:val="22"/>
                <w:szCs w:val="22"/>
              </w:rPr>
              <w:t>Bendra pasiūlymo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69F3F" w14:textId="77777777" w:rsidR="00D72FEC" w:rsidRPr="004A4CCE" w:rsidRDefault="00D72FEC" w:rsidP="00BA485C">
            <w:pPr>
              <w:contextualSpacing/>
              <w:jc w:val="center"/>
              <w:rPr>
                <w:rFonts w:ascii="Arial" w:eastAsia="Calibri" w:hAnsi="Arial" w:cs="Arial"/>
                <w:b/>
                <w:bCs/>
                <w:color w:val="000000"/>
                <w:sz w:val="22"/>
                <w:szCs w:val="22"/>
              </w:rPr>
            </w:pPr>
          </w:p>
        </w:tc>
      </w:tr>
    </w:tbl>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lastRenderedPageBreak/>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4A4CCE">
        <w:rPr>
          <w:rFonts w:ascii="Arial" w:eastAsia="Calibri" w:hAnsi="Arial" w:cs="Arial"/>
          <w:u w:val="single"/>
          <w:lang w:eastAsia="lt-LT"/>
        </w:rPr>
        <w:t>Jei tiekėjas yra ne PVM mokėtojas, jis turi apie tai nurodyti pasiūlyme, nurodant teisinį pagrindą.</w:t>
      </w:r>
      <w:r w:rsidRPr="00FD68D9">
        <w:rPr>
          <w:rFonts w:ascii="Arial" w:eastAsia="Calibri" w:hAnsi="Arial" w:cs="Arial"/>
          <w:lang w:eastAsia="lt-LT"/>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6B776F" w:rsidRDefault="00FD68D9" w:rsidP="0086316A">
            <w:pPr>
              <w:rPr>
                <w:rFonts w:ascii="Arial" w:eastAsia="Calibri" w:hAnsi="Arial" w:cs="Arial"/>
                <w:color w:val="FF0000"/>
                <w:lang w:eastAsia="lt-LT"/>
              </w:rPr>
            </w:pPr>
            <w:r w:rsidRPr="006B776F">
              <w:rPr>
                <w:rFonts w:ascii="Arial" w:eastAsia="Calibri" w:hAnsi="Arial" w:cs="Arial"/>
                <w:color w:val="000000" w:themeColor="text1"/>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bl>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693"/>
        <w:gridCol w:w="2835"/>
      </w:tblGrid>
      <w:tr w:rsidR="00FD68D9" w:rsidRPr="00FD68D9" w14:paraId="330FCD5F" w14:textId="77777777" w:rsidTr="00D72FEC">
        <w:tc>
          <w:tcPr>
            <w:tcW w:w="738"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lastRenderedPageBreak/>
              <w:t>Eil.Nr.</w:t>
            </w:r>
          </w:p>
        </w:tc>
        <w:tc>
          <w:tcPr>
            <w:tcW w:w="4224"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693"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835"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D72FEC">
        <w:tc>
          <w:tcPr>
            <w:tcW w:w="738"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224"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693"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D72FEC">
        <w:tc>
          <w:tcPr>
            <w:tcW w:w="738"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224"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693"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D72FEC">
        <w:tc>
          <w:tcPr>
            <w:tcW w:w="738" w:type="dxa"/>
            <w:tcBorders>
              <w:top w:val="single" w:sz="4" w:space="0" w:color="auto"/>
              <w:left w:val="single" w:sz="4" w:space="0" w:color="auto"/>
              <w:bottom w:val="single" w:sz="4" w:space="0" w:color="auto"/>
              <w:right w:val="single" w:sz="4" w:space="0" w:color="auto"/>
            </w:tcBorders>
          </w:tcPr>
          <w:p w14:paraId="176C019E" w14:textId="2CC4EDE4"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r w:rsidR="002A6966">
              <w:rPr>
                <w:rFonts w:ascii="Arial" w:eastAsia="Calibri" w:hAnsi="Arial" w:cs="Arial"/>
                <w:lang w:eastAsia="lt-LT"/>
              </w:rPr>
              <w:t>.</w:t>
            </w:r>
          </w:p>
        </w:tc>
        <w:tc>
          <w:tcPr>
            <w:tcW w:w="4224"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693"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3118"/>
        <w:gridCol w:w="3090"/>
      </w:tblGrid>
      <w:tr w:rsidR="00FD68D9" w:rsidRPr="00FD68D9" w14:paraId="18C95B75" w14:textId="77777777" w:rsidTr="00D72FEC">
        <w:tc>
          <w:tcPr>
            <w:tcW w:w="738"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D72FEC">
        <w:tc>
          <w:tcPr>
            <w:tcW w:w="738"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D72FEC">
        <w:tc>
          <w:tcPr>
            <w:tcW w:w="738"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D72FEC">
        <w:tc>
          <w:tcPr>
            <w:tcW w:w="738" w:type="dxa"/>
            <w:tcBorders>
              <w:top w:val="single" w:sz="4" w:space="0" w:color="auto"/>
              <w:left w:val="single" w:sz="4" w:space="0" w:color="auto"/>
              <w:bottom w:val="single" w:sz="4" w:space="0" w:color="auto"/>
              <w:right w:val="single" w:sz="4" w:space="0" w:color="auto"/>
            </w:tcBorders>
          </w:tcPr>
          <w:p w14:paraId="74A2B6FB" w14:textId="4B984CBE"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r w:rsidR="002A6966">
              <w:rPr>
                <w:rFonts w:ascii="Arial" w:eastAsia="Calibri" w:hAnsi="Arial" w:cs="Arial"/>
                <w:lang w:eastAsia="lt-LT"/>
              </w:rPr>
              <w:t>.</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15BC2D" w14:textId="0806E8E5" w:rsidR="00A1637B" w:rsidRDefault="00FD68D9" w:rsidP="004F2156">
      <w:pPr>
        <w:spacing w:after="160"/>
        <w:jc w:val="center"/>
        <w:rPr>
          <w:rFonts w:ascii="Arial" w:eastAsia="Calibri" w:hAnsi="Arial" w:cs="Arial"/>
          <w:color w:val="00B050"/>
          <w:lang w:eastAsia="lt-LT"/>
        </w:rPr>
      </w:pPr>
      <w:r w:rsidRPr="00FD68D9">
        <w:rPr>
          <w:rFonts w:ascii="Arial" w:eastAsia="Calibri" w:hAnsi="Arial" w:cs="Arial"/>
          <w:color w:val="00B050"/>
          <w:lang w:eastAsia="lt-LT"/>
        </w:rPr>
        <w:t>[Jeigu norima įkelti pasirašytą .adoc dokumentą, tiekėjas pirma turi šį dokumentą suspausti (į .zip ar kitus palaikomus formatus) ir tada prisegti CVP IS] </w:t>
      </w:r>
    </w:p>
    <w:p w14:paraId="69CAFA3A" w14:textId="77777777" w:rsidR="00A1637B" w:rsidRDefault="00A1637B" w:rsidP="0086316A">
      <w:pPr>
        <w:spacing w:after="160"/>
        <w:jc w:val="center"/>
        <w:rPr>
          <w:rFonts w:ascii="Arial" w:eastAsia="Calibri" w:hAnsi="Arial" w:cs="Arial"/>
          <w:color w:val="00B050"/>
          <w:lang w:eastAsia="lt-LT"/>
        </w:rPr>
      </w:pPr>
    </w:p>
    <w:p w14:paraId="6BB03028" w14:textId="77777777" w:rsidR="004A4CCE" w:rsidRDefault="004A4CCE" w:rsidP="0086316A">
      <w:pPr>
        <w:spacing w:after="160"/>
        <w:jc w:val="center"/>
        <w:rPr>
          <w:rFonts w:ascii="Arial" w:eastAsia="Calibri" w:hAnsi="Arial" w:cs="Arial"/>
          <w:color w:val="00B050"/>
          <w:lang w:eastAsia="lt-LT"/>
        </w:rPr>
      </w:pPr>
    </w:p>
    <w:p w14:paraId="32AE7DE0" w14:textId="77777777" w:rsidR="004A4CCE" w:rsidRDefault="004A4CCE" w:rsidP="0086316A">
      <w:pPr>
        <w:spacing w:after="160"/>
        <w:jc w:val="center"/>
        <w:rPr>
          <w:rFonts w:ascii="Arial" w:eastAsia="Calibri" w:hAnsi="Arial" w:cs="Arial"/>
          <w:color w:val="00B050"/>
          <w:lang w:eastAsia="lt-LT"/>
        </w:rPr>
      </w:pPr>
    </w:p>
    <w:p w14:paraId="3B48DFC1" w14:textId="77777777" w:rsidR="004A4CCE" w:rsidRDefault="004A4CCE" w:rsidP="0086316A">
      <w:pPr>
        <w:spacing w:after="160"/>
        <w:jc w:val="center"/>
        <w:rPr>
          <w:rFonts w:ascii="Arial" w:eastAsia="Calibri" w:hAnsi="Arial" w:cs="Arial"/>
          <w:color w:val="00B050"/>
          <w:lang w:eastAsia="lt-LT"/>
        </w:rPr>
      </w:pPr>
    </w:p>
    <w:p w14:paraId="64486366" w14:textId="77777777" w:rsidR="004A4CCE" w:rsidRDefault="004A4CCE" w:rsidP="0086316A">
      <w:pPr>
        <w:spacing w:after="160"/>
        <w:jc w:val="center"/>
        <w:rPr>
          <w:rFonts w:ascii="Arial" w:eastAsia="Calibri" w:hAnsi="Arial" w:cs="Arial"/>
          <w:color w:val="00B050"/>
          <w:lang w:eastAsia="lt-LT"/>
        </w:rPr>
      </w:pPr>
    </w:p>
    <w:p w14:paraId="31230108" w14:textId="77777777" w:rsidR="004A4CCE" w:rsidRDefault="004A4CCE" w:rsidP="0086316A">
      <w:pPr>
        <w:spacing w:after="160"/>
        <w:jc w:val="center"/>
        <w:rPr>
          <w:rFonts w:ascii="Arial" w:eastAsia="Calibri" w:hAnsi="Arial" w:cs="Arial"/>
          <w:color w:val="00B050"/>
          <w:lang w:eastAsia="lt-LT"/>
        </w:rPr>
      </w:pPr>
    </w:p>
    <w:p w14:paraId="2D0E7B0C" w14:textId="77777777" w:rsidR="004A4CCE" w:rsidRDefault="004A4CCE" w:rsidP="0086316A">
      <w:pPr>
        <w:spacing w:after="160"/>
        <w:jc w:val="center"/>
        <w:rPr>
          <w:rFonts w:ascii="Arial" w:eastAsia="Calibri" w:hAnsi="Arial" w:cs="Arial"/>
          <w:color w:val="00B050"/>
          <w:lang w:eastAsia="lt-LT"/>
        </w:rPr>
      </w:pPr>
    </w:p>
    <w:p w14:paraId="708EEA56" w14:textId="77777777" w:rsidR="004A4CCE" w:rsidRDefault="004A4CCE" w:rsidP="0086316A">
      <w:pPr>
        <w:spacing w:after="160"/>
        <w:jc w:val="center"/>
        <w:rPr>
          <w:rFonts w:ascii="Arial" w:eastAsia="Calibri" w:hAnsi="Arial" w:cs="Arial"/>
          <w:color w:val="00B050"/>
          <w:lang w:eastAsia="lt-LT"/>
        </w:rPr>
      </w:pPr>
    </w:p>
    <w:p w14:paraId="43885FA9" w14:textId="77777777" w:rsidR="004A4CCE" w:rsidRDefault="004A4CCE" w:rsidP="0086316A">
      <w:pPr>
        <w:spacing w:after="160"/>
        <w:jc w:val="center"/>
        <w:rPr>
          <w:rFonts w:ascii="Arial" w:eastAsia="Calibri" w:hAnsi="Arial" w:cs="Arial"/>
          <w:color w:val="00B050"/>
          <w:lang w:eastAsia="lt-LT"/>
        </w:rPr>
      </w:pPr>
    </w:p>
    <w:p w14:paraId="66F9C60A" w14:textId="77777777" w:rsidR="00171B50" w:rsidRDefault="00171B50" w:rsidP="0086316A">
      <w:pPr>
        <w:spacing w:after="160"/>
        <w:jc w:val="center"/>
        <w:rPr>
          <w:rFonts w:ascii="Arial" w:eastAsia="Calibri" w:hAnsi="Arial" w:cs="Arial"/>
          <w:color w:val="00B050"/>
          <w:lang w:eastAsia="lt-LT"/>
        </w:rPr>
      </w:pPr>
    </w:p>
    <w:p w14:paraId="0E2E8F11" w14:textId="77777777" w:rsidR="00171B50" w:rsidRDefault="00171B50" w:rsidP="0086316A">
      <w:pPr>
        <w:spacing w:after="160"/>
        <w:jc w:val="center"/>
        <w:rPr>
          <w:rFonts w:ascii="Arial" w:eastAsia="Calibri" w:hAnsi="Arial" w:cs="Arial"/>
          <w:color w:val="00B050"/>
          <w:lang w:eastAsia="lt-LT"/>
        </w:rPr>
      </w:pPr>
    </w:p>
    <w:p w14:paraId="3A2504F5" w14:textId="77777777" w:rsidR="004A4CCE" w:rsidRDefault="004A4CCE" w:rsidP="0086316A">
      <w:pPr>
        <w:spacing w:after="160"/>
        <w:jc w:val="center"/>
        <w:rPr>
          <w:rFonts w:ascii="Arial" w:eastAsia="Calibri" w:hAnsi="Arial" w:cs="Arial"/>
          <w:color w:val="00B050"/>
          <w:lang w:eastAsia="lt-LT"/>
        </w:rPr>
      </w:pPr>
    </w:p>
    <w:p w14:paraId="4E61C657" w14:textId="77777777" w:rsidR="004A4CCE" w:rsidRDefault="004A4CCE" w:rsidP="0086316A">
      <w:pPr>
        <w:spacing w:after="160"/>
        <w:jc w:val="center"/>
        <w:rPr>
          <w:rFonts w:ascii="Arial" w:eastAsia="Calibri" w:hAnsi="Arial" w:cs="Arial"/>
          <w:color w:val="00B050"/>
          <w:lang w:eastAsia="lt-LT"/>
        </w:rPr>
      </w:pPr>
    </w:p>
    <w:p w14:paraId="3E18C05F" w14:textId="77777777" w:rsidR="004A4CCE" w:rsidRDefault="004A4CCE" w:rsidP="0086316A">
      <w:pPr>
        <w:spacing w:after="160"/>
        <w:jc w:val="center"/>
        <w:rPr>
          <w:rFonts w:ascii="Arial" w:eastAsia="Calibri" w:hAnsi="Arial" w:cs="Arial"/>
          <w:color w:val="00B050"/>
          <w:lang w:eastAsia="lt-LT"/>
        </w:rPr>
      </w:pPr>
    </w:p>
    <w:p w14:paraId="41809F90" w14:textId="77777777" w:rsidR="004A4CCE" w:rsidRDefault="004A4CCE" w:rsidP="0086316A">
      <w:pPr>
        <w:spacing w:after="160"/>
        <w:jc w:val="center"/>
        <w:rPr>
          <w:rFonts w:ascii="Arial" w:eastAsia="Calibri" w:hAnsi="Arial" w:cs="Arial"/>
          <w:color w:val="00B050"/>
          <w:lang w:eastAsia="lt-LT"/>
        </w:rPr>
      </w:pPr>
    </w:p>
    <w:p w14:paraId="1950BF6F" w14:textId="77777777" w:rsidR="004A4CCE" w:rsidRDefault="004A4CCE" w:rsidP="0086316A">
      <w:pPr>
        <w:spacing w:after="160"/>
        <w:jc w:val="center"/>
        <w:rPr>
          <w:rFonts w:ascii="Arial" w:eastAsia="Calibri" w:hAnsi="Arial" w:cs="Arial"/>
          <w:color w:val="00B050"/>
          <w:lang w:eastAsia="lt-LT"/>
        </w:rPr>
      </w:pPr>
    </w:p>
    <w:p w14:paraId="4D68E036" w14:textId="3045A099" w:rsidR="00A1637B" w:rsidRDefault="006B776F" w:rsidP="00A1637B">
      <w:pPr>
        <w:keepNext/>
        <w:keepLines/>
        <w:ind w:left="5103"/>
        <w:jc w:val="right"/>
        <w:outlineLvl w:val="1"/>
        <w:rPr>
          <w:rFonts w:ascii="Arial" w:eastAsia="Calibri" w:hAnsi="Arial" w:cs="Arial"/>
          <w:lang w:eastAsia="lt-LT"/>
        </w:rPr>
      </w:pPr>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5</w:t>
      </w:r>
      <w:r w:rsidR="00A1637B" w:rsidRPr="00FD68D9">
        <w:rPr>
          <w:rFonts w:ascii="Arial" w:eastAsia="Calibri" w:hAnsi="Arial" w:cs="Arial"/>
          <w:lang w:eastAsia="lt-LT"/>
        </w:rPr>
        <w:t xml:space="preserve"> priedas „</w:t>
      </w:r>
      <w:r w:rsidR="00A1637B">
        <w:rPr>
          <w:rFonts w:ascii="Arial" w:eastAsia="Calibri" w:hAnsi="Arial" w:cs="Arial"/>
          <w:lang w:eastAsia="lt-LT"/>
        </w:rPr>
        <w:t>Sutarties projektas</w:t>
      </w:r>
      <w:r w:rsidR="00A1637B"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9F7AD3" w:rsidRDefault="00A1637B" w:rsidP="00A1637B">
      <w:pPr>
        <w:jc w:val="center"/>
        <w:rPr>
          <w:rFonts w:ascii="Arial" w:eastAsia="Calibri" w:hAnsi="Arial" w:cs="Arial"/>
          <w:i/>
          <w:iCs/>
          <w:lang w:eastAsia="lt-LT"/>
        </w:rPr>
      </w:pPr>
      <w:r w:rsidRPr="009F7AD3">
        <w:rPr>
          <w:rFonts w:ascii="Arial" w:eastAsia="Calibri" w:hAnsi="Arial" w:cs="Arial"/>
          <w:i/>
          <w:iCs/>
          <w:lang w:eastAsia="lt-LT"/>
        </w:rPr>
        <w:t>Pateikiamas atskiru failu word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2"/>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F44C" w14:textId="77777777" w:rsidR="003D4C0A" w:rsidRPr="000E1B3B" w:rsidRDefault="003D4C0A" w:rsidP="007A6924">
      <w:r w:rsidRPr="000E1B3B">
        <w:separator/>
      </w:r>
    </w:p>
  </w:endnote>
  <w:endnote w:type="continuationSeparator" w:id="0">
    <w:p w14:paraId="5FEA3E9B" w14:textId="77777777" w:rsidR="003D4C0A" w:rsidRPr="000E1B3B" w:rsidRDefault="003D4C0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HelveticaLT">
    <w:altName w:val="Times New Roman"/>
    <w:panose1 w:val="00000000000000000000"/>
    <w:charset w:val="00"/>
    <w:family w:val="roman"/>
    <w:notTrueType/>
    <w:pitch w:val="default"/>
  </w:font>
  <w:font w:name="Arial Unicode MS">
    <w:panose1 w:val="020B0604020202020204"/>
    <w:charset w:val="00"/>
    <w:family w:val="roman"/>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8060" w14:textId="77777777" w:rsidR="003D4C0A" w:rsidRPr="000E1B3B" w:rsidRDefault="003D4C0A" w:rsidP="007A6924">
      <w:r w:rsidRPr="000E1B3B">
        <w:separator/>
      </w:r>
    </w:p>
  </w:footnote>
  <w:footnote w:type="continuationSeparator" w:id="0">
    <w:p w14:paraId="6C456C34" w14:textId="77777777" w:rsidR="003D4C0A" w:rsidRPr="000E1B3B" w:rsidRDefault="003D4C0A" w:rsidP="007A6924">
      <w:r w:rsidRPr="000E1B3B">
        <w:continuationSeparator/>
      </w:r>
    </w:p>
  </w:footnote>
  <w:footnote w:id="1">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66148348"/>
    <w:lvl w:ilvl="0" w:tplc="DDBE776E">
      <w:start w:val="1"/>
      <w:numFmt w:val="decimal"/>
      <w:lvlText w:val="%1."/>
      <w:lvlJc w:val="left"/>
      <w:pPr>
        <w:ind w:left="720" w:hanging="360"/>
      </w:pPr>
      <w:rPr>
        <w:rFonts w:hint="default"/>
        <w:b w:val="0"/>
        <w:bCs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8"/>
  </w:num>
  <w:num w:numId="2" w16cid:durableId="2024284112">
    <w:abstractNumId w:val="5"/>
  </w:num>
  <w:num w:numId="3" w16cid:durableId="383914030">
    <w:abstractNumId w:val="19"/>
  </w:num>
  <w:num w:numId="4" w16cid:durableId="2001426099">
    <w:abstractNumId w:val="9"/>
  </w:num>
  <w:num w:numId="5" w16cid:durableId="1387990895">
    <w:abstractNumId w:val="21"/>
  </w:num>
  <w:num w:numId="6" w16cid:durableId="972053543">
    <w:abstractNumId w:val="11"/>
  </w:num>
  <w:num w:numId="7" w16cid:durableId="212817299">
    <w:abstractNumId w:val="14"/>
  </w:num>
  <w:num w:numId="8" w16cid:durableId="1721661183">
    <w:abstractNumId w:val="1"/>
  </w:num>
  <w:num w:numId="9" w16cid:durableId="1269922713">
    <w:abstractNumId w:val="6"/>
  </w:num>
  <w:num w:numId="10" w16cid:durableId="1804929382">
    <w:abstractNumId w:val="12"/>
  </w:num>
  <w:num w:numId="11" w16cid:durableId="1833254922">
    <w:abstractNumId w:val="23"/>
  </w:num>
  <w:num w:numId="12" w16cid:durableId="1653098013">
    <w:abstractNumId w:val="31"/>
  </w:num>
  <w:num w:numId="13" w16cid:durableId="207184103">
    <w:abstractNumId w:val="3"/>
  </w:num>
  <w:num w:numId="14" w16cid:durableId="1865055254">
    <w:abstractNumId w:val="29"/>
  </w:num>
  <w:num w:numId="15" w16cid:durableId="1484615006">
    <w:abstractNumId w:val="27"/>
  </w:num>
  <w:num w:numId="16" w16cid:durableId="607934237">
    <w:abstractNumId w:val="20"/>
  </w:num>
  <w:num w:numId="17" w16cid:durableId="12269543">
    <w:abstractNumId w:val="32"/>
  </w:num>
  <w:num w:numId="18" w16cid:durableId="749809940">
    <w:abstractNumId w:val="2"/>
  </w:num>
  <w:num w:numId="19" w16cid:durableId="1996449446">
    <w:abstractNumId w:val="30"/>
  </w:num>
  <w:num w:numId="20" w16cid:durableId="1428577194">
    <w:abstractNumId w:val="10"/>
  </w:num>
  <w:num w:numId="21" w16cid:durableId="1416827284">
    <w:abstractNumId w:val="26"/>
  </w:num>
  <w:num w:numId="22" w16cid:durableId="106436718">
    <w:abstractNumId w:val="22"/>
  </w:num>
  <w:num w:numId="23" w16cid:durableId="1736465449">
    <w:abstractNumId w:val="16"/>
  </w:num>
  <w:num w:numId="24" w16cid:durableId="1664626999">
    <w:abstractNumId w:val="24"/>
  </w:num>
  <w:num w:numId="25" w16cid:durableId="1125659087">
    <w:abstractNumId w:val="28"/>
  </w:num>
  <w:num w:numId="26" w16cid:durableId="745617166">
    <w:abstractNumId w:val="17"/>
  </w:num>
  <w:num w:numId="27" w16cid:durableId="2991196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5"/>
  </w:num>
  <w:num w:numId="30" w16cid:durableId="2044135620">
    <w:abstractNumId w:val="33"/>
  </w:num>
  <w:num w:numId="31" w16cid:durableId="913005355">
    <w:abstractNumId w:val="4"/>
  </w:num>
  <w:num w:numId="32" w16cid:durableId="256258387">
    <w:abstractNumId w:val="8"/>
  </w:num>
  <w:num w:numId="33" w16cid:durableId="665323097">
    <w:abstractNumId w:val="7"/>
  </w:num>
  <w:num w:numId="34" w16cid:durableId="2487762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163DF"/>
    <w:rsid w:val="00032286"/>
    <w:rsid w:val="00060A93"/>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35955"/>
    <w:rsid w:val="00135C08"/>
    <w:rsid w:val="00144579"/>
    <w:rsid w:val="001479B2"/>
    <w:rsid w:val="00150FCB"/>
    <w:rsid w:val="00151662"/>
    <w:rsid w:val="00171B50"/>
    <w:rsid w:val="00183097"/>
    <w:rsid w:val="00191039"/>
    <w:rsid w:val="00194A87"/>
    <w:rsid w:val="001A2F3A"/>
    <w:rsid w:val="001B6DB6"/>
    <w:rsid w:val="001C2983"/>
    <w:rsid w:val="001C4B7B"/>
    <w:rsid w:val="001E4FCA"/>
    <w:rsid w:val="001F3768"/>
    <w:rsid w:val="002078EC"/>
    <w:rsid w:val="002215BF"/>
    <w:rsid w:val="00252D75"/>
    <w:rsid w:val="00255C65"/>
    <w:rsid w:val="002643B3"/>
    <w:rsid w:val="00267D04"/>
    <w:rsid w:val="00273719"/>
    <w:rsid w:val="00281A11"/>
    <w:rsid w:val="0029620D"/>
    <w:rsid w:val="00297121"/>
    <w:rsid w:val="002A6966"/>
    <w:rsid w:val="002C7FAC"/>
    <w:rsid w:val="002D265E"/>
    <w:rsid w:val="002D39DA"/>
    <w:rsid w:val="002E75B4"/>
    <w:rsid w:val="003105FF"/>
    <w:rsid w:val="003212E4"/>
    <w:rsid w:val="0032212D"/>
    <w:rsid w:val="00325864"/>
    <w:rsid w:val="003275B0"/>
    <w:rsid w:val="00334775"/>
    <w:rsid w:val="0034080E"/>
    <w:rsid w:val="00341975"/>
    <w:rsid w:val="00347388"/>
    <w:rsid w:val="0035011E"/>
    <w:rsid w:val="003518B4"/>
    <w:rsid w:val="0036334B"/>
    <w:rsid w:val="003742E5"/>
    <w:rsid w:val="00390454"/>
    <w:rsid w:val="003A2EF9"/>
    <w:rsid w:val="003A7ADC"/>
    <w:rsid w:val="003B15EF"/>
    <w:rsid w:val="003B26ED"/>
    <w:rsid w:val="003C4B71"/>
    <w:rsid w:val="003C79AE"/>
    <w:rsid w:val="003D38C3"/>
    <w:rsid w:val="003D3E78"/>
    <w:rsid w:val="003D4C0A"/>
    <w:rsid w:val="003E0319"/>
    <w:rsid w:val="003F318E"/>
    <w:rsid w:val="00402286"/>
    <w:rsid w:val="004067AF"/>
    <w:rsid w:val="00415CF5"/>
    <w:rsid w:val="00421ADD"/>
    <w:rsid w:val="00434AB0"/>
    <w:rsid w:val="00447D82"/>
    <w:rsid w:val="00457C6C"/>
    <w:rsid w:val="00464E35"/>
    <w:rsid w:val="004653CF"/>
    <w:rsid w:val="00467905"/>
    <w:rsid w:val="004767DA"/>
    <w:rsid w:val="00483C20"/>
    <w:rsid w:val="0048615C"/>
    <w:rsid w:val="00490F31"/>
    <w:rsid w:val="00497AA9"/>
    <w:rsid w:val="004A081F"/>
    <w:rsid w:val="004A4CCE"/>
    <w:rsid w:val="004B6C4D"/>
    <w:rsid w:val="004B7938"/>
    <w:rsid w:val="004C4EC7"/>
    <w:rsid w:val="004C67E4"/>
    <w:rsid w:val="004C7056"/>
    <w:rsid w:val="004D2B22"/>
    <w:rsid w:val="004D309E"/>
    <w:rsid w:val="004E4CD0"/>
    <w:rsid w:val="004E6A6D"/>
    <w:rsid w:val="004F2156"/>
    <w:rsid w:val="004F52D0"/>
    <w:rsid w:val="004F53B4"/>
    <w:rsid w:val="00501684"/>
    <w:rsid w:val="00504461"/>
    <w:rsid w:val="005060D2"/>
    <w:rsid w:val="00524FEB"/>
    <w:rsid w:val="00531B58"/>
    <w:rsid w:val="00536D20"/>
    <w:rsid w:val="00536FC1"/>
    <w:rsid w:val="00537AD6"/>
    <w:rsid w:val="00546FDA"/>
    <w:rsid w:val="00547520"/>
    <w:rsid w:val="00561A14"/>
    <w:rsid w:val="00575085"/>
    <w:rsid w:val="00585400"/>
    <w:rsid w:val="005A575F"/>
    <w:rsid w:val="005C04C1"/>
    <w:rsid w:val="005C5DCC"/>
    <w:rsid w:val="005E4A56"/>
    <w:rsid w:val="005F7030"/>
    <w:rsid w:val="00602E1A"/>
    <w:rsid w:val="00616C2E"/>
    <w:rsid w:val="006216C2"/>
    <w:rsid w:val="00623314"/>
    <w:rsid w:val="00627982"/>
    <w:rsid w:val="0063190D"/>
    <w:rsid w:val="00636F76"/>
    <w:rsid w:val="006469DA"/>
    <w:rsid w:val="00647C13"/>
    <w:rsid w:val="00650277"/>
    <w:rsid w:val="00651528"/>
    <w:rsid w:val="00655F4A"/>
    <w:rsid w:val="00664D48"/>
    <w:rsid w:val="00665025"/>
    <w:rsid w:val="00674B4E"/>
    <w:rsid w:val="00683379"/>
    <w:rsid w:val="00686C99"/>
    <w:rsid w:val="00694996"/>
    <w:rsid w:val="006A0B2B"/>
    <w:rsid w:val="006B776F"/>
    <w:rsid w:val="006D1230"/>
    <w:rsid w:val="006D3F1C"/>
    <w:rsid w:val="006E5477"/>
    <w:rsid w:val="006E734A"/>
    <w:rsid w:val="006F4A38"/>
    <w:rsid w:val="006F76F5"/>
    <w:rsid w:val="00702429"/>
    <w:rsid w:val="007072BD"/>
    <w:rsid w:val="0072141D"/>
    <w:rsid w:val="0072739F"/>
    <w:rsid w:val="0074520F"/>
    <w:rsid w:val="00755B90"/>
    <w:rsid w:val="00793B32"/>
    <w:rsid w:val="00797AB8"/>
    <w:rsid w:val="007A08C8"/>
    <w:rsid w:val="007A43A6"/>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C5C81"/>
    <w:rsid w:val="008E2BC2"/>
    <w:rsid w:val="008F7A64"/>
    <w:rsid w:val="00904848"/>
    <w:rsid w:val="00914A41"/>
    <w:rsid w:val="00952A3A"/>
    <w:rsid w:val="009614FC"/>
    <w:rsid w:val="009805EB"/>
    <w:rsid w:val="0098145D"/>
    <w:rsid w:val="009850BA"/>
    <w:rsid w:val="0098547B"/>
    <w:rsid w:val="0098771B"/>
    <w:rsid w:val="009A2D3B"/>
    <w:rsid w:val="009A568F"/>
    <w:rsid w:val="009A65D6"/>
    <w:rsid w:val="009B4257"/>
    <w:rsid w:val="009B4C02"/>
    <w:rsid w:val="009B4C19"/>
    <w:rsid w:val="009C68F9"/>
    <w:rsid w:val="009E2861"/>
    <w:rsid w:val="009F7AD3"/>
    <w:rsid w:val="00A1120E"/>
    <w:rsid w:val="00A1637B"/>
    <w:rsid w:val="00A27AC1"/>
    <w:rsid w:val="00A32A00"/>
    <w:rsid w:val="00A355F8"/>
    <w:rsid w:val="00A37CDE"/>
    <w:rsid w:val="00A44432"/>
    <w:rsid w:val="00A627F6"/>
    <w:rsid w:val="00A76645"/>
    <w:rsid w:val="00A9293A"/>
    <w:rsid w:val="00AA14E9"/>
    <w:rsid w:val="00AB242C"/>
    <w:rsid w:val="00AB56DD"/>
    <w:rsid w:val="00AB6849"/>
    <w:rsid w:val="00AD1664"/>
    <w:rsid w:val="00AE010B"/>
    <w:rsid w:val="00AE18A1"/>
    <w:rsid w:val="00AE288A"/>
    <w:rsid w:val="00AE325A"/>
    <w:rsid w:val="00B1798C"/>
    <w:rsid w:val="00B26729"/>
    <w:rsid w:val="00B26B6D"/>
    <w:rsid w:val="00B40225"/>
    <w:rsid w:val="00B44DAD"/>
    <w:rsid w:val="00B52216"/>
    <w:rsid w:val="00B66586"/>
    <w:rsid w:val="00B75EA2"/>
    <w:rsid w:val="00B80A94"/>
    <w:rsid w:val="00B83495"/>
    <w:rsid w:val="00BB35E9"/>
    <w:rsid w:val="00BF13BF"/>
    <w:rsid w:val="00BF51AD"/>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19D0"/>
    <w:rsid w:val="00CE2260"/>
    <w:rsid w:val="00CF194A"/>
    <w:rsid w:val="00D02BD3"/>
    <w:rsid w:val="00D17B07"/>
    <w:rsid w:val="00D301D6"/>
    <w:rsid w:val="00D46BE9"/>
    <w:rsid w:val="00D56FFA"/>
    <w:rsid w:val="00D57937"/>
    <w:rsid w:val="00D61388"/>
    <w:rsid w:val="00D64026"/>
    <w:rsid w:val="00D67028"/>
    <w:rsid w:val="00D7075A"/>
    <w:rsid w:val="00D72FEC"/>
    <w:rsid w:val="00D96B6F"/>
    <w:rsid w:val="00DC0A32"/>
    <w:rsid w:val="00DC0EB6"/>
    <w:rsid w:val="00DC6AE3"/>
    <w:rsid w:val="00DE1F7F"/>
    <w:rsid w:val="00DE65A5"/>
    <w:rsid w:val="00DF6B2D"/>
    <w:rsid w:val="00E13D62"/>
    <w:rsid w:val="00E24646"/>
    <w:rsid w:val="00E37811"/>
    <w:rsid w:val="00E734D9"/>
    <w:rsid w:val="00E9224B"/>
    <w:rsid w:val="00E940BB"/>
    <w:rsid w:val="00EA0AEE"/>
    <w:rsid w:val="00EA1812"/>
    <w:rsid w:val="00EA200A"/>
    <w:rsid w:val="00EB48D2"/>
    <w:rsid w:val="00EB5A1F"/>
    <w:rsid w:val="00EC030C"/>
    <w:rsid w:val="00EC4620"/>
    <w:rsid w:val="00EF7232"/>
    <w:rsid w:val="00F1203A"/>
    <w:rsid w:val="00F14A6B"/>
    <w:rsid w:val="00F16574"/>
    <w:rsid w:val="00F20658"/>
    <w:rsid w:val="00F32C44"/>
    <w:rsid w:val="00F33040"/>
    <w:rsid w:val="00F357C0"/>
    <w:rsid w:val="00F36E44"/>
    <w:rsid w:val="00F36EC2"/>
    <w:rsid w:val="00F3794F"/>
    <w:rsid w:val="00F42566"/>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6730">
      <w:bodyDiv w:val="1"/>
      <w:marLeft w:val="0"/>
      <w:marRight w:val="0"/>
      <w:marTop w:val="0"/>
      <w:marBottom w:val="0"/>
      <w:divBdr>
        <w:top w:val="none" w:sz="0" w:space="0" w:color="auto"/>
        <w:left w:val="none" w:sz="0" w:space="0" w:color="auto"/>
        <w:bottom w:val="none" w:sz="0" w:space="0" w:color="auto"/>
        <w:right w:val="none" w:sz="0" w:space="0" w:color="auto"/>
      </w:divBdr>
    </w:div>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79090862">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0699659">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23965360">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665469649">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016683570">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luzaite@klaipedos-r.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0" Type="http://schemas.openxmlformats.org/officeDocument/2006/relationships/hyperlink" Target="https://gpais.eu/" TargetMode="External"/><Relationship Id="rId4" Type="http://schemas.openxmlformats.org/officeDocument/2006/relationships/settings" Target="settings.xml"/><Relationship Id="rId9" Type="http://schemas.openxmlformats.org/officeDocument/2006/relationships/hyperlink" Target="https://atvr.aplink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5E49-F473-4FF4-A79F-26E9E8BD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23293</Words>
  <Characters>13278</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9</cp:revision>
  <dcterms:created xsi:type="dcterms:W3CDTF">2025-07-14T12:51:00Z</dcterms:created>
  <dcterms:modified xsi:type="dcterms:W3CDTF">2025-07-16T07:11:00Z</dcterms:modified>
</cp:coreProperties>
</file>