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5718F0">
      <w:pPr>
        <w:ind w:left="11266" w:firstLine="254"/>
        <w:jc w:val="center"/>
      </w:pPr>
      <w:bookmarkStart w:id="0" w:name="_GoBack"/>
      <w:bookmarkEnd w:id="0"/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0D10C3F9" w:rsidR="00CA0898" w:rsidRPr="005C6DD6" w:rsidRDefault="00DE2198" w:rsidP="00D355BF">
      <w:pPr>
        <w:ind w:left="11703"/>
        <w:jc w:val="center"/>
      </w:pPr>
      <w:r>
        <w:t xml:space="preserve">    </w:t>
      </w:r>
      <w:r w:rsidR="00C037FD">
        <w:t>7</w:t>
      </w:r>
      <w:r w:rsidR="00D355BF"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06EC0627" w:rsidR="001B662C" w:rsidRPr="00DE2198" w:rsidRDefault="00D5754C" w:rsidP="00DE2198">
      <w:pPr>
        <w:jc w:val="center"/>
        <w:rPr>
          <w:b/>
        </w:rPr>
      </w:pPr>
      <w:r w:rsidRPr="00DE2198">
        <w:rPr>
          <w:b/>
        </w:rPr>
        <w:t xml:space="preserve">PER PASKUTINIUS 3 METUS </w:t>
      </w:r>
      <w:r w:rsidR="004208EB" w:rsidRPr="00DE2198">
        <w:rPr>
          <w:b/>
        </w:rPr>
        <w:t>TINKAMAI</w:t>
      </w:r>
      <w:r w:rsidRPr="00DE2198">
        <w:rPr>
          <w:b/>
        </w:rPr>
        <w:t xml:space="preserve"> ĮVYKDYTŲ/VYKDOMŲ SUTARČIŲ/ SUTARČIŲ DALIŲ, SUSIJUSIŲ SU PIRKIMO OBJEKTU, SĄRAŠAS</w:t>
      </w:r>
    </w:p>
    <w:p w14:paraId="40D2C378" w14:textId="77777777" w:rsidR="001B662C" w:rsidRPr="00DE2198" w:rsidRDefault="001B662C" w:rsidP="00DE2198">
      <w:pPr>
        <w:jc w:val="center"/>
        <w:rPr>
          <w:rFonts w:ascii="Times" w:hAnsi="Times"/>
          <w:b/>
          <w:szCs w:val="24"/>
        </w:rPr>
      </w:pPr>
    </w:p>
    <w:p w14:paraId="4E59741E" w14:textId="6701CB9C" w:rsidR="00EA55B3" w:rsidRPr="001B662C" w:rsidRDefault="00EA55B3" w:rsidP="00DE2198">
      <w:r w:rsidRPr="001B662C">
        <w:t>Deklaruojame</w:t>
      </w:r>
      <w:r w:rsidR="00FD5F5C" w:rsidRPr="001B662C">
        <w:t xml:space="preserve"> mūsų tinkamai įvykdytas sutartis</w:t>
      </w:r>
      <w:r w:rsidR="009D7A28">
        <w:t>, kuriomis įrodome savo atitiktį pirkimo sąlygose nustatytam kvalifikaciniam reikalavimui</w:t>
      </w:r>
      <w:r w:rsidR="00FD5F5C" w:rsidRPr="001B662C">
        <w:t>:</w:t>
      </w:r>
    </w:p>
    <w:p w14:paraId="58C87D30" w14:textId="77777777" w:rsidR="00EA55B3" w:rsidRPr="001B662C" w:rsidRDefault="00EA55B3" w:rsidP="00DE2198"/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DE2198">
            <w:pPr>
              <w:jc w:val="center"/>
            </w:pPr>
            <w:r w:rsidRPr="009D7A28"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DE2198">
            <w:pPr>
              <w:jc w:val="center"/>
            </w:pPr>
            <w:r w:rsidRPr="009D7A28"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DE2198">
            <w:pPr>
              <w:jc w:val="center"/>
            </w:pPr>
            <w:r w:rsidRPr="009D7A28"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DE2198">
            <w:pPr>
              <w:jc w:val="center"/>
            </w:pPr>
            <w:r w:rsidRPr="009D7A28"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DE2198">
            <w:pPr>
              <w:jc w:val="center"/>
            </w:pPr>
            <w:r w:rsidRPr="009D7A28">
              <w:t>Įvykdyta vertė per 3 metų laikotarpį iki pasiūlymų teikimo momento</w:t>
            </w:r>
            <w:r w:rsidRPr="007921A0">
              <w:t xml:space="preserve"> </w:t>
            </w:r>
            <w:proofErr w:type="spellStart"/>
            <w:r w:rsidRPr="007921A0">
              <w:t>Eur</w:t>
            </w:r>
            <w:proofErr w:type="spellEnd"/>
            <w:r w:rsidRPr="007921A0"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DE2198">
            <w:pPr>
              <w:jc w:val="center"/>
            </w:pPr>
            <w:r w:rsidRPr="009D7A28"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 w:rsidP="00DE2198">
            <w:pPr>
              <w:jc w:val="center"/>
            </w:pPr>
            <w:r w:rsidRPr="007921A0">
              <w:t>Užsakovo k</w:t>
            </w:r>
            <w:r w:rsidRPr="009D7A28"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 w:rsidP="00DE2198"/>
        </w:tc>
        <w:tc>
          <w:tcPr>
            <w:tcW w:w="1975" w:type="dxa"/>
          </w:tcPr>
          <w:p w14:paraId="624AA712" w14:textId="77777777" w:rsidR="009D7A28" w:rsidRPr="001B662C" w:rsidRDefault="009D7A28" w:rsidP="00DE2198"/>
        </w:tc>
        <w:tc>
          <w:tcPr>
            <w:tcW w:w="1382" w:type="dxa"/>
          </w:tcPr>
          <w:p w14:paraId="3FB74824" w14:textId="77777777" w:rsidR="009D7A28" w:rsidRPr="001B662C" w:rsidRDefault="009D7A28" w:rsidP="00DE2198"/>
        </w:tc>
        <w:tc>
          <w:tcPr>
            <w:tcW w:w="1763" w:type="dxa"/>
          </w:tcPr>
          <w:p w14:paraId="64F8563F" w14:textId="5799BB67" w:rsidR="009D7A28" w:rsidRPr="001B662C" w:rsidRDefault="009D7A28" w:rsidP="00DE2198"/>
        </w:tc>
        <w:tc>
          <w:tcPr>
            <w:tcW w:w="3248" w:type="dxa"/>
          </w:tcPr>
          <w:p w14:paraId="2611A0A1" w14:textId="77777777" w:rsidR="009D7A28" w:rsidRPr="001B662C" w:rsidRDefault="009D7A28" w:rsidP="00DE2198"/>
        </w:tc>
        <w:tc>
          <w:tcPr>
            <w:tcW w:w="1651" w:type="dxa"/>
          </w:tcPr>
          <w:p w14:paraId="0D4C0FFE" w14:textId="77777777" w:rsidR="009D7A28" w:rsidRPr="001B662C" w:rsidRDefault="009D7A28" w:rsidP="00DE2198"/>
        </w:tc>
        <w:tc>
          <w:tcPr>
            <w:tcW w:w="3593" w:type="dxa"/>
          </w:tcPr>
          <w:p w14:paraId="3A0E2C09" w14:textId="77777777" w:rsidR="009D7A28" w:rsidRPr="001B662C" w:rsidRDefault="009D7A28" w:rsidP="00DE2198"/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DE2198"/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DE2198"/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DE2198"/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DE2198">
            <w: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DE2198"/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DE2198"/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DE2198">
            <w:pPr>
              <w:rPr>
                <w:position w:val="6"/>
              </w:rPr>
            </w:pPr>
            <w:r>
              <w:rPr>
                <w:position w:val="6"/>
              </w:rPr>
              <w:t>(T</w:t>
            </w:r>
            <w:r w:rsidR="00EA55B3" w:rsidRPr="001B662C">
              <w:rPr>
                <w:position w:val="6"/>
              </w:rPr>
              <w:t>e</w:t>
            </w:r>
            <w:r>
              <w:rPr>
                <w:position w:val="6"/>
              </w:rPr>
              <w:t>i</w:t>
            </w:r>
            <w:r w:rsidR="00EA55B3" w:rsidRPr="001B662C">
              <w:rPr>
                <w:position w:val="6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DE2198"/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DE2198">
            <w:r w:rsidRPr="001B662C">
              <w:rPr>
                <w:position w:val="6"/>
              </w:rPr>
              <w:t>(Parašas)</w:t>
            </w:r>
            <w:r w:rsidRPr="001B662C"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DE2198"/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DE2198">
            <w:r w:rsidRPr="001B662C">
              <w:rPr>
                <w:position w:val="6"/>
              </w:rPr>
              <w:t>(Vardas ir pavardė)</w:t>
            </w:r>
            <w:r w:rsidRPr="001B662C"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DE2198">
            <w:pPr>
              <w:rPr>
                <w:i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4208EB"/>
    <w:rsid w:val="005718F0"/>
    <w:rsid w:val="006A192E"/>
    <w:rsid w:val="006B5D6A"/>
    <w:rsid w:val="00713255"/>
    <w:rsid w:val="00770AED"/>
    <w:rsid w:val="007921A0"/>
    <w:rsid w:val="009505F1"/>
    <w:rsid w:val="009D7A28"/>
    <w:rsid w:val="00B1040E"/>
    <w:rsid w:val="00B31E9F"/>
    <w:rsid w:val="00BF7D49"/>
    <w:rsid w:val="00C037FD"/>
    <w:rsid w:val="00CA0898"/>
    <w:rsid w:val="00CF6B85"/>
    <w:rsid w:val="00D355BF"/>
    <w:rsid w:val="00D5754C"/>
    <w:rsid w:val="00D75775"/>
    <w:rsid w:val="00D8626F"/>
    <w:rsid w:val="00DE2198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  <w:style w:type="paragraph" w:styleId="NoSpacing">
    <w:name w:val="No Spacing"/>
    <w:uiPriority w:val="1"/>
    <w:qFormat/>
    <w:rsid w:val="00DE2198"/>
    <w:rPr>
      <w:rFonts w:ascii="Times New Roman" w:eastAsia="Times New Roman" w:hAnsi="Times New Roman" w:cs="Times New Roman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2</cp:revision>
  <dcterms:created xsi:type="dcterms:W3CDTF">2025-07-03T14:27:00Z</dcterms:created>
  <dcterms:modified xsi:type="dcterms:W3CDTF">2025-07-03T14:27:00Z</dcterms:modified>
</cp:coreProperties>
</file>