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7EADA231" w:rsidR="00F875C8" w:rsidRPr="0048669C" w:rsidRDefault="005776D3" w:rsidP="004550A2">
            <w:pPr>
              <w:widowControl w:val="0"/>
            </w:pPr>
            <w:r>
              <w:t>6</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104D97" w:rsidR="00F875C8" w:rsidRDefault="00F875C8" w:rsidP="00F875C8">
      <w:pPr>
        <w:tabs>
          <w:tab w:val="left" w:pos="6425"/>
        </w:tabs>
        <w:jc w:val="center"/>
        <w:rPr>
          <w:b/>
          <w:bCs/>
        </w:rPr>
      </w:pPr>
      <w:r>
        <w:rPr>
          <w:b/>
          <w:bCs/>
        </w:rPr>
        <w:t xml:space="preserve">SPECIALISTŲ, KURIE </w:t>
      </w:r>
      <w:r w:rsidR="002D3F85">
        <w:rPr>
          <w:b/>
          <w:bCs/>
        </w:rPr>
        <w:t>ATLIKS CITOLOGINIUS TYRIMUS</w:t>
      </w:r>
      <w:r>
        <w:rPr>
          <w:b/>
          <w:bCs/>
        </w:rPr>
        <w:t>, SĄRAŠAS</w:t>
      </w:r>
    </w:p>
    <w:p w14:paraId="2684B12A" w14:textId="4B0F9741" w:rsidR="005776D3" w:rsidRDefault="005776D3" w:rsidP="00F875C8">
      <w:pPr>
        <w:tabs>
          <w:tab w:val="left" w:pos="6425"/>
        </w:tabs>
        <w:jc w:val="center"/>
        <w:rPr>
          <w:b/>
          <w:bCs/>
        </w:rPr>
      </w:pPr>
      <w:r>
        <w:rPr>
          <w:b/>
          <w:bCs/>
        </w:rPr>
        <w:t>I PIRKIMO DALIAI</w:t>
      </w:r>
    </w:p>
    <w:p w14:paraId="3B79AFC5" w14:textId="77777777" w:rsidR="00F875C8" w:rsidRDefault="00F875C8" w:rsidP="00F875C8">
      <w:pPr>
        <w:tabs>
          <w:tab w:val="left" w:pos="6425"/>
        </w:tabs>
        <w:jc w:val="center"/>
        <w:rPr>
          <w:b/>
          <w:bCs/>
        </w:rPr>
      </w:pPr>
    </w:p>
    <w:p w14:paraId="1A5864A0" w14:textId="2D8AF5BC"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w:t>
      </w:r>
      <w:r w:rsidR="00295004">
        <w:rPr>
          <w:b/>
          <w:i/>
          <w:iCs/>
        </w:rPr>
        <w:t>CPO</w:t>
      </w:r>
      <w:r w:rsidRPr="00641FED">
        <w:rPr>
          <w:b/>
          <w:i/>
          <w:iCs/>
        </w:rPr>
        <w:t xml:space="preserve">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w:t>
      </w:r>
      <w:r w:rsidR="00295004">
        <w:rPr>
          <w:b/>
          <w:i/>
          <w:iCs/>
        </w:rPr>
        <w:t>CPO</w:t>
      </w:r>
      <w:r w:rsidRPr="00641FED">
        <w:rPr>
          <w:b/>
          <w:i/>
          <w:iCs/>
        </w:rPr>
        <w:t xml:space="preserve">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p>
    <w:p w14:paraId="59BD9AF7" w14:textId="6B7D666B" w:rsidR="00F875C8" w:rsidRDefault="00670F2A" w:rsidP="00670F2A">
      <w:pPr>
        <w:keepNext/>
        <w:keepLines/>
        <w:ind w:firstLine="709"/>
        <w:jc w:val="both"/>
        <w:rPr>
          <w:b/>
          <w:bCs/>
          <w:i/>
          <w:iCs/>
        </w:rPr>
      </w:pPr>
      <w:r w:rsidRPr="00501E31">
        <w:rPr>
          <w:i/>
          <w:iCs/>
        </w:rPr>
        <w:t xml:space="preserve">Taip pat atkreipiamas dėmesys, kad </w:t>
      </w:r>
      <w:r w:rsidRPr="00501E31">
        <w:rPr>
          <w:b/>
          <w:bCs/>
          <w:i/>
          <w:iCs/>
        </w:rPr>
        <w:t xml:space="preserve">jeigu tiekėjo pradiniuose kvalifikacijos duomenyse nurodytas specialistas yra tiekėjo darbuotojas ir jis neatitinka </w:t>
      </w:r>
      <w:r w:rsidRPr="00501E31">
        <w:rPr>
          <w:i/>
          <w:iCs/>
        </w:rPr>
        <w:t xml:space="preserve">pirkimo dokumentuose nustatyto kvalifikacinio reikalavimo, tokiu atveju laikoma, kad reikalavimo neatitinka pats tiekėjas, todėl reikalavimų neatitinkantį </w:t>
      </w:r>
      <w:r w:rsidRPr="00501E31">
        <w:rPr>
          <w:b/>
          <w:bCs/>
          <w:i/>
          <w:iCs/>
        </w:rPr>
        <w:t>specialistą keisti į kitą, naują</w:t>
      </w:r>
      <w:r w:rsidRPr="00501E31">
        <w:rPr>
          <w:i/>
          <w:iCs/>
        </w:rPr>
        <w:t xml:space="preserve"> (pradiniuose kvalifikacijos duomenyse nenurodytą), paties tiekėjo darbuotoją, kuris tą reikalavimą atitiktų, tiekėjas </w:t>
      </w:r>
      <w:r w:rsidRPr="00501E31">
        <w:rPr>
          <w:b/>
          <w:bCs/>
          <w:i/>
          <w:iCs/>
        </w:rPr>
        <w:t>negali</w:t>
      </w:r>
      <w:r w:rsidRPr="00501E31">
        <w:rPr>
          <w:i/>
          <w:iCs/>
        </w:rPr>
        <w:t>.</w:t>
      </w:r>
      <w:r w:rsidRPr="00417D69">
        <w:rPr>
          <w:i/>
          <w:iCs/>
        </w:rPr>
        <w:t xml:space="preserve">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454" w:type="dxa"/>
        <w:tblLook w:val="04A0" w:firstRow="1" w:lastRow="0" w:firstColumn="1" w:lastColumn="0" w:noHBand="0" w:noVBand="1"/>
      </w:tblPr>
      <w:tblGrid>
        <w:gridCol w:w="2263"/>
        <w:gridCol w:w="2694"/>
        <w:gridCol w:w="3118"/>
        <w:gridCol w:w="6379"/>
      </w:tblGrid>
      <w:tr w:rsidR="004B3B5F" w14:paraId="41570CDA" w14:textId="6B3460F6" w:rsidTr="004B3B5F">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7E9B58B8" w14:textId="77777777" w:rsidR="004B3B5F" w:rsidRDefault="004B3B5F" w:rsidP="004550A2">
            <w:pPr>
              <w:jc w:val="center"/>
              <w:rPr>
                <w:b/>
                <w:bCs/>
              </w:rPr>
            </w:pPr>
            <w:r w:rsidRPr="00C67A04">
              <w:rPr>
                <w:b/>
                <w:bCs/>
              </w:rPr>
              <w:t>Specialisto</w:t>
            </w:r>
            <w:r>
              <w:rPr>
                <w:b/>
                <w:bCs/>
              </w:rPr>
              <w:t xml:space="preserve"> </w:t>
            </w:r>
            <w:r w:rsidRPr="00C67A04">
              <w:rPr>
                <w:b/>
                <w:bCs/>
              </w:rPr>
              <w:t>vardas ir pavardė</w:t>
            </w:r>
            <w:r w:rsidR="002D3F85">
              <w:rPr>
                <w:b/>
                <w:bCs/>
              </w:rPr>
              <w:t>,</w:t>
            </w:r>
          </w:p>
          <w:p w14:paraId="3C52A68B" w14:textId="1E49D53B" w:rsidR="002D3F85" w:rsidRPr="00C67A04" w:rsidRDefault="002D3F85" w:rsidP="004550A2">
            <w:pPr>
              <w:jc w:val="center"/>
              <w:rPr>
                <w:b/>
                <w:bCs/>
              </w:rPr>
            </w:pPr>
            <w:r>
              <w:rPr>
                <w:b/>
                <w:bCs/>
              </w:rPr>
              <w:t xml:space="preserve">licencijos Nr. </w:t>
            </w:r>
          </w:p>
        </w:tc>
        <w:tc>
          <w:tcPr>
            <w:tcW w:w="2694" w:type="dxa"/>
            <w:tcBorders>
              <w:top w:val="single" w:sz="4" w:space="0" w:color="auto"/>
              <w:left w:val="single" w:sz="4" w:space="0" w:color="auto"/>
              <w:bottom w:val="single" w:sz="4" w:space="0" w:color="auto"/>
              <w:right w:val="single" w:sz="4" w:space="0" w:color="auto"/>
            </w:tcBorders>
            <w:vAlign w:val="center"/>
          </w:tcPr>
          <w:p w14:paraId="49CC0028" w14:textId="77777777" w:rsidR="004B3B5F" w:rsidRPr="00C67A04" w:rsidRDefault="004B3B5F" w:rsidP="004550A2">
            <w:pPr>
              <w:jc w:val="center"/>
              <w:rPr>
                <w:b/>
                <w:bCs/>
              </w:rPr>
            </w:pPr>
            <w:r>
              <w:rPr>
                <w:b/>
                <w:bCs/>
              </w:rPr>
              <w:t>Pozicija, kuriai siūlomas specialistas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4B3B5F" w:rsidRPr="00C67A04" w:rsidRDefault="004B3B5F" w:rsidP="004550A2">
            <w:pPr>
              <w:jc w:val="center"/>
              <w:rPr>
                <w:b/>
                <w:bCs/>
              </w:rPr>
            </w:pPr>
            <w:r w:rsidRPr="00C67A04">
              <w:rPr>
                <w:b/>
                <w:bCs/>
              </w:rPr>
              <w:t>Kokiu pagrindu specialistas yra pasitelkiamas:</w:t>
            </w:r>
          </w:p>
          <w:p w14:paraId="27C0AF02" w14:textId="77777777" w:rsidR="004B3B5F" w:rsidRDefault="004B3B5F"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4B3B5F" w:rsidRDefault="004B3B5F" w:rsidP="00670F2A">
            <w:pPr>
              <w:jc w:val="both"/>
              <w:rPr>
                <w:i/>
                <w:iCs/>
                <w:sz w:val="20"/>
                <w:szCs w:val="20"/>
              </w:rPr>
            </w:pPr>
            <w:r w:rsidRPr="00944409">
              <w:rPr>
                <w:i/>
                <w:iCs/>
                <w:sz w:val="20"/>
                <w:szCs w:val="20"/>
              </w:rPr>
              <w:t>1) yra įdarbintas tiekėjo įmonėje,</w:t>
            </w:r>
          </w:p>
          <w:p w14:paraId="6D36BFEA" w14:textId="77777777" w:rsidR="004B3B5F" w:rsidRDefault="004B3B5F" w:rsidP="00670F2A">
            <w:pPr>
              <w:jc w:val="both"/>
              <w:rPr>
                <w:i/>
                <w:iCs/>
                <w:sz w:val="20"/>
                <w:szCs w:val="20"/>
              </w:rPr>
            </w:pPr>
            <w:r w:rsidRPr="00944409">
              <w:rPr>
                <w:i/>
                <w:iCs/>
                <w:sz w:val="20"/>
                <w:szCs w:val="20"/>
              </w:rPr>
              <w:t>2) yra įdarbintas ūkio subjekto, kurio pajėgumais (kvalifikacija) remiamasi, įmonėje,</w:t>
            </w:r>
          </w:p>
          <w:p w14:paraId="00F35F53" w14:textId="0B77CD28" w:rsidR="004B3B5F" w:rsidRDefault="004B3B5F" w:rsidP="00670F2A">
            <w:pPr>
              <w:jc w:val="both"/>
              <w:rPr>
                <w:i/>
                <w:iCs/>
                <w:sz w:val="20"/>
                <w:szCs w:val="20"/>
              </w:rPr>
            </w:pPr>
            <w:r w:rsidRPr="00944409">
              <w:rPr>
                <w:i/>
                <w:iCs/>
                <w:sz w:val="20"/>
                <w:szCs w:val="20"/>
              </w:rPr>
              <w:t>3) planuojamas įdarbinti laimėjus konkursą</w:t>
            </w:r>
            <w:r>
              <w:rPr>
                <w:i/>
                <w:iCs/>
                <w:sz w:val="20"/>
                <w:szCs w:val="20"/>
              </w:rPr>
              <w:t xml:space="preserve"> (</w:t>
            </w:r>
            <w:proofErr w:type="spellStart"/>
            <w:r>
              <w:rPr>
                <w:i/>
                <w:iCs/>
                <w:sz w:val="20"/>
                <w:szCs w:val="20"/>
              </w:rPr>
              <w:t>kvazisubtiekėjas</w:t>
            </w:r>
            <w:proofErr w:type="spellEnd"/>
            <w:r>
              <w:rPr>
                <w:i/>
                <w:iCs/>
                <w:sz w:val="20"/>
                <w:szCs w:val="20"/>
              </w:rPr>
              <w:t>)</w:t>
            </w:r>
            <w:r w:rsidRPr="00944409">
              <w:rPr>
                <w:i/>
                <w:iCs/>
                <w:sz w:val="20"/>
                <w:szCs w:val="20"/>
              </w:rPr>
              <w:t>,</w:t>
            </w:r>
          </w:p>
          <w:p w14:paraId="4A7A42D2" w14:textId="46F6B10F" w:rsidR="004B3B5F" w:rsidRPr="00944409" w:rsidRDefault="004B3B5F" w:rsidP="00670F2A">
            <w:pPr>
              <w:jc w:val="both"/>
              <w:rPr>
                <w:b/>
                <w:bCs/>
                <w:sz w:val="20"/>
                <w:szCs w:val="20"/>
              </w:rPr>
            </w:pPr>
            <w:r w:rsidRPr="00944409">
              <w:rPr>
                <w:i/>
                <w:iCs/>
                <w:sz w:val="20"/>
                <w:szCs w:val="20"/>
              </w:rPr>
              <w:t>4) yra pasitelkiamas kaip ūkio subjektas, kurio pajėgumais (kvalifikacija) remiamasi</w:t>
            </w:r>
          </w:p>
        </w:tc>
        <w:tc>
          <w:tcPr>
            <w:tcW w:w="6379" w:type="dxa"/>
            <w:tcBorders>
              <w:top w:val="single" w:sz="4" w:space="0" w:color="auto"/>
              <w:left w:val="single" w:sz="4" w:space="0" w:color="auto"/>
              <w:bottom w:val="single" w:sz="4" w:space="0" w:color="auto"/>
              <w:right w:val="single" w:sz="4" w:space="0" w:color="auto"/>
            </w:tcBorders>
            <w:vAlign w:val="center"/>
          </w:tcPr>
          <w:p w14:paraId="40246E2B" w14:textId="77777777" w:rsidR="004B3B5F" w:rsidRPr="00683248" w:rsidRDefault="004B3B5F" w:rsidP="00683248">
            <w:pPr>
              <w:pStyle w:val="Komentarotekstas"/>
              <w:jc w:val="center"/>
              <w:rPr>
                <w:b/>
                <w:bCs/>
                <w:sz w:val="24"/>
                <w:szCs w:val="24"/>
              </w:rPr>
            </w:pPr>
            <w:r w:rsidRPr="00683248">
              <w:rPr>
                <w:b/>
                <w:bCs/>
                <w:sz w:val="24"/>
                <w:szCs w:val="24"/>
              </w:rPr>
              <w:t>Darbo patirties aprašymas</w:t>
            </w:r>
          </w:p>
          <w:p w14:paraId="0F92D2EF" w14:textId="1185FEF2" w:rsidR="004B3B5F" w:rsidRPr="00DF0C70" w:rsidRDefault="004B3B5F" w:rsidP="00683248">
            <w:pPr>
              <w:jc w:val="center"/>
              <w:rPr>
                <w:b/>
                <w:bCs/>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w:t>
            </w:r>
            <w:r w:rsidRPr="001923CF">
              <w:rPr>
                <w:b/>
                <w:bCs/>
                <w:i/>
                <w:iCs/>
                <w:sz w:val="20"/>
                <w:szCs w:val="20"/>
              </w:rPr>
              <w:t>teiktų</w:t>
            </w:r>
            <w:r>
              <w:rPr>
                <w:b/>
                <w:bCs/>
                <w:i/>
                <w:iCs/>
                <w:sz w:val="20"/>
                <w:szCs w:val="20"/>
              </w:rPr>
              <w:t xml:space="preserve"> paslaugų per 1 metus</w:t>
            </w:r>
            <w:r w:rsidRPr="001923CF">
              <w:rPr>
                <w:b/>
                <w:bCs/>
                <w:i/>
                <w:iCs/>
                <w:sz w:val="20"/>
                <w:szCs w:val="20"/>
              </w:rPr>
              <w:t xml:space="preserve"> pradžios ir pabaigos datos </w:t>
            </w:r>
            <w:r w:rsidRPr="001923CF">
              <w:rPr>
                <w:rFonts w:eastAsia="Calibri"/>
                <w:b/>
                <w:bCs/>
                <w:i/>
                <w:iCs/>
                <w:sz w:val="20"/>
                <w:szCs w:val="20"/>
              </w:rPr>
              <w:t>mėnesio</w:t>
            </w:r>
            <w:r w:rsidRPr="001923CF">
              <w:rPr>
                <w:rFonts w:eastAsia="Calibri"/>
                <w:b/>
                <w:bCs/>
                <w:sz w:val="20"/>
                <w:szCs w:val="20"/>
              </w:rPr>
              <w:t xml:space="preserve"> </w:t>
            </w:r>
            <w:r w:rsidRPr="001923CF">
              <w:rPr>
                <w:b/>
                <w:bCs/>
                <w:i/>
                <w:iCs/>
                <w:sz w:val="20"/>
                <w:szCs w:val="20"/>
              </w:rPr>
              <w:t>tikslumu</w:t>
            </w:r>
            <w:r w:rsidRPr="006231A3">
              <w:rPr>
                <w:b/>
                <w:i/>
                <w:iCs/>
                <w:sz w:val="20"/>
                <w:szCs w:val="20"/>
              </w:rPr>
              <w:t xml:space="preserve">, atkiltų </w:t>
            </w:r>
            <w:r w:rsidR="006231A3" w:rsidRPr="006231A3">
              <w:rPr>
                <w:b/>
                <w:i/>
                <w:iCs/>
                <w:sz w:val="20"/>
                <w:szCs w:val="20"/>
              </w:rPr>
              <w:t>tyrimų pavadinimas ir kiekis</w:t>
            </w:r>
            <w:r w:rsidR="006231A3">
              <w:rPr>
                <w:i/>
                <w:iCs/>
                <w:sz w:val="20"/>
                <w:szCs w:val="20"/>
              </w:rPr>
              <w:t>,</w:t>
            </w:r>
            <w:r w:rsidRPr="00683248">
              <w:rPr>
                <w:i/>
                <w:iCs/>
                <w:sz w:val="20"/>
                <w:szCs w:val="20"/>
              </w:rPr>
              <w:t xml:space="preserve"> </w:t>
            </w:r>
            <w:bookmarkStart w:id="0" w:name="_GoBack"/>
            <w:bookmarkEnd w:id="0"/>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4B3B5F" w14:paraId="45DE20D5" w14:textId="55982F34" w:rsidTr="004B3B5F">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FA9DD8A" w14:textId="77777777" w:rsidR="004B3B5F" w:rsidRDefault="004B3B5F" w:rsidP="000D7B8D"/>
        </w:tc>
        <w:tc>
          <w:tcPr>
            <w:tcW w:w="2694" w:type="dxa"/>
            <w:tcBorders>
              <w:top w:val="single" w:sz="4" w:space="0" w:color="auto"/>
              <w:left w:val="single" w:sz="4" w:space="0" w:color="auto"/>
              <w:bottom w:val="single" w:sz="4" w:space="0" w:color="auto"/>
              <w:right w:val="single" w:sz="4" w:space="0" w:color="auto"/>
            </w:tcBorders>
          </w:tcPr>
          <w:p w14:paraId="6485A020" w14:textId="454BCC8C" w:rsidR="00DF5B87" w:rsidRDefault="00DF5B87" w:rsidP="00DF5B87">
            <w:pPr>
              <w:jc w:val="both"/>
            </w:pPr>
            <w:r>
              <w:rPr>
                <w:b/>
                <w:bCs/>
              </w:rPr>
              <w:t>Specialistas (</w:t>
            </w:r>
            <w:r w:rsidRPr="00746FD6">
              <w:rPr>
                <w:b/>
                <w:bCs/>
              </w:rPr>
              <w:t>gydytoj</w:t>
            </w:r>
            <w:r>
              <w:rPr>
                <w:b/>
                <w:bCs/>
              </w:rPr>
              <w:t>as</w:t>
            </w:r>
            <w:r w:rsidRPr="00746FD6">
              <w:rPr>
                <w:b/>
                <w:bCs/>
              </w:rPr>
              <w:t xml:space="preserve"> patolog</w:t>
            </w:r>
            <w:r>
              <w:rPr>
                <w:b/>
                <w:bCs/>
              </w:rPr>
              <w:t>as)</w:t>
            </w:r>
            <w:r w:rsidRPr="00746FD6">
              <w:t xml:space="preserve">, </w:t>
            </w:r>
            <w:r>
              <w:t xml:space="preserve">per vienerius metus </w:t>
            </w:r>
            <w:r w:rsidRPr="00746FD6">
              <w:t>turint</w:t>
            </w:r>
            <w:r>
              <w:t xml:space="preserve">is </w:t>
            </w:r>
            <w:r w:rsidRPr="00746FD6">
              <w:t xml:space="preserve">ne mažiau kaip </w:t>
            </w:r>
            <w:r w:rsidRPr="00746FD6">
              <w:rPr>
                <w:b/>
                <w:bCs/>
              </w:rPr>
              <w:t xml:space="preserve">1 000 ginekologijos </w:t>
            </w:r>
            <w:r w:rsidRPr="00746FD6">
              <w:rPr>
                <w:b/>
                <w:bCs/>
              </w:rPr>
              <w:lastRenderedPageBreak/>
              <w:t>srities ėminių citologinių tyrimų</w:t>
            </w:r>
            <w:r w:rsidR="00114EED">
              <w:rPr>
                <w:b/>
                <w:bCs/>
              </w:rPr>
              <w:t xml:space="preserve"> patirtį</w:t>
            </w:r>
            <w:r w:rsidRPr="00746FD6">
              <w:t xml:space="preserve"> </w:t>
            </w:r>
            <w:r>
              <w:t>ir</w:t>
            </w:r>
            <w:r w:rsidRPr="00746FD6">
              <w:t xml:space="preserve"> atli</w:t>
            </w:r>
            <w:r>
              <w:t>kęs</w:t>
            </w:r>
            <w:r w:rsidRPr="00746FD6">
              <w:t xml:space="preserve"> ne mažiau kaip </w:t>
            </w:r>
            <w:r w:rsidRPr="00746FD6">
              <w:rPr>
                <w:b/>
                <w:bCs/>
              </w:rPr>
              <w:t>1 000 šių tyrimų</w:t>
            </w:r>
            <w:r>
              <w:t>.</w:t>
            </w:r>
          </w:p>
          <w:p w14:paraId="72A4CE32" w14:textId="4697C218" w:rsidR="004B3B5F" w:rsidRPr="002A491F" w:rsidRDefault="004B3B5F" w:rsidP="0017021B">
            <w:pPr>
              <w:autoSpaceDE w:val="0"/>
              <w:autoSpaceDN w:val="0"/>
              <w:adjustRightInd w:val="0"/>
              <w:rPr>
                <w:color w:val="000000"/>
              </w:rPr>
            </w:pPr>
          </w:p>
        </w:tc>
        <w:tc>
          <w:tcPr>
            <w:tcW w:w="3118" w:type="dxa"/>
            <w:tcBorders>
              <w:top w:val="single" w:sz="4" w:space="0" w:color="auto"/>
              <w:left w:val="single" w:sz="4" w:space="0" w:color="auto"/>
              <w:bottom w:val="single" w:sz="4" w:space="0" w:color="auto"/>
              <w:right w:val="single" w:sz="4" w:space="0" w:color="auto"/>
            </w:tcBorders>
          </w:tcPr>
          <w:p w14:paraId="7D78C7F1" w14:textId="77777777" w:rsidR="004B3B5F" w:rsidRDefault="004B3B5F" w:rsidP="000D7B8D"/>
        </w:tc>
        <w:tc>
          <w:tcPr>
            <w:tcW w:w="6379" w:type="dxa"/>
            <w:tcBorders>
              <w:top w:val="single" w:sz="4" w:space="0" w:color="auto"/>
              <w:left w:val="single" w:sz="4" w:space="0" w:color="auto"/>
              <w:bottom w:val="single" w:sz="4" w:space="0" w:color="auto"/>
              <w:right w:val="single" w:sz="4" w:space="0" w:color="auto"/>
            </w:tcBorders>
            <w:vAlign w:val="center"/>
          </w:tcPr>
          <w:p w14:paraId="378756EA" w14:textId="0EB2D3EC" w:rsidR="004B3B5F" w:rsidRDefault="004B3B5F" w:rsidP="000D7B8D"/>
        </w:tc>
      </w:tr>
    </w:tbl>
    <w:p w14:paraId="63FC02DE" w14:textId="76713EFA" w:rsidR="002B6BEB" w:rsidRDefault="00C11C75" w:rsidP="002B6BEB">
      <w:pPr>
        <w:pStyle w:val="Default"/>
        <w:ind w:firstLine="709"/>
        <w:rPr>
          <w:rFonts w:ascii="Times New Roman" w:hAnsi="Times New Roman" w:cs="Times New Roman"/>
          <w:i/>
          <w:iCs/>
          <w:color w:val="000000" w:themeColor="text1"/>
        </w:rPr>
      </w:pPr>
      <w:r w:rsidRPr="006231A3">
        <w:rPr>
          <w:rFonts w:ascii="Times New Roman" w:hAnsi="Times New Roman" w:cs="Times New Roman"/>
          <w:i/>
          <w:iCs/>
          <w:color w:val="000000" w:themeColor="text1"/>
        </w:rPr>
        <w:t>Pastabos:</w:t>
      </w:r>
    </w:p>
    <w:p w14:paraId="7189E0FF" w14:textId="2597D16D" w:rsidR="002B6BEB" w:rsidRPr="002B6BEB" w:rsidRDefault="002B6BEB" w:rsidP="002B6BEB">
      <w:pPr>
        <w:pStyle w:val="Default"/>
        <w:ind w:firstLine="709"/>
        <w:jc w:val="both"/>
        <w:rPr>
          <w:rFonts w:ascii="Times New Roman" w:hAnsi="Times New Roman" w:cs="Times New Roman"/>
          <w:i/>
        </w:rPr>
      </w:pPr>
      <w:r w:rsidRPr="002B6BEB">
        <w:rPr>
          <w:rFonts w:ascii="Times New Roman" w:hAnsi="Times New Roman" w:cs="Times New Roman"/>
          <w:i/>
          <w:iCs/>
        </w:rPr>
        <w:t>*</w:t>
      </w:r>
      <w:r w:rsidRPr="002B6BEB">
        <w:rPr>
          <w:rFonts w:ascii="Times New Roman" w:hAnsi="Times New Roman" w:cs="Times New Roman"/>
          <w:bCs/>
          <w:i/>
          <w:iCs/>
        </w:rPr>
        <w:t xml:space="preserve"> </w:t>
      </w:r>
      <w:r w:rsidRPr="002B6BEB">
        <w:rPr>
          <w:rFonts w:ascii="Times New Roman" w:hAnsi="Times New Roman" w:cs="Times New Roman"/>
          <w:b/>
          <w:i/>
          <w:iCs/>
        </w:rPr>
        <w:t>Jei kvalifikacija yra grindžiama nurodant specialistą, kuris</w:t>
      </w:r>
      <w:r w:rsidRPr="002B6BEB">
        <w:rPr>
          <w:rFonts w:ascii="Times New Roman" w:hAnsi="Times New Roman" w:cs="Times New Roman"/>
          <w:i/>
          <w:iCs/>
        </w:rPr>
        <w:t xml:space="preserve"> nėra tiekėjo, </w:t>
      </w:r>
      <w:r w:rsidRPr="002B6BEB">
        <w:rPr>
          <w:rFonts w:ascii="Times New Roman" w:hAnsi="Times New Roman" w:cs="Times New Roman"/>
          <w:i/>
        </w:rPr>
        <w:t>kito ūkio subjekt</w:t>
      </w:r>
      <w:r w:rsidRPr="002B6BEB">
        <w:rPr>
          <w:rFonts w:ascii="Times New Roman" w:hAnsi="Times New Roman" w:cs="Times New Roman"/>
          <w:i/>
          <w:iCs/>
        </w:rPr>
        <w:t>o, kurio pajėgumais remiamasi, darbuotojas, tačiau</w:t>
      </w:r>
      <w:r w:rsidRPr="002B6BEB">
        <w:rPr>
          <w:rFonts w:ascii="Times New Roman" w:hAnsi="Times New Roman" w:cs="Times New Roman"/>
          <w:b/>
          <w:i/>
          <w:iCs/>
        </w:rPr>
        <w:t xml:space="preserve"> yra ketinamas įdarbinti</w:t>
      </w:r>
      <w:r w:rsidRPr="002B6BEB">
        <w:rPr>
          <w:rFonts w:ascii="Times New Roman" w:hAnsi="Times New Roman" w:cs="Times New Roman"/>
          <w:i/>
          <w:iCs/>
        </w:rPr>
        <w:t xml:space="preserve">, jei pasiūlymas bus pripažintas laimėjusiu, tokiu atveju specialistas </w:t>
      </w:r>
      <w:r w:rsidRPr="002B6BEB">
        <w:rPr>
          <w:rFonts w:ascii="Times New Roman" w:hAnsi="Times New Roman" w:cs="Times New Roman"/>
          <w:b/>
          <w:i/>
          <w:iCs/>
        </w:rPr>
        <w:t xml:space="preserve">turi būti nurodytas pasiūlyme kaip </w:t>
      </w:r>
      <w:proofErr w:type="spellStart"/>
      <w:r w:rsidRPr="002B6BEB">
        <w:rPr>
          <w:rFonts w:ascii="Times New Roman" w:hAnsi="Times New Roman" w:cs="Times New Roman"/>
          <w:b/>
          <w:i/>
          <w:iCs/>
        </w:rPr>
        <w:t>kvazisubtiekėjas</w:t>
      </w:r>
      <w:proofErr w:type="spellEnd"/>
      <w:r w:rsidRPr="002B6BEB">
        <w:rPr>
          <w:rFonts w:ascii="Times New Roman" w:hAnsi="Times New Roman" w:cs="Times New Roman"/>
          <w:b/>
          <w:i/>
          <w:iCs/>
        </w:rPr>
        <w:t>.</w:t>
      </w:r>
    </w:p>
    <w:p w14:paraId="21AA142F" w14:textId="29351756" w:rsidR="002B6BEB" w:rsidRPr="002B6BEB" w:rsidRDefault="002B6BEB" w:rsidP="002B6BEB">
      <w:pPr>
        <w:pStyle w:val="Default"/>
        <w:ind w:firstLine="709"/>
        <w:rPr>
          <w:rFonts w:ascii="Times New Roman" w:hAnsi="Times New Roman" w:cs="Times New Roman"/>
          <w:i/>
        </w:rPr>
      </w:pPr>
      <w:r w:rsidRPr="002B6BEB">
        <w:rPr>
          <w:rFonts w:ascii="Times New Roman" w:hAnsi="Times New Roman" w:cs="Times New Roman"/>
          <w:i/>
        </w:rPr>
        <w:t xml:space="preserve">- </w:t>
      </w:r>
      <w:r>
        <w:rPr>
          <w:rFonts w:ascii="Times New Roman" w:hAnsi="Times New Roman" w:cs="Times New Roman"/>
          <w:i/>
        </w:rPr>
        <w:t>m</w:t>
      </w:r>
      <w:r w:rsidRPr="002B6BEB">
        <w:rPr>
          <w:rFonts w:ascii="Times New Roman" w:hAnsi="Times New Roman" w:cs="Times New Roman"/>
          <w:i/>
        </w:rPr>
        <w:t>etai – tai</w:t>
      </w:r>
      <w:r>
        <w:rPr>
          <w:rFonts w:ascii="Times New Roman" w:hAnsi="Times New Roman" w:cs="Times New Roman"/>
          <w:i/>
        </w:rPr>
        <w:t xml:space="preserve"> laikotarpis, </w:t>
      </w:r>
      <w:r w:rsidRPr="002B6BEB">
        <w:rPr>
          <w:rFonts w:ascii="Times New Roman" w:hAnsi="Times New Roman" w:cs="Times New Roman"/>
          <w:i/>
        </w:rPr>
        <w:t>kuri</w:t>
      </w:r>
      <w:r>
        <w:rPr>
          <w:rFonts w:ascii="Times New Roman" w:hAnsi="Times New Roman" w:cs="Times New Roman"/>
          <w:i/>
        </w:rPr>
        <w:t>s</w:t>
      </w:r>
      <w:r w:rsidRPr="002B6BEB">
        <w:rPr>
          <w:rFonts w:ascii="Times New Roman" w:hAnsi="Times New Roman" w:cs="Times New Roman"/>
          <w:i/>
        </w:rPr>
        <w:t xml:space="preserve"> trunka 12 iš eilės einančių mėnesių.</w:t>
      </w:r>
    </w:p>
    <w:p w14:paraId="0DB47C0F" w14:textId="14D50E9E" w:rsidR="002B6BEB" w:rsidRPr="002B6BEB" w:rsidRDefault="002B6BEB" w:rsidP="002B6BEB">
      <w:pPr>
        <w:pStyle w:val="Default"/>
        <w:ind w:firstLine="709"/>
        <w:rPr>
          <w:rFonts w:ascii="Times New Roman" w:hAnsi="Times New Roman" w:cs="Times New Roman"/>
          <w:i/>
          <w:iCs/>
          <w:color w:val="000000" w:themeColor="text1"/>
        </w:rPr>
      </w:pPr>
      <w:r w:rsidRPr="002B6BEB">
        <w:rPr>
          <w:rFonts w:ascii="Times New Roman" w:hAnsi="Times New Roman" w:cs="Times New Roman"/>
          <w:i/>
        </w:rPr>
        <w:t xml:space="preserve">- turi būti pateikiami ne senesni nei </w:t>
      </w:r>
      <w:r w:rsidRPr="002B6BEB">
        <w:rPr>
          <w:rFonts w:ascii="Times New Roman" w:hAnsi="Times New Roman" w:cs="Times New Roman"/>
          <w:b/>
          <w:i/>
        </w:rPr>
        <w:t>2021 m</w:t>
      </w:r>
      <w:r w:rsidRPr="002B6BEB">
        <w:rPr>
          <w:rFonts w:ascii="Times New Roman" w:hAnsi="Times New Roman" w:cs="Times New Roman"/>
          <w:i/>
        </w:rPr>
        <w:t>. duomenys.</w:t>
      </w:r>
    </w:p>
    <w:p w14:paraId="276A5652" w14:textId="7F51482A" w:rsidR="00C11C75" w:rsidRPr="002B6BEB" w:rsidRDefault="00C11C75" w:rsidP="001B6D83">
      <w:pPr>
        <w:pStyle w:val="Sraopastraipa"/>
        <w:widowControl w:val="0"/>
        <w:numPr>
          <w:ilvl w:val="0"/>
          <w:numId w:val="2"/>
        </w:numPr>
        <w:tabs>
          <w:tab w:val="left" w:pos="316"/>
          <w:tab w:val="left" w:pos="851"/>
        </w:tabs>
        <w:ind w:left="0" w:firstLine="709"/>
        <w:jc w:val="both"/>
        <w:rPr>
          <w:i/>
          <w:sz w:val="24"/>
          <w:szCs w:val="24"/>
        </w:rPr>
      </w:pPr>
      <w:r w:rsidRPr="002B6BEB">
        <w:rPr>
          <w:i/>
          <w:color w:val="000000" w:themeColor="text1"/>
          <w:sz w:val="24"/>
          <w:szCs w:val="24"/>
        </w:rPr>
        <w:t xml:space="preserve">Iškilus abejonių dėl pateiktų dokumentų ar juose nurodytos informacijos, </w:t>
      </w:r>
      <w:r w:rsidR="003B2AB9" w:rsidRPr="002B6BEB">
        <w:rPr>
          <w:i/>
          <w:color w:val="000000" w:themeColor="text1"/>
          <w:sz w:val="24"/>
          <w:szCs w:val="24"/>
        </w:rPr>
        <w:t>CPO</w:t>
      </w:r>
      <w:r w:rsidRPr="002B6BEB">
        <w:rPr>
          <w:i/>
          <w:color w:val="000000" w:themeColor="text1"/>
          <w:sz w:val="24"/>
          <w:szCs w:val="24"/>
        </w:rPr>
        <w:t xml:space="preserve"> turi teisę pareikalauti tiekėjo pateikti nurodytą informaciją patvirtinančių dokumentų.</w:t>
      </w:r>
    </w:p>
    <w:p w14:paraId="357E521E" w14:textId="46405C3C" w:rsidR="00C11C75" w:rsidRPr="002B6BEB" w:rsidRDefault="003B2AB9" w:rsidP="001B6D83">
      <w:pPr>
        <w:pStyle w:val="Sraopastraipa"/>
        <w:widowControl w:val="0"/>
        <w:numPr>
          <w:ilvl w:val="0"/>
          <w:numId w:val="2"/>
        </w:numPr>
        <w:tabs>
          <w:tab w:val="left" w:pos="316"/>
          <w:tab w:val="left" w:pos="851"/>
        </w:tabs>
        <w:ind w:left="0" w:firstLine="709"/>
        <w:jc w:val="both"/>
        <w:rPr>
          <w:i/>
          <w:sz w:val="24"/>
          <w:szCs w:val="24"/>
        </w:rPr>
      </w:pPr>
      <w:r w:rsidRPr="002B6BEB">
        <w:rPr>
          <w:i/>
          <w:color w:val="000000" w:themeColor="text1"/>
          <w:sz w:val="24"/>
          <w:szCs w:val="24"/>
        </w:rPr>
        <w:t>CPO</w:t>
      </w:r>
      <w:r w:rsidR="00C11C75" w:rsidRPr="002B6BEB">
        <w:rPr>
          <w:i/>
          <w:color w:val="000000" w:themeColor="text1"/>
          <w:sz w:val="24"/>
          <w:szCs w:val="24"/>
        </w:rPr>
        <w:t xml:space="preserve"> taip pat turi teisę</w:t>
      </w:r>
      <w:r w:rsidR="002F026B" w:rsidRPr="002B6BEB">
        <w:rPr>
          <w:i/>
          <w:color w:val="000000" w:themeColor="text1"/>
          <w:sz w:val="24"/>
          <w:szCs w:val="24"/>
        </w:rPr>
        <w:t xml:space="preserve"> pati</w:t>
      </w:r>
      <w:r w:rsidR="00C11C75" w:rsidRPr="002B6BEB">
        <w:rPr>
          <w:i/>
          <w:color w:val="000000" w:themeColor="text1"/>
          <w:sz w:val="24"/>
          <w:szCs w:val="24"/>
        </w:rPr>
        <w:t xml:space="preserve"> patikrinti nurodyt</w:t>
      </w:r>
      <w:r w:rsidRPr="002B6BEB">
        <w:rPr>
          <w:i/>
          <w:color w:val="000000" w:themeColor="text1"/>
          <w:sz w:val="24"/>
          <w:szCs w:val="24"/>
        </w:rPr>
        <w:t xml:space="preserve">os </w:t>
      </w:r>
      <w:r w:rsidR="00C11C75" w:rsidRPr="002B6BEB">
        <w:rPr>
          <w:i/>
          <w:color w:val="000000" w:themeColor="text1"/>
          <w:sz w:val="24"/>
          <w:szCs w:val="24"/>
        </w:rPr>
        <w:t>informacijos teisingumą.</w:t>
      </w:r>
    </w:p>
    <w:p w14:paraId="594AA08C" w14:textId="77777777" w:rsidR="00C11C75" w:rsidRPr="00C11C75" w:rsidRDefault="00C11C75" w:rsidP="001B6D83">
      <w:pPr>
        <w:tabs>
          <w:tab w:val="left" w:pos="32"/>
          <w:tab w:val="left" w:pos="119"/>
          <w:tab w:val="left" w:pos="215"/>
          <w:tab w:val="left" w:pos="315"/>
        </w:tabs>
        <w:ind w:hanging="32"/>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77F3F"/>
    <w:rsid w:val="000A2722"/>
    <w:rsid w:val="000A6FF7"/>
    <w:rsid w:val="000C2467"/>
    <w:rsid w:val="000D7B8D"/>
    <w:rsid w:val="000E34AA"/>
    <w:rsid w:val="000F1008"/>
    <w:rsid w:val="00114EED"/>
    <w:rsid w:val="0017021B"/>
    <w:rsid w:val="0018133E"/>
    <w:rsid w:val="001923CF"/>
    <w:rsid w:val="00192F51"/>
    <w:rsid w:val="0019618D"/>
    <w:rsid w:val="001A3FEA"/>
    <w:rsid w:val="001A59AA"/>
    <w:rsid w:val="001B6D83"/>
    <w:rsid w:val="001E7219"/>
    <w:rsid w:val="001F0F41"/>
    <w:rsid w:val="001F47CF"/>
    <w:rsid w:val="00216C4E"/>
    <w:rsid w:val="00252B52"/>
    <w:rsid w:val="002814FC"/>
    <w:rsid w:val="00290E26"/>
    <w:rsid w:val="00295004"/>
    <w:rsid w:val="002A491F"/>
    <w:rsid w:val="002A6E15"/>
    <w:rsid w:val="002B6BEB"/>
    <w:rsid w:val="002D3F85"/>
    <w:rsid w:val="002F026B"/>
    <w:rsid w:val="003130AF"/>
    <w:rsid w:val="0033056A"/>
    <w:rsid w:val="003417AF"/>
    <w:rsid w:val="00353968"/>
    <w:rsid w:val="003632E5"/>
    <w:rsid w:val="003656FF"/>
    <w:rsid w:val="00371C4C"/>
    <w:rsid w:val="0039525A"/>
    <w:rsid w:val="003B2AB9"/>
    <w:rsid w:val="003B5E42"/>
    <w:rsid w:val="00462B35"/>
    <w:rsid w:val="00467B6E"/>
    <w:rsid w:val="0048669C"/>
    <w:rsid w:val="004B3B5F"/>
    <w:rsid w:val="004E219A"/>
    <w:rsid w:val="004E7DD4"/>
    <w:rsid w:val="00501E31"/>
    <w:rsid w:val="00504BB9"/>
    <w:rsid w:val="005115BB"/>
    <w:rsid w:val="005649BE"/>
    <w:rsid w:val="00573BFA"/>
    <w:rsid w:val="005776D3"/>
    <w:rsid w:val="00596456"/>
    <w:rsid w:val="005B1859"/>
    <w:rsid w:val="005B40AF"/>
    <w:rsid w:val="005D57C0"/>
    <w:rsid w:val="006231A3"/>
    <w:rsid w:val="0064121E"/>
    <w:rsid w:val="00647A3E"/>
    <w:rsid w:val="00670F2A"/>
    <w:rsid w:val="00672B38"/>
    <w:rsid w:val="00683248"/>
    <w:rsid w:val="006C0544"/>
    <w:rsid w:val="00783525"/>
    <w:rsid w:val="00783F54"/>
    <w:rsid w:val="007949FD"/>
    <w:rsid w:val="008A5010"/>
    <w:rsid w:val="008D246B"/>
    <w:rsid w:val="008D34A4"/>
    <w:rsid w:val="008D3FEA"/>
    <w:rsid w:val="008D6C8C"/>
    <w:rsid w:val="008E70F1"/>
    <w:rsid w:val="008F5609"/>
    <w:rsid w:val="008F5A98"/>
    <w:rsid w:val="00917DA9"/>
    <w:rsid w:val="00944409"/>
    <w:rsid w:val="00946032"/>
    <w:rsid w:val="00966845"/>
    <w:rsid w:val="00982644"/>
    <w:rsid w:val="009D3397"/>
    <w:rsid w:val="009E6258"/>
    <w:rsid w:val="009F6033"/>
    <w:rsid w:val="00A85B4A"/>
    <w:rsid w:val="00AC2EA7"/>
    <w:rsid w:val="00B24413"/>
    <w:rsid w:val="00B8401B"/>
    <w:rsid w:val="00BA0BF1"/>
    <w:rsid w:val="00BB2433"/>
    <w:rsid w:val="00BC19D3"/>
    <w:rsid w:val="00C11C75"/>
    <w:rsid w:val="00C162BF"/>
    <w:rsid w:val="00C21B34"/>
    <w:rsid w:val="00C377E7"/>
    <w:rsid w:val="00C46F17"/>
    <w:rsid w:val="00C6418E"/>
    <w:rsid w:val="00C84559"/>
    <w:rsid w:val="00CA640C"/>
    <w:rsid w:val="00CD0AAC"/>
    <w:rsid w:val="00D47595"/>
    <w:rsid w:val="00D57CEB"/>
    <w:rsid w:val="00D61999"/>
    <w:rsid w:val="00DA6052"/>
    <w:rsid w:val="00DA63A3"/>
    <w:rsid w:val="00DC5252"/>
    <w:rsid w:val="00DF0C70"/>
    <w:rsid w:val="00DF5B87"/>
    <w:rsid w:val="00E029A7"/>
    <w:rsid w:val="00E3219F"/>
    <w:rsid w:val="00E437A6"/>
    <w:rsid w:val="00E450E3"/>
    <w:rsid w:val="00E52628"/>
    <w:rsid w:val="00E94BD6"/>
    <w:rsid w:val="00EE6C6C"/>
    <w:rsid w:val="00EF3718"/>
    <w:rsid w:val="00F00B6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1F47CF"/>
    <w:rPr>
      <w:rFonts w:eastAsia="Times New Roman"/>
      <w:b/>
      <w:bCs/>
    </w:rPr>
  </w:style>
  <w:style w:type="character" w:customStyle="1" w:styleId="KomentarotemaDiagrama">
    <w:name w:val="Komentaro tema Diagrama"/>
    <w:basedOn w:val="KomentarotekstasDiagrama"/>
    <w:link w:val="Komentarotema"/>
    <w:uiPriority w:val="99"/>
    <w:semiHidden/>
    <w:rsid w:val="001F47CF"/>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2A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6FC0-01DF-4752-BD0D-B50389A3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2225</Words>
  <Characters>1269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12</cp:revision>
  <dcterms:created xsi:type="dcterms:W3CDTF">2025-06-05T06:33:00Z</dcterms:created>
  <dcterms:modified xsi:type="dcterms:W3CDTF">2025-07-15T05:34:00Z</dcterms:modified>
</cp:coreProperties>
</file>