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12EE3" w14:textId="6355BB99" w:rsidR="00A6370B" w:rsidRPr="00A6370B" w:rsidRDefault="00A6370B" w:rsidP="00A6370B">
      <w:pPr>
        <w:pStyle w:val="Pavadinimas"/>
        <w:spacing w:line="360" w:lineRule="auto"/>
        <w:jc w:val="right"/>
        <w:rPr>
          <w:rFonts w:ascii="Times New Roman" w:hAnsi="Times New Roman" w:cs="Times New Roman"/>
          <w:sz w:val="24"/>
          <w:szCs w:val="24"/>
        </w:rPr>
      </w:pPr>
      <w:r w:rsidRPr="00A6370B">
        <w:rPr>
          <w:rFonts w:ascii="Times New Roman" w:hAnsi="Times New Roman" w:cs="Times New Roman"/>
          <w:sz w:val="24"/>
          <w:szCs w:val="24"/>
        </w:rPr>
        <w:t xml:space="preserve">2 pirkimo sąlygų priedas </w:t>
      </w:r>
    </w:p>
    <w:p w14:paraId="3DD7C3D9" w14:textId="05E25706" w:rsidR="00EA046C" w:rsidRPr="00A6370B" w:rsidRDefault="00E26378" w:rsidP="00EA046C">
      <w:pPr>
        <w:pStyle w:val="Pavadinimas"/>
        <w:spacing w:line="360" w:lineRule="auto"/>
        <w:jc w:val="center"/>
        <w:rPr>
          <w:rFonts w:ascii="Times New Roman" w:hAnsi="Times New Roman" w:cs="Times New Roman"/>
          <w:b/>
          <w:bCs/>
          <w:sz w:val="24"/>
          <w:szCs w:val="24"/>
        </w:rPr>
      </w:pPr>
      <w:r w:rsidRPr="00A6370B">
        <w:rPr>
          <w:rFonts w:ascii="Times New Roman" w:hAnsi="Times New Roman" w:cs="Times New Roman"/>
          <w:b/>
          <w:bCs/>
          <w:sz w:val="24"/>
          <w:szCs w:val="24"/>
        </w:rPr>
        <w:t>TE</w:t>
      </w:r>
      <w:r w:rsidR="00EA046C" w:rsidRPr="00A6370B">
        <w:rPr>
          <w:rFonts w:ascii="Times New Roman" w:hAnsi="Times New Roman" w:cs="Times New Roman"/>
          <w:b/>
          <w:bCs/>
          <w:sz w:val="24"/>
          <w:szCs w:val="24"/>
        </w:rPr>
        <w:t>CHNINĖS SPECIFIKACIJOS PRIEDAS</w:t>
      </w:r>
    </w:p>
    <w:p w14:paraId="1981208B" w14:textId="77777777" w:rsidR="00C70B0B" w:rsidRPr="00A6370B" w:rsidRDefault="00C70B0B" w:rsidP="00EA046C">
      <w:pPr>
        <w:pStyle w:val="Pavadinimas"/>
        <w:spacing w:line="360" w:lineRule="auto"/>
        <w:jc w:val="center"/>
        <w:rPr>
          <w:rFonts w:ascii="Times New Roman" w:hAnsi="Times New Roman" w:cs="Times New Roman"/>
          <w:b/>
          <w:bCs/>
          <w:sz w:val="24"/>
          <w:szCs w:val="24"/>
        </w:rPr>
      </w:pPr>
      <w:r w:rsidRPr="00A6370B">
        <w:rPr>
          <w:rFonts w:ascii="Times New Roman" w:hAnsi="Times New Roman" w:cs="Times New Roman"/>
          <w:b/>
          <w:bCs/>
          <w:sz w:val="24"/>
          <w:szCs w:val="24"/>
        </w:rPr>
        <w:t xml:space="preserve">VŠĮ KLAIPĖDOS UNIVERSITETO LIGONINĖS </w:t>
      </w:r>
    </w:p>
    <w:p w14:paraId="09CA3DA1" w14:textId="77777777" w:rsidR="00F102C6" w:rsidRPr="00A6370B" w:rsidRDefault="00F102C6" w:rsidP="00EA046C">
      <w:pPr>
        <w:pStyle w:val="Pavadinimas"/>
        <w:spacing w:line="360" w:lineRule="auto"/>
        <w:jc w:val="center"/>
        <w:rPr>
          <w:rFonts w:ascii="Times New Roman" w:hAnsi="Times New Roman" w:cs="Times New Roman"/>
          <w:b/>
          <w:bCs/>
          <w:sz w:val="24"/>
          <w:szCs w:val="24"/>
        </w:rPr>
      </w:pPr>
      <w:r w:rsidRPr="00A6370B">
        <w:rPr>
          <w:rFonts w:ascii="Times New Roman" w:hAnsi="Times New Roman" w:cs="Times New Roman"/>
          <w:b/>
          <w:bCs/>
          <w:sz w:val="24"/>
          <w:szCs w:val="24"/>
        </w:rPr>
        <w:t xml:space="preserve">BANGOS KORPUSO </w:t>
      </w:r>
    </w:p>
    <w:p w14:paraId="2EAB07C1" w14:textId="77777777" w:rsidR="00620C8C" w:rsidRPr="00A6370B" w:rsidRDefault="002C6C12" w:rsidP="00EA046C">
      <w:pPr>
        <w:pStyle w:val="Pavadinimas"/>
        <w:spacing w:line="360" w:lineRule="auto"/>
        <w:jc w:val="center"/>
        <w:rPr>
          <w:rFonts w:ascii="Times New Roman" w:hAnsi="Times New Roman" w:cs="Times New Roman"/>
          <w:b/>
          <w:bCs/>
          <w:sz w:val="24"/>
          <w:szCs w:val="24"/>
        </w:rPr>
      </w:pPr>
      <w:r w:rsidRPr="00A6370B">
        <w:rPr>
          <w:rFonts w:ascii="Times New Roman" w:hAnsi="Times New Roman" w:cs="Times New Roman"/>
          <w:b/>
          <w:bCs/>
          <w:sz w:val="24"/>
          <w:szCs w:val="24"/>
        </w:rPr>
        <w:t>STERILIZACINĖS</w:t>
      </w:r>
      <w:r w:rsidR="00F102C6" w:rsidRPr="00A6370B">
        <w:rPr>
          <w:rFonts w:ascii="Times New Roman" w:hAnsi="Times New Roman" w:cs="Times New Roman"/>
          <w:b/>
          <w:bCs/>
          <w:sz w:val="24"/>
          <w:szCs w:val="24"/>
        </w:rPr>
        <w:t xml:space="preserve"> OPERACINĖS </w:t>
      </w:r>
      <w:r w:rsidR="00EA046C" w:rsidRPr="00A6370B">
        <w:rPr>
          <w:rFonts w:ascii="Times New Roman" w:hAnsi="Times New Roman" w:cs="Times New Roman"/>
          <w:b/>
          <w:bCs/>
          <w:sz w:val="24"/>
          <w:szCs w:val="24"/>
        </w:rPr>
        <w:t>KROV</w:t>
      </w:r>
      <w:r w:rsidR="001D505F" w:rsidRPr="00A6370B">
        <w:rPr>
          <w:rFonts w:ascii="Times New Roman" w:hAnsi="Times New Roman" w:cs="Times New Roman"/>
          <w:b/>
          <w:bCs/>
          <w:sz w:val="24"/>
          <w:szCs w:val="24"/>
        </w:rPr>
        <w:t xml:space="preserve">ININIAI </w:t>
      </w:r>
      <w:r w:rsidR="00F102C6" w:rsidRPr="00A6370B">
        <w:rPr>
          <w:rFonts w:ascii="Times New Roman" w:hAnsi="Times New Roman" w:cs="Times New Roman"/>
          <w:b/>
          <w:bCs/>
          <w:sz w:val="24"/>
          <w:szCs w:val="24"/>
        </w:rPr>
        <w:t>LIFTAI</w:t>
      </w:r>
    </w:p>
    <w:p w14:paraId="72554EC7" w14:textId="77777777" w:rsidR="00BB357C" w:rsidRPr="00A6370B" w:rsidRDefault="00BB357C" w:rsidP="00EA046C">
      <w:pPr>
        <w:pStyle w:val="Sraopastraipa"/>
        <w:numPr>
          <w:ilvl w:val="0"/>
          <w:numId w:val="4"/>
        </w:numPr>
        <w:spacing w:line="360" w:lineRule="auto"/>
        <w:jc w:val="both"/>
        <w:rPr>
          <w:rFonts w:ascii="Times New Roman" w:hAnsi="Times New Roman" w:cs="Times New Roman"/>
          <w:b/>
          <w:bCs/>
          <w:sz w:val="24"/>
          <w:szCs w:val="24"/>
        </w:rPr>
      </w:pPr>
      <w:bookmarkStart w:id="0" w:name="_Toc22222806"/>
      <w:r w:rsidRPr="00A6370B">
        <w:rPr>
          <w:rFonts w:ascii="Times New Roman" w:hAnsi="Times New Roman" w:cs="Times New Roman"/>
          <w:b/>
          <w:bCs/>
          <w:sz w:val="24"/>
          <w:szCs w:val="24"/>
        </w:rPr>
        <w:t>Objektas ir jo adresas</w:t>
      </w:r>
      <w:bookmarkEnd w:id="0"/>
    </w:p>
    <w:p w14:paraId="4DBC1610" w14:textId="77777777" w:rsidR="00BB357C" w:rsidRPr="00EA046C" w:rsidRDefault="002B4646" w:rsidP="00EA046C">
      <w:pPr>
        <w:spacing w:line="360" w:lineRule="auto"/>
        <w:ind w:firstLine="720"/>
        <w:jc w:val="both"/>
        <w:rPr>
          <w:rFonts w:ascii="Times New Roman" w:hAnsi="Times New Roman" w:cs="Times New Roman"/>
          <w:sz w:val="24"/>
          <w:szCs w:val="24"/>
        </w:rPr>
      </w:pPr>
      <w:r w:rsidRPr="00EA046C">
        <w:rPr>
          <w:rFonts w:ascii="Times New Roman" w:hAnsi="Times New Roman" w:cs="Times New Roman"/>
          <w:sz w:val="24"/>
          <w:szCs w:val="24"/>
        </w:rPr>
        <w:t xml:space="preserve">VŠĮ </w:t>
      </w:r>
      <w:r w:rsidR="00BB357C" w:rsidRPr="00EA046C">
        <w:rPr>
          <w:rFonts w:ascii="Times New Roman" w:hAnsi="Times New Roman" w:cs="Times New Roman"/>
          <w:sz w:val="24"/>
          <w:szCs w:val="24"/>
        </w:rPr>
        <w:t>Klaipėdos</w:t>
      </w:r>
      <w:r w:rsidRPr="00EA046C">
        <w:rPr>
          <w:rFonts w:ascii="Times New Roman" w:hAnsi="Times New Roman" w:cs="Times New Roman"/>
          <w:sz w:val="24"/>
          <w:szCs w:val="24"/>
        </w:rPr>
        <w:t xml:space="preserve"> universitet</w:t>
      </w:r>
      <w:r w:rsidR="00C70B0B" w:rsidRPr="00EA046C">
        <w:rPr>
          <w:rFonts w:ascii="Times New Roman" w:hAnsi="Times New Roman" w:cs="Times New Roman"/>
          <w:sz w:val="24"/>
          <w:szCs w:val="24"/>
        </w:rPr>
        <w:t>o ligoninės</w:t>
      </w:r>
      <w:r w:rsidR="00BB357C" w:rsidRPr="00EA046C">
        <w:rPr>
          <w:rFonts w:ascii="Times New Roman" w:hAnsi="Times New Roman" w:cs="Times New Roman"/>
          <w:sz w:val="24"/>
          <w:szCs w:val="24"/>
        </w:rPr>
        <w:t xml:space="preserve"> </w:t>
      </w:r>
      <w:r w:rsidR="00CF3016" w:rsidRPr="00EA046C">
        <w:rPr>
          <w:rFonts w:ascii="Times New Roman" w:hAnsi="Times New Roman" w:cs="Times New Roman"/>
          <w:b/>
          <w:bCs/>
          <w:sz w:val="24"/>
          <w:szCs w:val="24"/>
        </w:rPr>
        <w:t xml:space="preserve">Liepojos g. 41, LT-92288, Klaipėda. </w:t>
      </w:r>
    </w:p>
    <w:p w14:paraId="43A741B3" w14:textId="77777777" w:rsidR="00BB357C" w:rsidRPr="00EA046C" w:rsidRDefault="00BB357C" w:rsidP="00EA046C">
      <w:pPr>
        <w:pStyle w:val="Sraopastraipa"/>
        <w:numPr>
          <w:ilvl w:val="0"/>
          <w:numId w:val="4"/>
        </w:numPr>
        <w:spacing w:line="360" w:lineRule="auto"/>
        <w:jc w:val="both"/>
        <w:rPr>
          <w:rFonts w:ascii="Times New Roman" w:hAnsi="Times New Roman" w:cs="Times New Roman"/>
          <w:b/>
          <w:bCs/>
          <w:sz w:val="24"/>
          <w:szCs w:val="24"/>
        </w:rPr>
      </w:pPr>
      <w:bookmarkStart w:id="1" w:name="_Toc22222807"/>
      <w:r w:rsidRPr="00EA046C">
        <w:rPr>
          <w:rFonts w:ascii="Times New Roman" w:hAnsi="Times New Roman" w:cs="Times New Roman"/>
          <w:b/>
          <w:bCs/>
          <w:sz w:val="24"/>
          <w:szCs w:val="24"/>
        </w:rPr>
        <w:t>P</w:t>
      </w:r>
      <w:bookmarkEnd w:id="1"/>
      <w:r w:rsidR="00303B04" w:rsidRPr="00EA046C">
        <w:rPr>
          <w:rFonts w:ascii="Times New Roman" w:hAnsi="Times New Roman" w:cs="Times New Roman"/>
          <w:b/>
          <w:bCs/>
          <w:sz w:val="24"/>
          <w:szCs w:val="24"/>
        </w:rPr>
        <w:t>irkimo objektas</w:t>
      </w:r>
    </w:p>
    <w:p w14:paraId="02903A5C" w14:textId="77777777" w:rsidR="00BB357C" w:rsidRPr="00EA046C" w:rsidRDefault="00CF3016" w:rsidP="00EA046C">
      <w:pPr>
        <w:spacing w:line="360" w:lineRule="auto"/>
        <w:ind w:firstLine="720"/>
        <w:jc w:val="both"/>
        <w:rPr>
          <w:rFonts w:ascii="Times New Roman" w:hAnsi="Times New Roman" w:cs="Times New Roman"/>
          <w:sz w:val="24"/>
          <w:szCs w:val="24"/>
        </w:rPr>
      </w:pPr>
      <w:bookmarkStart w:id="2" w:name="_Toc22222809"/>
      <w:r w:rsidRPr="00EA046C">
        <w:rPr>
          <w:rFonts w:ascii="Times New Roman" w:eastAsia="Times New Roman" w:hAnsi="Times New Roman" w:cs="Times New Roman"/>
          <w:kern w:val="0"/>
          <w:sz w:val="24"/>
          <w:szCs w:val="24"/>
        </w:rPr>
        <w:t>Senų liftų (keltuvų) pertvarkymas, pakeitimas naujais</w:t>
      </w:r>
      <w:r w:rsidR="00F8683E" w:rsidRPr="00EA046C">
        <w:rPr>
          <w:rFonts w:ascii="Times New Roman" w:eastAsia="Times New Roman" w:hAnsi="Times New Roman" w:cs="Times New Roman"/>
          <w:kern w:val="0"/>
          <w:sz w:val="24"/>
          <w:szCs w:val="24"/>
        </w:rPr>
        <w:t xml:space="preserve"> </w:t>
      </w:r>
      <w:r w:rsidRPr="00EA046C">
        <w:rPr>
          <w:rFonts w:ascii="Times New Roman" w:eastAsia="Times New Roman" w:hAnsi="Times New Roman" w:cs="Times New Roman"/>
          <w:kern w:val="0"/>
          <w:sz w:val="24"/>
          <w:szCs w:val="24"/>
        </w:rPr>
        <w:t>pritaikytais didesniam darbo krūviui, siekiant</w:t>
      </w:r>
      <w:r w:rsidR="00F8683E" w:rsidRPr="00EA046C">
        <w:rPr>
          <w:rFonts w:ascii="Times New Roman" w:eastAsia="Times New Roman" w:hAnsi="Times New Roman" w:cs="Times New Roman"/>
          <w:kern w:val="0"/>
          <w:sz w:val="24"/>
          <w:szCs w:val="24"/>
        </w:rPr>
        <w:t xml:space="preserve">  užtikrinti</w:t>
      </w:r>
      <w:r w:rsidRPr="00EA046C">
        <w:rPr>
          <w:rFonts w:ascii="Times New Roman" w:eastAsia="Times New Roman" w:hAnsi="Times New Roman" w:cs="Times New Roman"/>
          <w:kern w:val="0"/>
          <w:sz w:val="24"/>
          <w:szCs w:val="24"/>
        </w:rPr>
        <w:t xml:space="preserve"> medicininių instrumentų komplektų</w:t>
      </w:r>
      <w:r w:rsidR="00826C31" w:rsidRPr="00EA046C">
        <w:rPr>
          <w:rFonts w:ascii="Times New Roman" w:eastAsia="Times New Roman" w:hAnsi="Times New Roman" w:cs="Times New Roman"/>
          <w:kern w:val="0"/>
          <w:sz w:val="24"/>
          <w:szCs w:val="24"/>
        </w:rPr>
        <w:t xml:space="preserve"> tinkamą ir operatyvų</w:t>
      </w:r>
      <w:r w:rsidRPr="00EA046C">
        <w:rPr>
          <w:rFonts w:ascii="Times New Roman" w:eastAsia="Times New Roman" w:hAnsi="Times New Roman" w:cs="Times New Roman"/>
          <w:kern w:val="0"/>
          <w:sz w:val="24"/>
          <w:szCs w:val="24"/>
        </w:rPr>
        <w:t xml:space="preserve"> transportavim</w:t>
      </w:r>
      <w:r w:rsidR="00826C31" w:rsidRPr="00EA046C">
        <w:rPr>
          <w:rFonts w:ascii="Times New Roman" w:eastAsia="Times New Roman" w:hAnsi="Times New Roman" w:cs="Times New Roman"/>
          <w:kern w:val="0"/>
          <w:sz w:val="24"/>
          <w:szCs w:val="24"/>
        </w:rPr>
        <w:t>ą.</w:t>
      </w:r>
      <w:bookmarkEnd w:id="2"/>
    </w:p>
    <w:p w14:paraId="721B9617" w14:textId="77777777" w:rsidR="00495A1E" w:rsidRPr="00EA046C" w:rsidRDefault="00495A1E" w:rsidP="00EA046C">
      <w:pPr>
        <w:pStyle w:val="Sraopastraipa"/>
        <w:numPr>
          <w:ilvl w:val="0"/>
          <w:numId w:val="4"/>
        </w:numPr>
        <w:spacing w:line="360" w:lineRule="auto"/>
        <w:jc w:val="both"/>
        <w:rPr>
          <w:rFonts w:ascii="Times New Roman" w:hAnsi="Times New Roman" w:cs="Times New Roman"/>
          <w:b/>
          <w:bCs/>
          <w:sz w:val="24"/>
          <w:szCs w:val="24"/>
        </w:rPr>
      </w:pPr>
      <w:r w:rsidRPr="00EA046C">
        <w:rPr>
          <w:rFonts w:ascii="Times New Roman" w:hAnsi="Times New Roman" w:cs="Times New Roman"/>
          <w:b/>
          <w:bCs/>
          <w:sz w:val="24"/>
          <w:szCs w:val="24"/>
        </w:rPr>
        <w:t>Esama padėtis</w:t>
      </w:r>
    </w:p>
    <w:p w14:paraId="2759D2D1" w14:textId="77777777" w:rsidR="0063520F" w:rsidRPr="00EA046C" w:rsidRDefault="00BB357C" w:rsidP="00EA046C">
      <w:pPr>
        <w:pStyle w:val="Betarp"/>
        <w:spacing w:line="360" w:lineRule="auto"/>
        <w:ind w:firstLine="720"/>
        <w:jc w:val="both"/>
        <w:rPr>
          <w:rFonts w:ascii="Times New Roman" w:hAnsi="Times New Roman" w:cs="Times New Roman"/>
          <w:sz w:val="24"/>
          <w:szCs w:val="24"/>
        </w:rPr>
      </w:pPr>
      <w:r w:rsidRPr="00EA046C">
        <w:rPr>
          <w:rFonts w:ascii="Times New Roman" w:hAnsi="Times New Roman" w:cs="Times New Roman"/>
          <w:sz w:val="24"/>
          <w:szCs w:val="24"/>
        </w:rPr>
        <w:t xml:space="preserve">Šiuo metu </w:t>
      </w:r>
      <w:r w:rsidR="0063520F" w:rsidRPr="00EA046C">
        <w:rPr>
          <w:rFonts w:ascii="Times New Roman" w:hAnsi="Times New Roman" w:cs="Times New Roman"/>
          <w:sz w:val="24"/>
          <w:szCs w:val="24"/>
        </w:rPr>
        <w:t>yra</w:t>
      </w:r>
      <w:r w:rsidRPr="00EA046C">
        <w:rPr>
          <w:rFonts w:ascii="Times New Roman" w:hAnsi="Times New Roman" w:cs="Times New Roman"/>
          <w:sz w:val="24"/>
          <w:szCs w:val="24"/>
        </w:rPr>
        <w:t xml:space="preserve"> sumontuoti</w:t>
      </w:r>
      <w:r w:rsidR="0063520F" w:rsidRPr="00EA046C">
        <w:rPr>
          <w:rFonts w:ascii="Times New Roman" w:hAnsi="Times New Roman" w:cs="Times New Roman"/>
          <w:sz w:val="24"/>
          <w:szCs w:val="24"/>
        </w:rPr>
        <w:t>:</w:t>
      </w:r>
    </w:p>
    <w:p w14:paraId="3BF95A0B" w14:textId="77777777" w:rsidR="0063520F" w:rsidRPr="00EA046C" w:rsidRDefault="00826C31" w:rsidP="00EA046C">
      <w:pPr>
        <w:pStyle w:val="Betarp"/>
        <w:numPr>
          <w:ilvl w:val="1"/>
          <w:numId w:val="4"/>
        </w:numPr>
        <w:spacing w:line="360" w:lineRule="auto"/>
        <w:ind w:left="0" w:firstLine="720"/>
        <w:jc w:val="both"/>
        <w:rPr>
          <w:rFonts w:ascii="Times New Roman" w:hAnsi="Times New Roman" w:cs="Times New Roman"/>
          <w:sz w:val="24"/>
          <w:szCs w:val="24"/>
        </w:rPr>
      </w:pPr>
      <w:r w:rsidRPr="00EA046C">
        <w:rPr>
          <w:rFonts w:ascii="Times New Roman" w:hAnsi="Times New Roman" w:cs="Times New Roman"/>
          <w:sz w:val="24"/>
          <w:szCs w:val="24"/>
        </w:rPr>
        <w:t>Mažasis krovininis liftas, 2007 pagaminimo metai, gamyklinis numeris 259, kėlimo galia 100kg;</w:t>
      </w:r>
    </w:p>
    <w:p w14:paraId="680021B9" w14:textId="77777777" w:rsidR="00583992" w:rsidRPr="00EA046C" w:rsidRDefault="00826C31" w:rsidP="00EA046C">
      <w:pPr>
        <w:pStyle w:val="Sraopastraipa"/>
        <w:numPr>
          <w:ilvl w:val="1"/>
          <w:numId w:val="4"/>
        </w:numPr>
        <w:spacing w:line="360" w:lineRule="auto"/>
        <w:ind w:left="0" w:firstLine="720"/>
        <w:jc w:val="both"/>
        <w:rPr>
          <w:rFonts w:ascii="Times New Roman" w:hAnsi="Times New Roman" w:cs="Times New Roman"/>
          <w:sz w:val="24"/>
          <w:szCs w:val="24"/>
        </w:rPr>
      </w:pPr>
      <w:r w:rsidRPr="00EA046C">
        <w:rPr>
          <w:rFonts w:ascii="Times New Roman" w:hAnsi="Times New Roman" w:cs="Times New Roman"/>
          <w:sz w:val="24"/>
          <w:szCs w:val="24"/>
        </w:rPr>
        <w:t>Mažasis krovininis liftas, 2008 pagaminimo metai, gamyklinis numeris 27</w:t>
      </w:r>
      <w:r w:rsidR="00EA046C" w:rsidRPr="00EA046C">
        <w:rPr>
          <w:rFonts w:ascii="Times New Roman" w:hAnsi="Times New Roman" w:cs="Times New Roman"/>
          <w:sz w:val="24"/>
          <w:szCs w:val="24"/>
        </w:rPr>
        <w:t xml:space="preserve">9, kėlimo galia </w:t>
      </w:r>
      <w:r w:rsidRPr="00EA046C">
        <w:rPr>
          <w:rFonts w:ascii="Times New Roman" w:hAnsi="Times New Roman" w:cs="Times New Roman"/>
          <w:sz w:val="24"/>
          <w:szCs w:val="24"/>
        </w:rPr>
        <w:t>100kg.</w:t>
      </w:r>
    </w:p>
    <w:p w14:paraId="681AAC38" w14:textId="741FBEE4" w:rsidR="00527985" w:rsidRPr="00EA046C" w:rsidRDefault="00C07A1B" w:rsidP="00EA046C">
      <w:pPr>
        <w:pStyle w:val="Sraopastraipa"/>
        <w:numPr>
          <w:ilvl w:val="0"/>
          <w:numId w:val="4"/>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Pirkėjo </w:t>
      </w:r>
      <w:r w:rsidR="00FC2A40" w:rsidRPr="00EA046C">
        <w:rPr>
          <w:rFonts w:ascii="Times New Roman" w:hAnsi="Times New Roman" w:cs="Times New Roman"/>
          <w:b/>
          <w:bCs/>
          <w:sz w:val="24"/>
          <w:szCs w:val="24"/>
        </w:rPr>
        <w:t xml:space="preserve"> techniniai</w:t>
      </w:r>
      <w:r w:rsidR="00527985" w:rsidRPr="00EA046C">
        <w:rPr>
          <w:rFonts w:ascii="Times New Roman" w:hAnsi="Times New Roman" w:cs="Times New Roman"/>
          <w:b/>
          <w:bCs/>
          <w:sz w:val="24"/>
          <w:szCs w:val="24"/>
        </w:rPr>
        <w:t xml:space="preserve"> reikalavimai</w:t>
      </w:r>
    </w:p>
    <w:p w14:paraId="624DBD67" w14:textId="77777777" w:rsidR="006D3CC5" w:rsidRPr="00EA046C" w:rsidRDefault="004C6257" w:rsidP="00EA046C">
      <w:pPr>
        <w:spacing w:line="360" w:lineRule="auto"/>
        <w:ind w:firstLine="720"/>
        <w:jc w:val="both"/>
        <w:rPr>
          <w:rFonts w:ascii="Times New Roman" w:hAnsi="Times New Roman" w:cs="Times New Roman"/>
          <w:sz w:val="24"/>
          <w:szCs w:val="24"/>
        </w:rPr>
      </w:pPr>
      <w:r w:rsidRPr="00EA046C">
        <w:rPr>
          <w:rFonts w:ascii="Times New Roman" w:hAnsi="Times New Roman" w:cs="Times New Roman"/>
          <w:sz w:val="24"/>
          <w:szCs w:val="24"/>
        </w:rPr>
        <w:t>T</w:t>
      </w:r>
      <w:r w:rsidR="00303B04" w:rsidRPr="00EA046C">
        <w:rPr>
          <w:rFonts w:ascii="Times New Roman" w:hAnsi="Times New Roman" w:cs="Times New Roman"/>
          <w:sz w:val="24"/>
          <w:szCs w:val="24"/>
        </w:rPr>
        <w:t>iekėjas turės</w:t>
      </w:r>
      <w:r w:rsidR="00B53272" w:rsidRPr="00EA046C">
        <w:rPr>
          <w:rFonts w:ascii="Times New Roman" w:hAnsi="Times New Roman" w:cs="Times New Roman"/>
          <w:sz w:val="24"/>
          <w:szCs w:val="24"/>
        </w:rPr>
        <w:t xml:space="preserve"> demontuoti</w:t>
      </w:r>
      <w:r w:rsidR="00BF10C1" w:rsidRPr="00EA046C">
        <w:rPr>
          <w:rFonts w:ascii="Times New Roman" w:hAnsi="Times New Roman" w:cs="Times New Roman"/>
          <w:sz w:val="24"/>
          <w:szCs w:val="24"/>
        </w:rPr>
        <w:t xml:space="preserve"> du</w:t>
      </w:r>
      <w:r w:rsidR="00B53272" w:rsidRPr="00EA046C">
        <w:rPr>
          <w:rFonts w:ascii="Times New Roman" w:hAnsi="Times New Roman" w:cs="Times New Roman"/>
          <w:sz w:val="24"/>
          <w:szCs w:val="24"/>
        </w:rPr>
        <w:t xml:space="preserve"> sen</w:t>
      </w:r>
      <w:r w:rsidR="00826C31" w:rsidRPr="00EA046C">
        <w:rPr>
          <w:rFonts w:ascii="Times New Roman" w:hAnsi="Times New Roman" w:cs="Times New Roman"/>
          <w:sz w:val="24"/>
          <w:szCs w:val="24"/>
        </w:rPr>
        <w:t>us</w:t>
      </w:r>
      <w:r w:rsidR="001D505F" w:rsidRPr="00EA046C">
        <w:rPr>
          <w:rFonts w:ascii="Times New Roman" w:hAnsi="Times New Roman" w:cs="Times New Roman"/>
          <w:sz w:val="24"/>
          <w:szCs w:val="24"/>
        </w:rPr>
        <w:t xml:space="preserve"> krovininius</w:t>
      </w:r>
      <w:r w:rsidR="00826C31" w:rsidRPr="00EA046C">
        <w:rPr>
          <w:rFonts w:ascii="Times New Roman" w:hAnsi="Times New Roman" w:cs="Times New Roman"/>
          <w:sz w:val="24"/>
          <w:szCs w:val="24"/>
        </w:rPr>
        <w:t xml:space="preserve"> liftus </w:t>
      </w:r>
      <w:r w:rsidR="00583992" w:rsidRPr="00EA046C">
        <w:rPr>
          <w:rFonts w:ascii="Times New Roman" w:hAnsi="Times New Roman" w:cs="Times New Roman"/>
          <w:sz w:val="24"/>
          <w:szCs w:val="24"/>
        </w:rPr>
        <w:t xml:space="preserve"> ir vietoj j</w:t>
      </w:r>
      <w:r w:rsidR="00826C31" w:rsidRPr="00EA046C">
        <w:rPr>
          <w:rFonts w:ascii="Times New Roman" w:hAnsi="Times New Roman" w:cs="Times New Roman"/>
          <w:sz w:val="24"/>
          <w:szCs w:val="24"/>
        </w:rPr>
        <w:t>ų</w:t>
      </w:r>
      <w:r w:rsidR="00583992" w:rsidRPr="00EA046C">
        <w:rPr>
          <w:rFonts w:ascii="Times New Roman" w:hAnsi="Times New Roman" w:cs="Times New Roman"/>
          <w:sz w:val="24"/>
          <w:szCs w:val="24"/>
        </w:rPr>
        <w:t xml:space="preserve"> įrengti </w:t>
      </w:r>
      <w:r w:rsidR="00BF10C1" w:rsidRPr="00EA046C">
        <w:rPr>
          <w:rFonts w:ascii="Times New Roman" w:hAnsi="Times New Roman" w:cs="Times New Roman"/>
          <w:sz w:val="24"/>
          <w:szCs w:val="24"/>
        </w:rPr>
        <w:t xml:space="preserve">du </w:t>
      </w:r>
      <w:r w:rsidR="00583992" w:rsidRPr="00EA046C">
        <w:rPr>
          <w:rFonts w:ascii="Times New Roman" w:hAnsi="Times New Roman" w:cs="Times New Roman"/>
          <w:sz w:val="24"/>
          <w:szCs w:val="24"/>
        </w:rPr>
        <w:t>nauj</w:t>
      </w:r>
      <w:r w:rsidR="00826C31" w:rsidRPr="00EA046C">
        <w:rPr>
          <w:rFonts w:ascii="Times New Roman" w:hAnsi="Times New Roman" w:cs="Times New Roman"/>
          <w:sz w:val="24"/>
          <w:szCs w:val="24"/>
        </w:rPr>
        <w:t xml:space="preserve">us </w:t>
      </w:r>
      <w:r w:rsidR="001D505F" w:rsidRPr="00EA046C">
        <w:rPr>
          <w:rFonts w:ascii="Times New Roman" w:hAnsi="Times New Roman" w:cs="Times New Roman"/>
          <w:sz w:val="24"/>
          <w:szCs w:val="24"/>
        </w:rPr>
        <w:t xml:space="preserve">krovininius </w:t>
      </w:r>
      <w:r w:rsidR="00826C31" w:rsidRPr="00EA046C">
        <w:rPr>
          <w:rFonts w:ascii="Times New Roman" w:hAnsi="Times New Roman" w:cs="Times New Roman"/>
          <w:sz w:val="24"/>
          <w:szCs w:val="24"/>
        </w:rPr>
        <w:t>liftus</w:t>
      </w:r>
      <w:r w:rsidR="00583992" w:rsidRPr="00EA046C">
        <w:rPr>
          <w:rFonts w:ascii="Times New Roman" w:hAnsi="Times New Roman" w:cs="Times New Roman"/>
          <w:sz w:val="24"/>
          <w:szCs w:val="24"/>
        </w:rPr>
        <w:t>.</w:t>
      </w:r>
      <w:r w:rsidR="006D3CC5" w:rsidRPr="00EA046C">
        <w:rPr>
          <w:rFonts w:ascii="Times New Roman" w:hAnsi="Times New Roman" w:cs="Times New Roman"/>
          <w:sz w:val="24"/>
          <w:szCs w:val="24"/>
        </w:rPr>
        <w:t xml:space="preserve"> </w:t>
      </w:r>
    </w:p>
    <w:p w14:paraId="5B68092F" w14:textId="77777777" w:rsidR="00EA046C" w:rsidRPr="00EA046C" w:rsidRDefault="001D505F" w:rsidP="00EA046C">
      <w:pPr>
        <w:spacing w:line="360" w:lineRule="auto"/>
        <w:ind w:firstLine="720"/>
        <w:jc w:val="both"/>
        <w:rPr>
          <w:rFonts w:ascii="Times New Roman" w:hAnsi="Times New Roman" w:cs="Times New Roman"/>
          <w:sz w:val="24"/>
          <w:szCs w:val="24"/>
        </w:rPr>
      </w:pPr>
      <w:r w:rsidRPr="00EA046C">
        <w:rPr>
          <w:rFonts w:ascii="Times New Roman" w:hAnsi="Times New Roman" w:cs="Times New Roman"/>
          <w:sz w:val="24"/>
          <w:szCs w:val="24"/>
        </w:rPr>
        <w:t>Krovininių</w:t>
      </w:r>
      <w:r w:rsidR="008D4EFA" w:rsidRPr="00EA046C">
        <w:rPr>
          <w:rFonts w:ascii="Times New Roman" w:hAnsi="Times New Roman" w:cs="Times New Roman"/>
          <w:sz w:val="24"/>
          <w:szCs w:val="24"/>
        </w:rPr>
        <w:t xml:space="preserve"> </w:t>
      </w:r>
      <w:r w:rsidRPr="00EA046C">
        <w:rPr>
          <w:rFonts w:ascii="Times New Roman" w:hAnsi="Times New Roman" w:cs="Times New Roman"/>
          <w:sz w:val="24"/>
          <w:szCs w:val="24"/>
        </w:rPr>
        <w:t>l</w:t>
      </w:r>
      <w:r w:rsidR="008D4EFA" w:rsidRPr="00EA046C">
        <w:rPr>
          <w:rFonts w:ascii="Times New Roman" w:hAnsi="Times New Roman" w:cs="Times New Roman"/>
          <w:sz w:val="24"/>
          <w:szCs w:val="24"/>
        </w:rPr>
        <w:t>iftų  techniniai parametrai</w:t>
      </w:r>
      <w:r w:rsidR="00BF10C1" w:rsidRPr="00EA046C">
        <w:rPr>
          <w:rFonts w:ascii="Times New Roman" w:hAnsi="Times New Roman" w:cs="Times New Roman"/>
          <w:sz w:val="24"/>
          <w:szCs w:val="24"/>
        </w:rPr>
        <w:t xml:space="preserve"> </w:t>
      </w:r>
      <w:r w:rsidR="00EA046C" w:rsidRPr="00EA046C">
        <w:rPr>
          <w:rFonts w:ascii="Times New Roman" w:hAnsi="Times New Roman" w:cs="Times New Roman"/>
          <w:sz w:val="24"/>
          <w:szCs w:val="24"/>
        </w:rPr>
        <w:t>pateikti techninėje specifikacijoje.</w:t>
      </w:r>
    </w:p>
    <w:p w14:paraId="41353813" w14:textId="77777777" w:rsidR="00807A99" w:rsidRPr="00EA046C" w:rsidRDefault="008D4EFA" w:rsidP="00EA046C">
      <w:pPr>
        <w:pStyle w:val="Sraopastraipa"/>
        <w:numPr>
          <w:ilvl w:val="0"/>
          <w:numId w:val="4"/>
        </w:numPr>
        <w:spacing w:line="360" w:lineRule="auto"/>
        <w:jc w:val="both"/>
        <w:rPr>
          <w:rFonts w:ascii="Times New Roman" w:hAnsi="Times New Roman" w:cs="Times New Roman"/>
          <w:sz w:val="24"/>
          <w:szCs w:val="24"/>
        </w:rPr>
      </w:pPr>
      <w:r w:rsidRPr="00EA046C">
        <w:rPr>
          <w:rFonts w:ascii="Times New Roman" w:eastAsia="Times New Roman" w:hAnsi="Times New Roman" w:cs="Times New Roman"/>
          <w:b/>
          <w:bCs/>
          <w:kern w:val="0"/>
          <w:sz w:val="24"/>
          <w:szCs w:val="24"/>
          <w:lang w:eastAsia="ar-SA"/>
        </w:rPr>
        <w:t>Sutartinių įsipareigojimų vykdymo tvarka ir terminai</w:t>
      </w:r>
    </w:p>
    <w:p w14:paraId="407C345D" w14:textId="3E8A54D6" w:rsidR="000C5BDC" w:rsidRPr="000C5BDC" w:rsidRDefault="00C07A1B" w:rsidP="00EA046C">
      <w:pPr>
        <w:pStyle w:val="Sraopastraipa"/>
        <w:numPr>
          <w:ilvl w:val="1"/>
          <w:numId w:val="4"/>
        </w:numPr>
        <w:spacing w:before="60" w:after="6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Tiekėjas</w:t>
      </w:r>
      <w:r w:rsidR="000C5BDC" w:rsidRPr="000C5BDC">
        <w:rPr>
          <w:rFonts w:ascii="Times New Roman" w:hAnsi="Times New Roman" w:cs="Times New Roman"/>
          <w:sz w:val="24"/>
          <w:szCs w:val="24"/>
        </w:rPr>
        <w:t xml:space="preserve"> įsipareigoja pristatyti naujus krovininius liftus ir juos sumontuoti ne vėliau kaip per 2 (du) mėnesius nuo Sutarties pasirašymo dienos. Esant nenumatytoms aplinkybėms, nepriklausančioms nuo </w:t>
      </w:r>
      <w:r>
        <w:rPr>
          <w:rFonts w:ascii="Times New Roman" w:hAnsi="Times New Roman" w:cs="Times New Roman"/>
          <w:sz w:val="24"/>
          <w:szCs w:val="24"/>
        </w:rPr>
        <w:t xml:space="preserve">Tiekėjo </w:t>
      </w:r>
      <w:r w:rsidR="000C5BDC" w:rsidRPr="000C5BDC">
        <w:rPr>
          <w:rFonts w:ascii="Times New Roman" w:hAnsi="Times New Roman" w:cs="Times New Roman"/>
          <w:sz w:val="24"/>
          <w:szCs w:val="24"/>
        </w:rPr>
        <w:t xml:space="preserve"> valios, šis terminas gali būti pratęstas papildomam 2 (dviejų) mėnesių laikotarpiui.</w:t>
      </w:r>
    </w:p>
    <w:p w14:paraId="056FC217" w14:textId="26C913F1" w:rsidR="000C5BDC" w:rsidRPr="000C5BDC" w:rsidRDefault="000C5BDC" w:rsidP="00EA046C">
      <w:pPr>
        <w:pStyle w:val="Sraopastraipa"/>
        <w:numPr>
          <w:ilvl w:val="1"/>
          <w:numId w:val="4"/>
        </w:numPr>
        <w:spacing w:before="60" w:after="60" w:line="360" w:lineRule="auto"/>
        <w:ind w:left="0" w:firstLine="720"/>
        <w:jc w:val="both"/>
        <w:rPr>
          <w:rFonts w:ascii="Times New Roman" w:hAnsi="Times New Roman" w:cs="Times New Roman"/>
          <w:sz w:val="24"/>
          <w:szCs w:val="24"/>
        </w:rPr>
      </w:pPr>
      <w:r w:rsidRPr="000C5BDC">
        <w:rPr>
          <w:rFonts w:ascii="Times New Roman" w:hAnsi="Times New Roman" w:cs="Times New Roman"/>
          <w:sz w:val="24"/>
          <w:szCs w:val="24"/>
        </w:rPr>
        <w:t xml:space="preserve">Liftų įrengimo ir montavimo darbai </w:t>
      </w:r>
      <w:r w:rsidR="00C07A1B">
        <w:rPr>
          <w:rFonts w:ascii="Times New Roman" w:hAnsi="Times New Roman" w:cs="Times New Roman"/>
          <w:sz w:val="24"/>
          <w:szCs w:val="24"/>
        </w:rPr>
        <w:t xml:space="preserve">(toliau - Darbai) </w:t>
      </w:r>
      <w:r w:rsidRPr="000C5BDC">
        <w:rPr>
          <w:rFonts w:ascii="Times New Roman" w:hAnsi="Times New Roman" w:cs="Times New Roman"/>
          <w:sz w:val="24"/>
          <w:szCs w:val="24"/>
        </w:rPr>
        <w:t>bus vykdomi veikiančioje ligoninėje, į pasiūlymo kainą turi būti įtrauktos visos su tuo susijusios išlaidos, įskaitant apsaugos nuo statybinių dulkių ir triukšmo priemonių įrengimo kaštus, taip pat turi būti atsižvelgta į darbų atlikimo gydymo įstaigos aplinkoje specifiką</w:t>
      </w:r>
      <w:r>
        <w:rPr>
          <w:rFonts w:ascii="Times New Roman" w:hAnsi="Times New Roman" w:cs="Times New Roman"/>
          <w:sz w:val="24"/>
          <w:szCs w:val="24"/>
        </w:rPr>
        <w:t>.</w:t>
      </w:r>
    </w:p>
    <w:p w14:paraId="182B137F" w14:textId="125296CC" w:rsidR="008162AE" w:rsidRPr="00EA046C" w:rsidRDefault="002C6C12" w:rsidP="00EA046C">
      <w:pPr>
        <w:pStyle w:val="Sraopastraipa"/>
        <w:numPr>
          <w:ilvl w:val="1"/>
          <w:numId w:val="4"/>
        </w:numPr>
        <w:spacing w:before="60" w:after="6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Prieš</w:t>
      </w:r>
      <w:r w:rsidR="00251096" w:rsidRPr="00EA046C">
        <w:rPr>
          <w:rFonts w:ascii="Times New Roman" w:hAnsi="Times New Roman" w:cs="Times New Roman"/>
          <w:sz w:val="24"/>
          <w:szCs w:val="24"/>
        </w:rPr>
        <w:t xml:space="preserve"> atliekant triukšmingus ir daug dulkių sukeliančius da</w:t>
      </w:r>
      <w:r>
        <w:rPr>
          <w:rFonts w:ascii="Times New Roman" w:hAnsi="Times New Roman" w:cs="Times New Roman"/>
          <w:sz w:val="24"/>
          <w:szCs w:val="24"/>
        </w:rPr>
        <w:t xml:space="preserve">rbus reikalinga suderinti darbų </w:t>
      </w:r>
      <w:r w:rsidR="00251096" w:rsidRPr="00EA046C">
        <w:rPr>
          <w:rFonts w:ascii="Times New Roman" w:hAnsi="Times New Roman" w:cs="Times New Roman"/>
          <w:sz w:val="24"/>
          <w:szCs w:val="24"/>
        </w:rPr>
        <w:t>atlikimo grafiką su užsakovo atstovais</w:t>
      </w:r>
      <w:r w:rsidR="008162AE" w:rsidRPr="00EA046C">
        <w:rPr>
          <w:rFonts w:ascii="Times New Roman" w:hAnsi="Times New Roman" w:cs="Times New Roman"/>
          <w:sz w:val="24"/>
          <w:szCs w:val="24"/>
        </w:rPr>
        <w:t>.</w:t>
      </w:r>
    </w:p>
    <w:p w14:paraId="4797AD7A" w14:textId="77777777" w:rsidR="008162AE" w:rsidRPr="00EA046C" w:rsidRDefault="008162AE" w:rsidP="00EA046C">
      <w:pPr>
        <w:pStyle w:val="Sraopastraipa"/>
        <w:numPr>
          <w:ilvl w:val="1"/>
          <w:numId w:val="4"/>
        </w:numPr>
        <w:spacing w:before="60" w:after="60" w:line="360" w:lineRule="auto"/>
        <w:ind w:left="0" w:firstLine="720"/>
        <w:jc w:val="both"/>
        <w:rPr>
          <w:rFonts w:ascii="Times New Roman" w:hAnsi="Times New Roman" w:cs="Times New Roman"/>
          <w:sz w:val="24"/>
          <w:szCs w:val="24"/>
        </w:rPr>
      </w:pPr>
      <w:r w:rsidRPr="00EA046C">
        <w:rPr>
          <w:rFonts w:ascii="Times New Roman" w:hAnsi="Times New Roman" w:cs="Times New Roman"/>
          <w:sz w:val="24"/>
          <w:szCs w:val="24"/>
        </w:rPr>
        <w:t>Darbų v</w:t>
      </w:r>
      <w:r w:rsidR="00BB4EEA" w:rsidRPr="00EA046C">
        <w:rPr>
          <w:rFonts w:ascii="Times New Roman" w:hAnsi="Times New Roman" w:cs="Times New Roman"/>
          <w:sz w:val="24"/>
          <w:szCs w:val="24"/>
        </w:rPr>
        <w:t>ykdymo laikas: I-V 7.30 – 16.00.</w:t>
      </w:r>
    </w:p>
    <w:p w14:paraId="20E6FFF5" w14:textId="77777777" w:rsidR="008162AE" w:rsidRPr="00EA046C" w:rsidRDefault="008162AE" w:rsidP="00EA046C">
      <w:pPr>
        <w:pStyle w:val="Sraopastraipa"/>
        <w:numPr>
          <w:ilvl w:val="1"/>
          <w:numId w:val="4"/>
        </w:numPr>
        <w:spacing w:before="60" w:after="60" w:line="360" w:lineRule="auto"/>
        <w:ind w:left="0" w:firstLine="720"/>
        <w:jc w:val="both"/>
        <w:rPr>
          <w:rFonts w:ascii="Times New Roman" w:hAnsi="Times New Roman" w:cs="Times New Roman"/>
          <w:sz w:val="24"/>
          <w:szCs w:val="24"/>
        </w:rPr>
      </w:pPr>
      <w:r w:rsidRPr="00EA046C">
        <w:rPr>
          <w:rFonts w:ascii="Times New Roman" w:hAnsi="Times New Roman" w:cs="Times New Roman"/>
          <w:sz w:val="24"/>
          <w:szCs w:val="24"/>
        </w:rPr>
        <w:lastRenderedPageBreak/>
        <w:t>Darbų atlikimas po 16.00 val. savaitgaliais ir švenčių dienomis yra gal</w:t>
      </w:r>
      <w:r w:rsidR="00E314EB" w:rsidRPr="00EA046C">
        <w:rPr>
          <w:rFonts w:ascii="Times New Roman" w:hAnsi="Times New Roman" w:cs="Times New Roman"/>
          <w:sz w:val="24"/>
          <w:szCs w:val="24"/>
        </w:rPr>
        <w:t>imas, s</w:t>
      </w:r>
      <w:r w:rsidRPr="00EA046C">
        <w:rPr>
          <w:rFonts w:ascii="Times New Roman" w:hAnsi="Times New Roman" w:cs="Times New Roman"/>
          <w:sz w:val="24"/>
          <w:szCs w:val="24"/>
        </w:rPr>
        <w:t>uderinus darbų atlikimo</w:t>
      </w:r>
      <w:r w:rsidR="00E314EB" w:rsidRPr="00EA046C">
        <w:rPr>
          <w:rFonts w:ascii="Times New Roman" w:hAnsi="Times New Roman" w:cs="Times New Roman"/>
          <w:sz w:val="24"/>
          <w:szCs w:val="24"/>
        </w:rPr>
        <w:t xml:space="preserve"> laiko grafiką.</w:t>
      </w:r>
    </w:p>
    <w:p w14:paraId="58F61D4A" w14:textId="77777777" w:rsidR="00300B96" w:rsidRPr="00EA046C" w:rsidRDefault="00300B96" w:rsidP="00EA046C">
      <w:pPr>
        <w:spacing w:before="60" w:after="60" w:line="360" w:lineRule="auto"/>
        <w:jc w:val="both"/>
        <w:rPr>
          <w:rFonts w:ascii="Times New Roman" w:hAnsi="Times New Roman" w:cs="Times New Roman"/>
          <w:sz w:val="24"/>
          <w:szCs w:val="24"/>
        </w:rPr>
      </w:pPr>
    </w:p>
    <w:p w14:paraId="74CE7E11" w14:textId="77777777" w:rsidR="00CE427F" w:rsidRPr="00EA046C" w:rsidRDefault="00CE427F" w:rsidP="00EA046C">
      <w:pPr>
        <w:pStyle w:val="Sraopastraipa"/>
        <w:numPr>
          <w:ilvl w:val="0"/>
          <w:numId w:val="4"/>
        </w:numPr>
        <w:tabs>
          <w:tab w:val="left" w:pos="426"/>
          <w:tab w:val="left" w:pos="567"/>
        </w:tabs>
        <w:suppressAutoHyphens/>
        <w:spacing w:after="0" w:line="360" w:lineRule="auto"/>
        <w:ind w:right="284"/>
        <w:jc w:val="both"/>
        <w:rPr>
          <w:rFonts w:ascii="Times New Roman" w:eastAsia="Times New Roman" w:hAnsi="Times New Roman" w:cs="Times New Roman"/>
          <w:b/>
          <w:bCs/>
          <w:kern w:val="0"/>
          <w:sz w:val="24"/>
          <w:szCs w:val="24"/>
          <w:lang w:eastAsia="ar-SA"/>
        </w:rPr>
      </w:pPr>
      <w:bookmarkStart w:id="3" w:name="_Hlk197353090"/>
      <w:r w:rsidRPr="00EA046C">
        <w:rPr>
          <w:rFonts w:ascii="Times New Roman" w:eastAsia="Times New Roman" w:hAnsi="Times New Roman" w:cs="Times New Roman"/>
          <w:b/>
          <w:bCs/>
          <w:kern w:val="0"/>
          <w:sz w:val="24"/>
          <w:szCs w:val="24"/>
          <w:lang w:eastAsia="ar-SA"/>
        </w:rPr>
        <w:t>Aplinkosauginiai reikalavimai:</w:t>
      </w:r>
    </w:p>
    <w:p w14:paraId="30C73861" w14:textId="1CB06396" w:rsidR="00300B96" w:rsidRPr="00EA046C" w:rsidRDefault="00C07A1B" w:rsidP="00EA046C">
      <w:pPr>
        <w:pStyle w:val="Sraopastraipa"/>
        <w:numPr>
          <w:ilvl w:val="1"/>
          <w:numId w:val="4"/>
        </w:numPr>
        <w:suppressAutoHyphens/>
        <w:spacing w:after="0" w:line="360" w:lineRule="auto"/>
        <w:ind w:left="425" w:right="284" w:firstLine="357"/>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Tiekėjas</w:t>
      </w:r>
      <w:r w:rsidR="00CE427F" w:rsidRPr="00EA046C">
        <w:rPr>
          <w:rFonts w:ascii="Times New Roman" w:eastAsia="Times New Roman" w:hAnsi="Times New Roman" w:cs="Times New Roman"/>
          <w:kern w:val="0"/>
          <w:sz w:val="24"/>
          <w:szCs w:val="24"/>
          <w:lang w:eastAsia="ar-SA"/>
        </w:rPr>
        <w:t xml:space="preserve"> nuo darbų pradžios iki pabaigos turi palaikyti švarą ir tvarką statybos objekte;</w:t>
      </w:r>
      <w:r w:rsidR="00300B96" w:rsidRPr="00EA046C">
        <w:rPr>
          <w:rFonts w:ascii="Times New Roman" w:eastAsia="Times New Roman" w:hAnsi="Times New Roman" w:cs="Times New Roman"/>
          <w:kern w:val="0"/>
          <w:sz w:val="24"/>
          <w:szCs w:val="24"/>
          <w:lang w:eastAsia="ar-SA"/>
        </w:rPr>
        <w:t xml:space="preserve"> </w:t>
      </w:r>
    </w:p>
    <w:p w14:paraId="65CAB1C9" w14:textId="77777777" w:rsidR="00CE427F" w:rsidRPr="00EA046C" w:rsidRDefault="00CE427F" w:rsidP="00EA046C">
      <w:pPr>
        <w:pStyle w:val="Sraopastraipa"/>
        <w:numPr>
          <w:ilvl w:val="1"/>
          <w:numId w:val="4"/>
        </w:numPr>
        <w:tabs>
          <w:tab w:val="left" w:pos="-142"/>
          <w:tab w:val="left" w:pos="567"/>
        </w:tabs>
        <w:suppressAutoHyphens/>
        <w:spacing w:after="0" w:line="360" w:lineRule="auto"/>
        <w:ind w:left="425" w:right="284" w:firstLine="357"/>
        <w:jc w:val="both"/>
        <w:rPr>
          <w:rFonts w:ascii="Times New Roman" w:eastAsia="Times New Roman" w:hAnsi="Times New Roman" w:cs="Times New Roman"/>
          <w:kern w:val="0"/>
          <w:sz w:val="24"/>
          <w:szCs w:val="24"/>
          <w:lang w:eastAsia="ar-SA"/>
        </w:rPr>
      </w:pPr>
      <w:r w:rsidRPr="00EA046C">
        <w:rPr>
          <w:rFonts w:ascii="Times New Roman" w:eastAsia="Times New Roman" w:hAnsi="Times New Roman" w:cs="Times New Roman"/>
          <w:kern w:val="0"/>
          <w:sz w:val="24"/>
          <w:szCs w:val="24"/>
          <w:lang w:eastAsia="ar-SA"/>
        </w:rPr>
        <w:t xml:space="preserve">Susidariusios statybos atliekos, pakuotės ir pan. turi būti išvežtos į atitinkamas jų šalinimo vietas. </w:t>
      </w:r>
    </w:p>
    <w:p w14:paraId="2C134FFA" w14:textId="77777777" w:rsidR="00E314EB" w:rsidRPr="00EA046C" w:rsidRDefault="00CE427F" w:rsidP="00EA046C">
      <w:pPr>
        <w:pStyle w:val="Sraopastraipa"/>
        <w:numPr>
          <w:ilvl w:val="1"/>
          <w:numId w:val="4"/>
        </w:numPr>
        <w:tabs>
          <w:tab w:val="left" w:pos="-142"/>
          <w:tab w:val="left" w:pos="567"/>
        </w:tabs>
        <w:suppressAutoHyphens/>
        <w:spacing w:after="0" w:line="360" w:lineRule="auto"/>
        <w:ind w:left="425" w:right="284" w:firstLine="357"/>
        <w:jc w:val="both"/>
        <w:rPr>
          <w:rFonts w:ascii="Times New Roman" w:eastAsia="Times New Roman" w:hAnsi="Times New Roman" w:cs="Times New Roman"/>
          <w:kern w:val="0"/>
          <w:sz w:val="24"/>
          <w:szCs w:val="24"/>
          <w:lang w:eastAsia="ar-SA"/>
        </w:rPr>
      </w:pPr>
      <w:r w:rsidRPr="00EA046C">
        <w:rPr>
          <w:rFonts w:ascii="Times New Roman" w:eastAsia="Times New Roman" w:hAnsi="Times New Roman" w:cs="Times New Roman"/>
          <w:kern w:val="0"/>
          <w:sz w:val="24"/>
          <w:szCs w:val="24"/>
          <w:lang w:eastAsia="ar-SA"/>
        </w:rPr>
        <w:t>Dulkančios statybinės atliekos turi būti vežamos dengtose transporto priemonėse ar kitose transporto priemonėse, užtikrinančiose aplinkos apsaugą.</w:t>
      </w:r>
      <w:bookmarkEnd w:id="3"/>
    </w:p>
    <w:p w14:paraId="7BEFE922" w14:textId="77777777" w:rsidR="00B0233C" w:rsidRPr="00EA046C" w:rsidRDefault="00A223DA" w:rsidP="00EA046C">
      <w:pPr>
        <w:pStyle w:val="Sraopastraipa"/>
        <w:numPr>
          <w:ilvl w:val="0"/>
          <w:numId w:val="4"/>
        </w:numPr>
        <w:spacing w:line="360" w:lineRule="auto"/>
        <w:jc w:val="both"/>
        <w:rPr>
          <w:rFonts w:ascii="Times New Roman" w:hAnsi="Times New Roman" w:cs="Times New Roman"/>
          <w:b/>
          <w:bCs/>
          <w:sz w:val="24"/>
          <w:szCs w:val="24"/>
        </w:rPr>
      </w:pPr>
      <w:r w:rsidRPr="00EA046C">
        <w:rPr>
          <w:rFonts w:ascii="Times New Roman" w:hAnsi="Times New Roman" w:cs="Times New Roman"/>
          <w:b/>
          <w:bCs/>
          <w:sz w:val="24"/>
          <w:szCs w:val="24"/>
        </w:rPr>
        <w:t>Kitos sąlygos</w:t>
      </w:r>
    </w:p>
    <w:p w14:paraId="3DCFA9D9" w14:textId="77777777" w:rsidR="00F102C6" w:rsidRPr="00EA046C" w:rsidRDefault="00B0233C" w:rsidP="00EA046C">
      <w:pPr>
        <w:pStyle w:val="Sraopastraipa"/>
        <w:numPr>
          <w:ilvl w:val="1"/>
          <w:numId w:val="4"/>
        </w:numPr>
        <w:spacing w:line="360" w:lineRule="auto"/>
        <w:ind w:left="425" w:firstLine="357"/>
        <w:jc w:val="both"/>
        <w:rPr>
          <w:rFonts w:ascii="Times New Roman" w:hAnsi="Times New Roman" w:cs="Times New Roman"/>
          <w:sz w:val="24"/>
          <w:szCs w:val="24"/>
        </w:rPr>
      </w:pPr>
      <w:r w:rsidRPr="00EA046C">
        <w:rPr>
          <w:rFonts w:ascii="Times New Roman" w:hAnsi="Times New Roman" w:cs="Times New Roman"/>
          <w:sz w:val="24"/>
          <w:szCs w:val="24"/>
        </w:rPr>
        <w:t>Tikslius darbų ir įrengimų kiekius</w:t>
      </w:r>
      <w:r w:rsidRPr="00EA046C">
        <w:rPr>
          <w:rFonts w:ascii="Times New Roman" w:hAnsi="Times New Roman" w:cs="Times New Roman"/>
          <w:color w:val="000000"/>
          <w:sz w:val="24"/>
          <w:szCs w:val="24"/>
          <w:lang w:eastAsia="lt-LT"/>
        </w:rPr>
        <w:t xml:space="preserve"> </w:t>
      </w:r>
      <w:r w:rsidR="00BF10C1" w:rsidRPr="00EA046C">
        <w:rPr>
          <w:rFonts w:ascii="Times New Roman" w:hAnsi="Times New Roman" w:cs="Times New Roman"/>
          <w:sz w:val="24"/>
          <w:szCs w:val="24"/>
        </w:rPr>
        <w:t>t</w:t>
      </w:r>
      <w:r w:rsidRPr="00EA046C">
        <w:rPr>
          <w:rFonts w:ascii="Times New Roman" w:hAnsi="Times New Roman" w:cs="Times New Roman"/>
          <w:sz w:val="24"/>
          <w:szCs w:val="24"/>
        </w:rPr>
        <w:t>iekėjas turi įsivertinti pagal esamą situaciją. Siūloma prieš pateikiant pasiūlymą apsilankyti Kl</w:t>
      </w:r>
      <w:r w:rsidR="002C6C12">
        <w:rPr>
          <w:rFonts w:ascii="Times New Roman" w:hAnsi="Times New Roman" w:cs="Times New Roman"/>
          <w:sz w:val="24"/>
          <w:szCs w:val="24"/>
        </w:rPr>
        <w:t>aipėdos universiteto ligoninėje, adresu</w:t>
      </w:r>
      <w:r w:rsidRPr="00EA046C">
        <w:rPr>
          <w:rFonts w:ascii="Times New Roman" w:hAnsi="Times New Roman" w:cs="Times New Roman"/>
          <w:sz w:val="24"/>
          <w:szCs w:val="24"/>
        </w:rPr>
        <w:t xml:space="preserve">  </w:t>
      </w:r>
      <w:r w:rsidR="002C6C12" w:rsidRPr="002C6C12">
        <w:rPr>
          <w:rFonts w:ascii="Times New Roman" w:hAnsi="Times New Roman" w:cs="Times New Roman"/>
          <w:sz w:val="24"/>
          <w:szCs w:val="24"/>
        </w:rPr>
        <w:t>Liepojos g. 41, Klaipėda</w:t>
      </w:r>
      <w:r w:rsidR="002C6C12">
        <w:rPr>
          <w:rFonts w:ascii="Times New Roman" w:hAnsi="Times New Roman" w:cs="Times New Roman"/>
          <w:sz w:val="24"/>
          <w:szCs w:val="24"/>
        </w:rPr>
        <w:t>,</w:t>
      </w:r>
      <w:r w:rsidRPr="00EA046C">
        <w:rPr>
          <w:rFonts w:ascii="Times New Roman" w:hAnsi="Times New Roman" w:cs="Times New Roman"/>
          <w:sz w:val="24"/>
          <w:szCs w:val="24"/>
        </w:rPr>
        <w:t xml:space="preserve"> ir susipažinti su numatomais darbais.</w:t>
      </w:r>
    </w:p>
    <w:p w14:paraId="62B3C445" w14:textId="77777777" w:rsidR="00D46FF6" w:rsidRPr="00EA046C" w:rsidRDefault="00B0233C" w:rsidP="00EA046C">
      <w:pPr>
        <w:pStyle w:val="Sraopastraipa"/>
        <w:numPr>
          <w:ilvl w:val="1"/>
          <w:numId w:val="4"/>
        </w:numPr>
        <w:spacing w:line="360" w:lineRule="auto"/>
        <w:ind w:left="425" w:firstLine="357"/>
        <w:jc w:val="both"/>
        <w:rPr>
          <w:rFonts w:ascii="Times New Roman" w:hAnsi="Times New Roman" w:cs="Times New Roman"/>
          <w:sz w:val="24"/>
          <w:szCs w:val="24"/>
        </w:rPr>
      </w:pPr>
      <w:r w:rsidRPr="00EA046C">
        <w:rPr>
          <w:rFonts w:ascii="Times New Roman" w:hAnsi="Times New Roman" w:cs="Times New Roman"/>
          <w:sz w:val="24"/>
          <w:szCs w:val="24"/>
        </w:rPr>
        <w:t>Liftų atitikties įvertinimas atliekamas tik esant tinkamai įrengtai liftų dispečerizavimo sistemai. Liftų dispečerizavimo sistema turi būti prijungta prie 24 val. per parą dirbančios avarinės gelbėjimo tarnybos. Turi būti užtikrinta galimybė išsikviesti pagalbą iš užstrigusios kabinos net ir dingus normaliam elektros maitinimui.</w:t>
      </w:r>
    </w:p>
    <w:p w14:paraId="257D6E20" w14:textId="77777777" w:rsidR="00312AD9" w:rsidRPr="007F7767" w:rsidRDefault="00BF10C1" w:rsidP="00EA046C">
      <w:pPr>
        <w:pStyle w:val="Sraopastraipa"/>
        <w:numPr>
          <w:ilvl w:val="1"/>
          <w:numId w:val="4"/>
        </w:numPr>
        <w:spacing w:line="360" w:lineRule="auto"/>
        <w:ind w:left="425" w:firstLine="357"/>
        <w:jc w:val="both"/>
        <w:rPr>
          <w:rFonts w:ascii="Times New Roman" w:hAnsi="Times New Roman" w:cs="Times New Roman"/>
          <w:sz w:val="24"/>
          <w:szCs w:val="24"/>
        </w:rPr>
      </w:pPr>
      <w:r w:rsidRPr="007F7767">
        <w:rPr>
          <w:rFonts w:ascii="Times New Roman" w:hAnsi="Times New Roman" w:cs="Times New Roman"/>
          <w:sz w:val="24"/>
          <w:szCs w:val="24"/>
        </w:rPr>
        <w:t xml:space="preserve">Būtina išplėsti angos sieną iki grindų, kad būtų užtikrintas reikiamas privažiavimas ir atitikimas lifto durų įrengimo reikalavimams. </w:t>
      </w:r>
      <w:r w:rsidR="007F7767" w:rsidRPr="007F7767">
        <w:rPr>
          <w:rFonts w:ascii="Times New Roman" w:hAnsi="Times New Roman" w:cs="Times New Roman"/>
          <w:sz w:val="24"/>
          <w:szCs w:val="24"/>
        </w:rPr>
        <w:t>Turi būti atliktas a</w:t>
      </w:r>
      <w:r w:rsidR="00807A99" w:rsidRPr="007F7767">
        <w:rPr>
          <w:rFonts w:ascii="Times New Roman" w:hAnsi="Times New Roman" w:cs="Times New Roman"/>
          <w:sz w:val="24"/>
          <w:szCs w:val="24"/>
        </w:rPr>
        <w:t>ngo</w:t>
      </w:r>
      <w:r w:rsidR="007F7767" w:rsidRPr="007F7767">
        <w:rPr>
          <w:rFonts w:ascii="Times New Roman" w:hAnsi="Times New Roman" w:cs="Times New Roman"/>
          <w:sz w:val="24"/>
          <w:szCs w:val="24"/>
        </w:rPr>
        <w:t>kraščių sutvarkymas ir apdaila.</w:t>
      </w:r>
    </w:p>
    <w:p w14:paraId="57F67A0B" w14:textId="3F4A4E5F" w:rsidR="00B51131" w:rsidRPr="00C659D8" w:rsidRDefault="00C07A1B" w:rsidP="00EA046C">
      <w:pPr>
        <w:pStyle w:val="Sraopastraipa"/>
        <w:numPr>
          <w:ilvl w:val="1"/>
          <w:numId w:val="4"/>
        </w:numPr>
        <w:spacing w:line="360" w:lineRule="auto"/>
        <w:ind w:left="425" w:firstLine="357"/>
        <w:jc w:val="both"/>
        <w:rPr>
          <w:rFonts w:ascii="Times New Roman" w:hAnsi="Times New Roman" w:cs="Times New Roman"/>
          <w:sz w:val="24"/>
          <w:szCs w:val="24"/>
        </w:rPr>
      </w:pPr>
      <w:r>
        <w:rPr>
          <w:rFonts w:ascii="Times New Roman" w:hAnsi="Times New Roman" w:cs="Times New Roman"/>
          <w:sz w:val="24"/>
          <w:szCs w:val="24"/>
        </w:rPr>
        <w:t>Tiekėjas</w:t>
      </w:r>
      <w:r w:rsidR="00C30C14" w:rsidRPr="00EA046C">
        <w:rPr>
          <w:rFonts w:ascii="Times New Roman" w:hAnsi="Times New Roman" w:cs="Times New Roman"/>
          <w:sz w:val="24"/>
          <w:szCs w:val="24"/>
        </w:rPr>
        <w:t xml:space="preserve"> atsako už darbų saugos reikalavimų laikymąsi. </w:t>
      </w:r>
      <w:r w:rsidR="00C30C14" w:rsidRPr="00C659D8">
        <w:rPr>
          <w:rFonts w:ascii="Times New Roman" w:hAnsi="Times New Roman" w:cs="Times New Roman"/>
          <w:sz w:val="24"/>
          <w:szCs w:val="24"/>
        </w:rPr>
        <w:t>Atlikti darbai turi atitikti Lietuvos Respublikos galiojančių statybos teisės aktų reikalavimus.</w:t>
      </w:r>
    </w:p>
    <w:p w14:paraId="25B4EF95" w14:textId="19E84286" w:rsidR="00B51131" w:rsidRPr="00EA046C" w:rsidRDefault="00C07A1B" w:rsidP="00EA046C">
      <w:pPr>
        <w:pStyle w:val="Sraopastraipa"/>
        <w:numPr>
          <w:ilvl w:val="1"/>
          <w:numId w:val="4"/>
        </w:numPr>
        <w:spacing w:line="360" w:lineRule="auto"/>
        <w:ind w:left="425" w:firstLine="357"/>
        <w:jc w:val="both"/>
        <w:rPr>
          <w:rFonts w:ascii="Times New Roman" w:hAnsi="Times New Roman" w:cs="Times New Roman"/>
          <w:sz w:val="24"/>
          <w:szCs w:val="24"/>
        </w:rPr>
      </w:pPr>
      <w:r>
        <w:rPr>
          <w:rFonts w:ascii="Times New Roman" w:hAnsi="Times New Roman" w:cs="Times New Roman"/>
          <w:sz w:val="24"/>
          <w:szCs w:val="24"/>
        </w:rPr>
        <w:t>Tiekėjas</w:t>
      </w:r>
      <w:r w:rsidR="00481428" w:rsidRPr="00EA046C">
        <w:rPr>
          <w:rFonts w:ascii="Times New Roman" w:hAnsi="Times New Roman" w:cs="Times New Roman"/>
          <w:sz w:val="24"/>
          <w:szCs w:val="24"/>
        </w:rPr>
        <w:t xml:space="preserve"> suteikia </w:t>
      </w:r>
      <w:r w:rsidR="001D505F" w:rsidRPr="00EA046C">
        <w:rPr>
          <w:rFonts w:ascii="Times New Roman" w:hAnsi="Times New Roman" w:cs="Times New Roman"/>
          <w:sz w:val="24"/>
          <w:szCs w:val="24"/>
        </w:rPr>
        <w:t xml:space="preserve">krovininiams </w:t>
      </w:r>
      <w:r w:rsidR="00312AD9" w:rsidRPr="00EA046C">
        <w:rPr>
          <w:rFonts w:ascii="Times New Roman" w:hAnsi="Times New Roman" w:cs="Times New Roman"/>
          <w:sz w:val="24"/>
          <w:szCs w:val="24"/>
        </w:rPr>
        <w:t>liftams</w:t>
      </w:r>
      <w:r w:rsidR="00481428" w:rsidRPr="00EA046C">
        <w:rPr>
          <w:rFonts w:ascii="Times New Roman" w:hAnsi="Times New Roman" w:cs="Times New Roman"/>
          <w:sz w:val="24"/>
          <w:szCs w:val="24"/>
        </w:rPr>
        <w:t xml:space="preserve"> ne tru</w:t>
      </w:r>
      <w:r w:rsidR="00BB4EEA" w:rsidRPr="00EA046C">
        <w:rPr>
          <w:rFonts w:ascii="Times New Roman" w:hAnsi="Times New Roman" w:cs="Times New Roman"/>
          <w:sz w:val="24"/>
          <w:szCs w:val="24"/>
        </w:rPr>
        <w:t>mpesnę nei įstatymuose nustatytą</w:t>
      </w:r>
      <w:r w:rsidR="00481428" w:rsidRPr="00EA046C">
        <w:rPr>
          <w:rFonts w:ascii="Times New Roman" w:hAnsi="Times New Roman" w:cs="Times New Roman"/>
          <w:sz w:val="24"/>
          <w:szCs w:val="24"/>
        </w:rPr>
        <w:t xml:space="preserve"> prekių </w:t>
      </w:r>
      <w:r w:rsidR="00BB4EEA" w:rsidRPr="00EA046C">
        <w:rPr>
          <w:rFonts w:ascii="Times New Roman" w:hAnsi="Times New Roman" w:cs="Times New Roman"/>
          <w:sz w:val="24"/>
          <w:szCs w:val="24"/>
        </w:rPr>
        <w:t>garantiją</w:t>
      </w:r>
      <w:r w:rsidR="00B51131" w:rsidRPr="00EA046C">
        <w:rPr>
          <w:rFonts w:ascii="Times New Roman" w:hAnsi="Times New Roman" w:cs="Times New Roman"/>
          <w:sz w:val="24"/>
          <w:szCs w:val="24"/>
        </w:rPr>
        <w:t xml:space="preserve">. Garantinis laikotarpis pradedamas skaičiuoti nuo galutinio darbų perdavimo-priėmimo akto pasirašymo dienos. </w:t>
      </w:r>
      <w:r>
        <w:rPr>
          <w:rFonts w:ascii="Times New Roman" w:hAnsi="Times New Roman" w:cs="Times New Roman"/>
          <w:sz w:val="24"/>
          <w:szCs w:val="24"/>
        </w:rPr>
        <w:t>Tiekėjas</w:t>
      </w:r>
      <w:r w:rsidR="00B51131" w:rsidRPr="00EA046C">
        <w:rPr>
          <w:rFonts w:ascii="Times New Roman" w:hAnsi="Times New Roman" w:cs="Times New Roman"/>
          <w:sz w:val="24"/>
          <w:szCs w:val="24"/>
        </w:rPr>
        <w:t xml:space="preserve"> privalo pašalinti trūkumas, nustatytus per garantinį terminą ne vėliau, kaip per 3 darbo dienas nuo pranešimo apie trūkumus dienos.</w:t>
      </w:r>
    </w:p>
    <w:p w14:paraId="2957FD13" w14:textId="290AD60D" w:rsidR="00676865" w:rsidRPr="00EA046C" w:rsidRDefault="00801A54" w:rsidP="00EA046C">
      <w:pPr>
        <w:pStyle w:val="Sraopastraipa"/>
        <w:numPr>
          <w:ilvl w:val="1"/>
          <w:numId w:val="4"/>
        </w:numPr>
        <w:spacing w:line="360" w:lineRule="auto"/>
        <w:ind w:left="425" w:firstLine="357"/>
        <w:jc w:val="both"/>
        <w:rPr>
          <w:rFonts w:ascii="Times New Roman" w:hAnsi="Times New Roman" w:cs="Times New Roman"/>
          <w:sz w:val="24"/>
          <w:szCs w:val="24"/>
        </w:rPr>
      </w:pPr>
      <w:r w:rsidRPr="00EA046C">
        <w:rPr>
          <w:rFonts w:ascii="Times New Roman" w:hAnsi="Times New Roman" w:cs="Times New Roman"/>
          <w:sz w:val="24"/>
          <w:szCs w:val="24"/>
        </w:rPr>
        <w:t xml:space="preserve">Įvykdęs </w:t>
      </w:r>
      <w:r w:rsidR="00C07A1B">
        <w:rPr>
          <w:rFonts w:ascii="Times New Roman" w:hAnsi="Times New Roman" w:cs="Times New Roman"/>
          <w:sz w:val="24"/>
          <w:szCs w:val="24"/>
        </w:rPr>
        <w:t>D</w:t>
      </w:r>
      <w:r w:rsidRPr="00EA046C">
        <w:rPr>
          <w:rFonts w:ascii="Times New Roman" w:hAnsi="Times New Roman" w:cs="Times New Roman"/>
          <w:sz w:val="24"/>
          <w:szCs w:val="24"/>
        </w:rPr>
        <w:t xml:space="preserve">arbus, </w:t>
      </w:r>
      <w:r w:rsidR="00C07A1B">
        <w:rPr>
          <w:rFonts w:ascii="Times New Roman" w:hAnsi="Times New Roman" w:cs="Times New Roman"/>
          <w:sz w:val="24"/>
          <w:szCs w:val="24"/>
        </w:rPr>
        <w:t>Tiekėjas</w:t>
      </w:r>
      <w:r w:rsidRPr="00EA046C">
        <w:rPr>
          <w:rFonts w:ascii="Times New Roman" w:hAnsi="Times New Roman" w:cs="Times New Roman"/>
          <w:sz w:val="24"/>
          <w:szCs w:val="24"/>
        </w:rPr>
        <w:t xml:space="preserve"> pateikia Pirkėjui atliktų darbų aktą, </w:t>
      </w:r>
      <w:r w:rsidR="001D505F" w:rsidRPr="00EA046C">
        <w:rPr>
          <w:rFonts w:ascii="Times New Roman" w:hAnsi="Times New Roman" w:cs="Times New Roman"/>
          <w:sz w:val="24"/>
          <w:szCs w:val="24"/>
        </w:rPr>
        <w:t xml:space="preserve">krovininių </w:t>
      </w:r>
      <w:r w:rsidR="00312AD9" w:rsidRPr="00EA046C">
        <w:rPr>
          <w:rFonts w:ascii="Times New Roman" w:hAnsi="Times New Roman" w:cs="Times New Roman"/>
          <w:sz w:val="24"/>
          <w:szCs w:val="24"/>
        </w:rPr>
        <w:t>liftų</w:t>
      </w:r>
      <w:r w:rsidRPr="00EA046C">
        <w:rPr>
          <w:rFonts w:ascii="Times New Roman" w:hAnsi="Times New Roman" w:cs="Times New Roman"/>
          <w:sz w:val="24"/>
          <w:szCs w:val="24"/>
        </w:rPr>
        <w:t xml:space="preserve"> techninį pasą, naudojimosi bei priežiūros instrukciją, taip pat panaudotų medžiagų atitikties deklaracijas eksploatacinių savybių deklaracijas</w:t>
      </w:r>
      <w:r w:rsidR="007F1D78" w:rsidRPr="00EA046C">
        <w:rPr>
          <w:rFonts w:ascii="Times New Roman" w:hAnsi="Times New Roman" w:cs="Times New Roman"/>
          <w:sz w:val="24"/>
          <w:szCs w:val="24"/>
        </w:rPr>
        <w:t>.</w:t>
      </w:r>
    </w:p>
    <w:p w14:paraId="2F94827E" w14:textId="77777777" w:rsidR="00495A1E" w:rsidRPr="00EA046C" w:rsidRDefault="00A223DA" w:rsidP="00EA046C">
      <w:pPr>
        <w:pStyle w:val="Sraopastraipa"/>
        <w:numPr>
          <w:ilvl w:val="1"/>
          <w:numId w:val="4"/>
        </w:numPr>
        <w:spacing w:line="360" w:lineRule="auto"/>
        <w:ind w:left="425" w:firstLine="357"/>
        <w:jc w:val="both"/>
        <w:rPr>
          <w:rFonts w:ascii="Times New Roman" w:hAnsi="Times New Roman" w:cs="Times New Roman"/>
          <w:sz w:val="24"/>
          <w:szCs w:val="24"/>
        </w:rPr>
      </w:pPr>
      <w:r w:rsidRPr="00EA046C">
        <w:rPr>
          <w:rFonts w:ascii="Times New Roman" w:hAnsi="Times New Roman" w:cs="Times New Roman"/>
          <w:sz w:val="24"/>
          <w:szCs w:val="24"/>
        </w:rPr>
        <w:t>Tiekė</w:t>
      </w:r>
      <w:r w:rsidR="00C30C14" w:rsidRPr="00EA046C">
        <w:rPr>
          <w:rFonts w:ascii="Times New Roman" w:hAnsi="Times New Roman" w:cs="Times New Roman"/>
          <w:sz w:val="24"/>
          <w:szCs w:val="24"/>
        </w:rPr>
        <w:t>jas</w:t>
      </w:r>
      <w:r w:rsidRPr="00EA046C">
        <w:rPr>
          <w:rFonts w:ascii="Times New Roman" w:hAnsi="Times New Roman" w:cs="Times New Roman"/>
          <w:sz w:val="24"/>
          <w:szCs w:val="24"/>
        </w:rPr>
        <w:t>, esant reikalui, gali susipažinti su esama situacija objekto vietoje. Apžiūros laiką derinti su atsaking</w:t>
      </w:r>
      <w:r w:rsidR="00810128" w:rsidRPr="00EA046C">
        <w:rPr>
          <w:rFonts w:ascii="Times New Roman" w:hAnsi="Times New Roman" w:cs="Times New Roman"/>
          <w:sz w:val="24"/>
          <w:szCs w:val="24"/>
        </w:rPr>
        <w:t>u</w:t>
      </w:r>
      <w:r w:rsidRPr="00EA046C">
        <w:rPr>
          <w:rFonts w:ascii="Times New Roman" w:hAnsi="Times New Roman" w:cs="Times New Roman"/>
          <w:sz w:val="24"/>
          <w:szCs w:val="24"/>
        </w:rPr>
        <w:t xml:space="preserve"> asmen</w:t>
      </w:r>
      <w:r w:rsidR="00810128" w:rsidRPr="00EA046C">
        <w:rPr>
          <w:rFonts w:ascii="Times New Roman" w:hAnsi="Times New Roman" w:cs="Times New Roman"/>
          <w:sz w:val="24"/>
          <w:szCs w:val="24"/>
        </w:rPr>
        <w:t>iu</w:t>
      </w:r>
      <w:r w:rsidR="009D1EA4" w:rsidRPr="00EA046C">
        <w:rPr>
          <w:rFonts w:ascii="Times New Roman" w:hAnsi="Times New Roman" w:cs="Times New Roman"/>
          <w:sz w:val="24"/>
          <w:szCs w:val="24"/>
        </w:rPr>
        <w:t>:</w:t>
      </w:r>
      <w:r w:rsidR="00810128" w:rsidRPr="00EA046C">
        <w:rPr>
          <w:rFonts w:ascii="Times New Roman" w:hAnsi="Times New Roman" w:cs="Times New Roman"/>
          <w:sz w:val="24"/>
          <w:szCs w:val="24"/>
        </w:rPr>
        <w:t xml:space="preserve"> </w:t>
      </w:r>
      <w:r w:rsidR="00C70B0B" w:rsidRPr="00EA046C">
        <w:rPr>
          <w:rFonts w:ascii="Times New Roman" w:hAnsi="Times New Roman" w:cs="Times New Roman"/>
          <w:sz w:val="24"/>
          <w:szCs w:val="24"/>
        </w:rPr>
        <w:t>Petras Barauskas</w:t>
      </w:r>
      <w:r w:rsidR="009D1EA4" w:rsidRPr="00EA046C">
        <w:rPr>
          <w:rFonts w:ascii="Times New Roman" w:hAnsi="Times New Roman" w:cs="Times New Roman"/>
          <w:sz w:val="24"/>
          <w:szCs w:val="24"/>
        </w:rPr>
        <w:t xml:space="preserve">: </w:t>
      </w:r>
      <w:hyperlink r:id="rId8" w:history="1">
        <w:r w:rsidR="00D46FF6" w:rsidRPr="00EA046C">
          <w:rPr>
            <w:rStyle w:val="Hipersaitas"/>
            <w:rFonts w:ascii="Times New Roman" w:hAnsi="Times New Roman" w:cs="Times New Roman"/>
            <w:sz w:val="24"/>
            <w:szCs w:val="24"/>
          </w:rPr>
          <w:t>petras.barauskas</w:t>
        </w:r>
        <w:r w:rsidR="00D46FF6" w:rsidRPr="00EA046C">
          <w:rPr>
            <w:rStyle w:val="Hipersaitas"/>
            <w:rFonts w:ascii="Times New Roman" w:hAnsi="Times New Roman" w:cs="Times New Roman"/>
            <w:sz w:val="24"/>
            <w:szCs w:val="24"/>
            <w:lang w:val="fi-FI"/>
          </w:rPr>
          <w:t>@kulig.lt</w:t>
        </w:r>
      </w:hyperlink>
      <w:r w:rsidR="00C70B0B" w:rsidRPr="00EA046C">
        <w:rPr>
          <w:rFonts w:ascii="Times New Roman" w:hAnsi="Times New Roman" w:cs="Times New Roman"/>
          <w:sz w:val="24"/>
          <w:szCs w:val="24"/>
          <w:lang w:val="fi-FI"/>
        </w:rPr>
        <w:t>.</w:t>
      </w:r>
      <w:r w:rsidR="00D46FF6" w:rsidRPr="00EA046C">
        <w:rPr>
          <w:rFonts w:ascii="Times New Roman" w:hAnsi="Times New Roman" w:cs="Times New Roman"/>
          <w:sz w:val="24"/>
          <w:szCs w:val="24"/>
          <w:lang w:val="fi-FI"/>
        </w:rPr>
        <w:t xml:space="preserve"> </w:t>
      </w:r>
      <w:r w:rsidR="00D46FF6" w:rsidRPr="00EA046C">
        <w:rPr>
          <w:rFonts w:ascii="Times New Roman" w:eastAsia="Calibri" w:hAnsi="Times New Roman" w:cs="Times New Roman"/>
          <w:kern w:val="0"/>
          <w:sz w:val="24"/>
          <w:szCs w:val="24"/>
          <w:lang w:eastAsia="lt-LT"/>
        </w:rPr>
        <w:t xml:space="preserve">tel. </w:t>
      </w:r>
      <w:r w:rsidR="00807A99" w:rsidRPr="00EA046C">
        <w:rPr>
          <w:rFonts w:ascii="Times New Roman" w:eastAsia="Calibri" w:hAnsi="Times New Roman" w:cs="Times New Roman"/>
          <w:kern w:val="0"/>
          <w:sz w:val="24"/>
          <w:szCs w:val="24"/>
          <w:lang w:eastAsia="lt-LT"/>
        </w:rPr>
        <w:t>+370 46 396630</w:t>
      </w:r>
    </w:p>
    <w:p w14:paraId="6F5EE547" w14:textId="77777777" w:rsidR="00744AE5" w:rsidRPr="00BB4EEA" w:rsidRDefault="00744AE5" w:rsidP="00BB4EEA">
      <w:pPr>
        <w:spacing w:line="360" w:lineRule="auto"/>
        <w:rPr>
          <w:rFonts w:ascii="Times New Roman" w:hAnsi="Times New Roman" w:cs="Times New Roman"/>
          <w:sz w:val="24"/>
          <w:szCs w:val="24"/>
        </w:rPr>
      </w:pPr>
    </w:p>
    <w:sectPr w:rsidR="00744AE5" w:rsidRPr="00BB4EEA" w:rsidSect="00EA046C">
      <w:pgSz w:w="11906" w:h="16838"/>
      <w:pgMar w:top="1134" w:right="567" w:bottom="79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86AE3" w14:textId="77777777" w:rsidR="00816E7B" w:rsidRDefault="00816E7B" w:rsidP="00181AD1">
      <w:pPr>
        <w:spacing w:after="0" w:line="240" w:lineRule="auto"/>
      </w:pPr>
      <w:r>
        <w:separator/>
      </w:r>
    </w:p>
  </w:endnote>
  <w:endnote w:type="continuationSeparator" w:id="0">
    <w:p w14:paraId="236E810C" w14:textId="77777777" w:rsidR="00816E7B" w:rsidRDefault="00816E7B" w:rsidP="00181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8B9F8" w14:textId="77777777" w:rsidR="00816E7B" w:rsidRDefault="00816E7B" w:rsidP="00181AD1">
      <w:pPr>
        <w:spacing w:after="0" w:line="240" w:lineRule="auto"/>
      </w:pPr>
      <w:r>
        <w:separator/>
      </w:r>
    </w:p>
  </w:footnote>
  <w:footnote w:type="continuationSeparator" w:id="0">
    <w:p w14:paraId="379EBB29" w14:textId="77777777" w:rsidR="00816E7B" w:rsidRDefault="00816E7B" w:rsidP="00181A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51E"/>
    <w:multiLevelType w:val="hybridMultilevel"/>
    <w:tmpl w:val="3800C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1192C"/>
    <w:multiLevelType w:val="hybridMultilevel"/>
    <w:tmpl w:val="C4BCEFA0"/>
    <w:lvl w:ilvl="0" w:tplc="553A2490">
      <w:start w:val="1"/>
      <w:numFmt w:val="decimal"/>
      <w:lvlText w:val="%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3A621D"/>
    <w:multiLevelType w:val="multilevel"/>
    <w:tmpl w:val="A322D2CA"/>
    <w:lvl w:ilvl="0">
      <w:start w:val="1"/>
      <w:numFmt w:val="decimal"/>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4875F2"/>
    <w:multiLevelType w:val="multilevel"/>
    <w:tmpl w:val="82882278"/>
    <w:lvl w:ilvl="0">
      <w:start w:val="1"/>
      <w:numFmt w:val="decimal"/>
      <w:lvlText w:val="%1."/>
      <w:lvlJc w:val="left"/>
      <w:pPr>
        <w:ind w:left="1068" w:hanging="360"/>
      </w:pPr>
      <w:rPr>
        <w:rFonts w:hint="default"/>
        <w:b/>
        <w:bCs/>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370BB9"/>
    <w:multiLevelType w:val="hybridMultilevel"/>
    <w:tmpl w:val="8A0EDF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DD4ABC"/>
    <w:multiLevelType w:val="multilevel"/>
    <w:tmpl w:val="8160D6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D0FAE"/>
    <w:multiLevelType w:val="hybridMultilevel"/>
    <w:tmpl w:val="454CE9D4"/>
    <w:lvl w:ilvl="0" w:tplc="623284D4">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0201BBE"/>
    <w:multiLevelType w:val="multilevel"/>
    <w:tmpl w:val="F4A608F8"/>
    <w:lvl w:ilvl="0">
      <w:start w:val="1"/>
      <w:numFmt w:val="decimal"/>
      <w:suff w:val="space"/>
      <w:lvlText w:val="%1."/>
      <w:lvlJc w:val="left"/>
      <w:pPr>
        <w:ind w:left="2952" w:hanging="432"/>
      </w:pPr>
    </w:lvl>
    <w:lvl w:ilvl="1">
      <w:start w:val="1"/>
      <w:numFmt w:val="decimal"/>
      <w:suff w:val="space"/>
      <w:lvlText w:val="%1.%2."/>
      <w:lvlJc w:val="left"/>
      <w:pPr>
        <w:ind w:left="180" w:firstLine="720"/>
      </w:pPr>
      <w:rPr>
        <w:i w:val="0"/>
        <w:sz w:val="24"/>
        <w:szCs w:val="24"/>
      </w:rPr>
    </w:lvl>
    <w:lvl w:ilvl="2">
      <w:start w:val="1"/>
      <w:numFmt w:val="decimal"/>
      <w:suff w:val="space"/>
      <w:lvlText w:val="%1.%2.%3."/>
      <w:lvlJc w:val="left"/>
      <w:pPr>
        <w:ind w:left="1832" w:firstLine="720"/>
      </w:pPr>
      <w:rPr>
        <w:i w:val="0"/>
        <w:sz w:val="24"/>
        <w:szCs w:val="24"/>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 w15:restartNumberingAfterBreak="0">
    <w:nsid w:val="2585291D"/>
    <w:multiLevelType w:val="hybridMultilevel"/>
    <w:tmpl w:val="26EED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6FA08DD"/>
    <w:multiLevelType w:val="hybridMultilevel"/>
    <w:tmpl w:val="8D8CD0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975D36"/>
    <w:multiLevelType w:val="multilevel"/>
    <w:tmpl w:val="32DC765A"/>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sz w:val="24"/>
        <w:szCs w:val="4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58A1DF2"/>
    <w:multiLevelType w:val="hybridMultilevel"/>
    <w:tmpl w:val="EB4EB3A6"/>
    <w:lvl w:ilvl="0" w:tplc="553A2490">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CC61FE"/>
    <w:multiLevelType w:val="hybridMultilevel"/>
    <w:tmpl w:val="4A7CF4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CAD7826"/>
    <w:multiLevelType w:val="multilevel"/>
    <w:tmpl w:val="2A36D902"/>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3CE60950"/>
    <w:multiLevelType w:val="multilevel"/>
    <w:tmpl w:val="D638D9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2132F9"/>
    <w:multiLevelType w:val="hybridMultilevel"/>
    <w:tmpl w:val="92C644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E446A16"/>
    <w:multiLevelType w:val="hybridMultilevel"/>
    <w:tmpl w:val="3800C55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6C06A77"/>
    <w:multiLevelType w:val="multilevel"/>
    <w:tmpl w:val="6558746E"/>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7D15BBD"/>
    <w:multiLevelType w:val="hybridMultilevel"/>
    <w:tmpl w:val="206C3298"/>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494634F0"/>
    <w:multiLevelType w:val="hybridMultilevel"/>
    <w:tmpl w:val="99643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1C0738"/>
    <w:multiLevelType w:val="multilevel"/>
    <w:tmpl w:val="FD58A496"/>
    <w:lvl w:ilvl="0">
      <w:start w:val="1"/>
      <w:numFmt w:val="decimal"/>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F73CD4"/>
    <w:multiLevelType w:val="multilevel"/>
    <w:tmpl w:val="82882278"/>
    <w:lvl w:ilvl="0">
      <w:start w:val="1"/>
      <w:numFmt w:val="decimal"/>
      <w:lvlText w:val="%1."/>
      <w:lvlJc w:val="left"/>
      <w:pPr>
        <w:ind w:left="1068" w:hanging="360"/>
      </w:pPr>
      <w:rPr>
        <w:rFonts w:hint="default"/>
        <w:b/>
        <w:bCs/>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77E4C5A"/>
    <w:multiLevelType w:val="multilevel"/>
    <w:tmpl w:val="82882278"/>
    <w:lvl w:ilvl="0">
      <w:start w:val="1"/>
      <w:numFmt w:val="decimal"/>
      <w:lvlText w:val="%1."/>
      <w:lvlJc w:val="left"/>
      <w:pPr>
        <w:ind w:left="1068" w:hanging="360"/>
      </w:pPr>
      <w:rPr>
        <w:rFonts w:hint="default"/>
        <w:b/>
        <w:bCs/>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C3F1AED"/>
    <w:multiLevelType w:val="multilevel"/>
    <w:tmpl w:val="726C2B08"/>
    <w:lvl w:ilvl="0">
      <w:start w:val="4"/>
      <w:numFmt w:val="decimal"/>
      <w:lvlText w:val="%1."/>
      <w:lvlJc w:val="left"/>
      <w:pPr>
        <w:ind w:left="360" w:hanging="360"/>
      </w:pPr>
      <w:rPr>
        <w:rFonts w:hint="default"/>
      </w:rPr>
    </w:lvl>
    <w:lvl w:ilvl="1">
      <w:start w:val="3"/>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21576A"/>
    <w:multiLevelType w:val="hybridMultilevel"/>
    <w:tmpl w:val="9F502F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EF81274"/>
    <w:multiLevelType w:val="hybridMultilevel"/>
    <w:tmpl w:val="37D2CEF6"/>
    <w:lvl w:ilvl="0" w:tplc="553A2490">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3D36B36"/>
    <w:multiLevelType w:val="multilevel"/>
    <w:tmpl w:val="B9187CCA"/>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67678DE"/>
    <w:multiLevelType w:val="multilevel"/>
    <w:tmpl w:val="FEF6EEAC"/>
    <w:lvl w:ilvl="0">
      <w:start w:val="1"/>
      <w:numFmt w:val="decimal"/>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DD018B"/>
    <w:multiLevelType w:val="hybridMultilevel"/>
    <w:tmpl w:val="DBB66F90"/>
    <w:lvl w:ilvl="0" w:tplc="553A2490">
      <w:start w:val="1"/>
      <w:numFmt w:val="decimal"/>
      <w:lvlText w:val="%1."/>
      <w:lvlJc w:val="center"/>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702A4F8B"/>
    <w:multiLevelType w:val="multilevel"/>
    <w:tmpl w:val="82882278"/>
    <w:lvl w:ilvl="0">
      <w:start w:val="1"/>
      <w:numFmt w:val="decimal"/>
      <w:lvlText w:val="%1."/>
      <w:lvlJc w:val="left"/>
      <w:pPr>
        <w:ind w:left="1068" w:hanging="360"/>
      </w:pPr>
      <w:rPr>
        <w:rFonts w:hint="default"/>
        <w:b/>
        <w:bCs/>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11A556A"/>
    <w:multiLevelType w:val="multilevel"/>
    <w:tmpl w:val="F67E0C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1E05C15"/>
    <w:multiLevelType w:val="hybridMultilevel"/>
    <w:tmpl w:val="BE0C6AA4"/>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2" w15:restartNumberingAfterBreak="0">
    <w:nsid w:val="745C2D9A"/>
    <w:multiLevelType w:val="multilevel"/>
    <w:tmpl w:val="A322D2CA"/>
    <w:lvl w:ilvl="0">
      <w:start w:val="1"/>
      <w:numFmt w:val="decimal"/>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D42AE4"/>
    <w:multiLevelType w:val="hybridMultilevel"/>
    <w:tmpl w:val="3022E2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56D25C7"/>
    <w:multiLevelType w:val="multilevel"/>
    <w:tmpl w:val="F00E12D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6241154"/>
    <w:multiLevelType w:val="multilevel"/>
    <w:tmpl w:val="82882278"/>
    <w:lvl w:ilvl="0">
      <w:start w:val="1"/>
      <w:numFmt w:val="decimal"/>
      <w:lvlText w:val="%1."/>
      <w:lvlJc w:val="left"/>
      <w:pPr>
        <w:ind w:left="1068" w:hanging="360"/>
      </w:pPr>
      <w:rPr>
        <w:rFonts w:hint="default"/>
        <w:b/>
        <w:bCs/>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77A678C"/>
    <w:multiLevelType w:val="hybridMultilevel"/>
    <w:tmpl w:val="0D1C60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AE50503"/>
    <w:multiLevelType w:val="multilevel"/>
    <w:tmpl w:val="42D8AD1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D696AA1"/>
    <w:multiLevelType w:val="multilevel"/>
    <w:tmpl w:val="C6A07D22"/>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DF91F39"/>
    <w:multiLevelType w:val="multilevel"/>
    <w:tmpl w:val="F35815CA"/>
    <w:lvl w:ilvl="0">
      <w:start w:val="4"/>
      <w:numFmt w:val="decimal"/>
      <w:lvlText w:val="%1"/>
      <w:lvlJc w:val="left"/>
      <w:pPr>
        <w:ind w:left="360" w:hanging="360"/>
      </w:pPr>
      <w:rPr>
        <w:rFonts w:eastAsia="Times New Roman" w:hint="default"/>
        <w:sz w:val="24"/>
      </w:rPr>
    </w:lvl>
    <w:lvl w:ilvl="1">
      <w:start w:val="1"/>
      <w:numFmt w:val="decimal"/>
      <w:lvlText w:val="%1.%2"/>
      <w:lvlJc w:val="left"/>
      <w:pPr>
        <w:ind w:left="1145" w:hanging="360"/>
      </w:pPr>
      <w:rPr>
        <w:rFonts w:eastAsia="Times New Roman" w:hint="default"/>
        <w:sz w:val="24"/>
      </w:rPr>
    </w:lvl>
    <w:lvl w:ilvl="2">
      <w:start w:val="1"/>
      <w:numFmt w:val="decimal"/>
      <w:lvlText w:val="%1.%2.%3"/>
      <w:lvlJc w:val="left"/>
      <w:pPr>
        <w:ind w:left="2290" w:hanging="720"/>
      </w:pPr>
      <w:rPr>
        <w:rFonts w:eastAsia="Times New Roman" w:hint="default"/>
        <w:sz w:val="24"/>
      </w:rPr>
    </w:lvl>
    <w:lvl w:ilvl="3">
      <w:start w:val="1"/>
      <w:numFmt w:val="decimal"/>
      <w:lvlText w:val="%1.%2.%3.%4"/>
      <w:lvlJc w:val="left"/>
      <w:pPr>
        <w:ind w:left="3075" w:hanging="720"/>
      </w:pPr>
      <w:rPr>
        <w:rFonts w:eastAsia="Times New Roman" w:hint="default"/>
        <w:sz w:val="24"/>
      </w:rPr>
    </w:lvl>
    <w:lvl w:ilvl="4">
      <w:start w:val="1"/>
      <w:numFmt w:val="decimal"/>
      <w:lvlText w:val="%1.%2.%3.%4.%5"/>
      <w:lvlJc w:val="left"/>
      <w:pPr>
        <w:ind w:left="4220" w:hanging="1080"/>
      </w:pPr>
      <w:rPr>
        <w:rFonts w:eastAsia="Times New Roman" w:hint="default"/>
        <w:sz w:val="24"/>
      </w:rPr>
    </w:lvl>
    <w:lvl w:ilvl="5">
      <w:start w:val="1"/>
      <w:numFmt w:val="decimal"/>
      <w:lvlText w:val="%1.%2.%3.%4.%5.%6"/>
      <w:lvlJc w:val="left"/>
      <w:pPr>
        <w:ind w:left="5005" w:hanging="1080"/>
      </w:pPr>
      <w:rPr>
        <w:rFonts w:eastAsia="Times New Roman" w:hint="default"/>
        <w:sz w:val="24"/>
      </w:rPr>
    </w:lvl>
    <w:lvl w:ilvl="6">
      <w:start w:val="1"/>
      <w:numFmt w:val="decimal"/>
      <w:lvlText w:val="%1.%2.%3.%4.%5.%6.%7"/>
      <w:lvlJc w:val="left"/>
      <w:pPr>
        <w:ind w:left="6150" w:hanging="1440"/>
      </w:pPr>
      <w:rPr>
        <w:rFonts w:eastAsia="Times New Roman" w:hint="default"/>
        <w:sz w:val="24"/>
      </w:rPr>
    </w:lvl>
    <w:lvl w:ilvl="7">
      <w:start w:val="1"/>
      <w:numFmt w:val="decimal"/>
      <w:lvlText w:val="%1.%2.%3.%4.%5.%6.%7.%8"/>
      <w:lvlJc w:val="left"/>
      <w:pPr>
        <w:ind w:left="6935" w:hanging="1440"/>
      </w:pPr>
      <w:rPr>
        <w:rFonts w:eastAsia="Times New Roman" w:hint="default"/>
        <w:sz w:val="24"/>
      </w:rPr>
    </w:lvl>
    <w:lvl w:ilvl="8">
      <w:start w:val="1"/>
      <w:numFmt w:val="decimal"/>
      <w:lvlText w:val="%1.%2.%3.%4.%5.%6.%7.%8.%9"/>
      <w:lvlJc w:val="left"/>
      <w:pPr>
        <w:ind w:left="7720" w:hanging="1440"/>
      </w:pPr>
      <w:rPr>
        <w:rFonts w:eastAsia="Times New Roman" w:hint="default"/>
        <w:sz w:val="24"/>
      </w:rPr>
    </w:lvl>
  </w:abstractNum>
  <w:num w:numId="1" w16cid:durableId="1738433051">
    <w:abstractNumId w:val="10"/>
  </w:num>
  <w:num w:numId="2" w16cid:durableId="412045918">
    <w:abstractNumId w:val="12"/>
  </w:num>
  <w:num w:numId="3" w16cid:durableId="377242985">
    <w:abstractNumId w:val="37"/>
  </w:num>
  <w:num w:numId="4" w16cid:durableId="367142464">
    <w:abstractNumId w:val="3"/>
  </w:num>
  <w:num w:numId="5" w16cid:durableId="1284532976">
    <w:abstractNumId w:val="36"/>
  </w:num>
  <w:num w:numId="6" w16cid:durableId="89277996">
    <w:abstractNumId w:val="30"/>
  </w:num>
  <w:num w:numId="7" w16cid:durableId="2010593176">
    <w:abstractNumId w:val="4"/>
  </w:num>
  <w:num w:numId="8" w16cid:durableId="1077554932">
    <w:abstractNumId w:val="33"/>
  </w:num>
  <w:num w:numId="9" w16cid:durableId="1408574515">
    <w:abstractNumId w:val="24"/>
  </w:num>
  <w:num w:numId="10" w16cid:durableId="1544439112">
    <w:abstractNumId w:val="15"/>
  </w:num>
  <w:num w:numId="11" w16cid:durableId="2099210027">
    <w:abstractNumId w:val="31"/>
  </w:num>
  <w:num w:numId="12" w16cid:durableId="394592967">
    <w:abstractNumId w:val="8"/>
  </w:num>
  <w:num w:numId="13" w16cid:durableId="1168863763">
    <w:abstractNumId w:val="19"/>
  </w:num>
  <w:num w:numId="14" w16cid:durableId="716710428">
    <w:abstractNumId w:val="18"/>
  </w:num>
  <w:num w:numId="15" w16cid:durableId="1302928069">
    <w:abstractNumId w:val="0"/>
  </w:num>
  <w:num w:numId="16" w16cid:durableId="1920365950">
    <w:abstractNumId w:val="6"/>
  </w:num>
  <w:num w:numId="17" w16cid:durableId="137916887">
    <w:abstractNumId w:val="16"/>
  </w:num>
  <w:num w:numId="18" w16cid:durableId="1083062251">
    <w:abstractNumId w:val="11"/>
  </w:num>
  <w:num w:numId="19" w16cid:durableId="939290518">
    <w:abstractNumId w:val="32"/>
  </w:num>
  <w:num w:numId="20" w16cid:durableId="1430277928">
    <w:abstractNumId w:val="2"/>
  </w:num>
  <w:num w:numId="21" w16cid:durableId="1286429114">
    <w:abstractNumId w:val="27"/>
  </w:num>
  <w:num w:numId="22" w16cid:durableId="82798615">
    <w:abstractNumId w:val="20"/>
  </w:num>
  <w:num w:numId="23" w16cid:durableId="962149009">
    <w:abstractNumId w:val="1"/>
  </w:num>
  <w:num w:numId="24" w16cid:durableId="836772891">
    <w:abstractNumId w:val="25"/>
  </w:num>
  <w:num w:numId="25" w16cid:durableId="1894077099">
    <w:abstractNumId w:val="28"/>
  </w:num>
  <w:num w:numId="26" w16cid:durableId="1251888031">
    <w:abstractNumId w:val="26"/>
  </w:num>
  <w:num w:numId="27" w16cid:durableId="1759524786">
    <w:abstractNumId w:val="13"/>
  </w:num>
  <w:num w:numId="28" w16cid:durableId="581642812">
    <w:abstractNumId w:val="9"/>
  </w:num>
  <w:num w:numId="29" w16cid:durableId="149909678">
    <w:abstractNumId w:val="23"/>
  </w:num>
  <w:num w:numId="30" w16cid:durableId="1295210425">
    <w:abstractNumId w:val="14"/>
  </w:num>
  <w:num w:numId="31" w16cid:durableId="591360772">
    <w:abstractNumId w:val="38"/>
  </w:num>
  <w:num w:numId="32" w16cid:durableId="1397584506">
    <w:abstractNumId w:val="5"/>
  </w:num>
  <w:num w:numId="33" w16cid:durableId="1330448248">
    <w:abstractNumId w:val="39"/>
  </w:num>
  <w:num w:numId="34" w16cid:durableId="751008944">
    <w:abstractNumId w:val="34"/>
  </w:num>
  <w:num w:numId="35" w16cid:durableId="404187898">
    <w:abstractNumId w:val="17"/>
  </w:num>
  <w:num w:numId="36" w16cid:durableId="876041465">
    <w:abstractNumId w:val="7"/>
  </w:num>
  <w:num w:numId="37" w16cid:durableId="164176131">
    <w:abstractNumId w:val="21"/>
  </w:num>
  <w:num w:numId="38" w16cid:durableId="1097139143">
    <w:abstractNumId w:val="35"/>
  </w:num>
  <w:num w:numId="39" w16cid:durableId="573778578">
    <w:abstractNumId w:val="22"/>
  </w:num>
  <w:num w:numId="40" w16cid:durableId="7906215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57C"/>
    <w:rsid w:val="00012E75"/>
    <w:rsid w:val="000137C5"/>
    <w:rsid w:val="000261E6"/>
    <w:rsid w:val="00035932"/>
    <w:rsid w:val="0004394D"/>
    <w:rsid w:val="000470BE"/>
    <w:rsid w:val="0007033D"/>
    <w:rsid w:val="00072264"/>
    <w:rsid w:val="000800FE"/>
    <w:rsid w:val="0009643A"/>
    <w:rsid w:val="0009751C"/>
    <w:rsid w:val="000A191A"/>
    <w:rsid w:val="000A5FDB"/>
    <w:rsid w:val="000B3BA7"/>
    <w:rsid w:val="000C159C"/>
    <w:rsid w:val="000C5BDC"/>
    <w:rsid w:val="000D5427"/>
    <w:rsid w:val="000F00D6"/>
    <w:rsid w:val="000F0F61"/>
    <w:rsid w:val="000F7147"/>
    <w:rsid w:val="00102F87"/>
    <w:rsid w:val="00103843"/>
    <w:rsid w:val="001149AB"/>
    <w:rsid w:val="00123001"/>
    <w:rsid w:val="00123107"/>
    <w:rsid w:val="0013597F"/>
    <w:rsid w:val="00135CC5"/>
    <w:rsid w:val="00144CDC"/>
    <w:rsid w:val="00146F4A"/>
    <w:rsid w:val="00150924"/>
    <w:rsid w:val="00151CBD"/>
    <w:rsid w:val="00155312"/>
    <w:rsid w:val="001563C6"/>
    <w:rsid w:val="00161A2A"/>
    <w:rsid w:val="00162F09"/>
    <w:rsid w:val="001631DF"/>
    <w:rsid w:val="00175750"/>
    <w:rsid w:val="00181AD1"/>
    <w:rsid w:val="00183E0A"/>
    <w:rsid w:val="00186490"/>
    <w:rsid w:val="00191641"/>
    <w:rsid w:val="001A0210"/>
    <w:rsid w:val="001A3185"/>
    <w:rsid w:val="001B024B"/>
    <w:rsid w:val="001B1566"/>
    <w:rsid w:val="001B6381"/>
    <w:rsid w:val="001C4746"/>
    <w:rsid w:val="001D505F"/>
    <w:rsid w:val="001D5C7D"/>
    <w:rsid w:val="001D676F"/>
    <w:rsid w:val="001F2307"/>
    <w:rsid w:val="001F5CBF"/>
    <w:rsid w:val="001F62C8"/>
    <w:rsid w:val="00200DB0"/>
    <w:rsid w:val="0020125E"/>
    <w:rsid w:val="00201A91"/>
    <w:rsid w:val="00211A3F"/>
    <w:rsid w:val="002166E2"/>
    <w:rsid w:val="0022082E"/>
    <w:rsid w:val="002208DC"/>
    <w:rsid w:val="00220C05"/>
    <w:rsid w:val="00237C2A"/>
    <w:rsid w:val="00251096"/>
    <w:rsid w:val="002548CA"/>
    <w:rsid w:val="002659A0"/>
    <w:rsid w:val="00266E21"/>
    <w:rsid w:val="00270B16"/>
    <w:rsid w:val="00276ED8"/>
    <w:rsid w:val="0028162E"/>
    <w:rsid w:val="00293DCF"/>
    <w:rsid w:val="002A2B38"/>
    <w:rsid w:val="002A79CC"/>
    <w:rsid w:val="002B090A"/>
    <w:rsid w:val="002B4646"/>
    <w:rsid w:val="002B5C1F"/>
    <w:rsid w:val="002C3D8F"/>
    <w:rsid w:val="002C6C12"/>
    <w:rsid w:val="002C725B"/>
    <w:rsid w:val="002C7C88"/>
    <w:rsid w:val="002D60A6"/>
    <w:rsid w:val="002E63A7"/>
    <w:rsid w:val="002F2B20"/>
    <w:rsid w:val="002F4ACB"/>
    <w:rsid w:val="002F4E4B"/>
    <w:rsid w:val="002F690A"/>
    <w:rsid w:val="00300B96"/>
    <w:rsid w:val="00303B04"/>
    <w:rsid w:val="00303F13"/>
    <w:rsid w:val="00312AD9"/>
    <w:rsid w:val="00314E2A"/>
    <w:rsid w:val="0032010B"/>
    <w:rsid w:val="003264AA"/>
    <w:rsid w:val="00332A83"/>
    <w:rsid w:val="0033539D"/>
    <w:rsid w:val="003359F1"/>
    <w:rsid w:val="003375D0"/>
    <w:rsid w:val="00337DF6"/>
    <w:rsid w:val="00344789"/>
    <w:rsid w:val="00344EF6"/>
    <w:rsid w:val="00350EBE"/>
    <w:rsid w:val="0036288C"/>
    <w:rsid w:val="00365F5D"/>
    <w:rsid w:val="00371100"/>
    <w:rsid w:val="003814C6"/>
    <w:rsid w:val="00395B50"/>
    <w:rsid w:val="003A5258"/>
    <w:rsid w:val="003B07DD"/>
    <w:rsid w:val="003B1EAB"/>
    <w:rsid w:val="003D1FE5"/>
    <w:rsid w:val="003D24D5"/>
    <w:rsid w:val="003E286D"/>
    <w:rsid w:val="003E2DA1"/>
    <w:rsid w:val="003F3CAE"/>
    <w:rsid w:val="003F4A55"/>
    <w:rsid w:val="003F5C2D"/>
    <w:rsid w:val="004012F5"/>
    <w:rsid w:val="004036B0"/>
    <w:rsid w:val="004042CB"/>
    <w:rsid w:val="00412CBF"/>
    <w:rsid w:val="004151D9"/>
    <w:rsid w:val="00423BE6"/>
    <w:rsid w:val="00431F6F"/>
    <w:rsid w:val="00433F80"/>
    <w:rsid w:val="004342BD"/>
    <w:rsid w:val="00437FE0"/>
    <w:rsid w:val="0044704B"/>
    <w:rsid w:val="004716CF"/>
    <w:rsid w:val="00481428"/>
    <w:rsid w:val="00481BF1"/>
    <w:rsid w:val="00484CF7"/>
    <w:rsid w:val="00485F73"/>
    <w:rsid w:val="00487D26"/>
    <w:rsid w:val="004905DA"/>
    <w:rsid w:val="004915DE"/>
    <w:rsid w:val="00495A1E"/>
    <w:rsid w:val="004A54A8"/>
    <w:rsid w:val="004B4026"/>
    <w:rsid w:val="004C1946"/>
    <w:rsid w:val="004C5A6B"/>
    <w:rsid w:val="004C6257"/>
    <w:rsid w:val="004C7384"/>
    <w:rsid w:val="004E0DC3"/>
    <w:rsid w:val="0050331B"/>
    <w:rsid w:val="00507F53"/>
    <w:rsid w:val="00511899"/>
    <w:rsid w:val="00515D98"/>
    <w:rsid w:val="00523282"/>
    <w:rsid w:val="00527985"/>
    <w:rsid w:val="00541B95"/>
    <w:rsid w:val="0055273E"/>
    <w:rsid w:val="00552AEE"/>
    <w:rsid w:val="005533B6"/>
    <w:rsid w:val="00554202"/>
    <w:rsid w:val="005601A9"/>
    <w:rsid w:val="0058282D"/>
    <w:rsid w:val="00583992"/>
    <w:rsid w:val="005864AB"/>
    <w:rsid w:val="005A3769"/>
    <w:rsid w:val="005A40F7"/>
    <w:rsid w:val="005A762E"/>
    <w:rsid w:val="005B2246"/>
    <w:rsid w:val="005B52BA"/>
    <w:rsid w:val="005B7CA9"/>
    <w:rsid w:val="005C0070"/>
    <w:rsid w:val="005E03A6"/>
    <w:rsid w:val="005E1391"/>
    <w:rsid w:val="005E63D1"/>
    <w:rsid w:val="005F10E8"/>
    <w:rsid w:val="006034AA"/>
    <w:rsid w:val="006125EE"/>
    <w:rsid w:val="00612784"/>
    <w:rsid w:val="0061583C"/>
    <w:rsid w:val="0061791B"/>
    <w:rsid w:val="00617921"/>
    <w:rsid w:val="00620C8C"/>
    <w:rsid w:val="00620EC3"/>
    <w:rsid w:val="0063520F"/>
    <w:rsid w:val="0063526E"/>
    <w:rsid w:val="006576A6"/>
    <w:rsid w:val="006726C6"/>
    <w:rsid w:val="00676865"/>
    <w:rsid w:val="0068313E"/>
    <w:rsid w:val="00686959"/>
    <w:rsid w:val="00696663"/>
    <w:rsid w:val="006A592E"/>
    <w:rsid w:val="006A5996"/>
    <w:rsid w:val="006B7A65"/>
    <w:rsid w:val="006C09CB"/>
    <w:rsid w:val="006C6884"/>
    <w:rsid w:val="006C6DCB"/>
    <w:rsid w:val="006D3CC5"/>
    <w:rsid w:val="006D58CF"/>
    <w:rsid w:val="006F221B"/>
    <w:rsid w:val="006F34E7"/>
    <w:rsid w:val="006F6961"/>
    <w:rsid w:val="006F6FF9"/>
    <w:rsid w:val="007012F2"/>
    <w:rsid w:val="00712052"/>
    <w:rsid w:val="00716818"/>
    <w:rsid w:val="007262C5"/>
    <w:rsid w:val="00737E72"/>
    <w:rsid w:val="00743879"/>
    <w:rsid w:val="00744AE5"/>
    <w:rsid w:val="0075008A"/>
    <w:rsid w:val="007571B7"/>
    <w:rsid w:val="00757F1D"/>
    <w:rsid w:val="00766B13"/>
    <w:rsid w:val="00767BCE"/>
    <w:rsid w:val="0077396C"/>
    <w:rsid w:val="00773B00"/>
    <w:rsid w:val="00777011"/>
    <w:rsid w:val="00783C10"/>
    <w:rsid w:val="00784244"/>
    <w:rsid w:val="00787243"/>
    <w:rsid w:val="00795356"/>
    <w:rsid w:val="007A3029"/>
    <w:rsid w:val="007B56F6"/>
    <w:rsid w:val="007C0AA4"/>
    <w:rsid w:val="007C3031"/>
    <w:rsid w:val="007C39D8"/>
    <w:rsid w:val="007D66A4"/>
    <w:rsid w:val="007D6CE9"/>
    <w:rsid w:val="007E27DC"/>
    <w:rsid w:val="007F182B"/>
    <w:rsid w:val="007F1D78"/>
    <w:rsid w:val="007F650F"/>
    <w:rsid w:val="007F6E3E"/>
    <w:rsid w:val="007F7767"/>
    <w:rsid w:val="00801A54"/>
    <w:rsid w:val="00802828"/>
    <w:rsid w:val="00807A99"/>
    <w:rsid w:val="00810128"/>
    <w:rsid w:val="008119A0"/>
    <w:rsid w:val="008162AE"/>
    <w:rsid w:val="00816E7B"/>
    <w:rsid w:val="00817991"/>
    <w:rsid w:val="00817A19"/>
    <w:rsid w:val="00817CE9"/>
    <w:rsid w:val="00826C31"/>
    <w:rsid w:val="00830C15"/>
    <w:rsid w:val="00832908"/>
    <w:rsid w:val="008406B8"/>
    <w:rsid w:val="008462C7"/>
    <w:rsid w:val="00850AE1"/>
    <w:rsid w:val="00851716"/>
    <w:rsid w:val="00873DB5"/>
    <w:rsid w:val="008814DD"/>
    <w:rsid w:val="00882BE7"/>
    <w:rsid w:val="00890F2D"/>
    <w:rsid w:val="00892B00"/>
    <w:rsid w:val="0089691C"/>
    <w:rsid w:val="008A67C0"/>
    <w:rsid w:val="008A745B"/>
    <w:rsid w:val="008B463B"/>
    <w:rsid w:val="008C24EB"/>
    <w:rsid w:val="008C4932"/>
    <w:rsid w:val="008C6D28"/>
    <w:rsid w:val="008D1031"/>
    <w:rsid w:val="008D2C76"/>
    <w:rsid w:val="008D4EFA"/>
    <w:rsid w:val="008D6F0F"/>
    <w:rsid w:val="008E6A84"/>
    <w:rsid w:val="008F0953"/>
    <w:rsid w:val="009010CA"/>
    <w:rsid w:val="00920CB0"/>
    <w:rsid w:val="00925330"/>
    <w:rsid w:val="00937510"/>
    <w:rsid w:val="00965BCA"/>
    <w:rsid w:val="00972DC1"/>
    <w:rsid w:val="00973C22"/>
    <w:rsid w:val="00981B82"/>
    <w:rsid w:val="009866DE"/>
    <w:rsid w:val="00992EAA"/>
    <w:rsid w:val="009969BD"/>
    <w:rsid w:val="009B4CC6"/>
    <w:rsid w:val="009C3336"/>
    <w:rsid w:val="009D1EA4"/>
    <w:rsid w:val="009D5FB2"/>
    <w:rsid w:val="009D6BF2"/>
    <w:rsid w:val="009E061F"/>
    <w:rsid w:val="009E1020"/>
    <w:rsid w:val="009E4EEA"/>
    <w:rsid w:val="009F3A7F"/>
    <w:rsid w:val="009F49C8"/>
    <w:rsid w:val="00A223DA"/>
    <w:rsid w:val="00A32D0A"/>
    <w:rsid w:val="00A56E36"/>
    <w:rsid w:val="00A56F77"/>
    <w:rsid w:val="00A6370B"/>
    <w:rsid w:val="00A81C35"/>
    <w:rsid w:val="00A8278C"/>
    <w:rsid w:val="00A83AA9"/>
    <w:rsid w:val="00AA0C2A"/>
    <w:rsid w:val="00AA0D05"/>
    <w:rsid w:val="00AA4D2B"/>
    <w:rsid w:val="00AA5A5A"/>
    <w:rsid w:val="00AB032A"/>
    <w:rsid w:val="00AB455A"/>
    <w:rsid w:val="00AB79DA"/>
    <w:rsid w:val="00AB7FE7"/>
    <w:rsid w:val="00AC1F51"/>
    <w:rsid w:val="00AD0628"/>
    <w:rsid w:val="00AD3E29"/>
    <w:rsid w:val="00AD5FD5"/>
    <w:rsid w:val="00AE3DAA"/>
    <w:rsid w:val="00AF2013"/>
    <w:rsid w:val="00AF26E9"/>
    <w:rsid w:val="00AF61EF"/>
    <w:rsid w:val="00B012E0"/>
    <w:rsid w:val="00B0233C"/>
    <w:rsid w:val="00B15062"/>
    <w:rsid w:val="00B324E3"/>
    <w:rsid w:val="00B442DC"/>
    <w:rsid w:val="00B51131"/>
    <w:rsid w:val="00B53272"/>
    <w:rsid w:val="00B54758"/>
    <w:rsid w:val="00B60DA7"/>
    <w:rsid w:val="00B6396E"/>
    <w:rsid w:val="00B71C51"/>
    <w:rsid w:val="00B74479"/>
    <w:rsid w:val="00B74557"/>
    <w:rsid w:val="00B81DDA"/>
    <w:rsid w:val="00B842BB"/>
    <w:rsid w:val="00B85AE5"/>
    <w:rsid w:val="00B92C33"/>
    <w:rsid w:val="00BA1C7E"/>
    <w:rsid w:val="00BB2E3C"/>
    <w:rsid w:val="00BB357C"/>
    <w:rsid w:val="00BB4EEA"/>
    <w:rsid w:val="00BC4BC2"/>
    <w:rsid w:val="00BD1693"/>
    <w:rsid w:val="00BD2481"/>
    <w:rsid w:val="00BD5B76"/>
    <w:rsid w:val="00BD75BD"/>
    <w:rsid w:val="00BE2197"/>
    <w:rsid w:val="00BF10C1"/>
    <w:rsid w:val="00BF6BD7"/>
    <w:rsid w:val="00BF7696"/>
    <w:rsid w:val="00C0309E"/>
    <w:rsid w:val="00C07A1B"/>
    <w:rsid w:val="00C12C6A"/>
    <w:rsid w:val="00C1658E"/>
    <w:rsid w:val="00C26861"/>
    <w:rsid w:val="00C30C14"/>
    <w:rsid w:val="00C34427"/>
    <w:rsid w:val="00C346F9"/>
    <w:rsid w:val="00C35D72"/>
    <w:rsid w:val="00C47CDF"/>
    <w:rsid w:val="00C51081"/>
    <w:rsid w:val="00C528D5"/>
    <w:rsid w:val="00C637EA"/>
    <w:rsid w:val="00C659D8"/>
    <w:rsid w:val="00C67ECC"/>
    <w:rsid w:val="00C70B0B"/>
    <w:rsid w:val="00C7252B"/>
    <w:rsid w:val="00C73663"/>
    <w:rsid w:val="00C742D8"/>
    <w:rsid w:val="00C76DEE"/>
    <w:rsid w:val="00C8531D"/>
    <w:rsid w:val="00C8798D"/>
    <w:rsid w:val="00C969FB"/>
    <w:rsid w:val="00CA2FE4"/>
    <w:rsid w:val="00CA5FB1"/>
    <w:rsid w:val="00CD0FC3"/>
    <w:rsid w:val="00CD1BFA"/>
    <w:rsid w:val="00CE427F"/>
    <w:rsid w:val="00CE4AF2"/>
    <w:rsid w:val="00CE70D1"/>
    <w:rsid w:val="00CE74F6"/>
    <w:rsid w:val="00CE7D72"/>
    <w:rsid w:val="00CF3016"/>
    <w:rsid w:val="00D00DBA"/>
    <w:rsid w:val="00D01057"/>
    <w:rsid w:val="00D02D44"/>
    <w:rsid w:val="00D21325"/>
    <w:rsid w:val="00D264E3"/>
    <w:rsid w:val="00D2688C"/>
    <w:rsid w:val="00D32DCC"/>
    <w:rsid w:val="00D365BF"/>
    <w:rsid w:val="00D40796"/>
    <w:rsid w:val="00D41B8E"/>
    <w:rsid w:val="00D46FF6"/>
    <w:rsid w:val="00D57D84"/>
    <w:rsid w:val="00D83321"/>
    <w:rsid w:val="00D93103"/>
    <w:rsid w:val="00DB72FC"/>
    <w:rsid w:val="00DC52D2"/>
    <w:rsid w:val="00DC75DC"/>
    <w:rsid w:val="00DD1F7A"/>
    <w:rsid w:val="00DD29CB"/>
    <w:rsid w:val="00DD5825"/>
    <w:rsid w:val="00DE0DF4"/>
    <w:rsid w:val="00DF227A"/>
    <w:rsid w:val="00DF5739"/>
    <w:rsid w:val="00DF6591"/>
    <w:rsid w:val="00E03BEC"/>
    <w:rsid w:val="00E05519"/>
    <w:rsid w:val="00E10305"/>
    <w:rsid w:val="00E10715"/>
    <w:rsid w:val="00E1619D"/>
    <w:rsid w:val="00E16732"/>
    <w:rsid w:val="00E21BCD"/>
    <w:rsid w:val="00E25A15"/>
    <w:rsid w:val="00E26378"/>
    <w:rsid w:val="00E30A40"/>
    <w:rsid w:val="00E314EB"/>
    <w:rsid w:val="00E35635"/>
    <w:rsid w:val="00E45BC2"/>
    <w:rsid w:val="00E46213"/>
    <w:rsid w:val="00E5472D"/>
    <w:rsid w:val="00E56824"/>
    <w:rsid w:val="00E627C9"/>
    <w:rsid w:val="00E7321F"/>
    <w:rsid w:val="00E743F2"/>
    <w:rsid w:val="00E95FE3"/>
    <w:rsid w:val="00EA046C"/>
    <w:rsid w:val="00EA258E"/>
    <w:rsid w:val="00EA5964"/>
    <w:rsid w:val="00EA7DC8"/>
    <w:rsid w:val="00EB0D0A"/>
    <w:rsid w:val="00EB63C3"/>
    <w:rsid w:val="00EC08AE"/>
    <w:rsid w:val="00ED42DA"/>
    <w:rsid w:val="00EF39B7"/>
    <w:rsid w:val="00EF67F1"/>
    <w:rsid w:val="00F015BA"/>
    <w:rsid w:val="00F0678A"/>
    <w:rsid w:val="00F069BD"/>
    <w:rsid w:val="00F102C6"/>
    <w:rsid w:val="00F24FCC"/>
    <w:rsid w:val="00F264BF"/>
    <w:rsid w:val="00F26D05"/>
    <w:rsid w:val="00F36B1B"/>
    <w:rsid w:val="00F44A95"/>
    <w:rsid w:val="00F510E1"/>
    <w:rsid w:val="00F60955"/>
    <w:rsid w:val="00F628E3"/>
    <w:rsid w:val="00F6673F"/>
    <w:rsid w:val="00F67443"/>
    <w:rsid w:val="00F70CAF"/>
    <w:rsid w:val="00F72C24"/>
    <w:rsid w:val="00F756F8"/>
    <w:rsid w:val="00F7583F"/>
    <w:rsid w:val="00F76E98"/>
    <w:rsid w:val="00F77F91"/>
    <w:rsid w:val="00F8046F"/>
    <w:rsid w:val="00F8683E"/>
    <w:rsid w:val="00FB296A"/>
    <w:rsid w:val="00FC1A04"/>
    <w:rsid w:val="00FC282B"/>
    <w:rsid w:val="00FC2A40"/>
    <w:rsid w:val="00FE7D4A"/>
    <w:rsid w:val="00FF49D9"/>
    <w:rsid w:val="00FF6A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E068A"/>
  <w15:docId w15:val="{9A6D28FE-A7E7-491B-B8E7-DD5F32FD8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64BF"/>
    <w:rPr>
      <w:lang w:val="lt-LT"/>
    </w:rPr>
  </w:style>
  <w:style w:type="paragraph" w:styleId="Antrat1">
    <w:name w:val="heading 1"/>
    <w:basedOn w:val="prastasis"/>
    <w:next w:val="prastasis"/>
    <w:link w:val="Antrat1Diagrama"/>
    <w:uiPriority w:val="9"/>
    <w:qFormat/>
    <w:rsid w:val="00BB35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B35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B357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B357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B357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B357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B357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B357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B357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B357C"/>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BB357C"/>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BB357C"/>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BB357C"/>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BB357C"/>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BB357C"/>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BB357C"/>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rsid w:val="00BB357C"/>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BB357C"/>
    <w:rPr>
      <w:rFonts w:eastAsiaTheme="majorEastAsia" w:cstheme="majorBidi"/>
      <w:color w:val="272727" w:themeColor="text1" w:themeTint="D8"/>
      <w:lang w:val="lt-LT"/>
    </w:rPr>
  </w:style>
  <w:style w:type="paragraph" w:styleId="Pavadinimas">
    <w:name w:val="Title"/>
    <w:basedOn w:val="prastasis"/>
    <w:next w:val="prastasis"/>
    <w:link w:val="PavadinimasDiagrama"/>
    <w:qFormat/>
    <w:rsid w:val="00BB35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BB357C"/>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BB357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B357C"/>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BB357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B357C"/>
    <w:rPr>
      <w:i/>
      <w:iCs/>
      <w:color w:val="404040" w:themeColor="text1" w:themeTint="BF"/>
      <w:lang w:val="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B357C"/>
    <w:pPr>
      <w:ind w:left="720"/>
      <w:contextualSpacing/>
    </w:pPr>
  </w:style>
  <w:style w:type="character" w:styleId="Rykuspabraukimas">
    <w:name w:val="Intense Emphasis"/>
    <w:basedOn w:val="Numatytasispastraiposriftas"/>
    <w:uiPriority w:val="21"/>
    <w:qFormat/>
    <w:rsid w:val="00BB357C"/>
    <w:rPr>
      <w:i/>
      <w:iCs/>
      <w:color w:val="0F4761" w:themeColor="accent1" w:themeShade="BF"/>
    </w:rPr>
  </w:style>
  <w:style w:type="paragraph" w:styleId="Iskirtacitata">
    <w:name w:val="Intense Quote"/>
    <w:basedOn w:val="prastasis"/>
    <w:next w:val="prastasis"/>
    <w:link w:val="IskirtacitataDiagrama"/>
    <w:uiPriority w:val="30"/>
    <w:qFormat/>
    <w:rsid w:val="00BB35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B357C"/>
    <w:rPr>
      <w:i/>
      <w:iCs/>
      <w:color w:val="0F4761" w:themeColor="accent1" w:themeShade="BF"/>
      <w:lang w:val="lt-LT"/>
    </w:rPr>
  </w:style>
  <w:style w:type="character" w:styleId="Rykinuoroda">
    <w:name w:val="Intense Reference"/>
    <w:basedOn w:val="Numatytasispastraiposriftas"/>
    <w:uiPriority w:val="32"/>
    <w:qFormat/>
    <w:rsid w:val="00BB357C"/>
    <w:rPr>
      <w:b/>
      <w:bCs/>
      <w:smallCaps/>
      <w:color w:val="0F4761" w:themeColor="accent1" w:themeShade="BF"/>
      <w:spacing w:val="5"/>
    </w:rPr>
  </w:style>
  <w:style w:type="table" w:styleId="Lentelstinklelis">
    <w:name w:val="Table Grid"/>
    <w:basedOn w:val="prastojilentel"/>
    <w:uiPriority w:val="39"/>
    <w:rsid w:val="00743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431F6F"/>
    <w:rPr>
      <w:rFonts w:ascii="TimesNewRomanPSMT" w:hAnsi="TimesNewRomanPSMT" w:hint="default"/>
      <w:b w:val="0"/>
      <w:bCs w:val="0"/>
      <w:i w:val="0"/>
      <w:iCs w:val="0"/>
      <w:color w:val="000000"/>
      <w:sz w:val="22"/>
      <w:szCs w:val="22"/>
    </w:rPr>
  </w:style>
  <w:style w:type="character" w:customStyle="1" w:styleId="fontstyle21">
    <w:name w:val="fontstyle21"/>
    <w:basedOn w:val="Numatytasispastraiposriftas"/>
    <w:rsid w:val="000A191A"/>
    <w:rPr>
      <w:rFonts w:ascii="TimesNewRomanPS-BoldMT" w:hAnsi="TimesNewRomanPS-BoldMT" w:hint="default"/>
      <w:b/>
      <w:bCs/>
      <w:i w:val="0"/>
      <w:iCs w:val="0"/>
      <w:color w:val="000000"/>
      <w:sz w:val="22"/>
      <w:szCs w:val="22"/>
    </w:rPr>
  </w:style>
  <w:style w:type="paragraph" w:styleId="Debesliotekstas">
    <w:name w:val="Balloon Text"/>
    <w:basedOn w:val="prastasis"/>
    <w:link w:val="DebesliotekstasDiagrama"/>
    <w:uiPriority w:val="99"/>
    <w:semiHidden/>
    <w:unhideWhenUsed/>
    <w:rsid w:val="00F628E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28E3"/>
    <w:rPr>
      <w:rFonts w:ascii="Tahoma" w:hAnsi="Tahoma" w:cs="Tahoma"/>
      <w:sz w:val="16"/>
      <w:szCs w:val="16"/>
      <w:lang w:val="lt-LT"/>
    </w:rPr>
  </w:style>
  <w:style w:type="character" w:styleId="Emfaz">
    <w:name w:val="Emphasis"/>
    <w:basedOn w:val="Numatytasispastraiposriftas"/>
    <w:uiPriority w:val="20"/>
    <w:qFormat/>
    <w:rsid w:val="003F4A55"/>
    <w:rPr>
      <w:i/>
      <w:iCs/>
    </w:rPr>
  </w:style>
  <w:style w:type="character" w:styleId="Komentaronuoroda">
    <w:name w:val="annotation reference"/>
    <w:basedOn w:val="Numatytasispastraiposriftas"/>
    <w:uiPriority w:val="99"/>
    <w:semiHidden/>
    <w:unhideWhenUsed/>
    <w:rsid w:val="005E03A6"/>
    <w:rPr>
      <w:sz w:val="16"/>
      <w:szCs w:val="16"/>
    </w:rPr>
  </w:style>
  <w:style w:type="paragraph" w:styleId="Komentarotekstas">
    <w:name w:val="annotation text"/>
    <w:basedOn w:val="prastasis"/>
    <w:link w:val="KomentarotekstasDiagrama"/>
    <w:uiPriority w:val="99"/>
    <w:unhideWhenUsed/>
    <w:rsid w:val="005E03A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E03A6"/>
    <w:rPr>
      <w:sz w:val="20"/>
      <w:szCs w:val="20"/>
      <w:lang w:val="lt-LT"/>
    </w:rPr>
  </w:style>
  <w:style w:type="paragraph" w:styleId="Komentarotema">
    <w:name w:val="annotation subject"/>
    <w:basedOn w:val="Komentarotekstas"/>
    <w:next w:val="Komentarotekstas"/>
    <w:link w:val="KomentarotemaDiagrama"/>
    <w:uiPriority w:val="99"/>
    <w:semiHidden/>
    <w:unhideWhenUsed/>
    <w:rsid w:val="005E03A6"/>
    <w:rPr>
      <w:b/>
      <w:bCs/>
    </w:rPr>
  </w:style>
  <w:style w:type="character" w:customStyle="1" w:styleId="KomentarotemaDiagrama">
    <w:name w:val="Komentaro tema Diagrama"/>
    <w:basedOn w:val="KomentarotekstasDiagrama"/>
    <w:link w:val="Komentarotema"/>
    <w:uiPriority w:val="99"/>
    <w:semiHidden/>
    <w:rsid w:val="005E03A6"/>
    <w:rPr>
      <w:b/>
      <w:bCs/>
      <w:sz w:val="20"/>
      <w:szCs w:val="20"/>
      <w:lang w:val="lt-LT"/>
    </w:rPr>
  </w:style>
  <w:style w:type="paragraph" w:styleId="HTMLiankstoformatuotas">
    <w:name w:val="HTML Preformatted"/>
    <w:basedOn w:val="prastasis"/>
    <w:link w:val="HTMLiankstoformatuotasDiagrama"/>
    <w:uiPriority w:val="99"/>
    <w:semiHidden/>
    <w:unhideWhenUsed/>
    <w:rsid w:val="00620C8C"/>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20C8C"/>
    <w:rPr>
      <w:rFonts w:ascii="Consolas" w:hAnsi="Consolas"/>
      <w:sz w:val="20"/>
      <w:szCs w:val="20"/>
      <w:lang w:val="lt-LT"/>
    </w:rPr>
  </w:style>
  <w:style w:type="paragraph" w:styleId="Antrats">
    <w:name w:val="header"/>
    <w:basedOn w:val="prastasis"/>
    <w:link w:val="AntratsDiagrama"/>
    <w:uiPriority w:val="99"/>
    <w:unhideWhenUsed/>
    <w:rsid w:val="00181AD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81AD1"/>
    <w:rPr>
      <w:lang w:val="lt-LT"/>
    </w:rPr>
  </w:style>
  <w:style w:type="paragraph" w:styleId="Porat">
    <w:name w:val="footer"/>
    <w:basedOn w:val="prastasis"/>
    <w:link w:val="PoratDiagrama"/>
    <w:uiPriority w:val="99"/>
    <w:unhideWhenUsed/>
    <w:rsid w:val="00181AD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81AD1"/>
    <w:rPr>
      <w:lang w:val="lt-LT"/>
    </w:rPr>
  </w:style>
  <w:style w:type="paragraph" w:styleId="Betarp">
    <w:name w:val="No Spacing"/>
    <w:uiPriority w:val="1"/>
    <w:qFormat/>
    <w:rsid w:val="0063520F"/>
    <w:pPr>
      <w:spacing w:after="0" w:line="240" w:lineRule="auto"/>
    </w:pPr>
    <w:rPr>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810128"/>
    <w:rPr>
      <w:lang w:val="lt-LT"/>
    </w:rPr>
  </w:style>
  <w:style w:type="character" w:styleId="Hipersaitas">
    <w:name w:val="Hyperlink"/>
    <w:basedOn w:val="Numatytasispastraiposriftas"/>
    <w:uiPriority w:val="99"/>
    <w:unhideWhenUsed/>
    <w:rsid w:val="00D46FF6"/>
    <w:rPr>
      <w:color w:val="467886" w:themeColor="hyperlink"/>
      <w:u w:val="single"/>
    </w:rPr>
  </w:style>
  <w:style w:type="character" w:customStyle="1" w:styleId="Neapdorotaspaminjimas1">
    <w:name w:val="Neapdorotas paminėjimas1"/>
    <w:basedOn w:val="Numatytasispastraiposriftas"/>
    <w:uiPriority w:val="99"/>
    <w:semiHidden/>
    <w:unhideWhenUsed/>
    <w:rsid w:val="00D46FF6"/>
    <w:rPr>
      <w:color w:val="605E5C"/>
      <w:shd w:val="clear" w:color="auto" w:fill="E1DFDD"/>
    </w:rPr>
  </w:style>
  <w:style w:type="table" w:customStyle="1" w:styleId="TableNormal">
    <w:name w:val="Table Normal"/>
    <w:uiPriority w:val="2"/>
    <w:semiHidden/>
    <w:unhideWhenUsed/>
    <w:qFormat/>
    <w:rsid w:val="006D3CC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693754">
      <w:bodyDiv w:val="1"/>
      <w:marLeft w:val="0"/>
      <w:marRight w:val="0"/>
      <w:marTop w:val="0"/>
      <w:marBottom w:val="0"/>
      <w:divBdr>
        <w:top w:val="none" w:sz="0" w:space="0" w:color="auto"/>
        <w:left w:val="none" w:sz="0" w:space="0" w:color="auto"/>
        <w:bottom w:val="none" w:sz="0" w:space="0" w:color="auto"/>
        <w:right w:val="none" w:sz="0" w:space="0" w:color="auto"/>
      </w:divBdr>
    </w:div>
    <w:div w:id="857892688">
      <w:bodyDiv w:val="1"/>
      <w:marLeft w:val="0"/>
      <w:marRight w:val="0"/>
      <w:marTop w:val="0"/>
      <w:marBottom w:val="0"/>
      <w:divBdr>
        <w:top w:val="none" w:sz="0" w:space="0" w:color="auto"/>
        <w:left w:val="none" w:sz="0" w:space="0" w:color="auto"/>
        <w:bottom w:val="none" w:sz="0" w:space="0" w:color="auto"/>
        <w:right w:val="none" w:sz="0" w:space="0" w:color="auto"/>
      </w:divBdr>
    </w:div>
    <w:div w:id="1634284062">
      <w:bodyDiv w:val="1"/>
      <w:marLeft w:val="0"/>
      <w:marRight w:val="0"/>
      <w:marTop w:val="0"/>
      <w:marBottom w:val="0"/>
      <w:divBdr>
        <w:top w:val="none" w:sz="0" w:space="0" w:color="auto"/>
        <w:left w:val="none" w:sz="0" w:space="0" w:color="auto"/>
        <w:bottom w:val="none" w:sz="0" w:space="0" w:color="auto"/>
        <w:right w:val="none" w:sz="0" w:space="0" w:color="auto"/>
      </w:divBdr>
    </w:div>
    <w:div w:id="1899902307">
      <w:bodyDiv w:val="1"/>
      <w:marLeft w:val="0"/>
      <w:marRight w:val="0"/>
      <w:marTop w:val="0"/>
      <w:marBottom w:val="0"/>
      <w:divBdr>
        <w:top w:val="none" w:sz="0" w:space="0" w:color="auto"/>
        <w:left w:val="none" w:sz="0" w:space="0" w:color="auto"/>
        <w:bottom w:val="none" w:sz="0" w:space="0" w:color="auto"/>
        <w:right w:val="none" w:sz="0" w:space="0" w:color="auto"/>
      </w:divBdr>
    </w:div>
    <w:div w:id="209867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s.barauskas@kulig.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54BAF-16E8-48E0-A7E7-90FF62487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2527</Words>
  <Characters>1441</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Ričardas Stankus</dc:creator>
  <cp:lastModifiedBy>Jurininku ligoninine</cp:lastModifiedBy>
  <cp:revision>3</cp:revision>
  <dcterms:created xsi:type="dcterms:W3CDTF">2025-07-17T11:29:00Z</dcterms:created>
  <dcterms:modified xsi:type="dcterms:W3CDTF">2025-07-17T11:30:00Z</dcterms:modified>
</cp:coreProperties>
</file>