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F793D50" w:rsidR="00F83651" w:rsidRPr="004C49E2" w:rsidRDefault="00A2352D" w:rsidP="0066650C">
      <w:pPr>
        <w:ind w:right="-1"/>
        <w:jc w:val="both"/>
        <w:rPr>
          <w:b/>
          <w:szCs w:val="24"/>
        </w:rPr>
      </w:pPr>
      <w:r w:rsidRPr="004C49E2">
        <w:rPr>
          <w:szCs w:val="24"/>
        </w:rPr>
        <w:t>Tiekėjams</w:t>
      </w:r>
      <w:r w:rsidR="00F83651" w:rsidRPr="004C49E2">
        <w:rPr>
          <w:szCs w:val="24"/>
        </w:rPr>
        <w:tab/>
      </w:r>
      <w:r w:rsidR="00F83651" w:rsidRPr="004C49E2">
        <w:rPr>
          <w:szCs w:val="24"/>
        </w:rPr>
        <w:tab/>
      </w:r>
      <w:r w:rsidR="00F83651" w:rsidRPr="004C49E2">
        <w:rPr>
          <w:szCs w:val="24"/>
        </w:rPr>
        <w:tab/>
      </w:r>
      <w:r w:rsidR="00F83651" w:rsidRPr="004C49E2">
        <w:rPr>
          <w:szCs w:val="24"/>
        </w:rPr>
        <w:tab/>
      </w:r>
      <w:r w:rsidR="00F83651" w:rsidRPr="004C49E2">
        <w:rPr>
          <w:szCs w:val="24"/>
        </w:rPr>
        <w:tab/>
      </w:r>
      <w:r w:rsidR="009B2858" w:rsidRPr="004C49E2">
        <w:rPr>
          <w:szCs w:val="24"/>
        </w:rPr>
        <w:tab/>
      </w:r>
      <w:r w:rsidR="000A4453" w:rsidRPr="004C49E2">
        <w:rPr>
          <w:szCs w:val="24"/>
        </w:rPr>
        <w:t>202</w:t>
      </w:r>
      <w:r w:rsidR="0085468E" w:rsidRPr="004C49E2">
        <w:rPr>
          <w:szCs w:val="24"/>
        </w:rPr>
        <w:t>5</w:t>
      </w:r>
      <w:r w:rsidR="000A4453" w:rsidRPr="004C49E2">
        <w:rPr>
          <w:szCs w:val="24"/>
        </w:rPr>
        <w:t>-</w:t>
      </w:r>
      <w:r w:rsidR="0085468E" w:rsidRPr="004C49E2">
        <w:rPr>
          <w:szCs w:val="24"/>
        </w:rPr>
        <w:t>0</w:t>
      </w:r>
      <w:r w:rsidRPr="004C49E2">
        <w:rPr>
          <w:szCs w:val="24"/>
        </w:rPr>
        <w:t>7</w:t>
      </w:r>
      <w:r w:rsidR="000A4453" w:rsidRPr="004C49E2">
        <w:rPr>
          <w:szCs w:val="24"/>
        </w:rPr>
        <w:t>-</w:t>
      </w:r>
      <w:r w:rsidR="00C95CF0" w:rsidRPr="004C49E2">
        <w:rPr>
          <w:szCs w:val="24"/>
        </w:rPr>
        <w:t>17</w:t>
      </w:r>
    </w:p>
    <w:p w14:paraId="3C8E52D4" w14:textId="77777777" w:rsidR="00F83651" w:rsidRPr="004C49E2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Pr="004C49E2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4C49E2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4C49E2" w:rsidRDefault="00F83651" w:rsidP="0066650C">
      <w:pPr>
        <w:ind w:right="-1"/>
        <w:jc w:val="both"/>
        <w:rPr>
          <w:b/>
          <w:szCs w:val="24"/>
        </w:rPr>
      </w:pPr>
    </w:p>
    <w:p w14:paraId="16B94803" w14:textId="724F6578" w:rsidR="001F0784" w:rsidRPr="004C49E2" w:rsidRDefault="00BB0447" w:rsidP="00F310BF">
      <w:pPr>
        <w:spacing w:line="276" w:lineRule="auto"/>
        <w:jc w:val="both"/>
        <w:rPr>
          <w:b/>
          <w:bCs/>
        </w:rPr>
      </w:pPr>
      <w:r w:rsidRPr="004C49E2">
        <w:rPr>
          <w:b/>
          <w:bCs/>
        </w:rPr>
        <w:t xml:space="preserve">DĖL </w:t>
      </w:r>
      <w:r w:rsidR="00FA6097" w:rsidRPr="004C49E2">
        <w:rPr>
          <w:b/>
          <w:bCs/>
        </w:rPr>
        <w:t xml:space="preserve">PASIŪLYMŲ </w:t>
      </w:r>
      <w:r w:rsidRPr="004C49E2">
        <w:rPr>
          <w:b/>
          <w:bCs/>
        </w:rPr>
        <w:t>PATEIKIMO TERMINO PRATĘSIMO</w:t>
      </w:r>
    </w:p>
    <w:p w14:paraId="0422547D" w14:textId="77777777" w:rsidR="00BB0447" w:rsidRPr="004C49E2" w:rsidRDefault="00BB0447" w:rsidP="000850BC">
      <w:pPr>
        <w:spacing w:line="276" w:lineRule="auto"/>
        <w:ind w:firstLine="567"/>
        <w:jc w:val="both"/>
        <w:rPr>
          <w:b/>
          <w:bCs/>
          <w:szCs w:val="24"/>
        </w:rPr>
      </w:pPr>
    </w:p>
    <w:p w14:paraId="03A37083" w14:textId="6181FCC6" w:rsidR="00E70C66" w:rsidRPr="004C49E2" w:rsidRDefault="00E70C66" w:rsidP="00BF5A2E">
      <w:pPr>
        <w:ind w:firstLine="567"/>
        <w:jc w:val="both"/>
        <w:rPr>
          <w:color w:val="000000" w:themeColor="text1"/>
          <w:szCs w:val="24"/>
        </w:rPr>
      </w:pPr>
      <w:r w:rsidRPr="004C49E2">
        <w:rPr>
          <w:color w:val="000000" w:themeColor="text1"/>
          <w:szCs w:val="24"/>
        </w:rPr>
        <w:t>Šiaulių apskaitos centras vykdo pirkimo „</w:t>
      </w:r>
      <w:r w:rsidR="00C95CF0" w:rsidRPr="004C49E2">
        <w:rPr>
          <w:i/>
          <w:iCs/>
          <w:color w:val="000000" w:themeColor="text1"/>
          <w:szCs w:val="24"/>
        </w:rPr>
        <w:t>Šiaulių miesto savivaldybei nuosavybės teise priklausančių gyvenamųjų patalpų remonto darbai</w:t>
      </w:r>
      <w:r w:rsidRPr="004C49E2">
        <w:rPr>
          <w:i/>
          <w:iCs/>
          <w:color w:val="000000" w:themeColor="text1"/>
          <w:szCs w:val="24"/>
        </w:rPr>
        <w:t>“</w:t>
      </w:r>
      <w:r w:rsidR="00F310BF" w:rsidRPr="004C49E2">
        <w:rPr>
          <w:i/>
          <w:iCs/>
          <w:color w:val="000000" w:themeColor="text1"/>
          <w:szCs w:val="24"/>
        </w:rPr>
        <w:t xml:space="preserve"> </w:t>
      </w:r>
      <w:r w:rsidRPr="004C49E2">
        <w:rPr>
          <w:color w:val="000000" w:themeColor="text1"/>
          <w:szCs w:val="24"/>
        </w:rPr>
        <w:t>(CVP IS pirkimo Nr.</w:t>
      </w:r>
      <w:r w:rsidRPr="004C49E2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="00C95CF0" w:rsidRPr="004C49E2">
        <w:rPr>
          <w:color w:val="000000" w:themeColor="text1"/>
          <w:szCs w:val="24"/>
          <w:shd w:val="clear" w:color="auto" w:fill="FFFFFF"/>
        </w:rPr>
        <w:t>3549067</w:t>
      </w:r>
      <w:r w:rsidRPr="004C49E2">
        <w:rPr>
          <w:color w:val="000000" w:themeColor="text1"/>
          <w:szCs w:val="24"/>
        </w:rPr>
        <w:t xml:space="preserve">) procedūras.     </w:t>
      </w:r>
    </w:p>
    <w:p w14:paraId="700EC37C" w14:textId="2F22B0F5" w:rsidR="00E70C66" w:rsidRPr="004C49E2" w:rsidRDefault="00E70C66" w:rsidP="00BF5A2E">
      <w:pPr>
        <w:spacing w:line="276" w:lineRule="auto"/>
        <w:ind w:firstLine="567"/>
        <w:jc w:val="both"/>
        <w:rPr>
          <w:szCs w:val="24"/>
        </w:rPr>
      </w:pPr>
      <w:r w:rsidRPr="004C49E2">
        <w:rPr>
          <w:szCs w:val="24"/>
        </w:rPr>
        <w:t>Perkančioji organizacija informuoja, kad, vadovaudamasi VPĮ 36 str. 6 d. ir pirkimo sąlygų 11.5. p., savo iniciatyva atliko šiuos patikslinimus:</w:t>
      </w:r>
    </w:p>
    <w:p w14:paraId="7A92307B" w14:textId="6415B041" w:rsidR="0075069E" w:rsidRPr="004C49E2" w:rsidRDefault="0075069E" w:rsidP="00BF5A2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 w:rsidRPr="004C49E2">
        <w:t>p</w:t>
      </w:r>
      <w:r w:rsidR="00E70C66" w:rsidRPr="004C49E2">
        <w:t>atikslin</w:t>
      </w:r>
      <w:r w:rsidRPr="004C49E2">
        <w:t>o</w:t>
      </w:r>
      <w:r w:rsidR="00E70C66" w:rsidRPr="004C49E2">
        <w:t xml:space="preserve"> </w:t>
      </w:r>
      <w:r w:rsidR="00E1083E" w:rsidRPr="004C49E2">
        <w:t xml:space="preserve">Pirkimo sąlygų </w:t>
      </w:r>
      <w:r w:rsidR="00D2543E" w:rsidRPr="004C49E2">
        <w:t>2.1</w:t>
      </w:r>
      <w:r w:rsidR="004C49E2" w:rsidRPr="004C49E2">
        <w:t>.</w:t>
      </w:r>
      <w:r w:rsidR="00E1083E" w:rsidRPr="004C49E2">
        <w:t xml:space="preserve"> priedą</w:t>
      </w:r>
      <w:r w:rsidR="001B4D2D">
        <w:t xml:space="preserve"> (patikslinimai pažymėti geltonai)</w:t>
      </w:r>
      <w:r w:rsidRPr="004C49E2">
        <w:t>;</w:t>
      </w:r>
    </w:p>
    <w:p w14:paraId="016E5806" w14:textId="50A5C68B" w:rsidR="00E70C66" w:rsidRPr="004C49E2" w:rsidRDefault="0075069E" w:rsidP="00BF5A2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 w:rsidRPr="004C49E2">
        <w:t xml:space="preserve">patikslino </w:t>
      </w:r>
      <w:r w:rsidR="00E70C66" w:rsidRPr="004C49E2">
        <w:t xml:space="preserve">Pirkimo sąlygų </w:t>
      </w:r>
      <w:r w:rsidR="00D2543E" w:rsidRPr="004C49E2">
        <w:t>3</w:t>
      </w:r>
      <w:r w:rsidRPr="004C49E2">
        <w:t xml:space="preserve"> priedą</w:t>
      </w:r>
      <w:r w:rsidR="001B4D2D">
        <w:t xml:space="preserve"> (patikslinimai pažymėti geltonai)</w:t>
      </w:r>
      <w:r w:rsidR="001B4D2D" w:rsidRPr="004C49E2">
        <w:t>;</w:t>
      </w:r>
    </w:p>
    <w:p w14:paraId="3EB76D2F" w14:textId="656961F2" w:rsidR="00D2543E" w:rsidRPr="004C49E2" w:rsidRDefault="00D2543E" w:rsidP="00D2543E">
      <w:pPr>
        <w:pStyle w:val="Sraopastraipa"/>
        <w:numPr>
          <w:ilvl w:val="0"/>
          <w:numId w:val="4"/>
        </w:numPr>
        <w:spacing w:line="276" w:lineRule="auto"/>
        <w:ind w:left="993" w:hanging="284"/>
        <w:contextualSpacing w:val="0"/>
        <w:jc w:val="both"/>
      </w:pPr>
      <w:r w:rsidRPr="004C49E2">
        <w:t>patikslino Pirkimo sąlygų 6 priedą</w:t>
      </w:r>
      <w:r w:rsidR="001B4D2D">
        <w:t xml:space="preserve"> (patikslinimai pažymėti geltonai).</w:t>
      </w:r>
    </w:p>
    <w:p w14:paraId="19D615E4" w14:textId="73EE1E43" w:rsidR="0075069E" w:rsidRPr="004C49E2" w:rsidRDefault="0075069E" w:rsidP="00FE0486">
      <w:pPr>
        <w:spacing w:line="276" w:lineRule="auto"/>
        <w:jc w:val="both"/>
      </w:pPr>
    </w:p>
    <w:p w14:paraId="013387EB" w14:textId="48A9EB9A" w:rsidR="00E70C66" w:rsidRPr="004C49E2" w:rsidRDefault="00E70C66" w:rsidP="00BF5A2E">
      <w:pPr>
        <w:ind w:firstLine="567"/>
        <w:jc w:val="both"/>
        <w:rPr>
          <w:szCs w:val="24"/>
        </w:rPr>
      </w:pPr>
      <w:r w:rsidRPr="004C49E2">
        <w:rPr>
          <w:szCs w:val="24"/>
        </w:rPr>
        <w:t>Perkančioji organizacija siekdama suteikti pakankamai laiko tiekėjams paruošti tinkamus pasiūlymus, pasiūlymų pateikimo terminą pratęsia</w:t>
      </w:r>
      <w:r w:rsidRPr="004C49E2">
        <w:rPr>
          <w:b/>
          <w:bCs/>
          <w:i/>
          <w:iCs/>
          <w:szCs w:val="24"/>
        </w:rPr>
        <w:t xml:space="preserve"> </w:t>
      </w:r>
      <w:bookmarkStart w:id="0" w:name="_Hlk192232146"/>
      <w:r w:rsidRPr="004C49E2">
        <w:rPr>
          <w:b/>
          <w:bCs/>
          <w:i/>
          <w:iCs/>
          <w:szCs w:val="24"/>
        </w:rPr>
        <w:t>iki 2025-0</w:t>
      </w:r>
      <w:r w:rsidR="007D420C" w:rsidRPr="004C49E2">
        <w:rPr>
          <w:b/>
          <w:bCs/>
          <w:i/>
          <w:iCs/>
          <w:szCs w:val="24"/>
        </w:rPr>
        <w:t>7</w:t>
      </w:r>
      <w:r w:rsidRPr="004C49E2">
        <w:rPr>
          <w:b/>
          <w:bCs/>
          <w:i/>
          <w:iCs/>
          <w:szCs w:val="24"/>
        </w:rPr>
        <w:t>-</w:t>
      </w:r>
      <w:r w:rsidR="007D420C" w:rsidRPr="004C49E2">
        <w:rPr>
          <w:b/>
          <w:bCs/>
          <w:i/>
          <w:iCs/>
          <w:szCs w:val="24"/>
        </w:rPr>
        <w:t>2</w:t>
      </w:r>
      <w:r w:rsidR="00DB57D4">
        <w:rPr>
          <w:b/>
          <w:bCs/>
          <w:i/>
          <w:iCs/>
          <w:szCs w:val="24"/>
        </w:rPr>
        <w:t>9</w:t>
      </w:r>
      <w:r w:rsidRPr="004C49E2">
        <w:rPr>
          <w:b/>
          <w:bCs/>
          <w:i/>
          <w:iCs/>
          <w:szCs w:val="24"/>
        </w:rPr>
        <w:t>, 0</w:t>
      </w:r>
      <w:r w:rsidR="0075069E" w:rsidRPr="004C49E2">
        <w:rPr>
          <w:b/>
          <w:bCs/>
          <w:i/>
          <w:iCs/>
          <w:szCs w:val="24"/>
        </w:rPr>
        <w:t>8</w:t>
      </w:r>
      <w:r w:rsidRPr="004C49E2">
        <w:rPr>
          <w:b/>
          <w:bCs/>
          <w:i/>
          <w:iCs/>
          <w:szCs w:val="24"/>
        </w:rPr>
        <w:t>:</w:t>
      </w:r>
      <w:r w:rsidR="0075069E" w:rsidRPr="004C49E2">
        <w:rPr>
          <w:b/>
          <w:bCs/>
          <w:i/>
          <w:iCs/>
          <w:szCs w:val="24"/>
        </w:rPr>
        <w:t>3</w:t>
      </w:r>
      <w:r w:rsidRPr="004C49E2">
        <w:rPr>
          <w:b/>
          <w:bCs/>
          <w:i/>
          <w:iCs/>
          <w:szCs w:val="24"/>
        </w:rPr>
        <w:t>0 val</w:t>
      </w:r>
      <w:r w:rsidR="00F93308" w:rsidRPr="004C49E2">
        <w:rPr>
          <w:b/>
          <w:bCs/>
          <w:i/>
          <w:iCs/>
          <w:szCs w:val="24"/>
        </w:rPr>
        <w:t xml:space="preserve">., </w:t>
      </w:r>
      <w:r w:rsidR="00F93308" w:rsidRPr="004C49E2">
        <w:rPr>
          <w:szCs w:val="24"/>
        </w:rPr>
        <w:t xml:space="preserve">paaiškinimų pateikimo terminą </w:t>
      </w:r>
      <w:r w:rsidR="00F93308" w:rsidRPr="004C49E2">
        <w:rPr>
          <w:b/>
          <w:bCs/>
          <w:i/>
          <w:iCs/>
          <w:szCs w:val="24"/>
        </w:rPr>
        <w:t>iki</w:t>
      </w:r>
      <w:bookmarkEnd w:id="0"/>
      <w:r w:rsidR="00120F86" w:rsidRPr="004C49E2">
        <w:rPr>
          <w:b/>
          <w:bCs/>
          <w:i/>
          <w:iCs/>
          <w:szCs w:val="24"/>
        </w:rPr>
        <w:t xml:space="preserve"> </w:t>
      </w:r>
      <w:r w:rsidR="00F93308" w:rsidRPr="004C49E2">
        <w:rPr>
          <w:b/>
          <w:bCs/>
          <w:i/>
          <w:iCs/>
          <w:szCs w:val="24"/>
        </w:rPr>
        <w:t>2025-0</w:t>
      </w:r>
      <w:r w:rsidR="007D420C" w:rsidRPr="004C49E2">
        <w:rPr>
          <w:b/>
          <w:bCs/>
          <w:i/>
          <w:iCs/>
          <w:szCs w:val="24"/>
        </w:rPr>
        <w:t>7</w:t>
      </w:r>
      <w:r w:rsidR="00F93308" w:rsidRPr="004C49E2">
        <w:rPr>
          <w:b/>
          <w:bCs/>
          <w:i/>
          <w:iCs/>
          <w:szCs w:val="24"/>
        </w:rPr>
        <w:t>-</w:t>
      </w:r>
      <w:r w:rsidR="007D420C" w:rsidRPr="004C49E2">
        <w:rPr>
          <w:b/>
          <w:bCs/>
          <w:i/>
          <w:iCs/>
          <w:szCs w:val="24"/>
        </w:rPr>
        <w:t>2</w:t>
      </w:r>
      <w:r w:rsidR="00DB57D4">
        <w:rPr>
          <w:b/>
          <w:bCs/>
          <w:i/>
          <w:iCs/>
          <w:szCs w:val="24"/>
        </w:rPr>
        <w:t>3</w:t>
      </w:r>
      <w:r w:rsidR="00F93308" w:rsidRPr="004C49E2">
        <w:rPr>
          <w:b/>
          <w:bCs/>
          <w:i/>
          <w:iCs/>
          <w:szCs w:val="24"/>
        </w:rPr>
        <w:t>, 00:00 val.</w:t>
      </w:r>
    </w:p>
    <w:p w14:paraId="0D8AB806" w14:textId="77777777" w:rsidR="0075069E" w:rsidRPr="004C49E2" w:rsidRDefault="0075069E" w:rsidP="00BF5A2E">
      <w:pPr>
        <w:ind w:firstLine="567"/>
        <w:jc w:val="both"/>
        <w:rPr>
          <w:b/>
          <w:bCs/>
          <w:szCs w:val="24"/>
        </w:rPr>
      </w:pPr>
    </w:p>
    <w:p w14:paraId="7115855C" w14:textId="39124917" w:rsidR="0075069E" w:rsidRPr="004C49E2" w:rsidRDefault="0075069E" w:rsidP="00BF5A2E">
      <w:pPr>
        <w:ind w:firstLine="567"/>
        <w:jc w:val="both"/>
        <w:rPr>
          <w:b/>
          <w:bCs/>
          <w:szCs w:val="24"/>
        </w:rPr>
      </w:pPr>
      <w:r w:rsidRPr="004C49E2">
        <w:rPr>
          <w:b/>
          <w:bCs/>
          <w:szCs w:val="24"/>
        </w:rPr>
        <w:t>PRIDEDAMA:</w:t>
      </w:r>
    </w:p>
    <w:p w14:paraId="71CCB60F" w14:textId="1605A231" w:rsidR="000D676F" w:rsidRPr="004C49E2" w:rsidRDefault="004C49E2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4C49E2">
        <w:rPr>
          <w:szCs w:val="24"/>
        </w:rPr>
        <w:t>2.1.</w:t>
      </w:r>
      <w:r w:rsidR="0075069E" w:rsidRPr="004C49E2">
        <w:rPr>
          <w:szCs w:val="24"/>
        </w:rPr>
        <w:t>_</w:t>
      </w:r>
      <w:r w:rsidRPr="004C49E2">
        <w:t>priedas_</w:t>
      </w:r>
      <w:r w:rsidR="0088353B">
        <w:t>Į</w:t>
      </w:r>
      <w:r w:rsidRPr="004C49E2">
        <w:t>kainių žiniaraštis_aktuali reakcija</w:t>
      </w:r>
      <w:r w:rsidRPr="004C49E2">
        <w:rPr>
          <w:szCs w:val="24"/>
        </w:rPr>
        <w:t>;</w:t>
      </w:r>
    </w:p>
    <w:p w14:paraId="2B4C723D" w14:textId="2A0390E5" w:rsidR="0075069E" w:rsidRPr="004C49E2" w:rsidRDefault="004C49E2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4C49E2">
        <w:rPr>
          <w:szCs w:val="24"/>
        </w:rPr>
        <w:t>3</w:t>
      </w:r>
      <w:r w:rsidR="000D676F" w:rsidRPr="004C49E2">
        <w:rPr>
          <w:szCs w:val="24"/>
        </w:rPr>
        <w:t>_priedas_Viešojo</w:t>
      </w:r>
      <w:r w:rsidRPr="004C49E2">
        <w:rPr>
          <w:szCs w:val="24"/>
        </w:rPr>
        <w:t xml:space="preserve"> </w:t>
      </w:r>
      <w:r w:rsidR="000D676F" w:rsidRPr="004C49E2">
        <w:rPr>
          <w:szCs w:val="24"/>
        </w:rPr>
        <w:t>pirkimo</w:t>
      </w:r>
      <w:r w:rsidRPr="004C49E2">
        <w:rPr>
          <w:szCs w:val="24"/>
        </w:rPr>
        <w:t xml:space="preserve"> </w:t>
      </w:r>
      <w:r w:rsidR="000D676F" w:rsidRPr="004C49E2">
        <w:rPr>
          <w:szCs w:val="24"/>
        </w:rPr>
        <w:t>sutarties</w:t>
      </w:r>
      <w:r w:rsidRPr="004C49E2">
        <w:rPr>
          <w:szCs w:val="24"/>
        </w:rPr>
        <w:t xml:space="preserve"> </w:t>
      </w:r>
      <w:r w:rsidR="000D676F" w:rsidRPr="004C49E2">
        <w:rPr>
          <w:szCs w:val="24"/>
        </w:rPr>
        <w:t>projektas</w:t>
      </w:r>
      <w:r w:rsidRPr="004C49E2">
        <w:rPr>
          <w:szCs w:val="24"/>
        </w:rPr>
        <w:t>_</w:t>
      </w:r>
      <w:r w:rsidR="000D676F" w:rsidRPr="004C49E2">
        <w:rPr>
          <w:szCs w:val="24"/>
        </w:rPr>
        <w:t>aktuali redakcija</w:t>
      </w:r>
      <w:r w:rsidRPr="004C49E2">
        <w:rPr>
          <w:szCs w:val="24"/>
        </w:rPr>
        <w:t>;</w:t>
      </w:r>
    </w:p>
    <w:p w14:paraId="333178A6" w14:textId="738C2F2B" w:rsidR="004C49E2" w:rsidRPr="004C49E2" w:rsidRDefault="005C419E" w:rsidP="00BF5A2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6_priedas_Kvalifikacijos ir kiti reikalavimai tiekėjui_aktuali redakcija.</w:t>
      </w:r>
    </w:p>
    <w:p w14:paraId="6164FD6A" w14:textId="77777777" w:rsidR="000D676F" w:rsidRPr="004C49E2" w:rsidRDefault="000D676F" w:rsidP="00BF5A2E">
      <w:pPr>
        <w:ind w:firstLine="567"/>
        <w:jc w:val="both"/>
        <w:rPr>
          <w:szCs w:val="24"/>
        </w:rPr>
      </w:pPr>
    </w:p>
    <w:p w14:paraId="1D41E58A" w14:textId="77777777" w:rsidR="009949F1" w:rsidRPr="004C49E2" w:rsidRDefault="009949F1" w:rsidP="00BF5A2E">
      <w:pPr>
        <w:ind w:firstLine="567"/>
        <w:jc w:val="both"/>
        <w:rPr>
          <w:szCs w:val="24"/>
        </w:rPr>
      </w:pPr>
    </w:p>
    <w:p w14:paraId="3A9185EB" w14:textId="7BCB4B81" w:rsidR="0075069E" w:rsidRPr="004C49E2" w:rsidRDefault="00E70C66" w:rsidP="00BF5A2E">
      <w:pPr>
        <w:ind w:firstLine="567"/>
        <w:jc w:val="both"/>
        <w:rPr>
          <w:szCs w:val="24"/>
        </w:rPr>
      </w:pPr>
      <w:r w:rsidRPr="004C49E2">
        <w:rPr>
          <w:szCs w:val="24"/>
        </w:rPr>
        <w:t>Šis raštas bus siunčiamas visiems prie pirkimo prisijungusiems tiekėjams.</w:t>
      </w:r>
    </w:p>
    <w:p w14:paraId="7EF93279" w14:textId="77777777" w:rsidR="0075069E" w:rsidRPr="004C49E2" w:rsidRDefault="0075069E" w:rsidP="00BF5A2E">
      <w:pPr>
        <w:ind w:firstLine="567"/>
        <w:jc w:val="both"/>
        <w:rPr>
          <w:szCs w:val="24"/>
        </w:rPr>
      </w:pPr>
    </w:p>
    <w:p w14:paraId="686ABEAA" w14:textId="46515E0A" w:rsidR="00E70C66" w:rsidRPr="004C49E2" w:rsidRDefault="00E70C66" w:rsidP="00BF5A2E">
      <w:pPr>
        <w:ind w:firstLine="567"/>
        <w:jc w:val="both"/>
        <w:rPr>
          <w:szCs w:val="24"/>
        </w:rPr>
      </w:pPr>
      <w:r w:rsidRPr="004C49E2">
        <w:rPr>
          <w:szCs w:val="24"/>
        </w:rPr>
        <w:t>Atkreipiame dėmesį, kad rengiant ir teikiant pasiūlymus prašome vadovautis pateikiamais pirkimo dokumentų paaiškinimais ir aktualiomis dokumentų redakcijomis.</w:t>
      </w:r>
    </w:p>
    <w:p w14:paraId="5051FFDB" w14:textId="77777777" w:rsidR="00F83651" w:rsidRPr="004C49E2" w:rsidRDefault="00F83651" w:rsidP="007506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C49E2" w:rsidRDefault="00F83651" w:rsidP="0075069E">
      <w:pPr>
        <w:jc w:val="both"/>
        <w:rPr>
          <w:sz w:val="22"/>
          <w:szCs w:val="22"/>
        </w:rPr>
      </w:pPr>
    </w:p>
    <w:p w14:paraId="62CB3D93" w14:textId="77777777" w:rsidR="001F0784" w:rsidRPr="004C49E2" w:rsidRDefault="001F0784" w:rsidP="0075069E">
      <w:pPr>
        <w:jc w:val="both"/>
        <w:rPr>
          <w:sz w:val="22"/>
          <w:szCs w:val="22"/>
        </w:rPr>
      </w:pPr>
    </w:p>
    <w:p w14:paraId="1EBED973" w14:textId="77C8FD64" w:rsidR="00F83651" w:rsidRPr="004C49E2" w:rsidRDefault="00C16CF0" w:rsidP="0075069E">
      <w:pPr>
        <w:jc w:val="both"/>
        <w:rPr>
          <w:szCs w:val="24"/>
        </w:rPr>
      </w:pPr>
      <w:r w:rsidRPr="004C49E2">
        <w:rPr>
          <w:szCs w:val="24"/>
        </w:rPr>
        <w:t>Viešojo pirkimo komisija</w:t>
      </w:r>
    </w:p>
    <w:p w14:paraId="1B74C5AA" w14:textId="71D0550C" w:rsidR="001F0784" w:rsidRPr="004C49E2" w:rsidRDefault="001F0784" w:rsidP="0066650C">
      <w:pPr>
        <w:jc w:val="both"/>
        <w:rPr>
          <w:szCs w:val="24"/>
        </w:rPr>
      </w:pPr>
    </w:p>
    <w:p w14:paraId="605BA278" w14:textId="77777777" w:rsidR="001F0784" w:rsidRPr="004C49E2" w:rsidRDefault="001F0784" w:rsidP="0066650C">
      <w:pPr>
        <w:jc w:val="both"/>
        <w:rPr>
          <w:szCs w:val="24"/>
        </w:rPr>
      </w:pPr>
    </w:p>
    <w:p w14:paraId="7B2AD876" w14:textId="77777777" w:rsidR="00993140" w:rsidRPr="004C49E2" w:rsidRDefault="00993140" w:rsidP="0066650C">
      <w:pPr>
        <w:jc w:val="both"/>
        <w:rPr>
          <w:szCs w:val="24"/>
        </w:rPr>
      </w:pPr>
    </w:p>
    <w:p w14:paraId="01C9299A" w14:textId="77777777" w:rsidR="00993140" w:rsidRPr="004C49E2" w:rsidRDefault="00993140" w:rsidP="0066650C">
      <w:pPr>
        <w:jc w:val="both"/>
        <w:rPr>
          <w:szCs w:val="24"/>
        </w:rPr>
      </w:pPr>
    </w:p>
    <w:p w14:paraId="1E6FF665" w14:textId="77777777" w:rsidR="001F0784" w:rsidRPr="004C49E2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7B978CF" w14:textId="77777777" w:rsidR="00CB70A5" w:rsidRPr="004C49E2" w:rsidRDefault="00CB70A5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Pr="004C49E2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AEA3183" w14:textId="77777777" w:rsidR="00FA6097" w:rsidRPr="004C49E2" w:rsidRDefault="00FA6097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9E235AA" w14:textId="77777777" w:rsidR="005C419E" w:rsidRPr="004C49E2" w:rsidRDefault="005C419E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2BD0525" w14:textId="77777777" w:rsidR="00FA6097" w:rsidRPr="004C49E2" w:rsidRDefault="00FA6097" w:rsidP="00FA6097">
      <w:pPr>
        <w:rPr>
          <w:rFonts w:eastAsia="Calibri"/>
          <w:sz w:val="20"/>
        </w:rPr>
      </w:pPr>
      <w:r w:rsidRPr="004C49E2">
        <w:rPr>
          <w:rFonts w:eastAsia="Calibri"/>
          <w:sz w:val="20"/>
        </w:rPr>
        <w:t>Šis raštas siunčiamas tik CVP IS susirašinėjimo priemonėmis.</w:t>
      </w: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82013"/>
    <w:multiLevelType w:val="hybridMultilevel"/>
    <w:tmpl w:val="1EBED86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3"/>
  </w:num>
  <w:num w:numId="4" w16cid:durableId="173704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2720"/>
    <w:rsid w:val="000468E4"/>
    <w:rsid w:val="00053533"/>
    <w:rsid w:val="00062F11"/>
    <w:rsid w:val="0007088E"/>
    <w:rsid w:val="000850BC"/>
    <w:rsid w:val="000A4453"/>
    <w:rsid w:val="000D676F"/>
    <w:rsid w:val="00101BCC"/>
    <w:rsid w:val="0011339D"/>
    <w:rsid w:val="00120F86"/>
    <w:rsid w:val="00155A35"/>
    <w:rsid w:val="001670E5"/>
    <w:rsid w:val="00171719"/>
    <w:rsid w:val="001B4660"/>
    <w:rsid w:val="001B4D2D"/>
    <w:rsid w:val="001F0784"/>
    <w:rsid w:val="002008B2"/>
    <w:rsid w:val="0022371F"/>
    <w:rsid w:val="00226985"/>
    <w:rsid w:val="00245687"/>
    <w:rsid w:val="002625EF"/>
    <w:rsid w:val="00273D93"/>
    <w:rsid w:val="0028081C"/>
    <w:rsid w:val="00293334"/>
    <w:rsid w:val="00297901"/>
    <w:rsid w:val="002A1AE5"/>
    <w:rsid w:val="002F0CF9"/>
    <w:rsid w:val="00323DCF"/>
    <w:rsid w:val="00400DE8"/>
    <w:rsid w:val="004011B7"/>
    <w:rsid w:val="0041090B"/>
    <w:rsid w:val="00415376"/>
    <w:rsid w:val="004300D6"/>
    <w:rsid w:val="00473E06"/>
    <w:rsid w:val="004A5B7A"/>
    <w:rsid w:val="004C49E2"/>
    <w:rsid w:val="004C7EF1"/>
    <w:rsid w:val="004E4CE8"/>
    <w:rsid w:val="004F2241"/>
    <w:rsid w:val="00540395"/>
    <w:rsid w:val="00566AB3"/>
    <w:rsid w:val="00572D36"/>
    <w:rsid w:val="00587E59"/>
    <w:rsid w:val="00593906"/>
    <w:rsid w:val="005B673C"/>
    <w:rsid w:val="005C419E"/>
    <w:rsid w:val="006045CA"/>
    <w:rsid w:val="006205F6"/>
    <w:rsid w:val="006440C5"/>
    <w:rsid w:val="006603ED"/>
    <w:rsid w:val="0066650C"/>
    <w:rsid w:val="00685C5B"/>
    <w:rsid w:val="006C2377"/>
    <w:rsid w:val="006D58D9"/>
    <w:rsid w:val="006E5284"/>
    <w:rsid w:val="00711942"/>
    <w:rsid w:val="0075069E"/>
    <w:rsid w:val="007D420C"/>
    <w:rsid w:val="0080273C"/>
    <w:rsid w:val="0081686E"/>
    <w:rsid w:val="008200F2"/>
    <w:rsid w:val="0085468E"/>
    <w:rsid w:val="0088353B"/>
    <w:rsid w:val="008A0E93"/>
    <w:rsid w:val="008B4089"/>
    <w:rsid w:val="008C66B0"/>
    <w:rsid w:val="008D420C"/>
    <w:rsid w:val="008F4330"/>
    <w:rsid w:val="00907956"/>
    <w:rsid w:val="00914221"/>
    <w:rsid w:val="00926A3D"/>
    <w:rsid w:val="00954789"/>
    <w:rsid w:val="00982D8A"/>
    <w:rsid w:val="00993140"/>
    <w:rsid w:val="009949F1"/>
    <w:rsid w:val="009B2858"/>
    <w:rsid w:val="009D1078"/>
    <w:rsid w:val="00A00EF1"/>
    <w:rsid w:val="00A075D5"/>
    <w:rsid w:val="00A102E6"/>
    <w:rsid w:val="00A210E3"/>
    <w:rsid w:val="00A2352D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B0447"/>
    <w:rsid w:val="00BD0337"/>
    <w:rsid w:val="00BF5A2E"/>
    <w:rsid w:val="00C16CF0"/>
    <w:rsid w:val="00C31FA4"/>
    <w:rsid w:val="00C33DC6"/>
    <w:rsid w:val="00C42654"/>
    <w:rsid w:val="00C57AAD"/>
    <w:rsid w:val="00C660A0"/>
    <w:rsid w:val="00C95CF0"/>
    <w:rsid w:val="00CB70A5"/>
    <w:rsid w:val="00D02C79"/>
    <w:rsid w:val="00D24FAD"/>
    <w:rsid w:val="00D2543E"/>
    <w:rsid w:val="00D47F89"/>
    <w:rsid w:val="00D8026A"/>
    <w:rsid w:val="00DB57D4"/>
    <w:rsid w:val="00DF1D12"/>
    <w:rsid w:val="00E1083E"/>
    <w:rsid w:val="00E203EF"/>
    <w:rsid w:val="00E34DEE"/>
    <w:rsid w:val="00E70C66"/>
    <w:rsid w:val="00EB765C"/>
    <w:rsid w:val="00F07949"/>
    <w:rsid w:val="00F310BF"/>
    <w:rsid w:val="00F648DD"/>
    <w:rsid w:val="00F66FDB"/>
    <w:rsid w:val="00F70A25"/>
    <w:rsid w:val="00F83651"/>
    <w:rsid w:val="00F927CD"/>
    <w:rsid w:val="00F93308"/>
    <w:rsid w:val="00FA6097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6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70C6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33</cp:revision>
  <cp:lastPrinted>2023-04-03T07:21:00Z</cp:lastPrinted>
  <dcterms:created xsi:type="dcterms:W3CDTF">2025-05-14T05:57:00Z</dcterms:created>
  <dcterms:modified xsi:type="dcterms:W3CDTF">2025-07-17T11:21:00Z</dcterms:modified>
</cp:coreProperties>
</file>