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D68C" w14:textId="2C5FBF3B" w:rsidR="00997AC6" w:rsidRPr="00997AC6" w:rsidRDefault="00997AC6" w:rsidP="00997AC6">
      <w:pPr>
        <w:pStyle w:val="Stilius5"/>
        <w:spacing w:after="0"/>
        <w:jc w:val="right"/>
        <w:outlineLvl w:val="0"/>
        <w:rPr>
          <w:b w:val="0"/>
          <w:bCs/>
          <w:sz w:val="20"/>
          <w:szCs w:val="20"/>
        </w:rPr>
      </w:pPr>
      <w:bookmarkStart w:id="0" w:name="_Hlk6498505"/>
      <w:r w:rsidRPr="00997AC6">
        <w:rPr>
          <w:b w:val="0"/>
          <w:bCs/>
          <w:sz w:val="20"/>
          <w:szCs w:val="20"/>
        </w:rPr>
        <w:t>Pirkimo sąlygų 3 priedas</w:t>
      </w:r>
    </w:p>
    <w:p w14:paraId="2E86401C" w14:textId="32DC481C" w:rsidR="00997AC6" w:rsidRDefault="00997AC6" w:rsidP="00997AC6">
      <w:pPr>
        <w:pStyle w:val="Stilius5"/>
        <w:spacing w:after="0"/>
        <w:jc w:val="right"/>
        <w:outlineLvl w:val="0"/>
        <w:rPr>
          <w:b w:val="0"/>
          <w:bCs/>
          <w:sz w:val="20"/>
          <w:szCs w:val="20"/>
        </w:rPr>
      </w:pPr>
      <w:r>
        <w:rPr>
          <w:b w:val="0"/>
          <w:bCs/>
          <w:sz w:val="20"/>
          <w:szCs w:val="20"/>
        </w:rPr>
        <w:t xml:space="preserve">  </w:t>
      </w:r>
      <w:r w:rsidRPr="00997AC6">
        <w:rPr>
          <w:b w:val="0"/>
          <w:bCs/>
          <w:sz w:val="20"/>
          <w:szCs w:val="20"/>
        </w:rPr>
        <w:t>„Viešojo pirkimo sutarties projektas“</w:t>
      </w:r>
    </w:p>
    <w:p w14:paraId="0C6A927D" w14:textId="77777777" w:rsidR="00997AC6" w:rsidRDefault="00997AC6" w:rsidP="00997AC6">
      <w:pPr>
        <w:pStyle w:val="Stilius5"/>
        <w:spacing w:after="0"/>
        <w:jc w:val="right"/>
        <w:outlineLvl w:val="0"/>
        <w:rPr>
          <w:b w:val="0"/>
          <w:bCs/>
          <w:sz w:val="20"/>
          <w:szCs w:val="20"/>
        </w:rPr>
      </w:pPr>
    </w:p>
    <w:p w14:paraId="7931077B" w14:textId="77777777" w:rsidR="00997AC6" w:rsidRPr="00997AC6" w:rsidRDefault="00997AC6" w:rsidP="00997AC6">
      <w:pPr>
        <w:pStyle w:val="Stilius5"/>
        <w:spacing w:after="0"/>
        <w:jc w:val="right"/>
        <w:outlineLvl w:val="0"/>
        <w:rPr>
          <w:b w:val="0"/>
          <w:bCs/>
          <w:sz w:val="20"/>
          <w:szCs w:val="20"/>
        </w:rPr>
      </w:pPr>
    </w:p>
    <w:p w14:paraId="291E59CE" w14:textId="2E67656D" w:rsidR="000F052F" w:rsidRPr="00943BF2" w:rsidRDefault="00EB1D13" w:rsidP="000F052F">
      <w:pPr>
        <w:pStyle w:val="Stilius5"/>
        <w:outlineLvl w:val="0"/>
      </w:pPr>
      <w:r>
        <w:t>REMONTO DARBŲ</w:t>
      </w:r>
      <w:r w:rsidR="000F052F" w:rsidRPr="00943BF2">
        <w:t xml:space="preserve"> SUTARTIS</w:t>
      </w:r>
    </w:p>
    <w:p w14:paraId="5EE36E08" w14:textId="12991889" w:rsidR="00375F83" w:rsidRPr="00F70B30" w:rsidRDefault="000551F5" w:rsidP="00375F83">
      <w:pPr>
        <w:pStyle w:val="Stilius5"/>
        <w:spacing w:after="0" w:line="240" w:lineRule="auto"/>
        <w:outlineLvl w:val="0"/>
        <w:rPr>
          <w:sz w:val="22"/>
          <w:szCs w:val="22"/>
        </w:rPr>
      </w:pPr>
      <w:r>
        <w:rPr>
          <w:sz w:val="22"/>
          <w:szCs w:val="22"/>
        </w:rPr>
        <w:t>__________________________________________________</w:t>
      </w:r>
    </w:p>
    <w:p w14:paraId="000128FE" w14:textId="77777777" w:rsidR="00375F83" w:rsidRPr="007739A2" w:rsidRDefault="00375F83" w:rsidP="00375F83">
      <w:pPr>
        <w:spacing w:after="0" w:line="240" w:lineRule="auto"/>
        <w:jc w:val="center"/>
        <w:outlineLvl w:val="0"/>
        <w:rPr>
          <w:rFonts w:ascii="Times New Roman" w:hAnsi="Times New Roman"/>
        </w:rPr>
      </w:pPr>
      <w:r w:rsidRPr="007739A2">
        <w:rPr>
          <w:rFonts w:ascii="Times New Roman" w:hAnsi="Times New Roman"/>
        </w:rPr>
        <w:t>Šiauliai</w:t>
      </w:r>
    </w:p>
    <w:p w14:paraId="478E5617" w14:textId="77777777" w:rsidR="00375F83" w:rsidRDefault="00375F83" w:rsidP="00375F83">
      <w:pPr>
        <w:spacing w:after="0" w:line="240" w:lineRule="auto"/>
        <w:rPr>
          <w:rFonts w:ascii="Times New Roman" w:hAnsi="Times New Roman"/>
        </w:rPr>
      </w:pPr>
    </w:p>
    <w:p w14:paraId="3A898494" w14:textId="61D957B6" w:rsidR="00375F83" w:rsidRPr="00943BF2" w:rsidRDefault="00513AD4" w:rsidP="0088755C">
      <w:pPr>
        <w:spacing w:after="0" w:line="240" w:lineRule="auto"/>
        <w:ind w:right="-286" w:firstLine="1296"/>
        <w:jc w:val="both"/>
        <w:rPr>
          <w:rFonts w:ascii="Times New Roman" w:hAnsi="Times New Roman"/>
        </w:rPr>
      </w:pPr>
      <w:r w:rsidRPr="003C6CA4">
        <w:rPr>
          <w:rFonts w:ascii="Times New Roman" w:hAnsi="Times New Roman"/>
        </w:rPr>
        <w:t xml:space="preserve">Šiaulių miesto savivaldybės administracija, atstovaujama Administracijos direktoriaus </w:t>
      </w:r>
      <w:r>
        <w:rPr>
          <w:rFonts w:ascii="Times New Roman" w:hAnsi="Times New Roman"/>
        </w:rPr>
        <w:t>Antano Bartulio</w:t>
      </w:r>
      <w:r w:rsidRPr="00BE0582">
        <w:rPr>
          <w:rFonts w:ascii="Times New Roman" w:hAnsi="Times New Roman"/>
          <w:i/>
        </w:rPr>
        <w:t>,</w:t>
      </w:r>
      <w:r w:rsidRPr="00BE0582">
        <w:rPr>
          <w:rFonts w:ascii="Times New Roman" w:hAnsi="Times New Roman"/>
        </w:rPr>
        <w:t xml:space="preserve"> </w:t>
      </w:r>
      <w:r w:rsidR="00BE0582" w:rsidRPr="00BE0582">
        <w:rPr>
          <w:rFonts w:ascii="Times New Roman" w:hAnsi="Times New Roman"/>
          <w:shd w:val="clear" w:color="auto" w:fill="FFFFFF"/>
        </w:rPr>
        <w:t>veikiančio pagal Šiaulių miesto savivaldybės vardu sudaromų sutarčių pasirašymo tvarkos aprašą, patvirtintą 202</w:t>
      </w:r>
      <w:r w:rsidR="00446572">
        <w:rPr>
          <w:rFonts w:ascii="Times New Roman" w:hAnsi="Times New Roman"/>
          <w:shd w:val="clear" w:color="auto" w:fill="FFFFFF"/>
        </w:rPr>
        <w:t>3</w:t>
      </w:r>
      <w:r w:rsidR="00BE0582" w:rsidRPr="00BE0582">
        <w:rPr>
          <w:rFonts w:ascii="Times New Roman" w:hAnsi="Times New Roman"/>
          <w:shd w:val="clear" w:color="auto" w:fill="FFFFFF"/>
        </w:rPr>
        <w:t xml:space="preserve"> m. </w:t>
      </w:r>
      <w:r w:rsidR="00446572">
        <w:rPr>
          <w:rFonts w:ascii="Times New Roman" w:hAnsi="Times New Roman"/>
          <w:shd w:val="clear" w:color="auto" w:fill="FFFFFF"/>
        </w:rPr>
        <w:t>rugsėjo</w:t>
      </w:r>
      <w:r w:rsidR="00BE0582" w:rsidRPr="00BE0582">
        <w:rPr>
          <w:rFonts w:ascii="Times New Roman" w:hAnsi="Times New Roman"/>
          <w:shd w:val="clear" w:color="auto" w:fill="FFFFFF"/>
        </w:rPr>
        <w:t xml:space="preserve"> </w:t>
      </w:r>
      <w:r w:rsidR="00446572">
        <w:rPr>
          <w:rFonts w:ascii="Times New Roman" w:hAnsi="Times New Roman"/>
          <w:shd w:val="clear" w:color="auto" w:fill="FFFFFF"/>
        </w:rPr>
        <w:t>7</w:t>
      </w:r>
      <w:r w:rsidR="00BE0582" w:rsidRPr="00BE0582">
        <w:rPr>
          <w:rFonts w:ascii="Times New Roman" w:hAnsi="Times New Roman"/>
          <w:shd w:val="clear" w:color="auto" w:fill="FFFFFF"/>
        </w:rPr>
        <w:t xml:space="preserve"> d. Šiaulių miesto savivaldybės tarybos sprendimu Nr. T-</w:t>
      </w:r>
      <w:r w:rsidR="00446572">
        <w:rPr>
          <w:rFonts w:ascii="Times New Roman" w:hAnsi="Times New Roman"/>
          <w:shd w:val="clear" w:color="auto" w:fill="FFFFFF"/>
        </w:rPr>
        <w:t>381</w:t>
      </w:r>
      <w:r w:rsidR="00BE0582" w:rsidRPr="00BE0582">
        <w:rPr>
          <w:rFonts w:ascii="Times New Roman" w:hAnsi="Times New Roman"/>
          <w:shd w:val="clear" w:color="auto" w:fill="FFFFFF"/>
        </w:rPr>
        <w:t xml:space="preserve"> „Dėl Šiaulių miesto savivaldybės vardu sudaromų sutarčių pasirašymo tvarkos patvirtinimo“</w:t>
      </w:r>
      <w:r w:rsidR="00BE0582">
        <w:rPr>
          <w:rFonts w:ascii="Times New Roman" w:hAnsi="Times New Roman"/>
          <w:shd w:val="clear" w:color="auto" w:fill="FFFFFF"/>
        </w:rPr>
        <w:t xml:space="preserve"> </w:t>
      </w:r>
      <w:r w:rsidRPr="00555067">
        <w:rPr>
          <w:rFonts w:ascii="Times New Roman" w:hAnsi="Times New Roman"/>
        </w:rPr>
        <w:t xml:space="preserve">(toliau – Užsakovas) ir </w:t>
      </w:r>
      <w:r>
        <w:rPr>
          <w:rFonts w:ascii="Times New Roman" w:hAnsi="Times New Roman"/>
        </w:rPr>
        <w:t>UAB „</w:t>
      </w:r>
      <w:r w:rsidR="00BE0582">
        <w:rPr>
          <w:rFonts w:ascii="Times New Roman" w:hAnsi="Times New Roman"/>
        </w:rPr>
        <w:t xml:space="preserve">          </w:t>
      </w:r>
      <w:r>
        <w:rPr>
          <w:rFonts w:ascii="Times New Roman" w:hAnsi="Times New Roman"/>
        </w:rPr>
        <w:t>“</w:t>
      </w:r>
      <w:r w:rsidRPr="00555067">
        <w:rPr>
          <w:rFonts w:ascii="Times New Roman" w:hAnsi="Times New Roman"/>
        </w:rPr>
        <w:t xml:space="preserve">, atstovaujama </w:t>
      </w:r>
      <w:r w:rsidR="007739A2">
        <w:rPr>
          <w:rFonts w:ascii="Times New Roman" w:hAnsi="Times New Roman"/>
        </w:rPr>
        <w:t xml:space="preserve">direktoriaus </w:t>
      </w:r>
      <w:r w:rsidR="00BE0582">
        <w:rPr>
          <w:rFonts w:ascii="Times New Roman" w:hAnsi="Times New Roman"/>
        </w:rPr>
        <w:t>...............</w:t>
      </w:r>
      <w:r>
        <w:rPr>
          <w:rFonts w:ascii="Times New Roman" w:hAnsi="Times New Roman"/>
        </w:rPr>
        <w:t xml:space="preserve">, </w:t>
      </w:r>
      <w:r w:rsidRPr="00555067">
        <w:rPr>
          <w:rFonts w:ascii="Times New Roman" w:hAnsi="Times New Roman"/>
        </w:rPr>
        <w:t xml:space="preserve">veikiančio </w:t>
      </w:r>
      <w:r w:rsidRPr="0088755C">
        <w:rPr>
          <w:rFonts w:ascii="Times New Roman" w:hAnsi="Times New Roman"/>
        </w:rPr>
        <w:t xml:space="preserve">pagal </w:t>
      </w:r>
      <w:r w:rsidR="0088755C" w:rsidRPr="0088755C">
        <w:rPr>
          <w:rFonts w:ascii="Times New Roman" w:hAnsi="Times New Roman"/>
        </w:rPr>
        <w:t xml:space="preserve">bendrovės įstatus </w:t>
      </w:r>
      <w:r w:rsidRPr="0088755C">
        <w:rPr>
          <w:rFonts w:ascii="Times New Roman" w:hAnsi="Times New Roman"/>
        </w:rPr>
        <w:t>(toliau – Rangovas), ir toliau kartu vadinami Šalimis, o kiekvienas atskirai – Šalimi, s</w:t>
      </w:r>
      <w:r w:rsidRPr="00555067">
        <w:rPr>
          <w:rFonts w:ascii="Times New Roman" w:hAnsi="Times New Roman"/>
        </w:rPr>
        <w:t xml:space="preserve">udarė šią </w:t>
      </w:r>
      <w:r w:rsidR="00823CB5" w:rsidRPr="0089469D">
        <w:rPr>
          <w:rFonts w:ascii="Times New Roman" w:hAnsi="Times New Roman"/>
        </w:rPr>
        <w:t>Remonto</w:t>
      </w:r>
      <w:r w:rsidRPr="00555067">
        <w:rPr>
          <w:rFonts w:ascii="Times New Roman" w:hAnsi="Times New Roman"/>
        </w:rPr>
        <w:t xml:space="preserve"> darbų sutartį (toliau – Sutartis).</w:t>
      </w:r>
    </w:p>
    <w:tbl>
      <w:tblPr>
        <w:tblW w:w="999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
        <w:gridCol w:w="4115"/>
        <w:gridCol w:w="4982"/>
        <w:gridCol w:w="9"/>
      </w:tblGrid>
      <w:tr w:rsidR="00375F83" w:rsidRPr="00943BF2" w14:paraId="67910524" w14:textId="77777777" w:rsidTr="00A2092F">
        <w:trPr>
          <w:gridAfter w:val="1"/>
          <w:wAfter w:w="9" w:type="dxa"/>
        </w:trPr>
        <w:tc>
          <w:tcPr>
            <w:tcW w:w="9982" w:type="dxa"/>
            <w:gridSpan w:val="3"/>
            <w:tcBorders>
              <w:top w:val="nil"/>
              <w:left w:val="nil"/>
              <w:bottom w:val="nil"/>
              <w:right w:val="nil"/>
            </w:tcBorders>
          </w:tcPr>
          <w:p w14:paraId="1F99BA69" w14:textId="01BE594D" w:rsidR="00375F83" w:rsidRPr="00943BF2" w:rsidRDefault="00375F83" w:rsidP="004B2E22">
            <w:pPr>
              <w:pStyle w:val="Stilius1"/>
              <w:numPr>
                <w:ilvl w:val="0"/>
                <w:numId w:val="34"/>
              </w:numPr>
            </w:pPr>
            <w:r w:rsidRPr="00943BF2">
              <w:t>SĄVOKOS</w:t>
            </w:r>
          </w:p>
        </w:tc>
      </w:tr>
      <w:tr w:rsidR="00375F83" w:rsidRPr="00943BF2" w14:paraId="0A56353D" w14:textId="77777777" w:rsidTr="00A2092F">
        <w:tc>
          <w:tcPr>
            <w:tcW w:w="885" w:type="dxa"/>
            <w:tcBorders>
              <w:top w:val="nil"/>
              <w:left w:val="nil"/>
              <w:bottom w:val="nil"/>
              <w:right w:val="nil"/>
            </w:tcBorders>
          </w:tcPr>
          <w:p w14:paraId="417F1C5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446FA693" w14:textId="77777777" w:rsidR="00375F83" w:rsidRPr="00994DCD" w:rsidRDefault="00375F83" w:rsidP="00C84123">
            <w:pPr>
              <w:spacing w:before="200" w:after="0" w:line="240" w:lineRule="auto"/>
              <w:jc w:val="both"/>
              <w:rPr>
                <w:rFonts w:ascii="Times New Roman" w:hAnsi="Times New Roman"/>
                <w:b/>
              </w:rPr>
            </w:pPr>
            <w:r w:rsidRPr="00994DCD">
              <w:rPr>
                <w:rFonts w:ascii="Times New Roman" w:hAnsi="Times New Roman"/>
                <w:b/>
              </w:rPr>
              <w:t>Darbai</w:t>
            </w:r>
            <w:r w:rsidRPr="00994DCD">
              <w:rPr>
                <w:rFonts w:ascii="Times New Roman" w:hAnsi="Times New Roman"/>
              </w:rPr>
              <w:t xml:space="preserve"> – visi darbai, nustatyti Darbų užduotyje ir kiti darbai bei būtinos Sutarčiai atlikti paslaugos (jeigu yra), kuriuos pagal Sutartį privalo atlikti Rangovas.</w:t>
            </w:r>
          </w:p>
        </w:tc>
      </w:tr>
      <w:tr w:rsidR="00375F83" w:rsidRPr="00943BF2" w14:paraId="3EB7A808" w14:textId="77777777" w:rsidTr="00A2092F">
        <w:tc>
          <w:tcPr>
            <w:tcW w:w="885" w:type="dxa"/>
            <w:tcBorders>
              <w:top w:val="nil"/>
              <w:left w:val="nil"/>
              <w:bottom w:val="nil"/>
              <w:right w:val="nil"/>
            </w:tcBorders>
          </w:tcPr>
          <w:p w14:paraId="284524DA"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7FA381CE" w14:textId="77777777" w:rsidR="00375F83" w:rsidRPr="00994DCD" w:rsidRDefault="00375F83" w:rsidP="00C84123">
            <w:pPr>
              <w:spacing w:before="200" w:after="0" w:line="240" w:lineRule="auto"/>
              <w:jc w:val="both"/>
              <w:rPr>
                <w:rFonts w:ascii="Times New Roman" w:hAnsi="Times New Roman"/>
              </w:rPr>
            </w:pPr>
            <w:r w:rsidRPr="00994DCD">
              <w:rPr>
                <w:rFonts w:ascii="Times New Roman" w:hAnsi="Times New Roman"/>
                <w:b/>
              </w:rPr>
              <w:t>Darbų atlikimo terminas</w:t>
            </w:r>
            <w:r w:rsidRPr="00994DCD">
              <w:rPr>
                <w:rFonts w:ascii="Times New Roman" w:hAnsi="Times New Roman"/>
              </w:rPr>
              <w:t xml:space="preserve"> – laikas, nurodytas Darbų užduotyje, kuris skaičiuojamas nuo Šalių Darbų užduoties pasirašymo dienos iki Rangovo Pranešimo apie Darbų užbaigimą pateikimo Užsakovui.</w:t>
            </w:r>
          </w:p>
        </w:tc>
      </w:tr>
      <w:tr w:rsidR="00375F83" w:rsidRPr="00943BF2" w14:paraId="1E5211A9" w14:textId="77777777" w:rsidTr="00A2092F">
        <w:tc>
          <w:tcPr>
            <w:tcW w:w="885" w:type="dxa"/>
            <w:tcBorders>
              <w:top w:val="nil"/>
              <w:left w:val="nil"/>
              <w:bottom w:val="nil"/>
              <w:right w:val="nil"/>
            </w:tcBorders>
          </w:tcPr>
          <w:p w14:paraId="26B61FD6"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33F021EB" w14:textId="77777777" w:rsidR="00375F83" w:rsidRPr="00994DCD" w:rsidRDefault="00375F83" w:rsidP="00C84123">
            <w:pPr>
              <w:spacing w:before="200" w:after="0" w:line="240" w:lineRule="auto"/>
              <w:jc w:val="both"/>
              <w:rPr>
                <w:rFonts w:ascii="Times New Roman" w:hAnsi="Times New Roman"/>
                <w:b/>
              </w:rPr>
            </w:pPr>
            <w:r w:rsidRPr="00994DCD">
              <w:rPr>
                <w:rFonts w:ascii="Times New Roman" w:hAnsi="Times New Roman"/>
                <w:b/>
              </w:rPr>
              <w:t xml:space="preserve">Darbų užduotis </w:t>
            </w:r>
            <w:r w:rsidRPr="00994DCD">
              <w:rPr>
                <w:rFonts w:ascii="Times New Roman" w:hAnsi="Times New Roman"/>
              </w:rPr>
              <w:t>– Sutarties 1 priedas, kuriame nurodoma kokiu adresu ir kokie Darbai nurodytu adresu bus vykdomi, jų apimtys, atlikimo terminas ir kaina, nustatyta vadovaujantis Įkainių žiniaraščiu, ir kitų dokumentų visuma (jeigu teikiama), papildanti Darbų užduotį (pvz. Darbų brėžiniai/patalpų planai ir kt.).</w:t>
            </w:r>
            <w:r>
              <w:rPr>
                <w:rFonts w:ascii="Times New Roman" w:hAnsi="Times New Roman"/>
              </w:rPr>
              <w:t xml:space="preserve"> </w:t>
            </w:r>
            <w:r w:rsidRPr="008E72C5">
              <w:rPr>
                <w:rFonts w:ascii="Times New Roman" w:hAnsi="Times New Roman"/>
              </w:rPr>
              <w:t xml:space="preserve">Pasirašyta </w:t>
            </w:r>
            <w:r>
              <w:rPr>
                <w:rFonts w:ascii="Times New Roman" w:hAnsi="Times New Roman"/>
              </w:rPr>
              <w:t xml:space="preserve">Darbų užduotis </w:t>
            </w:r>
            <w:r w:rsidRPr="008E72C5">
              <w:rPr>
                <w:rFonts w:ascii="Times New Roman" w:hAnsi="Times New Roman"/>
              </w:rPr>
              <w:t>tampa neatskiriama Sutarties dalis.</w:t>
            </w:r>
          </w:p>
        </w:tc>
      </w:tr>
      <w:tr w:rsidR="00375F83" w:rsidRPr="00943BF2" w14:paraId="5F1A1BFB" w14:textId="77777777" w:rsidTr="00A2092F">
        <w:tc>
          <w:tcPr>
            <w:tcW w:w="885" w:type="dxa"/>
            <w:tcBorders>
              <w:top w:val="nil"/>
              <w:left w:val="nil"/>
              <w:bottom w:val="nil"/>
              <w:right w:val="nil"/>
            </w:tcBorders>
          </w:tcPr>
          <w:p w14:paraId="4D7C3957" w14:textId="77777777" w:rsidR="00375F83" w:rsidRPr="00E92A3E"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31B09A3E" w14:textId="26981436" w:rsidR="00375F83" w:rsidRPr="00E92A3E" w:rsidRDefault="00375F83" w:rsidP="00C84123">
            <w:pPr>
              <w:spacing w:before="200" w:after="0" w:line="240" w:lineRule="auto"/>
              <w:jc w:val="both"/>
              <w:rPr>
                <w:rFonts w:ascii="Times New Roman" w:hAnsi="Times New Roman"/>
                <w:b/>
              </w:rPr>
            </w:pPr>
            <w:r w:rsidRPr="00E92A3E">
              <w:rPr>
                <w:rFonts w:ascii="Times New Roman" w:hAnsi="Times New Roman"/>
                <w:b/>
              </w:rPr>
              <w:t>Darbų pabaiga</w:t>
            </w:r>
            <w:r w:rsidRPr="00E92A3E">
              <w:rPr>
                <w:rFonts w:ascii="Times New Roman" w:hAnsi="Times New Roman"/>
              </w:rPr>
              <w:t xml:space="preserve"> – momentas kai užbaigti visi </w:t>
            </w:r>
            <w:r w:rsidR="003F4B13">
              <w:rPr>
                <w:rFonts w:ascii="Times New Roman" w:hAnsi="Times New Roman"/>
              </w:rPr>
              <w:t xml:space="preserve">Darbų užduotyje nurodyti </w:t>
            </w:r>
            <w:r w:rsidRPr="00E92A3E">
              <w:rPr>
                <w:rFonts w:ascii="Times New Roman" w:hAnsi="Times New Roman"/>
              </w:rPr>
              <w:t xml:space="preserve">Darbai, ištaisyti defektai ir Užsakovui perduoti visi su </w:t>
            </w:r>
            <w:r w:rsidR="00EC6B63">
              <w:rPr>
                <w:rFonts w:ascii="Times New Roman" w:hAnsi="Times New Roman"/>
              </w:rPr>
              <w:t>statybos</w:t>
            </w:r>
            <w:r w:rsidR="00D204C8" w:rsidRPr="00E92A3E">
              <w:rPr>
                <w:rFonts w:ascii="Times New Roman" w:hAnsi="Times New Roman"/>
              </w:rPr>
              <w:t xml:space="preserve"> darbais</w:t>
            </w:r>
            <w:r w:rsidRPr="00E92A3E">
              <w:rPr>
                <w:rFonts w:ascii="Times New Roman" w:hAnsi="Times New Roman"/>
              </w:rPr>
              <w:t xml:space="preserve"> susiję dokumentai</w:t>
            </w:r>
            <w:r w:rsidR="00EB1D13">
              <w:rPr>
                <w:rFonts w:ascii="Times New Roman" w:hAnsi="Times New Roman"/>
              </w:rPr>
              <w:t xml:space="preserve"> ir pasirašytas Būklės gerinimo (remonto)atliktų darbų perdavimo priėmimo aktas (kiekvienai Darbų užduočiai)</w:t>
            </w:r>
            <w:r w:rsidRPr="00E92A3E">
              <w:rPr>
                <w:rFonts w:ascii="Times New Roman" w:hAnsi="Times New Roman"/>
              </w:rPr>
              <w:t>.</w:t>
            </w:r>
          </w:p>
        </w:tc>
      </w:tr>
      <w:tr w:rsidR="00375F83" w:rsidRPr="00943BF2" w14:paraId="552AD2A0" w14:textId="77777777" w:rsidTr="00A2092F">
        <w:tc>
          <w:tcPr>
            <w:tcW w:w="885" w:type="dxa"/>
            <w:tcBorders>
              <w:top w:val="nil"/>
              <w:left w:val="nil"/>
              <w:bottom w:val="nil"/>
              <w:right w:val="nil"/>
            </w:tcBorders>
          </w:tcPr>
          <w:p w14:paraId="07B055C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2D6CAB2" w14:textId="4626FAB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 xml:space="preserve">Įkainis – </w:t>
            </w:r>
            <w:r w:rsidR="003F4B13">
              <w:rPr>
                <w:rFonts w:ascii="Times New Roman" w:hAnsi="Times New Roman"/>
              </w:rPr>
              <w:t>Įkainių žiniaraštyje</w:t>
            </w:r>
            <w:r w:rsidRPr="00943BF2">
              <w:rPr>
                <w:rFonts w:ascii="Times New Roman" w:hAnsi="Times New Roman"/>
                <w:color w:val="000000"/>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943BF2">
              <w:rPr>
                <w:rFonts w:ascii="Times New Roman" w:hAnsi="Times New Roman"/>
                <w:szCs w:val="24"/>
              </w:rPr>
              <w:t>apibrėžtus Sutartyje ar atsirandančius ją vykdant</w:t>
            </w:r>
            <w:r w:rsidRPr="00943BF2">
              <w:rPr>
                <w:rFonts w:ascii="Times New Roman" w:hAnsi="Times New Roman"/>
                <w:color w:val="000000"/>
                <w:szCs w:val="24"/>
              </w:rPr>
              <w:t xml:space="preserve">. </w:t>
            </w:r>
          </w:p>
        </w:tc>
      </w:tr>
      <w:tr w:rsidR="00375F83" w:rsidRPr="00943BF2" w14:paraId="70F012E9" w14:textId="77777777" w:rsidTr="00A2092F">
        <w:tc>
          <w:tcPr>
            <w:tcW w:w="885" w:type="dxa"/>
            <w:tcBorders>
              <w:top w:val="nil"/>
              <w:left w:val="nil"/>
              <w:bottom w:val="nil"/>
              <w:right w:val="nil"/>
            </w:tcBorders>
          </w:tcPr>
          <w:p w14:paraId="66DF144C"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71A8F17" w14:textId="5F97C5D2"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Išlaidos</w:t>
            </w:r>
            <w:r w:rsidRPr="00943BF2">
              <w:rPr>
                <w:rFonts w:ascii="Times New Roman" w:hAnsi="Times New Roman"/>
              </w:rPr>
              <w:t xml:space="preserve"> – visos pagrįstai Statybvietėje ar už jos ribų patirtos Rangovo tiesioginės ir netiesioginės išlaidos, susijusios su </w:t>
            </w:r>
            <w:r w:rsidR="003F4B13">
              <w:rPr>
                <w:rFonts w:ascii="Times New Roman" w:hAnsi="Times New Roman"/>
              </w:rPr>
              <w:t>Darbų užduotyje</w:t>
            </w:r>
            <w:r w:rsidRPr="00943BF2">
              <w:rPr>
                <w:rFonts w:ascii="Times New Roman" w:hAnsi="Times New Roman"/>
              </w:rPr>
              <w:t xml:space="preserve"> numatytais Darbais. Į išlaidas negali būti įskaičiuojamos negautos pajamos.</w:t>
            </w:r>
          </w:p>
        </w:tc>
      </w:tr>
      <w:tr w:rsidR="00375F83" w:rsidRPr="00943BF2" w14:paraId="0D493F9E" w14:textId="77777777" w:rsidTr="00A2092F">
        <w:tc>
          <w:tcPr>
            <w:tcW w:w="885" w:type="dxa"/>
            <w:tcBorders>
              <w:top w:val="nil"/>
              <w:left w:val="nil"/>
              <w:bottom w:val="nil"/>
              <w:right w:val="nil"/>
            </w:tcBorders>
          </w:tcPr>
          <w:p w14:paraId="45125F44"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6CDD9FD2"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 xml:space="preserve">Įranga </w:t>
            </w:r>
            <w:r w:rsidRPr="00943BF2">
              <w:rPr>
                <w:rFonts w:ascii="Times New Roman" w:hAnsi="Times New Roman"/>
              </w:rPr>
              <w:t>– prietaisai ir mechanizmai sudarantys Darbus ar jų dalį.</w:t>
            </w:r>
          </w:p>
        </w:tc>
      </w:tr>
      <w:tr w:rsidR="00375F83" w:rsidRPr="00943BF2" w14:paraId="51E1E3FE" w14:textId="77777777" w:rsidTr="00A2092F">
        <w:tc>
          <w:tcPr>
            <w:tcW w:w="885" w:type="dxa"/>
            <w:tcBorders>
              <w:top w:val="nil"/>
              <w:left w:val="nil"/>
              <w:bottom w:val="nil"/>
              <w:right w:val="nil"/>
            </w:tcBorders>
          </w:tcPr>
          <w:p w14:paraId="4E1A3B7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F68C888" w14:textId="3222BD5A" w:rsidR="00375F83" w:rsidRPr="00943BF2" w:rsidRDefault="00375F83" w:rsidP="00C84123">
            <w:pPr>
              <w:spacing w:before="200" w:after="0" w:line="240" w:lineRule="auto"/>
              <w:jc w:val="both"/>
              <w:rPr>
                <w:rFonts w:ascii="Times New Roman" w:hAnsi="Times New Roman"/>
                <w:b/>
              </w:rPr>
            </w:pPr>
            <w:r>
              <w:rPr>
                <w:rFonts w:ascii="Times New Roman" w:hAnsi="Times New Roman"/>
                <w:b/>
              </w:rPr>
              <w:t xml:space="preserve">Įkainių žiniaraštis </w:t>
            </w:r>
            <w:r w:rsidRPr="00943BF2">
              <w:rPr>
                <w:rFonts w:ascii="Times New Roman" w:hAnsi="Times New Roman"/>
              </w:rPr>
              <w:t xml:space="preserve">– </w:t>
            </w:r>
            <w:r w:rsidR="00AD08F7" w:rsidRPr="00994DCD">
              <w:rPr>
                <w:rFonts w:ascii="Times New Roman" w:hAnsi="Times New Roman"/>
              </w:rPr>
              <w:t xml:space="preserve">Sutarties </w:t>
            </w:r>
            <w:r w:rsidR="00AD08F7">
              <w:rPr>
                <w:rFonts w:ascii="Times New Roman" w:hAnsi="Times New Roman"/>
              </w:rPr>
              <w:t>2</w:t>
            </w:r>
            <w:r w:rsidR="00AD08F7" w:rsidRPr="00994DCD">
              <w:rPr>
                <w:rFonts w:ascii="Times New Roman" w:hAnsi="Times New Roman"/>
              </w:rPr>
              <w:t xml:space="preserve"> priedas</w:t>
            </w:r>
            <w:r w:rsidR="00AD08F7">
              <w:rPr>
                <w:rFonts w:ascii="Times New Roman" w:hAnsi="Times New Roman"/>
              </w:rPr>
              <w:t>.</w:t>
            </w:r>
            <w:r w:rsidR="00AD08F7" w:rsidRPr="00994DCD">
              <w:rPr>
                <w:rFonts w:ascii="Times New Roman" w:hAnsi="Times New Roman"/>
              </w:rPr>
              <w:t xml:space="preserve"> </w:t>
            </w:r>
            <w:r w:rsidR="00AD08F7">
              <w:rPr>
                <w:rFonts w:ascii="Times New Roman" w:hAnsi="Times New Roman"/>
              </w:rPr>
              <w:t>R</w:t>
            </w:r>
            <w:r>
              <w:rPr>
                <w:rFonts w:ascii="Times New Roman" w:hAnsi="Times New Roman"/>
              </w:rPr>
              <w:t>emonto darbų įkainių žiniaraštis</w:t>
            </w:r>
            <w:r w:rsidRPr="00943BF2">
              <w:rPr>
                <w:rFonts w:ascii="Times New Roman" w:hAnsi="Times New Roman"/>
              </w:rPr>
              <w:t xml:space="preserve">, užpildytas Rangovo siūlomais Darbų Įkainiais. </w:t>
            </w:r>
            <w:r>
              <w:rPr>
                <w:rFonts w:ascii="Times New Roman" w:hAnsi="Times New Roman"/>
              </w:rPr>
              <w:t>Įkainių žiniaraštis</w:t>
            </w:r>
            <w:r w:rsidRPr="00943BF2">
              <w:rPr>
                <w:rFonts w:ascii="Times New Roman" w:hAnsi="Times New Roman"/>
              </w:rPr>
              <w:t xml:space="preserve"> </w:t>
            </w:r>
            <w:r w:rsidRPr="00943BF2">
              <w:rPr>
                <w:rFonts w:ascii="Times New Roman" w:hAnsi="Times New Roman"/>
                <w:color w:val="000000"/>
                <w:spacing w:val="-2"/>
              </w:rPr>
              <w:t xml:space="preserve">detaliai numato pamatuojamus atskirų vienetinių statybos darbų kiekius su </w:t>
            </w:r>
            <w:r w:rsidRPr="00943BF2">
              <w:rPr>
                <w:rFonts w:ascii="Times New Roman" w:hAnsi="Times New Roman"/>
              </w:rPr>
              <w:t xml:space="preserve">vienetiniais </w:t>
            </w:r>
            <w:r w:rsidRPr="00943BF2">
              <w:rPr>
                <w:rFonts w:ascii="Times New Roman" w:hAnsi="Times New Roman"/>
                <w:color w:val="000000"/>
                <w:spacing w:val="-2"/>
              </w:rPr>
              <w:t>įkainiais</w:t>
            </w:r>
            <w:r w:rsidRPr="00943BF2">
              <w:rPr>
                <w:rFonts w:ascii="Times New Roman" w:hAnsi="Times New Roman"/>
              </w:rPr>
              <w:t>.</w:t>
            </w:r>
          </w:p>
        </w:tc>
      </w:tr>
      <w:tr w:rsidR="00375F83" w:rsidRPr="00943BF2" w14:paraId="4B0805DC" w14:textId="77777777" w:rsidTr="00A2092F">
        <w:tc>
          <w:tcPr>
            <w:tcW w:w="885" w:type="dxa"/>
            <w:tcBorders>
              <w:top w:val="nil"/>
              <w:left w:val="nil"/>
              <w:bottom w:val="nil"/>
              <w:right w:val="nil"/>
            </w:tcBorders>
          </w:tcPr>
          <w:p w14:paraId="61F4784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7AB69F3E"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Medžiagos</w:t>
            </w:r>
            <w:r w:rsidRPr="00943BF2">
              <w:rPr>
                <w:rFonts w:ascii="Times New Roman" w:hAnsi="Times New Roman"/>
              </w:rPr>
              <w:t xml:space="preserve"> – visa tai, kas turi sudaryti Darbus ar jų dalį (išskyrus Įrangą).</w:t>
            </w:r>
          </w:p>
        </w:tc>
      </w:tr>
      <w:tr w:rsidR="00375F83" w:rsidRPr="00943BF2" w14:paraId="229CBEBA" w14:textId="77777777" w:rsidTr="00A2092F">
        <w:tc>
          <w:tcPr>
            <w:tcW w:w="885" w:type="dxa"/>
            <w:tcBorders>
              <w:top w:val="nil"/>
              <w:left w:val="nil"/>
              <w:bottom w:val="nil"/>
              <w:right w:val="nil"/>
            </w:tcBorders>
          </w:tcPr>
          <w:p w14:paraId="0DD597FA"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633F722" w14:textId="77777777"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Pakeitimas</w:t>
            </w:r>
            <w:r w:rsidRPr="00943BF2">
              <w:rPr>
                <w:rFonts w:ascii="Times New Roman" w:hAnsi="Times New Roman"/>
              </w:rPr>
              <w:t xml:space="preserve"> – Darbų užduoties reikalavimų keitimas, Užsakovo nurodytas padaryti </w:t>
            </w:r>
            <w:r w:rsidRPr="00D03190">
              <w:rPr>
                <w:rFonts w:ascii="Times New Roman" w:hAnsi="Times New Roman"/>
              </w:rPr>
              <w:t>pagal 10 skyrių.</w:t>
            </w:r>
          </w:p>
        </w:tc>
      </w:tr>
      <w:tr w:rsidR="00375F83" w:rsidRPr="00943BF2" w14:paraId="79AF3514" w14:textId="77777777" w:rsidTr="00A2092F">
        <w:tc>
          <w:tcPr>
            <w:tcW w:w="885" w:type="dxa"/>
            <w:tcBorders>
              <w:top w:val="nil"/>
              <w:left w:val="nil"/>
              <w:bottom w:val="nil"/>
              <w:right w:val="nil"/>
            </w:tcBorders>
          </w:tcPr>
          <w:p w14:paraId="724DA435"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7A17FC3" w14:textId="77777777" w:rsidR="00375F83" w:rsidRPr="00943BF2" w:rsidRDefault="00375F83" w:rsidP="00C84123">
            <w:pPr>
              <w:spacing w:before="200" w:after="0" w:line="240" w:lineRule="auto"/>
              <w:jc w:val="both"/>
              <w:rPr>
                <w:rFonts w:ascii="Times New Roman" w:hAnsi="Times New Roman"/>
                <w:b/>
              </w:rPr>
            </w:pPr>
            <w:r w:rsidRPr="00E50D88">
              <w:rPr>
                <w:rFonts w:ascii="Times New Roman" w:hAnsi="Times New Roman"/>
                <w:b/>
              </w:rPr>
              <w:t>Pranešimas</w:t>
            </w:r>
            <w:r>
              <w:rPr>
                <w:rFonts w:ascii="Times New Roman" w:hAnsi="Times New Roman"/>
                <w:b/>
              </w:rPr>
              <w:t xml:space="preserve"> apie Darbų užbaigimą </w:t>
            </w:r>
            <w:r>
              <w:rPr>
                <w:rFonts w:ascii="Times New Roman" w:hAnsi="Times New Roman"/>
              </w:rPr>
              <w:t>– raštiškas Rangovo pranešimas, kad Darbai pagal Darbų užduotį yra užbaigti.</w:t>
            </w:r>
          </w:p>
        </w:tc>
      </w:tr>
      <w:tr w:rsidR="00375F83" w:rsidRPr="00943BF2" w14:paraId="6496761E" w14:textId="77777777" w:rsidTr="00385A38">
        <w:trPr>
          <w:trHeight w:val="827"/>
        </w:trPr>
        <w:tc>
          <w:tcPr>
            <w:tcW w:w="885" w:type="dxa"/>
            <w:tcBorders>
              <w:top w:val="nil"/>
              <w:left w:val="nil"/>
              <w:bottom w:val="nil"/>
              <w:right w:val="nil"/>
            </w:tcBorders>
          </w:tcPr>
          <w:p w14:paraId="519426EB" w14:textId="77777777" w:rsidR="00375F83" w:rsidRPr="00E92A3E"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vAlign w:val="bottom"/>
          </w:tcPr>
          <w:p w14:paraId="3BA5D984" w14:textId="30C4B83C" w:rsidR="00375F83" w:rsidRPr="00D71C6E" w:rsidRDefault="003F4B13" w:rsidP="00385A38">
            <w:pPr>
              <w:spacing w:before="240"/>
              <w:rPr>
                <w:rFonts w:eastAsiaTheme="minorHAnsi"/>
              </w:rPr>
            </w:pPr>
            <w:r>
              <w:rPr>
                <w:rFonts w:ascii="Times New Roman" w:hAnsi="Times New Roman"/>
                <w:b/>
              </w:rPr>
              <w:t>Pradinės</w:t>
            </w:r>
            <w:r w:rsidRPr="00E92A3E">
              <w:rPr>
                <w:rFonts w:ascii="Times New Roman" w:hAnsi="Times New Roman"/>
                <w:b/>
              </w:rPr>
              <w:t xml:space="preserve"> Sutarties vertė – </w:t>
            </w:r>
            <w:r w:rsidRPr="008D1342">
              <w:rPr>
                <w:rFonts w:ascii="Times New Roman" w:hAnsi="Times New Roman"/>
              </w:rPr>
              <w:t xml:space="preserve">Užsakovo planuojama panaudoti lėšų suma Darbų užduotims vykdyti ir kuri yra ne didesnė nei </w:t>
            </w:r>
            <w:r w:rsidR="00220899" w:rsidRPr="00047C05">
              <w:rPr>
                <w:rFonts w:ascii="Times New Roman" w:hAnsi="Times New Roman"/>
                <w:highlight w:val="yellow"/>
              </w:rPr>
              <w:t>330 578,51</w:t>
            </w:r>
            <w:r w:rsidR="0011102A" w:rsidRPr="00047C05">
              <w:rPr>
                <w:rFonts w:ascii="Times New Roman" w:hAnsi="Times New Roman"/>
                <w:highlight w:val="yellow"/>
              </w:rPr>
              <w:t xml:space="preserve"> </w:t>
            </w:r>
            <w:r w:rsidRPr="00047C05">
              <w:rPr>
                <w:rFonts w:ascii="Times New Roman" w:hAnsi="Times New Roman"/>
                <w:highlight w:val="yellow"/>
              </w:rPr>
              <w:t>Eur be PV</w:t>
            </w:r>
            <w:r w:rsidR="008D1342" w:rsidRPr="00047C05">
              <w:rPr>
                <w:rFonts w:ascii="Times New Roman" w:hAnsi="Times New Roman"/>
                <w:highlight w:val="yellow"/>
              </w:rPr>
              <w:t>M</w:t>
            </w:r>
            <w:r w:rsidR="008D1342">
              <w:rPr>
                <w:rFonts w:ascii="Times New Roman" w:hAnsi="Times New Roman"/>
              </w:rPr>
              <w:t>.</w:t>
            </w:r>
          </w:p>
        </w:tc>
      </w:tr>
      <w:tr w:rsidR="00375F83" w:rsidRPr="00943BF2" w14:paraId="298E53BE" w14:textId="77777777" w:rsidTr="00A2092F">
        <w:tc>
          <w:tcPr>
            <w:tcW w:w="885" w:type="dxa"/>
            <w:tcBorders>
              <w:top w:val="nil"/>
              <w:left w:val="nil"/>
              <w:bottom w:val="nil"/>
              <w:right w:val="nil"/>
            </w:tcBorders>
          </w:tcPr>
          <w:p w14:paraId="7B3E3C94"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DA6F83F"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Rangovo įrengimai</w:t>
            </w:r>
            <w:r w:rsidRPr="00943BF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w:t>
            </w:r>
            <w:r w:rsidRPr="00D314E2">
              <w:rPr>
                <w:rFonts w:ascii="Times New Roman" w:hAnsi="Times New Roman"/>
              </w:rPr>
              <w:t>skirti sudaryti Darbus ar jų dalį.</w:t>
            </w:r>
          </w:p>
        </w:tc>
      </w:tr>
      <w:tr w:rsidR="00375F83" w:rsidRPr="00943BF2" w14:paraId="66C5D0AD" w14:textId="77777777" w:rsidTr="00A2092F">
        <w:tc>
          <w:tcPr>
            <w:tcW w:w="885" w:type="dxa"/>
            <w:tcBorders>
              <w:top w:val="nil"/>
              <w:left w:val="nil"/>
              <w:bottom w:val="nil"/>
              <w:right w:val="nil"/>
            </w:tcBorders>
          </w:tcPr>
          <w:p w14:paraId="542F651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3946A8C8" w14:textId="77777777"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Rangovo pasiūlymas</w:t>
            </w:r>
            <w:r w:rsidRPr="00943BF2">
              <w:rPr>
                <w:rFonts w:ascii="Times New Roman" w:hAnsi="Times New Roman"/>
              </w:rPr>
              <w:t xml:space="preserve"> – Rangovo užpildyti ir viešojo darbų pirkimo metu pateikti dokumentai, kuriais siūloma Užsakovui atlikti darbus pagal Užsakovo nustatytas viešojo darbų pirkimo sąlygas. </w:t>
            </w:r>
          </w:p>
        </w:tc>
      </w:tr>
      <w:tr w:rsidR="00375F83" w:rsidRPr="00943BF2" w14:paraId="455DAD85" w14:textId="77777777" w:rsidTr="00A2092F">
        <w:tc>
          <w:tcPr>
            <w:tcW w:w="885" w:type="dxa"/>
            <w:tcBorders>
              <w:top w:val="nil"/>
              <w:left w:val="nil"/>
              <w:bottom w:val="nil"/>
              <w:right w:val="nil"/>
            </w:tcBorders>
          </w:tcPr>
          <w:p w14:paraId="4DE37CC0"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B35ADEA"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Rangovo personalas</w:t>
            </w:r>
            <w:r w:rsidRPr="00943BF2">
              <w:rPr>
                <w:rFonts w:ascii="Times New Roman" w:hAnsi="Times New Roman"/>
              </w:rPr>
              <w:t xml:space="preserve"> – visi Statybvietėje dirbantys Rangovui arba Subrangovui darbuotojai ir kiti asmenys, padedantys Rangovui vykdyti Darbus. </w:t>
            </w:r>
          </w:p>
        </w:tc>
      </w:tr>
      <w:tr w:rsidR="00375F83" w:rsidRPr="00943BF2" w14:paraId="33093A6A" w14:textId="77777777" w:rsidTr="00A2092F">
        <w:tc>
          <w:tcPr>
            <w:tcW w:w="885" w:type="dxa"/>
            <w:tcBorders>
              <w:top w:val="nil"/>
              <w:left w:val="nil"/>
              <w:bottom w:val="nil"/>
              <w:right w:val="nil"/>
            </w:tcBorders>
          </w:tcPr>
          <w:p w14:paraId="35D6940B"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03FA43D7" w14:textId="7B3A8005" w:rsidR="00375F83" w:rsidRPr="00943BF2" w:rsidRDefault="00375F83" w:rsidP="00C84123">
            <w:pPr>
              <w:spacing w:before="200" w:after="0" w:line="240" w:lineRule="auto"/>
              <w:jc w:val="both"/>
              <w:rPr>
                <w:rFonts w:ascii="Times New Roman" w:hAnsi="Times New Roman"/>
                <w:b/>
              </w:rPr>
            </w:pPr>
            <w:r w:rsidRPr="00943BF2">
              <w:rPr>
                <w:rFonts w:ascii="Times New Roman" w:hAnsi="Times New Roman"/>
                <w:b/>
              </w:rPr>
              <w:t>Statybvietė</w:t>
            </w:r>
            <w:r w:rsidRPr="00943BF2">
              <w:rPr>
                <w:rFonts w:ascii="Times New Roman" w:hAnsi="Times New Roman"/>
              </w:rPr>
              <w:t xml:space="preserve"> – Darbų vykdymo vieta ar vietos, į kurias turi būti pristatoma Įranga </w:t>
            </w:r>
            <w:r w:rsidR="00A31184">
              <w:rPr>
                <w:rFonts w:ascii="Times New Roman" w:hAnsi="Times New Roman"/>
              </w:rPr>
              <w:t>ir</w:t>
            </w:r>
            <w:r w:rsidRPr="00943BF2">
              <w:rPr>
                <w:rFonts w:ascii="Times New Roman" w:hAnsi="Times New Roman"/>
              </w:rPr>
              <w:t xml:space="preserve"> Medžiagos</w:t>
            </w:r>
            <w:r w:rsidR="00A31184">
              <w:rPr>
                <w:rFonts w:ascii="Times New Roman" w:hAnsi="Times New Roman"/>
              </w:rPr>
              <w:t>.</w:t>
            </w:r>
            <w:r>
              <w:rPr>
                <w:rFonts w:ascii="Times New Roman" w:hAnsi="Times New Roman"/>
              </w:rPr>
              <w:t xml:space="preserve"> </w:t>
            </w:r>
          </w:p>
        </w:tc>
      </w:tr>
      <w:tr w:rsidR="00375F83" w:rsidRPr="00943BF2" w14:paraId="06B0CA6A" w14:textId="77777777" w:rsidTr="00A2092F">
        <w:tc>
          <w:tcPr>
            <w:tcW w:w="885" w:type="dxa"/>
            <w:tcBorders>
              <w:top w:val="nil"/>
              <w:left w:val="nil"/>
              <w:bottom w:val="nil"/>
              <w:right w:val="nil"/>
            </w:tcBorders>
          </w:tcPr>
          <w:p w14:paraId="0412CDE7"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6071BEC7" w14:textId="25FC8F7F"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 xml:space="preserve">Subrangovas </w:t>
            </w:r>
            <w:r w:rsidRPr="00943BF2">
              <w:rPr>
                <w:rFonts w:ascii="Times New Roman" w:hAnsi="Times New Roman"/>
              </w:rPr>
              <w:t xml:space="preserve">- asmuo </w:t>
            </w:r>
            <w:r w:rsidR="003F4B13">
              <w:rPr>
                <w:rFonts w:ascii="Times New Roman" w:hAnsi="Times New Roman"/>
              </w:rPr>
              <w:t xml:space="preserve">ar įmonė </w:t>
            </w:r>
            <w:r w:rsidRPr="00943BF2">
              <w:rPr>
                <w:rFonts w:ascii="Times New Roman" w:hAnsi="Times New Roman"/>
              </w:rPr>
              <w:t xml:space="preserve">Rangovo pasiūlyme įvardintas kaip Subrangovas. </w:t>
            </w:r>
          </w:p>
        </w:tc>
      </w:tr>
      <w:tr w:rsidR="000E5B74" w:rsidRPr="00943BF2" w14:paraId="1966C7F7" w14:textId="77777777" w:rsidTr="00A2092F">
        <w:tc>
          <w:tcPr>
            <w:tcW w:w="885" w:type="dxa"/>
            <w:tcBorders>
              <w:top w:val="nil"/>
              <w:left w:val="nil"/>
              <w:bottom w:val="nil"/>
              <w:right w:val="nil"/>
            </w:tcBorders>
          </w:tcPr>
          <w:p w14:paraId="4751EA1F" w14:textId="77777777" w:rsidR="000E5B74" w:rsidRPr="00943BF2" w:rsidRDefault="000E5B74"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C8F8825" w14:textId="77777777" w:rsidR="000E5B74" w:rsidRPr="00943BF2" w:rsidRDefault="000E5B74" w:rsidP="00C84123">
            <w:pPr>
              <w:spacing w:before="200" w:after="0" w:line="240" w:lineRule="auto"/>
              <w:jc w:val="both"/>
              <w:rPr>
                <w:rFonts w:ascii="Times New Roman" w:hAnsi="Times New Roman"/>
                <w:b/>
              </w:rPr>
            </w:pPr>
            <w:r w:rsidRPr="00A706E8">
              <w:rPr>
                <w:rFonts w:ascii="Times New Roman" w:hAnsi="Times New Roman"/>
                <w:b/>
              </w:rPr>
              <w:t>Susitarimas</w:t>
            </w:r>
            <w:r>
              <w:rPr>
                <w:rFonts w:ascii="Times New Roman" w:hAnsi="Times New Roman"/>
                <w:b/>
              </w:rPr>
              <w:t xml:space="preserve"> –</w:t>
            </w:r>
            <w:r w:rsidRPr="00A706E8">
              <w:rPr>
                <w:rFonts w:ascii="Times New Roman" w:hAnsi="Times New Roman"/>
              </w:rPr>
              <w:t xml:space="preserve"> tai Šalių raštiškas susitarimas dėl vykdomų Darbų ar kitų su Sutartimi susijusių  klausimų.</w:t>
            </w:r>
          </w:p>
        </w:tc>
      </w:tr>
      <w:tr w:rsidR="00375F83" w:rsidRPr="00943BF2" w14:paraId="4DBD3F9C" w14:textId="77777777" w:rsidTr="00A2092F">
        <w:tc>
          <w:tcPr>
            <w:tcW w:w="885" w:type="dxa"/>
            <w:tcBorders>
              <w:top w:val="nil"/>
              <w:left w:val="nil"/>
              <w:bottom w:val="nil"/>
              <w:right w:val="nil"/>
            </w:tcBorders>
          </w:tcPr>
          <w:p w14:paraId="1711FE0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284A842B" w14:textId="57530DAA" w:rsidR="00A4769D" w:rsidRPr="00D23129" w:rsidRDefault="00375F83" w:rsidP="00A4769D">
            <w:pPr>
              <w:spacing w:before="240" w:after="0" w:line="240" w:lineRule="auto"/>
              <w:jc w:val="both"/>
              <w:rPr>
                <w:rFonts w:ascii="Times New Roman" w:hAnsi="Times New Roman"/>
              </w:rPr>
            </w:pPr>
            <w:r w:rsidRPr="00943879">
              <w:rPr>
                <w:rFonts w:ascii="Times New Roman" w:hAnsi="Times New Roman"/>
                <w:b/>
              </w:rPr>
              <w:t>Sutarties galiojimas</w:t>
            </w:r>
            <w:r w:rsidRPr="00943879">
              <w:rPr>
                <w:rFonts w:ascii="Times New Roman" w:hAnsi="Times New Roman"/>
              </w:rPr>
              <w:t xml:space="preserve"> –</w:t>
            </w:r>
            <w:r w:rsidR="00E703B0" w:rsidRPr="00943879">
              <w:rPr>
                <w:rFonts w:ascii="Times New Roman" w:hAnsi="Times New Roman"/>
              </w:rPr>
              <w:t xml:space="preserve"> </w:t>
            </w:r>
            <w:r w:rsidR="00E76A21" w:rsidRPr="00943879">
              <w:rPr>
                <w:rFonts w:ascii="Times New Roman" w:hAnsi="Times New Roman"/>
              </w:rPr>
              <w:t>Sutartis įsigalioja Sutarties Šalims pasirašius Sutartį</w:t>
            </w:r>
            <w:r w:rsidR="00E703B0" w:rsidRPr="00943879">
              <w:rPr>
                <w:rFonts w:ascii="Times New Roman" w:hAnsi="Times New Roman"/>
              </w:rPr>
              <w:t xml:space="preserve"> </w:t>
            </w:r>
            <w:r w:rsidR="00E76A21" w:rsidRPr="00943879">
              <w:rPr>
                <w:rFonts w:ascii="Times New Roman" w:hAnsi="Times New Roman"/>
              </w:rPr>
              <w:t>ir Rangovui pateikus tinkamą Sutarties įvykdymo užtikrinimą</w:t>
            </w:r>
            <w:r w:rsidR="008362D1" w:rsidRPr="00943879">
              <w:rPr>
                <w:rFonts w:ascii="Times New Roman" w:hAnsi="Times New Roman"/>
              </w:rPr>
              <w:t>,</w:t>
            </w:r>
            <w:r w:rsidR="00D23129" w:rsidRPr="00943879">
              <w:rPr>
                <w:rFonts w:ascii="Times New Roman" w:hAnsi="Times New Roman"/>
              </w:rPr>
              <w:t xml:space="preserve"> bet ne anksčiau </w:t>
            </w:r>
            <w:r w:rsidR="008D1342" w:rsidRPr="00943879">
              <w:rPr>
                <w:rFonts w:ascii="Times New Roman" w:hAnsi="Times New Roman"/>
              </w:rPr>
              <w:t xml:space="preserve">kaip </w:t>
            </w:r>
            <w:r w:rsidR="00D23129" w:rsidRPr="00943879">
              <w:rPr>
                <w:rFonts w:ascii="Times New Roman" w:hAnsi="Times New Roman"/>
              </w:rPr>
              <w:t>2025-07-21</w:t>
            </w:r>
            <w:r w:rsidR="008D1342" w:rsidRPr="00943879">
              <w:rPr>
                <w:rFonts w:ascii="Times New Roman" w:hAnsi="Times New Roman"/>
              </w:rPr>
              <w:t xml:space="preserve"> ir galioja iki visiško sutartinių įsipareigojimų įvykdymo, bet ne ilgiau kaip 12 (dvylika) mėnesių.</w:t>
            </w:r>
            <w:r w:rsidR="00E703B0" w:rsidRPr="00943879">
              <w:rPr>
                <w:rFonts w:ascii="Times New Roman" w:hAnsi="Times New Roman"/>
              </w:rPr>
              <w:t xml:space="preserve"> </w:t>
            </w:r>
            <w:r w:rsidR="00881122" w:rsidRPr="00943879">
              <w:rPr>
                <w:rFonts w:ascii="Times New Roman" w:hAnsi="Times New Roman"/>
              </w:rPr>
              <w:t>Sutartis tomis pačiomis sąlygomis gali būti pratęsiama</w:t>
            </w:r>
            <w:r w:rsidR="008D1342" w:rsidRPr="00943879">
              <w:rPr>
                <w:rFonts w:ascii="Times New Roman" w:hAnsi="Times New Roman"/>
              </w:rPr>
              <w:t xml:space="preserve"> 2 (du) kartus po 12 (dvylika) mėnesių</w:t>
            </w:r>
            <w:r w:rsidR="00881122" w:rsidRPr="00943879">
              <w:rPr>
                <w:rFonts w:ascii="Times New Roman" w:hAnsi="Times New Roman"/>
              </w:rPr>
              <w:t xml:space="preserve">, pasirašant Susitarimą (bendras </w:t>
            </w:r>
            <w:r w:rsidR="00C301AB" w:rsidRPr="00C301AB">
              <w:rPr>
                <w:rFonts w:ascii="Times New Roman" w:hAnsi="Times New Roman"/>
                <w:highlight w:val="yellow"/>
              </w:rPr>
              <w:t>Sutarties galiojimo</w:t>
            </w:r>
            <w:r w:rsidR="00881122" w:rsidRPr="00943879">
              <w:rPr>
                <w:rFonts w:ascii="Times New Roman" w:hAnsi="Times New Roman"/>
              </w:rPr>
              <w:t xml:space="preserve"> terminas negali būti ilgesnis </w:t>
            </w:r>
            <w:r w:rsidR="00881122" w:rsidRPr="00943879">
              <w:rPr>
                <w:rFonts w:ascii="Times New Roman" w:hAnsi="Times New Roman"/>
                <w:b/>
                <w:bCs/>
              </w:rPr>
              <w:t xml:space="preserve">nei </w:t>
            </w:r>
            <w:r w:rsidR="005C4499">
              <w:rPr>
                <w:rFonts w:ascii="Times New Roman" w:hAnsi="Times New Roman"/>
                <w:b/>
                <w:bCs/>
              </w:rPr>
              <w:t>37</w:t>
            </w:r>
            <w:r w:rsidR="00881122" w:rsidRPr="00943879">
              <w:rPr>
                <w:rFonts w:ascii="Times New Roman" w:hAnsi="Times New Roman"/>
                <w:b/>
                <w:bCs/>
              </w:rPr>
              <w:t xml:space="preserve"> </w:t>
            </w:r>
            <w:r w:rsidR="005C4499">
              <w:rPr>
                <w:rFonts w:ascii="Times New Roman" w:hAnsi="Times New Roman"/>
                <w:b/>
                <w:bCs/>
              </w:rPr>
              <w:t>mėn</w:t>
            </w:r>
            <w:r w:rsidR="00881122" w:rsidRPr="006304FC">
              <w:rPr>
                <w:rFonts w:ascii="Times New Roman" w:hAnsi="Times New Roman"/>
                <w:b/>
                <w:bCs/>
              </w:rPr>
              <w:t>.</w:t>
            </w:r>
            <w:r w:rsidR="006304FC">
              <w:rPr>
                <w:rFonts w:ascii="Times New Roman" w:hAnsi="Times New Roman"/>
              </w:rPr>
              <w:t>).</w:t>
            </w:r>
            <w:r w:rsidR="00881122" w:rsidRPr="00943879">
              <w:rPr>
                <w:rFonts w:ascii="Times New Roman" w:hAnsi="Times New Roman"/>
              </w:rPr>
              <w:t xml:space="preserve"> </w:t>
            </w:r>
          </w:p>
        </w:tc>
      </w:tr>
      <w:tr w:rsidR="00375F83" w:rsidRPr="00943BF2" w14:paraId="114E4963" w14:textId="77777777" w:rsidTr="00A2092F">
        <w:tc>
          <w:tcPr>
            <w:tcW w:w="885" w:type="dxa"/>
            <w:tcBorders>
              <w:top w:val="nil"/>
              <w:left w:val="nil"/>
              <w:bottom w:val="nil"/>
              <w:right w:val="nil"/>
            </w:tcBorders>
          </w:tcPr>
          <w:p w14:paraId="703E2347"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1ADC524E" w14:textId="6BCF8DBA"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Sutarties kaina</w:t>
            </w:r>
            <w:r w:rsidRPr="00943BF2">
              <w:rPr>
                <w:rFonts w:ascii="Times New Roman" w:hAnsi="Times New Roman"/>
              </w:rPr>
              <w:t xml:space="preserve"> – Rangovui mokėtin</w:t>
            </w:r>
            <w:r w:rsidR="003F4B13">
              <w:rPr>
                <w:rFonts w:ascii="Times New Roman" w:hAnsi="Times New Roman"/>
              </w:rPr>
              <w:t>os</w:t>
            </w:r>
            <w:r w:rsidRPr="00943BF2">
              <w:rPr>
                <w:rFonts w:ascii="Times New Roman" w:hAnsi="Times New Roman"/>
              </w:rPr>
              <w:t xml:space="preserve"> sum</w:t>
            </w:r>
            <w:r w:rsidR="003F4B13">
              <w:rPr>
                <w:rFonts w:ascii="Times New Roman" w:hAnsi="Times New Roman"/>
              </w:rPr>
              <w:t>os</w:t>
            </w:r>
            <w:r w:rsidRPr="00943BF2">
              <w:rPr>
                <w:rFonts w:ascii="Times New Roman" w:hAnsi="Times New Roman"/>
              </w:rPr>
              <w:t>, kuri</w:t>
            </w:r>
            <w:r w:rsidR="003F4B13">
              <w:rPr>
                <w:rFonts w:ascii="Times New Roman" w:hAnsi="Times New Roman"/>
              </w:rPr>
              <w:t>os</w:t>
            </w:r>
            <w:r w:rsidRPr="00943BF2">
              <w:rPr>
                <w:rFonts w:ascii="Times New Roman" w:hAnsi="Times New Roman"/>
              </w:rPr>
              <w:t xml:space="preserve"> nustatoma vadovaujantis Sutarties </w:t>
            </w:r>
            <w:r w:rsidR="00750548">
              <w:rPr>
                <w:rFonts w:ascii="Times New Roman" w:hAnsi="Times New Roman"/>
              </w:rPr>
              <w:t>9</w:t>
            </w:r>
            <w:r w:rsidRPr="009274C5">
              <w:rPr>
                <w:rFonts w:ascii="Times New Roman" w:hAnsi="Times New Roman"/>
              </w:rPr>
              <w:t>.3</w:t>
            </w:r>
            <w:r w:rsidRPr="00943BF2">
              <w:rPr>
                <w:rFonts w:ascii="Times New Roman" w:hAnsi="Times New Roman"/>
              </w:rPr>
              <w:t xml:space="preserve"> punkto nuostatomis, t.</w:t>
            </w:r>
            <w:r>
              <w:rPr>
                <w:rFonts w:ascii="Times New Roman" w:hAnsi="Times New Roman"/>
              </w:rPr>
              <w:t xml:space="preserve"> </w:t>
            </w:r>
            <w:r w:rsidRPr="00943BF2">
              <w:rPr>
                <w:rFonts w:ascii="Times New Roman" w:hAnsi="Times New Roman"/>
              </w:rPr>
              <w:t xml:space="preserve">y. nustačius faktiškai atliktų Darbų kiekį ir pritaikius </w:t>
            </w:r>
            <w:r>
              <w:rPr>
                <w:rFonts w:ascii="Times New Roman" w:hAnsi="Times New Roman"/>
              </w:rPr>
              <w:t>Įkainių žiniaraštyje</w:t>
            </w:r>
            <w:r w:rsidRPr="00943BF2">
              <w:rPr>
                <w:rFonts w:ascii="Times New Roman" w:hAnsi="Times New Roman"/>
              </w:rPr>
              <w:t xml:space="preserve"> numatytus Darbų Įkainius už laiku, tinkamai atliktus Darbus pagal </w:t>
            </w:r>
            <w:r w:rsidR="003F4B13">
              <w:rPr>
                <w:rFonts w:ascii="Times New Roman" w:hAnsi="Times New Roman"/>
              </w:rPr>
              <w:t>Darbų užduotis</w:t>
            </w:r>
            <w:r w:rsidRPr="00943BF2">
              <w:rPr>
                <w:rFonts w:ascii="Times New Roman" w:hAnsi="Times New Roman"/>
              </w:rPr>
              <w:t xml:space="preserve">. </w:t>
            </w:r>
          </w:p>
        </w:tc>
      </w:tr>
      <w:tr w:rsidR="00C84123" w:rsidRPr="00943BF2" w14:paraId="00A1EB49" w14:textId="77777777" w:rsidTr="00A2092F">
        <w:trPr>
          <w:trHeight w:val="1133"/>
        </w:trPr>
        <w:tc>
          <w:tcPr>
            <w:tcW w:w="885" w:type="dxa"/>
            <w:tcBorders>
              <w:top w:val="nil"/>
              <w:left w:val="nil"/>
              <w:bottom w:val="nil"/>
              <w:right w:val="nil"/>
            </w:tcBorders>
          </w:tcPr>
          <w:p w14:paraId="036226A5" w14:textId="77777777" w:rsidR="00C84123" w:rsidRPr="00943BF2" w:rsidRDefault="00C8412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67714CF3" w14:textId="31283AB0" w:rsidR="00413D19" w:rsidRPr="00766811" w:rsidRDefault="00C84123" w:rsidP="00766811">
            <w:pPr>
              <w:spacing w:before="240" w:after="0" w:line="240" w:lineRule="auto"/>
              <w:jc w:val="both"/>
              <w:rPr>
                <w:rFonts w:ascii="Times New Roman" w:hAnsi="Times New Roman"/>
              </w:rPr>
            </w:pPr>
            <w:r w:rsidRPr="004C49D9">
              <w:rPr>
                <w:rFonts w:ascii="Times New Roman" w:hAnsi="Times New Roman"/>
                <w:b/>
              </w:rPr>
              <w:t>Sąmatos</w:t>
            </w:r>
            <w:r w:rsidRPr="008871E7">
              <w:rPr>
                <w:rFonts w:ascii="Times New Roman" w:hAnsi="Times New Roman"/>
              </w:rPr>
              <w:t xml:space="preserve"> – </w:t>
            </w:r>
            <w:r w:rsidR="007A5F61" w:rsidRPr="008871E7">
              <w:rPr>
                <w:rFonts w:ascii="Times New Roman" w:hAnsi="Times New Roman"/>
                <w:szCs w:val="24"/>
              </w:rPr>
              <w:t>per 3 darbo dienas nuo Sutarties pasirašymo dienos</w:t>
            </w:r>
            <w:r w:rsidR="007A5F61" w:rsidRPr="008871E7">
              <w:rPr>
                <w:rFonts w:ascii="Times New Roman" w:hAnsi="Times New Roman"/>
              </w:rPr>
              <w:t xml:space="preserve"> Rangovo</w:t>
            </w:r>
            <w:r w:rsidR="007A5F61">
              <w:rPr>
                <w:rFonts w:ascii="Times New Roman" w:hAnsi="Times New Roman"/>
              </w:rPr>
              <w:t xml:space="preserve"> pateikti </w:t>
            </w:r>
            <w:r w:rsidRPr="008871E7">
              <w:rPr>
                <w:rFonts w:ascii="Times New Roman" w:hAnsi="Times New Roman"/>
              </w:rPr>
              <w:t>dokumentai</w:t>
            </w:r>
            <w:r w:rsidR="007A5F61">
              <w:rPr>
                <w:rFonts w:ascii="Times New Roman" w:hAnsi="Times New Roman"/>
              </w:rPr>
              <w:t>,</w:t>
            </w:r>
            <w:r w:rsidRPr="008871E7">
              <w:rPr>
                <w:rFonts w:ascii="Times New Roman" w:hAnsi="Times New Roman"/>
              </w:rPr>
              <w:t xml:space="preserve"> </w:t>
            </w:r>
            <w:r w:rsidR="00A91C6D">
              <w:rPr>
                <w:rFonts w:ascii="Times New Roman" w:hAnsi="Times New Roman"/>
              </w:rPr>
              <w:t xml:space="preserve">kuriuose </w:t>
            </w:r>
            <w:r w:rsidR="007A5F61" w:rsidRPr="00413D19">
              <w:rPr>
                <w:rFonts w:ascii="Times New Roman" w:hAnsi="Times New Roman"/>
                <w:lang w:eastAsia="lt-LT"/>
              </w:rPr>
              <w:t>nurodytas</w:t>
            </w:r>
            <w:r w:rsidR="007A5F61" w:rsidRPr="00413D19">
              <w:rPr>
                <w:rFonts w:ascii="Times New Roman" w:hAnsi="Times New Roman"/>
                <w:shd w:val="clear" w:color="auto" w:fill="FFFFFF"/>
              </w:rPr>
              <w:t xml:space="preserve"> kiekvienas </w:t>
            </w:r>
            <w:r w:rsidR="007A5F61">
              <w:rPr>
                <w:rFonts w:ascii="Times New Roman" w:hAnsi="Times New Roman"/>
                <w:shd w:val="clear" w:color="auto" w:fill="FFFFFF"/>
              </w:rPr>
              <w:t>Į</w:t>
            </w:r>
            <w:r w:rsidR="007A5F61" w:rsidRPr="00413D19">
              <w:rPr>
                <w:rFonts w:ascii="Times New Roman" w:hAnsi="Times New Roman"/>
                <w:shd w:val="clear" w:color="auto" w:fill="FFFFFF"/>
              </w:rPr>
              <w:t xml:space="preserve">kainis, kuriame turi būti: </w:t>
            </w:r>
            <w:r w:rsidR="001D369F">
              <w:rPr>
                <w:rFonts w:ascii="Times New Roman" w:hAnsi="Times New Roman"/>
                <w:shd w:val="clear" w:color="auto" w:fill="FFFFFF"/>
              </w:rPr>
              <w:t xml:space="preserve">įkainio kodas, </w:t>
            </w:r>
            <w:r w:rsidR="007A5F61" w:rsidRPr="00413D19">
              <w:rPr>
                <w:rFonts w:ascii="Times New Roman" w:hAnsi="Times New Roman"/>
                <w:shd w:val="clear" w:color="auto" w:fill="FFFFFF"/>
              </w:rPr>
              <w:t xml:space="preserve">mato vnt., kiekis, darbo užmokestis, medžiagos, mechanizmai. </w:t>
            </w:r>
            <w:r w:rsidR="007A5F61">
              <w:rPr>
                <w:rFonts w:ascii="Times New Roman" w:hAnsi="Times New Roman"/>
                <w:shd w:val="clear" w:color="auto" w:fill="FFFFFF"/>
              </w:rPr>
              <w:t>S</w:t>
            </w:r>
            <w:r w:rsidR="007A5F61" w:rsidRPr="00413D19">
              <w:rPr>
                <w:rFonts w:ascii="Times New Roman" w:hAnsi="Times New Roman"/>
                <w:shd w:val="clear" w:color="auto" w:fill="FFFFFF"/>
              </w:rPr>
              <w:t xml:space="preserve">ąmatoje turi būti nurodyti </w:t>
            </w:r>
            <w:r w:rsidR="007A5F61" w:rsidRPr="00413D19">
              <w:rPr>
                <w:rFonts w:ascii="Times New Roman" w:hAnsi="Times New Roman"/>
                <w:lang w:eastAsia="lt-LT"/>
              </w:rPr>
              <w:t>išlaidų struktūros ekonominiai rodikliai.</w:t>
            </w:r>
            <w:r w:rsidR="005D6359">
              <w:rPr>
                <w:rFonts w:ascii="Times New Roman" w:hAnsi="Times New Roman"/>
                <w:lang w:eastAsia="lt-LT"/>
              </w:rPr>
              <w:t xml:space="preserve"> Užsakovui pareikalavus, Rangovas</w:t>
            </w:r>
            <w:r w:rsidR="003F4B13" w:rsidRPr="008871E7">
              <w:rPr>
                <w:rFonts w:ascii="Times New Roman" w:hAnsi="Times New Roman"/>
                <w:szCs w:val="24"/>
              </w:rPr>
              <w:t xml:space="preserve"> per 3 darbo dienas</w:t>
            </w:r>
            <w:r w:rsidR="005D6359">
              <w:rPr>
                <w:rFonts w:ascii="Times New Roman" w:hAnsi="Times New Roman"/>
                <w:lang w:eastAsia="lt-LT"/>
              </w:rPr>
              <w:t xml:space="preserve"> turi pateikti konkretaus Įkainio išplėstinę, nurodant resursus.</w:t>
            </w:r>
          </w:p>
        </w:tc>
      </w:tr>
      <w:tr w:rsidR="00375F83" w:rsidRPr="00943BF2" w14:paraId="5C92C5DC" w14:textId="77777777" w:rsidTr="00A2092F">
        <w:tc>
          <w:tcPr>
            <w:tcW w:w="885" w:type="dxa"/>
            <w:tcBorders>
              <w:top w:val="nil"/>
              <w:left w:val="nil"/>
              <w:bottom w:val="nil"/>
              <w:right w:val="nil"/>
            </w:tcBorders>
          </w:tcPr>
          <w:p w14:paraId="5ECBFD4D"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2C14C23" w14:textId="77777777" w:rsidR="00375F83" w:rsidRPr="00943BF2" w:rsidRDefault="00375F83" w:rsidP="00C84123">
            <w:pPr>
              <w:spacing w:before="200" w:after="0" w:line="240" w:lineRule="auto"/>
              <w:jc w:val="both"/>
              <w:rPr>
                <w:rFonts w:ascii="Times New Roman" w:hAnsi="Times New Roman"/>
              </w:rPr>
            </w:pPr>
            <w:r w:rsidRPr="00943BF2">
              <w:rPr>
                <w:rFonts w:ascii="Times New Roman" w:hAnsi="Times New Roman"/>
                <w:b/>
              </w:rPr>
              <w:t>Užsakovo personalas</w:t>
            </w:r>
            <w:r w:rsidRPr="00943BF2">
              <w:rPr>
                <w:rFonts w:ascii="Times New Roman" w:hAnsi="Times New Roman"/>
              </w:rPr>
              <w:t xml:space="preserve"> – visi Užsakovui dirbantys asmenys arba įgalioti Užsakovo, taip pat kitas personalas, apie kurį Užsakovas pranešė Rangovui kaip apie Užsakovo personalą.</w:t>
            </w:r>
          </w:p>
        </w:tc>
      </w:tr>
      <w:tr w:rsidR="00375F83" w:rsidRPr="00943BF2" w14:paraId="35001137" w14:textId="77777777" w:rsidTr="00A2092F">
        <w:tc>
          <w:tcPr>
            <w:tcW w:w="885" w:type="dxa"/>
            <w:tcBorders>
              <w:top w:val="nil"/>
              <w:left w:val="nil"/>
              <w:bottom w:val="nil"/>
              <w:right w:val="nil"/>
            </w:tcBorders>
          </w:tcPr>
          <w:p w14:paraId="05BD7F63" w14:textId="77777777" w:rsidR="00375F83" w:rsidRPr="00943BF2" w:rsidRDefault="00375F83" w:rsidP="00C84123">
            <w:pPr>
              <w:pStyle w:val="Sraopastraipa1"/>
              <w:numPr>
                <w:ilvl w:val="0"/>
                <w:numId w:val="2"/>
              </w:numPr>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p w14:paraId="51CCB31C" w14:textId="77777777" w:rsidR="00375F83" w:rsidRPr="00943BF2" w:rsidDel="00CA0FBD" w:rsidRDefault="00375F83" w:rsidP="00C84123">
            <w:pPr>
              <w:spacing w:before="200" w:after="0" w:line="240" w:lineRule="auto"/>
              <w:jc w:val="both"/>
              <w:rPr>
                <w:rFonts w:ascii="Times New Roman" w:hAnsi="Times New Roman"/>
                <w:b/>
              </w:rPr>
            </w:pPr>
            <w:r w:rsidRPr="00943BF2">
              <w:rPr>
                <w:rFonts w:ascii="Times New Roman" w:hAnsi="Times New Roman"/>
              </w:rPr>
              <w:t>Kitos vartojamos sąvokos</w:t>
            </w:r>
            <w:r w:rsidRPr="00943BF2">
              <w:rPr>
                <w:rFonts w:ascii="Times New Roman" w:hAnsi="Times New Roman"/>
                <w:b/>
              </w:rPr>
              <w:t xml:space="preserve"> </w:t>
            </w:r>
            <w:r w:rsidRPr="00943BF2">
              <w:rPr>
                <w:rFonts w:ascii="Times New Roman" w:hAnsi="Times New Roman"/>
                <w:bCs/>
              </w:rPr>
              <w:t xml:space="preserve">atitinka sąvokas, vartojamas Lietuvos Respublikos civiliniame kodekse, Lietuvos Respublikos statybos įstatyme, Lietuvos Respublikos architektūros įstatyme ir Lietuvos Respublikos viešųjų pirkimų įstatyme ir susijusiuose įstatymų įgyvendinamuosiuose teisės aktuose. </w:t>
            </w:r>
          </w:p>
        </w:tc>
      </w:tr>
      <w:tr w:rsidR="00375F83" w:rsidRPr="00943BF2" w14:paraId="22E72FC7" w14:textId="77777777" w:rsidTr="00A2092F">
        <w:trPr>
          <w:gridAfter w:val="1"/>
          <w:wAfter w:w="9" w:type="dxa"/>
        </w:trPr>
        <w:tc>
          <w:tcPr>
            <w:tcW w:w="9982" w:type="dxa"/>
            <w:gridSpan w:val="3"/>
            <w:tcBorders>
              <w:top w:val="nil"/>
              <w:left w:val="nil"/>
              <w:bottom w:val="nil"/>
              <w:right w:val="nil"/>
            </w:tcBorders>
          </w:tcPr>
          <w:p w14:paraId="5EA12EDD" w14:textId="77777777" w:rsidR="00375F83" w:rsidRPr="00943BF2" w:rsidRDefault="00375F83" w:rsidP="004B2E22">
            <w:pPr>
              <w:pStyle w:val="Stilius1"/>
            </w:pPr>
            <w:r w:rsidRPr="00943BF2">
              <w:t>SUTARTIES DALYKAS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0"/>
              <w:gridCol w:w="9072"/>
            </w:tblGrid>
            <w:tr w:rsidR="00375F83" w:rsidRPr="00943BF2" w14:paraId="77D5D84A" w14:textId="77777777" w:rsidTr="00C84123">
              <w:tc>
                <w:tcPr>
                  <w:tcW w:w="740" w:type="dxa"/>
                  <w:tcBorders>
                    <w:top w:val="nil"/>
                    <w:left w:val="nil"/>
                    <w:bottom w:val="nil"/>
                    <w:right w:val="nil"/>
                  </w:tcBorders>
                </w:tcPr>
                <w:p w14:paraId="688FC3DA" w14:textId="77777777" w:rsidR="00375F83" w:rsidRPr="00943BF2" w:rsidRDefault="00375F83" w:rsidP="00C84123">
                  <w:pPr>
                    <w:pStyle w:val="Stilius3"/>
                    <w:numPr>
                      <w:ilvl w:val="1"/>
                      <w:numId w:val="1"/>
                    </w:numPr>
                    <w:ind w:hanging="578"/>
                  </w:pPr>
                </w:p>
              </w:tc>
              <w:tc>
                <w:tcPr>
                  <w:tcW w:w="9072" w:type="dxa"/>
                  <w:tcBorders>
                    <w:top w:val="nil"/>
                    <w:left w:val="nil"/>
                    <w:bottom w:val="nil"/>
                    <w:right w:val="nil"/>
                  </w:tcBorders>
                </w:tcPr>
                <w:p w14:paraId="6E596DCA" w14:textId="6E06B557" w:rsidR="00375F83" w:rsidRPr="00943BF2" w:rsidRDefault="00375F83" w:rsidP="00C84123">
                  <w:pPr>
                    <w:pStyle w:val="Stilius3"/>
                  </w:pPr>
                  <w:r w:rsidRPr="00943BF2">
                    <w:t xml:space="preserve">Šia Sutartimi Rangovas įsipareigoja per </w:t>
                  </w:r>
                  <w:r>
                    <w:t>Darbų užduotyje</w:t>
                  </w:r>
                  <w:r w:rsidRPr="00943BF2">
                    <w:t xml:space="preserve"> nustatytą Darbų atlikimo terminą ir Sutartyje nustatytomis sąlygomis atlikti </w:t>
                  </w:r>
                  <w:r>
                    <w:t xml:space="preserve">Šiaulių miesto savivaldybei nuosavybės teise priklausančių </w:t>
                  </w:r>
                  <w:r w:rsidRPr="00F81D89">
                    <w:t>gyvenamųjų</w:t>
                  </w:r>
                  <w:r>
                    <w:t xml:space="preserve"> patalpų remonto darbus (toliau – Darbai) pagal Darbų užduotis ir juos perduoti</w:t>
                  </w:r>
                  <w:r w:rsidRPr="00943BF2">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bl>
          <w:p w14:paraId="61D77D1A" w14:textId="77777777" w:rsidR="00375F83" w:rsidRPr="00943BF2" w:rsidRDefault="00375F83" w:rsidP="004B2E22">
            <w:pPr>
              <w:pStyle w:val="Stilius1"/>
            </w:pPr>
            <w:r w:rsidRPr="00943BF2">
              <w:t>BENDROSIOS NUOSTATOS</w:t>
            </w:r>
          </w:p>
        </w:tc>
      </w:tr>
      <w:tr w:rsidR="00375F83" w:rsidRPr="00943BF2" w14:paraId="0624614E" w14:textId="77777777" w:rsidTr="00A2092F">
        <w:tc>
          <w:tcPr>
            <w:tcW w:w="885" w:type="dxa"/>
            <w:tcBorders>
              <w:top w:val="nil"/>
              <w:left w:val="nil"/>
              <w:bottom w:val="nil"/>
              <w:right w:val="nil"/>
            </w:tcBorders>
          </w:tcPr>
          <w:p w14:paraId="1A20BD43" w14:textId="77777777" w:rsidR="00375F83" w:rsidRPr="00943BF2" w:rsidRDefault="00375F83" w:rsidP="001E53B6">
            <w:pPr>
              <w:pStyle w:val="Sraopastraipa1"/>
              <w:numPr>
                <w:ilvl w:val="0"/>
                <w:numId w:val="25"/>
              </w:numPr>
              <w:spacing w:before="200" w:after="0" w:line="240" w:lineRule="auto"/>
              <w:ind w:left="470" w:hanging="357"/>
              <w:jc w:val="both"/>
              <w:rPr>
                <w:rFonts w:ascii="Times New Roman" w:hAnsi="Times New Roman"/>
              </w:rPr>
            </w:pPr>
          </w:p>
        </w:tc>
        <w:tc>
          <w:tcPr>
            <w:tcW w:w="9106" w:type="dxa"/>
            <w:gridSpan w:val="3"/>
            <w:tcBorders>
              <w:top w:val="nil"/>
              <w:left w:val="nil"/>
              <w:bottom w:val="nil"/>
              <w:right w:val="nil"/>
            </w:tcBorders>
          </w:tcPr>
          <w:p w14:paraId="75097041" w14:textId="77777777" w:rsidR="00375F83" w:rsidRPr="00943BF2" w:rsidRDefault="00375F83" w:rsidP="00C84123">
            <w:pPr>
              <w:pStyle w:val="Stilius3"/>
            </w:pPr>
            <w:r w:rsidRPr="00943BF2">
              <w:rPr>
                <w:spacing w:val="-3"/>
              </w:rPr>
              <w:t xml:space="preserve">Šalių teisių ir pareigų pagrindas yra Sutartis, Lietuvos Respublikos įstatymai, </w:t>
            </w:r>
            <w:r w:rsidRPr="00943BF2">
              <w:t xml:space="preserve">įstatymų įgyvendinamieji </w:t>
            </w:r>
            <w:r w:rsidRPr="00943BF2">
              <w:rPr>
                <w:spacing w:val="-3"/>
              </w:rPr>
              <w:t xml:space="preserve">teisės aktai, statybos techniniai reglamentai ir kiti normatyviniai dokumentai. </w:t>
            </w:r>
          </w:p>
        </w:tc>
      </w:tr>
      <w:tr w:rsidR="00375F83" w:rsidRPr="00943BF2" w14:paraId="1FAB44A1" w14:textId="77777777" w:rsidTr="00A2092F">
        <w:tc>
          <w:tcPr>
            <w:tcW w:w="885" w:type="dxa"/>
            <w:tcBorders>
              <w:top w:val="nil"/>
              <w:left w:val="nil"/>
              <w:bottom w:val="nil"/>
              <w:right w:val="nil"/>
            </w:tcBorders>
          </w:tcPr>
          <w:p w14:paraId="3CB5B232" w14:textId="77777777" w:rsidR="00375F83" w:rsidRPr="00943BF2" w:rsidRDefault="00375F83" w:rsidP="001E53B6">
            <w:pPr>
              <w:pStyle w:val="Sraopastraipa1"/>
              <w:numPr>
                <w:ilvl w:val="0"/>
                <w:numId w:val="25"/>
              </w:numPr>
              <w:tabs>
                <w:tab w:val="clear" w:pos="556"/>
              </w:tabs>
              <w:spacing w:before="200" w:after="0" w:line="240" w:lineRule="auto"/>
              <w:ind w:left="0" w:firstLine="163"/>
              <w:jc w:val="both"/>
              <w:rPr>
                <w:rFonts w:ascii="Times New Roman" w:hAnsi="Times New Roman"/>
              </w:rPr>
            </w:pPr>
          </w:p>
        </w:tc>
        <w:tc>
          <w:tcPr>
            <w:tcW w:w="9106" w:type="dxa"/>
            <w:gridSpan w:val="3"/>
            <w:tcBorders>
              <w:top w:val="nil"/>
              <w:left w:val="nil"/>
              <w:bottom w:val="nil"/>
              <w:right w:val="nil"/>
            </w:tcBorders>
          </w:tcPr>
          <w:p w14:paraId="2181FF3C" w14:textId="77777777" w:rsidR="00375F83" w:rsidRDefault="00375F83" w:rsidP="00C84123">
            <w:pPr>
              <w:pStyle w:val="Stilius3"/>
            </w:pPr>
            <w:r w:rsidRPr="00851229">
              <w:t xml:space="preserve">Šiame punkte nurodomi su Darbų vykdymu susiję dokumentai, kurie </w:t>
            </w:r>
            <w:r w:rsidRPr="0034661D">
              <w:t>eilės prioriteto tvarka turi</w:t>
            </w:r>
            <w:r w:rsidRPr="00851229">
              <w:t xml:space="preserve"> būti suprantami ir vartojami kaip papildantys ir paaiškinantys vienas kitą</w:t>
            </w:r>
            <w:r>
              <w:t>,</w:t>
            </w:r>
            <w:r w:rsidRPr="00851229">
              <w:t xml:space="preserve"> sprendžiant su Sutarties vykdymu susijusius klausimus</w:t>
            </w:r>
            <w:r>
              <w:t>:</w:t>
            </w:r>
            <w:r w:rsidRPr="00851229">
              <w:t xml:space="preserve"> </w:t>
            </w:r>
          </w:p>
          <w:p w14:paraId="132956D3" w14:textId="77777777" w:rsidR="00375F83" w:rsidRDefault="00375F83" w:rsidP="00C84123">
            <w:pPr>
              <w:pStyle w:val="Sraopastraipa1"/>
              <w:numPr>
                <w:ilvl w:val="0"/>
                <w:numId w:val="3"/>
              </w:numPr>
              <w:spacing w:after="0" w:line="240" w:lineRule="auto"/>
              <w:jc w:val="both"/>
              <w:rPr>
                <w:rFonts w:ascii="Times New Roman" w:hAnsi="Times New Roman"/>
              </w:rPr>
            </w:pPr>
            <w:r>
              <w:rPr>
                <w:rFonts w:ascii="Times New Roman" w:hAnsi="Times New Roman"/>
              </w:rPr>
              <w:t>šios Sutarties sąlygos;</w:t>
            </w:r>
          </w:p>
          <w:p w14:paraId="33F48EB5" w14:textId="77777777" w:rsidR="00375F83" w:rsidRPr="00943BF2" w:rsidRDefault="00375F83" w:rsidP="00C84123">
            <w:pPr>
              <w:pStyle w:val="Sraopastraipa1"/>
              <w:numPr>
                <w:ilvl w:val="0"/>
                <w:numId w:val="3"/>
              </w:numPr>
              <w:spacing w:after="0" w:line="240" w:lineRule="auto"/>
              <w:jc w:val="both"/>
              <w:rPr>
                <w:rFonts w:ascii="Times New Roman" w:hAnsi="Times New Roman"/>
              </w:rPr>
            </w:pPr>
            <w:r>
              <w:rPr>
                <w:rFonts w:ascii="Times New Roman" w:hAnsi="Times New Roman"/>
              </w:rPr>
              <w:t>Darbų užduotis;</w:t>
            </w:r>
          </w:p>
          <w:p w14:paraId="4813761E" w14:textId="77777777" w:rsidR="00375F83" w:rsidRPr="00943BF2" w:rsidRDefault="00375F83" w:rsidP="00C84123">
            <w:pPr>
              <w:pStyle w:val="Sraopastraipa1"/>
              <w:numPr>
                <w:ilvl w:val="0"/>
                <w:numId w:val="3"/>
              </w:numPr>
              <w:spacing w:after="0" w:line="240" w:lineRule="auto"/>
              <w:ind w:left="1366" w:hanging="1006"/>
              <w:jc w:val="both"/>
              <w:rPr>
                <w:rFonts w:ascii="Times New Roman" w:hAnsi="Times New Roman"/>
              </w:rPr>
            </w:pPr>
            <w:r>
              <w:rPr>
                <w:rFonts w:ascii="Times New Roman" w:hAnsi="Times New Roman"/>
              </w:rPr>
              <w:lastRenderedPageBreak/>
              <w:t>Įkainių žiniaraštis</w:t>
            </w:r>
            <w:r w:rsidRPr="00943BF2">
              <w:rPr>
                <w:rFonts w:ascii="Times New Roman" w:hAnsi="Times New Roman"/>
              </w:rPr>
              <w:t xml:space="preserve"> (su pagrindinėmis techninėmis siūlomų darbų charakteristikomis (jeigu įtraukiamos); </w:t>
            </w:r>
          </w:p>
          <w:p w14:paraId="0316E065" w14:textId="77777777" w:rsidR="00375F83" w:rsidRPr="00943BF2" w:rsidRDefault="00375F83" w:rsidP="00C84123">
            <w:pPr>
              <w:pStyle w:val="Sraopastraipa1"/>
              <w:numPr>
                <w:ilvl w:val="0"/>
                <w:numId w:val="3"/>
              </w:numPr>
              <w:spacing w:after="0" w:line="240" w:lineRule="auto"/>
              <w:jc w:val="both"/>
            </w:pPr>
            <w:r w:rsidRPr="00943BF2">
              <w:rPr>
                <w:rFonts w:ascii="Times New Roman" w:hAnsi="Times New Roman"/>
              </w:rPr>
              <w:t xml:space="preserve">kiti Sutartį sudarantys dokumentai (jeigu yra). </w:t>
            </w:r>
          </w:p>
        </w:tc>
      </w:tr>
      <w:tr w:rsidR="00375F83" w:rsidRPr="00943BF2" w14:paraId="6042D1DF" w14:textId="77777777" w:rsidTr="00A2092F">
        <w:tc>
          <w:tcPr>
            <w:tcW w:w="885" w:type="dxa"/>
            <w:tcBorders>
              <w:top w:val="nil"/>
              <w:left w:val="nil"/>
              <w:bottom w:val="nil"/>
              <w:right w:val="nil"/>
            </w:tcBorders>
          </w:tcPr>
          <w:p w14:paraId="0874A857" w14:textId="77777777" w:rsidR="00375F83" w:rsidRPr="00943BF2" w:rsidRDefault="00375F83" w:rsidP="001E53B6">
            <w:pPr>
              <w:pStyle w:val="Sraopastraipa1"/>
              <w:numPr>
                <w:ilvl w:val="0"/>
                <w:numId w:val="25"/>
              </w:numPr>
              <w:spacing w:before="200" w:after="0" w:line="240" w:lineRule="auto"/>
              <w:ind w:left="739" w:hanging="578"/>
              <w:jc w:val="both"/>
              <w:rPr>
                <w:rFonts w:ascii="Times New Roman" w:hAnsi="Times New Roman"/>
              </w:rPr>
            </w:pPr>
          </w:p>
        </w:tc>
        <w:tc>
          <w:tcPr>
            <w:tcW w:w="9106" w:type="dxa"/>
            <w:gridSpan w:val="3"/>
            <w:tcBorders>
              <w:top w:val="nil"/>
              <w:left w:val="nil"/>
              <w:bottom w:val="nil"/>
              <w:right w:val="nil"/>
            </w:tcBorders>
          </w:tcPr>
          <w:p w14:paraId="7E6ABF88" w14:textId="45A5462E" w:rsidR="00375F83" w:rsidRPr="00943BF2" w:rsidRDefault="00375F83" w:rsidP="00C84123">
            <w:pPr>
              <w:pStyle w:val="Stilius3"/>
            </w:pPr>
            <w:r w:rsidRPr="00943BF2">
              <w:t>Sutartis gali būti keičiama tik Lietuvos Respublikos viešųjų pirkimų įstatyme nustatytais atvejais</w:t>
            </w:r>
            <w:r w:rsidR="00F315BB">
              <w:t>,</w:t>
            </w:r>
            <w:r w:rsidRPr="00943BF2">
              <w:t xml:space="preserve"> neatliekant naujos pirkimo procedūros.</w:t>
            </w:r>
          </w:p>
        </w:tc>
      </w:tr>
      <w:tr w:rsidR="00375F83" w:rsidRPr="00943BF2" w14:paraId="056C66B1" w14:textId="77777777" w:rsidTr="00A2092F">
        <w:tc>
          <w:tcPr>
            <w:tcW w:w="885" w:type="dxa"/>
            <w:tcBorders>
              <w:top w:val="nil"/>
              <w:left w:val="nil"/>
              <w:bottom w:val="nil"/>
              <w:right w:val="nil"/>
            </w:tcBorders>
          </w:tcPr>
          <w:p w14:paraId="7E7A2F73" w14:textId="77777777" w:rsidR="00375F83" w:rsidRPr="00943BF2" w:rsidRDefault="00375F83" w:rsidP="001E53B6">
            <w:pPr>
              <w:pStyle w:val="Sraopastraipa1"/>
              <w:numPr>
                <w:ilvl w:val="0"/>
                <w:numId w:val="25"/>
              </w:numPr>
              <w:spacing w:before="200" w:after="0" w:line="240" w:lineRule="auto"/>
              <w:ind w:left="739" w:hanging="578"/>
              <w:jc w:val="both"/>
              <w:rPr>
                <w:rFonts w:ascii="Times New Roman" w:hAnsi="Times New Roman"/>
              </w:rPr>
            </w:pPr>
          </w:p>
        </w:tc>
        <w:tc>
          <w:tcPr>
            <w:tcW w:w="9106" w:type="dxa"/>
            <w:gridSpan w:val="3"/>
            <w:tcBorders>
              <w:top w:val="nil"/>
              <w:left w:val="nil"/>
              <w:bottom w:val="nil"/>
              <w:right w:val="nil"/>
            </w:tcBorders>
          </w:tcPr>
          <w:p w14:paraId="307B4E02" w14:textId="77777777" w:rsidR="00375F83" w:rsidRPr="00943BF2" w:rsidRDefault="00375F83" w:rsidP="00C84123">
            <w:pPr>
              <w:pStyle w:val="Stilius3"/>
            </w:pPr>
            <w:r w:rsidRPr="00943BF2">
              <w:t>Sutarties sąlygų pagrindiniai duomenys:</w:t>
            </w:r>
          </w:p>
        </w:tc>
      </w:tr>
      <w:tr w:rsidR="00375F83" w:rsidRPr="00943BF2" w14:paraId="3C6BA3F6" w14:textId="77777777" w:rsidTr="00A2092F">
        <w:tc>
          <w:tcPr>
            <w:tcW w:w="885" w:type="dxa"/>
            <w:tcBorders>
              <w:top w:val="nil"/>
              <w:left w:val="nil"/>
              <w:bottom w:val="nil"/>
              <w:right w:val="nil"/>
            </w:tcBorders>
          </w:tcPr>
          <w:p w14:paraId="2AAC3E1D" w14:textId="77777777" w:rsidR="00375F83" w:rsidRPr="00943BF2" w:rsidRDefault="00375F83" w:rsidP="00C84123">
            <w:pPr>
              <w:pStyle w:val="Sraopastraipa1"/>
              <w:tabs>
                <w:tab w:val="num" w:pos="0"/>
              </w:tabs>
              <w:spacing w:before="200" w:after="0" w:line="240" w:lineRule="auto"/>
              <w:ind w:hanging="578"/>
              <w:jc w:val="both"/>
              <w:rPr>
                <w:rFonts w:ascii="Times New Roman" w:hAnsi="Times New Roman"/>
              </w:rPr>
            </w:pPr>
          </w:p>
        </w:tc>
        <w:tc>
          <w:tcPr>
            <w:tcW w:w="9106" w:type="dxa"/>
            <w:gridSpan w:val="3"/>
            <w:tcBorders>
              <w:top w:val="nil"/>
              <w:left w:val="nil"/>
              <w:bottom w:val="nil"/>
              <w:right w:val="nil"/>
            </w:tcBorders>
          </w:tcPr>
          <w:tbl>
            <w:tblPr>
              <w:tblW w:w="9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489"/>
            </w:tblGrid>
            <w:tr w:rsidR="00375F83" w:rsidRPr="00943BF2" w14:paraId="752F728F" w14:textId="77777777" w:rsidTr="00C84123">
              <w:tc>
                <w:tcPr>
                  <w:tcW w:w="3577" w:type="dxa"/>
                  <w:tcBorders>
                    <w:top w:val="nil"/>
                    <w:left w:val="nil"/>
                    <w:bottom w:val="dashed" w:sz="4" w:space="0" w:color="auto"/>
                    <w:right w:val="dashed" w:sz="4" w:space="0" w:color="auto"/>
                  </w:tcBorders>
                </w:tcPr>
                <w:p w14:paraId="2CD79FA6" w14:textId="77777777" w:rsidR="00375F83" w:rsidRPr="003F2898" w:rsidRDefault="00375F83" w:rsidP="00C84123">
                  <w:pPr>
                    <w:pStyle w:val="Stilius3"/>
                    <w:rPr>
                      <w:i/>
                      <w:sz w:val="21"/>
                      <w:szCs w:val="21"/>
                    </w:rPr>
                  </w:pPr>
                  <w:r w:rsidRPr="003F2898">
                    <w:rPr>
                      <w:i/>
                      <w:sz w:val="21"/>
                      <w:szCs w:val="21"/>
                    </w:rPr>
                    <w:t>Pavadinimas</w:t>
                  </w:r>
                </w:p>
              </w:tc>
              <w:tc>
                <w:tcPr>
                  <w:tcW w:w="956" w:type="dxa"/>
                  <w:tcBorders>
                    <w:top w:val="nil"/>
                    <w:left w:val="dashed" w:sz="4" w:space="0" w:color="auto"/>
                    <w:bottom w:val="dashed" w:sz="4" w:space="0" w:color="auto"/>
                    <w:right w:val="dashed" w:sz="4" w:space="0" w:color="auto"/>
                  </w:tcBorders>
                </w:tcPr>
                <w:p w14:paraId="67147739" w14:textId="77777777" w:rsidR="00375F83" w:rsidRPr="003F2898" w:rsidRDefault="00375F83" w:rsidP="00C84123">
                  <w:pPr>
                    <w:pStyle w:val="Stilius3"/>
                    <w:rPr>
                      <w:i/>
                      <w:sz w:val="21"/>
                      <w:szCs w:val="21"/>
                    </w:rPr>
                  </w:pPr>
                  <w:r w:rsidRPr="003F2898">
                    <w:rPr>
                      <w:i/>
                      <w:sz w:val="21"/>
                      <w:szCs w:val="21"/>
                    </w:rPr>
                    <w:t xml:space="preserve">Punktas </w:t>
                  </w:r>
                </w:p>
              </w:tc>
              <w:tc>
                <w:tcPr>
                  <w:tcW w:w="4489" w:type="dxa"/>
                  <w:tcBorders>
                    <w:top w:val="nil"/>
                    <w:left w:val="dashed" w:sz="4" w:space="0" w:color="auto"/>
                    <w:bottom w:val="dashed" w:sz="4" w:space="0" w:color="auto"/>
                    <w:right w:val="nil"/>
                  </w:tcBorders>
                </w:tcPr>
                <w:p w14:paraId="172EB055" w14:textId="77777777" w:rsidR="00375F83" w:rsidRPr="003F2898" w:rsidRDefault="00375F83" w:rsidP="00C84123">
                  <w:pPr>
                    <w:pStyle w:val="Stilius3"/>
                    <w:jc w:val="left"/>
                    <w:rPr>
                      <w:i/>
                      <w:sz w:val="21"/>
                      <w:szCs w:val="21"/>
                    </w:rPr>
                  </w:pPr>
                  <w:r w:rsidRPr="003F2898">
                    <w:rPr>
                      <w:i/>
                      <w:sz w:val="21"/>
                      <w:szCs w:val="21"/>
                    </w:rPr>
                    <w:t>Duomenys ir sąlygos</w:t>
                  </w:r>
                </w:p>
              </w:tc>
            </w:tr>
            <w:tr w:rsidR="00375F83" w:rsidRPr="00943BF2" w14:paraId="0A5A7DE9" w14:textId="77777777" w:rsidTr="00C84123">
              <w:tc>
                <w:tcPr>
                  <w:tcW w:w="3577" w:type="dxa"/>
                  <w:tcBorders>
                    <w:top w:val="dashed" w:sz="4" w:space="0" w:color="auto"/>
                    <w:left w:val="nil"/>
                    <w:bottom w:val="dashed" w:sz="4" w:space="0" w:color="auto"/>
                    <w:right w:val="dashed" w:sz="4" w:space="0" w:color="auto"/>
                  </w:tcBorders>
                </w:tcPr>
                <w:p w14:paraId="384AD54E" w14:textId="77777777" w:rsidR="00375F83" w:rsidRPr="00943BF2" w:rsidRDefault="00375F83" w:rsidP="00C84123">
                  <w:pPr>
                    <w:pStyle w:val="Stilius3"/>
                    <w:rPr>
                      <w:i/>
                    </w:rPr>
                  </w:pPr>
                  <w:r w:rsidRPr="00943BF2">
                    <w:t>Užsakovo skiriamas asmuo</w:t>
                  </w:r>
                </w:p>
              </w:tc>
              <w:tc>
                <w:tcPr>
                  <w:tcW w:w="956" w:type="dxa"/>
                  <w:tcBorders>
                    <w:top w:val="dashed" w:sz="4" w:space="0" w:color="auto"/>
                    <w:left w:val="dashed" w:sz="4" w:space="0" w:color="auto"/>
                    <w:bottom w:val="dashed" w:sz="4" w:space="0" w:color="auto"/>
                    <w:right w:val="dashed" w:sz="4" w:space="0" w:color="auto"/>
                  </w:tcBorders>
                </w:tcPr>
                <w:p w14:paraId="29E5E6D5" w14:textId="77777777" w:rsidR="00375F83" w:rsidRPr="00943BF2" w:rsidRDefault="00375F83" w:rsidP="00C84123">
                  <w:pPr>
                    <w:pStyle w:val="Stilius3"/>
                    <w:rPr>
                      <w:i/>
                    </w:rPr>
                  </w:pPr>
                  <w:r w:rsidRPr="00943BF2">
                    <w:t>4.3</w:t>
                  </w:r>
                  <w:r>
                    <w:t>.</w:t>
                  </w:r>
                </w:p>
              </w:tc>
              <w:tc>
                <w:tcPr>
                  <w:tcW w:w="4489" w:type="dxa"/>
                  <w:tcBorders>
                    <w:top w:val="dashed" w:sz="4" w:space="0" w:color="auto"/>
                    <w:left w:val="dashed" w:sz="4" w:space="0" w:color="auto"/>
                    <w:bottom w:val="dashed" w:sz="4" w:space="0" w:color="auto"/>
                    <w:right w:val="nil"/>
                  </w:tcBorders>
                </w:tcPr>
                <w:p w14:paraId="7A32CFCA" w14:textId="2FEC812E" w:rsidR="00375F83" w:rsidRPr="00943BF2" w:rsidRDefault="00CC0AF5" w:rsidP="00EC6B63">
                  <w:pPr>
                    <w:pStyle w:val="Stilius3"/>
                    <w:spacing w:before="0"/>
                    <w:jc w:val="left"/>
                    <w:rPr>
                      <w:i/>
                    </w:rPr>
                  </w:pPr>
                  <w:r>
                    <w:t>Turto valdymo skyriaus</w:t>
                  </w:r>
                </w:p>
              </w:tc>
            </w:tr>
            <w:tr w:rsidR="00375F83" w:rsidRPr="00943BF2" w14:paraId="45A976C3" w14:textId="77777777" w:rsidTr="00C84123">
              <w:tc>
                <w:tcPr>
                  <w:tcW w:w="3577" w:type="dxa"/>
                  <w:tcBorders>
                    <w:top w:val="dashed" w:sz="4" w:space="0" w:color="auto"/>
                    <w:left w:val="nil"/>
                    <w:bottom w:val="dashed" w:sz="4" w:space="0" w:color="auto"/>
                    <w:right w:val="dashed" w:sz="4" w:space="0" w:color="auto"/>
                  </w:tcBorders>
                </w:tcPr>
                <w:p w14:paraId="4C9CFB22" w14:textId="77777777" w:rsidR="00375F83" w:rsidRPr="00943BF2" w:rsidRDefault="00375F83" w:rsidP="00C84123">
                  <w:pPr>
                    <w:pStyle w:val="Stilius3"/>
                    <w:jc w:val="left"/>
                  </w:pPr>
                  <w:r w:rsidRPr="00943BF2">
                    <w:t>Darbų atlikimo terminas</w:t>
                  </w:r>
                </w:p>
              </w:tc>
              <w:tc>
                <w:tcPr>
                  <w:tcW w:w="956" w:type="dxa"/>
                  <w:tcBorders>
                    <w:top w:val="dashed" w:sz="4" w:space="0" w:color="auto"/>
                    <w:left w:val="dashed" w:sz="4" w:space="0" w:color="auto"/>
                    <w:bottom w:val="dashed" w:sz="4" w:space="0" w:color="auto"/>
                    <w:right w:val="dashed" w:sz="4" w:space="0" w:color="auto"/>
                  </w:tcBorders>
                </w:tcPr>
                <w:p w14:paraId="3D5B16A0" w14:textId="77777777" w:rsidR="00375F83" w:rsidRPr="00943BF2" w:rsidRDefault="00375F83" w:rsidP="00C84123">
                  <w:pPr>
                    <w:pStyle w:val="Stilius3"/>
                  </w:pPr>
                  <w:r w:rsidRPr="00943BF2">
                    <w:t>6.1.</w:t>
                  </w:r>
                </w:p>
              </w:tc>
              <w:tc>
                <w:tcPr>
                  <w:tcW w:w="4489" w:type="dxa"/>
                  <w:tcBorders>
                    <w:top w:val="dashed" w:sz="4" w:space="0" w:color="auto"/>
                    <w:left w:val="dashed" w:sz="4" w:space="0" w:color="auto"/>
                    <w:bottom w:val="dashed" w:sz="4" w:space="0" w:color="auto"/>
                    <w:right w:val="nil"/>
                  </w:tcBorders>
                </w:tcPr>
                <w:p w14:paraId="6A7FD8B5" w14:textId="77777777" w:rsidR="00375F83" w:rsidRPr="00943BF2" w:rsidRDefault="00375F83" w:rsidP="00C84123">
                  <w:pPr>
                    <w:pStyle w:val="Stilius3"/>
                    <w:jc w:val="left"/>
                  </w:pPr>
                  <w:r>
                    <w:t>Nustatyta Darbų užduotyje</w:t>
                  </w:r>
                </w:p>
              </w:tc>
            </w:tr>
            <w:tr w:rsidR="00375F83" w:rsidRPr="00943BF2" w14:paraId="34B84041" w14:textId="77777777" w:rsidTr="00C84123">
              <w:tc>
                <w:tcPr>
                  <w:tcW w:w="3577" w:type="dxa"/>
                  <w:tcBorders>
                    <w:top w:val="dashed" w:sz="4" w:space="0" w:color="auto"/>
                    <w:left w:val="nil"/>
                    <w:bottom w:val="dashed" w:sz="4" w:space="0" w:color="auto"/>
                    <w:right w:val="dashed" w:sz="4" w:space="0" w:color="auto"/>
                  </w:tcBorders>
                </w:tcPr>
                <w:p w14:paraId="113DFCF8" w14:textId="77777777" w:rsidR="00375F83" w:rsidRPr="00943BF2" w:rsidRDefault="00375F83" w:rsidP="00C84123">
                  <w:pPr>
                    <w:pStyle w:val="Stilius3"/>
                    <w:jc w:val="left"/>
                  </w:pPr>
                  <w:r w:rsidRPr="00943BF2">
                    <w:t>Darbų atlikimo termino pratęsimas</w:t>
                  </w:r>
                </w:p>
              </w:tc>
              <w:tc>
                <w:tcPr>
                  <w:tcW w:w="956" w:type="dxa"/>
                  <w:tcBorders>
                    <w:top w:val="dashed" w:sz="4" w:space="0" w:color="auto"/>
                    <w:left w:val="dashed" w:sz="4" w:space="0" w:color="auto"/>
                    <w:bottom w:val="dashed" w:sz="4" w:space="0" w:color="auto"/>
                    <w:right w:val="dashed" w:sz="4" w:space="0" w:color="auto"/>
                  </w:tcBorders>
                </w:tcPr>
                <w:p w14:paraId="121E7FAD" w14:textId="77777777" w:rsidR="00375F83" w:rsidRPr="00943BF2" w:rsidRDefault="00375F83" w:rsidP="00C84123">
                  <w:pPr>
                    <w:pStyle w:val="Stilius3"/>
                  </w:pPr>
                  <w:r w:rsidRPr="00943BF2">
                    <w:t>6.</w:t>
                  </w:r>
                  <w:r>
                    <w:t>3</w:t>
                  </w:r>
                  <w:r w:rsidRPr="00943BF2">
                    <w:t>.</w:t>
                  </w:r>
                </w:p>
              </w:tc>
              <w:tc>
                <w:tcPr>
                  <w:tcW w:w="4489" w:type="dxa"/>
                  <w:tcBorders>
                    <w:top w:val="dashed" w:sz="4" w:space="0" w:color="auto"/>
                    <w:left w:val="dashed" w:sz="4" w:space="0" w:color="auto"/>
                    <w:bottom w:val="dashed" w:sz="4" w:space="0" w:color="auto"/>
                    <w:right w:val="nil"/>
                  </w:tcBorders>
                </w:tcPr>
                <w:p w14:paraId="3714D190" w14:textId="77777777" w:rsidR="00375F83" w:rsidRPr="00943BF2" w:rsidRDefault="00375F83" w:rsidP="00C84123">
                  <w:pPr>
                    <w:pStyle w:val="Stilius3"/>
                    <w:jc w:val="left"/>
                  </w:pPr>
                  <w:r>
                    <w:t>30</w:t>
                  </w:r>
                  <w:r w:rsidRPr="00943BF2">
                    <w:t xml:space="preserve"> dienų </w:t>
                  </w:r>
                </w:p>
              </w:tc>
            </w:tr>
            <w:tr w:rsidR="00375F83" w:rsidRPr="00943BF2" w14:paraId="2C556525" w14:textId="77777777" w:rsidTr="00C84123">
              <w:tc>
                <w:tcPr>
                  <w:tcW w:w="3577" w:type="dxa"/>
                  <w:tcBorders>
                    <w:top w:val="dashed" w:sz="4" w:space="0" w:color="auto"/>
                    <w:left w:val="nil"/>
                    <w:bottom w:val="dashed" w:sz="4" w:space="0" w:color="auto"/>
                    <w:right w:val="dashed" w:sz="4" w:space="0" w:color="auto"/>
                  </w:tcBorders>
                </w:tcPr>
                <w:p w14:paraId="1B85C745" w14:textId="2426B274" w:rsidR="00375F83" w:rsidRPr="00943BF2" w:rsidRDefault="006309C5" w:rsidP="00C84123">
                  <w:pPr>
                    <w:pStyle w:val="Stilius3"/>
                    <w:jc w:val="left"/>
                  </w:pPr>
                  <w:r>
                    <w:t>Bauda</w:t>
                  </w:r>
                  <w:r w:rsidR="00375F83" w:rsidRPr="00943BF2">
                    <w:t xml:space="preserve"> dėl Darbų vėlavimo</w:t>
                  </w:r>
                </w:p>
              </w:tc>
              <w:tc>
                <w:tcPr>
                  <w:tcW w:w="956" w:type="dxa"/>
                  <w:tcBorders>
                    <w:top w:val="dashed" w:sz="4" w:space="0" w:color="auto"/>
                    <w:left w:val="dashed" w:sz="4" w:space="0" w:color="auto"/>
                    <w:bottom w:val="dashed" w:sz="4" w:space="0" w:color="auto"/>
                    <w:right w:val="dashed" w:sz="4" w:space="0" w:color="auto"/>
                  </w:tcBorders>
                </w:tcPr>
                <w:p w14:paraId="763A6ABE" w14:textId="77777777" w:rsidR="00375F83" w:rsidRPr="00943BF2" w:rsidRDefault="00375F83" w:rsidP="00C84123">
                  <w:pPr>
                    <w:pStyle w:val="Stilius3"/>
                  </w:pPr>
                  <w:r w:rsidRPr="00943BF2">
                    <w:t>6.</w:t>
                  </w:r>
                  <w:r>
                    <w:t>4.</w:t>
                  </w:r>
                </w:p>
              </w:tc>
              <w:tc>
                <w:tcPr>
                  <w:tcW w:w="4489" w:type="dxa"/>
                  <w:tcBorders>
                    <w:top w:val="dashed" w:sz="4" w:space="0" w:color="auto"/>
                    <w:left w:val="dashed" w:sz="4" w:space="0" w:color="auto"/>
                    <w:bottom w:val="dashed" w:sz="4" w:space="0" w:color="auto"/>
                    <w:right w:val="nil"/>
                  </w:tcBorders>
                </w:tcPr>
                <w:p w14:paraId="3A1E0292" w14:textId="1E9BA448" w:rsidR="00375F83" w:rsidRPr="00943BF2" w:rsidRDefault="006309C5" w:rsidP="00C84123">
                  <w:pPr>
                    <w:pStyle w:val="Stilius3"/>
                  </w:pPr>
                  <w:r>
                    <w:t>10</w:t>
                  </w:r>
                  <w:r w:rsidR="00375F83" w:rsidRPr="00943BF2">
                    <w:t xml:space="preserve"> % </w:t>
                  </w:r>
                  <w:r w:rsidR="00375F83" w:rsidRPr="00AF2BE7">
                    <w:t>konkrečios Statybvietės kainos, nurodytos Darbų užduotyje</w:t>
                  </w:r>
                  <w:r w:rsidR="00375F83" w:rsidRPr="00943BF2">
                    <w:t xml:space="preserve"> </w:t>
                  </w:r>
                </w:p>
              </w:tc>
            </w:tr>
            <w:tr w:rsidR="007B46A7" w:rsidRPr="00943BF2" w14:paraId="68CE95E6" w14:textId="77777777" w:rsidTr="00C84123">
              <w:tc>
                <w:tcPr>
                  <w:tcW w:w="3577" w:type="dxa"/>
                  <w:tcBorders>
                    <w:top w:val="dashed" w:sz="4" w:space="0" w:color="auto"/>
                    <w:left w:val="nil"/>
                    <w:bottom w:val="dashed" w:sz="4" w:space="0" w:color="auto"/>
                    <w:right w:val="dashed" w:sz="4" w:space="0" w:color="auto"/>
                  </w:tcBorders>
                </w:tcPr>
                <w:p w14:paraId="63160891" w14:textId="3E485165" w:rsidR="007B46A7" w:rsidRPr="00A706E8" w:rsidRDefault="0089348A" w:rsidP="007B46A7">
                  <w:pPr>
                    <w:pStyle w:val="Stilius3"/>
                    <w:jc w:val="left"/>
                  </w:pPr>
                  <w:r>
                    <w:t xml:space="preserve">Sutarties </w:t>
                  </w:r>
                  <w:r w:rsidR="007B46A7" w:rsidRPr="00A706E8">
                    <w:t xml:space="preserve">Užtikrinimo suma </w:t>
                  </w:r>
                </w:p>
              </w:tc>
              <w:tc>
                <w:tcPr>
                  <w:tcW w:w="956" w:type="dxa"/>
                  <w:tcBorders>
                    <w:top w:val="dashed" w:sz="4" w:space="0" w:color="auto"/>
                    <w:left w:val="dashed" w:sz="4" w:space="0" w:color="auto"/>
                    <w:bottom w:val="dashed" w:sz="4" w:space="0" w:color="auto"/>
                    <w:right w:val="dashed" w:sz="4" w:space="0" w:color="auto"/>
                  </w:tcBorders>
                </w:tcPr>
                <w:p w14:paraId="5F53917E" w14:textId="77777777" w:rsidR="007B46A7" w:rsidRPr="00A706E8" w:rsidRDefault="007B46A7" w:rsidP="007B46A7">
                  <w:pPr>
                    <w:pStyle w:val="Stilius3"/>
                  </w:pPr>
                  <w:r w:rsidRPr="00A706E8">
                    <w:t>7.1.</w:t>
                  </w:r>
                </w:p>
              </w:tc>
              <w:tc>
                <w:tcPr>
                  <w:tcW w:w="4489" w:type="dxa"/>
                  <w:tcBorders>
                    <w:top w:val="dashed" w:sz="4" w:space="0" w:color="auto"/>
                    <w:left w:val="dashed" w:sz="4" w:space="0" w:color="auto"/>
                    <w:bottom w:val="dashed" w:sz="4" w:space="0" w:color="auto"/>
                    <w:right w:val="nil"/>
                  </w:tcBorders>
                </w:tcPr>
                <w:p w14:paraId="2401816A" w14:textId="00C1E4C0" w:rsidR="007B46A7" w:rsidRPr="00F81D89" w:rsidRDefault="0089348A" w:rsidP="007B46A7">
                  <w:pPr>
                    <w:pStyle w:val="Stilius3"/>
                    <w:ind w:right="420"/>
                    <w:jc w:val="left"/>
                  </w:pPr>
                  <w:r>
                    <w:t xml:space="preserve">10 proc. </w:t>
                  </w:r>
                  <w:r w:rsidRPr="00943879">
                    <w:t xml:space="preserve">nuo </w:t>
                  </w:r>
                  <w:r w:rsidR="008D1342" w:rsidRPr="00943879">
                    <w:t>Pradinės</w:t>
                  </w:r>
                  <w:r w:rsidR="008D1342">
                    <w:t xml:space="preserve"> S</w:t>
                  </w:r>
                  <w:r>
                    <w:t>utarties vertės (be PVM)</w:t>
                  </w:r>
                  <w:r w:rsidR="007B46A7" w:rsidRPr="00F81D89">
                    <w:t xml:space="preserve"> </w:t>
                  </w:r>
                </w:p>
              </w:tc>
            </w:tr>
            <w:tr w:rsidR="007B46A7" w:rsidRPr="00943BF2" w14:paraId="4F6B9C89" w14:textId="77777777" w:rsidTr="00C84123">
              <w:tc>
                <w:tcPr>
                  <w:tcW w:w="3577" w:type="dxa"/>
                  <w:tcBorders>
                    <w:top w:val="dashed" w:sz="4" w:space="0" w:color="auto"/>
                    <w:left w:val="nil"/>
                    <w:bottom w:val="dashed" w:sz="4" w:space="0" w:color="auto"/>
                    <w:right w:val="dashed" w:sz="4" w:space="0" w:color="auto"/>
                  </w:tcBorders>
                </w:tcPr>
                <w:p w14:paraId="585982F4" w14:textId="3E20DDB5" w:rsidR="007B46A7" w:rsidRPr="00943BF2" w:rsidRDefault="00ED5C50" w:rsidP="007B46A7">
                  <w:pPr>
                    <w:pStyle w:val="Stilius3"/>
                    <w:jc w:val="left"/>
                  </w:pPr>
                  <w:r>
                    <w:t>Pradinės</w:t>
                  </w:r>
                  <w:r w:rsidR="00C32391">
                    <w:t xml:space="preserve"> Sutarties vertė</w:t>
                  </w:r>
                  <w:r w:rsidR="00A4769D">
                    <w:t>,</w:t>
                  </w:r>
                </w:p>
              </w:tc>
              <w:tc>
                <w:tcPr>
                  <w:tcW w:w="956" w:type="dxa"/>
                  <w:tcBorders>
                    <w:top w:val="dashed" w:sz="4" w:space="0" w:color="auto"/>
                    <w:left w:val="dashed" w:sz="4" w:space="0" w:color="auto"/>
                    <w:bottom w:val="dashed" w:sz="4" w:space="0" w:color="auto"/>
                    <w:right w:val="dashed" w:sz="4" w:space="0" w:color="auto"/>
                  </w:tcBorders>
                </w:tcPr>
                <w:p w14:paraId="7D01A1C7" w14:textId="77777777" w:rsidR="007B46A7" w:rsidRPr="00943BF2" w:rsidRDefault="007B46A7" w:rsidP="007B46A7">
                  <w:pPr>
                    <w:pStyle w:val="Stilius3"/>
                  </w:pPr>
                  <w:r>
                    <w:t>9</w:t>
                  </w:r>
                  <w:r w:rsidRPr="00943BF2">
                    <w:t>.1.</w:t>
                  </w:r>
                </w:p>
              </w:tc>
              <w:tc>
                <w:tcPr>
                  <w:tcW w:w="4489" w:type="dxa"/>
                  <w:tcBorders>
                    <w:top w:val="dashed" w:sz="4" w:space="0" w:color="auto"/>
                    <w:left w:val="dashed" w:sz="4" w:space="0" w:color="auto"/>
                    <w:bottom w:val="dashed" w:sz="4" w:space="0" w:color="auto"/>
                    <w:right w:val="nil"/>
                  </w:tcBorders>
                </w:tcPr>
                <w:p w14:paraId="42A85903" w14:textId="64C63F34" w:rsidR="007B46A7" w:rsidRPr="00F81D89" w:rsidRDefault="00047C05" w:rsidP="007B46A7">
                  <w:pPr>
                    <w:pStyle w:val="Stilius3"/>
                  </w:pPr>
                  <w:r w:rsidRPr="00047C05">
                    <w:rPr>
                      <w:highlight w:val="yellow"/>
                    </w:rPr>
                    <w:t>330 578,51</w:t>
                  </w:r>
                  <w:r w:rsidR="006A49F2" w:rsidRPr="006A49F2">
                    <w:t xml:space="preserve"> </w:t>
                  </w:r>
                  <w:r w:rsidR="006309C5" w:rsidRPr="00F81D89">
                    <w:t xml:space="preserve">Eur </w:t>
                  </w:r>
                  <w:r w:rsidR="00997AC6">
                    <w:t>(be PVM)</w:t>
                  </w:r>
                </w:p>
              </w:tc>
            </w:tr>
            <w:tr w:rsidR="007B46A7" w:rsidRPr="00943BF2" w14:paraId="2BA95654" w14:textId="77777777" w:rsidTr="00C84123">
              <w:tc>
                <w:tcPr>
                  <w:tcW w:w="3577" w:type="dxa"/>
                  <w:tcBorders>
                    <w:top w:val="dashed" w:sz="4" w:space="0" w:color="auto"/>
                    <w:left w:val="nil"/>
                    <w:bottom w:val="dashed" w:sz="4" w:space="0" w:color="auto"/>
                    <w:right w:val="dashed" w:sz="4" w:space="0" w:color="auto"/>
                  </w:tcBorders>
                </w:tcPr>
                <w:p w14:paraId="7E333EF7" w14:textId="77777777" w:rsidR="007B46A7" w:rsidRPr="00943BF2" w:rsidRDefault="007B46A7" w:rsidP="007B46A7">
                  <w:pPr>
                    <w:pStyle w:val="Stilius3"/>
                    <w:jc w:val="left"/>
                  </w:pPr>
                  <w:r>
                    <w:t>M</w:t>
                  </w:r>
                  <w:r w:rsidRPr="00943BF2">
                    <w:t>okėjim</w:t>
                  </w:r>
                  <w:r>
                    <w:t>o</w:t>
                  </w:r>
                  <w:r w:rsidRPr="00943BF2">
                    <w:t xml:space="preserve"> terminas </w:t>
                  </w:r>
                </w:p>
              </w:tc>
              <w:tc>
                <w:tcPr>
                  <w:tcW w:w="956" w:type="dxa"/>
                  <w:tcBorders>
                    <w:top w:val="dashed" w:sz="4" w:space="0" w:color="auto"/>
                    <w:left w:val="dashed" w:sz="4" w:space="0" w:color="auto"/>
                    <w:bottom w:val="dashed" w:sz="4" w:space="0" w:color="auto"/>
                    <w:right w:val="dashed" w:sz="4" w:space="0" w:color="auto"/>
                  </w:tcBorders>
                </w:tcPr>
                <w:p w14:paraId="0F037DA6" w14:textId="2B1E420E" w:rsidR="007B46A7" w:rsidRPr="00943BF2" w:rsidRDefault="007B46A7" w:rsidP="007B46A7">
                  <w:pPr>
                    <w:pStyle w:val="Stilius3"/>
                  </w:pPr>
                  <w:r>
                    <w:t>9</w:t>
                  </w:r>
                  <w:r w:rsidRPr="00943BF2">
                    <w:t>.</w:t>
                  </w:r>
                  <w:r w:rsidR="00EB1D13">
                    <w:t>5.</w:t>
                  </w:r>
                </w:p>
              </w:tc>
              <w:tc>
                <w:tcPr>
                  <w:tcW w:w="4489" w:type="dxa"/>
                  <w:tcBorders>
                    <w:top w:val="dashed" w:sz="4" w:space="0" w:color="auto"/>
                    <w:left w:val="dashed" w:sz="4" w:space="0" w:color="auto"/>
                    <w:bottom w:val="dashed" w:sz="4" w:space="0" w:color="auto"/>
                    <w:right w:val="nil"/>
                  </w:tcBorders>
                </w:tcPr>
                <w:p w14:paraId="13F7FCC9" w14:textId="77777777" w:rsidR="007B46A7" w:rsidRPr="00943BF2" w:rsidRDefault="007B46A7" w:rsidP="007B46A7">
                  <w:pPr>
                    <w:pStyle w:val="Stilius3"/>
                    <w:jc w:val="left"/>
                  </w:pPr>
                  <w:r>
                    <w:t>30</w:t>
                  </w:r>
                  <w:r w:rsidRPr="00943BF2">
                    <w:t xml:space="preserve"> dienų</w:t>
                  </w:r>
                </w:p>
              </w:tc>
            </w:tr>
            <w:tr w:rsidR="007B46A7" w:rsidRPr="00943BF2" w14:paraId="0F83DA2A" w14:textId="77777777" w:rsidTr="00C84123">
              <w:tc>
                <w:tcPr>
                  <w:tcW w:w="3577" w:type="dxa"/>
                  <w:tcBorders>
                    <w:top w:val="dashed" w:sz="4" w:space="0" w:color="auto"/>
                    <w:left w:val="nil"/>
                    <w:bottom w:val="dashed" w:sz="4" w:space="0" w:color="auto"/>
                    <w:right w:val="dashed" w:sz="4" w:space="0" w:color="auto"/>
                  </w:tcBorders>
                </w:tcPr>
                <w:p w14:paraId="1A61ADE8" w14:textId="77777777" w:rsidR="007B46A7" w:rsidRPr="00943BF2" w:rsidRDefault="007B46A7" w:rsidP="007B46A7">
                  <w:pPr>
                    <w:pStyle w:val="Stilius3"/>
                    <w:jc w:val="left"/>
                  </w:pPr>
                  <w:r w:rsidRPr="00943BF2">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tcPr>
                <w:p w14:paraId="30596B82" w14:textId="42D8E1FC" w:rsidR="007B46A7" w:rsidRPr="00792398" w:rsidRDefault="007B46A7" w:rsidP="007B46A7">
                  <w:pPr>
                    <w:pStyle w:val="Stilius3"/>
                    <w:rPr>
                      <w:lang w:val="en-US"/>
                    </w:rPr>
                  </w:pPr>
                  <w:r>
                    <w:t>9</w:t>
                  </w:r>
                  <w:r w:rsidRPr="00943BF2">
                    <w:t>.</w:t>
                  </w:r>
                  <w:r w:rsidR="00EB1D13">
                    <w:t>6.</w:t>
                  </w:r>
                </w:p>
              </w:tc>
              <w:tc>
                <w:tcPr>
                  <w:tcW w:w="4489" w:type="dxa"/>
                  <w:tcBorders>
                    <w:top w:val="dashed" w:sz="4" w:space="0" w:color="auto"/>
                    <w:left w:val="dashed" w:sz="4" w:space="0" w:color="auto"/>
                    <w:bottom w:val="dashed" w:sz="4" w:space="0" w:color="auto"/>
                    <w:right w:val="nil"/>
                  </w:tcBorders>
                </w:tcPr>
                <w:p w14:paraId="717E25FA" w14:textId="77777777" w:rsidR="007B46A7" w:rsidRPr="00943BF2" w:rsidRDefault="007B46A7" w:rsidP="007B46A7">
                  <w:pPr>
                    <w:pStyle w:val="Stilius3"/>
                    <w:jc w:val="left"/>
                  </w:pPr>
                  <w:r w:rsidRPr="00536791">
                    <w:t>0,02</w:t>
                  </w:r>
                  <w:r w:rsidRPr="00943BF2">
                    <w:t xml:space="preserve"> % laiku neapmokėtos sumos per dieną </w:t>
                  </w:r>
                </w:p>
              </w:tc>
            </w:tr>
            <w:tr w:rsidR="007B46A7" w:rsidRPr="00943BF2" w14:paraId="2D7C22D0" w14:textId="77777777" w:rsidTr="00C84123">
              <w:tc>
                <w:tcPr>
                  <w:tcW w:w="3577" w:type="dxa"/>
                  <w:tcBorders>
                    <w:top w:val="dashed" w:sz="4" w:space="0" w:color="auto"/>
                    <w:left w:val="nil"/>
                    <w:bottom w:val="dashed" w:sz="4" w:space="0" w:color="auto"/>
                    <w:right w:val="dashed" w:sz="4" w:space="0" w:color="auto"/>
                  </w:tcBorders>
                </w:tcPr>
                <w:p w14:paraId="505537ED" w14:textId="77777777" w:rsidR="007B46A7" w:rsidRPr="00943BF2" w:rsidRDefault="007B46A7" w:rsidP="007B46A7">
                  <w:pPr>
                    <w:pStyle w:val="Stilius3"/>
                    <w:jc w:val="left"/>
                  </w:pPr>
                  <w:r w:rsidRPr="00943BF2">
                    <w:t>Darbų garantinis terminas</w:t>
                  </w:r>
                </w:p>
              </w:tc>
              <w:tc>
                <w:tcPr>
                  <w:tcW w:w="956" w:type="dxa"/>
                  <w:tcBorders>
                    <w:top w:val="dashed" w:sz="4" w:space="0" w:color="auto"/>
                    <w:left w:val="dashed" w:sz="4" w:space="0" w:color="auto"/>
                    <w:bottom w:val="dashed" w:sz="4" w:space="0" w:color="auto"/>
                    <w:right w:val="dashed" w:sz="4" w:space="0" w:color="auto"/>
                  </w:tcBorders>
                </w:tcPr>
                <w:p w14:paraId="704F618D" w14:textId="77777777" w:rsidR="007B46A7" w:rsidRPr="00943BF2" w:rsidRDefault="007B46A7" w:rsidP="007B46A7">
                  <w:pPr>
                    <w:pStyle w:val="Stilius3"/>
                  </w:pPr>
                  <w:r w:rsidRPr="00943BF2">
                    <w:t>1</w:t>
                  </w:r>
                  <w:r>
                    <w:t>1</w:t>
                  </w:r>
                  <w:r w:rsidRPr="00943BF2">
                    <w:t>.2</w:t>
                  </w:r>
                  <w:r>
                    <w:t>.</w:t>
                  </w:r>
                </w:p>
              </w:tc>
              <w:tc>
                <w:tcPr>
                  <w:tcW w:w="4489" w:type="dxa"/>
                  <w:tcBorders>
                    <w:top w:val="dashed" w:sz="4" w:space="0" w:color="auto"/>
                    <w:left w:val="dashed" w:sz="4" w:space="0" w:color="auto"/>
                    <w:bottom w:val="dashed" w:sz="4" w:space="0" w:color="auto"/>
                    <w:right w:val="nil"/>
                  </w:tcBorders>
                </w:tcPr>
                <w:p w14:paraId="305E51FD" w14:textId="42ABAAFE" w:rsidR="007B46A7" w:rsidRPr="00BD78C5" w:rsidRDefault="007D09B3" w:rsidP="007B46A7">
                  <w:pPr>
                    <w:pStyle w:val="Stilius3"/>
                  </w:pPr>
                  <w:r>
                    <w:t>Pagal</w:t>
                  </w:r>
                  <w:r w:rsidRPr="0016479D">
                    <w:t xml:space="preserve"> Lietuvos Respublikos civilinio kodekso 6.698 straipsnio nuostat</w:t>
                  </w:r>
                  <w:r>
                    <w:t>as</w:t>
                  </w:r>
                  <w:r w:rsidRPr="0016479D">
                    <w:t xml:space="preserve">. </w:t>
                  </w:r>
                </w:p>
              </w:tc>
            </w:tr>
          </w:tbl>
          <w:p w14:paraId="0E505F7B" w14:textId="77777777" w:rsidR="00375F83" w:rsidRPr="00943BF2" w:rsidRDefault="00375F83" w:rsidP="00C84123">
            <w:pPr>
              <w:pStyle w:val="Stilius3"/>
            </w:pPr>
          </w:p>
        </w:tc>
      </w:tr>
      <w:tr w:rsidR="00375F83" w:rsidRPr="00943BF2" w14:paraId="6178E0D0" w14:textId="77777777" w:rsidTr="00A2092F">
        <w:trPr>
          <w:gridAfter w:val="1"/>
          <w:wAfter w:w="9" w:type="dxa"/>
        </w:trPr>
        <w:tc>
          <w:tcPr>
            <w:tcW w:w="9982" w:type="dxa"/>
            <w:gridSpan w:val="3"/>
            <w:tcBorders>
              <w:top w:val="nil"/>
              <w:left w:val="nil"/>
              <w:bottom w:val="nil"/>
              <w:right w:val="nil"/>
            </w:tcBorders>
          </w:tcPr>
          <w:p w14:paraId="087DE9A4" w14:textId="77777777" w:rsidR="00375F83" w:rsidRPr="00943BF2" w:rsidRDefault="00375F83" w:rsidP="004B2E22">
            <w:pPr>
              <w:pStyle w:val="Stilius1"/>
            </w:pPr>
            <w:r w:rsidRPr="00943BF2">
              <w:t>UŽSAKOVO TEISĖS, PAREIGOS IR ATSAKOMYBĖ</w:t>
            </w:r>
          </w:p>
        </w:tc>
      </w:tr>
      <w:tr w:rsidR="00375F83" w:rsidRPr="00943BF2" w14:paraId="7EC7C988" w14:textId="77777777" w:rsidTr="00A2092F">
        <w:tc>
          <w:tcPr>
            <w:tcW w:w="885" w:type="dxa"/>
            <w:tcBorders>
              <w:top w:val="nil"/>
              <w:left w:val="nil"/>
              <w:bottom w:val="nil"/>
              <w:right w:val="nil"/>
            </w:tcBorders>
          </w:tcPr>
          <w:p w14:paraId="75557A27"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6B3C2E44" w14:textId="4EF0F58A" w:rsidR="00375F83" w:rsidRPr="00943BF2" w:rsidRDefault="00375F83" w:rsidP="00C84123">
            <w:pPr>
              <w:pStyle w:val="Stilius3"/>
            </w:pPr>
            <w:bookmarkStart w:id="1" w:name="_Hlk11153224"/>
            <w:r w:rsidRPr="00D80A5A">
              <w:t xml:space="preserve">Užsakovas, atsižvelgdamas į </w:t>
            </w:r>
            <w:r>
              <w:t>poreikį, parengi</w:t>
            </w:r>
            <w:r w:rsidR="0089749B">
              <w:t>a</w:t>
            </w:r>
            <w:r>
              <w:t xml:space="preserve"> </w:t>
            </w:r>
            <w:r w:rsidRPr="00994DCD">
              <w:t>Darbų užduot</w:t>
            </w:r>
            <w:r>
              <w:t>is</w:t>
            </w:r>
            <w:r w:rsidRPr="00994DCD">
              <w:t xml:space="preserve"> </w:t>
            </w:r>
            <w:r>
              <w:t>ir teik</w:t>
            </w:r>
            <w:r w:rsidR="0089749B">
              <w:t>ia</w:t>
            </w:r>
            <w:r>
              <w:t xml:space="preserve"> jas Rangovui. </w:t>
            </w:r>
            <w:r w:rsidR="004669F9" w:rsidRPr="00BB2252">
              <w:t>Sutarties vykdymo laikotarpiu dėl nepakankamo finansavimo ir / ar nesant remonto darbų poreikio, Užsakovas</w:t>
            </w:r>
            <w:r w:rsidR="0089749B" w:rsidRPr="00BB2252">
              <w:t xml:space="preserve"> </w:t>
            </w:r>
            <w:r w:rsidR="00005F11">
              <w:t>turi teisę ne</w:t>
            </w:r>
            <w:r w:rsidR="0089749B" w:rsidRPr="00BB2252">
              <w:t>teikti Darbų užduočių</w:t>
            </w:r>
            <w:bookmarkEnd w:id="1"/>
            <w:r w:rsidR="00005F11" w:rsidRPr="00D71C6E">
              <w:t xml:space="preserve"> </w:t>
            </w:r>
            <w:r w:rsidR="00005F11">
              <w:t>ir</w:t>
            </w:r>
            <w:r w:rsidR="00005F11" w:rsidRPr="00D71C6E">
              <w:t xml:space="preserve"> neįsipareigoja teikti Darbų užduočių už visą Sutartimi numatytą Pradinę sutarties vertę.</w:t>
            </w:r>
          </w:p>
        </w:tc>
      </w:tr>
      <w:tr w:rsidR="00375F83" w:rsidRPr="00943BF2" w14:paraId="0F207869" w14:textId="77777777" w:rsidTr="00A2092F">
        <w:tc>
          <w:tcPr>
            <w:tcW w:w="885" w:type="dxa"/>
            <w:tcBorders>
              <w:top w:val="nil"/>
              <w:left w:val="nil"/>
              <w:bottom w:val="nil"/>
              <w:right w:val="nil"/>
            </w:tcBorders>
          </w:tcPr>
          <w:p w14:paraId="518B56B9"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698ADBD5" w14:textId="77777777" w:rsidR="00375F83" w:rsidRPr="00943BF2" w:rsidRDefault="00375F83" w:rsidP="00C84123">
            <w:pPr>
              <w:pStyle w:val="Stilius3"/>
            </w:pPr>
            <w:r w:rsidRPr="00943BF2">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375F83" w:rsidRPr="00943BF2" w14:paraId="26BDF2A2" w14:textId="77777777" w:rsidTr="00A2092F">
        <w:tc>
          <w:tcPr>
            <w:tcW w:w="885" w:type="dxa"/>
            <w:tcBorders>
              <w:top w:val="nil"/>
              <w:left w:val="nil"/>
              <w:bottom w:val="nil"/>
              <w:right w:val="nil"/>
            </w:tcBorders>
          </w:tcPr>
          <w:p w14:paraId="6BB81B8D"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1105CE09" w14:textId="7908A09C" w:rsidR="00375F83" w:rsidRPr="00943BF2" w:rsidRDefault="00375F83" w:rsidP="00C84123">
            <w:pPr>
              <w:pStyle w:val="Stilius3"/>
            </w:pPr>
            <w:r w:rsidRPr="00943BF2">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w:t>
            </w:r>
            <w:r w:rsidR="00AE41BE">
              <w:t>punkte</w:t>
            </w:r>
            <w:r w:rsidRPr="00943BF2">
              <w:t xml:space="preserve">. </w:t>
            </w:r>
          </w:p>
        </w:tc>
      </w:tr>
      <w:tr w:rsidR="00375F83" w:rsidRPr="00943BF2" w14:paraId="03A74C52" w14:textId="77777777" w:rsidTr="00A2092F">
        <w:tc>
          <w:tcPr>
            <w:tcW w:w="885" w:type="dxa"/>
            <w:tcBorders>
              <w:top w:val="nil"/>
              <w:left w:val="nil"/>
              <w:bottom w:val="nil"/>
              <w:right w:val="nil"/>
            </w:tcBorders>
          </w:tcPr>
          <w:p w14:paraId="6011EFA4"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2B2348A9" w14:textId="14AB015C" w:rsidR="00375F83" w:rsidRPr="00943BF2" w:rsidRDefault="00375F83" w:rsidP="00C84123">
            <w:pPr>
              <w:pStyle w:val="Stilius3"/>
              <w:spacing w:after="120"/>
            </w:pPr>
            <w:r w:rsidRPr="00943BF2">
              <w:t>Rangovui tinkamai atlikus Darbus</w:t>
            </w:r>
            <w:r w:rsidR="000E400B">
              <w:t xml:space="preserve"> pagal </w:t>
            </w:r>
            <w:r w:rsidR="002A4AD8">
              <w:t>D</w:t>
            </w:r>
            <w:r w:rsidR="000E400B">
              <w:t>arbų užduotį</w:t>
            </w:r>
            <w:r w:rsidRPr="00943BF2">
              <w:t xml:space="preserve">, Užsakovas privalo sumokėti </w:t>
            </w:r>
            <w:r w:rsidR="000E400B">
              <w:t>mokėjimo dokumentuose</w:t>
            </w:r>
            <w:r w:rsidR="002A4AD8">
              <w:t xml:space="preserve"> patvirtintą sumą</w:t>
            </w:r>
            <w:r w:rsidRPr="00943BF2">
              <w:t xml:space="preserve">. </w:t>
            </w:r>
          </w:p>
        </w:tc>
      </w:tr>
      <w:tr w:rsidR="00375F83" w:rsidRPr="00943BF2" w14:paraId="2B037DA5" w14:textId="77777777" w:rsidTr="00A2092F">
        <w:tc>
          <w:tcPr>
            <w:tcW w:w="885" w:type="dxa"/>
            <w:tcBorders>
              <w:top w:val="nil"/>
              <w:left w:val="nil"/>
              <w:bottom w:val="nil"/>
              <w:right w:val="nil"/>
            </w:tcBorders>
          </w:tcPr>
          <w:p w14:paraId="44279FDC" w14:textId="77777777" w:rsidR="00375F83" w:rsidRPr="00943BF2" w:rsidRDefault="00375F83" w:rsidP="001E53B6">
            <w:pPr>
              <w:numPr>
                <w:ilvl w:val="0"/>
                <w:numId w:val="9"/>
              </w:numPr>
              <w:spacing w:before="200" w:after="0"/>
              <w:ind w:hanging="578"/>
              <w:rPr>
                <w:rFonts w:ascii="Times New Roman" w:hAnsi="Times New Roman"/>
              </w:rPr>
            </w:pPr>
          </w:p>
        </w:tc>
        <w:tc>
          <w:tcPr>
            <w:tcW w:w="9106" w:type="dxa"/>
            <w:gridSpan w:val="3"/>
            <w:tcBorders>
              <w:top w:val="nil"/>
              <w:left w:val="nil"/>
              <w:bottom w:val="nil"/>
              <w:right w:val="nil"/>
            </w:tcBorders>
          </w:tcPr>
          <w:p w14:paraId="3F2C8BFF" w14:textId="1F24975B" w:rsidR="00F70B30" w:rsidRPr="00BD4442" w:rsidRDefault="00375F83" w:rsidP="00C84123">
            <w:pPr>
              <w:pStyle w:val="Stilius3"/>
              <w:spacing w:after="120"/>
              <w:rPr>
                <w:szCs w:val="24"/>
                <w:lang w:eastAsia="ar-SA"/>
              </w:rPr>
            </w:pPr>
            <w:r w:rsidRPr="00EF4CA0">
              <w:t xml:space="preserve">Jei Rangovas </w:t>
            </w:r>
            <w:r w:rsidRPr="00EF4CA0">
              <w:rPr>
                <w:szCs w:val="24"/>
                <w:lang w:eastAsia="ar-SA"/>
              </w:rPr>
              <w:t xml:space="preserve">neįvykdė Sutartyje numatytų įsipareigojimų (ar jų dalies) arba įvykdė juos netinkamai ir atvejais numatytais </w:t>
            </w:r>
            <w:r w:rsidRPr="00CB6DC2">
              <w:rPr>
                <w:szCs w:val="24"/>
                <w:lang w:eastAsia="ar-SA"/>
              </w:rPr>
              <w:t>Sutarties</w:t>
            </w:r>
            <w:r>
              <w:rPr>
                <w:szCs w:val="24"/>
                <w:lang w:eastAsia="ar-SA"/>
              </w:rPr>
              <w:t xml:space="preserve"> </w:t>
            </w:r>
            <w:r w:rsidRPr="00CB6DC2">
              <w:rPr>
                <w:szCs w:val="24"/>
                <w:lang w:eastAsia="ar-SA"/>
              </w:rPr>
              <w:t>12.</w:t>
            </w:r>
            <w:r>
              <w:rPr>
                <w:szCs w:val="24"/>
                <w:lang w:eastAsia="ar-SA"/>
              </w:rPr>
              <w:t>3</w:t>
            </w:r>
            <w:r w:rsidRPr="00CB6DC2">
              <w:rPr>
                <w:szCs w:val="24"/>
                <w:lang w:eastAsia="ar-SA"/>
              </w:rPr>
              <w:t xml:space="preserve"> </w:t>
            </w:r>
            <w:r w:rsidR="00FF515C">
              <w:rPr>
                <w:szCs w:val="24"/>
                <w:lang w:eastAsia="ar-SA"/>
              </w:rPr>
              <w:t xml:space="preserve">ir 12.8 </w:t>
            </w:r>
            <w:r w:rsidR="002A4AD8">
              <w:rPr>
                <w:szCs w:val="24"/>
                <w:lang w:eastAsia="ar-SA"/>
              </w:rPr>
              <w:t>punktuose</w:t>
            </w:r>
            <w:r w:rsidRPr="00EF4CA0">
              <w:t xml:space="preserve"> ir nesumoka netesybų, numatytų už sutartinių įsipareigojimų nevykdymą ar netinkamą vykdymą, </w:t>
            </w:r>
            <w:r w:rsidRPr="00EF4CA0">
              <w:rPr>
                <w:szCs w:val="24"/>
                <w:lang w:eastAsia="ar-SA"/>
              </w:rPr>
              <w:t xml:space="preserve">Užsakovas turi teisę pasinaudoti Sutarties įvykdymo užtikrinimu </w:t>
            </w:r>
            <w:r w:rsidRPr="00EF4CA0">
              <w:t xml:space="preserve">arba </w:t>
            </w:r>
            <w:r w:rsidRPr="00EF4CA0">
              <w:rPr>
                <w:szCs w:val="24"/>
                <w:lang w:eastAsia="ar-SA"/>
              </w:rPr>
              <w:t>atlikti išskaičiavimus iš Rangovui mokėtinų sumų dėl netesybų ir patirtų nuostolių.</w:t>
            </w:r>
          </w:p>
        </w:tc>
      </w:tr>
      <w:tr w:rsidR="00375F83" w:rsidRPr="00943BF2" w14:paraId="251CD3B0" w14:textId="77777777" w:rsidTr="00A2092F">
        <w:trPr>
          <w:gridAfter w:val="1"/>
          <w:wAfter w:w="9" w:type="dxa"/>
        </w:trPr>
        <w:tc>
          <w:tcPr>
            <w:tcW w:w="9982" w:type="dxa"/>
            <w:gridSpan w:val="3"/>
            <w:tcBorders>
              <w:top w:val="nil"/>
              <w:left w:val="nil"/>
              <w:bottom w:val="nil"/>
              <w:right w:val="nil"/>
            </w:tcBorders>
          </w:tcPr>
          <w:p w14:paraId="3FF7EBC6" w14:textId="77777777" w:rsidR="00375F83" w:rsidRPr="00943BF2" w:rsidRDefault="00375F83" w:rsidP="004B2E22">
            <w:pPr>
              <w:pStyle w:val="Stilius1"/>
            </w:pPr>
            <w:r w:rsidRPr="00943BF2">
              <w:t>RANGOVO TEISĖS, PAREIGOS IR ATSAKOMYBĖ</w:t>
            </w:r>
          </w:p>
        </w:tc>
      </w:tr>
      <w:tr w:rsidR="00375F83" w:rsidRPr="00943BF2" w14:paraId="7CDF2D37" w14:textId="77777777" w:rsidTr="00A2092F">
        <w:tc>
          <w:tcPr>
            <w:tcW w:w="885" w:type="dxa"/>
            <w:tcBorders>
              <w:top w:val="nil"/>
              <w:left w:val="nil"/>
              <w:bottom w:val="nil"/>
              <w:right w:val="nil"/>
            </w:tcBorders>
          </w:tcPr>
          <w:p w14:paraId="5DF1C8B9"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1FAE4D7B" w14:textId="49420165" w:rsidR="00375F83" w:rsidRPr="00943BF2" w:rsidRDefault="00375F83" w:rsidP="00C84123">
            <w:pPr>
              <w:pStyle w:val="Stilius3"/>
            </w:pPr>
            <w:r w:rsidRPr="00943BF2">
              <w:t xml:space="preserve">Rangovas privalo vykdyti ir užbaigti Darbus pagal </w:t>
            </w:r>
            <w:r w:rsidR="00660123" w:rsidRPr="002E016B">
              <w:t>Darbų užduot</w:t>
            </w:r>
            <w:r w:rsidR="002A4AD8">
              <w:t>is</w:t>
            </w:r>
            <w:r w:rsidRPr="002E016B">
              <w:t>,</w:t>
            </w:r>
            <w:r w:rsidRPr="00943BF2">
              <w:t xml:space="preserve"> vadovaudamasis Darbų užduoty</w:t>
            </w:r>
            <w:r w:rsidR="002A4AD8">
              <w:t>s</w:t>
            </w:r>
            <w:r w:rsidRPr="00943BF2">
              <w:t>e nustatytais reikalavimais, Lietuvos Respublikoje galiojančių įstatymų, įstatymų įgyvendinamųjų teisės aktų, normatyvinių statybos techninių dokumentų reikalavimų.</w:t>
            </w:r>
          </w:p>
        </w:tc>
      </w:tr>
      <w:tr w:rsidR="00375F83" w:rsidRPr="00943BF2" w14:paraId="7D662C23" w14:textId="77777777" w:rsidTr="00A2092F">
        <w:tc>
          <w:tcPr>
            <w:tcW w:w="885" w:type="dxa"/>
            <w:tcBorders>
              <w:top w:val="nil"/>
              <w:left w:val="nil"/>
              <w:bottom w:val="nil"/>
              <w:right w:val="nil"/>
            </w:tcBorders>
          </w:tcPr>
          <w:p w14:paraId="18D68667"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78EED4C9" w14:textId="093009FA" w:rsidR="00B325A9" w:rsidRPr="00943BF2" w:rsidRDefault="00375F83" w:rsidP="00C84123">
            <w:pPr>
              <w:pStyle w:val="Stilius3"/>
            </w:pPr>
            <w:r w:rsidRPr="00943BF2">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FC052F" w:rsidRPr="00943BF2" w14:paraId="0A28D9CD" w14:textId="77777777" w:rsidTr="00A2092F">
        <w:tc>
          <w:tcPr>
            <w:tcW w:w="885" w:type="dxa"/>
            <w:tcBorders>
              <w:top w:val="nil"/>
              <w:left w:val="nil"/>
              <w:bottom w:val="nil"/>
              <w:right w:val="nil"/>
            </w:tcBorders>
          </w:tcPr>
          <w:p w14:paraId="70BB3F13" w14:textId="77777777" w:rsidR="00FC052F" w:rsidRPr="00943BF2" w:rsidRDefault="00FC052F"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5A6FB2BD" w14:textId="725DD605" w:rsidR="00FC052F" w:rsidRPr="00FC052F" w:rsidRDefault="00FC052F" w:rsidP="00C84123">
            <w:pPr>
              <w:pStyle w:val="Stilius3"/>
              <w:rPr>
                <w:color w:val="000000"/>
              </w:rPr>
            </w:pPr>
            <w:r w:rsidRPr="00FC052F">
              <w:rPr>
                <w:color w:val="000000"/>
              </w:rPr>
              <w:t>Rangovas</w:t>
            </w:r>
            <w:r>
              <w:rPr>
                <w:color w:val="000000"/>
              </w:rPr>
              <w:t xml:space="preserve"> privalo užtikrinti, kad visi statybvietėje esantys fiziniai asmenys turėtų suformuotus skaidriai dirbančio asmens identifikavimo kodus (kai jiems kodas negali būti suformuotas, – kode užšifruojamus duomenis pagrindžiančius dokumentus) arba identifikavimo priemonę ir jį (ją) pateiktų Užsakovui, jo atstovui, patikrinimus atliekančioms valstybės institucijoms. </w:t>
            </w:r>
          </w:p>
        </w:tc>
      </w:tr>
      <w:tr w:rsidR="00375F83" w:rsidRPr="00943BF2" w14:paraId="2DB46F7F" w14:textId="77777777" w:rsidTr="00A2092F">
        <w:tc>
          <w:tcPr>
            <w:tcW w:w="885" w:type="dxa"/>
            <w:tcBorders>
              <w:top w:val="nil"/>
              <w:left w:val="nil"/>
              <w:bottom w:val="nil"/>
              <w:right w:val="nil"/>
            </w:tcBorders>
          </w:tcPr>
          <w:p w14:paraId="53B82423"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5A4F426F" w14:textId="35090B08" w:rsidR="00375F83" w:rsidRPr="00943BF2" w:rsidRDefault="00375F83" w:rsidP="00C84123">
            <w:pPr>
              <w:pStyle w:val="Stilius3"/>
            </w:pPr>
            <w:r w:rsidRPr="00943BF2">
              <w:t>Rangovas yra atsakingas už visus savo veiksmus ir statybos darbų metodų tinkamumą, patikimumą bei darbų saugą vi</w:t>
            </w:r>
            <w:r w:rsidRPr="002A4AD8">
              <w:t>s</w:t>
            </w:r>
            <w:r w:rsidR="002A4AD8" w:rsidRPr="002A4AD8">
              <w:t>u</w:t>
            </w:r>
            <w:r w:rsidRPr="002A4AD8">
              <w:t xml:space="preserve"> </w:t>
            </w:r>
            <w:r w:rsidRPr="00943BF2">
              <w:t>Darbų vykdymo laikotarpiu.</w:t>
            </w:r>
          </w:p>
        </w:tc>
      </w:tr>
      <w:tr w:rsidR="00375F83" w:rsidRPr="00943BF2" w14:paraId="6E1A785F" w14:textId="77777777" w:rsidTr="00A2092F">
        <w:tc>
          <w:tcPr>
            <w:tcW w:w="885" w:type="dxa"/>
            <w:tcBorders>
              <w:top w:val="nil"/>
              <w:left w:val="nil"/>
              <w:bottom w:val="nil"/>
              <w:right w:val="nil"/>
            </w:tcBorders>
          </w:tcPr>
          <w:p w14:paraId="7E262670"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189D8596" w14:textId="77777777" w:rsidR="00375F83" w:rsidRPr="00943BF2" w:rsidRDefault="00375F83" w:rsidP="00C84123">
            <w:pPr>
              <w:pStyle w:val="Stilius3"/>
            </w:pPr>
            <w:r w:rsidRPr="00943BF2">
              <w:t xml:space="preserve">Iki Darbų pradžios Rangovas privalo paskirti Lietuvos Respublikos teisės aktų nustatyta tvarka atestuotą (jeigu būtina) Statybos darbų vadovą, kuris privalo vykdyti pareigas numatytas STR 1.06.01:2016 „Statybos darbai. Statinio statybos priežiūra“. </w:t>
            </w:r>
          </w:p>
        </w:tc>
      </w:tr>
      <w:tr w:rsidR="00375F83" w:rsidRPr="00943BF2" w14:paraId="5415A457" w14:textId="77777777" w:rsidTr="00A2092F">
        <w:tc>
          <w:tcPr>
            <w:tcW w:w="885" w:type="dxa"/>
            <w:tcBorders>
              <w:top w:val="nil"/>
              <w:left w:val="nil"/>
              <w:bottom w:val="nil"/>
              <w:right w:val="nil"/>
            </w:tcBorders>
          </w:tcPr>
          <w:p w14:paraId="0888CD26"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0332EF5E" w14:textId="77777777" w:rsidR="00375F83" w:rsidRPr="00943BF2" w:rsidRDefault="00375F83" w:rsidP="00C84123">
            <w:pPr>
              <w:pStyle w:val="Stilius3"/>
            </w:pPr>
            <w:r w:rsidRPr="00943BF2">
              <w:t>Rangovas, dalį Darbų perduodamas Subrangovams, yra atsakingas už Subrangovo, jo įgaliotų atstovų ir darbuotojų veiksmus arba neveikimą taip, kaip atsakytų už savo paties veiksmus ar neveikimą.</w:t>
            </w:r>
          </w:p>
        </w:tc>
      </w:tr>
      <w:tr w:rsidR="00375F83" w:rsidRPr="00943BF2" w14:paraId="4BFD07E8" w14:textId="77777777" w:rsidTr="00A2092F">
        <w:tc>
          <w:tcPr>
            <w:tcW w:w="885" w:type="dxa"/>
            <w:tcBorders>
              <w:top w:val="nil"/>
              <w:left w:val="nil"/>
              <w:bottom w:val="nil"/>
              <w:right w:val="nil"/>
            </w:tcBorders>
          </w:tcPr>
          <w:p w14:paraId="5D4E8A7A"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2923583E" w14:textId="77777777" w:rsidR="00972CEC" w:rsidRPr="00943BF2" w:rsidRDefault="00375F83" w:rsidP="00B71B48">
            <w:pPr>
              <w:pStyle w:val="Stilius3"/>
            </w:pPr>
            <w:r w:rsidRPr="00943BF2">
              <w:t xml:space="preserve">Rangovas patvirtina, kad yra gavęs visą būtiną informaciją, kurią Rangovas, panaudodamas visas savo žinias ir rūpestingumą, galėjo gauti iki Sutarties pasirašymo, ir kuri gali turėti įtakos </w:t>
            </w:r>
            <w:r w:rsidR="00913E89" w:rsidRPr="002E016B">
              <w:t>Darbų įkainiams</w:t>
            </w:r>
            <w:r w:rsidRPr="002E016B">
              <w:t xml:space="preserve">. Turi būti laikoma, kad </w:t>
            </w:r>
            <w:r w:rsidR="00972CEC" w:rsidRPr="002E016B">
              <w:t>Įkainių žiniaraščio Darbų įkainiuose įskaičiuotos bei paskirstytos visos Rangovo Išlaidos, susijusios su Sutarties nuostatų laikymusi</w:t>
            </w:r>
            <w:r w:rsidR="00B71B48" w:rsidRPr="002E016B">
              <w:t>,</w:t>
            </w:r>
            <w:r w:rsidR="00972CEC" w:rsidRPr="002E016B">
              <w:t xml:space="preserve"> </w:t>
            </w:r>
            <w:r w:rsidRPr="002E016B">
              <w:t>apima vis</w:t>
            </w:r>
            <w:r w:rsidR="00972CEC" w:rsidRPr="002E016B">
              <w:t>us</w:t>
            </w:r>
            <w:r w:rsidRPr="002E016B">
              <w:t xml:space="preserve"> Rangovo</w:t>
            </w:r>
            <w:r w:rsidRPr="00943BF2">
              <w:t xml:space="preserve"> sutartinius įsipareigojimus ir visa, kas būtina tinkamam Darbų vykdymui ir užbaigimui, įskaitant </w:t>
            </w:r>
            <w:r w:rsidRPr="00943BF2">
              <w:rPr>
                <w:szCs w:val="24"/>
                <w:lang w:eastAsia="lt-LT"/>
              </w:rPr>
              <w:t>būtinus Sutarčiai įvykdyti darbus, kurie nors ir nebuvo tiesiogiai nustatyti Sutartyje, tačiau kuriuos Rangovas turėjo ir galėjo numatyti ir įvertinti dar iki pasiūlymų pateikimo termino pabaigos</w:t>
            </w:r>
            <w:r w:rsidRPr="00943BF2">
              <w:t>.</w:t>
            </w:r>
          </w:p>
        </w:tc>
      </w:tr>
      <w:tr w:rsidR="00375F83" w:rsidRPr="00943BF2" w14:paraId="488CEA10" w14:textId="77777777" w:rsidTr="00A2092F">
        <w:tc>
          <w:tcPr>
            <w:tcW w:w="885" w:type="dxa"/>
            <w:tcBorders>
              <w:top w:val="nil"/>
              <w:left w:val="nil"/>
              <w:bottom w:val="nil"/>
              <w:right w:val="nil"/>
            </w:tcBorders>
          </w:tcPr>
          <w:p w14:paraId="452530C3" w14:textId="77777777" w:rsidR="00375F83" w:rsidRPr="00943BF2" w:rsidRDefault="00375F83" w:rsidP="001E53B6">
            <w:pPr>
              <w:numPr>
                <w:ilvl w:val="0"/>
                <w:numId w:val="8"/>
              </w:numPr>
              <w:spacing w:before="200" w:after="0" w:line="240" w:lineRule="auto"/>
              <w:ind w:left="714" w:hanging="572"/>
              <w:rPr>
                <w:rFonts w:ascii="Times New Roman" w:hAnsi="Times New Roman"/>
              </w:rPr>
            </w:pPr>
          </w:p>
        </w:tc>
        <w:tc>
          <w:tcPr>
            <w:tcW w:w="9106" w:type="dxa"/>
            <w:gridSpan w:val="3"/>
            <w:tcBorders>
              <w:top w:val="nil"/>
              <w:left w:val="nil"/>
              <w:bottom w:val="nil"/>
              <w:right w:val="nil"/>
            </w:tcBorders>
          </w:tcPr>
          <w:p w14:paraId="3ECC8EBE" w14:textId="3489441E" w:rsidR="00375F83" w:rsidRPr="00943BF2" w:rsidRDefault="00375F83" w:rsidP="00C84123">
            <w:pPr>
              <w:pStyle w:val="Stilius3"/>
            </w:pPr>
            <w:r w:rsidRPr="00943BF2">
              <w:t xml:space="preserve">Rangovas privalo apsaugoti Užsakovo </w:t>
            </w:r>
            <w:r w:rsidR="002A4AD8">
              <w:t xml:space="preserve">ir trečiųjų asmenų </w:t>
            </w:r>
            <w:r w:rsidRPr="00943BF2">
              <w:t xml:space="preserve">turtą dėl nuostolių, </w:t>
            </w:r>
            <w:r>
              <w:t>su</w:t>
            </w:r>
            <w:r w:rsidRPr="00943BF2">
              <w:t>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w:t>
            </w:r>
            <w:r w:rsidR="002313D1">
              <w:t xml:space="preserve"> ir kt.</w:t>
            </w:r>
            <w:r w:rsidRPr="00943BF2">
              <w:t xml:space="preserve"> </w:t>
            </w:r>
          </w:p>
        </w:tc>
      </w:tr>
      <w:tr w:rsidR="00375F83" w:rsidRPr="00943BF2" w14:paraId="06E6584D" w14:textId="77777777" w:rsidTr="00A2092F">
        <w:tc>
          <w:tcPr>
            <w:tcW w:w="885" w:type="dxa"/>
            <w:tcBorders>
              <w:top w:val="nil"/>
              <w:left w:val="nil"/>
              <w:bottom w:val="nil"/>
              <w:right w:val="nil"/>
            </w:tcBorders>
          </w:tcPr>
          <w:p w14:paraId="60FC35E3"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46AC29A5" w14:textId="77777777" w:rsidR="00375F83" w:rsidRPr="00943BF2" w:rsidRDefault="00375F83" w:rsidP="00C84123">
            <w:pPr>
              <w:pStyle w:val="Stilius3"/>
              <w:spacing w:after="120"/>
            </w:pPr>
            <w:r w:rsidRPr="00943BF2">
              <w:t>Vykdydamas Darbus Rangovas privalo:</w:t>
            </w:r>
          </w:p>
          <w:p w14:paraId="55C67329" w14:textId="52807150" w:rsidR="00375F83" w:rsidRDefault="00375F83" w:rsidP="001E53B6">
            <w:pPr>
              <w:pStyle w:val="Stilius3"/>
              <w:numPr>
                <w:ilvl w:val="0"/>
                <w:numId w:val="7"/>
              </w:numPr>
              <w:tabs>
                <w:tab w:val="num" w:pos="0"/>
              </w:tabs>
              <w:spacing w:before="0"/>
              <w:ind w:left="1223" w:hanging="709"/>
            </w:pPr>
            <w:r w:rsidRPr="0034661D">
              <w:t>vadovaudamasis Statybinių atliekų tvarkymo taisyklėse nustatyta tvarka</w:t>
            </w:r>
            <w:r w:rsidR="00C257BA">
              <w:t>,</w:t>
            </w:r>
            <w:r w:rsidRPr="0034661D">
              <w:t xml:space="preserve"> tvarkyti visas statybvietėje susidariusias statybines atliekas bei šiukšles ir pašalinti jas iš Statybvietės;</w:t>
            </w:r>
          </w:p>
          <w:p w14:paraId="508CB1BF" w14:textId="74C0B194" w:rsidR="00B454F3" w:rsidRPr="0034661D" w:rsidRDefault="00B454F3" w:rsidP="001E53B6">
            <w:pPr>
              <w:pStyle w:val="Stilius3"/>
              <w:numPr>
                <w:ilvl w:val="0"/>
                <w:numId w:val="7"/>
              </w:numPr>
              <w:tabs>
                <w:tab w:val="num" w:pos="0"/>
              </w:tabs>
              <w:spacing w:before="0"/>
              <w:ind w:left="1223" w:hanging="709"/>
            </w:pPr>
            <w:r>
              <w:t xml:space="preserve"> vadovaudamasis Lietuvos Respublikos atliekų tvarkymo įstatymu ir atliekų tvarkymo taisyklėse nustatyta tvarka, </w:t>
            </w:r>
            <w:r w:rsidR="0057478C">
              <w:t>organizuoti</w:t>
            </w:r>
            <w:r>
              <w:t xml:space="preserve"> komunalin</w:t>
            </w:r>
            <w:r w:rsidR="0057478C">
              <w:t>ių</w:t>
            </w:r>
            <w:r>
              <w:t xml:space="preserve"> atliek</w:t>
            </w:r>
            <w:r w:rsidR="0057478C">
              <w:t>ų</w:t>
            </w:r>
            <w:r w:rsidR="0032101D">
              <w:t xml:space="preserve"> (daiktų</w:t>
            </w:r>
            <w:r w:rsidR="008D3902">
              <w:t>, baldų</w:t>
            </w:r>
            <w:r w:rsidR="0032101D">
              <w:t xml:space="preserve">) </w:t>
            </w:r>
            <w:r w:rsidR="0057478C">
              <w:t>išvežimą ir utilizavimą.</w:t>
            </w:r>
          </w:p>
          <w:p w14:paraId="393CCC07" w14:textId="77777777" w:rsidR="00375F83" w:rsidRPr="00943BF2" w:rsidRDefault="00375F83" w:rsidP="001E53B6">
            <w:pPr>
              <w:pStyle w:val="Stilius3"/>
              <w:numPr>
                <w:ilvl w:val="0"/>
                <w:numId w:val="7"/>
              </w:numPr>
              <w:spacing w:before="0"/>
              <w:ind w:left="1255" w:hanging="709"/>
            </w:pPr>
            <w:r w:rsidRPr="00943BF2">
              <w:t>sandėliuoti arba išvežti perteklines Medžiagas ir nereikalingus Rangovo įrengimus;</w:t>
            </w:r>
          </w:p>
          <w:p w14:paraId="2B25BB1F" w14:textId="77777777" w:rsidR="00375F83" w:rsidRDefault="00375F83" w:rsidP="001E53B6">
            <w:pPr>
              <w:pStyle w:val="Stilius3"/>
              <w:numPr>
                <w:ilvl w:val="0"/>
                <w:numId w:val="7"/>
              </w:numPr>
              <w:spacing w:before="0"/>
              <w:ind w:left="1255" w:hanging="709"/>
            </w:pPr>
            <w:r w:rsidRPr="00943BF2">
              <w:t>valyti ir prižiūrėti patekimo į Statybvietę koridorius, laiptines ir aplinką nuo šiukšlių, dulkių ar kitų teršalų. Statybvietė ir visos tokios patekimui į Statybvietę naudojamos patalpos turi būti saug</w:t>
            </w:r>
            <w:r w:rsidR="003F7244">
              <w:t>io</w:t>
            </w:r>
            <w:r w:rsidRPr="00943BF2">
              <w:t>s, paženklint</w:t>
            </w:r>
            <w:r w:rsidR="003F7244">
              <w:t>os</w:t>
            </w:r>
            <w:r w:rsidRPr="00943BF2">
              <w:t xml:space="preserve"> įspėjamaisiais ženklais</w:t>
            </w:r>
            <w:r w:rsidR="003F7244">
              <w:t xml:space="preserve"> (jei tai būtina) bei</w:t>
            </w:r>
            <w:r w:rsidRPr="00943BF2">
              <w:t xml:space="preserve"> nekelti pavojaus Užsakovo personalui ir tretiesiems asmenims. Rangovas turi būti atsakingas už bet kokį šių patalpų remontą</w:t>
            </w:r>
            <w:r w:rsidR="003F7244">
              <w:t>.</w:t>
            </w:r>
          </w:p>
          <w:p w14:paraId="62095CC9" w14:textId="77777777" w:rsidR="00654B11" w:rsidRDefault="00654B11" w:rsidP="001E53B6">
            <w:pPr>
              <w:pStyle w:val="Stilius3"/>
              <w:numPr>
                <w:ilvl w:val="0"/>
                <w:numId w:val="7"/>
              </w:numPr>
              <w:spacing w:before="0"/>
              <w:ind w:left="1255" w:hanging="709"/>
            </w:pPr>
            <w:r>
              <w:t xml:space="preserve">laikytis Lietuvos Respublikos aplinkos </w:t>
            </w:r>
            <w:r w:rsidR="00711D3E">
              <w:t>apsaugos ministro (2011-06-28 Nr. D1-508) įsakymu</w:t>
            </w:r>
            <w:r w:rsidR="0089757F">
              <w:t>,</w:t>
            </w:r>
            <w:r w:rsidR="00711D3E">
              <w:t xml:space="preserve"> patvirtinto</w:t>
            </w:r>
            <w:r w:rsidR="0089757F">
              <w:t>,</w:t>
            </w:r>
            <w:r w:rsidR="00711D3E">
              <w:t xml:space="preserve"> </w:t>
            </w:r>
            <w:r w:rsidR="0089757F">
              <w:t>d</w:t>
            </w:r>
            <w:r w:rsidR="00711D3E">
              <w:t>ėl a</w:t>
            </w:r>
            <w:r>
              <w:t xml:space="preserve">plinkos apsaugos kriterijų taikymo, vykdant žaliuosius pirkimus, tvarkos </w:t>
            </w:r>
            <w:r w:rsidR="00711D3E">
              <w:t xml:space="preserve">aprašo 13; 14; 15; 16 skyrių </w:t>
            </w:r>
            <w:r w:rsidR="009140F5">
              <w:t>reikalavimų.</w:t>
            </w:r>
          </w:p>
          <w:p w14:paraId="6C6C041A" w14:textId="61D38007" w:rsidR="00ED5F3D" w:rsidRPr="00943BF2" w:rsidRDefault="00ED5F3D" w:rsidP="00ED5F3D">
            <w:pPr>
              <w:pStyle w:val="Stilius3"/>
              <w:spacing w:before="0"/>
              <w:ind w:left="1255"/>
            </w:pPr>
          </w:p>
        </w:tc>
      </w:tr>
      <w:tr w:rsidR="00375F83" w:rsidRPr="00943BF2" w14:paraId="4D717215" w14:textId="77777777" w:rsidTr="00A2092F">
        <w:tc>
          <w:tcPr>
            <w:tcW w:w="885" w:type="dxa"/>
            <w:tcBorders>
              <w:top w:val="nil"/>
              <w:left w:val="nil"/>
              <w:bottom w:val="nil"/>
              <w:right w:val="nil"/>
            </w:tcBorders>
          </w:tcPr>
          <w:p w14:paraId="4DD64961"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30C9EC0D" w14:textId="45835CBD" w:rsidR="00375F83" w:rsidRPr="00943BF2" w:rsidRDefault="00375F83" w:rsidP="00C84123">
            <w:pPr>
              <w:pStyle w:val="Stilius3"/>
            </w:pPr>
            <w:r w:rsidRPr="00943BF2">
              <w:t xml:space="preserve">Rangovui Darbams vykdyti gali būti suteikta teisė naudotis tokiu šilumos, elektros, vandens bei kitų paslaugų, kurių jam gali reikėti, kiekiu, kokį saugiai, be neigiamos įtakos Užsakovui, galima gauti Statybvietėje ar šalia jos. Rangovas </w:t>
            </w:r>
            <w:r w:rsidR="002A4AD8">
              <w:t>esant poreikiui turi</w:t>
            </w:r>
            <w:r w:rsidRPr="00943BF2">
              <w:t xml:space="preserve"> įrengti </w:t>
            </w:r>
            <w:r w:rsidR="002A4AD8" w:rsidRPr="00943BF2">
              <w:t xml:space="preserve">apskaitos prietaisus </w:t>
            </w:r>
            <w:r w:rsidR="002A4AD8">
              <w:t xml:space="preserve">(gavus administratoriaus ar bendrijos pirmininko leidimą) </w:t>
            </w:r>
            <w:r w:rsidRPr="00943BF2">
              <w:t>ir apmokėti Užsakovui už sunaudotus resursus rinkos kainomis, kurias Užsakovas moka energetinių išteklių tiekimo įmonėms, jeigu nesusitariama kitaip.</w:t>
            </w:r>
          </w:p>
        </w:tc>
      </w:tr>
      <w:tr w:rsidR="00375F83" w:rsidRPr="00943BF2" w14:paraId="7D576994" w14:textId="77777777" w:rsidTr="00A2092F">
        <w:tc>
          <w:tcPr>
            <w:tcW w:w="885" w:type="dxa"/>
            <w:tcBorders>
              <w:top w:val="nil"/>
              <w:left w:val="nil"/>
              <w:bottom w:val="nil"/>
              <w:right w:val="nil"/>
            </w:tcBorders>
          </w:tcPr>
          <w:p w14:paraId="143274C9"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6EB6FEBC" w14:textId="77777777" w:rsidR="00375F83" w:rsidRPr="00943BF2" w:rsidRDefault="00375F83" w:rsidP="00C84123">
            <w:pPr>
              <w:pStyle w:val="Stilius3"/>
            </w:pPr>
            <w:r w:rsidRPr="00943BF2">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 </w:t>
            </w:r>
          </w:p>
        </w:tc>
      </w:tr>
      <w:tr w:rsidR="00375F83" w:rsidRPr="00943BF2" w14:paraId="71600FD7" w14:textId="77777777" w:rsidTr="00A2092F">
        <w:tc>
          <w:tcPr>
            <w:tcW w:w="885" w:type="dxa"/>
            <w:tcBorders>
              <w:top w:val="nil"/>
              <w:left w:val="nil"/>
              <w:bottom w:val="nil"/>
              <w:right w:val="nil"/>
            </w:tcBorders>
          </w:tcPr>
          <w:p w14:paraId="1D7A5990"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79CABA75" w14:textId="77777777" w:rsidR="00375F83" w:rsidRPr="00943BF2" w:rsidRDefault="00375F83" w:rsidP="00C84123">
            <w:pPr>
              <w:pStyle w:val="Stilius3"/>
            </w:pPr>
            <w:r w:rsidRPr="00943BF2">
              <w:t xml:space="preserve">Rangovas privalo naudoti tik Darbų vykdymui ir naudojimo sąlygoms tinkamą Įrangą ir Medžiagas pagal </w:t>
            </w:r>
            <w:r>
              <w:t>pirkimo dokumentuose</w:t>
            </w:r>
            <w:r w:rsidRPr="00943BF2">
              <w:t xml:space="preserve"> nurodytus reikalavimus.</w:t>
            </w:r>
          </w:p>
        </w:tc>
      </w:tr>
      <w:tr w:rsidR="00375F83" w:rsidRPr="00943BF2" w14:paraId="1F706F63" w14:textId="77777777" w:rsidTr="00A2092F">
        <w:tc>
          <w:tcPr>
            <w:tcW w:w="885" w:type="dxa"/>
            <w:tcBorders>
              <w:top w:val="nil"/>
              <w:left w:val="nil"/>
              <w:bottom w:val="nil"/>
              <w:right w:val="nil"/>
            </w:tcBorders>
          </w:tcPr>
          <w:p w14:paraId="0D4C9655"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4E2FEBA8" w14:textId="77777777" w:rsidR="00375F83" w:rsidRPr="00943BF2" w:rsidRDefault="00375F83" w:rsidP="00C84123">
            <w:pPr>
              <w:pStyle w:val="Stilius3"/>
            </w:pPr>
            <w:r w:rsidRPr="00943BF2">
              <w:t xml:space="preserve">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375F83" w:rsidRPr="00943BF2" w14:paraId="509E3AB5" w14:textId="77777777" w:rsidTr="00A2092F">
        <w:tc>
          <w:tcPr>
            <w:tcW w:w="885" w:type="dxa"/>
            <w:tcBorders>
              <w:top w:val="nil"/>
              <w:left w:val="nil"/>
              <w:bottom w:val="nil"/>
              <w:right w:val="nil"/>
            </w:tcBorders>
          </w:tcPr>
          <w:p w14:paraId="376DFD43"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1199B415" w14:textId="77777777" w:rsidR="00375F83" w:rsidRPr="00943BF2" w:rsidRDefault="00375F83" w:rsidP="00C84123">
            <w:pPr>
              <w:pStyle w:val="Stilius3"/>
            </w:pPr>
            <w:r w:rsidRPr="00943BF2">
              <w:t xml:space="preserve">Rangovas atsako už nuostolius, kuriuos tretieji asmenys patiria dėl to, kad Rangovas neužtikrino saugos </w:t>
            </w:r>
            <w:r>
              <w:t>Statybvietėje</w:t>
            </w:r>
            <w:r w:rsidRPr="00943BF2">
              <w:t xml:space="preserv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375F83" w:rsidRPr="00943BF2" w14:paraId="40B87EA4" w14:textId="77777777" w:rsidTr="00A2092F">
        <w:tc>
          <w:tcPr>
            <w:tcW w:w="885" w:type="dxa"/>
            <w:tcBorders>
              <w:top w:val="nil"/>
              <w:left w:val="nil"/>
              <w:bottom w:val="nil"/>
              <w:right w:val="nil"/>
            </w:tcBorders>
          </w:tcPr>
          <w:p w14:paraId="613F0A9E"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4A873992" w14:textId="77777777" w:rsidR="00375F83" w:rsidRPr="00943BF2" w:rsidRDefault="00375F83" w:rsidP="00C84123">
            <w:pPr>
              <w:pStyle w:val="Stilius3"/>
            </w:pPr>
            <w:r w:rsidRPr="00943BF2">
              <w:t xml:space="preserve">Rangovas privalo sudaryti sąlygas Užsakovo atstovams lankytis </w:t>
            </w:r>
            <w:r>
              <w:t>Statybvietėje</w:t>
            </w:r>
            <w:r w:rsidRPr="00943BF2">
              <w:t xml:space="preserve"> bei susipažinti su visa Darbų dokumentacija.</w:t>
            </w:r>
          </w:p>
        </w:tc>
      </w:tr>
      <w:tr w:rsidR="00375F83" w:rsidRPr="00943BF2" w14:paraId="7D5BEAF0" w14:textId="77777777" w:rsidTr="00A2092F">
        <w:tc>
          <w:tcPr>
            <w:tcW w:w="885" w:type="dxa"/>
            <w:tcBorders>
              <w:top w:val="nil"/>
              <w:left w:val="nil"/>
              <w:bottom w:val="nil"/>
              <w:right w:val="nil"/>
            </w:tcBorders>
          </w:tcPr>
          <w:p w14:paraId="00DF22F0"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0B4BFE00" w14:textId="77777777" w:rsidR="00375F83" w:rsidRPr="00943BF2" w:rsidRDefault="00375F83" w:rsidP="00C84123">
            <w:pPr>
              <w:pStyle w:val="Stilius3"/>
            </w:pPr>
            <w:r w:rsidRPr="00943BF2">
              <w:t>Rangovas privalo prisiimti visą atsakomybę už Darbus nuo Darbų pradžios iki kol Darbai</w:t>
            </w:r>
            <w:r>
              <w:t xml:space="preserve"> bus užbaigti ir Užsakovui bus pateiktas </w:t>
            </w:r>
            <w:r w:rsidRPr="003B7255">
              <w:t>Pranešimas apie Darbų užbaigimą</w:t>
            </w:r>
            <w:r>
              <w:t>.</w:t>
            </w:r>
            <w:r w:rsidRPr="00943BF2">
              <w:t xml:space="preserve">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w:t>
            </w:r>
          </w:p>
        </w:tc>
      </w:tr>
      <w:tr w:rsidR="00660123" w:rsidRPr="00943BF2" w14:paraId="1AD391CD" w14:textId="77777777" w:rsidTr="00A2092F">
        <w:tc>
          <w:tcPr>
            <w:tcW w:w="885" w:type="dxa"/>
            <w:tcBorders>
              <w:top w:val="nil"/>
              <w:left w:val="nil"/>
              <w:bottom w:val="nil"/>
              <w:right w:val="nil"/>
            </w:tcBorders>
          </w:tcPr>
          <w:p w14:paraId="4A50F395" w14:textId="77777777" w:rsidR="00660123" w:rsidRPr="00943BF2" w:rsidRDefault="00660123" w:rsidP="001E53B6">
            <w:pPr>
              <w:pStyle w:val="Stilius3"/>
              <w:numPr>
                <w:ilvl w:val="0"/>
                <w:numId w:val="8"/>
              </w:numPr>
              <w:ind w:left="714" w:hanging="572"/>
            </w:pPr>
          </w:p>
        </w:tc>
        <w:tc>
          <w:tcPr>
            <w:tcW w:w="9106" w:type="dxa"/>
            <w:gridSpan w:val="3"/>
            <w:tcBorders>
              <w:top w:val="nil"/>
              <w:left w:val="nil"/>
              <w:bottom w:val="nil"/>
              <w:right w:val="nil"/>
            </w:tcBorders>
          </w:tcPr>
          <w:p w14:paraId="243E5DE4" w14:textId="77777777" w:rsidR="00446BD9" w:rsidRDefault="00660123" w:rsidP="00154527">
            <w:pPr>
              <w:pStyle w:val="Stilius3"/>
            </w:pPr>
            <w:r w:rsidRPr="002E016B">
              <w:t>Esant avarinei situacijai, Užsakov</w:t>
            </w:r>
            <w:r w:rsidR="00A31184">
              <w:t>as</w:t>
            </w:r>
            <w:r w:rsidRPr="002E016B">
              <w:t xml:space="preserve"> </w:t>
            </w:r>
            <w:r w:rsidR="00A31184">
              <w:t xml:space="preserve">daro avarinį iškvietimą </w:t>
            </w:r>
            <w:r w:rsidR="00446BD9" w:rsidRPr="00C40A7B">
              <w:rPr>
                <w:shd w:val="clear" w:color="auto" w:fill="FFFFFF"/>
              </w:rPr>
              <w:t>Rangovo nurodytu elektroniniu paštu ir atsakingo asmens telefonu</w:t>
            </w:r>
            <w:r w:rsidR="00A31184">
              <w:rPr>
                <w:shd w:val="clear" w:color="auto" w:fill="FFFFFF"/>
              </w:rPr>
              <w:t xml:space="preserve"> ir kartu su Rangovu vyksta į iškvietimo vietą. Rangovas </w:t>
            </w:r>
            <w:r w:rsidR="008051B2" w:rsidRPr="002A4AD8">
              <w:t xml:space="preserve">ne vėliau kaip </w:t>
            </w:r>
            <w:r w:rsidR="00A20AC9" w:rsidRPr="002E016B">
              <w:t>per 2 val. nuo</w:t>
            </w:r>
            <w:r w:rsidR="00A977FA">
              <w:t xml:space="preserve"> </w:t>
            </w:r>
            <w:r w:rsidR="00A31184">
              <w:t>iškvietimo</w:t>
            </w:r>
            <w:r w:rsidR="00A20AC9" w:rsidRPr="002E016B">
              <w:t xml:space="preserve"> pradžios</w:t>
            </w:r>
            <w:r w:rsidR="00A31184">
              <w:t xml:space="preserve"> turi</w:t>
            </w:r>
            <w:r w:rsidR="00A20AC9" w:rsidRPr="002E016B">
              <w:t xml:space="preserve"> pradėti avarijos </w:t>
            </w:r>
            <w:r w:rsidR="00A20AC9" w:rsidRPr="00C40A7B">
              <w:t xml:space="preserve">likvidavimo darbus, nepriklausomai nuo Rangovo darbo laiko. Šiuo atveju Rangovas </w:t>
            </w:r>
            <w:r w:rsidR="00142D1A" w:rsidRPr="00C40A7B">
              <w:t>D</w:t>
            </w:r>
            <w:r w:rsidR="00A20AC9" w:rsidRPr="00C40A7B">
              <w:t xml:space="preserve">arbus </w:t>
            </w:r>
            <w:r w:rsidR="002E016B" w:rsidRPr="00C40A7B">
              <w:t>turi vykdyti</w:t>
            </w:r>
            <w:r w:rsidR="00A20AC9" w:rsidRPr="00C40A7B">
              <w:t xml:space="preserve"> be Darbų užduoties</w:t>
            </w:r>
            <w:r w:rsidR="00CA2D18">
              <w:t xml:space="preserve">, tik atsižvelgdamas į Apžiūros akte </w:t>
            </w:r>
            <w:r w:rsidR="00310A3F">
              <w:t xml:space="preserve">(Sutarties 5 priedas) </w:t>
            </w:r>
            <w:r w:rsidR="00CA2D18">
              <w:t>nurodytus atlikti darbus</w:t>
            </w:r>
            <w:r w:rsidR="00A20AC9" w:rsidRPr="00C40A7B">
              <w:t>.</w:t>
            </w:r>
            <w:r w:rsidR="00C40A7B">
              <w:rPr>
                <w:color w:val="000000"/>
                <w:shd w:val="clear" w:color="auto" w:fill="FFFFFF"/>
              </w:rPr>
              <w:t xml:space="preserve"> </w:t>
            </w:r>
            <w:r w:rsidR="008051B2" w:rsidRPr="00C40A7B">
              <w:t>Avarijos likvidavimo darbus Rangovas privalo atlikti.</w:t>
            </w:r>
          </w:p>
          <w:p w14:paraId="1E9D7D10" w14:textId="10E53D0C" w:rsidR="00A31184" w:rsidRPr="00C40A7B" w:rsidRDefault="00A31184" w:rsidP="00422A1A">
            <w:pPr>
              <w:pStyle w:val="Stilius3"/>
              <w:spacing w:before="0"/>
            </w:pPr>
            <w:r>
              <w:t>Už atliktus Apžiūros</w:t>
            </w:r>
            <w:r w:rsidR="00422A1A">
              <w:t xml:space="preserve"> </w:t>
            </w:r>
            <w:r>
              <w:t>akte nurodytus darbus mokėtinos sumos apskaičiuojamos nustačius faktinį atliktų darbų kiekį, kurių kaina nustatoma vadovaujantis Įkainių žiniaraščiu ir/ arba Sutarties 9.7 punkte nurodytais būdais</w:t>
            </w:r>
            <w:r w:rsidR="00154527">
              <w:t xml:space="preserve"> ir apmokama Sutartyje nustatyta tvarka.</w:t>
            </w:r>
            <w:r>
              <w:t xml:space="preserve"> </w:t>
            </w:r>
          </w:p>
        </w:tc>
      </w:tr>
      <w:tr w:rsidR="0014314D" w:rsidRPr="00943BF2" w14:paraId="1FCB7105" w14:textId="77777777" w:rsidTr="00A2092F">
        <w:tc>
          <w:tcPr>
            <w:tcW w:w="885" w:type="dxa"/>
            <w:tcBorders>
              <w:top w:val="nil"/>
              <w:left w:val="nil"/>
              <w:bottom w:val="nil"/>
              <w:right w:val="nil"/>
            </w:tcBorders>
          </w:tcPr>
          <w:p w14:paraId="418D27C9" w14:textId="77777777" w:rsidR="0014314D" w:rsidRPr="00943BF2" w:rsidRDefault="0014314D" w:rsidP="001E53B6">
            <w:pPr>
              <w:pStyle w:val="Stilius3"/>
              <w:numPr>
                <w:ilvl w:val="0"/>
                <w:numId w:val="8"/>
              </w:numPr>
              <w:ind w:left="714" w:hanging="572"/>
            </w:pPr>
          </w:p>
        </w:tc>
        <w:tc>
          <w:tcPr>
            <w:tcW w:w="9106" w:type="dxa"/>
            <w:gridSpan w:val="3"/>
            <w:tcBorders>
              <w:top w:val="nil"/>
              <w:left w:val="nil"/>
              <w:bottom w:val="nil"/>
              <w:right w:val="nil"/>
            </w:tcBorders>
          </w:tcPr>
          <w:p w14:paraId="5F3C1A57" w14:textId="77777777" w:rsidR="0014314D" w:rsidRPr="00A20AC9" w:rsidRDefault="0014314D" w:rsidP="00C84123">
            <w:pPr>
              <w:pStyle w:val="Stilius3"/>
              <w:rPr>
                <w:highlight w:val="yellow"/>
              </w:rPr>
            </w:pPr>
            <w:r w:rsidRPr="00142D1A">
              <w:t xml:space="preserve">Užsakovui paprašius, per 3 darbo dienas nuo Užsakovo kreipimosi, pateikti sąmatinius skaičiavimus (vykdant apmatavimus vietoje) pagal Užsakovo pateiktus duomenis (adresas, </w:t>
            </w:r>
            <w:r w:rsidR="000F0AD0" w:rsidRPr="00142D1A">
              <w:t xml:space="preserve">planuojami vykdyti </w:t>
            </w:r>
            <w:r w:rsidRPr="00142D1A">
              <w:t>Darbai nurodytu adresu</w:t>
            </w:r>
            <w:r w:rsidR="004A0F9C" w:rsidRPr="00142D1A">
              <w:t>). Užsakovas gavęs ir įvertinęs sąmatinius skaičiavimus, pasilieka teisę peržiūrėti</w:t>
            </w:r>
            <w:r w:rsidR="000F0AD0" w:rsidRPr="00142D1A">
              <w:t xml:space="preserve"> Darbų apimt</w:t>
            </w:r>
            <w:r w:rsidR="00FE70F3" w:rsidRPr="00142D1A">
              <w:t>is, jas didinti/mažinti ir rengti/nerengti Darbų užduotį.</w:t>
            </w:r>
          </w:p>
        </w:tc>
      </w:tr>
      <w:tr w:rsidR="00375F83" w:rsidRPr="00943BF2" w14:paraId="52904172" w14:textId="77777777" w:rsidTr="00A2092F">
        <w:tc>
          <w:tcPr>
            <w:tcW w:w="885" w:type="dxa"/>
            <w:tcBorders>
              <w:top w:val="nil"/>
              <w:left w:val="nil"/>
              <w:bottom w:val="nil"/>
              <w:right w:val="nil"/>
            </w:tcBorders>
          </w:tcPr>
          <w:p w14:paraId="5ABB987E"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69D60525" w14:textId="77777777" w:rsidR="00375F83" w:rsidRPr="00943BF2" w:rsidRDefault="00375F83" w:rsidP="00C84123">
            <w:pPr>
              <w:pStyle w:val="Stilius3"/>
            </w:pPr>
            <w:r w:rsidRPr="0016479D">
              <w:rPr>
                <w:spacing w:val="-2"/>
              </w:rPr>
              <w:t>Rangovo pateikiamos eksploatacijos ir priežiūros instrukcijos turi būti</w:t>
            </w:r>
            <w:r>
              <w:rPr>
                <w:spacing w:val="-2"/>
              </w:rPr>
              <w:t xml:space="preserve"> </w:t>
            </w:r>
            <w:r w:rsidRPr="0016479D">
              <w:rPr>
                <w:spacing w:val="-2"/>
              </w:rPr>
              <w:t>pakankamai išsamios, kad Užsakovas galėtų naudoti, prižiūrėti, išmontuoti, perrinkti, suderinti ir pataisyti Įrangą.</w:t>
            </w:r>
            <w:r w:rsidRPr="0016479D">
              <w:t xml:space="preserve"> Instrukcijose turi būti aprašyta visa mechaninė ir elektrinė įranga, tiekta arba įrengta pagal šią Sutartį. Kartu turi būti pateikti minėtos įrangos techniniai pasai, sertifikatai ir kiti būtini dokumentai</w:t>
            </w:r>
            <w:r>
              <w:t>. Jei šie, aukščiau nurodyti, dokumentai parengti ne lietuvių kalba, turi būti pridedamas vertimas į lietuvių kalbą</w:t>
            </w:r>
            <w:r w:rsidRPr="0016479D">
              <w:t xml:space="preserve">. </w:t>
            </w:r>
          </w:p>
        </w:tc>
      </w:tr>
      <w:tr w:rsidR="00375F83" w:rsidRPr="00943BF2" w14:paraId="26293939" w14:textId="77777777" w:rsidTr="00A2092F">
        <w:tc>
          <w:tcPr>
            <w:tcW w:w="885" w:type="dxa"/>
            <w:tcBorders>
              <w:top w:val="nil"/>
              <w:left w:val="nil"/>
              <w:bottom w:val="nil"/>
              <w:right w:val="nil"/>
            </w:tcBorders>
          </w:tcPr>
          <w:p w14:paraId="032B8690"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37D5F51D" w14:textId="77777777" w:rsidR="00375F83" w:rsidRPr="00943BF2" w:rsidRDefault="00375F83" w:rsidP="00C84123">
            <w:pPr>
              <w:pStyle w:val="Stilius3"/>
            </w:pPr>
            <w:r w:rsidRPr="00943BF2">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 </w:t>
            </w:r>
          </w:p>
        </w:tc>
      </w:tr>
      <w:tr w:rsidR="00375F83" w:rsidRPr="00943BF2" w14:paraId="4085ADDD" w14:textId="77777777" w:rsidTr="00A2092F">
        <w:tc>
          <w:tcPr>
            <w:tcW w:w="885" w:type="dxa"/>
            <w:tcBorders>
              <w:top w:val="nil"/>
              <w:left w:val="nil"/>
              <w:bottom w:val="nil"/>
              <w:right w:val="nil"/>
            </w:tcBorders>
          </w:tcPr>
          <w:p w14:paraId="16850877"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08A27F05" w14:textId="54683821" w:rsidR="00375F83" w:rsidRPr="00943BF2" w:rsidRDefault="00375F83" w:rsidP="00C84123">
            <w:pPr>
              <w:pStyle w:val="Stilius3"/>
              <w:spacing w:after="120"/>
            </w:pPr>
            <w:r w:rsidRPr="00943BF2">
              <w:rPr>
                <w:szCs w:val="24"/>
              </w:rPr>
              <w:t>Rangovas įsipareigoja pranešti Užsakovui Subrangovų pavadinimus, kontaktinius duomenis ir jų atstovus</w:t>
            </w:r>
            <w:r w:rsidRPr="00943BF2">
              <w:t xml:space="preserve">, taip pat </w:t>
            </w:r>
            <w:r w:rsidRPr="00943BF2">
              <w:rPr>
                <w:szCs w:val="24"/>
              </w:rPr>
              <w:t xml:space="preserve">įsipareigoja informuoti apie minėtos informacijos pasikeitimus visu Sutarties vykdymo metu, taip pat apie naujus Subrangovus, kuriuos jis ketina pasitelkti vėliau. </w:t>
            </w:r>
            <w:r w:rsidRPr="00943BF2">
              <w:t xml:space="preserve">Sutarties vykdymo metu Rangovas gali pakeisti Subrangovus informuodamas Užsakovą. Gavęs tokį pranešimą </w:t>
            </w:r>
            <w:r w:rsidRPr="00943BF2">
              <w:lastRenderedPageBreak/>
              <w:t xml:space="preserve">ir įvertinęs Rangovo siūlymą, Užsakovas, </w:t>
            </w:r>
            <w:r w:rsidR="006309C5">
              <w:t xml:space="preserve">teikia raštišką sutikimą / nesutikimą </w:t>
            </w:r>
            <w:r w:rsidRPr="00943BF2">
              <w:t xml:space="preserve">dėl Subrangovo pakeitimo. </w:t>
            </w:r>
          </w:p>
          <w:p w14:paraId="5CEFA8B9" w14:textId="77777777" w:rsidR="00375F83" w:rsidRPr="00943BF2" w:rsidRDefault="00375F83" w:rsidP="00C84123">
            <w:pPr>
              <w:pStyle w:val="Stilius3"/>
            </w:pPr>
            <w:r w:rsidRPr="00943BF2">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7128AD1A" w14:textId="77777777" w:rsidR="00375F83" w:rsidRPr="00943BF2" w:rsidRDefault="00375F83" w:rsidP="00C84123">
            <w:pPr>
              <w:pStyle w:val="Stilius3"/>
            </w:pPr>
            <w:r w:rsidRPr="00943BF2">
              <w:rPr>
                <w:szCs w:val="24"/>
              </w:rPr>
              <w:t xml:space="preserve">Jeigu </w:t>
            </w:r>
            <w:r w:rsidRPr="00943BF2">
              <w:t>Rangovo</w:t>
            </w:r>
            <w:r w:rsidRPr="00943BF2">
              <w:rPr>
                <w:szCs w:val="24"/>
              </w:rPr>
              <w:t xml:space="preserve"> (įskaitant ir Subrangovus) kvalifikacija dėl teisės verstis atitinkama veikla nebuvo tikrinama arba tikrinama ne visa apimtimi, Rangovas įsipareigoja Užsakovui, kad Sutartį vykdys tik tokią teisę turintys asmenys. </w:t>
            </w:r>
          </w:p>
        </w:tc>
      </w:tr>
      <w:tr w:rsidR="00375F83" w:rsidRPr="00943BF2" w14:paraId="0C0DE151" w14:textId="77777777" w:rsidTr="00A2092F">
        <w:tc>
          <w:tcPr>
            <w:tcW w:w="885" w:type="dxa"/>
            <w:tcBorders>
              <w:top w:val="nil"/>
              <w:left w:val="nil"/>
              <w:bottom w:val="nil"/>
              <w:right w:val="nil"/>
            </w:tcBorders>
          </w:tcPr>
          <w:p w14:paraId="636BD505" w14:textId="77777777" w:rsidR="00375F83" w:rsidRPr="00943BF2" w:rsidRDefault="00375F83" w:rsidP="001E53B6">
            <w:pPr>
              <w:pStyle w:val="Stilius3"/>
              <w:numPr>
                <w:ilvl w:val="0"/>
                <w:numId w:val="8"/>
              </w:numPr>
              <w:ind w:left="714" w:hanging="572"/>
            </w:pPr>
          </w:p>
        </w:tc>
        <w:tc>
          <w:tcPr>
            <w:tcW w:w="9106" w:type="dxa"/>
            <w:gridSpan w:val="3"/>
            <w:tcBorders>
              <w:top w:val="nil"/>
              <w:left w:val="nil"/>
              <w:bottom w:val="nil"/>
              <w:right w:val="nil"/>
            </w:tcBorders>
          </w:tcPr>
          <w:p w14:paraId="3AD80393" w14:textId="77777777" w:rsidR="00375F83" w:rsidRPr="00943BF2" w:rsidRDefault="00375F83" w:rsidP="00C84123">
            <w:pPr>
              <w:pStyle w:val="Stilius3"/>
            </w:pPr>
            <w:r w:rsidRPr="00943BF2">
              <w:t xml:space="preserve">Jeigu </w:t>
            </w:r>
            <w:r w:rsidR="004F0EE8">
              <w:t>Įkainių žiniaraštyje/</w:t>
            </w:r>
            <w:r w:rsidRPr="00943BF2">
              <w:t xml:space="preserve">Darbų užduotyje yra nurodyti </w:t>
            </w:r>
            <w:r w:rsidRPr="00943BF2">
              <w:rPr>
                <w:color w:val="000000"/>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375F83" w:rsidRPr="00943BF2" w14:paraId="3929A903" w14:textId="77777777" w:rsidTr="00A2092F">
        <w:trPr>
          <w:gridAfter w:val="1"/>
          <w:wAfter w:w="9" w:type="dxa"/>
        </w:trPr>
        <w:tc>
          <w:tcPr>
            <w:tcW w:w="9982" w:type="dxa"/>
            <w:gridSpan w:val="3"/>
            <w:tcBorders>
              <w:top w:val="nil"/>
              <w:left w:val="nil"/>
              <w:bottom w:val="nil"/>
              <w:right w:val="nil"/>
            </w:tcBorders>
          </w:tcPr>
          <w:p w14:paraId="0B899BC6" w14:textId="77777777" w:rsidR="00375F83" w:rsidRPr="00943BF2" w:rsidRDefault="00375F83" w:rsidP="004B2E22">
            <w:pPr>
              <w:pStyle w:val="Stilius1"/>
            </w:pPr>
            <w:r w:rsidRPr="00943BF2">
              <w:t>DARBŲ ATLIKIMO TERMINAI, VĖLAVIMAS, SUSTABDYMAS</w:t>
            </w:r>
          </w:p>
        </w:tc>
      </w:tr>
      <w:tr w:rsidR="00375F83" w:rsidRPr="00943BF2" w14:paraId="36805508" w14:textId="77777777" w:rsidTr="00A2092F">
        <w:tc>
          <w:tcPr>
            <w:tcW w:w="885" w:type="dxa"/>
            <w:tcBorders>
              <w:top w:val="nil"/>
              <w:left w:val="nil"/>
              <w:bottom w:val="nil"/>
              <w:right w:val="nil"/>
            </w:tcBorders>
          </w:tcPr>
          <w:p w14:paraId="0E45A6C5"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211B7C68" w14:textId="79FD7703" w:rsidR="00375F83" w:rsidRPr="00943BF2" w:rsidRDefault="00375F83" w:rsidP="00C84123">
            <w:pPr>
              <w:pStyle w:val="Stilius3"/>
            </w:pPr>
            <w:r w:rsidRPr="00943BF2">
              <w:t>Darbų atlikimo terminas</w:t>
            </w:r>
            <w:r w:rsidR="00154527" w:rsidRPr="00154527">
              <w:t xml:space="preserve"> </w:t>
            </w:r>
            <w:r w:rsidR="003D778E">
              <w:t xml:space="preserve">aptartas </w:t>
            </w:r>
            <w:r>
              <w:t xml:space="preserve">Sutarties </w:t>
            </w:r>
            <w:r w:rsidRPr="00943BF2">
              <w:t xml:space="preserve">3.4 </w:t>
            </w:r>
            <w:r w:rsidR="000E400B">
              <w:t>punkte</w:t>
            </w:r>
            <w:r>
              <w:t>.</w:t>
            </w:r>
            <w:r w:rsidRPr="00943BF2">
              <w:t xml:space="preserve"> Rangovas iki Darbų atlikimo termino pabaigos privalo atlikti visus Darbus, įskaitant baigiamuosius bandymus (jeigu taikoma). </w:t>
            </w:r>
          </w:p>
        </w:tc>
      </w:tr>
      <w:tr w:rsidR="00375F83" w:rsidRPr="00943BF2" w14:paraId="7CCB856D" w14:textId="77777777" w:rsidTr="00A2092F">
        <w:tc>
          <w:tcPr>
            <w:tcW w:w="885" w:type="dxa"/>
            <w:tcBorders>
              <w:top w:val="nil"/>
              <w:left w:val="nil"/>
              <w:bottom w:val="nil"/>
              <w:right w:val="nil"/>
            </w:tcBorders>
          </w:tcPr>
          <w:p w14:paraId="744AF709"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7AF3FA05" w14:textId="68D29681" w:rsidR="00375F83" w:rsidRPr="00943BF2" w:rsidRDefault="00375F83" w:rsidP="00C84123">
            <w:pPr>
              <w:pStyle w:val="Stilius3"/>
            </w:pPr>
            <w:r w:rsidRPr="00943BF2">
              <w:t>Jeigu Rangovas nutraukia Darbus, vėluoja atlikti Darb</w:t>
            </w:r>
            <w:r>
              <w:t>us</w:t>
            </w:r>
            <w:r w:rsidRPr="00943BF2">
              <w:t xml:space="preserve"> </w:t>
            </w:r>
            <w:r>
              <w:t>Darbų užduotyje nustatytu terminu</w:t>
            </w:r>
            <w:r w:rsidRPr="00943BF2">
              <w:t xml:space="preserve">,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t>R</w:t>
            </w:r>
            <w:r w:rsidRPr="00943BF2">
              <w:t xml:space="preserve">angovas, gavęs tokį pranešimą, nesiėmė priemonių įsipareigojimams įvykdyti, tada Užsakovas, įteikęs antrą pranešimą, gali nutraukti </w:t>
            </w:r>
            <w:r>
              <w:t>S</w:t>
            </w:r>
            <w:r w:rsidRPr="00943BF2">
              <w:t xml:space="preserve">utartį pagal </w:t>
            </w:r>
            <w:r w:rsidRPr="001F1240">
              <w:t>12.</w:t>
            </w:r>
            <w:r w:rsidR="003F7244">
              <w:t>3</w:t>
            </w:r>
            <w:r w:rsidR="00507335">
              <w:t xml:space="preserve"> punkto</w:t>
            </w:r>
            <w:r w:rsidRPr="00943BF2">
              <w:t xml:space="preserve"> sąlygas. Ši sąlyga netaikoma, jei vėluojama </w:t>
            </w:r>
            <w:bookmarkStart w:id="2" w:name="_Hlk6476601"/>
            <w:r w:rsidRPr="00943BF2">
              <w:t xml:space="preserve">dėl priežasčių, nepriklausančių nuo Rangovo. </w:t>
            </w:r>
            <w:bookmarkEnd w:id="2"/>
          </w:p>
        </w:tc>
      </w:tr>
      <w:tr w:rsidR="00375F83" w:rsidRPr="00943BF2" w14:paraId="245A5B10" w14:textId="77777777" w:rsidTr="00A2092F">
        <w:tc>
          <w:tcPr>
            <w:tcW w:w="885" w:type="dxa"/>
            <w:tcBorders>
              <w:top w:val="nil"/>
              <w:left w:val="nil"/>
              <w:bottom w:val="nil"/>
              <w:right w:val="nil"/>
            </w:tcBorders>
          </w:tcPr>
          <w:p w14:paraId="26CAB14B"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4900461D" w14:textId="2C6C75B3" w:rsidR="00375F83" w:rsidRPr="00943BF2" w:rsidRDefault="00375F83" w:rsidP="00C84123">
            <w:pPr>
              <w:pStyle w:val="Stilius3"/>
              <w:spacing w:after="120"/>
            </w:pPr>
            <w:r w:rsidRPr="00943BF2">
              <w:t xml:space="preserve">Darbų atlikimo terminas gali būti pratęstas </w:t>
            </w:r>
            <w:r w:rsidRPr="00507335">
              <w:t xml:space="preserve">3.4 </w:t>
            </w:r>
            <w:r w:rsidR="000E400B" w:rsidRPr="000E400B">
              <w:t xml:space="preserve">punkte </w:t>
            </w:r>
            <w:r w:rsidRPr="00F04200">
              <w:t>nurodytam</w:t>
            </w:r>
            <w:r w:rsidRPr="00943BF2">
              <w:t xml:space="preserve"> pratęsimo terminui tik dėl aplinkybių, kurios nepriklauso nuo Rangovo, taip pat dėl:</w:t>
            </w:r>
          </w:p>
          <w:p w14:paraId="2A8EA565" w14:textId="77777777" w:rsidR="00375F83" w:rsidRPr="00943BF2" w:rsidRDefault="00375F83" w:rsidP="001E53B6">
            <w:pPr>
              <w:pStyle w:val="Stilius3"/>
              <w:numPr>
                <w:ilvl w:val="0"/>
                <w:numId w:val="21"/>
              </w:numPr>
              <w:spacing w:before="0"/>
              <w:ind w:left="853" w:hanging="567"/>
            </w:pPr>
            <w:r w:rsidRPr="00943BF2">
              <w:t>išskirtinai nepalankių gamtinių sąlygų (taikoma Darbams, kurių kokybė priklauso nuo gamtinių sąlygų);</w:t>
            </w:r>
          </w:p>
          <w:p w14:paraId="70450EEC" w14:textId="6FEEB8D4" w:rsidR="00375F83" w:rsidRPr="00507335" w:rsidRDefault="00375F83" w:rsidP="00507335">
            <w:pPr>
              <w:pStyle w:val="Stilius3"/>
              <w:numPr>
                <w:ilvl w:val="0"/>
                <w:numId w:val="21"/>
              </w:numPr>
              <w:spacing w:before="0"/>
              <w:ind w:left="853" w:hanging="567"/>
            </w:pPr>
            <w:r w:rsidRPr="00943BF2">
              <w:t xml:space="preserve">pakeitimų atliekamų vadovaujantis Sutarties sąlygų </w:t>
            </w:r>
            <w:r>
              <w:t>10</w:t>
            </w:r>
            <w:r w:rsidRPr="00943BF2">
              <w:t xml:space="preserve"> skyriaus nuostatomis;</w:t>
            </w:r>
          </w:p>
        </w:tc>
      </w:tr>
      <w:tr w:rsidR="00375F83" w:rsidRPr="00943BF2" w14:paraId="2CA365DD" w14:textId="77777777" w:rsidTr="00A2092F">
        <w:tc>
          <w:tcPr>
            <w:tcW w:w="885" w:type="dxa"/>
            <w:tcBorders>
              <w:top w:val="nil"/>
              <w:left w:val="nil"/>
              <w:bottom w:val="nil"/>
              <w:right w:val="nil"/>
            </w:tcBorders>
          </w:tcPr>
          <w:p w14:paraId="39643ADF" w14:textId="77777777" w:rsidR="00375F83" w:rsidRPr="00943BF2" w:rsidRDefault="00375F83" w:rsidP="001E53B6">
            <w:pPr>
              <w:numPr>
                <w:ilvl w:val="0"/>
                <w:numId w:val="10"/>
              </w:numPr>
              <w:spacing w:before="200" w:after="0"/>
              <w:ind w:hanging="578"/>
              <w:rPr>
                <w:rFonts w:ascii="Times New Roman" w:hAnsi="Times New Roman"/>
              </w:rPr>
            </w:pPr>
          </w:p>
        </w:tc>
        <w:tc>
          <w:tcPr>
            <w:tcW w:w="9106" w:type="dxa"/>
            <w:gridSpan w:val="3"/>
            <w:tcBorders>
              <w:top w:val="nil"/>
              <w:left w:val="nil"/>
              <w:bottom w:val="nil"/>
              <w:right w:val="nil"/>
            </w:tcBorders>
          </w:tcPr>
          <w:p w14:paraId="5533507B" w14:textId="4A5F9C59" w:rsidR="00ED5F3D" w:rsidRPr="00943BF2" w:rsidRDefault="00375F83" w:rsidP="00C84123">
            <w:pPr>
              <w:pStyle w:val="Stilius3"/>
            </w:pPr>
            <w:r w:rsidRPr="00943BF2">
              <w:t xml:space="preserve">Jeigu Rangovas vėluoja atlikti Darbus </w:t>
            </w:r>
            <w:r w:rsidR="00AA394D">
              <w:t xml:space="preserve">daugiau kaip 7 dienas </w:t>
            </w:r>
            <w:r w:rsidRPr="00943BF2">
              <w:t xml:space="preserve">iki Darbų atlikimo termino, nurodyto </w:t>
            </w:r>
            <w:r w:rsidR="00F04200">
              <w:t>Darbų užduotyje</w:t>
            </w:r>
            <w:r w:rsidRPr="00943BF2">
              <w:t xml:space="preserve">, pabaigos ir nepateikia Užsakovui pagrįstų įrodymų, pateisinančių Darbų vėlavimą, Užsakovas </w:t>
            </w:r>
            <w:r>
              <w:t xml:space="preserve">turi teisę </w:t>
            </w:r>
            <w:r w:rsidRPr="00943BF2">
              <w:t>reikalau</w:t>
            </w:r>
            <w:r>
              <w:t>ti</w:t>
            </w:r>
            <w:r w:rsidRPr="00943BF2">
              <w:t xml:space="preserve"> </w:t>
            </w:r>
            <w:r w:rsidR="006309C5">
              <w:t xml:space="preserve">baudos </w:t>
            </w:r>
            <w:r w:rsidRPr="00943BF2">
              <w:t>dėl vėlavimo, kuri</w:t>
            </w:r>
            <w:r w:rsidR="006309C5">
              <w:t>os</w:t>
            </w:r>
            <w:r w:rsidRPr="00943BF2">
              <w:t xml:space="preserve"> dydis yra nurodytas 3.4 </w:t>
            </w:r>
            <w:r w:rsidR="000E400B">
              <w:t>punkte.</w:t>
            </w:r>
            <w:r w:rsidRPr="00943BF2">
              <w:t xml:space="preserve"> </w:t>
            </w:r>
            <w:r w:rsidR="006309C5">
              <w:t>Baudos</w:t>
            </w:r>
            <w:r w:rsidRPr="00943BF2">
              <w:t xml:space="preserve"> nebus reikalaujama, jei vėluojama dėl priežasčių, nepriklausančių nuo Rangovo. </w:t>
            </w:r>
          </w:p>
        </w:tc>
      </w:tr>
      <w:tr w:rsidR="00375F83" w:rsidRPr="00943BF2" w14:paraId="515F9C9F" w14:textId="77777777" w:rsidTr="00A2092F">
        <w:trPr>
          <w:gridAfter w:val="1"/>
          <w:wAfter w:w="9" w:type="dxa"/>
        </w:trPr>
        <w:tc>
          <w:tcPr>
            <w:tcW w:w="9982" w:type="dxa"/>
            <w:gridSpan w:val="3"/>
            <w:tcBorders>
              <w:top w:val="nil"/>
              <w:left w:val="nil"/>
              <w:bottom w:val="nil"/>
              <w:right w:val="nil"/>
            </w:tcBorders>
          </w:tcPr>
          <w:p w14:paraId="13878756" w14:textId="77777777" w:rsidR="00375F83" w:rsidRPr="00943BF2" w:rsidRDefault="00375F83" w:rsidP="004B2E22">
            <w:pPr>
              <w:pStyle w:val="Stilius1"/>
            </w:pPr>
            <w:r w:rsidRPr="007D6A14">
              <w:t>SUTARTIES ĮVYKDYMO UŽTIKRINIMAS</w:t>
            </w:r>
          </w:p>
        </w:tc>
      </w:tr>
      <w:tr w:rsidR="00375F83" w:rsidRPr="00943BF2" w14:paraId="2DC5D668" w14:textId="77777777" w:rsidTr="00A2092F">
        <w:tc>
          <w:tcPr>
            <w:tcW w:w="885" w:type="dxa"/>
            <w:tcBorders>
              <w:top w:val="nil"/>
              <w:left w:val="nil"/>
              <w:bottom w:val="nil"/>
              <w:right w:val="nil"/>
            </w:tcBorders>
          </w:tcPr>
          <w:p w14:paraId="5C086A4F" w14:textId="77777777" w:rsidR="00375F83" w:rsidRPr="00943BF2" w:rsidRDefault="00375F83" w:rsidP="00924B6D">
            <w:pPr>
              <w:numPr>
                <w:ilvl w:val="0"/>
                <w:numId w:val="33"/>
              </w:numPr>
              <w:tabs>
                <w:tab w:val="left" w:pos="1164"/>
              </w:tabs>
              <w:spacing w:before="200" w:after="0"/>
              <w:ind w:left="34" w:firstLine="0"/>
              <w:rPr>
                <w:rFonts w:ascii="Times New Roman" w:hAnsi="Times New Roman"/>
              </w:rPr>
            </w:pPr>
          </w:p>
        </w:tc>
        <w:tc>
          <w:tcPr>
            <w:tcW w:w="9106" w:type="dxa"/>
            <w:gridSpan w:val="3"/>
            <w:tcBorders>
              <w:top w:val="nil"/>
              <w:left w:val="nil"/>
              <w:bottom w:val="nil"/>
              <w:right w:val="nil"/>
            </w:tcBorders>
          </w:tcPr>
          <w:p w14:paraId="49E33DC7" w14:textId="48233E57" w:rsidR="00CC0AF5" w:rsidRPr="00881122" w:rsidRDefault="00CC0AF5" w:rsidP="00C84123">
            <w:pPr>
              <w:pStyle w:val="Stilius3"/>
              <w:rPr>
                <w:highlight w:val="yellow"/>
              </w:rPr>
            </w:pPr>
            <w:r w:rsidRPr="00943879">
              <w:t>Sutarties įvykdymo užtikrinimo forma yra banko garantija</w:t>
            </w:r>
            <w:r w:rsidRPr="00943879">
              <w:rPr>
                <w:shd w:val="clear" w:color="auto" w:fill="FFFFFF"/>
              </w:rPr>
              <w:t xml:space="preserve"> </w:t>
            </w:r>
            <w:r w:rsidRPr="00943879">
              <w:rPr>
                <w:noProof/>
                <w:lang w:eastAsia="lt-LT"/>
              </w:rPr>
              <w:t>arba piniginis užstatas, kuris pervedamas į Užsakovo sąskaitą Nr. LT037300010002410161, bankas AB Swedbank, Savivaldybės administracijos kodas 188771865.</w:t>
            </w:r>
            <w:r w:rsidRPr="00943879">
              <w:t xml:space="preserve"> </w:t>
            </w:r>
            <w:r w:rsidRPr="00943879">
              <w:rPr>
                <w:shd w:val="clear" w:color="auto" w:fill="FFFFFF"/>
              </w:rPr>
              <w:t>Sutarties įvykdymo užtikrinimas turi būti besąlyginis bei neatšaukiamas.</w:t>
            </w:r>
            <w:r w:rsidRPr="00943879">
              <w:t xml:space="preserve"> Sutarties įvykdymo užtikrinimą Rangovas privalo pateikti Užsakovui </w:t>
            </w:r>
            <w:r w:rsidR="008362D1" w:rsidRPr="00943879">
              <w:t xml:space="preserve">likus </w:t>
            </w:r>
            <w:r w:rsidRPr="00943879">
              <w:t xml:space="preserve">ne </w:t>
            </w:r>
            <w:r w:rsidR="008362D1" w:rsidRPr="00943879">
              <w:t>daugiau</w:t>
            </w:r>
            <w:r w:rsidRPr="00943879">
              <w:t xml:space="preserve"> </w:t>
            </w:r>
            <w:r w:rsidR="008362D1" w:rsidRPr="00943879">
              <w:t>kaip</w:t>
            </w:r>
            <w:r w:rsidRPr="00943879">
              <w:t xml:space="preserve"> 1</w:t>
            </w:r>
            <w:r w:rsidR="008362D1" w:rsidRPr="00943879">
              <w:t>4</w:t>
            </w:r>
            <w:r w:rsidRPr="00943879">
              <w:t xml:space="preserve"> dienų </w:t>
            </w:r>
            <w:r w:rsidR="008362D1" w:rsidRPr="00943879">
              <w:t>iki</w:t>
            </w:r>
            <w:r w:rsidRPr="00943879">
              <w:t xml:space="preserve"> Sutarties </w:t>
            </w:r>
            <w:r w:rsidR="00F17EBB" w:rsidRPr="00943879">
              <w:t>įsigaliojimo dienos, nuro</w:t>
            </w:r>
            <w:r w:rsidR="00D23129" w:rsidRPr="00943879">
              <w:t>dy</w:t>
            </w:r>
            <w:r w:rsidR="00F17EBB" w:rsidRPr="00943879">
              <w:t>tos 1.19. p.</w:t>
            </w:r>
            <w:r w:rsidR="007B5EB3" w:rsidRPr="00943879">
              <w:t xml:space="preserve"> </w:t>
            </w:r>
            <w:r w:rsidR="008D1342" w:rsidRPr="00943879">
              <w:t xml:space="preserve">ir ne vėliau kaip Sutarties įsigaliojimo dieną. </w:t>
            </w:r>
            <w:r w:rsidRPr="00943879">
              <w:t xml:space="preserve">Jei Rangovas per šį laikotarpį Sutarties įvykdymo užtikrinimo nepateikia, laikoma, kad Rangovas atsisakė sudaryti Sutartį. </w:t>
            </w:r>
          </w:p>
        </w:tc>
      </w:tr>
      <w:tr w:rsidR="00D23129" w:rsidRPr="00943BF2" w14:paraId="205C2440" w14:textId="77777777" w:rsidTr="00A2092F">
        <w:tc>
          <w:tcPr>
            <w:tcW w:w="885" w:type="dxa"/>
            <w:tcBorders>
              <w:top w:val="nil"/>
              <w:left w:val="nil"/>
              <w:bottom w:val="nil"/>
              <w:right w:val="nil"/>
            </w:tcBorders>
          </w:tcPr>
          <w:p w14:paraId="73645FE7" w14:textId="77777777" w:rsidR="00D23129" w:rsidRPr="00943BF2" w:rsidRDefault="00D23129" w:rsidP="00924B6D">
            <w:pPr>
              <w:numPr>
                <w:ilvl w:val="0"/>
                <w:numId w:val="33"/>
              </w:numPr>
              <w:tabs>
                <w:tab w:val="left" w:pos="1164"/>
              </w:tabs>
              <w:spacing w:before="200" w:after="0"/>
              <w:ind w:left="34" w:firstLine="0"/>
              <w:rPr>
                <w:rFonts w:ascii="Times New Roman" w:hAnsi="Times New Roman"/>
              </w:rPr>
            </w:pPr>
          </w:p>
        </w:tc>
        <w:tc>
          <w:tcPr>
            <w:tcW w:w="9106" w:type="dxa"/>
            <w:gridSpan w:val="3"/>
            <w:tcBorders>
              <w:top w:val="nil"/>
              <w:left w:val="nil"/>
              <w:bottom w:val="nil"/>
              <w:right w:val="nil"/>
            </w:tcBorders>
          </w:tcPr>
          <w:p w14:paraId="6CC017C0" w14:textId="024D7C82" w:rsidR="00D23129" w:rsidRPr="00881122" w:rsidRDefault="00D23129" w:rsidP="00C84123">
            <w:pPr>
              <w:pStyle w:val="Stilius3"/>
              <w:rPr>
                <w:highlight w:val="yellow"/>
              </w:rPr>
            </w:pPr>
            <w:r w:rsidRPr="00943879">
              <w:t xml:space="preserve">Sutarties įvykdymo užtikrinimas turi įsigalioti 2025-07-21 ir galioti  </w:t>
            </w:r>
            <w:r w:rsidRPr="00943879">
              <w:rPr>
                <w:lang w:eastAsia="ar-SA"/>
              </w:rPr>
              <w:t xml:space="preserve">1 (vienerius) metus nuo Sutarties įsigaliojimo dienos </w:t>
            </w:r>
            <w:r w:rsidRPr="00943879">
              <w:t>su galimybe pratęsti </w:t>
            </w:r>
            <w:r w:rsidR="008D1342" w:rsidRPr="00943879">
              <w:t>2 (</w:t>
            </w:r>
            <w:r w:rsidRPr="00943879">
              <w:t>du</w:t>
            </w:r>
            <w:r w:rsidR="008D1342" w:rsidRPr="00943879">
              <w:t>)</w:t>
            </w:r>
            <w:r w:rsidRPr="00943879">
              <w:t xml:space="preserve"> kartus po 1</w:t>
            </w:r>
            <w:r w:rsidR="008D1342" w:rsidRPr="00943879">
              <w:t>2</w:t>
            </w:r>
            <w:r w:rsidRPr="00943879">
              <w:t xml:space="preserve"> </w:t>
            </w:r>
            <w:r w:rsidR="008D1342" w:rsidRPr="00943879">
              <w:t>(dvylika) mėnesių</w:t>
            </w:r>
            <w:r w:rsidRPr="00943879">
              <w:t xml:space="preserve"> arba iki kol bus įvykdyta Darbų pagal Darbų užduotis už Pradinės Sutarties vertę </w:t>
            </w:r>
            <w:r w:rsidRPr="00943879">
              <w:rPr>
                <w:lang w:eastAsia="en-GB"/>
              </w:rPr>
              <w:t xml:space="preserve"> nurodytą Sutarties 1.12 punkte arba iki atskiro Susitarimo dėl Sutarties nutraukimo. </w:t>
            </w:r>
            <w:r w:rsidR="008D1342" w:rsidRPr="00943879">
              <w:t>Pasirašius Susitarimą dėl Sutarties pratęsimo, Rangovas privalo pateikti Sutarties įvykdymo užtikrinimo pratęsimą ne vėliau kaip per 10 (dešimt) dienų nuo Susitarimo pasirašymo dienos.</w:t>
            </w:r>
          </w:p>
        </w:tc>
      </w:tr>
      <w:tr w:rsidR="00375F83" w:rsidRPr="00943BF2" w14:paraId="44A448B6" w14:textId="77777777" w:rsidTr="00A2092F">
        <w:tc>
          <w:tcPr>
            <w:tcW w:w="885" w:type="dxa"/>
            <w:tcBorders>
              <w:top w:val="nil"/>
              <w:left w:val="nil"/>
              <w:bottom w:val="nil"/>
              <w:right w:val="nil"/>
            </w:tcBorders>
          </w:tcPr>
          <w:p w14:paraId="19BF28D4" w14:textId="77777777" w:rsidR="00375F83" w:rsidRPr="00943BF2" w:rsidRDefault="00375F83" w:rsidP="001E53B6">
            <w:pPr>
              <w:numPr>
                <w:ilvl w:val="0"/>
                <w:numId w:val="33"/>
              </w:numPr>
              <w:tabs>
                <w:tab w:val="left" w:pos="1164"/>
              </w:tabs>
              <w:spacing w:before="200" w:after="0"/>
              <w:ind w:left="172" w:hanging="142"/>
              <w:rPr>
                <w:rFonts w:ascii="Times New Roman" w:hAnsi="Times New Roman"/>
              </w:rPr>
            </w:pPr>
          </w:p>
        </w:tc>
        <w:tc>
          <w:tcPr>
            <w:tcW w:w="9106" w:type="dxa"/>
            <w:gridSpan w:val="3"/>
            <w:tcBorders>
              <w:top w:val="nil"/>
              <w:left w:val="nil"/>
              <w:bottom w:val="nil"/>
              <w:right w:val="nil"/>
            </w:tcBorders>
          </w:tcPr>
          <w:p w14:paraId="558E06B6" w14:textId="77777777" w:rsidR="00375F83" w:rsidRPr="00943BF2" w:rsidRDefault="00375F83" w:rsidP="00C84123">
            <w:pPr>
              <w:pStyle w:val="Stilius3"/>
            </w:pPr>
            <w:r w:rsidRPr="004577E6">
              <w:t>Sutarties įvykdymo užtikr</w:t>
            </w:r>
            <w:r>
              <w:t>inimu garantuojama</w:t>
            </w:r>
            <w:r w:rsidRPr="004577E6">
              <w:t>, kad Užsakovui bus sumokėta nustatyta pinigų suma ar atsakyta už Rangovo prievoles dėl to, kad Rangovas neįvykdė įsipareigojimų pagal Sutartį ar vykdė juos netinkamai.</w:t>
            </w:r>
          </w:p>
        </w:tc>
      </w:tr>
      <w:tr w:rsidR="00375F83" w:rsidRPr="00943BF2" w14:paraId="605B3B44" w14:textId="77777777" w:rsidTr="00A2092F">
        <w:tc>
          <w:tcPr>
            <w:tcW w:w="885" w:type="dxa"/>
            <w:tcBorders>
              <w:top w:val="nil"/>
              <w:left w:val="nil"/>
              <w:bottom w:val="nil"/>
              <w:right w:val="nil"/>
            </w:tcBorders>
          </w:tcPr>
          <w:p w14:paraId="6D864ABA" w14:textId="77777777" w:rsidR="00375F83" w:rsidRPr="00943BF2" w:rsidRDefault="00375F83" w:rsidP="00A4769D">
            <w:pPr>
              <w:numPr>
                <w:ilvl w:val="0"/>
                <w:numId w:val="33"/>
              </w:numPr>
              <w:tabs>
                <w:tab w:val="left" w:pos="21"/>
              </w:tabs>
              <w:spacing w:before="200" w:after="0"/>
              <w:ind w:left="163" w:hanging="142"/>
              <w:jc w:val="center"/>
              <w:rPr>
                <w:rFonts w:ascii="Times New Roman" w:hAnsi="Times New Roman"/>
              </w:rPr>
            </w:pPr>
          </w:p>
        </w:tc>
        <w:tc>
          <w:tcPr>
            <w:tcW w:w="9106" w:type="dxa"/>
            <w:gridSpan w:val="3"/>
            <w:tcBorders>
              <w:top w:val="nil"/>
              <w:left w:val="nil"/>
              <w:bottom w:val="nil"/>
              <w:right w:val="nil"/>
            </w:tcBorders>
          </w:tcPr>
          <w:p w14:paraId="53EDAEE4" w14:textId="61A476E6" w:rsidR="00E73A2C" w:rsidRPr="00943BF2" w:rsidRDefault="00E73A2C" w:rsidP="00C84123">
            <w:pPr>
              <w:pStyle w:val="Stilius3"/>
            </w:pPr>
            <w:r w:rsidRPr="0036572F">
              <w:t>Jei Užsakovas pasinaudoja Sutarties įvykdymo užtikrinimu arba pratęsus Sutarties galiojimą baigiasi užtikrinimo galiojimo laikas, Rangovas, siekdamas toliau vykdyti sutartinius įsipareigojimus, privalo per 5 (penkias) darbo dienas pateikti naują Sutarties įvykdymo užtikrinimą, kuris garantuotų sutartinių įsipareigojimų įvykdymo Užtikrinimo  sumos dydį, nurodytą 3.4 papunktyje</w:t>
            </w:r>
            <w:r w:rsidRPr="0036572F">
              <w:rPr>
                <w:i/>
              </w:rPr>
              <w:t>.</w:t>
            </w:r>
          </w:p>
        </w:tc>
      </w:tr>
      <w:tr w:rsidR="00375F83" w:rsidRPr="00943BF2" w14:paraId="771E7A8F" w14:textId="77777777" w:rsidTr="00A2092F">
        <w:tc>
          <w:tcPr>
            <w:tcW w:w="885" w:type="dxa"/>
            <w:tcBorders>
              <w:top w:val="nil"/>
              <w:left w:val="nil"/>
              <w:bottom w:val="nil"/>
              <w:right w:val="nil"/>
            </w:tcBorders>
          </w:tcPr>
          <w:p w14:paraId="26FD82C3" w14:textId="77777777" w:rsidR="00375F83" w:rsidRPr="00943BF2" w:rsidRDefault="00375F83" w:rsidP="001E53B6">
            <w:pPr>
              <w:numPr>
                <w:ilvl w:val="0"/>
                <w:numId w:val="33"/>
              </w:numPr>
              <w:tabs>
                <w:tab w:val="left" w:pos="1164"/>
              </w:tabs>
              <w:spacing w:before="200" w:after="0"/>
              <w:ind w:left="172" w:hanging="142"/>
              <w:rPr>
                <w:rFonts w:ascii="Times New Roman" w:hAnsi="Times New Roman"/>
              </w:rPr>
            </w:pPr>
          </w:p>
        </w:tc>
        <w:tc>
          <w:tcPr>
            <w:tcW w:w="9106" w:type="dxa"/>
            <w:gridSpan w:val="3"/>
            <w:tcBorders>
              <w:top w:val="nil"/>
              <w:left w:val="nil"/>
              <w:bottom w:val="nil"/>
              <w:right w:val="nil"/>
            </w:tcBorders>
          </w:tcPr>
          <w:p w14:paraId="668E2B42" w14:textId="77777777" w:rsidR="00375F83" w:rsidRPr="00943BF2" w:rsidRDefault="00375F83" w:rsidP="00C84123">
            <w:pPr>
              <w:pStyle w:val="Stilius3"/>
            </w:pPr>
            <w:r w:rsidRPr="004577E6">
              <w:t>Jei Sutarties vykdymo metu užtikrinimą išdavęs juridinis asmuo negali įvykdyti savo įsipareigojimų, Užsakovas raštu turi pareikalauti Rangovo per 10 dienų pateikti naują užtikrinimą.</w:t>
            </w:r>
          </w:p>
        </w:tc>
      </w:tr>
      <w:tr w:rsidR="00375F83" w:rsidRPr="00943BF2" w14:paraId="4BE6940D" w14:textId="77777777" w:rsidTr="00A2092F">
        <w:tc>
          <w:tcPr>
            <w:tcW w:w="885" w:type="dxa"/>
            <w:tcBorders>
              <w:top w:val="nil"/>
              <w:left w:val="nil"/>
              <w:bottom w:val="nil"/>
              <w:right w:val="nil"/>
            </w:tcBorders>
          </w:tcPr>
          <w:p w14:paraId="6750BC41" w14:textId="77777777" w:rsidR="00375F83" w:rsidRPr="00943BF2" w:rsidRDefault="00375F83" w:rsidP="00924B6D">
            <w:pPr>
              <w:numPr>
                <w:ilvl w:val="0"/>
                <w:numId w:val="33"/>
              </w:numPr>
              <w:tabs>
                <w:tab w:val="left" w:pos="1164"/>
              </w:tabs>
              <w:spacing w:before="200" w:after="0"/>
              <w:ind w:left="128" w:right="-144" w:hanging="172"/>
              <w:jc w:val="right"/>
              <w:rPr>
                <w:rFonts w:ascii="Times New Roman" w:hAnsi="Times New Roman"/>
              </w:rPr>
            </w:pPr>
          </w:p>
        </w:tc>
        <w:tc>
          <w:tcPr>
            <w:tcW w:w="9106" w:type="dxa"/>
            <w:gridSpan w:val="3"/>
            <w:tcBorders>
              <w:top w:val="nil"/>
              <w:left w:val="nil"/>
              <w:bottom w:val="nil"/>
              <w:right w:val="nil"/>
            </w:tcBorders>
          </w:tcPr>
          <w:p w14:paraId="1F52F0A4" w14:textId="77777777" w:rsidR="00375F83" w:rsidRPr="004577E6" w:rsidRDefault="00375F83" w:rsidP="00C84123">
            <w:pPr>
              <w:pStyle w:val="Stilius3"/>
            </w:pPr>
            <w:r w:rsidRPr="004577E6">
              <w:t xml:space="preserve">Sutarties įvykdymo užtikrinimas grąžinamas Rangovui </w:t>
            </w:r>
            <w:r>
              <w:t xml:space="preserve">pasibaigus </w:t>
            </w:r>
            <w:r w:rsidRPr="005C4AF2">
              <w:t>Sutarties galiojimo termin</w:t>
            </w:r>
            <w:r>
              <w:t>ui</w:t>
            </w:r>
            <w:r w:rsidRPr="004577E6">
              <w:t xml:space="preserve"> per 10 dienų nuo raštiško Rangovo prašymo gavimo dienos</w:t>
            </w:r>
            <w:r>
              <w:t>.</w:t>
            </w:r>
          </w:p>
        </w:tc>
      </w:tr>
      <w:tr w:rsidR="00375F83" w:rsidRPr="00943BF2" w14:paraId="6191708D" w14:textId="77777777" w:rsidTr="00A2092F">
        <w:trPr>
          <w:gridAfter w:val="1"/>
          <w:wAfter w:w="9" w:type="dxa"/>
        </w:trPr>
        <w:tc>
          <w:tcPr>
            <w:tcW w:w="9982" w:type="dxa"/>
            <w:gridSpan w:val="3"/>
            <w:tcBorders>
              <w:top w:val="nil"/>
              <w:left w:val="nil"/>
              <w:bottom w:val="nil"/>
              <w:right w:val="nil"/>
            </w:tcBorders>
          </w:tcPr>
          <w:p w14:paraId="67CA93B5" w14:textId="77777777" w:rsidR="00375F83" w:rsidRPr="00943BF2" w:rsidRDefault="00375F83" w:rsidP="004B2E22">
            <w:pPr>
              <w:pStyle w:val="Stilius1"/>
            </w:pPr>
            <w:r w:rsidRPr="00943BF2">
              <w:t xml:space="preserve">DARBŲ PERDAVIMAS-PRIĖMIMAS IR STATYBOS UŽBAIGIMAS </w:t>
            </w:r>
          </w:p>
        </w:tc>
      </w:tr>
      <w:tr w:rsidR="00AC38D2" w:rsidRPr="00943BF2" w14:paraId="6D508513" w14:textId="77777777" w:rsidTr="00A2092F">
        <w:tc>
          <w:tcPr>
            <w:tcW w:w="885" w:type="dxa"/>
            <w:tcBorders>
              <w:top w:val="nil"/>
              <w:left w:val="nil"/>
              <w:bottom w:val="nil"/>
              <w:right w:val="nil"/>
            </w:tcBorders>
          </w:tcPr>
          <w:p w14:paraId="1FF82FA5" w14:textId="77777777" w:rsidR="00AC38D2" w:rsidRPr="00943BF2" w:rsidRDefault="00AC38D2"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5EAC540F" w14:textId="77777777" w:rsidR="00AC38D2" w:rsidRPr="008B34FE" w:rsidRDefault="00AC38D2" w:rsidP="00C84123">
            <w:pPr>
              <w:pStyle w:val="Stilius3"/>
            </w:pPr>
            <w:r w:rsidRPr="008B34FE">
              <w:t>Užsakovas, gavęs Pranešimą apie Darbų užbaigimą per 10 dienų privalo:</w:t>
            </w:r>
          </w:p>
          <w:p w14:paraId="46A7C8A2" w14:textId="24D5B3B5" w:rsidR="00AC38D2" w:rsidRPr="008B34FE" w:rsidRDefault="00507335" w:rsidP="00507335">
            <w:pPr>
              <w:pStyle w:val="Stilius3"/>
              <w:spacing w:before="0"/>
              <w:ind w:left="922" w:hanging="567"/>
            </w:pPr>
            <w:r>
              <w:t xml:space="preserve">8.1.1. </w:t>
            </w:r>
            <w:r w:rsidR="00AC38D2" w:rsidRPr="008B34FE">
              <w:t>atlikti bendrą atliktų Darbų apžiūrą ir patikrinimą, po kurio kartu su Rangovu pasirašyti atliktų darbų aktą</w:t>
            </w:r>
            <w:r w:rsidR="00AD08F7">
              <w:t xml:space="preserve"> (Sutarties 3 priedas)</w:t>
            </w:r>
            <w:r w:rsidR="00AC38D2" w:rsidRPr="008B34FE">
              <w:t>, jei Darbai buvo baigti pagal Darbų užduotį, arba</w:t>
            </w:r>
          </w:p>
          <w:p w14:paraId="5E8C543C" w14:textId="314D747E" w:rsidR="00AC38D2" w:rsidRPr="008B34FE" w:rsidRDefault="00507335" w:rsidP="00507335">
            <w:pPr>
              <w:spacing w:after="0" w:line="240" w:lineRule="auto"/>
              <w:ind w:left="922" w:hanging="567"/>
              <w:jc w:val="both"/>
              <w:rPr>
                <w:rFonts w:ascii="Times New Roman" w:hAnsi="Times New Roman"/>
              </w:rPr>
            </w:pPr>
            <w:r>
              <w:rPr>
                <w:rFonts w:ascii="Times New Roman" w:hAnsi="Times New Roman"/>
              </w:rPr>
              <w:t xml:space="preserve">8.1.2. </w:t>
            </w:r>
            <w:r w:rsidR="00AC38D2" w:rsidRPr="008B34FE">
              <w:rPr>
                <w:rFonts w:ascii="Times New Roman" w:hAnsi="Times New Roman"/>
              </w:rPr>
              <w:t>surašyti defektų sąrašą. Jame turi būti nurodyta iki kada defektai turi būti pašalinti. L</w:t>
            </w:r>
            <w:r w:rsidR="00AC38D2" w:rsidRPr="008B34FE">
              <w:rPr>
                <w:rFonts w:ascii="Times New Roman" w:hAnsi="Times New Roman"/>
                <w:spacing w:val="1"/>
              </w:rPr>
              <w:t xml:space="preserve">aikas ištaisyti defektus neturi būti ilgesnis kaip 14 dienų </w:t>
            </w:r>
            <w:r w:rsidR="00AC38D2" w:rsidRPr="008B34FE">
              <w:rPr>
                <w:rFonts w:ascii="Times New Roman" w:hAnsi="Times New Roman"/>
              </w:rPr>
              <w:t>po defektų sąrašo sudarymo ir jo pasirašymo dienos, arba</w:t>
            </w:r>
          </w:p>
          <w:p w14:paraId="0F488CDC" w14:textId="34525DE6" w:rsidR="00AC38D2" w:rsidRPr="008B34FE" w:rsidRDefault="00507335" w:rsidP="00507335">
            <w:pPr>
              <w:spacing w:after="0" w:line="240" w:lineRule="auto"/>
              <w:ind w:left="922" w:hanging="567"/>
              <w:jc w:val="both"/>
              <w:rPr>
                <w:rFonts w:ascii="Times New Roman" w:hAnsi="Times New Roman"/>
              </w:rPr>
            </w:pPr>
            <w:r>
              <w:rPr>
                <w:rFonts w:ascii="Times New Roman" w:hAnsi="Times New Roman"/>
              </w:rPr>
              <w:t xml:space="preserve">8.1.3. </w:t>
            </w:r>
            <w:r w:rsidR="008B34FE" w:rsidRPr="008B34FE">
              <w:rPr>
                <w:rFonts w:ascii="Times New Roman" w:hAnsi="Times New Roman"/>
              </w:rPr>
              <w:t xml:space="preserve">raštu atsisakyti priimti Darbus, nurodant atsisakymo pagrindą ir nurodant Darbus, kuriuos Rangovas privalo atlikti, kad galėtų būti pasirašomas atliktų darbų aktas. </w:t>
            </w:r>
          </w:p>
        </w:tc>
      </w:tr>
      <w:tr w:rsidR="00CD05A1" w:rsidRPr="00943BF2" w14:paraId="0B7D238C" w14:textId="77777777" w:rsidTr="00A2092F">
        <w:tc>
          <w:tcPr>
            <w:tcW w:w="885" w:type="dxa"/>
            <w:tcBorders>
              <w:top w:val="nil"/>
              <w:left w:val="nil"/>
              <w:bottom w:val="nil"/>
              <w:right w:val="nil"/>
            </w:tcBorders>
          </w:tcPr>
          <w:p w14:paraId="110E34CB" w14:textId="77777777" w:rsidR="00CD05A1" w:rsidRPr="00943BF2" w:rsidRDefault="00CD05A1"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690BF9DB" w14:textId="301E953F" w:rsidR="00CD05A1" w:rsidRPr="008B34FE" w:rsidRDefault="00CD05A1" w:rsidP="00C84123">
            <w:pPr>
              <w:pStyle w:val="Stilius3"/>
            </w:pPr>
            <w:r w:rsidRPr="008B34FE">
              <w:t>Darbai priimami pasirašant atliktų darbų aktą</w:t>
            </w:r>
            <w:r>
              <w:t xml:space="preserve"> ir pažymą apie atliktų darbų vertę </w:t>
            </w:r>
            <w:r w:rsidRPr="00AD08F7">
              <w:t xml:space="preserve">(Sutarties </w:t>
            </w:r>
            <w:r>
              <w:t>4</w:t>
            </w:r>
            <w:r w:rsidRPr="00AD08F7">
              <w:t xml:space="preserve"> priedas).</w:t>
            </w:r>
            <w:r>
              <w:t xml:space="preserve"> Šie dokumentai</w:t>
            </w:r>
            <w:r w:rsidRPr="008B34FE">
              <w:t xml:space="preserve"> pasirašom</w:t>
            </w:r>
            <w:r>
              <w:t>i</w:t>
            </w:r>
            <w:r w:rsidRPr="008B34FE">
              <w:t xml:space="preserve"> tik tuomet, kai visi Darbai baigti pagal Darbų užduotį, įskaitant ir baigiamuosius bandymus, kurių rezultatai yra teigiami, ir kai Rangovas ištaiso Užsakovo nurodytus defektus (jei tokių yra)</w:t>
            </w:r>
            <w:r>
              <w:t>.</w:t>
            </w:r>
          </w:p>
        </w:tc>
      </w:tr>
      <w:tr w:rsidR="00375F83" w:rsidRPr="00943BF2" w14:paraId="680C8956" w14:textId="77777777" w:rsidTr="00A2092F">
        <w:tc>
          <w:tcPr>
            <w:tcW w:w="885" w:type="dxa"/>
            <w:tcBorders>
              <w:top w:val="nil"/>
              <w:left w:val="nil"/>
              <w:bottom w:val="nil"/>
              <w:right w:val="nil"/>
            </w:tcBorders>
          </w:tcPr>
          <w:p w14:paraId="5990A125" w14:textId="77777777" w:rsidR="00375F83" w:rsidRPr="00943BF2" w:rsidRDefault="00375F83"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1C82FC0F" w14:textId="449A2914" w:rsidR="00375F83" w:rsidRPr="00943BF2" w:rsidRDefault="00375F83" w:rsidP="00C84123">
            <w:pPr>
              <w:pStyle w:val="Stilius3"/>
            </w:pPr>
            <w:r w:rsidRPr="00943BF2">
              <w:t xml:space="preserve">Rangovas </w:t>
            </w:r>
            <w:r w:rsidRPr="00410A94">
              <w:t>Pranešim</w:t>
            </w:r>
            <w:r>
              <w:t>o</w:t>
            </w:r>
            <w:r w:rsidRPr="00410A94">
              <w:t xml:space="preserve"> apie Darbų užbaigimą</w:t>
            </w:r>
            <w:r w:rsidRPr="00943BF2">
              <w:t xml:space="preserve"> </w:t>
            </w:r>
            <w:r>
              <w:t xml:space="preserve">pateikimo </w:t>
            </w:r>
            <w:r w:rsidRPr="00943BF2">
              <w:t>die</w:t>
            </w:r>
            <w:r w:rsidRPr="00507335">
              <w:t>n</w:t>
            </w:r>
            <w:r w:rsidR="00692993" w:rsidRPr="00507335">
              <w:t>ai</w:t>
            </w:r>
            <w:r w:rsidRPr="00943BF2">
              <w:t xml:space="preserve"> privalo pašalinti iš Statybvietės visus dar likusius Rangovo įrengimus, Medžiagų perteklių, šiukšles, laikinuosius statinius. </w:t>
            </w:r>
            <w:r>
              <w:t>B</w:t>
            </w:r>
            <w:r w:rsidRPr="00943BF2">
              <w:t>endr</w:t>
            </w:r>
            <w:r>
              <w:t>os</w:t>
            </w:r>
            <w:r w:rsidRPr="00943BF2">
              <w:t xml:space="preserve"> atliktų Darbų apžiūr</w:t>
            </w:r>
            <w:r>
              <w:t>os</w:t>
            </w:r>
            <w:r w:rsidRPr="00943BF2">
              <w:t xml:space="preserve"> metu </w:t>
            </w:r>
            <w:r>
              <w:t>Statybvietė</w:t>
            </w:r>
            <w:r w:rsidRPr="00943BF2">
              <w:t xml:space="preserve"> turi būti švar</w:t>
            </w:r>
            <w:r>
              <w:t>i</w:t>
            </w:r>
            <w:r w:rsidRPr="00943BF2">
              <w:t xml:space="preserve"> ir sutvarkyta</w:t>
            </w:r>
            <w:r w:rsidR="008B0E42">
              <w:t xml:space="preserve"> (taip pat išvalyti langų rėmai, nuvalyti </w:t>
            </w:r>
            <w:r w:rsidR="008B0E42" w:rsidRPr="004A67DC">
              <w:t>stiklai</w:t>
            </w:r>
            <w:r w:rsidR="004A67DC">
              <w:t xml:space="preserve">, santechnikos prietaisai, vonia </w:t>
            </w:r>
            <w:r w:rsidR="004A67DC" w:rsidRPr="004A67DC">
              <w:t>ir</w:t>
            </w:r>
            <w:r w:rsidR="004A67DC">
              <w:t xml:space="preserve"> kt.)</w:t>
            </w:r>
            <w:r w:rsidRPr="00943BF2">
              <w:t xml:space="preserve">. Rangovas privalo sudaryti Užsakovui tinkamas darbo sąlygas Darbams apžiūrėti, skirti transportą, pateikti statybos dokumentaciją. </w:t>
            </w:r>
          </w:p>
        </w:tc>
      </w:tr>
      <w:tr w:rsidR="00375F83" w:rsidRPr="00943BF2" w14:paraId="255B6A6A" w14:textId="77777777" w:rsidTr="00A2092F">
        <w:tc>
          <w:tcPr>
            <w:tcW w:w="885" w:type="dxa"/>
            <w:tcBorders>
              <w:top w:val="nil"/>
              <w:left w:val="nil"/>
              <w:bottom w:val="nil"/>
              <w:right w:val="nil"/>
            </w:tcBorders>
          </w:tcPr>
          <w:p w14:paraId="43FDA9CB" w14:textId="77777777" w:rsidR="00375F83" w:rsidRPr="00943BF2" w:rsidRDefault="00375F83" w:rsidP="001E53B6">
            <w:pPr>
              <w:numPr>
                <w:ilvl w:val="0"/>
                <w:numId w:val="12"/>
              </w:numPr>
              <w:spacing w:before="200" w:after="0"/>
              <w:ind w:hanging="578"/>
              <w:rPr>
                <w:rFonts w:ascii="Times New Roman" w:hAnsi="Times New Roman"/>
              </w:rPr>
            </w:pPr>
          </w:p>
        </w:tc>
        <w:tc>
          <w:tcPr>
            <w:tcW w:w="9106" w:type="dxa"/>
            <w:gridSpan w:val="3"/>
            <w:tcBorders>
              <w:top w:val="nil"/>
              <w:left w:val="nil"/>
              <w:bottom w:val="nil"/>
              <w:right w:val="nil"/>
            </w:tcBorders>
          </w:tcPr>
          <w:p w14:paraId="7567ACC1" w14:textId="7FF6714E" w:rsidR="00375F83" w:rsidRPr="00943BF2" w:rsidRDefault="00375F83" w:rsidP="00C84123">
            <w:pPr>
              <w:pStyle w:val="Stilius3"/>
            </w:pPr>
            <w:r w:rsidRPr="00943BF2">
              <w:t>Defektų neištaisymas per defektų sąraš</w:t>
            </w:r>
            <w:r>
              <w:t>e</w:t>
            </w:r>
            <w:r w:rsidRPr="00943BF2">
              <w:t xml:space="preserve"> suteiktą laiką</w:t>
            </w:r>
            <w:r>
              <w:t>,</w:t>
            </w:r>
            <w:r w:rsidRPr="00943BF2">
              <w:t xml:space="preserve"> Užsakovui suteikia teisę pačiam ištaisyti defektus ir (arba) išskaičiuoti defektų taisymo išlaidų sumą iš </w:t>
            </w:r>
            <w:r w:rsidR="00DD2682">
              <w:t>Rangovui mokėtinų sumų</w:t>
            </w:r>
            <w:r w:rsidRPr="00943BF2">
              <w:t xml:space="preserve">. </w:t>
            </w:r>
          </w:p>
        </w:tc>
      </w:tr>
      <w:tr w:rsidR="00375F83" w:rsidRPr="00943BF2" w14:paraId="1FC2B648" w14:textId="77777777" w:rsidTr="00A2092F">
        <w:trPr>
          <w:gridAfter w:val="1"/>
          <w:wAfter w:w="9" w:type="dxa"/>
        </w:trPr>
        <w:tc>
          <w:tcPr>
            <w:tcW w:w="9982" w:type="dxa"/>
            <w:gridSpan w:val="3"/>
            <w:tcBorders>
              <w:top w:val="nil"/>
              <w:left w:val="nil"/>
              <w:bottom w:val="nil"/>
              <w:right w:val="nil"/>
            </w:tcBorders>
          </w:tcPr>
          <w:p w14:paraId="3F0E398D" w14:textId="77777777" w:rsidR="00375F83" w:rsidRPr="00943BF2" w:rsidRDefault="00375F83" w:rsidP="004B2E22">
            <w:pPr>
              <w:pStyle w:val="Stilius1"/>
            </w:pPr>
            <w:r w:rsidRPr="00943BF2">
              <w:t>SUTARTIES KAINA IR APMOKĖJIMAS</w:t>
            </w:r>
          </w:p>
        </w:tc>
      </w:tr>
      <w:tr w:rsidR="00375F83" w:rsidRPr="00943BF2" w14:paraId="7D752CBD" w14:textId="77777777" w:rsidTr="00A2092F">
        <w:tc>
          <w:tcPr>
            <w:tcW w:w="885" w:type="dxa"/>
            <w:tcBorders>
              <w:top w:val="nil"/>
              <w:left w:val="nil"/>
              <w:bottom w:val="nil"/>
              <w:right w:val="nil"/>
            </w:tcBorders>
          </w:tcPr>
          <w:p w14:paraId="0BD7BCC1"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6E70EE5C" w14:textId="2A3ECCEE" w:rsidR="00375F83" w:rsidRPr="00943BF2" w:rsidRDefault="00505BE7" w:rsidP="00C84123">
            <w:pPr>
              <w:pStyle w:val="Stilius3"/>
            </w:pPr>
            <w:r>
              <w:t xml:space="preserve">Pradinės </w:t>
            </w:r>
            <w:r w:rsidR="00403DB1">
              <w:t>S</w:t>
            </w:r>
            <w:r w:rsidR="00C32391">
              <w:t>utarties vertė</w:t>
            </w:r>
            <w:r w:rsidR="00375F83" w:rsidRPr="00943BF2">
              <w:t xml:space="preserve"> yra </w:t>
            </w:r>
            <w:r w:rsidR="00375F83" w:rsidRPr="004A67DC">
              <w:t xml:space="preserve">nurodyta 3.4 </w:t>
            </w:r>
            <w:r w:rsidR="000E400B" w:rsidRPr="004A67DC">
              <w:t>punkte</w:t>
            </w:r>
            <w:r w:rsidR="00375F83" w:rsidRPr="00943BF2">
              <w:t xml:space="preserve">. Jei suma skaičiais neatitinka sumos žodžiais, teisinga laikoma suma žodžiais. </w:t>
            </w:r>
          </w:p>
        </w:tc>
      </w:tr>
      <w:tr w:rsidR="00375F83" w:rsidRPr="00943BF2" w14:paraId="0336D065" w14:textId="77777777" w:rsidTr="00A2092F">
        <w:tc>
          <w:tcPr>
            <w:tcW w:w="885" w:type="dxa"/>
            <w:tcBorders>
              <w:top w:val="nil"/>
              <w:left w:val="nil"/>
              <w:bottom w:val="nil"/>
              <w:right w:val="nil"/>
            </w:tcBorders>
          </w:tcPr>
          <w:p w14:paraId="13424F77"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71EF44FF" w14:textId="6926B9E8" w:rsidR="00375F83" w:rsidRPr="00854453" w:rsidRDefault="00375F83" w:rsidP="00C84123">
            <w:pPr>
              <w:pStyle w:val="Stilius3"/>
            </w:pPr>
            <w:r w:rsidRPr="00854453">
              <w:t>Šiai Sutarčiai taikoma fiksuoto įkainio</w:t>
            </w:r>
            <w:r w:rsidRPr="00854453" w:rsidDel="00CB11CA">
              <w:t xml:space="preserve"> </w:t>
            </w:r>
            <w:r w:rsidRPr="00854453">
              <w:t>su peržiūra kainodara. Bet koks kiekis, kuris yra nustatytas Darbų užduotyje</w:t>
            </w:r>
            <w:r w:rsidRPr="00854453">
              <w:rPr>
                <w:b/>
              </w:rPr>
              <w:t xml:space="preserve"> </w:t>
            </w:r>
            <w:r w:rsidRPr="00854453">
              <w:t xml:space="preserve">yra orientacinis ir neturi būti laikomas faktiniu ir tiksliu Darbų, kuriuos Rangovui reikia atlikti, kiekiu. </w:t>
            </w:r>
          </w:p>
        </w:tc>
      </w:tr>
      <w:tr w:rsidR="00375F83" w:rsidRPr="00943BF2" w14:paraId="2D48A8AC" w14:textId="77777777" w:rsidTr="00A2092F">
        <w:tc>
          <w:tcPr>
            <w:tcW w:w="885" w:type="dxa"/>
            <w:tcBorders>
              <w:top w:val="nil"/>
              <w:left w:val="nil"/>
              <w:bottom w:val="nil"/>
              <w:right w:val="nil"/>
            </w:tcBorders>
          </w:tcPr>
          <w:p w14:paraId="68E55994"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41AA6706" w14:textId="64037EC5" w:rsidR="00375F83" w:rsidRPr="00943BF2" w:rsidRDefault="00375F83" w:rsidP="00C84123">
            <w:pPr>
              <w:pStyle w:val="Stilius3"/>
            </w:pPr>
            <w:r w:rsidRPr="00943BF2">
              <w:t xml:space="preserve">Rangovui mokėtinos sumos už tinkamai pagal </w:t>
            </w:r>
            <w:r w:rsidR="004F0EE8" w:rsidRPr="00142D1A">
              <w:t>Darbų užduotis</w:t>
            </w:r>
            <w:r w:rsidR="004F0EE8">
              <w:t xml:space="preserve"> </w:t>
            </w:r>
            <w:r w:rsidRPr="00943BF2">
              <w:t>atliktus Darbus turi būti apskaičiuojamos nustačius faktinį atliktų Darbų kiekį. Rangovas, prieš pateikdamas Užsakovui apmokėjimo už atliktus Darbus dokumentus</w:t>
            </w:r>
            <w:r>
              <w:t>,</w:t>
            </w:r>
            <w:r w:rsidRPr="00943BF2">
              <w:t xml:space="preserve"> privalo nustatyti atliktų Darbų faktinį kiekį, kurį Užsakovas turi patikrinti ir patvirtinti. </w:t>
            </w:r>
          </w:p>
          <w:p w14:paraId="413F1D02" w14:textId="77777777" w:rsidR="00375F83" w:rsidRPr="00943BF2" w:rsidRDefault="00375F83" w:rsidP="00C84123">
            <w:pPr>
              <w:pStyle w:val="Stilius3"/>
            </w:pPr>
            <w:r w:rsidRPr="00943BF2">
              <w:t xml:space="preserve">Apmokėjimo suma turi būti nustatoma taikant </w:t>
            </w:r>
            <w:r>
              <w:t>Įkainių žiniaraštyje</w:t>
            </w:r>
            <w:r w:rsidRPr="00943BF2">
              <w:t xml:space="preserve"> </w:t>
            </w:r>
            <w:r w:rsidR="004F0EE8" w:rsidRPr="00142D1A">
              <w:t>pateiktus</w:t>
            </w:r>
            <w:r w:rsidRPr="00943BF2">
              <w:t xml:space="preserve"> Darbų Įkainius. </w:t>
            </w:r>
          </w:p>
        </w:tc>
      </w:tr>
      <w:tr w:rsidR="00375F83" w:rsidRPr="00943BF2" w14:paraId="4B62EEDA" w14:textId="77777777" w:rsidTr="00A2092F">
        <w:tc>
          <w:tcPr>
            <w:tcW w:w="885" w:type="dxa"/>
            <w:tcBorders>
              <w:top w:val="nil"/>
              <w:left w:val="nil"/>
              <w:bottom w:val="nil"/>
              <w:right w:val="nil"/>
            </w:tcBorders>
          </w:tcPr>
          <w:p w14:paraId="577BAB3F"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48219521" w14:textId="18579A51" w:rsidR="00375F83" w:rsidRPr="00943BF2" w:rsidRDefault="004A67DC" w:rsidP="004A67DC">
            <w:pPr>
              <w:pStyle w:val="Stilius3"/>
              <w:spacing w:after="120"/>
            </w:pPr>
            <w:r>
              <w:t>M</w:t>
            </w:r>
            <w:r w:rsidRPr="00943BF2">
              <w:t xml:space="preserve">okėjimą Rangovas gali gauti tik tada, kai Rangovas ištaiso visus defektus, įvardintus </w:t>
            </w:r>
            <w:r>
              <w:t xml:space="preserve">defektų sąraše ir </w:t>
            </w:r>
            <w:r w:rsidRPr="00943BF2">
              <w:t>Užsakovui raštiškai patvirtin</w:t>
            </w:r>
            <w:r>
              <w:t>us</w:t>
            </w:r>
            <w:r w:rsidRPr="00943BF2">
              <w:t xml:space="preserve"> tokį defektų ištaisymą</w:t>
            </w:r>
            <w:r>
              <w:t>.</w:t>
            </w:r>
            <w:r w:rsidRPr="00943BF2">
              <w:t xml:space="preserve"> </w:t>
            </w:r>
            <w:r>
              <w:t>M</w:t>
            </w:r>
            <w:r w:rsidR="00375F83" w:rsidRPr="00943BF2">
              <w:t xml:space="preserve">okėjimui gauti, Rangovas privalo pateikti Užsakovui atliktų darbų akto </w:t>
            </w:r>
            <w:r w:rsidR="00DD2682">
              <w:t xml:space="preserve">ir pažymos apie atliktų darbų išlaidų vertę po </w:t>
            </w:r>
            <w:r w:rsidR="00375F83" w:rsidRPr="00943BF2">
              <w:t xml:space="preserve">du egzempliorius ir PVM </w:t>
            </w:r>
            <w:r w:rsidR="00375F83" w:rsidRPr="00881122">
              <w:t>sąskaitą faktūrą (mokėjimo dokumentai). PVM sąskaitos faktūros teikiamos per informacinę sistemą „</w:t>
            </w:r>
            <w:r w:rsidR="00EF6388" w:rsidRPr="00881122">
              <w:t>SABIS</w:t>
            </w:r>
            <w:r w:rsidR="00375F83" w:rsidRPr="00881122">
              <w:t>“ po to kai pasirašomas atliktų darbų aktas</w:t>
            </w:r>
            <w:r w:rsidR="00DD2682" w:rsidRPr="00881122">
              <w:t xml:space="preserve"> ir pažyma apie atliktų darbų vertę</w:t>
            </w:r>
            <w:r w:rsidR="00375F83" w:rsidRPr="00881122">
              <w:t>.</w:t>
            </w:r>
            <w:r w:rsidR="00375F83" w:rsidRPr="00A706E8">
              <w:t xml:space="preserve"> </w:t>
            </w:r>
          </w:p>
        </w:tc>
      </w:tr>
      <w:tr w:rsidR="00375F83" w:rsidRPr="00943BF2" w14:paraId="5E3CAD1E" w14:textId="77777777" w:rsidTr="00A2092F">
        <w:trPr>
          <w:trHeight w:val="767"/>
        </w:trPr>
        <w:tc>
          <w:tcPr>
            <w:tcW w:w="885" w:type="dxa"/>
            <w:tcBorders>
              <w:top w:val="nil"/>
              <w:left w:val="nil"/>
              <w:bottom w:val="nil"/>
              <w:right w:val="nil"/>
            </w:tcBorders>
          </w:tcPr>
          <w:p w14:paraId="10D7AABE" w14:textId="77777777" w:rsidR="00375F83" w:rsidRPr="004A67DC"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3CBDF3BF" w14:textId="196ED260" w:rsidR="00375F83" w:rsidRPr="004A67DC" w:rsidRDefault="00375F83" w:rsidP="00C84123">
            <w:pPr>
              <w:pStyle w:val="Stilius3"/>
            </w:pPr>
            <w:r w:rsidRPr="004A67DC">
              <w:t xml:space="preserve">Užsakovas privalo mokėti Rangovui sumą, patvirtintą Rangovo pateiktuose mokėjimo dokumentuose per 3.4 </w:t>
            </w:r>
            <w:r w:rsidR="000E400B" w:rsidRPr="004A67DC">
              <w:t>punkte</w:t>
            </w:r>
            <w:r w:rsidRPr="004A67DC">
              <w:t xml:space="preserve"> nurodytą dienų skaičių</w:t>
            </w:r>
            <w:r w:rsidRPr="004A67DC">
              <w:rPr>
                <w:i/>
                <w:color w:val="FF0000"/>
              </w:rPr>
              <w:t xml:space="preserve"> </w:t>
            </w:r>
            <w:r w:rsidRPr="004A67DC">
              <w:t>nuo Rangovo pateiktų mokėjimo dokumentų patvirtinimo.</w:t>
            </w:r>
          </w:p>
        </w:tc>
      </w:tr>
      <w:tr w:rsidR="00375F83" w:rsidRPr="00943BF2" w14:paraId="02546908" w14:textId="77777777" w:rsidTr="00A2092F">
        <w:tc>
          <w:tcPr>
            <w:tcW w:w="885" w:type="dxa"/>
            <w:tcBorders>
              <w:top w:val="nil"/>
              <w:left w:val="nil"/>
              <w:bottom w:val="nil"/>
              <w:right w:val="nil"/>
            </w:tcBorders>
          </w:tcPr>
          <w:p w14:paraId="58CA43B8"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6294D24B" w14:textId="44CE9B03" w:rsidR="00375F83" w:rsidRPr="00943BF2" w:rsidRDefault="00375F83" w:rsidP="00C84123">
            <w:pPr>
              <w:pStyle w:val="Stilius3"/>
            </w:pPr>
            <w:r w:rsidRPr="00943BF2">
              <w:t xml:space="preserve">Jeigu Rangovas negauna mokėjimo, Sutarties sąlygų </w:t>
            </w:r>
            <w:r>
              <w:t>9</w:t>
            </w:r>
            <w:r w:rsidRPr="00943BF2">
              <w:t>.</w:t>
            </w:r>
            <w:r w:rsidR="004A67DC">
              <w:t>5</w:t>
            </w:r>
            <w:r w:rsidRPr="00943BF2">
              <w:t xml:space="preserve"> </w:t>
            </w:r>
            <w:r w:rsidR="000E400B">
              <w:t>punkte</w:t>
            </w:r>
            <w:r w:rsidRPr="00943BF2">
              <w:t xml:space="preserve"> nurodytu terminu, tai jis turi teisę į delspinigius. Delspinigių dėl vėluojančio mokėjimo dydis yra nurodytas 3.4 </w:t>
            </w:r>
            <w:r w:rsidR="000E400B">
              <w:t>punkte</w:t>
            </w:r>
            <w:r w:rsidRPr="00943BF2">
              <w:t xml:space="preserve">. </w:t>
            </w:r>
          </w:p>
        </w:tc>
      </w:tr>
      <w:tr w:rsidR="00375F83" w:rsidRPr="00943BF2" w14:paraId="08B42924" w14:textId="77777777" w:rsidTr="00A2092F">
        <w:tc>
          <w:tcPr>
            <w:tcW w:w="885" w:type="dxa"/>
            <w:tcBorders>
              <w:top w:val="nil"/>
              <w:left w:val="nil"/>
              <w:bottom w:val="nil"/>
              <w:right w:val="nil"/>
            </w:tcBorders>
          </w:tcPr>
          <w:p w14:paraId="7B4E0CF4" w14:textId="77777777" w:rsidR="00375F83" w:rsidRPr="00943BF2" w:rsidRDefault="00375F83" w:rsidP="001E53B6">
            <w:pPr>
              <w:numPr>
                <w:ilvl w:val="0"/>
                <w:numId w:val="20"/>
              </w:numPr>
              <w:spacing w:before="200" w:after="0"/>
              <w:ind w:hanging="578"/>
              <w:rPr>
                <w:rFonts w:ascii="Times New Roman" w:hAnsi="Times New Roman"/>
              </w:rPr>
            </w:pPr>
          </w:p>
        </w:tc>
        <w:tc>
          <w:tcPr>
            <w:tcW w:w="9106" w:type="dxa"/>
            <w:gridSpan w:val="3"/>
            <w:tcBorders>
              <w:top w:val="nil"/>
              <w:left w:val="nil"/>
              <w:bottom w:val="nil"/>
              <w:right w:val="nil"/>
            </w:tcBorders>
          </w:tcPr>
          <w:p w14:paraId="7C53DD8E" w14:textId="65457C8E" w:rsidR="00375F83" w:rsidRPr="00943BF2" w:rsidRDefault="00375F83" w:rsidP="00C84123">
            <w:pPr>
              <w:pStyle w:val="Stilius3"/>
              <w:spacing w:after="120"/>
            </w:pPr>
            <w:r w:rsidRPr="00943BF2">
              <w:t xml:space="preserve">Darbų </w:t>
            </w:r>
            <w:r w:rsidR="004A67DC">
              <w:t>kiekiai</w:t>
            </w:r>
            <w:r w:rsidRPr="00943BF2">
              <w:t xml:space="preserve"> </w:t>
            </w:r>
            <w:r w:rsidR="00572A04">
              <w:t xml:space="preserve">gali būti keičiami </w:t>
            </w:r>
            <w:r w:rsidRPr="00943BF2">
              <w:t xml:space="preserve">šiame punkte nurodytais atvejais: </w:t>
            </w:r>
          </w:p>
          <w:p w14:paraId="38679D87" w14:textId="1DF7F027" w:rsidR="00375F83" w:rsidRPr="00943BF2" w:rsidRDefault="00375F83" w:rsidP="00C84123">
            <w:pPr>
              <w:spacing w:after="120" w:line="240" w:lineRule="auto"/>
              <w:ind w:left="655"/>
              <w:jc w:val="both"/>
              <w:rPr>
                <w:rFonts w:ascii="Times New Roman" w:hAnsi="Times New Roman"/>
              </w:rPr>
            </w:pPr>
            <w:r>
              <w:rPr>
                <w:rFonts w:ascii="Times New Roman" w:hAnsi="Times New Roman"/>
              </w:rPr>
              <w:t>9</w:t>
            </w:r>
            <w:r w:rsidRPr="00943BF2">
              <w:rPr>
                <w:rFonts w:ascii="Times New Roman" w:hAnsi="Times New Roman"/>
              </w:rPr>
              <w:t>.</w:t>
            </w:r>
            <w:r w:rsidR="004A67DC">
              <w:rPr>
                <w:rFonts w:ascii="Times New Roman" w:hAnsi="Times New Roman"/>
              </w:rPr>
              <w:t>7</w:t>
            </w:r>
            <w:r w:rsidRPr="00943BF2">
              <w:rPr>
                <w:rFonts w:ascii="Times New Roman" w:hAnsi="Times New Roman"/>
              </w:rPr>
              <w:t xml:space="preserve">.1. pagal </w:t>
            </w:r>
            <w:r w:rsidRPr="00572E99">
              <w:rPr>
                <w:rFonts w:ascii="Times New Roman" w:hAnsi="Times New Roman"/>
              </w:rPr>
              <w:t>10.2</w:t>
            </w:r>
            <w:r w:rsidRPr="00943BF2">
              <w:rPr>
                <w:rFonts w:ascii="Times New Roman" w:hAnsi="Times New Roman"/>
              </w:rPr>
              <w:t xml:space="preserve"> </w:t>
            </w:r>
            <w:r w:rsidR="000E400B">
              <w:rPr>
                <w:rFonts w:ascii="Times New Roman" w:hAnsi="Times New Roman"/>
              </w:rPr>
              <w:t>punktą</w:t>
            </w:r>
            <w:r w:rsidRPr="00943BF2">
              <w:rPr>
                <w:rFonts w:ascii="Times New Roman" w:hAnsi="Times New Roman"/>
              </w:rPr>
              <w:t xml:space="preserve"> įforminus Pakeitimą </w:t>
            </w:r>
            <w:r w:rsidR="004A67DC">
              <w:rPr>
                <w:rFonts w:ascii="Times New Roman" w:hAnsi="Times New Roman"/>
              </w:rPr>
              <w:t>kiekiai</w:t>
            </w:r>
            <w:r w:rsidRPr="00943BF2">
              <w:rPr>
                <w:rFonts w:ascii="Times New Roman" w:hAnsi="Times New Roman"/>
              </w:rPr>
              <w:t xml:space="preserve"> ir</w:t>
            </w:r>
            <w:r w:rsidR="002445D7">
              <w:t xml:space="preserve"> </w:t>
            </w:r>
            <w:r w:rsidR="002445D7" w:rsidRPr="00F460CA">
              <w:rPr>
                <w:rFonts w:ascii="Times New Roman" w:hAnsi="Times New Roman"/>
              </w:rPr>
              <w:t>Darbų užduotyje nurodyta suma</w:t>
            </w:r>
            <w:r w:rsidRPr="00F460CA">
              <w:rPr>
                <w:rFonts w:ascii="Times New Roman" w:hAnsi="Times New Roman"/>
              </w:rPr>
              <w:t xml:space="preserve"> gali būti koreguojama papildomų/ keičiamų/ nevykdomų Darbų sumomis </w:t>
            </w:r>
            <w:r w:rsidR="00F460CA" w:rsidRPr="00F460CA">
              <w:rPr>
                <w:rFonts w:ascii="Times New Roman" w:hAnsi="Times New Roman"/>
              </w:rPr>
              <w:t>raštišku Užsakovo sutikimu</w:t>
            </w:r>
            <w:r w:rsidRPr="00F460CA">
              <w:rPr>
                <w:rFonts w:ascii="Times New Roman" w:hAnsi="Times New Roman"/>
              </w:rPr>
              <w:t xml:space="preserve"> </w:t>
            </w:r>
            <w:r w:rsidR="002445D7" w:rsidRPr="00F460CA">
              <w:rPr>
                <w:rFonts w:ascii="Times New Roman" w:hAnsi="Times New Roman"/>
              </w:rPr>
              <w:t xml:space="preserve">Darbų užduotyje nurodytos sumos </w:t>
            </w:r>
            <w:r w:rsidRPr="00F460CA">
              <w:rPr>
                <w:rFonts w:ascii="Times New Roman" w:hAnsi="Times New Roman"/>
              </w:rPr>
              <w:t>koregavimo</w:t>
            </w:r>
            <w:r w:rsidRPr="00943BF2">
              <w:rPr>
                <w:rFonts w:ascii="Times New Roman" w:hAnsi="Times New Roman"/>
              </w:rPr>
              <w:t>. Papildomų/ keičiamų/ nevykdomų Darbų kainos apskaičiuojamos žemiau pateikiamais būdais,</w:t>
            </w:r>
            <w:r w:rsidRPr="00943BF2">
              <w:t xml:space="preserve"> </w:t>
            </w:r>
            <w:r w:rsidRPr="00943BF2">
              <w:rPr>
                <w:rFonts w:ascii="Times New Roman" w:hAnsi="Times New Roman"/>
              </w:rPr>
              <w:t>nustatant aukščiau esančio būdo taikymo prioritetą, t.</w:t>
            </w:r>
            <w:r>
              <w:rPr>
                <w:rFonts w:ascii="Times New Roman" w:hAnsi="Times New Roman"/>
              </w:rPr>
              <w:t xml:space="preserve"> </w:t>
            </w:r>
            <w:r w:rsidRPr="00943BF2">
              <w:rPr>
                <w:rFonts w:ascii="Times New Roman" w:hAnsi="Times New Roman"/>
              </w:rPr>
              <w:t>y. tik nesant galimybės taikyti aukščiau esantį būdą, gali būti taikomas žemiau esantis būdas:</w:t>
            </w:r>
          </w:p>
          <w:p w14:paraId="7A131124" w14:textId="77777777" w:rsidR="00375F83" w:rsidRPr="00943BF2" w:rsidRDefault="00375F83" w:rsidP="001E53B6">
            <w:pPr>
              <w:numPr>
                <w:ilvl w:val="0"/>
                <w:numId w:val="26"/>
              </w:numPr>
              <w:spacing w:after="120" w:line="240" w:lineRule="auto"/>
              <w:ind w:left="799" w:hanging="425"/>
              <w:jc w:val="both"/>
              <w:rPr>
                <w:rFonts w:ascii="Times New Roman" w:hAnsi="Times New Roman"/>
              </w:rPr>
            </w:pPr>
            <w:r w:rsidRPr="00943BF2">
              <w:rPr>
                <w:rFonts w:ascii="Times New Roman" w:hAnsi="Times New Roman"/>
              </w:rPr>
              <w:t xml:space="preserve">pritaikant Sutartyje numatytų Darbų Įkainius, jei įmanoma: </w:t>
            </w:r>
          </w:p>
          <w:p w14:paraId="48858EC2" w14:textId="77777777" w:rsidR="00375F83" w:rsidRPr="00943BF2" w:rsidRDefault="00375F83" w:rsidP="001E53B6">
            <w:pPr>
              <w:pStyle w:val="Default"/>
              <w:numPr>
                <w:ilvl w:val="1"/>
                <w:numId w:val="27"/>
              </w:numPr>
              <w:tabs>
                <w:tab w:val="left" w:pos="1224"/>
              </w:tabs>
              <w:ind w:left="1224" w:hanging="425"/>
              <w:rPr>
                <w:sz w:val="22"/>
                <w:szCs w:val="22"/>
              </w:rPr>
            </w:pPr>
            <w:r w:rsidRPr="00943BF2">
              <w:rPr>
                <w:sz w:val="22"/>
                <w:szCs w:val="22"/>
              </w:rPr>
              <w:t xml:space="preserve">pritaikant Sutartyje nurodytų darbų Įkainius, arba </w:t>
            </w:r>
          </w:p>
          <w:p w14:paraId="46C28BE8" w14:textId="77777777" w:rsidR="00375F83" w:rsidRPr="00943BF2" w:rsidRDefault="00375F83" w:rsidP="001E53B6">
            <w:pPr>
              <w:pStyle w:val="Default"/>
              <w:numPr>
                <w:ilvl w:val="1"/>
                <w:numId w:val="27"/>
              </w:numPr>
              <w:tabs>
                <w:tab w:val="left" w:pos="1224"/>
              </w:tabs>
              <w:ind w:left="1224" w:hanging="425"/>
              <w:rPr>
                <w:sz w:val="22"/>
                <w:szCs w:val="22"/>
              </w:rPr>
            </w:pPr>
            <w:r w:rsidRPr="00943BF2">
              <w:rPr>
                <w:sz w:val="22"/>
                <w:szCs w:val="22"/>
              </w:rPr>
              <w:t xml:space="preserve">išskaičiuojant kainos dalį iš Sutartyje numatyto Įkainio, arba </w:t>
            </w:r>
          </w:p>
          <w:p w14:paraId="307E1E8C" w14:textId="77777777" w:rsidR="00375F83" w:rsidRPr="00943BF2" w:rsidRDefault="00375F83" w:rsidP="001E53B6">
            <w:pPr>
              <w:pStyle w:val="Default"/>
              <w:numPr>
                <w:ilvl w:val="1"/>
                <w:numId w:val="27"/>
              </w:numPr>
              <w:tabs>
                <w:tab w:val="left" w:pos="1224"/>
              </w:tabs>
              <w:ind w:left="1224" w:hanging="425"/>
              <w:jc w:val="both"/>
              <w:rPr>
                <w:sz w:val="22"/>
                <w:szCs w:val="22"/>
              </w:rPr>
            </w:pPr>
            <w:r w:rsidRPr="00943BF2">
              <w:rPr>
                <w:sz w:val="22"/>
                <w:szCs w:val="22"/>
              </w:rPr>
              <w:t>pritaikant Sutartyje numatytus panašių darbų Įkainius. Panašius darbus turi nustatyti Užsakovas.</w:t>
            </w:r>
            <w:r w:rsidRPr="00943BF2" w:rsidDel="00121CA5">
              <w:rPr>
                <w:sz w:val="22"/>
                <w:szCs w:val="22"/>
              </w:rPr>
              <w:t xml:space="preserve"> </w:t>
            </w:r>
          </w:p>
          <w:p w14:paraId="71669D79" w14:textId="77777777" w:rsidR="00375F83" w:rsidRPr="00943BF2" w:rsidRDefault="00375F83" w:rsidP="001E53B6">
            <w:pPr>
              <w:numPr>
                <w:ilvl w:val="0"/>
                <w:numId w:val="26"/>
              </w:numPr>
              <w:spacing w:after="120" w:line="240" w:lineRule="auto"/>
              <w:ind w:left="799" w:hanging="425"/>
              <w:jc w:val="both"/>
            </w:pPr>
            <w:r w:rsidRPr="00943BF2">
              <w:rPr>
                <w:rFonts w:ascii="Times New Roman" w:hAnsi="Times New Roman"/>
              </w:rPr>
              <w:t>įvertinus pagrįstas tiesiogines (darbo užmokesčio ir su juo susijusius mokesčius, statybos produktų ir įrengimų, mechanizmų sąnaudos) bei netiesiogines (pridėtines, statybvietės ir pelno) išlaidas pagal Metodikos</w:t>
            </w:r>
            <w:r w:rsidRPr="00943BF2">
              <w:rPr>
                <w:rStyle w:val="Puslapioinaosnuoroda"/>
                <w:szCs w:val="24"/>
                <w:lang w:eastAsia="lt-LT"/>
              </w:rPr>
              <w:footnoteReference w:id="1"/>
            </w:r>
            <w:r w:rsidRPr="00943BF2">
              <w:rPr>
                <w:rFonts w:ascii="Times New Roman" w:hAnsi="Times New Roman"/>
              </w:rPr>
              <w:t xml:space="preserve"> priedo „Tiesioginių ir netiesioginių išlaidų apskaičiavimo taisyklės“ nuostatas.</w:t>
            </w:r>
            <w:r w:rsidRPr="00943BF2">
              <w:t xml:space="preserve"> </w:t>
            </w:r>
          </w:p>
        </w:tc>
      </w:tr>
      <w:tr w:rsidR="00375F83" w:rsidRPr="00943BF2" w14:paraId="5A50F5E7" w14:textId="77777777" w:rsidTr="00A2092F">
        <w:tc>
          <w:tcPr>
            <w:tcW w:w="885" w:type="dxa"/>
            <w:tcBorders>
              <w:top w:val="nil"/>
              <w:left w:val="nil"/>
              <w:bottom w:val="nil"/>
              <w:right w:val="nil"/>
            </w:tcBorders>
          </w:tcPr>
          <w:p w14:paraId="029AF910" w14:textId="77777777" w:rsidR="00375F83" w:rsidRPr="00943BF2" w:rsidRDefault="00375F83" w:rsidP="00C84123">
            <w:pPr>
              <w:spacing w:before="200" w:after="0"/>
              <w:ind w:left="142"/>
              <w:rPr>
                <w:rFonts w:ascii="Times New Roman" w:hAnsi="Times New Roman"/>
              </w:rPr>
            </w:pPr>
          </w:p>
        </w:tc>
        <w:tc>
          <w:tcPr>
            <w:tcW w:w="9106" w:type="dxa"/>
            <w:gridSpan w:val="3"/>
            <w:tcBorders>
              <w:top w:val="nil"/>
              <w:left w:val="nil"/>
              <w:bottom w:val="nil"/>
              <w:right w:val="nil"/>
            </w:tcBorders>
          </w:tcPr>
          <w:p w14:paraId="0E518A05" w14:textId="0CB6B6F4" w:rsidR="00375F83" w:rsidRPr="00943BF2" w:rsidRDefault="00375F83" w:rsidP="00C84123">
            <w:pPr>
              <w:spacing w:after="120" w:line="240" w:lineRule="auto"/>
              <w:ind w:left="655"/>
              <w:jc w:val="both"/>
              <w:rPr>
                <w:rFonts w:ascii="Times New Roman" w:hAnsi="Times New Roman"/>
              </w:rPr>
            </w:pPr>
            <w:r>
              <w:rPr>
                <w:rFonts w:ascii="Times New Roman" w:hAnsi="Times New Roman"/>
              </w:rPr>
              <w:t>9</w:t>
            </w:r>
            <w:r w:rsidRPr="00943BF2">
              <w:rPr>
                <w:rFonts w:ascii="Times New Roman" w:hAnsi="Times New Roman"/>
              </w:rPr>
              <w:t>.</w:t>
            </w:r>
            <w:r w:rsidR="00F460CA">
              <w:rPr>
                <w:rFonts w:ascii="Times New Roman" w:hAnsi="Times New Roman"/>
              </w:rPr>
              <w:t>7</w:t>
            </w:r>
            <w:r w:rsidRPr="00943BF2">
              <w:rPr>
                <w:rFonts w:ascii="Times New Roman" w:hAnsi="Times New Roman"/>
              </w:rPr>
              <w:t xml:space="preserve">.2. padidėjus arba sumažėjus pridėtinės vertės mokesčio (PVM) tarifui </w:t>
            </w:r>
            <w:r w:rsidR="00F460CA">
              <w:rPr>
                <w:rFonts w:ascii="Times New Roman" w:hAnsi="Times New Roman"/>
              </w:rPr>
              <w:t>Pradinės</w:t>
            </w:r>
            <w:r w:rsidRPr="00943BF2">
              <w:rPr>
                <w:rFonts w:ascii="Times New Roman" w:hAnsi="Times New Roman"/>
              </w:rPr>
              <w:t xml:space="preserve"> Sutarties suma</w:t>
            </w:r>
            <w:r w:rsidRPr="00943BF2">
              <w:t xml:space="preserve"> </w:t>
            </w:r>
            <w:r w:rsidRPr="00943BF2">
              <w:rPr>
                <w:rFonts w:ascii="Times New Roman" w:hAnsi="Times New Roman"/>
              </w:rPr>
              <w:t xml:space="preserve">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00F460CA">
              <w:rPr>
                <w:rFonts w:ascii="Times New Roman" w:hAnsi="Times New Roman"/>
              </w:rPr>
              <w:t>Pradinės</w:t>
            </w:r>
            <w:r w:rsidRPr="00943BF2">
              <w:rPr>
                <w:rFonts w:ascii="Times New Roman" w:hAnsi="Times New Roman"/>
              </w:rPr>
              <w:t xml:space="preserve"> Sutarties suma pradedama taikyti nuo Lietuvos Respublikos pridėtinės vertės mokesčio įstatymo pakeitimo, kuriuo keičiamas šio mokesčio tarifas, nurodytos tarifo įsigaliojimo dienos. </w:t>
            </w:r>
          </w:p>
          <w:p w14:paraId="6928A5ED" w14:textId="3DB04E70" w:rsidR="00375F83" w:rsidRPr="00943BF2" w:rsidRDefault="00F460CA" w:rsidP="00CC0AF5">
            <w:pPr>
              <w:spacing w:after="0" w:line="240" w:lineRule="auto"/>
              <w:jc w:val="both"/>
              <w:rPr>
                <w:rFonts w:ascii="Times New Roman" w:hAnsi="Times New Roman"/>
              </w:rPr>
            </w:pPr>
            <w:r>
              <w:rPr>
                <w:rFonts w:ascii="Times New Roman" w:hAnsi="Times New Roman"/>
              </w:rPr>
              <w:t>Pradinės</w:t>
            </w:r>
            <w:r w:rsidR="00375F83" w:rsidRPr="00943BF2">
              <w:rPr>
                <w:rFonts w:ascii="Times New Roman" w:hAnsi="Times New Roman"/>
              </w:rPr>
              <w:t xml:space="preserve"> Sutarties sumos</w:t>
            </w:r>
            <w:r w:rsidR="00375F83" w:rsidRPr="00943BF2">
              <w:t xml:space="preserve"> </w:t>
            </w:r>
            <w:r w:rsidR="00375F83" w:rsidRPr="00943BF2">
              <w:rPr>
                <w:rFonts w:ascii="Times New Roman" w:hAnsi="Times New Roman"/>
              </w:rPr>
              <w:t>perskaičiavimo formulė pasikeitus PVM tarifui:</w:t>
            </w:r>
          </w:p>
          <w:p w14:paraId="57726A36" w14:textId="77777777" w:rsidR="00375F83" w:rsidRPr="00943BF2" w:rsidRDefault="00375F83" w:rsidP="00CC0AF5">
            <w:pPr>
              <w:pStyle w:val="Stilius3"/>
              <w:spacing w:before="0"/>
              <w:ind w:left="1332"/>
            </w:pPr>
            <w:r w:rsidRPr="00943BF2">
              <w:rPr>
                <w:position w:val="-56"/>
                <w:szCs w:val="24"/>
              </w:rPr>
              <w:object w:dxaOrig="2940" w:dyaOrig="960" w14:anchorId="48130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8" o:title=""/>
                </v:shape>
                <o:OLEObject Type="Embed" ProgID="Equation.3" ShapeID="_x0000_i1025" DrawAspect="Content" ObjectID="_1814262386" r:id="rId9"/>
              </w:object>
            </w:r>
          </w:p>
          <w:p w14:paraId="5B616FC9" w14:textId="77777777" w:rsidR="00375F83" w:rsidRPr="00943BF2" w:rsidRDefault="00375F83" w:rsidP="00CC0AF5">
            <w:pPr>
              <w:pStyle w:val="Stilius3"/>
              <w:spacing w:before="0"/>
              <w:ind w:left="1332"/>
              <w:rPr>
                <w:sz w:val="20"/>
              </w:rPr>
            </w:pPr>
            <w:r w:rsidRPr="00943BF2">
              <w:rPr>
                <w:sz w:val="20"/>
              </w:rPr>
              <w:tab/>
            </w:r>
            <w:r w:rsidRPr="00943BF2">
              <w:rPr>
                <w:position w:val="-12"/>
                <w:sz w:val="20"/>
              </w:rPr>
              <w:object w:dxaOrig="340" w:dyaOrig="360" w14:anchorId="1E1DB708">
                <v:shape id="_x0000_i1026" type="#_x0000_t75" style="width:18pt;height:19.5pt" o:ole="">
                  <v:imagedata r:id="rId10" o:title=""/>
                </v:shape>
                <o:OLEObject Type="Embed" ProgID="Equation.3" ShapeID="_x0000_i1026" DrawAspect="Content" ObjectID="_1814262387" r:id="rId11"/>
              </w:object>
            </w:r>
            <w:r w:rsidRPr="00943BF2">
              <w:rPr>
                <w:sz w:val="20"/>
              </w:rPr>
              <w:t xml:space="preserve"> - Perskaičiuota </w:t>
            </w:r>
            <w:r w:rsidRPr="00943BF2">
              <w:rPr>
                <w:sz w:val="20"/>
                <w:szCs w:val="20"/>
              </w:rPr>
              <w:t>Priimta Sutarties suma</w:t>
            </w:r>
            <w:r w:rsidRPr="00943BF2">
              <w:t xml:space="preserve"> </w:t>
            </w:r>
            <w:r w:rsidRPr="00943BF2">
              <w:rPr>
                <w:sz w:val="20"/>
              </w:rPr>
              <w:t>(su PVM)</w:t>
            </w:r>
          </w:p>
          <w:p w14:paraId="440A4783" w14:textId="77777777" w:rsidR="00375F83" w:rsidRPr="00943BF2" w:rsidRDefault="00375F83" w:rsidP="00CC0AF5">
            <w:pPr>
              <w:pStyle w:val="Stilius3"/>
              <w:spacing w:before="0"/>
              <w:ind w:left="1332"/>
              <w:rPr>
                <w:sz w:val="20"/>
              </w:rPr>
            </w:pPr>
            <w:r w:rsidRPr="00943BF2">
              <w:rPr>
                <w:sz w:val="20"/>
              </w:rPr>
              <w:tab/>
            </w:r>
            <w:r w:rsidRPr="00943BF2">
              <w:rPr>
                <w:position w:val="-12"/>
                <w:sz w:val="20"/>
              </w:rPr>
              <w:object w:dxaOrig="300" w:dyaOrig="360" w14:anchorId="750372C3">
                <v:shape id="_x0000_i1027" type="#_x0000_t75" style="width:15pt;height:19.5pt" o:ole="">
                  <v:imagedata r:id="rId12" o:title=""/>
                </v:shape>
                <o:OLEObject Type="Embed" ProgID="Equation.3" ShapeID="_x0000_i1027" DrawAspect="Content" ObjectID="_1814262388" r:id="rId13"/>
              </w:object>
            </w:r>
            <w:r w:rsidRPr="00943BF2">
              <w:rPr>
                <w:sz w:val="20"/>
              </w:rPr>
              <w:t xml:space="preserve"> - Priimta Sutarties suma (su PVM) iki perskaičiavimo</w:t>
            </w:r>
          </w:p>
          <w:p w14:paraId="59665018" w14:textId="77777777" w:rsidR="00375F83" w:rsidRPr="00943BF2" w:rsidRDefault="00375F83" w:rsidP="00CC0AF5">
            <w:pPr>
              <w:pStyle w:val="Stilius3"/>
              <w:spacing w:before="0"/>
              <w:ind w:left="1332"/>
              <w:rPr>
                <w:sz w:val="20"/>
              </w:rPr>
            </w:pPr>
            <w:r w:rsidRPr="00943BF2">
              <w:rPr>
                <w:sz w:val="20"/>
              </w:rPr>
              <w:tab/>
              <w:t>A – Atliktų darbų kaina (su PVM) iki perskaičiavimo</w:t>
            </w:r>
          </w:p>
          <w:p w14:paraId="451B8AF3" w14:textId="77777777" w:rsidR="00375F83" w:rsidRPr="00943BF2" w:rsidRDefault="00375F83" w:rsidP="00CC0AF5">
            <w:pPr>
              <w:pStyle w:val="Stilius3"/>
              <w:spacing w:before="0"/>
              <w:ind w:left="1332"/>
              <w:rPr>
                <w:sz w:val="20"/>
              </w:rPr>
            </w:pPr>
            <w:r w:rsidRPr="00943BF2">
              <w:rPr>
                <w:sz w:val="20"/>
              </w:rPr>
              <w:tab/>
            </w:r>
            <w:r w:rsidRPr="00943BF2">
              <w:rPr>
                <w:position w:val="-12"/>
                <w:sz w:val="20"/>
              </w:rPr>
              <w:object w:dxaOrig="280" w:dyaOrig="360" w14:anchorId="2056A046">
                <v:shape id="_x0000_i1028" type="#_x0000_t75" style="width:13.5pt;height:19.5pt" o:ole="">
                  <v:imagedata r:id="rId14" o:title=""/>
                </v:shape>
                <o:OLEObject Type="Embed" ProgID="Equation.3" ShapeID="_x0000_i1028" DrawAspect="Content" ObjectID="_1814262389" r:id="rId15"/>
              </w:object>
            </w:r>
            <w:r w:rsidRPr="00943BF2">
              <w:rPr>
                <w:sz w:val="20"/>
              </w:rPr>
              <w:t xml:space="preserve"> - senas PVM tarifas (procentais)</w:t>
            </w:r>
          </w:p>
          <w:p w14:paraId="4CAE6B23" w14:textId="77777777" w:rsidR="00375F83" w:rsidRPr="00D215F5" w:rsidRDefault="00375F83" w:rsidP="00CC0AF5">
            <w:pPr>
              <w:pStyle w:val="Stilius3"/>
              <w:spacing w:before="0"/>
              <w:ind w:left="1332"/>
              <w:rPr>
                <w:sz w:val="20"/>
              </w:rPr>
            </w:pPr>
            <w:r w:rsidRPr="00943BF2">
              <w:rPr>
                <w:sz w:val="20"/>
              </w:rPr>
              <w:tab/>
            </w:r>
            <w:r w:rsidRPr="00943BF2">
              <w:rPr>
                <w:position w:val="-12"/>
                <w:sz w:val="20"/>
              </w:rPr>
              <w:object w:dxaOrig="320" w:dyaOrig="360" w14:anchorId="364F539B">
                <v:shape id="_x0000_i1029" type="#_x0000_t75" style="width:16.5pt;height:19.5pt" o:ole="">
                  <v:imagedata r:id="rId16" o:title=""/>
                </v:shape>
                <o:OLEObject Type="Embed" ProgID="Equation.3" ShapeID="_x0000_i1029" DrawAspect="Content" ObjectID="_1814262390" r:id="rId17"/>
              </w:object>
            </w:r>
            <w:r w:rsidRPr="00943BF2">
              <w:rPr>
                <w:sz w:val="20"/>
              </w:rPr>
              <w:t xml:space="preserve"> - naujas PVM tarifas (procentais)</w:t>
            </w:r>
          </w:p>
        </w:tc>
      </w:tr>
      <w:tr w:rsidR="00375F83" w:rsidRPr="00943BF2" w14:paraId="66F8E961" w14:textId="77777777" w:rsidTr="00A2092F">
        <w:tc>
          <w:tcPr>
            <w:tcW w:w="885" w:type="dxa"/>
            <w:tcBorders>
              <w:top w:val="nil"/>
              <w:left w:val="nil"/>
              <w:bottom w:val="nil"/>
              <w:right w:val="nil"/>
            </w:tcBorders>
          </w:tcPr>
          <w:p w14:paraId="6EF6971A" w14:textId="77777777" w:rsidR="00375F83" w:rsidRPr="00943BF2" w:rsidRDefault="00375F83" w:rsidP="00C84123">
            <w:pPr>
              <w:spacing w:before="200" w:after="0"/>
              <w:ind w:left="142"/>
              <w:rPr>
                <w:rFonts w:ascii="Times New Roman" w:hAnsi="Times New Roman"/>
              </w:rPr>
            </w:pPr>
          </w:p>
        </w:tc>
        <w:tc>
          <w:tcPr>
            <w:tcW w:w="9106" w:type="dxa"/>
            <w:gridSpan w:val="3"/>
            <w:tcBorders>
              <w:top w:val="nil"/>
              <w:left w:val="nil"/>
              <w:bottom w:val="nil"/>
              <w:right w:val="nil"/>
            </w:tcBorders>
          </w:tcPr>
          <w:p w14:paraId="635E2217" w14:textId="7CAA49C2" w:rsidR="003D29AA" w:rsidRPr="00C92BA7" w:rsidRDefault="00375F83" w:rsidP="00C92BA7">
            <w:pPr>
              <w:spacing w:before="240" w:after="120" w:line="240" w:lineRule="auto"/>
              <w:ind w:left="655"/>
              <w:jc w:val="both"/>
              <w:rPr>
                <w:rFonts w:ascii="Times New Roman" w:hAnsi="Times New Roman"/>
              </w:rPr>
            </w:pPr>
            <w:r w:rsidRPr="00FC052F">
              <w:rPr>
                <w:rFonts w:ascii="Times New Roman" w:hAnsi="Times New Roman"/>
              </w:rPr>
              <w:t>9.</w:t>
            </w:r>
            <w:r w:rsidR="00F460CA" w:rsidRPr="00FC052F">
              <w:rPr>
                <w:rFonts w:ascii="Times New Roman" w:hAnsi="Times New Roman"/>
              </w:rPr>
              <w:t>7</w:t>
            </w:r>
            <w:r w:rsidRPr="00FC052F">
              <w:rPr>
                <w:rFonts w:ascii="Times New Roman" w:hAnsi="Times New Roman"/>
              </w:rPr>
              <w:t xml:space="preserve">.3. </w:t>
            </w:r>
            <w:r w:rsidR="003D29AA" w:rsidRPr="00195052">
              <w:rPr>
                <w:rFonts w:ascii="Times New Roman" w:hAnsi="Times New Roman"/>
              </w:rPr>
              <w:t xml:space="preserve">Žiniaraščio įkainiai dėl Statistikos departamento prie Lietuvos Respublikos Vyriausybės skelbiamo statybos sąnaudų elementų kainų indekso (toliau Indeksas) pokyčio gyvenamiesiems pastatams peržiūrima ne anksčiau nei po 3 mėnesių, skaičiuojant nuo Sutarties įsigaliojimo ir vėliau gali būti peržiūrima ne dažnesniu nei 3 mėnesių laikotarpio dažnumu. </w:t>
            </w:r>
            <w:r w:rsidR="003D29AA" w:rsidRPr="00C92BA7">
              <w:rPr>
                <w:rFonts w:ascii="Times New Roman" w:hAnsi="Times New Roman"/>
              </w:rPr>
              <w:t>Kiekvienos sekančios peržiūros laikotarpio pradžios Indekso reikšmė yra paskutinės (ankstesnės) peržiūros  laikotarpio pabaigos Indekso reikšmė. Atliekant peržiūrą, pagal žemiau nurodytą formulę įvertinamas Indekso pokytis per 3 mėnesių laikotarpį – nustatomas Indekso pokyčio koeficientas, kuris fiksuojamas raštu ir patvirtinamas abiejų Šalių parašais.</w:t>
            </w:r>
          </w:p>
          <w:p w14:paraId="2D4EAA18"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bCs/>
              </w:rPr>
            </w:pPr>
            <w:r w:rsidRPr="00C92BA7">
              <w:rPr>
                <w:rFonts w:ascii="Times New Roman" w:hAnsi="Times New Roman"/>
              </w:rPr>
              <w:tab/>
            </w:r>
            <w:r w:rsidRPr="00C92BA7">
              <w:rPr>
                <w:rFonts w:ascii="Times New Roman" w:hAnsi="Times New Roman"/>
                <w:bCs/>
              </w:rPr>
              <w:t xml:space="preserve">K = </w:t>
            </w:r>
            <w:proofErr w:type="spellStart"/>
            <w:r w:rsidRPr="00C92BA7">
              <w:rPr>
                <w:rFonts w:ascii="Times New Roman" w:hAnsi="Times New Roman"/>
                <w:bCs/>
              </w:rPr>
              <w:t>I</w:t>
            </w:r>
            <w:r w:rsidRPr="00C92BA7">
              <w:rPr>
                <w:rFonts w:ascii="Times New Roman" w:hAnsi="Times New Roman"/>
                <w:bCs/>
                <w:vertAlign w:val="subscript"/>
              </w:rPr>
              <w:t>Pb</w:t>
            </w:r>
            <w:proofErr w:type="spellEnd"/>
            <w:r w:rsidRPr="00C92BA7">
              <w:rPr>
                <w:rFonts w:ascii="Times New Roman" w:hAnsi="Times New Roman"/>
                <w:bCs/>
              </w:rPr>
              <w:t xml:space="preserve"> / </w:t>
            </w:r>
            <w:proofErr w:type="spellStart"/>
            <w:r w:rsidRPr="00C92BA7">
              <w:rPr>
                <w:rFonts w:ascii="Times New Roman" w:hAnsi="Times New Roman"/>
                <w:bCs/>
              </w:rPr>
              <w:t>I</w:t>
            </w:r>
            <w:r w:rsidRPr="00C92BA7">
              <w:rPr>
                <w:rFonts w:ascii="Times New Roman" w:hAnsi="Times New Roman"/>
                <w:bCs/>
                <w:vertAlign w:val="subscript"/>
              </w:rPr>
              <w:t>Pr</w:t>
            </w:r>
            <w:proofErr w:type="spellEnd"/>
            <w:r w:rsidRPr="00C92BA7">
              <w:rPr>
                <w:rFonts w:ascii="Times New Roman" w:hAnsi="Times New Roman"/>
                <w:bCs/>
              </w:rPr>
              <w:t>,</w:t>
            </w:r>
          </w:p>
          <w:p w14:paraId="3DE0171D"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b/>
              </w:rPr>
              <w:tab/>
            </w:r>
            <w:r w:rsidRPr="00C92BA7">
              <w:rPr>
                <w:rFonts w:ascii="Times New Roman" w:hAnsi="Times New Roman"/>
              </w:rPr>
              <w:t>Kur:</w:t>
            </w:r>
            <w:r w:rsidRPr="00C92BA7">
              <w:rPr>
                <w:rFonts w:ascii="Times New Roman" w:hAnsi="Times New Roman"/>
              </w:rPr>
              <w:tab/>
            </w:r>
          </w:p>
          <w:p w14:paraId="58E37672"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rPr>
              <w:lastRenderedPageBreak/>
              <w:tab/>
              <w:t>K –  Indekso pokyčio koeficientas;</w:t>
            </w:r>
          </w:p>
          <w:p w14:paraId="2943D51F"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rPr>
              <w:t xml:space="preserve">        </w:t>
            </w:r>
            <w:proofErr w:type="spellStart"/>
            <w:r w:rsidRPr="00C92BA7">
              <w:rPr>
                <w:rFonts w:ascii="Times New Roman" w:hAnsi="Times New Roman"/>
              </w:rPr>
              <w:t>I</w:t>
            </w:r>
            <w:r w:rsidRPr="00C92BA7">
              <w:rPr>
                <w:rFonts w:ascii="Times New Roman" w:hAnsi="Times New Roman"/>
                <w:vertAlign w:val="subscript"/>
              </w:rPr>
              <w:t>Pr</w:t>
            </w:r>
            <w:proofErr w:type="spellEnd"/>
            <w:r w:rsidRPr="00C92BA7">
              <w:rPr>
                <w:rFonts w:ascii="Times New Roman" w:hAnsi="Times New Roman"/>
              </w:rPr>
              <w:t xml:space="preserve"> – Indekso reikšmė laikotarpio pradžioje;</w:t>
            </w:r>
          </w:p>
          <w:p w14:paraId="2A53DAB5" w14:textId="77777777" w:rsidR="003D29AA" w:rsidRPr="00C92BA7" w:rsidRDefault="003D29AA" w:rsidP="00195052">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1276"/>
              <w:jc w:val="both"/>
              <w:rPr>
                <w:rFonts w:ascii="Times New Roman" w:hAnsi="Times New Roman"/>
              </w:rPr>
            </w:pPr>
            <w:r w:rsidRPr="00C92BA7">
              <w:rPr>
                <w:rFonts w:ascii="Times New Roman" w:hAnsi="Times New Roman"/>
              </w:rPr>
              <w:t xml:space="preserve">        </w:t>
            </w:r>
            <w:proofErr w:type="spellStart"/>
            <w:r w:rsidRPr="00C92BA7">
              <w:rPr>
                <w:rFonts w:ascii="Times New Roman" w:hAnsi="Times New Roman"/>
              </w:rPr>
              <w:t>I</w:t>
            </w:r>
            <w:r w:rsidRPr="00C92BA7">
              <w:rPr>
                <w:rFonts w:ascii="Times New Roman" w:hAnsi="Times New Roman"/>
                <w:vertAlign w:val="subscript"/>
              </w:rPr>
              <w:t>Pb</w:t>
            </w:r>
            <w:proofErr w:type="spellEnd"/>
            <w:r w:rsidRPr="00C92BA7">
              <w:rPr>
                <w:rFonts w:ascii="Times New Roman" w:hAnsi="Times New Roman"/>
              </w:rPr>
              <w:t xml:space="preserve"> – Indekso reikšmė laikotarpio pabaigoje.</w:t>
            </w:r>
          </w:p>
          <w:p w14:paraId="6DFA206D" w14:textId="485E4EF3" w:rsidR="003D29AA" w:rsidRPr="00195052" w:rsidRDefault="003D29AA" w:rsidP="00C92BA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36"/>
              <w:jc w:val="both"/>
              <w:rPr>
                <w:rFonts w:ascii="Times New Roman" w:hAnsi="Times New Roman"/>
              </w:rPr>
            </w:pPr>
            <w:r w:rsidRPr="00C92BA7">
              <w:rPr>
                <w:rFonts w:ascii="Times New Roman" w:hAnsi="Times New Roman"/>
              </w:rPr>
              <w:t>Žiniaraščio įkainiai keičiami, jei laikotarpio pradžioje buvęs Indeksas per 3 mėnesių laikotarpį padidėja/sumažėja</w:t>
            </w:r>
            <w:r w:rsidRPr="00C92BA7">
              <w:rPr>
                <w:rFonts w:ascii="Times New Roman" w:hAnsi="Times New Roman"/>
                <w:i/>
                <w:iCs/>
              </w:rPr>
              <w:t xml:space="preserve"> daugiau nei 2,5 proc</w:t>
            </w:r>
            <w:r w:rsidRPr="00195052">
              <w:rPr>
                <w:rFonts w:ascii="Times New Roman" w:hAnsi="Times New Roman"/>
                <w:i/>
                <w:iCs/>
              </w:rPr>
              <w:t xml:space="preserve">. </w:t>
            </w:r>
            <w:r w:rsidRPr="00195052">
              <w:rPr>
                <w:rFonts w:ascii="Times New Roman" w:hAnsi="Times New Roman"/>
              </w:rPr>
              <w:t xml:space="preserve">Žiniaraščio įkainiai </w:t>
            </w:r>
            <w:r w:rsidRPr="00C92BA7">
              <w:rPr>
                <w:rFonts w:ascii="Times New Roman" w:hAnsi="Times New Roman"/>
              </w:rPr>
              <w:t>perskaičiuojami</w:t>
            </w:r>
            <w:r w:rsidRPr="00195052">
              <w:rPr>
                <w:rFonts w:ascii="Times New Roman" w:hAnsi="Times New Roman"/>
              </w:rPr>
              <w:t xml:space="preserve"> padauginant iš Indekso pokyčio koeficiento.</w:t>
            </w:r>
          </w:p>
          <w:p w14:paraId="44A41CFD" w14:textId="38E9FB1F" w:rsidR="003D29AA" w:rsidRPr="00943BF2" w:rsidRDefault="003D29AA" w:rsidP="00C92BA7">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left="845" w:firstLine="36"/>
              <w:jc w:val="both"/>
              <w:rPr>
                <w:rFonts w:ascii="Times New Roman" w:hAnsi="Times New Roman"/>
              </w:rPr>
            </w:pPr>
            <w:r w:rsidRPr="00195052">
              <w:rPr>
                <w:rFonts w:ascii="Times New Roman" w:hAnsi="Times New Roman"/>
              </w:rPr>
              <w:t xml:space="preserve">Susitarimas padidinti/sumažinti Žiniaraščio įkainius įsigalioja surašius jį raštu ir abejoms Šalims patvirtinus jį parašais. </w:t>
            </w:r>
          </w:p>
        </w:tc>
      </w:tr>
      <w:tr w:rsidR="007E7D26" w:rsidRPr="00943BF2" w14:paraId="180B69C9" w14:textId="77777777" w:rsidTr="00A2092F">
        <w:tc>
          <w:tcPr>
            <w:tcW w:w="885" w:type="dxa"/>
            <w:tcBorders>
              <w:top w:val="nil"/>
              <w:left w:val="nil"/>
              <w:bottom w:val="nil"/>
              <w:right w:val="nil"/>
            </w:tcBorders>
          </w:tcPr>
          <w:p w14:paraId="23EA52DA" w14:textId="5EE13F9C" w:rsidR="007E7D26" w:rsidRPr="00943BF2" w:rsidRDefault="007E7D26" w:rsidP="00C84123">
            <w:pPr>
              <w:spacing w:before="200" w:after="0"/>
              <w:ind w:left="142"/>
              <w:rPr>
                <w:rFonts w:ascii="Times New Roman" w:hAnsi="Times New Roman"/>
              </w:rPr>
            </w:pPr>
            <w:r>
              <w:rPr>
                <w:rFonts w:ascii="Times New Roman" w:hAnsi="Times New Roman"/>
              </w:rPr>
              <w:lastRenderedPageBreak/>
              <w:t>9.8.</w:t>
            </w:r>
          </w:p>
        </w:tc>
        <w:tc>
          <w:tcPr>
            <w:tcW w:w="9106" w:type="dxa"/>
            <w:gridSpan w:val="3"/>
            <w:tcBorders>
              <w:top w:val="nil"/>
              <w:left w:val="nil"/>
              <w:bottom w:val="nil"/>
              <w:right w:val="nil"/>
            </w:tcBorders>
          </w:tcPr>
          <w:p w14:paraId="6F7935A2" w14:textId="0F868C27" w:rsidR="007E7D26" w:rsidRPr="004B2E22" w:rsidRDefault="007E7D26" w:rsidP="007E7D26">
            <w:pPr>
              <w:spacing w:before="240" w:after="120" w:line="240" w:lineRule="auto"/>
              <w:jc w:val="both"/>
              <w:rPr>
                <w:rFonts w:ascii="Times New Roman" w:hAnsi="Times New Roman"/>
              </w:rPr>
            </w:pPr>
            <w:r w:rsidRPr="004B2E22">
              <w:rPr>
                <w:rFonts w:ascii="Times New Roman" w:hAnsi="Times New Roman"/>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375F83" w:rsidRPr="00943BF2" w14:paraId="7B2861EA" w14:textId="77777777" w:rsidTr="00A2092F">
        <w:trPr>
          <w:gridAfter w:val="1"/>
          <w:wAfter w:w="9" w:type="dxa"/>
        </w:trPr>
        <w:tc>
          <w:tcPr>
            <w:tcW w:w="9982" w:type="dxa"/>
            <w:gridSpan w:val="3"/>
            <w:tcBorders>
              <w:top w:val="nil"/>
              <w:left w:val="nil"/>
              <w:bottom w:val="nil"/>
              <w:right w:val="nil"/>
            </w:tcBorders>
          </w:tcPr>
          <w:p w14:paraId="761E1569" w14:textId="77777777" w:rsidR="00375F83" w:rsidRPr="00943BF2" w:rsidRDefault="00375F83" w:rsidP="004B2E22">
            <w:pPr>
              <w:pStyle w:val="Stilius1"/>
            </w:pPr>
            <w:r w:rsidRPr="00943BF2">
              <w:t>PAKEITIMAI</w:t>
            </w:r>
          </w:p>
        </w:tc>
      </w:tr>
      <w:tr w:rsidR="00375F83" w:rsidRPr="00943BF2" w14:paraId="2267AAD4" w14:textId="77777777" w:rsidTr="00A2092F">
        <w:trPr>
          <w:trHeight w:val="428"/>
        </w:trPr>
        <w:tc>
          <w:tcPr>
            <w:tcW w:w="885" w:type="dxa"/>
            <w:tcBorders>
              <w:top w:val="nil"/>
              <w:left w:val="nil"/>
              <w:bottom w:val="nil"/>
              <w:right w:val="nil"/>
            </w:tcBorders>
          </w:tcPr>
          <w:p w14:paraId="5741491D"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7E9EC828" w14:textId="77777777" w:rsidR="00375F83" w:rsidRPr="00943BF2" w:rsidRDefault="00375F83" w:rsidP="00C84123">
            <w:pPr>
              <w:pStyle w:val="Stilius3"/>
            </w:pPr>
            <w:r w:rsidRPr="00943BF2">
              <w:rPr>
                <w:color w:val="000000"/>
                <w:spacing w:val="-3"/>
              </w:rPr>
              <w:t xml:space="preserve">Užsakovas šiame skyriuje nustatytomis sąlygomis gali nurodyti daryti Pakeitimus. </w:t>
            </w:r>
            <w:r w:rsidRPr="00943BF2">
              <w:t>Pakeitimai gali apimti:</w:t>
            </w:r>
          </w:p>
          <w:p w14:paraId="2C719294" w14:textId="77777777" w:rsidR="00375F83" w:rsidRPr="00943BF2" w:rsidRDefault="00375F83" w:rsidP="001E53B6">
            <w:pPr>
              <w:pStyle w:val="Stilius3"/>
              <w:numPr>
                <w:ilvl w:val="0"/>
                <w:numId w:val="15"/>
              </w:numPr>
              <w:spacing w:before="60"/>
              <w:ind w:left="1090" w:hanging="686"/>
            </w:pPr>
            <w:r w:rsidRPr="00943BF2">
              <w:t xml:space="preserve">bet kurios Darbų dalies montavimo ar įrengimo vietos ar padėties keitimą, Darbų dalies lygių, pozicijų ir (arba) matmenų pakitimus; </w:t>
            </w:r>
          </w:p>
          <w:p w14:paraId="1C110EE9" w14:textId="77777777" w:rsidR="00375F83" w:rsidRPr="00943BF2" w:rsidRDefault="00375F83" w:rsidP="001E53B6">
            <w:pPr>
              <w:pStyle w:val="Stilius3"/>
              <w:numPr>
                <w:ilvl w:val="0"/>
                <w:numId w:val="15"/>
              </w:numPr>
              <w:spacing w:before="60"/>
              <w:ind w:left="1090" w:hanging="704"/>
            </w:pPr>
            <w:r w:rsidRPr="00943BF2">
              <w:t xml:space="preserve">bet kurio atskiro Darbo atsisakymą arba Darbo apimties sumažinimą; </w:t>
            </w:r>
          </w:p>
          <w:p w14:paraId="5575BDA3" w14:textId="77777777" w:rsidR="00375F83" w:rsidRPr="00943BF2" w:rsidRDefault="00375F83" w:rsidP="001E53B6">
            <w:pPr>
              <w:pStyle w:val="Stilius3"/>
              <w:numPr>
                <w:ilvl w:val="0"/>
                <w:numId w:val="15"/>
              </w:numPr>
              <w:spacing w:before="60"/>
              <w:ind w:left="1090" w:hanging="704"/>
            </w:pPr>
            <w:r w:rsidRPr="00943BF2">
              <w:t>Darbo kokybės ar kitų bet kurio atskiro Darbo savybių pakitimus;</w:t>
            </w:r>
          </w:p>
          <w:p w14:paraId="20F8EA83" w14:textId="77777777" w:rsidR="00375F83" w:rsidRPr="00943BF2" w:rsidRDefault="00375F83" w:rsidP="001E53B6">
            <w:pPr>
              <w:pStyle w:val="Stilius3"/>
              <w:numPr>
                <w:ilvl w:val="0"/>
                <w:numId w:val="15"/>
              </w:numPr>
              <w:spacing w:before="60"/>
              <w:ind w:left="1090" w:hanging="704"/>
            </w:pPr>
            <w:r w:rsidRPr="00943BF2">
              <w:t>bet kurį papildomą Darbą, Įrangą, Medžiagas.</w:t>
            </w:r>
          </w:p>
          <w:p w14:paraId="08496455" w14:textId="77777777" w:rsidR="00375F83" w:rsidRPr="00943BF2" w:rsidRDefault="00375F83" w:rsidP="00C84123">
            <w:pPr>
              <w:pStyle w:val="Default"/>
              <w:spacing w:before="120"/>
              <w:jc w:val="both"/>
              <w:rPr>
                <w:sz w:val="22"/>
                <w:szCs w:val="22"/>
              </w:rPr>
            </w:pPr>
            <w:r w:rsidRPr="00943BF2">
              <w:rPr>
                <w:sz w:val="22"/>
                <w:szCs w:val="22"/>
              </w:rPr>
              <w:t xml:space="preserve">Pakeitimas pagrindžiamas dokumentais (pvz. defektiniu (pakeitimų) aktu, brėžiniais ar kitais dokumentais), kurie turi būti patvirtinti Rangovo bei raštu suderinti su Užsakovu. </w:t>
            </w:r>
          </w:p>
          <w:p w14:paraId="060FACDF" w14:textId="77777777" w:rsidR="00375F83" w:rsidRPr="00943BF2" w:rsidRDefault="00375F83" w:rsidP="00C84123">
            <w:pPr>
              <w:pStyle w:val="Stilius3"/>
              <w:spacing w:before="0" w:after="120"/>
            </w:pPr>
            <w:r w:rsidRPr="00943BF2">
              <w:t>Jeigu Pakeitimas atliekamas kitais negu apibrėžti šiame skyriuje atvejais, tokiam pakeitimui atlikti turi būti vykdomas atskiras pirkimas, t.</w:t>
            </w:r>
            <w:r>
              <w:t xml:space="preserve"> </w:t>
            </w:r>
            <w:r w:rsidRPr="00943BF2">
              <w:t>y. nauja pirkimo procedūra pagal Lietuvos Respublikos viešųjų pirkimų įstatymo reikalavimus.</w:t>
            </w:r>
          </w:p>
        </w:tc>
      </w:tr>
      <w:tr w:rsidR="00375F83" w:rsidRPr="00943BF2" w14:paraId="21B5C129" w14:textId="77777777" w:rsidTr="00A2092F">
        <w:trPr>
          <w:trHeight w:val="284"/>
        </w:trPr>
        <w:tc>
          <w:tcPr>
            <w:tcW w:w="885" w:type="dxa"/>
            <w:tcBorders>
              <w:top w:val="nil"/>
              <w:left w:val="nil"/>
              <w:bottom w:val="nil"/>
              <w:right w:val="nil"/>
            </w:tcBorders>
          </w:tcPr>
          <w:p w14:paraId="7E1139E1"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75E66A81" w14:textId="3EBFE8FD" w:rsidR="00375F83" w:rsidRPr="0017559F" w:rsidRDefault="0017559F" w:rsidP="0017559F">
            <w:pPr>
              <w:pStyle w:val="Default"/>
              <w:spacing w:before="240"/>
              <w:jc w:val="both"/>
              <w:rPr>
                <w:color w:val="auto"/>
                <w:sz w:val="22"/>
                <w:szCs w:val="22"/>
              </w:rPr>
            </w:pPr>
            <w:r w:rsidRPr="00FA1798">
              <w:rPr>
                <w:color w:val="auto"/>
                <w:sz w:val="22"/>
                <w:szCs w:val="22"/>
              </w:rPr>
              <w:t>Pakeitimai turi būti atliekami nepažeidžiant VPĮ 89 straipsnio nuostatų, vadov</w:t>
            </w:r>
            <w:r>
              <w:rPr>
                <w:color w:val="auto"/>
                <w:sz w:val="22"/>
                <w:szCs w:val="22"/>
              </w:rPr>
              <w:t>aujantis šios S</w:t>
            </w:r>
            <w:r w:rsidRPr="00FA1798">
              <w:rPr>
                <w:color w:val="auto"/>
                <w:sz w:val="22"/>
                <w:szCs w:val="22"/>
              </w:rPr>
              <w:t>utarties nuostatomis ir forminami tokia tvarka:</w:t>
            </w:r>
          </w:p>
          <w:p w14:paraId="2390BF8A" w14:textId="25E444C9" w:rsidR="00375F83" w:rsidRPr="00943BF2" w:rsidRDefault="00375F83" w:rsidP="001E53B6">
            <w:pPr>
              <w:pStyle w:val="Stilius3"/>
              <w:numPr>
                <w:ilvl w:val="0"/>
                <w:numId w:val="28"/>
              </w:numPr>
              <w:spacing w:before="60"/>
              <w:ind w:left="941" w:hanging="581"/>
            </w:pPr>
            <w:r w:rsidRPr="00943BF2">
              <w:t xml:space="preserve">jei būtina/tikslinga </w:t>
            </w:r>
            <w:r w:rsidRPr="00943BF2">
              <w:rPr>
                <w:b/>
              </w:rPr>
              <w:t xml:space="preserve">atsisakyti </w:t>
            </w:r>
            <w:r w:rsidRPr="00943BF2">
              <w:t xml:space="preserve">atskiro Darbo, ar būtina/tikslinga mažinti Darbų apimtis, Rangovas pateikia nevykdytinų Darbų lokalinę sąmatą, kurioje nurodo nevykdytinų Darbų kainas, apskaičiuotas pagal </w:t>
            </w:r>
            <w:r>
              <w:t>9</w:t>
            </w:r>
            <w:r w:rsidRPr="00943BF2">
              <w:t>.</w:t>
            </w:r>
            <w:r w:rsidR="00F460CA">
              <w:t>7</w:t>
            </w:r>
            <w:r w:rsidRPr="00943BF2">
              <w:t xml:space="preserve">.1. papunktyje nurodytus Darbų kainų nustatymo būdus, ir, Užsakovui įvertinus Rangovo siūlymą, koreguojama </w:t>
            </w:r>
            <w:r w:rsidR="00ED2E93">
              <w:t>Darbų užduoties</w:t>
            </w:r>
            <w:r w:rsidRPr="00943BF2">
              <w:t xml:space="preserve"> kaina;</w:t>
            </w:r>
          </w:p>
          <w:p w14:paraId="0310E189" w14:textId="3B62FA3A" w:rsidR="00375F83" w:rsidRPr="00943BF2" w:rsidRDefault="00375F83" w:rsidP="001E53B6">
            <w:pPr>
              <w:pStyle w:val="Stilius3"/>
              <w:numPr>
                <w:ilvl w:val="0"/>
                <w:numId w:val="28"/>
              </w:numPr>
              <w:spacing w:before="60"/>
              <w:ind w:left="941" w:hanging="581"/>
            </w:pPr>
            <w:r w:rsidRPr="00943BF2">
              <w:t xml:space="preserve">jei </w:t>
            </w:r>
            <w:r w:rsidR="00ED2E93">
              <w:t>Darbų užduotyje</w:t>
            </w:r>
            <w:r w:rsidRPr="00943BF2">
              <w:t xml:space="preserve"> numatytą atskirą Darbą (ar jo dalį) būtina/tikslinga </w:t>
            </w:r>
            <w:r w:rsidRPr="00943BF2">
              <w:rPr>
                <w:b/>
              </w:rPr>
              <w:t>keisti</w:t>
            </w:r>
            <w:r w:rsidRPr="00943BF2">
              <w:t xml:space="preserve"> kitu Darbu, Rangovas pateikia nevykdytinų Darbų lokalinę sąmatą, kurioje nurodo nevykdytinų Darbų kainas, apskaičiuotas pagal </w:t>
            </w:r>
            <w:r>
              <w:t>9</w:t>
            </w:r>
            <w:r w:rsidRPr="00943BF2">
              <w:t>.</w:t>
            </w:r>
            <w:r w:rsidR="00ED2E93">
              <w:t>7</w:t>
            </w:r>
            <w:r w:rsidRPr="00943BF2">
              <w:t>.1. papunktyje nurodytus Darbų kainų nustatymo būdus, bei siūlymą dėl kitų Darbų, t.</w:t>
            </w:r>
            <w:r>
              <w:t xml:space="preserve"> </w:t>
            </w:r>
            <w:r w:rsidRPr="00943BF2">
              <w:t xml:space="preserve">y. vietoje nevykdomų Darbų siūlomų atlikti Darbų lokalinę sąmatą, sudarytą pagal </w:t>
            </w:r>
            <w:r>
              <w:t>9</w:t>
            </w:r>
            <w:r w:rsidRPr="00943BF2">
              <w:t>.</w:t>
            </w:r>
            <w:r w:rsidR="00ED2E93">
              <w:t>7</w:t>
            </w:r>
            <w:r w:rsidRPr="00943BF2">
              <w:t xml:space="preserve">.1. papunktyje nurodytus Darbų kainų nustatymo būdus, ir, Užsakovui įvertinus Rangovo siūlymą, koreguojama </w:t>
            </w:r>
            <w:r w:rsidR="00ED2E93">
              <w:t>Darbų užduoties</w:t>
            </w:r>
            <w:r w:rsidRPr="00943BF2">
              <w:t xml:space="preserve"> kaina (jei reikia);</w:t>
            </w:r>
          </w:p>
          <w:p w14:paraId="39A8F46D" w14:textId="390CE65F" w:rsidR="00375F83" w:rsidRPr="00943BF2" w:rsidRDefault="00375F83" w:rsidP="001E53B6">
            <w:pPr>
              <w:pStyle w:val="Stilius3"/>
              <w:numPr>
                <w:ilvl w:val="0"/>
                <w:numId w:val="28"/>
              </w:numPr>
              <w:spacing w:before="60"/>
              <w:ind w:left="941" w:hanging="581"/>
            </w:pPr>
            <w:r w:rsidRPr="00943BF2">
              <w:t xml:space="preserve">papildomi darbai, tai </w:t>
            </w:r>
            <w:r w:rsidR="00ED2E93">
              <w:t>Darbų užduotyje</w:t>
            </w:r>
            <w:r w:rsidRPr="00943BF2">
              <w:t xml:space="preserve"> neįtraukti Darbai. Jei būtina/tikslinga atlikti </w:t>
            </w:r>
            <w:r w:rsidRPr="00943BF2">
              <w:rPr>
                <w:b/>
              </w:rPr>
              <w:t>papildomus</w:t>
            </w:r>
            <w:r w:rsidRPr="00943BF2">
              <w:t xml:space="preserve"> darbus, Rangovas pateikia siūlymą dėl papildomų Darbų, t.</w:t>
            </w:r>
            <w:r>
              <w:t xml:space="preserve"> </w:t>
            </w:r>
            <w:r w:rsidRPr="00943BF2">
              <w:t xml:space="preserve">y. papildomų Darbų lokalinę sąmatą, sudarytą pagal </w:t>
            </w:r>
            <w:r>
              <w:t>9</w:t>
            </w:r>
            <w:r w:rsidRPr="00943BF2">
              <w:t>.</w:t>
            </w:r>
            <w:r w:rsidR="00ED2E93">
              <w:t>7</w:t>
            </w:r>
            <w:r w:rsidRPr="00943BF2">
              <w:t xml:space="preserve">.1 papunktyje nurodytus Darbų kainų nustatymo būdus, ir Užsakovui įvertinus Rangovo siūlymą, koreguojama </w:t>
            </w:r>
            <w:r w:rsidR="00ED2E93">
              <w:t>Darbų užduoties</w:t>
            </w:r>
            <w:r w:rsidRPr="00943BF2">
              <w:t xml:space="preserve"> kaina.</w:t>
            </w:r>
          </w:p>
        </w:tc>
      </w:tr>
      <w:tr w:rsidR="00375F83" w:rsidRPr="00943BF2" w14:paraId="0A5B7D7D" w14:textId="77777777" w:rsidTr="00A2092F">
        <w:trPr>
          <w:trHeight w:val="490"/>
        </w:trPr>
        <w:tc>
          <w:tcPr>
            <w:tcW w:w="885" w:type="dxa"/>
            <w:tcBorders>
              <w:top w:val="nil"/>
              <w:left w:val="nil"/>
              <w:bottom w:val="nil"/>
              <w:right w:val="nil"/>
            </w:tcBorders>
          </w:tcPr>
          <w:p w14:paraId="1B27488D"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vAlign w:val="bottom"/>
          </w:tcPr>
          <w:p w14:paraId="4D171A5F" w14:textId="0F2ECF98" w:rsidR="00375F83" w:rsidRPr="00943BF2" w:rsidRDefault="00375F83" w:rsidP="00C84123">
            <w:pPr>
              <w:spacing w:before="200" w:after="120" w:line="240" w:lineRule="auto"/>
              <w:jc w:val="both"/>
              <w:rPr>
                <w:rFonts w:ascii="Times New Roman" w:hAnsi="Times New Roman"/>
              </w:rPr>
            </w:pPr>
            <w:r w:rsidRPr="00943BF2">
              <w:rPr>
                <w:rFonts w:ascii="Times New Roman" w:hAnsi="Times New Roman"/>
              </w:rPr>
              <w:t xml:space="preserve">Atliktų darbų aktai turi atspindėti </w:t>
            </w:r>
            <w:r w:rsidR="00ED2E93" w:rsidRPr="00943BF2">
              <w:rPr>
                <w:rFonts w:ascii="Times New Roman" w:hAnsi="Times New Roman"/>
              </w:rPr>
              <w:t xml:space="preserve">atliktus </w:t>
            </w:r>
            <w:r w:rsidR="00ED2E93">
              <w:rPr>
                <w:rFonts w:ascii="Times New Roman" w:hAnsi="Times New Roman"/>
              </w:rPr>
              <w:t xml:space="preserve">Darbų užduoties </w:t>
            </w:r>
            <w:r w:rsidRPr="00943BF2">
              <w:rPr>
                <w:rFonts w:ascii="Times New Roman" w:hAnsi="Times New Roman"/>
              </w:rPr>
              <w:t>Darbų vykdymo pakeitimus.</w:t>
            </w:r>
          </w:p>
        </w:tc>
      </w:tr>
      <w:tr w:rsidR="00375F83" w:rsidRPr="00943BF2" w14:paraId="4871C7F5" w14:textId="77777777" w:rsidTr="00A2092F">
        <w:tc>
          <w:tcPr>
            <w:tcW w:w="885" w:type="dxa"/>
            <w:tcBorders>
              <w:top w:val="nil"/>
              <w:left w:val="nil"/>
              <w:bottom w:val="nil"/>
              <w:right w:val="nil"/>
            </w:tcBorders>
          </w:tcPr>
          <w:p w14:paraId="72E9E91E"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12A11365" w14:textId="77777777" w:rsidR="00375F83" w:rsidRPr="00943BF2" w:rsidRDefault="00375F83" w:rsidP="00C84123">
            <w:pPr>
              <w:pStyle w:val="Stilius3"/>
            </w:pPr>
            <w:r>
              <w:t xml:space="preserve">Įkainių žiniaraštyje </w:t>
            </w:r>
            <w:r w:rsidRPr="00943BF2">
              <w:t xml:space="preserve">Darbų sudėtinės dalys (resursai, techninės specifikacijos ir pan.), gali būti keičiamos tik Užsakovo sutikimu tiek, kiek toks keitimas neprieštarauja Darbų užduoties reikalavimams. Tokie keitimai Pakeitimu nelaikomi. </w:t>
            </w:r>
          </w:p>
        </w:tc>
      </w:tr>
      <w:tr w:rsidR="00375F83" w:rsidRPr="00943BF2" w14:paraId="658DA2A3" w14:textId="77777777" w:rsidTr="00A2092F">
        <w:tc>
          <w:tcPr>
            <w:tcW w:w="885" w:type="dxa"/>
            <w:tcBorders>
              <w:top w:val="nil"/>
              <w:left w:val="nil"/>
              <w:bottom w:val="nil"/>
              <w:right w:val="nil"/>
            </w:tcBorders>
          </w:tcPr>
          <w:p w14:paraId="5010D9AB"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317B62E4" w14:textId="77777777" w:rsidR="00375F83" w:rsidRPr="00943BF2" w:rsidRDefault="00375F83" w:rsidP="00C84123">
            <w:pPr>
              <w:pStyle w:val="Stilius3"/>
            </w:pPr>
            <w:r w:rsidRPr="00943BF2">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375F83" w:rsidRPr="00943BF2" w14:paraId="6FA487AF" w14:textId="77777777" w:rsidTr="00A2092F">
        <w:tc>
          <w:tcPr>
            <w:tcW w:w="885" w:type="dxa"/>
            <w:tcBorders>
              <w:top w:val="nil"/>
              <w:left w:val="nil"/>
              <w:bottom w:val="nil"/>
              <w:right w:val="nil"/>
            </w:tcBorders>
          </w:tcPr>
          <w:p w14:paraId="05A530F1" w14:textId="77777777" w:rsidR="00375F83" w:rsidRPr="00943BF2" w:rsidRDefault="00375F83" w:rsidP="001E53B6">
            <w:pPr>
              <w:pStyle w:val="Stilius3"/>
              <w:numPr>
                <w:ilvl w:val="0"/>
                <w:numId w:val="14"/>
              </w:numPr>
              <w:ind w:hanging="578"/>
            </w:pPr>
          </w:p>
        </w:tc>
        <w:tc>
          <w:tcPr>
            <w:tcW w:w="9106" w:type="dxa"/>
            <w:gridSpan w:val="3"/>
            <w:tcBorders>
              <w:top w:val="nil"/>
              <w:left w:val="nil"/>
              <w:bottom w:val="nil"/>
              <w:right w:val="nil"/>
            </w:tcBorders>
          </w:tcPr>
          <w:p w14:paraId="2D534C58" w14:textId="77777777" w:rsidR="00375F83" w:rsidRPr="00943BF2" w:rsidRDefault="00375F83" w:rsidP="00C84123">
            <w:pPr>
              <w:pStyle w:val="Stilius3"/>
            </w:pPr>
            <w:r w:rsidRPr="00943BF2">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375F83" w:rsidRPr="00943BF2" w14:paraId="2263475B" w14:textId="77777777" w:rsidTr="00A2092F">
        <w:trPr>
          <w:gridAfter w:val="1"/>
          <w:wAfter w:w="9" w:type="dxa"/>
        </w:trPr>
        <w:tc>
          <w:tcPr>
            <w:tcW w:w="9982" w:type="dxa"/>
            <w:gridSpan w:val="3"/>
            <w:tcBorders>
              <w:top w:val="nil"/>
              <w:left w:val="nil"/>
              <w:bottom w:val="nil"/>
              <w:right w:val="nil"/>
            </w:tcBorders>
          </w:tcPr>
          <w:p w14:paraId="15F63BDD" w14:textId="77777777" w:rsidR="00375F83" w:rsidRPr="00943BF2" w:rsidRDefault="00375F83" w:rsidP="004B2E22">
            <w:pPr>
              <w:pStyle w:val="Stilius1"/>
            </w:pPr>
            <w:r w:rsidRPr="00943BF2">
              <w:t>ATSAKOMYBĖ UŽ DEFEKTUS</w:t>
            </w:r>
          </w:p>
        </w:tc>
      </w:tr>
      <w:tr w:rsidR="00375F83" w:rsidRPr="00943BF2" w14:paraId="33AA6941" w14:textId="77777777" w:rsidTr="00A2092F">
        <w:tc>
          <w:tcPr>
            <w:tcW w:w="885" w:type="dxa"/>
            <w:tcBorders>
              <w:top w:val="nil"/>
              <w:left w:val="nil"/>
              <w:bottom w:val="nil"/>
              <w:right w:val="nil"/>
            </w:tcBorders>
          </w:tcPr>
          <w:p w14:paraId="55B53F21" w14:textId="77777777" w:rsidR="00375F83" w:rsidRPr="00943BF2" w:rsidRDefault="00375F83" w:rsidP="001E53B6">
            <w:pPr>
              <w:numPr>
                <w:ilvl w:val="0"/>
                <w:numId w:val="16"/>
              </w:numPr>
              <w:spacing w:before="200" w:after="0" w:line="240" w:lineRule="auto"/>
              <w:ind w:hanging="578"/>
              <w:rPr>
                <w:rFonts w:ascii="Times New Roman" w:hAnsi="Times New Roman"/>
              </w:rPr>
            </w:pPr>
          </w:p>
        </w:tc>
        <w:tc>
          <w:tcPr>
            <w:tcW w:w="9106" w:type="dxa"/>
            <w:gridSpan w:val="3"/>
            <w:tcBorders>
              <w:top w:val="nil"/>
              <w:left w:val="nil"/>
              <w:bottom w:val="nil"/>
              <w:right w:val="nil"/>
            </w:tcBorders>
          </w:tcPr>
          <w:p w14:paraId="2543C35C" w14:textId="77777777" w:rsidR="00375F83" w:rsidRPr="00943BF2" w:rsidRDefault="00375F83" w:rsidP="00C84123">
            <w:pPr>
              <w:pStyle w:val="Stilius3"/>
            </w:pPr>
            <w:r w:rsidRPr="00943BF2">
              <w:t xml:space="preserve">Užsakovas, nustatęs Darbų trūkumus ar kitokius nukrypimus po </w:t>
            </w:r>
            <w:r>
              <w:t xml:space="preserve">Darbų priėmimo </w:t>
            </w:r>
            <w:r w:rsidRPr="001A6C3B">
              <w:t xml:space="preserve">Sutarties </w:t>
            </w:r>
            <w:r>
              <w:t xml:space="preserve">8 skyriuje nustatyta tvarka, </w:t>
            </w:r>
            <w:r w:rsidRPr="00943BF2">
              <w:t xml:space="preserve">jei tie trūkumai ar nukrypimai negalėjo būti nustatyti </w:t>
            </w:r>
            <w:r>
              <w:t>priimant</w:t>
            </w:r>
            <w:r w:rsidRPr="00943BF2">
              <w:t xml:space="preserve"> Darb</w:t>
            </w:r>
            <w:r>
              <w:t>us</w:t>
            </w:r>
            <w:r w:rsidRPr="00943BF2">
              <w:t xml:space="preserve"> (paslėpti trūkumai arba atsiradę garantinio naudojimo metu), taip pat jei jie buvo Rangovo tyčia paslėpti, privalo apie juos raštu pranešti Rangovui. </w:t>
            </w:r>
          </w:p>
        </w:tc>
      </w:tr>
      <w:tr w:rsidR="00375F83" w:rsidRPr="00943BF2" w14:paraId="0493D8E2" w14:textId="77777777" w:rsidTr="00A2092F">
        <w:tc>
          <w:tcPr>
            <w:tcW w:w="885" w:type="dxa"/>
            <w:tcBorders>
              <w:top w:val="nil"/>
              <w:left w:val="nil"/>
              <w:bottom w:val="nil"/>
              <w:right w:val="nil"/>
            </w:tcBorders>
          </w:tcPr>
          <w:p w14:paraId="2B94AB5F" w14:textId="77777777" w:rsidR="00375F83" w:rsidRPr="00943BF2" w:rsidRDefault="00375F83" w:rsidP="001E53B6">
            <w:pPr>
              <w:numPr>
                <w:ilvl w:val="0"/>
                <w:numId w:val="16"/>
              </w:numPr>
              <w:spacing w:before="200" w:after="0" w:line="240" w:lineRule="auto"/>
              <w:ind w:hanging="578"/>
              <w:rPr>
                <w:rFonts w:ascii="Times New Roman" w:hAnsi="Times New Roman"/>
              </w:rPr>
            </w:pPr>
          </w:p>
        </w:tc>
        <w:tc>
          <w:tcPr>
            <w:tcW w:w="9106" w:type="dxa"/>
            <w:gridSpan w:val="3"/>
            <w:tcBorders>
              <w:top w:val="nil"/>
              <w:left w:val="nil"/>
              <w:bottom w:val="nil"/>
              <w:right w:val="nil"/>
            </w:tcBorders>
          </w:tcPr>
          <w:p w14:paraId="017F1D4E" w14:textId="21B51BF7" w:rsidR="00B85E00" w:rsidRPr="00943BF2" w:rsidRDefault="00375F83" w:rsidP="007D09B3">
            <w:pPr>
              <w:pStyle w:val="Stilius3"/>
            </w:pPr>
            <w:r w:rsidRPr="002E016B">
              <w:t xml:space="preserve">Darbų garantinis terminas </w:t>
            </w:r>
            <w:r w:rsidR="007D09B3" w:rsidRPr="002E016B">
              <w:t xml:space="preserve">nustatomas </w:t>
            </w:r>
            <w:r w:rsidR="00B85E00" w:rsidRPr="002E016B">
              <w:t>vadovaujantis Lietuvos Respublikos civilinio kodekso 6.698 straipsnio nuostatomis. Rangovas garantinio laikotarpio metu privalo, Užsakovui pareikalavus, atsiųsti savo įgaliotą atstovą dalyvauti nustatant defektus, jų pašalinimo terminus ir pasirašyti defektinį aktą, kurio pagrindu atlikti visus defektų arba žalos ištaisymo Darbus. Rangovas privalo</w:t>
            </w:r>
            <w:r w:rsidR="00B85E00" w:rsidRPr="0016479D">
              <w:t xml:space="preserve"> savo sąskaita ir rizika atlikti Darbus, jeigu tie Darbai susiję su Sutarties neatitinkančiomis Medžiagomis, netinkama </w:t>
            </w:r>
            <w:r w:rsidR="00B85E00">
              <w:t>D</w:t>
            </w:r>
            <w:r w:rsidR="00B85E00" w:rsidRPr="0016479D">
              <w:t>arbų kokybe arba bet kurio Rangovo įsipareigojimo pagal Sutartį neįvykdymu</w:t>
            </w:r>
            <w:r w:rsidR="00B85E00" w:rsidRPr="007E6BD0">
              <w:t>. J</w:t>
            </w:r>
            <w:r w:rsidR="00B85E00" w:rsidRPr="00B368DC">
              <w:t>ei garantinio laikotarpio metu Užsakovo, statinio n</w:t>
            </w:r>
            <w:r w:rsidR="00B85E00" w:rsidRPr="007E6BD0">
              <w:t xml:space="preserve">audotojo ir Rangovo atstovams </w:t>
            </w:r>
            <w:r w:rsidR="00B85E00" w:rsidRPr="00B368DC">
              <w:t>tiriant defektus ir jų atsiradimo priežastis nustatoma, kad defektų atsiradimo priežastis yra netinkamas statinio eksploatavimas, Užsakovas neprivalo padengti Rangovo ar jo</w:t>
            </w:r>
            <w:r w:rsidR="00B85E00" w:rsidRPr="007E6BD0">
              <w:t xml:space="preserve"> įgalioto atstovo </w:t>
            </w:r>
            <w:r w:rsidR="00B85E00" w:rsidRPr="00B368DC">
              <w:t xml:space="preserve">patirtų transporto </w:t>
            </w:r>
            <w:r w:rsidR="00B85E00" w:rsidRPr="007E6BD0">
              <w:t>ir kit</w:t>
            </w:r>
            <w:r w:rsidR="00B85E00" w:rsidRPr="00B368DC">
              <w:t>oki</w:t>
            </w:r>
            <w:r w:rsidR="00B85E00" w:rsidRPr="007E6BD0">
              <w:t>ų (jei tokių būtų)</w:t>
            </w:r>
            <w:r w:rsidR="00B85E00" w:rsidRPr="00B368DC">
              <w:t xml:space="preserve"> </w:t>
            </w:r>
            <w:r w:rsidR="00B85E00" w:rsidRPr="007E6BD0">
              <w:t>išlaidų.</w:t>
            </w:r>
          </w:p>
        </w:tc>
      </w:tr>
      <w:tr w:rsidR="00375F83" w:rsidRPr="00943BF2" w14:paraId="4DD510C4" w14:textId="77777777" w:rsidTr="00A2092F">
        <w:trPr>
          <w:gridAfter w:val="1"/>
          <w:wAfter w:w="9" w:type="dxa"/>
        </w:trPr>
        <w:tc>
          <w:tcPr>
            <w:tcW w:w="9982" w:type="dxa"/>
            <w:gridSpan w:val="3"/>
            <w:tcBorders>
              <w:top w:val="nil"/>
              <w:left w:val="nil"/>
              <w:bottom w:val="nil"/>
              <w:right w:val="nil"/>
            </w:tcBorders>
          </w:tcPr>
          <w:p w14:paraId="36F41BA3" w14:textId="3BFEA647" w:rsidR="00375F83" w:rsidRPr="00943BF2" w:rsidRDefault="00375F83" w:rsidP="004B2E22">
            <w:pPr>
              <w:pStyle w:val="Stilius1"/>
            </w:pPr>
            <w:r w:rsidRPr="00943BF2">
              <w:t>SUTARTIES PAŽEIDIMAS IR NUTRAUKIMAS</w:t>
            </w:r>
          </w:p>
        </w:tc>
      </w:tr>
      <w:tr w:rsidR="00375F83" w:rsidRPr="00943BF2" w14:paraId="3BD8BFA9" w14:textId="77777777" w:rsidTr="00A2092F">
        <w:tc>
          <w:tcPr>
            <w:tcW w:w="885" w:type="dxa"/>
            <w:tcBorders>
              <w:top w:val="nil"/>
              <w:left w:val="nil"/>
              <w:bottom w:val="nil"/>
              <w:right w:val="nil"/>
            </w:tcBorders>
          </w:tcPr>
          <w:p w14:paraId="01F113E9"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189589EB" w14:textId="77777777" w:rsidR="00375F83" w:rsidRPr="00943BF2" w:rsidRDefault="00375F83" w:rsidP="00C84123">
            <w:pPr>
              <w:pStyle w:val="Stilius3"/>
            </w:pPr>
            <w:r w:rsidRPr="00943BF2">
              <w:t xml:space="preserve">Jeigu Rangovas nevykdo arba netinkamai vykdo kurių nors įsipareigojimų pagal Sutartį, tai Užsakovas raštu gali Rangovui nurodyti įvykdyti įsipareigojimus arba ištaisyti netinkamai atliktus Darbus per pagrįstai tinkamą laiką. </w:t>
            </w:r>
          </w:p>
        </w:tc>
      </w:tr>
      <w:tr w:rsidR="00444427" w:rsidRPr="00943BF2" w14:paraId="3555FAB0" w14:textId="77777777" w:rsidTr="00A2092F">
        <w:tc>
          <w:tcPr>
            <w:tcW w:w="885" w:type="dxa"/>
            <w:tcBorders>
              <w:top w:val="nil"/>
              <w:left w:val="nil"/>
              <w:bottom w:val="nil"/>
              <w:right w:val="nil"/>
            </w:tcBorders>
          </w:tcPr>
          <w:p w14:paraId="29DD4629" w14:textId="77777777" w:rsidR="00444427" w:rsidRPr="00943BF2" w:rsidRDefault="00444427" w:rsidP="001E53B6">
            <w:pPr>
              <w:pStyle w:val="Stilius3"/>
              <w:numPr>
                <w:ilvl w:val="0"/>
                <w:numId w:val="17"/>
              </w:numPr>
              <w:ind w:hanging="578"/>
            </w:pPr>
          </w:p>
        </w:tc>
        <w:tc>
          <w:tcPr>
            <w:tcW w:w="9106" w:type="dxa"/>
            <w:gridSpan w:val="3"/>
            <w:tcBorders>
              <w:top w:val="nil"/>
              <w:left w:val="nil"/>
              <w:bottom w:val="nil"/>
              <w:right w:val="nil"/>
            </w:tcBorders>
          </w:tcPr>
          <w:p w14:paraId="28D959C7" w14:textId="7B917F99" w:rsidR="00444427" w:rsidRPr="00BB2252" w:rsidRDefault="00444427" w:rsidP="00444427">
            <w:pPr>
              <w:spacing w:before="240" w:after="0" w:line="240" w:lineRule="auto"/>
              <w:jc w:val="both"/>
              <w:rPr>
                <w:rFonts w:ascii="Times New Roman" w:hAnsi="Times New Roman"/>
              </w:rPr>
            </w:pPr>
            <w:r w:rsidRPr="00BB2252">
              <w:rPr>
                <w:rFonts w:ascii="Times New Roman" w:hAnsi="Times New Roman"/>
              </w:rPr>
              <w:t>Jei Sutarties vykdymo laikotarpiu dėl nepakankamo finansavimo ir / ar nesant remonto darbų poreikio, Užsakovas neteikia Darbų užduočių, tai nelaikoma Sutarties pažeidimu ir nesuteikia Rangovui teisės nutraukti Sutartį. Šiuo atveju Užsakovas nemokės Rangovui jokių kompensacijų ir neatlygins jokių išlaidų, o Rangovas nereikš Užsakovui jokių pretenzijų ir nereikalaus iš Užsakovo jokių kompensacijų ar nuostolių atlyginimo dėl Darbų nevykdymo.</w:t>
            </w:r>
          </w:p>
        </w:tc>
      </w:tr>
      <w:tr w:rsidR="00375F83" w:rsidRPr="00943BF2" w14:paraId="1F56214F" w14:textId="77777777" w:rsidTr="00A2092F">
        <w:tc>
          <w:tcPr>
            <w:tcW w:w="885" w:type="dxa"/>
            <w:tcBorders>
              <w:top w:val="nil"/>
              <w:left w:val="nil"/>
              <w:bottom w:val="nil"/>
              <w:right w:val="nil"/>
            </w:tcBorders>
          </w:tcPr>
          <w:p w14:paraId="053D8539"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242C927B" w14:textId="77777777" w:rsidR="00375F83" w:rsidRPr="00943BF2" w:rsidRDefault="00375F83" w:rsidP="00C84123">
            <w:pPr>
              <w:pStyle w:val="Stilius3"/>
            </w:pPr>
            <w:r w:rsidRPr="00943BF2">
              <w:t xml:space="preserve">Užsakovas </w:t>
            </w:r>
            <w:r>
              <w:t>turi teisę</w:t>
            </w:r>
            <w:r w:rsidRPr="00943BF2">
              <w:t xml:space="preserve"> bet kuriuo šiame punkte išvardintu atveju arba aplinkybėms, prieš </w:t>
            </w:r>
            <w:r>
              <w:t>14</w:t>
            </w:r>
            <w:r w:rsidRPr="00943BF2">
              <w:t xml:space="preserve"> dien</w:t>
            </w:r>
            <w:r>
              <w:t>ų</w:t>
            </w:r>
            <w:r w:rsidRPr="00943BF2">
              <w:t xml:space="preserve"> apie tai pranešęs Rangovui, nutraukti Sutartį ir pašalinti Rangovą iš Statybvietės dėl šių esminių Sutarties pažeidimų, jei Rangovas: </w:t>
            </w:r>
          </w:p>
          <w:p w14:paraId="5CFC4A0E" w14:textId="77777777" w:rsidR="00375F83" w:rsidRPr="00943BF2" w:rsidRDefault="00375F83" w:rsidP="00C84123">
            <w:pPr>
              <w:pStyle w:val="Stilius3"/>
              <w:numPr>
                <w:ilvl w:val="0"/>
                <w:numId w:val="4"/>
              </w:numPr>
              <w:spacing w:before="0"/>
              <w:ind w:left="1136" w:hanging="868"/>
            </w:pPr>
            <w:r w:rsidRPr="00943BF2">
              <w:t>nevykdo Sutarties sąlygų 1</w:t>
            </w:r>
            <w:r>
              <w:t>2</w:t>
            </w:r>
            <w:r w:rsidRPr="00943BF2">
              <w:t>.</w:t>
            </w:r>
            <w:r>
              <w:t>1</w:t>
            </w:r>
            <w:r w:rsidRPr="00943BF2">
              <w:t xml:space="preserve"> papunktyje nurodytų Užsakovo nurodymų ir dėl to Užsakovas iš esmės negauna Darbų rezultato, kokio tikėjosi, </w:t>
            </w:r>
          </w:p>
          <w:p w14:paraId="55B1DEF7" w14:textId="77777777" w:rsidR="00375F83" w:rsidRDefault="00375F83" w:rsidP="00C84123">
            <w:pPr>
              <w:pStyle w:val="Stilius3"/>
              <w:numPr>
                <w:ilvl w:val="0"/>
                <w:numId w:val="4"/>
              </w:numPr>
              <w:spacing w:before="0"/>
              <w:ind w:left="1136" w:hanging="868"/>
            </w:pPr>
            <w:r w:rsidRPr="00943BF2">
              <w:t>nepradeda laiku vykdyti Darbų, kitaip aiškiai parodo ketinimą netęsti savo įsipareigojimų pagal Sutartį ir tampa aišku, kad juos baigti iki Darbų atlikimo termino pabaigos neįmanoma</w:t>
            </w:r>
            <w:r w:rsidR="00FF515C">
              <w:t>;</w:t>
            </w:r>
          </w:p>
          <w:p w14:paraId="23C38871" w14:textId="6DDFE902" w:rsidR="00FF515C" w:rsidRPr="00943BF2" w:rsidRDefault="00FF515C" w:rsidP="00FF515C">
            <w:pPr>
              <w:pStyle w:val="Stilius3"/>
              <w:numPr>
                <w:ilvl w:val="0"/>
                <w:numId w:val="4"/>
              </w:numPr>
              <w:spacing w:before="0"/>
              <w:ind w:left="1136" w:hanging="868"/>
            </w:pPr>
            <w:r w:rsidRPr="002E016B">
              <w:t>nevykdo Sutarties</w:t>
            </w:r>
            <w:r w:rsidR="00CB22F7">
              <w:t xml:space="preserve"> </w:t>
            </w:r>
            <w:r w:rsidRPr="002E016B">
              <w:t>5.1</w:t>
            </w:r>
            <w:r w:rsidR="00302E87">
              <w:t>7</w:t>
            </w:r>
            <w:r w:rsidRPr="002E016B">
              <w:t xml:space="preserve"> punk</w:t>
            </w:r>
            <w:r w:rsidR="00A31184">
              <w:t>t</w:t>
            </w:r>
            <w:r w:rsidRPr="002E016B">
              <w:t>o nuostatų ir dėl to Užsakovas iš esmės negauna Darbų rezultato, kokio tikėjosi.</w:t>
            </w:r>
          </w:p>
        </w:tc>
      </w:tr>
      <w:tr w:rsidR="00375F83" w:rsidRPr="00943BF2" w14:paraId="77F04B8A" w14:textId="77777777" w:rsidTr="00A2092F">
        <w:tc>
          <w:tcPr>
            <w:tcW w:w="885" w:type="dxa"/>
            <w:tcBorders>
              <w:top w:val="nil"/>
              <w:left w:val="nil"/>
              <w:bottom w:val="nil"/>
              <w:right w:val="nil"/>
            </w:tcBorders>
          </w:tcPr>
          <w:p w14:paraId="46488766"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677F3AA1" w14:textId="3DE8BC15" w:rsidR="00375F83" w:rsidRPr="00943BF2" w:rsidRDefault="00375F83" w:rsidP="00C84123">
            <w:pPr>
              <w:pStyle w:val="Stilius3"/>
            </w:pPr>
            <w:r w:rsidRPr="00943BF2">
              <w:t xml:space="preserve">Nutraukus </w:t>
            </w:r>
            <w:r w:rsidRPr="006E2003">
              <w:t>Sutartį pagal 12.</w:t>
            </w:r>
            <w:r w:rsidR="00444427">
              <w:t>3</w:t>
            </w:r>
            <w:r w:rsidRPr="006E2003">
              <w:t xml:space="preserve"> punktą:</w:t>
            </w:r>
          </w:p>
          <w:p w14:paraId="16F925E1" w14:textId="77777777" w:rsidR="00375F83" w:rsidRPr="00943BF2" w:rsidRDefault="00375F83" w:rsidP="001E53B6">
            <w:pPr>
              <w:pStyle w:val="Stilius3"/>
              <w:numPr>
                <w:ilvl w:val="0"/>
                <w:numId w:val="18"/>
              </w:numPr>
              <w:spacing w:before="0"/>
              <w:ind w:left="1136" w:hanging="850"/>
            </w:pPr>
            <w:r w:rsidRPr="00943BF2">
              <w:t>Rangovas privalo toliau vykdyti pagrįstus Užsakovo nurodymus dėl turto išsaugojimo arba dėl Darbų saugos, ir</w:t>
            </w:r>
          </w:p>
          <w:p w14:paraId="6F2EF816" w14:textId="77777777" w:rsidR="00375F83" w:rsidRPr="00943BF2" w:rsidRDefault="00375F83" w:rsidP="001E53B6">
            <w:pPr>
              <w:pStyle w:val="Stilius3"/>
              <w:numPr>
                <w:ilvl w:val="0"/>
                <w:numId w:val="18"/>
              </w:numPr>
              <w:spacing w:before="0"/>
              <w:ind w:left="1136" w:hanging="850"/>
            </w:pPr>
            <w:r w:rsidRPr="00943BF2">
              <w:t xml:space="preserve">Užsakovas turi nustatyti likusias Rangovui mokėtinas sumas už tinkamai atliktus, bet neapmokėtus Darbus. Tačiau Užsakovas Rangovo sąskaita gali padengti bet kuriuos nuostolius ir papildomas Išlaidas, susijusias su defektų ištaisymu, kitas Užsakovo </w:t>
            </w:r>
            <w:r w:rsidRPr="00943BF2">
              <w:lastRenderedPageBreak/>
              <w:t>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375F83" w:rsidRPr="00943BF2" w14:paraId="08D8E186" w14:textId="77777777" w:rsidTr="00A2092F">
        <w:tc>
          <w:tcPr>
            <w:tcW w:w="885" w:type="dxa"/>
            <w:tcBorders>
              <w:top w:val="nil"/>
              <w:left w:val="nil"/>
              <w:bottom w:val="nil"/>
              <w:right w:val="nil"/>
            </w:tcBorders>
          </w:tcPr>
          <w:p w14:paraId="588EEE88"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7E61CBEB" w14:textId="77777777" w:rsidR="00375F83" w:rsidRPr="00943BF2" w:rsidRDefault="00375F83" w:rsidP="00C84123">
            <w:pPr>
              <w:pStyle w:val="Stilius3"/>
              <w:spacing w:after="240"/>
            </w:pPr>
            <w:r w:rsidRPr="00A706E8">
              <w:t>Užsakovas bet kada nepriklausomai nuo Rangovo veiksmų, turi teisę nutraukti Sutartį ne vėliau kaip prieš 14 dienų apie tai raštu pranešdamas Rangovui. Tokiu atveju Rangovui turi būti sumokėta už bet kurį iki Sutarties nutraukimo tinkamai atliktą Darbą pagal Sutartyje nustatytas kaina</w:t>
            </w:r>
            <w:r>
              <w:t>s.</w:t>
            </w:r>
          </w:p>
        </w:tc>
      </w:tr>
      <w:tr w:rsidR="00375F83" w:rsidRPr="00943BF2" w14:paraId="45302372" w14:textId="77777777" w:rsidTr="00A2092F">
        <w:tc>
          <w:tcPr>
            <w:tcW w:w="885" w:type="dxa"/>
            <w:tcBorders>
              <w:top w:val="nil"/>
              <w:left w:val="nil"/>
              <w:bottom w:val="nil"/>
              <w:right w:val="nil"/>
            </w:tcBorders>
          </w:tcPr>
          <w:p w14:paraId="03507B92"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41A131C2" w14:textId="77777777" w:rsidR="00375F83" w:rsidRPr="00943BF2" w:rsidRDefault="00375F83" w:rsidP="00C84123">
            <w:pPr>
              <w:pStyle w:val="Stilius3"/>
            </w:pPr>
            <w:r w:rsidRPr="00943BF2">
              <w:t xml:space="preserve">Rangovas gali bet kuriuo šiame punkte išvardintu atveju arba aplinkybėms, prieš 14 dienų apie tai raštu pranešęs Užsakovui, nutraukti Sutartį dėl šių esminių Sutarties pažeidimų: </w:t>
            </w:r>
          </w:p>
          <w:p w14:paraId="5FFEAF47" w14:textId="1AAD90EF" w:rsidR="00375F83" w:rsidRPr="00943BF2" w:rsidRDefault="00375F83" w:rsidP="001E53B6">
            <w:pPr>
              <w:pStyle w:val="Stilius3"/>
              <w:numPr>
                <w:ilvl w:val="0"/>
                <w:numId w:val="6"/>
              </w:numPr>
              <w:spacing w:before="0"/>
              <w:ind w:left="1136" w:hanging="862"/>
            </w:pPr>
            <w:r w:rsidRPr="00943BF2">
              <w:t xml:space="preserve">per </w:t>
            </w:r>
            <w:r w:rsidR="00CB22F7">
              <w:t>30</w:t>
            </w:r>
            <w:r w:rsidRPr="00943BF2">
              <w:t xml:space="preserve"> dien</w:t>
            </w:r>
            <w:r w:rsidR="00CB22F7">
              <w:t>ų</w:t>
            </w:r>
            <w:r w:rsidRPr="00943BF2">
              <w:rPr>
                <w:color w:val="FF0000"/>
              </w:rPr>
              <w:t xml:space="preserve"> </w:t>
            </w:r>
            <w:r w:rsidRPr="00943BF2">
              <w:t xml:space="preserve">nuo Sutarties </w:t>
            </w:r>
            <w:r>
              <w:t>9</w:t>
            </w:r>
            <w:r w:rsidRPr="001A6C3B">
              <w:t>.</w:t>
            </w:r>
            <w:r w:rsidR="006A1942">
              <w:t>5</w:t>
            </w:r>
            <w:r w:rsidRPr="00943BF2">
              <w:t xml:space="preserve"> </w:t>
            </w:r>
            <w:r w:rsidR="006A1942">
              <w:t>punkte</w:t>
            </w:r>
            <w:r w:rsidRPr="00943BF2">
              <w:t xml:space="preserve"> nurodyto termino pabaigos negauna viso apmokėjimo;</w:t>
            </w:r>
          </w:p>
          <w:p w14:paraId="4897126E" w14:textId="77777777" w:rsidR="00375F83" w:rsidRPr="00943BF2" w:rsidRDefault="00375F83" w:rsidP="001E53B6">
            <w:pPr>
              <w:pStyle w:val="Stilius3"/>
              <w:numPr>
                <w:ilvl w:val="0"/>
                <w:numId w:val="6"/>
              </w:numPr>
              <w:spacing w:before="0"/>
              <w:ind w:left="1136" w:hanging="862"/>
            </w:pPr>
            <w:r w:rsidRPr="00943BF2">
              <w:t>Užsakovas visiškai nevykdo savo sutartinių įsipareigojimų pagal Sutartį;</w:t>
            </w:r>
          </w:p>
          <w:p w14:paraId="66AAE56B" w14:textId="4B51CCD4" w:rsidR="00375F83" w:rsidRPr="00943BF2" w:rsidRDefault="00375F83" w:rsidP="00422A1A">
            <w:pPr>
              <w:pStyle w:val="Stilius3"/>
              <w:spacing w:before="120"/>
            </w:pPr>
            <w:r w:rsidRPr="00943BF2">
              <w:t xml:space="preserve">Jeigu Rangovas nutraukė Sutartį pagal </w:t>
            </w:r>
            <w:r w:rsidRPr="001A6C3B">
              <w:t>12.</w:t>
            </w:r>
            <w:r w:rsidR="00444427">
              <w:t>6</w:t>
            </w:r>
            <w:r w:rsidRPr="001A6C3B">
              <w:t>.1 ir 12.</w:t>
            </w:r>
            <w:r w:rsidR="00444427">
              <w:t>6</w:t>
            </w:r>
            <w:r w:rsidRPr="001A6C3B">
              <w:t>.2</w:t>
            </w:r>
            <w:r w:rsidRPr="00943BF2">
              <w:t xml:space="preserve"> papunkčius, jam turi būti suteikta teisė atgauti statybvietės palikimo išlaidas</w:t>
            </w:r>
            <w:r w:rsidR="00422A1A">
              <w:t>.</w:t>
            </w:r>
            <w:r w:rsidRPr="00943BF2">
              <w:t xml:space="preserve"> </w:t>
            </w:r>
          </w:p>
        </w:tc>
      </w:tr>
      <w:tr w:rsidR="00375F83" w:rsidRPr="00943BF2" w14:paraId="3B1F98BD" w14:textId="77777777" w:rsidTr="00A2092F">
        <w:tc>
          <w:tcPr>
            <w:tcW w:w="885" w:type="dxa"/>
            <w:tcBorders>
              <w:top w:val="nil"/>
              <w:left w:val="nil"/>
              <w:bottom w:val="nil"/>
              <w:right w:val="nil"/>
            </w:tcBorders>
          </w:tcPr>
          <w:p w14:paraId="62CCA3A1"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5FAE41CF" w14:textId="480AFB38" w:rsidR="00375F83" w:rsidRPr="00943BF2" w:rsidRDefault="00375F83" w:rsidP="00C84123">
            <w:pPr>
              <w:pStyle w:val="Stilius3"/>
              <w:spacing w:after="240"/>
            </w:pPr>
            <w:r w:rsidRPr="00DB5F30">
              <w:t>Jeigu Rangovas nutraukia Sutartį ne pagal 12.</w:t>
            </w:r>
            <w:r w:rsidR="0082340D">
              <w:t>6</w:t>
            </w:r>
            <w:r w:rsidRPr="00DB5F30">
              <w:t xml:space="preserve"> punkte nurodytas aplinkybes, Užsakovui atitenka Sutarties įvykdymo užtikrinimas pilna apimtimi</w:t>
            </w:r>
            <w:r w:rsidRPr="00DB5F30">
              <w:rPr>
                <w:b/>
              </w:rPr>
              <w:t>.</w:t>
            </w:r>
          </w:p>
        </w:tc>
      </w:tr>
      <w:tr w:rsidR="00375F83" w:rsidRPr="00943BF2" w14:paraId="13EBC075" w14:textId="77777777" w:rsidTr="00A2092F">
        <w:tc>
          <w:tcPr>
            <w:tcW w:w="885" w:type="dxa"/>
            <w:tcBorders>
              <w:top w:val="nil"/>
              <w:left w:val="nil"/>
              <w:bottom w:val="nil"/>
              <w:right w:val="nil"/>
            </w:tcBorders>
          </w:tcPr>
          <w:p w14:paraId="46334BC6" w14:textId="77777777" w:rsidR="00375F83" w:rsidRPr="00943BF2" w:rsidRDefault="00375F83" w:rsidP="001E53B6">
            <w:pPr>
              <w:pStyle w:val="Stilius3"/>
              <w:numPr>
                <w:ilvl w:val="0"/>
                <w:numId w:val="17"/>
              </w:numPr>
              <w:ind w:hanging="578"/>
            </w:pPr>
          </w:p>
        </w:tc>
        <w:tc>
          <w:tcPr>
            <w:tcW w:w="9106" w:type="dxa"/>
            <w:gridSpan w:val="3"/>
            <w:tcBorders>
              <w:top w:val="nil"/>
              <w:left w:val="nil"/>
              <w:bottom w:val="nil"/>
              <w:right w:val="nil"/>
            </w:tcBorders>
          </w:tcPr>
          <w:p w14:paraId="38EEBEDA" w14:textId="77777777" w:rsidR="00375F83" w:rsidRPr="00422A1A" w:rsidRDefault="00375F83" w:rsidP="00C84123">
            <w:pPr>
              <w:pStyle w:val="Stilius3"/>
              <w:spacing w:after="120"/>
            </w:pPr>
            <w:r w:rsidRPr="00943BF2">
              <w:t xml:space="preserve">Sutarties nutraukimo įsigaliojimo atveju pagal bet kurį Sutarties sąlygų punktą, Rangovas per </w:t>
            </w:r>
            <w:r w:rsidRPr="00422A1A">
              <w:t>Užsakovo nurodytą terminą privalo:</w:t>
            </w:r>
          </w:p>
          <w:p w14:paraId="3A1C7575" w14:textId="14A56CED" w:rsidR="00375F83" w:rsidRPr="00422A1A" w:rsidRDefault="00375F83" w:rsidP="00422A1A">
            <w:pPr>
              <w:pStyle w:val="Stilius3"/>
              <w:numPr>
                <w:ilvl w:val="0"/>
                <w:numId w:val="5"/>
              </w:numPr>
              <w:spacing w:before="0"/>
            </w:pPr>
            <w:r w:rsidRPr="00422A1A">
              <w:t>nutraukti visą tolesnį Darbą, išskyrus tokį, kurį būtina atlikti</w:t>
            </w:r>
            <w:r w:rsidR="00422A1A" w:rsidRPr="00422A1A">
              <w:t>,</w:t>
            </w:r>
            <w:r w:rsidRPr="00422A1A">
              <w:t xml:space="preserve"> </w:t>
            </w:r>
            <w:r w:rsidR="00422A1A" w:rsidRPr="00422A1A">
              <w:rPr>
                <w:rFonts w:eastAsia="Times New Roman"/>
              </w:rPr>
              <w:t>kad įvykdyti Užsakovo nurodymus dėl turto, atliktų Darbų išsaugojimo, statybvietės sutvarkymo, žmonių saugos priemonių įvykdymo bei pateikti visus dokumentus, susijusius su jo ir subrangovų vykdytais Darbais;</w:t>
            </w:r>
          </w:p>
          <w:p w14:paraId="70D2CF2F" w14:textId="77777777" w:rsidR="00375F83" w:rsidRPr="00422A1A" w:rsidRDefault="00375F83" w:rsidP="00422A1A">
            <w:pPr>
              <w:pStyle w:val="Stilius3"/>
              <w:numPr>
                <w:ilvl w:val="0"/>
                <w:numId w:val="5"/>
              </w:numPr>
              <w:spacing w:before="0"/>
            </w:pPr>
            <w:r w:rsidRPr="00422A1A">
              <w:t>perduoti Užsakovui Įrangą ir Medžiagas, už kuriuos jau sumokėta;</w:t>
            </w:r>
          </w:p>
          <w:p w14:paraId="62633B6D" w14:textId="35CFEDF0" w:rsidR="00422A1A" w:rsidRPr="00422A1A" w:rsidRDefault="00422A1A" w:rsidP="00422A1A">
            <w:pPr>
              <w:numPr>
                <w:ilvl w:val="0"/>
                <w:numId w:val="5"/>
              </w:numPr>
              <w:spacing w:after="0" w:line="240" w:lineRule="auto"/>
              <w:jc w:val="both"/>
              <w:rPr>
                <w:rFonts w:ascii="Times New Roman" w:eastAsia="Times New Roman" w:hAnsi="Times New Roman"/>
              </w:rPr>
            </w:pPr>
            <w:r w:rsidRPr="00422A1A">
              <w:rPr>
                <w:rFonts w:ascii="Times New Roman" w:eastAsia="Times New Roman" w:hAnsi="Times New Roman"/>
              </w:rPr>
              <w:t>Užsakovas turi nustatyti likusias Rangovui mokėtinas sumas už tinkamai atliktus, bet neapmokėtus Darbus ir, Rangovui įvykdžius 12.8.1 punkto reikalavimus, už juos sumokėti. Užsakovas Rangovo sąskaita gali padengti bet kuriuos nuostolius ir papildomas išlaidas, susijusias su defektų ištaisymu. Užsakovas, padaręs tokius atskaitymus, visą likusią Rangovui mokėtiną sumą privalo išmokėti Rangovui.</w:t>
            </w:r>
          </w:p>
        </w:tc>
      </w:tr>
      <w:tr w:rsidR="00D6391D" w:rsidRPr="00943BF2" w14:paraId="7D350FD7" w14:textId="77777777" w:rsidTr="00A2092F">
        <w:tc>
          <w:tcPr>
            <w:tcW w:w="885" w:type="dxa"/>
            <w:tcBorders>
              <w:top w:val="nil"/>
              <w:left w:val="nil"/>
              <w:bottom w:val="nil"/>
              <w:right w:val="nil"/>
            </w:tcBorders>
          </w:tcPr>
          <w:p w14:paraId="564305A5" w14:textId="77777777" w:rsidR="00D6391D" w:rsidRPr="002E016B" w:rsidRDefault="00D6391D" w:rsidP="001E53B6">
            <w:pPr>
              <w:pStyle w:val="Stilius3"/>
              <w:numPr>
                <w:ilvl w:val="0"/>
                <w:numId w:val="17"/>
              </w:numPr>
              <w:ind w:hanging="578"/>
            </w:pPr>
          </w:p>
        </w:tc>
        <w:tc>
          <w:tcPr>
            <w:tcW w:w="9106" w:type="dxa"/>
            <w:gridSpan w:val="3"/>
            <w:tcBorders>
              <w:top w:val="nil"/>
              <w:left w:val="nil"/>
              <w:bottom w:val="nil"/>
              <w:right w:val="nil"/>
            </w:tcBorders>
          </w:tcPr>
          <w:p w14:paraId="643C6D2C" w14:textId="0DFA5E83" w:rsidR="00D6391D" w:rsidRPr="002E016B" w:rsidRDefault="00D6391D" w:rsidP="00C84123">
            <w:pPr>
              <w:pStyle w:val="Stilius3"/>
              <w:spacing w:after="120"/>
            </w:pPr>
            <w:r w:rsidRPr="002E016B">
              <w:t>Jei Rangovas</w:t>
            </w:r>
            <w:r w:rsidR="00FC052F">
              <w:t xml:space="preserve"> atsisako vykdyti Sutarties 5.17</w:t>
            </w:r>
            <w:r w:rsidRPr="002E016B">
              <w:t xml:space="preserve"> papunkčio nuostatas ar per 2 val. </w:t>
            </w:r>
            <w:r w:rsidR="00FF515C" w:rsidRPr="002E016B">
              <w:t>nepradeda vykdyti</w:t>
            </w:r>
            <w:r w:rsidRPr="002E016B">
              <w:t xml:space="preserve"> avarijos likvidavimo darb</w:t>
            </w:r>
            <w:r w:rsidR="00FF515C" w:rsidRPr="002E016B">
              <w:t>ų</w:t>
            </w:r>
            <w:r w:rsidRPr="002E016B">
              <w:t xml:space="preserve">, Užsakovas turi </w:t>
            </w:r>
            <w:r w:rsidRPr="00FC052F">
              <w:t xml:space="preserve">teisę pareikalauti </w:t>
            </w:r>
            <w:r w:rsidR="00ED2E93" w:rsidRPr="00FC052F">
              <w:t>5</w:t>
            </w:r>
            <w:r w:rsidR="00FF515C" w:rsidRPr="00FC052F">
              <w:t>00 Eur baudos</w:t>
            </w:r>
            <w:r w:rsidR="00FF515C" w:rsidRPr="002E016B">
              <w:t xml:space="preserve"> už kiekvieną Sutarties 5.1</w:t>
            </w:r>
            <w:r w:rsidR="002E2246">
              <w:t>7</w:t>
            </w:r>
            <w:r w:rsidR="00FF515C" w:rsidRPr="002E016B">
              <w:t xml:space="preserve"> papunkčio pažeidimą</w:t>
            </w:r>
            <w:r w:rsidR="00A977FA">
              <w:t xml:space="preserve"> ir atlyginti </w:t>
            </w:r>
            <w:r w:rsidR="00ED2E93">
              <w:t xml:space="preserve">Užsakovo bei trečiųjų asmenų </w:t>
            </w:r>
            <w:r w:rsidR="00A977FA">
              <w:t>patirtą žalą</w:t>
            </w:r>
            <w:r w:rsidR="00FF515C" w:rsidRPr="002E016B">
              <w:t>.</w:t>
            </w:r>
          </w:p>
        </w:tc>
      </w:tr>
      <w:tr w:rsidR="0017559F" w:rsidRPr="00943BF2" w14:paraId="04B8977E" w14:textId="77777777" w:rsidTr="00A2092F">
        <w:tc>
          <w:tcPr>
            <w:tcW w:w="885" w:type="dxa"/>
            <w:tcBorders>
              <w:top w:val="nil"/>
              <w:left w:val="nil"/>
              <w:bottom w:val="nil"/>
              <w:right w:val="nil"/>
            </w:tcBorders>
          </w:tcPr>
          <w:p w14:paraId="4C039DFD" w14:textId="77777777" w:rsidR="0017559F" w:rsidRPr="002E016B" w:rsidRDefault="0017559F" w:rsidP="001E53B6">
            <w:pPr>
              <w:pStyle w:val="Stilius3"/>
              <w:numPr>
                <w:ilvl w:val="0"/>
                <w:numId w:val="17"/>
              </w:numPr>
              <w:ind w:hanging="578"/>
            </w:pPr>
          </w:p>
        </w:tc>
        <w:tc>
          <w:tcPr>
            <w:tcW w:w="9106" w:type="dxa"/>
            <w:gridSpan w:val="3"/>
            <w:tcBorders>
              <w:top w:val="nil"/>
              <w:left w:val="nil"/>
              <w:bottom w:val="nil"/>
              <w:right w:val="nil"/>
            </w:tcBorders>
          </w:tcPr>
          <w:p w14:paraId="41D0DCEF" w14:textId="3B40AD5C" w:rsidR="003A1136" w:rsidRPr="00422A1A" w:rsidRDefault="0017559F" w:rsidP="00422A1A">
            <w:pPr>
              <w:spacing w:before="200" w:after="0" w:line="240" w:lineRule="auto"/>
              <w:jc w:val="both"/>
              <w:rPr>
                <w:rFonts w:ascii="Times New Roman" w:eastAsia="Times New Roman" w:hAnsi="Times New Roman"/>
              </w:rPr>
            </w:pPr>
            <w:r w:rsidRPr="0017559F">
              <w:rPr>
                <w:rFonts w:ascii="Times New Roman" w:eastAsia="Times New Roman" w:hAnsi="Times New Roman"/>
              </w:rPr>
              <w:t>Jeigu Sutartis  nutraukiama pagal šios  Sutarties 12.3 punktą arba jei Rangovas nutraukia Sutartį ne pagal 12.6 punkte nurodytas a</w:t>
            </w:r>
            <w:r w:rsidR="00422A1A" w:rsidRPr="00422A1A">
              <w:rPr>
                <w:rFonts w:ascii="Times New Roman" w:eastAsia="Times New Roman" w:hAnsi="Times New Roman"/>
              </w:rPr>
              <w:t>plinkybes, Užsakovui atitenka  S</w:t>
            </w:r>
            <w:r w:rsidRPr="0017559F">
              <w:rPr>
                <w:rFonts w:ascii="Times New Roman" w:eastAsia="Times New Roman" w:hAnsi="Times New Roman"/>
              </w:rPr>
              <w:t>utarties įvykdymo užtikrinimas pilna apimtimi.</w:t>
            </w:r>
          </w:p>
        </w:tc>
      </w:tr>
      <w:tr w:rsidR="006E6454" w:rsidRPr="00943BF2" w14:paraId="14EC0088" w14:textId="77777777" w:rsidTr="00A2092F">
        <w:tc>
          <w:tcPr>
            <w:tcW w:w="885" w:type="dxa"/>
            <w:tcBorders>
              <w:top w:val="nil"/>
              <w:left w:val="nil"/>
              <w:bottom w:val="nil"/>
              <w:right w:val="nil"/>
            </w:tcBorders>
          </w:tcPr>
          <w:p w14:paraId="7CF11758" w14:textId="77777777" w:rsidR="006E6454" w:rsidRPr="002E016B" w:rsidRDefault="006E6454" w:rsidP="001E53B6">
            <w:pPr>
              <w:pStyle w:val="Stilius3"/>
              <w:numPr>
                <w:ilvl w:val="0"/>
                <w:numId w:val="17"/>
              </w:numPr>
              <w:ind w:hanging="578"/>
            </w:pPr>
          </w:p>
        </w:tc>
        <w:tc>
          <w:tcPr>
            <w:tcW w:w="9106" w:type="dxa"/>
            <w:gridSpan w:val="3"/>
            <w:tcBorders>
              <w:top w:val="nil"/>
              <w:left w:val="nil"/>
              <w:bottom w:val="nil"/>
              <w:right w:val="nil"/>
            </w:tcBorders>
          </w:tcPr>
          <w:p w14:paraId="48197D62" w14:textId="35A9CBA7" w:rsidR="003A1136" w:rsidRPr="001E1207" w:rsidRDefault="006E6454" w:rsidP="001E1207">
            <w:pPr>
              <w:spacing w:before="200" w:after="0" w:line="240" w:lineRule="auto"/>
              <w:jc w:val="both"/>
              <w:rPr>
                <w:rFonts w:ascii="Times New Roman" w:hAnsi="Times New Roman"/>
              </w:rPr>
            </w:pPr>
            <w:r w:rsidRPr="001E1207">
              <w:rPr>
                <w:rFonts w:ascii="Times New Roman" w:hAnsi="Times New Roman"/>
              </w:rPr>
              <w:t>Jeigu Rangovas nesilaiko aplinkosauginių kriterijų, numatytų Sutartyje, už kiekvieną pažeidimą dėl aplinkosauginių kriterijų nesilaikymą, skiriama 200 Eur bauda.</w:t>
            </w:r>
          </w:p>
        </w:tc>
      </w:tr>
      <w:tr w:rsidR="001E1207" w:rsidRPr="00943BF2" w14:paraId="05312244" w14:textId="77777777" w:rsidTr="00A2092F">
        <w:tc>
          <w:tcPr>
            <w:tcW w:w="885" w:type="dxa"/>
            <w:tcBorders>
              <w:top w:val="nil"/>
              <w:left w:val="nil"/>
              <w:bottom w:val="nil"/>
              <w:right w:val="nil"/>
            </w:tcBorders>
          </w:tcPr>
          <w:p w14:paraId="01DD4BF1" w14:textId="77777777" w:rsidR="001E1207" w:rsidRPr="002E016B" w:rsidRDefault="001E1207" w:rsidP="001E53B6">
            <w:pPr>
              <w:pStyle w:val="Stilius3"/>
              <w:numPr>
                <w:ilvl w:val="0"/>
                <w:numId w:val="17"/>
              </w:numPr>
              <w:ind w:hanging="578"/>
            </w:pPr>
          </w:p>
        </w:tc>
        <w:tc>
          <w:tcPr>
            <w:tcW w:w="9106" w:type="dxa"/>
            <w:gridSpan w:val="3"/>
            <w:tcBorders>
              <w:top w:val="nil"/>
              <w:left w:val="nil"/>
              <w:bottom w:val="nil"/>
              <w:right w:val="nil"/>
            </w:tcBorders>
          </w:tcPr>
          <w:p w14:paraId="21B7046A" w14:textId="53BAC849" w:rsidR="001E1207" w:rsidRPr="001E1207" w:rsidRDefault="001E1207" w:rsidP="003A1136">
            <w:pPr>
              <w:spacing w:before="200" w:after="0" w:line="240" w:lineRule="auto"/>
              <w:jc w:val="both"/>
              <w:rPr>
                <w:rFonts w:ascii="Times New Roman" w:hAnsi="Times New Roman"/>
              </w:rPr>
            </w:pPr>
            <w:r w:rsidRPr="001E1207">
              <w:rPr>
                <w:rFonts w:ascii="Times New Roman" w:hAnsi="Times New Roman"/>
              </w:rPr>
              <w:t xml:space="preserve">Užsakovas, įspėjęs Rangovą prieš 14 (keturiolika) kalendorinių dienų, gali vienašališkai nutraukti Sutartį ir </w:t>
            </w:r>
            <w:r>
              <w:rPr>
                <w:rFonts w:ascii="Times New Roman" w:hAnsi="Times New Roman"/>
              </w:rPr>
              <w:t>Lietuvos Respublikos viešųjų pirkimų įstatymo 90 str.</w:t>
            </w:r>
            <w:r w:rsidRPr="001E1207">
              <w:rPr>
                <w:rFonts w:ascii="Times New Roman" w:hAnsi="Times New Roman"/>
              </w:rPr>
              <w:t xml:space="preserve"> nustatytais atvejais.</w:t>
            </w:r>
          </w:p>
        </w:tc>
      </w:tr>
      <w:tr w:rsidR="00375F83" w:rsidRPr="00943BF2" w14:paraId="5C528A4A" w14:textId="77777777" w:rsidTr="00A2092F">
        <w:trPr>
          <w:gridAfter w:val="1"/>
          <w:wAfter w:w="9" w:type="dxa"/>
        </w:trPr>
        <w:tc>
          <w:tcPr>
            <w:tcW w:w="9982" w:type="dxa"/>
            <w:gridSpan w:val="3"/>
            <w:tcBorders>
              <w:top w:val="nil"/>
              <w:left w:val="nil"/>
              <w:bottom w:val="nil"/>
              <w:right w:val="nil"/>
            </w:tcBorders>
          </w:tcPr>
          <w:p w14:paraId="77ADA9A8" w14:textId="77777777" w:rsidR="00375F83" w:rsidRPr="00943BF2" w:rsidRDefault="00375F83" w:rsidP="004B2E22">
            <w:pPr>
              <w:pStyle w:val="Stilius1"/>
            </w:pPr>
            <w:r w:rsidRPr="00943BF2">
              <w:t>GINČAI</w:t>
            </w:r>
          </w:p>
        </w:tc>
      </w:tr>
      <w:tr w:rsidR="00375F83" w:rsidRPr="00943BF2" w14:paraId="0E2A2B2C" w14:textId="77777777" w:rsidTr="00A2092F">
        <w:tc>
          <w:tcPr>
            <w:tcW w:w="885" w:type="dxa"/>
            <w:tcBorders>
              <w:top w:val="nil"/>
              <w:left w:val="nil"/>
              <w:bottom w:val="nil"/>
              <w:right w:val="nil"/>
            </w:tcBorders>
          </w:tcPr>
          <w:p w14:paraId="65902740" w14:textId="77777777" w:rsidR="00375F83" w:rsidRPr="00943BF2" w:rsidRDefault="00375F83" w:rsidP="00C84123">
            <w:pPr>
              <w:pStyle w:val="Stilius3"/>
              <w:ind w:left="30"/>
            </w:pPr>
            <w:r>
              <w:t>13.1.</w:t>
            </w:r>
          </w:p>
        </w:tc>
        <w:tc>
          <w:tcPr>
            <w:tcW w:w="9106" w:type="dxa"/>
            <w:gridSpan w:val="3"/>
            <w:tcBorders>
              <w:top w:val="nil"/>
              <w:left w:val="nil"/>
              <w:bottom w:val="nil"/>
              <w:right w:val="nil"/>
            </w:tcBorders>
          </w:tcPr>
          <w:p w14:paraId="663EB171" w14:textId="77777777" w:rsidR="00375F83" w:rsidRPr="00943BF2" w:rsidRDefault="00375F83" w:rsidP="00C84123">
            <w:pPr>
              <w:pStyle w:val="Stilius3"/>
            </w:pPr>
            <w:r w:rsidRPr="00943BF2">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375F83" w:rsidRPr="00943BF2" w14:paraId="264289D7" w14:textId="77777777" w:rsidTr="00A2092F">
        <w:trPr>
          <w:gridAfter w:val="1"/>
          <w:wAfter w:w="9" w:type="dxa"/>
        </w:trPr>
        <w:tc>
          <w:tcPr>
            <w:tcW w:w="9982" w:type="dxa"/>
            <w:gridSpan w:val="3"/>
            <w:tcBorders>
              <w:top w:val="nil"/>
              <w:left w:val="nil"/>
              <w:bottom w:val="nil"/>
              <w:right w:val="nil"/>
            </w:tcBorders>
          </w:tcPr>
          <w:p w14:paraId="02C6F8C7" w14:textId="77777777" w:rsidR="00375F83" w:rsidRPr="00943BF2" w:rsidRDefault="00375F83" w:rsidP="004B2E22">
            <w:pPr>
              <w:pStyle w:val="Stilius1"/>
            </w:pPr>
            <w:r w:rsidRPr="00943BF2">
              <w:lastRenderedPageBreak/>
              <w:t>NENUGALIMA JĖGA</w:t>
            </w:r>
          </w:p>
        </w:tc>
      </w:tr>
      <w:tr w:rsidR="00375F83" w:rsidRPr="00943BF2" w14:paraId="7C425ACE" w14:textId="77777777" w:rsidTr="00A2092F">
        <w:tc>
          <w:tcPr>
            <w:tcW w:w="885" w:type="dxa"/>
            <w:tcBorders>
              <w:top w:val="nil"/>
              <w:left w:val="nil"/>
              <w:bottom w:val="nil"/>
              <w:right w:val="nil"/>
            </w:tcBorders>
          </w:tcPr>
          <w:p w14:paraId="61AEC2A4" w14:textId="77777777" w:rsidR="00375F83" w:rsidRPr="00943BF2" w:rsidRDefault="00375F83" w:rsidP="001E53B6">
            <w:pPr>
              <w:pStyle w:val="Stilius3"/>
              <w:numPr>
                <w:ilvl w:val="0"/>
                <w:numId w:val="19"/>
              </w:numPr>
              <w:ind w:hanging="578"/>
            </w:pPr>
          </w:p>
        </w:tc>
        <w:tc>
          <w:tcPr>
            <w:tcW w:w="9106" w:type="dxa"/>
            <w:gridSpan w:val="3"/>
            <w:tcBorders>
              <w:top w:val="nil"/>
              <w:left w:val="nil"/>
              <w:bottom w:val="nil"/>
              <w:right w:val="nil"/>
            </w:tcBorders>
          </w:tcPr>
          <w:p w14:paraId="086DEDA4" w14:textId="77777777" w:rsidR="00375F83" w:rsidRPr="00943BF2" w:rsidRDefault="00375F83" w:rsidP="00C84123">
            <w:pPr>
              <w:pStyle w:val="Stilius3"/>
            </w:pPr>
            <w:r w:rsidRPr="00943BF2">
              <w:t>Šalis gali būti visiškai ar iš dalies atleidžiama nuo atsakomybės už Sutarties nevykdymą dėl nenugalimos jėgos (</w:t>
            </w:r>
            <w:r w:rsidRPr="00943BF2">
              <w:rPr>
                <w:i/>
              </w:rPr>
              <w:t>force majeure</w:t>
            </w:r>
            <w:r w:rsidRPr="00943BF2">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375F83" w:rsidRPr="00943BF2" w14:paraId="0B301DAF" w14:textId="77777777" w:rsidTr="00A2092F">
        <w:tc>
          <w:tcPr>
            <w:tcW w:w="885" w:type="dxa"/>
            <w:tcBorders>
              <w:top w:val="nil"/>
              <w:left w:val="nil"/>
              <w:bottom w:val="nil"/>
              <w:right w:val="nil"/>
            </w:tcBorders>
          </w:tcPr>
          <w:p w14:paraId="18A293D0" w14:textId="77777777" w:rsidR="00375F83" w:rsidRPr="00943BF2" w:rsidRDefault="00375F83" w:rsidP="001E53B6">
            <w:pPr>
              <w:pStyle w:val="Stilius3"/>
              <w:numPr>
                <w:ilvl w:val="0"/>
                <w:numId w:val="19"/>
              </w:numPr>
              <w:ind w:hanging="578"/>
            </w:pPr>
          </w:p>
        </w:tc>
        <w:tc>
          <w:tcPr>
            <w:tcW w:w="9106" w:type="dxa"/>
            <w:gridSpan w:val="3"/>
            <w:tcBorders>
              <w:top w:val="nil"/>
              <w:left w:val="nil"/>
              <w:bottom w:val="nil"/>
              <w:right w:val="nil"/>
            </w:tcBorders>
          </w:tcPr>
          <w:p w14:paraId="300D5985" w14:textId="77777777" w:rsidR="00375F83" w:rsidRPr="00943BF2" w:rsidRDefault="00375F83" w:rsidP="00C84123">
            <w:pPr>
              <w:pStyle w:val="Stilius3"/>
            </w:pPr>
            <w:r w:rsidRPr="00943BF2">
              <w:t>Nenugalima jėga (</w:t>
            </w:r>
            <w:r w:rsidRPr="00943BF2">
              <w:rPr>
                <w:i/>
              </w:rPr>
              <w:t>force majeure</w:t>
            </w:r>
            <w:r w:rsidRPr="00943BF2">
              <w:t>) nelaikoma tai, kad rinkoje nėra reikalingų prievolei vykdyti prekių, Šalis neturi reikiamų finansinių išteklių arba Šalies kontrahentai pažeidžia savo prievoles. Nenugalima jėga (</w:t>
            </w:r>
            <w:r w:rsidRPr="00943BF2">
              <w:rPr>
                <w:i/>
              </w:rPr>
              <w:t>force majeure</w:t>
            </w:r>
            <w:r w:rsidRPr="00943BF2">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375F83" w:rsidRPr="00943BF2" w14:paraId="23F33ECE" w14:textId="77777777" w:rsidTr="00A2092F">
        <w:tc>
          <w:tcPr>
            <w:tcW w:w="885" w:type="dxa"/>
            <w:tcBorders>
              <w:top w:val="nil"/>
              <w:left w:val="nil"/>
              <w:bottom w:val="nil"/>
              <w:right w:val="nil"/>
            </w:tcBorders>
          </w:tcPr>
          <w:p w14:paraId="4FEF784C" w14:textId="77777777" w:rsidR="00375F83" w:rsidRPr="00943BF2" w:rsidRDefault="00375F83" w:rsidP="001E53B6">
            <w:pPr>
              <w:pStyle w:val="Stilius3"/>
              <w:numPr>
                <w:ilvl w:val="0"/>
                <w:numId w:val="19"/>
              </w:numPr>
              <w:ind w:hanging="578"/>
            </w:pPr>
          </w:p>
        </w:tc>
        <w:tc>
          <w:tcPr>
            <w:tcW w:w="9106" w:type="dxa"/>
            <w:gridSpan w:val="3"/>
            <w:tcBorders>
              <w:top w:val="nil"/>
              <w:left w:val="nil"/>
              <w:bottom w:val="nil"/>
              <w:right w:val="nil"/>
            </w:tcBorders>
          </w:tcPr>
          <w:p w14:paraId="30E6DE84" w14:textId="77777777" w:rsidR="00375F83" w:rsidRPr="00943BF2" w:rsidRDefault="00375F83" w:rsidP="00C84123">
            <w:pPr>
              <w:pStyle w:val="Stilius3"/>
            </w:pPr>
            <w:r w:rsidRPr="00943BF2">
              <w:t>Sutartis baigiasi kitos Šalies reikalavimu, kai ją įvykdyti kitai šaliai neįmanoma dėl nenugalimos jėgos (</w:t>
            </w:r>
            <w:r w:rsidRPr="00943BF2">
              <w:rPr>
                <w:i/>
              </w:rPr>
              <w:t>force majeure</w:t>
            </w:r>
            <w:r w:rsidRPr="00943BF2">
              <w:t>).</w:t>
            </w:r>
          </w:p>
        </w:tc>
      </w:tr>
      <w:tr w:rsidR="004B2E22" w:rsidRPr="00943BF2" w14:paraId="1EA817D7" w14:textId="77777777" w:rsidTr="00A2092F">
        <w:trPr>
          <w:gridAfter w:val="1"/>
          <w:wAfter w:w="9" w:type="dxa"/>
        </w:trPr>
        <w:tc>
          <w:tcPr>
            <w:tcW w:w="9982" w:type="dxa"/>
            <w:gridSpan w:val="3"/>
            <w:tcBorders>
              <w:top w:val="nil"/>
              <w:left w:val="nil"/>
              <w:bottom w:val="nil"/>
              <w:right w:val="nil"/>
            </w:tcBorders>
          </w:tcPr>
          <w:p w14:paraId="62638311" w14:textId="0B997C64" w:rsidR="004B2E22" w:rsidRPr="004B2E22" w:rsidRDefault="004B2E22" w:rsidP="004B2E22">
            <w:pPr>
              <w:pStyle w:val="Stilius1"/>
            </w:pPr>
            <w:r w:rsidRPr="004B2E22">
              <w:t>ASMENS DUOMENŲ TVARKYMAS</w:t>
            </w:r>
          </w:p>
        </w:tc>
      </w:tr>
      <w:tr w:rsidR="00BA4A6A" w:rsidRPr="00943BF2" w14:paraId="104B1331" w14:textId="77777777" w:rsidTr="00A2092F">
        <w:tc>
          <w:tcPr>
            <w:tcW w:w="885" w:type="dxa"/>
            <w:tcBorders>
              <w:top w:val="nil"/>
              <w:left w:val="nil"/>
              <w:bottom w:val="nil"/>
              <w:right w:val="nil"/>
            </w:tcBorders>
          </w:tcPr>
          <w:p w14:paraId="5404D443" w14:textId="5FE8FC27" w:rsidR="00BA4A6A" w:rsidRPr="00943BF2" w:rsidRDefault="00BA4A6A" w:rsidP="00BA4A6A">
            <w:pPr>
              <w:pStyle w:val="Stilius3"/>
              <w:ind w:left="142"/>
            </w:pPr>
            <w:r>
              <w:t>15.1.</w:t>
            </w:r>
          </w:p>
        </w:tc>
        <w:tc>
          <w:tcPr>
            <w:tcW w:w="9106" w:type="dxa"/>
            <w:gridSpan w:val="3"/>
            <w:tcBorders>
              <w:top w:val="nil"/>
              <w:left w:val="nil"/>
              <w:bottom w:val="nil"/>
              <w:right w:val="nil"/>
            </w:tcBorders>
          </w:tcPr>
          <w:p w14:paraId="58500134" w14:textId="48CF43E7" w:rsidR="00BA4A6A" w:rsidRPr="00A2092F" w:rsidRDefault="00BA4A6A" w:rsidP="00BA4A6A">
            <w:pPr>
              <w:pStyle w:val="Stilius3"/>
            </w:pPr>
            <w:r w:rsidRPr="00A2092F">
              <w:rPr>
                <w:color w:val="000000"/>
              </w:rPr>
              <w:t>Vykdydamos Sutartį Šalys įsipareigoja asmens duomenų tvarkymą vykdyti teisėtai, laikantis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w:t>
            </w:r>
          </w:p>
        </w:tc>
      </w:tr>
      <w:tr w:rsidR="00BA4A6A" w:rsidRPr="00943BF2" w14:paraId="4DE66E2E" w14:textId="77777777" w:rsidTr="00A2092F">
        <w:tc>
          <w:tcPr>
            <w:tcW w:w="885" w:type="dxa"/>
            <w:tcBorders>
              <w:top w:val="nil"/>
              <w:left w:val="nil"/>
              <w:bottom w:val="nil"/>
              <w:right w:val="nil"/>
            </w:tcBorders>
          </w:tcPr>
          <w:p w14:paraId="10794387" w14:textId="4D0BA668" w:rsidR="00BA4A6A" w:rsidRDefault="00BA4A6A" w:rsidP="00BA4A6A">
            <w:pPr>
              <w:pStyle w:val="Stilius3"/>
              <w:ind w:left="142"/>
            </w:pPr>
            <w:r>
              <w:t>15.2.</w:t>
            </w:r>
          </w:p>
        </w:tc>
        <w:tc>
          <w:tcPr>
            <w:tcW w:w="9106" w:type="dxa"/>
            <w:gridSpan w:val="3"/>
            <w:tcBorders>
              <w:top w:val="nil"/>
              <w:left w:val="nil"/>
              <w:bottom w:val="nil"/>
              <w:right w:val="nil"/>
            </w:tcBorders>
          </w:tcPr>
          <w:p w14:paraId="17205195" w14:textId="52FBCAE2" w:rsidR="00BA4A6A" w:rsidRPr="00A2092F" w:rsidRDefault="00BA4A6A" w:rsidP="00BA4A6A">
            <w:pPr>
              <w:pStyle w:val="Stilius3"/>
              <w:rPr>
                <w:color w:val="000000"/>
              </w:rPr>
            </w:pPr>
            <w:r w:rsidRPr="00A2092F">
              <w:rPr>
                <w:color w:val="000000"/>
              </w:rPr>
              <w:t>Abi Šalys yra asmens duomenų valdytojai, kurie tvarko savo darbuotojų asmens duomenis teisėto intereso ir sudarytos darbo sutarties pagrindu. 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tc>
      </w:tr>
      <w:tr w:rsidR="00BA4A6A" w:rsidRPr="00943BF2" w14:paraId="1F109018" w14:textId="77777777" w:rsidTr="00A2092F">
        <w:tc>
          <w:tcPr>
            <w:tcW w:w="885" w:type="dxa"/>
            <w:tcBorders>
              <w:top w:val="nil"/>
              <w:left w:val="nil"/>
              <w:bottom w:val="nil"/>
              <w:right w:val="nil"/>
            </w:tcBorders>
          </w:tcPr>
          <w:p w14:paraId="56F763F4" w14:textId="28561FC8" w:rsidR="00BA4A6A" w:rsidRPr="00943BF2" w:rsidRDefault="00BA4A6A" w:rsidP="00BA4A6A">
            <w:pPr>
              <w:pStyle w:val="Stilius3"/>
              <w:ind w:left="142"/>
            </w:pPr>
            <w:r>
              <w:t>15.3.</w:t>
            </w:r>
          </w:p>
        </w:tc>
        <w:tc>
          <w:tcPr>
            <w:tcW w:w="9106" w:type="dxa"/>
            <w:gridSpan w:val="3"/>
            <w:tcBorders>
              <w:top w:val="nil"/>
              <w:left w:val="nil"/>
              <w:bottom w:val="nil"/>
              <w:right w:val="nil"/>
            </w:tcBorders>
          </w:tcPr>
          <w:p w14:paraId="6BC27BB4" w14:textId="6D9455D6" w:rsidR="00BA4A6A" w:rsidRPr="00A2092F" w:rsidRDefault="00BA4A6A" w:rsidP="00BA4A6A">
            <w:pPr>
              <w:pStyle w:val="Stilius3"/>
            </w:pPr>
            <w:r w:rsidRPr="00A2092F">
              <w:rPr>
                <w:color w:val="000000"/>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BA4A6A" w:rsidRPr="00943BF2" w14:paraId="261253DE" w14:textId="77777777" w:rsidTr="00A2092F">
        <w:tc>
          <w:tcPr>
            <w:tcW w:w="885" w:type="dxa"/>
            <w:tcBorders>
              <w:top w:val="nil"/>
              <w:left w:val="nil"/>
              <w:bottom w:val="nil"/>
              <w:right w:val="nil"/>
            </w:tcBorders>
          </w:tcPr>
          <w:p w14:paraId="24E3BFD2" w14:textId="6AEF92E0" w:rsidR="00BA4A6A" w:rsidRPr="00943BF2" w:rsidRDefault="00BA4A6A" w:rsidP="00BA4A6A">
            <w:pPr>
              <w:pStyle w:val="Stilius3"/>
              <w:ind w:left="142"/>
            </w:pPr>
            <w:r>
              <w:t>15.4</w:t>
            </w:r>
          </w:p>
        </w:tc>
        <w:tc>
          <w:tcPr>
            <w:tcW w:w="9106" w:type="dxa"/>
            <w:gridSpan w:val="3"/>
            <w:tcBorders>
              <w:top w:val="nil"/>
              <w:left w:val="nil"/>
              <w:bottom w:val="nil"/>
              <w:right w:val="nil"/>
            </w:tcBorders>
          </w:tcPr>
          <w:p w14:paraId="504299C7" w14:textId="669AE8C8" w:rsidR="00BA4A6A" w:rsidRPr="00A2092F" w:rsidRDefault="00BA4A6A" w:rsidP="00BA4A6A">
            <w:pPr>
              <w:pStyle w:val="Stilius3"/>
            </w:pPr>
            <w:r w:rsidRPr="00A2092F">
              <w:rPr>
                <w:color w:val="000000"/>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BA4A6A" w:rsidRPr="00943BF2" w14:paraId="65F6044E" w14:textId="77777777" w:rsidTr="00A2092F">
        <w:tc>
          <w:tcPr>
            <w:tcW w:w="885" w:type="dxa"/>
            <w:tcBorders>
              <w:top w:val="nil"/>
              <w:left w:val="nil"/>
              <w:bottom w:val="nil"/>
              <w:right w:val="nil"/>
            </w:tcBorders>
          </w:tcPr>
          <w:p w14:paraId="282338A8" w14:textId="36E6207F" w:rsidR="00BA4A6A" w:rsidRPr="00943BF2" w:rsidRDefault="00BA4A6A" w:rsidP="00BA4A6A">
            <w:pPr>
              <w:pStyle w:val="Stilius3"/>
              <w:ind w:left="142"/>
            </w:pPr>
            <w:r>
              <w:t>15.5.</w:t>
            </w:r>
          </w:p>
        </w:tc>
        <w:tc>
          <w:tcPr>
            <w:tcW w:w="9106" w:type="dxa"/>
            <w:gridSpan w:val="3"/>
            <w:tcBorders>
              <w:top w:val="nil"/>
              <w:left w:val="nil"/>
              <w:bottom w:val="nil"/>
              <w:right w:val="nil"/>
            </w:tcBorders>
          </w:tcPr>
          <w:p w14:paraId="6A414B63" w14:textId="1A3F37BE" w:rsidR="00BA4A6A" w:rsidRPr="00A2092F" w:rsidRDefault="00BA4A6A" w:rsidP="00BA4A6A">
            <w:pPr>
              <w:pStyle w:val="Stilius3"/>
            </w:pPr>
            <w:r w:rsidRPr="00A2092F">
              <w:rPr>
                <w:color w:val="000000"/>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A2092F">
              <w:rPr>
                <w:color w:val="000000"/>
              </w:rPr>
              <w:b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tc>
      </w:tr>
      <w:tr w:rsidR="00BA4A6A" w:rsidRPr="00943BF2" w14:paraId="5972DAC4" w14:textId="77777777" w:rsidTr="00A2092F">
        <w:tc>
          <w:tcPr>
            <w:tcW w:w="885" w:type="dxa"/>
            <w:tcBorders>
              <w:top w:val="nil"/>
              <w:left w:val="nil"/>
              <w:bottom w:val="nil"/>
              <w:right w:val="nil"/>
            </w:tcBorders>
          </w:tcPr>
          <w:p w14:paraId="1B437B2E" w14:textId="7DA41500" w:rsidR="00BA4A6A" w:rsidRPr="00943BF2" w:rsidRDefault="00BA4A6A" w:rsidP="00BA4A6A">
            <w:pPr>
              <w:pStyle w:val="Stilius3"/>
              <w:ind w:left="142"/>
            </w:pPr>
            <w:r>
              <w:t>15.6.</w:t>
            </w:r>
          </w:p>
        </w:tc>
        <w:tc>
          <w:tcPr>
            <w:tcW w:w="9106" w:type="dxa"/>
            <w:gridSpan w:val="3"/>
            <w:tcBorders>
              <w:top w:val="nil"/>
              <w:left w:val="nil"/>
              <w:bottom w:val="nil"/>
              <w:right w:val="nil"/>
            </w:tcBorders>
          </w:tcPr>
          <w:p w14:paraId="06D94D30" w14:textId="1B6E79E9" w:rsidR="00BA4A6A" w:rsidRPr="00A2092F" w:rsidRDefault="00BA4A6A" w:rsidP="00BA4A6A">
            <w:pPr>
              <w:pStyle w:val="Stilius3"/>
            </w:pPr>
            <w:r w:rsidRPr="00A2092F">
              <w:rPr>
                <w:color w:val="000000"/>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BA4A6A" w:rsidRPr="00943BF2" w14:paraId="291AE1BB" w14:textId="77777777" w:rsidTr="00A2092F">
        <w:tc>
          <w:tcPr>
            <w:tcW w:w="885" w:type="dxa"/>
            <w:tcBorders>
              <w:top w:val="nil"/>
              <w:left w:val="nil"/>
              <w:bottom w:val="nil"/>
              <w:right w:val="nil"/>
            </w:tcBorders>
          </w:tcPr>
          <w:p w14:paraId="0528B257" w14:textId="6CF38C60" w:rsidR="00BA4A6A" w:rsidRPr="00943BF2" w:rsidRDefault="00BA4A6A" w:rsidP="00BA4A6A">
            <w:pPr>
              <w:pStyle w:val="Stilius3"/>
              <w:ind w:left="142"/>
            </w:pPr>
            <w:r>
              <w:lastRenderedPageBreak/>
              <w:t>15.7.</w:t>
            </w:r>
          </w:p>
        </w:tc>
        <w:tc>
          <w:tcPr>
            <w:tcW w:w="9106" w:type="dxa"/>
            <w:gridSpan w:val="3"/>
            <w:tcBorders>
              <w:top w:val="nil"/>
              <w:left w:val="nil"/>
              <w:bottom w:val="nil"/>
              <w:right w:val="nil"/>
            </w:tcBorders>
          </w:tcPr>
          <w:p w14:paraId="70CD552C" w14:textId="77777777" w:rsidR="00BA4A6A" w:rsidRDefault="00BA4A6A" w:rsidP="00BA4A6A">
            <w:pPr>
              <w:pStyle w:val="Stilius3"/>
              <w:rPr>
                <w:color w:val="000000"/>
              </w:rPr>
            </w:pPr>
            <w:r w:rsidRPr="00A2092F">
              <w:rPr>
                <w:color w:val="000000"/>
              </w:rPr>
              <w:t>Kiekviena šalis įsipareigoja tinkamai informuoti savo darbuotojus ir kitus asmenis, kurie bus pasitelkti Sutarčiai su Šalimis vykdyti, apie jų asmens duomenų tvarkymą, vykdomą kitos Šalies šios Sutarties sudarymo ir vykdymo tikslias, pateikdama visą Reglamento 13 ar 14 straipsnyje nurodytą informaciją. Informuojančioji šalis su aukščiau nurodyta informacija privalo supažindinti pasirašytinai arba el. paštu (jei pagal elektroninio pašto adresą įmanoma identifikuoti gavėją), išsaugoti su tuo susijusią informaciją, ir kitai šaliai pareikalavus, ją nedelsiant pateikti.</w:t>
            </w:r>
          </w:p>
          <w:p w14:paraId="6E842F21" w14:textId="77777777" w:rsidR="00EE3A8E" w:rsidRDefault="00EE3A8E" w:rsidP="00BA4A6A">
            <w:pPr>
              <w:pStyle w:val="Stilius3"/>
              <w:rPr>
                <w:color w:val="000000"/>
              </w:rPr>
            </w:pPr>
          </w:p>
          <w:p w14:paraId="054E54E1" w14:textId="43DB5BAF" w:rsidR="00EE3A8E" w:rsidRPr="00A2092F" w:rsidRDefault="00EE3A8E" w:rsidP="00BA4A6A">
            <w:pPr>
              <w:pStyle w:val="Stilius3"/>
            </w:pPr>
          </w:p>
        </w:tc>
      </w:tr>
      <w:tr w:rsidR="00BA4A6A" w:rsidRPr="00943BF2" w14:paraId="024C2763" w14:textId="77777777" w:rsidTr="00A2092F">
        <w:trPr>
          <w:gridAfter w:val="1"/>
          <w:wAfter w:w="9" w:type="dxa"/>
        </w:trPr>
        <w:tc>
          <w:tcPr>
            <w:tcW w:w="9982" w:type="dxa"/>
            <w:gridSpan w:val="3"/>
            <w:tcBorders>
              <w:top w:val="nil"/>
              <w:left w:val="nil"/>
              <w:bottom w:val="nil"/>
              <w:right w:val="nil"/>
            </w:tcBorders>
          </w:tcPr>
          <w:p w14:paraId="45BD17F0" w14:textId="77777777" w:rsidR="00BA4A6A" w:rsidRPr="00943BF2" w:rsidRDefault="00BA4A6A" w:rsidP="00BA4A6A">
            <w:pPr>
              <w:pStyle w:val="Stilius1"/>
            </w:pPr>
            <w:r>
              <w:t>BAIGIAMOSIOS NUOSTATOS</w:t>
            </w:r>
          </w:p>
        </w:tc>
      </w:tr>
      <w:tr w:rsidR="00BA4A6A" w:rsidRPr="00943BF2" w14:paraId="35593A2B" w14:textId="77777777" w:rsidTr="00A2092F">
        <w:tc>
          <w:tcPr>
            <w:tcW w:w="885" w:type="dxa"/>
            <w:tcBorders>
              <w:top w:val="nil"/>
              <w:left w:val="nil"/>
              <w:bottom w:val="nil"/>
              <w:right w:val="nil"/>
            </w:tcBorders>
          </w:tcPr>
          <w:p w14:paraId="3E8FA23C" w14:textId="77777777" w:rsidR="00BA4A6A" w:rsidRPr="00943BF2" w:rsidRDefault="00BA4A6A" w:rsidP="00BA4A6A">
            <w:pPr>
              <w:numPr>
                <w:ilvl w:val="0"/>
                <w:numId w:val="23"/>
              </w:numPr>
              <w:spacing w:before="200" w:after="0"/>
              <w:ind w:hanging="578"/>
              <w:rPr>
                <w:rFonts w:ascii="Times New Roman" w:hAnsi="Times New Roman"/>
              </w:rPr>
            </w:pPr>
          </w:p>
        </w:tc>
        <w:tc>
          <w:tcPr>
            <w:tcW w:w="9106" w:type="dxa"/>
            <w:gridSpan w:val="3"/>
            <w:tcBorders>
              <w:top w:val="nil"/>
              <w:left w:val="nil"/>
              <w:bottom w:val="nil"/>
              <w:right w:val="nil"/>
            </w:tcBorders>
          </w:tcPr>
          <w:p w14:paraId="274FA427" w14:textId="2CA45395" w:rsidR="00BA4A6A" w:rsidRPr="00943BF2" w:rsidRDefault="00BA4A6A" w:rsidP="00BA4A6A">
            <w:pPr>
              <w:pStyle w:val="Stilius3"/>
              <w:rPr>
                <w:b/>
              </w:rPr>
            </w:pPr>
            <w:r w:rsidRPr="00943BF2">
              <w:rPr>
                <w:spacing w:val="-3"/>
              </w:rPr>
              <w:t xml:space="preserve">Visi su Sutartimi susiję pranešimai, nurodymai, prašymai, kiti dokumentai ar susirašinėjimas turi būti siunčiami raštu </w:t>
            </w:r>
            <w:r w:rsidRPr="00943BF2">
              <w:rPr>
                <w:szCs w:val="24"/>
                <w:lang w:eastAsia="lt-LT"/>
              </w:rPr>
              <w:t>(faksu, elektroninėmis priemonėmis arba pasirašytinai per pašto paslaugos teikėją ar kitą tinkamą vežėją)</w:t>
            </w:r>
            <w:r w:rsidRPr="00943BF2">
              <w:rPr>
                <w:spacing w:val="-3"/>
              </w:rPr>
              <w:t xml:space="preserve">. Apie savo adreso ar kitų rekvizitų pasikeitimą kiekviena Šalis nedelsdama, tačiau ne vėliau kaip per 5 (penkias) dienas nuo minėto pasikeitimo dienos, raštu privalo pranešti kitai Šaliai. Šalių rekvizitai nurodyti šios Sutarties </w:t>
            </w:r>
            <w:r w:rsidR="00302E87">
              <w:rPr>
                <w:spacing w:val="-3"/>
              </w:rPr>
              <w:t>16.4</w:t>
            </w:r>
            <w:r w:rsidRPr="00943BF2">
              <w:rPr>
                <w:spacing w:val="-3"/>
              </w:rPr>
              <w:t xml:space="preserve"> papunktyje.</w:t>
            </w:r>
          </w:p>
        </w:tc>
      </w:tr>
      <w:tr w:rsidR="00BA4A6A" w:rsidRPr="00943BF2" w14:paraId="6229A99A" w14:textId="77777777" w:rsidTr="00A2092F">
        <w:tc>
          <w:tcPr>
            <w:tcW w:w="885" w:type="dxa"/>
            <w:tcBorders>
              <w:top w:val="nil"/>
              <w:left w:val="nil"/>
              <w:bottom w:val="nil"/>
              <w:right w:val="nil"/>
            </w:tcBorders>
          </w:tcPr>
          <w:p w14:paraId="3B1960D5" w14:textId="77777777" w:rsidR="00BA4A6A" w:rsidRPr="00943BF2" w:rsidRDefault="00BA4A6A" w:rsidP="00BA4A6A">
            <w:pPr>
              <w:numPr>
                <w:ilvl w:val="0"/>
                <w:numId w:val="23"/>
              </w:numPr>
              <w:spacing w:before="200" w:after="0"/>
              <w:ind w:hanging="578"/>
              <w:rPr>
                <w:rFonts w:ascii="Times New Roman" w:hAnsi="Times New Roman"/>
              </w:rPr>
            </w:pPr>
          </w:p>
        </w:tc>
        <w:tc>
          <w:tcPr>
            <w:tcW w:w="9106" w:type="dxa"/>
            <w:gridSpan w:val="3"/>
            <w:tcBorders>
              <w:top w:val="nil"/>
              <w:left w:val="nil"/>
              <w:bottom w:val="nil"/>
              <w:right w:val="nil"/>
            </w:tcBorders>
          </w:tcPr>
          <w:p w14:paraId="57A4A3B8" w14:textId="77777777" w:rsidR="00BA4A6A" w:rsidRPr="00943BF2" w:rsidRDefault="00BA4A6A" w:rsidP="00BA4A6A">
            <w:pPr>
              <w:pStyle w:val="Stilius3"/>
              <w:rPr>
                <w:spacing w:val="-3"/>
              </w:rPr>
            </w:pPr>
            <w:r>
              <w:rPr>
                <w:spacing w:val="-3"/>
              </w:rPr>
              <w:t>Sutarties priedai:</w:t>
            </w:r>
          </w:p>
        </w:tc>
      </w:tr>
      <w:tr w:rsidR="00BA4A6A" w:rsidRPr="00943BF2" w14:paraId="599DA7A0" w14:textId="77777777" w:rsidTr="00A2092F">
        <w:tc>
          <w:tcPr>
            <w:tcW w:w="885" w:type="dxa"/>
            <w:tcBorders>
              <w:top w:val="nil"/>
              <w:left w:val="nil"/>
              <w:bottom w:val="nil"/>
              <w:right w:val="nil"/>
            </w:tcBorders>
          </w:tcPr>
          <w:p w14:paraId="735C5807" w14:textId="77777777" w:rsidR="00BA4A6A" w:rsidRPr="00943BF2" w:rsidRDefault="00BA4A6A" w:rsidP="00BA4A6A">
            <w:pPr>
              <w:spacing w:before="200" w:after="0"/>
              <w:ind w:left="720"/>
              <w:rPr>
                <w:rFonts w:ascii="Times New Roman" w:hAnsi="Times New Roman"/>
              </w:rPr>
            </w:pPr>
          </w:p>
        </w:tc>
        <w:tc>
          <w:tcPr>
            <w:tcW w:w="9106" w:type="dxa"/>
            <w:gridSpan w:val="3"/>
            <w:tcBorders>
              <w:top w:val="nil"/>
              <w:left w:val="nil"/>
              <w:bottom w:val="nil"/>
              <w:right w:val="nil"/>
            </w:tcBorders>
          </w:tcPr>
          <w:p w14:paraId="38A9F1A4" w14:textId="241CBE2D" w:rsidR="00BA4A6A" w:rsidRPr="002E016B" w:rsidRDefault="00BA4A6A" w:rsidP="00BA4A6A">
            <w:pPr>
              <w:pStyle w:val="Stilius3"/>
              <w:numPr>
                <w:ilvl w:val="2"/>
                <w:numId w:val="32"/>
              </w:numPr>
              <w:spacing w:before="0"/>
              <w:ind w:left="1077"/>
              <w:rPr>
                <w:spacing w:val="-3"/>
              </w:rPr>
            </w:pPr>
            <w:r>
              <w:rPr>
                <w:spacing w:val="-3"/>
              </w:rPr>
              <w:t xml:space="preserve">Darbų užduotis. </w:t>
            </w:r>
            <w:r w:rsidRPr="002E016B">
              <w:rPr>
                <w:spacing w:val="-3"/>
              </w:rPr>
              <w:t>Sutarties 1 priedas;</w:t>
            </w:r>
          </w:p>
          <w:p w14:paraId="23D7C784" w14:textId="20EA6377" w:rsidR="00BA4A6A" w:rsidRDefault="00BA4A6A" w:rsidP="00BA4A6A">
            <w:pPr>
              <w:pStyle w:val="Stilius3"/>
              <w:numPr>
                <w:ilvl w:val="2"/>
                <w:numId w:val="32"/>
              </w:numPr>
              <w:spacing w:before="0"/>
              <w:ind w:left="1077"/>
              <w:rPr>
                <w:spacing w:val="-3"/>
              </w:rPr>
            </w:pPr>
            <w:r>
              <w:rPr>
                <w:spacing w:val="-3"/>
              </w:rPr>
              <w:t>Įkainių žiniaraštis.</w:t>
            </w:r>
            <w:r w:rsidRPr="002E016B">
              <w:rPr>
                <w:spacing w:val="-3"/>
              </w:rPr>
              <w:t xml:space="preserve"> Sutarties </w:t>
            </w:r>
            <w:r>
              <w:rPr>
                <w:spacing w:val="-3"/>
              </w:rPr>
              <w:t>2</w:t>
            </w:r>
            <w:r w:rsidRPr="002E016B">
              <w:rPr>
                <w:spacing w:val="-3"/>
              </w:rPr>
              <w:t xml:space="preserve"> priedas;</w:t>
            </w:r>
          </w:p>
          <w:p w14:paraId="2DD75B9E" w14:textId="77777777" w:rsidR="00BA4A6A" w:rsidRDefault="00BA4A6A" w:rsidP="00BA4A6A">
            <w:pPr>
              <w:pStyle w:val="Stilius3"/>
              <w:numPr>
                <w:ilvl w:val="2"/>
                <w:numId w:val="32"/>
              </w:numPr>
              <w:spacing w:before="0"/>
              <w:ind w:left="1077"/>
              <w:rPr>
                <w:spacing w:val="-3"/>
              </w:rPr>
            </w:pPr>
            <w:r>
              <w:rPr>
                <w:spacing w:val="-3"/>
              </w:rPr>
              <w:t xml:space="preserve">Atliktų darbų aktas. </w:t>
            </w:r>
            <w:r w:rsidRPr="002E016B">
              <w:rPr>
                <w:spacing w:val="-3"/>
              </w:rPr>
              <w:t xml:space="preserve">Sutarties </w:t>
            </w:r>
            <w:r>
              <w:rPr>
                <w:spacing w:val="-3"/>
              </w:rPr>
              <w:t>3</w:t>
            </w:r>
            <w:r w:rsidRPr="002E016B">
              <w:rPr>
                <w:spacing w:val="-3"/>
              </w:rPr>
              <w:t xml:space="preserve"> priedas</w:t>
            </w:r>
            <w:r>
              <w:rPr>
                <w:spacing w:val="-3"/>
              </w:rPr>
              <w:t>;</w:t>
            </w:r>
          </w:p>
          <w:p w14:paraId="6B6E9B36" w14:textId="1E204426" w:rsidR="00BA4A6A" w:rsidRDefault="00BA4A6A" w:rsidP="00BA4A6A">
            <w:pPr>
              <w:pStyle w:val="Stilius3"/>
              <w:numPr>
                <w:ilvl w:val="2"/>
                <w:numId w:val="32"/>
              </w:numPr>
              <w:spacing w:before="0"/>
              <w:ind w:left="1077"/>
              <w:rPr>
                <w:spacing w:val="-3"/>
              </w:rPr>
            </w:pPr>
            <w:r>
              <w:rPr>
                <w:spacing w:val="-3"/>
              </w:rPr>
              <w:t xml:space="preserve">Pažyma apie atliktų darbų vertę. </w:t>
            </w:r>
            <w:r w:rsidRPr="002E016B">
              <w:rPr>
                <w:spacing w:val="-3"/>
              </w:rPr>
              <w:t xml:space="preserve">Sutarties </w:t>
            </w:r>
            <w:r>
              <w:rPr>
                <w:spacing w:val="-3"/>
              </w:rPr>
              <w:t>4 priedas;</w:t>
            </w:r>
          </w:p>
          <w:p w14:paraId="256B65B4" w14:textId="77777777" w:rsidR="00BA4A6A" w:rsidRDefault="00BA4A6A" w:rsidP="00BA4A6A">
            <w:pPr>
              <w:pStyle w:val="Stilius3"/>
              <w:numPr>
                <w:ilvl w:val="2"/>
                <w:numId w:val="32"/>
              </w:numPr>
              <w:spacing w:before="0"/>
              <w:ind w:left="1077"/>
              <w:rPr>
                <w:spacing w:val="-3"/>
              </w:rPr>
            </w:pPr>
            <w:r>
              <w:rPr>
                <w:spacing w:val="-3"/>
              </w:rPr>
              <w:t xml:space="preserve">Apžiūros aktas. </w:t>
            </w:r>
            <w:r w:rsidRPr="002E016B">
              <w:rPr>
                <w:spacing w:val="-3"/>
              </w:rPr>
              <w:t xml:space="preserve">Sutarties </w:t>
            </w:r>
            <w:r>
              <w:rPr>
                <w:spacing w:val="-3"/>
              </w:rPr>
              <w:t>5 priedas.</w:t>
            </w:r>
          </w:p>
          <w:p w14:paraId="18092BD8" w14:textId="77777777" w:rsidR="00516709" w:rsidRPr="007544C6" w:rsidRDefault="00516709" w:rsidP="00BA4A6A">
            <w:pPr>
              <w:pStyle w:val="Stilius3"/>
              <w:numPr>
                <w:ilvl w:val="2"/>
                <w:numId w:val="32"/>
              </w:numPr>
              <w:spacing w:before="0"/>
              <w:ind w:left="1077"/>
              <w:rPr>
                <w:spacing w:val="-3"/>
              </w:rPr>
            </w:pPr>
            <w:r>
              <w:t>Būklės gerinimo (remonto) atliktų darbų</w:t>
            </w:r>
            <w:r w:rsidR="002E2246">
              <w:t>-</w:t>
            </w:r>
            <w:r>
              <w:t>perdavimo priėmimo aktas. Sutarties 6 priedas.</w:t>
            </w:r>
          </w:p>
          <w:p w14:paraId="57E10FB3" w14:textId="6F2F09A6" w:rsidR="007544C6" w:rsidRPr="007544C6" w:rsidRDefault="007544C6" w:rsidP="007544C6">
            <w:pPr>
              <w:pStyle w:val="Stilius3"/>
              <w:numPr>
                <w:ilvl w:val="2"/>
                <w:numId w:val="32"/>
              </w:numPr>
              <w:spacing w:before="0"/>
              <w:ind w:left="1077"/>
              <w:rPr>
                <w:spacing w:val="-3"/>
              </w:rPr>
            </w:pPr>
            <w:r>
              <w:t>Būklės gerinimo (</w:t>
            </w:r>
            <w:r w:rsidR="00B227CC">
              <w:t xml:space="preserve">inžinerinių tinklų </w:t>
            </w:r>
            <w:r>
              <w:t>remonto) atliktų darbų-perdavimo priėmimo aktas. Sutarties 7 priedas.</w:t>
            </w:r>
          </w:p>
          <w:p w14:paraId="4630CFB8" w14:textId="33C81F79" w:rsidR="007544C6" w:rsidRPr="00BC00AA" w:rsidRDefault="007544C6" w:rsidP="007544C6">
            <w:pPr>
              <w:pStyle w:val="Stilius3"/>
              <w:spacing w:before="0"/>
              <w:ind w:left="360"/>
              <w:rPr>
                <w:spacing w:val="-3"/>
              </w:rPr>
            </w:pPr>
          </w:p>
        </w:tc>
      </w:tr>
      <w:tr w:rsidR="00BA4A6A" w:rsidRPr="00943BF2" w14:paraId="69D84782" w14:textId="77777777" w:rsidTr="00A2092F">
        <w:tc>
          <w:tcPr>
            <w:tcW w:w="885" w:type="dxa"/>
            <w:tcBorders>
              <w:top w:val="nil"/>
              <w:left w:val="nil"/>
              <w:bottom w:val="nil"/>
              <w:right w:val="nil"/>
            </w:tcBorders>
          </w:tcPr>
          <w:p w14:paraId="1034808A" w14:textId="77777777" w:rsidR="00BA4A6A" w:rsidRPr="00943BF2" w:rsidRDefault="00BA4A6A" w:rsidP="00BA4A6A">
            <w:pPr>
              <w:numPr>
                <w:ilvl w:val="0"/>
                <w:numId w:val="23"/>
              </w:numPr>
              <w:spacing w:before="120" w:after="0"/>
              <w:ind w:hanging="578"/>
              <w:rPr>
                <w:rFonts w:ascii="Times New Roman" w:hAnsi="Times New Roman"/>
              </w:rPr>
            </w:pPr>
          </w:p>
        </w:tc>
        <w:tc>
          <w:tcPr>
            <w:tcW w:w="9106" w:type="dxa"/>
            <w:gridSpan w:val="3"/>
            <w:tcBorders>
              <w:top w:val="nil"/>
              <w:left w:val="nil"/>
              <w:bottom w:val="nil"/>
              <w:right w:val="nil"/>
            </w:tcBorders>
          </w:tcPr>
          <w:p w14:paraId="4933F8B0" w14:textId="77777777" w:rsidR="00BA4A6A" w:rsidRPr="00943BF2" w:rsidRDefault="00BA4A6A" w:rsidP="00BA4A6A">
            <w:pPr>
              <w:pStyle w:val="Stilius3"/>
              <w:spacing w:before="120"/>
            </w:pPr>
            <w:r w:rsidRPr="00943BF2">
              <w:rPr>
                <w:spacing w:val="-3"/>
              </w:rPr>
              <w:t xml:space="preserve">Sutartis sudaryta </w:t>
            </w:r>
            <w:r>
              <w:rPr>
                <w:spacing w:val="-3"/>
              </w:rPr>
              <w:t>2</w:t>
            </w:r>
            <w:r w:rsidRPr="00943BF2">
              <w:rPr>
                <w:spacing w:val="-3"/>
              </w:rPr>
              <w:t xml:space="preserve"> </w:t>
            </w:r>
            <w:r w:rsidRPr="000333B8">
              <w:rPr>
                <w:spacing w:val="-3"/>
              </w:rPr>
              <w:t>(dviem)</w:t>
            </w:r>
            <w:r w:rsidRPr="00943BF2">
              <w:rPr>
                <w:spacing w:val="-3"/>
              </w:rPr>
              <w:t xml:space="preserve"> egzemplioriais lietuvių kalba, po vieną kiekvienai šaliai. Abu Sutarties egzemplioriai yra vienodos teisinės galios. </w:t>
            </w:r>
            <w:r w:rsidRPr="00943BF2">
              <w:rPr>
                <w:szCs w:val="24"/>
              </w:rPr>
              <w:t>Visais su Sutarties įgyvendinimu susijusiais klausimais Šalys privalo susirašinėti ir bendrauti lietuvių kalba.</w:t>
            </w:r>
          </w:p>
        </w:tc>
      </w:tr>
      <w:tr w:rsidR="00BA4A6A" w:rsidRPr="00943BF2" w14:paraId="5E7860B5" w14:textId="77777777" w:rsidTr="00A2092F">
        <w:tc>
          <w:tcPr>
            <w:tcW w:w="885" w:type="dxa"/>
            <w:tcBorders>
              <w:top w:val="nil"/>
              <w:left w:val="nil"/>
              <w:bottom w:val="nil"/>
              <w:right w:val="nil"/>
            </w:tcBorders>
          </w:tcPr>
          <w:p w14:paraId="293C42AF" w14:textId="77777777" w:rsidR="00BA4A6A" w:rsidRPr="00943BF2" w:rsidRDefault="00BA4A6A" w:rsidP="00BA4A6A">
            <w:pPr>
              <w:numPr>
                <w:ilvl w:val="0"/>
                <w:numId w:val="23"/>
              </w:numPr>
              <w:spacing w:before="120" w:after="0"/>
              <w:ind w:hanging="578"/>
              <w:rPr>
                <w:rFonts w:ascii="Times New Roman" w:hAnsi="Times New Roman"/>
              </w:rPr>
            </w:pPr>
          </w:p>
        </w:tc>
        <w:tc>
          <w:tcPr>
            <w:tcW w:w="9106" w:type="dxa"/>
            <w:gridSpan w:val="3"/>
            <w:tcBorders>
              <w:top w:val="nil"/>
              <w:left w:val="nil"/>
              <w:bottom w:val="nil"/>
              <w:right w:val="nil"/>
            </w:tcBorders>
          </w:tcPr>
          <w:p w14:paraId="07D7021A" w14:textId="77777777" w:rsidR="00BA4A6A" w:rsidRPr="00943BF2" w:rsidRDefault="00BA4A6A" w:rsidP="00BA4A6A">
            <w:pPr>
              <w:pStyle w:val="Stilius3"/>
              <w:spacing w:before="120"/>
            </w:pPr>
            <w:r w:rsidRPr="00943BF2">
              <w:rPr>
                <w:spacing w:val="-3"/>
              </w:rPr>
              <w:t>Šalys šią Sutartį perskaitė, joms buvo išaiškintas Sutarties turinys ir pasekmės, Šalys Sutartį suprato ir, kaip visiškai atitinkančią jų valią ir ketinimus, pasirašė.</w:t>
            </w:r>
          </w:p>
        </w:tc>
      </w:tr>
      <w:tr w:rsidR="00BA4A6A" w:rsidRPr="00943BF2" w14:paraId="76ACDF84" w14:textId="77777777" w:rsidTr="00A2092F">
        <w:tc>
          <w:tcPr>
            <w:tcW w:w="885" w:type="dxa"/>
            <w:tcBorders>
              <w:top w:val="nil"/>
              <w:left w:val="nil"/>
              <w:bottom w:val="nil"/>
              <w:right w:val="nil"/>
            </w:tcBorders>
          </w:tcPr>
          <w:p w14:paraId="4B22E19C" w14:textId="77777777" w:rsidR="00BA4A6A" w:rsidRPr="00943BF2" w:rsidRDefault="00BA4A6A" w:rsidP="00BA4A6A">
            <w:pPr>
              <w:spacing w:before="200" w:after="0"/>
              <w:ind w:left="142"/>
              <w:rPr>
                <w:rFonts w:ascii="Times New Roman" w:hAnsi="Times New Roman"/>
              </w:rPr>
            </w:pPr>
          </w:p>
        </w:tc>
        <w:tc>
          <w:tcPr>
            <w:tcW w:w="9106" w:type="dxa"/>
            <w:gridSpan w:val="3"/>
            <w:tcBorders>
              <w:top w:val="nil"/>
              <w:left w:val="nil"/>
              <w:bottom w:val="nil"/>
              <w:right w:val="nil"/>
            </w:tcBorders>
          </w:tcPr>
          <w:p w14:paraId="1436000E" w14:textId="77777777" w:rsidR="00BA4A6A" w:rsidRPr="00943BF2" w:rsidRDefault="00BA4A6A" w:rsidP="00BA4A6A">
            <w:pPr>
              <w:pStyle w:val="Stilius3"/>
              <w:spacing w:before="120"/>
            </w:pPr>
            <w:r w:rsidRPr="00943BF2">
              <w:t>Šalių rekvizitai ir parašai:</w:t>
            </w:r>
          </w:p>
        </w:tc>
      </w:tr>
      <w:tr w:rsidR="00BA4A6A" w:rsidRPr="00943BF2" w14:paraId="796D2139" w14:textId="77777777" w:rsidTr="00A2092F">
        <w:tc>
          <w:tcPr>
            <w:tcW w:w="885" w:type="dxa"/>
            <w:tcBorders>
              <w:top w:val="nil"/>
              <w:left w:val="nil"/>
              <w:bottom w:val="nil"/>
              <w:right w:val="nil"/>
            </w:tcBorders>
          </w:tcPr>
          <w:p w14:paraId="6107C143" w14:textId="77777777" w:rsidR="00BA4A6A" w:rsidRPr="00943BF2" w:rsidRDefault="00BA4A6A" w:rsidP="00BA4A6A">
            <w:pPr>
              <w:spacing w:before="200" w:after="0"/>
              <w:ind w:left="720"/>
              <w:rPr>
                <w:rFonts w:ascii="Times New Roman" w:hAnsi="Times New Roman"/>
              </w:rPr>
            </w:pPr>
          </w:p>
        </w:tc>
        <w:tc>
          <w:tcPr>
            <w:tcW w:w="4115" w:type="dxa"/>
            <w:tcBorders>
              <w:top w:val="nil"/>
              <w:left w:val="nil"/>
              <w:bottom w:val="nil"/>
              <w:right w:val="nil"/>
            </w:tcBorders>
          </w:tcPr>
          <w:p w14:paraId="5EF08282" w14:textId="2E964FA9" w:rsidR="00BA4A6A" w:rsidRPr="00943BF2" w:rsidRDefault="00BA4A6A" w:rsidP="00BA4A6A">
            <w:pPr>
              <w:pStyle w:val="Stilius3"/>
              <w:spacing w:before="0"/>
            </w:pPr>
            <w:r w:rsidRPr="00943BF2">
              <w:t>UŽSAKOVAS</w:t>
            </w:r>
          </w:p>
          <w:p w14:paraId="4BCB9150" w14:textId="77777777" w:rsidR="00BA4A6A" w:rsidRPr="00A706E8" w:rsidRDefault="00BA4A6A" w:rsidP="00BA4A6A">
            <w:pPr>
              <w:pStyle w:val="Stilius3"/>
              <w:spacing w:before="0"/>
            </w:pPr>
            <w:r w:rsidRPr="00A706E8">
              <w:t>Šiaulių miesto savivaldybės administracija</w:t>
            </w:r>
          </w:p>
          <w:p w14:paraId="5B928CF7" w14:textId="77777777" w:rsidR="00BA4A6A" w:rsidRPr="00A706E8" w:rsidRDefault="00BA4A6A" w:rsidP="00BA4A6A">
            <w:pPr>
              <w:pStyle w:val="Stilius3"/>
              <w:spacing w:before="0"/>
            </w:pPr>
            <w:r w:rsidRPr="00A706E8">
              <w:t>Vasario 16-osios g. 62, Šiauliai</w:t>
            </w:r>
          </w:p>
          <w:p w14:paraId="2036D6F2" w14:textId="77777777" w:rsidR="00BA4A6A" w:rsidRPr="00A706E8" w:rsidRDefault="00BA4A6A" w:rsidP="00BA4A6A">
            <w:pPr>
              <w:pStyle w:val="Stilius3"/>
              <w:spacing w:before="0"/>
            </w:pPr>
            <w:r w:rsidRPr="00A706E8">
              <w:t>Kodas 188771865</w:t>
            </w:r>
          </w:p>
          <w:p w14:paraId="72E0B503" w14:textId="77777777" w:rsidR="00BA4A6A" w:rsidRPr="00A706E8" w:rsidRDefault="00BA4A6A" w:rsidP="00BA4A6A">
            <w:pPr>
              <w:pStyle w:val="Stilius3"/>
              <w:spacing w:before="0"/>
            </w:pPr>
            <w:r w:rsidRPr="00A706E8">
              <w:t>A. s. Nr. LT</w:t>
            </w:r>
            <w:r>
              <w:t>307300010093741771</w:t>
            </w:r>
          </w:p>
          <w:p w14:paraId="318D2FA6" w14:textId="77777777" w:rsidR="00BA4A6A" w:rsidRPr="00A706E8" w:rsidRDefault="00BA4A6A" w:rsidP="00BA4A6A">
            <w:pPr>
              <w:pStyle w:val="Stilius3"/>
              <w:spacing w:before="0"/>
            </w:pPr>
            <w:r w:rsidRPr="00A706E8">
              <w:t>Bankas AB „Swedbank“, b. k. 73000</w:t>
            </w:r>
          </w:p>
          <w:p w14:paraId="1069BB04" w14:textId="77777777" w:rsidR="00BA4A6A" w:rsidRPr="00A706E8" w:rsidRDefault="00BA4A6A" w:rsidP="00BA4A6A">
            <w:pPr>
              <w:pStyle w:val="Stilius3"/>
              <w:spacing w:before="0"/>
            </w:pPr>
            <w:r w:rsidRPr="00A706E8">
              <w:t>tel. 8-41 596</w:t>
            </w:r>
            <w:r>
              <w:t xml:space="preserve"> 290, </w:t>
            </w:r>
            <w:r w:rsidRPr="00A706E8">
              <w:t>596</w:t>
            </w:r>
            <w:r>
              <w:t> 259</w:t>
            </w:r>
          </w:p>
          <w:p w14:paraId="43383569" w14:textId="77777777" w:rsidR="00BA4A6A" w:rsidRPr="00A706E8" w:rsidRDefault="00BA4A6A" w:rsidP="00BA4A6A">
            <w:pPr>
              <w:pStyle w:val="Stilius3"/>
              <w:spacing w:before="0"/>
            </w:pPr>
            <w:r w:rsidRPr="00A706E8">
              <w:t>faksas 8-41 524 109</w:t>
            </w:r>
          </w:p>
          <w:p w14:paraId="5E65D662" w14:textId="1862221C" w:rsidR="00BA4A6A" w:rsidRPr="000333B8" w:rsidRDefault="00BA4A6A" w:rsidP="00BA4A6A">
            <w:pPr>
              <w:ind w:right="252"/>
              <w:jc w:val="both"/>
              <w:rPr>
                <w:rFonts w:ascii="Times New Roman" w:hAnsi="Times New Roman"/>
              </w:rPr>
            </w:pPr>
            <w:r w:rsidRPr="00A706E8">
              <w:rPr>
                <w:rFonts w:ascii="Times New Roman" w:hAnsi="Times New Roman"/>
              </w:rPr>
              <w:t>elektroninis paštas:</w:t>
            </w:r>
            <w:r w:rsidRPr="00A706E8">
              <w:t xml:space="preserve"> </w:t>
            </w:r>
            <w:r>
              <w:rPr>
                <w:rFonts w:ascii="Times New Roman" w:hAnsi="Times New Roman"/>
              </w:rPr>
              <w:t>rastine</w:t>
            </w:r>
            <w:r w:rsidRPr="007739A2">
              <w:rPr>
                <w:rFonts w:ascii="Times New Roman" w:hAnsi="Times New Roman"/>
              </w:rPr>
              <w:t>@siauliai.lt</w:t>
            </w:r>
          </w:p>
        </w:tc>
        <w:tc>
          <w:tcPr>
            <w:tcW w:w="4991" w:type="dxa"/>
            <w:gridSpan w:val="2"/>
            <w:tcBorders>
              <w:top w:val="nil"/>
              <w:left w:val="nil"/>
              <w:bottom w:val="nil"/>
              <w:right w:val="nil"/>
            </w:tcBorders>
          </w:tcPr>
          <w:p w14:paraId="2570CCE7" w14:textId="577AE122" w:rsidR="00BA4A6A" w:rsidRPr="00F70B30" w:rsidRDefault="00BA4A6A" w:rsidP="00BA4A6A">
            <w:pPr>
              <w:pStyle w:val="Stilius3"/>
              <w:spacing w:before="0"/>
            </w:pPr>
            <w:r w:rsidRPr="00943BF2">
              <w:t>RANGOVAS</w:t>
            </w:r>
          </w:p>
          <w:p w14:paraId="73717B7B" w14:textId="096605EF" w:rsidR="00BA4A6A" w:rsidRPr="007739A2" w:rsidRDefault="00BA4A6A" w:rsidP="00BA4A6A">
            <w:pPr>
              <w:pStyle w:val="Stilius3"/>
              <w:spacing w:before="0"/>
              <w:rPr>
                <w:iCs/>
              </w:rPr>
            </w:pPr>
            <w:r>
              <w:rPr>
                <w:iCs/>
              </w:rPr>
              <w:t>UAB „      “</w:t>
            </w:r>
          </w:p>
          <w:p w14:paraId="639B0C0D" w14:textId="59D3DC06" w:rsidR="00BA4A6A" w:rsidRPr="000333B8" w:rsidRDefault="00BA4A6A" w:rsidP="00BA4A6A">
            <w:pPr>
              <w:spacing w:after="0"/>
              <w:ind w:right="252"/>
              <w:jc w:val="both"/>
              <w:rPr>
                <w:rFonts w:ascii="Times New Roman" w:hAnsi="Times New Roman"/>
              </w:rPr>
            </w:pPr>
            <w:r>
              <w:rPr>
                <w:rFonts w:ascii="Times New Roman" w:hAnsi="Times New Roman"/>
              </w:rPr>
              <w:t>adresas</w:t>
            </w:r>
          </w:p>
          <w:p w14:paraId="459908FF" w14:textId="2FACC233" w:rsidR="00BA4A6A" w:rsidRPr="000333B8" w:rsidRDefault="00BA4A6A" w:rsidP="00BA4A6A">
            <w:pPr>
              <w:spacing w:after="0"/>
              <w:ind w:right="252"/>
              <w:jc w:val="both"/>
              <w:rPr>
                <w:rFonts w:ascii="Times New Roman" w:hAnsi="Times New Roman"/>
              </w:rPr>
            </w:pPr>
            <w:r w:rsidRPr="000333B8">
              <w:rPr>
                <w:rFonts w:ascii="Times New Roman" w:hAnsi="Times New Roman"/>
              </w:rPr>
              <w:t xml:space="preserve">Kodas </w:t>
            </w:r>
          </w:p>
          <w:p w14:paraId="1AFB02AB" w14:textId="11A2E736" w:rsidR="00BA4A6A" w:rsidRPr="000333B8" w:rsidRDefault="00BA4A6A" w:rsidP="00BA4A6A">
            <w:pPr>
              <w:spacing w:after="0"/>
              <w:ind w:right="252"/>
              <w:jc w:val="both"/>
              <w:rPr>
                <w:rFonts w:ascii="Times New Roman" w:hAnsi="Times New Roman"/>
                <w:bCs/>
              </w:rPr>
            </w:pPr>
            <w:r w:rsidRPr="000333B8">
              <w:rPr>
                <w:rFonts w:ascii="Times New Roman" w:hAnsi="Times New Roman"/>
                <w:bCs/>
              </w:rPr>
              <w:t xml:space="preserve">PVM </w:t>
            </w:r>
          </w:p>
          <w:p w14:paraId="42D8D700" w14:textId="318CBD70" w:rsidR="00BA4A6A" w:rsidRDefault="00BA4A6A" w:rsidP="00BA4A6A">
            <w:pPr>
              <w:tabs>
                <w:tab w:val="left" w:pos="5130"/>
              </w:tabs>
              <w:spacing w:after="0"/>
              <w:rPr>
                <w:rFonts w:ascii="Times New Roman" w:hAnsi="Times New Roman"/>
              </w:rPr>
            </w:pPr>
            <w:r w:rsidRPr="000333B8">
              <w:rPr>
                <w:rFonts w:ascii="Times New Roman" w:hAnsi="Times New Roman"/>
              </w:rPr>
              <w:t>A.</w:t>
            </w:r>
            <w:r>
              <w:rPr>
                <w:rFonts w:ascii="Times New Roman" w:hAnsi="Times New Roman"/>
              </w:rPr>
              <w:t xml:space="preserve"> </w:t>
            </w:r>
            <w:r w:rsidRPr="000333B8">
              <w:rPr>
                <w:rFonts w:ascii="Times New Roman" w:hAnsi="Times New Roman"/>
              </w:rPr>
              <w:t xml:space="preserve">s. Nr. </w:t>
            </w:r>
            <w:r>
              <w:rPr>
                <w:rFonts w:ascii="Times New Roman" w:hAnsi="Times New Roman"/>
              </w:rPr>
              <w:t>LT</w:t>
            </w:r>
          </w:p>
          <w:p w14:paraId="0FA58D9E" w14:textId="7F4C3BB7" w:rsidR="00BA4A6A" w:rsidRPr="00F70B30" w:rsidRDefault="00BA4A6A" w:rsidP="00BA4A6A">
            <w:pPr>
              <w:tabs>
                <w:tab w:val="left" w:pos="5130"/>
              </w:tabs>
              <w:spacing w:after="0"/>
              <w:rPr>
                <w:rFonts w:ascii="Times New Roman" w:hAnsi="Times New Roman"/>
              </w:rPr>
            </w:pPr>
            <w:r w:rsidRPr="00F70B30">
              <w:rPr>
                <w:rFonts w:ascii="Times New Roman" w:hAnsi="Times New Roman"/>
              </w:rPr>
              <w:t xml:space="preserve">Bankas </w:t>
            </w:r>
          </w:p>
          <w:p w14:paraId="344C018F" w14:textId="14162FF3" w:rsidR="00BA4A6A" w:rsidRPr="000333B8" w:rsidRDefault="00BA4A6A" w:rsidP="00BA4A6A">
            <w:pPr>
              <w:tabs>
                <w:tab w:val="left" w:pos="5130"/>
              </w:tabs>
              <w:spacing w:after="0"/>
              <w:rPr>
                <w:rFonts w:ascii="Times New Roman" w:hAnsi="Times New Roman"/>
              </w:rPr>
            </w:pPr>
            <w:r w:rsidRPr="000333B8">
              <w:rPr>
                <w:rFonts w:ascii="Times New Roman" w:hAnsi="Times New Roman"/>
              </w:rPr>
              <w:t>Tel</w:t>
            </w:r>
            <w:r>
              <w:rPr>
                <w:rFonts w:ascii="Times New Roman" w:hAnsi="Times New Roman"/>
              </w:rPr>
              <w:t>.</w:t>
            </w:r>
          </w:p>
          <w:p w14:paraId="62E4AA7B" w14:textId="323A2FEE" w:rsidR="00BA4A6A" w:rsidRPr="00943BF2" w:rsidRDefault="00BA4A6A" w:rsidP="00BA4A6A">
            <w:pPr>
              <w:spacing w:after="0"/>
              <w:ind w:right="252"/>
              <w:jc w:val="both"/>
            </w:pPr>
            <w:r w:rsidRPr="000333B8">
              <w:rPr>
                <w:rFonts w:ascii="Times New Roman" w:hAnsi="Times New Roman"/>
              </w:rPr>
              <w:t>el. paštas:</w:t>
            </w:r>
            <w:r w:rsidRPr="00943BF2">
              <w:t xml:space="preserve"> </w:t>
            </w:r>
          </w:p>
        </w:tc>
      </w:tr>
      <w:tr w:rsidR="00BA4A6A" w:rsidRPr="00943BF2" w14:paraId="54800385" w14:textId="77777777" w:rsidTr="00A2092F">
        <w:tc>
          <w:tcPr>
            <w:tcW w:w="885" w:type="dxa"/>
            <w:tcBorders>
              <w:top w:val="nil"/>
              <w:left w:val="nil"/>
              <w:bottom w:val="nil"/>
              <w:right w:val="nil"/>
            </w:tcBorders>
          </w:tcPr>
          <w:p w14:paraId="6AA0812A" w14:textId="77777777" w:rsidR="00BA4A6A" w:rsidRPr="00943BF2" w:rsidRDefault="00BA4A6A" w:rsidP="00BA4A6A">
            <w:pPr>
              <w:spacing w:before="200" w:after="0"/>
              <w:ind w:left="720"/>
              <w:rPr>
                <w:rFonts w:ascii="Times New Roman" w:hAnsi="Times New Roman"/>
              </w:rPr>
            </w:pPr>
          </w:p>
        </w:tc>
        <w:tc>
          <w:tcPr>
            <w:tcW w:w="4115" w:type="dxa"/>
            <w:tcBorders>
              <w:top w:val="nil"/>
              <w:left w:val="nil"/>
              <w:bottom w:val="nil"/>
              <w:right w:val="nil"/>
            </w:tcBorders>
          </w:tcPr>
          <w:p w14:paraId="2A881308" w14:textId="77777777" w:rsidR="00BA4A6A" w:rsidRPr="00943BF2" w:rsidRDefault="00BA4A6A" w:rsidP="00BA4A6A">
            <w:pPr>
              <w:pStyle w:val="Bodytxt"/>
              <w:jc w:val="left"/>
            </w:pPr>
          </w:p>
          <w:p w14:paraId="414EED87" w14:textId="0784B1E9" w:rsidR="00BA4A6A" w:rsidRPr="00943BF2" w:rsidRDefault="00BA4A6A" w:rsidP="00BA4A6A">
            <w:pPr>
              <w:pStyle w:val="Bodytxt"/>
              <w:jc w:val="left"/>
            </w:pPr>
            <w:r w:rsidRPr="00943BF2">
              <w:t>Pasirašančiojo vardas, pavardė</w:t>
            </w:r>
            <w:r>
              <w:t>:</w:t>
            </w:r>
          </w:p>
          <w:p w14:paraId="52F92A3B" w14:textId="77777777" w:rsidR="00BA4A6A" w:rsidRPr="0000287E" w:rsidRDefault="00BA4A6A" w:rsidP="00BA4A6A">
            <w:pPr>
              <w:pStyle w:val="Bodytxt"/>
              <w:spacing w:line="360" w:lineRule="auto"/>
              <w:jc w:val="left"/>
              <w:rPr>
                <w:sz w:val="6"/>
                <w:szCs w:val="6"/>
              </w:rPr>
            </w:pPr>
          </w:p>
          <w:p w14:paraId="1E128755" w14:textId="77777777" w:rsidR="00516709" w:rsidRDefault="00516709" w:rsidP="00BA4A6A">
            <w:pPr>
              <w:pStyle w:val="Bodytxt"/>
              <w:spacing w:line="360" w:lineRule="auto"/>
              <w:jc w:val="left"/>
            </w:pPr>
          </w:p>
          <w:p w14:paraId="3C729BEA" w14:textId="2DF7FF86" w:rsidR="00BA4A6A" w:rsidRPr="00943BF2" w:rsidRDefault="00BA4A6A" w:rsidP="00BA4A6A">
            <w:pPr>
              <w:pStyle w:val="Bodytxt"/>
              <w:spacing w:line="360" w:lineRule="auto"/>
              <w:jc w:val="left"/>
            </w:pPr>
            <w:r w:rsidRPr="00943BF2">
              <w:t>Pareigos</w:t>
            </w:r>
            <w:r>
              <w:t>:</w:t>
            </w:r>
            <w:r w:rsidRPr="00943BF2">
              <w:t xml:space="preserve"> </w:t>
            </w:r>
            <w:r>
              <w:t>Administracijos direktorius</w:t>
            </w:r>
          </w:p>
          <w:p w14:paraId="13D43581" w14:textId="77777777" w:rsidR="00BA4A6A" w:rsidRPr="00943BF2" w:rsidRDefault="00BA4A6A" w:rsidP="00BA4A6A">
            <w:pPr>
              <w:pStyle w:val="Bodytxt"/>
              <w:spacing w:line="360" w:lineRule="auto"/>
              <w:jc w:val="left"/>
            </w:pPr>
            <w:r w:rsidRPr="00943BF2">
              <w:t>Parašas  ...................................................</w:t>
            </w:r>
          </w:p>
          <w:p w14:paraId="4F155301" w14:textId="77777777" w:rsidR="00BA4A6A" w:rsidRPr="00943BF2" w:rsidRDefault="00BA4A6A" w:rsidP="00BA4A6A">
            <w:pPr>
              <w:pStyle w:val="Bodytxt"/>
              <w:spacing w:line="360" w:lineRule="auto"/>
            </w:pPr>
            <w:r w:rsidRPr="00943BF2">
              <w:t>Data.........................................................</w:t>
            </w:r>
          </w:p>
          <w:p w14:paraId="001E2F99" w14:textId="77777777" w:rsidR="00BA4A6A" w:rsidRPr="00943BF2" w:rsidRDefault="00BA4A6A" w:rsidP="00BA4A6A">
            <w:pPr>
              <w:pStyle w:val="Bodytxt"/>
            </w:pPr>
            <w:r w:rsidRPr="00943BF2">
              <w:t>A.V.</w:t>
            </w:r>
          </w:p>
        </w:tc>
        <w:tc>
          <w:tcPr>
            <w:tcW w:w="4991" w:type="dxa"/>
            <w:gridSpan w:val="2"/>
            <w:tcBorders>
              <w:top w:val="nil"/>
              <w:left w:val="nil"/>
              <w:bottom w:val="nil"/>
              <w:right w:val="nil"/>
            </w:tcBorders>
          </w:tcPr>
          <w:p w14:paraId="2114B915" w14:textId="77777777" w:rsidR="00BA4A6A" w:rsidRPr="00943BF2" w:rsidRDefault="00BA4A6A" w:rsidP="00BA4A6A">
            <w:pPr>
              <w:pStyle w:val="Bodytxt"/>
            </w:pPr>
          </w:p>
          <w:p w14:paraId="330D0C75" w14:textId="30766848" w:rsidR="00BA4A6A" w:rsidRPr="00943BF2" w:rsidRDefault="00BA4A6A" w:rsidP="00BA4A6A">
            <w:pPr>
              <w:pStyle w:val="Bodytxt"/>
              <w:jc w:val="left"/>
            </w:pPr>
            <w:r w:rsidRPr="00943BF2">
              <w:t>Pasirašančiojo vardas, pavardė</w:t>
            </w:r>
            <w:r>
              <w:t>:</w:t>
            </w:r>
          </w:p>
          <w:p w14:paraId="1C18DCA0" w14:textId="77777777" w:rsidR="00BA4A6A" w:rsidRPr="0000287E" w:rsidRDefault="00BA4A6A" w:rsidP="00BA4A6A">
            <w:pPr>
              <w:pStyle w:val="Bodytxt"/>
              <w:spacing w:line="360" w:lineRule="auto"/>
              <w:jc w:val="left"/>
              <w:rPr>
                <w:sz w:val="6"/>
                <w:szCs w:val="6"/>
              </w:rPr>
            </w:pPr>
          </w:p>
          <w:p w14:paraId="237BC49D" w14:textId="77777777" w:rsidR="00BA4A6A" w:rsidRDefault="00BA4A6A" w:rsidP="00BA4A6A">
            <w:pPr>
              <w:pStyle w:val="Bodytxt"/>
              <w:spacing w:line="360" w:lineRule="auto"/>
              <w:jc w:val="left"/>
            </w:pPr>
          </w:p>
          <w:p w14:paraId="23BE5CA6" w14:textId="5E32854A" w:rsidR="00BA4A6A" w:rsidRPr="00943BF2" w:rsidRDefault="00BA4A6A" w:rsidP="00BA4A6A">
            <w:pPr>
              <w:pStyle w:val="Bodytxt"/>
              <w:spacing w:line="360" w:lineRule="auto"/>
              <w:jc w:val="left"/>
            </w:pPr>
            <w:r w:rsidRPr="00943BF2">
              <w:t>Pareigos</w:t>
            </w:r>
            <w:r>
              <w:t xml:space="preserve">: </w:t>
            </w:r>
            <w:r w:rsidRPr="00943BF2">
              <w:t xml:space="preserve"> </w:t>
            </w:r>
          </w:p>
          <w:p w14:paraId="58F520AC" w14:textId="77777777" w:rsidR="00BA4A6A" w:rsidRPr="00943BF2" w:rsidRDefault="00BA4A6A" w:rsidP="00BA4A6A">
            <w:pPr>
              <w:pStyle w:val="Bodytxt"/>
              <w:spacing w:line="360" w:lineRule="auto"/>
              <w:jc w:val="left"/>
            </w:pPr>
            <w:r w:rsidRPr="00943BF2">
              <w:t>Parašas .....................................................</w:t>
            </w:r>
          </w:p>
          <w:p w14:paraId="4EF3548E" w14:textId="77777777" w:rsidR="00BA4A6A" w:rsidRPr="00943BF2" w:rsidRDefault="00BA4A6A" w:rsidP="00BA4A6A">
            <w:pPr>
              <w:pStyle w:val="Bodytxt"/>
              <w:spacing w:line="360" w:lineRule="auto"/>
            </w:pPr>
            <w:r w:rsidRPr="00943BF2">
              <w:t>Data...........................................................</w:t>
            </w:r>
          </w:p>
          <w:p w14:paraId="67FF9EE7" w14:textId="77777777" w:rsidR="00BA4A6A" w:rsidRPr="00943BF2" w:rsidRDefault="00BA4A6A" w:rsidP="00BA4A6A">
            <w:pPr>
              <w:pStyle w:val="Bodytxt"/>
            </w:pPr>
            <w:r w:rsidRPr="00943BF2">
              <w:t>A.V.</w:t>
            </w:r>
          </w:p>
        </w:tc>
      </w:tr>
      <w:bookmarkEnd w:id="0"/>
    </w:tbl>
    <w:p w14:paraId="785A8944" w14:textId="77777777" w:rsidR="00624325" w:rsidRDefault="00624325" w:rsidP="00624325">
      <w:pPr>
        <w:pStyle w:val="Stilius3"/>
        <w:spacing w:before="0"/>
      </w:pPr>
    </w:p>
    <w:sectPr w:rsidR="00624325" w:rsidSect="00F70B30">
      <w:pgSz w:w="11906" w:h="16838"/>
      <w:pgMar w:top="1021" w:right="851" w:bottom="567"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20A29" w14:textId="77777777" w:rsidR="00CD0428" w:rsidRDefault="00CD0428" w:rsidP="00375F83">
      <w:pPr>
        <w:spacing w:after="0" w:line="240" w:lineRule="auto"/>
      </w:pPr>
      <w:r>
        <w:separator/>
      </w:r>
    </w:p>
  </w:endnote>
  <w:endnote w:type="continuationSeparator" w:id="0">
    <w:p w14:paraId="737B9C5C" w14:textId="77777777" w:rsidR="00CD0428" w:rsidRDefault="00CD0428" w:rsidP="00375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E4A9" w14:textId="77777777" w:rsidR="00CD0428" w:rsidRDefault="00CD0428" w:rsidP="00375F83">
      <w:pPr>
        <w:spacing w:after="0" w:line="240" w:lineRule="auto"/>
      </w:pPr>
      <w:r>
        <w:separator/>
      </w:r>
    </w:p>
  </w:footnote>
  <w:footnote w:type="continuationSeparator" w:id="0">
    <w:p w14:paraId="44AD4E8E" w14:textId="77777777" w:rsidR="00CD0428" w:rsidRDefault="00CD0428" w:rsidP="00375F83">
      <w:pPr>
        <w:spacing w:after="0" w:line="240" w:lineRule="auto"/>
      </w:pPr>
      <w:r>
        <w:continuationSeparator/>
      </w:r>
    </w:p>
  </w:footnote>
  <w:footnote w:id="1">
    <w:p w14:paraId="2C438FA0" w14:textId="285CECF6" w:rsidR="00F81D89" w:rsidRPr="007B1152" w:rsidRDefault="00F81D89" w:rsidP="007B1152">
      <w:pPr>
        <w:jc w:val="both"/>
        <w:rPr>
          <w:rFonts w:ascii="Times New Roman" w:hAnsi="Times New Roman"/>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283"/>
        </w:tabs>
        <w:ind w:left="283" w:hanging="283"/>
      </w:pPr>
      <w:rPr>
        <w:rFonts w:ascii="Symbol" w:hAnsi="Symbol" w:cs="StarSymbol"/>
        <w:sz w:val="18"/>
      </w:rPr>
    </w:lvl>
    <w:lvl w:ilvl="1">
      <w:start w:val="1"/>
      <w:numFmt w:val="bullet"/>
      <w:lvlText w:val=""/>
      <w:lvlJc w:val="left"/>
      <w:pPr>
        <w:tabs>
          <w:tab w:val="num" w:pos="566"/>
        </w:tabs>
        <w:ind w:left="566" w:hanging="283"/>
      </w:pPr>
      <w:rPr>
        <w:rFonts w:ascii="Symbol" w:hAnsi="Symbol" w:cs="StarSymbol"/>
        <w:sz w:val="18"/>
      </w:rPr>
    </w:lvl>
    <w:lvl w:ilvl="2">
      <w:start w:val="1"/>
      <w:numFmt w:val="bullet"/>
      <w:lvlText w:val=""/>
      <w:lvlJc w:val="left"/>
      <w:pPr>
        <w:tabs>
          <w:tab w:val="num" w:pos="849"/>
        </w:tabs>
        <w:ind w:left="849" w:hanging="283"/>
      </w:pPr>
      <w:rPr>
        <w:rFonts w:ascii="Symbol" w:hAnsi="Symbol" w:cs="StarSymbol"/>
        <w:sz w:val="18"/>
      </w:rPr>
    </w:lvl>
    <w:lvl w:ilvl="3">
      <w:start w:val="1"/>
      <w:numFmt w:val="bullet"/>
      <w:lvlText w:val=""/>
      <w:lvlJc w:val="left"/>
      <w:pPr>
        <w:tabs>
          <w:tab w:val="num" w:pos="1132"/>
        </w:tabs>
        <w:ind w:left="1132" w:hanging="283"/>
      </w:pPr>
      <w:rPr>
        <w:rFonts w:ascii="Symbol" w:hAnsi="Symbol" w:cs="StarSymbol"/>
        <w:sz w:val="18"/>
      </w:rPr>
    </w:lvl>
    <w:lvl w:ilvl="4">
      <w:start w:val="1"/>
      <w:numFmt w:val="bullet"/>
      <w:lvlText w:val=""/>
      <w:lvlJc w:val="left"/>
      <w:pPr>
        <w:tabs>
          <w:tab w:val="num" w:pos="1415"/>
        </w:tabs>
        <w:ind w:left="1415" w:hanging="283"/>
      </w:pPr>
      <w:rPr>
        <w:rFonts w:ascii="Symbol" w:hAnsi="Symbol" w:cs="StarSymbol"/>
        <w:sz w:val="18"/>
      </w:rPr>
    </w:lvl>
    <w:lvl w:ilvl="5">
      <w:start w:val="1"/>
      <w:numFmt w:val="bullet"/>
      <w:lvlText w:val=""/>
      <w:lvlJc w:val="left"/>
      <w:pPr>
        <w:tabs>
          <w:tab w:val="num" w:pos="1698"/>
        </w:tabs>
        <w:ind w:left="1698" w:hanging="283"/>
      </w:pPr>
      <w:rPr>
        <w:rFonts w:ascii="Symbol" w:hAnsi="Symbol" w:cs="StarSymbol"/>
        <w:sz w:val="18"/>
      </w:rPr>
    </w:lvl>
    <w:lvl w:ilvl="6">
      <w:start w:val="1"/>
      <w:numFmt w:val="bullet"/>
      <w:lvlText w:val=""/>
      <w:lvlJc w:val="left"/>
      <w:pPr>
        <w:tabs>
          <w:tab w:val="num" w:pos="1981"/>
        </w:tabs>
        <w:ind w:left="1981" w:hanging="283"/>
      </w:pPr>
      <w:rPr>
        <w:rFonts w:ascii="Symbol" w:hAnsi="Symbol" w:cs="StarSymbol"/>
        <w:sz w:val="18"/>
      </w:rPr>
    </w:lvl>
    <w:lvl w:ilvl="7">
      <w:start w:val="1"/>
      <w:numFmt w:val="bullet"/>
      <w:lvlText w:val=""/>
      <w:lvlJc w:val="left"/>
      <w:pPr>
        <w:tabs>
          <w:tab w:val="num" w:pos="2264"/>
        </w:tabs>
        <w:ind w:left="2264" w:hanging="283"/>
      </w:pPr>
      <w:rPr>
        <w:rFonts w:ascii="Symbol" w:hAnsi="Symbol" w:cs="StarSymbol"/>
        <w:sz w:val="18"/>
      </w:rPr>
    </w:lvl>
    <w:lvl w:ilvl="8">
      <w:start w:val="1"/>
      <w:numFmt w:val="bullet"/>
      <w:lvlText w:val=""/>
      <w:lvlJc w:val="left"/>
      <w:pPr>
        <w:tabs>
          <w:tab w:val="num" w:pos="2547"/>
        </w:tabs>
        <w:ind w:left="2547" w:hanging="283"/>
      </w:pPr>
      <w:rPr>
        <w:rFonts w:ascii="Symbol" w:hAnsi="Symbol" w:cs="StarSymbol"/>
        <w:sz w:val="18"/>
      </w:rPr>
    </w:lvl>
  </w:abstractNum>
  <w:abstractNum w:abstractNumId="1" w15:restartNumberingAfterBreak="0">
    <w:nsid w:val="004A3AFA"/>
    <w:multiLevelType w:val="hybridMultilevel"/>
    <w:tmpl w:val="3F96BDB8"/>
    <w:lvl w:ilvl="0" w:tplc="807691D0">
      <w:start w:val="7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B5432A"/>
    <w:multiLevelType w:val="hybridMultilevel"/>
    <w:tmpl w:val="CADCFCF6"/>
    <w:lvl w:ilvl="0" w:tplc="04270017">
      <w:start w:val="1"/>
      <w:numFmt w:val="lowerLetter"/>
      <w:lvlText w:val="%1)"/>
      <w:lvlJc w:val="left"/>
      <w:pPr>
        <w:ind w:left="2685" w:hanging="360"/>
      </w:pPr>
    </w:lvl>
    <w:lvl w:ilvl="1" w:tplc="051654C0">
      <w:start w:val="1"/>
      <w:numFmt w:val="bullet"/>
      <w:lvlText w:val=""/>
      <w:lvlJc w:val="left"/>
      <w:pPr>
        <w:ind w:left="3405" w:hanging="360"/>
      </w:pPr>
      <w:rPr>
        <w:rFonts w:ascii="Symbol" w:hAnsi="Symbol" w:hint="default"/>
      </w:rPr>
    </w:lvl>
    <w:lvl w:ilvl="2" w:tplc="0427001B" w:tentative="1">
      <w:start w:val="1"/>
      <w:numFmt w:val="lowerRoman"/>
      <w:lvlText w:val="%3."/>
      <w:lvlJc w:val="right"/>
      <w:pPr>
        <w:ind w:left="4125" w:hanging="180"/>
      </w:pPr>
    </w:lvl>
    <w:lvl w:ilvl="3" w:tplc="0427000F" w:tentative="1">
      <w:start w:val="1"/>
      <w:numFmt w:val="decimal"/>
      <w:lvlText w:val="%4."/>
      <w:lvlJc w:val="left"/>
      <w:pPr>
        <w:ind w:left="4845" w:hanging="360"/>
      </w:pPr>
    </w:lvl>
    <w:lvl w:ilvl="4" w:tplc="04270019" w:tentative="1">
      <w:start w:val="1"/>
      <w:numFmt w:val="lowerLetter"/>
      <w:lvlText w:val="%5."/>
      <w:lvlJc w:val="left"/>
      <w:pPr>
        <w:ind w:left="5565" w:hanging="360"/>
      </w:pPr>
    </w:lvl>
    <w:lvl w:ilvl="5" w:tplc="0427001B" w:tentative="1">
      <w:start w:val="1"/>
      <w:numFmt w:val="lowerRoman"/>
      <w:lvlText w:val="%6."/>
      <w:lvlJc w:val="right"/>
      <w:pPr>
        <w:ind w:left="6285" w:hanging="180"/>
      </w:pPr>
    </w:lvl>
    <w:lvl w:ilvl="6" w:tplc="0427000F" w:tentative="1">
      <w:start w:val="1"/>
      <w:numFmt w:val="decimal"/>
      <w:lvlText w:val="%7."/>
      <w:lvlJc w:val="left"/>
      <w:pPr>
        <w:ind w:left="7005" w:hanging="360"/>
      </w:pPr>
    </w:lvl>
    <w:lvl w:ilvl="7" w:tplc="04270019" w:tentative="1">
      <w:start w:val="1"/>
      <w:numFmt w:val="lowerLetter"/>
      <w:lvlText w:val="%8."/>
      <w:lvlJc w:val="left"/>
      <w:pPr>
        <w:ind w:left="7725" w:hanging="360"/>
      </w:pPr>
    </w:lvl>
    <w:lvl w:ilvl="8" w:tplc="0427001B" w:tentative="1">
      <w:start w:val="1"/>
      <w:numFmt w:val="lowerRoman"/>
      <w:lvlText w:val="%9."/>
      <w:lvlJc w:val="right"/>
      <w:pPr>
        <w:ind w:left="8445" w:hanging="180"/>
      </w:pPr>
    </w:lvl>
  </w:abstractNum>
  <w:abstractNum w:abstractNumId="3" w15:restartNumberingAfterBreak="0">
    <w:nsid w:val="05E378DC"/>
    <w:multiLevelType w:val="hybridMultilevel"/>
    <w:tmpl w:val="20AA7456"/>
    <w:lvl w:ilvl="0" w:tplc="E7BA7ECE">
      <w:start w:val="1"/>
      <w:numFmt w:val="decimal"/>
      <w:lvlText w:val="1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E76E35"/>
    <w:multiLevelType w:val="hybridMultilevel"/>
    <w:tmpl w:val="9A52A88A"/>
    <w:lvl w:ilvl="0" w:tplc="6F629C52">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92E88"/>
    <w:multiLevelType w:val="hybridMultilevel"/>
    <w:tmpl w:val="C6FEAD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F28AB"/>
    <w:multiLevelType w:val="hybridMultilevel"/>
    <w:tmpl w:val="B480191A"/>
    <w:lvl w:ilvl="0" w:tplc="0976410C">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6C01C1"/>
    <w:multiLevelType w:val="hybridMultilevel"/>
    <w:tmpl w:val="E7006C1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F05748"/>
    <w:multiLevelType w:val="hybridMultilevel"/>
    <w:tmpl w:val="4E6052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1B7C53"/>
    <w:multiLevelType w:val="hybridMultilevel"/>
    <w:tmpl w:val="174ACE1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D95D33"/>
    <w:multiLevelType w:val="hybridMultilevel"/>
    <w:tmpl w:val="62D867FA"/>
    <w:lvl w:ilvl="0" w:tplc="3A808930">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810995"/>
    <w:multiLevelType w:val="hybridMultilevel"/>
    <w:tmpl w:val="92A424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6073DE"/>
    <w:multiLevelType w:val="hybridMultilevel"/>
    <w:tmpl w:val="BC8CD9CA"/>
    <w:lvl w:ilvl="0" w:tplc="04270017">
      <w:start w:val="1"/>
      <w:numFmt w:val="lowerLetter"/>
      <w:lvlText w:val="%1)"/>
      <w:lvlJc w:val="left"/>
      <w:pPr>
        <w:ind w:left="2052" w:hanging="360"/>
      </w:p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F854731E"/>
    <w:lvl w:ilvl="0" w:tplc="86307F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BCA381D"/>
    <w:multiLevelType w:val="multilevel"/>
    <w:tmpl w:val="D9BA6926"/>
    <w:lvl w:ilvl="0">
      <w:start w:val="1"/>
      <w:numFmt w:val="decimal"/>
      <w:lvlText w:val="%1."/>
      <w:lvlJc w:val="left"/>
      <w:pPr>
        <w:ind w:left="720" w:hanging="360"/>
      </w:pPr>
    </w:lvl>
    <w:lvl w:ilvl="1">
      <w:start w:val="1"/>
      <w:numFmt w:val="decimal"/>
      <w:lvlText w:val="%1.%2."/>
      <w:lvlJc w:val="left"/>
      <w:pPr>
        <w:ind w:left="4046" w:hanging="360"/>
      </w:pPr>
      <w:rPr>
        <w:b w:val="0"/>
        <w:i w:val="0"/>
        <w:i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207E4054"/>
    <w:multiLevelType w:val="hybridMultilevel"/>
    <w:tmpl w:val="73226332"/>
    <w:lvl w:ilvl="0" w:tplc="E188BA4C">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92463A"/>
    <w:multiLevelType w:val="hybridMultilevel"/>
    <w:tmpl w:val="E70681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2804CC"/>
    <w:multiLevelType w:val="hybridMultilevel"/>
    <w:tmpl w:val="494C57D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B22E91"/>
    <w:multiLevelType w:val="hybridMultilevel"/>
    <w:tmpl w:val="A61289F8"/>
    <w:lvl w:ilvl="0" w:tplc="9C529F38">
      <w:start w:val="1"/>
      <w:numFmt w:val="decimal"/>
      <w:lvlText w:val="8.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B1B5635"/>
    <w:multiLevelType w:val="hybridMultilevel"/>
    <w:tmpl w:val="4B94E0B8"/>
    <w:lvl w:ilvl="0" w:tplc="CD90886E">
      <w:start w:val="1"/>
      <w:numFmt w:val="decimal"/>
      <w:lvlText w:val="7.%1."/>
      <w:lvlJc w:val="left"/>
      <w:pPr>
        <w:ind w:left="794" w:hanging="397"/>
      </w:pPr>
      <w:rPr>
        <w:rFonts w:cs="Times New Roman" w:hint="default"/>
        <w:color w:val="auto"/>
      </w:rPr>
    </w:lvl>
    <w:lvl w:ilvl="1" w:tplc="04270019" w:tentative="1">
      <w:start w:val="1"/>
      <w:numFmt w:val="lowerLetter"/>
      <w:lvlText w:val="%2."/>
      <w:lvlJc w:val="left"/>
      <w:pPr>
        <w:ind w:left="3766" w:hanging="360"/>
      </w:pPr>
    </w:lvl>
    <w:lvl w:ilvl="2" w:tplc="0427001B" w:tentative="1">
      <w:start w:val="1"/>
      <w:numFmt w:val="lowerRoman"/>
      <w:lvlText w:val="%3."/>
      <w:lvlJc w:val="right"/>
      <w:pPr>
        <w:ind w:left="4486" w:hanging="180"/>
      </w:pPr>
    </w:lvl>
    <w:lvl w:ilvl="3" w:tplc="0427000F" w:tentative="1">
      <w:start w:val="1"/>
      <w:numFmt w:val="decimal"/>
      <w:lvlText w:val="%4."/>
      <w:lvlJc w:val="left"/>
      <w:pPr>
        <w:ind w:left="5206" w:hanging="360"/>
      </w:pPr>
    </w:lvl>
    <w:lvl w:ilvl="4" w:tplc="04270019" w:tentative="1">
      <w:start w:val="1"/>
      <w:numFmt w:val="lowerLetter"/>
      <w:lvlText w:val="%5."/>
      <w:lvlJc w:val="left"/>
      <w:pPr>
        <w:ind w:left="5926" w:hanging="360"/>
      </w:pPr>
    </w:lvl>
    <w:lvl w:ilvl="5" w:tplc="0427001B" w:tentative="1">
      <w:start w:val="1"/>
      <w:numFmt w:val="lowerRoman"/>
      <w:lvlText w:val="%6."/>
      <w:lvlJc w:val="right"/>
      <w:pPr>
        <w:ind w:left="6646" w:hanging="180"/>
      </w:pPr>
    </w:lvl>
    <w:lvl w:ilvl="6" w:tplc="0427000F" w:tentative="1">
      <w:start w:val="1"/>
      <w:numFmt w:val="decimal"/>
      <w:lvlText w:val="%7."/>
      <w:lvlJc w:val="left"/>
      <w:pPr>
        <w:ind w:left="7366" w:hanging="360"/>
      </w:pPr>
    </w:lvl>
    <w:lvl w:ilvl="7" w:tplc="04270019" w:tentative="1">
      <w:start w:val="1"/>
      <w:numFmt w:val="lowerLetter"/>
      <w:lvlText w:val="%8."/>
      <w:lvlJc w:val="left"/>
      <w:pPr>
        <w:ind w:left="8086" w:hanging="360"/>
      </w:pPr>
    </w:lvl>
    <w:lvl w:ilvl="8" w:tplc="0427001B" w:tentative="1">
      <w:start w:val="1"/>
      <w:numFmt w:val="lowerRoman"/>
      <w:lvlText w:val="%9."/>
      <w:lvlJc w:val="right"/>
      <w:pPr>
        <w:ind w:left="8806" w:hanging="180"/>
      </w:p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F702365"/>
    <w:multiLevelType w:val="hybridMultilevel"/>
    <w:tmpl w:val="05D03D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DD66FE"/>
    <w:multiLevelType w:val="multilevel"/>
    <w:tmpl w:val="CFF2F922"/>
    <w:lvl w:ilvl="0">
      <w:start w:val="1"/>
      <w:numFmt w:val="decimal"/>
      <w:lvlText w:val="10.4.%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16F3C41"/>
    <w:multiLevelType w:val="hybridMultilevel"/>
    <w:tmpl w:val="90BAD0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D20800"/>
    <w:multiLevelType w:val="hybridMultilevel"/>
    <w:tmpl w:val="BD841F5C"/>
    <w:lvl w:ilvl="0" w:tplc="C100B740">
      <w:start w:val="1"/>
      <w:numFmt w:val="decimal"/>
      <w:lvlText w:val="15.%1."/>
      <w:lvlJc w:val="left"/>
      <w:pPr>
        <w:ind w:left="862" w:hanging="360"/>
      </w:pPr>
      <w:rPr>
        <w:rFonts w:cs="Times New Roman"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5" w15:restartNumberingAfterBreak="0">
    <w:nsid w:val="32743AAD"/>
    <w:multiLevelType w:val="hybridMultilevel"/>
    <w:tmpl w:val="4DE0FA1A"/>
    <w:lvl w:ilvl="0" w:tplc="0DCCB04E">
      <w:start w:val="1"/>
      <w:numFmt w:val="decimal"/>
      <w:lvlText w:val="1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86" w:hanging="360"/>
      </w:pPr>
      <w:rPr>
        <w:rFonts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7" w15:restartNumberingAfterBreak="0">
    <w:nsid w:val="38223084"/>
    <w:multiLevelType w:val="multilevel"/>
    <w:tmpl w:val="801C1210"/>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B7065F9"/>
    <w:multiLevelType w:val="hybridMultilevel"/>
    <w:tmpl w:val="2F80B660"/>
    <w:lvl w:ilvl="0" w:tplc="76C291F0">
      <w:start w:val="1"/>
      <w:numFmt w:val="decimal"/>
      <w:lvlText w:val="10.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017626"/>
    <w:multiLevelType w:val="hybridMultilevel"/>
    <w:tmpl w:val="DF5A3B00"/>
    <w:lvl w:ilvl="0" w:tplc="A32EB5BC">
      <w:start w:val="1"/>
      <w:numFmt w:val="decimal"/>
      <w:lvlText w:val="3.%1."/>
      <w:lvlJc w:val="left"/>
      <w:pPr>
        <w:tabs>
          <w:tab w:val="num" w:pos="556"/>
        </w:tabs>
        <w:ind w:left="1276" w:hanging="360"/>
      </w:pPr>
      <w:rPr>
        <w:rFonts w:hint="default"/>
      </w:rPr>
    </w:lvl>
    <w:lvl w:ilvl="1" w:tplc="04090019" w:tentative="1">
      <w:start w:val="1"/>
      <w:numFmt w:val="lowerLetter"/>
      <w:lvlText w:val="%2."/>
      <w:lvlJc w:val="left"/>
      <w:pPr>
        <w:tabs>
          <w:tab w:val="num" w:pos="1996"/>
        </w:tabs>
        <w:ind w:left="1996" w:hanging="360"/>
      </w:pPr>
    </w:lvl>
    <w:lvl w:ilvl="2" w:tplc="0409001B" w:tentative="1">
      <w:start w:val="1"/>
      <w:numFmt w:val="lowerRoman"/>
      <w:lvlText w:val="%3."/>
      <w:lvlJc w:val="right"/>
      <w:pPr>
        <w:tabs>
          <w:tab w:val="num" w:pos="2716"/>
        </w:tabs>
        <w:ind w:left="2716" w:hanging="180"/>
      </w:pPr>
    </w:lvl>
    <w:lvl w:ilvl="3" w:tplc="0409000F" w:tentative="1">
      <w:start w:val="1"/>
      <w:numFmt w:val="decimal"/>
      <w:lvlText w:val="%4."/>
      <w:lvlJc w:val="left"/>
      <w:pPr>
        <w:tabs>
          <w:tab w:val="num" w:pos="3436"/>
        </w:tabs>
        <w:ind w:left="3436" w:hanging="360"/>
      </w:pPr>
    </w:lvl>
    <w:lvl w:ilvl="4" w:tplc="04090019" w:tentative="1">
      <w:start w:val="1"/>
      <w:numFmt w:val="lowerLetter"/>
      <w:lvlText w:val="%5."/>
      <w:lvlJc w:val="left"/>
      <w:pPr>
        <w:tabs>
          <w:tab w:val="num" w:pos="4156"/>
        </w:tabs>
        <w:ind w:left="4156" w:hanging="360"/>
      </w:pPr>
    </w:lvl>
    <w:lvl w:ilvl="5" w:tplc="0409001B" w:tentative="1">
      <w:start w:val="1"/>
      <w:numFmt w:val="lowerRoman"/>
      <w:lvlText w:val="%6."/>
      <w:lvlJc w:val="right"/>
      <w:pPr>
        <w:tabs>
          <w:tab w:val="num" w:pos="4876"/>
        </w:tabs>
        <w:ind w:left="4876" w:hanging="180"/>
      </w:pPr>
    </w:lvl>
    <w:lvl w:ilvl="6" w:tplc="0409000F" w:tentative="1">
      <w:start w:val="1"/>
      <w:numFmt w:val="decimal"/>
      <w:lvlText w:val="%7."/>
      <w:lvlJc w:val="left"/>
      <w:pPr>
        <w:tabs>
          <w:tab w:val="num" w:pos="5596"/>
        </w:tabs>
        <w:ind w:left="5596" w:hanging="360"/>
      </w:pPr>
    </w:lvl>
    <w:lvl w:ilvl="7" w:tplc="04090019" w:tentative="1">
      <w:start w:val="1"/>
      <w:numFmt w:val="lowerLetter"/>
      <w:lvlText w:val="%8."/>
      <w:lvlJc w:val="left"/>
      <w:pPr>
        <w:tabs>
          <w:tab w:val="num" w:pos="6316"/>
        </w:tabs>
        <w:ind w:left="6316" w:hanging="360"/>
      </w:pPr>
    </w:lvl>
    <w:lvl w:ilvl="8" w:tplc="0409001B" w:tentative="1">
      <w:start w:val="1"/>
      <w:numFmt w:val="lowerRoman"/>
      <w:lvlText w:val="%9."/>
      <w:lvlJc w:val="right"/>
      <w:pPr>
        <w:tabs>
          <w:tab w:val="num" w:pos="7036"/>
        </w:tabs>
        <w:ind w:left="7036" w:hanging="180"/>
      </w:pPr>
    </w:lvl>
  </w:abstractNum>
  <w:abstractNum w:abstractNumId="30" w15:restartNumberingAfterBreak="0">
    <w:nsid w:val="46876A59"/>
    <w:multiLevelType w:val="hybridMultilevel"/>
    <w:tmpl w:val="113CAC34"/>
    <w:lvl w:ilvl="0" w:tplc="3176D8C2">
      <w:start w:val="1"/>
      <w:numFmt w:val="decimal"/>
      <w:lvlText w:val="8.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B606804"/>
    <w:multiLevelType w:val="hybridMultilevel"/>
    <w:tmpl w:val="46EACAA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12124D"/>
    <w:multiLevelType w:val="hybridMultilevel"/>
    <w:tmpl w:val="04B033A6"/>
    <w:lvl w:ilvl="0" w:tplc="8E76B636">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CA76A06"/>
    <w:multiLevelType w:val="hybridMultilevel"/>
    <w:tmpl w:val="AB50B902"/>
    <w:lvl w:ilvl="0" w:tplc="50F67A50">
      <w:start w:val="1"/>
      <w:numFmt w:val="decimal"/>
      <w:lvlText w:val="9.4.%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4EA12F71"/>
    <w:multiLevelType w:val="hybridMultilevel"/>
    <w:tmpl w:val="20AA7456"/>
    <w:lvl w:ilvl="0" w:tplc="E7BA7ECE">
      <w:start w:val="1"/>
      <w:numFmt w:val="decimal"/>
      <w:lvlText w:val="1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02724FE"/>
    <w:multiLevelType w:val="hybridMultilevel"/>
    <w:tmpl w:val="0248C3DA"/>
    <w:lvl w:ilvl="0" w:tplc="16EA949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4938AD"/>
    <w:multiLevelType w:val="multilevel"/>
    <w:tmpl w:val="96FCE9E2"/>
    <w:lvl w:ilvl="0">
      <w:start w:val="1"/>
      <w:numFmt w:val="decimal"/>
      <w:lvlText w:val="10.3.%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2141B54"/>
    <w:multiLevelType w:val="hybridMultilevel"/>
    <w:tmpl w:val="246EF62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2682DD0"/>
    <w:multiLevelType w:val="hybridMultilevel"/>
    <w:tmpl w:val="810E5F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E06C2E"/>
    <w:multiLevelType w:val="hybridMultilevel"/>
    <w:tmpl w:val="D866594C"/>
    <w:lvl w:ilvl="0" w:tplc="615C94B8">
      <w:start w:val="1"/>
      <w:numFmt w:val="decimal"/>
      <w:lvlText w:val="10.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5557506"/>
    <w:multiLevelType w:val="hybridMultilevel"/>
    <w:tmpl w:val="6B04D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FC50A0"/>
    <w:multiLevelType w:val="hybridMultilevel"/>
    <w:tmpl w:val="44E2FE2C"/>
    <w:lvl w:ilvl="0" w:tplc="3372F6A2">
      <w:start w:val="1"/>
      <w:numFmt w:val="decimal"/>
      <w:lvlText w:val="6.3.%1."/>
      <w:lvlJc w:val="left"/>
      <w:pPr>
        <w:tabs>
          <w:tab w:val="num" w:pos="3892"/>
        </w:tabs>
        <w:ind w:left="461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FF57BBC"/>
    <w:multiLevelType w:val="hybridMultilevel"/>
    <w:tmpl w:val="7562BB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5E6392"/>
    <w:multiLevelType w:val="multilevel"/>
    <w:tmpl w:val="443AE7BC"/>
    <w:lvl w:ilvl="0">
      <w:start w:val="2"/>
      <w:numFmt w:val="decimal"/>
      <w:pStyle w:val="Stilius1"/>
      <w:lvlText w:val="%1."/>
      <w:lvlJc w:val="left"/>
      <w:pPr>
        <w:ind w:left="720" w:hanging="360"/>
      </w:pPr>
      <w:rPr>
        <w:rFonts w:hint="default"/>
      </w:rPr>
    </w:lvl>
    <w:lvl w:ilvl="1">
      <w:start w:val="2"/>
      <w:numFmt w:val="decimal"/>
      <w:isLgl/>
      <w:lvlText w:val="%1.%2."/>
      <w:lvlJc w:val="left"/>
      <w:pPr>
        <w:ind w:left="972" w:hanging="61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B3768A7"/>
    <w:multiLevelType w:val="hybridMultilevel"/>
    <w:tmpl w:val="62E418F6"/>
    <w:lvl w:ilvl="0" w:tplc="B5344152">
      <w:start w:val="1"/>
      <w:numFmt w:val="decimal"/>
      <w:lvlText w:val="1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E9E62F1"/>
    <w:multiLevelType w:val="hybridMultilevel"/>
    <w:tmpl w:val="7B166408"/>
    <w:lvl w:ilvl="0" w:tplc="95B0079E">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12038AD"/>
    <w:multiLevelType w:val="hybridMultilevel"/>
    <w:tmpl w:val="19449820"/>
    <w:lvl w:ilvl="0" w:tplc="4C6C190E">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46C2145"/>
    <w:multiLevelType w:val="hybridMultilevel"/>
    <w:tmpl w:val="CF3CB82A"/>
    <w:lvl w:ilvl="0" w:tplc="70282A52">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777528"/>
    <w:multiLevelType w:val="hybridMultilevel"/>
    <w:tmpl w:val="29B092E4"/>
    <w:lvl w:ilvl="0" w:tplc="BFC8F0AA">
      <w:start w:val="1"/>
      <w:numFmt w:val="decimal"/>
      <w:lvlText w:val="1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7E266EA"/>
    <w:multiLevelType w:val="hybridMultilevel"/>
    <w:tmpl w:val="FD5E9C2E"/>
    <w:lvl w:ilvl="0" w:tplc="8E40CAA8">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44049B38"/>
    <w:lvl w:ilvl="0">
      <w:start w:val="1"/>
      <w:numFmt w:val="decimal"/>
      <w:pStyle w:val="Antrat1"/>
      <w:suff w:val="space"/>
      <w:lvlText w:val="%1."/>
      <w:lvlJc w:val="left"/>
      <w:pPr>
        <w:ind w:left="2952" w:hanging="432"/>
      </w:pPr>
      <w:rPr>
        <w:rFonts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1" w15:restartNumberingAfterBreak="0">
    <w:nsid w:val="7D3D67FD"/>
    <w:multiLevelType w:val="hybridMultilevel"/>
    <w:tmpl w:val="545A6A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D840946"/>
    <w:multiLevelType w:val="hybridMultilevel"/>
    <w:tmpl w:val="F62484C4"/>
    <w:lvl w:ilvl="0" w:tplc="CA72297C">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E7356EF"/>
    <w:multiLevelType w:val="hybridMultilevel"/>
    <w:tmpl w:val="6728D0FE"/>
    <w:lvl w:ilvl="0" w:tplc="5BBCA3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F5F347E"/>
    <w:multiLevelType w:val="hybridMultilevel"/>
    <w:tmpl w:val="770A1A08"/>
    <w:lvl w:ilvl="0" w:tplc="3F54EE32">
      <w:start w:val="1"/>
      <w:numFmt w:val="decimal"/>
      <w:lvlText w:val="5.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39563357">
    <w:abstractNumId w:val="27"/>
  </w:num>
  <w:num w:numId="2" w16cid:durableId="1320966056">
    <w:abstractNumId w:val="13"/>
  </w:num>
  <w:num w:numId="3" w16cid:durableId="1568569387">
    <w:abstractNumId w:val="32"/>
  </w:num>
  <w:num w:numId="4" w16cid:durableId="1967813989">
    <w:abstractNumId w:val="25"/>
  </w:num>
  <w:num w:numId="5" w16cid:durableId="1841500090">
    <w:abstractNumId w:val="34"/>
  </w:num>
  <w:num w:numId="6" w16cid:durableId="209345">
    <w:abstractNumId w:val="44"/>
  </w:num>
  <w:num w:numId="7" w16cid:durableId="429280630">
    <w:abstractNumId w:val="54"/>
  </w:num>
  <w:num w:numId="8" w16cid:durableId="1968000489">
    <w:abstractNumId w:val="46"/>
  </w:num>
  <w:num w:numId="9" w16cid:durableId="1178814996">
    <w:abstractNumId w:val="49"/>
  </w:num>
  <w:num w:numId="10" w16cid:durableId="662658443">
    <w:abstractNumId w:val="26"/>
  </w:num>
  <w:num w:numId="11" w16cid:durableId="1127430798">
    <w:abstractNumId w:val="18"/>
  </w:num>
  <w:num w:numId="12" w16cid:durableId="657731700">
    <w:abstractNumId w:val="47"/>
  </w:num>
  <w:num w:numId="13" w16cid:durableId="718019112">
    <w:abstractNumId w:val="30"/>
  </w:num>
  <w:num w:numId="14" w16cid:durableId="417943092">
    <w:abstractNumId w:val="6"/>
  </w:num>
  <w:num w:numId="15" w16cid:durableId="917641118">
    <w:abstractNumId w:val="39"/>
  </w:num>
  <w:num w:numId="16" w16cid:durableId="229772076">
    <w:abstractNumId w:val="15"/>
  </w:num>
  <w:num w:numId="17" w16cid:durableId="336733038">
    <w:abstractNumId w:val="10"/>
  </w:num>
  <w:num w:numId="18" w16cid:durableId="39090695">
    <w:abstractNumId w:val="48"/>
  </w:num>
  <w:num w:numId="19" w16cid:durableId="626425486">
    <w:abstractNumId w:val="4"/>
  </w:num>
  <w:num w:numId="20" w16cid:durableId="1335499843">
    <w:abstractNumId w:val="52"/>
  </w:num>
  <w:num w:numId="21" w16cid:durableId="673268030">
    <w:abstractNumId w:val="41"/>
  </w:num>
  <w:num w:numId="22" w16cid:durableId="971712089">
    <w:abstractNumId w:val="33"/>
  </w:num>
  <w:num w:numId="23" w16cid:durableId="2120100061">
    <w:abstractNumId w:val="45"/>
  </w:num>
  <w:num w:numId="24" w16cid:durableId="1416632537">
    <w:abstractNumId w:val="50"/>
  </w:num>
  <w:num w:numId="25" w16cid:durableId="1642227699">
    <w:abstractNumId w:val="29"/>
  </w:num>
  <w:num w:numId="26" w16cid:durableId="663046196">
    <w:abstractNumId w:val="12"/>
  </w:num>
  <w:num w:numId="27" w16cid:durableId="760836699">
    <w:abstractNumId w:val="2"/>
  </w:num>
  <w:num w:numId="28" w16cid:durableId="63794756">
    <w:abstractNumId w:val="28"/>
  </w:num>
  <w:num w:numId="29" w16cid:durableId="538782801">
    <w:abstractNumId w:val="36"/>
  </w:num>
  <w:num w:numId="30" w16cid:durableId="254438874">
    <w:abstractNumId w:val="20"/>
  </w:num>
  <w:num w:numId="31" w16cid:durableId="960648161">
    <w:abstractNumId w:val="22"/>
  </w:num>
  <w:num w:numId="32" w16cid:durableId="531769384">
    <w:abstractNumId w:val="43"/>
  </w:num>
  <w:num w:numId="33" w16cid:durableId="1087459046">
    <w:abstractNumId w:val="19"/>
  </w:num>
  <w:num w:numId="34" w16cid:durableId="1048264279">
    <w:abstractNumId w:val="53"/>
  </w:num>
  <w:num w:numId="35" w16cid:durableId="1678966924">
    <w:abstractNumId w:val="24"/>
  </w:num>
  <w:num w:numId="36" w16cid:durableId="1828865338">
    <w:abstractNumId w:val="3"/>
  </w:num>
  <w:num w:numId="37" w16cid:durableId="680010674">
    <w:abstractNumId w:val="9"/>
  </w:num>
  <w:num w:numId="38" w16cid:durableId="640035109">
    <w:abstractNumId w:val="16"/>
  </w:num>
  <w:num w:numId="39" w16cid:durableId="317926346">
    <w:abstractNumId w:val="17"/>
  </w:num>
  <w:num w:numId="40" w16cid:durableId="1674600289">
    <w:abstractNumId w:val="37"/>
  </w:num>
  <w:num w:numId="41" w16cid:durableId="75834643">
    <w:abstractNumId w:val="7"/>
  </w:num>
  <w:num w:numId="42" w16cid:durableId="1720124500">
    <w:abstractNumId w:val="31"/>
  </w:num>
  <w:num w:numId="43" w16cid:durableId="983854176">
    <w:abstractNumId w:val="51"/>
  </w:num>
  <w:num w:numId="44" w16cid:durableId="1630745239">
    <w:abstractNumId w:val="11"/>
  </w:num>
  <w:num w:numId="45" w16cid:durableId="1818495153">
    <w:abstractNumId w:val="23"/>
  </w:num>
  <w:num w:numId="46" w16cid:durableId="1638366407">
    <w:abstractNumId w:val="1"/>
  </w:num>
  <w:num w:numId="47" w16cid:durableId="408163857">
    <w:abstractNumId w:val="0"/>
  </w:num>
  <w:num w:numId="48" w16cid:durableId="774138329">
    <w:abstractNumId w:val="8"/>
  </w:num>
  <w:num w:numId="49" w16cid:durableId="1834291885">
    <w:abstractNumId w:val="35"/>
  </w:num>
  <w:num w:numId="50" w16cid:durableId="17756625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2354165">
    <w:abstractNumId w:val="42"/>
  </w:num>
  <w:num w:numId="52" w16cid:durableId="528422120">
    <w:abstractNumId w:val="21"/>
  </w:num>
  <w:num w:numId="53" w16cid:durableId="1083255363">
    <w:abstractNumId w:val="5"/>
  </w:num>
  <w:num w:numId="54" w16cid:durableId="775520246">
    <w:abstractNumId w:val="38"/>
  </w:num>
  <w:num w:numId="55" w16cid:durableId="1174419948">
    <w:abstractNumId w:val="14"/>
  </w:num>
  <w:num w:numId="56" w16cid:durableId="1977644168">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83"/>
    <w:rsid w:val="0000287E"/>
    <w:rsid w:val="00005F11"/>
    <w:rsid w:val="00014A71"/>
    <w:rsid w:val="0001567E"/>
    <w:rsid w:val="0002043D"/>
    <w:rsid w:val="00031F98"/>
    <w:rsid w:val="00037C56"/>
    <w:rsid w:val="00047C05"/>
    <w:rsid w:val="000551F5"/>
    <w:rsid w:val="00057C9C"/>
    <w:rsid w:val="00062F9D"/>
    <w:rsid w:val="00080155"/>
    <w:rsid w:val="000847C9"/>
    <w:rsid w:val="00090632"/>
    <w:rsid w:val="00091838"/>
    <w:rsid w:val="00094F39"/>
    <w:rsid w:val="000D1BCB"/>
    <w:rsid w:val="000D1F9B"/>
    <w:rsid w:val="000E1427"/>
    <w:rsid w:val="000E15F6"/>
    <w:rsid w:val="000E400B"/>
    <w:rsid w:val="000E5B74"/>
    <w:rsid w:val="000F052F"/>
    <w:rsid w:val="000F0AD0"/>
    <w:rsid w:val="001003B8"/>
    <w:rsid w:val="0011102A"/>
    <w:rsid w:val="0012010C"/>
    <w:rsid w:val="001202BE"/>
    <w:rsid w:val="00120393"/>
    <w:rsid w:val="001223DC"/>
    <w:rsid w:val="001262FB"/>
    <w:rsid w:val="00131193"/>
    <w:rsid w:val="00134744"/>
    <w:rsid w:val="00135376"/>
    <w:rsid w:val="00137861"/>
    <w:rsid w:val="00137C8F"/>
    <w:rsid w:val="00142D1A"/>
    <w:rsid w:val="00143127"/>
    <w:rsid w:val="0014314D"/>
    <w:rsid w:val="00152D6C"/>
    <w:rsid w:val="001538DB"/>
    <w:rsid w:val="00154527"/>
    <w:rsid w:val="00157AA9"/>
    <w:rsid w:val="0016457A"/>
    <w:rsid w:val="00173E86"/>
    <w:rsid w:val="0017559F"/>
    <w:rsid w:val="00192EE7"/>
    <w:rsid w:val="00195052"/>
    <w:rsid w:val="001A4D69"/>
    <w:rsid w:val="001A5AFA"/>
    <w:rsid w:val="001C55D8"/>
    <w:rsid w:val="001D25D8"/>
    <w:rsid w:val="001D2F8F"/>
    <w:rsid w:val="001D369F"/>
    <w:rsid w:val="001E1207"/>
    <w:rsid w:val="001E53B6"/>
    <w:rsid w:val="001F736D"/>
    <w:rsid w:val="00202085"/>
    <w:rsid w:val="0021560F"/>
    <w:rsid w:val="00220899"/>
    <w:rsid w:val="002222E0"/>
    <w:rsid w:val="0022765E"/>
    <w:rsid w:val="002313D1"/>
    <w:rsid w:val="002445D7"/>
    <w:rsid w:val="002573E4"/>
    <w:rsid w:val="0026074B"/>
    <w:rsid w:val="00261986"/>
    <w:rsid w:val="0027115A"/>
    <w:rsid w:val="00272DEE"/>
    <w:rsid w:val="00277577"/>
    <w:rsid w:val="00285CF9"/>
    <w:rsid w:val="0029171D"/>
    <w:rsid w:val="002A24AA"/>
    <w:rsid w:val="002A4AD8"/>
    <w:rsid w:val="002A620B"/>
    <w:rsid w:val="002A697B"/>
    <w:rsid w:val="002B0287"/>
    <w:rsid w:val="002D6288"/>
    <w:rsid w:val="002D67E7"/>
    <w:rsid w:val="002E016B"/>
    <w:rsid w:val="002E1201"/>
    <w:rsid w:val="002E2246"/>
    <w:rsid w:val="00302E87"/>
    <w:rsid w:val="00310A3F"/>
    <w:rsid w:val="00320749"/>
    <w:rsid w:val="0032101D"/>
    <w:rsid w:val="00335772"/>
    <w:rsid w:val="00351895"/>
    <w:rsid w:val="00355250"/>
    <w:rsid w:val="00374068"/>
    <w:rsid w:val="00375F83"/>
    <w:rsid w:val="00381522"/>
    <w:rsid w:val="00383F0F"/>
    <w:rsid w:val="00385A38"/>
    <w:rsid w:val="003903B7"/>
    <w:rsid w:val="003A1136"/>
    <w:rsid w:val="003B27A0"/>
    <w:rsid w:val="003B61EB"/>
    <w:rsid w:val="003D29AA"/>
    <w:rsid w:val="003D778E"/>
    <w:rsid w:val="003E61A1"/>
    <w:rsid w:val="003E7803"/>
    <w:rsid w:val="003F20B8"/>
    <w:rsid w:val="003F4B13"/>
    <w:rsid w:val="003F7244"/>
    <w:rsid w:val="00401AC6"/>
    <w:rsid w:val="004037AB"/>
    <w:rsid w:val="00403DB1"/>
    <w:rsid w:val="00405BD2"/>
    <w:rsid w:val="00405DFC"/>
    <w:rsid w:val="00410E44"/>
    <w:rsid w:val="00412E86"/>
    <w:rsid w:val="00413D19"/>
    <w:rsid w:val="00422A1A"/>
    <w:rsid w:val="00425343"/>
    <w:rsid w:val="0043114F"/>
    <w:rsid w:val="00433057"/>
    <w:rsid w:val="004335DE"/>
    <w:rsid w:val="00435BD8"/>
    <w:rsid w:val="00442E9E"/>
    <w:rsid w:val="00444427"/>
    <w:rsid w:val="00446179"/>
    <w:rsid w:val="00446572"/>
    <w:rsid w:val="00446BD9"/>
    <w:rsid w:val="004508F1"/>
    <w:rsid w:val="004669F9"/>
    <w:rsid w:val="00475655"/>
    <w:rsid w:val="00477CA0"/>
    <w:rsid w:val="004A0F9C"/>
    <w:rsid w:val="004A447E"/>
    <w:rsid w:val="004A67DC"/>
    <w:rsid w:val="004B2E22"/>
    <w:rsid w:val="004C1277"/>
    <w:rsid w:val="004C49D9"/>
    <w:rsid w:val="004D170E"/>
    <w:rsid w:val="004D3209"/>
    <w:rsid w:val="004E6659"/>
    <w:rsid w:val="004F0EE8"/>
    <w:rsid w:val="00505BE7"/>
    <w:rsid w:val="00507335"/>
    <w:rsid w:val="00507C14"/>
    <w:rsid w:val="00510DF9"/>
    <w:rsid w:val="00513AD4"/>
    <w:rsid w:val="00516709"/>
    <w:rsid w:val="005269E8"/>
    <w:rsid w:val="0056417B"/>
    <w:rsid w:val="00571D1A"/>
    <w:rsid w:val="00572A04"/>
    <w:rsid w:val="0057478C"/>
    <w:rsid w:val="005A2398"/>
    <w:rsid w:val="005C4499"/>
    <w:rsid w:val="005D0396"/>
    <w:rsid w:val="005D6359"/>
    <w:rsid w:val="005E4549"/>
    <w:rsid w:val="0061519C"/>
    <w:rsid w:val="00616D3B"/>
    <w:rsid w:val="006173DD"/>
    <w:rsid w:val="00624325"/>
    <w:rsid w:val="006247E0"/>
    <w:rsid w:val="006278BE"/>
    <w:rsid w:val="006304FC"/>
    <w:rsid w:val="006309C5"/>
    <w:rsid w:val="0063220D"/>
    <w:rsid w:val="00642B75"/>
    <w:rsid w:val="006505BF"/>
    <w:rsid w:val="00654B11"/>
    <w:rsid w:val="00660123"/>
    <w:rsid w:val="006662CE"/>
    <w:rsid w:val="0066760F"/>
    <w:rsid w:val="00692633"/>
    <w:rsid w:val="00692993"/>
    <w:rsid w:val="006A1942"/>
    <w:rsid w:val="006A1B6C"/>
    <w:rsid w:val="006A49F2"/>
    <w:rsid w:val="006A725A"/>
    <w:rsid w:val="006B2775"/>
    <w:rsid w:val="006C4110"/>
    <w:rsid w:val="006E1709"/>
    <w:rsid w:val="006E6454"/>
    <w:rsid w:val="00711D3E"/>
    <w:rsid w:val="00712C4E"/>
    <w:rsid w:val="00723101"/>
    <w:rsid w:val="00724491"/>
    <w:rsid w:val="00724A00"/>
    <w:rsid w:val="00725D14"/>
    <w:rsid w:val="00750548"/>
    <w:rsid w:val="007544C6"/>
    <w:rsid w:val="00760856"/>
    <w:rsid w:val="00763C16"/>
    <w:rsid w:val="00764728"/>
    <w:rsid w:val="00766811"/>
    <w:rsid w:val="00767787"/>
    <w:rsid w:val="007739A2"/>
    <w:rsid w:val="007861C6"/>
    <w:rsid w:val="007A5F61"/>
    <w:rsid w:val="007B1152"/>
    <w:rsid w:val="007B19C8"/>
    <w:rsid w:val="007B46A7"/>
    <w:rsid w:val="007B5EB3"/>
    <w:rsid w:val="007D09B3"/>
    <w:rsid w:val="007D17F2"/>
    <w:rsid w:val="007D4501"/>
    <w:rsid w:val="007E7D26"/>
    <w:rsid w:val="00804A28"/>
    <w:rsid w:val="008051B2"/>
    <w:rsid w:val="0081111A"/>
    <w:rsid w:val="00817BE9"/>
    <w:rsid w:val="0082340D"/>
    <w:rsid w:val="00823CB5"/>
    <w:rsid w:val="008362D1"/>
    <w:rsid w:val="00837D6B"/>
    <w:rsid w:val="00845004"/>
    <w:rsid w:val="00850FFC"/>
    <w:rsid w:val="00854453"/>
    <w:rsid w:val="00864518"/>
    <w:rsid w:val="00864F33"/>
    <w:rsid w:val="00866DDE"/>
    <w:rsid w:val="00876756"/>
    <w:rsid w:val="00881122"/>
    <w:rsid w:val="008834D3"/>
    <w:rsid w:val="00883EB7"/>
    <w:rsid w:val="00886B1D"/>
    <w:rsid w:val="0088755C"/>
    <w:rsid w:val="008900AF"/>
    <w:rsid w:val="0089348A"/>
    <w:rsid w:val="0089469D"/>
    <w:rsid w:val="0089749B"/>
    <w:rsid w:val="0089757F"/>
    <w:rsid w:val="008B0E42"/>
    <w:rsid w:val="008B34FE"/>
    <w:rsid w:val="008D1342"/>
    <w:rsid w:val="008D3902"/>
    <w:rsid w:val="00905B6C"/>
    <w:rsid w:val="009066C0"/>
    <w:rsid w:val="00911FEB"/>
    <w:rsid w:val="00913E89"/>
    <w:rsid w:val="009140F5"/>
    <w:rsid w:val="00923887"/>
    <w:rsid w:val="00924B6D"/>
    <w:rsid w:val="0093016D"/>
    <w:rsid w:val="009350B0"/>
    <w:rsid w:val="0093533B"/>
    <w:rsid w:val="00941FC9"/>
    <w:rsid w:val="00943879"/>
    <w:rsid w:val="00955B76"/>
    <w:rsid w:val="00961BF9"/>
    <w:rsid w:val="0096743F"/>
    <w:rsid w:val="009679AC"/>
    <w:rsid w:val="009709F7"/>
    <w:rsid w:val="00972CEC"/>
    <w:rsid w:val="009743BD"/>
    <w:rsid w:val="009900B0"/>
    <w:rsid w:val="00993214"/>
    <w:rsid w:val="00997AC6"/>
    <w:rsid w:val="009A3941"/>
    <w:rsid w:val="009B2655"/>
    <w:rsid w:val="009D35DB"/>
    <w:rsid w:val="009E4227"/>
    <w:rsid w:val="009F08DB"/>
    <w:rsid w:val="009F1551"/>
    <w:rsid w:val="00A14A5D"/>
    <w:rsid w:val="00A2092F"/>
    <w:rsid w:val="00A20AC9"/>
    <w:rsid w:val="00A272BE"/>
    <w:rsid w:val="00A31184"/>
    <w:rsid w:val="00A34328"/>
    <w:rsid w:val="00A4769D"/>
    <w:rsid w:val="00A47DA4"/>
    <w:rsid w:val="00A57033"/>
    <w:rsid w:val="00A57647"/>
    <w:rsid w:val="00A64F5C"/>
    <w:rsid w:val="00A677AF"/>
    <w:rsid w:val="00A71325"/>
    <w:rsid w:val="00A91C6D"/>
    <w:rsid w:val="00A92E85"/>
    <w:rsid w:val="00A977FA"/>
    <w:rsid w:val="00AA394D"/>
    <w:rsid w:val="00AC38D2"/>
    <w:rsid w:val="00AC3AA7"/>
    <w:rsid w:val="00AD08F7"/>
    <w:rsid w:val="00AD4F3C"/>
    <w:rsid w:val="00AE41BE"/>
    <w:rsid w:val="00AE570D"/>
    <w:rsid w:val="00AE6747"/>
    <w:rsid w:val="00AF2BE7"/>
    <w:rsid w:val="00B044DF"/>
    <w:rsid w:val="00B0785D"/>
    <w:rsid w:val="00B10EBB"/>
    <w:rsid w:val="00B17643"/>
    <w:rsid w:val="00B227B4"/>
    <w:rsid w:val="00B227CC"/>
    <w:rsid w:val="00B31B98"/>
    <w:rsid w:val="00B325A9"/>
    <w:rsid w:val="00B454F3"/>
    <w:rsid w:val="00B47420"/>
    <w:rsid w:val="00B575F2"/>
    <w:rsid w:val="00B616D3"/>
    <w:rsid w:val="00B61CAC"/>
    <w:rsid w:val="00B71B48"/>
    <w:rsid w:val="00B7361C"/>
    <w:rsid w:val="00B818CD"/>
    <w:rsid w:val="00B84D25"/>
    <w:rsid w:val="00B85E00"/>
    <w:rsid w:val="00BA02EB"/>
    <w:rsid w:val="00BA47BC"/>
    <w:rsid w:val="00BA4A6A"/>
    <w:rsid w:val="00BB2252"/>
    <w:rsid w:val="00BC00AA"/>
    <w:rsid w:val="00BC1D53"/>
    <w:rsid w:val="00BD19C0"/>
    <w:rsid w:val="00BD4442"/>
    <w:rsid w:val="00BE0582"/>
    <w:rsid w:val="00BF46EA"/>
    <w:rsid w:val="00C0662B"/>
    <w:rsid w:val="00C22A84"/>
    <w:rsid w:val="00C257BA"/>
    <w:rsid w:val="00C265AC"/>
    <w:rsid w:val="00C26C6C"/>
    <w:rsid w:val="00C301AB"/>
    <w:rsid w:val="00C32391"/>
    <w:rsid w:val="00C40A7B"/>
    <w:rsid w:val="00C6362A"/>
    <w:rsid w:val="00C660A0"/>
    <w:rsid w:val="00C66B0D"/>
    <w:rsid w:val="00C84123"/>
    <w:rsid w:val="00C84761"/>
    <w:rsid w:val="00C92BA7"/>
    <w:rsid w:val="00CA29CF"/>
    <w:rsid w:val="00CA2D18"/>
    <w:rsid w:val="00CA52EB"/>
    <w:rsid w:val="00CA5D3C"/>
    <w:rsid w:val="00CB22F7"/>
    <w:rsid w:val="00CB3771"/>
    <w:rsid w:val="00CB6CE5"/>
    <w:rsid w:val="00CC0AF5"/>
    <w:rsid w:val="00CD0428"/>
    <w:rsid w:val="00CD05A1"/>
    <w:rsid w:val="00CE2261"/>
    <w:rsid w:val="00CE533F"/>
    <w:rsid w:val="00CE5A92"/>
    <w:rsid w:val="00D204C8"/>
    <w:rsid w:val="00D23129"/>
    <w:rsid w:val="00D314E2"/>
    <w:rsid w:val="00D34488"/>
    <w:rsid w:val="00D35984"/>
    <w:rsid w:val="00D424B4"/>
    <w:rsid w:val="00D578EF"/>
    <w:rsid w:val="00D6391D"/>
    <w:rsid w:val="00D65597"/>
    <w:rsid w:val="00D71C6E"/>
    <w:rsid w:val="00D73B2F"/>
    <w:rsid w:val="00D87D1E"/>
    <w:rsid w:val="00D906B4"/>
    <w:rsid w:val="00DA4CEA"/>
    <w:rsid w:val="00DB1241"/>
    <w:rsid w:val="00DB6A77"/>
    <w:rsid w:val="00DC1240"/>
    <w:rsid w:val="00DD0AA6"/>
    <w:rsid w:val="00DD2682"/>
    <w:rsid w:val="00DF03E3"/>
    <w:rsid w:val="00DF7A06"/>
    <w:rsid w:val="00E216D5"/>
    <w:rsid w:val="00E35A2B"/>
    <w:rsid w:val="00E4232E"/>
    <w:rsid w:val="00E508C8"/>
    <w:rsid w:val="00E703B0"/>
    <w:rsid w:val="00E73A2C"/>
    <w:rsid w:val="00E76A21"/>
    <w:rsid w:val="00E92A3E"/>
    <w:rsid w:val="00EB1D13"/>
    <w:rsid w:val="00EB51F0"/>
    <w:rsid w:val="00EC6B63"/>
    <w:rsid w:val="00ED2E93"/>
    <w:rsid w:val="00ED5C50"/>
    <w:rsid w:val="00ED5F3D"/>
    <w:rsid w:val="00EE3A8E"/>
    <w:rsid w:val="00EF33B6"/>
    <w:rsid w:val="00EF6388"/>
    <w:rsid w:val="00F03395"/>
    <w:rsid w:val="00F04200"/>
    <w:rsid w:val="00F075C5"/>
    <w:rsid w:val="00F17EBB"/>
    <w:rsid w:val="00F24AD5"/>
    <w:rsid w:val="00F315BB"/>
    <w:rsid w:val="00F41F45"/>
    <w:rsid w:val="00F42323"/>
    <w:rsid w:val="00F460CA"/>
    <w:rsid w:val="00F641D3"/>
    <w:rsid w:val="00F666DC"/>
    <w:rsid w:val="00F70B30"/>
    <w:rsid w:val="00F7368A"/>
    <w:rsid w:val="00F811C9"/>
    <w:rsid w:val="00F81D89"/>
    <w:rsid w:val="00F977B2"/>
    <w:rsid w:val="00FB3424"/>
    <w:rsid w:val="00FB466A"/>
    <w:rsid w:val="00FB4818"/>
    <w:rsid w:val="00FB71BA"/>
    <w:rsid w:val="00FC052F"/>
    <w:rsid w:val="00FC527A"/>
    <w:rsid w:val="00FD18A3"/>
    <w:rsid w:val="00FD7A84"/>
    <w:rsid w:val="00FE09C6"/>
    <w:rsid w:val="00FE70F3"/>
    <w:rsid w:val="00FF51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2B83"/>
  <w15:docId w15:val="{37AE42B7-F65F-485B-86DF-5D7CDD8A7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5F83"/>
    <w:pPr>
      <w:spacing w:after="200" w:line="276" w:lineRule="auto"/>
    </w:pPr>
    <w:rPr>
      <w:rFonts w:ascii="Calibri" w:eastAsia="Calibri" w:hAnsi="Calibri" w:cs="Times New Roman"/>
    </w:rPr>
  </w:style>
  <w:style w:type="paragraph" w:styleId="Antrat1">
    <w:name w:val="heading 1"/>
    <w:aliases w:val="Appendix"/>
    <w:basedOn w:val="prastasis"/>
    <w:next w:val="prastasis"/>
    <w:link w:val="Antrat1Diagrama"/>
    <w:uiPriority w:val="9"/>
    <w:qFormat/>
    <w:rsid w:val="00375F83"/>
    <w:pPr>
      <w:keepNext/>
      <w:numPr>
        <w:numId w:val="24"/>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uiPriority w:val="9"/>
    <w:qFormat/>
    <w:rsid w:val="00375F83"/>
    <w:pPr>
      <w:numPr>
        <w:ilvl w:val="1"/>
        <w:numId w:val="24"/>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375F83"/>
    <w:pPr>
      <w:keepNext/>
      <w:numPr>
        <w:ilvl w:val="2"/>
        <w:numId w:val="24"/>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 Sub-Clause Sub-paragraph,Sub-Clause Sub-paragraph"/>
    <w:basedOn w:val="prastasis"/>
    <w:next w:val="prastasis"/>
    <w:link w:val="Antrat4Diagrama"/>
    <w:uiPriority w:val="9"/>
    <w:qFormat/>
    <w:rsid w:val="00375F83"/>
    <w:pPr>
      <w:keepNext/>
      <w:numPr>
        <w:ilvl w:val="3"/>
        <w:numId w:val="24"/>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uiPriority w:val="9"/>
    <w:qFormat/>
    <w:rsid w:val="00375F83"/>
    <w:pPr>
      <w:keepNext/>
      <w:numPr>
        <w:ilvl w:val="4"/>
        <w:numId w:val="24"/>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uiPriority w:val="9"/>
    <w:qFormat/>
    <w:rsid w:val="00375F83"/>
    <w:pPr>
      <w:keepNext/>
      <w:numPr>
        <w:ilvl w:val="5"/>
        <w:numId w:val="24"/>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uiPriority w:val="9"/>
    <w:qFormat/>
    <w:rsid w:val="00375F83"/>
    <w:pPr>
      <w:keepNext/>
      <w:numPr>
        <w:ilvl w:val="6"/>
        <w:numId w:val="24"/>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uiPriority w:val="9"/>
    <w:qFormat/>
    <w:rsid w:val="00375F83"/>
    <w:pPr>
      <w:keepNext/>
      <w:numPr>
        <w:ilvl w:val="7"/>
        <w:numId w:val="24"/>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uiPriority w:val="9"/>
    <w:qFormat/>
    <w:rsid w:val="00375F83"/>
    <w:pPr>
      <w:keepNext/>
      <w:numPr>
        <w:ilvl w:val="8"/>
        <w:numId w:val="24"/>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375F83"/>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375F83"/>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375F8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uiPriority w:val="9"/>
    <w:rsid w:val="00375F83"/>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375F83"/>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375F83"/>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375F83"/>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375F83"/>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375F83"/>
    <w:rPr>
      <w:rFonts w:ascii="Times New Roman" w:eastAsia="Times New Roman" w:hAnsi="Times New Roman" w:cs="Times New Roman"/>
      <w:sz w:val="40"/>
      <w:szCs w:val="20"/>
    </w:rPr>
  </w:style>
  <w:style w:type="character" w:styleId="Grietas">
    <w:name w:val="Strong"/>
    <w:uiPriority w:val="22"/>
    <w:qFormat/>
    <w:rsid w:val="00375F83"/>
    <w:rPr>
      <w:b/>
      <w:bCs/>
    </w:rPr>
  </w:style>
  <w:style w:type="paragraph" w:customStyle="1" w:styleId="Sraopastraipa1">
    <w:name w:val="Sąrašo pastraipa1"/>
    <w:basedOn w:val="prastasis"/>
    <w:qFormat/>
    <w:rsid w:val="00375F83"/>
    <w:pPr>
      <w:ind w:left="720"/>
      <w:contextualSpacing/>
    </w:pPr>
  </w:style>
  <w:style w:type="table" w:styleId="Lentelstinklelis">
    <w:name w:val="Table Grid"/>
    <w:basedOn w:val="prastojilentel"/>
    <w:uiPriority w:val="39"/>
    <w:rsid w:val="00375F83"/>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75F8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5F83"/>
    <w:rPr>
      <w:rFonts w:ascii="Tahoma" w:eastAsia="Calibri" w:hAnsi="Tahoma" w:cs="Tahoma"/>
      <w:sz w:val="16"/>
      <w:szCs w:val="16"/>
    </w:rPr>
  </w:style>
  <w:style w:type="paragraph" w:styleId="Pagrindinistekstas">
    <w:name w:val="Body Text"/>
    <w:basedOn w:val="prastasis"/>
    <w:link w:val="PagrindinistekstasDiagrama"/>
    <w:uiPriority w:val="99"/>
    <w:unhideWhenUsed/>
    <w:rsid w:val="00375F83"/>
    <w:pPr>
      <w:spacing w:before="100" w:beforeAutospacing="1" w:after="100" w:afterAutospacing="1"/>
    </w:pPr>
    <w:rPr>
      <w:rFonts w:eastAsia="Times New Roman"/>
      <w:lang w:eastAsia="lt-LT"/>
    </w:rPr>
  </w:style>
  <w:style w:type="character" w:customStyle="1" w:styleId="PagrindinistekstasDiagrama">
    <w:name w:val="Pagrindinis tekstas Diagrama"/>
    <w:basedOn w:val="Numatytasispastraiposriftas"/>
    <w:link w:val="Pagrindinistekstas"/>
    <w:uiPriority w:val="99"/>
    <w:rsid w:val="00375F83"/>
    <w:rPr>
      <w:rFonts w:ascii="Calibri" w:eastAsia="Times New Roman" w:hAnsi="Calibri" w:cs="Times New Roman"/>
      <w:lang w:eastAsia="lt-LT"/>
    </w:rPr>
  </w:style>
  <w:style w:type="paragraph" w:customStyle="1" w:styleId="bodytext">
    <w:name w:val="bodytext"/>
    <w:basedOn w:val="prastasis"/>
    <w:rsid w:val="00375F83"/>
    <w:pPr>
      <w:spacing w:before="100" w:beforeAutospacing="1" w:after="100" w:afterAutospacing="1"/>
    </w:pPr>
    <w:rPr>
      <w:rFonts w:eastAsia="Times New Roman"/>
      <w:lang w:eastAsia="lt-LT"/>
    </w:rPr>
  </w:style>
  <w:style w:type="paragraph" w:customStyle="1" w:styleId="Stilius1">
    <w:name w:val="Stilius1"/>
    <w:basedOn w:val="prastasis"/>
    <w:link w:val="Stilius1Diagrama"/>
    <w:autoRedefine/>
    <w:qFormat/>
    <w:rsid w:val="004B2E22"/>
    <w:pPr>
      <w:numPr>
        <w:numId w:val="32"/>
      </w:numPr>
      <w:spacing w:before="240" w:after="240" w:line="240" w:lineRule="auto"/>
      <w:jc w:val="center"/>
    </w:pPr>
    <w:rPr>
      <w:rFonts w:ascii="Times New Roman" w:hAnsi="Times New Roman"/>
      <w:b/>
      <w:color w:val="000000"/>
    </w:rPr>
  </w:style>
  <w:style w:type="paragraph" w:styleId="Sraas">
    <w:name w:val="List"/>
    <w:basedOn w:val="prastasis"/>
    <w:uiPriority w:val="99"/>
    <w:unhideWhenUsed/>
    <w:rsid w:val="00375F83"/>
    <w:pPr>
      <w:ind w:left="283" w:hanging="283"/>
      <w:contextualSpacing/>
    </w:pPr>
  </w:style>
  <w:style w:type="character" w:customStyle="1" w:styleId="Stilius1Diagrama">
    <w:name w:val="Stilius1 Diagrama"/>
    <w:link w:val="Stilius1"/>
    <w:rsid w:val="004B2E22"/>
    <w:rPr>
      <w:rFonts w:ascii="Times New Roman" w:eastAsia="Calibri" w:hAnsi="Times New Roman" w:cs="Times New Roman"/>
      <w:b/>
      <w:color w:val="000000"/>
    </w:rPr>
  </w:style>
  <w:style w:type="paragraph" w:customStyle="1" w:styleId="Stilius2">
    <w:name w:val="Stilius2"/>
    <w:basedOn w:val="prastasis"/>
    <w:link w:val="Stilius2Diagrama"/>
    <w:qFormat/>
    <w:rsid w:val="00375F83"/>
  </w:style>
  <w:style w:type="paragraph" w:customStyle="1" w:styleId="Stilius3">
    <w:name w:val="Stilius3"/>
    <w:basedOn w:val="prastasis"/>
    <w:link w:val="Stilius3Diagrama"/>
    <w:qFormat/>
    <w:rsid w:val="00375F83"/>
    <w:pPr>
      <w:spacing w:before="200" w:after="0" w:line="240" w:lineRule="auto"/>
      <w:jc w:val="both"/>
    </w:pPr>
    <w:rPr>
      <w:rFonts w:ascii="Times New Roman" w:hAnsi="Times New Roman"/>
    </w:rPr>
  </w:style>
  <w:style w:type="character" w:customStyle="1" w:styleId="Stilius2Diagrama">
    <w:name w:val="Stilius2 Diagrama"/>
    <w:basedOn w:val="Numatytasispastraiposriftas"/>
    <w:link w:val="Stilius2"/>
    <w:rsid w:val="00375F83"/>
    <w:rPr>
      <w:rFonts w:ascii="Calibri" w:eastAsia="Calibri" w:hAnsi="Calibri" w:cs="Times New Roman"/>
    </w:rPr>
  </w:style>
  <w:style w:type="character" w:customStyle="1" w:styleId="Stilius3Diagrama">
    <w:name w:val="Stilius3 Diagrama"/>
    <w:link w:val="Stilius3"/>
    <w:rsid w:val="00375F83"/>
    <w:rPr>
      <w:rFonts w:ascii="Times New Roman" w:eastAsia="Calibri" w:hAnsi="Times New Roman" w:cs="Times New Roman"/>
    </w:rPr>
  </w:style>
  <w:style w:type="paragraph" w:customStyle="1" w:styleId="Stilius4">
    <w:name w:val="Stilius4"/>
    <w:basedOn w:val="prastasis"/>
    <w:link w:val="Stilius4Diagrama"/>
    <w:rsid w:val="00375F83"/>
    <w:pPr>
      <w:numPr>
        <w:numId w:val="10"/>
      </w:numPr>
      <w:spacing w:before="200" w:after="0"/>
      <w:ind w:hanging="578"/>
    </w:pPr>
    <w:rPr>
      <w:rFonts w:ascii="Times New Roman" w:hAnsi="Times New Roman"/>
    </w:rPr>
  </w:style>
  <w:style w:type="paragraph" w:customStyle="1" w:styleId="Stilius5">
    <w:name w:val="Stilius5"/>
    <w:basedOn w:val="Stilius2"/>
    <w:link w:val="Stilius5Diagrama"/>
    <w:qFormat/>
    <w:rsid w:val="00375F83"/>
    <w:pPr>
      <w:jc w:val="center"/>
    </w:pPr>
    <w:rPr>
      <w:rFonts w:ascii="Times New Roman" w:hAnsi="Times New Roman"/>
      <w:b/>
      <w:sz w:val="28"/>
      <w:szCs w:val="28"/>
    </w:rPr>
  </w:style>
  <w:style w:type="character" w:customStyle="1" w:styleId="Stilius4Diagrama">
    <w:name w:val="Stilius4 Diagrama"/>
    <w:link w:val="Stilius4"/>
    <w:rsid w:val="00375F83"/>
    <w:rPr>
      <w:rFonts w:ascii="Times New Roman" w:eastAsia="Calibri" w:hAnsi="Times New Roman" w:cs="Times New Roman"/>
    </w:rPr>
  </w:style>
  <w:style w:type="character" w:styleId="Komentaronuoroda">
    <w:name w:val="annotation reference"/>
    <w:semiHidden/>
    <w:rsid w:val="00375F83"/>
    <w:rPr>
      <w:sz w:val="16"/>
      <w:szCs w:val="16"/>
    </w:rPr>
  </w:style>
  <w:style w:type="character" w:customStyle="1" w:styleId="Stilius5Diagrama">
    <w:name w:val="Stilius5 Diagrama"/>
    <w:link w:val="Stilius5"/>
    <w:rsid w:val="00375F83"/>
    <w:rPr>
      <w:rFonts w:ascii="Times New Roman" w:eastAsia="Calibri" w:hAnsi="Times New Roman" w:cs="Times New Roman"/>
      <w:b/>
      <w:sz w:val="28"/>
      <w:szCs w:val="28"/>
    </w:rPr>
  </w:style>
  <w:style w:type="paragraph" w:styleId="Komentarotekstas">
    <w:name w:val="annotation text"/>
    <w:basedOn w:val="prastasis"/>
    <w:link w:val="KomentarotekstasDiagrama"/>
    <w:rsid w:val="00375F83"/>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375F83"/>
    <w:rPr>
      <w:rFonts w:ascii="Times New Roman" w:eastAsia="Times New Roman" w:hAnsi="Times New Roman" w:cs="Times New Roman"/>
      <w:sz w:val="20"/>
      <w:szCs w:val="20"/>
    </w:rPr>
  </w:style>
  <w:style w:type="paragraph" w:customStyle="1" w:styleId="Bodytxt">
    <w:name w:val="Bodytxt"/>
    <w:basedOn w:val="prastasis"/>
    <w:rsid w:val="00375F83"/>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375F83"/>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375F83"/>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link w:val="KomentarotemaDiagrama"/>
    <w:semiHidden/>
    <w:rsid w:val="00375F83"/>
    <w:pPr>
      <w:spacing w:after="200" w:line="276" w:lineRule="auto"/>
    </w:pPr>
    <w:rPr>
      <w:rFonts w:ascii="Calibri" w:eastAsia="Calibri" w:hAnsi="Calibri"/>
      <w:b/>
      <w:bCs/>
    </w:rPr>
  </w:style>
  <w:style w:type="character" w:customStyle="1" w:styleId="KomentarotemaDiagrama">
    <w:name w:val="Komentaro tema Diagrama"/>
    <w:basedOn w:val="KomentarotekstasDiagrama"/>
    <w:link w:val="Komentarotema"/>
    <w:semiHidden/>
    <w:rsid w:val="00375F83"/>
    <w:rPr>
      <w:rFonts w:ascii="Calibri" w:eastAsia="Calibri" w:hAnsi="Calibri" w:cs="Times New Roman"/>
      <w:b/>
      <w:bCs/>
      <w:sz w:val="20"/>
      <w:szCs w:val="20"/>
    </w:rPr>
  </w:style>
  <w:style w:type="paragraph" w:customStyle="1" w:styleId="DiagramaCharCharDiagramaCharCharChar">
    <w:name w:val="Diagrama Char Char Diagrama Char Char Char"/>
    <w:basedOn w:val="prastasis"/>
    <w:rsid w:val="00375F83"/>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iPriority w:val="99"/>
    <w:unhideWhenUsed/>
    <w:rsid w:val="00375F83"/>
    <w:pPr>
      <w:spacing w:after="120" w:line="480" w:lineRule="auto"/>
    </w:pPr>
  </w:style>
  <w:style w:type="character" w:customStyle="1" w:styleId="Pagrindinistekstas2Diagrama">
    <w:name w:val="Pagrindinis tekstas 2 Diagrama"/>
    <w:basedOn w:val="Numatytasispastraiposriftas"/>
    <w:link w:val="Pagrindinistekstas2"/>
    <w:uiPriority w:val="99"/>
    <w:rsid w:val="00375F83"/>
    <w:rPr>
      <w:rFonts w:ascii="Calibri" w:eastAsia="Calibri" w:hAnsi="Calibri" w:cs="Times New Roman"/>
    </w:rPr>
  </w:style>
  <w:style w:type="paragraph" w:styleId="Pavadinimas">
    <w:name w:val="Title"/>
    <w:basedOn w:val="prastasis"/>
    <w:link w:val="PavadinimasDiagrama"/>
    <w:qFormat/>
    <w:rsid w:val="00375F83"/>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basedOn w:val="Numatytasispastraiposriftas"/>
    <w:link w:val="Pavadinimas"/>
    <w:rsid w:val="00375F8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semiHidden/>
    <w:rsid w:val="00375F83"/>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75F83"/>
    <w:rPr>
      <w:rFonts w:ascii="Tahoma" w:eastAsia="Calibri" w:hAnsi="Tahoma" w:cs="Tahoma"/>
      <w:sz w:val="20"/>
      <w:szCs w:val="20"/>
      <w:shd w:val="clear" w:color="auto" w:fill="000080"/>
    </w:rPr>
  </w:style>
  <w:style w:type="paragraph" w:styleId="Pagrindiniotekstotrauka">
    <w:name w:val="Body Text Indent"/>
    <w:basedOn w:val="prastasis"/>
    <w:link w:val="PagrindiniotekstotraukaDiagrama"/>
    <w:uiPriority w:val="99"/>
    <w:semiHidden/>
    <w:unhideWhenUsed/>
    <w:rsid w:val="00375F8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75F83"/>
    <w:rPr>
      <w:rFonts w:ascii="Calibri" w:eastAsia="Calibri" w:hAnsi="Calibri" w:cs="Times New Roman"/>
    </w:rPr>
  </w:style>
  <w:style w:type="paragraph" w:styleId="Antrats">
    <w:name w:val="header"/>
    <w:basedOn w:val="prastasis"/>
    <w:link w:val="AntratsDiagrama"/>
    <w:uiPriority w:val="99"/>
    <w:rsid w:val="00375F83"/>
    <w:pPr>
      <w:tabs>
        <w:tab w:val="center" w:pos="4986"/>
        <w:tab w:val="right" w:pos="9972"/>
      </w:tabs>
    </w:pPr>
  </w:style>
  <w:style w:type="character" w:customStyle="1" w:styleId="AntratsDiagrama">
    <w:name w:val="Antraštės Diagrama"/>
    <w:basedOn w:val="Numatytasispastraiposriftas"/>
    <w:link w:val="Antrats"/>
    <w:uiPriority w:val="99"/>
    <w:rsid w:val="00375F83"/>
    <w:rPr>
      <w:rFonts w:ascii="Calibri" w:eastAsia="Calibri" w:hAnsi="Calibri" w:cs="Times New Roman"/>
    </w:rPr>
  </w:style>
  <w:style w:type="paragraph" w:styleId="Porat">
    <w:name w:val="footer"/>
    <w:basedOn w:val="prastasis"/>
    <w:link w:val="PoratDiagrama"/>
    <w:uiPriority w:val="99"/>
    <w:rsid w:val="00375F83"/>
    <w:pPr>
      <w:tabs>
        <w:tab w:val="center" w:pos="4986"/>
        <w:tab w:val="right" w:pos="9972"/>
      </w:tabs>
    </w:pPr>
  </w:style>
  <w:style w:type="character" w:customStyle="1" w:styleId="PoratDiagrama">
    <w:name w:val="Poraštė Diagrama"/>
    <w:basedOn w:val="Numatytasispastraiposriftas"/>
    <w:link w:val="Porat"/>
    <w:uiPriority w:val="99"/>
    <w:rsid w:val="00375F83"/>
    <w:rPr>
      <w:rFonts w:ascii="Calibri" w:eastAsia="Calibri" w:hAnsi="Calibri" w:cs="Times New Roman"/>
    </w:rPr>
  </w:style>
  <w:style w:type="paragraph" w:styleId="Puslapioinaostekstas">
    <w:name w:val="footnote text"/>
    <w:basedOn w:val="prastasis"/>
    <w:link w:val="PuslapioinaostekstasDiagrama"/>
    <w:semiHidden/>
    <w:rsid w:val="00375F83"/>
    <w:rPr>
      <w:sz w:val="20"/>
      <w:szCs w:val="20"/>
    </w:rPr>
  </w:style>
  <w:style w:type="character" w:customStyle="1" w:styleId="PuslapioinaostekstasDiagrama">
    <w:name w:val="Puslapio išnašos tekstas Diagrama"/>
    <w:basedOn w:val="Numatytasispastraiposriftas"/>
    <w:link w:val="Puslapioinaostekstas"/>
    <w:semiHidden/>
    <w:rsid w:val="00375F83"/>
    <w:rPr>
      <w:rFonts w:ascii="Calibri" w:eastAsia="Calibri" w:hAnsi="Calibri" w:cs="Times New Roman"/>
      <w:sz w:val="20"/>
      <w:szCs w:val="20"/>
    </w:rPr>
  </w:style>
  <w:style w:type="character" w:styleId="Puslapioinaosnuoroda">
    <w:name w:val="footnote reference"/>
    <w:semiHidden/>
    <w:rsid w:val="00375F83"/>
    <w:rPr>
      <w:vertAlign w:val="superscript"/>
    </w:rPr>
  </w:style>
  <w:style w:type="character" w:styleId="Hipersaitas">
    <w:name w:val="Hyperlink"/>
    <w:uiPriority w:val="99"/>
    <w:rsid w:val="00375F83"/>
    <w:rPr>
      <w:color w:val="0000FF"/>
      <w:u w:val="single"/>
    </w:rPr>
  </w:style>
  <w:style w:type="paragraph" w:customStyle="1" w:styleId="BankNormal">
    <w:name w:val="BankNormal"/>
    <w:basedOn w:val="prastasis"/>
    <w:rsid w:val="00375F83"/>
    <w:pPr>
      <w:overflowPunct w:val="0"/>
      <w:autoSpaceDE w:val="0"/>
      <w:autoSpaceDN w:val="0"/>
      <w:adjustRightInd w:val="0"/>
      <w:spacing w:after="240" w:line="240" w:lineRule="auto"/>
      <w:textAlignment w:val="baseline"/>
    </w:pPr>
    <w:rPr>
      <w:rFonts w:ascii="Times New Roman" w:eastAsia="Times New Roman" w:hAnsi="Times New Roman"/>
      <w:sz w:val="24"/>
      <w:szCs w:val="20"/>
      <w:lang w:val="en-US"/>
    </w:rPr>
  </w:style>
  <w:style w:type="paragraph" w:customStyle="1" w:styleId="Pagrindinistekstas1">
    <w:name w:val="Pagrindinis tekstas1"/>
    <w:rsid w:val="00375F8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CommentTextChar1">
    <w:name w:val="Comment Text Char1"/>
    <w:semiHidden/>
    <w:rsid w:val="00375F83"/>
    <w:rPr>
      <w:rFonts w:ascii="Times New Roman" w:hAnsi="Times New Roman"/>
      <w:lang w:eastAsia="en-US"/>
    </w:rPr>
  </w:style>
  <w:style w:type="paragraph" w:customStyle="1" w:styleId="Default">
    <w:name w:val="Default"/>
    <w:rsid w:val="00375F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B61CAC"/>
    <w:pPr>
      <w:ind w:left="720"/>
      <w:contextualSpacing/>
    </w:pPr>
  </w:style>
  <w:style w:type="paragraph" w:customStyle="1" w:styleId="List">
    <w:name w:val="List §"/>
    <w:basedOn w:val="prastasis"/>
    <w:rsid w:val="00E76A21"/>
    <w:pPr>
      <w:widowControl w:val="0"/>
      <w:tabs>
        <w:tab w:val="left" w:pos="850"/>
      </w:tabs>
      <w:suppressAutoHyphens/>
      <w:autoSpaceDE w:val="0"/>
      <w:spacing w:after="280" w:line="280" w:lineRule="atLeast"/>
      <w:jc w:val="both"/>
    </w:pPr>
    <w:rPr>
      <w:rFonts w:ascii="Times New Roman" w:eastAsia="Times New Roman" w:hAnsi="Times New Roman" w:cs="Arial Unicode MS"/>
      <w:sz w:val="24"/>
      <w:szCs w:val="24"/>
      <w:shd w:val="clear" w:color="auto" w:fill="FFFFFF"/>
      <w:lang w:eastAsia="lo-LA" w:bidi="lo-LA"/>
    </w:rPr>
  </w:style>
  <w:style w:type="paragraph" w:styleId="Betarp">
    <w:name w:val="No Spacing"/>
    <w:uiPriority w:val="1"/>
    <w:qFormat/>
    <w:rsid w:val="004C1277"/>
    <w:pPr>
      <w:spacing w:after="0" w:line="240" w:lineRule="auto"/>
    </w:pPr>
    <w:rPr>
      <w:rFonts w:ascii="Calibri" w:eastAsia="Calibri" w:hAnsi="Calibri" w:cs="Times New Roman"/>
    </w:rPr>
  </w:style>
  <w:style w:type="paragraph" w:customStyle="1" w:styleId="Lentelsturinys">
    <w:name w:val="Lentelės turinys"/>
    <w:basedOn w:val="prastasis"/>
    <w:rsid w:val="004C1277"/>
    <w:pPr>
      <w:widowControl w:val="0"/>
      <w:suppressLineNumbers/>
      <w:suppressAutoHyphens/>
      <w:spacing w:after="0" w:line="240" w:lineRule="auto"/>
    </w:pPr>
    <w:rPr>
      <w:rFonts w:ascii="Times New Roman" w:eastAsia="Lucida Sans Unicode" w:hAnsi="Times New Roman"/>
      <w:sz w:val="24"/>
      <w:szCs w:val="24"/>
    </w:rPr>
  </w:style>
  <w:style w:type="character" w:styleId="Perirtashipersaitas">
    <w:name w:val="FollowedHyperlink"/>
    <w:basedOn w:val="Numatytasispastraiposriftas"/>
    <w:uiPriority w:val="99"/>
    <w:semiHidden/>
    <w:unhideWhenUsed/>
    <w:rsid w:val="00BA47BC"/>
    <w:rPr>
      <w:color w:val="800080"/>
      <w:u w:val="single"/>
    </w:rPr>
  </w:style>
  <w:style w:type="paragraph" w:customStyle="1" w:styleId="msonormal0">
    <w:name w:val="msonormal"/>
    <w:basedOn w:val="prastasis"/>
    <w:rsid w:val="00BA47B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font5">
    <w:name w:val="font5"/>
    <w:basedOn w:val="prastasis"/>
    <w:rsid w:val="00BA47BC"/>
    <w:pPr>
      <w:spacing w:before="100" w:beforeAutospacing="1" w:after="100" w:afterAutospacing="1" w:line="240" w:lineRule="auto"/>
    </w:pPr>
    <w:rPr>
      <w:rFonts w:ascii="Times New Roman" w:eastAsia="Times New Roman" w:hAnsi="Times New Roman"/>
      <w:lang w:eastAsia="lt-LT"/>
    </w:rPr>
  </w:style>
  <w:style w:type="paragraph" w:customStyle="1" w:styleId="font6">
    <w:name w:val="font6"/>
    <w:basedOn w:val="prastasis"/>
    <w:rsid w:val="00BA47BC"/>
    <w:pPr>
      <w:spacing w:before="100" w:beforeAutospacing="1" w:after="100" w:afterAutospacing="1" w:line="240" w:lineRule="auto"/>
    </w:pPr>
    <w:rPr>
      <w:rFonts w:ascii="Times New Roman" w:eastAsia="Times New Roman" w:hAnsi="Times New Roman"/>
      <w:b/>
      <w:bCs/>
      <w:lang w:eastAsia="lt-LT"/>
    </w:rPr>
  </w:style>
  <w:style w:type="paragraph" w:customStyle="1" w:styleId="font7">
    <w:name w:val="font7"/>
    <w:basedOn w:val="prastasis"/>
    <w:rsid w:val="00BA47BC"/>
    <w:pPr>
      <w:spacing w:before="100" w:beforeAutospacing="1" w:after="100" w:afterAutospacing="1" w:line="240" w:lineRule="auto"/>
    </w:pPr>
    <w:rPr>
      <w:rFonts w:ascii="Times New Roman" w:eastAsia="Times New Roman" w:hAnsi="Times New Roman"/>
      <w:sz w:val="14"/>
      <w:szCs w:val="14"/>
      <w:lang w:eastAsia="lt-LT"/>
    </w:rPr>
  </w:style>
  <w:style w:type="paragraph" w:customStyle="1" w:styleId="font8">
    <w:name w:val="font8"/>
    <w:basedOn w:val="prastasis"/>
    <w:rsid w:val="00BA47BC"/>
    <w:pPr>
      <w:spacing w:before="100" w:beforeAutospacing="1" w:after="100" w:afterAutospacing="1" w:line="240" w:lineRule="auto"/>
    </w:pPr>
    <w:rPr>
      <w:rFonts w:ascii="Times New Roman" w:eastAsia="Times New Roman" w:hAnsi="Times New Roman"/>
      <w:i/>
      <w:iCs/>
      <w:lang w:eastAsia="lt-LT"/>
    </w:rPr>
  </w:style>
  <w:style w:type="paragraph" w:customStyle="1" w:styleId="xl65">
    <w:name w:val="xl65"/>
    <w:basedOn w:val="prastasis"/>
    <w:rsid w:val="00BA47BC"/>
    <w:pPr>
      <w:spacing w:before="100" w:beforeAutospacing="1" w:after="100" w:afterAutospacing="1" w:line="240" w:lineRule="auto"/>
    </w:pPr>
    <w:rPr>
      <w:rFonts w:ascii="Times New Roman" w:eastAsia="Times New Roman" w:hAnsi="Times New Roman"/>
      <w:lang w:eastAsia="lt-LT"/>
    </w:rPr>
  </w:style>
  <w:style w:type="paragraph" w:customStyle="1" w:styleId="xl66">
    <w:name w:val="xl66"/>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BA47BC"/>
    <w:pP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68">
    <w:name w:val="xl68"/>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69">
    <w:name w:val="xl69"/>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0">
    <w:name w:val="xl70"/>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1">
    <w:name w:val="xl71"/>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2">
    <w:name w:val="xl72"/>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73">
    <w:name w:val="xl73"/>
    <w:basedOn w:val="prastasis"/>
    <w:rsid w:val="00BA47BC"/>
    <w:pP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4">
    <w:name w:val="xl74"/>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lt-LT"/>
    </w:rPr>
  </w:style>
  <w:style w:type="paragraph" w:customStyle="1" w:styleId="xl75">
    <w:name w:val="xl75"/>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lang w:eastAsia="lt-LT"/>
    </w:rPr>
  </w:style>
  <w:style w:type="paragraph" w:customStyle="1" w:styleId="xl76">
    <w:name w:val="xl76"/>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lang w:eastAsia="lt-LT"/>
    </w:rPr>
  </w:style>
  <w:style w:type="paragraph" w:customStyle="1" w:styleId="xl77">
    <w:name w:val="xl77"/>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i/>
      <w:iCs/>
      <w:lang w:eastAsia="lt-LT"/>
    </w:rPr>
  </w:style>
  <w:style w:type="paragraph" w:customStyle="1" w:styleId="xl78">
    <w:name w:val="xl78"/>
    <w:basedOn w:val="prastasis"/>
    <w:rsid w:val="00BA47BC"/>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bottom"/>
    </w:pPr>
    <w:rPr>
      <w:rFonts w:ascii="Times New Roman" w:eastAsia="Times New Roman" w:hAnsi="Times New Roman"/>
      <w:i/>
      <w:iCs/>
      <w:lang w:eastAsia="lt-LT"/>
    </w:rPr>
  </w:style>
  <w:style w:type="paragraph" w:customStyle="1" w:styleId="xl79">
    <w:name w:val="xl79"/>
    <w:basedOn w:val="prastasis"/>
    <w:rsid w:val="00BA47BC"/>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b/>
      <w:bCs/>
      <w:lang w:eastAsia="lt-LT"/>
    </w:rPr>
  </w:style>
  <w:style w:type="paragraph" w:customStyle="1" w:styleId="xl80">
    <w:name w:val="xl80"/>
    <w:basedOn w:val="prastasis"/>
    <w:rsid w:val="00BA47BC"/>
    <w:pPr>
      <w:pBdr>
        <w:top w:val="single" w:sz="4" w:space="0" w:color="000000"/>
        <w:left w:val="single" w:sz="4" w:space="0" w:color="000000"/>
        <w:bottom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i/>
      <w:iCs/>
      <w:color w:val="FF0000"/>
      <w:lang w:eastAsia="lt-LT"/>
    </w:rPr>
  </w:style>
  <w:style w:type="paragraph" w:customStyle="1" w:styleId="xl81">
    <w:name w:val="xl81"/>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82">
    <w:name w:val="xl82"/>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jc w:val="center"/>
      <w:textAlignment w:val="bottom"/>
    </w:pPr>
    <w:rPr>
      <w:rFonts w:ascii="Times New Roman" w:eastAsia="Times New Roman" w:hAnsi="Times New Roman"/>
      <w:i/>
      <w:iCs/>
      <w:lang w:eastAsia="lt-LT"/>
    </w:rPr>
  </w:style>
  <w:style w:type="paragraph" w:customStyle="1" w:styleId="xl83">
    <w:name w:val="xl83"/>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lt-LT"/>
    </w:rPr>
  </w:style>
  <w:style w:type="paragraph" w:customStyle="1" w:styleId="xl84">
    <w:name w:val="xl84"/>
    <w:basedOn w:val="prastasis"/>
    <w:rsid w:val="00BA47BC"/>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i/>
      <w:iCs/>
      <w:color w:val="FF0000"/>
      <w:lang w:eastAsia="lt-LT"/>
    </w:rPr>
  </w:style>
  <w:style w:type="paragraph" w:customStyle="1" w:styleId="xl85">
    <w:name w:val="xl85"/>
    <w:basedOn w:val="prastasis"/>
    <w:rsid w:val="00BA47BC"/>
    <w:pPr>
      <w:spacing w:before="100" w:beforeAutospacing="1" w:after="100" w:afterAutospacing="1" w:line="240" w:lineRule="auto"/>
    </w:pPr>
    <w:rPr>
      <w:rFonts w:ascii="Times New Roman" w:eastAsia="Times New Roman" w:hAnsi="Times New Roman"/>
      <w:color w:val="FF0000"/>
      <w:sz w:val="24"/>
      <w:szCs w:val="24"/>
      <w:lang w:eastAsia="lt-LT"/>
    </w:rPr>
  </w:style>
  <w:style w:type="paragraph" w:customStyle="1" w:styleId="xl86">
    <w:name w:val="xl86"/>
    <w:basedOn w:val="prastasis"/>
    <w:rsid w:val="00BA47B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87">
    <w:name w:val="xl87"/>
    <w:basedOn w:val="prastasis"/>
    <w:rsid w:val="00BA47BC"/>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b/>
      <w:bCs/>
      <w:lang w:eastAsia="lt-LT"/>
    </w:rPr>
  </w:style>
  <w:style w:type="paragraph" w:customStyle="1" w:styleId="xl88">
    <w:name w:val="xl88"/>
    <w:basedOn w:val="prastasis"/>
    <w:rsid w:val="00BA47BC"/>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b/>
      <w:bCs/>
      <w:lang w:eastAsia="lt-LT"/>
    </w:rPr>
  </w:style>
  <w:style w:type="paragraph" w:customStyle="1" w:styleId="xl89">
    <w:name w:val="xl89"/>
    <w:basedOn w:val="prastasis"/>
    <w:rsid w:val="00BA47BC"/>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70522">
      <w:bodyDiv w:val="1"/>
      <w:marLeft w:val="0"/>
      <w:marRight w:val="0"/>
      <w:marTop w:val="0"/>
      <w:marBottom w:val="0"/>
      <w:divBdr>
        <w:top w:val="none" w:sz="0" w:space="0" w:color="auto"/>
        <w:left w:val="none" w:sz="0" w:space="0" w:color="auto"/>
        <w:bottom w:val="none" w:sz="0" w:space="0" w:color="auto"/>
        <w:right w:val="none" w:sz="0" w:space="0" w:color="auto"/>
      </w:divBdr>
    </w:div>
    <w:div w:id="681856926">
      <w:bodyDiv w:val="1"/>
      <w:marLeft w:val="0"/>
      <w:marRight w:val="0"/>
      <w:marTop w:val="0"/>
      <w:marBottom w:val="0"/>
      <w:divBdr>
        <w:top w:val="none" w:sz="0" w:space="0" w:color="auto"/>
        <w:left w:val="none" w:sz="0" w:space="0" w:color="auto"/>
        <w:bottom w:val="none" w:sz="0" w:space="0" w:color="auto"/>
        <w:right w:val="none" w:sz="0" w:space="0" w:color="auto"/>
      </w:divBdr>
    </w:div>
    <w:div w:id="1092630549">
      <w:bodyDiv w:val="1"/>
      <w:marLeft w:val="0"/>
      <w:marRight w:val="0"/>
      <w:marTop w:val="0"/>
      <w:marBottom w:val="0"/>
      <w:divBdr>
        <w:top w:val="none" w:sz="0" w:space="0" w:color="auto"/>
        <w:left w:val="none" w:sz="0" w:space="0" w:color="auto"/>
        <w:bottom w:val="none" w:sz="0" w:space="0" w:color="auto"/>
        <w:right w:val="none" w:sz="0" w:space="0" w:color="auto"/>
      </w:divBdr>
    </w:div>
    <w:div w:id="1242176694">
      <w:bodyDiv w:val="1"/>
      <w:marLeft w:val="0"/>
      <w:marRight w:val="0"/>
      <w:marTop w:val="0"/>
      <w:marBottom w:val="0"/>
      <w:divBdr>
        <w:top w:val="none" w:sz="0" w:space="0" w:color="auto"/>
        <w:left w:val="none" w:sz="0" w:space="0" w:color="auto"/>
        <w:bottom w:val="none" w:sz="0" w:space="0" w:color="auto"/>
        <w:right w:val="none" w:sz="0" w:space="0" w:color="auto"/>
      </w:divBdr>
    </w:div>
    <w:div w:id="1612396060">
      <w:bodyDiv w:val="1"/>
      <w:marLeft w:val="0"/>
      <w:marRight w:val="0"/>
      <w:marTop w:val="0"/>
      <w:marBottom w:val="0"/>
      <w:divBdr>
        <w:top w:val="none" w:sz="0" w:space="0" w:color="auto"/>
        <w:left w:val="none" w:sz="0" w:space="0" w:color="auto"/>
        <w:bottom w:val="none" w:sz="0" w:space="0" w:color="auto"/>
        <w:right w:val="none" w:sz="0" w:space="0" w:color="auto"/>
      </w:divBdr>
    </w:div>
    <w:div w:id="1715158877">
      <w:bodyDiv w:val="1"/>
      <w:marLeft w:val="0"/>
      <w:marRight w:val="0"/>
      <w:marTop w:val="0"/>
      <w:marBottom w:val="0"/>
      <w:divBdr>
        <w:top w:val="none" w:sz="0" w:space="0" w:color="auto"/>
        <w:left w:val="none" w:sz="0" w:space="0" w:color="auto"/>
        <w:bottom w:val="none" w:sz="0" w:space="0" w:color="auto"/>
        <w:right w:val="none" w:sz="0" w:space="0" w:color="auto"/>
      </w:divBdr>
    </w:div>
    <w:div w:id="200130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CF9A9-0E40-416C-9032-EE9D21C9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29998</Words>
  <Characters>17100</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Petkienė</dc:creator>
  <cp:lastModifiedBy>scbuhalterija2@gmail.com</cp:lastModifiedBy>
  <cp:revision>15</cp:revision>
  <cp:lastPrinted>2025-01-23T07:21:00Z</cp:lastPrinted>
  <dcterms:created xsi:type="dcterms:W3CDTF">2025-03-13T09:12:00Z</dcterms:created>
  <dcterms:modified xsi:type="dcterms:W3CDTF">2025-07-17T10:00:00Z</dcterms:modified>
</cp:coreProperties>
</file>