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30A9CA18" w:rsidR="006C25DC"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267B06" w:rsidRPr="00267B06">
        <w:rPr>
          <w:rFonts w:ascii="Times New Roman" w:hAnsi="Times New Roman" w:cs="Times New Roman"/>
          <w:color w:val="auto"/>
          <w:sz w:val="21"/>
          <w:szCs w:val="21"/>
        </w:rPr>
        <w:t xml:space="preserve">BUITINIŲ NUOTEKŲ </w:t>
      </w:r>
      <w:r w:rsidR="00D130BF">
        <w:rPr>
          <w:rFonts w:ascii="Times New Roman" w:hAnsi="Times New Roman" w:cs="Times New Roman"/>
          <w:color w:val="auto"/>
          <w:sz w:val="21"/>
          <w:szCs w:val="21"/>
        </w:rPr>
        <w:t xml:space="preserve">VALYMO ĮRENGINIŲ TAURAGĖS </w:t>
      </w:r>
      <w:r w:rsidR="00267B06" w:rsidRPr="00267B06">
        <w:rPr>
          <w:rFonts w:ascii="Times New Roman" w:hAnsi="Times New Roman" w:cs="Times New Roman"/>
          <w:color w:val="auto"/>
          <w:sz w:val="21"/>
          <w:szCs w:val="21"/>
        </w:rPr>
        <w:t xml:space="preserve"> RAJONE PROJEKTAVIMO IR PROJEKTŲ VYKDYMO PRIEŽIŪROS PASLAUGOS</w:t>
      </w:r>
      <w:r w:rsidRPr="006C25DC">
        <w:rPr>
          <w:rFonts w:ascii="Times New Roman" w:hAnsi="Times New Roman" w:cs="Times New Roman"/>
          <w:color w:val="auto"/>
          <w:sz w:val="21"/>
          <w:szCs w:val="21"/>
        </w:rPr>
        <w:t>“</w:t>
      </w:r>
    </w:p>
    <w:p w14:paraId="1DF37652" w14:textId="24F30EBE" w:rsidR="00774AA5"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F33195">
        <w:rPr>
          <w:rFonts w:ascii="Times New Roman" w:hAnsi="Times New Roman" w:cs="Times New Roman"/>
          <w:color w:val="auto"/>
          <w:sz w:val="21"/>
          <w:szCs w:val="21"/>
        </w:rPr>
        <w:t>1</w:t>
      </w:r>
      <w:r w:rsidR="00267B06">
        <w:rPr>
          <w:rFonts w:ascii="Times New Roman" w:hAnsi="Times New Roman" w:cs="Times New Roman"/>
          <w:color w:val="auto"/>
          <w:sz w:val="21"/>
          <w:szCs w:val="21"/>
        </w:rPr>
        <w:t>2</w:t>
      </w:r>
      <w:r w:rsidR="008F59C5" w:rsidRPr="006C25DC">
        <w:rPr>
          <w:rFonts w:ascii="Times New Roman" w:hAnsi="Times New Roman" w:cs="Times New Roman"/>
          <w:color w:val="auto"/>
          <w:sz w:val="21"/>
          <w:szCs w:val="21"/>
        </w:rPr>
        <w:t xml:space="preserve"> priedas „</w:t>
      </w:r>
      <w:r w:rsidR="00267B06" w:rsidRPr="00267B06">
        <w:rPr>
          <w:rFonts w:ascii="Times New Roman" w:hAnsi="Times New Roman" w:cs="Times New Roman"/>
          <w:color w:val="auto"/>
          <w:sz w:val="21"/>
          <w:szCs w:val="21"/>
        </w:rPr>
        <w:t>Tiekėjo deklaracij</w:t>
      </w:r>
      <w:r w:rsidR="00267B06">
        <w:rPr>
          <w:rFonts w:ascii="Times New Roman" w:hAnsi="Times New Roman" w:cs="Times New Roman"/>
          <w:color w:val="auto"/>
          <w:sz w:val="21"/>
          <w:szCs w:val="21"/>
        </w:rPr>
        <w:t xml:space="preserve">os </w:t>
      </w:r>
      <w:r w:rsidR="00267B06" w:rsidRPr="00267B06">
        <w:rPr>
          <w:rFonts w:ascii="Times New Roman" w:hAnsi="Times New Roman" w:cs="Times New Roman"/>
          <w:color w:val="auto"/>
          <w:sz w:val="21"/>
          <w:szCs w:val="21"/>
        </w:rPr>
        <w:t>dėl atitikties Reglamento nuostatoms</w:t>
      </w:r>
      <w:r w:rsidR="00267B06">
        <w:rPr>
          <w:rFonts w:ascii="Times New Roman" w:hAnsi="Times New Roman" w:cs="Times New Roman"/>
          <w:color w:val="auto"/>
          <w:sz w:val="21"/>
          <w:szCs w:val="21"/>
        </w:rPr>
        <w:t xml:space="preserve"> forma</w:t>
      </w:r>
      <w:r w:rsidR="008F59C5" w:rsidRPr="006C25DC">
        <w:rPr>
          <w:rFonts w:ascii="Times New Roman" w:hAnsi="Times New Roman" w:cs="Times New Roman"/>
          <w:color w:val="auto"/>
          <w:sz w:val="21"/>
          <w:szCs w:val="21"/>
        </w:rPr>
        <w:t>“</w:t>
      </w:r>
      <w:bookmarkEnd w:id="0"/>
    </w:p>
    <w:p w14:paraId="5B45E78B" w14:textId="575455CF" w:rsidR="00210594" w:rsidRDefault="00267B06" w:rsidP="00210594">
      <w:pPr>
        <w:rPr>
          <w:rFonts w:ascii="Times New Roman" w:hAnsi="Times New Roman" w:cs="Times New Roman"/>
          <w:i/>
          <w:iCs/>
        </w:rPr>
      </w:pPr>
      <w:bookmarkStart w:id="1" w:name="_Ref39586171"/>
      <w:bookmarkStart w:id="2" w:name="_Ref39673580"/>
      <w:bookmarkStart w:id="3" w:name="_Ref39674283"/>
      <w:r w:rsidRPr="00267B06">
        <w:rPr>
          <w:rFonts w:ascii="Times New Roman" w:hAnsi="Times New Roman" w:cs="Times New Roman"/>
          <w:i/>
          <w:iCs/>
        </w:rPr>
        <w:t>Žemiau pateikiamos tiekėjo juridinio asmens ir atskirai fizinio asmens deklaracijos fo</w:t>
      </w:r>
      <w:r>
        <w:rPr>
          <w:rFonts w:ascii="Times New Roman" w:hAnsi="Times New Roman" w:cs="Times New Roman"/>
          <w:i/>
          <w:iCs/>
        </w:rPr>
        <w:t>r</w:t>
      </w:r>
      <w:r w:rsidRPr="00267B06">
        <w:rPr>
          <w:rFonts w:ascii="Times New Roman" w:hAnsi="Times New Roman" w:cs="Times New Roman"/>
          <w:i/>
          <w:iCs/>
        </w:rPr>
        <w:t>ma</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1"/>
    <w:bookmarkEnd w:id="2"/>
    <w:bookmarkEnd w:id="3"/>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lastRenderedPageBreak/>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5AF8" w14:textId="77777777" w:rsidR="001273EF" w:rsidRDefault="001273EF" w:rsidP="00D05666">
      <w:r>
        <w:separator/>
      </w:r>
    </w:p>
  </w:endnote>
  <w:endnote w:type="continuationSeparator" w:id="0">
    <w:p w14:paraId="4645F694" w14:textId="77777777" w:rsidR="001273EF" w:rsidRDefault="001273EF" w:rsidP="00D05666">
      <w:r>
        <w:continuationSeparator/>
      </w:r>
    </w:p>
  </w:endnote>
  <w:endnote w:type="continuationNotice" w:id="1">
    <w:p w14:paraId="09DDC12E" w14:textId="77777777" w:rsidR="001273EF" w:rsidRDefault="00127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06E" w14:textId="77777777" w:rsidR="001273EF" w:rsidRDefault="001273EF" w:rsidP="00D05666">
      <w:r>
        <w:separator/>
      </w:r>
    </w:p>
  </w:footnote>
  <w:footnote w:type="continuationSeparator" w:id="0">
    <w:p w14:paraId="46CDB105" w14:textId="77777777" w:rsidR="001273EF" w:rsidRDefault="001273EF" w:rsidP="00D05666">
      <w:r>
        <w:continuationSeparator/>
      </w:r>
    </w:p>
  </w:footnote>
  <w:footnote w:type="continuationNotice" w:id="1">
    <w:p w14:paraId="77A2F98F" w14:textId="77777777" w:rsidR="001273EF" w:rsidRDefault="001273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BE"/>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3E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EDA"/>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B4"/>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A3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B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8E"/>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3</cp:revision>
  <dcterms:created xsi:type="dcterms:W3CDTF">2025-07-10T07:41:00Z</dcterms:created>
  <dcterms:modified xsi:type="dcterms:W3CDTF">2025-07-16T10:59:00Z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