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3078676"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8F1896" w:rsidRPr="008F1896">
            <w:rPr>
              <w:rFonts w:ascii="Times New Roman" w:hAnsi="Times New Roman" w:cs="Times New Roman"/>
              <w:b/>
              <w:bCs/>
              <w:sz w:val="24"/>
              <w:szCs w:val="24"/>
            </w:rPr>
            <w:t xml:space="preserve">REMONTO IR PRIEŽIŪROS PASLAUGOS SUSIJUSIOS SU PASTATAIS (LANGŲ IR DURŲ REGULIAVIMAS, REMONTAS, STIKLO PAKETO KEITIMAS IR KT.) (RĮAC)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E7278D"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0F4CF33F" w14:textId="476403AF" w:rsidR="005956CC" w:rsidRDefault="002229B1" w:rsidP="005956CC">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EE99EAA" w14:textId="0FD4AC8C" w:rsidR="00712E1D" w:rsidRDefault="005A024C" w:rsidP="00DF43C5">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712E1D" w:rsidRPr="00712E1D">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A86C44">
        <w:rPr>
          <w:rFonts w:ascii="Times New Roman" w:hAnsi="Times New Roman" w:cs="Times New Roman"/>
          <w:sz w:val="22"/>
          <w:szCs w:val="22"/>
        </w:rPr>
        <w:t xml:space="preserve">4.3 papunkčiu. </w:t>
      </w:r>
      <w:r w:rsidR="00A86C44" w:rsidRPr="00A86C44">
        <w:rPr>
          <w:rFonts w:ascii="Times New Roman" w:hAnsi="Times New Roman" w:cs="Times New Roman"/>
          <w:sz w:val="22"/>
          <w:szCs w:val="22"/>
        </w:rPr>
        <w:t>Aplinkos apaugos kriterijai nustatyti specialiųjų pirkimo sąlygų</w:t>
      </w:r>
      <w:r w:rsidR="00544D4D">
        <w:rPr>
          <w:rFonts w:ascii="Times New Roman" w:hAnsi="Times New Roman" w:cs="Times New Roman"/>
          <w:sz w:val="22"/>
          <w:szCs w:val="22"/>
        </w:rPr>
        <w:t xml:space="preserve"> (toliau – pirkimo sąlygos) priede </w:t>
      </w:r>
      <w:r w:rsidR="00A86C44" w:rsidRPr="00A86C44">
        <w:rPr>
          <w:rFonts w:ascii="Times New Roman" w:hAnsi="Times New Roman" w:cs="Times New Roman"/>
          <w:sz w:val="22"/>
          <w:szCs w:val="22"/>
        </w:rPr>
        <w:t>,,</w:t>
      </w:r>
      <w:r w:rsidR="008F1896">
        <w:rPr>
          <w:rFonts w:ascii="Times New Roman" w:hAnsi="Times New Roman" w:cs="Times New Roman"/>
          <w:sz w:val="22"/>
          <w:szCs w:val="22"/>
        </w:rPr>
        <w:t xml:space="preserve"> A</w:t>
      </w:r>
      <w:r w:rsidR="00A86C44" w:rsidRPr="00A86C44">
        <w:rPr>
          <w:rFonts w:ascii="Times New Roman" w:hAnsi="Times New Roman" w:cs="Times New Roman"/>
          <w:sz w:val="22"/>
          <w:szCs w:val="22"/>
        </w:rPr>
        <w:t>plinkos apsaugos vadybos sistemos standartų rei</w:t>
      </w:r>
      <w:r w:rsidR="00544D4D">
        <w:rPr>
          <w:rFonts w:ascii="Times New Roman" w:hAnsi="Times New Roman" w:cs="Times New Roman"/>
          <w:sz w:val="22"/>
          <w:szCs w:val="22"/>
        </w:rPr>
        <w:t>kalavimai“.</w:t>
      </w:r>
    </w:p>
    <w:p w14:paraId="7327925E" w14:textId="3DBAC368" w:rsidR="001C70C1" w:rsidRPr="00A91ACB" w:rsidRDefault="005A024C"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09B1B731"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w:t>
      </w:r>
      <w:r w:rsidR="00FA7A6C">
        <w:rPr>
          <w:rFonts w:ascii="Times New Roman" w:eastAsia="Times New Roman" w:hAnsi="Times New Roman" w:cs="Times New Roman"/>
          <w:sz w:val="22"/>
          <w:szCs w:val="22"/>
        </w:rPr>
        <w:t>kimo specialistas Saulius Jogminas</w:t>
      </w:r>
      <w:r w:rsidR="0037012F">
        <w:rPr>
          <w:rFonts w:ascii="Times New Roman" w:eastAsia="Times New Roman" w:hAnsi="Times New Roman" w:cs="Times New Roman"/>
          <w:sz w:val="22"/>
          <w:szCs w:val="22"/>
        </w:rPr>
        <w:t>, tel. +370 680 66088, el. p. saulius.jogminas</w:t>
      </w:r>
      <w:r w:rsidR="00DF43C5" w:rsidRPr="00001918">
        <w:rPr>
          <w:rFonts w:ascii="Times New Roman" w:eastAsia="Times New Roman" w:hAnsi="Times New Roman" w:cs="Times New Roman"/>
          <w:sz w:val="22"/>
          <w:szCs w:val="22"/>
        </w:rPr>
        <w:t>@mil.lt</w:t>
      </w:r>
    </w:p>
    <w:p w14:paraId="365EC664" w14:textId="5E3933F5" w:rsidR="003B6A75" w:rsidRPr="003B6A75" w:rsidRDefault="005A024C"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818E5C4"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Pr="000B767C" w:rsidRDefault="00FB3C75" w:rsidP="00E62E95">
      <w:pPr>
        <w:spacing w:line="240" w:lineRule="auto"/>
        <w:ind w:firstLine="0"/>
        <w:rPr>
          <w:sz w:val="24"/>
          <w:szCs w:val="24"/>
        </w:rPr>
      </w:pPr>
    </w:p>
    <w:p w14:paraId="1B570965" w14:textId="0C99C836" w:rsidR="000B767C" w:rsidRPr="000B767C" w:rsidRDefault="000B767C" w:rsidP="000B767C">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B767C">
        <w:rPr>
          <w:rFonts w:ascii="Times New Roman" w:hAnsi="Times New Roman" w:cs="Times New Roman"/>
          <w:sz w:val="24"/>
          <w:szCs w:val="24"/>
        </w:rPr>
        <w:t xml:space="preserve">Perkančioji organizacija </w:t>
      </w:r>
      <w:r w:rsidRPr="000B767C">
        <w:rPr>
          <w:rFonts w:ascii="Times New Roman" w:eastAsia="Calibri" w:hAnsi="Times New Roman" w:cs="Times New Roman"/>
          <w:color w:val="000000" w:themeColor="text1"/>
          <w:sz w:val="24"/>
          <w:szCs w:val="24"/>
        </w:rPr>
        <w:t xml:space="preserve">numato įsigyti </w:t>
      </w:r>
      <w:r w:rsidRPr="000B767C">
        <w:rPr>
          <w:rStyle w:val="s1"/>
          <w:rFonts w:ascii="Times New Roman" w:hAnsi="Times New Roman" w:cs="Times New Roman"/>
          <w:sz w:val="24"/>
          <w:szCs w:val="24"/>
        </w:rPr>
        <w:t>remonto ir priežiūros paslaugas, susijusias su pastatais (Langų ir durų reguliavimas, remontas, stiklo paketo keitimas ir kt.)</w:t>
      </w:r>
      <w:r w:rsidRPr="000B767C">
        <w:rPr>
          <w:rFonts w:ascii="Times New Roman" w:eastAsia="Calibri" w:hAnsi="Times New Roman" w:cs="Times New Roman"/>
          <w:color w:val="000000" w:themeColor="text1"/>
          <w:sz w:val="24"/>
          <w:szCs w:val="24"/>
        </w:rPr>
        <w:t>.</w:t>
      </w:r>
      <w:r w:rsidRPr="000B767C">
        <w:rPr>
          <w:rFonts w:ascii="Times New Roman" w:hAnsi="Times New Roman" w:cs="Times New Roman"/>
          <w:sz w:val="24"/>
          <w:szCs w:val="24"/>
        </w:rPr>
        <w:t xml:space="preserve"> Reikalavimai pirkimo objektui nustat</w:t>
      </w:r>
      <w:r w:rsidR="00BE3147">
        <w:rPr>
          <w:rFonts w:ascii="Times New Roman" w:hAnsi="Times New Roman" w:cs="Times New Roman"/>
          <w:sz w:val="24"/>
          <w:szCs w:val="24"/>
        </w:rPr>
        <w:t xml:space="preserve">yti specialiųjų pirkimo sąlygų </w:t>
      </w:r>
      <w:r w:rsidRPr="000B767C">
        <w:rPr>
          <w:rFonts w:ascii="Times New Roman" w:hAnsi="Times New Roman" w:cs="Times New Roman"/>
          <w:color w:val="00B050"/>
          <w:sz w:val="24"/>
          <w:szCs w:val="24"/>
        </w:rPr>
        <w:t xml:space="preserve"> </w:t>
      </w:r>
      <w:r w:rsidRPr="000B767C">
        <w:rPr>
          <w:rFonts w:ascii="Times New Roman" w:hAnsi="Times New Roman" w:cs="Times New Roman"/>
          <w:sz w:val="24"/>
          <w:szCs w:val="24"/>
        </w:rPr>
        <w:t xml:space="preserve">priede </w:t>
      </w:r>
      <w:r w:rsidRPr="000B767C">
        <w:rPr>
          <w:rFonts w:ascii="Times New Roman" w:hAnsi="Times New Roman" w:cs="Times New Roman"/>
          <w:iCs/>
          <w:color w:val="000000"/>
          <w:sz w:val="24"/>
          <w:szCs w:val="24"/>
        </w:rPr>
        <w:t>„</w:t>
      </w:r>
      <w:r w:rsidRPr="000B767C">
        <w:rPr>
          <w:rStyle w:val="s1"/>
          <w:rFonts w:ascii="Times New Roman" w:hAnsi="Times New Roman" w:cs="Times New Roman"/>
          <w:sz w:val="24"/>
          <w:szCs w:val="24"/>
        </w:rPr>
        <w:t>Remonto ir priežiūros paslaugos, susijusios su pastatais (Langų ir durų reguliavimas, remontas, stiklo paketo keitimas ir kt.)</w:t>
      </w:r>
      <w:r w:rsidRPr="000B767C">
        <w:rPr>
          <w:rFonts w:ascii="Times New Roman" w:hAnsi="Times New Roman" w:cs="Times New Roman"/>
          <w:sz w:val="24"/>
          <w:szCs w:val="24"/>
        </w:rPr>
        <w:t xml:space="preserve">) </w:t>
      </w:r>
      <w:r w:rsidRPr="000B767C">
        <w:rPr>
          <w:rFonts w:ascii="Times New Roman" w:hAnsi="Times New Roman" w:cs="Times New Roman"/>
          <w:iCs/>
          <w:color w:val="000000"/>
          <w:sz w:val="24"/>
          <w:szCs w:val="24"/>
        </w:rPr>
        <w:t>techninė specifikacija“</w:t>
      </w:r>
      <w:r w:rsidRPr="000B767C">
        <w:rPr>
          <w:rFonts w:ascii="Times New Roman" w:hAnsi="Times New Roman" w:cs="Times New Roman"/>
          <w:sz w:val="24"/>
          <w:szCs w:val="24"/>
        </w:rPr>
        <w:t xml:space="preserve"> </w:t>
      </w:r>
    </w:p>
    <w:p w14:paraId="75101C83" w14:textId="1DC3879B" w:rsidR="000B767C" w:rsidRPr="000B767C" w:rsidRDefault="000B767C" w:rsidP="000B767C">
      <w:pPr>
        <w:pStyle w:val="NoSpacing"/>
        <w:contextualSpacing/>
        <w:rPr>
          <w:rFonts w:ascii="Times New Roman" w:hAnsi="Times New Roman" w:cs="Times New Roman"/>
          <w:sz w:val="24"/>
          <w:szCs w:val="24"/>
        </w:rPr>
      </w:pPr>
      <w:r w:rsidRPr="000B767C">
        <w:rPr>
          <w:rFonts w:ascii="Times New Roman" w:hAnsi="Times New Roman" w:cs="Times New Roman"/>
          <w:sz w:val="24"/>
          <w:szCs w:val="24"/>
        </w:rPr>
        <w:t>2.2. Pirkimo objektas į dalis neskaidomas. Pirkimo apimtys, reikalavimai apibrėžti s</w:t>
      </w:r>
      <w:r w:rsidR="00BE3147">
        <w:rPr>
          <w:rFonts w:ascii="Times New Roman" w:hAnsi="Times New Roman" w:cs="Times New Roman"/>
          <w:sz w:val="24"/>
          <w:szCs w:val="24"/>
        </w:rPr>
        <w:t xml:space="preserve">pecialiųjų pirkimo sąlygų </w:t>
      </w:r>
      <w:r w:rsidR="00BE3147" w:rsidRPr="00BE3147">
        <w:rPr>
          <w:rFonts w:ascii="Times New Roman" w:hAnsi="Times New Roman" w:cs="Times New Roman"/>
          <w:sz w:val="24"/>
          <w:szCs w:val="24"/>
        </w:rPr>
        <w:t xml:space="preserve"> priede </w:t>
      </w:r>
      <w:r w:rsidR="00BE3147">
        <w:rPr>
          <w:rFonts w:ascii="Times New Roman" w:hAnsi="Times New Roman" w:cs="Times New Roman"/>
          <w:sz w:val="24"/>
          <w:szCs w:val="24"/>
        </w:rPr>
        <w:t>„</w:t>
      </w:r>
      <w:r w:rsidR="00BE3147" w:rsidRPr="000B767C">
        <w:rPr>
          <w:rFonts w:ascii="Times New Roman" w:hAnsi="Times New Roman" w:cs="Times New Roman"/>
          <w:sz w:val="24"/>
          <w:szCs w:val="24"/>
        </w:rPr>
        <w:t>techninė specifikacija</w:t>
      </w:r>
      <w:r w:rsidR="00BE3147">
        <w:rPr>
          <w:rFonts w:ascii="Times New Roman" w:hAnsi="Times New Roman" w:cs="Times New Roman"/>
          <w:sz w:val="24"/>
          <w:szCs w:val="24"/>
        </w:rPr>
        <w:t>“</w:t>
      </w:r>
    </w:p>
    <w:p w14:paraId="0622CFF8" w14:textId="77777777" w:rsidR="000B767C" w:rsidRPr="000B767C" w:rsidRDefault="000B767C" w:rsidP="000B767C">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9112AC" w14:textId="77777777" w:rsidR="000B767C" w:rsidRPr="000B767C" w:rsidRDefault="000B767C" w:rsidP="000B767C">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t xml:space="preserve">2.4. Jeigu apibūdinant pirkimo objektą techninėje specifikacijoje nurodytas standartas, </w:t>
      </w:r>
      <w:r w:rsidRPr="000B767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67C">
        <w:rPr>
          <w:rFonts w:ascii="Times New Roman" w:hAnsi="Times New Roman" w:cs="Times New Roman"/>
          <w:sz w:val="24"/>
          <w:szCs w:val="24"/>
        </w:rPr>
        <w:t xml:space="preserve">turi būti laikoma, kad kiekviena tokia nuoroda yra pateikta su žodžiais „arba lygiavertis“. </w:t>
      </w:r>
    </w:p>
    <w:p w14:paraId="2D421658" w14:textId="45C7C17F" w:rsidR="00255C04" w:rsidRPr="000B767C" w:rsidRDefault="003943EC" w:rsidP="00F77A5D">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lastRenderedPageBreak/>
        <w:t xml:space="preserve"> </w:t>
      </w:r>
    </w:p>
    <w:p w14:paraId="0CEA2D40" w14:textId="3C17DF93" w:rsidR="00FB3C75" w:rsidRPr="00077A85"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77A85">
        <w:rPr>
          <w:rFonts w:ascii="Times New Roman" w:hAnsi="Times New Roman" w:cs="Times New Roman"/>
          <w:color w:val="auto"/>
        </w:rPr>
        <w:t>Tiekėjų pašalinimo pagrindai</w:t>
      </w:r>
      <w:r w:rsidR="00E201D8" w:rsidRPr="00077A85">
        <w:rPr>
          <w:rFonts w:ascii="Times New Roman" w:hAnsi="Times New Roman" w:cs="Times New Roman"/>
          <w:color w:val="auto"/>
        </w:rPr>
        <w:t xml:space="preserve">, kvalifikacijos reikalavimai </w:t>
      </w:r>
      <w:r w:rsidR="005169F5" w:rsidRPr="00077A85">
        <w:rPr>
          <w:rFonts w:ascii="Times New Roman" w:hAnsi="Times New Roman" w:cs="Times New Roman"/>
          <w:color w:val="auto"/>
        </w:rPr>
        <w:t xml:space="preserve"> ir </w:t>
      </w:r>
      <w:r w:rsidR="00E201D8" w:rsidRPr="00077A85">
        <w:rPr>
          <w:rFonts w:ascii="Times New Roman" w:hAnsi="Times New Roman" w:cs="Times New Roman"/>
          <w:color w:val="auto"/>
        </w:rPr>
        <w:t xml:space="preserve"> </w:t>
      </w:r>
      <w:r w:rsidR="00817AB9" w:rsidRPr="00077A85">
        <w:rPr>
          <w:rFonts w:ascii="Times New Roman" w:hAnsi="Times New Roman" w:cs="Times New Roman"/>
          <w:color w:val="auto"/>
        </w:rPr>
        <w:t>aplinkos apsaugos vadybos sistemos standart</w:t>
      </w:r>
      <w:bookmarkEnd w:id="11"/>
      <w:r w:rsidR="00DE5BEC" w:rsidRPr="00077A85">
        <w:rPr>
          <w:rFonts w:ascii="Times New Roman" w:hAnsi="Times New Roman" w:cs="Times New Roman"/>
          <w:color w:val="auto"/>
        </w:rPr>
        <w:t>ai</w:t>
      </w:r>
    </w:p>
    <w:p w14:paraId="0ED6AD78" w14:textId="723DA34A" w:rsidR="00FB3C75" w:rsidRPr="00077BBB" w:rsidRDefault="00FB3C75" w:rsidP="00E62E95">
      <w:pPr>
        <w:spacing w:line="240" w:lineRule="auto"/>
        <w:ind w:firstLine="0"/>
        <w:rPr>
          <w:highlight w:val="yellow"/>
        </w:rPr>
      </w:pPr>
    </w:p>
    <w:p w14:paraId="0C35EEE0" w14:textId="77777777" w:rsidR="00B7291A" w:rsidRPr="00001918" w:rsidRDefault="00B7291A" w:rsidP="00C27E72">
      <w:pPr>
        <w:spacing w:line="240" w:lineRule="auto"/>
        <w:rPr>
          <w:rFonts w:ascii="Calibri" w:eastAsia="Calibri" w:hAnsi="Calibri" w:cs="Calibri"/>
          <w:sz w:val="22"/>
          <w:szCs w:val="22"/>
          <w:lang w:eastAsia="en-US"/>
        </w:rPr>
      </w:pPr>
      <w:bookmarkStart w:id="12"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0C19BC5A" w14:textId="77777777" w:rsidR="00B7291A" w:rsidRPr="00B7291A" w:rsidRDefault="00B7291A" w:rsidP="00C27E72">
      <w:pPr>
        <w:spacing w:line="240" w:lineRule="auto"/>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3.2. Tiekėjas teikdamas pasiūlymą neturi pateikti EBVPD. </w:t>
      </w:r>
    </w:p>
    <w:p w14:paraId="525B8C48" w14:textId="54A6EEAC" w:rsidR="00B7291A" w:rsidRPr="00B7291A" w:rsidRDefault="00C27E72" w:rsidP="00B7291A">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w:t>
      </w:r>
      <w:r w:rsidR="00B7291A" w:rsidRPr="00B7291A">
        <w:rPr>
          <w:rFonts w:ascii="Times New Roman" w:eastAsia="Calibri" w:hAnsi="Times New Roman" w:cs="Times New Roman"/>
          <w:sz w:val="22"/>
          <w:szCs w:val="22"/>
          <w:lang w:val="en-US" w:eastAsia="en-US"/>
        </w:rPr>
        <w:t xml:space="preserve">3.3. Tiekėjams nustatomi reikalavimai </w:t>
      </w:r>
      <w:proofErr w:type="gramStart"/>
      <w:r w:rsidR="00B7291A" w:rsidRPr="00B7291A">
        <w:rPr>
          <w:rFonts w:ascii="Times New Roman" w:eastAsia="Calibri" w:hAnsi="Times New Roman" w:cs="Times New Roman"/>
          <w:sz w:val="22"/>
          <w:szCs w:val="22"/>
          <w:lang w:val="en-US" w:eastAsia="en-US"/>
        </w:rPr>
        <w:t>dėl</w:t>
      </w:r>
      <w:proofErr w:type="gramEnd"/>
      <w:r w:rsidR="00B7291A" w:rsidRPr="00B7291A">
        <w:rPr>
          <w:rFonts w:ascii="Times New Roman" w:eastAsia="Calibri" w:hAnsi="Times New Roman" w:cs="Times New Roman"/>
          <w:sz w:val="22"/>
          <w:szCs w:val="22"/>
          <w:lang w:val="en-US" w:eastAsia="en-US"/>
        </w:rPr>
        <w:t xml:space="preserve"> aplinkos apsaugos vadybos sistemos standartų laikymosi. Jų atitiktį patvirtinantys dokumentai nurodyti</w:t>
      </w:r>
      <w:r w:rsidR="00E76D61">
        <w:rPr>
          <w:rFonts w:ascii="Times New Roman" w:eastAsia="Calibri" w:hAnsi="Times New Roman" w:cs="Times New Roman"/>
          <w:sz w:val="22"/>
          <w:szCs w:val="22"/>
          <w:lang w:val="en-US" w:eastAsia="en-US"/>
        </w:rPr>
        <w:t xml:space="preserve"> pirkimo sąlygų</w:t>
      </w:r>
      <w:proofErr w:type="gramStart"/>
      <w:r w:rsidR="00B7291A" w:rsidRPr="00B7291A">
        <w:rPr>
          <w:rFonts w:ascii="Times New Roman" w:eastAsia="Calibri" w:hAnsi="Times New Roman" w:cs="Times New Roman"/>
          <w:sz w:val="22"/>
          <w:szCs w:val="22"/>
          <w:lang w:val="en-US" w:eastAsia="en-US"/>
        </w:rPr>
        <w:t>  priede</w:t>
      </w:r>
      <w:proofErr w:type="gramEnd"/>
      <w:r w:rsidR="00B7291A" w:rsidRPr="00B7291A">
        <w:rPr>
          <w:rFonts w:ascii="Times New Roman" w:eastAsia="Calibri" w:hAnsi="Times New Roman" w:cs="Times New Roman"/>
          <w:sz w:val="22"/>
          <w:szCs w:val="22"/>
          <w:lang w:val="en-US" w:eastAsia="en-US"/>
        </w:rPr>
        <w:t xml:space="preserve"> ,,</w:t>
      </w:r>
      <w:r w:rsidR="008F1896">
        <w:rPr>
          <w:rFonts w:ascii="Times New Roman" w:eastAsia="Calibri" w:hAnsi="Times New Roman" w:cs="Times New Roman"/>
          <w:sz w:val="22"/>
          <w:szCs w:val="22"/>
          <w:lang w:val="en-US" w:eastAsia="en-US"/>
        </w:rPr>
        <w:t xml:space="preserve"> A</w:t>
      </w:r>
      <w:r w:rsidR="00B7291A" w:rsidRPr="00B7291A">
        <w:rPr>
          <w:rFonts w:ascii="Times New Roman" w:eastAsia="Calibri" w:hAnsi="Times New Roman" w:cs="Times New Roman"/>
          <w:sz w:val="22"/>
          <w:szCs w:val="22"/>
          <w:lang w:val="en-US" w:eastAsia="en-US"/>
        </w:rPr>
        <w:t xml:space="preserve">plinkos apsaugos vadybos sistemos standartų reikalavimai“. </w:t>
      </w:r>
    </w:p>
    <w:p w14:paraId="29005A28" w14:textId="77777777" w:rsidR="00B7291A" w:rsidRDefault="00B7291A" w:rsidP="00B7291A">
      <w:pPr>
        <w:spacing w:line="240" w:lineRule="auto"/>
        <w:ind w:left="757" w:firstLine="0"/>
        <w:rPr>
          <w:rFonts w:ascii="Times New Roman" w:eastAsia="Calibri" w:hAnsi="Times New Roman" w:cs="Times New Roman"/>
          <w:sz w:val="22"/>
          <w:szCs w:val="22"/>
          <w:lang w:val="en-US" w:eastAsia="en-US"/>
        </w:rPr>
      </w:pPr>
      <w:r w:rsidRPr="00B7291A">
        <w:rPr>
          <w:rFonts w:ascii="Times New Roman" w:eastAsia="Calibri" w:hAnsi="Times New Roman" w:cs="Times New Roman"/>
          <w:sz w:val="22"/>
          <w:szCs w:val="22"/>
          <w:lang w:val="en-US" w:eastAsia="en-US"/>
        </w:rPr>
        <w:t xml:space="preserve">3.4. Tiekėjas, teikdamas pasiūlymą, įsipareigoja, kad sutartį vykdys tik teisę verstis atitinkama veikla turintys </w:t>
      </w:r>
    </w:p>
    <w:p w14:paraId="1D2179DB" w14:textId="25362399" w:rsidR="00B7291A" w:rsidRPr="00B7291A" w:rsidRDefault="00B7291A" w:rsidP="00B7291A">
      <w:pPr>
        <w:spacing w:line="240" w:lineRule="auto"/>
        <w:ind w:firstLine="0"/>
        <w:rPr>
          <w:rFonts w:ascii="Calibri" w:eastAsia="Calibri" w:hAnsi="Calibri" w:cs="Calibri"/>
          <w:sz w:val="22"/>
          <w:szCs w:val="22"/>
          <w:lang w:val="en-US" w:eastAsia="en-US"/>
        </w:rPr>
      </w:pPr>
      <w:proofErr w:type="gramStart"/>
      <w:r w:rsidRPr="00B7291A">
        <w:rPr>
          <w:rFonts w:ascii="Times New Roman" w:eastAsia="Calibri" w:hAnsi="Times New Roman" w:cs="Times New Roman"/>
          <w:sz w:val="22"/>
          <w:szCs w:val="22"/>
          <w:lang w:val="en-US" w:eastAsia="en-US"/>
        </w:rPr>
        <w:t>asmenys</w:t>
      </w:r>
      <w:proofErr w:type="gramEnd"/>
      <w:r w:rsidRPr="00B7291A">
        <w:rPr>
          <w:rFonts w:ascii="Times New Roman" w:eastAsia="Calibri" w:hAnsi="Times New Roman" w:cs="Times New Roman"/>
          <w:sz w:val="22"/>
          <w:szCs w:val="22"/>
          <w:lang w:val="en-US" w:eastAsia="en-US"/>
        </w:rPr>
        <w:t xml:space="preserve">. </w:t>
      </w:r>
      <w:bookmarkStart w:id="13" w:name="_GoBack"/>
      <w:bookmarkEnd w:id="13"/>
    </w:p>
    <w:p w14:paraId="284C75EA" w14:textId="528EB62C" w:rsidR="00B7291A" w:rsidRPr="00B7291A" w:rsidRDefault="00B7291A" w:rsidP="00B7291A">
      <w:pPr>
        <w:spacing w:line="240" w:lineRule="auto"/>
        <w:ind w:firstLine="357"/>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3.5. Dalyvių kvalifikacijai įvert</w:t>
      </w:r>
      <w:r>
        <w:rPr>
          <w:rFonts w:ascii="Times New Roman" w:eastAsia="Calibri" w:hAnsi="Times New Roman" w:cs="Times New Roman"/>
          <w:sz w:val="22"/>
          <w:szCs w:val="22"/>
          <w:lang w:val="en-US" w:eastAsia="en-US"/>
        </w:rPr>
        <w:t xml:space="preserve">inti, perkančioji organizacija </w:t>
      </w:r>
      <w:r w:rsidRPr="00B7291A">
        <w:rPr>
          <w:rFonts w:ascii="Times New Roman" w:eastAsia="Calibri" w:hAnsi="Times New Roman" w:cs="Times New Roman"/>
          <w:sz w:val="22"/>
          <w:szCs w:val="22"/>
          <w:lang w:val="en-US" w:eastAsia="en-US"/>
        </w:rPr>
        <w:t xml:space="preserve">prašo pateikti </w:t>
      </w:r>
      <w:proofErr w:type="gramStart"/>
      <w:r w:rsidRPr="00B7291A">
        <w:rPr>
          <w:rFonts w:ascii="Times New Roman" w:eastAsia="Calibri" w:hAnsi="Times New Roman" w:cs="Times New Roman"/>
          <w:sz w:val="22"/>
          <w:szCs w:val="22"/>
          <w:lang w:val="en-US" w:eastAsia="en-US"/>
        </w:rPr>
        <w:t>,,Minimalių</w:t>
      </w:r>
      <w:proofErr w:type="gramEnd"/>
      <w:r w:rsidRPr="00B7291A">
        <w:rPr>
          <w:rFonts w:ascii="Times New Roman" w:eastAsia="Calibri" w:hAnsi="Times New Roman" w:cs="Times New Roman"/>
          <w:sz w:val="22"/>
          <w:szCs w:val="22"/>
          <w:lang w:val="en-US" w:eastAsia="en-US"/>
        </w:rPr>
        <w:t xml:space="preserve"> kvalifikacijos reikalavimų atitikties deklaraciją“.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pirkimo sąlygų</w:t>
      </w:r>
      <w:proofErr w:type="gramStart"/>
      <w:r w:rsidRPr="00B7291A">
        <w:rPr>
          <w:rFonts w:ascii="Times New Roman" w:eastAsia="Calibri" w:hAnsi="Times New Roman" w:cs="Times New Roman"/>
          <w:sz w:val="22"/>
          <w:szCs w:val="22"/>
          <w:lang w:val="en-US" w:eastAsia="en-US"/>
        </w:rPr>
        <w:t>  priede</w:t>
      </w:r>
      <w:proofErr w:type="gramEnd"/>
      <w:r w:rsidRPr="00B7291A">
        <w:rPr>
          <w:rFonts w:ascii="Times New Roman" w:eastAsia="Calibri" w:hAnsi="Times New Roman" w:cs="Times New Roman"/>
          <w:sz w:val="22"/>
          <w:szCs w:val="22"/>
          <w:lang w:val="en-US" w:eastAsia="en-US"/>
        </w:rPr>
        <w:t xml:space="preserve"> „Minimalių kvalifikacijos reikalavimų atitikties deklaracija“ pateiktą formą. </w:t>
      </w:r>
    </w:p>
    <w:p w14:paraId="21D1568A" w14:textId="34632D1E" w:rsidR="00DA32B4" w:rsidRPr="00077BBB" w:rsidRDefault="00DA32B4" w:rsidP="00405F34">
      <w:pPr>
        <w:spacing w:line="240" w:lineRule="auto"/>
        <w:ind w:firstLine="0"/>
        <w:rPr>
          <w:rFonts w:ascii="Times New Roman" w:eastAsia="Arial" w:hAnsi="Times New Roman" w:cs="Times New Roman"/>
          <w:sz w:val="22"/>
          <w:szCs w:val="22"/>
          <w:highlight w:val="yellow"/>
        </w:rPr>
      </w:pPr>
    </w:p>
    <w:p w14:paraId="53CF2CBF" w14:textId="77777777" w:rsidR="00DA32B4" w:rsidRPr="00077BBB" w:rsidRDefault="00DA32B4" w:rsidP="00DA32B4">
      <w:pPr>
        <w:spacing w:line="240" w:lineRule="auto"/>
        <w:ind w:firstLine="357"/>
        <w:rPr>
          <w:rFonts w:ascii="Times New Roman" w:eastAsia="Arial" w:hAnsi="Times New Roman" w:cs="Times New Roman"/>
          <w:sz w:val="22"/>
          <w:szCs w:val="22"/>
          <w:highlight w:val="yellow"/>
        </w:rPr>
      </w:pPr>
    </w:p>
    <w:p w14:paraId="69360CD7" w14:textId="26B7CF98" w:rsidR="00894FEF" w:rsidRPr="006F0338" w:rsidRDefault="00DE5BEC" w:rsidP="00DA32B4">
      <w:pPr>
        <w:spacing w:line="240" w:lineRule="auto"/>
        <w:ind w:firstLine="357"/>
        <w:rPr>
          <w:rFonts w:ascii="Times New Roman" w:hAnsi="Times New Roman" w:cs="Times New Roman"/>
          <w:sz w:val="40"/>
          <w:szCs w:val="40"/>
        </w:rPr>
      </w:pPr>
      <w:r w:rsidRPr="006F0338">
        <w:rPr>
          <w:rFonts w:ascii="Times New Roman" w:eastAsia="Arial" w:hAnsi="Times New Roman" w:cs="Times New Roman"/>
          <w:sz w:val="40"/>
          <w:szCs w:val="40"/>
        </w:rPr>
        <w:t>4</w:t>
      </w:r>
      <w:r w:rsidR="00DA32B4" w:rsidRPr="006F0338">
        <w:rPr>
          <w:rFonts w:ascii="Times New Roman" w:eastAsia="Arial" w:hAnsi="Times New Roman" w:cs="Times New Roman"/>
          <w:sz w:val="40"/>
          <w:szCs w:val="40"/>
        </w:rPr>
        <w:t xml:space="preserve">. </w:t>
      </w:r>
      <w:r w:rsidRPr="006F0338">
        <w:rPr>
          <w:rFonts w:ascii="Times New Roman" w:hAnsi="Times New Roman" w:cs="Times New Roman"/>
          <w:sz w:val="40"/>
          <w:szCs w:val="40"/>
        </w:rPr>
        <w:t>Reikalavimai</w:t>
      </w:r>
      <w:r w:rsidR="00DA32B4" w:rsidRPr="006F0338">
        <w:rPr>
          <w:rFonts w:ascii="Times New Roman" w:hAnsi="Times New Roman" w:cs="Times New Roman"/>
          <w:sz w:val="40"/>
          <w:szCs w:val="40"/>
        </w:rPr>
        <w:t xml:space="preserve">, </w:t>
      </w:r>
      <w:bookmarkEnd w:id="12"/>
      <w:r w:rsidRPr="006F0338">
        <w:rPr>
          <w:rFonts w:ascii="Times New Roman" w:hAnsi="Times New Roman" w:cs="Times New Roman"/>
          <w:sz w:val="40"/>
          <w:szCs w:val="40"/>
        </w:rPr>
        <w:t>susiję su nacionaliniu saugumu</w:t>
      </w:r>
      <w:r w:rsidR="00DA32B4" w:rsidRPr="006F0338">
        <w:rPr>
          <w:rFonts w:ascii="Times New Roman" w:hAnsi="Times New Roman" w:cs="Times New Roman"/>
          <w:sz w:val="40"/>
          <w:szCs w:val="40"/>
        </w:rPr>
        <w:t xml:space="preserve"> </w:t>
      </w:r>
    </w:p>
    <w:p w14:paraId="74A3C299" w14:textId="692D2A5F" w:rsidR="00DE5BEC" w:rsidRPr="006F0338" w:rsidRDefault="00DE5BEC" w:rsidP="00DA32B4">
      <w:pPr>
        <w:spacing w:line="240" w:lineRule="auto"/>
        <w:ind w:firstLine="357"/>
        <w:rPr>
          <w:rFonts w:ascii="Times New Roman" w:hAnsi="Times New Roman" w:cs="Times New Roman"/>
          <w:color w:val="C45911" w:themeColor="accent2" w:themeShade="BF"/>
          <w:sz w:val="24"/>
          <w:szCs w:val="24"/>
        </w:rPr>
      </w:pPr>
      <w:r w:rsidRPr="006F0338">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Pr="006F0338" w:rsidRDefault="00894FEF"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4"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C44CE9" w:rsidR="00B7291A" w:rsidRPr="00093653" w:rsidRDefault="00B7291A" w:rsidP="00093653">
      <w:pPr>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p w14:paraId="490591E3" w14:textId="08D554D6" w:rsidR="006D3202" w:rsidRPr="000A2644" w:rsidRDefault="00B7291A" w:rsidP="000B554C">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5. R</w:t>
      </w:r>
      <w:r w:rsidR="003630A0" w:rsidRPr="000A2644">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08A4892D"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pasiūlymo formą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7CAAB86C" w14:textId="76201F85" w:rsidR="00001918"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Pr>
          <w:rFonts w:ascii="Times New Roman" w:hAnsi="Times New Roman" w:cs="Times New Roman"/>
          <w:sz w:val="22"/>
          <w:szCs w:val="22"/>
        </w:rPr>
        <w:t>M</w:t>
      </w:r>
      <w:r w:rsidRPr="00001918">
        <w:rPr>
          <w:rFonts w:ascii="Times New Roman" w:hAnsi="Times New Roman" w:cs="Times New Roman"/>
          <w:sz w:val="22"/>
          <w:szCs w:val="22"/>
        </w:rPr>
        <w:t>inimalių kvalifikacinių reikalavimų atitikties deklaracij</w:t>
      </w:r>
      <w:r>
        <w:rPr>
          <w:rFonts w:ascii="Times New Roman" w:hAnsi="Times New Roman" w:cs="Times New Roman"/>
          <w:sz w:val="22"/>
          <w:szCs w:val="22"/>
        </w:rPr>
        <w:t>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w:t>
      </w:r>
      <w:r>
        <w:rPr>
          <w:rFonts w:ascii="Times New Roman" w:hAnsi="Times New Roman" w:cs="Times New Roman"/>
          <w:sz w:val="22"/>
          <w:szCs w:val="22"/>
        </w:rPr>
        <w:t>pried</w:t>
      </w:r>
      <w:r w:rsidR="00D1773A">
        <w:rPr>
          <w:rFonts w:ascii="Times New Roman" w:hAnsi="Times New Roman" w:cs="Times New Roman"/>
          <w:sz w:val="22"/>
          <w:szCs w:val="22"/>
        </w:rPr>
        <w:t>ų</w:t>
      </w:r>
      <w:r>
        <w:rPr>
          <w:rFonts w:ascii="Times New Roman" w:hAnsi="Times New Roman" w:cs="Times New Roman"/>
          <w:sz w:val="22"/>
          <w:szCs w:val="22"/>
        </w:rPr>
        <w:t xml:space="preserve"> </w:t>
      </w:r>
      <w:r w:rsidRPr="00001918">
        <w:rPr>
          <w:rFonts w:ascii="Times New Roman" w:hAnsi="Times New Roman" w:cs="Times New Roman"/>
          <w:sz w:val="22"/>
          <w:szCs w:val="22"/>
        </w:rPr>
        <w:t>,,</w:t>
      </w:r>
      <w:r w:rsidR="00F957D6">
        <w:rPr>
          <w:rFonts w:ascii="Times New Roman" w:hAnsi="Times New Roman" w:cs="Times New Roman"/>
          <w:sz w:val="22"/>
          <w:szCs w:val="22"/>
        </w:rPr>
        <w:t xml:space="preserve"> A</w:t>
      </w:r>
      <w:r w:rsidRPr="00001918">
        <w:rPr>
          <w:rFonts w:ascii="Times New Roman" w:hAnsi="Times New Roman" w:cs="Times New Roman"/>
          <w:sz w:val="22"/>
          <w:szCs w:val="22"/>
        </w:rPr>
        <w:t>plinkos apsaugos vadybos sistemos standartų reikalavimai“</w:t>
      </w:r>
      <w:r>
        <w:rPr>
          <w:rFonts w:ascii="Times New Roman" w:hAnsi="Times New Roman" w:cs="Times New Roman"/>
          <w:sz w:val="22"/>
          <w:szCs w:val="22"/>
        </w:rPr>
        <w:t xml:space="preserve"> ir ,,Tiekėjų pašalinimo pagrindai“</w:t>
      </w:r>
      <w:r w:rsidR="00D1773A">
        <w:rPr>
          <w:rFonts w:ascii="Times New Roman" w:hAnsi="Times New Roman" w:cs="Times New Roman"/>
          <w:sz w:val="22"/>
          <w:szCs w:val="22"/>
        </w:rPr>
        <w:t xml:space="preserve">  reikalavimai</w:t>
      </w:r>
      <w:r>
        <w:rPr>
          <w:rFonts w:ascii="Times New Roman" w:hAnsi="Times New Roman" w:cs="Times New Roman"/>
          <w:sz w:val="22"/>
          <w:szCs w:val="22"/>
        </w:rPr>
        <w:t>)</w:t>
      </w:r>
      <w:r w:rsidR="00D1773A">
        <w:rPr>
          <w:rFonts w:ascii="Times New Roman" w:hAnsi="Times New Roman" w:cs="Times New Roman"/>
          <w:sz w:val="22"/>
          <w:szCs w:val="22"/>
        </w:rPr>
        <w:t>;</w:t>
      </w:r>
    </w:p>
    <w:p w14:paraId="48556095" w14:textId="26DD3539" w:rsidR="00D1773A" w:rsidRDefault="00D1773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Tiekėjo deklaraciją (</w:t>
      </w:r>
      <w:r w:rsidR="00093653">
        <w:rPr>
          <w:rFonts w:ascii="Times New Roman" w:hAnsi="Times New Roman" w:cs="Times New Roman"/>
          <w:sz w:val="22"/>
          <w:szCs w:val="22"/>
        </w:rPr>
        <w:t>pirkimo</w:t>
      </w:r>
      <w:r>
        <w:rPr>
          <w:rFonts w:ascii="Times New Roman" w:hAnsi="Times New Roman" w:cs="Times New Roman"/>
          <w:sz w:val="22"/>
          <w:szCs w:val="22"/>
        </w:rPr>
        <w:t xml:space="preserve"> sąlygų 4.1. punkto reikalavimai);</w:t>
      </w:r>
    </w:p>
    <w:p w14:paraId="28048155" w14:textId="2C8B6970" w:rsidR="00D1773A" w:rsidRDefault="00D1773A" w:rsidP="009B4FB1">
      <w:pPr>
        <w:pStyle w:val="ListParagraph"/>
        <w:spacing w:line="240" w:lineRule="auto"/>
        <w:ind w:left="0" w:firstLine="709"/>
        <w:rPr>
          <w:rFonts w:ascii="Times New Roman" w:hAnsi="Times New Roman" w:cs="Times New Roman"/>
          <w:sz w:val="22"/>
          <w:szCs w:val="22"/>
          <w:highlight w:val="yellow"/>
        </w:rPr>
      </w:pPr>
      <w:r>
        <w:rPr>
          <w:rFonts w:ascii="Times New Roman" w:hAnsi="Times New Roman" w:cs="Times New Roman"/>
          <w:sz w:val="22"/>
          <w:szCs w:val="22"/>
        </w:rPr>
        <w:t>5.1.4.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w:t>
      </w:r>
      <w:r w:rsidR="00AD4F1A" w:rsidRPr="00D1773A">
        <w:rPr>
          <w:rFonts w:ascii="Times New Roman" w:eastAsia="Calibri" w:hAnsi="Times New Roman" w:cs="Times New Roman"/>
          <w:sz w:val="22"/>
          <w:szCs w:val="22"/>
        </w:rPr>
        <w:lastRenderedPageBreak/>
        <w:t xml:space="preserve">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358BFE23"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su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D1773A">
        <w:rPr>
          <w:rFonts w:ascii="Times New Roman" w:eastAsia="Arial" w:hAnsi="Times New Roman" w:cs="Times New Roman"/>
          <w:sz w:val="22"/>
          <w:szCs w:val="22"/>
        </w:rPr>
        <w:t xml:space="preserve">5.6. Tiekėjų pasiūlymuose nurodytos kainos bus vertinamos </w:t>
      </w:r>
      <w:r w:rsidRPr="00D1773A">
        <w:rPr>
          <w:rFonts w:ascii="Times New Roman" w:hAnsi="Times New Roman" w:cs="Times New Roman"/>
          <w:sz w:val="22"/>
          <w:szCs w:val="22"/>
        </w:rPr>
        <w:t>ir lyginamos su visais mokesčiais, įskaitant PVM.</w:t>
      </w:r>
      <w:r w:rsidRPr="005C7241">
        <w:rPr>
          <w:rFonts w:ascii="Times New Roman" w:hAnsi="Times New Roman" w:cs="Times New Roman"/>
          <w:sz w:val="22"/>
          <w:szCs w:val="22"/>
        </w:rPr>
        <w:t xml:space="preserve">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4406D85C"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 xml:space="preserve">Pasiūlymo </w:t>
      </w:r>
      <w:r w:rsidR="00890470">
        <w:rPr>
          <w:rFonts w:ascii="Times New Roman" w:hAnsi="Times New Roman" w:cs="Times New Roman"/>
          <w:color w:val="auto"/>
        </w:rPr>
        <w:t xml:space="preserve">galiojimas ir pasiūlymo </w:t>
      </w:r>
      <w:r w:rsidR="000B554C" w:rsidRPr="000B554C">
        <w:rPr>
          <w:rFonts w:ascii="Times New Roman" w:hAnsi="Times New Roman" w:cs="Times New Roman"/>
          <w:color w:val="auto"/>
        </w:rPr>
        <w:t>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00E4C179" w14:textId="15E7B23A"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D9E07D6" w:rsidR="00F527B1" w:rsidRPr="000A2644" w:rsidRDefault="00890470" w:rsidP="00890470">
      <w:pPr>
        <w:pStyle w:val="ListParagraph"/>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5F28C774" w14:textId="1541BFF3" w:rsidR="00F5411E" w:rsidRPr="001D5FE6" w:rsidRDefault="00660FD8" w:rsidP="001D5FE6">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6B3A33DF" w:rsidR="00CB5907" w:rsidRPr="001D5FE6" w:rsidRDefault="000003B6" w:rsidP="001D5FE6">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bookmarkEnd w:id="5"/>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sectPr w:rsidR="005450B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9F46" w14:textId="77777777" w:rsidR="00E7278D" w:rsidRDefault="00E7278D" w:rsidP="00D05666">
      <w:r>
        <w:separator/>
      </w:r>
    </w:p>
  </w:endnote>
  <w:endnote w:type="continuationSeparator" w:id="0">
    <w:p w14:paraId="5D526C11" w14:textId="77777777" w:rsidR="00E7278D" w:rsidRDefault="00E7278D" w:rsidP="00D05666">
      <w:r>
        <w:continuationSeparator/>
      </w:r>
    </w:p>
  </w:endnote>
  <w:endnote w:type="continuationNotice" w:id="1">
    <w:p w14:paraId="6E6FABC6" w14:textId="77777777" w:rsidR="00E7278D" w:rsidRDefault="00E727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24E1" w14:textId="77777777" w:rsidR="00E7278D" w:rsidRDefault="00E7278D" w:rsidP="00D05666">
      <w:r>
        <w:separator/>
      </w:r>
    </w:p>
  </w:footnote>
  <w:footnote w:type="continuationSeparator" w:id="0">
    <w:p w14:paraId="3904C3B9" w14:textId="77777777" w:rsidR="00E7278D" w:rsidRDefault="00E7278D" w:rsidP="00D05666">
      <w:r>
        <w:continuationSeparator/>
      </w:r>
    </w:p>
  </w:footnote>
  <w:footnote w:type="continuationNotice" w:id="1">
    <w:p w14:paraId="454954E9" w14:textId="77777777" w:rsidR="00E7278D" w:rsidRDefault="00E727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38599C" w:rsidR="0067176D" w:rsidRDefault="0067176D">
        <w:pPr>
          <w:pStyle w:val="Header"/>
          <w:jc w:val="center"/>
        </w:pPr>
        <w:r>
          <w:fldChar w:fldCharType="begin"/>
        </w:r>
        <w:r>
          <w:instrText>PAGE   \* MERGEFORMAT</w:instrText>
        </w:r>
        <w:r>
          <w:fldChar w:fldCharType="separate"/>
        </w:r>
        <w:r w:rsidR="002C4634">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58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3C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B767C"/>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5FE6"/>
    <w:rsid w:val="001D65F8"/>
    <w:rsid w:val="001D7492"/>
    <w:rsid w:val="001E0107"/>
    <w:rsid w:val="001E03FB"/>
    <w:rsid w:val="001E0CA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634"/>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B0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12F"/>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7BE"/>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2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24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390D"/>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96"/>
    <w:rsid w:val="008F1C0B"/>
    <w:rsid w:val="008F2477"/>
    <w:rsid w:val="008F2D15"/>
    <w:rsid w:val="008F2F2B"/>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7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1F42"/>
    <w:rsid w:val="00A92611"/>
    <w:rsid w:val="00A92907"/>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5AB"/>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147"/>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7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FB"/>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5C1"/>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8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5A64"/>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57D6"/>
    <w:rsid w:val="00F96594"/>
    <w:rsid w:val="00F96714"/>
    <w:rsid w:val="00FA0CF7"/>
    <w:rsid w:val="00FA144D"/>
    <w:rsid w:val="00FA2925"/>
    <w:rsid w:val="00FA36EB"/>
    <w:rsid w:val="00FA4B39"/>
    <w:rsid w:val="00FA56CE"/>
    <w:rsid w:val="00FA63F0"/>
    <w:rsid w:val="00FA659D"/>
    <w:rsid w:val="00FA675B"/>
    <w:rsid w:val="00FA7142"/>
    <w:rsid w:val="00FA7A6C"/>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233"/>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customStyle="1" w:styleId="s1">
    <w:name w:val="s1"/>
    <w:basedOn w:val="DefaultParagraphFont"/>
    <w:rsid w:val="000B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E3D5E"/>
    <w:rsid w:val="000E62D1"/>
    <w:rsid w:val="000F41BD"/>
    <w:rsid w:val="001058BF"/>
    <w:rsid w:val="001251FC"/>
    <w:rsid w:val="00127A9E"/>
    <w:rsid w:val="00131C6B"/>
    <w:rsid w:val="00155DA7"/>
    <w:rsid w:val="00197EDC"/>
    <w:rsid w:val="001A6EE0"/>
    <w:rsid w:val="001B40EE"/>
    <w:rsid w:val="001D0AA4"/>
    <w:rsid w:val="001E3B26"/>
    <w:rsid w:val="00256A57"/>
    <w:rsid w:val="0027525E"/>
    <w:rsid w:val="002928B3"/>
    <w:rsid w:val="00295EF8"/>
    <w:rsid w:val="002C1509"/>
    <w:rsid w:val="002D7EAC"/>
    <w:rsid w:val="00322788"/>
    <w:rsid w:val="003661A6"/>
    <w:rsid w:val="004161F4"/>
    <w:rsid w:val="00430113"/>
    <w:rsid w:val="00431A0B"/>
    <w:rsid w:val="00460C76"/>
    <w:rsid w:val="0046126A"/>
    <w:rsid w:val="0049112E"/>
    <w:rsid w:val="004C1327"/>
    <w:rsid w:val="004C214A"/>
    <w:rsid w:val="004D38E9"/>
    <w:rsid w:val="0052486A"/>
    <w:rsid w:val="00524902"/>
    <w:rsid w:val="00545EF5"/>
    <w:rsid w:val="0056541D"/>
    <w:rsid w:val="00565819"/>
    <w:rsid w:val="00593D61"/>
    <w:rsid w:val="00596FE1"/>
    <w:rsid w:val="00601591"/>
    <w:rsid w:val="00652F79"/>
    <w:rsid w:val="006A48BC"/>
    <w:rsid w:val="006D77F5"/>
    <w:rsid w:val="007260B3"/>
    <w:rsid w:val="00731487"/>
    <w:rsid w:val="00737C4C"/>
    <w:rsid w:val="0076389B"/>
    <w:rsid w:val="0078514A"/>
    <w:rsid w:val="007C7D73"/>
    <w:rsid w:val="007F25D7"/>
    <w:rsid w:val="00810A25"/>
    <w:rsid w:val="00831D54"/>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C07D5"/>
    <w:rsid w:val="00AD00DA"/>
    <w:rsid w:val="00AD09B5"/>
    <w:rsid w:val="00AD33B3"/>
    <w:rsid w:val="00AF5B8A"/>
    <w:rsid w:val="00B02DFF"/>
    <w:rsid w:val="00B031BD"/>
    <w:rsid w:val="00B604DE"/>
    <w:rsid w:val="00B70DD9"/>
    <w:rsid w:val="00C64F5A"/>
    <w:rsid w:val="00CD27B6"/>
    <w:rsid w:val="00CF1903"/>
    <w:rsid w:val="00CF4CEB"/>
    <w:rsid w:val="00D1288B"/>
    <w:rsid w:val="00D245A7"/>
    <w:rsid w:val="00DC126E"/>
    <w:rsid w:val="00DE23D8"/>
    <w:rsid w:val="00E464CE"/>
    <w:rsid w:val="00E706A7"/>
    <w:rsid w:val="00E96E79"/>
    <w:rsid w:val="00EF6792"/>
    <w:rsid w:val="00F36358"/>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D9A9F-4BB7-451A-974F-7FC2D0A1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1598</Words>
  <Characters>9115</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Saulius Jogminas</cp:lastModifiedBy>
  <cp:revision>4</cp:revision>
  <dcterms:created xsi:type="dcterms:W3CDTF">2025-07-16T13:20:00Z</dcterms:created>
  <dcterms:modified xsi:type="dcterms:W3CDTF">2025-07-16T14:20:00Z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