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0083" w14:textId="72B0D155" w:rsidR="00B4617D" w:rsidRDefault="00B4617D" w:rsidP="007352EC">
      <w:pPr>
        <w:overflowPunct/>
        <w:jc w:val="center"/>
        <w:rPr>
          <w:rFonts w:ascii="Times New Roman" w:eastAsia="Times New Roman" w:hAnsi="Times New Roman" w:cs="Times New Roman"/>
          <w:b/>
          <w:kern w:val="0"/>
          <w:lang w:bidi="ar-SA"/>
        </w:rPr>
      </w:pPr>
      <w:r>
        <w:rPr>
          <w:rFonts w:ascii="Times New Roman" w:eastAsia="Times New Roman" w:hAnsi="Times New Roman" w:cs="Times New Roman"/>
          <w:b/>
          <w:kern w:val="0"/>
          <w:lang w:bidi="ar-SA"/>
        </w:rPr>
        <w:tab/>
      </w:r>
      <w:r>
        <w:rPr>
          <w:rFonts w:ascii="Times New Roman" w:eastAsia="Times New Roman" w:hAnsi="Times New Roman" w:cs="Times New Roman"/>
          <w:b/>
          <w:kern w:val="0"/>
          <w:lang w:bidi="ar-SA"/>
        </w:rPr>
        <w:tab/>
      </w:r>
      <w:r>
        <w:rPr>
          <w:rFonts w:ascii="Times New Roman" w:eastAsia="Times New Roman" w:hAnsi="Times New Roman" w:cs="Times New Roman"/>
          <w:b/>
          <w:kern w:val="0"/>
          <w:lang w:bidi="ar-SA"/>
        </w:rPr>
        <w:tab/>
      </w:r>
      <w:r>
        <w:rPr>
          <w:rFonts w:ascii="Times New Roman" w:eastAsia="Times New Roman" w:hAnsi="Times New Roman" w:cs="Times New Roman"/>
          <w:b/>
          <w:kern w:val="0"/>
          <w:lang w:bidi="ar-SA"/>
        </w:rPr>
        <w:tab/>
      </w:r>
      <w:r>
        <w:rPr>
          <w:rFonts w:ascii="Times New Roman" w:eastAsia="Times New Roman" w:hAnsi="Times New Roman" w:cs="Times New Roman"/>
          <w:b/>
          <w:kern w:val="0"/>
          <w:lang w:bidi="ar-SA"/>
        </w:rPr>
        <w:tab/>
      </w:r>
      <w:r>
        <w:rPr>
          <w:rFonts w:ascii="Times New Roman" w:eastAsia="Times New Roman" w:hAnsi="Times New Roman" w:cs="Times New Roman"/>
          <w:b/>
          <w:kern w:val="0"/>
          <w:lang w:bidi="ar-SA"/>
        </w:rPr>
        <w:tab/>
      </w:r>
      <w:r>
        <w:rPr>
          <w:rFonts w:ascii="Times New Roman" w:eastAsia="Times New Roman" w:hAnsi="Times New Roman" w:cs="Times New Roman"/>
          <w:b/>
          <w:kern w:val="0"/>
          <w:lang w:bidi="ar-SA"/>
        </w:rPr>
        <w:tab/>
      </w:r>
      <w:r>
        <w:rPr>
          <w:rFonts w:ascii="Times New Roman" w:eastAsia="Times New Roman" w:hAnsi="Times New Roman" w:cs="Times New Roman"/>
          <w:b/>
          <w:kern w:val="0"/>
          <w:lang w:bidi="ar-SA"/>
        </w:rPr>
        <w:tab/>
      </w:r>
      <w:r w:rsidRPr="00B4617D">
        <w:rPr>
          <w:rFonts w:ascii="Times New Roman" w:eastAsia="Times New Roman" w:hAnsi="Times New Roman" w:cs="Times New Roman"/>
          <w:bCs/>
          <w:kern w:val="0"/>
          <w:lang w:bidi="ar-SA"/>
        </w:rPr>
        <w:t>Pirkimo sąlygų 4 priedas</w:t>
      </w:r>
    </w:p>
    <w:p w14:paraId="65DDCDF6" w14:textId="77777777" w:rsidR="00B4617D" w:rsidRDefault="00B4617D" w:rsidP="007352EC">
      <w:pPr>
        <w:overflowPunct/>
        <w:jc w:val="center"/>
        <w:rPr>
          <w:rFonts w:ascii="Times New Roman" w:eastAsia="Times New Roman" w:hAnsi="Times New Roman" w:cs="Times New Roman"/>
          <w:b/>
          <w:kern w:val="0"/>
          <w:lang w:bidi="ar-SA"/>
        </w:rPr>
      </w:pPr>
    </w:p>
    <w:p w14:paraId="0D7EE0C5" w14:textId="67C8E14A" w:rsidR="007352EC" w:rsidRPr="00DE179D" w:rsidRDefault="00A157EF" w:rsidP="007352EC">
      <w:pPr>
        <w:overflowPunct/>
        <w:jc w:val="center"/>
        <w:rPr>
          <w:rFonts w:ascii="Times New Roman" w:eastAsia="Times New Roman" w:hAnsi="Times New Roman" w:cs="Times New Roman"/>
          <w:b/>
          <w:kern w:val="0"/>
          <w:lang w:bidi="ar-SA"/>
        </w:rPr>
      </w:pPr>
      <w:r w:rsidRPr="00DE179D">
        <w:rPr>
          <w:rFonts w:ascii="Times New Roman" w:eastAsia="Times New Roman" w:hAnsi="Times New Roman" w:cs="Times New Roman"/>
          <w:b/>
          <w:kern w:val="0"/>
          <w:lang w:bidi="ar-SA"/>
        </w:rPr>
        <w:t xml:space="preserve">ORO </w:t>
      </w:r>
      <w:r w:rsidR="007352EC" w:rsidRPr="00DE179D">
        <w:rPr>
          <w:rFonts w:ascii="Times New Roman" w:eastAsia="Times New Roman" w:hAnsi="Times New Roman" w:cs="Times New Roman"/>
          <w:b/>
          <w:kern w:val="0"/>
          <w:lang w:bidi="ar-SA"/>
        </w:rPr>
        <w:t>KONDICIONIERIAI</w:t>
      </w:r>
      <w:r w:rsidRPr="00DE179D">
        <w:rPr>
          <w:rFonts w:ascii="Times New Roman" w:eastAsia="Times New Roman" w:hAnsi="Times New Roman" w:cs="Times New Roman"/>
          <w:b/>
          <w:kern w:val="0"/>
          <w:lang w:bidi="ar-SA"/>
        </w:rPr>
        <w:t xml:space="preserve"> (SU ĮRENGIMU)</w:t>
      </w:r>
      <w:r w:rsidR="00B4617D">
        <w:rPr>
          <w:rFonts w:ascii="Times New Roman" w:eastAsia="Times New Roman" w:hAnsi="Times New Roman" w:cs="Times New Roman"/>
          <w:b/>
          <w:kern w:val="0"/>
          <w:lang w:bidi="ar-SA"/>
        </w:rPr>
        <w:t xml:space="preserve"> </w:t>
      </w:r>
    </w:p>
    <w:p w14:paraId="5781B0CB" w14:textId="0FECB786" w:rsidR="007352EC" w:rsidRPr="00DE179D" w:rsidRDefault="007352EC" w:rsidP="007352EC">
      <w:pPr>
        <w:overflowPunct/>
        <w:jc w:val="center"/>
        <w:rPr>
          <w:rFonts w:ascii="Times New Roman" w:eastAsia="Times New Roman" w:hAnsi="Times New Roman" w:cs="Times New Roman"/>
          <w:b/>
          <w:kern w:val="0"/>
          <w:lang w:bidi="ar-SA"/>
        </w:rPr>
      </w:pPr>
      <w:r w:rsidRPr="00DE179D">
        <w:rPr>
          <w:rFonts w:ascii="Times New Roman" w:eastAsia="Times New Roman" w:hAnsi="Times New Roman" w:cs="Times New Roman"/>
          <w:b/>
          <w:kern w:val="0"/>
          <w:lang w:bidi="ar-SA"/>
        </w:rPr>
        <w:t>TECHNINĖ SPECIFIKACIJ</w:t>
      </w:r>
      <w:r w:rsidR="003C7235" w:rsidRPr="00DE179D">
        <w:rPr>
          <w:rFonts w:ascii="Times New Roman" w:eastAsia="Times New Roman" w:hAnsi="Times New Roman" w:cs="Times New Roman"/>
          <w:b/>
          <w:kern w:val="0"/>
          <w:lang w:bidi="ar-SA"/>
        </w:rPr>
        <w:t>A</w:t>
      </w:r>
    </w:p>
    <w:p w14:paraId="2BF8F4DA" w14:textId="77777777" w:rsidR="007352EC" w:rsidRPr="00DE179D" w:rsidRDefault="007352EC" w:rsidP="007352EC">
      <w:pPr>
        <w:tabs>
          <w:tab w:val="left" w:pos="738"/>
          <w:tab w:val="left" w:pos="1131"/>
          <w:tab w:val="left" w:pos="1281"/>
        </w:tabs>
        <w:overflowPunct/>
        <w:spacing w:after="200"/>
        <w:ind w:firstLine="737"/>
        <w:contextualSpacing/>
        <w:jc w:val="both"/>
        <w:rPr>
          <w:rFonts w:ascii="Calibri" w:eastAsia="Times New Roman" w:hAnsi="Calibri" w:cs="Times New Roman"/>
          <w:kern w:val="0"/>
          <w:sz w:val="20"/>
          <w:szCs w:val="20"/>
          <w:lang w:bidi="ar-SA"/>
        </w:rPr>
      </w:pPr>
    </w:p>
    <w:p w14:paraId="1470C28B" w14:textId="77777777" w:rsidR="00335BB3" w:rsidRPr="00DE179D" w:rsidRDefault="00335BB3" w:rsidP="007352EC">
      <w:pPr>
        <w:tabs>
          <w:tab w:val="left" w:pos="738"/>
          <w:tab w:val="left" w:pos="1131"/>
          <w:tab w:val="left" w:pos="1281"/>
        </w:tabs>
        <w:overflowPunct/>
        <w:spacing w:after="200"/>
        <w:ind w:firstLine="737"/>
        <w:contextualSpacing/>
        <w:jc w:val="both"/>
        <w:rPr>
          <w:rFonts w:ascii="Calibri" w:eastAsia="Times New Roman" w:hAnsi="Calibri" w:cs="Times New Roman"/>
          <w:kern w:val="0"/>
          <w:sz w:val="20"/>
          <w:szCs w:val="20"/>
          <w:lang w:bidi="ar-SA"/>
        </w:rPr>
      </w:pPr>
    </w:p>
    <w:p w14:paraId="54872D2B" w14:textId="3029C9E4" w:rsidR="00335BB3" w:rsidRPr="00DE179D" w:rsidRDefault="00335BB3" w:rsidP="00335BB3">
      <w:pPr>
        <w:ind w:firstLine="502"/>
        <w:jc w:val="both"/>
        <w:rPr>
          <w:rFonts w:ascii="Times New Roman" w:hAnsi="Times New Roman"/>
          <w:b/>
        </w:rPr>
      </w:pPr>
      <w:r w:rsidRPr="00DE179D">
        <w:rPr>
          <w:rFonts w:ascii="Times New Roman" w:hAnsi="Times New Roman"/>
          <w:b/>
        </w:rPr>
        <w:t>1. Bendrieji reikalavimai:</w:t>
      </w:r>
    </w:p>
    <w:p w14:paraId="45566A9B" w14:textId="166DE89D" w:rsidR="00335BB3" w:rsidRPr="00DE179D" w:rsidRDefault="00335BB3" w:rsidP="00335BB3">
      <w:pPr>
        <w:ind w:firstLine="502"/>
        <w:jc w:val="both"/>
        <w:rPr>
          <w:rFonts w:ascii="Times New Roman" w:hAnsi="Times New Roman"/>
        </w:rPr>
      </w:pPr>
      <w:r w:rsidRPr="00DE179D">
        <w:rPr>
          <w:rFonts w:ascii="Times New Roman" w:hAnsi="Times New Roman"/>
        </w:rPr>
        <w:t>1.1. Kondicionieriai turi būti pilnai sukomplektuoti veikimui.</w:t>
      </w:r>
      <w:r w:rsidR="002120B5">
        <w:rPr>
          <w:rFonts w:ascii="Times New Roman" w:hAnsi="Times New Roman"/>
        </w:rPr>
        <w:t xml:space="preserve"> Kiekvienas vidinis blokas turi būti valdomas atskiru valdymo pulteliu.</w:t>
      </w:r>
    </w:p>
    <w:p w14:paraId="1F448D75" w14:textId="77777777" w:rsidR="00335BB3" w:rsidRPr="00DE179D" w:rsidRDefault="00335BB3" w:rsidP="00335BB3">
      <w:pPr>
        <w:ind w:firstLine="502"/>
        <w:jc w:val="both"/>
        <w:rPr>
          <w:rFonts w:ascii="Times New Roman" w:hAnsi="Times New Roman"/>
        </w:rPr>
      </w:pPr>
      <w:r w:rsidRPr="00DE179D">
        <w:rPr>
          <w:rFonts w:ascii="Times New Roman" w:hAnsi="Times New Roman"/>
        </w:rPr>
        <w:t>1.2. Oro kondicionavimo sistema turi atitikti STR 2.09.02:2005 „Šildymas, vėdinimas ir oro   kondicionavimas“ keliamus reikalavimus.</w:t>
      </w:r>
    </w:p>
    <w:p w14:paraId="23F3907B" w14:textId="77777777" w:rsidR="00335BB3" w:rsidRPr="00DE179D" w:rsidRDefault="00335BB3" w:rsidP="00335BB3">
      <w:pPr>
        <w:ind w:firstLine="502"/>
        <w:jc w:val="both"/>
        <w:rPr>
          <w:rFonts w:ascii="Times New Roman" w:hAnsi="Times New Roman"/>
        </w:rPr>
      </w:pPr>
      <w:r w:rsidRPr="00DE179D">
        <w:rPr>
          <w:rFonts w:ascii="Times New Roman" w:hAnsi="Times New Roman"/>
        </w:rPr>
        <w:t>1.3 Tiekėjas atliekamiems darbams privalo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kitus lygiaverčius įrodymus.</w:t>
      </w:r>
    </w:p>
    <w:p w14:paraId="1ED1ED09" w14:textId="4A49272F" w:rsidR="00D86DC3" w:rsidRDefault="00335BB3" w:rsidP="00D86DC3">
      <w:pPr>
        <w:ind w:firstLine="502"/>
        <w:jc w:val="both"/>
        <w:rPr>
          <w:rStyle w:val="Hipersaitas"/>
          <w:rFonts w:ascii="Times New Roman" w:hAnsi="Times New Roman"/>
          <w:color w:val="auto"/>
          <w:u w:val="none"/>
        </w:rPr>
      </w:pPr>
      <w:r w:rsidRPr="00DE179D">
        <w:rPr>
          <w:rFonts w:ascii="Times New Roman" w:hAnsi="Times New Roman"/>
        </w:rPr>
        <w:t xml:space="preserve">1.4. Tiekėjui prieš pateikiant pasiūlymą </w:t>
      </w:r>
      <w:r w:rsidR="00744FD1" w:rsidRPr="00DE179D">
        <w:rPr>
          <w:rFonts w:ascii="Times New Roman" w:hAnsi="Times New Roman"/>
        </w:rPr>
        <w:t>suteikiamos sąlygos</w:t>
      </w:r>
      <w:r w:rsidRPr="00DE179D">
        <w:rPr>
          <w:rFonts w:ascii="Times New Roman" w:hAnsi="Times New Roman"/>
        </w:rPr>
        <w:t xml:space="preserve"> apžiūrėti patalpas ir įvertinti faktinius darbų kiekius. Kontaktinis asmuo patalpų apžiūrai – </w:t>
      </w:r>
      <w:r w:rsidR="00D86DC3">
        <w:rPr>
          <w:rFonts w:ascii="Times New Roman" w:hAnsi="Times New Roman"/>
        </w:rPr>
        <w:t>ūkio skyriaus vedėjas Mindaugas Mačiulaitis</w:t>
      </w:r>
      <w:r w:rsidRPr="007C2B97">
        <w:rPr>
          <w:rFonts w:ascii="Times New Roman" w:hAnsi="Times New Roman"/>
        </w:rPr>
        <w:t xml:space="preserve">, tel. </w:t>
      </w:r>
      <w:r w:rsidR="00DC7A05">
        <w:rPr>
          <w:rFonts w:ascii="Times New Roman" w:hAnsi="Times New Roman"/>
        </w:rPr>
        <w:t>(</w:t>
      </w:r>
      <w:r w:rsidRPr="007C2B97">
        <w:rPr>
          <w:rFonts w:ascii="Times New Roman" w:hAnsi="Times New Roman"/>
        </w:rPr>
        <w:t>+370</w:t>
      </w:r>
      <w:r w:rsidR="00DC7A05">
        <w:rPr>
          <w:rFonts w:ascii="Times New Roman" w:hAnsi="Times New Roman"/>
        </w:rPr>
        <w:t> </w:t>
      </w:r>
      <w:r w:rsidR="00C1421F" w:rsidRPr="007C2B97">
        <w:rPr>
          <w:rFonts w:ascii="Times New Roman" w:hAnsi="Times New Roman"/>
        </w:rPr>
        <w:t>6</w:t>
      </w:r>
      <w:r w:rsidR="00D86DC3">
        <w:rPr>
          <w:rFonts w:ascii="Times New Roman" w:hAnsi="Times New Roman"/>
        </w:rPr>
        <w:t>86</w:t>
      </w:r>
      <w:r w:rsidR="00DC7A05">
        <w:rPr>
          <w:rFonts w:ascii="Times New Roman" w:hAnsi="Times New Roman"/>
        </w:rPr>
        <w:t>)</w:t>
      </w:r>
      <w:r w:rsidR="00C1421F" w:rsidRPr="007C2B97">
        <w:rPr>
          <w:rFonts w:ascii="Times New Roman" w:hAnsi="Times New Roman"/>
        </w:rPr>
        <w:t xml:space="preserve"> </w:t>
      </w:r>
      <w:r w:rsidR="00D86DC3">
        <w:rPr>
          <w:rFonts w:ascii="Times New Roman" w:hAnsi="Times New Roman"/>
        </w:rPr>
        <w:t>51 780</w:t>
      </w:r>
      <w:r w:rsidRPr="007C2B97">
        <w:rPr>
          <w:rFonts w:ascii="Times New Roman" w:hAnsi="Times New Roman"/>
        </w:rPr>
        <w:t xml:space="preserve">, el. paštas: </w:t>
      </w:r>
      <w:hyperlink r:id="rId8" w:history="1">
        <w:r w:rsidR="00D86DC3" w:rsidRPr="00226902">
          <w:rPr>
            <w:rStyle w:val="Hipersaitas"/>
            <w:rFonts w:ascii="Times New Roman" w:hAnsi="Times New Roman"/>
          </w:rPr>
          <w:t>ukioskyrius@kedligonine.lt</w:t>
        </w:r>
      </w:hyperlink>
      <w:r w:rsidRPr="00DE179D">
        <w:rPr>
          <w:rStyle w:val="Hipersaitas"/>
          <w:rFonts w:ascii="Times New Roman" w:hAnsi="Times New Roman"/>
          <w:color w:val="auto"/>
          <w:u w:val="none"/>
        </w:rPr>
        <w:t>.</w:t>
      </w:r>
    </w:p>
    <w:p w14:paraId="128F82D3" w14:textId="07A11902" w:rsidR="00335BB3" w:rsidRPr="00DE179D" w:rsidRDefault="00D86DC3" w:rsidP="00D86DC3">
      <w:pPr>
        <w:ind w:firstLine="502"/>
        <w:jc w:val="both"/>
        <w:rPr>
          <w:rFonts w:ascii="Times New Roman" w:hAnsi="Times New Roman"/>
        </w:rPr>
      </w:pPr>
      <w:r>
        <w:rPr>
          <w:rStyle w:val="Hipersaitas"/>
          <w:rFonts w:ascii="Times New Roman" w:hAnsi="Times New Roman"/>
          <w:color w:val="auto"/>
          <w:u w:val="none"/>
        </w:rPr>
        <w:t>1.</w:t>
      </w:r>
      <w:r w:rsidR="00335BB3" w:rsidRPr="00DE179D">
        <w:rPr>
          <w:rStyle w:val="Hipersaitas"/>
          <w:rFonts w:ascii="Times New Roman" w:hAnsi="Times New Roman"/>
          <w:color w:val="auto"/>
          <w:u w:val="none"/>
        </w:rPr>
        <w:t xml:space="preserve">5. </w:t>
      </w:r>
      <w:r w:rsidR="00335BB3" w:rsidRPr="00DE179D">
        <w:rPr>
          <w:rFonts w:ascii="Times New Roman" w:hAnsi="Times New Roman"/>
        </w:rPr>
        <w:t>Kartu su pasiūlymu pateikiami lentelėje nurodytų parametrų reikšmes įrodantys dokumentai.</w:t>
      </w:r>
    </w:p>
    <w:p w14:paraId="4904C840" w14:textId="77777777" w:rsidR="00B55B32" w:rsidRPr="00DE179D" w:rsidRDefault="00B55B32" w:rsidP="00335BB3">
      <w:pPr>
        <w:ind w:left="-573" w:firstLine="993"/>
        <w:jc w:val="both"/>
        <w:rPr>
          <w:rFonts w:ascii="Times New Roman" w:hAnsi="Times New Roman"/>
        </w:rPr>
      </w:pPr>
    </w:p>
    <w:p w14:paraId="1532A11A" w14:textId="46143151" w:rsidR="00B55B32" w:rsidRPr="00DE179D" w:rsidRDefault="00B55B32" w:rsidP="00B55B32">
      <w:pPr>
        <w:overflowPunct/>
        <w:ind w:firstLine="567"/>
        <w:jc w:val="both"/>
        <w:rPr>
          <w:rFonts w:ascii="Times New Roman" w:eastAsia="Times New Roman" w:hAnsi="Times New Roman" w:cs="Times New Roman"/>
          <w:kern w:val="0"/>
          <w:lang w:bidi="ar-SA"/>
        </w:rPr>
      </w:pPr>
      <w:r w:rsidRPr="00DE179D">
        <w:rPr>
          <w:rFonts w:ascii="Times New Roman" w:hAnsi="Times New Roman"/>
          <w:b/>
          <w:bCs/>
        </w:rPr>
        <w:t xml:space="preserve">2. </w:t>
      </w:r>
      <w:r w:rsidRPr="00DE179D">
        <w:rPr>
          <w:rFonts w:ascii="Times New Roman" w:eastAsia="Times New Roman" w:hAnsi="Times New Roman" w:cs="Times New Roman"/>
          <w:b/>
          <w:kern w:val="0"/>
          <w:lang w:bidi="ar-SA"/>
        </w:rPr>
        <w:t>Reikalavimai kondicionierių montavimo darbams:</w:t>
      </w:r>
    </w:p>
    <w:p w14:paraId="525B2AC0" w14:textId="7B8F459F" w:rsidR="00B55B32" w:rsidRPr="00DE179D" w:rsidRDefault="00B55B32" w:rsidP="00B55B32">
      <w:pPr>
        <w:overflowPunct/>
        <w:ind w:firstLine="567"/>
        <w:jc w:val="both"/>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bidi="ar-SA"/>
        </w:rPr>
        <w:t>2.1.</w:t>
      </w:r>
      <w:r w:rsidRPr="00DE179D">
        <w:rPr>
          <w:rFonts w:ascii="Times New Roman" w:eastAsia="Times New Roman" w:hAnsi="Times New Roman" w:cs="Times New Roman"/>
          <w:b/>
          <w:kern w:val="0"/>
          <w:lang w:bidi="ar-SA"/>
        </w:rPr>
        <w:t xml:space="preserve"> </w:t>
      </w:r>
      <w:r w:rsidRPr="00DE179D">
        <w:rPr>
          <w:rFonts w:ascii="Times New Roman" w:eastAsia="Times New Roman" w:hAnsi="Times New Roman" w:cs="Times New Roman"/>
          <w:bCs/>
          <w:kern w:val="0"/>
          <w:lang w:bidi="ar-SA"/>
        </w:rPr>
        <w:t>Kondicionieriai bus montuojami VšĮ „Kėdainių ligoninė“ patalpose, adresu Budrio g. 5, Kėdainiai:</w:t>
      </w:r>
    </w:p>
    <w:p w14:paraId="0E83EC75" w14:textId="1F32462B" w:rsidR="00B55B32" w:rsidRPr="00DE179D" w:rsidRDefault="00B55B32" w:rsidP="00B55B32">
      <w:pPr>
        <w:overflowPunct/>
        <w:ind w:firstLine="567"/>
        <w:jc w:val="both"/>
        <w:rPr>
          <w:rFonts w:ascii="Times New Roman" w:eastAsia="Times New Roman" w:hAnsi="Times New Roman" w:cs="Times New Roman"/>
          <w:bCs/>
          <w:kern w:val="0"/>
          <w:lang w:bidi="ar-SA"/>
        </w:rPr>
      </w:pPr>
      <w:r w:rsidRPr="00DE179D">
        <w:rPr>
          <w:rFonts w:ascii="Times New Roman" w:eastAsia="Times New Roman" w:hAnsi="Times New Roman" w:cs="Times New Roman"/>
          <w:bCs/>
          <w:kern w:val="0"/>
          <w:lang w:bidi="ar-SA"/>
        </w:rPr>
        <w:t xml:space="preserve">2.1.1. </w:t>
      </w:r>
      <w:r w:rsidR="005E6054">
        <w:rPr>
          <w:rFonts w:ascii="Times New Roman" w:eastAsia="Times New Roman" w:hAnsi="Times New Roman" w:cs="Times New Roman"/>
          <w:bCs/>
          <w:kern w:val="0"/>
          <w:lang w:bidi="ar-SA"/>
        </w:rPr>
        <w:t>Odontologijos kabinetuose (3-41, 3-42), odontologijos personalo kabinete (3-43) ir Echoskopijos kabinete (3-40) įrengiamos 4 kondicionavimo sistemos (</w:t>
      </w:r>
      <w:r w:rsidR="00122B9D">
        <w:rPr>
          <w:rFonts w:ascii="Times New Roman" w:eastAsia="Times New Roman" w:hAnsi="Times New Roman" w:cs="Times New Roman"/>
          <w:bCs/>
          <w:kern w:val="0"/>
          <w:lang w:bidi="ar-SA"/>
        </w:rPr>
        <w:t xml:space="preserve">pastatas 1D4p, III aukštas, </w:t>
      </w:r>
      <w:r w:rsidR="005E6054" w:rsidRPr="00DE179D">
        <w:rPr>
          <w:rFonts w:ascii="Times New Roman" w:eastAsia="Times New Roman" w:hAnsi="Times New Roman" w:cs="Times New Roman"/>
          <w:bCs/>
          <w:kern w:val="0"/>
          <w:lang w:bidi="ar-SA"/>
        </w:rPr>
        <w:t xml:space="preserve">patalpų planas </w:t>
      </w:r>
      <w:r w:rsidR="00992D31">
        <w:rPr>
          <w:rFonts w:ascii="Times New Roman" w:eastAsia="Times New Roman" w:hAnsi="Times New Roman" w:cs="Times New Roman"/>
          <w:bCs/>
          <w:kern w:val="0"/>
          <w:lang w:bidi="ar-SA"/>
        </w:rPr>
        <w:t>–</w:t>
      </w:r>
      <w:r w:rsidR="005E6054" w:rsidRPr="00DE179D">
        <w:rPr>
          <w:rFonts w:ascii="Times New Roman" w:eastAsia="Times New Roman" w:hAnsi="Times New Roman" w:cs="Times New Roman"/>
          <w:bCs/>
          <w:kern w:val="0"/>
          <w:lang w:bidi="ar-SA"/>
        </w:rPr>
        <w:t xml:space="preserve"> </w:t>
      </w:r>
      <w:r w:rsidR="00992D31">
        <w:rPr>
          <w:rFonts w:ascii="Times New Roman" w:eastAsia="Times New Roman" w:hAnsi="Times New Roman" w:cs="Times New Roman"/>
          <w:bCs/>
          <w:kern w:val="0"/>
          <w:lang w:bidi="ar-SA"/>
        </w:rPr>
        <w:t xml:space="preserve">1 </w:t>
      </w:r>
      <w:r w:rsidR="005E6054" w:rsidRPr="00DE179D">
        <w:rPr>
          <w:rFonts w:ascii="Times New Roman" w:eastAsia="Times New Roman" w:hAnsi="Times New Roman" w:cs="Times New Roman"/>
          <w:bCs/>
          <w:kern w:val="0"/>
          <w:lang w:bidi="ar-SA"/>
        </w:rPr>
        <w:t>priedas</w:t>
      </w:r>
      <w:r w:rsidR="005E6054">
        <w:rPr>
          <w:rFonts w:ascii="Times New Roman" w:eastAsia="Times New Roman" w:hAnsi="Times New Roman" w:cs="Times New Roman"/>
          <w:bCs/>
          <w:kern w:val="0"/>
          <w:lang w:bidi="ar-SA"/>
        </w:rPr>
        <w:t xml:space="preserve">). </w:t>
      </w:r>
      <w:r w:rsidR="007553EE">
        <w:rPr>
          <w:rFonts w:ascii="Times New Roman" w:eastAsia="Times New Roman" w:hAnsi="Times New Roman" w:cs="Times New Roman"/>
          <w:bCs/>
          <w:kern w:val="0"/>
          <w:lang w:bidi="ar-SA"/>
        </w:rPr>
        <w:t>Techniniai reikalavimai pateikiami 1 lentelėje.</w:t>
      </w:r>
    </w:p>
    <w:p w14:paraId="6BCFE07B" w14:textId="20A1CA82" w:rsidR="005E6054" w:rsidRDefault="00B55B32" w:rsidP="00B55B32">
      <w:pPr>
        <w:overflowPunct/>
        <w:ind w:firstLine="567"/>
        <w:jc w:val="both"/>
        <w:rPr>
          <w:rFonts w:ascii="Times New Roman" w:eastAsia="Times New Roman" w:hAnsi="Times New Roman" w:cs="Times New Roman"/>
          <w:bCs/>
          <w:kern w:val="0"/>
          <w:lang w:bidi="ar-SA"/>
        </w:rPr>
      </w:pPr>
      <w:r w:rsidRPr="00DE179D">
        <w:rPr>
          <w:rFonts w:ascii="Times New Roman" w:eastAsia="Times New Roman" w:hAnsi="Times New Roman" w:cs="Times New Roman"/>
          <w:bCs/>
          <w:kern w:val="0"/>
          <w:lang w:bidi="ar-SA"/>
        </w:rPr>
        <w:t xml:space="preserve">2.1.2. </w:t>
      </w:r>
      <w:r w:rsidR="005E6054">
        <w:rPr>
          <w:rFonts w:ascii="Times New Roman" w:eastAsia="Times New Roman" w:hAnsi="Times New Roman" w:cs="Times New Roman"/>
          <w:bCs/>
          <w:kern w:val="0"/>
          <w:lang w:bidi="ar-SA"/>
        </w:rPr>
        <w:t>Neurologijos skyriuje</w:t>
      </w:r>
      <w:r w:rsidR="00122B9D">
        <w:rPr>
          <w:rFonts w:ascii="Times New Roman" w:eastAsia="Times New Roman" w:hAnsi="Times New Roman" w:cs="Times New Roman"/>
          <w:bCs/>
          <w:kern w:val="0"/>
          <w:lang w:bidi="ar-SA"/>
        </w:rPr>
        <w:t>, įrengiamos 8 kondicionavimo sistem</w:t>
      </w:r>
      <w:r w:rsidR="00992D31">
        <w:rPr>
          <w:rFonts w:ascii="Times New Roman" w:eastAsia="Times New Roman" w:hAnsi="Times New Roman" w:cs="Times New Roman"/>
          <w:bCs/>
          <w:kern w:val="0"/>
          <w:lang w:bidi="ar-SA"/>
        </w:rPr>
        <w:t>os</w:t>
      </w:r>
      <w:r w:rsidR="00122B9D">
        <w:rPr>
          <w:rFonts w:ascii="Times New Roman" w:eastAsia="Times New Roman" w:hAnsi="Times New Roman" w:cs="Times New Roman"/>
          <w:bCs/>
          <w:kern w:val="0"/>
          <w:lang w:bidi="ar-SA"/>
        </w:rPr>
        <w:t xml:space="preserve"> patalpose: 3-48, 3-49, 3-50, 3-52, 3-53, 3-55, 3-56, 3-58 (pastatas 1D4p,</w:t>
      </w:r>
      <w:r w:rsidR="00122B9D" w:rsidRPr="00122B9D">
        <w:rPr>
          <w:rFonts w:ascii="Times New Roman" w:eastAsia="Times New Roman" w:hAnsi="Times New Roman" w:cs="Times New Roman"/>
          <w:bCs/>
          <w:kern w:val="0"/>
          <w:lang w:bidi="ar-SA"/>
        </w:rPr>
        <w:t xml:space="preserve"> </w:t>
      </w:r>
      <w:r w:rsidR="00122B9D">
        <w:rPr>
          <w:rFonts w:ascii="Times New Roman" w:eastAsia="Times New Roman" w:hAnsi="Times New Roman" w:cs="Times New Roman"/>
          <w:bCs/>
          <w:kern w:val="0"/>
          <w:lang w:bidi="ar-SA"/>
        </w:rPr>
        <w:t xml:space="preserve">III aukštas, </w:t>
      </w:r>
      <w:r w:rsidR="00122B9D" w:rsidRPr="00DE179D">
        <w:rPr>
          <w:rFonts w:ascii="Times New Roman" w:eastAsia="Times New Roman" w:hAnsi="Times New Roman" w:cs="Times New Roman"/>
          <w:bCs/>
          <w:kern w:val="0"/>
          <w:lang w:bidi="ar-SA"/>
        </w:rPr>
        <w:t xml:space="preserve">patalpų planas </w:t>
      </w:r>
      <w:r w:rsidR="00992D31">
        <w:rPr>
          <w:rFonts w:ascii="Times New Roman" w:eastAsia="Times New Roman" w:hAnsi="Times New Roman" w:cs="Times New Roman"/>
          <w:bCs/>
          <w:kern w:val="0"/>
          <w:lang w:bidi="ar-SA"/>
        </w:rPr>
        <w:t>–</w:t>
      </w:r>
      <w:r w:rsidR="00122B9D" w:rsidRPr="00DE179D">
        <w:rPr>
          <w:rFonts w:ascii="Times New Roman" w:eastAsia="Times New Roman" w:hAnsi="Times New Roman" w:cs="Times New Roman"/>
          <w:bCs/>
          <w:kern w:val="0"/>
          <w:lang w:bidi="ar-SA"/>
        </w:rPr>
        <w:t xml:space="preserve"> </w:t>
      </w:r>
      <w:r w:rsidR="00992D31">
        <w:rPr>
          <w:rFonts w:ascii="Times New Roman" w:eastAsia="Times New Roman" w:hAnsi="Times New Roman" w:cs="Times New Roman"/>
          <w:bCs/>
          <w:kern w:val="0"/>
          <w:lang w:bidi="ar-SA"/>
        </w:rPr>
        <w:t xml:space="preserve">2 </w:t>
      </w:r>
      <w:r w:rsidR="00122B9D" w:rsidRPr="00DE179D">
        <w:rPr>
          <w:rFonts w:ascii="Times New Roman" w:eastAsia="Times New Roman" w:hAnsi="Times New Roman" w:cs="Times New Roman"/>
          <w:bCs/>
          <w:kern w:val="0"/>
          <w:lang w:bidi="ar-SA"/>
        </w:rPr>
        <w:t>priedas</w:t>
      </w:r>
      <w:r w:rsidR="00122B9D">
        <w:rPr>
          <w:rFonts w:ascii="Times New Roman" w:eastAsia="Times New Roman" w:hAnsi="Times New Roman" w:cs="Times New Roman"/>
          <w:bCs/>
          <w:kern w:val="0"/>
          <w:lang w:bidi="ar-SA"/>
        </w:rPr>
        <w:t>).</w:t>
      </w:r>
      <w:r w:rsidR="00122B9D">
        <w:t xml:space="preserve"> </w:t>
      </w:r>
      <w:r w:rsidR="00122B9D">
        <w:rPr>
          <w:rFonts w:ascii="Times New Roman" w:eastAsia="Times New Roman" w:hAnsi="Times New Roman" w:cs="Times New Roman"/>
          <w:bCs/>
          <w:kern w:val="0"/>
          <w:lang w:bidi="ar-SA"/>
        </w:rPr>
        <w:t>Techniniai reikalavimai pateikiami 1 lentelėje.</w:t>
      </w:r>
    </w:p>
    <w:p w14:paraId="704A3334" w14:textId="709A3855" w:rsidR="005E6054" w:rsidRPr="005E6054" w:rsidRDefault="00122B9D" w:rsidP="00B55B32">
      <w:pPr>
        <w:overflowPunct/>
        <w:ind w:firstLine="567"/>
        <w:jc w:val="both"/>
      </w:pPr>
      <w:r w:rsidRPr="00DE179D">
        <w:rPr>
          <w:rFonts w:ascii="Times New Roman" w:eastAsia="Times New Roman" w:hAnsi="Times New Roman" w:cs="Times New Roman"/>
          <w:bCs/>
          <w:kern w:val="0"/>
          <w:lang w:bidi="ar-SA"/>
        </w:rPr>
        <w:t xml:space="preserve">2.1.3. </w:t>
      </w:r>
      <w:r w:rsidR="005E6054">
        <w:rPr>
          <w:rFonts w:ascii="Times New Roman" w:eastAsia="Times New Roman" w:hAnsi="Times New Roman" w:cs="Times New Roman"/>
          <w:bCs/>
          <w:kern w:val="0"/>
          <w:lang w:bidi="ar-SA"/>
        </w:rPr>
        <w:t>Terapijos skyriuje, įrengiamos 10 kondicionavimo sistemų patalpose: 3-27, 3-30, 3-31, 3-34, 3-35, 3-38, 3-39, 3-40, 3-41, 3-44 (</w:t>
      </w:r>
      <w:r>
        <w:rPr>
          <w:rFonts w:ascii="Times New Roman" w:eastAsia="Times New Roman" w:hAnsi="Times New Roman" w:cs="Times New Roman"/>
          <w:bCs/>
          <w:kern w:val="0"/>
          <w:lang w:bidi="ar-SA"/>
        </w:rPr>
        <w:t xml:space="preserve">pastatas 17D4p, III aukštas, </w:t>
      </w:r>
      <w:r w:rsidR="005E6054" w:rsidRPr="00DE179D">
        <w:rPr>
          <w:rFonts w:ascii="Times New Roman" w:eastAsia="Times New Roman" w:hAnsi="Times New Roman" w:cs="Times New Roman"/>
          <w:bCs/>
          <w:kern w:val="0"/>
          <w:lang w:bidi="ar-SA"/>
        </w:rPr>
        <w:t xml:space="preserve">patalpų planas </w:t>
      </w:r>
      <w:r w:rsidR="00992D31">
        <w:rPr>
          <w:rFonts w:ascii="Times New Roman" w:eastAsia="Times New Roman" w:hAnsi="Times New Roman" w:cs="Times New Roman"/>
          <w:bCs/>
          <w:kern w:val="0"/>
          <w:lang w:bidi="ar-SA"/>
        </w:rPr>
        <w:t>–</w:t>
      </w:r>
      <w:r w:rsidR="005E6054" w:rsidRPr="00DE179D">
        <w:rPr>
          <w:rFonts w:ascii="Times New Roman" w:eastAsia="Times New Roman" w:hAnsi="Times New Roman" w:cs="Times New Roman"/>
          <w:bCs/>
          <w:kern w:val="0"/>
          <w:lang w:bidi="ar-SA"/>
        </w:rPr>
        <w:t xml:space="preserve"> </w:t>
      </w:r>
      <w:r w:rsidR="00992D31">
        <w:rPr>
          <w:rFonts w:ascii="Times New Roman" w:eastAsia="Times New Roman" w:hAnsi="Times New Roman" w:cs="Times New Roman"/>
          <w:bCs/>
          <w:kern w:val="0"/>
          <w:lang w:bidi="ar-SA"/>
        </w:rPr>
        <w:t xml:space="preserve">3 </w:t>
      </w:r>
      <w:r w:rsidR="005E6054" w:rsidRPr="00DE179D">
        <w:rPr>
          <w:rFonts w:ascii="Times New Roman" w:eastAsia="Times New Roman" w:hAnsi="Times New Roman" w:cs="Times New Roman"/>
          <w:bCs/>
          <w:kern w:val="0"/>
          <w:lang w:bidi="ar-SA"/>
        </w:rPr>
        <w:t>priedas</w:t>
      </w:r>
      <w:r w:rsidR="005E6054">
        <w:rPr>
          <w:rFonts w:ascii="Times New Roman" w:eastAsia="Times New Roman" w:hAnsi="Times New Roman" w:cs="Times New Roman"/>
          <w:bCs/>
          <w:kern w:val="0"/>
          <w:lang w:bidi="ar-SA"/>
        </w:rPr>
        <w:t>).</w:t>
      </w:r>
      <w:r w:rsidR="005E6054">
        <w:t xml:space="preserve"> </w:t>
      </w:r>
      <w:r w:rsidR="005E6054">
        <w:rPr>
          <w:rFonts w:ascii="Times New Roman" w:eastAsia="Times New Roman" w:hAnsi="Times New Roman" w:cs="Times New Roman"/>
          <w:bCs/>
          <w:kern w:val="0"/>
          <w:lang w:bidi="ar-SA"/>
        </w:rPr>
        <w:t>Techniniai reikalavimai pateikiami 1 lentelėje.</w:t>
      </w:r>
    </w:p>
    <w:p w14:paraId="3B47ABE9" w14:textId="7FE8B491" w:rsidR="00122B9D" w:rsidRDefault="00122B9D" w:rsidP="00CF03F3">
      <w:pPr>
        <w:overflowPunct/>
        <w:ind w:firstLine="567"/>
        <w:jc w:val="both"/>
        <w:rPr>
          <w:rFonts w:ascii="Times New Roman" w:eastAsia="Times New Roman" w:hAnsi="Times New Roman" w:cs="Times New Roman"/>
          <w:bCs/>
          <w:kern w:val="0"/>
          <w:lang w:bidi="ar-SA"/>
        </w:rPr>
      </w:pPr>
      <w:r>
        <w:rPr>
          <w:rFonts w:ascii="Times New Roman" w:eastAsia="Times New Roman" w:hAnsi="Times New Roman" w:cs="Times New Roman"/>
          <w:bCs/>
          <w:kern w:val="0"/>
          <w:lang w:bidi="ar-SA"/>
        </w:rPr>
        <w:t>2.1.4. Rentgenologų kabinetuose 1-66, 1-71 įrengiamos 2 kondicionavimo sistem</w:t>
      </w:r>
      <w:r w:rsidR="00CF03F3">
        <w:rPr>
          <w:rFonts w:ascii="Times New Roman" w:eastAsia="Times New Roman" w:hAnsi="Times New Roman" w:cs="Times New Roman"/>
          <w:bCs/>
          <w:kern w:val="0"/>
          <w:lang w:bidi="ar-SA"/>
        </w:rPr>
        <w:t xml:space="preserve">os (pastatas 2D2p, I aukštas, </w:t>
      </w:r>
      <w:r w:rsidR="00CF03F3" w:rsidRPr="00DE179D">
        <w:rPr>
          <w:rFonts w:ascii="Times New Roman" w:eastAsia="Times New Roman" w:hAnsi="Times New Roman" w:cs="Times New Roman"/>
          <w:bCs/>
          <w:kern w:val="0"/>
          <w:lang w:bidi="ar-SA"/>
        </w:rPr>
        <w:t xml:space="preserve">patalpų planas </w:t>
      </w:r>
      <w:r w:rsidR="00012B1B">
        <w:rPr>
          <w:rFonts w:ascii="Times New Roman" w:eastAsia="Times New Roman" w:hAnsi="Times New Roman" w:cs="Times New Roman"/>
          <w:bCs/>
          <w:kern w:val="0"/>
          <w:lang w:bidi="ar-SA"/>
        </w:rPr>
        <w:t>–</w:t>
      </w:r>
      <w:r w:rsidR="00CF03F3" w:rsidRPr="00DE179D">
        <w:rPr>
          <w:rFonts w:ascii="Times New Roman" w:eastAsia="Times New Roman" w:hAnsi="Times New Roman" w:cs="Times New Roman"/>
          <w:bCs/>
          <w:kern w:val="0"/>
          <w:lang w:bidi="ar-SA"/>
        </w:rPr>
        <w:t xml:space="preserve"> </w:t>
      </w:r>
      <w:r w:rsidR="00012B1B">
        <w:rPr>
          <w:rFonts w:ascii="Times New Roman" w:eastAsia="Times New Roman" w:hAnsi="Times New Roman" w:cs="Times New Roman"/>
          <w:bCs/>
          <w:kern w:val="0"/>
          <w:lang w:bidi="ar-SA"/>
        </w:rPr>
        <w:t xml:space="preserve">4 </w:t>
      </w:r>
      <w:r w:rsidR="00CF03F3" w:rsidRPr="00DE179D">
        <w:rPr>
          <w:rFonts w:ascii="Times New Roman" w:eastAsia="Times New Roman" w:hAnsi="Times New Roman" w:cs="Times New Roman"/>
          <w:bCs/>
          <w:kern w:val="0"/>
          <w:lang w:bidi="ar-SA"/>
        </w:rPr>
        <w:t>priedas</w:t>
      </w:r>
      <w:r w:rsidR="00CF03F3">
        <w:rPr>
          <w:rFonts w:ascii="Times New Roman" w:eastAsia="Times New Roman" w:hAnsi="Times New Roman" w:cs="Times New Roman"/>
          <w:bCs/>
          <w:kern w:val="0"/>
          <w:lang w:bidi="ar-SA"/>
        </w:rPr>
        <w:t>).</w:t>
      </w:r>
      <w:r w:rsidR="00CF03F3">
        <w:t xml:space="preserve"> </w:t>
      </w:r>
      <w:r w:rsidR="00CF03F3">
        <w:rPr>
          <w:rFonts w:ascii="Times New Roman" w:eastAsia="Times New Roman" w:hAnsi="Times New Roman" w:cs="Times New Roman"/>
          <w:bCs/>
          <w:kern w:val="0"/>
          <w:lang w:bidi="ar-SA"/>
        </w:rPr>
        <w:t>Techniniai reikalavimai pateikiami 1 lentelėje.</w:t>
      </w:r>
    </w:p>
    <w:p w14:paraId="2F01DE38" w14:textId="30F60938" w:rsidR="00CF03F3" w:rsidRDefault="00CF03F3" w:rsidP="00CF03F3">
      <w:pPr>
        <w:overflowPunct/>
        <w:ind w:firstLine="567"/>
        <w:jc w:val="both"/>
        <w:rPr>
          <w:rFonts w:ascii="Times New Roman" w:eastAsia="Times New Roman" w:hAnsi="Times New Roman" w:cs="Times New Roman"/>
          <w:bCs/>
          <w:kern w:val="0"/>
          <w:lang w:bidi="ar-SA"/>
        </w:rPr>
      </w:pPr>
      <w:r>
        <w:rPr>
          <w:rFonts w:ascii="Times New Roman" w:eastAsia="Times New Roman" w:hAnsi="Times New Roman" w:cs="Times New Roman"/>
          <w:bCs/>
          <w:kern w:val="0"/>
          <w:lang w:bidi="ar-SA"/>
        </w:rPr>
        <w:t xml:space="preserve">2.1.5. Poliklinikoje, kabinetuose 1-70, 1-79, 1-82 įrengiamos 3 kondicionavimo sistemos (pastatas 1D4p, I aukštas, </w:t>
      </w:r>
      <w:r w:rsidRPr="00DE179D">
        <w:rPr>
          <w:rFonts w:ascii="Times New Roman" w:eastAsia="Times New Roman" w:hAnsi="Times New Roman" w:cs="Times New Roman"/>
          <w:bCs/>
          <w:kern w:val="0"/>
          <w:lang w:bidi="ar-SA"/>
        </w:rPr>
        <w:t xml:space="preserve">patalpų planas </w:t>
      </w:r>
      <w:r w:rsidR="00880288">
        <w:rPr>
          <w:rFonts w:ascii="Times New Roman" w:eastAsia="Times New Roman" w:hAnsi="Times New Roman" w:cs="Times New Roman"/>
          <w:bCs/>
          <w:kern w:val="0"/>
          <w:lang w:bidi="ar-SA"/>
        </w:rPr>
        <w:t>–</w:t>
      </w:r>
      <w:r w:rsidRPr="00DE179D">
        <w:rPr>
          <w:rFonts w:ascii="Times New Roman" w:eastAsia="Times New Roman" w:hAnsi="Times New Roman" w:cs="Times New Roman"/>
          <w:bCs/>
          <w:kern w:val="0"/>
          <w:lang w:bidi="ar-SA"/>
        </w:rPr>
        <w:t xml:space="preserve"> </w:t>
      </w:r>
      <w:r w:rsidR="00880288">
        <w:rPr>
          <w:rFonts w:ascii="Times New Roman" w:eastAsia="Times New Roman" w:hAnsi="Times New Roman" w:cs="Times New Roman"/>
          <w:bCs/>
          <w:kern w:val="0"/>
          <w:lang w:bidi="ar-SA"/>
        </w:rPr>
        <w:t xml:space="preserve">5 </w:t>
      </w:r>
      <w:r w:rsidRPr="00DE179D">
        <w:rPr>
          <w:rFonts w:ascii="Times New Roman" w:eastAsia="Times New Roman" w:hAnsi="Times New Roman" w:cs="Times New Roman"/>
          <w:bCs/>
          <w:kern w:val="0"/>
          <w:lang w:bidi="ar-SA"/>
        </w:rPr>
        <w:t>priedas</w:t>
      </w:r>
      <w:r>
        <w:rPr>
          <w:rFonts w:ascii="Times New Roman" w:eastAsia="Times New Roman" w:hAnsi="Times New Roman" w:cs="Times New Roman"/>
          <w:bCs/>
          <w:kern w:val="0"/>
          <w:lang w:bidi="ar-SA"/>
        </w:rPr>
        <w:t>).</w:t>
      </w:r>
      <w:r>
        <w:t xml:space="preserve"> </w:t>
      </w:r>
      <w:r>
        <w:rPr>
          <w:rFonts w:ascii="Times New Roman" w:eastAsia="Times New Roman" w:hAnsi="Times New Roman" w:cs="Times New Roman"/>
          <w:bCs/>
          <w:kern w:val="0"/>
          <w:lang w:bidi="ar-SA"/>
        </w:rPr>
        <w:t>Techniniai reikalavimai pateikiami 1 lentelėje.</w:t>
      </w:r>
    </w:p>
    <w:p w14:paraId="05D6E602" w14:textId="38FE0DBC" w:rsidR="009104E8" w:rsidRDefault="00CF03F3" w:rsidP="00CF03F3">
      <w:pPr>
        <w:overflowPunct/>
        <w:ind w:firstLine="567"/>
        <w:jc w:val="both"/>
        <w:rPr>
          <w:rFonts w:ascii="Times New Roman" w:eastAsia="Times New Roman" w:hAnsi="Times New Roman" w:cs="Times New Roman"/>
          <w:bCs/>
          <w:kern w:val="0"/>
          <w:lang w:bidi="ar-SA"/>
        </w:rPr>
      </w:pPr>
      <w:r>
        <w:rPr>
          <w:rFonts w:ascii="Times New Roman" w:eastAsia="Times New Roman" w:hAnsi="Times New Roman" w:cs="Times New Roman"/>
          <w:bCs/>
          <w:kern w:val="0"/>
          <w:lang w:bidi="ar-SA"/>
        </w:rPr>
        <w:t>2.1.6. Sterilizacinėje</w:t>
      </w:r>
      <w:r w:rsidR="009104E8" w:rsidRPr="009104E8">
        <w:rPr>
          <w:rFonts w:ascii="Times New Roman" w:eastAsia="Times New Roman" w:hAnsi="Times New Roman" w:cs="Times New Roman"/>
          <w:bCs/>
          <w:kern w:val="0"/>
          <w:lang w:bidi="ar-SA"/>
        </w:rPr>
        <w:t xml:space="preserve"> </w:t>
      </w:r>
      <w:r w:rsidR="009104E8">
        <w:rPr>
          <w:rFonts w:ascii="Times New Roman" w:eastAsia="Times New Roman" w:hAnsi="Times New Roman" w:cs="Times New Roman"/>
          <w:bCs/>
          <w:kern w:val="0"/>
          <w:lang w:bidi="ar-SA"/>
        </w:rPr>
        <w:t>įrengiamos</w:t>
      </w:r>
      <w:r>
        <w:rPr>
          <w:rFonts w:ascii="Times New Roman" w:eastAsia="Times New Roman" w:hAnsi="Times New Roman" w:cs="Times New Roman"/>
          <w:bCs/>
          <w:kern w:val="0"/>
          <w:lang w:bidi="ar-SA"/>
        </w:rPr>
        <w:t xml:space="preserve"> </w:t>
      </w:r>
      <w:r w:rsidR="009104E8">
        <w:rPr>
          <w:rFonts w:ascii="Times New Roman" w:eastAsia="Times New Roman" w:hAnsi="Times New Roman" w:cs="Times New Roman"/>
          <w:bCs/>
          <w:kern w:val="0"/>
          <w:lang w:bidi="ar-SA"/>
        </w:rPr>
        <w:t>2</w:t>
      </w:r>
      <w:r>
        <w:rPr>
          <w:rFonts w:ascii="Times New Roman" w:eastAsia="Times New Roman" w:hAnsi="Times New Roman" w:cs="Times New Roman"/>
          <w:bCs/>
          <w:kern w:val="0"/>
          <w:lang w:bidi="ar-SA"/>
        </w:rPr>
        <w:t xml:space="preserve"> dvigubos </w:t>
      </w:r>
      <w:r w:rsidR="009104E8">
        <w:rPr>
          <w:rFonts w:ascii="Times New Roman" w:eastAsia="Times New Roman" w:hAnsi="Times New Roman" w:cs="Times New Roman"/>
          <w:bCs/>
          <w:kern w:val="0"/>
          <w:lang w:bidi="ar-SA"/>
        </w:rPr>
        <w:t>(</w:t>
      </w:r>
      <w:proofErr w:type="spellStart"/>
      <w:r w:rsidR="009104E8">
        <w:rPr>
          <w:rFonts w:ascii="Times New Roman" w:eastAsia="Times New Roman" w:hAnsi="Times New Roman" w:cs="Times New Roman"/>
          <w:bCs/>
          <w:kern w:val="0"/>
          <w:lang w:bidi="ar-SA"/>
        </w:rPr>
        <w:t>multi</w:t>
      </w:r>
      <w:proofErr w:type="spellEnd"/>
      <w:r w:rsidR="009104E8">
        <w:rPr>
          <w:rFonts w:ascii="Times New Roman" w:eastAsia="Times New Roman" w:hAnsi="Times New Roman" w:cs="Times New Roman"/>
          <w:bCs/>
          <w:kern w:val="0"/>
          <w:lang w:bidi="ar-SA"/>
        </w:rPr>
        <w:t xml:space="preserve"> </w:t>
      </w:r>
      <w:proofErr w:type="spellStart"/>
      <w:r w:rsidR="009104E8">
        <w:rPr>
          <w:rFonts w:ascii="Times New Roman" w:eastAsia="Times New Roman" w:hAnsi="Times New Roman" w:cs="Times New Roman"/>
          <w:bCs/>
          <w:kern w:val="0"/>
          <w:lang w:bidi="ar-SA"/>
        </w:rPr>
        <w:t>split</w:t>
      </w:r>
      <w:proofErr w:type="spellEnd"/>
      <w:r w:rsidR="009104E8">
        <w:rPr>
          <w:rFonts w:ascii="Times New Roman" w:eastAsia="Times New Roman" w:hAnsi="Times New Roman" w:cs="Times New Roman"/>
          <w:bCs/>
          <w:kern w:val="0"/>
          <w:lang w:bidi="ar-SA"/>
        </w:rPr>
        <w:t xml:space="preserve">) </w:t>
      </w:r>
      <w:r>
        <w:rPr>
          <w:rFonts w:ascii="Times New Roman" w:eastAsia="Times New Roman" w:hAnsi="Times New Roman" w:cs="Times New Roman"/>
          <w:bCs/>
          <w:kern w:val="0"/>
          <w:lang w:bidi="ar-SA"/>
        </w:rPr>
        <w:t xml:space="preserve">kondicionavimo sistemos (pastatas 20D2p, I aukštas, </w:t>
      </w:r>
      <w:r w:rsidRPr="00DE179D">
        <w:rPr>
          <w:rFonts w:ascii="Times New Roman" w:eastAsia="Times New Roman" w:hAnsi="Times New Roman" w:cs="Times New Roman"/>
          <w:bCs/>
          <w:kern w:val="0"/>
          <w:lang w:bidi="ar-SA"/>
        </w:rPr>
        <w:t xml:space="preserve">patalpų planas </w:t>
      </w:r>
      <w:r w:rsidR="00880288">
        <w:rPr>
          <w:rFonts w:ascii="Times New Roman" w:eastAsia="Times New Roman" w:hAnsi="Times New Roman" w:cs="Times New Roman"/>
          <w:bCs/>
          <w:kern w:val="0"/>
          <w:lang w:bidi="ar-SA"/>
        </w:rPr>
        <w:t>–</w:t>
      </w:r>
      <w:r w:rsidRPr="00DE179D">
        <w:rPr>
          <w:rFonts w:ascii="Times New Roman" w:eastAsia="Times New Roman" w:hAnsi="Times New Roman" w:cs="Times New Roman"/>
          <w:bCs/>
          <w:kern w:val="0"/>
          <w:lang w:bidi="ar-SA"/>
        </w:rPr>
        <w:t xml:space="preserve"> </w:t>
      </w:r>
      <w:r w:rsidR="00880288">
        <w:rPr>
          <w:rFonts w:ascii="Times New Roman" w:eastAsia="Times New Roman" w:hAnsi="Times New Roman" w:cs="Times New Roman"/>
          <w:bCs/>
          <w:kern w:val="0"/>
          <w:lang w:bidi="ar-SA"/>
        </w:rPr>
        <w:t xml:space="preserve">6 </w:t>
      </w:r>
      <w:r w:rsidRPr="00DE179D">
        <w:rPr>
          <w:rFonts w:ascii="Times New Roman" w:eastAsia="Times New Roman" w:hAnsi="Times New Roman" w:cs="Times New Roman"/>
          <w:bCs/>
          <w:kern w:val="0"/>
          <w:lang w:bidi="ar-SA"/>
        </w:rPr>
        <w:t>priedas</w:t>
      </w:r>
      <w:r>
        <w:rPr>
          <w:rFonts w:ascii="Times New Roman" w:eastAsia="Times New Roman" w:hAnsi="Times New Roman" w:cs="Times New Roman"/>
          <w:bCs/>
          <w:kern w:val="0"/>
          <w:lang w:bidi="ar-SA"/>
        </w:rPr>
        <w:t>)</w:t>
      </w:r>
      <w:r w:rsidR="00C152EE">
        <w:rPr>
          <w:rFonts w:ascii="Times New Roman" w:eastAsia="Times New Roman" w:hAnsi="Times New Roman" w:cs="Times New Roman"/>
          <w:bCs/>
          <w:kern w:val="0"/>
          <w:lang w:bidi="ar-SA"/>
        </w:rPr>
        <w:t xml:space="preserve">. </w:t>
      </w:r>
      <w:r w:rsidR="00C152EE" w:rsidRPr="00C152EE">
        <w:rPr>
          <w:rFonts w:ascii="Times New Roman" w:eastAsia="Times New Roman" w:hAnsi="Times New Roman" w:cs="Times New Roman"/>
          <w:bCs/>
          <w:kern w:val="0"/>
          <w:u w:val="single"/>
          <w:lang w:bidi="ar-SA"/>
        </w:rPr>
        <w:t>Yra įrengtos tr</w:t>
      </w:r>
      <w:r w:rsidR="0068615B">
        <w:rPr>
          <w:rFonts w:ascii="Times New Roman" w:eastAsia="Times New Roman" w:hAnsi="Times New Roman" w:cs="Times New Roman"/>
          <w:bCs/>
          <w:kern w:val="0"/>
          <w:u w:val="single"/>
          <w:lang w:bidi="ar-SA"/>
        </w:rPr>
        <w:t>a</w:t>
      </w:r>
      <w:r w:rsidR="00C152EE" w:rsidRPr="00C152EE">
        <w:rPr>
          <w:rFonts w:ascii="Times New Roman" w:eastAsia="Times New Roman" w:hAnsi="Times New Roman" w:cs="Times New Roman"/>
          <w:bCs/>
          <w:kern w:val="0"/>
          <w:u w:val="single"/>
          <w:lang w:bidi="ar-SA"/>
        </w:rPr>
        <w:t>sos ir elektros įvada</w:t>
      </w:r>
      <w:r w:rsidR="00C152EE">
        <w:rPr>
          <w:rFonts w:ascii="Times New Roman" w:eastAsia="Times New Roman" w:hAnsi="Times New Roman" w:cs="Times New Roman"/>
          <w:bCs/>
          <w:kern w:val="0"/>
          <w:u w:val="single"/>
          <w:lang w:bidi="ar-SA"/>
        </w:rPr>
        <w:t>i</w:t>
      </w:r>
      <w:r w:rsidR="00C152EE" w:rsidRPr="00C152EE">
        <w:rPr>
          <w:rFonts w:ascii="Times New Roman" w:eastAsia="Times New Roman" w:hAnsi="Times New Roman" w:cs="Times New Roman"/>
          <w:bCs/>
          <w:kern w:val="0"/>
          <w:u w:val="single"/>
          <w:lang w:bidi="ar-SA"/>
        </w:rPr>
        <w:t xml:space="preserve"> tarp patalpų, kur</w:t>
      </w:r>
      <w:r w:rsidR="00880288">
        <w:rPr>
          <w:rFonts w:ascii="Times New Roman" w:eastAsia="Times New Roman" w:hAnsi="Times New Roman" w:cs="Times New Roman"/>
          <w:bCs/>
          <w:kern w:val="0"/>
          <w:u w:val="single"/>
          <w:lang w:bidi="ar-SA"/>
        </w:rPr>
        <w:t>iuose</w:t>
      </w:r>
      <w:r w:rsidR="00C152EE" w:rsidRPr="00C152EE">
        <w:rPr>
          <w:rFonts w:ascii="Times New Roman" w:eastAsia="Times New Roman" w:hAnsi="Times New Roman" w:cs="Times New Roman"/>
          <w:bCs/>
          <w:kern w:val="0"/>
          <w:u w:val="single"/>
          <w:lang w:bidi="ar-SA"/>
        </w:rPr>
        <w:t xml:space="preserve"> montuosis vidiniai ir išorini</w:t>
      </w:r>
      <w:r w:rsidR="00880288">
        <w:rPr>
          <w:rFonts w:ascii="Times New Roman" w:eastAsia="Times New Roman" w:hAnsi="Times New Roman" w:cs="Times New Roman"/>
          <w:bCs/>
          <w:kern w:val="0"/>
          <w:u w:val="single"/>
          <w:lang w:bidi="ar-SA"/>
        </w:rPr>
        <w:t>ai</w:t>
      </w:r>
      <w:r w:rsidR="00C152EE" w:rsidRPr="00C152EE">
        <w:rPr>
          <w:rFonts w:ascii="Times New Roman" w:eastAsia="Times New Roman" w:hAnsi="Times New Roman" w:cs="Times New Roman"/>
          <w:bCs/>
          <w:kern w:val="0"/>
          <w:u w:val="single"/>
          <w:lang w:bidi="ar-SA"/>
        </w:rPr>
        <w:t xml:space="preserve"> blok</w:t>
      </w:r>
      <w:r w:rsidR="00880288">
        <w:rPr>
          <w:rFonts w:ascii="Times New Roman" w:eastAsia="Times New Roman" w:hAnsi="Times New Roman" w:cs="Times New Roman"/>
          <w:bCs/>
          <w:kern w:val="0"/>
          <w:u w:val="single"/>
          <w:lang w:bidi="ar-SA"/>
        </w:rPr>
        <w:t>ai</w:t>
      </w:r>
      <w:r w:rsidR="00C152EE">
        <w:rPr>
          <w:rFonts w:ascii="Times New Roman" w:eastAsia="Times New Roman" w:hAnsi="Times New Roman" w:cs="Times New Roman"/>
          <w:bCs/>
          <w:kern w:val="0"/>
          <w:lang w:bidi="ar-SA"/>
        </w:rPr>
        <w:t>.</w:t>
      </w:r>
    </w:p>
    <w:p w14:paraId="34D6B818" w14:textId="3D91F2ED" w:rsidR="007553EE" w:rsidRDefault="009104E8" w:rsidP="00B55B32">
      <w:pPr>
        <w:overflowPunct/>
        <w:ind w:firstLine="567"/>
        <w:jc w:val="both"/>
        <w:rPr>
          <w:rFonts w:ascii="Times New Roman" w:eastAsia="Times New Roman" w:hAnsi="Times New Roman" w:cs="Times New Roman"/>
          <w:bCs/>
          <w:kern w:val="0"/>
          <w:lang w:bidi="ar-SA"/>
        </w:rPr>
      </w:pPr>
      <w:r>
        <w:rPr>
          <w:rFonts w:ascii="Times New Roman" w:eastAsia="Times New Roman" w:hAnsi="Times New Roman" w:cs="Times New Roman"/>
          <w:bCs/>
          <w:kern w:val="0"/>
          <w:lang w:bidi="ar-SA"/>
        </w:rPr>
        <w:t>2.1.6.1.</w:t>
      </w:r>
      <w:r w:rsidR="00CF03F3">
        <w:t xml:space="preserve"> </w:t>
      </w:r>
      <w:r>
        <w:rPr>
          <w:rFonts w:ascii="Times New Roman" w:eastAsia="Times New Roman" w:hAnsi="Times New Roman" w:cs="Times New Roman"/>
          <w:bCs/>
          <w:kern w:val="0"/>
          <w:lang w:bidi="ar-SA"/>
        </w:rPr>
        <w:t>patalp</w:t>
      </w:r>
      <w:r w:rsidR="00880288">
        <w:rPr>
          <w:rFonts w:ascii="Times New Roman" w:eastAsia="Times New Roman" w:hAnsi="Times New Roman" w:cs="Times New Roman"/>
          <w:bCs/>
          <w:kern w:val="0"/>
          <w:lang w:bidi="ar-SA"/>
        </w:rPr>
        <w:t>ų</w:t>
      </w:r>
      <w:r>
        <w:rPr>
          <w:rFonts w:ascii="Times New Roman" w:eastAsia="Times New Roman" w:hAnsi="Times New Roman" w:cs="Times New Roman"/>
          <w:bCs/>
          <w:kern w:val="0"/>
          <w:lang w:bidi="ar-SA"/>
        </w:rPr>
        <w:t xml:space="preserve"> 104, 105 kondicionavimo sistem</w:t>
      </w:r>
      <w:r w:rsidR="00880288">
        <w:rPr>
          <w:rFonts w:ascii="Times New Roman" w:eastAsia="Times New Roman" w:hAnsi="Times New Roman" w:cs="Times New Roman"/>
          <w:bCs/>
          <w:kern w:val="0"/>
          <w:lang w:bidi="ar-SA"/>
        </w:rPr>
        <w:t>os</w:t>
      </w:r>
      <w:r>
        <w:rPr>
          <w:rFonts w:ascii="Times New Roman" w:eastAsia="Times New Roman" w:hAnsi="Times New Roman" w:cs="Times New Roman"/>
          <w:bCs/>
          <w:kern w:val="0"/>
          <w:lang w:bidi="ar-SA"/>
        </w:rPr>
        <w:t xml:space="preserve"> techniniai reikalavimai pateikiami 2 lentelėje.</w:t>
      </w:r>
    </w:p>
    <w:p w14:paraId="3FDCB2E7" w14:textId="0240FDF0" w:rsidR="009104E8" w:rsidRDefault="009104E8" w:rsidP="00B55B32">
      <w:pPr>
        <w:overflowPunct/>
        <w:ind w:firstLine="567"/>
        <w:jc w:val="both"/>
        <w:rPr>
          <w:rFonts w:ascii="Times New Roman" w:eastAsia="Times New Roman" w:hAnsi="Times New Roman" w:cs="Times New Roman"/>
          <w:bCs/>
          <w:kern w:val="0"/>
          <w:lang w:bidi="ar-SA"/>
        </w:rPr>
      </w:pPr>
      <w:r>
        <w:rPr>
          <w:rFonts w:ascii="Times New Roman" w:eastAsia="Times New Roman" w:hAnsi="Times New Roman" w:cs="Times New Roman"/>
          <w:bCs/>
          <w:kern w:val="0"/>
          <w:lang w:bidi="ar-SA"/>
        </w:rPr>
        <w:t>2.1.6.2.</w:t>
      </w:r>
      <w:r w:rsidRPr="009104E8">
        <w:rPr>
          <w:rFonts w:ascii="Times New Roman" w:eastAsia="Times New Roman" w:hAnsi="Times New Roman" w:cs="Times New Roman"/>
          <w:bCs/>
          <w:kern w:val="0"/>
          <w:lang w:bidi="ar-SA"/>
        </w:rPr>
        <w:t xml:space="preserve"> </w:t>
      </w:r>
      <w:r>
        <w:rPr>
          <w:rFonts w:ascii="Times New Roman" w:eastAsia="Times New Roman" w:hAnsi="Times New Roman" w:cs="Times New Roman"/>
          <w:bCs/>
          <w:kern w:val="0"/>
          <w:lang w:bidi="ar-SA"/>
        </w:rPr>
        <w:t>patalp</w:t>
      </w:r>
      <w:r w:rsidR="00880288">
        <w:rPr>
          <w:rFonts w:ascii="Times New Roman" w:eastAsia="Times New Roman" w:hAnsi="Times New Roman" w:cs="Times New Roman"/>
          <w:bCs/>
          <w:kern w:val="0"/>
          <w:lang w:bidi="ar-SA"/>
        </w:rPr>
        <w:t>ų</w:t>
      </w:r>
      <w:r>
        <w:rPr>
          <w:rFonts w:ascii="Times New Roman" w:eastAsia="Times New Roman" w:hAnsi="Times New Roman" w:cs="Times New Roman"/>
          <w:bCs/>
          <w:kern w:val="0"/>
          <w:lang w:bidi="ar-SA"/>
        </w:rPr>
        <w:t xml:space="preserve"> 107, 108 - kondicionavimo sistem</w:t>
      </w:r>
      <w:r w:rsidR="00880288">
        <w:rPr>
          <w:rFonts w:ascii="Times New Roman" w:eastAsia="Times New Roman" w:hAnsi="Times New Roman" w:cs="Times New Roman"/>
          <w:bCs/>
          <w:kern w:val="0"/>
          <w:lang w:bidi="ar-SA"/>
        </w:rPr>
        <w:t>os</w:t>
      </w:r>
      <w:r>
        <w:rPr>
          <w:rFonts w:ascii="Times New Roman" w:eastAsia="Times New Roman" w:hAnsi="Times New Roman" w:cs="Times New Roman"/>
          <w:bCs/>
          <w:kern w:val="0"/>
          <w:lang w:bidi="ar-SA"/>
        </w:rPr>
        <w:t xml:space="preserve"> techniniai reikalavimai pateikiami </w:t>
      </w:r>
      <w:r w:rsidR="00384760">
        <w:rPr>
          <w:rFonts w:ascii="Times New Roman" w:eastAsia="Times New Roman" w:hAnsi="Times New Roman" w:cs="Times New Roman"/>
          <w:bCs/>
          <w:kern w:val="0"/>
          <w:lang w:bidi="ar-SA"/>
        </w:rPr>
        <w:t>3</w:t>
      </w:r>
      <w:r>
        <w:rPr>
          <w:rFonts w:ascii="Times New Roman" w:eastAsia="Times New Roman" w:hAnsi="Times New Roman" w:cs="Times New Roman"/>
          <w:bCs/>
          <w:kern w:val="0"/>
          <w:lang w:bidi="ar-SA"/>
        </w:rPr>
        <w:t xml:space="preserve"> lentelėje.</w:t>
      </w:r>
    </w:p>
    <w:p w14:paraId="13A0FA1B" w14:textId="710EC723" w:rsidR="007553EE" w:rsidRPr="007553EE" w:rsidRDefault="007553EE" w:rsidP="007553EE">
      <w:pPr>
        <w:overflowPunct/>
        <w:ind w:firstLine="567"/>
        <w:jc w:val="center"/>
        <w:rPr>
          <w:rFonts w:ascii="Times New Roman" w:eastAsia="Times New Roman" w:hAnsi="Times New Roman" w:cs="Times New Roman"/>
          <w:b/>
          <w:kern w:val="0"/>
          <w:lang w:bidi="ar-SA"/>
        </w:rPr>
      </w:pPr>
      <w:r w:rsidRPr="007553EE">
        <w:rPr>
          <w:rFonts w:ascii="Times New Roman" w:eastAsia="Times New Roman" w:hAnsi="Times New Roman" w:cs="Times New Roman"/>
          <w:b/>
          <w:kern w:val="0"/>
          <w:lang w:bidi="ar-SA"/>
        </w:rPr>
        <w:t>Techniniai reikalavimai:</w:t>
      </w:r>
    </w:p>
    <w:p w14:paraId="4908F678" w14:textId="5E805023" w:rsidR="007553EE" w:rsidRPr="007553EE" w:rsidRDefault="007553EE" w:rsidP="00B55B32">
      <w:pPr>
        <w:overflowPunct/>
        <w:ind w:firstLine="567"/>
        <w:jc w:val="both"/>
        <w:rPr>
          <w:rFonts w:ascii="Times New Roman" w:eastAsia="Times New Roman" w:hAnsi="Times New Roman" w:cs="Times New Roman"/>
          <w:b/>
          <w:kern w:val="0"/>
          <w:lang w:bidi="ar-SA"/>
        </w:rPr>
      </w:pPr>
      <w:r w:rsidRPr="007553EE">
        <w:rPr>
          <w:rFonts w:ascii="Times New Roman" w:eastAsia="Times New Roman" w:hAnsi="Times New Roman" w:cs="Times New Roman"/>
          <w:b/>
          <w:kern w:val="0"/>
          <w:lang w:bidi="ar-SA"/>
        </w:rPr>
        <w:t>1 lentelė</w:t>
      </w:r>
    </w:p>
    <w:tbl>
      <w:tblPr>
        <w:tblW w:w="9747" w:type="dxa"/>
        <w:tblInd w:w="-113" w:type="dxa"/>
        <w:tblLayout w:type="fixed"/>
        <w:tblLook w:val="04A0" w:firstRow="1" w:lastRow="0" w:firstColumn="1" w:lastColumn="0" w:noHBand="0" w:noVBand="1"/>
      </w:tblPr>
      <w:tblGrid>
        <w:gridCol w:w="959"/>
        <w:gridCol w:w="5245"/>
        <w:gridCol w:w="3543"/>
      </w:tblGrid>
      <w:tr w:rsidR="006C5F4F" w:rsidRPr="00DE179D" w14:paraId="3CA349B3" w14:textId="77777777" w:rsidTr="006C5F4F">
        <w:trPr>
          <w:trHeight w:val="576"/>
        </w:trPr>
        <w:tc>
          <w:tcPr>
            <w:tcW w:w="959" w:type="dxa"/>
            <w:tcBorders>
              <w:top w:val="single" w:sz="4" w:space="0" w:color="000000"/>
              <w:left w:val="single" w:sz="4" w:space="0" w:color="000000"/>
              <w:bottom w:val="single" w:sz="4" w:space="0" w:color="000000"/>
              <w:right w:val="single" w:sz="4" w:space="0" w:color="000000"/>
            </w:tcBorders>
            <w:vAlign w:val="center"/>
          </w:tcPr>
          <w:p w14:paraId="21C733B1" w14:textId="77777777" w:rsidR="006C5F4F" w:rsidRPr="00DE179D" w:rsidRDefault="006C5F4F" w:rsidP="007352EC">
            <w:pPr>
              <w:overflowPunct/>
              <w:rPr>
                <w:rFonts w:ascii="Times New Roman" w:eastAsia="Times New Roman" w:hAnsi="Times New Roman" w:cs="Times New Roman"/>
                <w:b/>
                <w:bCs/>
                <w:color w:val="000000"/>
                <w:kern w:val="0"/>
                <w:lang w:eastAsia="lt-LT" w:bidi="ar-SA"/>
              </w:rPr>
            </w:pPr>
            <w:r w:rsidRPr="00DE179D">
              <w:rPr>
                <w:rFonts w:ascii="Times New Roman" w:eastAsia="Times New Roman" w:hAnsi="Times New Roman" w:cs="Times New Roman"/>
                <w:b/>
                <w:bCs/>
                <w:color w:val="000000"/>
                <w:kern w:val="0"/>
                <w:lang w:eastAsia="lt-LT" w:bidi="ar-SA"/>
              </w:rPr>
              <w:t>Eil. Nr.</w:t>
            </w:r>
          </w:p>
        </w:tc>
        <w:tc>
          <w:tcPr>
            <w:tcW w:w="5245" w:type="dxa"/>
            <w:tcBorders>
              <w:top w:val="single" w:sz="4" w:space="0" w:color="000000"/>
              <w:left w:val="single" w:sz="4" w:space="0" w:color="000000"/>
              <w:bottom w:val="single" w:sz="4" w:space="0" w:color="000000"/>
              <w:right w:val="single" w:sz="4" w:space="0" w:color="000000"/>
            </w:tcBorders>
            <w:vAlign w:val="center"/>
          </w:tcPr>
          <w:p w14:paraId="7216CD70" w14:textId="77777777" w:rsidR="006C5F4F" w:rsidRPr="00DE179D" w:rsidRDefault="006C5F4F" w:rsidP="007352EC">
            <w:pPr>
              <w:overflowPunct/>
              <w:rPr>
                <w:rFonts w:ascii="Times New Roman" w:eastAsia="Times New Roman" w:hAnsi="Times New Roman" w:cs="Times New Roman"/>
                <w:b/>
                <w:bCs/>
                <w:color w:val="000000"/>
                <w:kern w:val="0"/>
                <w:lang w:eastAsia="lt-LT" w:bidi="ar-SA"/>
              </w:rPr>
            </w:pPr>
            <w:r w:rsidRPr="00DE179D">
              <w:rPr>
                <w:rFonts w:ascii="Times New Roman" w:eastAsia="Times New Roman" w:hAnsi="Times New Roman" w:cs="Times New Roman"/>
                <w:b/>
                <w:bCs/>
                <w:color w:val="000000"/>
                <w:kern w:val="0"/>
                <w:lang w:eastAsia="lt-LT" w:bidi="ar-SA"/>
              </w:rPr>
              <w:t xml:space="preserve">Techninis parametras </w:t>
            </w:r>
          </w:p>
        </w:tc>
        <w:tc>
          <w:tcPr>
            <w:tcW w:w="3543" w:type="dxa"/>
            <w:tcBorders>
              <w:top w:val="single" w:sz="4" w:space="0" w:color="000000"/>
              <w:left w:val="single" w:sz="4" w:space="0" w:color="000000"/>
              <w:bottom w:val="single" w:sz="4" w:space="0" w:color="000000"/>
              <w:right w:val="single" w:sz="4" w:space="0" w:color="auto"/>
            </w:tcBorders>
            <w:vAlign w:val="center"/>
          </w:tcPr>
          <w:p w14:paraId="6FD42E1B" w14:textId="77777777" w:rsidR="006C5F4F" w:rsidRPr="00DE179D" w:rsidRDefault="006C5F4F" w:rsidP="007352EC">
            <w:pPr>
              <w:overflowPunct/>
              <w:rPr>
                <w:rFonts w:ascii="Times New Roman" w:eastAsia="Times New Roman" w:hAnsi="Times New Roman" w:cs="Times New Roman"/>
                <w:b/>
                <w:bCs/>
                <w:color w:val="000000"/>
                <w:kern w:val="0"/>
                <w:lang w:eastAsia="lt-LT" w:bidi="ar-SA"/>
              </w:rPr>
            </w:pPr>
            <w:r w:rsidRPr="00DE179D">
              <w:rPr>
                <w:rFonts w:ascii="Times New Roman" w:eastAsia="Times New Roman" w:hAnsi="Times New Roman" w:cs="Times New Roman"/>
                <w:b/>
                <w:bCs/>
                <w:noProof/>
                <w:color w:val="000000"/>
                <w:kern w:val="0"/>
                <w:lang w:eastAsia="lt-LT" w:bidi="ar-SA"/>
              </w:rPr>
              <mc:AlternateContent>
                <mc:Choice Requires="aink">
                  <w:drawing>
                    <wp:anchor distT="0" distB="0" distL="114300" distR="114300" simplePos="0" relativeHeight="251663360" behindDoc="0" locked="0" layoutInCell="1" allowOverlap="1" wp14:anchorId="3B69EB66" wp14:editId="69787A06">
                      <wp:simplePos x="0" y="0"/>
                      <wp:positionH relativeFrom="column">
                        <wp:posOffset>2329030</wp:posOffset>
                      </wp:positionH>
                      <wp:positionV relativeFrom="paragraph">
                        <wp:posOffset>277425</wp:posOffset>
                      </wp:positionV>
                      <wp:extent cx="360" cy="360"/>
                      <wp:effectExtent l="0" t="0" r="0" b="0"/>
                      <wp:wrapNone/>
                      <wp:docPr id="1968860922" name="Rankraštį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3B69EB66" wp14:editId="69787A06">
                      <wp:simplePos x="0" y="0"/>
                      <wp:positionH relativeFrom="column">
                        <wp:posOffset>2329030</wp:posOffset>
                      </wp:positionH>
                      <wp:positionV relativeFrom="paragraph">
                        <wp:posOffset>277425</wp:posOffset>
                      </wp:positionV>
                      <wp:extent cx="360" cy="360"/>
                      <wp:effectExtent l="0" t="0" r="0" b="0"/>
                      <wp:wrapNone/>
                      <wp:docPr id="1968860922" name="Rankraštį 3"/>
                      <wp:cNvGraphicFramePr/>
                      <a:graphic xmlns:a="http://schemas.openxmlformats.org/drawingml/2006/main">
                        <a:graphicData uri="http://schemas.openxmlformats.org/drawingml/2006/picture">
                          <pic:pic xmlns:pic="http://schemas.openxmlformats.org/drawingml/2006/picture">
                            <pic:nvPicPr>
                              <pic:cNvPr id="1968860922" name="Rankraštį 3"/>
                              <pic:cNvPicPr/>
                            </pic:nvPicPr>
                            <pic:blipFill>
                              <a:blip r:embed="rId10"/>
                              <a:stretch>
                                <a:fillRect/>
                              </a:stretch>
                            </pic:blipFill>
                            <pic:spPr>
                              <a:xfrm>
                                <a:off x="0" y="0"/>
                                <a:ext cx="18000" cy="108000"/>
                              </a:xfrm>
                              <a:prstGeom prst="rect">
                                <a:avLst/>
                              </a:prstGeom>
                            </pic:spPr>
                          </pic:pic>
                        </a:graphicData>
                      </a:graphic>
                    </wp:anchor>
                  </w:drawing>
                </mc:Fallback>
              </mc:AlternateContent>
            </w:r>
            <w:r w:rsidRPr="00DE179D">
              <w:rPr>
                <w:rFonts w:ascii="Times New Roman" w:eastAsia="Times New Roman" w:hAnsi="Times New Roman" w:cs="Times New Roman"/>
                <w:b/>
                <w:bCs/>
                <w:color w:val="000000"/>
                <w:kern w:val="0"/>
                <w:lang w:eastAsia="lt-LT" w:bidi="ar-SA"/>
              </w:rPr>
              <w:t>Parametro reikšmė</w:t>
            </w:r>
          </w:p>
        </w:tc>
      </w:tr>
      <w:tr w:rsidR="006C5F4F" w:rsidRPr="00DE179D" w14:paraId="5A2BA902"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5F4F3948" w14:textId="77777777" w:rsidR="006C5F4F" w:rsidRPr="00DE179D" w:rsidRDefault="006C5F4F" w:rsidP="007352EC">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1.</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7D557683" w14:textId="77F50839" w:rsidR="006C5F4F" w:rsidRPr="00DE179D" w:rsidRDefault="006C5F4F" w:rsidP="007352EC">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 xml:space="preserve">Oro kondicionierių sistemos – </w:t>
            </w:r>
            <w:r w:rsidR="009104E8">
              <w:rPr>
                <w:rFonts w:ascii="Times New Roman" w:eastAsia="Times New Roman" w:hAnsi="Times New Roman" w:cs="Times New Roman"/>
                <w:color w:val="000000"/>
                <w:kern w:val="0"/>
                <w:lang w:eastAsia="lt-LT" w:bidi="ar-SA"/>
              </w:rPr>
              <w:t>2</w:t>
            </w:r>
            <w:r w:rsidR="00C307AB">
              <w:rPr>
                <w:rFonts w:ascii="Times New Roman" w:eastAsia="Times New Roman" w:hAnsi="Times New Roman" w:cs="Times New Roman"/>
                <w:color w:val="000000"/>
                <w:kern w:val="0"/>
                <w:lang w:eastAsia="lt-LT" w:bidi="ar-SA"/>
              </w:rPr>
              <w:t xml:space="preserve">7 </w:t>
            </w:r>
            <w:r w:rsidRPr="00DE179D">
              <w:rPr>
                <w:rFonts w:ascii="Times New Roman" w:eastAsia="Times New Roman" w:hAnsi="Times New Roman" w:cs="Times New Roman"/>
                <w:color w:val="000000"/>
                <w:kern w:val="0"/>
                <w:lang w:eastAsia="lt-LT" w:bidi="ar-SA"/>
              </w:rPr>
              <w:t>vnt.</w:t>
            </w:r>
          </w:p>
        </w:tc>
      </w:tr>
      <w:tr w:rsidR="006C5F4F" w:rsidRPr="00DE179D" w14:paraId="55074F07"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57FFA078" w14:textId="77777777" w:rsidR="006C5F4F" w:rsidRPr="00DE179D" w:rsidRDefault="006C5F4F" w:rsidP="007352EC">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1.1</w:t>
            </w:r>
          </w:p>
        </w:tc>
        <w:tc>
          <w:tcPr>
            <w:tcW w:w="5245" w:type="dxa"/>
            <w:tcBorders>
              <w:top w:val="single" w:sz="4" w:space="0" w:color="000000"/>
              <w:left w:val="single" w:sz="4" w:space="0" w:color="000000"/>
              <w:bottom w:val="single" w:sz="4" w:space="0" w:color="000000"/>
              <w:right w:val="single" w:sz="4" w:space="0" w:color="000000"/>
            </w:tcBorders>
            <w:vAlign w:val="center"/>
          </w:tcPr>
          <w:p w14:paraId="04BC0745" w14:textId="77777777" w:rsidR="006C5F4F" w:rsidRPr="00DE179D" w:rsidRDefault="006C5F4F" w:rsidP="007352EC">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Sistemos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3C6F9638" w14:textId="77777777" w:rsidR="006C5F4F" w:rsidRPr="00DE179D" w:rsidRDefault="006C5F4F" w:rsidP="007352EC">
            <w:pPr>
              <w:overflowPunct/>
              <w:rPr>
                <w:rFonts w:ascii="Times New Roman" w:eastAsia="Times New Roman" w:hAnsi="Times New Roman" w:cs="Times New Roman"/>
                <w:color w:val="000000"/>
                <w:kern w:val="0"/>
                <w:lang w:eastAsia="lt-LT" w:bidi="ar-SA"/>
              </w:rPr>
            </w:pPr>
            <w:proofErr w:type="spellStart"/>
            <w:r w:rsidRPr="00DE179D">
              <w:rPr>
                <w:rFonts w:ascii="Times New Roman" w:eastAsia="Times New Roman" w:hAnsi="Times New Roman" w:cs="Times New Roman"/>
                <w:color w:val="000000"/>
                <w:kern w:val="0"/>
                <w:lang w:eastAsia="lt-LT" w:bidi="ar-SA"/>
              </w:rPr>
              <w:t>Split</w:t>
            </w:r>
            <w:proofErr w:type="spellEnd"/>
          </w:p>
        </w:tc>
      </w:tr>
      <w:tr w:rsidR="006C5F4F" w:rsidRPr="00DE179D" w14:paraId="052B5437"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146F9125" w14:textId="77777777" w:rsidR="006C5F4F" w:rsidRPr="00DE179D" w:rsidRDefault="006C5F4F" w:rsidP="007352EC">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lastRenderedPageBreak/>
              <w:t>2.</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171FE481" w14:textId="77777777" w:rsidR="006C5F4F" w:rsidRPr="00DE179D" w:rsidRDefault="006C5F4F" w:rsidP="007352EC">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Vidinis blokas</w:t>
            </w:r>
          </w:p>
        </w:tc>
      </w:tr>
      <w:tr w:rsidR="006C5F4F" w:rsidRPr="00DE179D" w14:paraId="2ACC2D4C"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6A4A6B1D"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2.1.</w:t>
            </w:r>
          </w:p>
        </w:tc>
        <w:tc>
          <w:tcPr>
            <w:tcW w:w="5245" w:type="dxa"/>
            <w:tcBorders>
              <w:top w:val="single" w:sz="4" w:space="0" w:color="000000"/>
              <w:left w:val="single" w:sz="4" w:space="0" w:color="000000"/>
              <w:bottom w:val="single" w:sz="4" w:space="0" w:color="000000"/>
              <w:right w:val="single" w:sz="4" w:space="0" w:color="000000"/>
            </w:tcBorders>
            <w:vAlign w:val="center"/>
          </w:tcPr>
          <w:p w14:paraId="43FC2D06"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Vidinio bloko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3C5811D3"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Sieninis</w:t>
            </w:r>
          </w:p>
        </w:tc>
      </w:tr>
      <w:tr w:rsidR="006C5F4F" w:rsidRPr="00DE179D" w14:paraId="14CB36F6"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5F28D3B"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2.2.</w:t>
            </w:r>
          </w:p>
        </w:tc>
        <w:tc>
          <w:tcPr>
            <w:tcW w:w="5245" w:type="dxa"/>
            <w:tcBorders>
              <w:top w:val="single" w:sz="4" w:space="0" w:color="000000"/>
              <w:left w:val="single" w:sz="4" w:space="0" w:color="000000"/>
              <w:bottom w:val="single" w:sz="4" w:space="0" w:color="000000"/>
              <w:right w:val="single" w:sz="4" w:space="0" w:color="000000"/>
            </w:tcBorders>
            <w:vAlign w:val="center"/>
          </w:tcPr>
          <w:p w14:paraId="7520FB5A"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Nominali vėsinimo galia</w:t>
            </w:r>
          </w:p>
        </w:tc>
        <w:tc>
          <w:tcPr>
            <w:tcW w:w="3543" w:type="dxa"/>
            <w:tcBorders>
              <w:top w:val="single" w:sz="4" w:space="0" w:color="000000"/>
              <w:left w:val="single" w:sz="4" w:space="0" w:color="000000"/>
              <w:bottom w:val="single" w:sz="4" w:space="0" w:color="000000"/>
              <w:right w:val="single" w:sz="4" w:space="0" w:color="auto"/>
            </w:tcBorders>
            <w:vAlign w:val="center"/>
          </w:tcPr>
          <w:p w14:paraId="0D57B3B2"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Ne mažiau 2,6 kW</w:t>
            </w:r>
          </w:p>
        </w:tc>
      </w:tr>
      <w:tr w:rsidR="006C5F4F" w:rsidRPr="00DE179D" w14:paraId="4FE4D00A"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53084638"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2.3.</w:t>
            </w:r>
          </w:p>
        </w:tc>
        <w:tc>
          <w:tcPr>
            <w:tcW w:w="5245" w:type="dxa"/>
            <w:tcBorders>
              <w:top w:val="single" w:sz="4" w:space="0" w:color="000000"/>
              <w:left w:val="single" w:sz="4" w:space="0" w:color="000000"/>
              <w:bottom w:val="single" w:sz="4" w:space="0" w:color="000000"/>
              <w:right w:val="single" w:sz="4" w:space="0" w:color="000000"/>
            </w:tcBorders>
            <w:vAlign w:val="center"/>
          </w:tcPr>
          <w:p w14:paraId="7F7ABDCA"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Nominali šildymo galia</w:t>
            </w:r>
          </w:p>
        </w:tc>
        <w:tc>
          <w:tcPr>
            <w:tcW w:w="3543" w:type="dxa"/>
            <w:tcBorders>
              <w:top w:val="single" w:sz="4" w:space="0" w:color="000000"/>
              <w:left w:val="single" w:sz="4" w:space="0" w:color="000000"/>
              <w:bottom w:val="single" w:sz="4" w:space="0" w:color="000000"/>
              <w:right w:val="single" w:sz="4" w:space="0" w:color="auto"/>
            </w:tcBorders>
            <w:vAlign w:val="center"/>
          </w:tcPr>
          <w:p w14:paraId="22CFDA5B" w14:textId="77777777" w:rsidR="006C5F4F" w:rsidRPr="00DE179D" w:rsidRDefault="006C5F4F" w:rsidP="007352EC">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Ne mažiau 2,6 kW</w:t>
            </w:r>
          </w:p>
        </w:tc>
      </w:tr>
      <w:tr w:rsidR="006C5F4F" w:rsidRPr="00DE179D" w14:paraId="012B68A2" w14:textId="77777777" w:rsidTr="006C5F4F">
        <w:trPr>
          <w:trHeight w:val="243"/>
        </w:trPr>
        <w:tc>
          <w:tcPr>
            <w:tcW w:w="959" w:type="dxa"/>
            <w:tcBorders>
              <w:top w:val="single" w:sz="4" w:space="0" w:color="000000"/>
              <w:left w:val="single" w:sz="4" w:space="0" w:color="000000"/>
              <w:bottom w:val="single" w:sz="4" w:space="0" w:color="000000"/>
              <w:right w:val="single" w:sz="4" w:space="0" w:color="000000"/>
            </w:tcBorders>
            <w:vAlign w:val="center"/>
          </w:tcPr>
          <w:p w14:paraId="180DE7AD"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2.4.</w:t>
            </w:r>
          </w:p>
        </w:tc>
        <w:tc>
          <w:tcPr>
            <w:tcW w:w="5245" w:type="dxa"/>
            <w:tcBorders>
              <w:top w:val="single" w:sz="4" w:space="0" w:color="000000"/>
              <w:left w:val="single" w:sz="4" w:space="0" w:color="000000"/>
              <w:bottom w:val="single" w:sz="4" w:space="0" w:color="000000"/>
              <w:right w:val="single" w:sz="4" w:space="0" w:color="000000"/>
            </w:tcBorders>
            <w:vAlign w:val="center"/>
          </w:tcPr>
          <w:p w14:paraId="687D9BBB"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Vidinės dalies garso slėgio lygis</w:t>
            </w:r>
          </w:p>
        </w:tc>
        <w:tc>
          <w:tcPr>
            <w:tcW w:w="3543" w:type="dxa"/>
            <w:tcBorders>
              <w:top w:val="single" w:sz="4" w:space="0" w:color="000000"/>
              <w:left w:val="single" w:sz="4" w:space="0" w:color="000000"/>
              <w:bottom w:val="single" w:sz="4" w:space="0" w:color="000000"/>
              <w:right w:val="single" w:sz="4" w:space="0" w:color="auto"/>
            </w:tcBorders>
            <w:vAlign w:val="center"/>
          </w:tcPr>
          <w:p w14:paraId="35CC4481" w14:textId="77777777" w:rsidR="006C5F4F" w:rsidRPr="00DE179D" w:rsidRDefault="006C5F4F" w:rsidP="007352EC">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Ne daugiau 44 </w:t>
            </w:r>
            <w:proofErr w:type="spellStart"/>
            <w:r w:rsidRPr="00DE179D">
              <w:rPr>
                <w:rFonts w:ascii="Times New Roman" w:eastAsia="Times New Roman" w:hAnsi="Times New Roman" w:cs="Times New Roman"/>
                <w:kern w:val="0"/>
                <w:lang w:eastAsia="lt-LT" w:bidi="ar-SA"/>
              </w:rPr>
              <w:t>dB</w:t>
            </w:r>
            <w:proofErr w:type="spellEnd"/>
            <w:r w:rsidRPr="00DE179D">
              <w:rPr>
                <w:rFonts w:ascii="Times New Roman" w:eastAsia="Times New Roman" w:hAnsi="Times New Roman" w:cs="Times New Roman"/>
                <w:kern w:val="0"/>
                <w:lang w:eastAsia="lt-LT" w:bidi="ar-SA"/>
              </w:rPr>
              <w:t>(A)</w:t>
            </w:r>
          </w:p>
        </w:tc>
      </w:tr>
      <w:tr w:rsidR="006C5F4F" w:rsidRPr="00DE179D" w14:paraId="43DD9761" w14:textId="77777777" w:rsidTr="006C5F4F">
        <w:trPr>
          <w:trHeight w:val="243"/>
        </w:trPr>
        <w:tc>
          <w:tcPr>
            <w:tcW w:w="959" w:type="dxa"/>
            <w:tcBorders>
              <w:top w:val="single" w:sz="4" w:space="0" w:color="000000"/>
              <w:left w:val="single" w:sz="4" w:space="0" w:color="000000"/>
              <w:bottom w:val="single" w:sz="4" w:space="0" w:color="000000"/>
              <w:right w:val="single" w:sz="4" w:space="0" w:color="000000"/>
            </w:tcBorders>
            <w:vAlign w:val="center"/>
          </w:tcPr>
          <w:p w14:paraId="7959B057" w14:textId="77777777" w:rsidR="006C5F4F" w:rsidRPr="00DE179D" w:rsidRDefault="006C5F4F" w:rsidP="007352EC">
            <w:pPr>
              <w:overflowPunct/>
              <w:jc w:val="center"/>
              <w:rPr>
                <w:rFonts w:ascii="Times New Roman" w:eastAsia="Times New Roman" w:hAnsi="Times New Roman" w:cs="Times New Roman"/>
                <w:kern w:val="0"/>
                <w:lang w:eastAsia="lt-LT" w:bidi="ar-SA"/>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0CF013B" w14:textId="77777777" w:rsidR="006C5F4F" w:rsidRPr="00DE179D" w:rsidRDefault="006C5F4F" w:rsidP="007352EC">
            <w:pPr>
              <w:overflowPunct/>
              <w:rPr>
                <w:rFonts w:ascii="Times New Roman" w:eastAsia="Times New Roman" w:hAnsi="Times New Roman" w:cs="Times New Roman"/>
                <w:kern w:val="0"/>
                <w:lang w:eastAsia="lt-LT" w:bidi="ar-SA"/>
              </w:rPr>
            </w:pPr>
          </w:p>
        </w:tc>
        <w:tc>
          <w:tcPr>
            <w:tcW w:w="3543" w:type="dxa"/>
            <w:tcBorders>
              <w:top w:val="single" w:sz="4" w:space="0" w:color="000000"/>
              <w:left w:val="single" w:sz="4" w:space="0" w:color="000000"/>
              <w:bottom w:val="single" w:sz="4" w:space="0" w:color="000000"/>
              <w:right w:val="single" w:sz="4" w:space="0" w:color="auto"/>
            </w:tcBorders>
            <w:vAlign w:val="center"/>
          </w:tcPr>
          <w:p w14:paraId="206EEA9C" w14:textId="77777777" w:rsidR="006C5F4F" w:rsidRPr="00DE179D" w:rsidRDefault="006C5F4F" w:rsidP="007352EC">
            <w:pPr>
              <w:overflowPunct/>
              <w:rPr>
                <w:rFonts w:ascii="Times New Roman" w:eastAsia="Times New Roman" w:hAnsi="Times New Roman" w:cs="Times New Roman"/>
                <w:kern w:val="0"/>
                <w:lang w:eastAsia="lt-LT" w:bidi="ar-SA"/>
              </w:rPr>
            </w:pPr>
          </w:p>
        </w:tc>
      </w:tr>
      <w:tr w:rsidR="006C5F4F" w:rsidRPr="00DE179D" w14:paraId="25244ECE"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27054EA3"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11A69A5C"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Išorinis blokas</w:t>
            </w:r>
          </w:p>
        </w:tc>
      </w:tr>
      <w:tr w:rsidR="006C5F4F" w:rsidRPr="00DE179D" w14:paraId="5C247A36"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CEFF592"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3.1.</w:t>
            </w:r>
          </w:p>
        </w:tc>
        <w:tc>
          <w:tcPr>
            <w:tcW w:w="5245" w:type="dxa"/>
            <w:tcBorders>
              <w:top w:val="single" w:sz="4" w:space="0" w:color="000000"/>
              <w:left w:val="single" w:sz="4" w:space="0" w:color="000000"/>
              <w:bottom w:val="single" w:sz="4" w:space="0" w:color="000000"/>
              <w:right w:val="single" w:sz="4" w:space="0" w:color="000000"/>
            </w:tcBorders>
            <w:vAlign w:val="center"/>
          </w:tcPr>
          <w:p w14:paraId="1CACDFD9"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Kompresoriaus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2F143A69" w14:textId="77777777" w:rsidR="006C5F4F" w:rsidRPr="00C307AB" w:rsidRDefault="006C5F4F" w:rsidP="007352EC">
            <w:pPr>
              <w:overflowPunct/>
              <w:rPr>
                <w:rFonts w:ascii="Times New Roman" w:eastAsia="Times New Roman" w:hAnsi="Times New Roman" w:cs="Times New Roman"/>
                <w:kern w:val="0"/>
                <w:lang w:eastAsia="lt-LT" w:bidi="ar-SA"/>
              </w:rPr>
            </w:pPr>
            <w:proofErr w:type="spellStart"/>
            <w:r w:rsidRPr="00C307AB">
              <w:rPr>
                <w:rFonts w:ascii="Times New Roman" w:eastAsia="Times New Roman" w:hAnsi="Times New Roman" w:cs="Times New Roman"/>
                <w:kern w:val="0"/>
                <w:lang w:eastAsia="lt-LT" w:bidi="ar-SA"/>
              </w:rPr>
              <w:t>Inverter</w:t>
            </w:r>
            <w:proofErr w:type="spellEnd"/>
            <w:r w:rsidRPr="00C307AB">
              <w:rPr>
                <w:rFonts w:ascii="Times New Roman" w:eastAsia="Times New Roman" w:hAnsi="Times New Roman" w:cs="Times New Roman"/>
                <w:kern w:val="0"/>
                <w:lang w:eastAsia="lt-LT" w:bidi="ar-SA"/>
              </w:rPr>
              <w:t>, Rotorinis arba lygiavertis</w:t>
            </w:r>
          </w:p>
        </w:tc>
      </w:tr>
      <w:tr w:rsidR="006C5F4F" w:rsidRPr="00DE179D" w14:paraId="2CF0BAB4"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E7159B5"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3.2.</w:t>
            </w:r>
          </w:p>
        </w:tc>
        <w:tc>
          <w:tcPr>
            <w:tcW w:w="5245" w:type="dxa"/>
            <w:tcBorders>
              <w:top w:val="single" w:sz="4" w:space="0" w:color="000000"/>
              <w:left w:val="single" w:sz="4" w:space="0" w:color="000000"/>
              <w:bottom w:val="single" w:sz="4" w:space="0" w:color="000000"/>
              <w:right w:val="single" w:sz="4" w:space="0" w:color="000000"/>
            </w:tcBorders>
            <w:vAlign w:val="center"/>
          </w:tcPr>
          <w:p w14:paraId="5D8B6AC4"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Energijos efektyvumo klasė vėsinant </w:t>
            </w:r>
          </w:p>
        </w:tc>
        <w:tc>
          <w:tcPr>
            <w:tcW w:w="3543" w:type="dxa"/>
            <w:tcBorders>
              <w:top w:val="single" w:sz="4" w:space="0" w:color="000000"/>
              <w:left w:val="single" w:sz="4" w:space="0" w:color="000000"/>
              <w:bottom w:val="single" w:sz="4" w:space="0" w:color="000000"/>
              <w:right w:val="single" w:sz="4" w:space="0" w:color="auto"/>
            </w:tcBorders>
            <w:vAlign w:val="center"/>
          </w:tcPr>
          <w:p w14:paraId="488BBE57" w14:textId="77777777" w:rsidR="006C5F4F" w:rsidRPr="00DE179D" w:rsidRDefault="006C5F4F" w:rsidP="007352EC">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ne žemesnė nei A++</w:t>
            </w:r>
          </w:p>
        </w:tc>
      </w:tr>
      <w:tr w:rsidR="006C5F4F" w:rsidRPr="00DE179D" w14:paraId="1B50A2EE"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2A3743BD"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3.3.</w:t>
            </w:r>
          </w:p>
        </w:tc>
        <w:tc>
          <w:tcPr>
            <w:tcW w:w="5245" w:type="dxa"/>
            <w:tcBorders>
              <w:top w:val="single" w:sz="4" w:space="0" w:color="000000"/>
              <w:left w:val="single" w:sz="4" w:space="0" w:color="000000"/>
              <w:bottom w:val="single" w:sz="4" w:space="0" w:color="000000"/>
              <w:right w:val="single" w:sz="4" w:space="0" w:color="000000"/>
            </w:tcBorders>
            <w:vAlign w:val="center"/>
          </w:tcPr>
          <w:p w14:paraId="252E73EB"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Energijos efektyvumo klasė šildant </w:t>
            </w:r>
          </w:p>
        </w:tc>
        <w:tc>
          <w:tcPr>
            <w:tcW w:w="3543" w:type="dxa"/>
            <w:tcBorders>
              <w:top w:val="single" w:sz="4" w:space="0" w:color="000000"/>
              <w:left w:val="single" w:sz="4" w:space="0" w:color="000000"/>
              <w:bottom w:val="single" w:sz="4" w:space="0" w:color="000000"/>
              <w:right w:val="single" w:sz="4" w:space="0" w:color="auto"/>
            </w:tcBorders>
            <w:vAlign w:val="center"/>
          </w:tcPr>
          <w:p w14:paraId="0221B213" w14:textId="77777777" w:rsidR="006C5F4F" w:rsidRPr="00DE179D" w:rsidRDefault="006C5F4F" w:rsidP="007352EC">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 ne žemesnė nei A+</w:t>
            </w:r>
          </w:p>
        </w:tc>
      </w:tr>
      <w:tr w:rsidR="006C5F4F" w:rsidRPr="00DE179D" w14:paraId="5C6D7226"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F874472"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3.4.</w:t>
            </w:r>
          </w:p>
        </w:tc>
        <w:tc>
          <w:tcPr>
            <w:tcW w:w="5245" w:type="dxa"/>
            <w:tcBorders>
              <w:top w:val="single" w:sz="4" w:space="0" w:color="000000"/>
              <w:left w:val="single" w:sz="4" w:space="0" w:color="000000"/>
              <w:bottom w:val="single" w:sz="4" w:space="0" w:color="000000"/>
              <w:right w:val="single" w:sz="4" w:space="0" w:color="000000"/>
            </w:tcBorders>
            <w:vAlign w:val="center"/>
          </w:tcPr>
          <w:p w14:paraId="0359CE44"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Sezoninis šaldymo efektyvumas (SEER)</w:t>
            </w:r>
          </w:p>
        </w:tc>
        <w:tc>
          <w:tcPr>
            <w:tcW w:w="3543" w:type="dxa"/>
            <w:tcBorders>
              <w:top w:val="single" w:sz="4" w:space="0" w:color="000000"/>
              <w:left w:val="single" w:sz="4" w:space="0" w:color="000000"/>
              <w:bottom w:val="single" w:sz="4" w:space="0" w:color="000000"/>
              <w:right w:val="single" w:sz="4" w:space="0" w:color="auto"/>
            </w:tcBorders>
            <w:vAlign w:val="center"/>
          </w:tcPr>
          <w:p w14:paraId="274ABC21" w14:textId="77777777" w:rsidR="006C5F4F" w:rsidRPr="00DE179D" w:rsidRDefault="006C5F4F" w:rsidP="007352EC">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Ne mažiau 6</w:t>
            </w:r>
          </w:p>
        </w:tc>
      </w:tr>
      <w:tr w:rsidR="006C5F4F" w:rsidRPr="00DE179D" w14:paraId="1A4AE055"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6DC0F3D8"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3.5.</w:t>
            </w:r>
          </w:p>
        </w:tc>
        <w:tc>
          <w:tcPr>
            <w:tcW w:w="5245" w:type="dxa"/>
            <w:tcBorders>
              <w:top w:val="single" w:sz="4" w:space="0" w:color="000000"/>
              <w:left w:val="single" w:sz="4" w:space="0" w:color="000000"/>
              <w:bottom w:val="single" w:sz="4" w:space="0" w:color="000000"/>
              <w:right w:val="single" w:sz="4" w:space="0" w:color="000000"/>
            </w:tcBorders>
            <w:vAlign w:val="center"/>
          </w:tcPr>
          <w:p w14:paraId="1E578FB8"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Sezoninis šildymo efektyvumas (SCOP)</w:t>
            </w:r>
          </w:p>
        </w:tc>
        <w:tc>
          <w:tcPr>
            <w:tcW w:w="3543" w:type="dxa"/>
            <w:tcBorders>
              <w:top w:val="single" w:sz="4" w:space="0" w:color="000000"/>
              <w:left w:val="single" w:sz="4" w:space="0" w:color="000000"/>
              <w:bottom w:val="single" w:sz="4" w:space="0" w:color="000000"/>
              <w:right w:val="single" w:sz="4" w:space="0" w:color="auto"/>
            </w:tcBorders>
            <w:vAlign w:val="center"/>
          </w:tcPr>
          <w:p w14:paraId="20314F33" w14:textId="77777777" w:rsidR="006C5F4F" w:rsidRPr="00DE179D" w:rsidRDefault="006C5F4F" w:rsidP="007352EC">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Ne mažiau 4.00</w:t>
            </w:r>
          </w:p>
        </w:tc>
      </w:tr>
      <w:tr w:rsidR="006C5F4F" w:rsidRPr="00DE179D" w14:paraId="178B6CAE" w14:textId="77777777" w:rsidTr="006C5F4F">
        <w:trPr>
          <w:trHeight w:val="216"/>
        </w:trPr>
        <w:tc>
          <w:tcPr>
            <w:tcW w:w="959" w:type="dxa"/>
            <w:tcBorders>
              <w:top w:val="single" w:sz="4" w:space="0" w:color="000000"/>
              <w:left w:val="single" w:sz="4" w:space="0" w:color="000000"/>
              <w:bottom w:val="single" w:sz="4" w:space="0" w:color="000000"/>
              <w:right w:val="single" w:sz="4" w:space="0" w:color="000000"/>
            </w:tcBorders>
            <w:vAlign w:val="center"/>
          </w:tcPr>
          <w:p w14:paraId="458CE569" w14:textId="77777777" w:rsidR="006C5F4F" w:rsidRPr="00DE179D" w:rsidRDefault="006C5F4F" w:rsidP="007352EC">
            <w:pPr>
              <w:overflowPunct/>
              <w:jc w:val="center"/>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3.6.</w:t>
            </w:r>
          </w:p>
        </w:tc>
        <w:tc>
          <w:tcPr>
            <w:tcW w:w="5245" w:type="dxa"/>
            <w:tcBorders>
              <w:top w:val="single" w:sz="4" w:space="0" w:color="000000"/>
              <w:left w:val="single" w:sz="4" w:space="0" w:color="000000"/>
              <w:bottom w:val="single" w:sz="4" w:space="0" w:color="000000"/>
              <w:right w:val="single" w:sz="4" w:space="0" w:color="000000"/>
            </w:tcBorders>
            <w:vAlign w:val="center"/>
          </w:tcPr>
          <w:p w14:paraId="4949C064" w14:textId="77777777" w:rsidR="006C5F4F" w:rsidRPr="00DE179D" w:rsidRDefault="006C5F4F" w:rsidP="007352EC">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Garso slėgio lygis, vėsinimas </w:t>
            </w:r>
            <w:proofErr w:type="spellStart"/>
            <w:r w:rsidRPr="00DE179D">
              <w:rPr>
                <w:rFonts w:ascii="Times New Roman" w:eastAsia="Times New Roman" w:hAnsi="Times New Roman" w:cs="Times New Roman"/>
                <w:kern w:val="0"/>
                <w:lang w:eastAsia="lt-LT" w:bidi="ar-SA"/>
              </w:rPr>
              <w:t>nom</w:t>
            </w:r>
            <w:proofErr w:type="spellEnd"/>
            <w:r w:rsidRPr="00DE179D">
              <w:rPr>
                <w:rFonts w:ascii="Times New Roman" w:eastAsia="Times New Roman" w:hAnsi="Times New Roman" w:cs="Times New Roman"/>
                <w:kern w:val="0"/>
                <w:lang w:eastAsia="lt-LT" w:bidi="ar-SA"/>
              </w:rPr>
              <w:t xml:space="preserve">./šildymas </w:t>
            </w:r>
            <w:proofErr w:type="spellStart"/>
            <w:r w:rsidRPr="00DE179D">
              <w:rPr>
                <w:rFonts w:ascii="Times New Roman" w:eastAsia="Times New Roman" w:hAnsi="Times New Roman" w:cs="Times New Roman"/>
                <w:kern w:val="0"/>
                <w:lang w:eastAsia="lt-LT" w:bidi="ar-SA"/>
              </w:rPr>
              <w:t>nom</w:t>
            </w:r>
            <w:proofErr w:type="spellEnd"/>
            <w:r w:rsidRPr="00DE179D">
              <w:rPr>
                <w:rFonts w:ascii="Times New Roman" w:eastAsia="Times New Roman" w:hAnsi="Times New Roman" w:cs="Times New Roman"/>
                <w:kern w:val="0"/>
                <w:lang w:eastAsia="lt-LT" w:bidi="ar-SA"/>
              </w:rPr>
              <w:t>.</w:t>
            </w:r>
          </w:p>
        </w:tc>
        <w:tc>
          <w:tcPr>
            <w:tcW w:w="3543" w:type="dxa"/>
            <w:tcBorders>
              <w:top w:val="single" w:sz="4" w:space="0" w:color="000000"/>
              <w:left w:val="single" w:sz="4" w:space="0" w:color="000000"/>
              <w:bottom w:val="single" w:sz="4" w:space="0" w:color="000000"/>
              <w:right w:val="single" w:sz="4" w:space="0" w:color="auto"/>
            </w:tcBorders>
            <w:vAlign w:val="center"/>
          </w:tcPr>
          <w:p w14:paraId="2D668E9A" w14:textId="77777777" w:rsidR="006C5F4F" w:rsidRPr="00DE179D" w:rsidRDefault="006C5F4F" w:rsidP="007352EC">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Ne daugiau 58 </w:t>
            </w:r>
            <w:proofErr w:type="spellStart"/>
            <w:r w:rsidRPr="00DE179D">
              <w:rPr>
                <w:rFonts w:ascii="Times New Roman" w:eastAsia="Times New Roman" w:hAnsi="Times New Roman" w:cs="Times New Roman"/>
                <w:kern w:val="0"/>
                <w:lang w:eastAsia="lt-LT" w:bidi="ar-SA"/>
              </w:rPr>
              <w:t>dB</w:t>
            </w:r>
            <w:proofErr w:type="spellEnd"/>
            <w:r w:rsidRPr="00DE179D">
              <w:rPr>
                <w:rFonts w:ascii="Times New Roman" w:eastAsia="Times New Roman" w:hAnsi="Times New Roman" w:cs="Times New Roman"/>
                <w:kern w:val="0"/>
                <w:lang w:eastAsia="lt-LT" w:bidi="ar-SA"/>
              </w:rPr>
              <w:t>(A)</w:t>
            </w:r>
          </w:p>
        </w:tc>
      </w:tr>
      <w:tr w:rsidR="006C5F4F" w:rsidRPr="00DE179D" w14:paraId="2CBAAAEE" w14:textId="77777777" w:rsidTr="006C5F4F">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5110342" w14:textId="18A5EB4B" w:rsidR="006C5F4F" w:rsidRPr="00DE179D" w:rsidRDefault="006C5F4F" w:rsidP="007352EC">
            <w:pPr>
              <w:overflowPunct/>
              <w:jc w:val="center"/>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3.</w:t>
            </w:r>
            <w:r w:rsidR="00744FD1" w:rsidRPr="00DE179D">
              <w:rPr>
                <w:rFonts w:ascii="Times New Roman" w:eastAsia="Times New Roman" w:hAnsi="Times New Roman" w:cs="Times New Roman"/>
                <w:kern w:val="0"/>
                <w:lang w:eastAsia="lt-LT" w:bidi="ar-SA"/>
              </w:rPr>
              <w:t>7</w:t>
            </w:r>
            <w:r w:rsidRPr="00DE179D">
              <w:rPr>
                <w:rFonts w:ascii="Times New Roman" w:eastAsia="Times New Roman" w:hAnsi="Times New Roman" w:cs="Times New Roman"/>
                <w:kern w:val="0"/>
                <w:lang w:eastAsia="lt-LT" w:bidi="ar-SA"/>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28B6E647" w14:textId="77777777" w:rsidR="006C5F4F" w:rsidRPr="00DE179D" w:rsidRDefault="006C5F4F" w:rsidP="007352EC">
            <w:pPr>
              <w:overflowPunct/>
              <w:rPr>
                <w:rFonts w:ascii="Times New Roman" w:eastAsia="Times New Roman" w:hAnsi="Times New Roman" w:cs="Times New Roman"/>
                <w:kern w:val="0"/>
                <w:lang w:eastAsia="lt-LT" w:bidi="ar-SA"/>
              </w:rPr>
            </w:pPr>
            <w:proofErr w:type="spellStart"/>
            <w:r w:rsidRPr="00DE179D">
              <w:rPr>
                <w:rFonts w:ascii="Times New Roman" w:eastAsia="Times New Roman" w:hAnsi="Times New Roman" w:cs="Times New Roman"/>
                <w:kern w:val="0"/>
                <w:lang w:eastAsia="lt-LT" w:bidi="ar-SA"/>
              </w:rPr>
              <w:t>Šaltnešis</w:t>
            </w:r>
            <w:proofErr w:type="spellEnd"/>
          </w:p>
        </w:tc>
        <w:tc>
          <w:tcPr>
            <w:tcW w:w="3543" w:type="dxa"/>
            <w:tcBorders>
              <w:top w:val="single" w:sz="4" w:space="0" w:color="000000"/>
              <w:left w:val="single" w:sz="4" w:space="0" w:color="000000"/>
              <w:bottom w:val="single" w:sz="4" w:space="0" w:color="000000"/>
              <w:right w:val="single" w:sz="4" w:space="0" w:color="auto"/>
            </w:tcBorders>
            <w:vAlign w:val="center"/>
          </w:tcPr>
          <w:p w14:paraId="0BACE978" w14:textId="77777777" w:rsidR="006C5F4F" w:rsidRPr="00DE179D" w:rsidRDefault="006C5F4F" w:rsidP="007352EC">
            <w:pPr>
              <w:overflowPunct/>
              <w:rPr>
                <w:rFonts w:ascii="Times New Roman" w:eastAsia="Times New Roman" w:hAnsi="Times New Roman" w:cs="Times New Roman"/>
                <w:kern w:val="0"/>
                <w:lang w:bidi="ar-SA"/>
              </w:rPr>
            </w:pPr>
            <w:proofErr w:type="spellStart"/>
            <w:r w:rsidRPr="00DE179D">
              <w:rPr>
                <w:rFonts w:ascii="Times New Roman" w:eastAsia="Times New Roman" w:hAnsi="Times New Roman" w:cs="Times New Roman"/>
                <w:kern w:val="0"/>
                <w:lang w:eastAsia="lt-LT" w:bidi="ar-SA"/>
              </w:rPr>
              <w:t>Freonas</w:t>
            </w:r>
            <w:proofErr w:type="spellEnd"/>
            <w:r w:rsidRPr="00DE179D">
              <w:rPr>
                <w:rFonts w:ascii="Times New Roman" w:eastAsia="Times New Roman" w:hAnsi="Times New Roman" w:cs="Times New Roman"/>
                <w:kern w:val="0"/>
                <w:lang w:eastAsia="lt-LT" w:bidi="ar-SA"/>
              </w:rPr>
              <w:t xml:space="preserve"> R32 arba lygiavertis</w:t>
            </w:r>
          </w:p>
        </w:tc>
      </w:tr>
      <w:tr w:rsidR="006C5F4F" w:rsidRPr="00DE179D" w14:paraId="4F6084C8" w14:textId="77777777" w:rsidTr="006C5F4F">
        <w:trPr>
          <w:trHeight w:val="200"/>
        </w:trPr>
        <w:tc>
          <w:tcPr>
            <w:tcW w:w="959" w:type="dxa"/>
            <w:tcBorders>
              <w:top w:val="single" w:sz="4" w:space="0" w:color="000000"/>
              <w:left w:val="single" w:sz="4" w:space="0" w:color="000000"/>
              <w:bottom w:val="single" w:sz="4" w:space="0" w:color="000000"/>
              <w:right w:val="single" w:sz="4" w:space="0" w:color="000000"/>
            </w:tcBorders>
            <w:vAlign w:val="center"/>
          </w:tcPr>
          <w:p w14:paraId="103C294E"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4.</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6F095BB1" w14:textId="77777777" w:rsidR="006C5F4F" w:rsidRPr="00DE179D" w:rsidRDefault="006C5F4F" w:rsidP="007352EC">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color w:val="000000"/>
                <w:kern w:val="0"/>
                <w:lang w:eastAsia="lt-LT" w:bidi="ar-SA"/>
              </w:rPr>
              <w:t>Papildomi reikalavimai</w:t>
            </w:r>
          </w:p>
        </w:tc>
      </w:tr>
      <w:tr w:rsidR="00744FD1" w:rsidRPr="00DE179D" w14:paraId="7F6614E6" w14:textId="77777777" w:rsidTr="006C5F4F">
        <w:trPr>
          <w:trHeight w:val="136"/>
        </w:trPr>
        <w:tc>
          <w:tcPr>
            <w:tcW w:w="959" w:type="dxa"/>
            <w:tcBorders>
              <w:top w:val="single" w:sz="4" w:space="0" w:color="000000"/>
              <w:left w:val="single" w:sz="4" w:space="0" w:color="000000"/>
              <w:bottom w:val="single" w:sz="4" w:space="0" w:color="000000"/>
              <w:right w:val="single" w:sz="4" w:space="0" w:color="000000"/>
            </w:tcBorders>
            <w:vAlign w:val="center"/>
          </w:tcPr>
          <w:p w14:paraId="44D2DA80" w14:textId="77777777" w:rsidR="00744FD1" w:rsidRPr="00DE179D" w:rsidRDefault="00744FD1" w:rsidP="00744FD1">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4.1.</w:t>
            </w:r>
          </w:p>
        </w:tc>
        <w:tc>
          <w:tcPr>
            <w:tcW w:w="5245" w:type="dxa"/>
            <w:tcBorders>
              <w:top w:val="single" w:sz="4" w:space="0" w:color="000000"/>
              <w:left w:val="single" w:sz="4" w:space="0" w:color="000000"/>
              <w:bottom w:val="single" w:sz="4" w:space="0" w:color="000000"/>
              <w:right w:val="single" w:sz="4" w:space="0" w:color="000000"/>
            </w:tcBorders>
            <w:vAlign w:val="center"/>
          </w:tcPr>
          <w:p w14:paraId="68154547" w14:textId="33EFFB9A" w:rsidR="00744FD1" w:rsidRPr="00DE179D" w:rsidRDefault="00744FD1" w:rsidP="00744FD1">
            <w:pPr>
              <w:overflowPunct/>
              <w:rPr>
                <w:rFonts w:ascii="Times New Roman" w:eastAsia="Times New Roman" w:hAnsi="Times New Roman" w:cs="Times New Roman"/>
                <w:color w:val="000000"/>
                <w:kern w:val="0"/>
                <w:lang w:eastAsia="lt-LT" w:bidi="ar-SA"/>
              </w:rPr>
            </w:pPr>
            <w:proofErr w:type="spellStart"/>
            <w:r w:rsidRPr="00DE179D">
              <w:rPr>
                <w:rFonts w:ascii="Times New Roman" w:eastAsia="Times New Roman" w:hAnsi="Times New Roman" w:cs="Times New Roman"/>
                <w:kern w:val="0"/>
                <w:lang w:bidi="ar-SA"/>
              </w:rPr>
              <w:t>Bevėjis</w:t>
            </w:r>
            <w:proofErr w:type="spellEnd"/>
            <w:r w:rsidRPr="00DE179D">
              <w:rPr>
                <w:rFonts w:ascii="Times New Roman" w:eastAsia="Times New Roman" w:hAnsi="Times New Roman" w:cs="Times New Roman"/>
                <w:kern w:val="0"/>
                <w:lang w:bidi="ar-SA"/>
              </w:rPr>
              <w:t xml:space="preserve"> oro vėsinimas</w:t>
            </w:r>
          </w:p>
        </w:tc>
        <w:tc>
          <w:tcPr>
            <w:tcW w:w="3543" w:type="dxa"/>
            <w:tcBorders>
              <w:top w:val="single" w:sz="4" w:space="0" w:color="000000"/>
              <w:left w:val="single" w:sz="4" w:space="0" w:color="000000"/>
              <w:bottom w:val="single" w:sz="4" w:space="0" w:color="000000"/>
              <w:right w:val="single" w:sz="4" w:space="0" w:color="auto"/>
            </w:tcBorders>
            <w:vAlign w:val="center"/>
          </w:tcPr>
          <w:p w14:paraId="130F9A66" w14:textId="1894106D" w:rsidR="00744FD1" w:rsidRPr="00DE179D" w:rsidRDefault="00744FD1" w:rsidP="00744FD1">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kern w:val="0"/>
                <w:lang w:bidi="ar-SA"/>
              </w:rPr>
              <w:t>Būtina</w:t>
            </w:r>
          </w:p>
        </w:tc>
      </w:tr>
      <w:tr w:rsidR="00744FD1" w:rsidRPr="00DE179D" w14:paraId="06243BD4" w14:textId="77777777" w:rsidTr="006C5F4F">
        <w:trPr>
          <w:trHeight w:val="141"/>
        </w:trPr>
        <w:tc>
          <w:tcPr>
            <w:tcW w:w="959" w:type="dxa"/>
            <w:tcBorders>
              <w:top w:val="single" w:sz="4" w:space="0" w:color="000000"/>
              <w:left w:val="single" w:sz="4" w:space="0" w:color="000000"/>
              <w:bottom w:val="single" w:sz="4" w:space="0" w:color="000000"/>
              <w:right w:val="single" w:sz="4" w:space="0" w:color="000000"/>
            </w:tcBorders>
            <w:vAlign w:val="center"/>
          </w:tcPr>
          <w:p w14:paraId="0A3CC49A" w14:textId="77777777" w:rsidR="00744FD1" w:rsidRPr="00DE179D" w:rsidRDefault="00744FD1" w:rsidP="00744FD1">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4.2.</w:t>
            </w:r>
          </w:p>
        </w:tc>
        <w:tc>
          <w:tcPr>
            <w:tcW w:w="5245" w:type="dxa"/>
            <w:tcBorders>
              <w:top w:val="single" w:sz="4" w:space="0" w:color="000000"/>
              <w:left w:val="single" w:sz="4" w:space="0" w:color="000000"/>
              <w:bottom w:val="single" w:sz="4" w:space="0" w:color="000000"/>
              <w:right w:val="single" w:sz="4" w:space="0" w:color="000000"/>
            </w:tcBorders>
            <w:vAlign w:val="center"/>
          </w:tcPr>
          <w:p w14:paraId="584F03F6" w14:textId="0346D209" w:rsidR="00744FD1" w:rsidRPr="00DE179D" w:rsidRDefault="00744FD1" w:rsidP="00744FD1">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kern w:val="0"/>
                <w:lang w:bidi="ar-SA"/>
              </w:rPr>
              <w:t>Jonų generatorius su dezinfekcija</w:t>
            </w:r>
          </w:p>
        </w:tc>
        <w:tc>
          <w:tcPr>
            <w:tcW w:w="3543" w:type="dxa"/>
            <w:tcBorders>
              <w:top w:val="single" w:sz="4" w:space="0" w:color="000000"/>
              <w:left w:val="single" w:sz="4" w:space="0" w:color="000000"/>
              <w:bottom w:val="single" w:sz="4" w:space="0" w:color="000000"/>
              <w:right w:val="single" w:sz="4" w:space="0" w:color="auto"/>
            </w:tcBorders>
            <w:vAlign w:val="center"/>
          </w:tcPr>
          <w:p w14:paraId="6A57E129" w14:textId="4EF44BBB" w:rsidR="00744FD1" w:rsidRPr="00DE179D" w:rsidRDefault="00744FD1" w:rsidP="00744FD1">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kern w:val="0"/>
                <w:lang w:bidi="ar-SA"/>
              </w:rPr>
              <w:t>Būtina</w:t>
            </w:r>
          </w:p>
        </w:tc>
      </w:tr>
    </w:tbl>
    <w:p w14:paraId="59A8ED17" w14:textId="77777777" w:rsidR="007352EC" w:rsidRPr="00DE179D" w:rsidRDefault="007352EC" w:rsidP="007352EC">
      <w:pPr>
        <w:overflowPunct/>
        <w:jc w:val="right"/>
        <w:rPr>
          <w:rFonts w:ascii="Times New Roman" w:eastAsia="Times New Roman" w:hAnsi="Times New Roman" w:cs="Times New Roman"/>
          <w:kern w:val="0"/>
          <w:lang w:bidi="ar-SA"/>
        </w:rPr>
      </w:pPr>
    </w:p>
    <w:p w14:paraId="4CCCA75F" w14:textId="11DCB164" w:rsidR="007352EC" w:rsidRPr="007553EE" w:rsidRDefault="007553EE" w:rsidP="00DE179D">
      <w:pPr>
        <w:overflowPunct/>
        <w:ind w:firstLine="567"/>
        <w:jc w:val="both"/>
        <w:rPr>
          <w:rFonts w:ascii="Times New Roman" w:eastAsia="Times New Roman" w:hAnsi="Times New Roman" w:cs="Times New Roman"/>
          <w:b/>
          <w:kern w:val="0"/>
          <w:lang w:bidi="ar-SA"/>
        </w:rPr>
      </w:pPr>
      <w:r w:rsidRPr="007553EE">
        <w:rPr>
          <w:rFonts w:ascii="Times New Roman" w:eastAsia="Times New Roman" w:hAnsi="Times New Roman" w:cs="Times New Roman"/>
          <w:b/>
          <w:kern w:val="0"/>
          <w:lang w:bidi="ar-SA"/>
        </w:rPr>
        <w:t>2 lentelė</w:t>
      </w:r>
    </w:p>
    <w:tbl>
      <w:tblPr>
        <w:tblW w:w="9747" w:type="dxa"/>
        <w:tblInd w:w="-113" w:type="dxa"/>
        <w:tblLayout w:type="fixed"/>
        <w:tblLook w:val="04A0" w:firstRow="1" w:lastRow="0" w:firstColumn="1" w:lastColumn="0" w:noHBand="0" w:noVBand="1"/>
      </w:tblPr>
      <w:tblGrid>
        <w:gridCol w:w="959"/>
        <w:gridCol w:w="5245"/>
        <w:gridCol w:w="3543"/>
      </w:tblGrid>
      <w:tr w:rsidR="00DE179D" w:rsidRPr="00DE179D" w14:paraId="71F2A261" w14:textId="77777777" w:rsidTr="00E278E4">
        <w:trPr>
          <w:trHeight w:val="576"/>
        </w:trPr>
        <w:tc>
          <w:tcPr>
            <w:tcW w:w="959" w:type="dxa"/>
            <w:tcBorders>
              <w:top w:val="single" w:sz="4" w:space="0" w:color="000000"/>
              <w:left w:val="single" w:sz="4" w:space="0" w:color="000000"/>
              <w:bottom w:val="single" w:sz="4" w:space="0" w:color="000000"/>
              <w:right w:val="single" w:sz="4" w:space="0" w:color="000000"/>
            </w:tcBorders>
            <w:vAlign w:val="center"/>
          </w:tcPr>
          <w:p w14:paraId="46E7B19F" w14:textId="77777777" w:rsidR="00DE179D" w:rsidRPr="00DE179D" w:rsidRDefault="00DE179D" w:rsidP="00E278E4">
            <w:pPr>
              <w:overflowPunct/>
              <w:rPr>
                <w:rFonts w:ascii="Times New Roman" w:eastAsia="Times New Roman" w:hAnsi="Times New Roman" w:cs="Times New Roman"/>
                <w:b/>
                <w:bCs/>
                <w:color w:val="000000"/>
                <w:kern w:val="0"/>
                <w:lang w:eastAsia="lt-LT" w:bidi="ar-SA"/>
              </w:rPr>
            </w:pPr>
            <w:r w:rsidRPr="00DE179D">
              <w:rPr>
                <w:rFonts w:ascii="Times New Roman" w:eastAsia="Times New Roman" w:hAnsi="Times New Roman" w:cs="Times New Roman"/>
                <w:b/>
                <w:bCs/>
                <w:color w:val="000000"/>
                <w:kern w:val="0"/>
                <w:lang w:eastAsia="lt-LT" w:bidi="ar-SA"/>
              </w:rPr>
              <w:t>Eil. Nr.</w:t>
            </w:r>
          </w:p>
        </w:tc>
        <w:tc>
          <w:tcPr>
            <w:tcW w:w="5245" w:type="dxa"/>
            <w:tcBorders>
              <w:top w:val="single" w:sz="4" w:space="0" w:color="000000"/>
              <w:left w:val="single" w:sz="4" w:space="0" w:color="000000"/>
              <w:bottom w:val="single" w:sz="4" w:space="0" w:color="000000"/>
              <w:right w:val="single" w:sz="4" w:space="0" w:color="000000"/>
            </w:tcBorders>
            <w:vAlign w:val="center"/>
          </w:tcPr>
          <w:p w14:paraId="4195F774" w14:textId="77777777" w:rsidR="00DE179D" w:rsidRPr="00DE179D" w:rsidRDefault="00DE179D" w:rsidP="00E278E4">
            <w:pPr>
              <w:overflowPunct/>
              <w:rPr>
                <w:rFonts w:ascii="Times New Roman" w:eastAsia="Times New Roman" w:hAnsi="Times New Roman" w:cs="Times New Roman"/>
                <w:b/>
                <w:bCs/>
                <w:color w:val="000000"/>
                <w:kern w:val="0"/>
                <w:lang w:eastAsia="lt-LT" w:bidi="ar-SA"/>
              </w:rPr>
            </w:pPr>
            <w:r w:rsidRPr="00DE179D">
              <w:rPr>
                <w:rFonts w:ascii="Times New Roman" w:eastAsia="Times New Roman" w:hAnsi="Times New Roman" w:cs="Times New Roman"/>
                <w:b/>
                <w:bCs/>
                <w:color w:val="000000"/>
                <w:kern w:val="0"/>
                <w:lang w:eastAsia="lt-LT" w:bidi="ar-SA"/>
              </w:rPr>
              <w:t xml:space="preserve">Techninis parametras </w:t>
            </w:r>
          </w:p>
        </w:tc>
        <w:tc>
          <w:tcPr>
            <w:tcW w:w="3543" w:type="dxa"/>
            <w:tcBorders>
              <w:top w:val="single" w:sz="4" w:space="0" w:color="000000"/>
              <w:left w:val="single" w:sz="4" w:space="0" w:color="000000"/>
              <w:bottom w:val="single" w:sz="4" w:space="0" w:color="000000"/>
              <w:right w:val="single" w:sz="4" w:space="0" w:color="auto"/>
            </w:tcBorders>
            <w:vAlign w:val="center"/>
          </w:tcPr>
          <w:p w14:paraId="3142FD0D" w14:textId="77777777" w:rsidR="00DE179D" w:rsidRPr="00DE179D" w:rsidRDefault="00DE179D" w:rsidP="00E278E4">
            <w:pPr>
              <w:overflowPunct/>
              <w:rPr>
                <w:rFonts w:ascii="Times New Roman" w:eastAsia="Times New Roman" w:hAnsi="Times New Roman" w:cs="Times New Roman"/>
                <w:b/>
                <w:bCs/>
                <w:color w:val="000000"/>
                <w:kern w:val="0"/>
                <w:lang w:eastAsia="lt-LT" w:bidi="ar-SA"/>
              </w:rPr>
            </w:pPr>
            <w:r w:rsidRPr="00DE179D">
              <w:rPr>
                <w:rFonts w:ascii="Times New Roman" w:eastAsia="Times New Roman" w:hAnsi="Times New Roman" w:cs="Times New Roman"/>
                <w:b/>
                <w:bCs/>
                <w:noProof/>
                <w:color w:val="000000"/>
                <w:kern w:val="0"/>
                <w:lang w:eastAsia="lt-LT" w:bidi="ar-SA"/>
              </w:rPr>
              <mc:AlternateContent>
                <mc:Choice Requires="aink">
                  <w:drawing>
                    <wp:anchor distT="0" distB="0" distL="114300" distR="114300" simplePos="0" relativeHeight="251665408" behindDoc="0" locked="0" layoutInCell="1" allowOverlap="1" wp14:anchorId="609E6568" wp14:editId="37A54171">
                      <wp:simplePos x="0" y="0"/>
                      <wp:positionH relativeFrom="column">
                        <wp:posOffset>2329030</wp:posOffset>
                      </wp:positionH>
                      <wp:positionV relativeFrom="paragraph">
                        <wp:posOffset>277425</wp:posOffset>
                      </wp:positionV>
                      <wp:extent cx="360" cy="360"/>
                      <wp:effectExtent l="0" t="0" r="0" b="0"/>
                      <wp:wrapNone/>
                      <wp:docPr id="1784872519" name="Rankraštį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609E6568" wp14:editId="37A54171">
                      <wp:simplePos x="0" y="0"/>
                      <wp:positionH relativeFrom="column">
                        <wp:posOffset>2329030</wp:posOffset>
                      </wp:positionH>
                      <wp:positionV relativeFrom="paragraph">
                        <wp:posOffset>277425</wp:posOffset>
                      </wp:positionV>
                      <wp:extent cx="360" cy="360"/>
                      <wp:effectExtent l="0" t="0" r="0" b="0"/>
                      <wp:wrapNone/>
                      <wp:docPr id="1784872519" name="Rankraštį 3"/>
                      <wp:cNvGraphicFramePr/>
                      <a:graphic xmlns:a="http://schemas.openxmlformats.org/drawingml/2006/main">
                        <a:graphicData uri="http://schemas.openxmlformats.org/drawingml/2006/picture">
                          <pic:pic xmlns:pic="http://schemas.openxmlformats.org/drawingml/2006/picture">
                            <pic:nvPicPr>
                              <pic:cNvPr id="1784872519" name="Rankraštį 3"/>
                              <pic:cNvPicPr/>
                            </pic:nvPicPr>
                            <pic:blipFill>
                              <a:blip r:embed="rId12"/>
                              <a:stretch>
                                <a:fillRect/>
                              </a:stretch>
                            </pic:blipFill>
                            <pic:spPr>
                              <a:xfrm>
                                <a:off x="0" y="0"/>
                                <a:ext cx="18000" cy="108000"/>
                              </a:xfrm>
                              <a:prstGeom prst="rect">
                                <a:avLst/>
                              </a:prstGeom>
                            </pic:spPr>
                          </pic:pic>
                        </a:graphicData>
                      </a:graphic>
                    </wp:anchor>
                  </w:drawing>
                </mc:Fallback>
              </mc:AlternateContent>
            </w:r>
            <w:r w:rsidRPr="00DE179D">
              <w:rPr>
                <w:rFonts w:ascii="Times New Roman" w:eastAsia="Times New Roman" w:hAnsi="Times New Roman" w:cs="Times New Roman"/>
                <w:b/>
                <w:bCs/>
                <w:color w:val="000000"/>
                <w:kern w:val="0"/>
                <w:lang w:eastAsia="lt-LT" w:bidi="ar-SA"/>
              </w:rPr>
              <w:t>Parametro reikšmė</w:t>
            </w:r>
          </w:p>
        </w:tc>
      </w:tr>
      <w:tr w:rsidR="00DE179D" w:rsidRPr="00DE179D" w14:paraId="4728D33F"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044C4819" w14:textId="77777777" w:rsidR="00DE179D" w:rsidRPr="00DE179D" w:rsidRDefault="00DE179D" w:rsidP="00E278E4">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1.</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7D768713" w14:textId="49373F11" w:rsidR="00DE179D" w:rsidRPr="00DE179D" w:rsidRDefault="00DE179D" w:rsidP="00E278E4">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 xml:space="preserve">Oro kondicionierių sistemos – </w:t>
            </w:r>
            <w:r>
              <w:rPr>
                <w:rFonts w:ascii="Times New Roman" w:eastAsia="Times New Roman" w:hAnsi="Times New Roman" w:cs="Times New Roman"/>
                <w:color w:val="000000"/>
                <w:kern w:val="0"/>
                <w:lang w:eastAsia="lt-LT" w:bidi="ar-SA"/>
              </w:rPr>
              <w:t>1</w:t>
            </w:r>
            <w:r w:rsidRPr="00DE179D">
              <w:rPr>
                <w:rFonts w:ascii="Times New Roman" w:eastAsia="Times New Roman" w:hAnsi="Times New Roman" w:cs="Times New Roman"/>
                <w:color w:val="000000"/>
                <w:kern w:val="0"/>
                <w:lang w:eastAsia="lt-LT" w:bidi="ar-SA"/>
              </w:rPr>
              <w:t xml:space="preserve"> </w:t>
            </w:r>
            <w:proofErr w:type="spellStart"/>
            <w:r w:rsidR="00220ABA">
              <w:rPr>
                <w:rFonts w:ascii="Times New Roman" w:eastAsia="Times New Roman" w:hAnsi="Times New Roman" w:cs="Times New Roman"/>
                <w:color w:val="000000"/>
                <w:kern w:val="0"/>
                <w:lang w:eastAsia="lt-LT" w:bidi="ar-SA"/>
              </w:rPr>
              <w:t>kompl</w:t>
            </w:r>
            <w:proofErr w:type="spellEnd"/>
            <w:r w:rsidR="00220ABA">
              <w:rPr>
                <w:rFonts w:ascii="Times New Roman" w:eastAsia="Times New Roman" w:hAnsi="Times New Roman" w:cs="Times New Roman"/>
                <w:color w:val="000000"/>
                <w:kern w:val="0"/>
                <w:lang w:eastAsia="lt-LT" w:bidi="ar-SA"/>
              </w:rPr>
              <w:t>.</w:t>
            </w:r>
          </w:p>
        </w:tc>
      </w:tr>
      <w:tr w:rsidR="00DE179D" w:rsidRPr="00DE179D" w14:paraId="7898BC1F"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043CEEBC" w14:textId="77777777" w:rsidR="00DE179D" w:rsidRPr="00DE179D" w:rsidRDefault="00DE179D" w:rsidP="00E278E4">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1.1</w:t>
            </w:r>
          </w:p>
        </w:tc>
        <w:tc>
          <w:tcPr>
            <w:tcW w:w="5245" w:type="dxa"/>
            <w:tcBorders>
              <w:top w:val="single" w:sz="4" w:space="0" w:color="000000"/>
              <w:left w:val="single" w:sz="4" w:space="0" w:color="000000"/>
              <w:bottom w:val="single" w:sz="4" w:space="0" w:color="000000"/>
              <w:right w:val="single" w:sz="4" w:space="0" w:color="000000"/>
            </w:tcBorders>
            <w:vAlign w:val="center"/>
          </w:tcPr>
          <w:p w14:paraId="309F436B" w14:textId="77777777" w:rsidR="00DE179D" w:rsidRPr="00DE179D" w:rsidRDefault="00DE179D" w:rsidP="00E278E4">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Sistemos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68EA1E49" w14:textId="2C1FD8D1" w:rsidR="00DE179D" w:rsidRPr="00DE179D" w:rsidRDefault="00384760" w:rsidP="00E278E4">
            <w:pPr>
              <w:overflowPunct/>
              <w:rPr>
                <w:rFonts w:ascii="Times New Roman" w:eastAsia="Times New Roman" w:hAnsi="Times New Roman" w:cs="Times New Roman"/>
                <w:color w:val="000000"/>
                <w:kern w:val="0"/>
                <w:lang w:eastAsia="lt-LT" w:bidi="ar-SA"/>
              </w:rPr>
            </w:pPr>
            <w:proofErr w:type="spellStart"/>
            <w:r w:rsidRPr="00384760">
              <w:rPr>
                <w:rFonts w:ascii="Times New Roman" w:eastAsia="Times New Roman" w:hAnsi="Times New Roman" w:cs="Times New Roman"/>
                <w:color w:val="000000"/>
                <w:kern w:val="0"/>
                <w:lang w:eastAsia="lt-LT" w:bidi="ar-SA"/>
              </w:rPr>
              <w:t>Multi</w:t>
            </w:r>
            <w:proofErr w:type="spellEnd"/>
            <w:r w:rsidRPr="00384760">
              <w:rPr>
                <w:rFonts w:ascii="Times New Roman" w:eastAsia="Times New Roman" w:hAnsi="Times New Roman" w:cs="Times New Roman"/>
                <w:color w:val="000000"/>
                <w:kern w:val="0"/>
                <w:lang w:eastAsia="lt-LT" w:bidi="ar-SA"/>
              </w:rPr>
              <w:t xml:space="preserve"> </w:t>
            </w:r>
            <w:proofErr w:type="spellStart"/>
            <w:r w:rsidRPr="00DE179D">
              <w:rPr>
                <w:rFonts w:ascii="Times New Roman" w:eastAsia="Times New Roman" w:hAnsi="Times New Roman" w:cs="Times New Roman"/>
                <w:color w:val="000000"/>
                <w:kern w:val="0"/>
                <w:lang w:eastAsia="lt-LT" w:bidi="ar-SA"/>
              </w:rPr>
              <w:t>split</w:t>
            </w:r>
            <w:proofErr w:type="spellEnd"/>
          </w:p>
        </w:tc>
      </w:tr>
      <w:tr w:rsidR="00DE179D" w:rsidRPr="00DE179D" w14:paraId="2C949D1B"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1675D6CB" w14:textId="77777777" w:rsidR="00DE179D" w:rsidRPr="00DE179D" w:rsidRDefault="00DE179D" w:rsidP="00E278E4">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2.</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41BDE204" w14:textId="27C13F0A" w:rsidR="00DE179D" w:rsidRPr="00DE179D" w:rsidRDefault="00384760" w:rsidP="00E278E4">
            <w:pPr>
              <w:overflowPunct/>
              <w:jc w:val="center"/>
              <w:rPr>
                <w:rFonts w:ascii="Times New Roman" w:eastAsia="Times New Roman" w:hAnsi="Times New Roman" w:cs="Times New Roman"/>
                <w:color w:val="000000"/>
                <w:kern w:val="0"/>
                <w:lang w:eastAsia="lt-LT" w:bidi="ar-SA"/>
              </w:rPr>
            </w:pPr>
            <w:r>
              <w:rPr>
                <w:rFonts w:ascii="Times New Roman" w:eastAsia="Times New Roman" w:hAnsi="Times New Roman" w:cs="Times New Roman"/>
                <w:color w:val="000000"/>
                <w:kern w:val="0"/>
                <w:lang w:eastAsia="lt-LT" w:bidi="ar-SA"/>
              </w:rPr>
              <w:t>Du v</w:t>
            </w:r>
            <w:r w:rsidR="00DE179D" w:rsidRPr="00DE179D">
              <w:rPr>
                <w:rFonts w:ascii="Times New Roman" w:eastAsia="Times New Roman" w:hAnsi="Times New Roman" w:cs="Times New Roman"/>
                <w:color w:val="000000"/>
                <w:kern w:val="0"/>
                <w:lang w:eastAsia="lt-LT" w:bidi="ar-SA"/>
              </w:rPr>
              <w:t>idini</w:t>
            </w:r>
            <w:r>
              <w:rPr>
                <w:rFonts w:ascii="Times New Roman" w:eastAsia="Times New Roman" w:hAnsi="Times New Roman" w:cs="Times New Roman"/>
                <w:color w:val="000000"/>
                <w:kern w:val="0"/>
                <w:lang w:eastAsia="lt-LT" w:bidi="ar-SA"/>
              </w:rPr>
              <w:t>ai</w:t>
            </w:r>
            <w:r w:rsidR="00DE179D" w:rsidRPr="00DE179D">
              <w:rPr>
                <w:rFonts w:ascii="Times New Roman" w:eastAsia="Times New Roman" w:hAnsi="Times New Roman" w:cs="Times New Roman"/>
                <w:color w:val="000000"/>
                <w:kern w:val="0"/>
                <w:lang w:eastAsia="lt-LT" w:bidi="ar-SA"/>
              </w:rPr>
              <w:t xml:space="preserve"> bloka</w:t>
            </w:r>
            <w:r>
              <w:rPr>
                <w:rFonts w:ascii="Times New Roman" w:eastAsia="Times New Roman" w:hAnsi="Times New Roman" w:cs="Times New Roman"/>
                <w:color w:val="000000"/>
                <w:kern w:val="0"/>
                <w:lang w:eastAsia="lt-LT" w:bidi="ar-SA"/>
              </w:rPr>
              <w:t>i</w:t>
            </w:r>
          </w:p>
        </w:tc>
      </w:tr>
      <w:tr w:rsidR="00DE179D" w:rsidRPr="00DE179D" w14:paraId="17E658CA"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5C5BCCA1"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2.1.</w:t>
            </w:r>
          </w:p>
        </w:tc>
        <w:tc>
          <w:tcPr>
            <w:tcW w:w="5245" w:type="dxa"/>
            <w:tcBorders>
              <w:top w:val="single" w:sz="4" w:space="0" w:color="000000"/>
              <w:left w:val="single" w:sz="4" w:space="0" w:color="000000"/>
              <w:bottom w:val="single" w:sz="4" w:space="0" w:color="000000"/>
              <w:right w:val="single" w:sz="4" w:space="0" w:color="000000"/>
            </w:tcBorders>
            <w:vAlign w:val="center"/>
          </w:tcPr>
          <w:p w14:paraId="48C622B1"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Vidinio bloko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742DB0D9" w14:textId="6DE9E88E"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Sienini</w:t>
            </w:r>
            <w:r w:rsidR="00384760">
              <w:rPr>
                <w:rFonts w:ascii="Times New Roman" w:eastAsia="Times New Roman" w:hAnsi="Times New Roman" w:cs="Times New Roman"/>
                <w:kern w:val="0"/>
                <w:lang w:eastAsia="lt-LT" w:bidi="ar-SA"/>
              </w:rPr>
              <w:t>ai</w:t>
            </w:r>
          </w:p>
        </w:tc>
      </w:tr>
      <w:tr w:rsidR="00DE179D" w:rsidRPr="00DE179D" w14:paraId="1DF1B015"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AE8FCD8"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2.2.</w:t>
            </w:r>
          </w:p>
        </w:tc>
        <w:tc>
          <w:tcPr>
            <w:tcW w:w="5245" w:type="dxa"/>
            <w:tcBorders>
              <w:top w:val="single" w:sz="4" w:space="0" w:color="000000"/>
              <w:left w:val="single" w:sz="4" w:space="0" w:color="000000"/>
              <w:bottom w:val="single" w:sz="4" w:space="0" w:color="000000"/>
              <w:right w:val="single" w:sz="4" w:space="0" w:color="000000"/>
            </w:tcBorders>
            <w:vAlign w:val="center"/>
          </w:tcPr>
          <w:p w14:paraId="5738E4E7"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Nominali vėsinimo galia</w:t>
            </w:r>
          </w:p>
        </w:tc>
        <w:tc>
          <w:tcPr>
            <w:tcW w:w="3543" w:type="dxa"/>
            <w:tcBorders>
              <w:top w:val="single" w:sz="4" w:space="0" w:color="000000"/>
              <w:left w:val="single" w:sz="4" w:space="0" w:color="000000"/>
              <w:bottom w:val="single" w:sz="4" w:space="0" w:color="000000"/>
              <w:right w:val="single" w:sz="4" w:space="0" w:color="auto"/>
            </w:tcBorders>
            <w:vAlign w:val="center"/>
          </w:tcPr>
          <w:p w14:paraId="3CB24444" w14:textId="2D0FDE5B"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Ne mažiau </w:t>
            </w:r>
            <w:r w:rsidR="00384760">
              <w:rPr>
                <w:rFonts w:ascii="Times New Roman" w:eastAsia="Times New Roman" w:hAnsi="Times New Roman" w:cs="Times New Roman"/>
                <w:kern w:val="0"/>
                <w:lang w:eastAsia="lt-LT" w:bidi="ar-SA"/>
              </w:rPr>
              <w:t>2,6</w:t>
            </w:r>
            <w:r w:rsidRPr="00DE179D">
              <w:rPr>
                <w:rFonts w:ascii="Times New Roman" w:eastAsia="Times New Roman" w:hAnsi="Times New Roman" w:cs="Times New Roman"/>
                <w:kern w:val="0"/>
                <w:lang w:eastAsia="lt-LT" w:bidi="ar-SA"/>
              </w:rPr>
              <w:t xml:space="preserve"> kW</w:t>
            </w:r>
          </w:p>
        </w:tc>
      </w:tr>
      <w:tr w:rsidR="00DE179D" w:rsidRPr="00DE179D" w14:paraId="75F86CF6"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5BFCE520"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2.3.</w:t>
            </w:r>
          </w:p>
        </w:tc>
        <w:tc>
          <w:tcPr>
            <w:tcW w:w="5245" w:type="dxa"/>
            <w:tcBorders>
              <w:top w:val="single" w:sz="4" w:space="0" w:color="000000"/>
              <w:left w:val="single" w:sz="4" w:space="0" w:color="000000"/>
              <w:bottom w:val="single" w:sz="4" w:space="0" w:color="000000"/>
              <w:right w:val="single" w:sz="4" w:space="0" w:color="000000"/>
            </w:tcBorders>
            <w:vAlign w:val="center"/>
          </w:tcPr>
          <w:p w14:paraId="0FEEF21E"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Nominali šildymo galia</w:t>
            </w:r>
          </w:p>
        </w:tc>
        <w:tc>
          <w:tcPr>
            <w:tcW w:w="3543" w:type="dxa"/>
            <w:tcBorders>
              <w:top w:val="single" w:sz="4" w:space="0" w:color="000000"/>
              <w:left w:val="single" w:sz="4" w:space="0" w:color="000000"/>
              <w:bottom w:val="single" w:sz="4" w:space="0" w:color="000000"/>
              <w:right w:val="single" w:sz="4" w:space="0" w:color="auto"/>
            </w:tcBorders>
            <w:vAlign w:val="center"/>
          </w:tcPr>
          <w:p w14:paraId="5CCB152E" w14:textId="4B896187" w:rsidR="00DE179D" w:rsidRPr="00DE179D" w:rsidRDefault="00DE179D" w:rsidP="00E278E4">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Ne mažiau </w:t>
            </w:r>
            <w:r w:rsidR="00384760">
              <w:rPr>
                <w:rFonts w:ascii="Times New Roman" w:eastAsia="Times New Roman" w:hAnsi="Times New Roman" w:cs="Times New Roman"/>
                <w:kern w:val="0"/>
                <w:lang w:eastAsia="lt-LT" w:bidi="ar-SA"/>
              </w:rPr>
              <w:t xml:space="preserve">2,6 </w:t>
            </w:r>
            <w:r w:rsidRPr="00DE179D">
              <w:rPr>
                <w:rFonts w:ascii="Times New Roman" w:eastAsia="Times New Roman" w:hAnsi="Times New Roman" w:cs="Times New Roman"/>
                <w:kern w:val="0"/>
                <w:lang w:eastAsia="lt-LT" w:bidi="ar-SA"/>
              </w:rPr>
              <w:t xml:space="preserve"> kW</w:t>
            </w:r>
          </w:p>
        </w:tc>
      </w:tr>
      <w:tr w:rsidR="00DE179D" w:rsidRPr="00DE179D" w14:paraId="5F690CC0" w14:textId="77777777" w:rsidTr="00E278E4">
        <w:trPr>
          <w:trHeight w:val="243"/>
        </w:trPr>
        <w:tc>
          <w:tcPr>
            <w:tcW w:w="959" w:type="dxa"/>
            <w:tcBorders>
              <w:top w:val="single" w:sz="4" w:space="0" w:color="000000"/>
              <w:left w:val="single" w:sz="4" w:space="0" w:color="000000"/>
              <w:bottom w:val="single" w:sz="4" w:space="0" w:color="000000"/>
              <w:right w:val="single" w:sz="4" w:space="0" w:color="000000"/>
            </w:tcBorders>
            <w:vAlign w:val="center"/>
          </w:tcPr>
          <w:p w14:paraId="5678FEBE"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2.4.</w:t>
            </w:r>
          </w:p>
        </w:tc>
        <w:tc>
          <w:tcPr>
            <w:tcW w:w="5245" w:type="dxa"/>
            <w:tcBorders>
              <w:top w:val="single" w:sz="4" w:space="0" w:color="000000"/>
              <w:left w:val="single" w:sz="4" w:space="0" w:color="000000"/>
              <w:bottom w:val="single" w:sz="4" w:space="0" w:color="000000"/>
              <w:right w:val="single" w:sz="4" w:space="0" w:color="000000"/>
            </w:tcBorders>
            <w:vAlign w:val="center"/>
          </w:tcPr>
          <w:p w14:paraId="7AD1B615"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Vidinės dalies garso slėgio lygis</w:t>
            </w:r>
          </w:p>
        </w:tc>
        <w:tc>
          <w:tcPr>
            <w:tcW w:w="3543" w:type="dxa"/>
            <w:tcBorders>
              <w:top w:val="single" w:sz="4" w:space="0" w:color="000000"/>
              <w:left w:val="single" w:sz="4" w:space="0" w:color="000000"/>
              <w:bottom w:val="single" w:sz="4" w:space="0" w:color="000000"/>
              <w:right w:val="single" w:sz="4" w:space="0" w:color="auto"/>
            </w:tcBorders>
            <w:vAlign w:val="center"/>
          </w:tcPr>
          <w:p w14:paraId="5A433585" w14:textId="77777777" w:rsidR="00DE179D" w:rsidRPr="00DE179D" w:rsidRDefault="00DE179D" w:rsidP="00E278E4">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Ne daugiau 44 </w:t>
            </w:r>
            <w:proofErr w:type="spellStart"/>
            <w:r w:rsidRPr="00DE179D">
              <w:rPr>
                <w:rFonts w:ascii="Times New Roman" w:eastAsia="Times New Roman" w:hAnsi="Times New Roman" w:cs="Times New Roman"/>
                <w:kern w:val="0"/>
                <w:lang w:eastAsia="lt-LT" w:bidi="ar-SA"/>
              </w:rPr>
              <w:t>dB</w:t>
            </w:r>
            <w:proofErr w:type="spellEnd"/>
            <w:r w:rsidRPr="00DE179D">
              <w:rPr>
                <w:rFonts w:ascii="Times New Roman" w:eastAsia="Times New Roman" w:hAnsi="Times New Roman" w:cs="Times New Roman"/>
                <w:kern w:val="0"/>
                <w:lang w:eastAsia="lt-LT" w:bidi="ar-SA"/>
              </w:rPr>
              <w:t>(A)</w:t>
            </w:r>
          </w:p>
        </w:tc>
      </w:tr>
      <w:tr w:rsidR="00DE179D" w:rsidRPr="00DE179D" w14:paraId="7EEC4210" w14:textId="77777777" w:rsidTr="00E278E4">
        <w:trPr>
          <w:trHeight w:val="243"/>
        </w:trPr>
        <w:tc>
          <w:tcPr>
            <w:tcW w:w="959" w:type="dxa"/>
            <w:tcBorders>
              <w:top w:val="single" w:sz="4" w:space="0" w:color="000000"/>
              <w:left w:val="single" w:sz="4" w:space="0" w:color="000000"/>
              <w:bottom w:val="single" w:sz="4" w:space="0" w:color="000000"/>
              <w:right w:val="single" w:sz="4" w:space="0" w:color="000000"/>
            </w:tcBorders>
            <w:vAlign w:val="center"/>
          </w:tcPr>
          <w:p w14:paraId="5C1B0EFE" w14:textId="77777777" w:rsidR="00DE179D" w:rsidRPr="00DE179D" w:rsidRDefault="00DE179D" w:rsidP="00E278E4">
            <w:pPr>
              <w:overflowPunct/>
              <w:jc w:val="center"/>
              <w:rPr>
                <w:rFonts w:ascii="Times New Roman" w:eastAsia="Times New Roman" w:hAnsi="Times New Roman" w:cs="Times New Roman"/>
                <w:kern w:val="0"/>
                <w:lang w:eastAsia="lt-LT" w:bidi="ar-SA"/>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51B2009" w14:textId="77777777" w:rsidR="00DE179D" w:rsidRPr="00DE179D" w:rsidRDefault="00DE179D" w:rsidP="00E278E4">
            <w:pPr>
              <w:overflowPunct/>
              <w:rPr>
                <w:rFonts w:ascii="Times New Roman" w:eastAsia="Times New Roman" w:hAnsi="Times New Roman" w:cs="Times New Roman"/>
                <w:kern w:val="0"/>
                <w:lang w:eastAsia="lt-LT" w:bidi="ar-SA"/>
              </w:rPr>
            </w:pPr>
          </w:p>
        </w:tc>
        <w:tc>
          <w:tcPr>
            <w:tcW w:w="3543" w:type="dxa"/>
            <w:tcBorders>
              <w:top w:val="single" w:sz="4" w:space="0" w:color="000000"/>
              <w:left w:val="single" w:sz="4" w:space="0" w:color="000000"/>
              <w:bottom w:val="single" w:sz="4" w:space="0" w:color="000000"/>
              <w:right w:val="single" w:sz="4" w:space="0" w:color="auto"/>
            </w:tcBorders>
            <w:vAlign w:val="center"/>
          </w:tcPr>
          <w:p w14:paraId="4CA8B31D" w14:textId="77777777" w:rsidR="00DE179D" w:rsidRPr="00DE179D" w:rsidRDefault="00DE179D" w:rsidP="00E278E4">
            <w:pPr>
              <w:overflowPunct/>
              <w:rPr>
                <w:rFonts w:ascii="Times New Roman" w:eastAsia="Times New Roman" w:hAnsi="Times New Roman" w:cs="Times New Roman"/>
                <w:kern w:val="0"/>
                <w:lang w:eastAsia="lt-LT" w:bidi="ar-SA"/>
              </w:rPr>
            </w:pPr>
          </w:p>
        </w:tc>
      </w:tr>
      <w:tr w:rsidR="00DE179D" w:rsidRPr="00DE179D" w14:paraId="265771BD"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48AF5A8B"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0A3174B8"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Išorinis blokas</w:t>
            </w:r>
          </w:p>
        </w:tc>
      </w:tr>
      <w:tr w:rsidR="00DE179D" w:rsidRPr="00DE179D" w14:paraId="4CEC632C"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03B330A9"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3.1.</w:t>
            </w:r>
          </w:p>
        </w:tc>
        <w:tc>
          <w:tcPr>
            <w:tcW w:w="5245" w:type="dxa"/>
            <w:tcBorders>
              <w:top w:val="single" w:sz="4" w:space="0" w:color="000000"/>
              <w:left w:val="single" w:sz="4" w:space="0" w:color="000000"/>
              <w:bottom w:val="single" w:sz="4" w:space="0" w:color="000000"/>
              <w:right w:val="single" w:sz="4" w:space="0" w:color="000000"/>
            </w:tcBorders>
            <w:vAlign w:val="center"/>
          </w:tcPr>
          <w:p w14:paraId="0C5E8470"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Kompresoriaus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210B6347" w14:textId="77777777" w:rsidR="00DE179D" w:rsidRPr="00C307AB" w:rsidRDefault="00DE179D" w:rsidP="00E278E4">
            <w:pPr>
              <w:overflowPunct/>
              <w:rPr>
                <w:rFonts w:ascii="Times New Roman" w:eastAsia="Times New Roman" w:hAnsi="Times New Roman" w:cs="Times New Roman"/>
                <w:kern w:val="0"/>
                <w:lang w:eastAsia="lt-LT" w:bidi="ar-SA"/>
              </w:rPr>
            </w:pPr>
            <w:proofErr w:type="spellStart"/>
            <w:r w:rsidRPr="00C307AB">
              <w:rPr>
                <w:rFonts w:ascii="Times New Roman" w:eastAsia="Times New Roman" w:hAnsi="Times New Roman" w:cs="Times New Roman"/>
                <w:kern w:val="0"/>
                <w:lang w:eastAsia="lt-LT" w:bidi="ar-SA"/>
              </w:rPr>
              <w:t>Inverter</w:t>
            </w:r>
            <w:proofErr w:type="spellEnd"/>
            <w:r w:rsidRPr="00C307AB">
              <w:rPr>
                <w:rFonts w:ascii="Times New Roman" w:eastAsia="Times New Roman" w:hAnsi="Times New Roman" w:cs="Times New Roman"/>
                <w:kern w:val="0"/>
                <w:lang w:eastAsia="lt-LT" w:bidi="ar-SA"/>
              </w:rPr>
              <w:t>, Rotorinis arba lygiavertis</w:t>
            </w:r>
          </w:p>
        </w:tc>
      </w:tr>
      <w:tr w:rsidR="00DE179D" w:rsidRPr="00DE179D" w14:paraId="1D28AFFB"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23A57AA9"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3.2.</w:t>
            </w:r>
          </w:p>
        </w:tc>
        <w:tc>
          <w:tcPr>
            <w:tcW w:w="5245" w:type="dxa"/>
            <w:tcBorders>
              <w:top w:val="single" w:sz="4" w:space="0" w:color="000000"/>
              <w:left w:val="single" w:sz="4" w:space="0" w:color="000000"/>
              <w:bottom w:val="single" w:sz="4" w:space="0" w:color="000000"/>
              <w:right w:val="single" w:sz="4" w:space="0" w:color="000000"/>
            </w:tcBorders>
            <w:vAlign w:val="center"/>
          </w:tcPr>
          <w:p w14:paraId="1E5F598C"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Energijos efektyvumo klasė vėsinant </w:t>
            </w:r>
          </w:p>
        </w:tc>
        <w:tc>
          <w:tcPr>
            <w:tcW w:w="3543" w:type="dxa"/>
            <w:tcBorders>
              <w:top w:val="single" w:sz="4" w:space="0" w:color="000000"/>
              <w:left w:val="single" w:sz="4" w:space="0" w:color="000000"/>
              <w:bottom w:val="single" w:sz="4" w:space="0" w:color="000000"/>
              <w:right w:val="single" w:sz="4" w:space="0" w:color="auto"/>
            </w:tcBorders>
            <w:vAlign w:val="center"/>
          </w:tcPr>
          <w:p w14:paraId="4AFB1385" w14:textId="77777777" w:rsidR="00DE179D" w:rsidRPr="00DE179D" w:rsidRDefault="00DE179D" w:rsidP="00E278E4">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ne žemesnė nei A++</w:t>
            </w:r>
          </w:p>
        </w:tc>
      </w:tr>
      <w:tr w:rsidR="00DE179D" w:rsidRPr="00DE179D" w14:paraId="4EEDA77D"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3CF401C8"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3.3.</w:t>
            </w:r>
          </w:p>
        </w:tc>
        <w:tc>
          <w:tcPr>
            <w:tcW w:w="5245" w:type="dxa"/>
            <w:tcBorders>
              <w:top w:val="single" w:sz="4" w:space="0" w:color="000000"/>
              <w:left w:val="single" w:sz="4" w:space="0" w:color="000000"/>
              <w:bottom w:val="single" w:sz="4" w:space="0" w:color="000000"/>
              <w:right w:val="single" w:sz="4" w:space="0" w:color="000000"/>
            </w:tcBorders>
            <w:vAlign w:val="center"/>
          </w:tcPr>
          <w:p w14:paraId="77F52813"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Energijos efektyvumo klasė šildant </w:t>
            </w:r>
          </w:p>
        </w:tc>
        <w:tc>
          <w:tcPr>
            <w:tcW w:w="3543" w:type="dxa"/>
            <w:tcBorders>
              <w:top w:val="single" w:sz="4" w:space="0" w:color="000000"/>
              <w:left w:val="single" w:sz="4" w:space="0" w:color="000000"/>
              <w:bottom w:val="single" w:sz="4" w:space="0" w:color="000000"/>
              <w:right w:val="single" w:sz="4" w:space="0" w:color="auto"/>
            </w:tcBorders>
            <w:vAlign w:val="center"/>
          </w:tcPr>
          <w:p w14:paraId="130F599D" w14:textId="77777777" w:rsidR="00DE179D" w:rsidRPr="00DE179D" w:rsidRDefault="00DE179D" w:rsidP="00E278E4">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 ne žemesnė nei A+</w:t>
            </w:r>
          </w:p>
        </w:tc>
      </w:tr>
      <w:tr w:rsidR="00DE179D" w:rsidRPr="00DE179D" w14:paraId="67F163B9"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0E3F3CE1"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3.4.</w:t>
            </w:r>
          </w:p>
        </w:tc>
        <w:tc>
          <w:tcPr>
            <w:tcW w:w="5245" w:type="dxa"/>
            <w:tcBorders>
              <w:top w:val="single" w:sz="4" w:space="0" w:color="000000"/>
              <w:left w:val="single" w:sz="4" w:space="0" w:color="000000"/>
              <w:bottom w:val="single" w:sz="4" w:space="0" w:color="000000"/>
              <w:right w:val="single" w:sz="4" w:space="0" w:color="000000"/>
            </w:tcBorders>
            <w:vAlign w:val="center"/>
          </w:tcPr>
          <w:p w14:paraId="2B0F4EBE"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Sezoninis šaldymo efektyvumas (SEER)</w:t>
            </w:r>
          </w:p>
        </w:tc>
        <w:tc>
          <w:tcPr>
            <w:tcW w:w="3543" w:type="dxa"/>
            <w:tcBorders>
              <w:top w:val="single" w:sz="4" w:space="0" w:color="000000"/>
              <w:left w:val="single" w:sz="4" w:space="0" w:color="000000"/>
              <w:bottom w:val="single" w:sz="4" w:space="0" w:color="000000"/>
              <w:right w:val="single" w:sz="4" w:space="0" w:color="auto"/>
            </w:tcBorders>
            <w:vAlign w:val="center"/>
          </w:tcPr>
          <w:p w14:paraId="054CA20C" w14:textId="3717D0FF" w:rsidR="00DE179D" w:rsidRPr="00DE179D" w:rsidRDefault="00DE179D" w:rsidP="00E278E4">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Ne mažiau 6</w:t>
            </w:r>
            <w:r w:rsidR="00384760">
              <w:rPr>
                <w:rFonts w:ascii="Times New Roman" w:eastAsia="Times New Roman" w:hAnsi="Times New Roman" w:cs="Times New Roman"/>
                <w:kern w:val="0"/>
                <w:lang w:eastAsia="lt-LT" w:bidi="ar-SA"/>
              </w:rPr>
              <w:t>,10</w:t>
            </w:r>
          </w:p>
        </w:tc>
      </w:tr>
      <w:tr w:rsidR="00DE179D" w:rsidRPr="00DE179D" w14:paraId="3832CD1E"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328BA758"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3.5.</w:t>
            </w:r>
          </w:p>
        </w:tc>
        <w:tc>
          <w:tcPr>
            <w:tcW w:w="5245" w:type="dxa"/>
            <w:tcBorders>
              <w:top w:val="single" w:sz="4" w:space="0" w:color="000000"/>
              <w:left w:val="single" w:sz="4" w:space="0" w:color="000000"/>
              <w:bottom w:val="single" w:sz="4" w:space="0" w:color="000000"/>
              <w:right w:val="single" w:sz="4" w:space="0" w:color="000000"/>
            </w:tcBorders>
            <w:vAlign w:val="center"/>
          </w:tcPr>
          <w:p w14:paraId="329FAD77"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Sezoninis šildymo efektyvumas (SCOP)</w:t>
            </w:r>
          </w:p>
        </w:tc>
        <w:tc>
          <w:tcPr>
            <w:tcW w:w="3543" w:type="dxa"/>
            <w:tcBorders>
              <w:top w:val="single" w:sz="4" w:space="0" w:color="000000"/>
              <w:left w:val="single" w:sz="4" w:space="0" w:color="000000"/>
              <w:bottom w:val="single" w:sz="4" w:space="0" w:color="000000"/>
              <w:right w:val="single" w:sz="4" w:space="0" w:color="auto"/>
            </w:tcBorders>
            <w:vAlign w:val="center"/>
          </w:tcPr>
          <w:p w14:paraId="32CE878C" w14:textId="77777777" w:rsidR="00DE179D" w:rsidRPr="00DE179D" w:rsidRDefault="00DE179D" w:rsidP="00E278E4">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Ne mažiau 4.00</w:t>
            </w:r>
          </w:p>
        </w:tc>
      </w:tr>
      <w:tr w:rsidR="00DE179D" w:rsidRPr="00DE179D" w14:paraId="25ED5153" w14:textId="77777777" w:rsidTr="00E278E4">
        <w:trPr>
          <w:trHeight w:val="216"/>
        </w:trPr>
        <w:tc>
          <w:tcPr>
            <w:tcW w:w="959" w:type="dxa"/>
            <w:tcBorders>
              <w:top w:val="single" w:sz="4" w:space="0" w:color="000000"/>
              <w:left w:val="single" w:sz="4" w:space="0" w:color="000000"/>
              <w:bottom w:val="single" w:sz="4" w:space="0" w:color="000000"/>
              <w:right w:val="single" w:sz="4" w:space="0" w:color="000000"/>
            </w:tcBorders>
            <w:vAlign w:val="center"/>
          </w:tcPr>
          <w:p w14:paraId="0FF3C7C6" w14:textId="77777777" w:rsidR="00DE179D" w:rsidRPr="00DE179D" w:rsidRDefault="00DE179D" w:rsidP="00E278E4">
            <w:pPr>
              <w:overflowPunct/>
              <w:jc w:val="center"/>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3.6.</w:t>
            </w:r>
          </w:p>
        </w:tc>
        <w:tc>
          <w:tcPr>
            <w:tcW w:w="5245" w:type="dxa"/>
            <w:tcBorders>
              <w:top w:val="single" w:sz="4" w:space="0" w:color="000000"/>
              <w:left w:val="single" w:sz="4" w:space="0" w:color="000000"/>
              <w:bottom w:val="single" w:sz="4" w:space="0" w:color="000000"/>
              <w:right w:val="single" w:sz="4" w:space="0" w:color="000000"/>
            </w:tcBorders>
            <w:vAlign w:val="center"/>
          </w:tcPr>
          <w:p w14:paraId="1643C289" w14:textId="77777777" w:rsidR="00DE179D" w:rsidRPr="00DE179D" w:rsidRDefault="00DE179D" w:rsidP="00E278E4">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Garso slėgio lygis, vėsinimas </w:t>
            </w:r>
            <w:proofErr w:type="spellStart"/>
            <w:r w:rsidRPr="00DE179D">
              <w:rPr>
                <w:rFonts w:ascii="Times New Roman" w:eastAsia="Times New Roman" w:hAnsi="Times New Roman" w:cs="Times New Roman"/>
                <w:kern w:val="0"/>
                <w:lang w:eastAsia="lt-LT" w:bidi="ar-SA"/>
              </w:rPr>
              <w:t>nom</w:t>
            </w:r>
            <w:proofErr w:type="spellEnd"/>
            <w:r w:rsidRPr="00DE179D">
              <w:rPr>
                <w:rFonts w:ascii="Times New Roman" w:eastAsia="Times New Roman" w:hAnsi="Times New Roman" w:cs="Times New Roman"/>
                <w:kern w:val="0"/>
                <w:lang w:eastAsia="lt-LT" w:bidi="ar-SA"/>
              </w:rPr>
              <w:t xml:space="preserve">./šildymas </w:t>
            </w:r>
            <w:proofErr w:type="spellStart"/>
            <w:r w:rsidRPr="00DE179D">
              <w:rPr>
                <w:rFonts w:ascii="Times New Roman" w:eastAsia="Times New Roman" w:hAnsi="Times New Roman" w:cs="Times New Roman"/>
                <w:kern w:val="0"/>
                <w:lang w:eastAsia="lt-LT" w:bidi="ar-SA"/>
              </w:rPr>
              <w:t>nom</w:t>
            </w:r>
            <w:proofErr w:type="spellEnd"/>
            <w:r w:rsidRPr="00DE179D">
              <w:rPr>
                <w:rFonts w:ascii="Times New Roman" w:eastAsia="Times New Roman" w:hAnsi="Times New Roman" w:cs="Times New Roman"/>
                <w:kern w:val="0"/>
                <w:lang w:eastAsia="lt-LT" w:bidi="ar-SA"/>
              </w:rPr>
              <w:t>.</w:t>
            </w:r>
          </w:p>
        </w:tc>
        <w:tc>
          <w:tcPr>
            <w:tcW w:w="3543" w:type="dxa"/>
            <w:tcBorders>
              <w:top w:val="single" w:sz="4" w:space="0" w:color="000000"/>
              <w:left w:val="single" w:sz="4" w:space="0" w:color="000000"/>
              <w:bottom w:val="single" w:sz="4" w:space="0" w:color="000000"/>
              <w:right w:val="single" w:sz="4" w:space="0" w:color="auto"/>
            </w:tcBorders>
            <w:vAlign w:val="center"/>
          </w:tcPr>
          <w:p w14:paraId="408ABFCF" w14:textId="46A0FE12" w:rsidR="00DE179D" w:rsidRPr="00DE179D" w:rsidRDefault="00DE179D" w:rsidP="00E278E4">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Ne daugiau </w:t>
            </w:r>
            <w:r w:rsidR="00384760">
              <w:rPr>
                <w:rFonts w:ascii="Times New Roman" w:eastAsia="Times New Roman" w:hAnsi="Times New Roman" w:cs="Times New Roman"/>
                <w:kern w:val="0"/>
                <w:lang w:eastAsia="lt-LT" w:bidi="ar-SA"/>
              </w:rPr>
              <w:t>65</w:t>
            </w:r>
            <w:r w:rsidRPr="00DE179D">
              <w:rPr>
                <w:rFonts w:ascii="Times New Roman" w:eastAsia="Times New Roman" w:hAnsi="Times New Roman" w:cs="Times New Roman"/>
                <w:kern w:val="0"/>
                <w:lang w:eastAsia="lt-LT" w:bidi="ar-SA"/>
              </w:rPr>
              <w:t xml:space="preserve"> </w:t>
            </w:r>
            <w:proofErr w:type="spellStart"/>
            <w:r w:rsidRPr="00DE179D">
              <w:rPr>
                <w:rFonts w:ascii="Times New Roman" w:eastAsia="Times New Roman" w:hAnsi="Times New Roman" w:cs="Times New Roman"/>
                <w:kern w:val="0"/>
                <w:lang w:eastAsia="lt-LT" w:bidi="ar-SA"/>
              </w:rPr>
              <w:t>dB</w:t>
            </w:r>
            <w:proofErr w:type="spellEnd"/>
            <w:r w:rsidRPr="00DE179D">
              <w:rPr>
                <w:rFonts w:ascii="Times New Roman" w:eastAsia="Times New Roman" w:hAnsi="Times New Roman" w:cs="Times New Roman"/>
                <w:kern w:val="0"/>
                <w:lang w:eastAsia="lt-LT" w:bidi="ar-SA"/>
              </w:rPr>
              <w:t>(A)</w:t>
            </w:r>
          </w:p>
        </w:tc>
      </w:tr>
      <w:tr w:rsidR="00DE179D" w:rsidRPr="00DE179D" w14:paraId="0B04DE24" w14:textId="77777777" w:rsidTr="00E278E4">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1C55B0ED" w14:textId="77777777" w:rsidR="00DE179D" w:rsidRPr="00DE179D" w:rsidRDefault="00DE179D" w:rsidP="00E278E4">
            <w:pPr>
              <w:overflowPunct/>
              <w:jc w:val="center"/>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3.7.</w:t>
            </w:r>
          </w:p>
        </w:tc>
        <w:tc>
          <w:tcPr>
            <w:tcW w:w="5245" w:type="dxa"/>
            <w:tcBorders>
              <w:top w:val="single" w:sz="4" w:space="0" w:color="000000"/>
              <w:left w:val="single" w:sz="4" w:space="0" w:color="000000"/>
              <w:bottom w:val="single" w:sz="4" w:space="0" w:color="000000"/>
              <w:right w:val="single" w:sz="4" w:space="0" w:color="000000"/>
            </w:tcBorders>
            <w:vAlign w:val="center"/>
          </w:tcPr>
          <w:p w14:paraId="1E712A6C" w14:textId="77777777" w:rsidR="00DE179D" w:rsidRPr="00DE179D" w:rsidRDefault="00DE179D" w:rsidP="00E278E4">
            <w:pPr>
              <w:overflowPunct/>
              <w:rPr>
                <w:rFonts w:ascii="Times New Roman" w:eastAsia="Times New Roman" w:hAnsi="Times New Roman" w:cs="Times New Roman"/>
                <w:kern w:val="0"/>
                <w:lang w:eastAsia="lt-LT" w:bidi="ar-SA"/>
              </w:rPr>
            </w:pPr>
            <w:proofErr w:type="spellStart"/>
            <w:r w:rsidRPr="00DE179D">
              <w:rPr>
                <w:rFonts w:ascii="Times New Roman" w:eastAsia="Times New Roman" w:hAnsi="Times New Roman" w:cs="Times New Roman"/>
                <w:kern w:val="0"/>
                <w:lang w:eastAsia="lt-LT" w:bidi="ar-SA"/>
              </w:rPr>
              <w:t>Šaltnešis</w:t>
            </w:r>
            <w:proofErr w:type="spellEnd"/>
          </w:p>
        </w:tc>
        <w:tc>
          <w:tcPr>
            <w:tcW w:w="3543" w:type="dxa"/>
            <w:tcBorders>
              <w:top w:val="single" w:sz="4" w:space="0" w:color="000000"/>
              <w:left w:val="single" w:sz="4" w:space="0" w:color="000000"/>
              <w:bottom w:val="single" w:sz="4" w:space="0" w:color="000000"/>
              <w:right w:val="single" w:sz="4" w:space="0" w:color="auto"/>
            </w:tcBorders>
            <w:vAlign w:val="center"/>
          </w:tcPr>
          <w:p w14:paraId="76753F28" w14:textId="77777777" w:rsidR="00DE179D" w:rsidRPr="00DE179D" w:rsidRDefault="00DE179D" w:rsidP="00E278E4">
            <w:pPr>
              <w:overflowPunct/>
              <w:rPr>
                <w:rFonts w:ascii="Times New Roman" w:eastAsia="Times New Roman" w:hAnsi="Times New Roman" w:cs="Times New Roman"/>
                <w:kern w:val="0"/>
                <w:lang w:bidi="ar-SA"/>
              </w:rPr>
            </w:pPr>
            <w:proofErr w:type="spellStart"/>
            <w:r w:rsidRPr="00DE179D">
              <w:rPr>
                <w:rFonts w:ascii="Times New Roman" w:eastAsia="Times New Roman" w:hAnsi="Times New Roman" w:cs="Times New Roman"/>
                <w:kern w:val="0"/>
                <w:lang w:eastAsia="lt-LT" w:bidi="ar-SA"/>
              </w:rPr>
              <w:t>Freonas</w:t>
            </w:r>
            <w:proofErr w:type="spellEnd"/>
            <w:r w:rsidRPr="00DE179D">
              <w:rPr>
                <w:rFonts w:ascii="Times New Roman" w:eastAsia="Times New Roman" w:hAnsi="Times New Roman" w:cs="Times New Roman"/>
                <w:kern w:val="0"/>
                <w:lang w:eastAsia="lt-LT" w:bidi="ar-SA"/>
              </w:rPr>
              <w:t xml:space="preserve"> R32 arba lygiavertis</w:t>
            </w:r>
          </w:p>
        </w:tc>
      </w:tr>
      <w:tr w:rsidR="00DE179D" w:rsidRPr="00DE179D" w14:paraId="0B8BE46F" w14:textId="77777777" w:rsidTr="00E278E4">
        <w:trPr>
          <w:trHeight w:val="200"/>
        </w:trPr>
        <w:tc>
          <w:tcPr>
            <w:tcW w:w="959" w:type="dxa"/>
            <w:tcBorders>
              <w:top w:val="single" w:sz="4" w:space="0" w:color="000000"/>
              <w:left w:val="single" w:sz="4" w:space="0" w:color="000000"/>
              <w:bottom w:val="single" w:sz="4" w:space="0" w:color="000000"/>
              <w:right w:val="single" w:sz="4" w:space="0" w:color="000000"/>
            </w:tcBorders>
            <w:vAlign w:val="center"/>
          </w:tcPr>
          <w:p w14:paraId="54CAC140"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4.</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01649A9B"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color w:val="000000"/>
                <w:kern w:val="0"/>
                <w:lang w:eastAsia="lt-LT" w:bidi="ar-SA"/>
              </w:rPr>
              <w:t>Papildomi reikalavimai</w:t>
            </w:r>
          </w:p>
        </w:tc>
      </w:tr>
      <w:tr w:rsidR="00DE179D" w:rsidRPr="00DE179D" w14:paraId="445C87DA" w14:textId="77777777" w:rsidTr="00E278E4">
        <w:trPr>
          <w:trHeight w:val="136"/>
        </w:trPr>
        <w:tc>
          <w:tcPr>
            <w:tcW w:w="959" w:type="dxa"/>
            <w:tcBorders>
              <w:top w:val="single" w:sz="4" w:space="0" w:color="000000"/>
              <w:left w:val="single" w:sz="4" w:space="0" w:color="000000"/>
              <w:bottom w:val="single" w:sz="4" w:space="0" w:color="000000"/>
              <w:right w:val="single" w:sz="4" w:space="0" w:color="000000"/>
            </w:tcBorders>
            <w:vAlign w:val="center"/>
          </w:tcPr>
          <w:p w14:paraId="10C72BAD"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4.1.</w:t>
            </w:r>
          </w:p>
        </w:tc>
        <w:tc>
          <w:tcPr>
            <w:tcW w:w="5245" w:type="dxa"/>
            <w:tcBorders>
              <w:top w:val="single" w:sz="4" w:space="0" w:color="000000"/>
              <w:left w:val="single" w:sz="4" w:space="0" w:color="000000"/>
              <w:bottom w:val="single" w:sz="4" w:space="0" w:color="000000"/>
              <w:right w:val="single" w:sz="4" w:space="0" w:color="000000"/>
            </w:tcBorders>
            <w:vAlign w:val="center"/>
          </w:tcPr>
          <w:p w14:paraId="43E3576A" w14:textId="77777777" w:rsidR="00DE179D" w:rsidRPr="00DE179D" w:rsidRDefault="00DE179D" w:rsidP="00E278E4">
            <w:pPr>
              <w:overflowPunct/>
              <w:rPr>
                <w:rFonts w:ascii="Times New Roman" w:eastAsia="Times New Roman" w:hAnsi="Times New Roman" w:cs="Times New Roman"/>
                <w:color w:val="000000"/>
                <w:kern w:val="0"/>
                <w:lang w:eastAsia="lt-LT" w:bidi="ar-SA"/>
              </w:rPr>
            </w:pPr>
            <w:proofErr w:type="spellStart"/>
            <w:r w:rsidRPr="00DE179D">
              <w:rPr>
                <w:rFonts w:ascii="Times New Roman" w:eastAsia="Times New Roman" w:hAnsi="Times New Roman" w:cs="Times New Roman"/>
                <w:kern w:val="0"/>
                <w:lang w:bidi="ar-SA"/>
              </w:rPr>
              <w:t>Bevėjis</w:t>
            </w:r>
            <w:proofErr w:type="spellEnd"/>
            <w:r w:rsidRPr="00DE179D">
              <w:rPr>
                <w:rFonts w:ascii="Times New Roman" w:eastAsia="Times New Roman" w:hAnsi="Times New Roman" w:cs="Times New Roman"/>
                <w:kern w:val="0"/>
                <w:lang w:bidi="ar-SA"/>
              </w:rPr>
              <w:t xml:space="preserve"> oro vėsinimas</w:t>
            </w:r>
          </w:p>
        </w:tc>
        <w:tc>
          <w:tcPr>
            <w:tcW w:w="3543" w:type="dxa"/>
            <w:tcBorders>
              <w:top w:val="single" w:sz="4" w:space="0" w:color="000000"/>
              <w:left w:val="single" w:sz="4" w:space="0" w:color="000000"/>
              <w:bottom w:val="single" w:sz="4" w:space="0" w:color="000000"/>
              <w:right w:val="single" w:sz="4" w:space="0" w:color="auto"/>
            </w:tcBorders>
            <w:vAlign w:val="center"/>
          </w:tcPr>
          <w:p w14:paraId="039D4B40" w14:textId="77777777" w:rsidR="00DE179D" w:rsidRPr="00DE179D" w:rsidRDefault="00DE179D" w:rsidP="00E278E4">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kern w:val="0"/>
                <w:lang w:bidi="ar-SA"/>
              </w:rPr>
              <w:t>Būtina</w:t>
            </w:r>
          </w:p>
        </w:tc>
      </w:tr>
      <w:tr w:rsidR="00DE179D" w:rsidRPr="00DE179D" w14:paraId="09D58D67" w14:textId="77777777" w:rsidTr="00E278E4">
        <w:trPr>
          <w:trHeight w:val="141"/>
        </w:trPr>
        <w:tc>
          <w:tcPr>
            <w:tcW w:w="959" w:type="dxa"/>
            <w:tcBorders>
              <w:top w:val="single" w:sz="4" w:space="0" w:color="000000"/>
              <w:left w:val="single" w:sz="4" w:space="0" w:color="000000"/>
              <w:bottom w:val="single" w:sz="4" w:space="0" w:color="000000"/>
              <w:right w:val="single" w:sz="4" w:space="0" w:color="000000"/>
            </w:tcBorders>
            <w:vAlign w:val="center"/>
          </w:tcPr>
          <w:p w14:paraId="2CD4997A" w14:textId="77777777" w:rsidR="00DE179D" w:rsidRPr="00DE179D" w:rsidRDefault="00DE179D" w:rsidP="00E278E4">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4.2.</w:t>
            </w:r>
          </w:p>
        </w:tc>
        <w:tc>
          <w:tcPr>
            <w:tcW w:w="5245" w:type="dxa"/>
            <w:tcBorders>
              <w:top w:val="single" w:sz="4" w:space="0" w:color="000000"/>
              <w:left w:val="single" w:sz="4" w:space="0" w:color="000000"/>
              <w:bottom w:val="single" w:sz="4" w:space="0" w:color="000000"/>
              <w:right w:val="single" w:sz="4" w:space="0" w:color="000000"/>
            </w:tcBorders>
            <w:vAlign w:val="center"/>
          </w:tcPr>
          <w:p w14:paraId="7310AAA5" w14:textId="77777777" w:rsidR="00DE179D" w:rsidRPr="00DE179D" w:rsidRDefault="00DE179D" w:rsidP="00E278E4">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kern w:val="0"/>
                <w:lang w:bidi="ar-SA"/>
              </w:rPr>
              <w:t>Jonų generatorius su dezinfekcija</w:t>
            </w:r>
          </w:p>
        </w:tc>
        <w:tc>
          <w:tcPr>
            <w:tcW w:w="3543" w:type="dxa"/>
            <w:tcBorders>
              <w:top w:val="single" w:sz="4" w:space="0" w:color="000000"/>
              <w:left w:val="single" w:sz="4" w:space="0" w:color="000000"/>
              <w:bottom w:val="single" w:sz="4" w:space="0" w:color="000000"/>
              <w:right w:val="single" w:sz="4" w:space="0" w:color="auto"/>
            </w:tcBorders>
            <w:vAlign w:val="center"/>
          </w:tcPr>
          <w:p w14:paraId="616F6729" w14:textId="77777777" w:rsidR="00DE179D" w:rsidRPr="00DE179D" w:rsidRDefault="00DE179D" w:rsidP="00E278E4">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kern w:val="0"/>
                <w:lang w:bidi="ar-SA"/>
              </w:rPr>
              <w:t>Būtina</w:t>
            </w:r>
          </w:p>
        </w:tc>
      </w:tr>
    </w:tbl>
    <w:p w14:paraId="6A8BEE3A" w14:textId="77777777" w:rsidR="009A0724" w:rsidRDefault="009A0724" w:rsidP="007352EC">
      <w:pPr>
        <w:overflowPunct/>
        <w:jc w:val="both"/>
        <w:rPr>
          <w:rFonts w:ascii="Times New Roman" w:eastAsia="Times New Roman" w:hAnsi="Times New Roman" w:cs="Times New Roman"/>
          <w:bCs/>
          <w:kern w:val="0"/>
          <w:lang w:bidi="ar-SA"/>
        </w:rPr>
      </w:pPr>
    </w:p>
    <w:p w14:paraId="20ACD683" w14:textId="5866C4FF" w:rsidR="00384760" w:rsidRPr="007553EE" w:rsidRDefault="00384760" w:rsidP="00384760">
      <w:pPr>
        <w:overflowPunct/>
        <w:ind w:firstLine="567"/>
        <w:jc w:val="both"/>
        <w:rPr>
          <w:rFonts w:ascii="Times New Roman" w:eastAsia="Times New Roman" w:hAnsi="Times New Roman" w:cs="Times New Roman"/>
          <w:b/>
          <w:kern w:val="0"/>
          <w:lang w:bidi="ar-SA"/>
        </w:rPr>
      </w:pPr>
      <w:r>
        <w:rPr>
          <w:rFonts w:ascii="Times New Roman" w:eastAsia="Times New Roman" w:hAnsi="Times New Roman" w:cs="Times New Roman"/>
          <w:b/>
          <w:kern w:val="0"/>
          <w:lang w:bidi="ar-SA"/>
        </w:rPr>
        <w:t>3</w:t>
      </w:r>
      <w:r w:rsidRPr="007553EE">
        <w:rPr>
          <w:rFonts w:ascii="Times New Roman" w:eastAsia="Times New Roman" w:hAnsi="Times New Roman" w:cs="Times New Roman"/>
          <w:b/>
          <w:kern w:val="0"/>
          <w:lang w:bidi="ar-SA"/>
        </w:rPr>
        <w:t xml:space="preserve"> lentelė</w:t>
      </w:r>
    </w:p>
    <w:tbl>
      <w:tblPr>
        <w:tblW w:w="9747" w:type="dxa"/>
        <w:tblInd w:w="-113" w:type="dxa"/>
        <w:tblLayout w:type="fixed"/>
        <w:tblLook w:val="04A0" w:firstRow="1" w:lastRow="0" w:firstColumn="1" w:lastColumn="0" w:noHBand="0" w:noVBand="1"/>
      </w:tblPr>
      <w:tblGrid>
        <w:gridCol w:w="959"/>
        <w:gridCol w:w="5245"/>
        <w:gridCol w:w="3543"/>
      </w:tblGrid>
      <w:tr w:rsidR="00384760" w:rsidRPr="00DE179D" w14:paraId="07FE81D5" w14:textId="77777777" w:rsidTr="00155878">
        <w:trPr>
          <w:trHeight w:val="576"/>
        </w:trPr>
        <w:tc>
          <w:tcPr>
            <w:tcW w:w="959" w:type="dxa"/>
            <w:tcBorders>
              <w:top w:val="single" w:sz="4" w:space="0" w:color="000000"/>
              <w:left w:val="single" w:sz="4" w:space="0" w:color="000000"/>
              <w:bottom w:val="single" w:sz="4" w:space="0" w:color="000000"/>
              <w:right w:val="single" w:sz="4" w:space="0" w:color="000000"/>
            </w:tcBorders>
            <w:vAlign w:val="center"/>
          </w:tcPr>
          <w:p w14:paraId="21AE3622" w14:textId="77777777" w:rsidR="00384760" w:rsidRPr="00DE179D" w:rsidRDefault="00384760" w:rsidP="00155878">
            <w:pPr>
              <w:overflowPunct/>
              <w:rPr>
                <w:rFonts w:ascii="Times New Roman" w:eastAsia="Times New Roman" w:hAnsi="Times New Roman" w:cs="Times New Roman"/>
                <w:b/>
                <w:bCs/>
                <w:color w:val="000000"/>
                <w:kern w:val="0"/>
                <w:lang w:eastAsia="lt-LT" w:bidi="ar-SA"/>
              </w:rPr>
            </w:pPr>
            <w:r w:rsidRPr="00DE179D">
              <w:rPr>
                <w:rFonts w:ascii="Times New Roman" w:eastAsia="Times New Roman" w:hAnsi="Times New Roman" w:cs="Times New Roman"/>
                <w:b/>
                <w:bCs/>
                <w:color w:val="000000"/>
                <w:kern w:val="0"/>
                <w:lang w:eastAsia="lt-LT" w:bidi="ar-SA"/>
              </w:rPr>
              <w:t>Eil. Nr.</w:t>
            </w:r>
          </w:p>
        </w:tc>
        <w:tc>
          <w:tcPr>
            <w:tcW w:w="5245" w:type="dxa"/>
            <w:tcBorders>
              <w:top w:val="single" w:sz="4" w:space="0" w:color="000000"/>
              <w:left w:val="single" w:sz="4" w:space="0" w:color="000000"/>
              <w:bottom w:val="single" w:sz="4" w:space="0" w:color="000000"/>
              <w:right w:val="single" w:sz="4" w:space="0" w:color="000000"/>
            </w:tcBorders>
            <w:vAlign w:val="center"/>
          </w:tcPr>
          <w:p w14:paraId="335F8853" w14:textId="77777777" w:rsidR="00384760" w:rsidRPr="00DE179D" w:rsidRDefault="00384760" w:rsidP="00155878">
            <w:pPr>
              <w:overflowPunct/>
              <w:rPr>
                <w:rFonts w:ascii="Times New Roman" w:eastAsia="Times New Roman" w:hAnsi="Times New Roman" w:cs="Times New Roman"/>
                <w:b/>
                <w:bCs/>
                <w:color w:val="000000"/>
                <w:kern w:val="0"/>
                <w:lang w:eastAsia="lt-LT" w:bidi="ar-SA"/>
              </w:rPr>
            </w:pPr>
            <w:r w:rsidRPr="00DE179D">
              <w:rPr>
                <w:rFonts w:ascii="Times New Roman" w:eastAsia="Times New Roman" w:hAnsi="Times New Roman" w:cs="Times New Roman"/>
                <w:b/>
                <w:bCs/>
                <w:color w:val="000000"/>
                <w:kern w:val="0"/>
                <w:lang w:eastAsia="lt-LT" w:bidi="ar-SA"/>
              </w:rPr>
              <w:t xml:space="preserve">Techninis parametras </w:t>
            </w:r>
          </w:p>
        </w:tc>
        <w:tc>
          <w:tcPr>
            <w:tcW w:w="3543" w:type="dxa"/>
            <w:tcBorders>
              <w:top w:val="single" w:sz="4" w:space="0" w:color="000000"/>
              <w:left w:val="single" w:sz="4" w:space="0" w:color="000000"/>
              <w:bottom w:val="single" w:sz="4" w:space="0" w:color="000000"/>
              <w:right w:val="single" w:sz="4" w:space="0" w:color="auto"/>
            </w:tcBorders>
            <w:vAlign w:val="center"/>
          </w:tcPr>
          <w:p w14:paraId="72FDA70D" w14:textId="77777777" w:rsidR="00384760" w:rsidRPr="00DE179D" w:rsidRDefault="00384760" w:rsidP="00155878">
            <w:pPr>
              <w:overflowPunct/>
              <w:rPr>
                <w:rFonts w:ascii="Times New Roman" w:eastAsia="Times New Roman" w:hAnsi="Times New Roman" w:cs="Times New Roman"/>
                <w:b/>
                <w:bCs/>
                <w:color w:val="000000"/>
                <w:kern w:val="0"/>
                <w:lang w:eastAsia="lt-LT" w:bidi="ar-SA"/>
              </w:rPr>
            </w:pPr>
            <w:r w:rsidRPr="00DE179D">
              <w:rPr>
                <w:rFonts w:ascii="Times New Roman" w:eastAsia="Times New Roman" w:hAnsi="Times New Roman" w:cs="Times New Roman"/>
                <w:b/>
                <w:bCs/>
                <w:noProof/>
                <w:color w:val="000000"/>
                <w:kern w:val="0"/>
                <w:lang w:eastAsia="lt-LT" w:bidi="ar-SA"/>
              </w:rPr>
              <mc:AlternateContent>
                <mc:Choice Requires="aink">
                  <w:drawing>
                    <wp:anchor distT="0" distB="0" distL="114300" distR="114300" simplePos="0" relativeHeight="251667456" behindDoc="0" locked="0" layoutInCell="1" allowOverlap="1" wp14:anchorId="3DF76938" wp14:editId="578C67D4">
                      <wp:simplePos x="0" y="0"/>
                      <wp:positionH relativeFrom="column">
                        <wp:posOffset>2329030</wp:posOffset>
                      </wp:positionH>
                      <wp:positionV relativeFrom="paragraph">
                        <wp:posOffset>277425</wp:posOffset>
                      </wp:positionV>
                      <wp:extent cx="360" cy="360"/>
                      <wp:effectExtent l="0" t="0" r="0" b="0"/>
                      <wp:wrapNone/>
                      <wp:docPr id="1580164897" name="Rankraštį 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67456" behindDoc="0" locked="0" layoutInCell="1" allowOverlap="1" wp14:anchorId="3DF76938" wp14:editId="578C67D4">
                      <wp:simplePos x="0" y="0"/>
                      <wp:positionH relativeFrom="column">
                        <wp:posOffset>2329030</wp:posOffset>
                      </wp:positionH>
                      <wp:positionV relativeFrom="paragraph">
                        <wp:posOffset>277425</wp:posOffset>
                      </wp:positionV>
                      <wp:extent cx="360" cy="360"/>
                      <wp:effectExtent l="0" t="0" r="0" b="0"/>
                      <wp:wrapNone/>
                      <wp:docPr id="1580164897" name="Rankraštį 3"/>
                      <wp:cNvGraphicFramePr/>
                      <a:graphic xmlns:a="http://schemas.openxmlformats.org/drawingml/2006/main">
                        <a:graphicData uri="http://schemas.openxmlformats.org/drawingml/2006/picture">
                          <pic:pic xmlns:pic="http://schemas.openxmlformats.org/drawingml/2006/picture">
                            <pic:nvPicPr>
                              <pic:cNvPr id="1580164897" name="Rankraštį 3"/>
                              <pic:cNvPicPr/>
                            </pic:nvPicPr>
                            <pic:blipFill>
                              <a:blip r:embed="rId14"/>
                              <a:stretch>
                                <a:fillRect/>
                              </a:stretch>
                            </pic:blipFill>
                            <pic:spPr>
                              <a:xfrm>
                                <a:off x="0" y="0"/>
                                <a:ext cx="18000" cy="108000"/>
                              </a:xfrm>
                              <a:prstGeom prst="rect">
                                <a:avLst/>
                              </a:prstGeom>
                            </pic:spPr>
                          </pic:pic>
                        </a:graphicData>
                      </a:graphic>
                    </wp:anchor>
                  </w:drawing>
                </mc:Fallback>
              </mc:AlternateContent>
            </w:r>
            <w:r w:rsidRPr="00DE179D">
              <w:rPr>
                <w:rFonts w:ascii="Times New Roman" w:eastAsia="Times New Roman" w:hAnsi="Times New Roman" w:cs="Times New Roman"/>
                <w:b/>
                <w:bCs/>
                <w:color w:val="000000"/>
                <w:kern w:val="0"/>
                <w:lang w:eastAsia="lt-LT" w:bidi="ar-SA"/>
              </w:rPr>
              <w:t>Parametro reikšmė</w:t>
            </w:r>
          </w:p>
        </w:tc>
      </w:tr>
      <w:tr w:rsidR="00384760" w:rsidRPr="00DE179D" w14:paraId="5B14FD31"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49C76F44" w14:textId="77777777" w:rsidR="00384760" w:rsidRPr="00DE179D" w:rsidRDefault="00384760" w:rsidP="00155878">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1.</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030467F6" w14:textId="4D18B938" w:rsidR="00384760" w:rsidRPr="00DE179D" w:rsidRDefault="00384760" w:rsidP="00155878">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 xml:space="preserve">Oro kondicionierių sistemos – </w:t>
            </w:r>
            <w:r>
              <w:rPr>
                <w:rFonts w:ascii="Times New Roman" w:eastAsia="Times New Roman" w:hAnsi="Times New Roman" w:cs="Times New Roman"/>
                <w:color w:val="000000"/>
                <w:kern w:val="0"/>
                <w:lang w:eastAsia="lt-LT" w:bidi="ar-SA"/>
              </w:rPr>
              <w:t>1</w:t>
            </w:r>
            <w:r w:rsidRPr="00DE179D">
              <w:rPr>
                <w:rFonts w:ascii="Times New Roman" w:eastAsia="Times New Roman" w:hAnsi="Times New Roman" w:cs="Times New Roman"/>
                <w:color w:val="000000"/>
                <w:kern w:val="0"/>
                <w:lang w:eastAsia="lt-LT" w:bidi="ar-SA"/>
              </w:rPr>
              <w:t xml:space="preserve"> </w:t>
            </w:r>
            <w:proofErr w:type="spellStart"/>
            <w:r w:rsidR="00220ABA">
              <w:rPr>
                <w:rFonts w:ascii="Times New Roman" w:eastAsia="Times New Roman" w:hAnsi="Times New Roman" w:cs="Times New Roman"/>
                <w:color w:val="000000"/>
                <w:kern w:val="0"/>
                <w:lang w:eastAsia="lt-LT" w:bidi="ar-SA"/>
              </w:rPr>
              <w:t>kompl</w:t>
            </w:r>
            <w:proofErr w:type="spellEnd"/>
            <w:r w:rsidR="00220ABA">
              <w:rPr>
                <w:rFonts w:ascii="Times New Roman" w:eastAsia="Times New Roman" w:hAnsi="Times New Roman" w:cs="Times New Roman"/>
                <w:color w:val="000000"/>
                <w:kern w:val="0"/>
                <w:lang w:eastAsia="lt-LT" w:bidi="ar-SA"/>
              </w:rPr>
              <w:t>.</w:t>
            </w:r>
          </w:p>
        </w:tc>
      </w:tr>
      <w:tr w:rsidR="00384760" w:rsidRPr="00DE179D" w14:paraId="4A89F31E"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4F421CD1" w14:textId="77777777" w:rsidR="00384760" w:rsidRPr="00DE179D" w:rsidRDefault="00384760" w:rsidP="00155878">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1.1</w:t>
            </w:r>
          </w:p>
        </w:tc>
        <w:tc>
          <w:tcPr>
            <w:tcW w:w="5245" w:type="dxa"/>
            <w:tcBorders>
              <w:top w:val="single" w:sz="4" w:space="0" w:color="000000"/>
              <w:left w:val="single" w:sz="4" w:space="0" w:color="000000"/>
              <w:bottom w:val="single" w:sz="4" w:space="0" w:color="000000"/>
              <w:right w:val="single" w:sz="4" w:space="0" w:color="000000"/>
            </w:tcBorders>
            <w:vAlign w:val="center"/>
          </w:tcPr>
          <w:p w14:paraId="36584A81" w14:textId="77777777" w:rsidR="00384760" w:rsidRPr="00DE179D" w:rsidRDefault="00384760" w:rsidP="00155878">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Sistemos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742F02C3" w14:textId="77777777" w:rsidR="00384760" w:rsidRPr="00DE179D" w:rsidRDefault="00384760" w:rsidP="00155878">
            <w:pPr>
              <w:overflowPunct/>
              <w:rPr>
                <w:rFonts w:ascii="Times New Roman" w:eastAsia="Times New Roman" w:hAnsi="Times New Roman" w:cs="Times New Roman"/>
                <w:color w:val="000000"/>
                <w:kern w:val="0"/>
                <w:lang w:eastAsia="lt-LT" w:bidi="ar-SA"/>
              </w:rPr>
            </w:pPr>
            <w:proofErr w:type="spellStart"/>
            <w:r w:rsidRPr="00384760">
              <w:rPr>
                <w:rFonts w:ascii="Times New Roman" w:eastAsia="Times New Roman" w:hAnsi="Times New Roman" w:cs="Times New Roman"/>
                <w:color w:val="000000"/>
                <w:kern w:val="0"/>
                <w:lang w:eastAsia="lt-LT" w:bidi="ar-SA"/>
              </w:rPr>
              <w:t>Multi</w:t>
            </w:r>
            <w:proofErr w:type="spellEnd"/>
            <w:r w:rsidRPr="00384760">
              <w:rPr>
                <w:rFonts w:ascii="Times New Roman" w:eastAsia="Times New Roman" w:hAnsi="Times New Roman" w:cs="Times New Roman"/>
                <w:color w:val="000000"/>
                <w:kern w:val="0"/>
                <w:lang w:eastAsia="lt-LT" w:bidi="ar-SA"/>
              </w:rPr>
              <w:t xml:space="preserve"> </w:t>
            </w:r>
            <w:proofErr w:type="spellStart"/>
            <w:r w:rsidRPr="00DE179D">
              <w:rPr>
                <w:rFonts w:ascii="Times New Roman" w:eastAsia="Times New Roman" w:hAnsi="Times New Roman" w:cs="Times New Roman"/>
                <w:color w:val="000000"/>
                <w:kern w:val="0"/>
                <w:lang w:eastAsia="lt-LT" w:bidi="ar-SA"/>
              </w:rPr>
              <w:t>split</w:t>
            </w:r>
            <w:proofErr w:type="spellEnd"/>
          </w:p>
        </w:tc>
      </w:tr>
      <w:tr w:rsidR="00384760" w:rsidRPr="00DE179D" w14:paraId="6A1CE304"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29409E8A" w14:textId="77777777" w:rsidR="00384760" w:rsidRPr="00DE179D" w:rsidRDefault="00384760" w:rsidP="00155878">
            <w:pPr>
              <w:overflowPunct/>
              <w:jc w:val="center"/>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color w:val="000000"/>
                <w:kern w:val="0"/>
                <w:lang w:eastAsia="lt-LT" w:bidi="ar-SA"/>
              </w:rPr>
              <w:t>2.</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2F0EE967" w14:textId="1615E4C9" w:rsidR="00384760" w:rsidRPr="00DE179D" w:rsidRDefault="00384760" w:rsidP="00155878">
            <w:pPr>
              <w:overflowPunct/>
              <w:jc w:val="center"/>
              <w:rPr>
                <w:rFonts w:ascii="Times New Roman" w:eastAsia="Times New Roman" w:hAnsi="Times New Roman" w:cs="Times New Roman"/>
                <w:color w:val="000000"/>
                <w:kern w:val="0"/>
                <w:lang w:eastAsia="lt-LT" w:bidi="ar-SA"/>
              </w:rPr>
            </w:pPr>
            <w:r>
              <w:rPr>
                <w:rFonts w:ascii="Times New Roman" w:eastAsia="Times New Roman" w:hAnsi="Times New Roman" w:cs="Times New Roman"/>
                <w:color w:val="000000"/>
                <w:kern w:val="0"/>
                <w:lang w:eastAsia="lt-LT" w:bidi="ar-SA"/>
              </w:rPr>
              <w:t>107 patalpos v</w:t>
            </w:r>
            <w:r w:rsidRPr="00DE179D">
              <w:rPr>
                <w:rFonts w:ascii="Times New Roman" w:eastAsia="Times New Roman" w:hAnsi="Times New Roman" w:cs="Times New Roman"/>
                <w:color w:val="000000"/>
                <w:kern w:val="0"/>
                <w:lang w:eastAsia="lt-LT" w:bidi="ar-SA"/>
              </w:rPr>
              <w:t>idini</w:t>
            </w:r>
            <w:r>
              <w:rPr>
                <w:rFonts w:ascii="Times New Roman" w:eastAsia="Times New Roman" w:hAnsi="Times New Roman" w:cs="Times New Roman"/>
                <w:color w:val="000000"/>
                <w:kern w:val="0"/>
                <w:lang w:eastAsia="lt-LT" w:bidi="ar-SA"/>
              </w:rPr>
              <w:t xml:space="preserve">s </w:t>
            </w:r>
            <w:r w:rsidRPr="00DE179D">
              <w:rPr>
                <w:rFonts w:ascii="Times New Roman" w:eastAsia="Times New Roman" w:hAnsi="Times New Roman" w:cs="Times New Roman"/>
                <w:color w:val="000000"/>
                <w:kern w:val="0"/>
                <w:lang w:eastAsia="lt-LT" w:bidi="ar-SA"/>
              </w:rPr>
              <w:t>bloka</w:t>
            </w:r>
            <w:r>
              <w:rPr>
                <w:rFonts w:ascii="Times New Roman" w:eastAsia="Times New Roman" w:hAnsi="Times New Roman" w:cs="Times New Roman"/>
                <w:color w:val="000000"/>
                <w:kern w:val="0"/>
                <w:lang w:eastAsia="lt-LT" w:bidi="ar-SA"/>
              </w:rPr>
              <w:t>s</w:t>
            </w:r>
          </w:p>
        </w:tc>
      </w:tr>
      <w:tr w:rsidR="00384760" w:rsidRPr="00DE179D" w14:paraId="1CD40F2E"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13DFF0B" w14:textId="77777777" w:rsidR="00384760" w:rsidRPr="00DE179D" w:rsidRDefault="00384760" w:rsidP="00155878">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2.1.</w:t>
            </w:r>
          </w:p>
        </w:tc>
        <w:tc>
          <w:tcPr>
            <w:tcW w:w="5245" w:type="dxa"/>
            <w:tcBorders>
              <w:top w:val="single" w:sz="4" w:space="0" w:color="000000"/>
              <w:left w:val="single" w:sz="4" w:space="0" w:color="000000"/>
              <w:bottom w:val="single" w:sz="4" w:space="0" w:color="000000"/>
              <w:right w:val="single" w:sz="4" w:space="0" w:color="000000"/>
            </w:tcBorders>
            <w:vAlign w:val="center"/>
          </w:tcPr>
          <w:p w14:paraId="726E4D18"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Vidinio bloko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0C90748D"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Sienini</w:t>
            </w:r>
            <w:r>
              <w:rPr>
                <w:rFonts w:ascii="Times New Roman" w:eastAsia="Times New Roman" w:hAnsi="Times New Roman" w:cs="Times New Roman"/>
                <w:kern w:val="0"/>
                <w:lang w:eastAsia="lt-LT" w:bidi="ar-SA"/>
              </w:rPr>
              <w:t>ai</w:t>
            </w:r>
          </w:p>
        </w:tc>
      </w:tr>
      <w:tr w:rsidR="00384760" w:rsidRPr="00DE179D" w14:paraId="6ECEC088"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0E5715E8" w14:textId="77777777" w:rsidR="00384760" w:rsidRPr="00DE179D" w:rsidRDefault="00384760" w:rsidP="00155878">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lastRenderedPageBreak/>
              <w:t>2.2.</w:t>
            </w:r>
          </w:p>
        </w:tc>
        <w:tc>
          <w:tcPr>
            <w:tcW w:w="5245" w:type="dxa"/>
            <w:tcBorders>
              <w:top w:val="single" w:sz="4" w:space="0" w:color="000000"/>
              <w:left w:val="single" w:sz="4" w:space="0" w:color="000000"/>
              <w:bottom w:val="single" w:sz="4" w:space="0" w:color="000000"/>
              <w:right w:val="single" w:sz="4" w:space="0" w:color="000000"/>
            </w:tcBorders>
            <w:vAlign w:val="center"/>
          </w:tcPr>
          <w:p w14:paraId="3DF00F9E"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Nominali vėsinimo galia</w:t>
            </w:r>
          </w:p>
        </w:tc>
        <w:tc>
          <w:tcPr>
            <w:tcW w:w="3543" w:type="dxa"/>
            <w:tcBorders>
              <w:top w:val="single" w:sz="4" w:space="0" w:color="000000"/>
              <w:left w:val="single" w:sz="4" w:space="0" w:color="000000"/>
              <w:bottom w:val="single" w:sz="4" w:space="0" w:color="000000"/>
              <w:right w:val="single" w:sz="4" w:space="0" w:color="auto"/>
            </w:tcBorders>
            <w:vAlign w:val="center"/>
          </w:tcPr>
          <w:p w14:paraId="3D93EBED" w14:textId="4277CAED"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Ne mažiau </w:t>
            </w:r>
            <w:r>
              <w:rPr>
                <w:rFonts w:ascii="Times New Roman" w:eastAsia="Times New Roman" w:hAnsi="Times New Roman" w:cs="Times New Roman"/>
                <w:kern w:val="0"/>
                <w:lang w:eastAsia="lt-LT" w:bidi="ar-SA"/>
              </w:rPr>
              <w:t>5,10</w:t>
            </w:r>
            <w:r w:rsidRPr="00DE179D">
              <w:rPr>
                <w:rFonts w:ascii="Times New Roman" w:eastAsia="Times New Roman" w:hAnsi="Times New Roman" w:cs="Times New Roman"/>
                <w:kern w:val="0"/>
                <w:lang w:eastAsia="lt-LT" w:bidi="ar-SA"/>
              </w:rPr>
              <w:t xml:space="preserve"> kW</w:t>
            </w:r>
          </w:p>
        </w:tc>
      </w:tr>
      <w:tr w:rsidR="00384760" w:rsidRPr="00DE179D" w14:paraId="75D65420"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0CBD0EA8" w14:textId="77777777" w:rsidR="00384760" w:rsidRPr="00DE179D" w:rsidRDefault="00384760" w:rsidP="00155878">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2.3.</w:t>
            </w:r>
          </w:p>
        </w:tc>
        <w:tc>
          <w:tcPr>
            <w:tcW w:w="5245" w:type="dxa"/>
            <w:tcBorders>
              <w:top w:val="single" w:sz="4" w:space="0" w:color="000000"/>
              <w:left w:val="single" w:sz="4" w:space="0" w:color="000000"/>
              <w:bottom w:val="single" w:sz="4" w:space="0" w:color="000000"/>
              <w:right w:val="single" w:sz="4" w:space="0" w:color="000000"/>
            </w:tcBorders>
            <w:vAlign w:val="center"/>
          </w:tcPr>
          <w:p w14:paraId="4BE7F036"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Nominali šildymo galia</w:t>
            </w:r>
          </w:p>
        </w:tc>
        <w:tc>
          <w:tcPr>
            <w:tcW w:w="3543" w:type="dxa"/>
            <w:tcBorders>
              <w:top w:val="single" w:sz="4" w:space="0" w:color="000000"/>
              <w:left w:val="single" w:sz="4" w:space="0" w:color="000000"/>
              <w:bottom w:val="single" w:sz="4" w:space="0" w:color="000000"/>
              <w:right w:val="single" w:sz="4" w:space="0" w:color="auto"/>
            </w:tcBorders>
            <w:vAlign w:val="center"/>
          </w:tcPr>
          <w:p w14:paraId="1BF735C4" w14:textId="2F231904" w:rsidR="00384760" w:rsidRPr="00DE179D" w:rsidRDefault="00384760" w:rsidP="00155878">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Ne mažiau </w:t>
            </w:r>
            <w:r>
              <w:rPr>
                <w:rFonts w:ascii="Times New Roman" w:eastAsia="Times New Roman" w:hAnsi="Times New Roman" w:cs="Times New Roman"/>
                <w:kern w:val="0"/>
                <w:lang w:eastAsia="lt-LT" w:bidi="ar-SA"/>
              </w:rPr>
              <w:t xml:space="preserve">5.80 </w:t>
            </w:r>
            <w:r w:rsidRPr="00DE179D">
              <w:rPr>
                <w:rFonts w:ascii="Times New Roman" w:eastAsia="Times New Roman" w:hAnsi="Times New Roman" w:cs="Times New Roman"/>
                <w:kern w:val="0"/>
                <w:lang w:eastAsia="lt-LT" w:bidi="ar-SA"/>
              </w:rPr>
              <w:t>kW</w:t>
            </w:r>
          </w:p>
        </w:tc>
      </w:tr>
      <w:tr w:rsidR="00384760" w:rsidRPr="00DE179D" w14:paraId="547EADF7" w14:textId="77777777" w:rsidTr="00155878">
        <w:trPr>
          <w:trHeight w:val="243"/>
        </w:trPr>
        <w:tc>
          <w:tcPr>
            <w:tcW w:w="959" w:type="dxa"/>
            <w:tcBorders>
              <w:top w:val="single" w:sz="4" w:space="0" w:color="000000"/>
              <w:left w:val="single" w:sz="4" w:space="0" w:color="000000"/>
              <w:bottom w:val="single" w:sz="4" w:space="0" w:color="000000"/>
              <w:right w:val="single" w:sz="4" w:space="0" w:color="000000"/>
            </w:tcBorders>
            <w:vAlign w:val="center"/>
          </w:tcPr>
          <w:p w14:paraId="3A664B1C" w14:textId="77777777" w:rsidR="00384760" w:rsidRPr="00DE179D" w:rsidRDefault="00384760" w:rsidP="00155878">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2.4.</w:t>
            </w:r>
          </w:p>
        </w:tc>
        <w:tc>
          <w:tcPr>
            <w:tcW w:w="5245" w:type="dxa"/>
            <w:tcBorders>
              <w:top w:val="single" w:sz="4" w:space="0" w:color="000000"/>
              <w:left w:val="single" w:sz="4" w:space="0" w:color="000000"/>
              <w:bottom w:val="single" w:sz="4" w:space="0" w:color="000000"/>
              <w:right w:val="single" w:sz="4" w:space="0" w:color="000000"/>
            </w:tcBorders>
            <w:vAlign w:val="center"/>
          </w:tcPr>
          <w:p w14:paraId="015C31D7"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Vidinės dalies garso slėgio lygis</w:t>
            </w:r>
          </w:p>
        </w:tc>
        <w:tc>
          <w:tcPr>
            <w:tcW w:w="3543" w:type="dxa"/>
            <w:tcBorders>
              <w:top w:val="single" w:sz="4" w:space="0" w:color="000000"/>
              <w:left w:val="single" w:sz="4" w:space="0" w:color="000000"/>
              <w:bottom w:val="single" w:sz="4" w:space="0" w:color="000000"/>
              <w:right w:val="single" w:sz="4" w:space="0" w:color="auto"/>
            </w:tcBorders>
            <w:vAlign w:val="center"/>
          </w:tcPr>
          <w:p w14:paraId="48F0AF37" w14:textId="013B94FB" w:rsidR="00384760" w:rsidRPr="00DE179D" w:rsidRDefault="00384760" w:rsidP="00155878">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Ne daugiau 4</w:t>
            </w:r>
            <w:r>
              <w:rPr>
                <w:rFonts w:ascii="Times New Roman" w:eastAsia="Times New Roman" w:hAnsi="Times New Roman" w:cs="Times New Roman"/>
                <w:kern w:val="0"/>
                <w:lang w:eastAsia="lt-LT" w:bidi="ar-SA"/>
              </w:rPr>
              <w:t>7</w:t>
            </w:r>
            <w:r w:rsidRPr="00DE179D">
              <w:rPr>
                <w:rFonts w:ascii="Times New Roman" w:eastAsia="Times New Roman" w:hAnsi="Times New Roman" w:cs="Times New Roman"/>
                <w:kern w:val="0"/>
                <w:lang w:eastAsia="lt-LT" w:bidi="ar-SA"/>
              </w:rPr>
              <w:t xml:space="preserve"> </w:t>
            </w:r>
            <w:proofErr w:type="spellStart"/>
            <w:r w:rsidRPr="00DE179D">
              <w:rPr>
                <w:rFonts w:ascii="Times New Roman" w:eastAsia="Times New Roman" w:hAnsi="Times New Roman" w:cs="Times New Roman"/>
                <w:kern w:val="0"/>
                <w:lang w:eastAsia="lt-LT" w:bidi="ar-SA"/>
              </w:rPr>
              <w:t>dB</w:t>
            </w:r>
            <w:proofErr w:type="spellEnd"/>
            <w:r w:rsidRPr="00DE179D">
              <w:rPr>
                <w:rFonts w:ascii="Times New Roman" w:eastAsia="Times New Roman" w:hAnsi="Times New Roman" w:cs="Times New Roman"/>
                <w:kern w:val="0"/>
                <w:lang w:eastAsia="lt-LT" w:bidi="ar-SA"/>
              </w:rPr>
              <w:t>(A)</w:t>
            </w:r>
          </w:p>
        </w:tc>
      </w:tr>
      <w:tr w:rsidR="00384760" w:rsidRPr="00DE179D" w14:paraId="14B786AB" w14:textId="77777777" w:rsidTr="00155878">
        <w:trPr>
          <w:trHeight w:val="243"/>
        </w:trPr>
        <w:tc>
          <w:tcPr>
            <w:tcW w:w="959" w:type="dxa"/>
            <w:tcBorders>
              <w:top w:val="single" w:sz="4" w:space="0" w:color="000000"/>
              <w:left w:val="single" w:sz="4" w:space="0" w:color="000000"/>
              <w:bottom w:val="single" w:sz="4" w:space="0" w:color="000000"/>
              <w:right w:val="single" w:sz="4" w:space="0" w:color="000000"/>
            </w:tcBorders>
            <w:vAlign w:val="center"/>
          </w:tcPr>
          <w:p w14:paraId="1AE4D1FF" w14:textId="77777777" w:rsidR="00384760" w:rsidRPr="00DE179D" w:rsidRDefault="00384760" w:rsidP="00155878">
            <w:pPr>
              <w:overflowPunct/>
              <w:jc w:val="center"/>
              <w:rPr>
                <w:rFonts w:ascii="Times New Roman" w:eastAsia="Times New Roman" w:hAnsi="Times New Roman" w:cs="Times New Roman"/>
                <w:kern w:val="0"/>
                <w:lang w:eastAsia="lt-LT" w:bidi="ar-SA"/>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758E160" w14:textId="77777777" w:rsidR="00384760" w:rsidRPr="00DE179D" w:rsidRDefault="00384760" w:rsidP="00155878">
            <w:pPr>
              <w:overflowPunct/>
              <w:rPr>
                <w:rFonts w:ascii="Times New Roman" w:eastAsia="Times New Roman" w:hAnsi="Times New Roman" w:cs="Times New Roman"/>
                <w:kern w:val="0"/>
                <w:lang w:eastAsia="lt-LT" w:bidi="ar-SA"/>
              </w:rPr>
            </w:pPr>
          </w:p>
        </w:tc>
        <w:tc>
          <w:tcPr>
            <w:tcW w:w="3543" w:type="dxa"/>
            <w:tcBorders>
              <w:top w:val="single" w:sz="4" w:space="0" w:color="000000"/>
              <w:left w:val="single" w:sz="4" w:space="0" w:color="000000"/>
              <w:bottom w:val="single" w:sz="4" w:space="0" w:color="000000"/>
              <w:right w:val="single" w:sz="4" w:space="0" w:color="auto"/>
            </w:tcBorders>
            <w:vAlign w:val="center"/>
          </w:tcPr>
          <w:p w14:paraId="07CB137E" w14:textId="77777777" w:rsidR="00384760" w:rsidRPr="00DE179D" w:rsidRDefault="00384760" w:rsidP="00155878">
            <w:pPr>
              <w:overflowPunct/>
              <w:rPr>
                <w:rFonts w:ascii="Times New Roman" w:eastAsia="Times New Roman" w:hAnsi="Times New Roman" w:cs="Times New Roman"/>
                <w:kern w:val="0"/>
                <w:lang w:eastAsia="lt-LT" w:bidi="ar-SA"/>
              </w:rPr>
            </w:pPr>
          </w:p>
        </w:tc>
      </w:tr>
      <w:tr w:rsidR="00384760" w:rsidRPr="00DE179D" w14:paraId="20C4F412"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6CBBE1D7" w14:textId="4C532A0A" w:rsidR="00384760" w:rsidRPr="00DE179D" w:rsidRDefault="00384760" w:rsidP="00155878">
            <w:pPr>
              <w:overflowPunct/>
              <w:jc w:val="center"/>
              <w:rPr>
                <w:rFonts w:ascii="Times New Roman" w:eastAsia="Times New Roman" w:hAnsi="Times New Roman" w:cs="Times New Roman"/>
                <w:color w:val="000000"/>
                <w:kern w:val="0"/>
                <w:lang w:eastAsia="lt-LT" w:bidi="ar-SA"/>
              </w:rPr>
            </w:pPr>
            <w:r>
              <w:rPr>
                <w:rFonts w:ascii="Times New Roman" w:eastAsia="Times New Roman" w:hAnsi="Times New Roman" w:cs="Times New Roman"/>
                <w:color w:val="000000"/>
                <w:kern w:val="0"/>
                <w:lang w:eastAsia="lt-LT" w:bidi="ar-SA"/>
              </w:rPr>
              <w:t>3</w:t>
            </w:r>
            <w:r w:rsidRPr="00DE179D">
              <w:rPr>
                <w:rFonts w:ascii="Times New Roman" w:eastAsia="Times New Roman" w:hAnsi="Times New Roman" w:cs="Times New Roman"/>
                <w:color w:val="000000"/>
                <w:kern w:val="0"/>
                <w:lang w:eastAsia="lt-LT" w:bidi="ar-SA"/>
              </w:rPr>
              <w:t>.</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7ED3DCA7" w14:textId="38D96E24" w:rsidR="00384760" w:rsidRPr="00DE179D" w:rsidRDefault="00384760" w:rsidP="00155878">
            <w:pPr>
              <w:overflowPunct/>
              <w:jc w:val="center"/>
              <w:rPr>
                <w:rFonts w:ascii="Times New Roman" w:eastAsia="Times New Roman" w:hAnsi="Times New Roman" w:cs="Times New Roman"/>
                <w:color w:val="000000"/>
                <w:kern w:val="0"/>
                <w:lang w:eastAsia="lt-LT" w:bidi="ar-SA"/>
              </w:rPr>
            </w:pPr>
            <w:r>
              <w:rPr>
                <w:rFonts w:ascii="Times New Roman" w:eastAsia="Times New Roman" w:hAnsi="Times New Roman" w:cs="Times New Roman"/>
                <w:color w:val="000000"/>
                <w:kern w:val="0"/>
                <w:lang w:eastAsia="lt-LT" w:bidi="ar-SA"/>
              </w:rPr>
              <w:t>108 patalpos v</w:t>
            </w:r>
            <w:r w:rsidRPr="00DE179D">
              <w:rPr>
                <w:rFonts w:ascii="Times New Roman" w:eastAsia="Times New Roman" w:hAnsi="Times New Roman" w:cs="Times New Roman"/>
                <w:color w:val="000000"/>
                <w:kern w:val="0"/>
                <w:lang w:eastAsia="lt-LT" w:bidi="ar-SA"/>
              </w:rPr>
              <w:t>idini</w:t>
            </w:r>
            <w:r>
              <w:rPr>
                <w:rFonts w:ascii="Times New Roman" w:eastAsia="Times New Roman" w:hAnsi="Times New Roman" w:cs="Times New Roman"/>
                <w:color w:val="000000"/>
                <w:kern w:val="0"/>
                <w:lang w:eastAsia="lt-LT" w:bidi="ar-SA"/>
              </w:rPr>
              <w:t xml:space="preserve">s </w:t>
            </w:r>
            <w:r w:rsidRPr="00DE179D">
              <w:rPr>
                <w:rFonts w:ascii="Times New Roman" w:eastAsia="Times New Roman" w:hAnsi="Times New Roman" w:cs="Times New Roman"/>
                <w:color w:val="000000"/>
                <w:kern w:val="0"/>
                <w:lang w:eastAsia="lt-LT" w:bidi="ar-SA"/>
              </w:rPr>
              <w:t>bloka</w:t>
            </w:r>
            <w:r>
              <w:rPr>
                <w:rFonts w:ascii="Times New Roman" w:eastAsia="Times New Roman" w:hAnsi="Times New Roman" w:cs="Times New Roman"/>
                <w:color w:val="000000"/>
                <w:kern w:val="0"/>
                <w:lang w:eastAsia="lt-LT" w:bidi="ar-SA"/>
              </w:rPr>
              <w:t>s</w:t>
            </w:r>
          </w:p>
        </w:tc>
      </w:tr>
      <w:tr w:rsidR="00384760" w:rsidRPr="00DE179D" w14:paraId="3F9015F0"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3ED424B1" w14:textId="7586FE1B" w:rsidR="00384760" w:rsidRPr="00DE179D" w:rsidRDefault="00384760"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3</w:t>
            </w:r>
            <w:r w:rsidRPr="00DE179D">
              <w:rPr>
                <w:rFonts w:ascii="Times New Roman" w:eastAsia="Times New Roman" w:hAnsi="Times New Roman" w:cs="Times New Roman"/>
                <w:kern w:val="0"/>
                <w:lang w:eastAsia="lt-LT" w:bidi="ar-SA"/>
              </w:rPr>
              <w:t>.1.</w:t>
            </w:r>
          </w:p>
        </w:tc>
        <w:tc>
          <w:tcPr>
            <w:tcW w:w="5245" w:type="dxa"/>
            <w:tcBorders>
              <w:top w:val="single" w:sz="4" w:space="0" w:color="000000"/>
              <w:left w:val="single" w:sz="4" w:space="0" w:color="000000"/>
              <w:bottom w:val="single" w:sz="4" w:space="0" w:color="000000"/>
              <w:right w:val="single" w:sz="4" w:space="0" w:color="000000"/>
            </w:tcBorders>
            <w:vAlign w:val="center"/>
          </w:tcPr>
          <w:p w14:paraId="6B905F15"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Vidinio bloko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1C9C9F18"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Sienini</w:t>
            </w:r>
            <w:r>
              <w:rPr>
                <w:rFonts w:ascii="Times New Roman" w:eastAsia="Times New Roman" w:hAnsi="Times New Roman" w:cs="Times New Roman"/>
                <w:kern w:val="0"/>
                <w:lang w:eastAsia="lt-LT" w:bidi="ar-SA"/>
              </w:rPr>
              <w:t>ai</w:t>
            </w:r>
          </w:p>
        </w:tc>
      </w:tr>
      <w:tr w:rsidR="00384760" w:rsidRPr="00DE179D" w14:paraId="7ED98BB9"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15A67733" w14:textId="69173F98" w:rsidR="00384760" w:rsidRPr="00DE179D" w:rsidRDefault="00384760"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3</w:t>
            </w:r>
            <w:r w:rsidRPr="00DE179D">
              <w:rPr>
                <w:rFonts w:ascii="Times New Roman" w:eastAsia="Times New Roman" w:hAnsi="Times New Roman" w:cs="Times New Roman"/>
                <w:kern w:val="0"/>
                <w:lang w:eastAsia="lt-LT" w:bidi="ar-SA"/>
              </w:rPr>
              <w:t>.2.</w:t>
            </w:r>
          </w:p>
        </w:tc>
        <w:tc>
          <w:tcPr>
            <w:tcW w:w="5245" w:type="dxa"/>
            <w:tcBorders>
              <w:top w:val="single" w:sz="4" w:space="0" w:color="000000"/>
              <w:left w:val="single" w:sz="4" w:space="0" w:color="000000"/>
              <w:bottom w:val="single" w:sz="4" w:space="0" w:color="000000"/>
              <w:right w:val="single" w:sz="4" w:space="0" w:color="000000"/>
            </w:tcBorders>
            <w:vAlign w:val="center"/>
          </w:tcPr>
          <w:p w14:paraId="2E379F4B"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Nominali vėsinimo galia</w:t>
            </w:r>
          </w:p>
        </w:tc>
        <w:tc>
          <w:tcPr>
            <w:tcW w:w="3543" w:type="dxa"/>
            <w:tcBorders>
              <w:top w:val="single" w:sz="4" w:space="0" w:color="000000"/>
              <w:left w:val="single" w:sz="4" w:space="0" w:color="000000"/>
              <w:bottom w:val="single" w:sz="4" w:space="0" w:color="000000"/>
              <w:right w:val="single" w:sz="4" w:space="0" w:color="auto"/>
            </w:tcBorders>
            <w:vAlign w:val="center"/>
          </w:tcPr>
          <w:p w14:paraId="26E6C9D4" w14:textId="29497D5A"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Ne mažiau </w:t>
            </w:r>
            <w:r>
              <w:rPr>
                <w:rFonts w:ascii="Times New Roman" w:eastAsia="Times New Roman" w:hAnsi="Times New Roman" w:cs="Times New Roman"/>
                <w:kern w:val="0"/>
                <w:lang w:eastAsia="lt-LT" w:bidi="ar-SA"/>
              </w:rPr>
              <w:t>2,6</w:t>
            </w:r>
            <w:r w:rsidRPr="00DE179D">
              <w:rPr>
                <w:rFonts w:ascii="Times New Roman" w:eastAsia="Times New Roman" w:hAnsi="Times New Roman" w:cs="Times New Roman"/>
                <w:kern w:val="0"/>
                <w:lang w:eastAsia="lt-LT" w:bidi="ar-SA"/>
              </w:rPr>
              <w:t xml:space="preserve"> kW</w:t>
            </w:r>
          </w:p>
        </w:tc>
      </w:tr>
      <w:tr w:rsidR="00384760" w:rsidRPr="00DE179D" w14:paraId="5B842C9E"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AD243DF" w14:textId="6FDD9748" w:rsidR="00384760" w:rsidRPr="00DE179D" w:rsidRDefault="00384760"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3</w:t>
            </w:r>
            <w:r w:rsidRPr="00DE179D">
              <w:rPr>
                <w:rFonts w:ascii="Times New Roman" w:eastAsia="Times New Roman" w:hAnsi="Times New Roman" w:cs="Times New Roman"/>
                <w:kern w:val="0"/>
                <w:lang w:eastAsia="lt-LT" w:bidi="ar-SA"/>
              </w:rPr>
              <w:t>.3.</w:t>
            </w:r>
          </w:p>
        </w:tc>
        <w:tc>
          <w:tcPr>
            <w:tcW w:w="5245" w:type="dxa"/>
            <w:tcBorders>
              <w:top w:val="single" w:sz="4" w:space="0" w:color="000000"/>
              <w:left w:val="single" w:sz="4" w:space="0" w:color="000000"/>
              <w:bottom w:val="single" w:sz="4" w:space="0" w:color="000000"/>
              <w:right w:val="single" w:sz="4" w:space="0" w:color="000000"/>
            </w:tcBorders>
            <w:vAlign w:val="center"/>
          </w:tcPr>
          <w:p w14:paraId="6F82B207"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Nominali šildymo galia</w:t>
            </w:r>
          </w:p>
        </w:tc>
        <w:tc>
          <w:tcPr>
            <w:tcW w:w="3543" w:type="dxa"/>
            <w:tcBorders>
              <w:top w:val="single" w:sz="4" w:space="0" w:color="000000"/>
              <w:left w:val="single" w:sz="4" w:space="0" w:color="000000"/>
              <w:bottom w:val="single" w:sz="4" w:space="0" w:color="000000"/>
              <w:right w:val="single" w:sz="4" w:space="0" w:color="auto"/>
            </w:tcBorders>
            <w:vAlign w:val="center"/>
          </w:tcPr>
          <w:p w14:paraId="03F4A5AA" w14:textId="1BFE319B" w:rsidR="00384760" w:rsidRPr="00DE179D" w:rsidRDefault="00384760" w:rsidP="00155878">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Ne mažiau </w:t>
            </w:r>
            <w:r>
              <w:rPr>
                <w:rFonts w:ascii="Times New Roman" w:eastAsia="Times New Roman" w:hAnsi="Times New Roman" w:cs="Times New Roman"/>
                <w:kern w:val="0"/>
                <w:lang w:eastAsia="lt-LT" w:bidi="ar-SA"/>
              </w:rPr>
              <w:t xml:space="preserve">2,6 </w:t>
            </w:r>
            <w:r w:rsidRPr="00DE179D">
              <w:rPr>
                <w:rFonts w:ascii="Times New Roman" w:eastAsia="Times New Roman" w:hAnsi="Times New Roman" w:cs="Times New Roman"/>
                <w:kern w:val="0"/>
                <w:lang w:eastAsia="lt-LT" w:bidi="ar-SA"/>
              </w:rPr>
              <w:t>kW</w:t>
            </w:r>
          </w:p>
        </w:tc>
      </w:tr>
      <w:tr w:rsidR="00384760" w:rsidRPr="00DE179D" w14:paraId="7D7F8866" w14:textId="77777777" w:rsidTr="00155878">
        <w:trPr>
          <w:trHeight w:val="243"/>
        </w:trPr>
        <w:tc>
          <w:tcPr>
            <w:tcW w:w="959" w:type="dxa"/>
            <w:tcBorders>
              <w:top w:val="single" w:sz="4" w:space="0" w:color="000000"/>
              <w:left w:val="single" w:sz="4" w:space="0" w:color="000000"/>
              <w:bottom w:val="single" w:sz="4" w:space="0" w:color="000000"/>
              <w:right w:val="single" w:sz="4" w:space="0" w:color="000000"/>
            </w:tcBorders>
            <w:vAlign w:val="center"/>
          </w:tcPr>
          <w:p w14:paraId="78B09CA3" w14:textId="0E490D98" w:rsidR="00384760" w:rsidRPr="00DE179D" w:rsidRDefault="00384760"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3</w:t>
            </w:r>
            <w:r w:rsidRPr="00DE179D">
              <w:rPr>
                <w:rFonts w:ascii="Times New Roman" w:eastAsia="Times New Roman" w:hAnsi="Times New Roman" w:cs="Times New Roman"/>
                <w:kern w:val="0"/>
                <w:lang w:eastAsia="lt-LT" w:bidi="ar-SA"/>
              </w:rPr>
              <w:t>.4.</w:t>
            </w:r>
          </w:p>
        </w:tc>
        <w:tc>
          <w:tcPr>
            <w:tcW w:w="5245" w:type="dxa"/>
            <w:tcBorders>
              <w:top w:val="single" w:sz="4" w:space="0" w:color="000000"/>
              <w:left w:val="single" w:sz="4" w:space="0" w:color="000000"/>
              <w:bottom w:val="single" w:sz="4" w:space="0" w:color="000000"/>
              <w:right w:val="single" w:sz="4" w:space="0" w:color="000000"/>
            </w:tcBorders>
            <w:vAlign w:val="center"/>
          </w:tcPr>
          <w:p w14:paraId="2A7600FE"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Vidinės dalies garso slėgio lygis</w:t>
            </w:r>
          </w:p>
        </w:tc>
        <w:tc>
          <w:tcPr>
            <w:tcW w:w="3543" w:type="dxa"/>
            <w:tcBorders>
              <w:top w:val="single" w:sz="4" w:space="0" w:color="000000"/>
              <w:left w:val="single" w:sz="4" w:space="0" w:color="000000"/>
              <w:bottom w:val="single" w:sz="4" w:space="0" w:color="000000"/>
              <w:right w:val="single" w:sz="4" w:space="0" w:color="auto"/>
            </w:tcBorders>
            <w:vAlign w:val="center"/>
          </w:tcPr>
          <w:p w14:paraId="0C10D9C8" w14:textId="00E81A08" w:rsidR="00384760" w:rsidRPr="00DE179D" w:rsidRDefault="00384760" w:rsidP="00155878">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Ne daugiau 4</w:t>
            </w:r>
            <w:r>
              <w:rPr>
                <w:rFonts w:ascii="Times New Roman" w:eastAsia="Times New Roman" w:hAnsi="Times New Roman" w:cs="Times New Roman"/>
                <w:kern w:val="0"/>
                <w:lang w:eastAsia="lt-LT" w:bidi="ar-SA"/>
              </w:rPr>
              <w:t>4</w:t>
            </w:r>
            <w:r w:rsidRPr="00DE179D">
              <w:rPr>
                <w:rFonts w:ascii="Times New Roman" w:eastAsia="Times New Roman" w:hAnsi="Times New Roman" w:cs="Times New Roman"/>
                <w:kern w:val="0"/>
                <w:lang w:eastAsia="lt-LT" w:bidi="ar-SA"/>
              </w:rPr>
              <w:t xml:space="preserve"> </w:t>
            </w:r>
            <w:proofErr w:type="spellStart"/>
            <w:r w:rsidRPr="00DE179D">
              <w:rPr>
                <w:rFonts w:ascii="Times New Roman" w:eastAsia="Times New Roman" w:hAnsi="Times New Roman" w:cs="Times New Roman"/>
                <w:kern w:val="0"/>
                <w:lang w:eastAsia="lt-LT" w:bidi="ar-SA"/>
              </w:rPr>
              <w:t>dB</w:t>
            </w:r>
            <w:proofErr w:type="spellEnd"/>
            <w:r w:rsidRPr="00DE179D">
              <w:rPr>
                <w:rFonts w:ascii="Times New Roman" w:eastAsia="Times New Roman" w:hAnsi="Times New Roman" w:cs="Times New Roman"/>
                <w:kern w:val="0"/>
                <w:lang w:eastAsia="lt-LT" w:bidi="ar-SA"/>
              </w:rPr>
              <w:t>(A)</w:t>
            </w:r>
          </w:p>
        </w:tc>
      </w:tr>
      <w:tr w:rsidR="00384760" w:rsidRPr="00DE179D" w14:paraId="6FC31C0F" w14:textId="77777777" w:rsidTr="00155878">
        <w:trPr>
          <w:trHeight w:val="243"/>
        </w:trPr>
        <w:tc>
          <w:tcPr>
            <w:tcW w:w="959" w:type="dxa"/>
            <w:tcBorders>
              <w:top w:val="single" w:sz="4" w:space="0" w:color="000000"/>
              <w:left w:val="single" w:sz="4" w:space="0" w:color="000000"/>
              <w:bottom w:val="single" w:sz="4" w:space="0" w:color="000000"/>
              <w:right w:val="single" w:sz="4" w:space="0" w:color="000000"/>
            </w:tcBorders>
            <w:vAlign w:val="center"/>
          </w:tcPr>
          <w:p w14:paraId="10343E74" w14:textId="77777777" w:rsidR="00384760" w:rsidRPr="00DE179D" w:rsidRDefault="00384760" w:rsidP="00155878">
            <w:pPr>
              <w:overflowPunct/>
              <w:jc w:val="center"/>
              <w:rPr>
                <w:rFonts w:ascii="Times New Roman" w:eastAsia="Times New Roman" w:hAnsi="Times New Roman" w:cs="Times New Roman"/>
                <w:kern w:val="0"/>
                <w:lang w:eastAsia="lt-LT" w:bidi="ar-SA"/>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F4CAA9A" w14:textId="77777777" w:rsidR="00384760" w:rsidRPr="00DE179D" w:rsidRDefault="00384760" w:rsidP="00155878">
            <w:pPr>
              <w:overflowPunct/>
              <w:rPr>
                <w:rFonts w:ascii="Times New Roman" w:eastAsia="Times New Roman" w:hAnsi="Times New Roman" w:cs="Times New Roman"/>
                <w:kern w:val="0"/>
                <w:lang w:eastAsia="lt-LT" w:bidi="ar-SA"/>
              </w:rPr>
            </w:pPr>
          </w:p>
        </w:tc>
        <w:tc>
          <w:tcPr>
            <w:tcW w:w="3543" w:type="dxa"/>
            <w:tcBorders>
              <w:top w:val="single" w:sz="4" w:space="0" w:color="000000"/>
              <w:left w:val="single" w:sz="4" w:space="0" w:color="000000"/>
              <w:bottom w:val="single" w:sz="4" w:space="0" w:color="000000"/>
              <w:right w:val="single" w:sz="4" w:space="0" w:color="auto"/>
            </w:tcBorders>
            <w:vAlign w:val="center"/>
          </w:tcPr>
          <w:p w14:paraId="7B39B434" w14:textId="77777777" w:rsidR="00384760" w:rsidRPr="00DE179D" w:rsidRDefault="00384760" w:rsidP="00155878">
            <w:pPr>
              <w:overflowPunct/>
              <w:rPr>
                <w:rFonts w:ascii="Times New Roman" w:eastAsia="Times New Roman" w:hAnsi="Times New Roman" w:cs="Times New Roman"/>
                <w:kern w:val="0"/>
                <w:lang w:eastAsia="lt-LT" w:bidi="ar-SA"/>
              </w:rPr>
            </w:pPr>
          </w:p>
        </w:tc>
      </w:tr>
      <w:tr w:rsidR="00384760" w:rsidRPr="00DE179D" w14:paraId="4A043509"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5FB602F2" w14:textId="6251664E" w:rsidR="00384760" w:rsidRPr="00DE179D" w:rsidRDefault="003B739E"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4</w:t>
            </w:r>
            <w:r w:rsidR="00384760" w:rsidRPr="00DE179D">
              <w:rPr>
                <w:rFonts w:ascii="Times New Roman" w:eastAsia="Times New Roman" w:hAnsi="Times New Roman" w:cs="Times New Roman"/>
                <w:kern w:val="0"/>
                <w:lang w:eastAsia="lt-LT" w:bidi="ar-SA"/>
              </w:rPr>
              <w:t>.</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649BD9ED" w14:textId="77777777" w:rsidR="00384760" w:rsidRPr="00DE179D" w:rsidRDefault="00384760" w:rsidP="00155878">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Išorinis blokas</w:t>
            </w:r>
          </w:p>
        </w:tc>
      </w:tr>
      <w:tr w:rsidR="00384760" w:rsidRPr="003B739E" w14:paraId="4DD802F7"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1E736F3E" w14:textId="7C2C6275" w:rsidR="00384760" w:rsidRPr="00DE179D" w:rsidRDefault="003B739E"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4</w:t>
            </w:r>
            <w:r w:rsidR="00384760" w:rsidRPr="00DE179D">
              <w:rPr>
                <w:rFonts w:ascii="Times New Roman" w:eastAsia="Times New Roman" w:hAnsi="Times New Roman" w:cs="Times New Roman"/>
                <w:kern w:val="0"/>
                <w:lang w:eastAsia="lt-LT" w:bidi="ar-SA"/>
              </w:rPr>
              <w:t>.1.</w:t>
            </w:r>
          </w:p>
        </w:tc>
        <w:tc>
          <w:tcPr>
            <w:tcW w:w="5245" w:type="dxa"/>
            <w:tcBorders>
              <w:top w:val="single" w:sz="4" w:space="0" w:color="000000"/>
              <w:left w:val="single" w:sz="4" w:space="0" w:color="000000"/>
              <w:bottom w:val="single" w:sz="4" w:space="0" w:color="000000"/>
              <w:right w:val="single" w:sz="4" w:space="0" w:color="000000"/>
            </w:tcBorders>
            <w:vAlign w:val="center"/>
          </w:tcPr>
          <w:p w14:paraId="4D7F5040"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Kompresoriaus tipas</w:t>
            </w:r>
          </w:p>
        </w:tc>
        <w:tc>
          <w:tcPr>
            <w:tcW w:w="3543" w:type="dxa"/>
            <w:tcBorders>
              <w:top w:val="single" w:sz="4" w:space="0" w:color="000000"/>
              <w:left w:val="single" w:sz="4" w:space="0" w:color="000000"/>
              <w:bottom w:val="single" w:sz="4" w:space="0" w:color="000000"/>
              <w:right w:val="single" w:sz="4" w:space="0" w:color="auto"/>
            </w:tcBorders>
            <w:vAlign w:val="center"/>
          </w:tcPr>
          <w:p w14:paraId="28367FF8" w14:textId="77777777" w:rsidR="00384760" w:rsidRPr="00C307AB" w:rsidRDefault="00384760" w:rsidP="00155878">
            <w:pPr>
              <w:overflowPunct/>
              <w:rPr>
                <w:rFonts w:ascii="Times New Roman" w:eastAsia="Times New Roman" w:hAnsi="Times New Roman" w:cs="Times New Roman"/>
                <w:kern w:val="0"/>
                <w:lang w:eastAsia="lt-LT" w:bidi="ar-SA"/>
              </w:rPr>
            </w:pPr>
            <w:proofErr w:type="spellStart"/>
            <w:r w:rsidRPr="00C307AB">
              <w:rPr>
                <w:rFonts w:ascii="Times New Roman" w:eastAsia="Times New Roman" w:hAnsi="Times New Roman" w:cs="Times New Roman"/>
                <w:kern w:val="0"/>
                <w:lang w:eastAsia="lt-LT" w:bidi="ar-SA"/>
              </w:rPr>
              <w:t>Inverter</w:t>
            </w:r>
            <w:proofErr w:type="spellEnd"/>
            <w:r w:rsidRPr="00C307AB">
              <w:rPr>
                <w:rFonts w:ascii="Times New Roman" w:eastAsia="Times New Roman" w:hAnsi="Times New Roman" w:cs="Times New Roman"/>
                <w:kern w:val="0"/>
                <w:lang w:eastAsia="lt-LT" w:bidi="ar-SA"/>
              </w:rPr>
              <w:t>, Rotorinis arba lygiavertis</w:t>
            </w:r>
          </w:p>
        </w:tc>
      </w:tr>
      <w:tr w:rsidR="00384760" w:rsidRPr="00DE179D" w14:paraId="75454FA5"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2F6AE92" w14:textId="5B01D532" w:rsidR="00384760" w:rsidRPr="00DE179D" w:rsidRDefault="003B739E"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4</w:t>
            </w:r>
            <w:r w:rsidR="00384760" w:rsidRPr="00DE179D">
              <w:rPr>
                <w:rFonts w:ascii="Times New Roman" w:eastAsia="Times New Roman" w:hAnsi="Times New Roman" w:cs="Times New Roman"/>
                <w:kern w:val="0"/>
                <w:lang w:eastAsia="lt-LT" w:bidi="ar-SA"/>
              </w:rPr>
              <w:t>.2.</w:t>
            </w:r>
          </w:p>
        </w:tc>
        <w:tc>
          <w:tcPr>
            <w:tcW w:w="5245" w:type="dxa"/>
            <w:tcBorders>
              <w:top w:val="single" w:sz="4" w:space="0" w:color="000000"/>
              <w:left w:val="single" w:sz="4" w:space="0" w:color="000000"/>
              <w:bottom w:val="single" w:sz="4" w:space="0" w:color="000000"/>
              <w:right w:val="single" w:sz="4" w:space="0" w:color="000000"/>
            </w:tcBorders>
            <w:vAlign w:val="center"/>
          </w:tcPr>
          <w:p w14:paraId="7C940601"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Energijos efektyvumo klasė vėsinant </w:t>
            </w:r>
          </w:p>
        </w:tc>
        <w:tc>
          <w:tcPr>
            <w:tcW w:w="3543" w:type="dxa"/>
            <w:tcBorders>
              <w:top w:val="single" w:sz="4" w:space="0" w:color="000000"/>
              <w:left w:val="single" w:sz="4" w:space="0" w:color="000000"/>
              <w:bottom w:val="single" w:sz="4" w:space="0" w:color="000000"/>
              <w:right w:val="single" w:sz="4" w:space="0" w:color="auto"/>
            </w:tcBorders>
            <w:vAlign w:val="center"/>
          </w:tcPr>
          <w:p w14:paraId="55B75504" w14:textId="77777777" w:rsidR="00384760" w:rsidRPr="00DE179D" w:rsidRDefault="00384760" w:rsidP="00155878">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ne žemesnė nei A++</w:t>
            </w:r>
          </w:p>
        </w:tc>
      </w:tr>
      <w:tr w:rsidR="00384760" w:rsidRPr="00DE179D" w14:paraId="5EC703EB"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F0D5AEF" w14:textId="34231FA5" w:rsidR="00384760" w:rsidRPr="00DE179D" w:rsidRDefault="003B739E"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4</w:t>
            </w:r>
            <w:r w:rsidR="00384760" w:rsidRPr="00DE179D">
              <w:rPr>
                <w:rFonts w:ascii="Times New Roman" w:eastAsia="Times New Roman" w:hAnsi="Times New Roman" w:cs="Times New Roman"/>
                <w:kern w:val="0"/>
                <w:lang w:eastAsia="lt-LT" w:bidi="ar-SA"/>
              </w:rPr>
              <w:t>.3.</w:t>
            </w:r>
          </w:p>
        </w:tc>
        <w:tc>
          <w:tcPr>
            <w:tcW w:w="5245" w:type="dxa"/>
            <w:tcBorders>
              <w:top w:val="single" w:sz="4" w:space="0" w:color="000000"/>
              <w:left w:val="single" w:sz="4" w:space="0" w:color="000000"/>
              <w:bottom w:val="single" w:sz="4" w:space="0" w:color="000000"/>
              <w:right w:val="single" w:sz="4" w:space="0" w:color="000000"/>
            </w:tcBorders>
            <w:vAlign w:val="center"/>
          </w:tcPr>
          <w:p w14:paraId="3E66758A"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Energijos efektyvumo klasė šildant </w:t>
            </w:r>
          </w:p>
        </w:tc>
        <w:tc>
          <w:tcPr>
            <w:tcW w:w="3543" w:type="dxa"/>
            <w:tcBorders>
              <w:top w:val="single" w:sz="4" w:space="0" w:color="000000"/>
              <w:left w:val="single" w:sz="4" w:space="0" w:color="000000"/>
              <w:bottom w:val="single" w:sz="4" w:space="0" w:color="000000"/>
              <w:right w:val="single" w:sz="4" w:space="0" w:color="auto"/>
            </w:tcBorders>
            <w:vAlign w:val="center"/>
          </w:tcPr>
          <w:p w14:paraId="7BB80C91" w14:textId="77777777" w:rsidR="00384760" w:rsidRPr="00DE179D" w:rsidRDefault="00384760" w:rsidP="00155878">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 ne žemesnė nei A+</w:t>
            </w:r>
          </w:p>
        </w:tc>
      </w:tr>
      <w:tr w:rsidR="00384760" w:rsidRPr="00DE179D" w14:paraId="79564B70"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13EE4848" w14:textId="05FD77AA" w:rsidR="00384760" w:rsidRPr="00DE179D" w:rsidRDefault="003B739E"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4</w:t>
            </w:r>
            <w:r w:rsidR="00384760" w:rsidRPr="00DE179D">
              <w:rPr>
                <w:rFonts w:ascii="Times New Roman" w:eastAsia="Times New Roman" w:hAnsi="Times New Roman" w:cs="Times New Roman"/>
                <w:kern w:val="0"/>
                <w:lang w:eastAsia="lt-LT" w:bidi="ar-SA"/>
              </w:rPr>
              <w:t>.4.</w:t>
            </w:r>
          </w:p>
        </w:tc>
        <w:tc>
          <w:tcPr>
            <w:tcW w:w="5245" w:type="dxa"/>
            <w:tcBorders>
              <w:top w:val="single" w:sz="4" w:space="0" w:color="000000"/>
              <w:left w:val="single" w:sz="4" w:space="0" w:color="000000"/>
              <w:bottom w:val="single" w:sz="4" w:space="0" w:color="000000"/>
              <w:right w:val="single" w:sz="4" w:space="0" w:color="000000"/>
            </w:tcBorders>
            <w:vAlign w:val="center"/>
          </w:tcPr>
          <w:p w14:paraId="3757B9F0"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Sezoninis šaldymo efektyvumas (SEER)</w:t>
            </w:r>
          </w:p>
        </w:tc>
        <w:tc>
          <w:tcPr>
            <w:tcW w:w="3543" w:type="dxa"/>
            <w:tcBorders>
              <w:top w:val="single" w:sz="4" w:space="0" w:color="000000"/>
              <w:left w:val="single" w:sz="4" w:space="0" w:color="000000"/>
              <w:bottom w:val="single" w:sz="4" w:space="0" w:color="000000"/>
              <w:right w:val="single" w:sz="4" w:space="0" w:color="auto"/>
            </w:tcBorders>
            <w:vAlign w:val="center"/>
          </w:tcPr>
          <w:p w14:paraId="3B85067A" w14:textId="77777777" w:rsidR="00384760" w:rsidRPr="00DE179D" w:rsidRDefault="00384760" w:rsidP="00155878">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Ne mažiau 6</w:t>
            </w:r>
            <w:r>
              <w:rPr>
                <w:rFonts w:ascii="Times New Roman" w:eastAsia="Times New Roman" w:hAnsi="Times New Roman" w:cs="Times New Roman"/>
                <w:kern w:val="0"/>
                <w:lang w:eastAsia="lt-LT" w:bidi="ar-SA"/>
              </w:rPr>
              <w:t>,10</w:t>
            </w:r>
          </w:p>
        </w:tc>
      </w:tr>
      <w:tr w:rsidR="00384760" w:rsidRPr="00DE179D" w14:paraId="286088B0"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7E98EEB6" w14:textId="4240034B" w:rsidR="00384760" w:rsidRPr="00DE179D" w:rsidRDefault="003B739E"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4</w:t>
            </w:r>
            <w:r w:rsidR="00384760" w:rsidRPr="00DE179D">
              <w:rPr>
                <w:rFonts w:ascii="Times New Roman" w:eastAsia="Times New Roman" w:hAnsi="Times New Roman" w:cs="Times New Roman"/>
                <w:kern w:val="0"/>
                <w:lang w:eastAsia="lt-LT" w:bidi="ar-SA"/>
              </w:rPr>
              <w:t>.5.</w:t>
            </w:r>
          </w:p>
        </w:tc>
        <w:tc>
          <w:tcPr>
            <w:tcW w:w="5245" w:type="dxa"/>
            <w:tcBorders>
              <w:top w:val="single" w:sz="4" w:space="0" w:color="000000"/>
              <w:left w:val="single" w:sz="4" w:space="0" w:color="000000"/>
              <w:bottom w:val="single" w:sz="4" w:space="0" w:color="000000"/>
              <w:right w:val="single" w:sz="4" w:space="0" w:color="000000"/>
            </w:tcBorders>
            <w:vAlign w:val="center"/>
          </w:tcPr>
          <w:p w14:paraId="4C0AB307"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Sezoninis šildymo efektyvumas (SCOP)</w:t>
            </w:r>
          </w:p>
        </w:tc>
        <w:tc>
          <w:tcPr>
            <w:tcW w:w="3543" w:type="dxa"/>
            <w:tcBorders>
              <w:top w:val="single" w:sz="4" w:space="0" w:color="000000"/>
              <w:left w:val="single" w:sz="4" w:space="0" w:color="000000"/>
              <w:bottom w:val="single" w:sz="4" w:space="0" w:color="000000"/>
              <w:right w:val="single" w:sz="4" w:space="0" w:color="auto"/>
            </w:tcBorders>
            <w:vAlign w:val="center"/>
          </w:tcPr>
          <w:p w14:paraId="5182F792" w14:textId="77777777" w:rsidR="00384760" w:rsidRPr="00DE179D" w:rsidRDefault="00384760" w:rsidP="00155878">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Ne mažiau 4.00</w:t>
            </w:r>
          </w:p>
        </w:tc>
      </w:tr>
      <w:tr w:rsidR="00384760" w:rsidRPr="00DE179D" w14:paraId="2AD53C02" w14:textId="77777777" w:rsidTr="00155878">
        <w:trPr>
          <w:trHeight w:val="216"/>
        </w:trPr>
        <w:tc>
          <w:tcPr>
            <w:tcW w:w="959" w:type="dxa"/>
            <w:tcBorders>
              <w:top w:val="single" w:sz="4" w:space="0" w:color="000000"/>
              <w:left w:val="single" w:sz="4" w:space="0" w:color="000000"/>
              <w:bottom w:val="single" w:sz="4" w:space="0" w:color="000000"/>
              <w:right w:val="single" w:sz="4" w:space="0" w:color="000000"/>
            </w:tcBorders>
            <w:vAlign w:val="center"/>
          </w:tcPr>
          <w:p w14:paraId="1A6889F4" w14:textId="0B070468" w:rsidR="00384760" w:rsidRPr="00DE179D" w:rsidRDefault="003B739E" w:rsidP="00155878">
            <w:pPr>
              <w:overflowPunct/>
              <w:jc w:val="center"/>
              <w:rPr>
                <w:rFonts w:ascii="Times New Roman" w:eastAsia="Times New Roman" w:hAnsi="Times New Roman" w:cs="Times New Roman"/>
                <w:kern w:val="0"/>
                <w:lang w:bidi="ar-SA"/>
              </w:rPr>
            </w:pPr>
            <w:r>
              <w:rPr>
                <w:rFonts w:ascii="Times New Roman" w:eastAsia="Times New Roman" w:hAnsi="Times New Roman" w:cs="Times New Roman"/>
                <w:kern w:val="0"/>
                <w:lang w:eastAsia="lt-LT" w:bidi="ar-SA"/>
              </w:rPr>
              <w:t>4</w:t>
            </w:r>
            <w:r w:rsidR="00384760" w:rsidRPr="00DE179D">
              <w:rPr>
                <w:rFonts w:ascii="Times New Roman" w:eastAsia="Times New Roman" w:hAnsi="Times New Roman" w:cs="Times New Roman"/>
                <w:kern w:val="0"/>
                <w:lang w:eastAsia="lt-LT" w:bidi="ar-SA"/>
              </w:rPr>
              <w:t>.6.</w:t>
            </w:r>
          </w:p>
        </w:tc>
        <w:tc>
          <w:tcPr>
            <w:tcW w:w="5245" w:type="dxa"/>
            <w:tcBorders>
              <w:top w:val="single" w:sz="4" w:space="0" w:color="000000"/>
              <w:left w:val="single" w:sz="4" w:space="0" w:color="000000"/>
              <w:bottom w:val="single" w:sz="4" w:space="0" w:color="000000"/>
              <w:right w:val="single" w:sz="4" w:space="0" w:color="000000"/>
            </w:tcBorders>
            <w:vAlign w:val="center"/>
          </w:tcPr>
          <w:p w14:paraId="37810A17" w14:textId="77777777" w:rsidR="00384760" w:rsidRPr="00DE179D" w:rsidRDefault="00384760" w:rsidP="00155878">
            <w:pPr>
              <w:overflowPunct/>
              <w:rPr>
                <w:rFonts w:ascii="Times New Roman" w:eastAsia="Times New Roman" w:hAnsi="Times New Roman" w:cs="Times New Roman"/>
                <w:kern w:val="0"/>
                <w:lang w:eastAsia="lt-LT" w:bidi="ar-SA"/>
              </w:rPr>
            </w:pPr>
            <w:r w:rsidRPr="00DE179D">
              <w:rPr>
                <w:rFonts w:ascii="Times New Roman" w:eastAsia="Times New Roman" w:hAnsi="Times New Roman" w:cs="Times New Roman"/>
                <w:kern w:val="0"/>
                <w:lang w:eastAsia="lt-LT" w:bidi="ar-SA"/>
              </w:rPr>
              <w:t xml:space="preserve">Garso slėgio lygis, vėsinimas </w:t>
            </w:r>
            <w:proofErr w:type="spellStart"/>
            <w:r w:rsidRPr="00DE179D">
              <w:rPr>
                <w:rFonts w:ascii="Times New Roman" w:eastAsia="Times New Roman" w:hAnsi="Times New Roman" w:cs="Times New Roman"/>
                <w:kern w:val="0"/>
                <w:lang w:eastAsia="lt-LT" w:bidi="ar-SA"/>
              </w:rPr>
              <w:t>nom</w:t>
            </w:r>
            <w:proofErr w:type="spellEnd"/>
            <w:r w:rsidRPr="00DE179D">
              <w:rPr>
                <w:rFonts w:ascii="Times New Roman" w:eastAsia="Times New Roman" w:hAnsi="Times New Roman" w:cs="Times New Roman"/>
                <w:kern w:val="0"/>
                <w:lang w:eastAsia="lt-LT" w:bidi="ar-SA"/>
              </w:rPr>
              <w:t xml:space="preserve">./šildymas </w:t>
            </w:r>
            <w:proofErr w:type="spellStart"/>
            <w:r w:rsidRPr="00DE179D">
              <w:rPr>
                <w:rFonts w:ascii="Times New Roman" w:eastAsia="Times New Roman" w:hAnsi="Times New Roman" w:cs="Times New Roman"/>
                <w:kern w:val="0"/>
                <w:lang w:eastAsia="lt-LT" w:bidi="ar-SA"/>
              </w:rPr>
              <w:t>nom</w:t>
            </w:r>
            <w:proofErr w:type="spellEnd"/>
            <w:r w:rsidRPr="00DE179D">
              <w:rPr>
                <w:rFonts w:ascii="Times New Roman" w:eastAsia="Times New Roman" w:hAnsi="Times New Roman" w:cs="Times New Roman"/>
                <w:kern w:val="0"/>
                <w:lang w:eastAsia="lt-LT" w:bidi="ar-SA"/>
              </w:rPr>
              <w:t>.</w:t>
            </w:r>
          </w:p>
        </w:tc>
        <w:tc>
          <w:tcPr>
            <w:tcW w:w="3543" w:type="dxa"/>
            <w:tcBorders>
              <w:top w:val="single" w:sz="4" w:space="0" w:color="000000"/>
              <w:left w:val="single" w:sz="4" w:space="0" w:color="000000"/>
              <w:bottom w:val="single" w:sz="4" w:space="0" w:color="000000"/>
              <w:right w:val="single" w:sz="4" w:space="0" w:color="auto"/>
            </w:tcBorders>
            <w:vAlign w:val="center"/>
          </w:tcPr>
          <w:p w14:paraId="6C6CF3E3" w14:textId="005838CD" w:rsidR="00384760" w:rsidRPr="00DE179D" w:rsidRDefault="00384760" w:rsidP="00155878">
            <w:pPr>
              <w:overflowPunct/>
              <w:rPr>
                <w:rFonts w:ascii="Times New Roman" w:eastAsia="Times New Roman" w:hAnsi="Times New Roman" w:cs="Times New Roman"/>
                <w:kern w:val="0"/>
                <w:lang w:bidi="ar-SA"/>
              </w:rPr>
            </w:pPr>
            <w:r w:rsidRPr="00DE179D">
              <w:rPr>
                <w:rFonts w:ascii="Times New Roman" w:eastAsia="Times New Roman" w:hAnsi="Times New Roman" w:cs="Times New Roman"/>
                <w:kern w:val="0"/>
                <w:lang w:eastAsia="lt-LT" w:bidi="ar-SA"/>
              </w:rPr>
              <w:t xml:space="preserve">Ne daugiau </w:t>
            </w:r>
            <w:r>
              <w:rPr>
                <w:rFonts w:ascii="Times New Roman" w:eastAsia="Times New Roman" w:hAnsi="Times New Roman" w:cs="Times New Roman"/>
                <w:kern w:val="0"/>
                <w:lang w:eastAsia="lt-LT" w:bidi="ar-SA"/>
              </w:rPr>
              <w:t>6</w:t>
            </w:r>
            <w:r w:rsidR="0004394E">
              <w:rPr>
                <w:rFonts w:ascii="Times New Roman" w:eastAsia="Times New Roman" w:hAnsi="Times New Roman" w:cs="Times New Roman"/>
                <w:kern w:val="0"/>
                <w:lang w:eastAsia="lt-LT" w:bidi="ar-SA"/>
              </w:rPr>
              <w:t>7</w:t>
            </w:r>
            <w:r w:rsidRPr="00DE179D">
              <w:rPr>
                <w:rFonts w:ascii="Times New Roman" w:eastAsia="Times New Roman" w:hAnsi="Times New Roman" w:cs="Times New Roman"/>
                <w:kern w:val="0"/>
                <w:lang w:eastAsia="lt-LT" w:bidi="ar-SA"/>
              </w:rPr>
              <w:t xml:space="preserve"> </w:t>
            </w:r>
            <w:proofErr w:type="spellStart"/>
            <w:r w:rsidRPr="00DE179D">
              <w:rPr>
                <w:rFonts w:ascii="Times New Roman" w:eastAsia="Times New Roman" w:hAnsi="Times New Roman" w:cs="Times New Roman"/>
                <w:kern w:val="0"/>
                <w:lang w:eastAsia="lt-LT" w:bidi="ar-SA"/>
              </w:rPr>
              <w:t>dB</w:t>
            </w:r>
            <w:proofErr w:type="spellEnd"/>
            <w:r w:rsidRPr="00DE179D">
              <w:rPr>
                <w:rFonts w:ascii="Times New Roman" w:eastAsia="Times New Roman" w:hAnsi="Times New Roman" w:cs="Times New Roman"/>
                <w:kern w:val="0"/>
                <w:lang w:eastAsia="lt-LT" w:bidi="ar-SA"/>
              </w:rPr>
              <w:t>(A)</w:t>
            </w:r>
          </w:p>
        </w:tc>
      </w:tr>
      <w:tr w:rsidR="00384760" w:rsidRPr="00DE179D" w14:paraId="5A11AE96" w14:textId="77777777" w:rsidTr="00155878">
        <w:trPr>
          <w:trHeight w:val="300"/>
        </w:trPr>
        <w:tc>
          <w:tcPr>
            <w:tcW w:w="959" w:type="dxa"/>
            <w:tcBorders>
              <w:top w:val="single" w:sz="4" w:space="0" w:color="000000"/>
              <w:left w:val="single" w:sz="4" w:space="0" w:color="000000"/>
              <w:bottom w:val="single" w:sz="4" w:space="0" w:color="000000"/>
              <w:right w:val="single" w:sz="4" w:space="0" w:color="000000"/>
            </w:tcBorders>
            <w:vAlign w:val="center"/>
          </w:tcPr>
          <w:p w14:paraId="516BEBF9" w14:textId="7B7549F4" w:rsidR="00384760" w:rsidRPr="00DE179D" w:rsidRDefault="003B739E" w:rsidP="00155878">
            <w:pPr>
              <w:overflowPunct/>
              <w:jc w:val="center"/>
              <w:rPr>
                <w:rFonts w:ascii="Times New Roman" w:eastAsia="Times New Roman" w:hAnsi="Times New Roman" w:cs="Times New Roman"/>
                <w:kern w:val="0"/>
                <w:lang w:bidi="ar-SA"/>
              </w:rPr>
            </w:pPr>
            <w:r>
              <w:rPr>
                <w:rFonts w:ascii="Times New Roman" w:eastAsia="Times New Roman" w:hAnsi="Times New Roman" w:cs="Times New Roman"/>
                <w:kern w:val="0"/>
                <w:lang w:eastAsia="lt-LT" w:bidi="ar-SA"/>
              </w:rPr>
              <w:t>4</w:t>
            </w:r>
            <w:r w:rsidR="00384760" w:rsidRPr="00DE179D">
              <w:rPr>
                <w:rFonts w:ascii="Times New Roman" w:eastAsia="Times New Roman" w:hAnsi="Times New Roman" w:cs="Times New Roman"/>
                <w:kern w:val="0"/>
                <w:lang w:eastAsia="lt-LT" w:bidi="ar-SA"/>
              </w:rPr>
              <w:t>.7.</w:t>
            </w:r>
          </w:p>
        </w:tc>
        <w:tc>
          <w:tcPr>
            <w:tcW w:w="5245" w:type="dxa"/>
            <w:tcBorders>
              <w:top w:val="single" w:sz="4" w:space="0" w:color="000000"/>
              <w:left w:val="single" w:sz="4" w:space="0" w:color="000000"/>
              <w:bottom w:val="single" w:sz="4" w:space="0" w:color="000000"/>
              <w:right w:val="single" w:sz="4" w:space="0" w:color="000000"/>
            </w:tcBorders>
            <w:vAlign w:val="center"/>
          </w:tcPr>
          <w:p w14:paraId="344881BB" w14:textId="77777777" w:rsidR="00384760" w:rsidRPr="00DE179D" w:rsidRDefault="00384760" w:rsidP="00155878">
            <w:pPr>
              <w:overflowPunct/>
              <w:rPr>
                <w:rFonts w:ascii="Times New Roman" w:eastAsia="Times New Roman" w:hAnsi="Times New Roman" w:cs="Times New Roman"/>
                <w:kern w:val="0"/>
                <w:lang w:eastAsia="lt-LT" w:bidi="ar-SA"/>
              </w:rPr>
            </w:pPr>
            <w:proofErr w:type="spellStart"/>
            <w:r w:rsidRPr="00DE179D">
              <w:rPr>
                <w:rFonts w:ascii="Times New Roman" w:eastAsia="Times New Roman" w:hAnsi="Times New Roman" w:cs="Times New Roman"/>
                <w:kern w:val="0"/>
                <w:lang w:eastAsia="lt-LT" w:bidi="ar-SA"/>
              </w:rPr>
              <w:t>Šaltnešis</w:t>
            </w:r>
            <w:proofErr w:type="spellEnd"/>
          </w:p>
        </w:tc>
        <w:tc>
          <w:tcPr>
            <w:tcW w:w="3543" w:type="dxa"/>
            <w:tcBorders>
              <w:top w:val="single" w:sz="4" w:space="0" w:color="000000"/>
              <w:left w:val="single" w:sz="4" w:space="0" w:color="000000"/>
              <w:bottom w:val="single" w:sz="4" w:space="0" w:color="000000"/>
              <w:right w:val="single" w:sz="4" w:space="0" w:color="auto"/>
            </w:tcBorders>
            <w:vAlign w:val="center"/>
          </w:tcPr>
          <w:p w14:paraId="5CA5A757" w14:textId="77777777" w:rsidR="00384760" w:rsidRPr="00DE179D" w:rsidRDefault="00384760" w:rsidP="00155878">
            <w:pPr>
              <w:overflowPunct/>
              <w:rPr>
                <w:rFonts w:ascii="Times New Roman" w:eastAsia="Times New Roman" w:hAnsi="Times New Roman" w:cs="Times New Roman"/>
                <w:kern w:val="0"/>
                <w:lang w:bidi="ar-SA"/>
              </w:rPr>
            </w:pPr>
            <w:proofErr w:type="spellStart"/>
            <w:r w:rsidRPr="00DE179D">
              <w:rPr>
                <w:rFonts w:ascii="Times New Roman" w:eastAsia="Times New Roman" w:hAnsi="Times New Roman" w:cs="Times New Roman"/>
                <w:kern w:val="0"/>
                <w:lang w:eastAsia="lt-LT" w:bidi="ar-SA"/>
              </w:rPr>
              <w:t>Freonas</w:t>
            </w:r>
            <w:proofErr w:type="spellEnd"/>
            <w:r w:rsidRPr="00DE179D">
              <w:rPr>
                <w:rFonts w:ascii="Times New Roman" w:eastAsia="Times New Roman" w:hAnsi="Times New Roman" w:cs="Times New Roman"/>
                <w:kern w:val="0"/>
                <w:lang w:eastAsia="lt-LT" w:bidi="ar-SA"/>
              </w:rPr>
              <w:t xml:space="preserve"> R32 arba lygiavertis</w:t>
            </w:r>
          </w:p>
        </w:tc>
      </w:tr>
      <w:tr w:rsidR="00384760" w:rsidRPr="00DE179D" w14:paraId="16A67AF7" w14:textId="77777777" w:rsidTr="00155878">
        <w:trPr>
          <w:trHeight w:val="200"/>
        </w:trPr>
        <w:tc>
          <w:tcPr>
            <w:tcW w:w="959" w:type="dxa"/>
            <w:tcBorders>
              <w:top w:val="single" w:sz="4" w:space="0" w:color="000000"/>
              <w:left w:val="single" w:sz="4" w:space="0" w:color="000000"/>
              <w:bottom w:val="single" w:sz="4" w:space="0" w:color="000000"/>
              <w:right w:val="single" w:sz="4" w:space="0" w:color="000000"/>
            </w:tcBorders>
            <w:vAlign w:val="center"/>
          </w:tcPr>
          <w:p w14:paraId="7363A59A" w14:textId="53649E68" w:rsidR="00384760" w:rsidRPr="00DE179D" w:rsidRDefault="003B739E"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5</w:t>
            </w:r>
            <w:r w:rsidR="00384760" w:rsidRPr="00DE179D">
              <w:rPr>
                <w:rFonts w:ascii="Times New Roman" w:eastAsia="Times New Roman" w:hAnsi="Times New Roman" w:cs="Times New Roman"/>
                <w:kern w:val="0"/>
                <w:lang w:eastAsia="lt-LT" w:bidi="ar-SA"/>
              </w:rPr>
              <w:t>.</w:t>
            </w:r>
          </w:p>
        </w:tc>
        <w:tc>
          <w:tcPr>
            <w:tcW w:w="8788" w:type="dxa"/>
            <w:gridSpan w:val="2"/>
            <w:tcBorders>
              <w:top w:val="single" w:sz="4" w:space="0" w:color="000000"/>
              <w:left w:val="single" w:sz="4" w:space="0" w:color="000000"/>
              <w:bottom w:val="single" w:sz="4" w:space="0" w:color="000000"/>
              <w:right w:val="single" w:sz="4" w:space="0" w:color="auto"/>
            </w:tcBorders>
            <w:vAlign w:val="center"/>
          </w:tcPr>
          <w:p w14:paraId="50D5017A" w14:textId="77777777" w:rsidR="00384760" w:rsidRPr="00DE179D" w:rsidRDefault="00384760" w:rsidP="00155878">
            <w:pPr>
              <w:overflowPunct/>
              <w:jc w:val="center"/>
              <w:rPr>
                <w:rFonts w:ascii="Times New Roman" w:eastAsia="Times New Roman" w:hAnsi="Times New Roman" w:cs="Times New Roman"/>
                <w:kern w:val="0"/>
                <w:lang w:eastAsia="lt-LT" w:bidi="ar-SA"/>
              </w:rPr>
            </w:pPr>
            <w:r w:rsidRPr="00DE179D">
              <w:rPr>
                <w:rFonts w:ascii="Times New Roman" w:eastAsia="Times New Roman" w:hAnsi="Times New Roman" w:cs="Times New Roman"/>
                <w:color w:val="000000"/>
                <w:kern w:val="0"/>
                <w:lang w:eastAsia="lt-LT" w:bidi="ar-SA"/>
              </w:rPr>
              <w:t>Papildomi reikalavimai</w:t>
            </w:r>
          </w:p>
        </w:tc>
      </w:tr>
      <w:tr w:rsidR="00384760" w:rsidRPr="00DE179D" w14:paraId="79DC8181" w14:textId="77777777" w:rsidTr="00155878">
        <w:trPr>
          <w:trHeight w:val="136"/>
        </w:trPr>
        <w:tc>
          <w:tcPr>
            <w:tcW w:w="959" w:type="dxa"/>
            <w:tcBorders>
              <w:top w:val="single" w:sz="4" w:space="0" w:color="000000"/>
              <w:left w:val="single" w:sz="4" w:space="0" w:color="000000"/>
              <w:bottom w:val="single" w:sz="4" w:space="0" w:color="000000"/>
              <w:right w:val="single" w:sz="4" w:space="0" w:color="000000"/>
            </w:tcBorders>
            <w:vAlign w:val="center"/>
          </w:tcPr>
          <w:p w14:paraId="0BC820D0" w14:textId="5253DE07" w:rsidR="00384760" w:rsidRPr="00DE179D" w:rsidRDefault="003B739E"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5</w:t>
            </w:r>
            <w:r w:rsidR="00384760" w:rsidRPr="00DE179D">
              <w:rPr>
                <w:rFonts w:ascii="Times New Roman" w:eastAsia="Times New Roman" w:hAnsi="Times New Roman" w:cs="Times New Roman"/>
                <w:kern w:val="0"/>
                <w:lang w:eastAsia="lt-LT" w:bidi="ar-SA"/>
              </w:rPr>
              <w:t>.1.</w:t>
            </w:r>
          </w:p>
        </w:tc>
        <w:tc>
          <w:tcPr>
            <w:tcW w:w="5245" w:type="dxa"/>
            <w:tcBorders>
              <w:top w:val="single" w:sz="4" w:space="0" w:color="000000"/>
              <w:left w:val="single" w:sz="4" w:space="0" w:color="000000"/>
              <w:bottom w:val="single" w:sz="4" w:space="0" w:color="000000"/>
              <w:right w:val="single" w:sz="4" w:space="0" w:color="000000"/>
            </w:tcBorders>
            <w:vAlign w:val="center"/>
          </w:tcPr>
          <w:p w14:paraId="179F7F31" w14:textId="77777777" w:rsidR="00384760" w:rsidRPr="00DE179D" w:rsidRDefault="00384760" w:rsidP="00155878">
            <w:pPr>
              <w:overflowPunct/>
              <w:rPr>
                <w:rFonts w:ascii="Times New Roman" w:eastAsia="Times New Roman" w:hAnsi="Times New Roman" w:cs="Times New Roman"/>
                <w:color w:val="000000"/>
                <w:kern w:val="0"/>
                <w:lang w:eastAsia="lt-LT" w:bidi="ar-SA"/>
              </w:rPr>
            </w:pPr>
            <w:proofErr w:type="spellStart"/>
            <w:r w:rsidRPr="00DE179D">
              <w:rPr>
                <w:rFonts w:ascii="Times New Roman" w:eastAsia="Times New Roman" w:hAnsi="Times New Roman" w:cs="Times New Roman"/>
                <w:kern w:val="0"/>
                <w:lang w:bidi="ar-SA"/>
              </w:rPr>
              <w:t>Bevėjis</w:t>
            </w:r>
            <w:proofErr w:type="spellEnd"/>
            <w:r w:rsidRPr="00DE179D">
              <w:rPr>
                <w:rFonts w:ascii="Times New Roman" w:eastAsia="Times New Roman" w:hAnsi="Times New Roman" w:cs="Times New Roman"/>
                <w:kern w:val="0"/>
                <w:lang w:bidi="ar-SA"/>
              </w:rPr>
              <w:t xml:space="preserve"> oro vėsinimas</w:t>
            </w:r>
          </w:p>
        </w:tc>
        <w:tc>
          <w:tcPr>
            <w:tcW w:w="3543" w:type="dxa"/>
            <w:tcBorders>
              <w:top w:val="single" w:sz="4" w:space="0" w:color="000000"/>
              <w:left w:val="single" w:sz="4" w:space="0" w:color="000000"/>
              <w:bottom w:val="single" w:sz="4" w:space="0" w:color="000000"/>
              <w:right w:val="single" w:sz="4" w:space="0" w:color="auto"/>
            </w:tcBorders>
            <w:vAlign w:val="center"/>
          </w:tcPr>
          <w:p w14:paraId="5CDF340B" w14:textId="77777777" w:rsidR="00384760" w:rsidRPr="00DE179D" w:rsidRDefault="00384760" w:rsidP="00155878">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kern w:val="0"/>
                <w:lang w:bidi="ar-SA"/>
              </w:rPr>
              <w:t>Būtina</w:t>
            </w:r>
          </w:p>
        </w:tc>
      </w:tr>
      <w:tr w:rsidR="00384760" w:rsidRPr="00DE179D" w14:paraId="5C86E476" w14:textId="77777777" w:rsidTr="00155878">
        <w:trPr>
          <w:trHeight w:val="141"/>
        </w:trPr>
        <w:tc>
          <w:tcPr>
            <w:tcW w:w="959" w:type="dxa"/>
            <w:tcBorders>
              <w:top w:val="single" w:sz="4" w:space="0" w:color="000000"/>
              <w:left w:val="single" w:sz="4" w:space="0" w:color="000000"/>
              <w:bottom w:val="single" w:sz="4" w:space="0" w:color="000000"/>
              <w:right w:val="single" w:sz="4" w:space="0" w:color="000000"/>
            </w:tcBorders>
            <w:vAlign w:val="center"/>
          </w:tcPr>
          <w:p w14:paraId="1B612734" w14:textId="3013FCE3" w:rsidR="00384760" w:rsidRPr="00DE179D" w:rsidRDefault="003B739E" w:rsidP="00155878">
            <w:pPr>
              <w:overflowPunct/>
              <w:jc w:val="center"/>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5</w:t>
            </w:r>
            <w:r w:rsidR="00384760" w:rsidRPr="00DE179D">
              <w:rPr>
                <w:rFonts w:ascii="Times New Roman" w:eastAsia="Times New Roman" w:hAnsi="Times New Roman" w:cs="Times New Roman"/>
                <w:kern w:val="0"/>
                <w:lang w:eastAsia="lt-LT" w:bidi="ar-SA"/>
              </w:rPr>
              <w:t>.2.</w:t>
            </w:r>
          </w:p>
        </w:tc>
        <w:tc>
          <w:tcPr>
            <w:tcW w:w="5245" w:type="dxa"/>
            <w:tcBorders>
              <w:top w:val="single" w:sz="4" w:space="0" w:color="000000"/>
              <w:left w:val="single" w:sz="4" w:space="0" w:color="000000"/>
              <w:bottom w:val="single" w:sz="4" w:space="0" w:color="000000"/>
              <w:right w:val="single" w:sz="4" w:space="0" w:color="000000"/>
            </w:tcBorders>
            <w:vAlign w:val="center"/>
          </w:tcPr>
          <w:p w14:paraId="7929BABF" w14:textId="77777777" w:rsidR="00384760" w:rsidRPr="00DE179D" w:rsidRDefault="00384760" w:rsidP="00155878">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kern w:val="0"/>
                <w:lang w:bidi="ar-SA"/>
              </w:rPr>
              <w:t>Jonų generatorius su dezinfekcija</w:t>
            </w:r>
          </w:p>
        </w:tc>
        <w:tc>
          <w:tcPr>
            <w:tcW w:w="3543" w:type="dxa"/>
            <w:tcBorders>
              <w:top w:val="single" w:sz="4" w:space="0" w:color="000000"/>
              <w:left w:val="single" w:sz="4" w:space="0" w:color="000000"/>
              <w:bottom w:val="single" w:sz="4" w:space="0" w:color="000000"/>
              <w:right w:val="single" w:sz="4" w:space="0" w:color="auto"/>
            </w:tcBorders>
            <w:vAlign w:val="center"/>
          </w:tcPr>
          <w:p w14:paraId="50EE2ED1" w14:textId="77777777" w:rsidR="00384760" w:rsidRPr="00DE179D" w:rsidRDefault="00384760" w:rsidP="00155878">
            <w:pPr>
              <w:overflowPunct/>
              <w:rPr>
                <w:rFonts w:ascii="Times New Roman" w:eastAsia="Times New Roman" w:hAnsi="Times New Roman" w:cs="Times New Roman"/>
                <w:color w:val="000000"/>
                <w:kern w:val="0"/>
                <w:lang w:eastAsia="lt-LT" w:bidi="ar-SA"/>
              </w:rPr>
            </w:pPr>
            <w:r w:rsidRPr="00DE179D">
              <w:rPr>
                <w:rFonts w:ascii="Times New Roman" w:eastAsia="Times New Roman" w:hAnsi="Times New Roman" w:cs="Times New Roman"/>
                <w:kern w:val="0"/>
                <w:lang w:bidi="ar-SA"/>
              </w:rPr>
              <w:t>Būtina</w:t>
            </w:r>
          </w:p>
        </w:tc>
      </w:tr>
    </w:tbl>
    <w:p w14:paraId="1114BDCD" w14:textId="77777777" w:rsidR="00384760" w:rsidRPr="00DE179D" w:rsidRDefault="00384760" w:rsidP="007352EC">
      <w:pPr>
        <w:overflowPunct/>
        <w:jc w:val="both"/>
        <w:rPr>
          <w:rFonts w:ascii="Times New Roman" w:eastAsia="Times New Roman" w:hAnsi="Times New Roman" w:cs="Times New Roman"/>
          <w:bCs/>
          <w:kern w:val="0"/>
          <w:lang w:bidi="ar-SA"/>
        </w:rPr>
      </w:pPr>
    </w:p>
    <w:p w14:paraId="623DC09A" w14:textId="0724A20C" w:rsidR="007352EC" w:rsidRDefault="00DE179D" w:rsidP="007352EC">
      <w:pPr>
        <w:overflowPunct/>
        <w:jc w:val="both"/>
        <w:rPr>
          <w:rFonts w:ascii="Times New Roman" w:eastAsia="Times New Roman" w:hAnsi="Times New Roman" w:cs="Times New Roman"/>
          <w:bCs/>
          <w:kern w:val="0"/>
          <w:lang w:bidi="ar-SA"/>
        </w:rPr>
      </w:pPr>
      <w:r>
        <w:rPr>
          <w:rFonts w:ascii="Times New Roman" w:eastAsia="Times New Roman" w:hAnsi="Times New Roman" w:cs="Times New Roman"/>
          <w:bCs/>
          <w:kern w:val="0"/>
          <w:lang w:bidi="ar-SA"/>
        </w:rPr>
        <w:t>4</w:t>
      </w:r>
      <w:r w:rsidR="007352EC" w:rsidRPr="00DE179D">
        <w:rPr>
          <w:rFonts w:ascii="Times New Roman" w:eastAsia="Times New Roman" w:hAnsi="Times New Roman" w:cs="Times New Roman"/>
          <w:bCs/>
          <w:kern w:val="0"/>
          <w:lang w:bidi="ar-SA"/>
        </w:rPr>
        <w:t>. Išorini</w:t>
      </w:r>
      <w:r w:rsidR="00744FD1" w:rsidRPr="00DE179D">
        <w:rPr>
          <w:rFonts w:ascii="Times New Roman" w:eastAsia="Times New Roman" w:hAnsi="Times New Roman" w:cs="Times New Roman"/>
          <w:bCs/>
          <w:kern w:val="0"/>
          <w:lang w:bidi="ar-SA"/>
        </w:rPr>
        <w:t>ai</w:t>
      </w:r>
      <w:r w:rsidR="007352EC" w:rsidRPr="00DE179D">
        <w:rPr>
          <w:rFonts w:ascii="Times New Roman" w:eastAsia="Times New Roman" w:hAnsi="Times New Roman" w:cs="Times New Roman"/>
          <w:bCs/>
          <w:kern w:val="0"/>
          <w:lang w:bidi="ar-SA"/>
        </w:rPr>
        <w:t xml:space="preserve"> </w:t>
      </w:r>
      <w:r w:rsidR="009B3A48">
        <w:rPr>
          <w:rFonts w:ascii="Times New Roman" w:eastAsia="Times New Roman" w:hAnsi="Times New Roman" w:cs="Times New Roman"/>
          <w:bCs/>
          <w:kern w:val="0"/>
          <w:lang w:bidi="ar-SA"/>
        </w:rPr>
        <w:t>2.1.1., 2.1.2., 2.1.3.</w:t>
      </w:r>
      <w:r w:rsidR="006D68E8">
        <w:rPr>
          <w:rFonts w:ascii="Times New Roman" w:eastAsia="Times New Roman" w:hAnsi="Times New Roman" w:cs="Times New Roman"/>
          <w:bCs/>
          <w:kern w:val="0"/>
          <w:lang w:bidi="ar-SA"/>
        </w:rPr>
        <w:t>, 2.1.4.</w:t>
      </w:r>
      <w:r w:rsidR="009B3A48">
        <w:rPr>
          <w:rFonts w:ascii="Times New Roman" w:eastAsia="Times New Roman" w:hAnsi="Times New Roman" w:cs="Times New Roman"/>
          <w:bCs/>
          <w:kern w:val="0"/>
          <w:lang w:bidi="ar-SA"/>
        </w:rPr>
        <w:t xml:space="preserve"> punktų kondicionavimo sistemų </w:t>
      </w:r>
      <w:r w:rsidR="007352EC" w:rsidRPr="00DE179D">
        <w:rPr>
          <w:rFonts w:ascii="Times New Roman" w:eastAsia="Times New Roman" w:hAnsi="Times New Roman" w:cs="Times New Roman"/>
          <w:bCs/>
          <w:kern w:val="0"/>
          <w:lang w:bidi="ar-SA"/>
        </w:rPr>
        <w:t>bloka</w:t>
      </w:r>
      <w:r w:rsidR="00744FD1" w:rsidRPr="00DE179D">
        <w:rPr>
          <w:rFonts w:ascii="Times New Roman" w:eastAsia="Times New Roman" w:hAnsi="Times New Roman" w:cs="Times New Roman"/>
          <w:bCs/>
          <w:kern w:val="0"/>
          <w:lang w:bidi="ar-SA"/>
        </w:rPr>
        <w:t>i</w:t>
      </w:r>
      <w:r w:rsidR="007352EC" w:rsidRPr="00DE179D">
        <w:rPr>
          <w:rFonts w:ascii="Times New Roman" w:eastAsia="Times New Roman" w:hAnsi="Times New Roman" w:cs="Times New Roman"/>
          <w:bCs/>
          <w:kern w:val="0"/>
          <w:lang w:bidi="ar-SA"/>
        </w:rPr>
        <w:t xml:space="preserve"> montuojam</w:t>
      </w:r>
      <w:r>
        <w:rPr>
          <w:rFonts w:ascii="Times New Roman" w:eastAsia="Times New Roman" w:hAnsi="Times New Roman" w:cs="Times New Roman"/>
          <w:bCs/>
          <w:kern w:val="0"/>
          <w:lang w:bidi="ar-SA"/>
        </w:rPr>
        <w:t>i</w:t>
      </w:r>
      <w:r w:rsidR="007352EC" w:rsidRPr="00DE179D">
        <w:rPr>
          <w:rFonts w:ascii="Times New Roman" w:eastAsia="Times New Roman" w:hAnsi="Times New Roman" w:cs="Times New Roman"/>
          <w:bCs/>
          <w:kern w:val="0"/>
          <w:lang w:bidi="ar-SA"/>
        </w:rPr>
        <w:t xml:space="preserve"> ant stogo, </w:t>
      </w:r>
      <w:r w:rsidR="007352EC" w:rsidRPr="00DE179D">
        <w:rPr>
          <w:rFonts w:ascii="Times New Roman" w:eastAsia="Times New Roman" w:hAnsi="Times New Roman" w:cs="Times New Roman"/>
          <w:color w:val="000000"/>
          <w:kern w:val="0"/>
          <w:lang w:bidi="ar-SA"/>
        </w:rPr>
        <w:t xml:space="preserve">ant specialių, tam skirtų pakėlimų, kurie pastatomi ant betoninių </w:t>
      </w:r>
      <w:proofErr w:type="spellStart"/>
      <w:r w:rsidR="007352EC" w:rsidRPr="00DE179D">
        <w:rPr>
          <w:rFonts w:ascii="Times New Roman" w:eastAsia="Times New Roman" w:hAnsi="Times New Roman" w:cs="Times New Roman"/>
          <w:color w:val="000000"/>
          <w:kern w:val="0"/>
          <w:lang w:bidi="ar-SA"/>
        </w:rPr>
        <w:t>bortelių</w:t>
      </w:r>
      <w:proofErr w:type="spellEnd"/>
      <w:r w:rsidR="007352EC" w:rsidRPr="00DE179D">
        <w:rPr>
          <w:rFonts w:ascii="Times New Roman" w:eastAsia="Times New Roman" w:hAnsi="Times New Roman" w:cs="Times New Roman"/>
          <w:color w:val="000000"/>
          <w:kern w:val="0"/>
          <w:lang w:bidi="ar-SA"/>
        </w:rPr>
        <w:t>; išorėje einančios trasos iš patalpų į ant stogo esantį išorinį bloką turi būti įdėtos į specialius uždengimus.</w:t>
      </w:r>
      <w:r w:rsidR="007352EC" w:rsidRPr="00DE179D">
        <w:rPr>
          <w:rFonts w:ascii="Times New Roman" w:eastAsia="Times New Roman" w:hAnsi="Times New Roman" w:cs="Times New Roman"/>
          <w:bCs/>
          <w:kern w:val="0"/>
          <w:lang w:bidi="ar-SA"/>
        </w:rPr>
        <w:t xml:space="preserve"> Nuo išorinių oro kondicionierių blokų nutolę vidiniai blokai turi būti komplektuojami su kondensato nuvedimo siurbliais. Kondensatas nuvedamas į lauką ant stogo PVC plastikiniu vamzdžiu.  Elektros instaliaciją atlieka tiekėjas. </w:t>
      </w:r>
    </w:p>
    <w:p w14:paraId="70FD89A3" w14:textId="6D7650CC" w:rsidR="006D68E8" w:rsidRPr="00EE47EB" w:rsidRDefault="006D68E8" w:rsidP="007352EC">
      <w:pPr>
        <w:overflowPunct/>
        <w:jc w:val="both"/>
        <w:rPr>
          <w:rFonts w:ascii="Times New Roman" w:eastAsia="Times New Roman" w:hAnsi="Times New Roman" w:cs="Times New Roman"/>
          <w:bCs/>
          <w:kern w:val="0"/>
          <w:lang w:bidi="ar-SA"/>
        </w:rPr>
      </w:pPr>
      <w:r w:rsidRPr="00EE47EB">
        <w:rPr>
          <w:rFonts w:ascii="Times New Roman" w:eastAsia="Times New Roman" w:hAnsi="Times New Roman" w:cs="Times New Roman"/>
          <w:bCs/>
          <w:kern w:val="0"/>
          <w:lang w:bidi="ar-SA"/>
        </w:rPr>
        <w:t>5. Išoriniai 2.1.5. punkto kondicionavimo sistemų blokai montuojami po pirmo aukšto palang</w:t>
      </w:r>
      <w:r w:rsidR="00EE47EB" w:rsidRPr="00EE47EB">
        <w:rPr>
          <w:rFonts w:ascii="Times New Roman" w:eastAsia="Times New Roman" w:hAnsi="Times New Roman" w:cs="Times New Roman"/>
          <w:bCs/>
          <w:kern w:val="0"/>
          <w:lang w:bidi="ar-SA"/>
        </w:rPr>
        <w:t>e</w:t>
      </w:r>
      <w:r w:rsidRPr="00EE47EB">
        <w:rPr>
          <w:rFonts w:ascii="Times New Roman" w:eastAsia="Times New Roman" w:hAnsi="Times New Roman" w:cs="Times New Roman"/>
          <w:bCs/>
          <w:kern w:val="0"/>
          <w:lang w:bidi="ar-SA"/>
        </w:rPr>
        <w:t xml:space="preserve">, </w:t>
      </w:r>
      <w:r w:rsidRPr="00EE47EB">
        <w:rPr>
          <w:rFonts w:ascii="Times New Roman" w:eastAsia="Times New Roman" w:hAnsi="Times New Roman" w:cs="Times New Roman"/>
          <w:color w:val="000000"/>
          <w:kern w:val="0"/>
          <w:lang w:bidi="ar-SA"/>
        </w:rPr>
        <w:t xml:space="preserve">ant specialių, tam skirtų sistemų. </w:t>
      </w:r>
      <w:r w:rsidRPr="00EE47EB">
        <w:rPr>
          <w:rFonts w:ascii="Times New Roman" w:eastAsia="Times New Roman" w:hAnsi="Times New Roman" w:cs="Times New Roman"/>
          <w:bCs/>
          <w:kern w:val="0"/>
          <w:lang w:bidi="ar-SA"/>
        </w:rPr>
        <w:t>Elektros instaliaciją atlieka tiekėjas.</w:t>
      </w:r>
    </w:p>
    <w:p w14:paraId="6CEEA846" w14:textId="1364082B" w:rsidR="006D68E8" w:rsidRPr="00EE47EB" w:rsidRDefault="006D68E8" w:rsidP="007352EC">
      <w:pPr>
        <w:overflowPunct/>
        <w:jc w:val="both"/>
        <w:rPr>
          <w:rFonts w:ascii="Times New Roman" w:eastAsia="Times New Roman" w:hAnsi="Times New Roman" w:cs="Times New Roman"/>
          <w:bCs/>
          <w:kern w:val="0"/>
          <w:lang w:bidi="ar-SA"/>
        </w:rPr>
      </w:pPr>
      <w:r w:rsidRPr="00EE47EB">
        <w:rPr>
          <w:rFonts w:ascii="Times New Roman" w:eastAsia="Times New Roman" w:hAnsi="Times New Roman" w:cs="Times New Roman"/>
          <w:bCs/>
          <w:kern w:val="0"/>
          <w:lang w:bidi="ar-SA"/>
        </w:rPr>
        <w:t xml:space="preserve">6. Išoriniai 2.1.6. punkto kondicionavimo sistemų blokai montuojami </w:t>
      </w:r>
      <w:r w:rsidR="00220ABA" w:rsidRPr="00EE47EB">
        <w:rPr>
          <w:rFonts w:ascii="Times New Roman" w:eastAsia="Times New Roman" w:hAnsi="Times New Roman" w:cs="Times New Roman"/>
          <w:bCs/>
          <w:kern w:val="0"/>
          <w:lang w:bidi="ar-SA"/>
        </w:rPr>
        <w:t xml:space="preserve">6 priede </w:t>
      </w:r>
      <w:r w:rsidRPr="00EE47EB">
        <w:rPr>
          <w:rFonts w:ascii="Times New Roman" w:eastAsia="Times New Roman" w:hAnsi="Times New Roman" w:cs="Times New Roman"/>
          <w:bCs/>
          <w:kern w:val="0"/>
          <w:lang w:bidi="ar-SA"/>
        </w:rPr>
        <w:t xml:space="preserve">nurodytose vietose, </w:t>
      </w:r>
      <w:r w:rsidRPr="00EE47EB">
        <w:rPr>
          <w:rFonts w:ascii="Times New Roman" w:eastAsia="Times New Roman" w:hAnsi="Times New Roman" w:cs="Times New Roman"/>
          <w:color w:val="000000"/>
          <w:kern w:val="0"/>
          <w:lang w:bidi="ar-SA"/>
        </w:rPr>
        <w:t>ant specialių, tam skirtų sistemų. Vamzdynų trasos ir elektros įvadas įrengti Užsakovo.</w:t>
      </w:r>
    </w:p>
    <w:p w14:paraId="033CB9B6" w14:textId="67E4BE67" w:rsidR="007352EC" w:rsidRPr="00EE47EB" w:rsidRDefault="00EE47EB" w:rsidP="007352EC">
      <w:pPr>
        <w:overflowPunct/>
        <w:jc w:val="both"/>
        <w:rPr>
          <w:rFonts w:ascii="Times New Roman" w:eastAsia="Times New Roman" w:hAnsi="Times New Roman" w:cs="Times New Roman"/>
          <w:kern w:val="0"/>
          <w:lang w:bidi="ar-SA"/>
        </w:rPr>
      </w:pPr>
      <w:r w:rsidRPr="00EE47EB">
        <w:rPr>
          <w:rFonts w:ascii="Times New Roman" w:eastAsia="Times New Roman" w:hAnsi="Times New Roman" w:cs="Times New Roman"/>
          <w:bCs/>
          <w:kern w:val="0"/>
          <w:lang w:bidi="ar-SA"/>
        </w:rPr>
        <w:t>7</w:t>
      </w:r>
      <w:r w:rsidR="007352EC" w:rsidRPr="00EE47EB">
        <w:rPr>
          <w:rFonts w:ascii="Times New Roman" w:eastAsia="Times New Roman" w:hAnsi="Times New Roman" w:cs="Times New Roman"/>
          <w:bCs/>
          <w:kern w:val="0"/>
          <w:lang w:bidi="ar-SA"/>
        </w:rPr>
        <w:t xml:space="preserve">. </w:t>
      </w:r>
      <w:r w:rsidR="007352EC" w:rsidRPr="00EE47EB">
        <w:rPr>
          <w:rFonts w:ascii="Times New Roman" w:eastAsia="Times New Roman" w:hAnsi="Times New Roman" w:cs="Times New Roman"/>
          <w:kern w:val="0"/>
          <w:lang w:bidi="ar-SA"/>
        </w:rPr>
        <w:t xml:space="preserve">Visi variniai vamzdeliai, elektros inžineriniai tinklai montuojami paslėptai, po lubomis arba vedami specialiais kanalais. </w:t>
      </w:r>
    </w:p>
    <w:p w14:paraId="15B20ACB" w14:textId="5F59C2E2" w:rsidR="007553EE" w:rsidRPr="00EE47EB" w:rsidRDefault="00EE47EB" w:rsidP="007352EC">
      <w:pPr>
        <w:overflowPunct/>
        <w:jc w:val="both"/>
        <w:rPr>
          <w:rFonts w:ascii="Times New Roman" w:eastAsia="Times New Roman" w:hAnsi="Times New Roman" w:cs="Times New Roman"/>
          <w:kern w:val="0"/>
          <w:lang w:bidi="ar-SA"/>
        </w:rPr>
      </w:pPr>
      <w:r w:rsidRPr="00EE47EB">
        <w:rPr>
          <w:rFonts w:ascii="Times New Roman" w:eastAsia="Times New Roman" w:hAnsi="Times New Roman" w:cs="Times New Roman"/>
          <w:kern w:val="0"/>
          <w:lang w:bidi="ar-SA"/>
        </w:rPr>
        <w:t>8</w:t>
      </w:r>
      <w:r w:rsidR="007553EE" w:rsidRPr="00EE47EB">
        <w:rPr>
          <w:rFonts w:ascii="Times New Roman" w:eastAsia="Times New Roman" w:hAnsi="Times New Roman" w:cs="Times New Roman"/>
          <w:kern w:val="0"/>
          <w:lang w:bidi="ar-SA"/>
        </w:rPr>
        <w:t xml:space="preserve">. Garantinio laikotarpio metu tiekėjas turi užtikrinti neatlygintiną privalomą oro kondicionierių techninę/eksploatacinę priežiūrą ir remontą, įskaitant detalių nupirkimą ir pakeitimą naujomis, filtrų išvalymą ir keitimą, </w:t>
      </w:r>
      <w:proofErr w:type="spellStart"/>
      <w:r w:rsidR="007553EE" w:rsidRPr="00EE47EB">
        <w:rPr>
          <w:rFonts w:ascii="Times New Roman" w:eastAsia="Times New Roman" w:hAnsi="Times New Roman" w:cs="Times New Roman"/>
          <w:kern w:val="0"/>
          <w:lang w:bidi="ar-SA"/>
        </w:rPr>
        <w:t>freono</w:t>
      </w:r>
      <w:proofErr w:type="spellEnd"/>
      <w:r w:rsidR="007553EE" w:rsidRPr="00EE47EB">
        <w:rPr>
          <w:rFonts w:ascii="Times New Roman" w:eastAsia="Times New Roman" w:hAnsi="Times New Roman" w:cs="Times New Roman"/>
          <w:kern w:val="0"/>
          <w:lang w:bidi="ar-SA"/>
        </w:rPr>
        <w:t xml:space="preserve"> spaudimo patikrą ir pan. bei nustatytų techninių galimybių atkūrimą, arba neatlygintiną neremontuotinų oro kondicionierių pakeitimą naujais, - šios galimos išlaidos turi būti įskaičiuotos į Pasiūlymo kainą.</w:t>
      </w:r>
    </w:p>
    <w:p w14:paraId="7E830382" w14:textId="77777777" w:rsidR="00C14627" w:rsidRPr="00EE47EB" w:rsidRDefault="00C14627" w:rsidP="007352EC">
      <w:pPr>
        <w:overflowPunct/>
        <w:jc w:val="center"/>
        <w:rPr>
          <w:rFonts w:ascii="Times New Roman" w:eastAsia="Times New Roman" w:hAnsi="Times New Roman" w:cs="Times New Roman"/>
          <w:kern w:val="0"/>
          <w:lang w:bidi="ar-SA"/>
        </w:rPr>
      </w:pPr>
    </w:p>
    <w:p w14:paraId="1052198A" w14:textId="4505BCA3" w:rsidR="00C14627" w:rsidRPr="00EE47EB" w:rsidRDefault="00C14627" w:rsidP="00C14627">
      <w:pPr>
        <w:overflowPunct/>
        <w:rPr>
          <w:rFonts w:ascii="Times New Roman" w:eastAsia="Times New Roman" w:hAnsi="Times New Roman" w:cs="Times New Roman"/>
          <w:kern w:val="0"/>
          <w:lang w:bidi="ar-SA"/>
        </w:rPr>
      </w:pPr>
      <w:r w:rsidRPr="00EE47EB">
        <w:rPr>
          <w:rFonts w:ascii="Times New Roman" w:eastAsia="Times New Roman" w:hAnsi="Times New Roman" w:cs="Times New Roman"/>
          <w:kern w:val="0"/>
          <w:lang w:bidi="ar-SA"/>
        </w:rPr>
        <w:t xml:space="preserve">PRIDEDAMA: Patalpų schemos, </w:t>
      </w:r>
      <w:r w:rsidR="0004394E" w:rsidRPr="00EE47EB">
        <w:rPr>
          <w:rFonts w:ascii="Times New Roman" w:eastAsia="Times New Roman" w:hAnsi="Times New Roman" w:cs="Times New Roman"/>
          <w:kern w:val="0"/>
          <w:lang w:bidi="ar-SA"/>
        </w:rPr>
        <w:t>6</w:t>
      </w:r>
      <w:r w:rsidRPr="00EE47EB">
        <w:rPr>
          <w:rFonts w:ascii="Times New Roman" w:eastAsia="Times New Roman" w:hAnsi="Times New Roman" w:cs="Times New Roman"/>
          <w:kern w:val="0"/>
          <w:lang w:bidi="ar-SA"/>
        </w:rPr>
        <w:t xml:space="preserve"> lapai.</w:t>
      </w:r>
    </w:p>
    <w:p w14:paraId="29910497" w14:textId="032A7EE0" w:rsidR="007352EC" w:rsidRDefault="00D165E7" w:rsidP="007352EC">
      <w:pPr>
        <w:overflowPunct/>
        <w:jc w:val="center"/>
        <w:rPr>
          <w:rFonts w:ascii="Times New Roman" w:eastAsia="Times New Roman" w:hAnsi="Times New Roman" w:cs="Times New Roman"/>
          <w:kern w:val="0"/>
          <w:lang w:bidi="ar-SA"/>
        </w:rPr>
      </w:pPr>
      <w:r w:rsidRPr="00EE47EB">
        <w:rPr>
          <w:rFonts w:ascii="Times New Roman" w:eastAsia="Times New Roman" w:hAnsi="Times New Roman" w:cs="Times New Roman"/>
          <w:kern w:val="0"/>
          <w:lang w:bidi="ar-SA"/>
        </w:rPr>
        <w:t>_____________</w:t>
      </w:r>
      <w:r w:rsidR="007352EC" w:rsidRPr="00EE47EB">
        <w:rPr>
          <w:rFonts w:ascii="Times New Roman" w:eastAsia="Times New Roman" w:hAnsi="Times New Roman" w:cs="Times New Roman"/>
          <w:kern w:val="0"/>
          <w:lang w:bidi="ar-SA"/>
        </w:rPr>
        <w:t>____________</w:t>
      </w:r>
    </w:p>
    <w:p w14:paraId="728B042F" w14:textId="77777777" w:rsidR="00220ABA" w:rsidRDefault="00220ABA" w:rsidP="00220ABA">
      <w:pPr>
        <w:overflowPunct/>
        <w:rPr>
          <w:rFonts w:ascii="Times New Roman" w:eastAsia="Times New Roman" w:hAnsi="Times New Roman" w:cs="Times New Roman"/>
          <w:kern w:val="0"/>
          <w:lang w:bidi="ar-SA"/>
        </w:rPr>
      </w:pPr>
    </w:p>
    <w:p w14:paraId="4F153727" w14:textId="53D70928" w:rsidR="00220ABA" w:rsidRPr="00220ABA" w:rsidRDefault="00220ABA" w:rsidP="00220ABA">
      <w:pPr>
        <w:overflowPunct/>
        <w:rPr>
          <w:rFonts w:ascii="Times New Roman" w:eastAsia="Times New Roman" w:hAnsi="Times New Roman" w:cs="Times New Roman"/>
          <w:kern w:val="0"/>
          <w:sz w:val="22"/>
          <w:szCs w:val="22"/>
          <w:lang w:bidi="ar-SA"/>
        </w:rPr>
      </w:pPr>
      <w:r w:rsidRPr="00220ABA">
        <w:rPr>
          <w:rFonts w:ascii="Times New Roman" w:eastAsia="Times New Roman" w:hAnsi="Times New Roman" w:cs="Times New Roman"/>
          <w:kern w:val="0"/>
          <w:sz w:val="22"/>
          <w:szCs w:val="22"/>
          <w:lang w:bidi="ar-SA"/>
        </w:rPr>
        <w:t>Techninę specifikaciją parengė</w:t>
      </w:r>
    </w:p>
    <w:p w14:paraId="0B8C9F85" w14:textId="23357D16" w:rsidR="00220ABA" w:rsidRPr="00220ABA" w:rsidRDefault="00220ABA" w:rsidP="00220ABA">
      <w:pPr>
        <w:overflowPunct/>
        <w:rPr>
          <w:rFonts w:ascii="Times New Roman" w:eastAsia="Times New Roman" w:hAnsi="Times New Roman" w:cs="Times New Roman"/>
          <w:kern w:val="0"/>
          <w:sz w:val="22"/>
          <w:szCs w:val="22"/>
          <w:lang w:bidi="ar-SA"/>
        </w:rPr>
      </w:pPr>
      <w:r w:rsidRPr="00220ABA">
        <w:rPr>
          <w:rFonts w:ascii="Times New Roman" w:eastAsia="Times New Roman" w:hAnsi="Times New Roman" w:cs="Times New Roman"/>
          <w:kern w:val="0"/>
          <w:sz w:val="22"/>
          <w:szCs w:val="22"/>
          <w:lang w:bidi="ar-SA"/>
        </w:rPr>
        <w:t>Ūkio skyriaus vedėjas Mindaugas Mačiulaitis</w:t>
      </w:r>
    </w:p>
    <w:p w14:paraId="03D15D05" w14:textId="77777777" w:rsidR="00220ABA" w:rsidRDefault="00220ABA" w:rsidP="00220ABA">
      <w:pPr>
        <w:overflowPunct/>
        <w:rPr>
          <w:rFonts w:ascii="Times New Roman" w:eastAsia="Times New Roman" w:hAnsi="Times New Roman" w:cs="Times New Roman"/>
          <w:kern w:val="0"/>
          <w:lang w:bidi="ar-SA"/>
        </w:rPr>
      </w:pPr>
    </w:p>
    <w:p w14:paraId="628AD5BE" w14:textId="77777777" w:rsidR="00220ABA" w:rsidRDefault="00220ABA" w:rsidP="00220ABA">
      <w:pPr>
        <w:overflowPunct/>
        <w:rPr>
          <w:rFonts w:ascii="Times New Roman" w:eastAsia="Times New Roman" w:hAnsi="Times New Roman" w:cs="Times New Roman"/>
          <w:kern w:val="0"/>
          <w:lang w:bidi="ar-SA"/>
        </w:rPr>
      </w:pPr>
    </w:p>
    <w:p w14:paraId="6898892C" w14:textId="77777777" w:rsidR="00220ABA" w:rsidRPr="00DE179D" w:rsidRDefault="00220ABA" w:rsidP="00220ABA">
      <w:pPr>
        <w:overflowPunct/>
        <w:rPr>
          <w:rFonts w:ascii="Times New Roman" w:eastAsia="Times New Roman" w:hAnsi="Times New Roman" w:cs="Times New Roman"/>
          <w:kern w:val="0"/>
          <w:lang w:bidi="ar-SA"/>
        </w:rPr>
      </w:pPr>
    </w:p>
    <w:sectPr w:rsidR="00220ABA" w:rsidRPr="00DE179D" w:rsidSect="00CF4642">
      <w:footerReference w:type="default" r:id="rId15"/>
      <w:pgSz w:w="11906" w:h="16838"/>
      <w:pgMar w:top="1134" w:right="567" w:bottom="1134" w:left="1701" w:header="0" w:footer="548"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5E2C" w14:textId="77777777" w:rsidR="00DE4600" w:rsidRDefault="00DE4600" w:rsidP="00CF4642">
      <w:r>
        <w:separator/>
      </w:r>
    </w:p>
  </w:endnote>
  <w:endnote w:type="continuationSeparator" w:id="0">
    <w:p w14:paraId="639EFA74" w14:textId="77777777" w:rsidR="00DE4600" w:rsidRDefault="00DE4600" w:rsidP="00CF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47A7" w14:textId="7A80A586" w:rsidR="00CF4642" w:rsidRPr="00CF4642" w:rsidRDefault="00CF4642">
    <w:pPr>
      <w:pStyle w:val="Porat"/>
      <w:rPr>
        <w:sz w:val="22"/>
        <w:szCs w:val="22"/>
      </w:rPr>
    </w:pPr>
    <w:r w:rsidRPr="00CF4642">
      <w:rPr>
        <w:sz w:val="22"/>
        <w:szCs w:val="22"/>
      </w:rPr>
      <w:fldChar w:fldCharType="begin"/>
    </w:r>
    <w:r w:rsidRPr="00CF4642">
      <w:rPr>
        <w:sz w:val="22"/>
        <w:szCs w:val="22"/>
      </w:rPr>
      <w:instrText xml:space="preserve"> TIME \@ "yyyy-MM-dd HH:mm:ss" </w:instrText>
    </w:r>
    <w:r w:rsidRPr="00CF4642">
      <w:rPr>
        <w:sz w:val="22"/>
        <w:szCs w:val="22"/>
      </w:rPr>
      <w:fldChar w:fldCharType="separate"/>
    </w:r>
    <w:r w:rsidR="001B0259">
      <w:rPr>
        <w:noProof/>
        <w:sz w:val="22"/>
        <w:szCs w:val="22"/>
      </w:rPr>
      <w:t>2025-07-16 11:29:43</w:t>
    </w:r>
    <w:r w:rsidRPr="00CF4642">
      <w:rPr>
        <w:sz w:val="22"/>
        <w:szCs w:val="22"/>
      </w:rPr>
      <w:fldChar w:fldCharType="end"/>
    </w:r>
  </w:p>
  <w:p w14:paraId="59B989A8" w14:textId="77777777" w:rsidR="00CF4642" w:rsidRDefault="00CF46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AFF2" w14:textId="77777777" w:rsidR="00DE4600" w:rsidRDefault="00DE4600" w:rsidP="00CF4642">
      <w:r>
        <w:separator/>
      </w:r>
    </w:p>
  </w:footnote>
  <w:footnote w:type="continuationSeparator" w:id="0">
    <w:p w14:paraId="79D3FC78" w14:textId="77777777" w:rsidR="00DE4600" w:rsidRDefault="00DE4600" w:rsidP="00CF4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8684F"/>
    <w:multiLevelType w:val="multilevel"/>
    <w:tmpl w:val="C654395A"/>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rPr>
        <w:b w:val="0"/>
        <w:sz w:val="18"/>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5E6B51"/>
    <w:multiLevelType w:val="multilevel"/>
    <w:tmpl w:val="932EC1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0D725E3"/>
    <w:multiLevelType w:val="multilevel"/>
    <w:tmpl w:val="4DB6C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E3A439E"/>
    <w:multiLevelType w:val="hybridMultilevel"/>
    <w:tmpl w:val="49BC1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108895">
    <w:abstractNumId w:val="0"/>
  </w:num>
  <w:num w:numId="2" w16cid:durableId="941107860">
    <w:abstractNumId w:val="2"/>
  </w:num>
  <w:num w:numId="3" w16cid:durableId="1113357660">
    <w:abstractNumId w:val="1"/>
  </w:num>
  <w:num w:numId="4" w16cid:durableId="88221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C2"/>
    <w:rsid w:val="00012B1B"/>
    <w:rsid w:val="0004394E"/>
    <w:rsid w:val="000B0C5E"/>
    <w:rsid w:val="000E656B"/>
    <w:rsid w:val="0010616E"/>
    <w:rsid w:val="00122B9D"/>
    <w:rsid w:val="00150620"/>
    <w:rsid w:val="001B0259"/>
    <w:rsid w:val="001E2747"/>
    <w:rsid w:val="002120B5"/>
    <w:rsid w:val="00212FB0"/>
    <w:rsid w:val="00220ABA"/>
    <w:rsid w:val="00246E47"/>
    <w:rsid w:val="00267079"/>
    <w:rsid w:val="002971D2"/>
    <w:rsid w:val="002A613F"/>
    <w:rsid w:val="002B177B"/>
    <w:rsid w:val="002C4BD9"/>
    <w:rsid w:val="002F535C"/>
    <w:rsid w:val="00335BB3"/>
    <w:rsid w:val="00364961"/>
    <w:rsid w:val="00382FCB"/>
    <w:rsid w:val="00384760"/>
    <w:rsid w:val="00397393"/>
    <w:rsid w:val="003B739E"/>
    <w:rsid w:val="003C7235"/>
    <w:rsid w:val="00406178"/>
    <w:rsid w:val="00444C0F"/>
    <w:rsid w:val="00463BFC"/>
    <w:rsid w:val="00526BB5"/>
    <w:rsid w:val="00551B1B"/>
    <w:rsid w:val="00553FC2"/>
    <w:rsid w:val="005B5276"/>
    <w:rsid w:val="005E6054"/>
    <w:rsid w:val="006738FD"/>
    <w:rsid w:val="0068615B"/>
    <w:rsid w:val="00694314"/>
    <w:rsid w:val="00697EB1"/>
    <w:rsid w:val="006A3742"/>
    <w:rsid w:val="006C255D"/>
    <w:rsid w:val="006C5F4F"/>
    <w:rsid w:val="006D68E8"/>
    <w:rsid w:val="00724881"/>
    <w:rsid w:val="007352EC"/>
    <w:rsid w:val="00744FD1"/>
    <w:rsid w:val="007553EE"/>
    <w:rsid w:val="007C2B97"/>
    <w:rsid w:val="007C3B4B"/>
    <w:rsid w:val="007E5C3E"/>
    <w:rsid w:val="008469FC"/>
    <w:rsid w:val="00880288"/>
    <w:rsid w:val="009104E8"/>
    <w:rsid w:val="00992D31"/>
    <w:rsid w:val="009A0724"/>
    <w:rsid w:val="009A3B29"/>
    <w:rsid w:val="009B3A48"/>
    <w:rsid w:val="00A157EF"/>
    <w:rsid w:val="00A35989"/>
    <w:rsid w:val="00AF0B4A"/>
    <w:rsid w:val="00B0233F"/>
    <w:rsid w:val="00B10D13"/>
    <w:rsid w:val="00B12D73"/>
    <w:rsid w:val="00B22D0F"/>
    <w:rsid w:val="00B37CF3"/>
    <w:rsid w:val="00B4617D"/>
    <w:rsid w:val="00B55B32"/>
    <w:rsid w:val="00B65337"/>
    <w:rsid w:val="00BA0B17"/>
    <w:rsid w:val="00BC01A8"/>
    <w:rsid w:val="00BF539C"/>
    <w:rsid w:val="00C1421F"/>
    <w:rsid w:val="00C14627"/>
    <w:rsid w:val="00C152EE"/>
    <w:rsid w:val="00C307AB"/>
    <w:rsid w:val="00C85141"/>
    <w:rsid w:val="00CB681E"/>
    <w:rsid w:val="00CC6615"/>
    <w:rsid w:val="00CF03F3"/>
    <w:rsid w:val="00CF4642"/>
    <w:rsid w:val="00D04F4D"/>
    <w:rsid w:val="00D165E7"/>
    <w:rsid w:val="00D66320"/>
    <w:rsid w:val="00D86DC3"/>
    <w:rsid w:val="00D954DB"/>
    <w:rsid w:val="00DC7A05"/>
    <w:rsid w:val="00DE179D"/>
    <w:rsid w:val="00DE4600"/>
    <w:rsid w:val="00DE5382"/>
    <w:rsid w:val="00E06CE2"/>
    <w:rsid w:val="00E33EB5"/>
    <w:rsid w:val="00E470D0"/>
    <w:rsid w:val="00E6428E"/>
    <w:rsid w:val="00EE0D44"/>
    <w:rsid w:val="00EE47EB"/>
    <w:rsid w:val="00EF2474"/>
    <w:rsid w:val="00F03DF0"/>
    <w:rsid w:val="00F2718B"/>
    <w:rsid w:val="00F423C1"/>
    <w:rsid w:val="00F669F7"/>
    <w:rsid w:val="00F85ABB"/>
    <w:rsid w:val="00F867ED"/>
    <w:rsid w:val="00FD18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FAA3B"/>
  <w15:docId w15:val="{11249163-4A46-461E-A3C1-872156C6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pPr>
    <w:rPr>
      <w:sz w:val="24"/>
    </w:rPr>
  </w:style>
  <w:style w:type="paragraph" w:styleId="Antrat1">
    <w:name w:val="heading 1"/>
    <w:basedOn w:val="prastasis"/>
    <w:next w:val="prastasis"/>
    <w:uiPriority w:val="9"/>
    <w:qFormat/>
    <w:pPr>
      <w:keepNext/>
      <w:numPr>
        <w:numId w:val="1"/>
      </w:numPr>
      <w:outlineLvl w:val="0"/>
    </w:pPr>
    <w:rPr>
      <w:b/>
      <w:bCs/>
      <w:sz w:val="28"/>
    </w:rPr>
  </w:style>
  <w:style w:type="paragraph" w:styleId="Antrat2">
    <w:name w:val="heading 2"/>
    <w:basedOn w:val="prastasis"/>
    <w:next w:val="prastasis"/>
    <w:uiPriority w:val="9"/>
    <w:unhideWhenUsed/>
    <w:qFormat/>
    <w:pPr>
      <w:keepNext/>
      <w:numPr>
        <w:ilvl w:val="1"/>
        <w:numId w:val="1"/>
      </w:numPr>
      <w:jc w:val="center"/>
      <w:outlineLvl w:val="1"/>
    </w:pPr>
    <w:rPr>
      <w:b/>
      <w:bCs/>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qFormat/>
    <w:rPr>
      <w:color w:val="0000FF"/>
      <w:u w:val="single"/>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customStyle="1" w:styleId="Puslapinantratirporat">
    <w:name w:val="Puslapinė antraštė ir poraštė"/>
    <w:basedOn w:val="prastasis"/>
    <w:qFormat/>
  </w:style>
  <w:style w:type="paragraph" w:styleId="Antrats">
    <w:name w:val="header"/>
    <w:basedOn w:val="prastasis"/>
    <w:pPr>
      <w:tabs>
        <w:tab w:val="center" w:pos="4320"/>
        <w:tab w:val="right" w:pos="8640"/>
      </w:tabs>
    </w:pPr>
  </w:style>
  <w:style w:type="paragraph" w:styleId="Sraopastraipa">
    <w:name w:val="List Paragraph"/>
    <w:basedOn w:val="prastasis"/>
    <w:uiPriority w:val="34"/>
    <w:qFormat/>
    <w:pPr>
      <w:ind w:left="720" w:firstLine="720"/>
      <w:contextualSpacing/>
      <w:jc w:val="both"/>
    </w:pPr>
    <w:rPr>
      <w:rFonts w:ascii="Times New Roman" w:eastAsia="Times New Roman" w:hAnsi="Times New Roman"/>
      <w:sz w:val="20"/>
      <w:szCs w:val="20"/>
    </w:rPr>
  </w:style>
  <w:style w:type="paragraph" w:customStyle="1" w:styleId="CentrBoldm">
    <w:name w:val="CentrBoldm"/>
    <w:basedOn w:val="prastasis"/>
    <w:qFormat/>
    <w:pPr>
      <w:jc w:val="center"/>
    </w:pPr>
    <w:rPr>
      <w:rFonts w:ascii="TIMESLT" w:eastAsia="Times New Roman" w:hAnsi="TIMESLT"/>
      <w:b/>
      <w:bCs/>
      <w:sz w:val="20"/>
      <w:szCs w:val="20"/>
      <w:lang w:val="en-US"/>
    </w:rPr>
  </w:style>
  <w:style w:type="paragraph" w:customStyle="1" w:styleId="Patvirtinta">
    <w:name w:val="Patvirtinta"/>
    <w:basedOn w:val="prastasis"/>
    <w:qFormat/>
    <w:pPr>
      <w:keepLines/>
      <w:tabs>
        <w:tab w:val="left" w:pos="1304"/>
        <w:tab w:val="left" w:pos="1457"/>
        <w:tab w:val="left" w:pos="1604"/>
        <w:tab w:val="left" w:pos="1757"/>
      </w:tabs>
      <w:spacing w:line="288" w:lineRule="auto"/>
      <w:ind w:left="5953"/>
    </w:pPr>
    <w:rPr>
      <w:rFonts w:ascii="Times New Roman" w:eastAsia="Times New Roman" w:hAnsi="Times New Roman"/>
      <w:color w:val="000000"/>
      <w:sz w:val="20"/>
      <w:szCs w:val="20"/>
    </w:rPr>
  </w:style>
  <w:style w:type="paragraph" w:styleId="Porat">
    <w:name w:val="footer"/>
    <w:basedOn w:val="prastasis"/>
    <w:link w:val="PoratDiagrama"/>
    <w:uiPriority w:val="99"/>
    <w:pPr>
      <w:tabs>
        <w:tab w:val="center" w:pos="4153"/>
        <w:tab w:val="right" w:pos="8306"/>
      </w:tabs>
      <w:snapToGrid w:val="0"/>
    </w:pPr>
    <w:rPr>
      <w:sz w:val="18"/>
      <w:szCs w:val="18"/>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F423C1"/>
    <w:pPr>
      <w:suppressAutoHyphens w:val="0"/>
    </w:pPr>
    <w:rPr>
      <w:rFonts w:asciiTheme="minorHAnsi" w:eastAsiaTheme="minorHAnsi" w:hAnsiTheme="minorHAnsi" w:cstheme="minorBidi"/>
      <w:kern w:val="0"/>
      <w:sz w:val="22"/>
      <w:szCs w:val="22"/>
      <w:lang w:val="en-US"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2">
    <w:name w:val="Body 2"/>
    <w:qFormat/>
    <w:rsid w:val="00BA0B17"/>
    <w:pPr>
      <w:widowControl w:val="0"/>
      <w:spacing w:after="40"/>
      <w:jc w:val="both"/>
    </w:pPr>
    <w:rPr>
      <w:rFonts w:ascii="Times New Roman" w:eastAsia="Arial Unicode MS" w:hAnsi="Times New Roman" w:cs="Arial Unicode MS"/>
      <w:color w:val="000000"/>
      <w:kern w:val="0"/>
      <w:sz w:val="22"/>
      <w:szCs w:val="22"/>
      <w:lang w:val="en-US" w:eastAsia="lt-LT" w:bidi="ar-SA"/>
    </w:rPr>
  </w:style>
  <w:style w:type="character" w:styleId="Neapdorotaspaminjimas">
    <w:name w:val="Unresolved Mention"/>
    <w:basedOn w:val="Numatytasispastraiposriftas"/>
    <w:uiPriority w:val="99"/>
    <w:semiHidden/>
    <w:unhideWhenUsed/>
    <w:rsid w:val="007352EC"/>
    <w:rPr>
      <w:color w:val="605E5C"/>
      <w:shd w:val="clear" w:color="auto" w:fill="E1DFDD"/>
    </w:rPr>
  </w:style>
  <w:style w:type="character" w:customStyle="1" w:styleId="PoratDiagrama">
    <w:name w:val="Poraštė Diagrama"/>
    <w:basedOn w:val="Numatytasispastraiposriftas"/>
    <w:link w:val="Porat"/>
    <w:uiPriority w:val="99"/>
    <w:rsid w:val="00CF46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874">
      <w:bodyDiv w:val="1"/>
      <w:marLeft w:val="0"/>
      <w:marRight w:val="0"/>
      <w:marTop w:val="0"/>
      <w:marBottom w:val="0"/>
      <w:divBdr>
        <w:top w:val="none" w:sz="0" w:space="0" w:color="auto"/>
        <w:left w:val="none" w:sz="0" w:space="0" w:color="auto"/>
        <w:bottom w:val="none" w:sz="0" w:space="0" w:color="auto"/>
        <w:right w:val="none" w:sz="0" w:space="0" w:color="auto"/>
      </w:divBdr>
    </w:div>
    <w:div w:id="110513381">
      <w:bodyDiv w:val="1"/>
      <w:marLeft w:val="0"/>
      <w:marRight w:val="0"/>
      <w:marTop w:val="0"/>
      <w:marBottom w:val="0"/>
      <w:divBdr>
        <w:top w:val="none" w:sz="0" w:space="0" w:color="auto"/>
        <w:left w:val="none" w:sz="0" w:space="0" w:color="auto"/>
        <w:bottom w:val="none" w:sz="0" w:space="0" w:color="auto"/>
        <w:right w:val="none" w:sz="0" w:space="0" w:color="auto"/>
      </w:divBdr>
    </w:div>
    <w:div w:id="995037819">
      <w:bodyDiv w:val="1"/>
      <w:marLeft w:val="0"/>
      <w:marRight w:val="0"/>
      <w:marTop w:val="0"/>
      <w:marBottom w:val="0"/>
      <w:divBdr>
        <w:top w:val="none" w:sz="0" w:space="0" w:color="auto"/>
        <w:left w:val="none" w:sz="0" w:space="0" w:color="auto"/>
        <w:bottom w:val="none" w:sz="0" w:space="0" w:color="auto"/>
        <w:right w:val="none" w:sz="0" w:space="0" w:color="auto"/>
      </w:divBdr>
    </w:div>
    <w:div w:id="1069766819">
      <w:bodyDiv w:val="1"/>
      <w:marLeft w:val="0"/>
      <w:marRight w:val="0"/>
      <w:marTop w:val="0"/>
      <w:marBottom w:val="0"/>
      <w:divBdr>
        <w:top w:val="none" w:sz="0" w:space="0" w:color="auto"/>
        <w:left w:val="none" w:sz="0" w:space="0" w:color="auto"/>
        <w:bottom w:val="none" w:sz="0" w:space="0" w:color="auto"/>
        <w:right w:val="none" w:sz="0" w:space="0" w:color="auto"/>
      </w:divBdr>
    </w:div>
    <w:div w:id="1848330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oskyrius@kedligonine.lt" TargetMode="External"/><Relationship Id="rId13" Type="http://schemas.openxmlformats.org/officeDocument/2006/relationships/customXml" Target="ink/ink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03T08:35:58.57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07T11:07:36.61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17T11:10:12.04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2854-2FE7-4537-BB66-EF75ADF0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4796</Words>
  <Characters>2735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dc:description/>
  <cp:lastModifiedBy>Virginija Vaičiulienė</cp:lastModifiedBy>
  <cp:revision>2</cp:revision>
  <cp:lastPrinted>2023-10-30T07:29:00Z</cp:lastPrinted>
  <dcterms:created xsi:type="dcterms:W3CDTF">2025-07-16T08:30:00Z</dcterms:created>
  <dcterms:modified xsi:type="dcterms:W3CDTF">2025-07-16T08:30:00Z</dcterms:modified>
  <dc:language>lt-LT</dc:language>
</cp:coreProperties>
</file>