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6020" w14:textId="534DC38E" w:rsidR="00E20881" w:rsidRPr="00E20881" w:rsidRDefault="00EA6CAF" w:rsidP="00417BA7">
      <w:pPr>
        <w:autoSpaceDE w:val="0"/>
        <w:autoSpaceDN w:val="0"/>
        <w:adjustRightInd w:val="0"/>
        <w:ind w:right="-7" w:firstLine="6663"/>
        <w:jc w:val="right"/>
        <w:rPr>
          <w:rFonts w:ascii="Times New Roman" w:hAnsi="Times New Roman" w:cs="Times New Roman"/>
          <w:sz w:val="24"/>
          <w:szCs w:val="24"/>
          <w:lang w:eastAsia="lt-LT"/>
        </w:rPr>
      </w:pPr>
      <w:r>
        <w:rPr>
          <w:rFonts w:ascii="Times New Roman" w:hAnsi="Times New Roman" w:cs="Times New Roman"/>
          <w:sz w:val="24"/>
          <w:szCs w:val="24"/>
          <w:lang w:eastAsia="lt-LT"/>
        </w:rPr>
        <w:t>P</w:t>
      </w:r>
      <w:r w:rsidR="009825AF">
        <w:rPr>
          <w:rFonts w:ascii="Times New Roman" w:hAnsi="Times New Roman" w:cs="Times New Roman"/>
          <w:sz w:val="24"/>
          <w:szCs w:val="24"/>
          <w:lang w:eastAsia="lt-LT"/>
        </w:rPr>
        <w:t>riedas</w:t>
      </w:r>
      <w:r>
        <w:rPr>
          <w:rFonts w:ascii="Times New Roman" w:hAnsi="Times New Roman" w:cs="Times New Roman"/>
          <w:sz w:val="24"/>
          <w:szCs w:val="24"/>
          <w:lang w:eastAsia="lt-LT"/>
        </w:rPr>
        <w:t xml:space="preserve"> apsiūlymo forma</w:t>
      </w:r>
    </w:p>
    <w:p w14:paraId="1608BD6C" w14:textId="77777777" w:rsidR="006D1552" w:rsidRDefault="006D1552" w:rsidP="00D55FF2">
      <w:pPr>
        <w:pStyle w:val="NoSpacing"/>
        <w:jc w:val="center"/>
        <w:rPr>
          <w:b/>
          <w:lang w:val="en" w:eastAsia="lt-LT"/>
        </w:rPr>
      </w:pPr>
    </w:p>
    <w:p w14:paraId="0E1D072E" w14:textId="77777777" w:rsidR="00A16BC4" w:rsidRPr="00A16BC4" w:rsidRDefault="00A16BC4" w:rsidP="00A16BC4">
      <w:pPr>
        <w:pStyle w:val="NoSpacing"/>
        <w:jc w:val="center"/>
        <w:rPr>
          <w:lang w:val="en" w:eastAsia="lt-LT"/>
        </w:rPr>
      </w:pPr>
      <w:r w:rsidRPr="00A16BC4">
        <w:rPr>
          <w:lang w:val="en" w:eastAsia="lt-LT"/>
        </w:rPr>
        <w:t>Herbas arba prekių ženklas</w:t>
      </w:r>
    </w:p>
    <w:p w14:paraId="0AA9389F" w14:textId="77777777" w:rsidR="00A16BC4" w:rsidRPr="00A16BC4" w:rsidRDefault="00A16BC4" w:rsidP="00A16BC4">
      <w:pPr>
        <w:pStyle w:val="NoSpacing"/>
        <w:jc w:val="center"/>
        <w:rPr>
          <w:lang w:val="en" w:eastAsia="lt-LT"/>
        </w:rPr>
      </w:pPr>
      <w:r w:rsidRPr="00A16BC4">
        <w:rPr>
          <w:lang w:val="en" w:eastAsia="lt-LT"/>
        </w:rPr>
        <w:t>(Tiekėjo pavadinimas)</w:t>
      </w:r>
    </w:p>
    <w:p w14:paraId="18EDD520" w14:textId="77777777" w:rsidR="00A16BC4" w:rsidRPr="00A16BC4" w:rsidRDefault="00A16BC4" w:rsidP="00A16BC4">
      <w:pPr>
        <w:pStyle w:val="NoSpacing"/>
        <w:jc w:val="center"/>
        <w:rPr>
          <w:lang w:val="en" w:eastAsia="lt-LT"/>
        </w:rPr>
      </w:pPr>
    </w:p>
    <w:p w14:paraId="7715EA4A" w14:textId="77777777" w:rsidR="00A16BC4" w:rsidRPr="00A16BC4" w:rsidRDefault="00A16BC4" w:rsidP="00A16BC4">
      <w:pPr>
        <w:pStyle w:val="NoSpacing"/>
        <w:jc w:val="center"/>
        <w:rPr>
          <w:lang w:val="en" w:eastAsia="lt-LT"/>
        </w:rPr>
      </w:pPr>
      <w:r w:rsidRPr="00A16BC4">
        <w:rPr>
          <w:lang w:val="en"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CA0588" w14:textId="77777777" w:rsidR="00A16BC4" w:rsidRPr="00A16BC4" w:rsidRDefault="00A16BC4" w:rsidP="00A16BC4">
      <w:pPr>
        <w:pStyle w:val="NoSpacing"/>
        <w:jc w:val="center"/>
        <w:rPr>
          <w:lang w:val="en" w:eastAsia="lt-LT"/>
        </w:rPr>
      </w:pPr>
    </w:p>
    <w:p w14:paraId="4742F491" w14:textId="77777777" w:rsidR="00A16BC4" w:rsidRPr="00A16BC4" w:rsidRDefault="00A16BC4" w:rsidP="00A16BC4">
      <w:pPr>
        <w:pStyle w:val="NoSpacing"/>
        <w:rPr>
          <w:lang w:val="en" w:eastAsia="lt-LT"/>
        </w:rPr>
      </w:pPr>
      <w:r w:rsidRPr="00A16BC4">
        <w:rPr>
          <w:lang w:val="en" w:eastAsia="lt-LT"/>
        </w:rPr>
        <w:t>LK LV Įgulų aptarnavimo tarnyba</w:t>
      </w:r>
    </w:p>
    <w:p w14:paraId="6EAD476C" w14:textId="77777777" w:rsidR="00A16BC4" w:rsidRPr="00A16BC4" w:rsidRDefault="00A16BC4" w:rsidP="00A16BC4">
      <w:pPr>
        <w:pStyle w:val="NoSpacing"/>
        <w:jc w:val="center"/>
        <w:rPr>
          <w:b/>
          <w:lang w:val="en" w:eastAsia="lt-LT"/>
        </w:rPr>
      </w:pPr>
    </w:p>
    <w:p w14:paraId="0899F7E5" w14:textId="77777777" w:rsidR="00A16BC4" w:rsidRPr="00A16BC4" w:rsidRDefault="00A16BC4" w:rsidP="00A16BC4">
      <w:pPr>
        <w:pStyle w:val="NoSpacing"/>
        <w:jc w:val="center"/>
        <w:rPr>
          <w:b/>
          <w:lang w:val="en" w:eastAsia="lt-LT"/>
        </w:rPr>
      </w:pPr>
      <w:r w:rsidRPr="00A16BC4">
        <w:rPr>
          <w:b/>
          <w:lang w:val="en" w:eastAsia="lt-LT"/>
        </w:rPr>
        <w:t>PASIŪLYMAS</w:t>
      </w:r>
    </w:p>
    <w:p w14:paraId="15C7B0D6" w14:textId="3EAFBC17" w:rsidR="00A16BC4" w:rsidRPr="00A16BC4" w:rsidRDefault="00A16BC4" w:rsidP="00A16BC4">
      <w:pPr>
        <w:pStyle w:val="NoSpacing"/>
        <w:jc w:val="center"/>
        <w:rPr>
          <w:b/>
          <w:lang w:val="en" w:eastAsia="lt-LT"/>
        </w:rPr>
      </w:pPr>
      <w:r w:rsidRPr="00A16BC4">
        <w:rPr>
          <w:b/>
          <w:lang w:val="en" w:eastAsia="lt-LT"/>
        </w:rPr>
        <w:t xml:space="preserve">DĖL </w:t>
      </w:r>
      <w:r w:rsidRPr="000B707A">
        <w:t xml:space="preserve"> </w:t>
      </w:r>
      <w:r w:rsidRPr="00A16BC4">
        <w:rPr>
          <w:b/>
        </w:rPr>
        <w:t>REMONTO IR PRIEŽIŪROS PASLAUGŲ SUSIJUSIŲ SU PASTATAIS (LANGŲ IR DURŲ REGULIAVIMAS, REMONTAS, STIKLO PAKETO KEITIMAS IR KT.) (RĮAC)</w:t>
      </w:r>
    </w:p>
    <w:p w14:paraId="28D7AE67" w14:textId="77777777" w:rsidR="00A16BC4" w:rsidRPr="00A16BC4" w:rsidRDefault="00A16BC4" w:rsidP="00A16BC4">
      <w:pPr>
        <w:pStyle w:val="NoSpacing"/>
        <w:jc w:val="center"/>
        <w:rPr>
          <w:b/>
          <w:lang w:val="en" w:eastAsia="lt-LT"/>
        </w:rPr>
      </w:pPr>
    </w:p>
    <w:p w14:paraId="754A62C8" w14:textId="77777777" w:rsidR="00A16BC4" w:rsidRPr="00A16BC4" w:rsidRDefault="00A16BC4" w:rsidP="00A16BC4">
      <w:pPr>
        <w:pStyle w:val="NoSpacing"/>
        <w:jc w:val="center"/>
        <w:rPr>
          <w:b/>
          <w:lang w:val="en" w:eastAsia="lt-LT"/>
        </w:rPr>
      </w:pPr>
      <w:r w:rsidRPr="00A16BC4">
        <w:rPr>
          <w:b/>
          <w:lang w:val="en" w:eastAsia="lt-LT"/>
        </w:rPr>
        <w:t>____________ Nr.______</w:t>
      </w:r>
    </w:p>
    <w:p w14:paraId="41BC89CB" w14:textId="77777777" w:rsidR="00A16BC4" w:rsidRPr="00A16BC4" w:rsidRDefault="00A16BC4" w:rsidP="00A16BC4">
      <w:pPr>
        <w:pStyle w:val="NoSpacing"/>
        <w:jc w:val="center"/>
        <w:rPr>
          <w:b/>
          <w:lang w:val="en" w:eastAsia="lt-LT"/>
        </w:rPr>
      </w:pPr>
      <w:r w:rsidRPr="00A16BC4">
        <w:rPr>
          <w:b/>
          <w:lang w:val="en" w:eastAsia="lt-LT"/>
        </w:rPr>
        <w:t>(Data)</w:t>
      </w:r>
    </w:p>
    <w:p w14:paraId="78FF0364" w14:textId="77777777" w:rsidR="00A16BC4" w:rsidRPr="00A16BC4" w:rsidRDefault="00A16BC4" w:rsidP="00A16BC4">
      <w:pPr>
        <w:pStyle w:val="NoSpacing"/>
        <w:jc w:val="center"/>
        <w:rPr>
          <w:b/>
          <w:lang w:val="en" w:eastAsia="lt-LT"/>
        </w:rPr>
      </w:pPr>
      <w:r w:rsidRPr="00A16BC4">
        <w:rPr>
          <w:b/>
          <w:lang w:val="en" w:eastAsia="lt-LT"/>
        </w:rPr>
        <w:t>_____________</w:t>
      </w:r>
    </w:p>
    <w:p w14:paraId="6C9066DD" w14:textId="6A31FA94" w:rsidR="0013653E" w:rsidRPr="003F0684" w:rsidRDefault="00A16BC4" w:rsidP="00A16BC4">
      <w:pPr>
        <w:pStyle w:val="NoSpacing"/>
        <w:jc w:val="center"/>
        <w:rPr>
          <w:sz w:val="20"/>
          <w:szCs w:val="20"/>
          <w:lang w:val="en-US"/>
        </w:rPr>
      </w:pPr>
      <w:r w:rsidRPr="00A16BC4">
        <w:rPr>
          <w:b/>
          <w:lang w:val="en" w:eastAsia="lt-LT"/>
        </w:rPr>
        <w:t>(Sudarymo vieta)</w:t>
      </w:r>
    </w:p>
    <w:p w14:paraId="77D03678" w14:textId="77777777" w:rsidR="006D1552" w:rsidRDefault="006D1552" w:rsidP="00CA44E1">
      <w:pPr>
        <w:shd w:val="clear" w:color="auto" w:fill="FFFFFF"/>
        <w:jc w:val="center"/>
        <w:rPr>
          <w:rFonts w:ascii="Times New Roman" w:hAnsi="Times New Roman" w:cs="Times New Roman"/>
          <w:b/>
          <w:bCs/>
          <w:sz w:val="24"/>
          <w:szCs w:val="24"/>
        </w:rPr>
      </w:pPr>
    </w:p>
    <w:p w14:paraId="459B0DD0" w14:textId="77777777"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 INFORMACIJA APIE TIE</w:t>
      </w:r>
      <w:r w:rsidR="00CA44E1" w:rsidRPr="00CA44E1">
        <w:rPr>
          <w:rFonts w:ascii="Times New Roman" w:hAnsi="Times New Roman" w:cs="Times New Roman"/>
          <w:b/>
          <w:bCs/>
          <w:sz w:val="24"/>
          <w:szCs w:val="24"/>
        </w:rPr>
        <w:t>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4733"/>
      </w:tblGrid>
      <w:tr w:rsidR="00A16BC4" w:rsidRPr="00875978" w14:paraId="08EA5C90"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686DBFE6" w14:textId="48D9A4B5" w:rsidR="00A16BC4" w:rsidRPr="00C72B82" w:rsidRDefault="00A16BC4" w:rsidP="00A16BC4">
            <w:pPr>
              <w:pStyle w:val="NoSpacing"/>
              <w:rPr>
                <w:b/>
              </w:rPr>
            </w:pPr>
            <w:r w:rsidRPr="002C66C8">
              <w:t>Dalyvio pavadinimas (jei pasiūlymą pateikia ūkio subjektų grupė, nurodyti visų grupės dalyvių pavadinimus)</w:t>
            </w:r>
          </w:p>
        </w:tc>
        <w:tc>
          <w:tcPr>
            <w:tcW w:w="2354" w:type="pct"/>
            <w:tcBorders>
              <w:top w:val="single" w:sz="4" w:space="0" w:color="auto"/>
              <w:left w:val="single" w:sz="4" w:space="0" w:color="auto"/>
              <w:bottom w:val="single" w:sz="4" w:space="0" w:color="auto"/>
              <w:right w:val="single" w:sz="4" w:space="0" w:color="auto"/>
            </w:tcBorders>
          </w:tcPr>
          <w:p w14:paraId="5567C481" w14:textId="77777777" w:rsidR="00A16BC4" w:rsidRPr="00875978" w:rsidRDefault="00A16BC4" w:rsidP="00A16BC4">
            <w:pPr>
              <w:pStyle w:val="NoSpacing"/>
            </w:pPr>
          </w:p>
        </w:tc>
      </w:tr>
      <w:tr w:rsidR="00A16BC4" w:rsidRPr="00875978" w14:paraId="5BC8187D"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21EDAFAB" w14:textId="2607A136" w:rsidR="00A16BC4" w:rsidRPr="00C72B82" w:rsidRDefault="00A16BC4" w:rsidP="00A16BC4">
            <w:pPr>
              <w:pStyle w:val="NoSpacing"/>
              <w:rPr>
                <w:b/>
              </w:rPr>
            </w:pPr>
            <w:r w:rsidRPr="002C66C8">
              <w:t>Dalyvio adresas (jei pasiūlymą pateikia ūkio subjektų grupė, nurodyti visų grupės dalyvių adresus)</w:t>
            </w:r>
          </w:p>
        </w:tc>
        <w:tc>
          <w:tcPr>
            <w:tcW w:w="2354" w:type="pct"/>
            <w:tcBorders>
              <w:top w:val="single" w:sz="4" w:space="0" w:color="auto"/>
              <w:left w:val="single" w:sz="4" w:space="0" w:color="auto"/>
              <w:bottom w:val="single" w:sz="4" w:space="0" w:color="auto"/>
              <w:right w:val="single" w:sz="4" w:space="0" w:color="auto"/>
            </w:tcBorders>
          </w:tcPr>
          <w:p w14:paraId="3679052B" w14:textId="77777777" w:rsidR="00A16BC4" w:rsidRPr="00875978" w:rsidRDefault="00A16BC4" w:rsidP="00A16BC4">
            <w:pPr>
              <w:pStyle w:val="NoSpacing"/>
            </w:pPr>
          </w:p>
        </w:tc>
      </w:tr>
      <w:tr w:rsidR="00A16BC4" w:rsidRPr="00875978" w14:paraId="45C75F28"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26605365" w14:textId="255B29BA" w:rsidR="00A16BC4" w:rsidRPr="00C72B82" w:rsidRDefault="00A16BC4" w:rsidP="00A16BC4">
            <w:pPr>
              <w:pStyle w:val="NoSpacing"/>
              <w:rPr>
                <w:b/>
              </w:rPr>
            </w:pPr>
            <w:r w:rsidRPr="002C66C8">
              <w:t xml:space="preserve">Įmonės kodas </w:t>
            </w:r>
          </w:p>
        </w:tc>
        <w:tc>
          <w:tcPr>
            <w:tcW w:w="2354" w:type="pct"/>
            <w:tcBorders>
              <w:top w:val="single" w:sz="4" w:space="0" w:color="auto"/>
              <w:left w:val="single" w:sz="4" w:space="0" w:color="auto"/>
              <w:bottom w:val="single" w:sz="4" w:space="0" w:color="auto"/>
              <w:right w:val="single" w:sz="4" w:space="0" w:color="auto"/>
            </w:tcBorders>
          </w:tcPr>
          <w:p w14:paraId="586C1751" w14:textId="77777777" w:rsidR="00A16BC4" w:rsidRPr="00875978" w:rsidRDefault="00A16BC4" w:rsidP="00A16BC4">
            <w:pPr>
              <w:pStyle w:val="NoSpacing"/>
            </w:pPr>
          </w:p>
        </w:tc>
      </w:tr>
      <w:tr w:rsidR="00A16BC4" w:rsidRPr="00875978" w14:paraId="0F7FE796"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0C9A6E7B" w14:textId="3C0261A8" w:rsidR="00A16BC4" w:rsidRPr="00C72B82" w:rsidRDefault="00A16BC4" w:rsidP="00A16BC4">
            <w:pPr>
              <w:pStyle w:val="NoSpacing"/>
              <w:rPr>
                <w:b/>
              </w:rPr>
            </w:pPr>
            <w:r w:rsidRPr="002C66C8">
              <w:t xml:space="preserve"> (jei pasiūlymą pateikia ūkio subjektų grupė, nurodyti visų grupės dalyvių įmonės kodus)</w:t>
            </w:r>
          </w:p>
        </w:tc>
        <w:tc>
          <w:tcPr>
            <w:tcW w:w="2354" w:type="pct"/>
            <w:tcBorders>
              <w:top w:val="single" w:sz="4" w:space="0" w:color="auto"/>
              <w:left w:val="single" w:sz="4" w:space="0" w:color="auto"/>
              <w:bottom w:val="single" w:sz="4" w:space="0" w:color="auto"/>
              <w:right w:val="single" w:sz="4" w:space="0" w:color="auto"/>
            </w:tcBorders>
          </w:tcPr>
          <w:p w14:paraId="1B8D1C35" w14:textId="77777777" w:rsidR="00A16BC4" w:rsidRPr="00875978" w:rsidRDefault="00A16BC4" w:rsidP="00A16BC4">
            <w:pPr>
              <w:pStyle w:val="NoSpacing"/>
            </w:pPr>
          </w:p>
        </w:tc>
      </w:tr>
      <w:tr w:rsidR="00A16BC4" w:rsidRPr="00875978" w14:paraId="3ACAF519"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38E42029" w14:textId="5863D5F4" w:rsidR="00A16BC4" w:rsidRPr="00C72B82" w:rsidRDefault="00A16BC4" w:rsidP="00A16BC4">
            <w:pPr>
              <w:pStyle w:val="NoSpacing"/>
              <w:rPr>
                <w:b/>
              </w:rPr>
            </w:pPr>
            <w:r w:rsidRPr="002C66C8">
              <w:t>PVM mokėtojo kodas (jei pasiūlymą pateikia ūkio subjektų grupė, nurodyti visų grupės dalyvių PVM mokėtojų kodus)</w:t>
            </w:r>
          </w:p>
        </w:tc>
        <w:tc>
          <w:tcPr>
            <w:tcW w:w="2354" w:type="pct"/>
            <w:tcBorders>
              <w:top w:val="single" w:sz="4" w:space="0" w:color="auto"/>
              <w:left w:val="single" w:sz="4" w:space="0" w:color="auto"/>
              <w:bottom w:val="single" w:sz="4" w:space="0" w:color="auto"/>
              <w:right w:val="single" w:sz="4" w:space="0" w:color="auto"/>
            </w:tcBorders>
          </w:tcPr>
          <w:p w14:paraId="22B2A75A" w14:textId="77777777" w:rsidR="00A16BC4" w:rsidRPr="00875978" w:rsidRDefault="00A16BC4" w:rsidP="00A16BC4">
            <w:pPr>
              <w:pStyle w:val="NoSpacing"/>
            </w:pPr>
          </w:p>
        </w:tc>
      </w:tr>
      <w:tr w:rsidR="00A16BC4" w:rsidRPr="00875978" w14:paraId="21C6499E"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7298BEA" w14:textId="5A0FC139" w:rsidR="00A16BC4" w:rsidRPr="00C72B82" w:rsidRDefault="00A16BC4" w:rsidP="00A16BC4">
            <w:pPr>
              <w:pStyle w:val="NoSpacing"/>
              <w:rPr>
                <w:b/>
              </w:rPr>
            </w:pPr>
            <w:r w:rsidRPr="002C66C8">
              <w:t xml:space="preserve">Asmens, pasirašiusio pasiūlymą, vardas, pavardė, pareigos </w:t>
            </w:r>
          </w:p>
        </w:tc>
        <w:tc>
          <w:tcPr>
            <w:tcW w:w="2354" w:type="pct"/>
            <w:tcBorders>
              <w:top w:val="single" w:sz="4" w:space="0" w:color="auto"/>
              <w:left w:val="single" w:sz="4" w:space="0" w:color="auto"/>
              <w:bottom w:val="single" w:sz="4" w:space="0" w:color="auto"/>
              <w:right w:val="single" w:sz="4" w:space="0" w:color="auto"/>
            </w:tcBorders>
          </w:tcPr>
          <w:p w14:paraId="2FE93C97" w14:textId="77777777" w:rsidR="00A16BC4" w:rsidRPr="00875978" w:rsidRDefault="00A16BC4" w:rsidP="00A16BC4">
            <w:pPr>
              <w:pStyle w:val="NoSpacing"/>
            </w:pPr>
          </w:p>
        </w:tc>
      </w:tr>
      <w:tr w:rsidR="00A16BC4" w:rsidRPr="00875978" w14:paraId="039DE4FD"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4F03074B" w14:textId="755E4C3E" w:rsidR="00A16BC4" w:rsidRPr="00C72B82" w:rsidRDefault="00A16BC4" w:rsidP="00A16BC4">
            <w:pPr>
              <w:pStyle w:val="NoSpacing"/>
              <w:rPr>
                <w:b/>
              </w:rPr>
            </w:pPr>
            <w:r w:rsidRPr="002C66C8">
              <w:t>Telefono numeris</w:t>
            </w:r>
          </w:p>
        </w:tc>
        <w:tc>
          <w:tcPr>
            <w:tcW w:w="2354" w:type="pct"/>
            <w:tcBorders>
              <w:top w:val="single" w:sz="4" w:space="0" w:color="auto"/>
              <w:left w:val="single" w:sz="4" w:space="0" w:color="auto"/>
              <w:bottom w:val="single" w:sz="4" w:space="0" w:color="auto"/>
              <w:right w:val="single" w:sz="4" w:space="0" w:color="auto"/>
            </w:tcBorders>
          </w:tcPr>
          <w:p w14:paraId="423B9A5E" w14:textId="77777777" w:rsidR="00A16BC4" w:rsidRPr="00875978" w:rsidRDefault="00A16BC4" w:rsidP="00A16BC4">
            <w:pPr>
              <w:pStyle w:val="NoSpacing"/>
            </w:pPr>
          </w:p>
        </w:tc>
      </w:tr>
      <w:tr w:rsidR="00A16BC4" w:rsidRPr="00875978" w14:paraId="6443D5A6"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5B667368" w14:textId="3BCA8F14" w:rsidR="00A16BC4" w:rsidRPr="00C72B82" w:rsidRDefault="00A16BC4" w:rsidP="00A16BC4">
            <w:pPr>
              <w:pStyle w:val="NoSpacing"/>
              <w:rPr>
                <w:b/>
              </w:rPr>
            </w:pPr>
            <w:r w:rsidRPr="002C66C8">
              <w:t>El. pašto adresas</w:t>
            </w:r>
          </w:p>
        </w:tc>
        <w:tc>
          <w:tcPr>
            <w:tcW w:w="2354" w:type="pct"/>
            <w:tcBorders>
              <w:top w:val="single" w:sz="4" w:space="0" w:color="auto"/>
              <w:left w:val="single" w:sz="4" w:space="0" w:color="auto"/>
              <w:bottom w:val="single" w:sz="4" w:space="0" w:color="auto"/>
              <w:right w:val="single" w:sz="4" w:space="0" w:color="auto"/>
            </w:tcBorders>
          </w:tcPr>
          <w:p w14:paraId="04665126" w14:textId="77777777" w:rsidR="00A16BC4" w:rsidRPr="00875978" w:rsidRDefault="00A16BC4" w:rsidP="00A16BC4">
            <w:pPr>
              <w:pStyle w:val="NoSpacing"/>
            </w:pPr>
          </w:p>
        </w:tc>
      </w:tr>
      <w:tr w:rsidR="00A16BC4" w:rsidRPr="00875978" w14:paraId="0D8AB022"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9684003" w14:textId="761F3693" w:rsidR="00A16BC4" w:rsidRPr="00C72B82" w:rsidRDefault="00A16BC4" w:rsidP="00A16BC4">
            <w:pPr>
              <w:pStyle w:val="NoSpacing"/>
              <w:rPr>
                <w:b/>
                <w:bCs/>
                <w:iCs/>
              </w:rPr>
            </w:pPr>
            <w:r w:rsidRPr="002C66C8">
              <w:t>Įmonės vadovo pareigos, vardas, pavardė</w:t>
            </w:r>
          </w:p>
        </w:tc>
        <w:tc>
          <w:tcPr>
            <w:tcW w:w="2354" w:type="pct"/>
            <w:tcBorders>
              <w:top w:val="single" w:sz="4" w:space="0" w:color="auto"/>
              <w:left w:val="single" w:sz="4" w:space="0" w:color="auto"/>
              <w:bottom w:val="single" w:sz="4" w:space="0" w:color="auto"/>
              <w:right w:val="single" w:sz="4" w:space="0" w:color="auto"/>
            </w:tcBorders>
          </w:tcPr>
          <w:p w14:paraId="4F6C6C7C" w14:textId="77777777" w:rsidR="00A16BC4" w:rsidRPr="00875978" w:rsidRDefault="00A16BC4" w:rsidP="00A16BC4">
            <w:pPr>
              <w:pStyle w:val="NoSpacing"/>
            </w:pPr>
          </w:p>
        </w:tc>
      </w:tr>
      <w:tr w:rsidR="00A16BC4" w:rsidRPr="00875978" w14:paraId="535AD83A"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C93CF16" w14:textId="267DABAD" w:rsidR="00A16BC4" w:rsidRPr="00C72B82" w:rsidRDefault="00A16BC4" w:rsidP="00A16BC4">
            <w:pPr>
              <w:pStyle w:val="NoSpacing"/>
              <w:rPr>
                <w:b/>
                <w:bCs/>
                <w:iCs/>
              </w:rPr>
            </w:pPr>
          </w:p>
        </w:tc>
        <w:tc>
          <w:tcPr>
            <w:tcW w:w="2354" w:type="pct"/>
            <w:tcBorders>
              <w:top w:val="single" w:sz="4" w:space="0" w:color="auto"/>
              <w:left w:val="single" w:sz="4" w:space="0" w:color="auto"/>
              <w:bottom w:val="single" w:sz="4" w:space="0" w:color="auto"/>
              <w:right w:val="single" w:sz="4" w:space="0" w:color="auto"/>
            </w:tcBorders>
          </w:tcPr>
          <w:p w14:paraId="6D7C4473" w14:textId="77777777" w:rsidR="00A16BC4" w:rsidRPr="00875978" w:rsidRDefault="00A16BC4" w:rsidP="00A16BC4">
            <w:pPr>
              <w:pStyle w:val="NoSpacing"/>
            </w:pPr>
          </w:p>
        </w:tc>
      </w:tr>
    </w:tbl>
    <w:p w14:paraId="7897315E" w14:textId="77777777" w:rsidR="006D1552" w:rsidRDefault="006D1552" w:rsidP="00CA44E1">
      <w:pPr>
        <w:shd w:val="clear" w:color="auto" w:fill="FFFFFF"/>
        <w:jc w:val="center"/>
        <w:rPr>
          <w:rFonts w:ascii="Times New Roman" w:hAnsi="Times New Roman" w:cs="Times New Roman"/>
          <w:b/>
          <w:sz w:val="24"/>
          <w:szCs w:val="24"/>
        </w:rPr>
      </w:pPr>
    </w:p>
    <w:p w14:paraId="5F260B00" w14:textId="77777777"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00CC1793">
        <w:rPr>
          <w:rFonts w:ascii="Times New Roman" w:hAnsi="Times New Roman" w:cs="Times New Roman"/>
          <w:b/>
          <w:bCs/>
          <w:sz w:val="24"/>
          <w:szCs w:val="24"/>
        </w:rPr>
        <w:t>INFORMACIJA APIE SUBTIE</w:t>
      </w:r>
      <w:r w:rsidRPr="00CA44E1">
        <w:rPr>
          <w:rFonts w:ascii="Times New Roman" w:hAnsi="Times New Roman" w:cs="Times New Roman"/>
          <w:b/>
          <w:bCs/>
          <w:sz w:val="24"/>
          <w:szCs w:val="24"/>
        </w:rPr>
        <w:t>KĖJUS</w:t>
      </w:r>
    </w:p>
    <w:p w14:paraId="5180E859" w14:textId="77777777"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4733"/>
      </w:tblGrid>
      <w:tr w:rsidR="00EE159E" w:rsidRPr="00875978" w14:paraId="0F0349C6" w14:textId="77777777" w:rsidTr="00632855">
        <w:tc>
          <w:tcPr>
            <w:tcW w:w="2646" w:type="pct"/>
            <w:tcBorders>
              <w:top w:val="single" w:sz="4" w:space="0" w:color="auto"/>
              <w:left w:val="single" w:sz="4" w:space="0" w:color="auto"/>
              <w:bottom w:val="single" w:sz="4" w:space="0" w:color="auto"/>
              <w:right w:val="single" w:sz="4" w:space="0" w:color="auto"/>
            </w:tcBorders>
          </w:tcPr>
          <w:p w14:paraId="595E8701" w14:textId="77777777" w:rsidR="00EE159E" w:rsidRPr="00C72B82" w:rsidRDefault="00EE159E" w:rsidP="00DD7ED4">
            <w:pPr>
              <w:pStyle w:val="NoSpacing"/>
              <w:rPr>
                <w:b/>
                <w:i/>
                <w:spacing w:val="-6"/>
              </w:rPr>
            </w:pPr>
            <w:r w:rsidRPr="00C72B82">
              <w:rPr>
                <w:b/>
                <w:i/>
                <w:spacing w:val="-6"/>
              </w:rPr>
              <w:t xml:space="preserve">Subrangovo (-ų), subtiekėjo (-ų) ar subteikėjo (-ų) pavadinimas (-ai) </w:t>
            </w:r>
          </w:p>
        </w:tc>
        <w:tc>
          <w:tcPr>
            <w:tcW w:w="2354" w:type="pct"/>
            <w:tcBorders>
              <w:top w:val="single" w:sz="4" w:space="0" w:color="auto"/>
              <w:left w:val="single" w:sz="4" w:space="0" w:color="auto"/>
              <w:bottom w:val="single" w:sz="4" w:space="0" w:color="auto"/>
              <w:right w:val="single" w:sz="4" w:space="0" w:color="auto"/>
            </w:tcBorders>
          </w:tcPr>
          <w:p w14:paraId="1A6E280D" w14:textId="77777777" w:rsidR="00EE159E" w:rsidRPr="00875978" w:rsidRDefault="00EE159E" w:rsidP="00DD7ED4">
            <w:pPr>
              <w:pStyle w:val="NoSpacing"/>
            </w:pPr>
          </w:p>
        </w:tc>
      </w:tr>
      <w:tr w:rsidR="00EE159E" w:rsidRPr="00875978" w14:paraId="53114537" w14:textId="77777777" w:rsidTr="00632855">
        <w:tc>
          <w:tcPr>
            <w:tcW w:w="2646" w:type="pct"/>
            <w:tcBorders>
              <w:top w:val="single" w:sz="4" w:space="0" w:color="auto"/>
              <w:left w:val="single" w:sz="4" w:space="0" w:color="auto"/>
              <w:bottom w:val="single" w:sz="4" w:space="0" w:color="auto"/>
              <w:right w:val="single" w:sz="4" w:space="0" w:color="auto"/>
            </w:tcBorders>
          </w:tcPr>
          <w:p w14:paraId="0C31FC9C" w14:textId="77777777" w:rsidR="00EE159E" w:rsidRPr="00C72B82" w:rsidRDefault="00EE159E" w:rsidP="00DD7ED4">
            <w:pPr>
              <w:pStyle w:val="NoSpacing"/>
              <w:rPr>
                <w:b/>
                <w:i/>
              </w:rPr>
            </w:pPr>
            <w:r w:rsidRPr="00C72B82">
              <w:rPr>
                <w:b/>
                <w:i/>
              </w:rPr>
              <w:t xml:space="preserve">Subrangovo (-ų), subtiekėjo (-ų) ar subteikėjo (-ų) adresas (-ai) </w:t>
            </w:r>
          </w:p>
        </w:tc>
        <w:tc>
          <w:tcPr>
            <w:tcW w:w="2354" w:type="pct"/>
            <w:tcBorders>
              <w:top w:val="single" w:sz="4" w:space="0" w:color="auto"/>
              <w:left w:val="single" w:sz="4" w:space="0" w:color="auto"/>
              <w:bottom w:val="single" w:sz="4" w:space="0" w:color="auto"/>
              <w:right w:val="single" w:sz="4" w:space="0" w:color="auto"/>
            </w:tcBorders>
          </w:tcPr>
          <w:p w14:paraId="74B4B1AE" w14:textId="77777777" w:rsidR="00EE159E" w:rsidRPr="00875978" w:rsidRDefault="00EE159E" w:rsidP="00DD7ED4">
            <w:pPr>
              <w:pStyle w:val="NoSpacing"/>
            </w:pPr>
          </w:p>
        </w:tc>
      </w:tr>
      <w:tr w:rsidR="00EE159E" w:rsidRPr="00875978" w14:paraId="4AFF3411" w14:textId="77777777" w:rsidTr="00632855">
        <w:tc>
          <w:tcPr>
            <w:tcW w:w="2646" w:type="pct"/>
            <w:tcBorders>
              <w:top w:val="single" w:sz="4" w:space="0" w:color="auto"/>
              <w:left w:val="single" w:sz="4" w:space="0" w:color="auto"/>
              <w:bottom w:val="single" w:sz="4" w:space="0" w:color="auto"/>
              <w:right w:val="single" w:sz="4" w:space="0" w:color="auto"/>
            </w:tcBorders>
          </w:tcPr>
          <w:p w14:paraId="58992320" w14:textId="77777777" w:rsidR="00EE159E" w:rsidRPr="00C72B82" w:rsidRDefault="00EE159E" w:rsidP="00DD7ED4">
            <w:pPr>
              <w:pStyle w:val="NoSpacing"/>
              <w:rPr>
                <w:b/>
                <w:i/>
              </w:rPr>
            </w:pPr>
            <w:r w:rsidRPr="00C72B82">
              <w:rPr>
                <w:b/>
                <w:i/>
              </w:rPr>
              <w:lastRenderedPageBreak/>
              <w:t>Įsipareigojimų dalis (procentais), kuriai ketinama pasitelkti subrangovą (-us), subtiekėją (-us) ar subteikėją (-us)</w:t>
            </w:r>
          </w:p>
        </w:tc>
        <w:tc>
          <w:tcPr>
            <w:tcW w:w="2354" w:type="pct"/>
            <w:tcBorders>
              <w:top w:val="single" w:sz="4" w:space="0" w:color="auto"/>
              <w:left w:val="single" w:sz="4" w:space="0" w:color="auto"/>
              <w:bottom w:val="single" w:sz="4" w:space="0" w:color="auto"/>
              <w:right w:val="single" w:sz="4" w:space="0" w:color="auto"/>
            </w:tcBorders>
          </w:tcPr>
          <w:p w14:paraId="05E55BCB" w14:textId="77777777" w:rsidR="00EE159E" w:rsidRPr="00875978" w:rsidRDefault="00EE159E" w:rsidP="00DD7ED4">
            <w:pPr>
              <w:pStyle w:val="NoSpacing"/>
            </w:pPr>
          </w:p>
        </w:tc>
      </w:tr>
    </w:tbl>
    <w:p w14:paraId="3B7D484B" w14:textId="77777777" w:rsidR="0089154A" w:rsidRPr="006F2660" w:rsidRDefault="0089154A" w:rsidP="0089154A">
      <w:pPr>
        <w:pStyle w:val="NoSpacing"/>
        <w:jc w:val="center"/>
        <w:rPr>
          <w:sz w:val="20"/>
          <w:szCs w:val="20"/>
        </w:rPr>
      </w:pPr>
    </w:p>
    <w:p w14:paraId="504B3019" w14:textId="77777777"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6F811A87" w14:textId="77777777" w:rsidR="0089154A" w:rsidRPr="00875978" w:rsidRDefault="0089154A" w:rsidP="0089154A">
      <w:pPr>
        <w:pStyle w:val="NoSpacing"/>
        <w:jc w:val="both"/>
      </w:pPr>
      <w:r w:rsidRPr="00875978">
        <w:t>Suprantame, kad išaiškėjus aukščiau nurodytoms aplinkybėms būsime pašalinti iš šio pirkimo ir mūsų pateiktas pasiūlymas bus atmestas.</w:t>
      </w:r>
    </w:p>
    <w:p w14:paraId="24DCEB43" w14:textId="77777777" w:rsidR="002F00C8" w:rsidRDefault="002F00C8" w:rsidP="004C774E">
      <w:pPr>
        <w:pStyle w:val="NoSpacing"/>
        <w:jc w:val="center"/>
        <w:rPr>
          <w:b/>
        </w:rPr>
      </w:pPr>
    </w:p>
    <w:p w14:paraId="600A40FA" w14:textId="6D5CDCA4" w:rsidR="004C774E" w:rsidRDefault="004C774E" w:rsidP="004C774E">
      <w:pPr>
        <w:pStyle w:val="NoSpacing"/>
        <w:jc w:val="center"/>
        <w:rPr>
          <w:b/>
        </w:rPr>
      </w:pPr>
      <w:r w:rsidRPr="000B55F7">
        <w:rPr>
          <w:b/>
        </w:rPr>
        <w:t xml:space="preserve">3. </w:t>
      </w:r>
      <w:r w:rsidR="00EA6107" w:rsidRPr="000B55F7">
        <w:rPr>
          <w:b/>
        </w:rPr>
        <w:t xml:space="preserve">PASLAUGŲ ĮKAINIAI </w:t>
      </w:r>
    </w:p>
    <w:p w14:paraId="10FDBA7B" w14:textId="77777777" w:rsidR="00AB2D31" w:rsidRPr="000B55F7" w:rsidRDefault="00AB2D31" w:rsidP="004C774E">
      <w:pPr>
        <w:pStyle w:val="NoSpacing"/>
        <w:jc w:val="center"/>
        <w:rPr>
          <w:b/>
        </w:rPr>
      </w:pPr>
    </w:p>
    <w:p w14:paraId="14BF953D" w14:textId="5707F322" w:rsidR="00AB2D31" w:rsidRPr="00AB2D31" w:rsidRDefault="00AB2D31" w:rsidP="00AB2D31">
      <w:pPr>
        <w:tabs>
          <w:tab w:val="left" w:pos="8647"/>
        </w:tabs>
        <w:spacing w:after="0" w:line="240" w:lineRule="auto"/>
        <w:jc w:val="both"/>
        <w:rPr>
          <w:rFonts w:ascii="Times New Roman" w:hAnsi="Times New Roman" w:cs="Times New Roman"/>
          <w:sz w:val="24"/>
          <w:szCs w:val="24"/>
        </w:rPr>
      </w:pPr>
      <w:r w:rsidRPr="00AB2D31">
        <w:rPr>
          <w:rFonts w:ascii="Times New Roman" w:hAnsi="Times New Roman" w:cs="Times New Roman"/>
          <w:sz w:val="24"/>
          <w:szCs w:val="24"/>
        </w:rPr>
        <w:t>Teikėjo siūlomi vien</w:t>
      </w:r>
      <w:r>
        <w:rPr>
          <w:rFonts w:ascii="Times New Roman" w:hAnsi="Times New Roman" w:cs="Times New Roman"/>
          <w:sz w:val="24"/>
          <w:szCs w:val="24"/>
        </w:rPr>
        <w:t>o</w:t>
      </w:r>
      <w:r w:rsidRPr="00AB2D31">
        <w:rPr>
          <w:rFonts w:ascii="Times New Roman" w:hAnsi="Times New Roman" w:cs="Times New Roman"/>
          <w:sz w:val="24"/>
          <w:szCs w:val="24"/>
        </w:rPr>
        <w:t xml:space="preserve"> mato vnt. vieno karto p</w:t>
      </w:r>
      <w:r w:rsidR="00A16BC4">
        <w:rPr>
          <w:rFonts w:ascii="Times New Roman" w:hAnsi="Times New Roman" w:cs="Times New Roman"/>
          <w:sz w:val="24"/>
          <w:szCs w:val="24"/>
        </w:rPr>
        <w:t>aslaugos atlikimo įkainis Eur be</w:t>
      </w:r>
      <w:r w:rsidRPr="00AB2D31">
        <w:rPr>
          <w:rFonts w:ascii="Times New Roman" w:hAnsi="Times New Roman" w:cs="Times New Roman"/>
          <w:sz w:val="24"/>
          <w:szCs w:val="24"/>
        </w:rPr>
        <w:t xml:space="preserve"> PVM negali viršyti </w:t>
      </w:r>
      <w:r>
        <w:rPr>
          <w:rFonts w:ascii="Times New Roman" w:hAnsi="Times New Roman" w:cs="Times New Roman"/>
          <w:sz w:val="24"/>
          <w:szCs w:val="24"/>
        </w:rPr>
        <w:t>perkančiosios organizacijos (toliau - PO)</w:t>
      </w:r>
      <w:r w:rsidRPr="00AB2D31">
        <w:rPr>
          <w:rFonts w:ascii="Times New Roman" w:hAnsi="Times New Roman" w:cs="Times New Roman"/>
          <w:sz w:val="24"/>
          <w:szCs w:val="24"/>
        </w:rPr>
        <w:t xml:space="preserve"> nurodyto maksimalaus priimtino vieno mato vnt</w:t>
      </w:r>
      <w:r>
        <w:rPr>
          <w:rFonts w:ascii="Times New Roman" w:hAnsi="Times New Roman" w:cs="Times New Roman"/>
          <w:sz w:val="24"/>
          <w:szCs w:val="24"/>
        </w:rPr>
        <w:t>.</w:t>
      </w:r>
      <w:r w:rsidRPr="00AB2D31">
        <w:rPr>
          <w:rFonts w:ascii="Times New Roman" w:hAnsi="Times New Roman" w:cs="Times New Roman"/>
          <w:sz w:val="24"/>
          <w:szCs w:val="24"/>
        </w:rPr>
        <w:t xml:space="preserve"> vieno karto p</w:t>
      </w:r>
      <w:r w:rsidR="00A51855">
        <w:rPr>
          <w:rFonts w:ascii="Times New Roman" w:hAnsi="Times New Roman" w:cs="Times New Roman"/>
          <w:sz w:val="24"/>
          <w:szCs w:val="24"/>
        </w:rPr>
        <w:t>aslaugos atlikimo įkainio Eur be</w:t>
      </w:r>
      <w:r w:rsidRPr="00AB2D31">
        <w:rPr>
          <w:rFonts w:ascii="Times New Roman" w:hAnsi="Times New Roman" w:cs="Times New Roman"/>
          <w:sz w:val="24"/>
          <w:szCs w:val="24"/>
        </w:rPr>
        <w:t xml:space="preserve"> PVM. Viršijus bent vieną nurodytą maksimalų įk</w:t>
      </w:r>
      <w:r>
        <w:rPr>
          <w:rFonts w:ascii="Times New Roman" w:hAnsi="Times New Roman" w:cs="Times New Roman"/>
          <w:sz w:val="24"/>
          <w:szCs w:val="24"/>
        </w:rPr>
        <w:t>ainį pasiūlymas bus atmetamas dėl per</w:t>
      </w:r>
      <w:r w:rsidR="00252098">
        <w:rPr>
          <w:rFonts w:ascii="Times New Roman" w:hAnsi="Times New Roman" w:cs="Times New Roman"/>
          <w:sz w:val="24"/>
          <w:szCs w:val="24"/>
        </w:rPr>
        <w:t xml:space="preserve"> </w:t>
      </w:r>
      <w:r>
        <w:rPr>
          <w:rFonts w:ascii="Times New Roman" w:hAnsi="Times New Roman" w:cs="Times New Roman"/>
          <w:sz w:val="24"/>
          <w:szCs w:val="24"/>
        </w:rPr>
        <w:t xml:space="preserve">didelės ir PO nepriimtinos kainos. </w:t>
      </w:r>
    </w:p>
    <w:p w14:paraId="1D40806A" w14:textId="77777777" w:rsidR="0034165F" w:rsidRPr="000B55F7" w:rsidRDefault="0034165F" w:rsidP="00AB2D31">
      <w:pPr>
        <w:pStyle w:val="No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2789"/>
        <w:gridCol w:w="745"/>
        <w:gridCol w:w="1170"/>
        <w:gridCol w:w="1440"/>
        <w:gridCol w:w="1350"/>
        <w:gridCol w:w="1508"/>
      </w:tblGrid>
      <w:tr w:rsidR="00433D93" w:rsidRPr="006E72AD" w14:paraId="59DFD8CD" w14:textId="3EBCBBBF" w:rsidTr="003C333F">
        <w:tc>
          <w:tcPr>
            <w:tcW w:w="1051" w:type="dxa"/>
            <w:tcBorders>
              <w:top w:val="single" w:sz="4" w:space="0" w:color="auto"/>
              <w:left w:val="single" w:sz="4" w:space="0" w:color="auto"/>
              <w:bottom w:val="single" w:sz="4" w:space="0" w:color="auto"/>
              <w:right w:val="single" w:sz="4" w:space="0" w:color="auto"/>
            </w:tcBorders>
            <w:vAlign w:val="center"/>
            <w:hideMark/>
          </w:tcPr>
          <w:p w14:paraId="3C48F0F3" w14:textId="04FFC9B7" w:rsidR="00433D93" w:rsidRPr="006E72AD" w:rsidRDefault="00433D93" w:rsidP="00FD25A5">
            <w:pPr>
              <w:spacing w:after="0" w:line="240" w:lineRule="auto"/>
              <w:jc w:val="center"/>
              <w:rPr>
                <w:rFonts w:ascii="Times New Roman" w:eastAsia="Times New Roman" w:hAnsi="Times New Roman" w:cs="Times New Roman"/>
                <w:b/>
                <w:sz w:val="24"/>
                <w:szCs w:val="24"/>
                <w:lang w:eastAsia="lt-LT"/>
              </w:rPr>
            </w:pPr>
            <w:r w:rsidRPr="006E72AD">
              <w:rPr>
                <w:rFonts w:ascii="Times New Roman" w:hAnsi="Times New Roman" w:cs="Times New Roman"/>
                <w:sz w:val="24"/>
                <w:szCs w:val="24"/>
              </w:rPr>
              <w:t>Eil. Nr.</w:t>
            </w:r>
          </w:p>
        </w:tc>
        <w:tc>
          <w:tcPr>
            <w:tcW w:w="2789" w:type="dxa"/>
            <w:tcBorders>
              <w:top w:val="single" w:sz="4" w:space="0" w:color="auto"/>
              <w:left w:val="single" w:sz="4" w:space="0" w:color="auto"/>
              <w:bottom w:val="single" w:sz="4" w:space="0" w:color="auto"/>
              <w:right w:val="single" w:sz="4" w:space="0" w:color="auto"/>
            </w:tcBorders>
            <w:vAlign w:val="center"/>
            <w:hideMark/>
          </w:tcPr>
          <w:p w14:paraId="555072D7" w14:textId="2995914C" w:rsidR="00433D93" w:rsidRPr="006E72AD" w:rsidRDefault="00433D93" w:rsidP="00FD25A5">
            <w:pPr>
              <w:spacing w:after="0" w:line="240" w:lineRule="auto"/>
              <w:jc w:val="center"/>
              <w:rPr>
                <w:rFonts w:ascii="Times New Roman" w:eastAsia="Times New Roman" w:hAnsi="Times New Roman" w:cs="Times New Roman"/>
                <w:b/>
                <w:color w:val="FF0000"/>
                <w:sz w:val="24"/>
                <w:szCs w:val="24"/>
                <w:lang w:eastAsia="lt-LT"/>
              </w:rPr>
            </w:pPr>
            <w:r w:rsidRPr="006E72AD">
              <w:rPr>
                <w:rFonts w:ascii="Times New Roman" w:hAnsi="Times New Roman" w:cs="Times New Roman"/>
                <w:sz w:val="24"/>
                <w:szCs w:val="24"/>
              </w:rPr>
              <w:t>Paslaugos pavadinimas</w:t>
            </w:r>
          </w:p>
        </w:tc>
        <w:tc>
          <w:tcPr>
            <w:tcW w:w="745" w:type="dxa"/>
            <w:tcBorders>
              <w:top w:val="single" w:sz="4" w:space="0" w:color="auto"/>
              <w:left w:val="single" w:sz="4" w:space="0" w:color="auto"/>
              <w:bottom w:val="single" w:sz="4" w:space="0" w:color="auto"/>
              <w:right w:val="single" w:sz="4" w:space="0" w:color="auto"/>
            </w:tcBorders>
            <w:vAlign w:val="center"/>
            <w:hideMark/>
          </w:tcPr>
          <w:p w14:paraId="0A5296C6" w14:textId="0AAFDF80" w:rsidR="00433D93" w:rsidRPr="006E72AD" w:rsidRDefault="00A51855" w:rsidP="00FD25A5">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sz w:val="24"/>
                <w:szCs w:val="24"/>
                <w:lang w:eastAsia="lt-LT"/>
              </w:rPr>
              <w:t>Mato vnt.</w:t>
            </w:r>
          </w:p>
        </w:tc>
        <w:tc>
          <w:tcPr>
            <w:tcW w:w="1170" w:type="dxa"/>
            <w:tcBorders>
              <w:top w:val="single" w:sz="4" w:space="0" w:color="auto"/>
              <w:left w:val="single" w:sz="4" w:space="0" w:color="auto"/>
              <w:bottom w:val="single" w:sz="4" w:space="0" w:color="auto"/>
              <w:right w:val="single" w:sz="4" w:space="0" w:color="auto"/>
            </w:tcBorders>
          </w:tcPr>
          <w:p w14:paraId="0ECA8DA0" w14:textId="77777777" w:rsidR="00826C3D" w:rsidRPr="006E72AD" w:rsidRDefault="00826C3D" w:rsidP="00FD25A5">
            <w:pPr>
              <w:spacing w:after="0" w:line="240" w:lineRule="auto"/>
              <w:jc w:val="center"/>
              <w:rPr>
                <w:rFonts w:ascii="Times New Roman" w:hAnsi="Times New Roman" w:cs="Times New Roman"/>
                <w:sz w:val="24"/>
                <w:szCs w:val="24"/>
              </w:rPr>
            </w:pPr>
          </w:p>
          <w:p w14:paraId="17CCDFEB" w14:textId="55BB0B53" w:rsidR="00433D93" w:rsidRPr="006E72AD" w:rsidRDefault="00433D93" w:rsidP="00FD25A5">
            <w:pPr>
              <w:spacing w:after="0" w:line="240" w:lineRule="auto"/>
              <w:jc w:val="center"/>
              <w:rPr>
                <w:rFonts w:ascii="Times New Roman" w:eastAsia="Times New Roman" w:hAnsi="Times New Roman" w:cs="Times New Roman"/>
                <w:b/>
                <w:sz w:val="24"/>
                <w:szCs w:val="24"/>
                <w:lang w:eastAsia="lt-LT"/>
              </w:rPr>
            </w:pPr>
            <w:r w:rsidRPr="006E72AD">
              <w:rPr>
                <w:rFonts w:ascii="Times New Roman" w:hAnsi="Times New Roman" w:cs="Times New Roman"/>
                <w:sz w:val="24"/>
                <w:szCs w:val="24"/>
              </w:rPr>
              <w:t>Preliminarus  kiekis per 24 mėn.</w:t>
            </w:r>
            <w:r w:rsidR="00A51855" w:rsidRPr="00F02250">
              <w:rPr>
                <w:b/>
                <w:bCs/>
                <w:color w:val="0D0D0D"/>
              </w:rPr>
              <w:t xml:space="preserve"> *</w:t>
            </w:r>
          </w:p>
        </w:tc>
        <w:tc>
          <w:tcPr>
            <w:tcW w:w="1440" w:type="dxa"/>
            <w:tcBorders>
              <w:top w:val="single" w:sz="4" w:space="0" w:color="auto"/>
              <w:left w:val="single" w:sz="4" w:space="0" w:color="auto"/>
              <w:bottom w:val="single" w:sz="4" w:space="0" w:color="auto"/>
              <w:right w:val="single" w:sz="4" w:space="0" w:color="auto"/>
            </w:tcBorders>
          </w:tcPr>
          <w:p w14:paraId="2C3A3A16" w14:textId="77777777" w:rsidR="00826C3D" w:rsidRPr="006E72AD" w:rsidRDefault="00826C3D" w:rsidP="00FD25A5">
            <w:pPr>
              <w:spacing w:after="0" w:line="240" w:lineRule="auto"/>
              <w:jc w:val="center"/>
              <w:rPr>
                <w:rFonts w:ascii="Times New Roman" w:hAnsi="Times New Roman" w:cs="Times New Roman"/>
                <w:sz w:val="24"/>
                <w:szCs w:val="24"/>
              </w:rPr>
            </w:pPr>
          </w:p>
          <w:p w14:paraId="0E547A2D" w14:textId="045FB232" w:rsidR="00433D93" w:rsidRPr="006E72AD" w:rsidRDefault="00433D93" w:rsidP="00FD25A5">
            <w:pPr>
              <w:spacing w:after="0" w:line="240" w:lineRule="auto"/>
              <w:jc w:val="center"/>
              <w:rPr>
                <w:rFonts w:ascii="Times New Roman" w:eastAsia="Times New Roman" w:hAnsi="Times New Roman" w:cs="Times New Roman"/>
                <w:b/>
                <w:sz w:val="24"/>
                <w:szCs w:val="24"/>
                <w:lang w:eastAsia="lt-LT"/>
              </w:rPr>
            </w:pPr>
            <w:r w:rsidRPr="006E72AD">
              <w:rPr>
                <w:rFonts w:ascii="Times New Roman" w:hAnsi="Times New Roman" w:cs="Times New Roman"/>
                <w:sz w:val="24"/>
                <w:szCs w:val="24"/>
              </w:rPr>
              <w:t>Maksimalus paslaugos įkainis, EUR be PVM</w:t>
            </w:r>
          </w:p>
        </w:tc>
        <w:tc>
          <w:tcPr>
            <w:tcW w:w="1350" w:type="dxa"/>
            <w:tcBorders>
              <w:top w:val="single" w:sz="4" w:space="0" w:color="auto"/>
              <w:left w:val="single" w:sz="4" w:space="0" w:color="auto"/>
              <w:bottom w:val="single" w:sz="4" w:space="0" w:color="auto"/>
              <w:right w:val="single" w:sz="4" w:space="0" w:color="auto"/>
            </w:tcBorders>
            <w:vAlign w:val="center"/>
          </w:tcPr>
          <w:p w14:paraId="697B600E" w14:textId="69B681AA" w:rsidR="00433D93" w:rsidRPr="006E72AD" w:rsidRDefault="00A130B1" w:rsidP="00FD25A5">
            <w:pPr>
              <w:spacing w:after="0" w:line="240" w:lineRule="auto"/>
              <w:jc w:val="center"/>
              <w:rPr>
                <w:rFonts w:ascii="Times New Roman" w:eastAsia="Times New Roman" w:hAnsi="Times New Roman" w:cs="Times New Roman"/>
                <w:sz w:val="24"/>
                <w:szCs w:val="24"/>
                <w:lang w:eastAsia="lt-LT"/>
              </w:rPr>
            </w:pPr>
            <w:r w:rsidRPr="006E72AD">
              <w:rPr>
                <w:rFonts w:ascii="Times New Roman" w:eastAsia="Times New Roman" w:hAnsi="Times New Roman" w:cs="Times New Roman"/>
                <w:sz w:val="24"/>
                <w:szCs w:val="24"/>
                <w:lang w:eastAsia="lt-LT"/>
              </w:rPr>
              <w:t>Mato vnt. kaina, Eur be PVM</w:t>
            </w:r>
          </w:p>
        </w:tc>
        <w:tc>
          <w:tcPr>
            <w:tcW w:w="1508" w:type="dxa"/>
            <w:tcBorders>
              <w:top w:val="single" w:sz="4" w:space="0" w:color="auto"/>
              <w:left w:val="single" w:sz="4" w:space="0" w:color="auto"/>
              <w:bottom w:val="single" w:sz="4" w:space="0" w:color="auto"/>
              <w:right w:val="single" w:sz="4" w:space="0" w:color="auto"/>
            </w:tcBorders>
          </w:tcPr>
          <w:p w14:paraId="0D5EA082" w14:textId="77777777" w:rsidR="00E94A77" w:rsidRDefault="00E94A77" w:rsidP="00FD25A5">
            <w:pPr>
              <w:spacing w:after="0" w:line="240" w:lineRule="auto"/>
              <w:jc w:val="center"/>
              <w:rPr>
                <w:rFonts w:ascii="Times New Roman" w:eastAsia="Times New Roman" w:hAnsi="Times New Roman" w:cs="Times New Roman"/>
                <w:sz w:val="24"/>
                <w:szCs w:val="24"/>
                <w:lang w:eastAsia="lt-LT"/>
              </w:rPr>
            </w:pPr>
          </w:p>
          <w:p w14:paraId="3D20F8D7" w14:textId="0731678F" w:rsidR="00433D93" w:rsidRPr="006E72AD" w:rsidRDefault="00A130B1" w:rsidP="00FD25A5">
            <w:pPr>
              <w:spacing w:after="0" w:line="240" w:lineRule="auto"/>
              <w:jc w:val="center"/>
              <w:rPr>
                <w:rFonts w:ascii="Times New Roman" w:eastAsia="Times New Roman" w:hAnsi="Times New Roman" w:cs="Times New Roman"/>
                <w:sz w:val="24"/>
                <w:szCs w:val="24"/>
                <w:lang w:eastAsia="lt-LT"/>
              </w:rPr>
            </w:pPr>
            <w:r w:rsidRPr="006E72AD">
              <w:rPr>
                <w:rFonts w:ascii="Times New Roman" w:eastAsia="Times New Roman" w:hAnsi="Times New Roman" w:cs="Times New Roman"/>
                <w:sz w:val="24"/>
                <w:szCs w:val="24"/>
                <w:lang w:eastAsia="lt-LT"/>
              </w:rPr>
              <w:t>Viso kaina, Eur be PVM (4×6)</w:t>
            </w:r>
          </w:p>
        </w:tc>
      </w:tr>
      <w:tr w:rsidR="00433D93" w:rsidRPr="006E72AD" w14:paraId="387FA166" w14:textId="77777777" w:rsidTr="003C333F">
        <w:tc>
          <w:tcPr>
            <w:tcW w:w="1051" w:type="dxa"/>
            <w:tcBorders>
              <w:top w:val="single" w:sz="4" w:space="0" w:color="auto"/>
              <w:left w:val="single" w:sz="4" w:space="0" w:color="auto"/>
              <w:bottom w:val="single" w:sz="4" w:space="0" w:color="auto"/>
              <w:right w:val="single" w:sz="4" w:space="0" w:color="auto"/>
            </w:tcBorders>
            <w:vAlign w:val="center"/>
          </w:tcPr>
          <w:p w14:paraId="3CD3FAC4" w14:textId="14DB1F50" w:rsidR="00433D93" w:rsidRPr="006E72AD" w:rsidRDefault="00433D93" w:rsidP="00433D93">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1</w:t>
            </w:r>
          </w:p>
        </w:tc>
        <w:tc>
          <w:tcPr>
            <w:tcW w:w="2789" w:type="dxa"/>
            <w:tcBorders>
              <w:top w:val="single" w:sz="4" w:space="0" w:color="auto"/>
              <w:left w:val="single" w:sz="4" w:space="0" w:color="auto"/>
              <w:bottom w:val="single" w:sz="4" w:space="0" w:color="auto"/>
              <w:right w:val="single" w:sz="4" w:space="0" w:color="auto"/>
            </w:tcBorders>
            <w:vAlign w:val="center"/>
          </w:tcPr>
          <w:p w14:paraId="2B47F337" w14:textId="0AAD1002" w:rsidR="00433D93" w:rsidRPr="006E72AD" w:rsidRDefault="00433D93" w:rsidP="00433D93">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2</w:t>
            </w:r>
          </w:p>
        </w:tc>
        <w:tc>
          <w:tcPr>
            <w:tcW w:w="745" w:type="dxa"/>
            <w:tcBorders>
              <w:top w:val="single" w:sz="4" w:space="0" w:color="auto"/>
              <w:left w:val="single" w:sz="4" w:space="0" w:color="auto"/>
              <w:bottom w:val="single" w:sz="4" w:space="0" w:color="auto"/>
              <w:right w:val="single" w:sz="4" w:space="0" w:color="auto"/>
            </w:tcBorders>
            <w:vAlign w:val="center"/>
          </w:tcPr>
          <w:p w14:paraId="024A5FCC" w14:textId="7F759CA1" w:rsidR="00433D93" w:rsidRPr="006E72AD" w:rsidRDefault="00433D93" w:rsidP="00433D93">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3</w:t>
            </w:r>
          </w:p>
        </w:tc>
        <w:tc>
          <w:tcPr>
            <w:tcW w:w="1170" w:type="dxa"/>
            <w:tcBorders>
              <w:top w:val="single" w:sz="4" w:space="0" w:color="auto"/>
              <w:left w:val="single" w:sz="4" w:space="0" w:color="auto"/>
              <w:bottom w:val="single" w:sz="4" w:space="0" w:color="auto"/>
              <w:right w:val="single" w:sz="4" w:space="0" w:color="auto"/>
            </w:tcBorders>
          </w:tcPr>
          <w:p w14:paraId="7A49CE47" w14:textId="040F4745" w:rsidR="00433D93" w:rsidRPr="006E72AD" w:rsidRDefault="00433D93" w:rsidP="007E2B48">
            <w:pPr>
              <w:spacing w:after="0" w:line="240" w:lineRule="auto"/>
              <w:jc w:val="center"/>
              <w:rPr>
                <w:rFonts w:ascii="Times New Roman" w:eastAsia="Times New Roman" w:hAnsi="Times New Roman" w:cs="Times New Roman"/>
                <w:b/>
                <w:bCs/>
                <w:sz w:val="24"/>
                <w:szCs w:val="24"/>
              </w:rPr>
            </w:pPr>
            <w:r w:rsidRPr="006E72AD">
              <w:rPr>
                <w:rFonts w:ascii="Times New Roman" w:eastAsia="Times New Roman" w:hAnsi="Times New Roman" w:cs="Times New Roman"/>
                <w:b/>
                <w:bCs/>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7C7B6A56" w14:textId="0F2A4506" w:rsidR="00433D93" w:rsidRPr="006E72AD" w:rsidRDefault="00433D93" w:rsidP="007E2B48">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5</w:t>
            </w:r>
          </w:p>
        </w:tc>
        <w:tc>
          <w:tcPr>
            <w:tcW w:w="1350" w:type="dxa"/>
            <w:tcBorders>
              <w:top w:val="single" w:sz="4" w:space="0" w:color="auto"/>
              <w:left w:val="single" w:sz="4" w:space="0" w:color="auto"/>
              <w:bottom w:val="single" w:sz="4" w:space="0" w:color="auto"/>
              <w:right w:val="single" w:sz="4" w:space="0" w:color="auto"/>
            </w:tcBorders>
          </w:tcPr>
          <w:p w14:paraId="25AB4F6B" w14:textId="64403A73" w:rsidR="00433D93" w:rsidRPr="006E72AD" w:rsidRDefault="00433D93" w:rsidP="00433D93">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6</w:t>
            </w:r>
          </w:p>
        </w:tc>
        <w:tc>
          <w:tcPr>
            <w:tcW w:w="1508" w:type="dxa"/>
            <w:tcBorders>
              <w:top w:val="single" w:sz="4" w:space="0" w:color="auto"/>
              <w:left w:val="single" w:sz="4" w:space="0" w:color="auto"/>
              <w:bottom w:val="single" w:sz="4" w:space="0" w:color="auto"/>
              <w:right w:val="single" w:sz="4" w:space="0" w:color="auto"/>
            </w:tcBorders>
          </w:tcPr>
          <w:p w14:paraId="38127E2F" w14:textId="6EB200D4" w:rsidR="00433D93" w:rsidRPr="006E72AD" w:rsidRDefault="00433D93" w:rsidP="00433D93">
            <w:pPr>
              <w:spacing w:after="0" w:line="240" w:lineRule="auto"/>
              <w:jc w:val="center"/>
              <w:rPr>
                <w:rFonts w:ascii="Times New Roman" w:eastAsia="Times New Roman" w:hAnsi="Times New Roman" w:cs="Times New Roman"/>
                <w:b/>
                <w:sz w:val="24"/>
                <w:szCs w:val="24"/>
                <w:lang w:eastAsia="lt-LT"/>
              </w:rPr>
            </w:pPr>
            <w:r w:rsidRPr="006E72AD">
              <w:rPr>
                <w:rFonts w:ascii="Times New Roman" w:eastAsia="Times New Roman" w:hAnsi="Times New Roman" w:cs="Times New Roman"/>
                <w:b/>
                <w:sz w:val="24"/>
                <w:szCs w:val="24"/>
                <w:lang w:eastAsia="lt-LT"/>
              </w:rPr>
              <w:t>7</w:t>
            </w:r>
          </w:p>
        </w:tc>
      </w:tr>
      <w:tr w:rsidR="0069193E" w:rsidRPr="006E72AD" w14:paraId="76409D13" w14:textId="77777777" w:rsidTr="00A51855">
        <w:tc>
          <w:tcPr>
            <w:tcW w:w="1051" w:type="dxa"/>
            <w:tcBorders>
              <w:top w:val="single" w:sz="4" w:space="0" w:color="auto"/>
              <w:left w:val="single" w:sz="4" w:space="0" w:color="auto"/>
              <w:bottom w:val="single" w:sz="4" w:space="0" w:color="auto"/>
              <w:right w:val="single" w:sz="4" w:space="0" w:color="auto"/>
            </w:tcBorders>
            <w:vAlign w:val="center"/>
          </w:tcPr>
          <w:p w14:paraId="05E454F7" w14:textId="53AE6A23" w:rsidR="0069193E" w:rsidRPr="0069193E" w:rsidRDefault="0069193E" w:rsidP="00433D93">
            <w:pPr>
              <w:spacing w:after="0" w:line="240" w:lineRule="auto"/>
              <w:jc w:val="center"/>
              <w:rPr>
                <w:rFonts w:ascii="Times New Roman" w:eastAsia="Times New Roman" w:hAnsi="Times New Roman" w:cs="Times New Roman"/>
                <w:sz w:val="24"/>
                <w:szCs w:val="24"/>
                <w:lang w:eastAsia="lt-LT"/>
              </w:rPr>
            </w:pPr>
            <w:r w:rsidRPr="0069193E">
              <w:rPr>
                <w:rFonts w:ascii="Times New Roman" w:eastAsia="Times New Roman" w:hAnsi="Times New Roman" w:cs="Times New Roman"/>
                <w:sz w:val="24"/>
                <w:szCs w:val="24"/>
                <w:lang w:eastAsia="lt-LT"/>
              </w:rPr>
              <w:t>1.</w:t>
            </w:r>
          </w:p>
        </w:tc>
        <w:tc>
          <w:tcPr>
            <w:tcW w:w="9002" w:type="dxa"/>
            <w:gridSpan w:val="6"/>
            <w:tcBorders>
              <w:top w:val="single" w:sz="4" w:space="0" w:color="auto"/>
              <w:left w:val="single" w:sz="4" w:space="0" w:color="auto"/>
              <w:bottom w:val="single" w:sz="4" w:space="0" w:color="auto"/>
              <w:right w:val="single" w:sz="4" w:space="0" w:color="auto"/>
            </w:tcBorders>
            <w:vAlign w:val="center"/>
          </w:tcPr>
          <w:p w14:paraId="486C1A7A" w14:textId="6500C2C5" w:rsidR="0069193E" w:rsidRPr="006E72AD" w:rsidRDefault="0069193E" w:rsidP="00A16BC4">
            <w:pPr>
              <w:spacing w:after="0" w:line="240" w:lineRule="auto"/>
              <w:rPr>
                <w:rFonts w:ascii="Times New Roman" w:eastAsia="Times New Roman" w:hAnsi="Times New Roman" w:cs="Times New Roman"/>
                <w:b/>
                <w:sz w:val="24"/>
                <w:szCs w:val="24"/>
                <w:lang w:eastAsia="lt-LT"/>
              </w:rPr>
            </w:pPr>
            <w:r w:rsidRPr="0069193E">
              <w:rPr>
                <w:rFonts w:ascii="Times New Roman" w:eastAsia="Times New Roman" w:hAnsi="Times New Roman" w:cs="Times New Roman"/>
                <w:b/>
                <w:sz w:val="24"/>
                <w:szCs w:val="24"/>
                <w:lang w:eastAsia="lt-LT"/>
              </w:rPr>
              <w:t>PLASTIKINIŲ LANGŲ REMONTO PASLAUGA -200 vnt.</w:t>
            </w:r>
          </w:p>
        </w:tc>
      </w:tr>
      <w:tr w:rsidR="00CE3434" w:rsidRPr="006E72AD" w14:paraId="69D1EACE" w14:textId="63078DE5" w:rsidTr="00E94A77">
        <w:tc>
          <w:tcPr>
            <w:tcW w:w="1051" w:type="dxa"/>
            <w:tcBorders>
              <w:top w:val="single" w:sz="4" w:space="0" w:color="auto"/>
              <w:left w:val="single" w:sz="4" w:space="0" w:color="auto"/>
              <w:bottom w:val="single" w:sz="4" w:space="0" w:color="auto"/>
              <w:right w:val="single" w:sz="4" w:space="0" w:color="auto"/>
            </w:tcBorders>
            <w:vAlign w:val="center"/>
            <w:hideMark/>
          </w:tcPr>
          <w:p w14:paraId="60E1AC2D" w14:textId="4176C179"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1.1.</w:t>
            </w:r>
          </w:p>
        </w:tc>
        <w:tc>
          <w:tcPr>
            <w:tcW w:w="2789" w:type="dxa"/>
            <w:tcBorders>
              <w:top w:val="single" w:sz="4" w:space="0" w:color="auto"/>
              <w:left w:val="single" w:sz="4" w:space="0" w:color="auto"/>
              <w:bottom w:val="single" w:sz="4" w:space="0" w:color="auto"/>
              <w:right w:val="single" w:sz="4" w:space="0" w:color="auto"/>
            </w:tcBorders>
            <w:vAlign w:val="center"/>
            <w:hideMark/>
          </w:tcPr>
          <w:p w14:paraId="4C971D67" w14:textId="750BBF21"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Stiklo paketo 2 stiklų su selektyviniu stiklu keitimas nauju</w:t>
            </w:r>
          </w:p>
        </w:tc>
        <w:tc>
          <w:tcPr>
            <w:tcW w:w="745" w:type="dxa"/>
            <w:tcBorders>
              <w:top w:val="single" w:sz="4" w:space="0" w:color="auto"/>
              <w:left w:val="single" w:sz="4" w:space="0" w:color="auto"/>
              <w:bottom w:val="single" w:sz="4" w:space="0" w:color="auto"/>
              <w:right w:val="single" w:sz="4" w:space="0" w:color="auto"/>
            </w:tcBorders>
            <w:vAlign w:val="center"/>
            <w:hideMark/>
          </w:tcPr>
          <w:p w14:paraId="5C4FD733" w14:textId="2B48A700"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m²</w:t>
            </w:r>
          </w:p>
        </w:tc>
        <w:tc>
          <w:tcPr>
            <w:tcW w:w="1170" w:type="dxa"/>
            <w:tcBorders>
              <w:top w:val="single" w:sz="4" w:space="0" w:color="auto"/>
              <w:left w:val="single" w:sz="4" w:space="0" w:color="auto"/>
              <w:bottom w:val="single" w:sz="4" w:space="0" w:color="auto"/>
              <w:right w:val="single" w:sz="4" w:space="0" w:color="auto"/>
            </w:tcBorders>
            <w:vAlign w:val="center"/>
          </w:tcPr>
          <w:p w14:paraId="5620A97A" w14:textId="1F396F8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15</w:t>
            </w:r>
          </w:p>
        </w:tc>
        <w:tc>
          <w:tcPr>
            <w:tcW w:w="1440" w:type="dxa"/>
            <w:tcBorders>
              <w:top w:val="single" w:sz="4" w:space="0" w:color="auto"/>
              <w:left w:val="single" w:sz="4" w:space="0" w:color="auto"/>
              <w:bottom w:val="single" w:sz="4" w:space="0" w:color="auto"/>
              <w:right w:val="single" w:sz="4" w:space="0" w:color="auto"/>
            </w:tcBorders>
            <w:vAlign w:val="center"/>
          </w:tcPr>
          <w:p w14:paraId="3E129459" w14:textId="0843CDB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104,13</w:t>
            </w:r>
          </w:p>
        </w:tc>
        <w:tc>
          <w:tcPr>
            <w:tcW w:w="1350" w:type="dxa"/>
            <w:tcBorders>
              <w:top w:val="single" w:sz="4" w:space="0" w:color="auto"/>
              <w:left w:val="single" w:sz="4" w:space="0" w:color="auto"/>
              <w:bottom w:val="single" w:sz="4" w:space="0" w:color="auto"/>
              <w:right w:val="single" w:sz="4" w:space="0" w:color="auto"/>
            </w:tcBorders>
            <w:vAlign w:val="center"/>
          </w:tcPr>
          <w:p w14:paraId="33DB8513" w14:textId="44BEA11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78CFF8D" w14:textId="475D199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71A1A630" w14:textId="473468F0" w:rsidTr="00E94A77">
        <w:tc>
          <w:tcPr>
            <w:tcW w:w="1051" w:type="dxa"/>
            <w:tcBorders>
              <w:top w:val="single" w:sz="4" w:space="0" w:color="auto"/>
              <w:left w:val="single" w:sz="4" w:space="0" w:color="auto"/>
              <w:bottom w:val="single" w:sz="4" w:space="0" w:color="auto"/>
              <w:right w:val="single" w:sz="4" w:space="0" w:color="auto"/>
            </w:tcBorders>
            <w:vAlign w:val="center"/>
          </w:tcPr>
          <w:p w14:paraId="6EE2EE99" w14:textId="2293E2D3"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1.2.</w:t>
            </w:r>
          </w:p>
        </w:tc>
        <w:tc>
          <w:tcPr>
            <w:tcW w:w="2789" w:type="dxa"/>
            <w:tcBorders>
              <w:top w:val="single" w:sz="4" w:space="0" w:color="auto"/>
              <w:left w:val="single" w:sz="4" w:space="0" w:color="auto"/>
              <w:bottom w:val="single" w:sz="4" w:space="0" w:color="auto"/>
              <w:right w:val="single" w:sz="4" w:space="0" w:color="auto"/>
            </w:tcBorders>
            <w:vAlign w:val="center"/>
            <w:hideMark/>
          </w:tcPr>
          <w:p w14:paraId="12E8601E" w14:textId="01494AF6"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Stiklo paketo 3 stiklų su  selektyviniu stiklu keitimas nauju</w:t>
            </w:r>
          </w:p>
        </w:tc>
        <w:tc>
          <w:tcPr>
            <w:tcW w:w="745" w:type="dxa"/>
            <w:tcBorders>
              <w:top w:val="single" w:sz="4" w:space="0" w:color="auto"/>
              <w:left w:val="single" w:sz="4" w:space="0" w:color="auto"/>
              <w:bottom w:val="single" w:sz="4" w:space="0" w:color="auto"/>
              <w:right w:val="single" w:sz="4" w:space="0" w:color="auto"/>
            </w:tcBorders>
            <w:vAlign w:val="center"/>
            <w:hideMark/>
          </w:tcPr>
          <w:p w14:paraId="77BC0E2D" w14:textId="2B14E1A5"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m²</w:t>
            </w:r>
          </w:p>
        </w:tc>
        <w:tc>
          <w:tcPr>
            <w:tcW w:w="1170" w:type="dxa"/>
            <w:tcBorders>
              <w:top w:val="single" w:sz="4" w:space="0" w:color="auto"/>
              <w:left w:val="single" w:sz="4" w:space="0" w:color="auto"/>
              <w:bottom w:val="single" w:sz="4" w:space="0" w:color="auto"/>
              <w:right w:val="single" w:sz="4" w:space="0" w:color="auto"/>
            </w:tcBorders>
            <w:vAlign w:val="center"/>
          </w:tcPr>
          <w:p w14:paraId="2848B086" w14:textId="1F7789C3"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15</w:t>
            </w:r>
          </w:p>
        </w:tc>
        <w:tc>
          <w:tcPr>
            <w:tcW w:w="1440" w:type="dxa"/>
            <w:tcBorders>
              <w:top w:val="single" w:sz="4" w:space="0" w:color="auto"/>
              <w:left w:val="single" w:sz="4" w:space="0" w:color="auto"/>
              <w:bottom w:val="single" w:sz="4" w:space="0" w:color="auto"/>
              <w:right w:val="single" w:sz="4" w:space="0" w:color="auto"/>
            </w:tcBorders>
            <w:vAlign w:val="center"/>
          </w:tcPr>
          <w:p w14:paraId="07A8CBDE" w14:textId="312EE0C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140,50</w:t>
            </w:r>
          </w:p>
        </w:tc>
        <w:tc>
          <w:tcPr>
            <w:tcW w:w="1350" w:type="dxa"/>
            <w:tcBorders>
              <w:top w:val="single" w:sz="4" w:space="0" w:color="auto"/>
              <w:left w:val="single" w:sz="4" w:space="0" w:color="auto"/>
              <w:bottom w:val="single" w:sz="4" w:space="0" w:color="auto"/>
              <w:right w:val="single" w:sz="4" w:space="0" w:color="auto"/>
            </w:tcBorders>
            <w:vAlign w:val="center"/>
          </w:tcPr>
          <w:p w14:paraId="40AA992D" w14:textId="42C5A60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BC332F4" w14:textId="315F0AF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6E26D44D" w14:textId="3A86B227" w:rsidTr="00E94A77">
        <w:tc>
          <w:tcPr>
            <w:tcW w:w="1051" w:type="dxa"/>
            <w:tcBorders>
              <w:top w:val="single" w:sz="4" w:space="0" w:color="auto"/>
              <w:left w:val="single" w:sz="4" w:space="0" w:color="auto"/>
              <w:bottom w:val="single" w:sz="4" w:space="0" w:color="auto"/>
              <w:right w:val="single" w:sz="4" w:space="0" w:color="auto"/>
            </w:tcBorders>
            <w:vAlign w:val="center"/>
          </w:tcPr>
          <w:p w14:paraId="61717586" w14:textId="01C68EB9"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1.3.</w:t>
            </w:r>
          </w:p>
        </w:tc>
        <w:tc>
          <w:tcPr>
            <w:tcW w:w="2789" w:type="dxa"/>
            <w:tcBorders>
              <w:top w:val="single" w:sz="4" w:space="0" w:color="auto"/>
              <w:left w:val="single" w:sz="4" w:space="0" w:color="auto"/>
              <w:bottom w:val="single" w:sz="4" w:space="0" w:color="auto"/>
              <w:right w:val="single" w:sz="4" w:space="0" w:color="auto"/>
            </w:tcBorders>
            <w:vAlign w:val="center"/>
            <w:hideMark/>
          </w:tcPr>
          <w:p w14:paraId="58B679B5" w14:textId="4C78C535"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Armuoto stiklo paketo 2 stiklų (2 armuoti stiklai) keitimas nauju</w:t>
            </w:r>
          </w:p>
        </w:tc>
        <w:tc>
          <w:tcPr>
            <w:tcW w:w="745" w:type="dxa"/>
            <w:tcBorders>
              <w:top w:val="single" w:sz="4" w:space="0" w:color="auto"/>
              <w:left w:val="single" w:sz="4" w:space="0" w:color="auto"/>
              <w:bottom w:val="single" w:sz="4" w:space="0" w:color="auto"/>
              <w:right w:val="single" w:sz="4" w:space="0" w:color="auto"/>
            </w:tcBorders>
            <w:vAlign w:val="center"/>
            <w:hideMark/>
          </w:tcPr>
          <w:p w14:paraId="6B680166" w14:textId="35B0A5A7"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m²</w:t>
            </w:r>
          </w:p>
        </w:tc>
        <w:tc>
          <w:tcPr>
            <w:tcW w:w="1170" w:type="dxa"/>
            <w:tcBorders>
              <w:top w:val="single" w:sz="4" w:space="0" w:color="auto"/>
              <w:left w:val="single" w:sz="4" w:space="0" w:color="auto"/>
              <w:bottom w:val="single" w:sz="4" w:space="0" w:color="auto"/>
              <w:right w:val="single" w:sz="4" w:space="0" w:color="auto"/>
            </w:tcBorders>
            <w:vAlign w:val="center"/>
          </w:tcPr>
          <w:p w14:paraId="0006ECDA" w14:textId="5FF36FB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24B92756" w14:textId="1D5BE0C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247,93</w:t>
            </w:r>
          </w:p>
        </w:tc>
        <w:tc>
          <w:tcPr>
            <w:tcW w:w="1350" w:type="dxa"/>
            <w:tcBorders>
              <w:top w:val="single" w:sz="4" w:space="0" w:color="auto"/>
              <w:left w:val="single" w:sz="4" w:space="0" w:color="auto"/>
              <w:bottom w:val="single" w:sz="4" w:space="0" w:color="auto"/>
              <w:right w:val="single" w:sz="4" w:space="0" w:color="auto"/>
            </w:tcBorders>
            <w:vAlign w:val="center"/>
          </w:tcPr>
          <w:p w14:paraId="5C6D5137" w14:textId="4A4D2DC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8D19D05" w14:textId="49399CC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64D5FA8A" w14:textId="4C81B430" w:rsidTr="00E94A77">
        <w:tc>
          <w:tcPr>
            <w:tcW w:w="1051" w:type="dxa"/>
            <w:tcBorders>
              <w:top w:val="single" w:sz="4" w:space="0" w:color="auto"/>
              <w:left w:val="single" w:sz="4" w:space="0" w:color="auto"/>
              <w:bottom w:val="single" w:sz="4" w:space="0" w:color="auto"/>
              <w:right w:val="single" w:sz="4" w:space="0" w:color="auto"/>
            </w:tcBorders>
            <w:vAlign w:val="center"/>
          </w:tcPr>
          <w:p w14:paraId="62AB6F14" w14:textId="661E2ACF"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1.4.</w:t>
            </w:r>
          </w:p>
        </w:tc>
        <w:tc>
          <w:tcPr>
            <w:tcW w:w="2789" w:type="dxa"/>
            <w:tcBorders>
              <w:top w:val="single" w:sz="4" w:space="0" w:color="auto"/>
              <w:left w:val="single" w:sz="4" w:space="0" w:color="auto"/>
              <w:bottom w:val="single" w:sz="4" w:space="0" w:color="auto"/>
              <w:right w:val="single" w:sz="4" w:space="0" w:color="auto"/>
            </w:tcBorders>
            <w:vAlign w:val="center"/>
          </w:tcPr>
          <w:p w14:paraId="65D13BB0" w14:textId="2878F45D"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Standartinės lango rankenos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26EBBE95" w14:textId="0CF10361"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9FA5A4E" w14:textId="6E6B76F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64672A7D" w14:textId="78656F6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8,26</w:t>
            </w:r>
          </w:p>
        </w:tc>
        <w:tc>
          <w:tcPr>
            <w:tcW w:w="1350" w:type="dxa"/>
            <w:tcBorders>
              <w:top w:val="single" w:sz="4" w:space="0" w:color="auto"/>
              <w:left w:val="single" w:sz="4" w:space="0" w:color="auto"/>
              <w:bottom w:val="single" w:sz="4" w:space="0" w:color="auto"/>
              <w:right w:val="single" w:sz="4" w:space="0" w:color="auto"/>
            </w:tcBorders>
            <w:vAlign w:val="center"/>
          </w:tcPr>
          <w:p w14:paraId="26EA7A71" w14:textId="548CD7B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C681533" w14:textId="12BC409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16BEBC71" w14:textId="1001F855" w:rsidTr="00E94A77">
        <w:tc>
          <w:tcPr>
            <w:tcW w:w="1051" w:type="dxa"/>
            <w:tcBorders>
              <w:top w:val="single" w:sz="4" w:space="0" w:color="auto"/>
              <w:left w:val="single" w:sz="4" w:space="0" w:color="auto"/>
              <w:bottom w:val="single" w:sz="4" w:space="0" w:color="auto"/>
              <w:right w:val="single" w:sz="4" w:space="0" w:color="auto"/>
            </w:tcBorders>
            <w:vAlign w:val="center"/>
          </w:tcPr>
          <w:p w14:paraId="7FF96701" w14:textId="46FA0099"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1.5.</w:t>
            </w:r>
          </w:p>
        </w:tc>
        <w:tc>
          <w:tcPr>
            <w:tcW w:w="2789" w:type="dxa"/>
            <w:tcBorders>
              <w:top w:val="single" w:sz="4" w:space="0" w:color="auto"/>
              <w:left w:val="single" w:sz="4" w:space="0" w:color="auto"/>
              <w:bottom w:val="single" w:sz="4" w:space="0" w:color="auto"/>
              <w:right w:val="single" w:sz="4" w:space="0" w:color="auto"/>
            </w:tcBorders>
            <w:vAlign w:val="center"/>
          </w:tcPr>
          <w:p w14:paraId="1DF1A0A1" w14:textId="447EFEA5"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varčios ir staktos uždarymo-atidarymo-atvertimo (apkaustų) mechanizmo keitimas naujais</w:t>
            </w:r>
          </w:p>
        </w:tc>
        <w:tc>
          <w:tcPr>
            <w:tcW w:w="745" w:type="dxa"/>
            <w:tcBorders>
              <w:top w:val="single" w:sz="4" w:space="0" w:color="auto"/>
              <w:left w:val="single" w:sz="4" w:space="0" w:color="auto"/>
              <w:bottom w:val="single" w:sz="4" w:space="0" w:color="auto"/>
              <w:right w:val="single" w:sz="4" w:space="0" w:color="auto"/>
            </w:tcBorders>
            <w:vAlign w:val="center"/>
          </w:tcPr>
          <w:p w14:paraId="59ABFF5A" w14:textId="16D5FFB8"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30C5431" w14:textId="047AB5C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20</w:t>
            </w:r>
          </w:p>
        </w:tc>
        <w:tc>
          <w:tcPr>
            <w:tcW w:w="1440" w:type="dxa"/>
            <w:tcBorders>
              <w:top w:val="single" w:sz="4" w:space="0" w:color="auto"/>
              <w:left w:val="single" w:sz="4" w:space="0" w:color="auto"/>
              <w:bottom w:val="single" w:sz="4" w:space="0" w:color="auto"/>
              <w:right w:val="single" w:sz="4" w:space="0" w:color="auto"/>
            </w:tcBorders>
            <w:vAlign w:val="center"/>
          </w:tcPr>
          <w:p w14:paraId="0B069640" w14:textId="41AE0CD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123,97</w:t>
            </w:r>
          </w:p>
        </w:tc>
        <w:tc>
          <w:tcPr>
            <w:tcW w:w="1350" w:type="dxa"/>
            <w:tcBorders>
              <w:top w:val="single" w:sz="4" w:space="0" w:color="auto"/>
              <w:left w:val="single" w:sz="4" w:space="0" w:color="auto"/>
              <w:bottom w:val="single" w:sz="4" w:space="0" w:color="auto"/>
              <w:right w:val="single" w:sz="4" w:space="0" w:color="auto"/>
            </w:tcBorders>
            <w:vAlign w:val="center"/>
          </w:tcPr>
          <w:p w14:paraId="36A08E33" w14:textId="186E348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87C12A5" w14:textId="25F9B81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2B6FA6DB"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0EF50273" w14:textId="10A5E64B"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1.6.</w:t>
            </w:r>
          </w:p>
        </w:tc>
        <w:tc>
          <w:tcPr>
            <w:tcW w:w="2789" w:type="dxa"/>
            <w:tcBorders>
              <w:top w:val="single" w:sz="4" w:space="0" w:color="auto"/>
              <w:left w:val="single" w:sz="4" w:space="0" w:color="auto"/>
              <w:bottom w:val="single" w:sz="4" w:space="0" w:color="auto"/>
              <w:right w:val="single" w:sz="4" w:space="0" w:color="auto"/>
            </w:tcBorders>
            <w:vAlign w:val="center"/>
          </w:tcPr>
          <w:p w14:paraId="686BACC6" w14:textId="4D30AA71"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varčios ir staktos uždarymo-atidarymo-atvertimo (apkaustų) mechanizmo remontas, sureguliavimas, sutepimas, lango prispaudimo atstatymas, sunkiau vaikštančių detalių perrinkimas</w:t>
            </w:r>
          </w:p>
        </w:tc>
        <w:tc>
          <w:tcPr>
            <w:tcW w:w="745" w:type="dxa"/>
            <w:tcBorders>
              <w:top w:val="single" w:sz="4" w:space="0" w:color="auto"/>
              <w:left w:val="single" w:sz="4" w:space="0" w:color="auto"/>
              <w:bottom w:val="single" w:sz="4" w:space="0" w:color="auto"/>
              <w:right w:val="single" w:sz="4" w:space="0" w:color="auto"/>
            </w:tcBorders>
            <w:vAlign w:val="center"/>
          </w:tcPr>
          <w:p w14:paraId="05D00E36" w14:textId="5F078C50"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9BDDEC6" w14:textId="7D8B0D0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30</w:t>
            </w:r>
          </w:p>
        </w:tc>
        <w:tc>
          <w:tcPr>
            <w:tcW w:w="1440" w:type="dxa"/>
            <w:tcBorders>
              <w:top w:val="single" w:sz="4" w:space="0" w:color="auto"/>
              <w:left w:val="single" w:sz="4" w:space="0" w:color="auto"/>
              <w:bottom w:val="single" w:sz="4" w:space="0" w:color="auto"/>
              <w:right w:val="single" w:sz="4" w:space="0" w:color="auto"/>
            </w:tcBorders>
            <w:vAlign w:val="center"/>
          </w:tcPr>
          <w:p w14:paraId="24180B67" w14:textId="47A0C9D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70,25</w:t>
            </w:r>
          </w:p>
        </w:tc>
        <w:tc>
          <w:tcPr>
            <w:tcW w:w="1350" w:type="dxa"/>
            <w:tcBorders>
              <w:top w:val="single" w:sz="4" w:space="0" w:color="auto"/>
              <w:left w:val="single" w:sz="4" w:space="0" w:color="auto"/>
              <w:bottom w:val="single" w:sz="4" w:space="0" w:color="auto"/>
              <w:right w:val="single" w:sz="4" w:space="0" w:color="auto"/>
            </w:tcBorders>
            <w:vAlign w:val="center"/>
          </w:tcPr>
          <w:p w14:paraId="497A2E1B" w14:textId="56DC6E4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F47AAC8" w14:textId="716E108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475DC293"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27005717" w14:textId="77777777" w:rsidR="00CE3434" w:rsidRPr="006E72AD" w:rsidRDefault="00CE3434" w:rsidP="00CE3434">
            <w:pPr>
              <w:jc w:val="center"/>
              <w:rPr>
                <w:rFonts w:ascii="Times New Roman" w:hAnsi="Times New Roman" w:cs="Times New Roman"/>
                <w:sz w:val="24"/>
                <w:szCs w:val="24"/>
              </w:rPr>
            </w:pPr>
            <w:r w:rsidRPr="006E72AD">
              <w:rPr>
                <w:rFonts w:ascii="Times New Roman" w:hAnsi="Times New Roman" w:cs="Times New Roman"/>
                <w:sz w:val="24"/>
                <w:szCs w:val="24"/>
              </w:rPr>
              <w:lastRenderedPageBreak/>
              <w:t>1.7.</w:t>
            </w:r>
          </w:p>
          <w:p w14:paraId="7560DE1F" w14:textId="47807B20"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p>
        </w:tc>
        <w:tc>
          <w:tcPr>
            <w:tcW w:w="2789" w:type="dxa"/>
            <w:tcBorders>
              <w:top w:val="single" w:sz="4" w:space="0" w:color="auto"/>
              <w:left w:val="single" w:sz="4" w:space="0" w:color="auto"/>
              <w:bottom w:val="single" w:sz="4" w:space="0" w:color="auto"/>
              <w:right w:val="single" w:sz="4" w:space="0" w:color="auto"/>
            </w:tcBorders>
            <w:vAlign w:val="center"/>
          </w:tcPr>
          <w:p w14:paraId="20363ECE" w14:textId="7E6B05E7"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pavaros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5C141BE8" w14:textId="6ACE6AD9"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A7F8088" w14:textId="64C3240C"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58728E70" w14:textId="0F6CDB4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41,32</w:t>
            </w:r>
          </w:p>
        </w:tc>
        <w:tc>
          <w:tcPr>
            <w:tcW w:w="1350" w:type="dxa"/>
            <w:tcBorders>
              <w:top w:val="single" w:sz="4" w:space="0" w:color="auto"/>
              <w:left w:val="single" w:sz="4" w:space="0" w:color="auto"/>
              <w:bottom w:val="single" w:sz="4" w:space="0" w:color="auto"/>
              <w:right w:val="single" w:sz="4" w:space="0" w:color="auto"/>
            </w:tcBorders>
            <w:vAlign w:val="center"/>
          </w:tcPr>
          <w:p w14:paraId="3DCF3EE5" w14:textId="687427E3"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2ACB9B9" w14:textId="34FD56A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66937600"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72FE6F78" w14:textId="1EDC337C"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1.8.</w:t>
            </w:r>
          </w:p>
        </w:tc>
        <w:tc>
          <w:tcPr>
            <w:tcW w:w="2789" w:type="dxa"/>
            <w:tcBorders>
              <w:top w:val="single" w:sz="4" w:space="0" w:color="auto"/>
              <w:left w:val="single" w:sz="4" w:space="0" w:color="auto"/>
              <w:bottom w:val="single" w:sz="4" w:space="0" w:color="auto"/>
              <w:right w:val="single" w:sz="4" w:space="0" w:color="auto"/>
            </w:tcBorders>
            <w:vAlign w:val="center"/>
          </w:tcPr>
          <w:p w14:paraId="26074847" w14:textId="5E24774C"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viršutinio varčios apkaustų kampo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006CA509" w14:textId="38019645"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63040A8E" w14:textId="2AA47C5C"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2D15E3F2" w14:textId="732EA6A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41,32</w:t>
            </w:r>
          </w:p>
        </w:tc>
        <w:tc>
          <w:tcPr>
            <w:tcW w:w="1350" w:type="dxa"/>
            <w:tcBorders>
              <w:top w:val="single" w:sz="4" w:space="0" w:color="auto"/>
              <w:left w:val="single" w:sz="4" w:space="0" w:color="auto"/>
              <w:bottom w:val="single" w:sz="4" w:space="0" w:color="auto"/>
              <w:right w:val="single" w:sz="4" w:space="0" w:color="auto"/>
            </w:tcBorders>
            <w:vAlign w:val="center"/>
          </w:tcPr>
          <w:p w14:paraId="3BD6919B" w14:textId="50F63A2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19CC738" w14:textId="76B141C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7207C69B"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4222C2DB" w14:textId="73F296C3"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1.9.</w:t>
            </w:r>
          </w:p>
        </w:tc>
        <w:tc>
          <w:tcPr>
            <w:tcW w:w="2789" w:type="dxa"/>
            <w:tcBorders>
              <w:top w:val="single" w:sz="4" w:space="0" w:color="auto"/>
              <w:left w:val="single" w:sz="4" w:space="0" w:color="auto"/>
              <w:bottom w:val="single" w:sz="4" w:space="0" w:color="auto"/>
              <w:right w:val="single" w:sz="4" w:space="0" w:color="auto"/>
            </w:tcBorders>
            <w:vAlign w:val="center"/>
          </w:tcPr>
          <w:p w14:paraId="4A9A11C4" w14:textId="5FBC1E8C"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apatinio varčios apkaustų kampo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13A86D9D" w14:textId="4EECBE98"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3F81D89B" w14:textId="5431EB5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735F9177" w14:textId="4463CCB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41,32</w:t>
            </w:r>
          </w:p>
        </w:tc>
        <w:tc>
          <w:tcPr>
            <w:tcW w:w="1350" w:type="dxa"/>
            <w:tcBorders>
              <w:top w:val="single" w:sz="4" w:space="0" w:color="auto"/>
              <w:left w:val="single" w:sz="4" w:space="0" w:color="auto"/>
              <w:bottom w:val="single" w:sz="4" w:space="0" w:color="auto"/>
              <w:right w:val="single" w:sz="4" w:space="0" w:color="auto"/>
            </w:tcBorders>
            <w:vAlign w:val="center"/>
          </w:tcPr>
          <w:p w14:paraId="345C764C" w14:textId="3904107C"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A330305" w14:textId="5DECDBF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68A47E64"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1500D8B1" w14:textId="492548E3"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1.10.</w:t>
            </w:r>
          </w:p>
        </w:tc>
        <w:tc>
          <w:tcPr>
            <w:tcW w:w="2789" w:type="dxa"/>
            <w:tcBorders>
              <w:top w:val="single" w:sz="4" w:space="0" w:color="auto"/>
              <w:left w:val="single" w:sz="4" w:space="0" w:color="auto"/>
              <w:bottom w:val="single" w:sz="4" w:space="0" w:color="auto"/>
              <w:right w:val="single" w:sz="4" w:space="0" w:color="auto"/>
            </w:tcBorders>
            <w:vAlign w:val="center"/>
          </w:tcPr>
          <w:p w14:paraId="5C85CC00" w14:textId="43B203B7"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šoninio varčios apkausto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13F003B4" w14:textId="1F455EE5"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9CAD2D9" w14:textId="0D5C7A8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7507D374" w14:textId="5F250BF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41,32</w:t>
            </w:r>
          </w:p>
        </w:tc>
        <w:tc>
          <w:tcPr>
            <w:tcW w:w="1350" w:type="dxa"/>
            <w:tcBorders>
              <w:top w:val="single" w:sz="4" w:space="0" w:color="auto"/>
              <w:left w:val="single" w:sz="4" w:space="0" w:color="auto"/>
              <w:bottom w:val="single" w:sz="4" w:space="0" w:color="auto"/>
              <w:right w:val="single" w:sz="4" w:space="0" w:color="auto"/>
            </w:tcBorders>
            <w:vAlign w:val="center"/>
          </w:tcPr>
          <w:p w14:paraId="4847F676" w14:textId="52A98AC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BC6E74F" w14:textId="5AC5012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649DD6DB"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0991A11E" w14:textId="1C38D33E"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1.11.</w:t>
            </w:r>
          </w:p>
        </w:tc>
        <w:tc>
          <w:tcPr>
            <w:tcW w:w="2789" w:type="dxa"/>
            <w:tcBorders>
              <w:top w:val="single" w:sz="4" w:space="0" w:color="auto"/>
              <w:left w:val="single" w:sz="4" w:space="0" w:color="auto"/>
              <w:bottom w:val="single" w:sz="4" w:space="0" w:color="auto"/>
              <w:right w:val="single" w:sz="4" w:space="0" w:color="auto"/>
            </w:tcBorders>
            <w:vAlign w:val="center"/>
          </w:tcPr>
          <w:p w14:paraId="32DEA6C2" w14:textId="2B48B276"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uždarymo fiksatoriaus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22B0366C" w14:textId="1EF32765"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D248DD2" w14:textId="093A29F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15</w:t>
            </w:r>
          </w:p>
        </w:tc>
        <w:tc>
          <w:tcPr>
            <w:tcW w:w="1440" w:type="dxa"/>
            <w:tcBorders>
              <w:top w:val="single" w:sz="4" w:space="0" w:color="auto"/>
              <w:left w:val="single" w:sz="4" w:space="0" w:color="auto"/>
              <w:bottom w:val="single" w:sz="4" w:space="0" w:color="auto"/>
              <w:right w:val="single" w:sz="4" w:space="0" w:color="auto"/>
            </w:tcBorders>
            <w:vAlign w:val="center"/>
          </w:tcPr>
          <w:p w14:paraId="5E61A128" w14:textId="01B9888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20,66</w:t>
            </w:r>
          </w:p>
        </w:tc>
        <w:tc>
          <w:tcPr>
            <w:tcW w:w="1350" w:type="dxa"/>
            <w:tcBorders>
              <w:top w:val="single" w:sz="4" w:space="0" w:color="auto"/>
              <w:left w:val="single" w:sz="4" w:space="0" w:color="auto"/>
              <w:bottom w:val="single" w:sz="4" w:space="0" w:color="auto"/>
              <w:right w:val="single" w:sz="4" w:space="0" w:color="auto"/>
            </w:tcBorders>
            <w:vAlign w:val="center"/>
          </w:tcPr>
          <w:p w14:paraId="62705CA3" w14:textId="2F9946F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B9EC2A4" w14:textId="3E41270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83FECB6"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16488220" w14:textId="4302760E"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1.12.</w:t>
            </w:r>
          </w:p>
        </w:tc>
        <w:tc>
          <w:tcPr>
            <w:tcW w:w="2789" w:type="dxa"/>
            <w:tcBorders>
              <w:top w:val="single" w:sz="4" w:space="0" w:color="auto"/>
              <w:left w:val="single" w:sz="4" w:space="0" w:color="auto"/>
              <w:bottom w:val="single" w:sz="4" w:space="0" w:color="auto"/>
              <w:right w:val="single" w:sz="4" w:space="0" w:color="auto"/>
            </w:tcBorders>
            <w:vAlign w:val="center"/>
          </w:tcPr>
          <w:p w14:paraId="76B4D50C" w14:textId="45B652AB"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Laipsniško lango atvertimo mechanizmo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125E1BE2" w14:textId="7E8E3E7D"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3F605D95" w14:textId="1A8C930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6EF2E49C" w14:textId="4F9CCD4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57,85</w:t>
            </w:r>
          </w:p>
        </w:tc>
        <w:tc>
          <w:tcPr>
            <w:tcW w:w="1350" w:type="dxa"/>
            <w:tcBorders>
              <w:top w:val="single" w:sz="4" w:space="0" w:color="auto"/>
              <w:left w:val="single" w:sz="4" w:space="0" w:color="auto"/>
              <w:bottom w:val="single" w:sz="4" w:space="0" w:color="auto"/>
              <w:right w:val="single" w:sz="4" w:space="0" w:color="auto"/>
            </w:tcBorders>
            <w:vAlign w:val="center"/>
          </w:tcPr>
          <w:p w14:paraId="77391973" w14:textId="4CBCA8E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4923674" w14:textId="700563F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35BBB79"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2768E387" w14:textId="1F2C8A8F"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1.13.</w:t>
            </w:r>
          </w:p>
        </w:tc>
        <w:tc>
          <w:tcPr>
            <w:tcW w:w="2789" w:type="dxa"/>
            <w:tcBorders>
              <w:top w:val="single" w:sz="4" w:space="0" w:color="auto"/>
              <w:left w:val="single" w:sz="4" w:space="0" w:color="auto"/>
              <w:bottom w:val="single" w:sz="4" w:space="0" w:color="auto"/>
              <w:right w:val="single" w:sz="4" w:space="0" w:color="auto"/>
            </w:tcBorders>
            <w:vAlign w:val="center"/>
          </w:tcPr>
          <w:p w14:paraId="7DED6A9C" w14:textId="4D7CDD09"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apkaustų stabilumo plokštelės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181FE832" w14:textId="4A3888D9"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B1B9404" w14:textId="483633B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0C0A2CBB" w14:textId="2F74FC4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28,93</w:t>
            </w:r>
          </w:p>
        </w:tc>
        <w:tc>
          <w:tcPr>
            <w:tcW w:w="1350" w:type="dxa"/>
            <w:tcBorders>
              <w:top w:val="single" w:sz="4" w:space="0" w:color="auto"/>
              <w:left w:val="single" w:sz="4" w:space="0" w:color="auto"/>
              <w:bottom w:val="single" w:sz="4" w:space="0" w:color="auto"/>
              <w:right w:val="single" w:sz="4" w:space="0" w:color="auto"/>
            </w:tcBorders>
            <w:vAlign w:val="center"/>
          </w:tcPr>
          <w:p w14:paraId="7D62BC26" w14:textId="12C551A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FD9032D" w14:textId="33F4567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7FD85FE9"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013400E7" w14:textId="590CE0BA"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1.14.</w:t>
            </w:r>
          </w:p>
        </w:tc>
        <w:tc>
          <w:tcPr>
            <w:tcW w:w="2789" w:type="dxa"/>
            <w:tcBorders>
              <w:top w:val="single" w:sz="4" w:space="0" w:color="auto"/>
              <w:left w:val="single" w:sz="4" w:space="0" w:color="auto"/>
              <w:bottom w:val="single" w:sz="4" w:space="0" w:color="auto"/>
              <w:right w:val="single" w:sz="4" w:space="0" w:color="auto"/>
            </w:tcBorders>
            <w:vAlign w:val="center"/>
          </w:tcPr>
          <w:p w14:paraId="43135FA1" w14:textId="35FECAB1"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viršutinio  vyrio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594888CB" w14:textId="0AB2CA29"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4EB4A8DD" w14:textId="17C3347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03BF0D51" w14:textId="59CDD17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57,85</w:t>
            </w:r>
          </w:p>
        </w:tc>
        <w:tc>
          <w:tcPr>
            <w:tcW w:w="1350" w:type="dxa"/>
            <w:tcBorders>
              <w:top w:val="single" w:sz="4" w:space="0" w:color="auto"/>
              <w:left w:val="single" w:sz="4" w:space="0" w:color="auto"/>
              <w:bottom w:val="single" w:sz="4" w:space="0" w:color="auto"/>
              <w:right w:val="single" w:sz="4" w:space="0" w:color="auto"/>
            </w:tcBorders>
            <w:vAlign w:val="center"/>
          </w:tcPr>
          <w:p w14:paraId="536E8689" w14:textId="44343CB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22C12C1" w14:textId="30F9273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70BEDFF7"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2AE459C5" w14:textId="1104C0E1"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1.15.</w:t>
            </w:r>
          </w:p>
        </w:tc>
        <w:tc>
          <w:tcPr>
            <w:tcW w:w="2789" w:type="dxa"/>
            <w:tcBorders>
              <w:top w:val="single" w:sz="4" w:space="0" w:color="auto"/>
              <w:left w:val="single" w:sz="4" w:space="0" w:color="auto"/>
              <w:bottom w:val="single" w:sz="4" w:space="0" w:color="auto"/>
              <w:right w:val="single" w:sz="4" w:space="0" w:color="auto"/>
            </w:tcBorders>
            <w:vAlign w:val="center"/>
          </w:tcPr>
          <w:p w14:paraId="1554923E" w14:textId="47E8AC00"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apatinio vyrio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687B066C" w14:textId="441B4E92"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2B25C63" w14:textId="33D4864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1F8F252C" w14:textId="73658E4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41,32</w:t>
            </w:r>
          </w:p>
        </w:tc>
        <w:tc>
          <w:tcPr>
            <w:tcW w:w="1350" w:type="dxa"/>
            <w:tcBorders>
              <w:top w:val="single" w:sz="4" w:space="0" w:color="auto"/>
              <w:left w:val="single" w:sz="4" w:space="0" w:color="auto"/>
              <w:bottom w:val="single" w:sz="4" w:space="0" w:color="auto"/>
              <w:right w:val="single" w:sz="4" w:space="0" w:color="auto"/>
            </w:tcBorders>
            <w:vAlign w:val="center"/>
          </w:tcPr>
          <w:p w14:paraId="5191CF57" w14:textId="58223AC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1CC2BF2" w14:textId="22F7DCAC"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7DE936EE"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65A30D00" w14:textId="7F7975B0"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1.16.</w:t>
            </w:r>
          </w:p>
        </w:tc>
        <w:tc>
          <w:tcPr>
            <w:tcW w:w="2789" w:type="dxa"/>
            <w:tcBorders>
              <w:top w:val="single" w:sz="4" w:space="0" w:color="auto"/>
              <w:left w:val="single" w:sz="4" w:space="0" w:color="auto"/>
              <w:bottom w:val="single" w:sz="4" w:space="0" w:color="auto"/>
              <w:right w:val="single" w:sz="4" w:space="0" w:color="auto"/>
            </w:tcBorders>
            <w:vAlign w:val="center"/>
          </w:tcPr>
          <w:p w14:paraId="3B36A605" w14:textId="1A107D22"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Varčios pakėlimo mechanizmo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3A8BF2AC" w14:textId="059D4983"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25E976B2" w14:textId="796CDA9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087B45B6" w14:textId="4059B52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20,66</w:t>
            </w:r>
          </w:p>
        </w:tc>
        <w:tc>
          <w:tcPr>
            <w:tcW w:w="1350" w:type="dxa"/>
            <w:tcBorders>
              <w:top w:val="single" w:sz="4" w:space="0" w:color="auto"/>
              <w:left w:val="single" w:sz="4" w:space="0" w:color="auto"/>
              <w:bottom w:val="single" w:sz="4" w:space="0" w:color="auto"/>
              <w:right w:val="single" w:sz="4" w:space="0" w:color="auto"/>
            </w:tcBorders>
            <w:vAlign w:val="center"/>
          </w:tcPr>
          <w:p w14:paraId="7C2E0FAF" w14:textId="15A50A1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E1CB21A" w14:textId="46C1622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E94A77" w:rsidRPr="006E72AD" w14:paraId="3907884D"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76ED3E18" w14:textId="5ED962C1" w:rsidR="00E94A77" w:rsidRPr="006E72AD" w:rsidRDefault="00E94A77" w:rsidP="00E94A77">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1.17.</w:t>
            </w:r>
          </w:p>
        </w:tc>
        <w:tc>
          <w:tcPr>
            <w:tcW w:w="2789" w:type="dxa"/>
            <w:tcBorders>
              <w:top w:val="single" w:sz="4" w:space="0" w:color="auto"/>
              <w:left w:val="single" w:sz="4" w:space="0" w:color="auto"/>
              <w:bottom w:val="single" w:sz="4" w:space="0" w:color="auto"/>
              <w:right w:val="single" w:sz="4" w:space="0" w:color="auto"/>
            </w:tcBorders>
            <w:vAlign w:val="center"/>
          </w:tcPr>
          <w:p w14:paraId="067425D1" w14:textId="4C875BC7" w:rsidR="00E94A77" w:rsidRPr="006E72AD" w:rsidRDefault="00E94A77" w:rsidP="00E94A77">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Plastikinių langų tarpinės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30DB8996" w14:textId="7FD8CD7C" w:rsidR="00E94A77" w:rsidRPr="006E72AD" w:rsidRDefault="00E94A77" w:rsidP="00E94A77">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w:t>
            </w:r>
          </w:p>
        </w:tc>
        <w:tc>
          <w:tcPr>
            <w:tcW w:w="1170" w:type="dxa"/>
            <w:tcBorders>
              <w:top w:val="single" w:sz="4" w:space="0" w:color="auto"/>
              <w:left w:val="single" w:sz="4" w:space="0" w:color="auto"/>
              <w:bottom w:val="single" w:sz="4" w:space="0" w:color="auto"/>
              <w:right w:val="single" w:sz="4" w:space="0" w:color="auto"/>
            </w:tcBorders>
            <w:vAlign w:val="center"/>
          </w:tcPr>
          <w:p w14:paraId="7139FDFB" w14:textId="02B7AE1B" w:rsidR="00E94A77" w:rsidRPr="006E72AD" w:rsidRDefault="00CE3434" w:rsidP="00E94A77">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50</w:t>
            </w:r>
          </w:p>
        </w:tc>
        <w:tc>
          <w:tcPr>
            <w:tcW w:w="1440" w:type="dxa"/>
            <w:tcBorders>
              <w:top w:val="single" w:sz="4" w:space="0" w:color="auto"/>
              <w:left w:val="single" w:sz="4" w:space="0" w:color="auto"/>
              <w:bottom w:val="single" w:sz="4" w:space="0" w:color="auto"/>
              <w:right w:val="single" w:sz="4" w:space="0" w:color="auto"/>
            </w:tcBorders>
            <w:vAlign w:val="center"/>
          </w:tcPr>
          <w:p w14:paraId="58D172C1" w14:textId="0AE8EBDC"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6,61</w:t>
            </w:r>
          </w:p>
        </w:tc>
        <w:tc>
          <w:tcPr>
            <w:tcW w:w="1350" w:type="dxa"/>
            <w:tcBorders>
              <w:top w:val="single" w:sz="4" w:space="0" w:color="auto"/>
              <w:left w:val="single" w:sz="4" w:space="0" w:color="auto"/>
              <w:bottom w:val="single" w:sz="4" w:space="0" w:color="auto"/>
              <w:right w:val="single" w:sz="4" w:space="0" w:color="auto"/>
            </w:tcBorders>
            <w:vAlign w:val="center"/>
          </w:tcPr>
          <w:p w14:paraId="762C3798" w14:textId="4CB1620B"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195DA820" w14:textId="3AB2C83F"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826C3D" w:rsidRPr="006E72AD" w14:paraId="357EB2CE" w14:textId="77777777" w:rsidTr="00A51855">
        <w:tc>
          <w:tcPr>
            <w:tcW w:w="1051" w:type="dxa"/>
            <w:tcBorders>
              <w:top w:val="single" w:sz="4" w:space="0" w:color="auto"/>
              <w:left w:val="single" w:sz="4" w:space="0" w:color="auto"/>
              <w:bottom w:val="single" w:sz="4" w:space="0" w:color="auto"/>
              <w:right w:val="single" w:sz="4" w:space="0" w:color="auto"/>
            </w:tcBorders>
            <w:vAlign w:val="center"/>
          </w:tcPr>
          <w:p w14:paraId="28515248" w14:textId="596A95CD" w:rsidR="00826C3D" w:rsidRPr="006E72AD" w:rsidRDefault="00826C3D" w:rsidP="00826C3D">
            <w:pPr>
              <w:spacing w:after="0" w:line="240" w:lineRule="auto"/>
              <w:jc w:val="center"/>
              <w:rPr>
                <w:rFonts w:ascii="Times New Roman" w:hAnsi="Times New Roman" w:cs="Times New Roman"/>
                <w:sz w:val="24"/>
                <w:szCs w:val="24"/>
              </w:rPr>
            </w:pPr>
            <w:r w:rsidRPr="006E72AD">
              <w:rPr>
                <w:rFonts w:ascii="Times New Roman" w:hAnsi="Times New Roman" w:cs="Times New Roman"/>
                <w:sz w:val="24"/>
                <w:szCs w:val="24"/>
              </w:rPr>
              <w:t>2.</w:t>
            </w:r>
          </w:p>
        </w:tc>
        <w:tc>
          <w:tcPr>
            <w:tcW w:w="9002" w:type="dxa"/>
            <w:gridSpan w:val="6"/>
            <w:tcBorders>
              <w:top w:val="single" w:sz="4" w:space="0" w:color="auto"/>
              <w:left w:val="single" w:sz="4" w:space="0" w:color="auto"/>
              <w:bottom w:val="single" w:sz="4" w:space="0" w:color="auto"/>
              <w:right w:val="single" w:sz="4" w:space="0" w:color="auto"/>
            </w:tcBorders>
            <w:vAlign w:val="center"/>
          </w:tcPr>
          <w:p w14:paraId="53671ADF" w14:textId="70D6FD3B" w:rsidR="00826C3D" w:rsidRPr="006E72AD" w:rsidRDefault="00826C3D" w:rsidP="00A16BC4">
            <w:pPr>
              <w:spacing w:after="0" w:line="240" w:lineRule="auto"/>
              <w:rPr>
                <w:rFonts w:ascii="Times New Roman" w:eastAsia="Times New Roman" w:hAnsi="Times New Roman" w:cs="Times New Roman"/>
                <w:bCs/>
                <w:sz w:val="24"/>
                <w:szCs w:val="24"/>
                <w:lang w:eastAsia="lt-LT"/>
              </w:rPr>
            </w:pPr>
            <w:r w:rsidRPr="006E72AD">
              <w:rPr>
                <w:rFonts w:ascii="Times New Roman" w:eastAsia="Times New Roman" w:hAnsi="Times New Roman" w:cs="Times New Roman"/>
                <w:b/>
                <w:color w:val="000000"/>
                <w:sz w:val="24"/>
                <w:szCs w:val="24"/>
                <w:lang w:eastAsia="lt-LT"/>
              </w:rPr>
              <w:t>MEDINIŲ LANGŲ REMONTO PASLAUGA – 50 vnt.</w:t>
            </w:r>
          </w:p>
        </w:tc>
      </w:tr>
      <w:tr w:rsidR="00CE3434" w:rsidRPr="006E72AD" w14:paraId="6362593B"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5B8C3C04" w14:textId="25EF104F"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2.1.</w:t>
            </w:r>
          </w:p>
        </w:tc>
        <w:tc>
          <w:tcPr>
            <w:tcW w:w="2789" w:type="dxa"/>
            <w:tcBorders>
              <w:top w:val="single" w:sz="4" w:space="0" w:color="auto"/>
              <w:left w:val="single" w:sz="4" w:space="0" w:color="auto"/>
              <w:bottom w:val="single" w:sz="4" w:space="0" w:color="auto"/>
              <w:right w:val="single" w:sz="4" w:space="0" w:color="auto"/>
            </w:tcBorders>
            <w:vAlign w:val="center"/>
          </w:tcPr>
          <w:p w14:paraId="2DE757DF" w14:textId="5F516EC7"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Stiklo paketo 2 stiklų  su selektyviniu stiklu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1F22C780" w14:textId="5213BE74"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m²</w:t>
            </w:r>
          </w:p>
        </w:tc>
        <w:tc>
          <w:tcPr>
            <w:tcW w:w="1170" w:type="dxa"/>
            <w:tcBorders>
              <w:top w:val="single" w:sz="4" w:space="0" w:color="auto"/>
              <w:left w:val="single" w:sz="4" w:space="0" w:color="auto"/>
              <w:bottom w:val="single" w:sz="4" w:space="0" w:color="auto"/>
              <w:right w:val="single" w:sz="4" w:space="0" w:color="auto"/>
            </w:tcBorders>
            <w:vAlign w:val="center"/>
          </w:tcPr>
          <w:p w14:paraId="144C49E7" w14:textId="026B8EA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4DBBD292" w14:textId="3B484E3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115,70</w:t>
            </w:r>
          </w:p>
        </w:tc>
        <w:tc>
          <w:tcPr>
            <w:tcW w:w="1350" w:type="dxa"/>
            <w:tcBorders>
              <w:top w:val="single" w:sz="4" w:space="0" w:color="auto"/>
              <w:left w:val="single" w:sz="4" w:space="0" w:color="auto"/>
              <w:bottom w:val="single" w:sz="4" w:space="0" w:color="auto"/>
              <w:right w:val="single" w:sz="4" w:space="0" w:color="auto"/>
            </w:tcBorders>
            <w:vAlign w:val="center"/>
          </w:tcPr>
          <w:p w14:paraId="398A18F6" w14:textId="2C4C4A9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1EC5AC1" w14:textId="4FE3EF2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91C7B42"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4F061256" w14:textId="5FEE62E9"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2.2.</w:t>
            </w:r>
          </w:p>
        </w:tc>
        <w:tc>
          <w:tcPr>
            <w:tcW w:w="2789" w:type="dxa"/>
            <w:tcBorders>
              <w:top w:val="single" w:sz="4" w:space="0" w:color="auto"/>
              <w:left w:val="single" w:sz="4" w:space="0" w:color="auto"/>
              <w:bottom w:val="single" w:sz="4" w:space="0" w:color="auto"/>
              <w:right w:val="single" w:sz="4" w:space="0" w:color="auto"/>
            </w:tcBorders>
            <w:vAlign w:val="center"/>
          </w:tcPr>
          <w:p w14:paraId="36FA5F49" w14:textId="57555BEF"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Stiklo paketo 3 stiklų su  selektyviniu stiklu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3E263887" w14:textId="00B4D11F"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m²</w:t>
            </w:r>
          </w:p>
        </w:tc>
        <w:tc>
          <w:tcPr>
            <w:tcW w:w="1170" w:type="dxa"/>
            <w:tcBorders>
              <w:top w:val="single" w:sz="4" w:space="0" w:color="auto"/>
              <w:left w:val="single" w:sz="4" w:space="0" w:color="auto"/>
              <w:bottom w:val="single" w:sz="4" w:space="0" w:color="auto"/>
              <w:right w:val="single" w:sz="4" w:space="0" w:color="auto"/>
            </w:tcBorders>
            <w:vAlign w:val="center"/>
          </w:tcPr>
          <w:p w14:paraId="5B53780C" w14:textId="2B44A76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2C313881" w14:textId="7CBA4D2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157,03</w:t>
            </w:r>
          </w:p>
        </w:tc>
        <w:tc>
          <w:tcPr>
            <w:tcW w:w="1350" w:type="dxa"/>
            <w:tcBorders>
              <w:top w:val="single" w:sz="4" w:space="0" w:color="auto"/>
              <w:left w:val="single" w:sz="4" w:space="0" w:color="auto"/>
              <w:bottom w:val="single" w:sz="4" w:space="0" w:color="auto"/>
              <w:right w:val="single" w:sz="4" w:space="0" w:color="auto"/>
            </w:tcBorders>
            <w:vAlign w:val="center"/>
          </w:tcPr>
          <w:p w14:paraId="77518606" w14:textId="05D5848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D8F9A3B" w14:textId="76597CF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11AB7B9E"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34B18B2A" w14:textId="122DC6E4"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2.3.</w:t>
            </w:r>
          </w:p>
        </w:tc>
        <w:tc>
          <w:tcPr>
            <w:tcW w:w="2789" w:type="dxa"/>
            <w:tcBorders>
              <w:top w:val="single" w:sz="4" w:space="0" w:color="auto"/>
              <w:left w:val="single" w:sz="4" w:space="0" w:color="auto"/>
              <w:bottom w:val="single" w:sz="4" w:space="0" w:color="auto"/>
              <w:right w:val="single" w:sz="4" w:space="0" w:color="auto"/>
            </w:tcBorders>
            <w:vAlign w:val="center"/>
          </w:tcPr>
          <w:p w14:paraId="1A348B39" w14:textId="0133D73F"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rankenėlės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6CCDCFB0" w14:textId="3CD54B20"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2EA585CE" w14:textId="73BC970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1F0AF4D9" w14:textId="419CF23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8,26</w:t>
            </w:r>
          </w:p>
        </w:tc>
        <w:tc>
          <w:tcPr>
            <w:tcW w:w="1350" w:type="dxa"/>
            <w:tcBorders>
              <w:top w:val="single" w:sz="4" w:space="0" w:color="auto"/>
              <w:left w:val="single" w:sz="4" w:space="0" w:color="auto"/>
              <w:bottom w:val="single" w:sz="4" w:space="0" w:color="auto"/>
              <w:right w:val="single" w:sz="4" w:space="0" w:color="auto"/>
            </w:tcBorders>
            <w:vAlign w:val="center"/>
          </w:tcPr>
          <w:p w14:paraId="025FE77A" w14:textId="6B49FF7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43FE11A" w14:textId="621BB72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39112011"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7AB2065B" w14:textId="3D041C77"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2.4.</w:t>
            </w:r>
          </w:p>
        </w:tc>
        <w:tc>
          <w:tcPr>
            <w:tcW w:w="2789" w:type="dxa"/>
            <w:tcBorders>
              <w:top w:val="single" w:sz="4" w:space="0" w:color="auto"/>
              <w:left w:val="single" w:sz="4" w:space="0" w:color="auto"/>
              <w:bottom w:val="single" w:sz="4" w:space="0" w:color="auto"/>
              <w:right w:val="single" w:sz="4" w:space="0" w:color="auto"/>
            </w:tcBorders>
            <w:vAlign w:val="center"/>
          </w:tcPr>
          <w:p w14:paraId="1AAAC679" w14:textId="61C4D2D3"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varčios ir staktos uždarymo-atidarymo (apkaustų) mechanizmo keitimas naujais</w:t>
            </w:r>
          </w:p>
        </w:tc>
        <w:tc>
          <w:tcPr>
            <w:tcW w:w="745" w:type="dxa"/>
            <w:tcBorders>
              <w:top w:val="single" w:sz="4" w:space="0" w:color="auto"/>
              <w:left w:val="single" w:sz="4" w:space="0" w:color="auto"/>
              <w:bottom w:val="single" w:sz="4" w:space="0" w:color="auto"/>
              <w:right w:val="single" w:sz="4" w:space="0" w:color="auto"/>
            </w:tcBorders>
            <w:vAlign w:val="center"/>
          </w:tcPr>
          <w:p w14:paraId="248CDBB6" w14:textId="56D8E170"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4AD5A118" w14:textId="45ADFDC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0091F69B" w14:textId="07371CA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148,76</w:t>
            </w:r>
          </w:p>
        </w:tc>
        <w:tc>
          <w:tcPr>
            <w:tcW w:w="1350" w:type="dxa"/>
            <w:tcBorders>
              <w:top w:val="single" w:sz="4" w:space="0" w:color="auto"/>
              <w:left w:val="single" w:sz="4" w:space="0" w:color="auto"/>
              <w:bottom w:val="single" w:sz="4" w:space="0" w:color="auto"/>
              <w:right w:val="single" w:sz="4" w:space="0" w:color="auto"/>
            </w:tcBorders>
            <w:vAlign w:val="center"/>
          </w:tcPr>
          <w:p w14:paraId="7AAE4676" w14:textId="10D9681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AD218E1" w14:textId="5C4DCEE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2F699E82"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61080C15" w14:textId="6852DBCD"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2.5.</w:t>
            </w:r>
          </w:p>
        </w:tc>
        <w:tc>
          <w:tcPr>
            <w:tcW w:w="2789" w:type="dxa"/>
            <w:tcBorders>
              <w:top w:val="single" w:sz="4" w:space="0" w:color="auto"/>
              <w:left w:val="single" w:sz="4" w:space="0" w:color="auto"/>
              <w:bottom w:val="single" w:sz="4" w:space="0" w:color="auto"/>
              <w:right w:val="single" w:sz="4" w:space="0" w:color="auto"/>
            </w:tcBorders>
            <w:vAlign w:val="center"/>
          </w:tcPr>
          <w:p w14:paraId="0CC46EA7" w14:textId="4DC73CF6"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varčios ir staktos uždarymo-atidarymo (apkaustų) mechanizmo remontas, sureguliavimas, sutepimas, lango prispaudimo atstatymas</w:t>
            </w:r>
          </w:p>
        </w:tc>
        <w:tc>
          <w:tcPr>
            <w:tcW w:w="745" w:type="dxa"/>
            <w:tcBorders>
              <w:top w:val="single" w:sz="4" w:space="0" w:color="auto"/>
              <w:left w:val="single" w:sz="4" w:space="0" w:color="auto"/>
              <w:bottom w:val="single" w:sz="4" w:space="0" w:color="auto"/>
              <w:right w:val="single" w:sz="4" w:space="0" w:color="auto"/>
            </w:tcBorders>
            <w:vAlign w:val="center"/>
          </w:tcPr>
          <w:p w14:paraId="66D5BB28" w14:textId="6F7A7C03"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3079DA1B" w14:textId="1F52EF8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4DB0F8DA" w14:textId="6306FD2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70,25</w:t>
            </w:r>
          </w:p>
        </w:tc>
        <w:tc>
          <w:tcPr>
            <w:tcW w:w="1350" w:type="dxa"/>
            <w:tcBorders>
              <w:top w:val="single" w:sz="4" w:space="0" w:color="auto"/>
              <w:left w:val="single" w:sz="4" w:space="0" w:color="auto"/>
              <w:bottom w:val="single" w:sz="4" w:space="0" w:color="auto"/>
              <w:right w:val="single" w:sz="4" w:space="0" w:color="auto"/>
            </w:tcBorders>
            <w:vAlign w:val="center"/>
          </w:tcPr>
          <w:p w14:paraId="1947A222" w14:textId="7F7A421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C23AB25" w14:textId="300719D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005D558C"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097604FD" w14:textId="1E29DFEA"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2.6.</w:t>
            </w:r>
          </w:p>
        </w:tc>
        <w:tc>
          <w:tcPr>
            <w:tcW w:w="2789" w:type="dxa"/>
            <w:tcBorders>
              <w:top w:val="single" w:sz="4" w:space="0" w:color="auto"/>
              <w:left w:val="single" w:sz="4" w:space="0" w:color="auto"/>
              <w:bottom w:val="single" w:sz="4" w:space="0" w:color="auto"/>
              <w:right w:val="single" w:sz="4" w:space="0" w:color="auto"/>
            </w:tcBorders>
            <w:vAlign w:val="center"/>
          </w:tcPr>
          <w:p w14:paraId="0FAA2612" w14:textId="477FD053"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kampinio viršutinio  vyrio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0D8330F2" w14:textId="0D67E276"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CF9746D" w14:textId="5D6BA88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08F46280" w14:textId="4FE5F8F3"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82,65</w:t>
            </w:r>
          </w:p>
        </w:tc>
        <w:tc>
          <w:tcPr>
            <w:tcW w:w="1350" w:type="dxa"/>
            <w:tcBorders>
              <w:top w:val="single" w:sz="4" w:space="0" w:color="auto"/>
              <w:left w:val="single" w:sz="4" w:space="0" w:color="auto"/>
              <w:bottom w:val="single" w:sz="4" w:space="0" w:color="auto"/>
              <w:right w:val="single" w:sz="4" w:space="0" w:color="auto"/>
            </w:tcBorders>
            <w:vAlign w:val="center"/>
          </w:tcPr>
          <w:p w14:paraId="2273875E" w14:textId="10467E7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51CE3D6" w14:textId="1B76D6C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10813AC"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17A7964E" w14:textId="448C5479"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2.7.</w:t>
            </w:r>
          </w:p>
        </w:tc>
        <w:tc>
          <w:tcPr>
            <w:tcW w:w="2789" w:type="dxa"/>
            <w:tcBorders>
              <w:top w:val="single" w:sz="4" w:space="0" w:color="auto"/>
              <w:left w:val="single" w:sz="4" w:space="0" w:color="auto"/>
              <w:bottom w:val="single" w:sz="4" w:space="0" w:color="auto"/>
              <w:right w:val="single" w:sz="4" w:space="0" w:color="auto"/>
            </w:tcBorders>
            <w:vAlign w:val="center"/>
          </w:tcPr>
          <w:p w14:paraId="133DFBE4" w14:textId="569189C3"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Lango apatinio vyrio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4BF51B99" w14:textId="285ED595"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5308A58" w14:textId="05B2413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0237FBC8" w14:textId="4EA5C58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66,12</w:t>
            </w:r>
          </w:p>
        </w:tc>
        <w:tc>
          <w:tcPr>
            <w:tcW w:w="1350" w:type="dxa"/>
            <w:tcBorders>
              <w:top w:val="single" w:sz="4" w:space="0" w:color="auto"/>
              <w:left w:val="single" w:sz="4" w:space="0" w:color="auto"/>
              <w:bottom w:val="single" w:sz="4" w:space="0" w:color="auto"/>
              <w:right w:val="single" w:sz="4" w:space="0" w:color="auto"/>
            </w:tcBorders>
            <w:vAlign w:val="center"/>
          </w:tcPr>
          <w:p w14:paraId="38C2E8C5" w14:textId="7B6E7CDC"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2868A17D" w14:textId="391A2DF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4E018A87"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3DE79077" w14:textId="48989C52"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lastRenderedPageBreak/>
              <w:t>2.8.</w:t>
            </w:r>
          </w:p>
        </w:tc>
        <w:tc>
          <w:tcPr>
            <w:tcW w:w="2789" w:type="dxa"/>
            <w:tcBorders>
              <w:top w:val="single" w:sz="4" w:space="0" w:color="auto"/>
              <w:left w:val="single" w:sz="4" w:space="0" w:color="auto"/>
              <w:bottom w:val="single" w:sz="4" w:space="0" w:color="auto"/>
              <w:right w:val="single" w:sz="4" w:space="0" w:color="auto"/>
            </w:tcBorders>
            <w:vAlign w:val="center"/>
          </w:tcPr>
          <w:p w14:paraId="779DFD0B" w14:textId="21B1D76C"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Medinio lango tarpinės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03018AB5" w14:textId="3EA217B6"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w:t>
            </w:r>
          </w:p>
        </w:tc>
        <w:tc>
          <w:tcPr>
            <w:tcW w:w="1170" w:type="dxa"/>
            <w:tcBorders>
              <w:top w:val="single" w:sz="4" w:space="0" w:color="auto"/>
              <w:left w:val="single" w:sz="4" w:space="0" w:color="auto"/>
              <w:bottom w:val="single" w:sz="4" w:space="0" w:color="auto"/>
              <w:right w:val="single" w:sz="4" w:space="0" w:color="auto"/>
            </w:tcBorders>
            <w:vAlign w:val="center"/>
          </w:tcPr>
          <w:p w14:paraId="6D32F108" w14:textId="2ED11F2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20</w:t>
            </w:r>
          </w:p>
        </w:tc>
        <w:tc>
          <w:tcPr>
            <w:tcW w:w="1440" w:type="dxa"/>
            <w:tcBorders>
              <w:top w:val="single" w:sz="4" w:space="0" w:color="auto"/>
              <w:left w:val="single" w:sz="4" w:space="0" w:color="auto"/>
              <w:bottom w:val="single" w:sz="4" w:space="0" w:color="auto"/>
              <w:right w:val="single" w:sz="4" w:space="0" w:color="auto"/>
            </w:tcBorders>
            <w:vAlign w:val="center"/>
          </w:tcPr>
          <w:p w14:paraId="5655B159" w14:textId="6D8FA6D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20,66</w:t>
            </w:r>
          </w:p>
        </w:tc>
        <w:tc>
          <w:tcPr>
            <w:tcW w:w="1350" w:type="dxa"/>
            <w:tcBorders>
              <w:top w:val="single" w:sz="4" w:space="0" w:color="auto"/>
              <w:left w:val="single" w:sz="4" w:space="0" w:color="auto"/>
              <w:bottom w:val="single" w:sz="4" w:space="0" w:color="auto"/>
              <w:right w:val="single" w:sz="4" w:space="0" w:color="auto"/>
            </w:tcBorders>
            <w:vAlign w:val="center"/>
          </w:tcPr>
          <w:p w14:paraId="30819466" w14:textId="72E376E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626EA90" w14:textId="1B55F34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826C3D" w:rsidRPr="006E72AD" w14:paraId="7DD40BBB" w14:textId="77777777" w:rsidTr="00A51855">
        <w:tc>
          <w:tcPr>
            <w:tcW w:w="1051" w:type="dxa"/>
            <w:tcBorders>
              <w:top w:val="single" w:sz="4" w:space="0" w:color="auto"/>
              <w:left w:val="single" w:sz="4" w:space="0" w:color="auto"/>
              <w:bottom w:val="single" w:sz="4" w:space="0" w:color="auto"/>
              <w:right w:val="single" w:sz="4" w:space="0" w:color="auto"/>
            </w:tcBorders>
            <w:vAlign w:val="center"/>
          </w:tcPr>
          <w:p w14:paraId="21F0CF46" w14:textId="7358850C" w:rsidR="00826C3D" w:rsidRPr="006E72AD" w:rsidRDefault="00826C3D" w:rsidP="002B7EF7">
            <w:pPr>
              <w:spacing w:after="0" w:line="240" w:lineRule="auto"/>
              <w:jc w:val="center"/>
              <w:rPr>
                <w:rFonts w:ascii="Times New Roman" w:hAnsi="Times New Roman" w:cs="Times New Roman"/>
                <w:sz w:val="24"/>
                <w:szCs w:val="24"/>
              </w:rPr>
            </w:pPr>
            <w:r w:rsidRPr="006E72AD">
              <w:rPr>
                <w:rFonts w:ascii="Times New Roman" w:hAnsi="Times New Roman" w:cs="Times New Roman"/>
                <w:sz w:val="24"/>
                <w:szCs w:val="24"/>
              </w:rPr>
              <w:t>3</w:t>
            </w:r>
            <w:r w:rsidR="00336689" w:rsidRPr="006E72AD">
              <w:rPr>
                <w:rFonts w:ascii="Times New Roman" w:hAnsi="Times New Roman" w:cs="Times New Roman"/>
                <w:sz w:val="24"/>
                <w:szCs w:val="24"/>
              </w:rPr>
              <w:t>.</w:t>
            </w:r>
          </w:p>
        </w:tc>
        <w:tc>
          <w:tcPr>
            <w:tcW w:w="9002" w:type="dxa"/>
            <w:gridSpan w:val="6"/>
            <w:tcBorders>
              <w:top w:val="single" w:sz="4" w:space="0" w:color="auto"/>
              <w:left w:val="single" w:sz="4" w:space="0" w:color="auto"/>
              <w:bottom w:val="single" w:sz="4" w:space="0" w:color="auto"/>
              <w:right w:val="single" w:sz="4" w:space="0" w:color="auto"/>
            </w:tcBorders>
            <w:vAlign w:val="center"/>
          </w:tcPr>
          <w:p w14:paraId="79103527" w14:textId="04FAEED6" w:rsidR="00826C3D" w:rsidRPr="006E72AD" w:rsidRDefault="00826C3D" w:rsidP="00A16BC4">
            <w:pPr>
              <w:spacing w:after="0" w:line="240" w:lineRule="auto"/>
              <w:rPr>
                <w:rFonts w:ascii="Times New Roman" w:eastAsia="Times New Roman" w:hAnsi="Times New Roman" w:cs="Times New Roman"/>
                <w:bCs/>
                <w:sz w:val="24"/>
                <w:szCs w:val="24"/>
                <w:lang w:eastAsia="lt-LT"/>
              </w:rPr>
            </w:pPr>
            <w:r w:rsidRPr="006E72AD">
              <w:rPr>
                <w:rFonts w:ascii="Times New Roman" w:hAnsi="Times New Roman" w:cs="Times New Roman"/>
                <w:b/>
                <w:sz w:val="24"/>
                <w:szCs w:val="24"/>
              </w:rPr>
              <w:t>LANGŲ APSAUGINIŲ ŽALIUZIŲ REMONTO PASLAUGA (konteineriai) – 100</w:t>
            </w:r>
          </w:p>
        </w:tc>
      </w:tr>
      <w:tr w:rsidR="00CE3434" w:rsidRPr="006E72AD" w14:paraId="00F9527A"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23EC4CDD" w14:textId="53642A19"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3.1.</w:t>
            </w:r>
          </w:p>
        </w:tc>
        <w:tc>
          <w:tcPr>
            <w:tcW w:w="2789" w:type="dxa"/>
            <w:tcBorders>
              <w:top w:val="single" w:sz="4" w:space="0" w:color="auto"/>
              <w:left w:val="single" w:sz="4" w:space="0" w:color="auto"/>
              <w:bottom w:val="single" w:sz="4" w:space="0" w:color="auto"/>
              <w:right w:val="single" w:sz="4" w:space="0" w:color="auto"/>
            </w:tcBorders>
          </w:tcPr>
          <w:p w14:paraId="3B4D7E78" w14:textId="44AFF31F"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Pakėlimo virvės su dėžute pakeitimas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26F9A6AD" w14:textId="2D0ED7A3"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27BEF99" w14:textId="1EABCB5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77A3959F" w14:textId="3A7213B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82,65</w:t>
            </w:r>
          </w:p>
        </w:tc>
        <w:tc>
          <w:tcPr>
            <w:tcW w:w="1350" w:type="dxa"/>
            <w:tcBorders>
              <w:top w:val="single" w:sz="4" w:space="0" w:color="auto"/>
              <w:left w:val="single" w:sz="4" w:space="0" w:color="auto"/>
              <w:bottom w:val="single" w:sz="4" w:space="0" w:color="auto"/>
              <w:right w:val="single" w:sz="4" w:space="0" w:color="auto"/>
            </w:tcBorders>
            <w:vAlign w:val="center"/>
          </w:tcPr>
          <w:p w14:paraId="59AFFB2F" w14:textId="2ACBB9D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F440ED1" w14:textId="2AB56B1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28255717"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77DDD108" w14:textId="456AB98E"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3.2.</w:t>
            </w:r>
          </w:p>
        </w:tc>
        <w:tc>
          <w:tcPr>
            <w:tcW w:w="2789" w:type="dxa"/>
            <w:tcBorders>
              <w:top w:val="single" w:sz="4" w:space="0" w:color="auto"/>
              <w:left w:val="single" w:sz="4" w:space="0" w:color="auto"/>
              <w:bottom w:val="single" w:sz="4" w:space="0" w:color="auto"/>
              <w:right w:val="single" w:sz="4" w:space="0" w:color="auto"/>
            </w:tcBorders>
          </w:tcPr>
          <w:p w14:paraId="13A92163" w14:textId="2A5D5C45"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Pakėlimo virvės pakeitimas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5A728D2F" w14:textId="5AA99B2E"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w:t>
            </w:r>
          </w:p>
        </w:tc>
        <w:tc>
          <w:tcPr>
            <w:tcW w:w="1170" w:type="dxa"/>
            <w:tcBorders>
              <w:top w:val="single" w:sz="4" w:space="0" w:color="auto"/>
              <w:left w:val="single" w:sz="4" w:space="0" w:color="auto"/>
              <w:bottom w:val="single" w:sz="4" w:space="0" w:color="auto"/>
              <w:right w:val="single" w:sz="4" w:space="0" w:color="auto"/>
            </w:tcBorders>
            <w:vAlign w:val="center"/>
          </w:tcPr>
          <w:p w14:paraId="779F2315" w14:textId="49F630A3"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2F11C2C2" w14:textId="6E9C838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24,79</w:t>
            </w:r>
          </w:p>
        </w:tc>
        <w:tc>
          <w:tcPr>
            <w:tcW w:w="1350" w:type="dxa"/>
            <w:tcBorders>
              <w:top w:val="single" w:sz="4" w:space="0" w:color="auto"/>
              <w:left w:val="single" w:sz="4" w:space="0" w:color="auto"/>
              <w:bottom w:val="single" w:sz="4" w:space="0" w:color="auto"/>
              <w:right w:val="single" w:sz="4" w:space="0" w:color="auto"/>
            </w:tcBorders>
            <w:vAlign w:val="center"/>
          </w:tcPr>
          <w:p w14:paraId="57695621" w14:textId="64A58BF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F1A1F07" w14:textId="0CDB0FE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21D1B8BC"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3B8AD776" w14:textId="056F5779"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3.3.</w:t>
            </w:r>
          </w:p>
        </w:tc>
        <w:tc>
          <w:tcPr>
            <w:tcW w:w="2789" w:type="dxa"/>
            <w:tcBorders>
              <w:top w:val="single" w:sz="4" w:space="0" w:color="auto"/>
              <w:left w:val="single" w:sz="4" w:space="0" w:color="auto"/>
              <w:bottom w:val="single" w:sz="4" w:space="0" w:color="auto"/>
              <w:right w:val="single" w:sz="4" w:space="0" w:color="auto"/>
            </w:tcBorders>
          </w:tcPr>
          <w:p w14:paraId="587895FE" w14:textId="1B7B66B2"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Šoninės kreipiančiosios pakeitimas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251F2018" w14:textId="681F74CE"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w:t>
            </w:r>
          </w:p>
        </w:tc>
        <w:tc>
          <w:tcPr>
            <w:tcW w:w="1170" w:type="dxa"/>
            <w:tcBorders>
              <w:top w:val="single" w:sz="4" w:space="0" w:color="auto"/>
              <w:left w:val="single" w:sz="4" w:space="0" w:color="auto"/>
              <w:bottom w:val="single" w:sz="4" w:space="0" w:color="auto"/>
              <w:right w:val="single" w:sz="4" w:space="0" w:color="auto"/>
            </w:tcBorders>
            <w:vAlign w:val="center"/>
          </w:tcPr>
          <w:p w14:paraId="361F04FF" w14:textId="238C0983"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5F0F8107" w14:textId="02296B6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49,59</w:t>
            </w:r>
          </w:p>
        </w:tc>
        <w:tc>
          <w:tcPr>
            <w:tcW w:w="1350" w:type="dxa"/>
            <w:tcBorders>
              <w:top w:val="single" w:sz="4" w:space="0" w:color="auto"/>
              <w:left w:val="single" w:sz="4" w:space="0" w:color="auto"/>
              <w:bottom w:val="single" w:sz="4" w:space="0" w:color="auto"/>
              <w:right w:val="single" w:sz="4" w:space="0" w:color="auto"/>
            </w:tcBorders>
            <w:vAlign w:val="center"/>
          </w:tcPr>
          <w:p w14:paraId="70D5D3F0" w14:textId="3DF6EC7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6309BB1" w14:textId="4AFCE42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E3D24F8"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7D0F7C1D" w14:textId="0A0A645A"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3.4.</w:t>
            </w:r>
          </w:p>
        </w:tc>
        <w:tc>
          <w:tcPr>
            <w:tcW w:w="2789" w:type="dxa"/>
            <w:tcBorders>
              <w:top w:val="single" w:sz="4" w:space="0" w:color="auto"/>
              <w:left w:val="single" w:sz="4" w:space="0" w:color="auto"/>
              <w:bottom w:val="single" w:sz="4" w:space="0" w:color="auto"/>
              <w:right w:val="single" w:sz="4" w:space="0" w:color="auto"/>
            </w:tcBorders>
          </w:tcPr>
          <w:p w14:paraId="56196004" w14:textId="4BB895EE"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Lentjuostės  (lamelės) pakeitimas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2685607B" w14:textId="035CB601"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65D31F28" w14:textId="459CA8F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6F5F1E84" w14:textId="369B8BC3"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82,65</w:t>
            </w:r>
          </w:p>
        </w:tc>
        <w:tc>
          <w:tcPr>
            <w:tcW w:w="1350" w:type="dxa"/>
            <w:tcBorders>
              <w:top w:val="single" w:sz="4" w:space="0" w:color="auto"/>
              <w:left w:val="single" w:sz="4" w:space="0" w:color="auto"/>
              <w:bottom w:val="single" w:sz="4" w:space="0" w:color="auto"/>
              <w:right w:val="single" w:sz="4" w:space="0" w:color="auto"/>
            </w:tcBorders>
            <w:vAlign w:val="center"/>
          </w:tcPr>
          <w:p w14:paraId="2F2297C1" w14:textId="44DAE02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D248CDF" w14:textId="62C8CB6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DE0E3FA"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6AC035C0" w14:textId="084D8997"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3.5.</w:t>
            </w:r>
          </w:p>
        </w:tc>
        <w:tc>
          <w:tcPr>
            <w:tcW w:w="2789" w:type="dxa"/>
            <w:tcBorders>
              <w:top w:val="single" w:sz="4" w:space="0" w:color="auto"/>
              <w:left w:val="single" w:sz="4" w:space="0" w:color="auto"/>
              <w:bottom w:val="single" w:sz="4" w:space="0" w:color="auto"/>
              <w:right w:val="single" w:sz="4" w:space="0" w:color="auto"/>
            </w:tcBorders>
          </w:tcPr>
          <w:p w14:paraId="6ADB0A06" w14:textId="21A41FDA"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Užstrigusios žaliuzės (nepasikelia/nenusileidžia) remontas (ardymas, remontas, detalių keitimas naujomis, surinkimas)</w:t>
            </w:r>
          </w:p>
        </w:tc>
        <w:tc>
          <w:tcPr>
            <w:tcW w:w="745" w:type="dxa"/>
            <w:tcBorders>
              <w:top w:val="single" w:sz="4" w:space="0" w:color="auto"/>
              <w:left w:val="single" w:sz="4" w:space="0" w:color="auto"/>
              <w:bottom w:val="single" w:sz="4" w:space="0" w:color="auto"/>
              <w:right w:val="single" w:sz="4" w:space="0" w:color="auto"/>
            </w:tcBorders>
            <w:vAlign w:val="center"/>
          </w:tcPr>
          <w:p w14:paraId="701C6B02" w14:textId="3066B84D"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D421C0C" w14:textId="350620A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3C3AB6A0" w14:textId="2E2A63E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165,29</w:t>
            </w:r>
          </w:p>
        </w:tc>
        <w:tc>
          <w:tcPr>
            <w:tcW w:w="1350" w:type="dxa"/>
            <w:tcBorders>
              <w:top w:val="single" w:sz="4" w:space="0" w:color="auto"/>
              <w:left w:val="single" w:sz="4" w:space="0" w:color="auto"/>
              <w:bottom w:val="single" w:sz="4" w:space="0" w:color="auto"/>
              <w:right w:val="single" w:sz="4" w:space="0" w:color="auto"/>
            </w:tcBorders>
            <w:vAlign w:val="center"/>
          </w:tcPr>
          <w:p w14:paraId="337CEFCB" w14:textId="1BD7391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B080627" w14:textId="4C314E6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336689" w:rsidRPr="006E72AD" w14:paraId="4E864AF7" w14:textId="77777777" w:rsidTr="00A51855">
        <w:tc>
          <w:tcPr>
            <w:tcW w:w="1051" w:type="dxa"/>
            <w:tcBorders>
              <w:top w:val="single" w:sz="4" w:space="0" w:color="auto"/>
              <w:left w:val="single" w:sz="4" w:space="0" w:color="auto"/>
              <w:bottom w:val="single" w:sz="4" w:space="0" w:color="auto"/>
              <w:right w:val="single" w:sz="4" w:space="0" w:color="auto"/>
            </w:tcBorders>
            <w:vAlign w:val="center"/>
          </w:tcPr>
          <w:p w14:paraId="371AF966" w14:textId="1CB118B9" w:rsidR="00336689" w:rsidRPr="006E72AD" w:rsidRDefault="00336689" w:rsidP="00F968E3">
            <w:pPr>
              <w:spacing w:after="0" w:line="240" w:lineRule="auto"/>
              <w:jc w:val="center"/>
              <w:rPr>
                <w:rFonts w:ascii="Times New Roman" w:hAnsi="Times New Roman" w:cs="Times New Roman"/>
                <w:sz w:val="24"/>
                <w:szCs w:val="24"/>
              </w:rPr>
            </w:pPr>
            <w:r w:rsidRPr="006E72AD">
              <w:rPr>
                <w:rFonts w:ascii="Times New Roman" w:hAnsi="Times New Roman" w:cs="Times New Roman"/>
                <w:sz w:val="24"/>
                <w:szCs w:val="24"/>
              </w:rPr>
              <w:t>4.</w:t>
            </w:r>
          </w:p>
        </w:tc>
        <w:tc>
          <w:tcPr>
            <w:tcW w:w="9002" w:type="dxa"/>
            <w:gridSpan w:val="6"/>
            <w:tcBorders>
              <w:top w:val="single" w:sz="4" w:space="0" w:color="auto"/>
              <w:left w:val="single" w:sz="4" w:space="0" w:color="auto"/>
              <w:bottom w:val="single" w:sz="4" w:space="0" w:color="auto"/>
              <w:right w:val="single" w:sz="4" w:space="0" w:color="auto"/>
            </w:tcBorders>
          </w:tcPr>
          <w:p w14:paraId="2E6AB3F3" w14:textId="3AE6F557" w:rsidR="00336689" w:rsidRPr="006E72AD" w:rsidRDefault="005677A3" w:rsidP="00A16BC4">
            <w:pPr>
              <w:spacing w:after="0" w:line="240" w:lineRule="auto"/>
              <w:rPr>
                <w:rFonts w:ascii="Times New Roman" w:eastAsia="Times New Roman" w:hAnsi="Times New Roman" w:cs="Times New Roman"/>
                <w:b/>
                <w:bCs/>
                <w:sz w:val="24"/>
                <w:szCs w:val="24"/>
                <w:lang w:eastAsia="lt-LT"/>
              </w:rPr>
            </w:pPr>
            <w:r w:rsidRPr="006E72AD">
              <w:rPr>
                <w:rFonts w:ascii="Times New Roman" w:eastAsia="Times New Roman" w:hAnsi="Times New Roman" w:cs="Times New Roman"/>
                <w:b/>
                <w:bCs/>
                <w:sz w:val="24"/>
                <w:szCs w:val="24"/>
                <w:lang w:eastAsia="lt-LT"/>
              </w:rPr>
              <w:t>PLASTIKINIŲ VIDAUS IR LAUKO DURŲ REMONTO PASLAUGA – 30 vnt.</w:t>
            </w:r>
          </w:p>
        </w:tc>
      </w:tr>
      <w:tr w:rsidR="00CE3434" w:rsidRPr="006E72AD" w14:paraId="40A45FA6"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0A044651" w14:textId="000E0A57"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4.1.</w:t>
            </w:r>
          </w:p>
        </w:tc>
        <w:tc>
          <w:tcPr>
            <w:tcW w:w="2789" w:type="dxa"/>
            <w:tcBorders>
              <w:top w:val="single" w:sz="4" w:space="0" w:color="auto"/>
              <w:left w:val="single" w:sz="4" w:space="0" w:color="auto"/>
              <w:bottom w:val="single" w:sz="4" w:space="0" w:color="auto"/>
              <w:right w:val="single" w:sz="4" w:space="0" w:color="auto"/>
            </w:tcBorders>
            <w:vAlign w:val="center"/>
          </w:tcPr>
          <w:p w14:paraId="610A4B32" w14:textId="35AF4FCC"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Spynos durims vieno taško su ritinėliu („bačkute“)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62F398BA" w14:textId="219514B0"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3636F010" w14:textId="444AF03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74A45D24" w14:textId="206CBE1C"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90,91</w:t>
            </w:r>
          </w:p>
        </w:tc>
        <w:tc>
          <w:tcPr>
            <w:tcW w:w="1350" w:type="dxa"/>
            <w:tcBorders>
              <w:top w:val="single" w:sz="4" w:space="0" w:color="auto"/>
              <w:left w:val="single" w:sz="4" w:space="0" w:color="auto"/>
              <w:bottom w:val="single" w:sz="4" w:space="0" w:color="auto"/>
              <w:right w:val="single" w:sz="4" w:space="0" w:color="auto"/>
            </w:tcBorders>
            <w:vAlign w:val="center"/>
          </w:tcPr>
          <w:p w14:paraId="60962B48" w14:textId="7A20BF8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C075713" w14:textId="44ABB41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25AC6242"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7CF644EF" w14:textId="06C60AD2"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4.2.</w:t>
            </w:r>
          </w:p>
        </w:tc>
        <w:tc>
          <w:tcPr>
            <w:tcW w:w="2789" w:type="dxa"/>
            <w:tcBorders>
              <w:top w:val="single" w:sz="4" w:space="0" w:color="auto"/>
              <w:left w:val="single" w:sz="4" w:space="0" w:color="auto"/>
              <w:bottom w:val="single" w:sz="4" w:space="0" w:color="auto"/>
              <w:right w:val="single" w:sz="4" w:space="0" w:color="auto"/>
            </w:tcBorders>
            <w:vAlign w:val="center"/>
          </w:tcPr>
          <w:p w14:paraId="0EBF78AB" w14:textId="7699DB2D"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Spynos durims vieno taško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6284E4B4" w14:textId="077A32BB"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F46AA27" w14:textId="1FA61D7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74FA6F0F" w14:textId="66DA549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90,91</w:t>
            </w:r>
          </w:p>
        </w:tc>
        <w:tc>
          <w:tcPr>
            <w:tcW w:w="1350" w:type="dxa"/>
            <w:tcBorders>
              <w:top w:val="single" w:sz="4" w:space="0" w:color="auto"/>
              <w:left w:val="single" w:sz="4" w:space="0" w:color="auto"/>
              <w:bottom w:val="single" w:sz="4" w:space="0" w:color="auto"/>
              <w:right w:val="single" w:sz="4" w:space="0" w:color="auto"/>
            </w:tcBorders>
            <w:vAlign w:val="center"/>
          </w:tcPr>
          <w:p w14:paraId="46838AEF" w14:textId="5560E7C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F75CFA9" w14:textId="0A292503"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B4E26B3"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61424BFA" w14:textId="60EC28A7"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4.3.</w:t>
            </w:r>
          </w:p>
        </w:tc>
        <w:tc>
          <w:tcPr>
            <w:tcW w:w="2789" w:type="dxa"/>
            <w:tcBorders>
              <w:top w:val="single" w:sz="4" w:space="0" w:color="auto"/>
              <w:left w:val="single" w:sz="4" w:space="0" w:color="auto"/>
              <w:bottom w:val="single" w:sz="4" w:space="0" w:color="auto"/>
              <w:right w:val="single" w:sz="4" w:space="0" w:color="auto"/>
            </w:tcBorders>
            <w:vAlign w:val="center"/>
          </w:tcPr>
          <w:p w14:paraId="47699308" w14:textId="5EE07BE9"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Spynos durims trijų taškų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383A723F" w14:textId="64FE9367"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353DBAA5" w14:textId="21782E0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1C2E2B07" w14:textId="138FFAA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165,29</w:t>
            </w:r>
          </w:p>
        </w:tc>
        <w:tc>
          <w:tcPr>
            <w:tcW w:w="1350" w:type="dxa"/>
            <w:tcBorders>
              <w:top w:val="single" w:sz="4" w:space="0" w:color="auto"/>
              <w:left w:val="single" w:sz="4" w:space="0" w:color="auto"/>
              <w:bottom w:val="single" w:sz="4" w:space="0" w:color="auto"/>
              <w:right w:val="single" w:sz="4" w:space="0" w:color="auto"/>
            </w:tcBorders>
            <w:vAlign w:val="center"/>
          </w:tcPr>
          <w:p w14:paraId="32357247" w14:textId="01A789B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76DD340" w14:textId="677D963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763D5D76"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602F82CF" w14:textId="158FD367"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4.4.</w:t>
            </w:r>
          </w:p>
        </w:tc>
        <w:tc>
          <w:tcPr>
            <w:tcW w:w="2789" w:type="dxa"/>
            <w:tcBorders>
              <w:top w:val="single" w:sz="4" w:space="0" w:color="auto"/>
              <w:left w:val="single" w:sz="4" w:space="0" w:color="auto"/>
              <w:bottom w:val="single" w:sz="4" w:space="0" w:color="auto"/>
              <w:right w:val="single" w:sz="4" w:space="0" w:color="auto"/>
            </w:tcBorders>
            <w:vAlign w:val="center"/>
          </w:tcPr>
          <w:p w14:paraId="19BA1A9D" w14:textId="49ADDE20"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Spynos cilindro 40x40 mm su 5 raktais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139BC398" w14:textId="2E2F44F2"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9AB476E" w14:textId="7F8827F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1AE01D0E" w14:textId="2A88ABD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57,85</w:t>
            </w:r>
          </w:p>
        </w:tc>
        <w:tc>
          <w:tcPr>
            <w:tcW w:w="1350" w:type="dxa"/>
            <w:tcBorders>
              <w:top w:val="single" w:sz="4" w:space="0" w:color="auto"/>
              <w:left w:val="single" w:sz="4" w:space="0" w:color="auto"/>
              <w:bottom w:val="single" w:sz="4" w:space="0" w:color="auto"/>
              <w:right w:val="single" w:sz="4" w:space="0" w:color="auto"/>
            </w:tcBorders>
            <w:vAlign w:val="center"/>
          </w:tcPr>
          <w:p w14:paraId="22C7709D" w14:textId="135A161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837F84C" w14:textId="57F8A9A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69D3624"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2B37809D" w14:textId="58346B48"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4.5.</w:t>
            </w:r>
          </w:p>
        </w:tc>
        <w:tc>
          <w:tcPr>
            <w:tcW w:w="2789" w:type="dxa"/>
            <w:tcBorders>
              <w:top w:val="single" w:sz="4" w:space="0" w:color="auto"/>
              <w:left w:val="single" w:sz="4" w:space="0" w:color="auto"/>
              <w:bottom w:val="single" w:sz="4" w:space="0" w:color="auto"/>
              <w:right w:val="single" w:sz="4" w:space="0" w:color="auto"/>
            </w:tcBorders>
            <w:vAlign w:val="center"/>
          </w:tcPr>
          <w:p w14:paraId="0B4DCD8C" w14:textId="6E049ABF"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Spynos cilindro 40x50 mm su 5 raktais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42D3246A" w14:textId="41B17950"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3928C4F5" w14:textId="2A3A04A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6C18CBA9" w14:textId="044A32B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57,85</w:t>
            </w:r>
          </w:p>
        </w:tc>
        <w:tc>
          <w:tcPr>
            <w:tcW w:w="1350" w:type="dxa"/>
            <w:tcBorders>
              <w:top w:val="single" w:sz="4" w:space="0" w:color="auto"/>
              <w:left w:val="single" w:sz="4" w:space="0" w:color="auto"/>
              <w:bottom w:val="single" w:sz="4" w:space="0" w:color="auto"/>
              <w:right w:val="single" w:sz="4" w:space="0" w:color="auto"/>
            </w:tcBorders>
            <w:vAlign w:val="center"/>
          </w:tcPr>
          <w:p w14:paraId="0E49F860" w14:textId="020DE1C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6CA3698" w14:textId="799228B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78EC7F6E"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6832E382" w14:textId="2D88F3BF"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4.6.</w:t>
            </w:r>
          </w:p>
        </w:tc>
        <w:tc>
          <w:tcPr>
            <w:tcW w:w="2789" w:type="dxa"/>
            <w:tcBorders>
              <w:top w:val="single" w:sz="4" w:space="0" w:color="auto"/>
              <w:left w:val="single" w:sz="4" w:space="0" w:color="auto"/>
              <w:bottom w:val="single" w:sz="4" w:space="0" w:color="auto"/>
              <w:right w:val="single" w:sz="4" w:space="0" w:color="auto"/>
            </w:tcBorders>
            <w:vAlign w:val="center"/>
          </w:tcPr>
          <w:p w14:paraId="034EE9AB" w14:textId="79FBA89F"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Spynos cilindro 45x45 mm su 5 raktais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0566E6C5" w14:textId="4680CB7B"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7AFB609" w14:textId="133E8763"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0AE75706" w14:textId="7F2F7CB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57,85</w:t>
            </w:r>
          </w:p>
        </w:tc>
        <w:tc>
          <w:tcPr>
            <w:tcW w:w="1350" w:type="dxa"/>
            <w:tcBorders>
              <w:top w:val="single" w:sz="4" w:space="0" w:color="auto"/>
              <w:left w:val="single" w:sz="4" w:space="0" w:color="auto"/>
              <w:bottom w:val="single" w:sz="4" w:space="0" w:color="auto"/>
              <w:right w:val="single" w:sz="4" w:space="0" w:color="auto"/>
            </w:tcBorders>
            <w:vAlign w:val="center"/>
          </w:tcPr>
          <w:p w14:paraId="68022A9D" w14:textId="699A319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629B409" w14:textId="772FD5C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6A8F453A"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23E187B6" w14:textId="5BD0FCB4"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4.7.</w:t>
            </w:r>
          </w:p>
        </w:tc>
        <w:tc>
          <w:tcPr>
            <w:tcW w:w="2789" w:type="dxa"/>
            <w:tcBorders>
              <w:top w:val="single" w:sz="4" w:space="0" w:color="auto"/>
              <w:left w:val="single" w:sz="4" w:space="0" w:color="auto"/>
              <w:bottom w:val="single" w:sz="4" w:space="0" w:color="auto"/>
              <w:right w:val="single" w:sz="4" w:space="0" w:color="auto"/>
            </w:tcBorders>
            <w:vAlign w:val="center"/>
          </w:tcPr>
          <w:p w14:paraId="1E202890" w14:textId="7B7B7F72"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Spynos cilindro 35x55 mm su 5 raktais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52C0CED0" w14:textId="4BD5347F"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49CAEBBC" w14:textId="0C20033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08C273E7" w14:textId="6DCBE6F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57,85</w:t>
            </w:r>
          </w:p>
        </w:tc>
        <w:tc>
          <w:tcPr>
            <w:tcW w:w="1350" w:type="dxa"/>
            <w:tcBorders>
              <w:top w:val="single" w:sz="4" w:space="0" w:color="auto"/>
              <w:left w:val="single" w:sz="4" w:space="0" w:color="auto"/>
              <w:bottom w:val="single" w:sz="4" w:space="0" w:color="auto"/>
              <w:right w:val="single" w:sz="4" w:space="0" w:color="auto"/>
            </w:tcBorders>
            <w:vAlign w:val="center"/>
          </w:tcPr>
          <w:p w14:paraId="26E507E9" w14:textId="5B6E58B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B6D48D1" w14:textId="01293E9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4599AE10"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155FB0F8" w14:textId="42678B89"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4.8.</w:t>
            </w:r>
          </w:p>
        </w:tc>
        <w:tc>
          <w:tcPr>
            <w:tcW w:w="2789" w:type="dxa"/>
            <w:tcBorders>
              <w:top w:val="single" w:sz="4" w:space="0" w:color="auto"/>
              <w:left w:val="single" w:sz="4" w:space="0" w:color="auto"/>
              <w:bottom w:val="single" w:sz="4" w:space="0" w:color="auto"/>
              <w:right w:val="single" w:sz="4" w:space="0" w:color="auto"/>
            </w:tcBorders>
            <w:vAlign w:val="center"/>
          </w:tcPr>
          <w:p w14:paraId="1314C6FB" w14:textId="1960D479"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Stiklo paketo 2 stiklų keitimas nauju ( 2 saugūs stiklai)</w:t>
            </w:r>
          </w:p>
        </w:tc>
        <w:tc>
          <w:tcPr>
            <w:tcW w:w="745" w:type="dxa"/>
            <w:tcBorders>
              <w:top w:val="single" w:sz="4" w:space="0" w:color="auto"/>
              <w:left w:val="single" w:sz="4" w:space="0" w:color="auto"/>
              <w:bottom w:val="single" w:sz="4" w:space="0" w:color="auto"/>
              <w:right w:val="single" w:sz="4" w:space="0" w:color="auto"/>
            </w:tcBorders>
            <w:vAlign w:val="center"/>
          </w:tcPr>
          <w:p w14:paraId="1F223718" w14:textId="32C3E74C"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m²</w:t>
            </w:r>
          </w:p>
        </w:tc>
        <w:tc>
          <w:tcPr>
            <w:tcW w:w="1170" w:type="dxa"/>
            <w:tcBorders>
              <w:top w:val="single" w:sz="4" w:space="0" w:color="auto"/>
              <w:left w:val="single" w:sz="4" w:space="0" w:color="auto"/>
              <w:bottom w:val="single" w:sz="4" w:space="0" w:color="auto"/>
              <w:right w:val="single" w:sz="4" w:space="0" w:color="auto"/>
            </w:tcBorders>
            <w:vAlign w:val="center"/>
          </w:tcPr>
          <w:p w14:paraId="7EA85820" w14:textId="09CC8E5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1B49BD9C" w14:textId="5ED4BDCC"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165,29</w:t>
            </w:r>
          </w:p>
        </w:tc>
        <w:tc>
          <w:tcPr>
            <w:tcW w:w="1350" w:type="dxa"/>
            <w:tcBorders>
              <w:top w:val="single" w:sz="4" w:space="0" w:color="auto"/>
              <w:left w:val="single" w:sz="4" w:space="0" w:color="auto"/>
              <w:bottom w:val="single" w:sz="4" w:space="0" w:color="auto"/>
              <w:right w:val="single" w:sz="4" w:space="0" w:color="auto"/>
            </w:tcBorders>
            <w:vAlign w:val="center"/>
          </w:tcPr>
          <w:p w14:paraId="76FBD86B" w14:textId="334D991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6AA7D67" w14:textId="2652CDB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61481F09"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33B766E4" w14:textId="22822848"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4.9.</w:t>
            </w:r>
          </w:p>
        </w:tc>
        <w:tc>
          <w:tcPr>
            <w:tcW w:w="2789" w:type="dxa"/>
            <w:tcBorders>
              <w:top w:val="single" w:sz="4" w:space="0" w:color="auto"/>
              <w:left w:val="single" w:sz="4" w:space="0" w:color="auto"/>
              <w:bottom w:val="single" w:sz="4" w:space="0" w:color="auto"/>
              <w:right w:val="single" w:sz="4" w:space="0" w:color="auto"/>
            </w:tcBorders>
            <w:vAlign w:val="center"/>
          </w:tcPr>
          <w:p w14:paraId="1DF312D2" w14:textId="76501E95"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Stiklo paketo 3 stiklų keitimas nauju (2 saugūs stiklai)</w:t>
            </w:r>
          </w:p>
        </w:tc>
        <w:tc>
          <w:tcPr>
            <w:tcW w:w="745" w:type="dxa"/>
            <w:tcBorders>
              <w:top w:val="single" w:sz="4" w:space="0" w:color="auto"/>
              <w:left w:val="single" w:sz="4" w:space="0" w:color="auto"/>
              <w:bottom w:val="single" w:sz="4" w:space="0" w:color="auto"/>
              <w:right w:val="single" w:sz="4" w:space="0" w:color="auto"/>
            </w:tcBorders>
            <w:vAlign w:val="center"/>
          </w:tcPr>
          <w:p w14:paraId="1125BB8A" w14:textId="7AB21E74"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m²</w:t>
            </w:r>
          </w:p>
        </w:tc>
        <w:tc>
          <w:tcPr>
            <w:tcW w:w="1170" w:type="dxa"/>
            <w:tcBorders>
              <w:top w:val="single" w:sz="4" w:space="0" w:color="auto"/>
              <w:left w:val="single" w:sz="4" w:space="0" w:color="auto"/>
              <w:bottom w:val="single" w:sz="4" w:space="0" w:color="auto"/>
              <w:right w:val="single" w:sz="4" w:space="0" w:color="auto"/>
            </w:tcBorders>
            <w:vAlign w:val="center"/>
          </w:tcPr>
          <w:p w14:paraId="6F9847EA" w14:textId="5BD80E6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400BD159" w14:textId="30F11B3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194,22</w:t>
            </w:r>
          </w:p>
        </w:tc>
        <w:tc>
          <w:tcPr>
            <w:tcW w:w="1350" w:type="dxa"/>
            <w:tcBorders>
              <w:top w:val="single" w:sz="4" w:space="0" w:color="auto"/>
              <w:left w:val="single" w:sz="4" w:space="0" w:color="auto"/>
              <w:bottom w:val="single" w:sz="4" w:space="0" w:color="auto"/>
              <w:right w:val="single" w:sz="4" w:space="0" w:color="auto"/>
            </w:tcBorders>
            <w:vAlign w:val="center"/>
          </w:tcPr>
          <w:p w14:paraId="206B0832" w14:textId="42F75EA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52616DE" w14:textId="51ABD64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24E28888"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3719B176" w14:textId="2CAE8598"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4.10.</w:t>
            </w:r>
          </w:p>
        </w:tc>
        <w:tc>
          <w:tcPr>
            <w:tcW w:w="2789" w:type="dxa"/>
            <w:tcBorders>
              <w:top w:val="single" w:sz="4" w:space="0" w:color="auto"/>
              <w:left w:val="single" w:sz="4" w:space="0" w:color="auto"/>
              <w:bottom w:val="single" w:sz="4" w:space="0" w:color="auto"/>
              <w:right w:val="single" w:sz="4" w:space="0" w:color="auto"/>
            </w:tcBorders>
            <w:vAlign w:val="center"/>
          </w:tcPr>
          <w:p w14:paraId="6FB9DE3F" w14:textId="3E47E5EB"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Durų varčios uždarymo-pritraukimo mechanizmo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489003AF" w14:textId="674C5012"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7EA2086" w14:textId="20332CC3"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4BEE8740" w14:textId="62C2ED0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123,97</w:t>
            </w:r>
          </w:p>
        </w:tc>
        <w:tc>
          <w:tcPr>
            <w:tcW w:w="1350" w:type="dxa"/>
            <w:tcBorders>
              <w:top w:val="single" w:sz="4" w:space="0" w:color="auto"/>
              <w:left w:val="single" w:sz="4" w:space="0" w:color="auto"/>
              <w:bottom w:val="single" w:sz="4" w:space="0" w:color="auto"/>
              <w:right w:val="single" w:sz="4" w:space="0" w:color="auto"/>
            </w:tcBorders>
            <w:vAlign w:val="center"/>
          </w:tcPr>
          <w:p w14:paraId="18C78289" w14:textId="26F5F45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8E784E8" w14:textId="4848487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2B26EBCD"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219C917D" w14:textId="6B0CAC50"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4.11.</w:t>
            </w:r>
          </w:p>
        </w:tc>
        <w:tc>
          <w:tcPr>
            <w:tcW w:w="2789" w:type="dxa"/>
            <w:tcBorders>
              <w:top w:val="single" w:sz="4" w:space="0" w:color="auto"/>
              <w:left w:val="single" w:sz="4" w:space="0" w:color="auto"/>
              <w:bottom w:val="single" w:sz="4" w:space="0" w:color="auto"/>
              <w:right w:val="single" w:sz="4" w:space="0" w:color="auto"/>
            </w:tcBorders>
            <w:vAlign w:val="center"/>
          </w:tcPr>
          <w:p w14:paraId="0E863836" w14:textId="603B79CA"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Durų varčios ir staktos uždarymo-atidarymo-pritraukimo mechanizmo (apkaustų) remontas, sureguliavimas, sandarumo atstatymas, sutepimas</w:t>
            </w:r>
          </w:p>
        </w:tc>
        <w:tc>
          <w:tcPr>
            <w:tcW w:w="745" w:type="dxa"/>
            <w:tcBorders>
              <w:top w:val="single" w:sz="4" w:space="0" w:color="auto"/>
              <w:left w:val="single" w:sz="4" w:space="0" w:color="auto"/>
              <w:bottom w:val="single" w:sz="4" w:space="0" w:color="auto"/>
              <w:right w:val="single" w:sz="4" w:space="0" w:color="auto"/>
            </w:tcBorders>
            <w:vAlign w:val="center"/>
          </w:tcPr>
          <w:p w14:paraId="4E273440" w14:textId="64BC169E"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10C63C6" w14:textId="17F0C6FC"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635C8BAD" w14:textId="44C2BF2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99,18</w:t>
            </w:r>
          </w:p>
        </w:tc>
        <w:tc>
          <w:tcPr>
            <w:tcW w:w="1350" w:type="dxa"/>
            <w:tcBorders>
              <w:top w:val="single" w:sz="4" w:space="0" w:color="auto"/>
              <w:left w:val="single" w:sz="4" w:space="0" w:color="auto"/>
              <w:bottom w:val="single" w:sz="4" w:space="0" w:color="auto"/>
              <w:right w:val="single" w:sz="4" w:space="0" w:color="auto"/>
            </w:tcBorders>
            <w:vAlign w:val="center"/>
          </w:tcPr>
          <w:p w14:paraId="70676980" w14:textId="0317661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A4744CB" w14:textId="704A4D2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489A6A3B"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0F30D8F7" w14:textId="7E2B2F33"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lastRenderedPageBreak/>
              <w:t>4.12.</w:t>
            </w:r>
          </w:p>
        </w:tc>
        <w:tc>
          <w:tcPr>
            <w:tcW w:w="2789" w:type="dxa"/>
            <w:tcBorders>
              <w:top w:val="single" w:sz="4" w:space="0" w:color="auto"/>
              <w:left w:val="single" w:sz="4" w:space="0" w:color="auto"/>
              <w:bottom w:val="single" w:sz="4" w:space="0" w:color="auto"/>
              <w:right w:val="single" w:sz="4" w:space="0" w:color="auto"/>
            </w:tcBorders>
            <w:vAlign w:val="center"/>
          </w:tcPr>
          <w:p w14:paraId="600025C3" w14:textId="59BEAC0A"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 xml:space="preserve">Durų rankenos </w:t>
            </w:r>
            <w:r w:rsidRPr="006E72AD">
              <w:rPr>
                <w:rFonts w:ascii="Times New Roman" w:hAnsi="Times New Roman" w:cs="Times New Roman"/>
                <w:b/>
                <w:sz w:val="24"/>
                <w:szCs w:val="24"/>
              </w:rPr>
              <w:t>antipanic</w:t>
            </w:r>
            <w:r w:rsidRPr="006E72AD">
              <w:rPr>
                <w:rFonts w:ascii="Times New Roman" w:hAnsi="Times New Roman" w:cs="Times New Roman"/>
                <w:sz w:val="24"/>
                <w:szCs w:val="24"/>
              </w:rPr>
              <w:t xml:space="preserve"> dvivierėms durims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00B5A63A" w14:textId="02DAE6DC"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3B6A043" w14:textId="45D59FD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202F1617" w14:textId="3557748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247,93</w:t>
            </w:r>
          </w:p>
        </w:tc>
        <w:tc>
          <w:tcPr>
            <w:tcW w:w="1350" w:type="dxa"/>
            <w:tcBorders>
              <w:top w:val="single" w:sz="4" w:space="0" w:color="auto"/>
              <w:left w:val="single" w:sz="4" w:space="0" w:color="auto"/>
              <w:bottom w:val="single" w:sz="4" w:space="0" w:color="auto"/>
              <w:right w:val="single" w:sz="4" w:space="0" w:color="auto"/>
            </w:tcBorders>
            <w:vAlign w:val="center"/>
          </w:tcPr>
          <w:p w14:paraId="496F36F0" w14:textId="33B5748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A9B7313" w14:textId="6D7F2E2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0FDF9483"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66EA3A77" w14:textId="771DB501"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4.13.</w:t>
            </w:r>
          </w:p>
        </w:tc>
        <w:tc>
          <w:tcPr>
            <w:tcW w:w="2789" w:type="dxa"/>
            <w:tcBorders>
              <w:top w:val="single" w:sz="4" w:space="0" w:color="auto"/>
              <w:left w:val="single" w:sz="4" w:space="0" w:color="auto"/>
              <w:bottom w:val="single" w:sz="4" w:space="0" w:color="auto"/>
              <w:right w:val="single" w:sz="4" w:space="0" w:color="auto"/>
            </w:tcBorders>
            <w:vAlign w:val="center"/>
          </w:tcPr>
          <w:p w14:paraId="42D1C9B0" w14:textId="49B5EB63"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 xml:space="preserve">Durų rankenos </w:t>
            </w:r>
            <w:r w:rsidRPr="006E72AD">
              <w:rPr>
                <w:rFonts w:ascii="Times New Roman" w:hAnsi="Times New Roman" w:cs="Times New Roman"/>
                <w:b/>
                <w:sz w:val="24"/>
                <w:szCs w:val="24"/>
              </w:rPr>
              <w:t>antipanic</w:t>
            </w:r>
            <w:r w:rsidRPr="006E72AD">
              <w:rPr>
                <w:rFonts w:ascii="Times New Roman" w:hAnsi="Times New Roman" w:cs="Times New Roman"/>
                <w:sz w:val="24"/>
                <w:szCs w:val="24"/>
              </w:rPr>
              <w:t xml:space="preserve"> remontas</w:t>
            </w:r>
          </w:p>
        </w:tc>
        <w:tc>
          <w:tcPr>
            <w:tcW w:w="745" w:type="dxa"/>
            <w:tcBorders>
              <w:top w:val="single" w:sz="4" w:space="0" w:color="auto"/>
              <w:left w:val="single" w:sz="4" w:space="0" w:color="auto"/>
              <w:bottom w:val="single" w:sz="4" w:space="0" w:color="auto"/>
              <w:right w:val="single" w:sz="4" w:space="0" w:color="auto"/>
            </w:tcBorders>
            <w:vAlign w:val="center"/>
          </w:tcPr>
          <w:p w14:paraId="05333258" w14:textId="631410E6"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81EFF70" w14:textId="6DD334F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10</w:t>
            </w:r>
          </w:p>
        </w:tc>
        <w:tc>
          <w:tcPr>
            <w:tcW w:w="1440" w:type="dxa"/>
            <w:tcBorders>
              <w:top w:val="single" w:sz="4" w:space="0" w:color="auto"/>
              <w:left w:val="single" w:sz="4" w:space="0" w:color="auto"/>
              <w:bottom w:val="single" w:sz="4" w:space="0" w:color="auto"/>
              <w:right w:val="single" w:sz="4" w:space="0" w:color="auto"/>
            </w:tcBorders>
            <w:vAlign w:val="center"/>
          </w:tcPr>
          <w:p w14:paraId="783A1844" w14:textId="10E7D78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123,97</w:t>
            </w:r>
          </w:p>
        </w:tc>
        <w:tc>
          <w:tcPr>
            <w:tcW w:w="1350" w:type="dxa"/>
            <w:tcBorders>
              <w:top w:val="single" w:sz="4" w:space="0" w:color="auto"/>
              <w:left w:val="single" w:sz="4" w:space="0" w:color="auto"/>
              <w:bottom w:val="single" w:sz="4" w:space="0" w:color="auto"/>
              <w:right w:val="single" w:sz="4" w:space="0" w:color="auto"/>
            </w:tcBorders>
            <w:vAlign w:val="center"/>
          </w:tcPr>
          <w:p w14:paraId="67C1EBD3" w14:textId="53441A8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1580F910" w14:textId="43199B2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D8A322F"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0F5113D3" w14:textId="29453B4E"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4.14.</w:t>
            </w:r>
          </w:p>
        </w:tc>
        <w:tc>
          <w:tcPr>
            <w:tcW w:w="2789" w:type="dxa"/>
            <w:tcBorders>
              <w:top w:val="single" w:sz="4" w:space="0" w:color="auto"/>
              <w:left w:val="single" w:sz="4" w:space="0" w:color="auto"/>
              <w:bottom w:val="single" w:sz="4" w:space="0" w:color="auto"/>
              <w:right w:val="single" w:sz="4" w:space="0" w:color="auto"/>
            </w:tcBorders>
            <w:vAlign w:val="center"/>
          </w:tcPr>
          <w:p w14:paraId="34723BE7" w14:textId="6000D535"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 xml:space="preserve">Spynos keitimas nauja  durims su </w:t>
            </w:r>
            <w:r w:rsidRPr="006E72AD">
              <w:rPr>
                <w:rFonts w:ascii="Times New Roman" w:hAnsi="Times New Roman" w:cs="Times New Roman"/>
                <w:b/>
                <w:sz w:val="24"/>
                <w:szCs w:val="24"/>
              </w:rPr>
              <w:t>antipanic</w:t>
            </w:r>
            <w:r w:rsidRPr="006E72AD">
              <w:rPr>
                <w:rFonts w:ascii="Times New Roman" w:hAnsi="Times New Roman" w:cs="Times New Roman"/>
                <w:sz w:val="24"/>
                <w:szCs w:val="24"/>
              </w:rPr>
              <w:t xml:space="preserve"> rankena</w:t>
            </w:r>
          </w:p>
        </w:tc>
        <w:tc>
          <w:tcPr>
            <w:tcW w:w="745" w:type="dxa"/>
            <w:tcBorders>
              <w:top w:val="single" w:sz="4" w:space="0" w:color="auto"/>
              <w:left w:val="single" w:sz="4" w:space="0" w:color="auto"/>
              <w:bottom w:val="single" w:sz="4" w:space="0" w:color="auto"/>
              <w:right w:val="single" w:sz="4" w:space="0" w:color="auto"/>
            </w:tcBorders>
            <w:vAlign w:val="center"/>
          </w:tcPr>
          <w:p w14:paraId="1D70D3E1" w14:textId="1B004319"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C7D12BE" w14:textId="0294BCE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3544B8BF" w14:textId="45DDE02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165,29</w:t>
            </w:r>
          </w:p>
        </w:tc>
        <w:tc>
          <w:tcPr>
            <w:tcW w:w="1350" w:type="dxa"/>
            <w:tcBorders>
              <w:top w:val="single" w:sz="4" w:space="0" w:color="auto"/>
              <w:left w:val="single" w:sz="4" w:space="0" w:color="auto"/>
              <w:bottom w:val="single" w:sz="4" w:space="0" w:color="auto"/>
              <w:right w:val="single" w:sz="4" w:space="0" w:color="auto"/>
            </w:tcBorders>
            <w:vAlign w:val="center"/>
          </w:tcPr>
          <w:p w14:paraId="28705A4B" w14:textId="76BAF32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944C017" w14:textId="4862080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4BE97F41"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19B40A6C" w14:textId="6BED0651"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4.15.</w:t>
            </w:r>
          </w:p>
        </w:tc>
        <w:tc>
          <w:tcPr>
            <w:tcW w:w="2789" w:type="dxa"/>
            <w:tcBorders>
              <w:top w:val="single" w:sz="4" w:space="0" w:color="auto"/>
              <w:left w:val="single" w:sz="4" w:space="0" w:color="auto"/>
              <w:bottom w:val="single" w:sz="4" w:space="0" w:color="auto"/>
              <w:right w:val="single" w:sz="4" w:space="0" w:color="auto"/>
            </w:tcBorders>
            <w:vAlign w:val="center"/>
          </w:tcPr>
          <w:p w14:paraId="2B008071" w14:textId="7F183C92"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Nulenkiamos durų rankenos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4D4C3329" w14:textId="5FD8A3A6"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F538A00" w14:textId="1EB4718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42E22799" w14:textId="62EB466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99,18</w:t>
            </w:r>
          </w:p>
        </w:tc>
        <w:tc>
          <w:tcPr>
            <w:tcW w:w="1350" w:type="dxa"/>
            <w:tcBorders>
              <w:top w:val="single" w:sz="4" w:space="0" w:color="auto"/>
              <w:left w:val="single" w:sz="4" w:space="0" w:color="auto"/>
              <w:bottom w:val="single" w:sz="4" w:space="0" w:color="auto"/>
              <w:right w:val="single" w:sz="4" w:space="0" w:color="auto"/>
            </w:tcBorders>
            <w:vAlign w:val="center"/>
          </w:tcPr>
          <w:p w14:paraId="7915ED53" w14:textId="7D0F02E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93E73B3" w14:textId="73DBAF3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46F66450"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57C3C9A9" w14:textId="76F95DBF"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4.16.</w:t>
            </w:r>
          </w:p>
        </w:tc>
        <w:tc>
          <w:tcPr>
            <w:tcW w:w="2789" w:type="dxa"/>
            <w:tcBorders>
              <w:top w:val="single" w:sz="4" w:space="0" w:color="auto"/>
              <w:left w:val="single" w:sz="4" w:space="0" w:color="auto"/>
              <w:bottom w:val="single" w:sz="4" w:space="0" w:color="auto"/>
              <w:right w:val="single" w:sz="4" w:space="0" w:color="auto"/>
            </w:tcBorders>
            <w:vAlign w:val="center"/>
          </w:tcPr>
          <w:p w14:paraId="0D1C4B90" w14:textId="578E5149"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Dvipusės nerūdijančio plieno patraukimo rankenos su tiesiu tvirtinimu keitimas nauja (400 mm)</w:t>
            </w:r>
          </w:p>
        </w:tc>
        <w:tc>
          <w:tcPr>
            <w:tcW w:w="745" w:type="dxa"/>
            <w:tcBorders>
              <w:top w:val="single" w:sz="4" w:space="0" w:color="auto"/>
              <w:left w:val="single" w:sz="4" w:space="0" w:color="auto"/>
              <w:bottom w:val="single" w:sz="4" w:space="0" w:color="auto"/>
              <w:right w:val="single" w:sz="4" w:space="0" w:color="auto"/>
            </w:tcBorders>
            <w:vAlign w:val="center"/>
          </w:tcPr>
          <w:p w14:paraId="118B8DC2" w14:textId="09D142C0"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31CA1907" w14:textId="7C81E39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312EFB4F" w14:textId="146ACF7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206,61</w:t>
            </w:r>
          </w:p>
        </w:tc>
        <w:tc>
          <w:tcPr>
            <w:tcW w:w="1350" w:type="dxa"/>
            <w:tcBorders>
              <w:top w:val="single" w:sz="4" w:space="0" w:color="auto"/>
              <w:left w:val="single" w:sz="4" w:space="0" w:color="auto"/>
              <w:bottom w:val="single" w:sz="4" w:space="0" w:color="auto"/>
              <w:right w:val="single" w:sz="4" w:space="0" w:color="auto"/>
            </w:tcBorders>
            <w:vAlign w:val="center"/>
          </w:tcPr>
          <w:p w14:paraId="726BD066" w14:textId="43EF026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2D26DCEE" w14:textId="4DDEB32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82A69FE"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75732055" w14:textId="60A6CF37"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4.17.</w:t>
            </w:r>
          </w:p>
        </w:tc>
        <w:tc>
          <w:tcPr>
            <w:tcW w:w="2789" w:type="dxa"/>
            <w:tcBorders>
              <w:top w:val="single" w:sz="4" w:space="0" w:color="auto"/>
              <w:left w:val="single" w:sz="4" w:space="0" w:color="auto"/>
              <w:bottom w:val="single" w:sz="4" w:space="0" w:color="auto"/>
              <w:right w:val="single" w:sz="4" w:space="0" w:color="auto"/>
            </w:tcBorders>
            <w:vAlign w:val="center"/>
          </w:tcPr>
          <w:p w14:paraId="5CAC63D3" w14:textId="7A6864E4"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Dvipusės lenktos durų patraukimo rankenos keitimas nauja (300 mm,balta/aliuminis)</w:t>
            </w:r>
          </w:p>
        </w:tc>
        <w:tc>
          <w:tcPr>
            <w:tcW w:w="745" w:type="dxa"/>
            <w:tcBorders>
              <w:top w:val="single" w:sz="4" w:space="0" w:color="auto"/>
              <w:left w:val="single" w:sz="4" w:space="0" w:color="auto"/>
              <w:bottom w:val="single" w:sz="4" w:space="0" w:color="auto"/>
              <w:right w:val="single" w:sz="4" w:space="0" w:color="auto"/>
            </w:tcBorders>
            <w:vAlign w:val="center"/>
          </w:tcPr>
          <w:p w14:paraId="5C7E74BC" w14:textId="11F37EF5"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A513D64" w14:textId="58CB9F1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19AD1127" w14:textId="3383880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123,97</w:t>
            </w:r>
          </w:p>
        </w:tc>
        <w:tc>
          <w:tcPr>
            <w:tcW w:w="1350" w:type="dxa"/>
            <w:tcBorders>
              <w:top w:val="single" w:sz="4" w:space="0" w:color="auto"/>
              <w:left w:val="single" w:sz="4" w:space="0" w:color="auto"/>
              <w:bottom w:val="single" w:sz="4" w:space="0" w:color="auto"/>
              <w:right w:val="single" w:sz="4" w:space="0" w:color="auto"/>
            </w:tcBorders>
            <w:vAlign w:val="center"/>
          </w:tcPr>
          <w:p w14:paraId="1F77C755" w14:textId="433C02F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126CA44" w14:textId="738C43C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5051E4FE"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6E312690" w14:textId="58057A55"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4.18.</w:t>
            </w:r>
          </w:p>
        </w:tc>
        <w:tc>
          <w:tcPr>
            <w:tcW w:w="2789" w:type="dxa"/>
            <w:tcBorders>
              <w:top w:val="single" w:sz="4" w:space="0" w:color="auto"/>
              <w:left w:val="single" w:sz="4" w:space="0" w:color="auto"/>
              <w:bottom w:val="single" w:sz="4" w:space="0" w:color="auto"/>
              <w:right w:val="single" w:sz="4" w:space="0" w:color="auto"/>
            </w:tcBorders>
            <w:vAlign w:val="center"/>
          </w:tcPr>
          <w:p w14:paraId="6EA154BA" w14:textId="65330543"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Plastikinių durų tarpinės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3E3C4B7F" w14:textId="715DDB3D"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w:t>
            </w:r>
          </w:p>
        </w:tc>
        <w:tc>
          <w:tcPr>
            <w:tcW w:w="1170" w:type="dxa"/>
            <w:tcBorders>
              <w:top w:val="single" w:sz="4" w:space="0" w:color="auto"/>
              <w:left w:val="single" w:sz="4" w:space="0" w:color="auto"/>
              <w:bottom w:val="single" w:sz="4" w:space="0" w:color="auto"/>
              <w:right w:val="single" w:sz="4" w:space="0" w:color="auto"/>
            </w:tcBorders>
            <w:vAlign w:val="center"/>
          </w:tcPr>
          <w:p w14:paraId="2A291E94" w14:textId="2F44E4CB"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30</w:t>
            </w:r>
          </w:p>
        </w:tc>
        <w:tc>
          <w:tcPr>
            <w:tcW w:w="1440" w:type="dxa"/>
            <w:tcBorders>
              <w:top w:val="single" w:sz="4" w:space="0" w:color="auto"/>
              <w:left w:val="single" w:sz="4" w:space="0" w:color="auto"/>
              <w:bottom w:val="single" w:sz="4" w:space="0" w:color="auto"/>
              <w:right w:val="single" w:sz="4" w:space="0" w:color="auto"/>
            </w:tcBorders>
            <w:vAlign w:val="center"/>
          </w:tcPr>
          <w:p w14:paraId="0686ECA2" w14:textId="6E36E49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8,26</w:t>
            </w:r>
          </w:p>
        </w:tc>
        <w:tc>
          <w:tcPr>
            <w:tcW w:w="1350" w:type="dxa"/>
            <w:tcBorders>
              <w:top w:val="single" w:sz="4" w:space="0" w:color="auto"/>
              <w:left w:val="single" w:sz="4" w:space="0" w:color="auto"/>
              <w:bottom w:val="single" w:sz="4" w:space="0" w:color="auto"/>
              <w:right w:val="single" w:sz="4" w:space="0" w:color="auto"/>
            </w:tcBorders>
            <w:vAlign w:val="center"/>
          </w:tcPr>
          <w:p w14:paraId="0130C6AA" w14:textId="0F84408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74229FF" w14:textId="11E97BC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755C7AA6"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22CE74F7" w14:textId="4AEC9C3F"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4.19.</w:t>
            </w:r>
          </w:p>
        </w:tc>
        <w:tc>
          <w:tcPr>
            <w:tcW w:w="2789" w:type="dxa"/>
            <w:tcBorders>
              <w:top w:val="single" w:sz="4" w:space="0" w:color="auto"/>
              <w:left w:val="single" w:sz="4" w:space="0" w:color="auto"/>
              <w:bottom w:val="single" w:sz="4" w:space="0" w:color="auto"/>
              <w:right w:val="single" w:sz="4" w:space="0" w:color="auto"/>
            </w:tcBorders>
            <w:vAlign w:val="center"/>
          </w:tcPr>
          <w:p w14:paraId="6569F774" w14:textId="7232EEA1"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Durų lanksto 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2D47012C" w14:textId="26F99D36"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804BB45" w14:textId="789622E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08910815" w14:textId="110F471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123,97</w:t>
            </w:r>
          </w:p>
        </w:tc>
        <w:tc>
          <w:tcPr>
            <w:tcW w:w="1350" w:type="dxa"/>
            <w:tcBorders>
              <w:top w:val="single" w:sz="4" w:space="0" w:color="auto"/>
              <w:left w:val="single" w:sz="4" w:space="0" w:color="auto"/>
              <w:bottom w:val="single" w:sz="4" w:space="0" w:color="auto"/>
              <w:right w:val="single" w:sz="4" w:space="0" w:color="auto"/>
            </w:tcBorders>
            <w:vAlign w:val="center"/>
          </w:tcPr>
          <w:p w14:paraId="3EEFC214" w14:textId="5FAC145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EF558CD" w14:textId="453EAD54"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7764A820"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77DA2BC3" w14:textId="12268A7B"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4.20.</w:t>
            </w:r>
          </w:p>
        </w:tc>
        <w:tc>
          <w:tcPr>
            <w:tcW w:w="2789" w:type="dxa"/>
            <w:tcBorders>
              <w:top w:val="single" w:sz="4" w:space="0" w:color="auto"/>
              <w:left w:val="single" w:sz="4" w:space="0" w:color="auto"/>
              <w:bottom w:val="single" w:sz="4" w:space="0" w:color="auto"/>
              <w:right w:val="single" w:sz="4" w:space="0" w:color="auto"/>
            </w:tcBorders>
            <w:vAlign w:val="center"/>
          </w:tcPr>
          <w:p w14:paraId="07CDC29E" w14:textId="6B9B5DB5"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Durų fiksatoriaus keitimas nauju (dvivierėms durims)</w:t>
            </w:r>
          </w:p>
        </w:tc>
        <w:tc>
          <w:tcPr>
            <w:tcW w:w="745" w:type="dxa"/>
            <w:tcBorders>
              <w:top w:val="single" w:sz="4" w:space="0" w:color="auto"/>
              <w:left w:val="single" w:sz="4" w:space="0" w:color="auto"/>
              <w:bottom w:val="single" w:sz="4" w:space="0" w:color="auto"/>
              <w:right w:val="single" w:sz="4" w:space="0" w:color="auto"/>
            </w:tcBorders>
            <w:vAlign w:val="center"/>
          </w:tcPr>
          <w:p w14:paraId="7BAFD4BA" w14:textId="4266DE77"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2380DFA7" w14:textId="01313227"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20</w:t>
            </w:r>
          </w:p>
        </w:tc>
        <w:tc>
          <w:tcPr>
            <w:tcW w:w="1440" w:type="dxa"/>
            <w:tcBorders>
              <w:top w:val="single" w:sz="4" w:space="0" w:color="auto"/>
              <w:left w:val="single" w:sz="4" w:space="0" w:color="auto"/>
              <w:bottom w:val="single" w:sz="4" w:space="0" w:color="auto"/>
              <w:right w:val="single" w:sz="4" w:space="0" w:color="auto"/>
            </w:tcBorders>
            <w:vAlign w:val="center"/>
          </w:tcPr>
          <w:p w14:paraId="2210DBB7" w14:textId="3BEA4D6A"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74,38</w:t>
            </w:r>
          </w:p>
        </w:tc>
        <w:tc>
          <w:tcPr>
            <w:tcW w:w="1350" w:type="dxa"/>
            <w:tcBorders>
              <w:top w:val="single" w:sz="4" w:space="0" w:color="auto"/>
              <w:left w:val="single" w:sz="4" w:space="0" w:color="auto"/>
              <w:bottom w:val="single" w:sz="4" w:space="0" w:color="auto"/>
              <w:right w:val="single" w:sz="4" w:space="0" w:color="auto"/>
            </w:tcBorders>
            <w:vAlign w:val="center"/>
          </w:tcPr>
          <w:p w14:paraId="7BC9D158" w14:textId="6796431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8712352" w14:textId="108C4B28"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24E80600"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6B92BB53" w14:textId="26A8BE0A"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4.21.</w:t>
            </w:r>
          </w:p>
        </w:tc>
        <w:tc>
          <w:tcPr>
            <w:tcW w:w="2789" w:type="dxa"/>
            <w:tcBorders>
              <w:top w:val="single" w:sz="4" w:space="0" w:color="auto"/>
              <w:left w:val="single" w:sz="4" w:space="0" w:color="auto"/>
              <w:bottom w:val="single" w:sz="4" w:space="0" w:color="auto"/>
              <w:right w:val="single" w:sz="4" w:space="0" w:color="auto"/>
            </w:tcBorders>
            <w:vAlign w:val="center"/>
          </w:tcPr>
          <w:p w14:paraId="772947F9" w14:textId="328F5A01"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Staktos plokštelės pakeitimas nauja (plastikinėms durims)</w:t>
            </w:r>
          </w:p>
        </w:tc>
        <w:tc>
          <w:tcPr>
            <w:tcW w:w="745" w:type="dxa"/>
            <w:tcBorders>
              <w:top w:val="single" w:sz="4" w:space="0" w:color="auto"/>
              <w:left w:val="single" w:sz="4" w:space="0" w:color="auto"/>
              <w:bottom w:val="single" w:sz="4" w:space="0" w:color="auto"/>
              <w:right w:val="single" w:sz="4" w:space="0" w:color="auto"/>
            </w:tcBorders>
            <w:vAlign w:val="center"/>
          </w:tcPr>
          <w:p w14:paraId="05BB2029" w14:textId="407CA012"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6CD6C61" w14:textId="583798CD"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41C3BAE0" w14:textId="4188C22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41,32</w:t>
            </w:r>
          </w:p>
        </w:tc>
        <w:tc>
          <w:tcPr>
            <w:tcW w:w="1350" w:type="dxa"/>
            <w:tcBorders>
              <w:top w:val="single" w:sz="4" w:space="0" w:color="auto"/>
              <w:left w:val="single" w:sz="4" w:space="0" w:color="auto"/>
              <w:bottom w:val="single" w:sz="4" w:space="0" w:color="auto"/>
              <w:right w:val="single" w:sz="4" w:space="0" w:color="auto"/>
            </w:tcBorders>
            <w:vAlign w:val="center"/>
          </w:tcPr>
          <w:p w14:paraId="0CE5041C" w14:textId="0A99E876"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8DB6CC1" w14:textId="712BF6A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0B6C9ADF"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743AF853" w14:textId="368D858C"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4.22.</w:t>
            </w:r>
          </w:p>
        </w:tc>
        <w:tc>
          <w:tcPr>
            <w:tcW w:w="2789" w:type="dxa"/>
            <w:tcBorders>
              <w:top w:val="single" w:sz="4" w:space="0" w:color="auto"/>
              <w:left w:val="single" w:sz="4" w:space="0" w:color="auto"/>
              <w:bottom w:val="single" w:sz="4" w:space="0" w:color="auto"/>
              <w:right w:val="single" w:sz="4" w:space="0" w:color="auto"/>
            </w:tcBorders>
            <w:vAlign w:val="center"/>
          </w:tcPr>
          <w:p w14:paraId="15558F8D" w14:textId="6E491FDA"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Durų pritraukėjo keitimas nauju (durims iki 100 kg)</w:t>
            </w:r>
          </w:p>
        </w:tc>
        <w:tc>
          <w:tcPr>
            <w:tcW w:w="745" w:type="dxa"/>
            <w:tcBorders>
              <w:top w:val="single" w:sz="4" w:space="0" w:color="auto"/>
              <w:left w:val="single" w:sz="4" w:space="0" w:color="auto"/>
              <w:bottom w:val="single" w:sz="4" w:space="0" w:color="auto"/>
              <w:right w:val="single" w:sz="4" w:space="0" w:color="auto"/>
            </w:tcBorders>
            <w:vAlign w:val="center"/>
          </w:tcPr>
          <w:p w14:paraId="0E70D065" w14:textId="0657DFCA"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8F760B3" w14:textId="2B76AE35"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5</w:t>
            </w:r>
          </w:p>
        </w:tc>
        <w:tc>
          <w:tcPr>
            <w:tcW w:w="1440" w:type="dxa"/>
            <w:tcBorders>
              <w:top w:val="single" w:sz="4" w:space="0" w:color="auto"/>
              <w:left w:val="single" w:sz="4" w:space="0" w:color="auto"/>
              <w:bottom w:val="single" w:sz="4" w:space="0" w:color="auto"/>
              <w:right w:val="single" w:sz="4" w:space="0" w:color="auto"/>
            </w:tcBorders>
            <w:vAlign w:val="center"/>
          </w:tcPr>
          <w:p w14:paraId="65457ABB" w14:textId="18576049"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123,97</w:t>
            </w:r>
          </w:p>
        </w:tc>
        <w:tc>
          <w:tcPr>
            <w:tcW w:w="1350" w:type="dxa"/>
            <w:tcBorders>
              <w:top w:val="single" w:sz="4" w:space="0" w:color="auto"/>
              <w:left w:val="single" w:sz="4" w:space="0" w:color="auto"/>
              <w:bottom w:val="single" w:sz="4" w:space="0" w:color="auto"/>
              <w:right w:val="single" w:sz="4" w:space="0" w:color="auto"/>
            </w:tcBorders>
            <w:vAlign w:val="center"/>
          </w:tcPr>
          <w:p w14:paraId="3582519E" w14:textId="4D77B56F"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381F3A3" w14:textId="3EA141B3"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CE3434" w:rsidRPr="006E72AD" w14:paraId="10176AA9"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607E0AA4" w14:textId="6B157C33" w:rsidR="00CE3434" w:rsidRPr="006E72AD" w:rsidRDefault="00CE3434" w:rsidP="00CE3434">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4.23.</w:t>
            </w:r>
          </w:p>
        </w:tc>
        <w:tc>
          <w:tcPr>
            <w:tcW w:w="2789" w:type="dxa"/>
            <w:tcBorders>
              <w:top w:val="single" w:sz="4" w:space="0" w:color="auto"/>
              <w:left w:val="single" w:sz="4" w:space="0" w:color="auto"/>
              <w:bottom w:val="single" w:sz="4" w:space="0" w:color="auto"/>
              <w:right w:val="single" w:sz="4" w:space="0" w:color="auto"/>
            </w:tcBorders>
            <w:vAlign w:val="center"/>
          </w:tcPr>
          <w:p w14:paraId="5E6B272B" w14:textId="324AACC2" w:rsidR="00CE3434" w:rsidRPr="006E72AD" w:rsidRDefault="00CE3434" w:rsidP="00CE3434">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Avarinis durų atidarymas</w:t>
            </w:r>
          </w:p>
        </w:tc>
        <w:tc>
          <w:tcPr>
            <w:tcW w:w="745" w:type="dxa"/>
            <w:tcBorders>
              <w:top w:val="single" w:sz="4" w:space="0" w:color="auto"/>
              <w:left w:val="single" w:sz="4" w:space="0" w:color="auto"/>
              <w:bottom w:val="single" w:sz="4" w:space="0" w:color="auto"/>
              <w:right w:val="single" w:sz="4" w:space="0" w:color="auto"/>
            </w:tcBorders>
            <w:vAlign w:val="center"/>
          </w:tcPr>
          <w:p w14:paraId="4FCA848C" w14:textId="75D26E9B" w:rsidR="00CE3434" w:rsidRPr="006E72AD" w:rsidRDefault="00CE3434" w:rsidP="00CE3434">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274BC63A" w14:textId="1468554E"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210070F8" w14:textId="47960070"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123,97</w:t>
            </w:r>
          </w:p>
        </w:tc>
        <w:tc>
          <w:tcPr>
            <w:tcW w:w="1350" w:type="dxa"/>
            <w:tcBorders>
              <w:top w:val="single" w:sz="4" w:space="0" w:color="auto"/>
              <w:left w:val="single" w:sz="4" w:space="0" w:color="auto"/>
              <w:bottom w:val="single" w:sz="4" w:space="0" w:color="auto"/>
              <w:right w:val="single" w:sz="4" w:space="0" w:color="auto"/>
            </w:tcBorders>
            <w:vAlign w:val="center"/>
          </w:tcPr>
          <w:p w14:paraId="28FAA207" w14:textId="04783081"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226A868" w14:textId="4B624752" w:rsidR="00CE3434" w:rsidRPr="006E72AD" w:rsidRDefault="00CE3434" w:rsidP="00CE343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5677A3" w:rsidRPr="006E72AD" w14:paraId="7F15A550" w14:textId="77777777" w:rsidTr="00A51855">
        <w:tc>
          <w:tcPr>
            <w:tcW w:w="1051" w:type="dxa"/>
            <w:tcBorders>
              <w:top w:val="single" w:sz="4" w:space="0" w:color="auto"/>
              <w:left w:val="single" w:sz="4" w:space="0" w:color="auto"/>
              <w:bottom w:val="single" w:sz="4" w:space="0" w:color="auto"/>
              <w:right w:val="single" w:sz="4" w:space="0" w:color="auto"/>
            </w:tcBorders>
            <w:vAlign w:val="center"/>
          </w:tcPr>
          <w:p w14:paraId="7B1FCE81" w14:textId="27D927BA" w:rsidR="005677A3" w:rsidRPr="006E72AD" w:rsidRDefault="005677A3" w:rsidP="00F968E3">
            <w:pPr>
              <w:spacing w:after="0" w:line="240" w:lineRule="auto"/>
              <w:jc w:val="center"/>
              <w:rPr>
                <w:rFonts w:ascii="Times New Roman" w:hAnsi="Times New Roman" w:cs="Times New Roman"/>
                <w:sz w:val="24"/>
                <w:szCs w:val="24"/>
              </w:rPr>
            </w:pPr>
            <w:r w:rsidRPr="006E72AD">
              <w:rPr>
                <w:rFonts w:ascii="Times New Roman" w:hAnsi="Times New Roman" w:cs="Times New Roman"/>
                <w:sz w:val="24"/>
                <w:szCs w:val="24"/>
              </w:rPr>
              <w:t>5</w:t>
            </w:r>
            <w:r w:rsidR="00914770">
              <w:rPr>
                <w:rFonts w:ascii="Times New Roman" w:hAnsi="Times New Roman" w:cs="Times New Roman"/>
                <w:sz w:val="24"/>
                <w:szCs w:val="24"/>
              </w:rPr>
              <w:t>.</w:t>
            </w:r>
          </w:p>
        </w:tc>
        <w:tc>
          <w:tcPr>
            <w:tcW w:w="9002" w:type="dxa"/>
            <w:gridSpan w:val="6"/>
            <w:tcBorders>
              <w:top w:val="single" w:sz="4" w:space="0" w:color="auto"/>
              <w:left w:val="single" w:sz="4" w:space="0" w:color="auto"/>
              <w:bottom w:val="single" w:sz="4" w:space="0" w:color="auto"/>
              <w:right w:val="single" w:sz="4" w:space="0" w:color="auto"/>
            </w:tcBorders>
            <w:vAlign w:val="center"/>
          </w:tcPr>
          <w:p w14:paraId="70B58754" w14:textId="6CDCB64B" w:rsidR="005677A3" w:rsidRPr="006E72AD" w:rsidRDefault="005677A3" w:rsidP="00A16BC4">
            <w:pPr>
              <w:spacing w:after="0" w:line="240" w:lineRule="auto"/>
              <w:rPr>
                <w:rFonts w:ascii="Times New Roman" w:eastAsia="Times New Roman" w:hAnsi="Times New Roman" w:cs="Times New Roman"/>
                <w:b/>
                <w:bCs/>
                <w:sz w:val="24"/>
                <w:szCs w:val="24"/>
                <w:lang w:eastAsia="lt-LT"/>
              </w:rPr>
            </w:pPr>
            <w:r w:rsidRPr="006E72AD">
              <w:rPr>
                <w:rFonts w:ascii="Times New Roman" w:eastAsia="Times New Roman" w:hAnsi="Times New Roman" w:cs="Times New Roman"/>
                <w:b/>
                <w:bCs/>
                <w:sz w:val="24"/>
                <w:szCs w:val="24"/>
                <w:lang w:eastAsia="lt-LT"/>
              </w:rPr>
              <w:t>VIDINĖS LANGO PALANGĖS KEITIMO PASLAUGA – 50 m²</w:t>
            </w:r>
          </w:p>
        </w:tc>
      </w:tr>
      <w:tr w:rsidR="00E94A77" w:rsidRPr="006E72AD" w14:paraId="5EA30843"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7F28D702" w14:textId="4D078E9A" w:rsidR="00E94A77" w:rsidRPr="006E72AD" w:rsidRDefault="00E94A77" w:rsidP="00E94A77">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5.1.</w:t>
            </w:r>
          </w:p>
        </w:tc>
        <w:tc>
          <w:tcPr>
            <w:tcW w:w="2789" w:type="dxa"/>
            <w:tcBorders>
              <w:top w:val="single" w:sz="4" w:space="0" w:color="auto"/>
              <w:left w:val="single" w:sz="4" w:space="0" w:color="auto"/>
              <w:bottom w:val="single" w:sz="4" w:space="0" w:color="auto"/>
              <w:right w:val="single" w:sz="4" w:space="0" w:color="auto"/>
            </w:tcBorders>
            <w:vAlign w:val="center"/>
          </w:tcPr>
          <w:p w14:paraId="5CCD6BC0" w14:textId="35F6988A" w:rsidR="00E94A77" w:rsidRPr="006E72AD" w:rsidRDefault="00E94A77" w:rsidP="00E94A77">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Vidinės palangės, 19 – 25 mm, MDF, keitimas nauja</w:t>
            </w:r>
          </w:p>
        </w:tc>
        <w:tc>
          <w:tcPr>
            <w:tcW w:w="745" w:type="dxa"/>
            <w:tcBorders>
              <w:top w:val="single" w:sz="4" w:space="0" w:color="auto"/>
              <w:left w:val="single" w:sz="4" w:space="0" w:color="auto"/>
              <w:bottom w:val="single" w:sz="4" w:space="0" w:color="auto"/>
              <w:right w:val="single" w:sz="4" w:space="0" w:color="auto"/>
            </w:tcBorders>
            <w:vAlign w:val="center"/>
          </w:tcPr>
          <w:p w14:paraId="4FAB80B0" w14:textId="5046C3DE" w:rsidR="00E94A77" w:rsidRPr="006E72AD" w:rsidRDefault="00E94A77" w:rsidP="00E94A77">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m²</w:t>
            </w:r>
          </w:p>
        </w:tc>
        <w:tc>
          <w:tcPr>
            <w:tcW w:w="1170" w:type="dxa"/>
            <w:tcBorders>
              <w:top w:val="single" w:sz="4" w:space="0" w:color="auto"/>
              <w:left w:val="single" w:sz="4" w:space="0" w:color="auto"/>
              <w:bottom w:val="single" w:sz="4" w:space="0" w:color="auto"/>
              <w:right w:val="single" w:sz="4" w:space="0" w:color="auto"/>
            </w:tcBorders>
            <w:vAlign w:val="center"/>
          </w:tcPr>
          <w:p w14:paraId="0174B4E9" w14:textId="03F6EF74" w:rsidR="00E94A77" w:rsidRPr="006E72AD" w:rsidRDefault="00CE3434" w:rsidP="00E94A77">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50</w:t>
            </w:r>
          </w:p>
        </w:tc>
        <w:tc>
          <w:tcPr>
            <w:tcW w:w="1440" w:type="dxa"/>
            <w:tcBorders>
              <w:top w:val="single" w:sz="4" w:space="0" w:color="auto"/>
              <w:left w:val="single" w:sz="4" w:space="0" w:color="auto"/>
              <w:bottom w:val="single" w:sz="4" w:space="0" w:color="auto"/>
              <w:right w:val="single" w:sz="4" w:space="0" w:color="auto"/>
            </w:tcBorders>
            <w:vAlign w:val="center"/>
          </w:tcPr>
          <w:p w14:paraId="754D015E" w14:textId="17309EB2"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115,70</w:t>
            </w:r>
          </w:p>
        </w:tc>
        <w:tc>
          <w:tcPr>
            <w:tcW w:w="1350" w:type="dxa"/>
            <w:tcBorders>
              <w:top w:val="single" w:sz="4" w:space="0" w:color="auto"/>
              <w:left w:val="single" w:sz="4" w:space="0" w:color="auto"/>
              <w:bottom w:val="single" w:sz="4" w:space="0" w:color="auto"/>
              <w:right w:val="single" w:sz="4" w:space="0" w:color="auto"/>
            </w:tcBorders>
            <w:vAlign w:val="center"/>
          </w:tcPr>
          <w:p w14:paraId="263A723B" w14:textId="0AF0BE9A"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2B3D02D9" w14:textId="50CCC853"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5677A3" w:rsidRPr="006E72AD" w14:paraId="1508A2E5" w14:textId="77777777" w:rsidTr="00A51855">
        <w:tc>
          <w:tcPr>
            <w:tcW w:w="1051" w:type="dxa"/>
            <w:tcBorders>
              <w:top w:val="single" w:sz="4" w:space="0" w:color="auto"/>
              <w:left w:val="single" w:sz="4" w:space="0" w:color="auto"/>
              <w:bottom w:val="single" w:sz="4" w:space="0" w:color="auto"/>
              <w:right w:val="single" w:sz="4" w:space="0" w:color="auto"/>
            </w:tcBorders>
            <w:vAlign w:val="center"/>
          </w:tcPr>
          <w:p w14:paraId="46695247" w14:textId="36C078BA" w:rsidR="005677A3" w:rsidRPr="006E72AD" w:rsidRDefault="005677A3" w:rsidP="00F968E3">
            <w:pPr>
              <w:spacing w:after="0" w:line="240" w:lineRule="auto"/>
              <w:jc w:val="center"/>
              <w:rPr>
                <w:rFonts w:ascii="Times New Roman" w:hAnsi="Times New Roman" w:cs="Times New Roman"/>
                <w:sz w:val="24"/>
                <w:szCs w:val="24"/>
              </w:rPr>
            </w:pPr>
            <w:r w:rsidRPr="006E72AD">
              <w:rPr>
                <w:rFonts w:ascii="Times New Roman" w:hAnsi="Times New Roman" w:cs="Times New Roman"/>
                <w:sz w:val="24"/>
                <w:szCs w:val="24"/>
              </w:rPr>
              <w:t>6</w:t>
            </w:r>
            <w:r w:rsidR="00914770">
              <w:rPr>
                <w:rFonts w:ascii="Times New Roman" w:hAnsi="Times New Roman" w:cs="Times New Roman"/>
                <w:sz w:val="24"/>
                <w:szCs w:val="24"/>
              </w:rPr>
              <w:t>.</w:t>
            </w:r>
          </w:p>
        </w:tc>
        <w:tc>
          <w:tcPr>
            <w:tcW w:w="9002" w:type="dxa"/>
            <w:gridSpan w:val="6"/>
            <w:tcBorders>
              <w:top w:val="single" w:sz="4" w:space="0" w:color="auto"/>
              <w:left w:val="single" w:sz="4" w:space="0" w:color="auto"/>
              <w:bottom w:val="single" w:sz="4" w:space="0" w:color="auto"/>
              <w:right w:val="single" w:sz="4" w:space="0" w:color="auto"/>
            </w:tcBorders>
            <w:vAlign w:val="center"/>
          </w:tcPr>
          <w:p w14:paraId="5A33EC99" w14:textId="67B8A43D" w:rsidR="005677A3" w:rsidRPr="006E72AD" w:rsidRDefault="005677A3" w:rsidP="00A16BC4">
            <w:pPr>
              <w:spacing w:after="0" w:line="240" w:lineRule="auto"/>
              <w:rPr>
                <w:rFonts w:ascii="Times New Roman" w:eastAsia="Times New Roman" w:hAnsi="Times New Roman" w:cs="Times New Roman"/>
                <w:bCs/>
                <w:sz w:val="24"/>
                <w:szCs w:val="24"/>
                <w:lang w:eastAsia="lt-LT"/>
              </w:rPr>
            </w:pPr>
            <w:r w:rsidRPr="006E72AD">
              <w:rPr>
                <w:rFonts w:ascii="Times New Roman" w:hAnsi="Times New Roman" w:cs="Times New Roman"/>
                <w:b/>
                <w:sz w:val="24"/>
                <w:szCs w:val="24"/>
              </w:rPr>
              <w:t>LANGO TINKLELIO NUO VABZDŽIŲ KEITIMO PASLAUGA – 60 m²</w:t>
            </w:r>
          </w:p>
        </w:tc>
      </w:tr>
      <w:tr w:rsidR="00E94A77" w:rsidRPr="006E72AD" w14:paraId="508125EF"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322F9732" w14:textId="4D9FF72C" w:rsidR="00E94A77" w:rsidRPr="006E72AD" w:rsidRDefault="00E94A77" w:rsidP="00E94A77">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6.1.</w:t>
            </w:r>
          </w:p>
        </w:tc>
        <w:tc>
          <w:tcPr>
            <w:tcW w:w="2789" w:type="dxa"/>
            <w:tcBorders>
              <w:top w:val="single" w:sz="4" w:space="0" w:color="auto"/>
              <w:left w:val="single" w:sz="4" w:space="0" w:color="auto"/>
              <w:bottom w:val="single" w:sz="4" w:space="0" w:color="auto"/>
              <w:right w:val="single" w:sz="4" w:space="0" w:color="auto"/>
            </w:tcBorders>
            <w:vAlign w:val="center"/>
          </w:tcPr>
          <w:p w14:paraId="66C81CF9" w14:textId="0CDA21AA" w:rsidR="00E94A77" w:rsidRPr="006E72AD" w:rsidRDefault="00E94A77" w:rsidP="00E94A77">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Rėminio tinklelio nuo vabzdžių pakeitimas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260C650F" w14:textId="274A1F98" w:rsidR="00E94A77" w:rsidRPr="006E72AD" w:rsidRDefault="00E94A77" w:rsidP="00E94A77">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m²</w:t>
            </w:r>
          </w:p>
        </w:tc>
        <w:tc>
          <w:tcPr>
            <w:tcW w:w="1170" w:type="dxa"/>
            <w:tcBorders>
              <w:top w:val="single" w:sz="4" w:space="0" w:color="auto"/>
              <w:left w:val="single" w:sz="4" w:space="0" w:color="auto"/>
              <w:bottom w:val="single" w:sz="4" w:space="0" w:color="auto"/>
              <w:right w:val="single" w:sz="4" w:space="0" w:color="auto"/>
            </w:tcBorders>
            <w:vAlign w:val="center"/>
          </w:tcPr>
          <w:p w14:paraId="448DB9CE" w14:textId="29A158B6" w:rsidR="00E94A77" w:rsidRPr="006E72AD" w:rsidRDefault="00CE3434" w:rsidP="00E94A77">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60</w:t>
            </w:r>
          </w:p>
        </w:tc>
        <w:tc>
          <w:tcPr>
            <w:tcW w:w="1440" w:type="dxa"/>
            <w:tcBorders>
              <w:top w:val="single" w:sz="4" w:space="0" w:color="auto"/>
              <w:left w:val="single" w:sz="4" w:space="0" w:color="auto"/>
              <w:bottom w:val="single" w:sz="4" w:space="0" w:color="auto"/>
              <w:right w:val="single" w:sz="4" w:space="0" w:color="auto"/>
            </w:tcBorders>
            <w:vAlign w:val="center"/>
          </w:tcPr>
          <w:p w14:paraId="0C1DE703" w14:textId="73F34582"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37,19</w:t>
            </w:r>
          </w:p>
        </w:tc>
        <w:tc>
          <w:tcPr>
            <w:tcW w:w="1350" w:type="dxa"/>
            <w:tcBorders>
              <w:top w:val="single" w:sz="4" w:space="0" w:color="auto"/>
              <w:left w:val="single" w:sz="4" w:space="0" w:color="auto"/>
              <w:bottom w:val="single" w:sz="4" w:space="0" w:color="auto"/>
              <w:right w:val="single" w:sz="4" w:space="0" w:color="auto"/>
            </w:tcBorders>
            <w:vAlign w:val="center"/>
          </w:tcPr>
          <w:p w14:paraId="72340307" w14:textId="1FB1BAD4"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0651270" w14:textId="00592B77"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5677A3" w:rsidRPr="006E72AD" w14:paraId="3744C53E" w14:textId="77777777" w:rsidTr="00A51855">
        <w:tc>
          <w:tcPr>
            <w:tcW w:w="1051" w:type="dxa"/>
            <w:tcBorders>
              <w:top w:val="single" w:sz="4" w:space="0" w:color="auto"/>
              <w:left w:val="single" w:sz="4" w:space="0" w:color="auto"/>
              <w:bottom w:val="single" w:sz="4" w:space="0" w:color="auto"/>
              <w:right w:val="single" w:sz="4" w:space="0" w:color="auto"/>
            </w:tcBorders>
            <w:vAlign w:val="center"/>
          </w:tcPr>
          <w:p w14:paraId="1C32BC09" w14:textId="065C5A67" w:rsidR="005677A3" w:rsidRPr="006E72AD" w:rsidRDefault="005677A3" w:rsidP="00F968E3">
            <w:pPr>
              <w:spacing w:after="0" w:line="240" w:lineRule="auto"/>
              <w:jc w:val="center"/>
              <w:rPr>
                <w:rFonts w:ascii="Times New Roman" w:hAnsi="Times New Roman" w:cs="Times New Roman"/>
                <w:sz w:val="24"/>
                <w:szCs w:val="24"/>
              </w:rPr>
            </w:pPr>
            <w:r w:rsidRPr="006E72AD">
              <w:rPr>
                <w:rFonts w:ascii="Times New Roman" w:hAnsi="Times New Roman" w:cs="Times New Roman"/>
                <w:sz w:val="24"/>
                <w:szCs w:val="24"/>
              </w:rPr>
              <w:t>7</w:t>
            </w:r>
          </w:p>
        </w:tc>
        <w:tc>
          <w:tcPr>
            <w:tcW w:w="9002" w:type="dxa"/>
            <w:gridSpan w:val="6"/>
            <w:tcBorders>
              <w:top w:val="single" w:sz="4" w:space="0" w:color="auto"/>
              <w:left w:val="single" w:sz="4" w:space="0" w:color="auto"/>
              <w:bottom w:val="single" w:sz="4" w:space="0" w:color="auto"/>
              <w:right w:val="single" w:sz="4" w:space="0" w:color="auto"/>
            </w:tcBorders>
            <w:vAlign w:val="center"/>
          </w:tcPr>
          <w:p w14:paraId="0FA49069" w14:textId="66762324" w:rsidR="005677A3" w:rsidRPr="006E72AD" w:rsidRDefault="005677A3" w:rsidP="00A16BC4">
            <w:pPr>
              <w:spacing w:after="0" w:line="240" w:lineRule="auto"/>
              <w:rPr>
                <w:rFonts w:ascii="Times New Roman" w:eastAsia="Times New Roman" w:hAnsi="Times New Roman" w:cs="Times New Roman"/>
                <w:bCs/>
                <w:sz w:val="24"/>
                <w:szCs w:val="24"/>
                <w:lang w:eastAsia="lt-LT"/>
              </w:rPr>
            </w:pPr>
            <w:r w:rsidRPr="006E72AD">
              <w:rPr>
                <w:rFonts w:ascii="Times New Roman" w:hAnsi="Times New Roman" w:cs="Times New Roman"/>
                <w:b/>
                <w:sz w:val="24"/>
                <w:szCs w:val="24"/>
              </w:rPr>
              <w:t>PAKELIAMI GARAŽŲ VARTAI – 30 m²</w:t>
            </w:r>
          </w:p>
        </w:tc>
      </w:tr>
      <w:tr w:rsidR="00E94A77" w:rsidRPr="006E72AD" w14:paraId="7E39A6E7" w14:textId="77777777" w:rsidTr="00E94A77">
        <w:tc>
          <w:tcPr>
            <w:tcW w:w="1051" w:type="dxa"/>
            <w:tcBorders>
              <w:top w:val="single" w:sz="4" w:space="0" w:color="auto"/>
              <w:left w:val="single" w:sz="4" w:space="0" w:color="auto"/>
              <w:bottom w:val="single" w:sz="4" w:space="0" w:color="auto"/>
              <w:right w:val="single" w:sz="4" w:space="0" w:color="auto"/>
            </w:tcBorders>
            <w:vAlign w:val="center"/>
          </w:tcPr>
          <w:p w14:paraId="3A1FF0C2" w14:textId="6327776F" w:rsidR="00E94A77" w:rsidRPr="006E72AD" w:rsidRDefault="00E94A77" w:rsidP="00E94A77">
            <w:pPr>
              <w:spacing w:after="0" w:line="240" w:lineRule="auto"/>
              <w:jc w:val="center"/>
              <w:rPr>
                <w:rFonts w:ascii="Times New Roman" w:eastAsia="Times New Roman" w:hAnsi="Times New Roman" w:cs="Times New Roman"/>
                <w:color w:val="000000"/>
                <w:sz w:val="24"/>
                <w:szCs w:val="24"/>
                <w:lang w:eastAsia="lt-LT"/>
              </w:rPr>
            </w:pPr>
            <w:r w:rsidRPr="006E72AD">
              <w:rPr>
                <w:rFonts w:ascii="Times New Roman" w:hAnsi="Times New Roman" w:cs="Times New Roman"/>
                <w:sz w:val="24"/>
                <w:szCs w:val="24"/>
              </w:rPr>
              <w:t>7.1.</w:t>
            </w:r>
          </w:p>
        </w:tc>
        <w:tc>
          <w:tcPr>
            <w:tcW w:w="2789" w:type="dxa"/>
            <w:tcBorders>
              <w:top w:val="single" w:sz="4" w:space="0" w:color="auto"/>
              <w:left w:val="single" w:sz="4" w:space="0" w:color="auto"/>
              <w:bottom w:val="single" w:sz="4" w:space="0" w:color="auto"/>
              <w:right w:val="single" w:sz="4" w:space="0" w:color="auto"/>
            </w:tcBorders>
            <w:vAlign w:val="center"/>
          </w:tcPr>
          <w:p w14:paraId="76641AAA" w14:textId="7C1DC193" w:rsidR="00E94A77" w:rsidRPr="006E72AD" w:rsidRDefault="00E94A77" w:rsidP="00E94A77">
            <w:pPr>
              <w:spacing w:after="0" w:line="240" w:lineRule="auto"/>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Polikarbonatinio (smūgiams atsparaus) paketo pakeitimas nauju</w:t>
            </w:r>
          </w:p>
        </w:tc>
        <w:tc>
          <w:tcPr>
            <w:tcW w:w="745" w:type="dxa"/>
            <w:tcBorders>
              <w:top w:val="single" w:sz="4" w:space="0" w:color="auto"/>
              <w:left w:val="single" w:sz="4" w:space="0" w:color="auto"/>
              <w:bottom w:val="single" w:sz="4" w:space="0" w:color="auto"/>
              <w:right w:val="single" w:sz="4" w:space="0" w:color="auto"/>
            </w:tcBorders>
            <w:vAlign w:val="center"/>
          </w:tcPr>
          <w:p w14:paraId="795FEF67" w14:textId="1C9825F5" w:rsidR="00E94A77" w:rsidRPr="006E72AD" w:rsidRDefault="00E94A77" w:rsidP="00E94A77">
            <w:pPr>
              <w:spacing w:after="0" w:line="240" w:lineRule="auto"/>
              <w:jc w:val="center"/>
              <w:rPr>
                <w:rFonts w:ascii="Times New Roman" w:eastAsia="Times New Roman" w:hAnsi="Times New Roman" w:cs="Times New Roman"/>
                <w:sz w:val="24"/>
                <w:szCs w:val="24"/>
                <w:lang w:eastAsia="lt-LT"/>
              </w:rPr>
            </w:pPr>
            <w:r w:rsidRPr="006E72AD">
              <w:rPr>
                <w:rFonts w:ascii="Times New Roman" w:hAnsi="Times New Roman" w:cs="Times New Roman"/>
                <w:sz w:val="24"/>
                <w:szCs w:val="24"/>
              </w:rPr>
              <w:t>m²</w:t>
            </w:r>
          </w:p>
        </w:tc>
        <w:tc>
          <w:tcPr>
            <w:tcW w:w="1170" w:type="dxa"/>
            <w:tcBorders>
              <w:top w:val="single" w:sz="4" w:space="0" w:color="auto"/>
              <w:left w:val="single" w:sz="4" w:space="0" w:color="auto"/>
              <w:bottom w:val="single" w:sz="4" w:space="0" w:color="auto"/>
              <w:right w:val="single" w:sz="4" w:space="0" w:color="auto"/>
            </w:tcBorders>
            <w:vAlign w:val="center"/>
          </w:tcPr>
          <w:p w14:paraId="7070482A" w14:textId="29DCA7D8" w:rsidR="00E94A77" w:rsidRPr="006E72AD" w:rsidRDefault="00CE3434" w:rsidP="00E94A77">
            <w:pPr>
              <w:spacing w:after="0" w:line="240" w:lineRule="auto"/>
              <w:jc w:val="center"/>
              <w:rPr>
                <w:rFonts w:ascii="Times New Roman" w:eastAsia="Times New Roman" w:hAnsi="Times New Roman" w:cs="Times New Roman"/>
                <w:bCs/>
                <w:sz w:val="24"/>
                <w:szCs w:val="24"/>
                <w:lang w:eastAsia="lt-LT"/>
              </w:rPr>
            </w:pPr>
            <w:r>
              <w:rPr>
                <w:rFonts w:ascii="Times New Roman" w:hAnsi="Times New Roman" w:cs="Times New Roman"/>
                <w:sz w:val="24"/>
                <w:szCs w:val="24"/>
              </w:rPr>
              <w:t>30</w:t>
            </w:r>
          </w:p>
        </w:tc>
        <w:tc>
          <w:tcPr>
            <w:tcW w:w="1440" w:type="dxa"/>
            <w:tcBorders>
              <w:top w:val="single" w:sz="4" w:space="0" w:color="auto"/>
              <w:left w:val="single" w:sz="4" w:space="0" w:color="auto"/>
              <w:bottom w:val="single" w:sz="4" w:space="0" w:color="auto"/>
              <w:right w:val="single" w:sz="4" w:space="0" w:color="auto"/>
            </w:tcBorders>
            <w:vAlign w:val="center"/>
          </w:tcPr>
          <w:p w14:paraId="1E8D55F1" w14:textId="33EB0B7A"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sidRPr="006E72AD">
              <w:rPr>
                <w:rFonts w:ascii="Times New Roman" w:hAnsi="Times New Roman" w:cs="Times New Roman"/>
                <w:sz w:val="24"/>
                <w:szCs w:val="24"/>
              </w:rPr>
              <w:t>99,18</w:t>
            </w:r>
          </w:p>
        </w:tc>
        <w:tc>
          <w:tcPr>
            <w:tcW w:w="1350" w:type="dxa"/>
            <w:tcBorders>
              <w:top w:val="single" w:sz="4" w:space="0" w:color="auto"/>
              <w:left w:val="single" w:sz="4" w:space="0" w:color="auto"/>
              <w:bottom w:val="single" w:sz="4" w:space="0" w:color="auto"/>
              <w:right w:val="single" w:sz="4" w:space="0" w:color="auto"/>
            </w:tcBorders>
            <w:vAlign w:val="center"/>
          </w:tcPr>
          <w:p w14:paraId="2F26BA92" w14:textId="414FB66A"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BD03978" w14:textId="2A15CB83" w:rsidR="00E94A77" w:rsidRPr="006E72AD" w:rsidRDefault="00E94A77" w:rsidP="00E94A77">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0,00</w:t>
            </w:r>
          </w:p>
        </w:tc>
      </w:tr>
      <w:tr w:rsidR="00A51855" w:rsidRPr="006E72AD" w14:paraId="23EC05C2" w14:textId="77777777" w:rsidTr="003C333F">
        <w:tc>
          <w:tcPr>
            <w:tcW w:w="8545" w:type="dxa"/>
            <w:gridSpan w:val="6"/>
            <w:tcBorders>
              <w:top w:val="single" w:sz="4" w:space="0" w:color="auto"/>
              <w:left w:val="single" w:sz="4" w:space="0" w:color="auto"/>
              <w:bottom w:val="single" w:sz="4" w:space="0" w:color="auto"/>
              <w:right w:val="single" w:sz="4" w:space="0" w:color="auto"/>
            </w:tcBorders>
            <w:vAlign w:val="center"/>
          </w:tcPr>
          <w:p w14:paraId="73E1D176" w14:textId="3E44399B" w:rsidR="00A51855" w:rsidRPr="00A51855" w:rsidRDefault="00A51855" w:rsidP="00A51855">
            <w:pPr>
              <w:spacing w:after="0" w:line="240" w:lineRule="auto"/>
              <w:jc w:val="right"/>
              <w:rPr>
                <w:rFonts w:ascii="Times New Roman" w:eastAsia="Times New Roman" w:hAnsi="Times New Roman" w:cs="Times New Roman"/>
                <w:b/>
                <w:bCs/>
                <w:sz w:val="24"/>
                <w:szCs w:val="24"/>
                <w:lang w:eastAsia="lt-LT"/>
              </w:rPr>
            </w:pPr>
            <w:r w:rsidRPr="00A51855">
              <w:rPr>
                <w:rFonts w:ascii="Times New Roman" w:eastAsia="Times New Roman" w:hAnsi="Times New Roman" w:cs="Times New Roman"/>
                <w:b/>
                <w:bCs/>
                <w:sz w:val="24"/>
                <w:szCs w:val="24"/>
                <w:lang w:eastAsia="lt-LT"/>
              </w:rPr>
              <w:t>Bendra palyginamoji pasiūlymo kaina Eur be PVM</w:t>
            </w:r>
          </w:p>
        </w:tc>
        <w:tc>
          <w:tcPr>
            <w:tcW w:w="1508" w:type="dxa"/>
            <w:tcBorders>
              <w:top w:val="single" w:sz="4" w:space="0" w:color="auto"/>
              <w:left w:val="single" w:sz="4" w:space="0" w:color="auto"/>
              <w:bottom w:val="single" w:sz="4" w:space="0" w:color="auto"/>
              <w:right w:val="single" w:sz="4" w:space="0" w:color="auto"/>
            </w:tcBorders>
          </w:tcPr>
          <w:p w14:paraId="392D8FA2" w14:textId="77777777" w:rsidR="00A51855" w:rsidRPr="006E72AD" w:rsidRDefault="00A51855" w:rsidP="00F968E3">
            <w:pPr>
              <w:spacing w:after="0" w:line="240" w:lineRule="auto"/>
              <w:jc w:val="center"/>
              <w:rPr>
                <w:rFonts w:ascii="Times New Roman" w:eastAsia="Times New Roman" w:hAnsi="Times New Roman" w:cs="Times New Roman"/>
                <w:bCs/>
                <w:sz w:val="24"/>
                <w:szCs w:val="24"/>
                <w:lang w:eastAsia="lt-LT"/>
              </w:rPr>
            </w:pPr>
          </w:p>
        </w:tc>
      </w:tr>
      <w:tr w:rsidR="00A51855" w:rsidRPr="006E72AD" w14:paraId="0920E161" w14:textId="77777777" w:rsidTr="003C333F">
        <w:tc>
          <w:tcPr>
            <w:tcW w:w="8545" w:type="dxa"/>
            <w:gridSpan w:val="6"/>
            <w:tcBorders>
              <w:top w:val="single" w:sz="4" w:space="0" w:color="auto"/>
              <w:left w:val="single" w:sz="4" w:space="0" w:color="auto"/>
              <w:bottom w:val="single" w:sz="4" w:space="0" w:color="auto"/>
              <w:right w:val="single" w:sz="4" w:space="0" w:color="auto"/>
            </w:tcBorders>
            <w:vAlign w:val="center"/>
          </w:tcPr>
          <w:p w14:paraId="19412DA4" w14:textId="3371C794" w:rsidR="00A51855" w:rsidRPr="00A51855" w:rsidRDefault="00A51855" w:rsidP="00A51855">
            <w:pPr>
              <w:spacing w:after="0" w:line="240" w:lineRule="auto"/>
              <w:jc w:val="right"/>
              <w:rPr>
                <w:rFonts w:ascii="Times New Roman" w:eastAsia="Times New Roman" w:hAnsi="Times New Roman" w:cs="Times New Roman"/>
                <w:b/>
                <w:bCs/>
                <w:sz w:val="24"/>
                <w:szCs w:val="24"/>
                <w:lang w:eastAsia="lt-LT"/>
              </w:rPr>
            </w:pPr>
            <w:r w:rsidRPr="00A51855">
              <w:rPr>
                <w:rFonts w:ascii="Times New Roman" w:eastAsia="Times New Roman" w:hAnsi="Times New Roman" w:cs="Times New Roman"/>
                <w:b/>
                <w:sz w:val="24"/>
                <w:szCs w:val="24"/>
              </w:rPr>
              <w:t>PVM (____%)</w:t>
            </w:r>
            <w:r w:rsidRPr="00A51855">
              <w:rPr>
                <w:rFonts w:ascii="Times New Roman" w:eastAsia="Times New Roman" w:hAnsi="Times New Roman" w:cs="Times New Roman"/>
                <w:sz w:val="24"/>
                <w:szCs w:val="24"/>
              </w:rPr>
              <w:t>**</w:t>
            </w:r>
          </w:p>
        </w:tc>
        <w:tc>
          <w:tcPr>
            <w:tcW w:w="1508" w:type="dxa"/>
            <w:tcBorders>
              <w:top w:val="single" w:sz="4" w:space="0" w:color="auto"/>
              <w:left w:val="single" w:sz="4" w:space="0" w:color="auto"/>
              <w:bottom w:val="single" w:sz="4" w:space="0" w:color="auto"/>
              <w:right w:val="single" w:sz="4" w:space="0" w:color="auto"/>
            </w:tcBorders>
          </w:tcPr>
          <w:p w14:paraId="7480B807" w14:textId="77777777" w:rsidR="00A51855" w:rsidRPr="006E72AD" w:rsidRDefault="00A51855" w:rsidP="00F968E3">
            <w:pPr>
              <w:spacing w:after="0" w:line="240" w:lineRule="auto"/>
              <w:jc w:val="center"/>
              <w:rPr>
                <w:rFonts w:ascii="Times New Roman" w:eastAsia="Times New Roman" w:hAnsi="Times New Roman" w:cs="Times New Roman"/>
                <w:bCs/>
                <w:sz w:val="24"/>
                <w:szCs w:val="24"/>
                <w:lang w:eastAsia="lt-LT"/>
              </w:rPr>
            </w:pPr>
          </w:p>
        </w:tc>
      </w:tr>
      <w:tr w:rsidR="00A51855" w:rsidRPr="006E72AD" w14:paraId="64123EEA" w14:textId="2C024DA3" w:rsidTr="003C333F">
        <w:trPr>
          <w:trHeight w:val="404"/>
        </w:trPr>
        <w:tc>
          <w:tcPr>
            <w:tcW w:w="8545" w:type="dxa"/>
            <w:gridSpan w:val="6"/>
            <w:tcBorders>
              <w:top w:val="single" w:sz="4" w:space="0" w:color="auto"/>
              <w:left w:val="single" w:sz="4" w:space="0" w:color="auto"/>
              <w:bottom w:val="single" w:sz="4" w:space="0" w:color="auto"/>
              <w:right w:val="single" w:sz="4" w:space="0" w:color="auto"/>
            </w:tcBorders>
          </w:tcPr>
          <w:p w14:paraId="6F692C45" w14:textId="2DFFFA8C" w:rsidR="00A51855" w:rsidRPr="00A51855" w:rsidRDefault="00A51855" w:rsidP="00A51855">
            <w:pPr>
              <w:spacing w:after="0" w:line="240" w:lineRule="auto"/>
              <w:jc w:val="right"/>
              <w:rPr>
                <w:rFonts w:ascii="Times New Roman" w:eastAsia="Times New Roman" w:hAnsi="Times New Roman" w:cs="Times New Roman"/>
                <w:b/>
                <w:bCs/>
                <w:sz w:val="24"/>
                <w:szCs w:val="24"/>
                <w:lang w:eastAsia="lt-LT"/>
              </w:rPr>
            </w:pPr>
            <w:r w:rsidRPr="00A51855">
              <w:rPr>
                <w:rFonts w:ascii="Times New Roman" w:eastAsia="Times New Roman" w:hAnsi="Times New Roman" w:cs="Times New Roman"/>
                <w:b/>
                <w:sz w:val="24"/>
                <w:szCs w:val="24"/>
              </w:rPr>
              <w:t xml:space="preserve">Bendra palyginamoji pasiūlymo kaina Eur su PVM </w:t>
            </w:r>
            <w:r w:rsidRPr="00A51855">
              <w:rPr>
                <w:rFonts w:ascii="Times New Roman" w:eastAsia="Times New Roman" w:hAnsi="Times New Roman" w:cs="Times New Roman"/>
                <w:sz w:val="24"/>
                <w:szCs w:val="24"/>
              </w:rPr>
              <w:t>***</w:t>
            </w:r>
          </w:p>
        </w:tc>
        <w:tc>
          <w:tcPr>
            <w:tcW w:w="1508" w:type="dxa"/>
            <w:tcBorders>
              <w:top w:val="single" w:sz="4" w:space="0" w:color="auto"/>
              <w:left w:val="single" w:sz="4" w:space="0" w:color="auto"/>
              <w:bottom w:val="single" w:sz="4" w:space="0" w:color="auto"/>
              <w:right w:val="single" w:sz="4" w:space="0" w:color="auto"/>
            </w:tcBorders>
          </w:tcPr>
          <w:p w14:paraId="30D44CE7" w14:textId="77777777" w:rsidR="00A51855" w:rsidRPr="006E72AD" w:rsidRDefault="00A51855" w:rsidP="00A51855">
            <w:pPr>
              <w:spacing w:after="0" w:line="240" w:lineRule="auto"/>
              <w:jc w:val="center"/>
              <w:rPr>
                <w:rFonts w:ascii="Times New Roman" w:eastAsia="Times New Roman" w:hAnsi="Times New Roman" w:cs="Times New Roman"/>
                <w:b/>
                <w:bCs/>
                <w:sz w:val="24"/>
                <w:szCs w:val="24"/>
                <w:lang w:eastAsia="lt-LT"/>
              </w:rPr>
            </w:pPr>
          </w:p>
        </w:tc>
      </w:tr>
    </w:tbl>
    <w:p w14:paraId="2F186257" w14:textId="77777777" w:rsidR="00DF2262" w:rsidRDefault="00DF2262" w:rsidP="0033009D">
      <w:pPr>
        <w:pStyle w:val="NoSpacing"/>
        <w:rPr>
          <w:b/>
        </w:rPr>
      </w:pPr>
    </w:p>
    <w:p w14:paraId="12D45394" w14:textId="77777777" w:rsidR="00A86033" w:rsidRDefault="0033009D" w:rsidP="0033009D">
      <w:pPr>
        <w:pStyle w:val="NoSpacing"/>
        <w:rPr>
          <w:b/>
        </w:rPr>
      </w:pPr>
      <w:r w:rsidRPr="003A07A1">
        <w:rPr>
          <w:b/>
        </w:rPr>
        <w:t>Pasiūlymo palyginimo bendra kaina EUR su PVM (</w:t>
      </w:r>
      <w:r>
        <w:rPr>
          <w:b/>
        </w:rPr>
        <w:t>žodžiais</w:t>
      </w:r>
      <w:r w:rsidRPr="003A07A1">
        <w:rPr>
          <w:b/>
        </w:rPr>
        <w:t>)</w:t>
      </w:r>
      <w:r>
        <w:rPr>
          <w:b/>
        </w:rPr>
        <w:t>_________________</w:t>
      </w:r>
      <w:r w:rsidRPr="003A07A1">
        <w:rPr>
          <w:b/>
        </w:rPr>
        <w:t>_________________________________</w:t>
      </w:r>
      <w:r>
        <w:rPr>
          <w:b/>
        </w:rPr>
        <w:t>___________________.</w:t>
      </w:r>
      <w:r w:rsidRPr="0033009D">
        <w:rPr>
          <w:b/>
        </w:rPr>
        <w:t xml:space="preserve"> </w:t>
      </w:r>
    </w:p>
    <w:p w14:paraId="0E0B6CB9" w14:textId="77777777" w:rsidR="001A564C" w:rsidRDefault="001A564C" w:rsidP="0033009D">
      <w:pPr>
        <w:pStyle w:val="NoSpacing"/>
        <w:rPr>
          <w:b/>
        </w:rPr>
      </w:pPr>
    </w:p>
    <w:p w14:paraId="1EE767B0" w14:textId="76970C0F" w:rsidR="0033009D" w:rsidRPr="003A07A1" w:rsidRDefault="0033009D" w:rsidP="0033009D">
      <w:pPr>
        <w:pStyle w:val="NoSpacing"/>
        <w:rPr>
          <w:b/>
        </w:rPr>
      </w:pPr>
      <w:r w:rsidRPr="003A07A1">
        <w:rPr>
          <w:b/>
        </w:rPr>
        <w:t>Jei suma skaičiais neatitinka sumos žodžiais, teisinga laikoma suma žodžiais.</w:t>
      </w:r>
    </w:p>
    <w:p w14:paraId="641C96A0" w14:textId="77777777" w:rsidR="001A564C" w:rsidRDefault="001A564C" w:rsidP="001A564C">
      <w:pPr>
        <w:spacing w:after="0"/>
        <w:rPr>
          <w:rFonts w:ascii="Times New Roman" w:hAnsi="Times New Roman" w:cs="Times New Roman"/>
          <w:b/>
          <w:bCs/>
          <w:sz w:val="24"/>
          <w:szCs w:val="24"/>
        </w:rPr>
      </w:pPr>
    </w:p>
    <w:p w14:paraId="7592BF71" w14:textId="77777777" w:rsidR="00A51855" w:rsidRPr="00A51855" w:rsidRDefault="00A51855" w:rsidP="00A51855">
      <w:pPr>
        <w:pStyle w:val="NoSpacing"/>
        <w:rPr>
          <w:rFonts w:eastAsiaTheme="minorHAnsi"/>
          <w:bCs/>
        </w:rPr>
      </w:pPr>
      <w:r w:rsidRPr="00A51855">
        <w:rPr>
          <w:rFonts w:eastAsiaTheme="minorHAnsi"/>
          <w:bCs/>
        </w:rPr>
        <w:lastRenderedPageBreak/>
        <w:t xml:space="preserve">*Paslaugų kiekiai yra preliminarūs ir gali keistis (didėti, mažėti) priklausomai nuo perkančiosios organizacijos poreikio, bet negali būti viršyta maksimalios sutarties vertės per visą sutarties galiojimą. </w:t>
      </w:r>
    </w:p>
    <w:p w14:paraId="19C74EF5" w14:textId="77777777" w:rsidR="00A51855" w:rsidRPr="00A51855" w:rsidRDefault="00A51855" w:rsidP="00A51855">
      <w:pPr>
        <w:pStyle w:val="NoSpacing"/>
        <w:rPr>
          <w:rFonts w:eastAsiaTheme="minorHAnsi"/>
          <w:bCs/>
        </w:rPr>
      </w:pPr>
    </w:p>
    <w:p w14:paraId="0E2CDF0E" w14:textId="77777777" w:rsidR="00A51855" w:rsidRPr="00A51855" w:rsidRDefault="00A51855" w:rsidP="00A51855">
      <w:pPr>
        <w:pStyle w:val="NoSpacing"/>
        <w:rPr>
          <w:rFonts w:eastAsiaTheme="minorHAnsi"/>
          <w:bCs/>
        </w:rPr>
      </w:pPr>
      <w:r w:rsidRPr="00A51855">
        <w:rPr>
          <w:rFonts w:eastAsiaTheme="minorHAnsi"/>
          <w:bCs/>
        </w:rPr>
        <w:t>**Jei pagal galiojančius teisės aktus tiekėjui nereikia mokėti PVM, tiekėjas bendrą pasiūlymo kainą pateikia be PVM, bet nurodo priežastis, dėl kurių PVM nemokamas ______________________________________.</w:t>
      </w:r>
    </w:p>
    <w:p w14:paraId="6A75CB97" w14:textId="77777777" w:rsidR="00A51855" w:rsidRPr="00A51855" w:rsidRDefault="00A51855" w:rsidP="00A51855">
      <w:pPr>
        <w:pStyle w:val="NoSpacing"/>
        <w:rPr>
          <w:rFonts w:eastAsiaTheme="minorHAnsi"/>
          <w:bCs/>
        </w:rPr>
      </w:pPr>
    </w:p>
    <w:p w14:paraId="44103FD7" w14:textId="6A15F34A" w:rsidR="00A51855" w:rsidRPr="00A51855" w:rsidRDefault="00CE6D18" w:rsidP="00A51855">
      <w:pPr>
        <w:pStyle w:val="NoSpacing"/>
        <w:rPr>
          <w:rFonts w:eastAsiaTheme="minorHAnsi"/>
          <w:bCs/>
        </w:rPr>
      </w:pPr>
      <w:r>
        <w:rPr>
          <w:rFonts w:eastAsiaTheme="minorHAnsi"/>
          <w:bCs/>
        </w:rPr>
        <w:t>***Bendra</w:t>
      </w:r>
      <w:r w:rsidR="00A51855" w:rsidRPr="00A51855">
        <w:rPr>
          <w:rFonts w:eastAsiaTheme="minorHAnsi"/>
          <w:bCs/>
        </w:rPr>
        <w:t xml:space="preserve"> pasiūlymo kaina </w:t>
      </w:r>
      <w:r>
        <w:rPr>
          <w:rFonts w:eastAsiaTheme="minorHAnsi"/>
          <w:bCs/>
        </w:rPr>
        <w:t>n</w:t>
      </w:r>
      <w:r w:rsidR="003E283E">
        <w:rPr>
          <w:rFonts w:eastAsiaTheme="minorHAnsi"/>
          <w:bCs/>
        </w:rPr>
        <w:t>ėra sutarties kaina</w:t>
      </w:r>
      <w:r>
        <w:rPr>
          <w:rFonts w:eastAsiaTheme="minorHAnsi"/>
          <w:bCs/>
        </w:rPr>
        <w:t>,</w:t>
      </w:r>
      <w:r w:rsidR="003E283E">
        <w:rPr>
          <w:rFonts w:eastAsiaTheme="minorHAnsi"/>
          <w:bCs/>
        </w:rPr>
        <w:t xml:space="preserve"> </w:t>
      </w:r>
      <w:bookmarkStart w:id="0" w:name="_GoBack"/>
      <w:bookmarkEnd w:id="0"/>
      <w:r>
        <w:rPr>
          <w:rFonts w:eastAsiaTheme="minorHAnsi"/>
          <w:bCs/>
        </w:rPr>
        <w:t>o skirt</w:t>
      </w:r>
      <w:r w:rsidR="00A51855" w:rsidRPr="00A51855">
        <w:rPr>
          <w:rFonts w:eastAsiaTheme="minorHAnsi"/>
          <w:bCs/>
        </w:rPr>
        <w:t>a tik pasiūlymų palyginimui ir laimėtojo nustatymui.</w:t>
      </w:r>
    </w:p>
    <w:p w14:paraId="1EC8F12F" w14:textId="3E6DE8BB" w:rsidR="003A07A1" w:rsidRPr="00A51855" w:rsidRDefault="00A51855" w:rsidP="00A51855">
      <w:pPr>
        <w:pStyle w:val="NoSpacing"/>
      </w:pPr>
      <w:r w:rsidRPr="00A51855">
        <w:rPr>
          <w:rFonts w:eastAsiaTheme="minorHAnsi"/>
          <w:bCs/>
        </w:rPr>
        <w:t>Pastabos. Įkainiai ir bendra pasiūlymo kaina turi būti pateikiami eurais ir apskaičiuojami dviejų skaičių po kablelio tikslumu.</w:t>
      </w:r>
    </w:p>
    <w:p w14:paraId="744345E5" w14:textId="77777777" w:rsidR="003A07A1" w:rsidRPr="00A86033" w:rsidRDefault="003A07A1" w:rsidP="0033009D">
      <w:pPr>
        <w:pStyle w:val="NoSpacing"/>
      </w:pPr>
      <w:r w:rsidRPr="00A86033">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4102F0B1" w14:textId="77777777" w:rsidR="005A3F04" w:rsidRPr="000B55F7" w:rsidRDefault="005A3F04" w:rsidP="00CA44E1">
      <w:pPr>
        <w:pStyle w:val="NoSpacing"/>
        <w:jc w:val="center"/>
        <w:rPr>
          <w:b/>
        </w:rPr>
      </w:pPr>
    </w:p>
    <w:p w14:paraId="56498FDB" w14:textId="54E02649" w:rsidR="00927B6F" w:rsidRPr="000B55F7" w:rsidRDefault="00A86033" w:rsidP="00A86033">
      <w:pPr>
        <w:pStyle w:val="NoSpacing"/>
        <w:jc w:val="both"/>
        <w:rPr>
          <w:b/>
        </w:rPr>
      </w:pPr>
      <w:r>
        <w:rPr>
          <w:b/>
        </w:rPr>
        <w:t xml:space="preserve">  </w:t>
      </w:r>
      <w:r w:rsidR="00927B6F" w:rsidRPr="000B55F7">
        <w:rPr>
          <w:b/>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5"/>
        <w:gridCol w:w="5529"/>
      </w:tblGrid>
      <w:tr w:rsidR="00927B6F" w:rsidRPr="000B55F7" w14:paraId="7D43DB90" w14:textId="77777777" w:rsidTr="00AE561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DC52F" w14:textId="77777777" w:rsidR="00927B6F" w:rsidRPr="000B55F7" w:rsidRDefault="00927B6F" w:rsidP="00B14F07">
            <w:pPr>
              <w:pStyle w:val="NoSpacing"/>
              <w:jc w:val="center"/>
              <w:rPr>
                <w:b/>
              </w:rPr>
            </w:pPr>
            <w:r w:rsidRPr="000B55F7">
              <w:rPr>
                <w:b/>
              </w:rPr>
              <w:t>Eil.</w:t>
            </w:r>
            <w:r w:rsidR="00B14F07" w:rsidRPr="000B55F7">
              <w:rPr>
                <w:b/>
              </w:rPr>
              <w:t xml:space="preserve"> </w:t>
            </w:r>
            <w:r w:rsidRPr="000B55F7">
              <w:rPr>
                <w:b/>
              </w:rPr>
              <w:t>Nr.</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253AD" w14:textId="77777777" w:rsidR="00927B6F" w:rsidRPr="000B55F7" w:rsidRDefault="00927B6F" w:rsidP="00B14F07">
            <w:pPr>
              <w:pStyle w:val="NoSpacing"/>
              <w:jc w:val="center"/>
              <w:rPr>
                <w:b/>
              </w:rPr>
            </w:pPr>
            <w:r w:rsidRPr="000B55F7">
              <w:rPr>
                <w:b/>
              </w:rPr>
              <w:t>Pateiktų dokumentų pavadinimas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0BEC8" w14:textId="77777777" w:rsidR="00927B6F" w:rsidRPr="000B55F7" w:rsidRDefault="00927B6F" w:rsidP="00B14F07">
            <w:pPr>
              <w:pStyle w:val="NoSpacing"/>
              <w:jc w:val="center"/>
              <w:rPr>
                <w:b/>
              </w:rPr>
            </w:pPr>
            <w:r w:rsidRPr="000B55F7">
              <w:rPr>
                <w:b/>
              </w:rPr>
              <w:t>Dokumento puslapių skaičius</w:t>
            </w:r>
          </w:p>
        </w:tc>
      </w:tr>
      <w:tr w:rsidR="00927B6F" w:rsidRPr="000B55F7" w14:paraId="663C0F8C" w14:textId="77777777" w:rsidTr="00AE561C">
        <w:tc>
          <w:tcPr>
            <w:tcW w:w="709" w:type="dxa"/>
            <w:tcBorders>
              <w:top w:val="single" w:sz="4" w:space="0" w:color="auto"/>
              <w:left w:val="single" w:sz="4" w:space="0" w:color="auto"/>
              <w:bottom w:val="single" w:sz="4" w:space="0" w:color="auto"/>
              <w:right w:val="single" w:sz="4" w:space="0" w:color="auto"/>
            </w:tcBorders>
          </w:tcPr>
          <w:p w14:paraId="2F4B2C82" w14:textId="77777777" w:rsidR="00927B6F" w:rsidRPr="000B55F7" w:rsidRDefault="007939BB" w:rsidP="00E33A97">
            <w:pPr>
              <w:pStyle w:val="NoSpacing"/>
            </w:pPr>
            <w:r w:rsidRPr="000B55F7">
              <w:t>1</w:t>
            </w:r>
          </w:p>
        </w:tc>
        <w:tc>
          <w:tcPr>
            <w:tcW w:w="3685" w:type="dxa"/>
            <w:tcBorders>
              <w:top w:val="single" w:sz="4" w:space="0" w:color="auto"/>
              <w:left w:val="single" w:sz="4" w:space="0" w:color="auto"/>
              <w:bottom w:val="single" w:sz="4" w:space="0" w:color="auto"/>
              <w:right w:val="single" w:sz="4" w:space="0" w:color="auto"/>
            </w:tcBorders>
          </w:tcPr>
          <w:p w14:paraId="71F7412E"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358C6644" w14:textId="77777777" w:rsidR="00927B6F" w:rsidRPr="000B55F7" w:rsidRDefault="00927B6F" w:rsidP="00E33A97">
            <w:pPr>
              <w:pStyle w:val="NoSpacing"/>
            </w:pPr>
          </w:p>
        </w:tc>
      </w:tr>
      <w:tr w:rsidR="00927B6F" w:rsidRPr="000B55F7" w14:paraId="08BF50E7" w14:textId="77777777" w:rsidTr="00AE561C">
        <w:tc>
          <w:tcPr>
            <w:tcW w:w="709" w:type="dxa"/>
            <w:tcBorders>
              <w:top w:val="single" w:sz="4" w:space="0" w:color="auto"/>
              <w:left w:val="single" w:sz="4" w:space="0" w:color="auto"/>
              <w:bottom w:val="single" w:sz="4" w:space="0" w:color="auto"/>
              <w:right w:val="single" w:sz="4" w:space="0" w:color="auto"/>
            </w:tcBorders>
          </w:tcPr>
          <w:p w14:paraId="292D6DB0" w14:textId="77777777" w:rsidR="00927B6F" w:rsidRPr="000B55F7" w:rsidRDefault="007939BB" w:rsidP="00E33A97">
            <w:pPr>
              <w:pStyle w:val="NoSpacing"/>
            </w:pPr>
            <w:r w:rsidRPr="000B55F7">
              <w:t>2</w:t>
            </w:r>
          </w:p>
        </w:tc>
        <w:tc>
          <w:tcPr>
            <w:tcW w:w="3685" w:type="dxa"/>
            <w:tcBorders>
              <w:top w:val="single" w:sz="4" w:space="0" w:color="auto"/>
              <w:left w:val="single" w:sz="4" w:space="0" w:color="auto"/>
              <w:bottom w:val="single" w:sz="4" w:space="0" w:color="auto"/>
              <w:right w:val="single" w:sz="4" w:space="0" w:color="auto"/>
            </w:tcBorders>
          </w:tcPr>
          <w:p w14:paraId="4ED5CE21"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7B51B5FB" w14:textId="77777777" w:rsidR="00927B6F" w:rsidRPr="000B55F7" w:rsidRDefault="00927B6F" w:rsidP="00E33A97">
            <w:pPr>
              <w:pStyle w:val="NoSpacing"/>
            </w:pPr>
          </w:p>
        </w:tc>
      </w:tr>
      <w:tr w:rsidR="00927B6F" w:rsidRPr="000B55F7" w14:paraId="639F144E" w14:textId="77777777" w:rsidTr="00AE561C">
        <w:tc>
          <w:tcPr>
            <w:tcW w:w="709" w:type="dxa"/>
            <w:tcBorders>
              <w:top w:val="single" w:sz="4" w:space="0" w:color="auto"/>
              <w:left w:val="single" w:sz="4" w:space="0" w:color="auto"/>
              <w:bottom w:val="single" w:sz="4" w:space="0" w:color="auto"/>
              <w:right w:val="single" w:sz="4" w:space="0" w:color="auto"/>
            </w:tcBorders>
          </w:tcPr>
          <w:p w14:paraId="2E8F64FE" w14:textId="77777777" w:rsidR="00927B6F" w:rsidRPr="000B55F7" w:rsidRDefault="007939BB" w:rsidP="00E33A97">
            <w:pPr>
              <w:pStyle w:val="NoSpacing"/>
            </w:pPr>
            <w:r w:rsidRPr="000B55F7">
              <w:t>3</w:t>
            </w:r>
          </w:p>
        </w:tc>
        <w:tc>
          <w:tcPr>
            <w:tcW w:w="3685" w:type="dxa"/>
            <w:tcBorders>
              <w:top w:val="single" w:sz="4" w:space="0" w:color="auto"/>
              <w:left w:val="single" w:sz="4" w:space="0" w:color="auto"/>
              <w:bottom w:val="single" w:sz="4" w:space="0" w:color="auto"/>
              <w:right w:val="single" w:sz="4" w:space="0" w:color="auto"/>
            </w:tcBorders>
          </w:tcPr>
          <w:p w14:paraId="4E222B28"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0FDE70EE" w14:textId="77777777" w:rsidR="00927B6F" w:rsidRPr="000B55F7" w:rsidRDefault="00927B6F" w:rsidP="00E33A97">
            <w:pPr>
              <w:pStyle w:val="NoSpacing"/>
            </w:pPr>
          </w:p>
        </w:tc>
      </w:tr>
    </w:tbl>
    <w:p w14:paraId="68DAD6DD" w14:textId="77777777" w:rsidR="007C432A" w:rsidRPr="000B55F7" w:rsidRDefault="007C432A" w:rsidP="00B14F07">
      <w:pPr>
        <w:pStyle w:val="NoSpacing"/>
        <w:ind w:firstLine="709"/>
        <w:jc w:val="both"/>
      </w:pPr>
    </w:p>
    <w:p w14:paraId="2E71D705" w14:textId="77777777" w:rsidR="00B14F07" w:rsidRPr="000B55F7" w:rsidRDefault="00B14F07" w:rsidP="00A86033">
      <w:pPr>
        <w:pStyle w:val="NoSpacing"/>
        <w:ind w:firstLine="142"/>
        <w:rPr>
          <w:b/>
        </w:rPr>
      </w:pPr>
      <w:r w:rsidRPr="000B55F7">
        <w:rPr>
          <w:b/>
        </w:rPr>
        <w:t>Ši pasiūlyme nurodyta informacija yra konfidenciali /perkančioji organizacija šios informacijos negali atskleisti tretiesiems asmenims: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20"/>
        <w:gridCol w:w="4019"/>
        <w:gridCol w:w="3258"/>
      </w:tblGrid>
      <w:tr w:rsidR="00AB051B" w:rsidRPr="000B55F7" w14:paraId="285C6738" w14:textId="77777777" w:rsidTr="000E47B0">
        <w:trPr>
          <w:trHeight w:val="1321"/>
          <w:jc w:val="center"/>
        </w:trPr>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1C200" w14:textId="77777777" w:rsidR="00B14F07" w:rsidRPr="000B55F7" w:rsidRDefault="00B14F07" w:rsidP="00503E40">
            <w:pPr>
              <w:pStyle w:val="NoSpacing"/>
              <w:jc w:val="center"/>
              <w:rPr>
                <w:b/>
              </w:rPr>
            </w:pPr>
            <w:r w:rsidRPr="000B55F7">
              <w:rPr>
                <w:b/>
              </w:rPr>
              <w:t>Eil.</w:t>
            </w:r>
          </w:p>
          <w:p w14:paraId="58EC533D" w14:textId="77777777" w:rsidR="00B14F07" w:rsidRPr="000B55F7" w:rsidRDefault="00B14F07" w:rsidP="00AB051B">
            <w:pPr>
              <w:pStyle w:val="NoSpacing"/>
              <w:tabs>
                <w:tab w:val="left" w:pos="390"/>
              </w:tabs>
              <w:jc w:val="center"/>
              <w:rPr>
                <w:b/>
              </w:rPr>
            </w:pPr>
            <w:r w:rsidRPr="000B55F7">
              <w:rPr>
                <w:b/>
              </w:rPr>
              <w:t>Nr.</w:t>
            </w:r>
          </w:p>
        </w:tc>
        <w:tc>
          <w:tcPr>
            <w:tcW w:w="10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231CF" w14:textId="77777777" w:rsidR="00B14F07" w:rsidRPr="000B55F7" w:rsidRDefault="00B14F07" w:rsidP="00503E40">
            <w:pPr>
              <w:pStyle w:val="NoSpacing"/>
              <w:jc w:val="center"/>
              <w:rPr>
                <w:b/>
              </w:rPr>
            </w:pPr>
            <w:r w:rsidRPr="000B55F7">
              <w:rPr>
                <w:b/>
              </w:rPr>
              <w:t>Pateikto dokumento pavadinimas</w:t>
            </w:r>
          </w:p>
        </w:tc>
        <w:tc>
          <w:tcPr>
            <w:tcW w:w="1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DCC8E" w14:textId="77777777" w:rsidR="00B14F07" w:rsidRPr="000B55F7" w:rsidRDefault="00B14F07" w:rsidP="00503E40">
            <w:pPr>
              <w:pStyle w:val="NoSpacing"/>
              <w:jc w:val="center"/>
              <w:rPr>
                <w:b/>
              </w:rPr>
            </w:pPr>
            <w:r w:rsidRPr="000B55F7">
              <w:rPr>
                <w:b/>
              </w:rPr>
              <w:t>Dokumente esanti konfidenciali informacija (nurodoma dokumento dalis / puslapis, kuriame yra konfidenciali informacija)</w:t>
            </w:r>
          </w:p>
        </w:tc>
        <w:tc>
          <w:tcPr>
            <w:tcW w:w="1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D5541" w14:textId="77777777" w:rsidR="00B14F07" w:rsidRPr="000B55F7" w:rsidRDefault="00B14F07" w:rsidP="00503E40">
            <w:pPr>
              <w:pStyle w:val="NoSpacing"/>
              <w:jc w:val="center"/>
              <w:rPr>
                <w:b/>
              </w:rPr>
            </w:pPr>
            <w:r w:rsidRPr="000B55F7">
              <w:rPr>
                <w:b/>
              </w:rPr>
              <w:t>Konfidencialios informacijos pagrindimas (paaiškinama, kuo remiantis nurodytas dokumentas ar jo dalis yra konfidencialūs)</w:t>
            </w:r>
          </w:p>
        </w:tc>
      </w:tr>
      <w:tr w:rsidR="00AB051B" w:rsidRPr="000B55F7" w14:paraId="58AAF5CE"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7BF0A98E" w14:textId="77777777" w:rsidR="00B14F07" w:rsidRPr="000B55F7" w:rsidRDefault="007939BB" w:rsidP="000E47B0">
            <w:pPr>
              <w:pStyle w:val="NoSpacing"/>
              <w:jc w:val="center"/>
            </w:pPr>
            <w:r w:rsidRPr="000B55F7">
              <w:t>1</w:t>
            </w:r>
          </w:p>
        </w:tc>
        <w:tc>
          <w:tcPr>
            <w:tcW w:w="1088" w:type="pct"/>
            <w:tcBorders>
              <w:top w:val="single" w:sz="4" w:space="0" w:color="auto"/>
              <w:left w:val="single" w:sz="4" w:space="0" w:color="auto"/>
              <w:bottom w:val="single" w:sz="4" w:space="0" w:color="auto"/>
              <w:right w:val="single" w:sz="4" w:space="0" w:color="auto"/>
            </w:tcBorders>
          </w:tcPr>
          <w:p w14:paraId="5AA5A119"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1F22274F"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7C4AB266" w14:textId="77777777" w:rsidR="00B14F07" w:rsidRPr="000B55F7" w:rsidRDefault="00B14F07" w:rsidP="00503E40">
            <w:pPr>
              <w:pStyle w:val="NoSpacing"/>
            </w:pPr>
          </w:p>
        </w:tc>
      </w:tr>
      <w:tr w:rsidR="00AB051B" w:rsidRPr="000B55F7" w14:paraId="3B555B4B"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31A4B854" w14:textId="77777777" w:rsidR="00B14F07" w:rsidRPr="000B55F7" w:rsidRDefault="007939BB" w:rsidP="000E47B0">
            <w:pPr>
              <w:pStyle w:val="NoSpacing"/>
              <w:jc w:val="center"/>
            </w:pPr>
            <w:r w:rsidRPr="000B55F7">
              <w:t>2</w:t>
            </w:r>
          </w:p>
        </w:tc>
        <w:tc>
          <w:tcPr>
            <w:tcW w:w="1088" w:type="pct"/>
            <w:tcBorders>
              <w:top w:val="single" w:sz="4" w:space="0" w:color="auto"/>
              <w:left w:val="single" w:sz="4" w:space="0" w:color="auto"/>
              <w:bottom w:val="single" w:sz="4" w:space="0" w:color="auto"/>
              <w:right w:val="single" w:sz="4" w:space="0" w:color="auto"/>
            </w:tcBorders>
          </w:tcPr>
          <w:p w14:paraId="174035DA"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155E9CAD"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69AD6054" w14:textId="77777777" w:rsidR="00B14F07" w:rsidRPr="000B55F7" w:rsidRDefault="00B14F07" w:rsidP="00503E40">
            <w:pPr>
              <w:pStyle w:val="NoSpacing"/>
            </w:pPr>
          </w:p>
        </w:tc>
      </w:tr>
      <w:tr w:rsidR="00AB051B" w:rsidRPr="000B55F7" w14:paraId="75865597"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549C31D9" w14:textId="77777777" w:rsidR="00B14F07" w:rsidRPr="000B55F7" w:rsidRDefault="007939BB" w:rsidP="000E47B0">
            <w:pPr>
              <w:pStyle w:val="NoSpacing"/>
              <w:jc w:val="center"/>
            </w:pPr>
            <w:r w:rsidRPr="000B55F7">
              <w:t>3</w:t>
            </w:r>
          </w:p>
        </w:tc>
        <w:tc>
          <w:tcPr>
            <w:tcW w:w="1088" w:type="pct"/>
            <w:tcBorders>
              <w:top w:val="single" w:sz="4" w:space="0" w:color="auto"/>
              <w:left w:val="single" w:sz="4" w:space="0" w:color="auto"/>
              <w:bottom w:val="single" w:sz="4" w:space="0" w:color="auto"/>
              <w:right w:val="single" w:sz="4" w:space="0" w:color="auto"/>
            </w:tcBorders>
          </w:tcPr>
          <w:p w14:paraId="0731375D"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0625A2FC"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6CEA59DD" w14:textId="77777777" w:rsidR="00B14F07" w:rsidRPr="000B55F7" w:rsidRDefault="00B14F07" w:rsidP="00503E40">
            <w:pPr>
              <w:pStyle w:val="NoSpacing"/>
            </w:pPr>
          </w:p>
        </w:tc>
      </w:tr>
    </w:tbl>
    <w:p w14:paraId="3D8E67AF" w14:textId="77777777" w:rsidR="00927B6F" w:rsidRPr="008C3601" w:rsidRDefault="00927B6F" w:rsidP="000E47B0">
      <w:pPr>
        <w:pStyle w:val="NoSpacing"/>
        <w:jc w:val="both"/>
        <w:rPr>
          <w:b/>
          <w:bCs/>
        </w:rPr>
      </w:pPr>
      <w:r w:rsidRPr="008C3601">
        <w:rPr>
          <w:b/>
        </w:rPr>
        <w:t>Pastaba:</w:t>
      </w:r>
      <w:r w:rsidRPr="008C3601">
        <w:rPr>
          <w:b/>
          <w:bCs/>
        </w:rPr>
        <w:t xml:space="preserve"> </w:t>
      </w:r>
    </w:p>
    <w:p w14:paraId="1B2C78B9" w14:textId="77777777" w:rsidR="00A55803" w:rsidRPr="008C3601" w:rsidRDefault="00A55803" w:rsidP="000E47B0">
      <w:pPr>
        <w:spacing w:after="0" w:line="240" w:lineRule="auto"/>
        <w:ind w:left="1134" w:hanging="426"/>
        <w:jc w:val="both"/>
        <w:rPr>
          <w:rFonts w:ascii="Times New Roman" w:eastAsia="Calibri" w:hAnsi="Times New Roman" w:cs="Times New Roman"/>
          <w:bCs/>
          <w:sz w:val="24"/>
          <w:szCs w:val="24"/>
        </w:rPr>
      </w:pPr>
      <w:r w:rsidRPr="008C3601">
        <w:rPr>
          <w:rFonts w:ascii="Times New Roman" w:eastAsia="Calibri" w:hAnsi="Times New Roman" w:cs="Times New Roman"/>
          <w:bCs/>
          <w:sz w:val="24"/>
          <w:szCs w:val="24"/>
        </w:rPr>
        <w:t>1. Pildyti tuomet, jei bus pateikta konfidenciali informacija. Tiekėjas negali nurodyti, kad konfidencialus yra pasiūlymo kaina arba, kad visas pasiūlymas yra konfidencialus.</w:t>
      </w:r>
    </w:p>
    <w:p w14:paraId="14200403" w14:textId="77777777" w:rsidR="00F615FC" w:rsidRPr="008C3601" w:rsidRDefault="00A55803" w:rsidP="000E47B0">
      <w:pPr>
        <w:spacing w:after="0" w:line="240" w:lineRule="auto"/>
        <w:ind w:left="1134" w:hanging="426"/>
        <w:jc w:val="both"/>
        <w:rPr>
          <w:rFonts w:ascii="Times New Roman" w:eastAsia="Calibri" w:hAnsi="Times New Roman" w:cs="Times New Roman"/>
          <w:color w:val="000000"/>
          <w:sz w:val="24"/>
          <w:szCs w:val="24"/>
        </w:rPr>
      </w:pPr>
      <w:r w:rsidRPr="008C3601">
        <w:rPr>
          <w:rFonts w:ascii="Times New Roman" w:eastAsia="Calibri" w:hAnsi="Times New Roman" w:cs="Times New Roman"/>
          <w:bCs/>
          <w:sz w:val="24"/>
          <w:szCs w:val="24"/>
        </w:rPr>
        <w:t xml:space="preserve">2.  Dalyvis, nurodantis konfidencialią </w:t>
      </w:r>
      <w:r w:rsidRPr="008C3601">
        <w:rPr>
          <w:rFonts w:ascii="Times New Roman" w:eastAsia="Calibri" w:hAnsi="Times New Roman" w:cs="Times New Roman"/>
          <w:color w:val="000000"/>
          <w:sz w:val="24"/>
          <w:szCs w:val="24"/>
        </w:rPr>
        <w:t>informaciją, privalo vadovautis Viešųjų pirkimų įstatymo 20 straipsnio 2 dalimi.</w:t>
      </w:r>
    </w:p>
    <w:p w14:paraId="2B46A069" w14:textId="77777777" w:rsidR="00F615FC" w:rsidRPr="008C3601" w:rsidRDefault="00F615FC" w:rsidP="000E47B0">
      <w:pPr>
        <w:spacing w:after="0" w:line="240" w:lineRule="auto"/>
        <w:ind w:left="1134" w:hanging="426"/>
        <w:jc w:val="both"/>
        <w:rPr>
          <w:rFonts w:ascii="Times New Roman" w:eastAsia="SimSun" w:hAnsi="Times New Roman" w:cs="Times New Roman"/>
          <w:sz w:val="24"/>
          <w:szCs w:val="24"/>
          <w:lang w:eastAsia="lt-LT"/>
        </w:rPr>
      </w:pPr>
      <w:r w:rsidRPr="008C3601">
        <w:rPr>
          <w:rFonts w:ascii="Times New Roman" w:eastAsia="Calibri" w:hAnsi="Times New Roman" w:cs="Times New Roman"/>
          <w:color w:val="000000"/>
          <w:sz w:val="24"/>
          <w:szCs w:val="24"/>
        </w:rPr>
        <w:t xml:space="preserve">3.  </w:t>
      </w:r>
      <w:r w:rsidR="00A55803" w:rsidRPr="008C3601">
        <w:rPr>
          <w:rFonts w:ascii="Times New Roman" w:eastAsia="SimSun" w:hAnsi="Times New Roman" w:cs="Times New Roman"/>
          <w:sz w:val="24"/>
          <w:szCs w:val="24"/>
          <w:lang w:eastAsia="lt-LT"/>
        </w:rPr>
        <w:t>Dalyvis pilnai atsako už tai, kad jo pateiktame pasiūlyme nurodyta konfidenciali (neskelbtina) arba komercinę (gamybinę) paslaptį turinti informacija nepažeidžia Viešųjų pirkimų įstatyme įtvirtintų principų, draudžiančių nepagrįstai riboti teisę susipažinti su nekonfidencialia viešojo pirkimo informacija.</w:t>
      </w:r>
    </w:p>
    <w:p w14:paraId="4F84B442" w14:textId="77777777" w:rsidR="00A55803" w:rsidRPr="008C3601" w:rsidRDefault="00F615FC" w:rsidP="000E47B0">
      <w:pPr>
        <w:spacing w:after="0" w:line="240" w:lineRule="auto"/>
        <w:ind w:left="1134" w:hanging="426"/>
        <w:jc w:val="both"/>
        <w:rPr>
          <w:rFonts w:ascii="Times New Roman" w:eastAsia="Calibri" w:hAnsi="Times New Roman" w:cs="Times New Roman"/>
          <w:sz w:val="24"/>
          <w:szCs w:val="24"/>
        </w:rPr>
      </w:pPr>
      <w:r w:rsidRPr="008C3601">
        <w:rPr>
          <w:rFonts w:ascii="Times New Roman" w:eastAsia="Calibri" w:hAnsi="Times New Roman" w:cs="Times New Roman"/>
          <w:color w:val="000000"/>
          <w:sz w:val="24"/>
          <w:szCs w:val="24"/>
        </w:rPr>
        <w:t>4.</w:t>
      </w:r>
      <w:r w:rsidRPr="008C3601">
        <w:rPr>
          <w:rFonts w:ascii="Times New Roman" w:eastAsia="SimSun" w:hAnsi="Times New Roman" w:cs="Times New Roman"/>
          <w:sz w:val="24"/>
          <w:szCs w:val="24"/>
          <w:lang w:eastAsia="lt-LT"/>
        </w:rPr>
        <w:t xml:space="preserve">  </w:t>
      </w:r>
      <w:r w:rsidR="00A55803" w:rsidRPr="008C3601">
        <w:rPr>
          <w:rFonts w:ascii="Times New Roman" w:eastAsia="SimSun" w:hAnsi="Times New Roman" w:cs="Times New Roman"/>
          <w:sz w:val="24"/>
          <w:szCs w:val="24"/>
          <w:lang w:eastAsia="lt-LT"/>
        </w:rPr>
        <w:t>Jei dalyvis šios lentelės neužpildo ir (ar) failo (bylos) pavadinime nenurodo „konfidencialu“, perkančioji organizacija laiko, kad jo pateiktame pasiūlyme nėra konfidencialios informacijos ir viešina Viešųjų pirkimų tarnybos direktoriaus 2017 m.  birželio 19 d. įsakyme Nr. 1S-91 nustatyta tvarka.</w:t>
      </w:r>
    </w:p>
    <w:p w14:paraId="31043932" w14:textId="77777777" w:rsidR="003E2239" w:rsidRPr="000B55F7" w:rsidRDefault="003E2239" w:rsidP="0000369A">
      <w:pPr>
        <w:tabs>
          <w:tab w:val="left" w:pos="599"/>
        </w:tabs>
        <w:spacing w:after="0"/>
        <w:ind w:right="425" w:firstLine="1276"/>
        <w:jc w:val="both"/>
        <w:rPr>
          <w:rFonts w:ascii="Times New Roman" w:hAnsi="Times New Roman" w:cs="Times New Roman"/>
          <w:b/>
          <w:sz w:val="24"/>
          <w:szCs w:val="24"/>
        </w:rPr>
      </w:pPr>
    </w:p>
    <w:p w14:paraId="0A12F840" w14:textId="77777777" w:rsidR="006314DC" w:rsidRPr="000B55F7" w:rsidRDefault="006314DC" w:rsidP="00A86033">
      <w:pPr>
        <w:tabs>
          <w:tab w:val="left" w:pos="599"/>
        </w:tabs>
        <w:spacing w:after="0"/>
        <w:ind w:right="425" w:firstLine="709"/>
        <w:jc w:val="both"/>
        <w:rPr>
          <w:rFonts w:ascii="Times New Roman" w:hAnsi="Times New Roman" w:cs="Times New Roman"/>
          <w:b/>
          <w:sz w:val="24"/>
          <w:szCs w:val="24"/>
        </w:rPr>
      </w:pPr>
      <w:r w:rsidRPr="000B55F7">
        <w:rPr>
          <w:rFonts w:ascii="Times New Roman" w:hAnsi="Times New Roman" w:cs="Times New Roman"/>
          <w:b/>
          <w:sz w:val="24"/>
          <w:szCs w:val="24"/>
        </w:rPr>
        <w:t>Laimėjimo atveju už sutarties vykdymą skiriame atsakingą ir sutartį pasirašantįjį asmenį (-is):</w:t>
      </w:r>
    </w:p>
    <w:tbl>
      <w:tblPr>
        <w:tblW w:w="4940" w:type="pct"/>
        <w:jc w:val="center"/>
        <w:tblLayout w:type="fixed"/>
        <w:tblCellMar>
          <w:left w:w="0" w:type="dxa"/>
          <w:right w:w="0" w:type="dxa"/>
        </w:tblCellMar>
        <w:tblLook w:val="04A0" w:firstRow="1" w:lastRow="0" w:firstColumn="1" w:lastColumn="0" w:noHBand="0" w:noVBand="1"/>
      </w:tblPr>
      <w:tblGrid>
        <w:gridCol w:w="699"/>
        <w:gridCol w:w="3203"/>
        <w:gridCol w:w="3019"/>
        <w:gridCol w:w="3001"/>
      </w:tblGrid>
      <w:tr w:rsidR="006314DC" w:rsidRPr="000B55F7" w14:paraId="02513290" w14:textId="77777777" w:rsidTr="000E47B0">
        <w:trPr>
          <w:jc w:val="center"/>
        </w:trPr>
        <w:tc>
          <w:tcPr>
            <w:tcW w:w="699"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5F1EBF2" w14:textId="77777777" w:rsidR="006314DC" w:rsidRPr="000B55F7" w:rsidRDefault="006314DC" w:rsidP="004D558C">
            <w:pPr>
              <w:jc w:val="center"/>
              <w:rPr>
                <w:rFonts w:ascii="Times New Roman" w:hAnsi="Times New Roman" w:cs="Times New Roman"/>
                <w:b/>
                <w:bCs/>
                <w:sz w:val="24"/>
                <w:szCs w:val="24"/>
              </w:rPr>
            </w:pPr>
            <w:r w:rsidRPr="000B55F7">
              <w:rPr>
                <w:rFonts w:ascii="Times New Roman" w:hAnsi="Times New Roman" w:cs="Times New Roman"/>
                <w:b/>
                <w:bCs/>
                <w:sz w:val="24"/>
                <w:szCs w:val="24"/>
              </w:rPr>
              <w:t>Eil. Nr.</w:t>
            </w:r>
          </w:p>
        </w:tc>
        <w:tc>
          <w:tcPr>
            <w:tcW w:w="3203"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CF57C75" w14:textId="77777777" w:rsidR="006314DC" w:rsidRPr="000B55F7" w:rsidRDefault="006314DC" w:rsidP="004D558C">
            <w:pPr>
              <w:jc w:val="center"/>
              <w:rPr>
                <w:rFonts w:ascii="Times New Roman" w:hAnsi="Times New Roman" w:cs="Times New Roman"/>
                <w:b/>
                <w:bCs/>
                <w:sz w:val="24"/>
                <w:szCs w:val="24"/>
              </w:rPr>
            </w:pPr>
            <w:r w:rsidRPr="000B55F7">
              <w:rPr>
                <w:rFonts w:ascii="Times New Roman" w:hAnsi="Times New Roman" w:cs="Times New Roman"/>
                <w:b/>
                <w:bCs/>
                <w:sz w:val="24"/>
                <w:szCs w:val="24"/>
              </w:rPr>
              <w:t>Pateikiami duomenys</w:t>
            </w:r>
          </w:p>
        </w:tc>
        <w:tc>
          <w:tcPr>
            <w:tcW w:w="301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0B44A4E" w14:textId="77777777" w:rsidR="006314DC" w:rsidRPr="000B55F7" w:rsidRDefault="006314DC" w:rsidP="004D558C">
            <w:pPr>
              <w:jc w:val="center"/>
              <w:rPr>
                <w:rFonts w:ascii="Times New Roman" w:hAnsi="Times New Roman" w:cs="Times New Roman"/>
                <w:b/>
                <w:bCs/>
                <w:sz w:val="24"/>
                <w:szCs w:val="24"/>
              </w:rPr>
            </w:pPr>
            <w:r w:rsidRPr="000B55F7">
              <w:rPr>
                <w:rFonts w:ascii="Times New Roman" w:hAnsi="Times New Roman" w:cs="Times New Roman"/>
                <w:b/>
                <w:bCs/>
                <w:sz w:val="24"/>
                <w:szCs w:val="24"/>
              </w:rPr>
              <w:t>Asmuo, atsakingas už sutarties vykdymą</w:t>
            </w:r>
          </w:p>
        </w:tc>
        <w:tc>
          <w:tcPr>
            <w:tcW w:w="300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F9355D8" w14:textId="77777777" w:rsidR="006314DC" w:rsidRPr="000B55F7" w:rsidRDefault="006314DC" w:rsidP="004D558C">
            <w:pPr>
              <w:jc w:val="center"/>
              <w:rPr>
                <w:rFonts w:ascii="Times New Roman" w:hAnsi="Times New Roman" w:cs="Times New Roman"/>
                <w:b/>
                <w:bCs/>
                <w:sz w:val="24"/>
                <w:szCs w:val="24"/>
              </w:rPr>
            </w:pPr>
            <w:r w:rsidRPr="000B55F7">
              <w:rPr>
                <w:rFonts w:ascii="Times New Roman" w:hAnsi="Times New Roman" w:cs="Times New Roman"/>
                <w:b/>
                <w:bCs/>
                <w:sz w:val="24"/>
                <w:szCs w:val="24"/>
              </w:rPr>
              <w:t>Asmuo, pasirašantis sutartį</w:t>
            </w:r>
          </w:p>
        </w:tc>
      </w:tr>
      <w:tr w:rsidR="006314DC" w:rsidRPr="000B55F7" w14:paraId="587CA68D" w14:textId="77777777" w:rsidTr="000E47B0">
        <w:trPr>
          <w:trHeight w:val="113"/>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0D71CB" w14:textId="77777777" w:rsidR="006314DC" w:rsidRPr="000B55F7" w:rsidRDefault="006314DC" w:rsidP="004D558C">
            <w:pPr>
              <w:spacing w:after="0" w:line="240" w:lineRule="auto"/>
              <w:jc w:val="center"/>
              <w:rPr>
                <w:rFonts w:ascii="Times New Roman" w:hAnsi="Times New Roman" w:cs="Times New Roman"/>
                <w:sz w:val="24"/>
                <w:szCs w:val="24"/>
              </w:rPr>
            </w:pPr>
            <w:r w:rsidRPr="000B55F7">
              <w:rPr>
                <w:rFonts w:ascii="Times New Roman" w:hAnsi="Times New Roman" w:cs="Times New Roman"/>
                <w:sz w:val="24"/>
                <w:szCs w:val="24"/>
              </w:rPr>
              <w:lastRenderedPageBreak/>
              <w:t>1.</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1ED3240F" w14:textId="77777777" w:rsidR="006314DC" w:rsidRPr="000B55F7" w:rsidRDefault="006314DC" w:rsidP="004D558C">
            <w:pPr>
              <w:spacing w:after="0" w:line="240" w:lineRule="auto"/>
              <w:jc w:val="both"/>
              <w:rPr>
                <w:rFonts w:ascii="Times New Roman" w:hAnsi="Times New Roman" w:cs="Times New Roman"/>
                <w:sz w:val="24"/>
                <w:szCs w:val="24"/>
              </w:rPr>
            </w:pPr>
            <w:r w:rsidRPr="000B55F7">
              <w:rPr>
                <w:rFonts w:ascii="Times New Roman" w:hAnsi="Times New Roman" w:cs="Times New Roman"/>
                <w:sz w:val="24"/>
                <w:szCs w:val="24"/>
              </w:rPr>
              <w:t>Vardas, pavardė, pareigos</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251B1D7A" w14:textId="77777777" w:rsidR="006314DC" w:rsidRPr="000B55F7" w:rsidRDefault="006314DC" w:rsidP="004D558C">
            <w:pPr>
              <w:spacing w:after="0" w:line="240" w:lineRule="auto"/>
              <w:rPr>
                <w:rFonts w:ascii="Times New Roman" w:hAnsi="Times New Roman" w:cs="Times New Roman"/>
                <w:sz w:val="24"/>
                <w:szCs w:val="24"/>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C468583" w14:textId="77777777" w:rsidR="006314DC" w:rsidRPr="000B55F7" w:rsidRDefault="006314DC" w:rsidP="004D558C">
            <w:pPr>
              <w:spacing w:after="0" w:line="240" w:lineRule="auto"/>
              <w:rPr>
                <w:rFonts w:ascii="Times New Roman" w:hAnsi="Times New Roman" w:cs="Times New Roman"/>
                <w:sz w:val="24"/>
                <w:szCs w:val="24"/>
              </w:rPr>
            </w:pPr>
          </w:p>
        </w:tc>
      </w:tr>
      <w:tr w:rsidR="006314DC" w:rsidRPr="000B55F7" w14:paraId="1B8309E3" w14:textId="77777777" w:rsidTr="000E47B0">
        <w:trPr>
          <w:trHeight w:val="113"/>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10E5B02" w14:textId="77777777" w:rsidR="006314DC" w:rsidRPr="000B55F7" w:rsidRDefault="006314DC" w:rsidP="004D558C">
            <w:pPr>
              <w:spacing w:after="0" w:line="240" w:lineRule="auto"/>
              <w:jc w:val="center"/>
              <w:rPr>
                <w:rFonts w:ascii="Times New Roman" w:hAnsi="Times New Roman" w:cs="Times New Roman"/>
                <w:sz w:val="24"/>
                <w:szCs w:val="24"/>
              </w:rPr>
            </w:pPr>
            <w:r w:rsidRPr="000B55F7">
              <w:rPr>
                <w:rFonts w:ascii="Times New Roman" w:hAnsi="Times New Roman" w:cs="Times New Roman"/>
                <w:sz w:val="24"/>
                <w:szCs w:val="24"/>
              </w:rPr>
              <w:t>2.</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5EC62D8C" w14:textId="77777777" w:rsidR="006314DC" w:rsidRPr="000B55F7" w:rsidRDefault="006314DC" w:rsidP="004D558C">
            <w:pPr>
              <w:spacing w:after="0" w:line="240" w:lineRule="auto"/>
              <w:jc w:val="both"/>
              <w:rPr>
                <w:rFonts w:ascii="Times New Roman" w:hAnsi="Times New Roman" w:cs="Times New Roman"/>
                <w:sz w:val="24"/>
                <w:szCs w:val="24"/>
              </w:rPr>
            </w:pPr>
            <w:r w:rsidRPr="000B55F7">
              <w:rPr>
                <w:rFonts w:ascii="Times New Roman" w:hAnsi="Times New Roman" w:cs="Times New Roman"/>
                <w:sz w:val="24"/>
                <w:szCs w:val="24"/>
              </w:rPr>
              <w:t>Atstovavimo pagrindas</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73CE3B2F" w14:textId="77777777" w:rsidR="006314DC" w:rsidRPr="000B55F7" w:rsidRDefault="006314DC" w:rsidP="004D558C">
            <w:pPr>
              <w:spacing w:after="0" w:line="240" w:lineRule="auto"/>
              <w:rPr>
                <w:rFonts w:ascii="Times New Roman" w:hAnsi="Times New Roman" w:cs="Times New Roman"/>
                <w:sz w:val="24"/>
                <w:szCs w:val="24"/>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49C1666C" w14:textId="77777777" w:rsidR="006314DC" w:rsidRPr="000B55F7" w:rsidRDefault="006314DC" w:rsidP="004D558C">
            <w:pPr>
              <w:spacing w:after="0" w:line="240" w:lineRule="auto"/>
              <w:rPr>
                <w:rFonts w:ascii="Times New Roman" w:hAnsi="Times New Roman" w:cs="Times New Roman"/>
                <w:sz w:val="24"/>
                <w:szCs w:val="24"/>
              </w:rPr>
            </w:pPr>
          </w:p>
        </w:tc>
      </w:tr>
      <w:tr w:rsidR="006314DC" w:rsidRPr="000B55F7" w14:paraId="56464623" w14:textId="77777777" w:rsidTr="000E47B0">
        <w:trPr>
          <w:trHeight w:val="113"/>
          <w:jc w:val="center"/>
        </w:trPr>
        <w:tc>
          <w:tcPr>
            <w:tcW w:w="699"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0D1F1C57" w14:textId="77777777" w:rsidR="006314DC" w:rsidRPr="000B55F7" w:rsidRDefault="006314DC" w:rsidP="004D558C">
            <w:pPr>
              <w:spacing w:after="0" w:line="240" w:lineRule="auto"/>
              <w:jc w:val="center"/>
              <w:rPr>
                <w:rFonts w:ascii="Times New Roman" w:hAnsi="Times New Roman" w:cs="Times New Roman"/>
                <w:sz w:val="24"/>
                <w:szCs w:val="24"/>
              </w:rPr>
            </w:pPr>
            <w:r w:rsidRPr="000B55F7">
              <w:rPr>
                <w:rFonts w:ascii="Times New Roman" w:hAnsi="Times New Roman" w:cs="Times New Roman"/>
                <w:sz w:val="24"/>
                <w:szCs w:val="24"/>
              </w:rPr>
              <w:t>3.</w:t>
            </w:r>
          </w:p>
        </w:tc>
        <w:tc>
          <w:tcPr>
            <w:tcW w:w="3203" w:type="dxa"/>
            <w:tcBorders>
              <w:top w:val="nil"/>
              <w:left w:val="nil"/>
              <w:bottom w:val="single" w:sz="2" w:space="0" w:color="auto"/>
              <w:right w:val="single" w:sz="8" w:space="0" w:color="auto"/>
            </w:tcBorders>
            <w:tcMar>
              <w:top w:w="0" w:type="dxa"/>
              <w:left w:w="108" w:type="dxa"/>
              <w:bottom w:w="0" w:type="dxa"/>
              <w:right w:w="108" w:type="dxa"/>
            </w:tcMar>
            <w:hideMark/>
          </w:tcPr>
          <w:p w14:paraId="7D8EE508" w14:textId="77777777" w:rsidR="006314DC" w:rsidRPr="000B55F7" w:rsidRDefault="006314DC" w:rsidP="004D558C">
            <w:pPr>
              <w:spacing w:after="0" w:line="240" w:lineRule="auto"/>
              <w:jc w:val="both"/>
              <w:rPr>
                <w:rFonts w:ascii="Times New Roman" w:hAnsi="Times New Roman" w:cs="Times New Roman"/>
                <w:sz w:val="24"/>
                <w:szCs w:val="24"/>
              </w:rPr>
            </w:pPr>
            <w:r w:rsidRPr="000B55F7">
              <w:rPr>
                <w:rFonts w:ascii="Times New Roman" w:hAnsi="Times New Roman" w:cs="Times New Roman"/>
                <w:sz w:val="24"/>
                <w:szCs w:val="24"/>
              </w:rPr>
              <w:t>Telefonas</w:t>
            </w:r>
          </w:p>
        </w:tc>
        <w:tc>
          <w:tcPr>
            <w:tcW w:w="3019" w:type="dxa"/>
            <w:tcBorders>
              <w:top w:val="nil"/>
              <w:left w:val="nil"/>
              <w:bottom w:val="single" w:sz="2" w:space="0" w:color="auto"/>
              <w:right w:val="single" w:sz="8" w:space="0" w:color="auto"/>
            </w:tcBorders>
            <w:tcMar>
              <w:top w:w="0" w:type="dxa"/>
              <w:left w:w="108" w:type="dxa"/>
              <w:bottom w:w="0" w:type="dxa"/>
              <w:right w:w="108" w:type="dxa"/>
            </w:tcMar>
          </w:tcPr>
          <w:p w14:paraId="6DF56348" w14:textId="77777777" w:rsidR="006314DC" w:rsidRPr="000B55F7" w:rsidRDefault="006314DC" w:rsidP="004D558C">
            <w:pPr>
              <w:spacing w:after="0" w:line="240" w:lineRule="auto"/>
              <w:rPr>
                <w:rFonts w:ascii="Times New Roman" w:hAnsi="Times New Roman" w:cs="Times New Roman"/>
                <w:sz w:val="24"/>
                <w:szCs w:val="24"/>
              </w:rPr>
            </w:pPr>
          </w:p>
        </w:tc>
        <w:tc>
          <w:tcPr>
            <w:tcW w:w="3001" w:type="dxa"/>
            <w:tcBorders>
              <w:top w:val="nil"/>
              <w:left w:val="nil"/>
              <w:bottom w:val="single" w:sz="2" w:space="0" w:color="auto"/>
              <w:right w:val="single" w:sz="8" w:space="0" w:color="auto"/>
            </w:tcBorders>
            <w:tcMar>
              <w:top w:w="0" w:type="dxa"/>
              <w:left w:w="108" w:type="dxa"/>
              <w:bottom w:w="0" w:type="dxa"/>
              <w:right w:w="108" w:type="dxa"/>
            </w:tcMar>
          </w:tcPr>
          <w:p w14:paraId="79EEB943" w14:textId="77777777" w:rsidR="006314DC" w:rsidRPr="000B55F7" w:rsidRDefault="006314DC" w:rsidP="004D558C">
            <w:pPr>
              <w:spacing w:after="0" w:line="240" w:lineRule="auto"/>
              <w:rPr>
                <w:rFonts w:ascii="Times New Roman" w:hAnsi="Times New Roman" w:cs="Times New Roman"/>
                <w:sz w:val="24"/>
                <w:szCs w:val="24"/>
              </w:rPr>
            </w:pPr>
          </w:p>
        </w:tc>
      </w:tr>
      <w:tr w:rsidR="006314DC" w:rsidRPr="000B55F7" w14:paraId="385393B2" w14:textId="77777777" w:rsidTr="000E47B0">
        <w:trPr>
          <w:trHeight w:val="113"/>
          <w:jc w:val="center"/>
        </w:trPr>
        <w:tc>
          <w:tcPr>
            <w:tcW w:w="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D7DDC" w14:textId="77777777" w:rsidR="006314DC" w:rsidRPr="000B55F7" w:rsidRDefault="004D48D7" w:rsidP="004D558C">
            <w:pPr>
              <w:spacing w:after="0" w:line="240" w:lineRule="auto"/>
              <w:jc w:val="center"/>
              <w:rPr>
                <w:rFonts w:ascii="Times New Roman" w:hAnsi="Times New Roman" w:cs="Times New Roman"/>
                <w:sz w:val="24"/>
                <w:szCs w:val="24"/>
              </w:rPr>
            </w:pPr>
            <w:r w:rsidRPr="000B55F7">
              <w:rPr>
                <w:rFonts w:ascii="Times New Roman" w:hAnsi="Times New Roman" w:cs="Times New Roman"/>
                <w:sz w:val="24"/>
                <w:szCs w:val="24"/>
              </w:rPr>
              <w:t>4</w:t>
            </w:r>
            <w:r w:rsidR="006314DC" w:rsidRPr="000B55F7">
              <w:rPr>
                <w:rFonts w:ascii="Times New Roman" w:hAnsi="Times New Roman" w:cs="Times New Roman"/>
                <w:sz w:val="24"/>
                <w:szCs w:val="24"/>
              </w:rPr>
              <w:t>.</w:t>
            </w:r>
          </w:p>
        </w:tc>
        <w:tc>
          <w:tcPr>
            <w:tcW w:w="3203"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77D25642" w14:textId="77777777" w:rsidR="006314DC" w:rsidRPr="000B55F7" w:rsidRDefault="006314DC" w:rsidP="004D558C">
            <w:pPr>
              <w:spacing w:after="0" w:line="240" w:lineRule="auto"/>
              <w:jc w:val="both"/>
              <w:rPr>
                <w:rFonts w:ascii="Times New Roman" w:hAnsi="Times New Roman" w:cs="Times New Roman"/>
                <w:sz w:val="24"/>
                <w:szCs w:val="24"/>
              </w:rPr>
            </w:pPr>
            <w:r w:rsidRPr="000B55F7">
              <w:rPr>
                <w:rFonts w:ascii="Times New Roman" w:hAnsi="Times New Roman" w:cs="Times New Roman"/>
                <w:sz w:val="24"/>
                <w:szCs w:val="24"/>
              </w:rPr>
              <w:t>El. paštas</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5B440D0C" w14:textId="77777777" w:rsidR="006314DC" w:rsidRPr="000B55F7" w:rsidRDefault="006314DC" w:rsidP="004D558C">
            <w:pPr>
              <w:spacing w:after="0" w:line="240" w:lineRule="auto"/>
              <w:rPr>
                <w:rFonts w:ascii="Times New Roman" w:hAnsi="Times New Roman" w:cs="Times New Roman"/>
                <w:sz w:val="24"/>
                <w:szCs w:val="24"/>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5CB574ED" w14:textId="77777777" w:rsidR="006314DC" w:rsidRPr="000B55F7" w:rsidRDefault="006314DC" w:rsidP="004D558C">
            <w:pPr>
              <w:spacing w:after="0" w:line="240" w:lineRule="auto"/>
              <w:rPr>
                <w:rFonts w:ascii="Times New Roman" w:hAnsi="Times New Roman" w:cs="Times New Roman"/>
                <w:sz w:val="24"/>
                <w:szCs w:val="24"/>
              </w:rPr>
            </w:pPr>
          </w:p>
        </w:tc>
      </w:tr>
    </w:tbl>
    <w:p w14:paraId="7955E735" w14:textId="77777777" w:rsidR="006314DC" w:rsidRPr="000B55F7" w:rsidRDefault="006314DC" w:rsidP="007939BB">
      <w:pPr>
        <w:spacing w:after="0"/>
        <w:ind w:left="567" w:right="318"/>
        <w:jc w:val="both"/>
        <w:rPr>
          <w:rFonts w:ascii="Times New Roman" w:hAnsi="Times New Roman" w:cs="Times New Roman"/>
          <w:sz w:val="24"/>
          <w:szCs w:val="24"/>
        </w:rPr>
      </w:pPr>
      <w:r w:rsidRPr="000B55F7">
        <w:rPr>
          <w:rFonts w:ascii="Times New Roman" w:hAnsi="Times New Roman" w:cs="Times New Roman"/>
          <w:b/>
          <w:sz w:val="24"/>
          <w:szCs w:val="24"/>
        </w:rPr>
        <w:t>Pastaba.</w:t>
      </w:r>
      <w:r w:rsidRPr="000B55F7">
        <w:rPr>
          <w:rFonts w:ascii="Times New Roman" w:hAnsi="Times New Roman" w:cs="Times New Roman"/>
          <w:sz w:val="24"/>
          <w:szCs w:val="24"/>
        </w:rPr>
        <w:t xml:space="preserve"> Eil. Nr. 2 duomenys pateikiami tik sutartį pasirašančiojo asmens, t. y. veikiantis pagal įmonės įstatus (nuostatus); jei sutartį pasirašys įgaliotas asmuo, nurodoma, kad veikiantis pagal įgaliojimą (data, numeris).</w:t>
      </w:r>
    </w:p>
    <w:p w14:paraId="6F93CA65" w14:textId="77777777" w:rsidR="00A55803" w:rsidRPr="000B55F7" w:rsidRDefault="00A55803" w:rsidP="004D558C">
      <w:pPr>
        <w:ind w:right="-108" w:firstLine="567"/>
        <w:jc w:val="both"/>
        <w:rPr>
          <w:rFonts w:ascii="Times New Roman" w:hAnsi="Times New Roman" w:cs="Times New Roman"/>
          <w:b/>
          <w:sz w:val="24"/>
          <w:szCs w:val="24"/>
        </w:rPr>
      </w:pPr>
    </w:p>
    <w:p w14:paraId="13C8857F" w14:textId="77777777" w:rsidR="003B2FDF" w:rsidRPr="000B55F7" w:rsidRDefault="003B2FDF" w:rsidP="004D558C">
      <w:pPr>
        <w:ind w:right="-108" w:firstLine="567"/>
        <w:jc w:val="both"/>
        <w:rPr>
          <w:rFonts w:ascii="Times New Roman" w:hAnsi="Times New Roman" w:cs="Times New Roman"/>
          <w:b/>
          <w:sz w:val="24"/>
          <w:szCs w:val="24"/>
        </w:rPr>
      </w:pPr>
      <w:r w:rsidRPr="000B55F7">
        <w:rPr>
          <w:rFonts w:ascii="Times New Roman" w:hAnsi="Times New Roman" w:cs="Times New Roman"/>
          <w:b/>
          <w:sz w:val="24"/>
          <w:szCs w:val="24"/>
        </w:rPr>
        <w:t>Pasiūlymas galioja iki termino, nustatyto pirkimo dokumentuose.</w:t>
      </w:r>
    </w:p>
    <w:tbl>
      <w:tblPr>
        <w:tblpPr w:leftFromText="180" w:rightFromText="180" w:vertAnchor="text" w:horzAnchor="margin" w:tblpX="284" w:tblpY="-56"/>
        <w:tblW w:w="8767" w:type="dxa"/>
        <w:tblLayout w:type="fixed"/>
        <w:tblLook w:val="04A0" w:firstRow="1" w:lastRow="0" w:firstColumn="1" w:lastColumn="0" w:noHBand="0" w:noVBand="1"/>
      </w:tblPr>
      <w:tblGrid>
        <w:gridCol w:w="3258"/>
        <w:gridCol w:w="333"/>
        <w:gridCol w:w="1335"/>
        <w:gridCol w:w="333"/>
        <w:gridCol w:w="3508"/>
      </w:tblGrid>
      <w:tr w:rsidR="00BE39EC" w:rsidRPr="000B55F7" w14:paraId="3A4FD5F4" w14:textId="77777777" w:rsidTr="00BE39EC">
        <w:trPr>
          <w:trHeight w:val="148"/>
        </w:trPr>
        <w:tc>
          <w:tcPr>
            <w:tcW w:w="3258" w:type="dxa"/>
            <w:tcBorders>
              <w:top w:val="nil"/>
              <w:left w:val="nil"/>
              <w:bottom w:val="single" w:sz="4" w:space="0" w:color="auto"/>
              <w:right w:val="nil"/>
            </w:tcBorders>
          </w:tcPr>
          <w:p w14:paraId="7B64CAA5" w14:textId="77777777" w:rsidR="00BE39EC" w:rsidRPr="000B55F7" w:rsidRDefault="00BE39EC" w:rsidP="00BE39EC">
            <w:pPr>
              <w:ind w:right="-1"/>
              <w:rPr>
                <w:rFonts w:ascii="Times New Roman" w:hAnsi="Times New Roman" w:cs="Times New Roman"/>
                <w:sz w:val="24"/>
                <w:szCs w:val="24"/>
              </w:rPr>
            </w:pPr>
          </w:p>
          <w:p w14:paraId="64BF049D" w14:textId="77777777" w:rsidR="00BE39EC" w:rsidRPr="000B55F7" w:rsidRDefault="00BE39EC" w:rsidP="00BE39EC">
            <w:pPr>
              <w:ind w:right="-1"/>
              <w:rPr>
                <w:rFonts w:ascii="Times New Roman" w:hAnsi="Times New Roman" w:cs="Times New Roman"/>
                <w:sz w:val="24"/>
                <w:szCs w:val="24"/>
              </w:rPr>
            </w:pPr>
          </w:p>
        </w:tc>
        <w:tc>
          <w:tcPr>
            <w:tcW w:w="333" w:type="dxa"/>
          </w:tcPr>
          <w:p w14:paraId="0F20F1CD" w14:textId="77777777" w:rsidR="00BE39EC" w:rsidRPr="000B55F7" w:rsidRDefault="00BE39EC" w:rsidP="00BE39EC">
            <w:pPr>
              <w:ind w:right="-1"/>
              <w:jc w:val="center"/>
              <w:rPr>
                <w:rFonts w:ascii="Times New Roman" w:hAnsi="Times New Roman" w:cs="Times New Roman"/>
                <w:sz w:val="24"/>
                <w:szCs w:val="24"/>
              </w:rPr>
            </w:pPr>
          </w:p>
        </w:tc>
        <w:tc>
          <w:tcPr>
            <w:tcW w:w="1335" w:type="dxa"/>
            <w:tcBorders>
              <w:top w:val="nil"/>
              <w:left w:val="nil"/>
              <w:bottom w:val="single" w:sz="4" w:space="0" w:color="auto"/>
              <w:right w:val="nil"/>
            </w:tcBorders>
          </w:tcPr>
          <w:p w14:paraId="7DE8F520" w14:textId="77777777" w:rsidR="00BE39EC" w:rsidRPr="000B55F7" w:rsidRDefault="00BE39EC" w:rsidP="00BE39EC">
            <w:pPr>
              <w:ind w:right="-1"/>
              <w:jc w:val="center"/>
              <w:rPr>
                <w:rFonts w:ascii="Times New Roman" w:hAnsi="Times New Roman" w:cs="Times New Roman"/>
                <w:sz w:val="24"/>
                <w:szCs w:val="24"/>
              </w:rPr>
            </w:pPr>
          </w:p>
        </w:tc>
        <w:tc>
          <w:tcPr>
            <w:tcW w:w="333" w:type="dxa"/>
          </w:tcPr>
          <w:p w14:paraId="6D10BA8B" w14:textId="77777777" w:rsidR="00BE39EC" w:rsidRPr="000B55F7" w:rsidRDefault="00BE39EC" w:rsidP="00BE39EC">
            <w:pPr>
              <w:ind w:right="-1"/>
              <w:jc w:val="center"/>
              <w:rPr>
                <w:rFonts w:ascii="Times New Roman" w:hAnsi="Times New Roman" w:cs="Times New Roman"/>
                <w:sz w:val="24"/>
                <w:szCs w:val="24"/>
              </w:rPr>
            </w:pPr>
          </w:p>
        </w:tc>
        <w:tc>
          <w:tcPr>
            <w:tcW w:w="3508" w:type="dxa"/>
            <w:tcBorders>
              <w:top w:val="nil"/>
              <w:left w:val="nil"/>
              <w:bottom w:val="single" w:sz="4" w:space="0" w:color="auto"/>
              <w:right w:val="nil"/>
            </w:tcBorders>
          </w:tcPr>
          <w:p w14:paraId="35D15252" w14:textId="77777777" w:rsidR="00BE39EC" w:rsidRPr="000B55F7" w:rsidRDefault="00BE39EC" w:rsidP="00BE39EC">
            <w:pPr>
              <w:ind w:right="-1"/>
              <w:jc w:val="right"/>
              <w:rPr>
                <w:rFonts w:ascii="Times New Roman" w:hAnsi="Times New Roman" w:cs="Times New Roman"/>
                <w:sz w:val="24"/>
                <w:szCs w:val="24"/>
              </w:rPr>
            </w:pPr>
          </w:p>
        </w:tc>
      </w:tr>
      <w:tr w:rsidR="00BE39EC" w:rsidRPr="000B55F7" w14:paraId="21BBDC29" w14:textId="77777777" w:rsidTr="00BE39EC">
        <w:trPr>
          <w:trHeight w:val="96"/>
        </w:trPr>
        <w:tc>
          <w:tcPr>
            <w:tcW w:w="3258" w:type="dxa"/>
            <w:tcBorders>
              <w:top w:val="single" w:sz="4" w:space="0" w:color="auto"/>
              <w:left w:val="nil"/>
              <w:bottom w:val="nil"/>
              <w:right w:val="nil"/>
            </w:tcBorders>
          </w:tcPr>
          <w:p w14:paraId="23CFB407" w14:textId="77777777" w:rsidR="00BE39EC" w:rsidRPr="000B55F7" w:rsidRDefault="00BE39EC" w:rsidP="00BE39EC">
            <w:pPr>
              <w:pStyle w:val="Pagrindinistekstas1"/>
              <w:ind w:firstLine="0"/>
              <w:jc w:val="left"/>
              <w:rPr>
                <w:rFonts w:ascii="Times New Roman" w:hAnsi="Times New Roman"/>
                <w:position w:val="6"/>
                <w:sz w:val="24"/>
                <w:szCs w:val="24"/>
                <w:lang w:val="lt-LT"/>
              </w:rPr>
            </w:pPr>
            <w:r w:rsidRPr="000B55F7">
              <w:rPr>
                <w:rFonts w:ascii="Times New Roman" w:hAnsi="Times New Roman"/>
                <w:position w:val="6"/>
                <w:sz w:val="24"/>
                <w:szCs w:val="24"/>
                <w:lang w:val="lt-LT"/>
              </w:rPr>
              <w:t>(Teikėjo arba jo įgalioto asmens pareigų pavadinimas)</w:t>
            </w:r>
          </w:p>
        </w:tc>
        <w:tc>
          <w:tcPr>
            <w:tcW w:w="333" w:type="dxa"/>
          </w:tcPr>
          <w:p w14:paraId="723A47D5" w14:textId="77777777" w:rsidR="00BE39EC" w:rsidRPr="000B55F7" w:rsidRDefault="00BE39EC" w:rsidP="00BE39EC">
            <w:pPr>
              <w:ind w:right="-1"/>
              <w:jc w:val="center"/>
              <w:rPr>
                <w:rFonts w:ascii="Times New Roman" w:hAnsi="Times New Roman" w:cs="Times New Roman"/>
                <w:sz w:val="24"/>
                <w:szCs w:val="24"/>
              </w:rPr>
            </w:pPr>
          </w:p>
        </w:tc>
        <w:tc>
          <w:tcPr>
            <w:tcW w:w="1335" w:type="dxa"/>
            <w:tcBorders>
              <w:top w:val="single" w:sz="4" w:space="0" w:color="auto"/>
              <w:left w:val="nil"/>
              <w:bottom w:val="nil"/>
              <w:right w:val="nil"/>
            </w:tcBorders>
          </w:tcPr>
          <w:p w14:paraId="40E2A7AC" w14:textId="77777777" w:rsidR="00BE39EC" w:rsidRPr="000B55F7" w:rsidRDefault="00BE39EC" w:rsidP="00BE39EC">
            <w:pPr>
              <w:ind w:right="-1"/>
              <w:jc w:val="center"/>
              <w:rPr>
                <w:rFonts w:ascii="Times New Roman" w:hAnsi="Times New Roman" w:cs="Times New Roman"/>
                <w:sz w:val="24"/>
                <w:szCs w:val="24"/>
              </w:rPr>
            </w:pPr>
            <w:r w:rsidRPr="000B55F7">
              <w:rPr>
                <w:rFonts w:ascii="Times New Roman" w:hAnsi="Times New Roman" w:cs="Times New Roman"/>
                <w:position w:val="6"/>
                <w:sz w:val="24"/>
                <w:szCs w:val="24"/>
              </w:rPr>
              <w:t>(Parašas)</w:t>
            </w:r>
          </w:p>
        </w:tc>
        <w:tc>
          <w:tcPr>
            <w:tcW w:w="333" w:type="dxa"/>
          </w:tcPr>
          <w:p w14:paraId="52473D89" w14:textId="77777777" w:rsidR="00BE39EC" w:rsidRPr="000B55F7" w:rsidRDefault="00BE39EC" w:rsidP="00BE39EC">
            <w:pPr>
              <w:ind w:right="-1"/>
              <w:jc w:val="center"/>
              <w:rPr>
                <w:rFonts w:ascii="Times New Roman" w:hAnsi="Times New Roman" w:cs="Times New Roman"/>
                <w:sz w:val="24"/>
                <w:szCs w:val="24"/>
              </w:rPr>
            </w:pPr>
          </w:p>
        </w:tc>
        <w:tc>
          <w:tcPr>
            <w:tcW w:w="3508" w:type="dxa"/>
            <w:tcBorders>
              <w:top w:val="single" w:sz="4" w:space="0" w:color="auto"/>
              <w:left w:val="nil"/>
              <w:bottom w:val="nil"/>
              <w:right w:val="nil"/>
            </w:tcBorders>
          </w:tcPr>
          <w:p w14:paraId="121098A0" w14:textId="77777777" w:rsidR="00BE39EC" w:rsidRPr="000B55F7" w:rsidRDefault="00BE39EC" w:rsidP="00BE39EC">
            <w:pPr>
              <w:ind w:right="-1"/>
              <w:jc w:val="center"/>
              <w:rPr>
                <w:rFonts w:ascii="Times New Roman" w:hAnsi="Times New Roman" w:cs="Times New Roman"/>
                <w:sz w:val="24"/>
                <w:szCs w:val="24"/>
              </w:rPr>
            </w:pPr>
            <w:r w:rsidRPr="000B55F7">
              <w:rPr>
                <w:rFonts w:ascii="Times New Roman" w:hAnsi="Times New Roman" w:cs="Times New Roman"/>
                <w:position w:val="6"/>
                <w:sz w:val="24"/>
                <w:szCs w:val="24"/>
              </w:rPr>
              <w:t>(Vardas ir pavardė)</w:t>
            </w:r>
          </w:p>
        </w:tc>
      </w:tr>
    </w:tbl>
    <w:p w14:paraId="1952B56C" w14:textId="77777777" w:rsidR="00927B6F" w:rsidRPr="000B55F7" w:rsidRDefault="00927B6F" w:rsidP="003B2FDF">
      <w:pPr>
        <w:jc w:val="both"/>
      </w:pPr>
    </w:p>
    <w:sectPr w:rsidR="00927B6F" w:rsidRPr="000B55F7" w:rsidSect="00AD6BE4">
      <w:headerReference w:type="default" r:id="rId8"/>
      <w:pgSz w:w="11906" w:h="16838" w:code="9"/>
      <w:pgMar w:top="1134" w:right="567" w:bottom="1134" w:left="1276" w:header="562"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8A825" w14:textId="77777777" w:rsidR="00CF6D06" w:rsidRDefault="00CF6D06" w:rsidP="0028611A">
      <w:pPr>
        <w:spacing w:after="0" w:line="240" w:lineRule="auto"/>
      </w:pPr>
      <w:r>
        <w:separator/>
      </w:r>
    </w:p>
  </w:endnote>
  <w:endnote w:type="continuationSeparator" w:id="0">
    <w:p w14:paraId="78670A68" w14:textId="77777777" w:rsidR="00CF6D06" w:rsidRDefault="00CF6D06"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C03AB" w14:textId="77777777" w:rsidR="00CF6D06" w:rsidRDefault="00CF6D06" w:rsidP="0028611A">
      <w:pPr>
        <w:spacing w:after="0" w:line="240" w:lineRule="auto"/>
      </w:pPr>
      <w:r>
        <w:separator/>
      </w:r>
    </w:p>
  </w:footnote>
  <w:footnote w:type="continuationSeparator" w:id="0">
    <w:p w14:paraId="33BA65B1" w14:textId="77777777" w:rsidR="00CF6D06" w:rsidRDefault="00CF6D06"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3D5365E1" w14:textId="54E3227C" w:rsidR="00E94A77" w:rsidRDefault="00E94A77">
        <w:pPr>
          <w:pStyle w:val="Header"/>
          <w:jc w:val="center"/>
        </w:pPr>
        <w:r>
          <w:fldChar w:fldCharType="begin"/>
        </w:r>
        <w:r>
          <w:instrText>PAGE   \* MERGEFORMAT</w:instrText>
        </w:r>
        <w:r>
          <w:fldChar w:fldCharType="separate"/>
        </w:r>
        <w:r w:rsidR="003E283E">
          <w:rPr>
            <w:noProof/>
          </w:rPr>
          <w:t>6</w:t>
        </w:r>
        <w:r>
          <w:fldChar w:fldCharType="end"/>
        </w:r>
      </w:p>
    </w:sdtContent>
  </w:sdt>
  <w:p w14:paraId="43783E3B" w14:textId="77777777" w:rsidR="00E94A77" w:rsidRDefault="00E94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D6649F"/>
    <w:multiLevelType w:val="multilevel"/>
    <w:tmpl w:val="E6783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A5F3D"/>
    <w:multiLevelType w:val="hybridMultilevel"/>
    <w:tmpl w:val="6062F302"/>
    <w:lvl w:ilvl="0" w:tplc="BDD05D94">
      <w:numFmt w:val="bullet"/>
      <w:lvlText w:val="-"/>
      <w:lvlJc w:val="left"/>
      <w:pPr>
        <w:ind w:left="530" w:hanging="360"/>
      </w:pPr>
      <w:rPr>
        <w:rFonts w:ascii="Times New Roman" w:eastAsiaTheme="minorHAnsi" w:hAnsi="Times New Roman" w:cs="Times New Roman"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4"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5"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6" w15:restartNumberingAfterBreak="0">
    <w:nsid w:val="247841A3"/>
    <w:multiLevelType w:val="hybridMultilevel"/>
    <w:tmpl w:val="C29C57D8"/>
    <w:lvl w:ilvl="0" w:tplc="D8280D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9" w15:restartNumberingAfterBreak="0">
    <w:nsid w:val="38F71B69"/>
    <w:multiLevelType w:val="hybridMultilevel"/>
    <w:tmpl w:val="6BB476AA"/>
    <w:lvl w:ilvl="0" w:tplc="C7F23EE0">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4" w15:restartNumberingAfterBreak="0">
    <w:nsid w:val="4D073D9B"/>
    <w:multiLevelType w:val="multilevel"/>
    <w:tmpl w:val="BA329DBA"/>
    <w:numStyleLink w:val="Stilius2"/>
  </w:abstractNum>
  <w:abstractNum w:abstractNumId="15"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1DB5D41"/>
    <w:multiLevelType w:val="hybridMultilevel"/>
    <w:tmpl w:val="7CB0C952"/>
    <w:lvl w:ilvl="0" w:tplc="0DDADBAE">
      <w:start w:val="1"/>
      <w:numFmt w:val="bullet"/>
      <w:lvlText w:val=""/>
      <w:lvlJc w:val="left"/>
      <w:pPr>
        <w:ind w:left="720" w:hanging="360"/>
      </w:pPr>
      <w:rPr>
        <w:rFonts w:ascii="Times New Roman" w:hAnsi="Times New Roman" w:cs="Times New Roman"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0933AC"/>
    <w:multiLevelType w:val="multilevel"/>
    <w:tmpl w:val="BA329DBA"/>
    <w:numStyleLink w:val="Stilius1"/>
  </w:abstractNum>
  <w:abstractNum w:abstractNumId="18"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0"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2909DE"/>
    <w:multiLevelType w:val="hybridMultilevel"/>
    <w:tmpl w:val="35820F74"/>
    <w:lvl w:ilvl="0" w:tplc="F8CE7EC8">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4"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1"/>
  </w:num>
  <w:num w:numId="6">
    <w:abstractNumId w:val="21"/>
  </w:num>
  <w:num w:numId="7">
    <w:abstractNumId w:val="10"/>
  </w:num>
  <w:num w:numId="8">
    <w:abstractNumId w:val="20"/>
  </w:num>
  <w:num w:numId="9">
    <w:abstractNumId w:val="18"/>
  </w:num>
  <w:num w:numId="10">
    <w:abstractNumId w:val="12"/>
  </w:num>
  <w:num w:numId="11">
    <w:abstractNumId w:val="19"/>
  </w:num>
  <w:num w:numId="12">
    <w:abstractNumId w:val="17"/>
  </w:num>
  <w:num w:numId="13">
    <w:abstractNumId w:val="13"/>
  </w:num>
  <w:num w:numId="14">
    <w:abstractNumId w:val="14"/>
  </w:num>
  <w:num w:numId="15">
    <w:abstractNumId w:val="23"/>
  </w:num>
  <w:num w:numId="16">
    <w:abstractNumId w:val="7"/>
  </w:num>
  <w:num w:numId="17">
    <w:abstractNumId w:val="5"/>
  </w:num>
  <w:num w:numId="18">
    <w:abstractNumId w:val="15"/>
  </w:num>
  <w:num w:numId="19">
    <w:abstractNumId w:val="8"/>
  </w:num>
  <w:num w:numId="20">
    <w:abstractNumId w:val="16"/>
  </w:num>
  <w:num w:numId="21">
    <w:abstractNumId w:val="3"/>
  </w:num>
  <w:num w:numId="22">
    <w:abstractNumId w:val="6"/>
  </w:num>
  <w:num w:numId="23">
    <w:abstractNumId w:val="9"/>
  </w:num>
  <w:num w:numId="24">
    <w:abstractNumId w:val="22"/>
  </w:num>
  <w:num w:numId="25">
    <w:abstractNumId w:val="2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369A"/>
    <w:rsid w:val="0000392E"/>
    <w:rsid w:val="000179D6"/>
    <w:rsid w:val="00017C2B"/>
    <w:rsid w:val="00021C76"/>
    <w:rsid w:val="00021DD1"/>
    <w:rsid w:val="00021E49"/>
    <w:rsid w:val="000268A0"/>
    <w:rsid w:val="00031B70"/>
    <w:rsid w:val="0004330F"/>
    <w:rsid w:val="00044F52"/>
    <w:rsid w:val="00044FC5"/>
    <w:rsid w:val="00046196"/>
    <w:rsid w:val="00060180"/>
    <w:rsid w:val="00065145"/>
    <w:rsid w:val="00067BE6"/>
    <w:rsid w:val="000777D7"/>
    <w:rsid w:val="0008186F"/>
    <w:rsid w:val="000818F1"/>
    <w:rsid w:val="0008339D"/>
    <w:rsid w:val="000874BD"/>
    <w:rsid w:val="00096426"/>
    <w:rsid w:val="0009674A"/>
    <w:rsid w:val="000A0017"/>
    <w:rsid w:val="000A6B6F"/>
    <w:rsid w:val="000B1C5B"/>
    <w:rsid w:val="000B55F7"/>
    <w:rsid w:val="000C3E8C"/>
    <w:rsid w:val="000C64FF"/>
    <w:rsid w:val="000D2C4B"/>
    <w:rsid w:val="000D2E32"/>
    <w:rsid w:val="000D7AEB"/>
    <w:rsid w:val="000E370C"/>
    <w:rsid w:val="000E47B0"/>
    <w:rsid w:val="000E4C51"/>
    <w:rsid w:val="000E6B56"/>
    <w:rsid w:val="000F5152"/>
    <w:rsid w:val="00104768"/>
    <w:rsid w:val="001061EB"/>
    <w:rsid w:val="00106E9B"/>
    <w:rsid w:val="001075A2"/>
    <w:rsid w:val="00110E55"/>
    <w:rsid w:val="00113AB4"/>
    <w:rsid w:val="00126275"/>
    <w:rsid w:val="0013653E"/>
    <w:rsid w:val="00145984"/>
    <w:rsid w:val="00165B18"/>
    <w:rsid w:val="00166385"/>
    <w:rsid w:val="00167FD1"/>
    <w:rsid w:val="00173635"/>
    <w:rsid w:val="00173FDD"/>
    <w:rsid w:val="001743AB"/>
    <w:rsid w:val="00174B46"/>
    <w:rsid w:val="00175362"/>
    <w:rsid w:val="001757E7"/>
    <w:rsid w:val="001809E7"/>
    <w:rsid w:val="001820AE"/>
    <w:rsid w:val="00182AAE"/>
    <w:rsid w:val="00185564"/>
    <w:rsid w:val="001A0DE2"/>
    <w:rsid w:val="001A3671"/>
    <w:rsid w:val="001A3AC8"/>
    <w:rsid w:val="001A564C"/>
    <w:rsid w:val="001A697E"/>
    <w:rsid w:val="001B3EBF"/>
    <w:rsid w:val="001B68B5"/>
    <w:rsid w:val="001C1CFF"/>
    <w:rsid w:val="001C354A"/>
    <w:rsid w:val="001C7019"/>
    <w:rsid w:val="001D46F5"/>
    <w:rsid w:val="001D7BBF"/>
    <w:rsid w:val="001E48DD"/>
    <w:rsid w:val="001E5153"/>
    <w:rsid w:val="001E51A4"/>
    <w:rsid w:val="001E6FDD"/>
    <w:rsid w:val="00200245"/>
    <w:rsid w:val="00203B46"/>
    <w:rsid w:val="00210E72"/>
    <w:rsid w:val="00224D68"/>
    <w:rsid w:val="0023477B"/>
    <w:rsid w:val="00245D46"/>
    <w:rsid w:val="00252098"/>
    <w:rsid w:val="00252694"/>
    <w:rsid w:val="00261C27"/>
    <w:rsid w:val="00265F70"/>
    <w:rsid w:val="00273961"/>
    <w:rsid w:val="00274AA4"/>
    <w:rsid w:val="0027525C"/>
    <w:rsid w:val="0028611A"/>
    <w:rsid w:val="00286C8F"/>
    <w:rsid w:val="00294E6A"/>
    <w:rsid w:val="002A23B9"/>
    <w:rsid w:val="002A2B34"/>
    <w:rsid w:val="002A2E7F"/>
    <w:rsid w:val="002A3CA2"/>
    <w:rsid w:val="002A5973"/>
    <w:rsid w:val="002B3822"/>
    <w:rsid w:val="002B38A3"/>
    <w:rsid w:val="002B60D3"/>
    <w:rsid w:val="002B7EF7"/>
    <w:rsid w:val="002C04EF"/>
    <w:rsid w:val="002C1F61"/>
    <w:rsid w:val="002C4E7B"/>
    <w:rsid w:val="002C5B92"/>
    <w:rsid w:val="002C688A"/>
    <w:rsid w:val="002E30F9"/>
    <w:rsid w:val="002F00C8"/>
    <w:rsid w:val="002F1A7B"/>
    <w:rsid w:val="002F1D78"/>
    <w:rsid w:val="002F296C"/>
    <w:rsid w:val="002F3A56"/>
    <w:rsid w:val="002F6597"/>
    <w:rsid w:val="002F73F4"/>
    <w:rsid w:val="0030236C"/>
    <w:rsid w:val="003048A5"/>
    <w:rsid w:val="003067AD"/>
    <w:rsid w:val="00306D1A"/>
    <w:rsid w:val="00312FA7"/>
    <w:rsid w:val="0031495B"/>
    <w:rsid w:val="00321BC7"/>
    <w:rsid w:val="00322E91"/>
    <w:rsid w:val="00324B57"/>
    <w:rsid w:val="003261BD"/>
    <w:rsid w:val="0033009D"/>
    <w:rsid w:val="003306F8"/>
    <w:rsid w:val="00331A86"/>
    <w:rsid w:val="00333224"/>
    <w:rsid w:val="00336689"/>
    <w:rsid w:val="0033767A"/>
    <w:rsid w:val="003407BE"/>
    <w:rsid w:val="00341390"/>
    <w:rsid w:val="0034165F"/>
    <w:rsid w:val="00344568"/>
    <w:rsid w:val="003508A3"/>
    <w:rsid w:val="00355013"/>
    <w:rsid w:val="0035588A"/>
    <w:rsid w:val="00362DB5"/>
    <w:rsid w:val="00366FD1"/>
    <w:rsid w:val="00372024"/>
    <w:rsid w:val="00372D94"/>
    <w:rsid w:val="00376A2C"/>
    <w:rsid w:val="00383751"/>
    <w:rsid w:val="003870F1"/>
    <w:rsid w:val="0038732F"/>
    <w:rsid w:val="003910DB"/>
    <w:rsid w:val="00391E41"/>
    <w:rsid w:val="0039483F"/>
    <w:rsid w:val="003A07A1"/>
    <w:rsid w:val="003A3E85"/>
    <w:rsid w:val="003A6BB2"/>
    <w:rsid w:val="003A76EB"/>
    <w:rsid w:val="003B1D84"/>
    <w:rsid w:val="003B2FDF"/>
    <w:rsid w:val="003B7F68"/>
    <w:rsid w:val="003C0CE3"/>
    <w:rsid w:val="003C140D"/>
    <w:rsid w:val="003C2DF7"/>
    <w:rsid w:val="003C333F"/>
    <w:rsid w:val="003C51A2"/>
    <w:rsid w:val="003D3395"/>
    <w:rsid w:val="003E2239"/>
    <w:rsid w:val="003E283E"/>
    <w:rsid w:val="003F0684"/>
    <w:rsid w:val="003F23EB"/>
    <w:rsid w:val="003F24C4"/>
    <w:rsid w:val="003F2838"/>
    <w:rsid w:val="003F43BC"/>
    <w:rsid w:val="00407978"/>
    <w:rsid w:val="004100D6"/>
    <w:rsid w:val="00417BA7"/>
    <w:rsid w:val="00420E87"/>
    <w:rsid w:val="00433D93"/>
    <w:rsid w:val="00436F9F"/>
    <w:rsid w:val="00440A35"/>
    <w:rsid w:val="004428FA"/>
    <w:rsid w:val="00444AE6"/>
    <w:rsid w:val="004527E0"/>
    <w:rsid w:val="00454152"/>
    <w:rsid w:val="00465908"/>
    <w:rsid w:val="00476EFD"/>
    <w:rsid w:val="004832DE"/>
    <w:rsid w:val="00487845"/>
    <w:rsid w:val="004944EF"/>
    <w:rsid w:val="004A66FC"/>
    <w:rsid w:val="004A6897"/>
    <w:rsid w:val="004B474D"/>
    <w:rsid w:val="004C2869"/>
    <w:rsid w:val="004C34BC"/>
    <w:rsid w:val="004C3CC2"/>
    <w:rsid w:val="004C5391"/>
    <w:rsid w:val="004C634C"/>
    <w:rsid w:val="004C774E"/>
    <w:rsid w:val="004D4341"/>
    <w:rsid w:val="004D48D7"/>
    <w:rsid w:val="004D536C"/>
    <w:rsid w:val="004D558C"/>
    <w:rsid w:val="004E09ED"/>
    <w:rsid w:val="004E5444"/>
    <w:rsid w:val="004E779D"/>
    <w:rsid w:val="004F4C2E"/>
    <w:rsid w:val="004F6F67"/>
    <w:rsid w:val="004F7C48"/>
    <w:rsid w:val="00500BBC"/>
    <w:rsid w:val="00500F02"/>
    <w:rsid w:val="0050139F"/>
    <w:rsid w:val="00503E40"/>
    <w:rsid w:val="005060DB"/>
    <w:rsid w:val="005160D1"/>
    <w:rsid w:val="0051792B"/>
    <w:rsid w:val="00530D23"/>
    <w:rsid w:val="00530D52"/>
    <w:rsid w:val="00533C8C"/>
    <w:rsid w:val="00535589"/>
    <w:rsid w:val="00542113"/>
    <w:rsid w:val="00545101"/>
    <w:rsid w:val="00547020"/>
    <w:rsid w:val="00551088"/>
    <w:rsid w:val="00553D25"/>
    <w:rsid w:val="00557089"/>
    <w:rsid w:val="005635FE"/>
    <w:rsid w:val="005636FF"/>
    <w:rsid w:val="00566846"/>
    <w:rsid w:val="005677A3"/>
    <w:rsid w:val="00567C5F"/>
    <w:rsid w:val="00572182"/>
    <w:rsid w:val="00572ABB"/>
    <w:rsid w:val="00573C5E"/>
    <w:rsid w:val="00575524"/>
    <w:rsid w:val="00580124"/>
    <w:rsid w:val="00590900"/>
    <w:rsid w:val="005931F3"/>
    <w:rsid w:val="00593EE2"/>
    <w:rsid w:val="00596762"/>
    <w:rsid w:val="005A225E"/>
    <w:rsid w:val="005A3F04"/>
    <w:rsid w:val="005B1F93"/>
    <w:rsid w:val="005C21F6"/>
    <w:rsid w:val="005C386B"/>
    <w:rsid w:val="005C46B1"/>
    <w:rsid w:val="005D4816"/>
    <w:rsid w:val="005D54A6"/>
    <w:rsid w:val="005F41B5"/>
    <w:rsid w:val="00604688"/>
    <w:rsid w:val="00604903"/>
    <w:rsid w:val="00613A56"/>
    <w:rsid w:val="00623B94"/>
    <w:rsid w:val="00625C68"/>
    <w:rsid w:val="00627AE2"/>
    <w:rsid w:val="006314DC"/>
    <w:rsid w:val="00632855"/>
    <w:rsid w:val="00637658"/>
    <w:rsid w:val="00637ECB"/>
    <w:rsid w:val="00640C0B"/>
    <w:rsid w:val="0064226A"/>
    <w:rsid w:val="00646741"/>
    <w:rsid w:val="00652AA0"/>
    <w:rsid w:val="0066392C"/>
    <w:rsid w:val="006639C3"/>
    <w:rsid w:val="00663EEB"/>
    <w:rsid w:val="006647D4"/>
    <w:rsid w:val="00665D5A"/>
    <w:rsid w:val="00667542"/>
    <w:rsid w:val="006717D2"/>
    <w:rsid w:val="00672AE8"/>
    <w:rsid w:val="00674CA1"/>
    <w:rsid w:val="00675FE1"/>
    <w:rsid w:val="00680431"/>
    <w:rsid w:val="0068485C"/>
    <w:rsid w:val="0068739B"/>
    <w:rsid w:val="00687B18"/>
    <w:rsid w:val="00690A84"/>
    <w:rsid w:val="0069193E"/>
    <w:rsid w:val="00691C67"/>
    <w:rsid w:val="006A2002"/>
    <w:rsid w:val="006A703E"/>
    <w:rsid w:val="006B432B"/>
    <w:rsid w:val="006B5071"/>
    <w:rsid w:val="006B6FC3"/>
    <w:rsid w:val="006B744E"/>
    <w:rsid w:val="006C56B2"/>
    <w:rsid w:val="006D02EC"/>
    <w:rsid w:val="006D1552"/>
    <w:rsid w:val="006D1895"/>
    <w:rsid w:val="006D5E94"/>
    <w:rsid w:val="006E6138"/>
    <w:rsid w:val="006E72AD"/>
    <w:rsid w:val="006F11DD"/>
    <w:rsid w:val="006F5345"/>
    <w:rsid w:val="00705C06"/>
    <w:rsid w:val="00705C74"/>
    <w:rsid w:val="0070783F"/>
    <w:rsid w:val="00720829"/>
    <w:rsid w:val="00721CA9"/>
    <w:rsid w:val="007233A1"/>
    <w:rsid w:val="00732BDC"/>
    <w:rsid w:val="00732DF4"/>
    <w:rsid w:val="00733C75"/>
    <w:rsid w:val="00741065"/>
    <w:rsid w:val="007469A8"/>
    <w:rsid w:val="00752EAF"/>
    <w:rsid w:val="007535BB"/>
    <w:rsid w:val="00754C6F"/>
    <w:rsid w:val="00774B4E"/>
    <w:rsid w:val="00777C56"/>
    <w:rsid w:val="007837A4"/>
    <w:rsid w:val="00783A96"/>
    <w:rsid w:val="007846DA"/>
    <w:rsid w:val="0078641F"/>
    <w:rsid w:val="00787264"/>
    <w:rsid w:val="00790C08"/>
    <w:rsid w:val="00791297"/>
    <w:rsid w:val="00792317"/>
    <w:rsid w:val="007939BB"/>
    <w:rsid w:val="007955EB"/>
    <w:rsid w:val="00796E82"/>
    <w:rsid w:val="00797E6C"/>
    <w:rsid w:val="007A3516"/>
    <w:rsid w:val="007A5BB4"/>
    <w:rsid w:val="007A62F2"/>
    <w:rsid w:val="007C115C"/>
    <w:rsid w:val="007C432A"/>
    <w:rsid w:val="007D2B33"/>
    <w:rsid w:val="007D36FF"/>
    <w:rsid w:val="007D406F"/>
    <w:rsid w:val="007D50A3"/>
    <w:rsid w:val="007E2B48"/>
    <w:rsid w:val="007E2EE8"/>
    <w:rsid w:val="007E37FC"/>
    <w:rsid w:val="007E6B50"/>
    <w:rsid w:val="007F25B2"/>
    <w:rsid w:val="007F506E"/>
    <w:rsid w:val="00801045"/>
    <w:rsid w:val="00804BEF"/>
    <w:rsid w:val="008148FF"/>
    <w:rsid w:val="00816A68"/>
    <w:rsid w:val="00816C97"/>
    <w:rsid w:val="00820403"/>
    <w:rsid w:val="0082040F"/>
    <w:rsid w:val="008207A2"/>
    <w:rsid w:val="00825395"/>
    <w:rsid w:val="00826C3D"/>
    <w:rsid w:val="008326DD"/>
    <w:rsid w:val="008407EB"/>
    <w:rsid w:val="0084147B"/>
    <w:rsid w:val="008435FE"/>
    <w:rsid w:val="00843DB4"/>
    <w:rsid w:val="00852537"/>
    <w:rsid w:val="008559EA"/>
    <w:rsid w:val="0085770C"/>
    <w:rsid w:val="008607C3"/>
    <w:rsid w:val="008631FE"/>
    <w:rsid w:val="00866F62"/>
    <w:rsid w:val="008708E2"/>
    <w:rsid w:val="008753C4"/>
    <w:rsid w:val="008755DF"/>
    <w:rsid w:val="0088115F"/>
    <w:rsid w:val="0089154A"/>
    <w:rsid w:val="0089293B"/>
    <w:rsid w:val="00894300"/>
    <w:rsid w:val="008A1A8B"/>
    <w:rsid w:val="008A2134"/>
    <w:rsid w:val="008A475C"/>
    <w:rsid w:val="008B7ED4"/>
    <w:rsid w:val="008C3601"/>
    <w:rsid w:val="008D6221"/>
    <w:rsid w:val="008D7689"/>
    <w:rsid w:val="008E0579"/>
    <w:rsid w:val="008E26C4"/>
    <w:rsid w:val="008E3436"/>
    <w:rsid w:val="008F5F01"/>
    <w:rsid w:val="00902647"/>
    <w:rsid w:val="00912C00"/>
    <w:rsid w:val="00913E51"/>
    <w:rsid w:val="00914770"/>
    <w:rsid w:val="0092023A"/>
    <w:rsid w:val="00920ED9"/>
    <w:rsid w:val="00921B25"/>
    <w:rsid w:val="00927B6F"/>
    <w:rsid w:val="0093095E"/>
    <w:rsid w:val="0093617B"/>
    <w:rsid w:val="00936606"/>
    <w:rsid w:val="009427EF"/>
    <w:rsid w:val="00951B01"/>
    <w:rsid w:val="00952165"/>
    <w:rsid w:val="0095377A"/>
    <w:rsid w:val="00957714"/>
    <w:rsid w:val="00964514"/>
    <w:rsid w:val="00964BD4"/>
    <w:rsid w:val="00975085"/>
    <w:rsid w:val="009777A7"/>
    <w:rsid w:val="009801E4"/>
    <w:rsid w:val="00980ECB"/>
    <w:rsid w:val="00980EF7"/>
    <w:rsid w:val="009825AF"/>
    <w:rsid w:val="00983373"/>
    <w:rsid w:val="00985A7A"/>
    <w:rsid w:val="0098621F"/>
    <w:rsid w:val="0099020D"/>
    <w:rsid w:val="0099741B"/>
    <w:rsid w:val="009A300D"/>
    <w:rsid w:val="009A3FA9"/>
    <w:rsid w:val="009A41D3"/>
    <w:rsid w:val="009A7E24"/>
    <w:rsid w:val="009B3D7C"/>
    <w:rsid w:val="009C01C3"/>
    <w:rsid w:val="009C63DC"/>
    <w:rsid w:val="009C67DE"/>
    <w:rsid w:val="009D3C4D"/>
    <w:rsid w:val="009D3ED5"/>
    <w:rsid w:val="009D709A"/>
    <w:rsid w:val="009E2F86"/>
    <w:rsid w:val="009E3DBC"/>
    <w:rsid w:val="009F261C"/>
    <w:rsid w:val="009F5275"/>
    <w:rsid w:val="00A01CDB"/>
    <w:rsid w:val="00A02FDF"/>
    <w:rsid w:val="00A05787"/>
    <w:rsid w:val="00A1075C"/>
    <w:rsid w:val="00A130B0"/>
    <w:rsid w:val="00A130B1"/>
    <w:rsid w:val="00A16BC4"/>
    <w:rsid w:val="00A16E3E"/>
    <w:rsid w:val="00A205C4"/>
    <w:rsid w:val="00A270C5"/>
    <w:rsid w:val="00A332A5"/>
    <w:rsid w:val="00A37822"/>
    <w:rsid w:val="00A47AE5"/>
    <w:rsid w:val="00A50FE6"/>
    <w:rsid w:val="00A51855"/>
    <w:rsid w:val="00A55803"/>
    <w:rsid w:val="00A577B7"/>
    <w:rsid w:val="00A606D4"/>
    <w:rsid w:val="00A702E9"/>
    <w:rsid w:val="00A73966"/>
    <w:rsid w:val="00A86033"/>
    <w:rsid w:val="00A87370"/>
    <w:rsid w:val="00A87F1F"/>
    <w:rsid w:val="00A90EF2"/>
    <w:rsid w:val="00A91651"/>
    <w:rsid w:val="00A92B7D"/>
    <w:rsid w:val="00A955D9"/>
    <w:rsid w:val="00AA00D1"/>
    <w:rsid w:val="00AA0ED7"/>
    <w:rsid w:val="00AA6106"/>
    <w:rsid w:val="00AB051B"/>
    <w:rsid w:val="00AB2D31"/>
    <w:rsid w:val="00AB7263"/>
    <w:rsid w:val="00AC0D3A"/>
    <w:rsid w:val="00AD0936"/>
    <w:rsid w:val="00AD339B"/>
    <w:rsid w:val="00AD54D0"/>
    <w:rsid w:val="00AD5842"/>
    <w:rsid w:val="00AD59CE"/>
    <w:rsid w:val="00AD6BE4"/>
    <w:rsid w:val="00AD7A6A"/>
    <w:rsid w:val="00AE2177"/>
    <w:rsid w:val="00AE561C"/>
    <w:rsid w:val="00AF10EA"/>
    <w:rsid w:val="00AF1647"/>
    <w:rsid w:val="00AF5A91"/>
    <w:rsid w:val="00B00FF4"/>
    <w:rsid w:val="00B0115C"/>
    <w:rsid w:val="00B0353A"/>
    <w:rsid w:val="00B03D0C"/>
    <w:rsid w:val="00B05E7D"/>
    <w:rsid w:val="00B12CB7"/>
    <w:rsid w:val="00B14F07"/>
    <w:rsid w:val="00B246F9"/>
    <w:rsid w:val="00B33DC4"/>
    <w:rsid w:val="00B400D5"/>
    <w:rsid w:val="00B51BCC"/>
    <w:rsid w:val="00B6176A"/>
    <w:rsid w:val="00B67277"/>
    <w:rsid w:val="00B71EBC"/>
    <w:rsid w:val="00B72108"/>
    <w:rsid w:val="00B74603"/>
    <w:rsid w:val="00B81CBD"/>
    <w:rsid w:val="00B92750"/>
    <w:rsid w:val="00BA1193"/>
    <w:rsid w:val="00BA6697"/>
    <w:rsid w:val="00BA7902"/>
    <w:rsid w:val="00BB1C00"/>
    <w:rsid w:val="00BB29F4"/>
    <w:rsid w:val="00BB69BD"/>
    <w:rsid w:val="00BB74DF"/>
    <w:rsid w:val="00BB7DE9"/>
    <w:rsid w:val="00BC0FB9"/>
    <w:rsid w:val="00BC2123"/>
    <w:rsid w:val="00BC7C53"/>
    <w:rsid w:val="00BD30E7"/>
    <w:rsid w:val="00BE0DE5"/>
    <w:rsid w:val="00BE2B99"/>
    <w:rsid w:val="00BE39EC"/>
    <w:rsid w:val="00BE3F97"/>
    <w:rsid w:val="00BE4822"/>
    <w:rsid w:val="00BE6E84"/>
    <w:rsid w:val="00BF3B9E"/>
    <w:rsid w:val="00BF4A30"/>
    <w:rsid w:val="00BF75B1"/>
    <w:rsid w:val="00C014D2"/>
    <w:rsid w:val="00C01E40"/>
    <w:rsid w:val="00C057DB"/>
    <w:rsid w:val="00C07F3E"/>
    <w:rsid w:val="00C13783"/>
    <w:rsid w:val="00C16A38"/>
    <w:rsid w:val="00C21AB7"/>
    <w:rsid w:val="00C235AA"/>
    <w:rsid w:val="00C237A2"/>
    <w:rsid w:val="00C32162"/>
    <w:rsid w:val="00C32548"/>
    <w:rsid w:val="00C36548"/>
    <w:rsid w:val="00C40E85"/>
    <w:rsid w:val="00C461CE"/>
    <w:rsid w:val="00C52294"/>
    <w:rsid w:val="00C5239F"/>
    <w:rsid w:val="00C52F97"/>
    <w:rsid w:val="00C57AB6"/>
    <w:rsid w:val="00C57FA1"/>
    <w:rsid w:val="00C60C9D"/>
    <w:rsid w:val="00C6256D"/>
    <w:rsid w:val="00C81347"/>
    <w:rsid w:val="00C81E74"/>
    <w:rsid w:val="00C844B5"/>
    <w:rsid w:val="00C85AAB"/>
    <w:rsid w:val="00C91598"/>
    <w:rsid w:val="00C91BA2"/>
    <w:rsid w:val="00C925C7"/>
    <w:rsid w:val="00C96E2D"/>
    <w:rsid w:val="00CA124D"/>
    <w:rsid w:val="00CA396C"/>
    <w:rsid w:val="00CA44E1"/>
    <w:rsid w:val="00CB5BDF"/>
    <w:rsid w:val="00CC01F1"/>
    <w:rsid w:val="00CC1793"/>
    <w:rsid w:val="00CD2B4C"/>
    <w:rsid w:val="00CD3A6A"/>
    <w:rsid w:val="00CD616B"/>
    <w:rsid w:val="00CE0C34"/>
    <w:rsid w:val="00CE1C0E"/>
    <w:rsid w:val="00CE3434"/>
    <w:rsid w:val="00CE6D18"/>
    <w:rsid w:val="00CE7C6B"/>
    <w:rsid w:val="00CF12F8"/>
    <w:rsid w:val="00CF6A3B"/>
    <w:rsid w:val="00CF6D06"/>
    <w:rsid w:val="00D0310C"/>
    <w:rsid w:val="00D113DE"/>
    <w:rsid w:val="00D24663"/>
    <w:rsid w:val="00D26081"/>
    <w:rsid w:val="00D267DA"/>
    <w:rsid w:val="00D310BB"/>
    <w:rsid w:val="00D33ED3"/>
    <w:rsid w:val="00D42CD0"/>
    <w:rsid w:val="00D45E7A"/>
    <w:rsid w:val="00D55B9B"/>
    <w:rsid w:val="00D55FF2"/>
    <w:rsid w:val="00D5626F"/>
    <w:rsid w:val="00D60EDC"/>
    <w:rsid w:val="00D66CB4"/>
    <w:rsid w:val="00D82B75"/>
    <w:rsid w:val="00D85015"/>
    <w:rsid w:val="00DA2C98"/>
    <w:rsid w:val="00DA5787"/>
    <w:rsid w:val="00DA5F7E"/>
    <w:rsid w:val="00DA6366"/>
    <w:rsid w:val="00DC0C07"/>
    <w:rsid w:val="00DC466E"/>
    <w:rsid w:val="00DD7ED4"/>
    <w:rsid w:val="00DE1635"/>
    <w:rsid w:val="00DE210B"/>
    <w:rsid w:val="00DE57F6"/>
    <w:rsid w:val="00DE70F9"/>
    <w:rsid w:val="00DF2262"/>
    <w:rsid w:val="00DF3514"/>
    <w:rsid w:val="00DF5E20"/>
    <w:rsid w:val="00E00A2B"/>
    <w:rsid w:val="00E032D7"/>
    <w:rsid w:val="00E136A7"/>
    <w:rsid w:val="00E20881"/>
    <w:rsid w:val="00E24B03"/>
    <w:rsid w:val="00E25584"/>
    <w:rsid w:val="00E2682A"/>
    <w:rsid w:val="00E31291"/>
    <w:rsid w:val="00E32144"/>
    <w:rsid w:val="00E33A97"/>
    <w:rsid w:val="00E34E05"/>
    <w:rsid w:val="00E40012"/>
    <w:rsid w:val="00E4595D"/>
    <w:rsid w:val="00E51159"/>
    <w:rsid w:val="00E62F47"/>
    <w:rsid w:val="00E6393D"/>
    <w:rsid w:val="00E66661"/>
    <w:rsid w:val="00E74009"/>
    <w:rsid w:val="00E74B4E"/>
    <w:rsid w:val="00E763AE"/>
    <w:rsid w:val="00E909E1"/>
    <w:rsid w:val="00E918AB"/>
    <w:rsid w:val="00E9391F"/>
    <w:rsid w:val="00E939C3"/>
    <w:rsid w:val="00E94A77"/>
    <w:rsid w:val="00E96350"/>
    <w:rsid w:val="00EA4010"/>
    <w:rsid w:val="00EA6107"/>
    <w:rsid w:val="00EA6CAF"/>
    <w:rsid w:val="00EB36E2"/>
    <w:rsid w:val="00EB4298"/>
    <w:rsid w:val="00EC3A15"/>
    <w:rsid w:val="00ED05E5"/>
    <w:rsid w:val="00ED46C8"/>
    <w:rsid w:val="00ED66F8"/>
    <w:rsid w:val="00EE14FE"/>
    <w:rsid w:val="00EE159E"/>
    <w:rsid w:val="00EE44CB"/>
    <w:rsid w:val="00EE7405"/>
    <w:rsid w:val="00EF0C48"/>
    <w:rsid w:val="00EF1037"/>
    <w:rsid w:val="00EF32D5"/>
    <w:rsid w:val="00EF5114"/>
    <w:rsid w:val="00EF6601"/>
    <w:rsid w:val="00F009F3"/>
    <w:rsid w:val="00F05BE7"/>
    <w:rsid w:val="00F0734B"/>
    <w:rsid w:val="00F21924"/>
    <w:rsid w:val="00F2739A"/>
    <w:rsid w:val="00F31E25"/>
    <w:rsid w:val="00F321BB"/>
    <w:rsid w:val="00F322D7"/>
    <w:rsid w:val="00F37EA6"/>
    <w:rsid w:val="00F420C1"/>
    <w:rsid w:val="00F427CE"/>
    <w:rsid w:val="00F50B36"/>
    <w:rsid w:val="00F50F10"/>
    <w:rsid w:val="00F54588"/>
    <w:rsid w:val="00F615FC"/>
    <w:rsid w:val="00F63E25"/>
    <w:rsid w:val="00F64467"/>
    <w:rsid w:val="00F73034"/>
    <w:rsid w:val="00F80CE1"/>
    <w:rsid w:val="00F83C70"/>
    <w:rsid w:val="00F93EAD"/>
    <w:rsid w:val="00F968E3"/>
    <w:rsid w:val="00F97926"/>
    <w:rsid w:val="00FA2A66"/>
    <w:rsid w:val="00FA564B"/>
    <w:rsid w:val="00FA5F9B"/>
    <w:rsid w:val="00FA72CE"/>
    <w:rsid w:val="00FB070F"/>
    <w:rsid w:val="00FB35D6"/>
    <w:rsid w:val="00FB4D9D"/>
    <w:rsid w:val="00FB5DA9"/>
    <w:rsid w:val="00FB6451"/>
    <w:rsid w:val="00FC08BE"/>
    <w:rsid w:val="00FD25A5"/>
    <w:rsid w:val="00FD365F"/>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E49FF"/>
  <w15:docId w15:val="{F86DD4A0-63AE-45AA-B13A-AB4C3AC3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AD6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503551020">
      <w:bodyDiv w:val="1"/>
      <w:marLeft w:val="0"/>
      <w:marRight w:val="0"/>
      <w:marTop w:val="0"/>
      <w:marBottom w:val="0"/>
      <w:divBdr>
        <w:top w:val="none" w:sz="0" w:space="0" w:color="auto"/>
        <w:left w:val="none" w:sz="0" w:space="0" w:color="auto"/>
        <w:bottom w:val="none" w:sz="0" w:space="0" w:color="auto"/>
        <w:right w:val="none" w:sz="0" w:space="0" w:color="auto"/>
      </w:divBdr>
    </w:div>
    <w:div w:id="161798000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714185431">
      <w:bodyDiv w:val="1"/>
      <w:marLeft w:val="0"/>
      <w:marRight w:val="0"/>
      <w:marTop w:val="0"/>
      <w:marBottom w:val="0"/>
      <w:divBdr>
        <w:top w:val="none" w:sz="0" w:space="0" w:color="auto"/>
        <w:left w:val="none" w:sz="0" w:space="0" w:color="auto"/>
        <w:bottom w:val="none" w:sz="0" w:space="0" w:color="auto"/>
        <w:right w:val="none" w:sz="0" w:space="0" w:color="auto"/>
      </w:divBdr>
    </w:div>
    <w:div w:id="17628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F45C-EAB9-49FA-8B90-0BC49A53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1685</Words>
  <Characters>9606</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Saulius Jogminas</cp:lastModifiedBy>
  <cp:revision>18</cp:revision>
  <cp:lastPrinted>2019-11-11T07:09:00Z</cp:lastPrinted>
  <dcterms:created xsi:type="dcterms:W3CDTF">2025-07-15T13:36:00Z</dcterms:created>
  <dcterms:modified xsi:type="dcterms:W3CDTF">2025-07-17T13:50:00Z</dcterms:modified>
</cp:coreProperties>
</file>