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C5D3" w14:textId="5D673ED2" w:rsidR="003B3E93" w:rsidRPr="00EA07BE" w:rsidRDefault="00DB6112" w:rsidP="00DE115E">
      <w:pPr>
        <w:ind w:firstLine="567"/>
        <w:jc w:val="center"/>
        <w:rPr>
          <w:rFonts w:ascii="Times New Roman" w:hAnsi="Times New Roman" w:cs="Times New Roman"/>
          <w:b/>
          <w:sz w:val="22"/>
          <w:szCs w:val="22"/>
        </w:rPr>
      </w:pPr>
      <w:bookmarkStart w:id="0" w:name="_Hlk163751119"/>
      <w:bookmarkStart w:id="1" w:name="_Hlk65568008"/>
      <w:r>
        <w:rPr>
          <w:rFonts w:ascii="Times New Roman" w:hAnsi="Times New Roman" w:cs="Times New Roman"/>
          <w:b/>
          <w:sz w:val="22"/>
          <w:szCs w:val="22"/>
        </w:rPr>
        <w:t xml:space="preserve">1. </w:t>
      </w:r>
      <w:r w:rsidR="008A04FA" w:rsidRPr="00EA07BE">
        <w:rPr>
          <w:rFonts w:ascii="Times New Roman" w:hAnsi="Times New Roman" w:cs="Times New Roman"/>
          <w:b/>
          <w:sz w:val="22"/>
          <w:szCs w:val="22"/>
        </w:rPr>
        <w:t>TIEKĖJO ĮVYKDYTŲ SUTARČIŲ SĄRAŠAS</w:t>
      </w:r>
      <w:r w:rsidR="002A47CC">
        <w:rPr>
          <w:rFonts w:ascii="Times New Roman" w:hAnsi="Times New Roman" w:cs="Times New Roman"/>
          <w:b/>
          <w:sz w:val="22"/>
          <w:szCs w:val="22"/>
        </w:rPr>
        <w:t xml:space="preserve"> </w:t>
      </w:r>
      <w:r w:rsidR="001F7CB3">
        <w:rPr>
          <w:rFonts w:ascii="Times New Roman" w:hAnsi="Times New Roman" w:cs="Times New Roman"/>
          <w:b/>
          <w:sz w:val="22"/>
          <w:szCs w:val="22"/>
        </w:rPr>
        <w:t>IR KITI DUOMENYS</w:t>
      </w:r>
    </w:p>
    <w:bookmarkEnd w:id="0"/>
    <w:p w14:paraId="3029318D" w14:textId="7BB84E09" w:rsidR="003B3E93" w:rsidRPr="00EA07BE" w:rsidRDefault="00D73147" w:rsidP="003B3E93">
      <w:pPr>
        <w:spacing w:after="0"/>
        <w:ind w:left="-142"/>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1 le</w:t>
      </w:r>
      <w:r w:rsidR="003B3E93" w:rsidRPr="00EA07BE">
        <w:rPr>
          <w:rFonts w:ascii="Times New Roman" w:eastAsia="Times New Roman" w:hAnsi="Times New Roman" w:cs="Times New Roman"/>
          <w:b/>
          <w:bCs/>
          <w:sz w:val="22"/>
          <w:szCs w:val="22"/>
          <w:lang w:eastAsia="en-US"/>
        </w:rPr>
        <w:t>ntelė</w:t>
      </w:r>
      <w:r w:rsidR="003B3E93" w:rsidRPr="00EA07BE">
        <w:rPr>
          <w:rFonts w:ascii="Times New Roman" w:eastAsia="Times New Roman" w:hAnsi="Times New Roman" w:cs="Times New Roman"/>
          <w:sz w:val="22"/>
          <w:szCs w:val="22"/>
          <w:lang w:eastAsia="en-US"/>
        </w:rPr>
        <w:t>. Tiekėjo įvykdytų ar vykdomų sutarčių sąrašas (pagal S</w:t>
      </w:r>
      <w:r w:rsidR="0090168F">
        <w:rPr>
          <w:rFonts w:ascii="Times New Roman" w:eastAsia="Times New Roman" w:hAnsi="Times New Roman" w:cs="Times New Roman"/>
          <w:sz w:val="22"/>
          <w:szCs w:val="22"/>
          <w:lang w:eastAsia="en-US"/>
        </w:rPr>
        <w:t>S</w:t>
      </w:r>
      <w:r w:rsidR="003B3E93" w:rsidRPr="00EA07BE">
        <w:rPr>
          <w:rFonts w:ascii="Times New Roman" w:eastAsia="Times New Roman" w:hAnsi="Times New Roman" w:cs="Times New Roman"/>
          <w:sz w:val="22"/>
          <w:szCs w:val="22"/>
          <w:lang w:eastAsia="en-US"/>
        </w:rPr>
        <w:t xml:space="preserve"> 4.2 punkt</w:t>
      </w:r>
      <w:r w:rsidR="00D621B5">
        <w:rPr>
          <w:rFonts w:ascii="Times New Roman" w:eastAsia="Times New Roman" w:hAnsi="Times New Roman" w:cs="Times New Roman"/>
          <w:sz w:val="22"/>
          <w:szCs w:val="22"/>
          <w:lang w:eastAsia="en-US"/>
        </w:rPr>
        <w:t>ą</w:t>
      </w:r>
      <w:r w:rsidR="003B3E93" w:rsidRPr="00EA07BE">
        <w:rPr>
          <w:rFonts w:ascii="Times New Roman" w:eastAsia="Times New Roman" w:hAnsi="Times New Roman" w:cs="Times New Roman"/>
          <w:sz w:val="22"/>
          <w:szCs w:val="22"/>
          <w:lang w:eastAsia="en-US"/>
        </w:rPr>
        <w:t xml:space="preserve"> </w:t>
      </w:r>
      <w:r w:rsidR="00E506B9">
        <w:rPr>
          <w:rFonts w:ascii="Times New Roman" w:eastAsia="Times New Roman" w:hAnsi="Times New Roman" w:cs="Times New Roman"/>
          <w:sz w:val="22"/>
          <w:szCs w:val="22"/>
          <w:lang w:eastAsia="en-US"/>
        </w:rPr>
        <w:t>SS</w:t>
      </w:r>
      <w:r w:rsidR="00D621B5" w:rsidRPr="00D621B5">
        <w:rPr>
          <w:rFonts w:ascii="Times New Roman" w:eastAsia="Times New Roman" w:hAnsi="Times New Roman" w:cs="Times New Roman"/>
          <w:sz w:val="22"/>
          <w:szCs w:val="22"/>
          <w:lang w:eastAsia="en-US"/>
        </w:rPr>
        <w:t xml:space="preserve"> 4 pried</w:t>
      </w:r>
      <w:r w:rsidR="00D621B5">
        <w:rPr>
          <w:rFonts w:ascii="Times New Roman" w:eastAsia="Times New Roman" w:hAnsi="Times New Roman" w:cs="Times New Roman"/>
          <w:sz w:val="22"/>
          <w:szCs w:val="22"/>
          <w:lang w:eastAsia="en-US"/>
        </w:rPr>
        <w:t>o</w:t>
      </w:r>
      <w:r w:rsidR="00D621B5" w:rsidRPr="00D621B5">
        <w:rPr>
          <w:rFonts w:ascii="Times New Roman" w:eastAsia="Times New Roman" w:hAnsi="Times New Roman" w:cs="Times New Roman"/>
          <w:sz w:val="22"/>
          <w:szCs w:val="22"/>
          <w:lang w:eastAsia="en-US"/>
        </w:rPr>
        <w:t xml:space="preserve"> „Tiekėjo kvalifikacijos ir kiti reikalavimai“</w:t>
      </w:r>
      <w:r w:rsidR="00D621B5">
        <w:rPr>
          <w:rFonts w:ascii="Times New Roman" w:eastAsia="Times New Roman" w:hAnsi="Times New Roman" w:cs="Times New Roman"/>
          <w:sz w:val="22"/>
          <w:szCs w:val="22"/>
          <w:lang w:eastAsia="en-US"/>
        </w:rPr>
        <w:t xml:space="preserve"> </w:t>
      </w:r>
      <w:r w:rsidR="003B3E93" w:rsidRPr="00EA07BE">
        <w:rPr>
          <w:rFonts w:ascii="Times New Roman" w:eastAsia="Times New Roman" w:hAnsi="Times New Roman" w:cs="Times New Roman"/>
          <w:sz w:val="22"/>
          <w:szCs w:val="22"/>
          <w:lang w:eastAsia="en-US"/>
        </w:rPr>
        <w:t>1 lentelės 1 punkt</w:t>
      </w:r>
      <w:r w:rsidR="00EA07BE" w:rsidRPr="00EA07BE">
        <w:rPr>
          <w:rFonts w:ascii="Times New Roman" w:eastAsia="Times New Roman" w:hAnsi="Times New Roman" w:cs="Times New Roman"/>
          <w:sz w:val="22"/>
          <w:szCs w:val="22"/>
          <w:lang w:eastAsia="en-US"/>
        </w:rPr>
        <w:t>o reikalavimą</w:t>
      </w:r>
      <w:r w:rsidR="003B3E93" w:rsidRPr="00EA07BE">
        <w:rPr>
          <w:rFonts w:ascii="Times New Roman" w:eastAsia="Times New Roman" w:hAnsi="Times New Roman" w:cs="Times New Roman"/>
          <w:sz w:val="22"/>
          <w:szCs w:val="22"/>
          <w:lang w:eastAsia="en-US"/>
        </w:rPr>
        <w:t>)</w:t>
      </w:r>
      <w:r w:rsidR="00912CEE">
        <w:rPr>
          <w:rFonts w:ascii="Times New Roman" w:eastAsia="Times New Roman" w:hAnsi="Times New Roman" w:cs="Times New Roman"/>
          <w:sz w:val="22"/>
          <w:szCs w:val="22"/>
          <w:lang w:eastAsia="en-US"/>
        </w:rPr>
        <w:t>:</w:t>
      </w:r>
      <w:r w:rsidR="003B3E93" w:rsidRPr="00EA07BE">
        <w:rPr>
          <w:rFonts w:ascii="Times New Roman" w:eastAsia="Times New Roman" w:hAnsi="Times New Roman" w:cs="Times New Roman"/>
          <w:sz w:val="22"/>
          <w:szCs w:val="22"/>
          <w:lang w:eastAsia="en-US"/>
        </w:rPr>
        <w:t xml:space="preserve"> </w:t>
      </w:r>
    </w:p>
    <w:tbl>
      <w:tblPr>
        <w:tblW w:w="14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978"/>
        <w:gridCol w:w="3490"/>
        <w:gridCol w:w="2210"/>
        <w:gridCol w:w="1978"/>
        <w:gridCol w:w="2210"/>
        <w:gridCol w:w="2327"/>
      </w:tblGrid>
      <w:tr w:rsidR="003B3E93" w:rsidRPr="00EA07BE" w14:paraId="0BC891FD" w14:textId="77777777" w:rsidTr="004F5D1D">
        <w:trPr>
          <w:trHeight w:val="1077"/>
        </w:trPr>
        <w:tc>
          <w:tcPr>
            <w:tcW w:w="581" w:type="dxa"/>
            <w:tcBorders>
              <w:top w:val="single" w:sz="4" w:space="0" w:color="000000"/>
              <w:left w:val="single" w:sz="4" w:space="0" w:color="000000"/>
              <w:bottom w:val="single" w:sz="4" w:space="0" w:color="000000"/>
              <w:right w:val="single" w:sz="4" w:space="0" w:color="000000"/>
            </w:tcBorders>
            <w:vAlign w:val="center"/>
          </w:tcPr>
          <w:p w14:paraId="375EB6D4" w14:textId="77777777"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Eil. Nr.</w:t>
            </w:r>
          </w:p>
        </w:tc>
        <w:tc>
          <w:tcPr>
            <w:tcW w:w="1978" w:type="dxa"/>
            <w:tcBorders>
              <w:top w:val="single" w:sz="4" w:space="0" w:color="000000"/>
              <w:left w:val="single" w:sz="4" w:space="0" w:color="000000"/>
              <w:bottom w:val="single" w:sz="4" w:space="0" w:color="000000"/>
              <w:right w:val="single" w:sz="4" w:space="0" w:color="000000"/>
            </w:tcBorders>
            <w:vAlign w:val="center"/>
          </w:tcPr>
          <w:p w14:paraId="4798BD3B" w14:textId="77777777" w:rsidR="003B3E93" w:rsidRPr="00EA07BE" w:rsidRDefault="003B3E93" w:rsidP="004F5D1D">
            <w:pPr>
              <w:spacing w:after="0" w:line="240" w:lineRule="auto"/>
              <w:jc w:val="center"/>
              <w:rPr>
                <w:rFonts w:ascii="Times New Roman" w:eastAsia="Times New Roman" w:hAnsi="Times New Roman" w:cs="Times New Roman"/>
                <w:b/>
                <w:sz w:val="22"/>
                <w:szCs w:val="22"/>
                <w:lang w:eastAsia="en-GB"/>
              </w:rPr>
            </w:pPr>
            <w:r w:rsidRPr="00EA07BE">
              <w:rPr>
                <w:rFonts w:ascii="Times New Roman" w:eastAsia="Times New Roman" w:hAnsi="Times New Roman" w:cs="Times New Roman"/>
                <w:b/>
                <w:sz w:val="22"/>
                <w:szCs w:val="22"/>
                <w:lang w:eastAsia="en-US"/>
              </w:rPr>
              <w:t>Sutarties</w:t>
            </w:r>
            <w:r w:rsidRPr="00EA07BE">
              <w:rPr>
                <w:rFonts w:ascii="Times New Roman" w:eastAsia="Times New Roman" w:hAnsi="Times New Roman" w:cs="Times New Roman"/>
                <w:b/>
                <w:sz w:val="22"/>
                <w:szCs w:val="22"/>
                <w:lang w:eastAsia="en-GB"/>
              </w:rPr>
              <w:t xml:space="preserve"> (projekto), data ir numeris </w:t>
            </w:r>
          </w:p>
          <w:p w14:paraId="49A04E95" w14:textId="77777777"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GB"/>
              </w:rPr>
              <w:t>(jeigu yra)</w:t>
            </w:r>
          </w:p>
        </w:tc>
        <w:tc>
          <w:tcPr>
            <w:tcW w:w="3490" w:type="dxa"/>
            <w:tcBorders>
              <w:top w:val="single" w:sz="4" w:space="0" w:color="000000"/>
              <w:left w:val="single" w:sz="4" w:space="0" w:color="000000"/>
              <w:bottom w:val="single" w:sz="4" w:space="0" w:color="000000"/>
              <w:right w:val="single" w:sz="4" w:space="0" w:color="000000"/>
            </w:tcBorders>
            <w:vAlign w:val="center"/>
          </w:tcPr>
          <w:p w14:paraId="25F39547" w14:textId="064565C5"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Tiekėjo s</w:t>
            </w:r>
            <w:r w:rsidRPr="00EA07BE">
              <w:rPr>
                <w:rFonts w:ascii="Times New Roman" w:eastAsia="DengXian" w:hAnsi="Times New Roman" w:cs="Times New Roman"/>
                <w:b/>
                <w:sz w:val="22"/>
                <w:szCs w:val="22"/>
              </w:rPr>
              <w:t xml:space="preserve">uteiktų </w:t>
            </w:r>
            <w:r w:rsidR="002538A1">
              <w:rPr>
                <w:rFonts w:ascii="Times New Roman" w:eastAsia="DengXian" w:hAnsi="Times New Roman" w:cs="Times New Roman"/>
                <w:b/>
                <w:sz w:val="22"/>
                <w:szCs w:val="22"/>
              </w:rPr>
              <w:t>prekių/</w:t>
            </w:r>
            <w:r w:rsidRPr="00EA07BE">
              <w:rPr>
                <w:rFonts w:ascii="Times New Roman" w:eastAsia="DengXian" w:hAnsi="Times New Roman" w:cs="Times New Roman"/>
                <w:b/>
                <w:sz w:val="22"/>
                <w:szCs w:val="22"/>
              </w:rPr>
              <w:t>paslaugų pavadinimas (</w:t>
            </w:r>
            <w:r w:rsidR="002538A1">
              <w:rPr>
                <w:rFonts w:ascii="Times New Roman" w:eastAsia="DengXian" w:hAnsi="Times New Roman" w:cs="Times New Roman"/>
                <w:b/>
                <w:sz w:val="22"/>
                <w:szCs w:val="22"/>
              </w:rPr>
              <w:t>prekių/</w:t>
            </w:r>
            <w:r w:rsidRPr="00EA07BE">
              <w:rPr>
                <w:rFonts w:ascii="Times New Roman" w:eastAsia="DengXian" w:hAnsi="Times New Roman" w:cs="Times New Roman"/>
                <w:b/>
                <w:sz w:val="22"/>
                <w:szCs w:val="22"/>
              </w:rPr>
              <w:t>paslaugų aprašymas)</w:t>
            </w:r>
          </w:p>
        </w:tc>
        <w:tc>
          <w:tcPr>
            <w:tcW w:w="2210" w:type="dxa"/>
            <w:tcBorders>
              <w:top w:val="single" w:sz="4" w:space="0" w:color="000000"/>
              <w:left w:val="single" w:sz="4" w:space="0" w:color="000000"/>
              <w:bottom w:val="single" w:sz="4" w:space="0" w:color="000000"/>
              <w:right w:val="single" w:sz="4" w:space="0" w:color="000000"/>
            </w:tcBorders>
            <w:vAlign w:val="center"/>
          </w:tcPr>
          <w:p w14:paraId="0CB294E5" w14:textId="77777777"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Sutarties (projekto) pradžios ir pabaigos data (metai ir mėnuo)</w:t>
            </w:r>
          </w:p>
        </w:tc>
        <w:tc>
          <w:tcPr>
            <w:tcW w:w="1978" w:type="dxa"/>
            <w:tcBorders>
              <w:top w:val="single" w:sz="4" w:space="0" w:color="000000"/>
              <w:left w:val="single" w:sz="4" w:space="0" w:color="000000"/>
              <w:bottom w:val="single" w:sz="4" w:space="0" w:color="000000"/>
              <w:right w:val="single" w:sz="4" w:space="0" w:color="000000"/>
            </w:tcBorders>
            <w:vAlign w:val="center"/>
          </w:tcPr>
          <w:p w14:paraId="324CEE49" w14:textId="3E4AE436" w:rsidR="003B3E93" w:rsidRPr="00DD3A17" w:rsidRDefault="003B3E93" w:rsidP="00DD3A17">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 xml:space="preserve">Įvykdytos sutarties (projekto) ar jos dalies vertė </w:t>
            </w:r>
            <w:r w:rsidR="00DD3A17" w:rsidRPr="00DD3A17">
              <w:rPr>
                <w:rFonts w:ascii="Times New Roman" w:eastAsia="Times New Roman" w:hAnsi="Times New Roman" w:cs="Times New Roman"/>
                <w:bCs/>
                <w:i/>
                <w:iCs/>
                <w:sz w:val="22"/>
                <w:szCs w:val="22"/>
                <w:lang w:eastAsia="en-US"/>
              </w:rPr>
              <w:t>(</w:t>
            </w:r>
            <w:r w:rsidRPr="00DD3A17">
              <w:rPr>
                <w:rFonts w:ascii="Times New Roman" w:eastAsia="Times New Roman" w:hAnsi="Times New Roman" w:cs="Times New Roman"/>
                <w:bCs/>
                <w:i/>
                <w:iCs/>
                <w:sz w:val="22"/>
                <w:szCs w:val="22"/>
                <w:lang w:eastAsia="en-US"/>
              </w:rPr>
              <w:t xml:space="preserve">Eur </w:t>
            </w:r>
          </w:p>
          <w:p w14:paraId="4C5E2A67" w14:textId="24460D8C"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DD3A17">
              <w:rPr>
                <w:rFonts w:ascii="Times New Roman" w:eastAsia="Times New Roman" w:hAnsi="Times New Roman" w:cs="Times New Roman"/>
                <w:bCs/>
                <w:i/>
                <w:iCs/>
                <w:sz w:val="22"/>
                <w:szCs w:val="22"/>
                <w:lang w:eastAsia="en-US"/>
              </w:rPr>
              <w:t xml:space="preserve">be PVM </w:t>
            </w:r>
            <w:r w:rsidR="009B5985" w:rsidRPr="00DD3A17">
              <w:rPr>
                <w:rFonts w:ascii="Times New Roman" w:eastAsia="Times New Roman" w:hAnsi="Times New Roman" w:cs="Times New Roman"/>
                <w:bCs/>
                <w:i/>
                <w:iCs/>
                <w:sz w:val="22"/>
                <w:szCs w:val="22"/>
                <w:lang w:eastAsia="en-US"/>
              </w:rPr>
              <w:t>)</w:t>
            </w:r>
          </w:p>
        </w:tc>
        <w:tc>
          <w:tcPr>
            <w:tcW w:w="2210" w:type="dxa"/>
            <w:tcBorders>
              <w:top w:val="single" w:sz="4" w:space="0" w:color="000000"/>
              <w:left w:val="single" w:sz="4" w:space="0" w:color="000000"/>
              <w:bottom w:val="single" w:sz="4" w:space="0" w:color="000000"/>
              <w:right w:val="single" w:sz="4" w:space="0" w:color="000000"/>
            </w:tcBorders>
            <w:vAlign w:val="center"/>
          </w:tcPr>
          <w:p w14:paraId="538DA0FC" w14:textId="77777777"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Užsakovas/paslaugų gavėjas (sutarties šalis, adresas, telefonas, el. paštas ir kt.)</w:t>
            </w:r>
          </w:p>
        </w:tc>
        <w:tc>
          <w:tcPr>
            <w:tcW w:w="2327" w:type="dxa"/>
            <w:tcBorders>
              <w:top w:val="single" w:sz="4" w:space="0" w:color="000000"/>
              <w:left w:val="single" w:sz="4" w:space="0" w:color="000000"/>
              <w:bottom w:val="single" w:sz="4" w:space="0" w:color="000000"/>
              <w:right w:val="single" w:sz="4" w:space="0" w:color="000000"/>
            </w:tcBorders>
            <w:vAlign w:val="center"/>
          </w:tcPr>
          <w:p w14:paraId="0022B862" w14:textId="77777777" w:rsidR="002B365C"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 xml:space="preserve">Pastabos </w:t>
            </w:r>
          </w:p>
          <w:p w14:paraId="7B65CF24" w14:textId="43D5149C" w:rsidR="003B3E93" w:rsidRPr="00EA07BE" w:rsidRDefault="003B3E93" w:rsidP="004F5D1D">
            <w:pPr>
              <w:spacing w:after="0" w:line="240" w:lineRule="auto"/>
              <w:jc w:val="center"/>
              <w:rPr>
                <w:rFonts w:ascii="Times New Roman" w:eastAsia="Times New Roman" w:hAnsi="Times New Roman" w:cs="Times New Roman"/>
                <w:b/>
                <w:sz w:val="22"/>
                <w:szCs w:val="22"/>
                <w:lang w:eastAsia="en-US"/>
              </w:rPr>
            </w:pPr>
            <w:r w:rsidRPr="00EA07BE">
              <w:rPr>
                <w:rFonts w:ascii="Times New Roman" w:eastAsia="Times New Roman" w:hAnsi="Times New Roman" w:cs="Times New Roman"/>
                <w:b/>
                <w:sz w:val="22"/>
                <w:szCs w:val="22"/>
                <w:lang w:eastAsia="en-US"/>
              </w:rPr>
              <w:t xml:space="preserve">(nurodyti, kai </w:t>
            </w:r>
            <w:r w:rsidR="002538A1">
              <w:rPr>
                <w:rFonts w:ascii="Times New Roman" w:eastAsia="Times New Roman" w:hAnsi="Times New Roman" w:cs="Times New Roman"/>
                <w:b/>
                <w:sz w:val="22"/>
                <w:szCs w:val="22"/>
                <w:lang w:eastAsia="en-US"/>
              </w:rPr>
              <w:t>prekes/</w:t>
            </w:r>
            <w:r w:rsidRPr="00EA07BE">
              <w:rPr>
                <w:rFonts w:ascii="Times New Roman" w:eastAsia="Times New Roman" w:hAnsi="Times New Roman" w:cs="Times New Roman"/>
                <w:b/>
                <w:sz w:val="22"/>
                <w:szCs w:val="22"/>
                <w:lang w:eastAsia="en-US"/>
              </w:rPr>
              <w:t>paslaugas suteikė kaip jungtinės veiklos sutarties partneris)</w:t>
            </w:r>
          </w:p>
        </w:tc>
      </w:tr>
      <w:tr w:rsidR="003B3E93" w:rsidRPr="00EA07BE" w14:paraId="0D4B8F9D" w14:textId="77777777" w:rsidTr="004F5D1D">
        <w:trPr>
          <w:trHeight w:val="327"/>
        </w:trPr>
        <w:tc>
          <w:tcPr>
            <w:tcW w:w="581" w:type="dxa"/>
            <w:tcBorders>
              <w:top w:val="single" w:sz="4" w:space="0" w:color="000000"/>
              <w:left w:val="single" w:sz="4" w:space="0" w:color="000000"/>
              <w:bottom w:val="single" w:sz="4" w:space="0" w:color="000000"/>
              <w:right w:val="single" w:sz="4" w:space="0" w:color="000000"/>
            </w:tcBorders>
          </w:tcPr>
          <w:p w14:paraId="28955EC5"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05616677"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3490" w:type="dxa"/>
            <w:tcBorders>
              <w:top w:val="single" w:sz="4" w:space="0" w:color="000000"/>
              <w:left w:val="single" w:sz="4" w:space="0" w:color="000000"/>
              <w:bottom w:val="single" w:sz="4" w:space="0" w:color="000000"/>
              <w:right w:val="single" w:sz="4" w:space="0" w:color="000000"/>
            </w:tcBorders>
          </w:tcPr>
          <w:p w14:paraId="04A48DDE"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7E33EB0"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23E8B2E4"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1239D36"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327" w:type="dxa"/>
            <w:tcBorders>
              <w:top w:val="single" w:sz="4" w:space="0" w:color="000000"/>
              <w:left w:val="single" w:sz="4" w:space="0" w:color="000000"/>
              <w:bottom w:val="single" w:sz="4" w:space="0" w:color="000000"/>
              <w:right w:val="single" w:sz="4" w:space="0" w:color="000000"/>
            </w:tcBorders>
          </w:tcPr>
          <w:p w14:paraId="3E52E5ED" w14:textId="77777777" w:rsidR="003B3E93" w:rsidRPr="00EA07BE" w:rsidRDefault="003B3E93" w:rsidP="004F5D1D">
            <w:pPr>
              <w:spacing w:after="0"/>
              <w:ind w:firstLine="567"/>
              <w:jc w:val="both"/>
              <w:rPr>
                <w:rFonts w:ascii="Tahoma" w:eastAsia="Tahoma" w:hAnsi="Tahoma" w:cs="Tahoma"/>
                <w:sz w:val="22"/>
                <w:szCs w:val="22"/>
                <w:lang w:eastAsia="en-US"/>
              </w:rPr>
            </w:pPr>
          </w:p>
        </w:tc>
      </w:tr>
      <w:tr w:rsidR="003B3E93" w:rsidRPr="00EA07BE" w14:paraId="1624A770" w14:textId="77777777" w:rsidTr="004F5D1D">
        <w:trPr>
          <w:trHeight w:val="320"/>
        </w:trPr>
        <w:tc>
          <w:tcPr>
            <w:tcW w:w="581" w:type="dxa"/>
            <w:tcBorders>
              <w:top w:val="single" w:sz="4" w:space="0" w:color="000000"/>
              <w:left w:val="single" w:sz="4" w:space="0" w:color="000000"/>
              <w:bottom w:val="single" w:sz="4" w:space="0" w:color="000000"/>
              <w:right w:val="single" w:sz="4" w:space="0" w:color="000000"/>
            </w:tcBorders>
          </w:tcPr>
          <w:p w14:paraId="26D13DB3"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4438B054"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3490" w:type="dxa"/>
            <w:tcBorders>
              <w:top w:val="single" w:sz="4" w:space="0" w:color="000000"/>
              <w:left w:val="single" w:sz="4" w:space="0" w:color="000000"/>
              <w:bottom w:val="single" w:sz="4" w:space="0" w:color="000000"/>
              <w:right w:val="single" w:sz="4" w:space="0" w:color="000000"/>
            </w:tcBorders>
          </w:tcPr>
          <w:p w14:paraId="4DD1581D"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732E22F4"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4BFFE35A"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2C1BF26"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327" w:type="dxa"/>
            <w:tcBorders>
              <w:top w:val="single" w:sz="4" w:space="0" w:color="000000"/>
              <w:left w:val="single" w:sz="4" w:space="0" w:color="000000"/>
              <w:bottom w:val="single" w:sz="4" w:space="0" w:color="000000"/>
              <w:right w:val="single" w:sz="4" w:space="0" w:color="000000"/>
            </w:tcBorders>
          </w:tcPr>
          <w:p w14:paraId="4DCEEB45" w14:textId="77777777" w:rsidR="003B3E93" w:rsidRPr="00EA07BE" w:rsidRDefault="003B3E93" w:rsidP="004F5D1D">
            <w:pPr>
              <w:spacing w:after="0"/>
              <w:ind w:firstLine="567"/>
              <w:jc w:val="both"/>
              <w:rPr>
                <w:rFonts w:ascii="Tahoma" w:eastAsia="Tahoma" w:hAnsi="Tahoma" w:cs="Tahoma"/>
                <w:sz w:val="22"/>
                <w:szCs w:val="22"/>
                <w:lang w:eastAsia="en-US"/>
              </w:rPr>
            </w:pPr>
          </w:p>
        </w:tc>
      </w:tr>
      <w:tr w:rsidR="003B3E93" w:rsidRPr="00EA07BE" w14:paraId="360EE1DA" w14:textId="77777777" w:rsidTr="004F5D1D">
        <w:trPr>
          <w:trHeight w:val="352"/>
        </w:trPr>
        <w:tc>
          <w:tcPr>
            <w:tcW w:w="581" w:type="dxa"/>
            <w:tcBorders>
              <w:top w:val="single" w:sz="4" w:space="0" w:color="000000"/>
              <w:left w:val="single" w:sz="4" w:space="0" w:color="000000"/>
              <w:bottom w:val="single" w:sz="4" w:space="0" w:color="000000"/>
              <w:right w:val="single" w:sz="4" w:space="0" w:color="000000"/>
            </w:tcBorders>
          </w:tcPr>
          <w:p w14:paraId="17382059"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5F3DB3B2"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3490" w:type="dxa"/>
            <w:tcBorders>
              <w:top w:val="single" w:sz="4" w:space="0" w:color="000000"/>
              <w:left w:val="single" w:sz="4" w:space="0" w:color="000000"/>
              <w:bottom w:val="single" w:sz="4" w:space="0" w:color="000000"/>
              <w:right w:val="single" w:sz="4" w:space="0" w:color="000000"/>
            </w:tcBorders>
          </w:tcPr>
          <w:p w14:paraId="5D23AACC"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3C5C4CF8"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1978" w:type="dxa"/>
            <w:tcBorders>
              <w:top w:val="single" w:sz="4" w:space="0" w:color="000000"/>
              <w:left w:val="single" w:sz="4" w:space="0" w:color="000000"/>
              <w:bottom w:val="single" w:sz="4" w:space="0" w:color="000000"/>
              <w:right w:val="single" w:sz="4" w:space="0" w:color="000000"/>
            </w:tcBorders>
          </w:tcPr>
          <w:p w14:paraId="3C019F69"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210" w:type="dxa"/>
            <w:tcBorders>
              <w:top w:val="single" w:sz="4" w:space="0" w:color="000000"/>
              <w:left w:val="single" w:sz="4" w:space="0" w:color="000000"/>
              <w:bottom w:val="single" w:sz="4" w:space="0" w:color="000000"/>
              <w:right w:val="single" w:sz="4" w:space="0" w:color="000000"/>
            </w:tcBorders>
          </w:tcPr>
          <w:p w14:paraId="254D4667" w14:textId="77777777" w:rsidR="003B3E93" w:rsidRPr="00EA07BE" w:rsidRDefault="003B3E93" w:rsidP="004F5D1D">
            <w:pPr>
              <w:spacing w:after="0"/>
              <w:ind w:firstLine="567"/>
              <w:jc w:val="both"/>
              <w:rPr>
                <w:rFonts w:ascii="Tahoma" w:eastAsia="Tahoma" w:hAnsi="Tahoma" w:cs="Tahoma"/>
                <w:sz w:val="22"/>
                <w:szCs w:val="22"/>
                <w:lang w:eastAsia="en-US"/>
              </w:rPr>
            </w:pPr>
          </w:p>
        </w:tc>
        <w:tc>
          <w:tcPr>
            <w:tcW w:w="2327" w:type="dxa"/>
            <w:tcBorders>
              <w:top w:val="single" w:sz="4" w:space="0" w:color="000000"/>
              <w:left w:val="single" w:sz="4" w:space="0" w:color="000000"/>
              <w:bottom w:val="single" w:sz="4" w:space="0" w:color="000000"/>
              <w:right w:val="single" w:sz="4" w:space="0" w:color="000000"/>
            </w:tcBorders>
          </w:tcPr>
          <w:p w14:paraId="2092AD4B" w14:textId="77777777" w:rsidR="003B3E93" w:rsidRPr="00EA07BE" w:rsidRDefault="003B3E93" w:rsidP="004F5D1D">
            <w:pPr>
              <w:spacing w:after="0"/>
              <w:ind w:firstLine="567"/>
              <w:jc w:val="both"/>
              <w:rPr>
                <w:rFonts w:ascii="Tahoma" w:eastAsia="Tahoma" w:hAnsi="Tahoma" w:cs="Tahoma"/>
                <w:sz w:val="22"/>
                <w:szCs w:val="22"/>
                <w:lang w:eastAsia="en-US"/>
              </w:rPr>
            </w:pPr>
          </w:p>
        </w:tc>
      </w:tr>
    </w:tbl>
    <w:p w14:paraId="04F6B4ED" w14:textId="7F5F2239" w:rsidR="003B3E93" w:rsidRDefault="003B3E93" w:rsidP="003B3E93">
      <w:pPr>
        <w:spacing w:after="0" w:line="240" w:lineRule="auto"/>
        <w:jc w:val="both"/>
        <w:rPr>
          <w:rFonts w:ascii="Times New Roman" w:eastAsia="Calibri" w:hAnsi="Times New Roman" w:cs="Times New Roman"/>
          <w:sz w:val="22"/>
          <w:szCs w:val="22"/>
          <w:lang w:eastAsia="en-US"/>
        </w:rPr>
      </w:pPr>
      <w:r w:rsidRPr="00A6197F">
        <w:rPr>
          <w:rFonts w:ascii="Times New Roman" w:eastAsia="Calibri" w:hAnsi="Times New Roman" w:cs="Times New Roman"/>
          <w:i/>
          <w:iCs/>
          <w:sz w:val="22"/>
          <w:szCs w:val="22"/>
          <w:lang w:eastAsia="en-US"/>
        </w:rPr>
        <w:t>Įrodymui apie tinkamą sutarties įvykdymą tiekėjas pateikia užsakovo pažymos arba sutarties šalių pasirašyto perdavimo</w:t>
      </w:r>
      <w:r w:rsidR="00387BDF">
        <w:rPr>
          <w:rFonts w:ascii="Times New Roman" w:eastAsia="Calibri" w:hAnsi="Times New Roman" w:cs="Times New Roman"/>
          <w:i/>
          <w:iCs/>
          <w:sz w:val="22"/>
          <w:szCs w:val="22"/>
          <w:lang w:eastAsia="en-US"/>
        </w:rPr>
        <w:t>–</w:t>
      </w:r>
      <w:r w:rsidRPr="00A6197F">
        <w:rPr>
          <w:rFonts w:ascii="Times New Roman" w:eastAsia="Calibri" w:hAnsi="Times New Roman" w:cs="Times New Roman"/>
          <w:i/>
          <w:iCs/>
          <w:sz w:val="22"/>
          <w:szCs w:val="22"/>
          <w:lang w:eastAsia="en-US"/>
        </w:rPr>
        <w:t>priėmimo akto kopijas arba kitus lygiaverčius dokumentus</w:t>
      </w:r>
      <w:r w:rsidRPr="00A6197F">
        <w:rPr>
          <w:rFonts w:ascii="Times New Roman" w:eastAsia="Calibri" w:hAnsi="Times New Roman" w:cs="Times New Roman"/>
          <w:sz w:val="22"/>
          <w:szCs w:val="22"/>
          <w:lang w:eastAsia="en-US"/>
        </w:rPr>
        <w:t>.</w:t>
      </w:r>
    </w:p>
    <w:p w14:paraId="7CACD55C" w14:textId="77777777" w:rsidR="00CC0A4B" w:rsidRDefault="00CC0A4B" w:rsidP="003B3E93">
      <w:pPr>
        <w:spacing w:after="0" w:line="240" w:lineRule="auto"/>
        <w:jc w:val="both"/>
        <w:rPr>
          <w:rFonts w:ascii="Times New Roman" w:eastAsia="Calibri" w:hAnsi="Times New Roman" w:cs="Times New Roman"/>
          <w:sz w:val="22"/>
          <w:szCs w:val="22"/>
          <w:lang w:eastAsia="en-US"/>
        </w:rPr>
      </w:pPr>
    </w:p>
    <w:p w14:paraId="6EBE28A1" w14:textId="77777777" w:rsidR="00CC0A4B" w:rsidRDefault="00CC0A4B" w:rsidP="003B3E93">
      <w:pPr>
        <w:spacing w:after="0" w:line="240" w:lineRule="auto"/>
        <w:jc w:val="both"/>
        <w:rPr>
          <w:rFonts w:ascii="Times New Roman" w:eastAsia="Calibri" w:hAnsi="Times New Roman" w:cs="Times New Roman"/>
          <w:sz w:val="22"/>
          <w:szCs w:val="22"/>
          <w:lang w:eastAsia="en-US"/>
        </w:rPr>
      </w:pPr>
    </w:p>
    <w:p w14:paraId="3867E676" w14:textId="3787E752" w:rsidR="001F7CB3" w:rsidRDefault="00CC0A4B" w:rsidP="00CC0A4B">
      <w:pPr>
        <w:spacing w:after="0" w:line="240" w:lineRule="auto"/>
        <w:jc w:val="both"/>
        <w:rPr>
          <w:rFonts w:ascii="Times New Roman" w:eastAsia="Calibri" w:hAnsi="Times New Roman" w:cs="Times New Roman"/>
          <w:sz w:val="22"/>
          <w:szCs w:val="22"/>
          <w:lang w:eastAsia="en-US"/>
        </w:rPr>
      </w:pPr>
      <w:r w:rsidRPr="00CC0A4B">
        <w:rPr>
          <w:rFonts w:ascii="Times New Roman" w:eastAsia="Calibri" w:hAnsi="Times New Roman" w:cs="Times New Roman"/>
          <w:b/>
          <w:bCs/>
          <w:sz w:val="22"/>
          <w:szCs w:val="22"/>
          <w:lang w:eastAsia="en-US"/>
        </w:rPr>
        <w:t>2 lentelė</w:t>
      </w:r>
      <w:r>
        <w:rPr>
          <w:rFonts w:ascii="Times New Roman" w:eastAsia="Calibri" w:hAnsi="Times New Roman" w:cs="Times New Roman"/>
          <w:sz w:val="22"/>
          <w:szCs w:val="22"/>
          <w:lang w:eastAsia="en-US"/>
        </w:rPr>
        <w:t xml:space="preserve">. </w:t>
      </w:r>
      <w:r w:rsidRPr="00CC0A4B">
        <w:rPr>
          <w:rFonts w:ascii="Times New Roman" w:eastAsia="Calibri" w:hAnsi="Times New Roman" w:cs="Times New Roman"/>
          <w:sz w:val="22"/>
          <w:szCs w:val="22"/>
          <w:lang w:eastAsia="en-US"/>
        </w:rPr>
        <w:t>Tiekėj</w:t>
      </w:r>
      <w:r>
        <w:rPr>
          <w:rFonts w:ascii="Times New Roman" w:eastAsia="Calibri" w:hAnsi="Times New Roman" w:cs="Times New Roman"/>
          <w:sz w:val="22"/>
          <w:szCs w:val="22"/>
          <w:lang w:eastAsia="en-US"/>
        </w:rPr>
        <w:t xml:space="preserve">o </w:t>
      </w:r>
      <w:r w:rsidR="002D310E">
        <w:rPr>
          <w:rFonts w:ascii="Times New Roman" w:eastAsia="Calibri" w:hAnsi="Times New Roman" w:cs="Times New Roman"/>
          <w:sz w:val="22"/>
          <w:szCs w:val="22"/>
          <w:lang w:eastAsia="en-US"/>
        </w:rPr>
        <w:t>techninio pajėgumo reikalavimas</w:t>
      </w:r>
      <w:r w:rsidR="005A2AA7">
        <w:rPr>
          <w:rFonts w:ascii="Times New Roman" w:eastAsia="Calibri" w:hAnsi="Times New Roman" w:cs="Times New Roman"/>
          <w:sz w:val="22"/>
          <w:szCs w:val="22"/>
          <w:lang w:eastAsia="en-US"/>
        </w:rPr>
        <w:t xml:space="preserve"> </w:t>
      </w:r>
      <w:r w:rsidRPr="00CC0A4B">
        <w:rPr>
          <w:rFonts w:ascii="Times New Roman" w:eastAsia="Calibri" w:hAnsi="Times New Roman" w:cs="Times New Roman"/>
          <w:sz w:val="22"/>
          <w:szCs w:val="22"/>
          <w:lang w:eastAsia="en-US"/>
        </w:rPr>
        <w:t>pagal S</w:t>
      </w:r>
      <w:r w:rsidR="009877DF">
        <w:rPr>
          <w:rFonts w:ascii="Times New Roman" w:eastAsia="Calibri" w:hAnsi="Times New Roman" w:cs="Times New Roman"/>
          <w:sz w:val="22"/>
          <w:szCs w:val="22"/>
          <w:lang w:eastAsia="en-US"/>
        </w:rPr>
        <w:t>S</w:t>
      </w:r>
      <w:r w:rsidRPr="00CC0A4B">
        <w:rPr>
          <w:rFonts w:ascii="Times New Roman" w:eastAsia="Calibri" w:hAnsi="Times New Roman" w:cs="Times New Roman"/>
          <w:sz w:val="22"/>
          <w:szCs w:val="22"/>
          <w:lang w:eastAsia="en-US"/>
        </w:rPr>
        <w:t xml:space="preserve"> 4 priedo „Tiekėjo kvalifikacijos ir kiti reikalavimai“ 1 lentelės </w:t>
      </w:r>
      <w:r w:rsidR="009877DF">
        <w:rPr>
          <w:rFonts w:ascii="Times New Roman" w:eastAsia="Calibri" w:hAnsi="Times New Roman" w:cs="Times New Roman"/>
          <w:sz w:val="22"/>
          <w:szCs w:val="22"/>
          <w:lang w:eastAsia="en-US"/>
        </w:rPr>
        <w:t>3</w:t>
      </w:r>
      <w:r w:rsidRPr="00CC0A4B">
        <w:rPr>
          <w:rFonts w:ascii="Times New Roman" w:eastAsia="Calibri" w:hAnsi="Times New Roman" w:cs="Times New Roman"/>
          <w:sz w:val="22"/>
          <w:szCs w:val="22"/>
          <w:lang w:eastAsia="en-US"/>
        </w:rPr>
        <w:t xml:space="preserve"> punkto reikalavimą:</w:t>
      </w:r>
      <w:bookmarkEnd w:id="1"/>
    </w:p>
    <w:p w14:paraId="7C3A6B27" w14:textId="77777777" w:rsidR="00A04498" w:rsidRDefault="00A04498" w:rsidP="00CC0A4B">
      <w:pPr>
        <w:spacing w:after="0" w:line="240" w:lineRule="auto"/>
        <w:jc w:val="both"/>
        <w:rPr>
          <w:sz w:val="22"/>
          <w:szCs w:val="22"/>
        </w:rPr>
      </w:pPr>
    </w:p>
    <w:tbl>
      <w:tblPr>
        <w:tblStyle w:val="Lentelstinklelis"/>
        <w:tblW w:w="0" w:type="auto"/>
        <w:tblInd w:w="-714" w:type="dxa"/>
        <w:tblLook w:val="04A0" w:firstRow="1" w:lastRow="0" w:firstColumn="1" w:lastColumn="0" w:noHBand="0" w:noVBand="1"/>
      </w:tblPr>
      <w:tblGrid>
        <w:gridCol w:w="3970"/>
        <w:gridCol w:w="5386"/>
        <w:gridCol w:w="5387"/>
      </w:tblGrid>
      <w:tr w:rsidR="008A06AD" w14:paraId="6888E838" w14:textId="77777777" w:rsidTr="00DC6BC2">
        <w:trPr>
          <w:trHeight w:val="279"/>
        </w:trPr>
        <w:tc>
          <w:tcPr>
            <w:tcW w:w="3970" w:type="dxa"/>
          </w:tcPr>
          <w:p w14:paraId="1596E029" w14:textId="00874E4D" w:rsidR="008A06AD" w:rsidRPr="009877DF" w:rsidRDefault="001923A7" w:rsidP="002538A1">
            <w:pPr>
              <w:pStyle w:val="Porat"/>
              <w:widowControl w:val="0"/>
              <w:rPr>
                <w:b/>
                <w:bCs/>
                <w:sz w:val="22"/>
                <w:szCs w:val="22"/>
              </w:rPr>
            </w:pPr>
            <w:r>
              <w:rPr>
                <w:b/>
                <w:bCs/>
                <w:sz w:val="22"/>
                <w:szCs w:val="22"/>
              </w:rPr>
              <w:t>R</w:t>
            </w:r>
            <w:r w:rsidR="008A06AD" w:rsidRPr="009877DF">
              <w:rPr>
                <w:b/>
                <w:bCs/>
                <w:sz w:val="22"/>
                <w:szCs w:val="22"/>
              </w:rPr>
              <w:t>eikalavimas:</w:t>
            </w:r>
          </w:p>
        </w:tc>
        <w:tc>
          <w:tcPr>
            <w:tcW w:w="5386" w:type="dxa"/>
          </w:tcPr>
          <w:p w14:paraId="2EABD20B" w14:textId="61459F9E" w:rsidR="008A06AD" w:rsidRPr="009877DF" w:rsidRDefault="001923A7" w:rsidP="00DC6BC2">
            <w:pPr>
              <w:pStyle w:val="Porat"/>
              <w:widowControl w:val="0"/>
              <w:jc w:val="center"/>
              <w:rPr>
                <w:b/>
                <w:bCs/>
                <w:sz w:val="22"/>
                <w:szCs w:val="22"/>
              </w:rPr>
            </w:pPr>
            <w:r>
              <w:rPr>
                <w:b/>
                <w:bCs/>
                <w:sz w:val="22"/>
                <w:szCs w:val="22"/>
              </w:rPr>
              <w:t>R</w:t>
            </w:r>
            <w:r w:rsidR="008A06AD" w:rsidRPr="009877DF">
              <w:rPr>
                <w:b/>
                <w:bCs/>
                <w:sz w:val="22"/>
                <w:szCs w:val="22"/>
              </w:rPr>
              <w:t xml:space="preserve">eikalavimą įrodantys dokumentai: </w:t>
            </w:r>
          </w:p>
        </w:tc>
        <w:tc>
          <w:tcPr>
            <w:tcW w:w="5387" w:type="dxa"/>
          </w:tcPr>
          <w:p w14:paraId="3554D51D" w14:textId="753A8C5B" w:rsidR="00E506B9" w:rsidRPr="009877DF" w:rsidRDefault="008A06AD" w:rsidP="00E506B9">
            <w:pPr>
              <w:pStyle w:val="Porat"/>
              <w:widowControl w:val="0"/>
              <w:jc w:val="center"/>
              <w:rPr>
                <w:b/>
                <w:bCs/>
                <w:sz w:val="22"/>
                <w:szCs w:val="22"/>
              </w:rPr>
            </w:pPr>
            <w:r w:rsidRPr="009877DF">
              <w:rPr>
                <w:b/>
                <w:bCs/>
                <w:sz w:val="22"/>
                <w:szCs w:val="22"/>
              </w:rPr>
              <w:t>Tiekėjo pateikiamas dokumentas</w:t>
            </w:r>
          </w:p>
        </w:tc>
      </w:tr>
      <w:tr w:rsidR="009877DF" w14:paraId="0783D6EB" w14:textId="77777777" w:rsidTr="00C11315">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4A0FBF3F" w14:textId="3D832A10" w:rsidR="009877DF" w:rsidRPr="0052010C" w:rsidRDefault="009877DF" w:rsidP="009877DF">
            <w:pPr>
              <w:pStyle w:val="Porat"/>
              <w:widowControl w:val="0"/>
              <w:rPr>
                <w:sz w:val="22"/>
                <w:szCs w:val="22"/>
                <w:highlight w:val="yellow"/>
              </w:rPr>
            </w:pPr>
            <w:r w:rsidRPr="0052010C">
              <w:rPr>
                <w:sz w:val="22"/>
                <w:szCs w:val="22"/>
              </w:rPr>
              <w:t>Tiekėjas turi pagalbos tarnybą, kuri turi aprašytą ir veikiantį kreipinių ir incidentų sprendimo procesą, atitinkantį ITIL (ar lygiavertės metodikos) geriausių praktikų rekomendacijas, pagal kurį registruojami gedimų kreipiniai, šalinami gedimai, sekama darbų vykdymo eiga (su viešai paskelbtu telefono numeriu), kuri dirba darbo dienomis nuo 8.00 iki 17.00 val. Lietuvos laiku.</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97FDE32" w14:textId="2A751BF0" w:rsidR="009877DF" w:rsidRPr="0052010C" w:rsidRDefault="009877DF" w:rsidP="009877DF">
            <w:pPr>
              <w:pStyle w:val="Porat"/>
              <w:widowControl w:val="0"/>
              <w:rPr>
                <w:sz w:val="22"/>
                <w:szCs w:val="22"/>
                <w:highlight w:val="yellow"/>
              </w:rPr>
            </w:pPr>
            <w:r w:rsidRPr="0052010C">
              <w:rPr>
                <w:b/>
                <w:sz w:val="22"/>
                <w:szCs w:val="22"/>
                <w:u w:val="single"/>
              </w:rPr>
              <w:t>Su pasiūlymu teikiamas</w:t>
            </w:r>
            <w:r w:rsidRPr="0052010C">
              <w:rPr>
                <w:sz w:val="22"/>
                <w:szCs w:val="22"/>
              </w:rPr>
              <w:t>: tiekėjo pagalbos tarnybos kreipinių ir incidentų sprendimo proceso aprašymas.</w:t>
            </w:r>
          </w:p>
        </w:tc>
        <w:tc>
          <w:tcPr>
            <w:tcW w:w="5387" w:type="dxa"/>
          </w:tcPr>
          <w:p w14:paraId="5928A662" w14:textId="4C6D4B7A" w:rsidR="009877DF" w:rsidRPr="0052010C" w:rsidRDefault="009877DF" w:rsidP="009877DF">
            <w:pPr>
              <w:pStyle w:val="Porat"/>
              <w:widowControl w:val="0"/>
              <w:jc w:val="left"/>
              <w:rPr>
                <w:sz w:val="22"/>
                <w:szCs w:val="22"/>
              </w:rPr>
            </w:pPr>
          </w:p>
        </w:tc>
      </w:tr>
    </w:tbl>
    <w:p w14:paraId="6FACF669" w14:textId="77777777" w:rsidR="0052010C" w:rsidRDefault="0052010C" w:rsidP="00980310">
      <w:pPr>
        <w:pStyle w:val="Porat"/>
        <w:widowControl w:val="0"/>
        <w:jc w:val="center"/>
        <w:rPr>
          <w:sz w:val="22"/>
          <w:szCs w:val="22"/>
        </w:rPr>
      </w:pPr>
    </w:p>
    <w:p w14:paraId="2BE110E5" w14:textId="2934F523" w:rsidR="00980310" w:rsidRPr="00DB3274" w:rsidRDefault="00980310" w:rsidP="00980310">
      <w:pPr>
        <w:pStyle w:val="Porat"/>
        <w:widowControl w:val="0"/>
        <w:jc w:val="center"/>
        <w:rPr>
          <w:sz w:val="22"/>
          <w:szCs w:val="22"/>
        </w:rPr>
      </w:pPr>
      <w:r w:rsidRPr="00DB3274">
        <w:rPr>
          <w:sz w:val="22"/>
          <w:szCs w:val="22"/>
        </w:rPr>
        <w:t>______________________</w:t>
      </w:r>
    </w:p>
    <w:p w14:paraId="7451EAC5" w14:textId="77777777" w:rsidR="00980310" w:rsidRDefault="00980310" w:rsidP="00980310"/>
    <w:p w14:paraId="3E0EEAE3" w14:textId="6B1B3AF6" w:rsidR="00DE115E" w:rsidRPr="004645F6" w:rsidRDefault="00CC0A4B" w:rsidP="00DE115E">
      <w:pPr>
        <w:rPr>
          <w:sz w:val="22"/>
          <w:szCs w:val="22"/>
        </w:rPr>
      </w:pPr>
      <w:r w:rsidRPr="00CC0A4B">
        <w:rPr>
          <w:sz w:val="22"/>
          <w:szCs w:val="22"/>
        </w:rPr>
        <w:t xml:space="preserve">. </w:t>
      </w:r>
    </w:p>
    <w:p w14:paraId="53640427" w14:textId="77777777" w:rsidR="003D66F8" w:rsidRPr="004645F6" w:rsidRDefault="003D66F8">
      <w:pPr>
        <w:rPr>
          <w:sz w:val="22"/>
          <w:szCs w:val="22"/>
        </w:rPr>
      </w:pPr>
    </w:p>
    <w:sectPr w:rsidR="003D66F8" w:rsidRPr="004645F6" w:rsidSect="00E77ECF">
      <w:headerReference w:type="default" r:id="rId9"/>
      <w:pgSz w:w="15840" w:h="12240" w:orient="landscape"/>
      <w:pgMar w:top="1440" w:right="531" w:bottom="85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04A6" w14:textId="77777777" w:rsidR="00532049" w:rsidRDefault="00532049" w:rsidP="00583DE3">
      <w:pPr>
        <w:spacing w:after="0" w:line="240" w:lineRule="auto"/>
      </w:pPr>
      <w:r>
        <w:separator/>
      </w:r>
    </w:p>
  </w:endnote>
  <w:endnote w:type="continuationSeparator" w:id="0">
    <w:p w14:paraId="5EE81037" w14:textId="77777777" w:rsidR="00532049" w:rsidRDefault="00532049" w:rsidP="0058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AAD3" w14:textId="77777777" w:rsidR="00532049" w:rsidRDefault="00532049" w:rsidP="00583DE3">
      <w:pPr>
        <w:spacing w:after="0" w:line="240" w:lineRule="auto"/>
      </w:pPr>
      <w:r>
        <w:separator/>
      </w:r>
    </w:p>
  </w:footnote>
  <w:footnote w:type="continuationSeparator" w:id="0">
    <w:p w14:paraId="11CE8B57" w14:textId="77777777" w:rsidR="00532049" w:rsidRDefault="00532049" w:rsidP="0058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47D7" w14:textId="484A52A9" w:rsidR="008A04FA" w:rsidRPr="0090168F" w:rsidRDefault="0090168F" w:rsidP="0090168F">
    <w:pPr>
      <w:pStyle w:val="Antrats"/>
      <w:jc w:val="center"/>
    </w:pPr>
    <w:r w:rsidRPr="00EB6F74">
      <w:rPr>
        <w:rFonts w:ascii="Times New Roman" w:hAnsi="Times New Roman" w:cs="Times New Roman"/>
      </w:rPr>
      <w:t>PF 1 priedas „Tiekėjo įvykdytų sutarčių sąrašas ir kiti duomenys“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5E"/>
    <w:rsid w:val="00010AC0"/>
    <w:rsid w:val="000543C7"/>
    <w:rsid w:val="000743BD"/>
    <w:rsid w:val="00075DEC"/>
    <w:rsid w:val="000D026C"/>
    <w:rsid w:val="000F3D4E"/>
    <w:rsid w:val="0012342A"/>
    <w:rsid w:val="001502BC"/>
    <w:rsid w:val="00152A21"/>
    <w:rsid w:val="00161515"/>
    <w:rsid w:val="00177E3C"/>
    <w:rsid w:val="00181C48"/>
    <w:rsid w:val="001923A7"/>
    <w:rsid w:val="001A51A5"/>
    <w:rsid w:val="001C670C"/>
    <w:rsid w:val="001D6FD3"/>
    <w:rsid w:val="001E5903"/>
    <w:rsid w:val="001E6F5E"/>
    <w:rsid w:val="001F3990"/>
    <w:rsid w:val="001F7CB3"/>
    <w:rsid w:val="00202D88"/>
    <w:rsid w:val="00222F92"/>
    <w:rsid w:val="002271E7"/>
    <w:rsid w:val="00244E9B"/>
    <w:rsid w:val="00250356"/>
    <w:rsid w:val="002536A0"/>
    <w:rsid w:val="002538A1"/>
    <w:rsid w:val="00254215"/>
    <w:rsid w:val="0026179C"/>
    <w:rsid w:val="00263E75"/>
    <w:rsid w:val="0027301F"/>
    <w:rsid w:val="0028123C"/>
    <w:rsid w:val="00296EF6"/>
    <w:rsid w:val="002A47CC"/>
    <w:rsid w:val="002A49C8"/>
    <w:rsid w:val="002B365C"/>
    <w:rsid w:val="002B3A04"/>
    <w:rsid w:val="002C1C72"/>
    <w:rsid w:val="002C483A"/>
    <w:rsid w:val="002D310E"/>
    <w:rsid w:val="002E007E"/>
    <w:rsid w:val="002E4B7A"/>
    <w:rsid w:val="00301C73"/>
    <w:rsid w:val="00313159"/>
    <w:rsid w:val="00314E21"/>
    <w:rsid w:val="00321C33"/>
    <w:rsid w:val="00353EAC"/>
    <w:rsid w:val="00356B66"/>
    <w:rsid w:val="00365016"/>
    <w:rsid w:val="00387BDF"/>
    <w:rsid w:val="00390490"/>
    <w:rsid w:val="003B3E93"/>
    <w:rsid w:val="003B7D64"/>
    <w:rsid w:val="003D66F8"/>
    <w:rsid w:val="0040412E"/>
    <w:rsid w:val="0040759E"/>
    <w:rsid w:val="004134CB"/>
    <w:rsid w:val="00417DC0"/>
    <w:rsid w:val="00420710"/>
    <w:rsid w:val="00437E23"/>
    <w:rsid w:val="00457988"/>
    <w:rsid w:val="004645F6"/>
    <w:rsid w:val="00486175"/>
    <w:rsid w:val="004E7184"/>
    <w:rsid w:val="00512484"/>
    <w:rsid w:val="0052010C"/>
    <w:rsid w:val="0052493C"/>
    <w:rsid w:val="00532049"/>
    <w:rsid w:val="00541481"/>
    <w:rsid w:val="005447D0"/>
    <w:rsid w:val="005520C0"/>
    <w:rsid w:val="00583DE3"/>
    <w:rsid w:val="005913F0"/>
    <w:rsid w:val="00593FE1"/>
    <w:rsid w:val="005A2AA7"/>
    <w:rsid w:val="005B2BBD"/>
    <w:rsid w:val="005C747D"/>
    <w:rsid w:val="005E5275"/>
    <w:rsid w:val="005F3F4A"/>
    <w:rsid w:val="005F7D7E"/>
    <w:rsid w:val="00607068"/>
    <w:rsid w:val="00623DC9"/>
    <w:rsid w:val="006267C0"/>
    <w:rsid w:val="00653EFD"/>
    <w:rsid w:val="00654602"/>
    <w:rsid w:val="00656CD4"/>
    <w:rsid w:val="006B0139"/>
    <w:rsid w:val="006B7493"/>
    <w:rsid w:val="006F2FBC"/>
    <w:rsid w:val="00707ABB"/>
    <w:rsid w:val="00713989"/>
    <w:rsid w:val="00740078"/>
    <w:rsid w:val="00755A78"/>
    <w:rsid w:val="00777A8F"/>
    <w:rsid w:val="0079683B"/>
    <w:rsid w:val="007A7501"/>
    <w:rsid w:val="007C13F7"/>
    <w:rsid w:val="007C1717"/>
    <w:rsid w:val="007E00AF"/>
    <w:rsid w:val="007E0E60"/>
    <w:rsid w:val="007E3723"/>
    <w:rsid w:val="007F40D4"/>
    <w:rsid w:val="00801AD8"/>
    <w:rsid w:val="00803E38"/>
    <w:rsid w:val="008073D2"/>
    <w:rsid w:val="0081136D"/>
    <w:rsid w:val="00835EEF"/>
    <w:rsid w:val="00843AC5"/>
    <w:rsid w:val="00857759"/>
    <w:rsid w:val="008816BD"/>
    <w:rsid w:val="0088748C"/>
    <w:rsid w:val="00894D7F"/>
    <w:rsid w:val="00896863"/>
    <w:rsid w:val="008A04FA"/>
    <w:rsid w:val="008A06AD"/>
    <w:rsid w:val="008D578D"/>
    <w:rsid w:val="008D5D76"/>
    <w:rsid w:val="008E4881"/>
    <w:rsid w:val="008E67E1"/>
    <w:rsid w:val="008F7C11"/>
    <w:rsid w:val="0090168F"/>
    <w:rsid w:val="009031A0"/>
    <w:rsid w:val="00912CEE"/>
    <w:rsid w:val="00923FC6"/>
    <w:rsid w:val="00930E88"/>
    <w:rsid w:val="00936EA8"/>
    <w:rsid w:val="00966728"/>
    <w:rsid w:val="00970CF4"/>
    <w:rsid w:val="00980310"/>
    <w:rsid w:val="009877DF"/>
    <w:rsid w:val="009B5985"/>
    <w:rsid w:val="009E16C5"/>
    <w:rsid w:val="009E430D"/>
    <w:rsid w:val="009F3860"/>
    <w:rsid w:val="00A04498"/>
    <w:rsid w:val="00A151C6"/>
    <w:rsid w:val="00A2010F"/>
    <w:rsid w:val="00A22446"/>
    <w:rsid w:val="00A27454"/>
    <w:rsid w:val="00A36A85"/>
    <w:rsid w:val="00A41507"/>
    <w:rsid w:val="00A4404E"/>
    <w:rsid w:val="00A44153"/>
    <w:rsid w:val="00A44257"/>
    <w:rsid w:val="00A46262"/>
    <w:rsid w:val="00A6197F"/>
    <w:rsid w:val="00A6527C"/>
    <w:rsid w:val="00A81D8E"/>
    <w:rsid w:val="00A908E9"/>
    <w:rsid w:val="00A9115E"/>
    <w:rsid w:val="00AB25C0"/>
    <w:rsid w:val="00AC1DA5"/>
    <w:rsid w:val="00AC49DB"/>
    <w:rsid w:val="00AC78FE"/>
    <w:rsid w:val="00AF2561"/>
    <w:rsid w:val="00B1163E"/>
    <w:rsid w:val="00B4486E"/>
    <w:rsid w:val="00B53612"/>
    <w:rsid w:val="00BB7878"/>
    <w:rsid w:val="00BC6854"/>
    <w:rsid w:val="00BE3F91"/>
    <w:rsid w:val="00BE5739"/>
    <w:rsid w:val="00BF49D6"/>
    <w:rsid w:val="00C01D70"/>
    <w:rsid w:val="00C02B80"/>
    <w:rsid w:val="00C04494"/>
    <w:rsid w:val="00C30C0B"/>
    <w:rsid w:val="00C87F1F"/>
    <w:rsid w:val="00C90347"/>
    <w:rsid w:val="00C92BEA"/>
    <w:rsid w:val="00CB027C"/>
    <w:rsid w:val="00CC0A4B"/>
    <w:rsid w:val="00CD4D21"/>
    <w:rsid w:val="00CF095D"/>
    <w:rsid w:val="00CF158F"/>
    <w:rsid w:val="00CF737E"/>
    <w:rsid w:val="00D0025A"/>
    <w:rsid w:val="00D04904"/>
    <w:rsid w:val="00D07921"/>
    <w:rsid w:val="00D22B31"/>
    <w:rsid w:val="00D621B5"/>
    <w:rsid w:val="00D73147"/>
    <w:rsid w:val="00D94CD7"/>
    <w:rsid w:val="00DA49ED"/>
    <w:rsid w:val="00DB3274"/>
    <w:rsid w:val="00DB6112"/>
    <w:rsid w:val="00DC6BC2"/>
    <w:rsid w:val="00DD3A17"/>
    <w:rsid w:val="00DE115E"/>
    <w:rsid w:val="00DF56BF"/>
    <w:rsid w:val="00E43D8D"/>
    <w:rsid w:val="00E506B9"/>
    <w:rsid w:val="00E760BC"/>
    <w:rsid w:val="00E77ECF"/>
    <w:rsid w:val="00EA07BE"/>
    <w:rsid w:val="00EA27D2"/>
    <w:rsid w:val="00EB0212"/>
    <w:rsid w:val="00ED2B47"/>
    <w:rsid w:val="00F051EB"/>
    <w:rsid w:val="00F07DF6"/>
    <w:rsid w:val="00F200BB"/>
    <w:rsid w:val="00F63903"/>
    <w:rsid w:val="00F65F7B"/>
    <w:rsid w:val="00F66B8F"/>
    <w:rsid w:val="00F703FD"/>
    <w:rsid w:val="00F764F4"/>
    <w:rsid w:val="00F917F8"/>
    <w:rsid w:val="00FA2805"/>
    <w:rsid w:val="00FC762A"/>
    <w:rsid w:val="00FD4643"/>
    <w:rsid w:val="00FD598D"/>
    <w:rsid w:val="00FE47DF"/>
    <w:rsid w:val="00FE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65AD"/>
  <w15:chartTrackingRefBased/>
  <w15:docId w15:val="{CB395CAC-47B1-4C3C-8B85-AA7FA96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15E"/>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115E"/>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DE115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83D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83DE3"/>
    <w:rPr>
      <w:rFonts w:eastAsiaTheme="minorEastAsia"/>
      <w:sz w:val="21"/>
      <w:szCs w:val="21"/>
      <w:lang w:val="lt-LT" w:eastAsia="lt-LT"/>
    </w:rPr>
  </w:style>
  <w:style w:type="paragraph" w:styleId="Betarp">
    <w:name w:val="No Spacing"/>
    <w:uiPriority w:val="1"/>
    <w:qFormat/>
    <w:rsid w:val="00D0025A"/>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5B2BBD"/>
    <w:rPr>
      <w:sz w:val="16"/>
      <w:szCs w:val="16"/>
    </w:rPr>
  </w:style>
  <w:style w:type="paragraph" w:styleId="Komentarotekstas">
    <w:name w:val="annotation text"/>
    <w:basedOn w:val="prastasis"/>
    <w:link w:val="KomentarotekstasDiagrama"/>
    <w:uiPriority w:val="99"/>
    <w:unhideWhenUsed/>
    <w:rsid w:val="005B2B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2BBD"/>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B2BBD"/>
    <w:rPr>
      <w:b/>
      <w:bCs/>
    </w:rPr>
  </w:style>
  <w:style w:type="character" w:customStyle="1" w:styleId="KomentarotemaDiagrama">
    <w:name w:val="Komentaro tema Diagrama"/>
    <w:basedOn w:val="KomentarotekstasDiagrama"/>
    <w:link w:val="Komentarotema"/>
    <w:uiPriority w:val="99"/>
    <w:semiHidden/>
    <w:rsid w:val="005B2BBD"/>
    <w:rPr>
      <w:rFonts w:eastAsiaTheme="minorEastAsia"/>
      <w:b/>
      <w:bCs/>
      <w:sz w:val="20"/>
      <w:szCs w:val="20"/>
      <w:lang w:val="lt-LT" w:eastAsia="lt-LT"/>
    </w:rPr>
  </w:style>
  <w:style w:type="character" w:styleId="Paminjimas">
    <w:name w:val="Mention"/>
    <w:basedOn w:val="Numatytasispastraiposriftas"/>
    <w:uiPriority w:val="99"/>
    <w:unhideWhenUsed/>
    <w:rsid w:val="005B2BBD"/>
    <w:rPr>
      <w:color w:val="2B579A"/>
      <w:shd w:val="clear" w:color="auto" w:fill="E1DFDD"/>
    </w:rPr>
  </w:style>
  <w:style w:type="table" w:styleId="Lentelstinklelis">
    <w:name w:val="Table Grid"/>
    <w:basedOn w:val="prastojilentel"/>
    <w:uiPriority w:val="39"/>
    <w:rsid w:val="00F6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E81C1-F098-4A65-8426-5E03DCFD398D}">
  <ds:schemaRefs>
    <ds:schemaRef ds:uri="http://schemas.microsoft.com/sharepoint/v3/contenttype/forms"/>
  </ds:schemaRefs>
</ds:datastoreItem>
</file>

<file path=customXml/itemProps2.xml><?xml version="1.0" encoding="utf-8"?>
<ds:datastoreItem xmlns:ds="http://schemas.openxmlformats.org/officeDocument/2006/customXml" ds:itemID="{8E43299A-C0A9-4282-BEAC-72088B7784D2}">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0CBE8C8C-5EF2-4155-B3DF-1FBAE408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1025</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Vita Daukšienė</cp:lastModifiedBy>
  <cp:revision>7</cp:revision>
  <dcterms:created xsi:type="dcterms:W3CDTF">2025-07-13T14:00:00Z</dcterms:created>
  <dcterms:modified xsi:type="dcterms:W3CDTF">2025-07-14T16:30:00Z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