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065D50DE">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21060FC6" w:rsidR="00867F75" w:rsidRPr="0086295B" w:rsidRDefault="00AE6616" w:rsidP="007E2EA6">
      <w:pPr>
        <w:pStyle w:val="Paantrat"/>
        <w:spacing w:before="60" w:after="60"/>
        <w:rPr>
          <w:rFonts w:ascii="Times New Roman" w:hAnsi="Times New Roman" w:cs="Times New Roman"/>
          <w:b/>
          <w:bCs/>
          <w:i w:val="0"/>
          <w:iCs w:val="0"/>
          <w:color w:val="000000" w:themeColor="text1"/>
          <w:sz w:val="24"/>
          <w:szCs w:val="24"/>
          <w:lang w:val="lt-LT"/>
        </w:rPr>
      </w:pPr>
      <w:bookmarkStart w:id="0" w:name="_Hlk154069231"/>
      <w:r>
        <w:rPr>
          <w:rFonts w:ascii="Times New Roman" w:hAnsi="Times New Roman" w:cs="Times New Roman"/>
          <w:b/>
          <w:bCs/>
          <w:i w:val="0"/>
          <w:iCs w:val="0"/>
          <w:color w:val="000000" w:themeColor="text1"/>
          <w:sz w:val="24"/>
          <w:szCs w:val="24"/>
          <w:lang w:val="lt-LT"/>
        </w:rPr>
        <w:t>VP-</w:t>
      </w:r>
      <w:r w:rsidR="00486922">
        <w:rPr>
          <w:rFonts w:ascii="Times New Roman" w:hAnsi="Times New Roman" w:cs="Times New Roman"/>
          <w:b/>
          <w:bCs/>
          <w:i w:val="0"/>
          <w:iCs w:val="0"/>
          <w:color w:val="000000" w:themeColor="text1"/>
          <w:sz w:val="24"/>
          <w:szCs w:val="24"/>
          <w:lang w:val="lt-LT"/>
        </w:rPr>
        <w:t>278</w:t>
      </w:r>
      <w:r w:rsidR="00E26A39">
        <w:rPr>
          <w:rFonts w:ascii="Times New Roman" w:hAnsi="Times New Roman" w:cs="Times New Roman"/>
          <w:b/>
          <w:bCs/>
          <w:i w:val="0"/>
          <w:iCs w:val="0"/>
          <w:color w:val="000000" w:themeColor="text1"/>
          <w:sz w:val="24"/>
          <w:szCs w:val="24"/>
          <w:lang w:val="lt-LT"/>
        </w:rPr>
        <w:t>4</w:t>
      </w:r>
      <w:r>
        <w:rPr>
          <w:rFonts w:ascii="Times New Roman" w:hAnsi="Times New Roman" w:cs="Times New Roman"/>
          <w:b/>
          <w:bCs/>
          <w:i w:val="0"/>
          <w:iCs w:val="0"/>
          <w:color w:val="000000" w:themeColor="text1"/>
          <w:sz w:val="24"/>
          <w:szCs w:val="24"/>
          <w:lang w:val="lt-LT"/>
        </w:rPr>
        <w:t xml:space="preserve"> </w:t>
      </w:r>
      <w:r w:rsidR="00486922" w:rsidRPr="00486922">
        <w:rPr>
          <w:rFonts w:ascii="Times New Roman" w:hAnsi="Times New Roman" w:cs="Times New Roman"/>
          <w:b/>
          <w:bCs/>
          <w:i w:val="0"/>
          <w:iCs w:val="0"/>
          <w:color w:val="000000" w:themeColor="text1"/>
          <w:sz w:val="24"/>
          <w:szCs w:val="24"/>
          <w:lang w:val="lt-LT"/>
        </w:rPr>
        <w:t>NEKILNOJAMOJO TURTO, ADRESU V. KUDIRKOS G. 18-2 IR V. KUDIRKOS G. 18-3, VILNIUJE, NUOMOS TARPININKAVIMO PASLAUGŲ</w:t>
      </w:r>
      <w:r w:rsidR="00242CA9">
        <w:rPr>
          <w:rFonts w:ascii="Times New Roman" w:hAnsi="Times New Roman" w:cs="Times New Roman"/>
          <w:b/>
          <w:bCs/>
          <w:i w:val="0"/>
          <w:iCs w:val="0"/>
          <w:color w:val="000000" w:themeColor="text1"/>
          <w:sz w:val="24"/>
          <w:szCs w:val="24"/>
          <w:lang w:val="lt-LT"/>
        </w:rPr>
        <w:t xml:space="preserve"> PIRKIMAS</w:t>
      </w:r>
      <w:bookmarkEnd w:id="0"/>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1"/>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27A52752" w:rsidR="00867F75" w:rsidRPr="0086295B" w:rsidRDefault="00E26A39" w:rsidP="00B73322">
            <w:pPr>
              <w:jc w:val="both"/>
              <w:rPr>
                <w:b/>
                <w:bCs/>
                <w:color w:val="000000" w:themeColor="text1"/>
              </w:rPr>
            </w:pPr>
            <w:r>
              <w:rPr>
                <w:rFonts w:eastAsia="Trebuchet MS"/>
                <w:b/>
                <w:bCs/>
                <w:color w:val="000000" w:themeColor="text1"/>
              </w:rPr>
              <w:t>N</w:t>
            </w:r>
            <w:r w:rsidRPr="00E26A39">
              <w:rPr>
                <w:rFonts w:eastAsia="Trebuchet MS"/>
                <w:b/>
                <w:bCs/>
                <w:color w:val="000000" w:themeColor="text1"/>
              </w:rPr>
              <w:t>ekilnojamojo turto</w:t>
            </w:r>
            <w:r w:rsidR="00260BD9">
              <w:rPr>
                <w:rFonts w:eastAsia="Trebuchet MS"/>
                <w:b/>
                <w:bCs/>
                <w:color w:val="000000" w:themeColor="text1"/>
              </w:rPr>
              <w:t xml:space="preserve">, adresu </w:t>
            </w:r>
            <w:r w:rsidR="00260BD9" w:rsidRPr="00260BD9">
              <w:rPr>
                <w:rFonts w:eastAsia="Trebuchet MS"/>
                <w:b/>
                <w:bCs/>
                <w:color w:val="000000" w:themeColor="text1"/>
              </w:rPr>
              <w:t>V. Kudirkos g. 18-2, ir V.</w:t>
            </w:r>
            <w:r w:rsidR="00260BD9">
              <w:rPr>
                <w:rFonts w:eastAsia="Trebuchet MS"/>
                <w:b/>
                <w:bCs/>
                <w:color w:val="000000" w:themeColor="text1"/>
              </w:rPr>
              <w:t> </w:t>
            </w:r>
            <w:r w:rsidR="00260BD9" w:rsidRPr="00260BD9">
              <w:rPr>
                <w:rFonts w:eastAsia="Trebuchet MS"/>
                <w:b/>
                <w:bCs/>
                <w:color w:val="000000" w:themeColor="text1"/>
              </w:rPr>
              <w:t>Kudirkos g. 18-3, Vilniuje</w:t>
            </w:r>
            <w:r w:rsidR="00260BD9">
              <w:rPr>
                <w:rFonts w:eastAsia="Trebuchet MS"/>
                <w:b/>
                <w:bCs/>
                <w:color w:val="000000" w:themeColor="text1"/>
              </w:rPr>
              <w:t>,</w:t>
            </w:r>
            <w:r w:rsidRPr="00E26A39">
              <w:rPr>
                <w:rFonts w:eastAsia="Trebuchet MS"/>
                <w:b/>
                <w:bCs/>
                <w:color w:val="000000" w:themeColor="text1"/>
              </w:rPr>
              <w:t xml:space="preserve"> nuomos tarpininkavimo </w:t>
            </w:r>
            <w:r w:rsidR="007E2EA6" w:rsidRPr="007E2EA6">
              <w:rPr>
                <w:rFonts w:eastAsia="Trebuchet MS"/>
                <w:b/>
                <w:bCs/>
                <w:color w:val="000000" w:themeColor="text1"/>
              </w:rPr>
              <w:t>paslaug</w:t>
            </w:r>
            <w:r w:rsidR="007E2EA6">
              <w:rPr>
                <w:rFonts w:eastAsia="Trebuchet MS"/>
                <w:b/>
                <w:bCs/>
                <w:color w:val="000000" w:themeColor="text1"/>
              </w:rPr>
              <w:t>os</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867F75" w:rsidRPr="0086295B">
              <w:rPr>
                <w:rFonts w:eastAsia="Trebuchet MS"/>
                <w:b/>
                <w:bCs/>
                <w:color w:val="000000" w:themeColor="text1"/>
              </w:rPr>
              <w:t>P</w:t>
            </w:r>
            <w:r w:rsidR="00242CA9">
              <w:rPr>
                <w:rFonts w:eastAsia="Trebuchet MS"/>
                <w:b/>
                <w:bCs/>
                <w:color w:val="000000" w:themeColor="text1"/>
              </w:rPr>
              <w:t>aslaugos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77777777"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3A4E28B" w:rsidR="00867F75" w:rsidRPr="0086295B" w:rsidRDefault="00260BD9"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59597010" w:rsidR="00867F75" w:rsidRPr="00EE53E7"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EE53E7">
                  <w:rPr>
                    <w:color w:val="000000" w:themeColor="text1"/>
                  </w:rPr>
                  <w:t>Neskaidoma į pirkimo objekto dalis</w:t>
                </w:r>
              </w:sdtContent>
            </w:sdt>
            <w:r w:rsidR="00EE53E7">
              <w:rPr>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6E2E6ECB" w:rsidR="00867F75" w:rsidRPr="0086295B" w:rsidRDefault="00867F75" w:rsidP="004C3D20">
            <w:pPr>
              <w:jc w:val="both"/>
              <w:rPr>
                <w:i/>
                <w:color w:val="000000" w:themeColor="text1"/>
              </w:rPr>
            </w:pPr>
            <w:r w:rsidRPr="0086295B">
              <w:rPr>
                <w:color w:val="000000" w:themeColor="text1"/>
              </w:rPr>
              <w:t xml:space="preserve">Nurodyta </w:t>
            </w:r>
            <w:r w:rsidR="00DF2BE0">
              <w:rPr>
                <w:color w:val="000000" w:themeColor="text1"/>
              </w:rPr>
              <w:t>T</w:t>
            </w:r>
            <w:r w:rsidRPr="0086295B">
              <w:rPr>
                <w:color w:val="000000" w:themeColor="text1"/>
              </w:rPr>
              <w:t>echninėje specifikacijoje</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316429DA"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E9628A">
              <w:t>G</w:t>
            </w:r>
            <w:r w:rsidRPr="008428AE">
              <w:t>iedre.</w:t>
            </w:r>
            <w:r w:rsidR="00E9628A">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615ECC5B" w14:textId="5ED3D11D" w:rsidR="00867F75" w:rsidRPr="008428AE" w:rsidRDefault="00E26A39" w:rsidP="007C1DA0">
            <w:pPr>
              <w:jc w:val="both"/>
            </w:pPr>
            <w:r>
              <w:rPr>
                <w:shd w:val="clear" w:color="auto" w:fill="FFFFFF"/>
              </w:rPr>
              <w:t>Klientų aptarnavimo skyriaus turto nuomos</w:t>
            </w:r>
            <w:r w:rsidR="007E2EA6" w:rsidRPr="007E2EA6">
              <w:rPr>
                <w:shd w:val="clear" w:color="auto" w:fill="FFFFFF"/>
              </w:rPr>
              <w:t xml:space="preserve"> vadov</w:t>
            </w:r>
            <w:r>
              <w:rPr>
                <w:shd w:val="clear" w:color="auto" w:fill="FFFFFF"/>
              </w:rPr>
              <w:t>ė</w:t>
            </w:r>
            <w:r w:rsidR="007E2EA6" w:rsidRPr="007E2EA6">
              <w:rPr>
                <w:shd w:val="clear" w:color="auto" w:fill="FFFFFF"/>
              </w:rPr>
              <w:t xml:space="preserve"> </w:t>
            </w:r>
            <w:r>
              <w:rPr>
                <w:shd w:val="clear" w:color="auto" w:fill="FFFFFF"/>
              </w:rPr>
              <w:t>Aida Čeičienė</w:t>
            </w:r>
            <w:r w:rsidR="007E2EA6" w:rsidRPr="007E2EA6">
              <w:rPr>
                <w:shd w:val="clear" w:color="auto" w:fill="FFFFFF"/>
              </w:rPr>
              <w:t xml:space="preserve">, tel. </w:t>
            </w:r>
            <w:r w:rsidRPr="00E26A39">
              <w:t>+370</w:t>
            </w:r>
            <w:r>
              <w:t> </w:t>
            </w:r>
            <w:r w:rsidRPr="00E26A39">
              <w:t>674</w:t>
            </w:r>
            <w:r>
              <w:t> </w:t>
            </w:r>
            <w:r w:rsidRPr="00E26A39">
              <w:t>42800</w:t>
            </w:r>
            <w:r w:rsidR="007E2EA6" w:rsidRPr="007E2EA6">
              <w:rPr>
                <w:shd w:val="clear" w:color="auto" w:fill="FFFFFF"/>
              </w:rPr>
              <w:t xml:space="preserve">, el. p. </w:t>
            </w:r>
            <w:r>
              <w:rPr>
                <w:shd w:val="clear" w:color="auto" w:fill="FFFFFF"/>
              </w:rPr>
              <w:t>A</w:t>
            </w:r>
            <w:r w:rsidRPr="00E26A39">
              <w:rPr>
                <w:shd w:val="clear" w:color="auto" w:fill="FFFFFF"/>
              </w:rPr>
              <w:t>ida.</w:t>
            </w:r>
            <w:r>
              <w:rPr>
                <w:shd w:val="clear" w:color="auto" w:fill="FFFFFF"/>
              </w:rPr>
              <w:t>C</w:t>
            </w:r>
            <w:r w:rsidRPr="00E26A39">
              <w:rPr>
                <w:shd w:val="clear" w:color="auto" w:fill="FFFFFF"/>
              </w:rPr>
              <w:t>eiciene@turtas.lt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060C9DA0" w:rsidR="00867F75" w:rsidRPr="0086295B" w:rsidRDefault="00221F3F"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54F3D33C" w:rsidR="00867F75" w:rsidRPr="0086295B" w:rsidRDefault="00242CA9" w:rsidP="00B73322">
                <w:pPr>
                  <w:rPr>
                    <w:i/>
                    <w:color w:val="000000" w:themeColor="text1"/>
                  </w:rPr>
                </w:pPr>
                <w:r>
                  <w:rPr>
                    <w:rStyle w:val="Style4"/>
                    <w:color w:val="000000" w:themeColor="text1"/>
                  </w:rPr>
                  <w:t>Fiksuotas įkainis</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4EEA4AF6" w:rsidR="00867F75" w:rsidRPr="006A1C86" w:rsidRDefault="00242CA9" w:rsidP="006A1C86">
            <w:pPr>
              <w:jc w:val="both"/>
              <w:rPr>
                <w:rStyle w:val="Style4"/>
                <w:color w:val="000000" w:themeColor="text1"/>
              </w:rPr>
            </w:pPr>
            <w:r w:rsidRPr="00242CA9">
              <w:rPr>
                <w:color w:val="000000" w:themeColor="text1"/>
              </w:rPr>
              <w:t>Su Laimėjusiu tiekėju sudaromos Sutarties kaina bus lygi pradinei sutarties vertei, nurodytai Sutarties sąlygose.</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3625F83A"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260BD9">
              <w:rPr>
                <w:rStyle w:val="Style4"/>
                <w:color w:val="000000" w:themeColor="text1"/>
              </w:rPr>
              <w:t>2</w:t>
            </w:r>
            <w:r>
              <w:rPr>
                <w:rStyle w:val="Style4"/>
                <w:color w:val="000000" w:themeColor="text1"/>
              </w:rPr>
              <w:t xml:space="preserve"> (</w:t>
            </w:r>
            <w:r w:rsidR="00260BD9">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260BD9">
              <w:rPr>
                <w:rStyle w:val="Style4"/>
                <w:color w:val="000000" w:themeColor="text1"/>
              </w:rPr>
              <w:t>ius</w:t>
            </w:r>
            <w:r w:rsidRPr="0086295B">
              <w:rPr>
                <w:rStyle w:val="Style4"/>
                <w:color w:val="000000" w:themeColor="text1"/>
              </w:rPr>
              <w:t xml:space="preserve"> nuo paskutinės pasiūlymų pateikimo termino dienos. Jeigu pasiūlyme </w:t>
            </w:r>
            <w:r w:rsidRPr="0086295B">
              <w:rPr>
                <w:rStyle w:val="Style4"/>
                <w:color w:val="000000" w:themeColor="text1"/>
              </w:rPr>
              <w:lastRenderedPageBreak/>
              <w:t>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0FCBECFD" w14:textId="77777777" w:rsidR="007C1DA0"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p w14:paraId="550182D5" w14:textId="58160B4A" w:rsidR="00A50190" w:rsidRPr="0086295B" w:rsidRDefault="00A50190" w:rsidP="007C1DA0">
            <w:pPr>
              <w:jc w:val="both"/>
              <w:rPr>
                <w:color w:val="000000" w:themeColor="text1"/>
              </w:rPr>
            </w:pPr>
            <w:r w:rsidRPr="00A50190">
              <w:rPr>
                <w:color w:val="000000" w:themeColor="text1"/>
              </w:rPr>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rPr>
                <w:color w:val="000000" w:themeColor="text1"/>
              </w:rPr>
              <w:t>.</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2"/>
    <w:p w14:paraId="36743072" w14:textId="69BE2C1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ar yra Viešųjų pirkimų įstatymo 46 straipsnyje  numatytų tiekėjo </w:t>
      </w:r>
      <w:r w:rsidRPr="00BB19AE">
        <w:rPr>
          <w:b/>
          <w:bCs/>
          <w:color w:val="000000" w:themeColor="text1"/>
        </w:rPr>
        <w:t>pašalinimo pagrindų</w:t>
      </w:r>
      <w:r w:rsidRPr="00BB19AE">
        <w:rPr>
          <w:color w:val="000000" w:themeColor="text1"/>
        </w:rPr>
        <w:t>.</w:t>
      </w:r>
      <w:r w:rsidR="00867F75" w:rsidRPr="00BB19AE">
        <w:rPr>
          <w:color w:val="000000" w:themeColor="text1"/>
        </w:rPr>
        <w:t xml:space="preserve"> </w:t>
      </w:r>
    </w:p>
    <w:p w14:paraId="227356B7" w14:textId="481B43E9" w:rsidR="00867F75" w:rsidRPr="0086295B" w:rsidRDefault="002B2EBE" w:rsidP="00867F75">
      <w:pPr>
        <w:pStyle w:val="Sraopastraipa"/>
        <w:numPr>
          <w:ilvl w:val="1"/>
          <w:numId w:val="27"/>
        </w:numPr>
        <w:tabs>
          <w:tab w:val="left" w:pos="709"/>
        </w:tabs>
        <w:ind w:left="567" w:right="284" w:hanging="567"/>
        <w:jc w:val="both"/>
        <w:rPr>
          <w:i/>
          <w:iCs/>
        </w:rPr>
      </w:pPr>
      <w:r w:rsidRPr="002B2EBE">
        <w:rPr>
          <w:color w:val="000000" w:themeColor="text1"/>
        </w:rPr>
        <w:t xml:space="preserve">Tiekėjų kvalifikacija </w:t>
      </w:r>
      <w:r w:rsidRPr="002B2EBE">
        <w:rPr>
          <w:b/>
          <w:bCs/>
          <w:color w:val="000000" w:themeColor="text1"/>
        </w:rPr>
        <w:t>netikrinama</w:t>
      </w:r>
      <w:r w:rsidR="00867F75" w:rsidRPr="0086295B">
        <w:t xml:space="preserve">. </w:t>
      </w:r>
    </w:p>
    <w:p w14:paraId="174D6717" w14:textId="77777777" w:rsidR="00867F75" w:rsidRPr="0086295B" w:rsidRDefault="00867F75" w:rsidP="00867F75">
      <w:pPr>
        <w:pStyle w:val="Sraopastraipa"/>
        <w:numPr>
          <w:ilvl w:val="1"/>
          <w:numId w:val="27"/>
        </w:numPr>
        <w:tabs>
          <w:tab w:val="left" w:pos="709"/>
        </w:tabs>
        <w:ind w:left="567" w:right="284" w:hanging="567"/>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3" w:name="_Toc335201957"/>
      <w:r w:rsidRPr="0086295B">
        <w:rPr>
          <w:rFonts w:ascii="Times New Roman" w:hAnsi="Times New Roman" w:cs="Times New Roman"/>
          <w:color w:val="000000" w:themeColor="text1"/>
          <w:sz w:val="24"/>
          <w:szCs w:val="24"/>
          <w:lang w:val="lt-LT"/>
        </w:rPr>
        <w:t>REIKALAVIMAI PASIŪLYMŲ PATEIKIMU</w:t>
      </w:r>
      <w:bookmarkEnd w:id="3"/>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139199DE"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Pasiūlymą reikia  pateikti CVP IS priemonėmis į elektroninių pasiūlymų dėžutę. Pasiūlymo pateikimo terminas nurodytas CVP IS</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0C190FC"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A50190">
      <w:pPr>
        <w:pStyle w:val="Sraopastraipa"/>
        <w:numPr>
          <w:ilvl w:val="1"/>
          <w:numId w:val="27"/>
        </w:numPr>
        <w:spacing w:after="20"/>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4" w:name="_Toc335201958"/>
      <w:bookmarkStart w:id="5"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4"/>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6"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36DF7428"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tgtFrame="_blank" w:tooltip="https://turtas.lt/wp-content/uploads/2022/03/valstybes-imones-turto-banko-asmens-duomenu-tvarkymo-taisykles-1.pdf" w:history="1">
        <w:r w:rsidRPr="002C6482">
          <w:rPr>
            <w:rStyle w:val="Hipersaitas"/>
            <w:rFonts w:eastAsia="Calibri"/>
          </w:rPr>
          <w:t>https://turtas.lt/wp-content/uploads/2022/03/valstybes-imones-turto-banko-asmens-duomenu-tvarkymo-taisykles-1.pdf</w:t>
        </w:r>
      </w:hyperlink>
      <w:r w:rsidRPr="002C6482">
        <w:rPr>
          <w:rFonts w:eastAsia="Calibri"/>
        </w:rPr>
        <w:t>), o su turimomis teisėmis ir jų įgyvendinimo tvarka galima susipažinti dokumente „Duomenų subjektų teisių įgyvendinimo valstybės įmonėje Turto banke tvarkos aprašas“ (</w:t>
      </w:r>
      <w:hyperlink r:id="rId14" w:tgtFrame="_blank" w:tooltip="https://turtas.lt/wp-content/uploads/2022/09/duomenu-subjektu-teisiu-igyvendinimo-valstybes-imoneje-turto-banke-tvarkos-aprasas-20210907.pdf" w:history="1">
        <w:r w:rsidRPr="002C6482">
          <w:rPr>
            <w:rStyle w:val="Hipersaitas"/>
            <w:rFonts w:eastAsia="Calibri"/>
          </w:rPr>
          <w:t>https://turtas.lt/wp-content/uploads/2022/09/duomenu-subjektu-teisiu-igyvendinimo-valstybes-imoneje-turto-banke-tvarkos-aprasas-20210907.pdf</w:t>
        </w:r>
      </w:hyperlink>
      <w:r w:rsidRPr="002C6482">
        <w:rPr>
          <w:rFonts w:eastAsia="Calibri"/>
        </w:rPr>
        <w:t>).</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5"/>
      <w:bookmarkEnd w:id="6"/>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0F14F0CD" w:rsidR="00867F75" w:rsidRPr="0086295B" w:rsidRDefault="00867F75" w:rsidP="00867F75">
      <w:pPr>
        <w:tabs>
          <w:tab w:val="left" w:pos="284"/>
        </w:tabs>
        <w:ind w:right="22"/>
        <w:rPr>
          <w:color w:val="000000" w:themeColor="text1"/>
        </w:rPr>
      </w:pPr>
      <w:bookmarkStart w:id="7" w:name="_Ref274738013"/>
      <w:bookmarkStart w:id="8" w:name="_Ref316455210"/>
      <w:r w:rsidRPr="0086295B">
        <w:rPr>
          <w:color w:val="000000" w:themeColor="text1"/>
        </w:rPr>
        <w:t>Priedas Nr. 1 – Techninė specifikacija.</w:t>
      </w:r>
    </w:p>
    <w:p w14:paraId="46CD5573" w14:textId="53C89D02" w:rsidR="00867F75" w:rsidRPr="0086295B" w:rsidRDefault="00867F75" w:rsidP="00867F75">
      <w:pPr>
        <w:tabs>
          <w:tab w:val="left" w:pos="567"/>
        </w:tabs>
        <w:jc w:val="both"/>
        <w:rPr>
          <w:color w:val="000000" w:themeColor="text1"/>
        </w:rPr>
      </w:pPr>
      <w:r w:rsidRPr="0086295B">
        <w:rPr>
          <w:color w:val="000000" w:themeColor="text1"/>
        </w:rPr>
        <w:t>Priedas Nr. 2 – Pasiūlymo forma.</w:t>
      </w:r>
    </w:p>
    <w:p w14:paraId="1D20571B" w14:textId="73023456" w:rsidR="008D07DA" w:rsidRDefault="00867F75" w:rsidP="000B1485">
      <w:pPr>
        <w:tabs>
          <w:tab w:val="left" w:pos="567"/>
        </w:tabs>
        <w:jc w:val="both"/>
        <w:rPr>
          <w:color w:val="000000" w:themeColor="text1"/>
        </w:rPr>
      </w:pPr>
      <w:r w:rsidRPr="0086295B">
        <w:rPr>
          <w:color w:val="000000" w:themeColor="text1"/>
        </w:rPr>
        <w:t xml:space="preserve">Priedas Nr. 3 – </w:t>
      </w:r>
      <w:r w:rsidR="00221F3F" w:rsidRPr="00221F3F">
        <w:rPr>
          <w:color w:val="000000" w:themeColor="text1"/>
        </w:rPr>
        <w:t>Sutarties projektas</w:t>
      </w:r>
      <w:r w:rsidR="00A50190">
        <w:rPr>
          <w:color w:val="000000" w:themeColor="text1"/>
        </w:rPr>
        <w:t xml:space="preserve"> (specialiosios ir bendrosios sąlygos)</w:t>
      </w:r>
      <w:r w:rsidRPr="0086295B">
        <w:rPr>
          <w:color w:val="000000" w:themeColor="text1"/>
        </w:rPr>
        <w:t>.</w:t>
      </w:r>
      <w:bookmarkEnd w:id="7"/>
      <w:bookmarkEnd w:id="8"/>
    </w:p>
    <w:p w14:paraId="5828BC8A" w14:textId="20592E2E" w:rsidR="00253FA7" w:rsidRDefault="00253FA7" w:rsidP="000B1485">
      <w:pPr>
        <w:tabs>
          <w:tab w:val="left" w:pos="567"/>
        </w:tabs>
        <w:jc w:val="both"/>
        <w:rPr>
          <w:color w:val="000000" w:themeColor="text1"/>
        </w:rPr>
      </w:pPr>
      <w:r>
        <w:rPr>
          <w:color w:val="000000" w:themeColor="text1"/>
        </w:rPr>
        <w:t xml:space="preserve">Priedas Nr. 4 – </w:t>
      </w:r>
      <w:r w:rsidR="00E26A39">
        <w:rPr>
          <w:color w:val="000000" w:themeColor="text1"/>
        </w:rPr>
        <w:t>Informacija apie maksimalius suplanuotus įkainius</w:t>
      </w:r>
      <w:r>
        <w:rPr>
          <w:color w:val="000000" w:themeColor="text1"/>
        </w:rPr>
        <w:t>.</w:t>
      </w:r>
    </w:p>
    <w:p w14:paraId="79433263" w14:textId="6BABABD1" w:rsidR="00253FA7" w:rsidRPr="000B1485" w:rsidRDefault="00253FA7" w:rsidP="000B1485">
      <w:pPr>
        <w:tabs>
          <w:tab w:val="left" w:pos="567"/>
        </w:tabs>
        <w:jc w:val="both"/>
        <w:rPr>
          <w:color w:val="000000" w:themeColor="text1"/>
        </w:rPr>
      </w:pPr>
    </w:p>
    <w:sectPr w:rsidR="00253FA7" w:rsidRPr="000B1485" w:rsidSect="00842D1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2D631" w14:textId="77777777" w:rsidR="0039366E" w:rsidRDefault="0039366E">
      <w:r>
        <w:separator/>
      </w:r>
    </w:p>
  </w:endnote>
  <w:endnote w:type="continuationSeparator" w:id="0">
    <w:p w14:paraId="633B08A8" w14:textId="77777777" w:rsidR="0039366E" w:rsidRDefault="0039366E">
      <w:r>
        <w:continuationSeparator/>
      </w:r>
    </w:p>
  </w:endnote>
  <w:endnote w:type="continuationNotice" w:id="1">
    <w:p w14:paraId="15CA142A" w14:textId="77777777" w:rsidR="0039366E" w:rsidRDefault="00393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BA563" w14:textId="77777777" w:rsidR="0039366E" w:rsidRDefault="0039366E">
      <w:r>
        <w:separator/>
      </w:r>
    </w:p>
  </w:footnote>
  <w:footnote w:type="continuationSeparator" w:id="0">
    <w:p w14:paraId="6577DEFE" w14:textId="77777777" w:rsidR="0039366E" w:rsidRDefault="0039366E">
      <w:r>
        <w:continuationSeparator/>
      </w:r>
    </w:p>
  </w:footnote>
  <w:footnote w:type="continuationNotice" w:id="1">
    <w:p w14:paraId="576C38EA" w14:textId="77777777" w:rsidR="0039366E" w:rsidRDefault="0039366E"/>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1"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6"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9"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5"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2"/>
  </w:num>
  <w:num w:numId="3" w16cid:durableId="68357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0"/>
  </w:num>
  <w:num w:numId="6" w16cid:durableId="376592265">
    <w:abstractNumId w:val="2"/>
  </w:num>
  <w:num w:numId="7" w16cid:durableId="671490533">
    <w:abstractNumId w:val="17"/>
  </w:num>
  <w:num w:numId="8" w16cid:durableId="1516336124">
    <w:abstractNumId w:val="20"/>
  </w:num>
  <w:num w:numId="9" w16cid:durableId="1503736025">
    <w:abstractNumId w:val="4"/>
  </w:num>
  <w:num w:numId="10" w16cid:durableId="1395078649">
    <w:abstractNumId w:val="14"/>
  </w:num>
  <w:num w:numId="11" w16cid:durableId="785391317">
    <w:abstractNumId w:val="25"/>
  </w:num>
  <w:num w:numId="12" w16cid:durableId="1746610296">
    <w:abstractNumId w:val="1"/>
  </w:num>
  <w:num w:numId="13" w16cid:durableId="1126507972">
    <w:abstractNumId w:val="8"/>
  </w:num>
  <w:num w:numId="14" w16cid:durableId="2141872575">
    <w:abstractNumId w:val="7"/>
  </w:num>
  <w:num w:numId="15" w16cid:durableId="625938466">
    <w:abstractNumId w:val="19"/>
  </w:num>
  <w:num w:numId="16" w16cid:durableId="753284274">
    <w:abstractNumId w:val="13"/>
  </w:num>
  <w:num w:numId="17" w16cid:durableId="78261250">
    <w:abstractNumId w:val="23"/>
  </w:num>
  <w:num w:numId="18" w16cid:durableId="1605768414">
    <w:abstractNumId w:val="9"/>
  </w:num>
  <w:num w:numId="19" w16cid:durableId="744570604">
    <w:abstractNumId w:val="24"/>
  </w:num>
  <w:num w:numId="20" w16cid:durableId="727728785">
    <w:abstractNumId w:val="16"/>
  </w:num>
  <w:num w:numId="21" w16cid:durableId="1439567645">
    <w:abstractNumId w:val="21"/>
  </w:num>
  <w:num w:numId="22" w16cid:durableId="1904565591">
    <w:abstractNumId w:val="15"/>
  </w:num>
  <w:num w:numId="23" w16cid:durableId="1038431738">
    <w:abstractNumId w:val="5"/>
  </w:num>
  <w:num w:numId="24" w16cid:durableId="1689406210">
    <w:abstractNumId w:val="18"/>
  </w:num>
  <w:num w:numId="25" w16cid:durableId="1083407098">
    <w:abstractNumId w:val="3"/>
  </w:num>
  <w:num w:numId="26" w16cid:durableId="1296177899">
    <w:abstractNumId w:val="22"/>
  </w:num>
  <w:num w:numId="27" w16cid:durableId="122795181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C01"/>
    <w:rsid w:val="00021F5D"/>
    <w:rsid w:val="00022932"/>
    <w:rsid w:val="00022C29"/>
    <w:rsid w:val="0002501C"/>
    <w:rsid w:val="00025DC2"/>
    <w:rsid w:val="000276F4"/>
    <w:rsid w:val="00030834"/>
    <w:rsid w:val="00033A59"/>
    <w:rsid w:val="0003423B"/>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4AB6"/>
    <w:rsid w:val="00114E99"/>
    <w:rsid w:val="001151D0"/>
    <w:rsid w:val="00115719"/>
    <w:rsid w:val="001164AD"/>
    <w:rsid w:val="00116D91"/>
    <w:rsid w:val="0012390C"/>
    <w:rsid w:val="00123FA6"/>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E2765"/>
    <w:rsid w:val="001E4E4F"/>
    <w:rsid w:val="001E6C6F"/>
    <w:rsid w:val="001F06A1"/>
    <w:rsid w:val="001F514C"/>
    <w:rsid w:val="001F563A"/>
    <w:rsid w:val="001F5A32"/>
    <w:rsid w:val="001F6603"/>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0BD9"/>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B2EBE"/>
    <w:rsid w:val="002B7272"/>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6273C"/>
    <w:rsid w:val="0036394D"/>
    <w:rsid w:val="00381A13"/>
    <w:rsid w:val="00381BE7"/>
    <w:rsid w:val="00382335"/>
    <w:rsid w:val="003874BE"/>
    <w:rsid w:val="003907DE"/>
    <w:rsid w:val="00392C7D"/>
    <w:rsid w:val="0039366E"/>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6EF7"/>
    <w:rsid w:val="003E72A4"/>
    <w:rsid w:val="003F2435"/>
    <w:rsid w:val="003F402A"/>
    <w:rsid w:val="003F5A2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710"/>
    <w:rsid w:val="00435ADC"/>
    <w:rsid w:val="00436FC9"/>
    <w:rsid w:val="00437E88"/>
    <w:rsid w:val="00437FFD"/>
    <w:rsid w:val="004427E2"/>
    <w:rsid w:val="00443AA1"/>
    <w:rsid w:val="00446F1A"/>
    <w:rsid w:val="004617C2"/>
    <w:rsid w:val="00472158"/>
    <w:rsid w:val="004731ED"/>
    <w:rsid w:val="00474830"/>
    <w:rsid w:val="00475C3B"/>
    <w:rsid w:val="004822B5"/>
    <w:rsid w:val="00483122"/>
    <w:rsid w:val="0048330F"/>
    <w:rsid w:val="0048652E"/>
    <w:rsid w:val="00486922"/>
    <w:rsid w:val="00486D9B"/>
    <w:rsid w:val="00491058"/>
    <w:rsid w:val="00491C8F"/>
    <w:rsid w:val="004937F5"/>
    <w:rsid w:val="00495E0E"/>
    <w:rsid w:val="004A08F9"/>
    <w:rsid w:val="004A38F3"/>
    <w:rsid w:val="004A490E"/>
    <w:rsid w:val="004A4950"/>
    <w:rsid w:val="004A5B44"/>
    <w:rsid w:val="004A5D12"/>
    <w:rsid w:val="004A617E"/>
    <w:rsid w:val="004A78B6"/>
    <w:rsid w:val="004A79F5"/>
    <w:rsid w:val="004B2331"/>
    <w:rsid w:val="004B263C"/>
    <w:rsid w:val="004C179B"/>
    <w:rsid w:val="004C3D20"/>
    <w:rsid w:val="004C45E2"/>
    <w:rsid w:val="004C5DDD"/>
    <w:rsid w:val="004D22CF"/>
    <w:rsid w:val="004D3A85"/>
    <w:rsid w:val="004D440E"/>
    <w:rsid w:val="004D622D"/>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92403"/>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5052"/>
    <w:rsid w:val="005E7DE7"/>
    <w:rsid w:val="005F218C"/>
    <w:rsid w:val="005F2245"/>
    <w:rsid w:val="005F7A70"/>
    <w:rsid w:val="00600C92"/>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7438"/>
    <w:rsid w:val="0069137D"/>
    <w:rsid w:val="00691996"/>
    <w:rsid w:val="00691DCA"/>
    <w:rsid w:val="00693840"/>
    <w:rsid w:val="006944DB"/>
    <w:rsid w:val="00694B68"/>
    <w:rsid w:val="006A1C86"/>
    <w:rsid w:val="006A4D1D"/>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28E5"/>
    <w:rsid w:val="006E68BA"/>
    <w:rsid w:val="006E708C"/>
    <w:rsid w:val="006F2E6E"/>
    <w:rsid w:val="006F2F73"/>
    <w:rsid w:val="006F6728"/>
    <w:rsid w:val="006F6BF3"/>
    <w:rsid w:val="006F706A"/>
    <w:rsid w:val="006F74B2"/>
    <w:rsid w:val="006F7F65"/>
    <w:rsid w:val="00700189"/>
    <w:rsid w:val="007013CE"/>
    <w:rsid w:val="00702648"/>
    <w:rsid w:val="00702757"/>
    <w:rsid w:val="00705B92"/>
    <w:rsid w:val="00707B39"/>
    <w:rsid w:val="0071092A"/>
    <w:rsid w:val="00712487"/>
    <w:rsid w:val="00713AB5"/>
    <w:rsid w:val="00714E22"/>
    <w:rsid w:val="00715C64"/>
    <w:rsid w:val="0072081D"/>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2D1C"/>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4A97"/>
    <w:rsid w:val="008E5507"/>
    <w:rsid w:val="008E6B9C"/>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56175"/>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743E"/>
    <w:rsid w:val="00A24C97"/>
    <w:rsid w:val="00A26498"/>
    <w:rsid w:val="00A365EC"/>
    <w:rsid w:val="00A37134"/>
    <w:rsid w:val="00A42263"/>
    <w:rsid w:val="00A44018"/>
    <w:rsid w:val="00A4419B"/>
    <w:rsid w:val="00A464B4"/>
    <w:rsid w:val="00A50190"/>
    <w:rsid w:val="00A51FBC"/>
    <w:rsid w:val="00A53068"/>
    <w:rsid w:val="00A5334C"/>
    <w:rsid w:val="00A555E0"/>
    <w:rsid w:val="00A55A12"/>
    <w:rsid w:val="00A56394"/>
    <w:rsid w:val="00A56930"/>
    <w:rsid w:val="00A57116"/>
    <w:rsid w:val="00A57F77"/>
    <w:rsid w:val="00A60A37"/>
    <w:rsid w:val="00A62126"/>
    <w:rsid w:val="00A623BD"/>
    <w:rsid w:val="00A6308C"/>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47AA"/>
    <w:rsid w:val="00AF5686"/>
    <w:rsid w:val="00B00AA0"/>
    <w:rsid w:val="00B00E2C"/>
    <w:rsid w:val="00B01E6E"/>
    <w:rsid w:val="00B10006"/>
    <w:rsid w:val="00B10A15"/>
    <w:rsid w:val="00B1126F"/>
    <w:rsid w:val="00B113BA"/>
    <w:rsid w:val="00B11A2D"/>
    <w:rsid w:val="00B12A60"/>
    <w:rsid w:val="00B13C68"/>
    <w:rsid w:val="00B1601F"/>
    <w:rsid w:val="00B16469"/>
    <w:rsid w:val="00B16E7C"/>
    <w:rsid w:val="00B1707F"/>
    <w:rsid w:val="00B22816"/>
    <w:rsid w:val="00B2391F"/>
    <w:rsid w:val="00B23C24"/>
    <w:rsid w:val="00B25D8D"/>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7FC0"/>
    <w:rsid w:val="00C207B5"/>
    <w:rsid w:val="00C21A12"/>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2EDE"/>
    <w:rsid w:val="00D568E8"/>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2BE0"/>
    <w:rsid w:val="00DF3EA8"/>
    <w:rsid w:val="00DF5688"/>
    <w:rsid w:val="00DF63E3"/>
    <w:rsid w:val="00DF669D"/>
    <w:rsid w:val="00DF7183"/>
    <w:rsid w:val="00E00CC8"/>
    <w:rsid w:val="00E0170F"/>
    <w:rsid w:val="00E0369F"/>
    <w:rsid w:val="00E04AA3"/>
    <w:rsid w:val="00E05D82"/>
    <w:rsid w:val="00E07160"/>
    <w:rsid w:val="00E112A9"/>
    <w:rsid w:val="00E12CBE"/>
    <w:rsid w:val="00E15855"/>
    <w:rsid w:val="00E16D9E"/>
    <w:rsid w:val="00E207D6"/>
    <w:rsid w:val="00E26A39"/>
    <w:rsid w:val="00E2711A"/>
    <w:rsid w:val="00E273F4"/>
    <w:rsid w:val="00E278D1"/>
    <w:rsid w:val="00E27AA3"/>
    <w:rsid w:val="00E31454"/>
    <w:rsid w:val="00E32C11"/>
    <w:rsid w:val="00E34177"/>
    <w:rsid w:val="00E3418D"/>
    <w:rsid w:val="00E35DEE"/>
    <w:rsid w:val="00E3634C"/>
    <w:rsid w:val="00E42E7F"/>
    <w:rsid w:val="00E43042"/>
    <w:rsid w:val="00E46126"/>
    <w:rsid w:val="00E470C3"/>
    <w:rsid w:val="00E473B3"/>
    <w:rsid w:val="00E50006"/>
    <w:rsid w:val="00E522AD"/>
    <w:rsid w:val="00E52408"/>
    <w:rsid w:val="00E52E53"/>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21075"/>
    <w:rsid w:val="00F22810"/>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6FE"/>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2/03/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2/09/duomenu-subjektu-teisiu-igyvendinimo-valstybes-imoneje-turto-banke-tvarkos-aprasas-2021090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8767C"/>
    <w:rsid w:val="000B0BF5"/>
    <w:rsid w:val="000E722B"/>
    <w:rsid w:val="00102873"/>
    <w:rsid w:val="00170DAB"/>
    <w:rsid w:val="00183D56"/>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403DC5"/>
    <w:rsid w:val="0042091D"/>
    <w:rsid w:val="00436017"/>
    <w:rsid w:val="0043786A"/>
    <w:rsid w:val="004458F4"/>
    <w:rsid w:val="004536D9"/>
    <w:rsid w:val="00481323"/>
    <w:rsid w:val="004840C6"/>
    <w:rsid w:val="00512886"/>
    <w:rsid w:val="00513D37"/>
    <w:rsid w:val="005338CB"/>
    <w:rsid w:val="00553193"/>
    <w:rsid w:val="00563CD5"/>
    <w:rsid w:val="00602CC3"/>
    <w:rsid w:val="0061635D"/>
    <w:rsid w:val="00642C38"/>
    <w:rsid w:val="006529B5"/>
    <w:rsid w:val="006550E9"/>
    <w:rsid w:val="006B46BC"/>
    <w:rsid w:val="006C054C"/>
    <w:rsid w:val="006E3CA5"/>
    <w:rsid w:val="006F173A"/>
    <w:rsid w:val="00700D4B"/>
    <w:rsid w:val="007A77EE"/>
    <w:rsid w:val="007F741F"/>
    <w:rsid w:val="00861C4A"/>
    <w:rsid w:val="00886169"/>
    <w:rsid w:val="008950AE"/>
    <w:rsid w:val="008C4163"/>
    <w:rsid w:val="008F52AE"/>
    <w:rsid w:val="009C0AD4"/>
    <w:rsid w:val="009F35D3"/>
    <w:rsid w:val="009F3F13"/>
    <w:rsid w:val="00A032BF"/>
    <w:rsid w:val="00A13650"/>
    <w:rsid w:val="00AB75E9"/>
    <w:rsid w:val="00AC6F48"/>
    <w:rsid w:val="00AF1579"/>
    <w:rsid w:val="00B864B6"/>
    <w:rsid w:val="00BB4C98"/>
    <w:rsid w:val="00BD4CAE"/>
    <w:rsid w:val="00C109E9"/>
    <w:rsid w:val="00C425D2"/>
    <w:rsid w:val="00CB5290"/>
    <w:rsid w:val="00CD4AB9"/>
    <w:rsid w:val="00D13256"/>
    <w:rsid w:val="00D35026"/>
    <w:rsid w:val="00D539A5"/>
    <w:rsid w:val="00D54029"/>
    <w:rsid w:val="00D62411"/>
    <w:rsid w:val="00DC4B4F"/>
    <w:rsid w:val="00E067F0"/>
    <w:rsid w:val="00E24CB4"/>
    <w:rsid w:val="00E34C1B"/>
    <w:rsid w:val="00E46126"/>
    <w:rsid w:val="00E539BB"/>
    <w:rsid w:val="00EB251A"/>
    <w:rsid w:val="00EC2E53"/>
    <w:rsid w:val="00EF4F45"/>
    <w:rsid w:val="00F038DB"/>
    <w:rsid w:val="00F13FEF"/>
    <w:rsid w:val="00F576FE"/>
    <w:rsid w:val="00FD68D8"/>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4789</Words>
  <Characters>2730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27</cp:revision>
  <cp:lastPrinted>2019-07-22T09:40:00Z</cp:lastPrinted>
  <dcterms:created xsi:type="dcterms:W3CDTF">2023-11-21T10:45:00Z</dcterms:created>
  <dcterms:modified xsi:type="dcterms:W3CDTF">2024-12-10T10:54:00Z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