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EA904" w14:textId="1EBEBF6C" w:rsidR="00F86935" w:rsidRPr="008E5633" w:rsidRDefault="00F86935" w:rsidP="00F8693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lang w:val="lt-LT"/>
        </w:rPr>
      </w:pPr>
      <w:bookmarkStart w:id="0" w:name="_Hlk114492741"/>
      <w:r w:rsidRPr="008E5633">
        <w:rPr>
          <w:rFonts w:ascii="Times New Roman" w:eastAsia="Calibri" w:hAnsi="Times New Roman" w:cs="Times New Roman"/>
          <w:b/>
          <w:lang w:val="lt-LT"/>
        </w:rPr>
        <w:t>DEKLARACIJA DĖL TIEKĖJO ATSAKINGŲ ASMENŲ</w:t>
      </w:r>
      <w:bookmarkEnd w:id="0"/>
      <w:r w:rsidR="00325CA5">
        <w:rPr>
          <w:rStyle w:val="Puslapioinaosnuoroda"/>
          <w:rFonts w:ascii="Times New Roman" w:eastAsia="Calibri" w:hAnsi="Times New Roman" w:cs="Times New Roman"/>
          <w:b/>
          <w:lang w:val="lt-LT"/>
        </w:rPr>
        <w:footnoteReference w:id="1"/>
      </w:r>
    </w:p>
    <w:p w14:paraId="2D76F97D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12BBA0F4" w14:textId="77777777" w:rsidR="00F73A22" w:rsidRPr="00F73A22" w:rsidRDefault="00F86935" w:rsidP="00F73A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E5633">
        <w:rPr>
          <w:rFonts w:eastAsia="Calibri"/>
        </w:rPr>
        <w:tab/>
      </w:r>
      <w:r w:rsidR="00F73A22" w:rsidRPr="00F73A22">
        <w:rPr>
          <w:sz w:val="22"/>
          <w:szCs w:val="22"/>
        </w:rPr>
        <w:t xml:space="preserve">Informacija apie Tiekėjo/ Tiekėjų grupės narių / Ūkio subjektų dalyvį, turintį balsų daugumą juridinio asmens dalyvių susirinkime </w:t>
      </w:r>
      <w:r w:rsidR="00F73A22" w:rsidRPr="00F73A22">
        <w:rPr>
          <w:color w:val="FF0000"/>
          <w:sz w:val="22"/>
          <w:szCs w:val="22"/>
        </w:rPr>
        <w:t>(privaloma pažymėti)</w:t>
      </w:r>
      <w:r w:rsidR="00F73A22" w:rsidRPr="00F73A22">
        <w:rPr>
          <w:sz w:val="22"/>
          <w:szCs w:val="22"/>
        </w:rPr>
        <w:t>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3750"/>
        <w:gridCol w:w="4252"/>
      </w:tblGrid>
      <w:tr w:rsidR="00F73A22" w:rsidRPr="00F73A22" w14:paraId="591EB404" w14:textId="77777777" w:rsidTr="00F73A22">
        <w:trPr>
          <w:trHeight w:val="6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A5940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 xml:space="preserve">(Įrašomas 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color w:val="C00000"/>
                <w:lang w:val="lt-LT" w:eastAsia="lt-LT"/>
              </w:rPr>
              <w:t>Tiekėjo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 xml:space="preserve"> pavadinimas)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64DED752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Tiekėjo dalyvis, turintis balsų daugumą juridinio asmens 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(Tiekėjo įmonės)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dalyvių susirinkime 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u w:val="single"/>
                <w:lang w:val="lt-LT" w:eastAsia="lt-LT"/>
              </w:rPr>
              <w:t>yra kitas juridinis asmuo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.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   </w:t>
            </w:r>
          </w:p>
          <w:p w14:paraId="53F75448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Ne ​</w:t>
            </w:r>
            <w:r w:rsidRPr="00F73A22">
              <w:rPr>
                <w:rFonts w:ascii="Segoe UI Symbol" w:eastAsia="Times New Roman" w:hAnsi="Segoe UI Symbol" w:cs="Times New Roman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 </w:t>
            </w:r>
          </w:p>
          <w:p w14:paraId="526932C9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Taip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MS Gothic" w:eastAsia="MS Gothic" w:hAnsi="MS Gothic" w:cs="Times New Roman" w:hint="eastAsia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(jei taip – įrašomas kito juridinio asmens pavadinimas)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E20B0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Tiekėjas</w:t>
            </w:r>
            <w:r w:rsidRPr="00F73A22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 xml:space="preserve"> (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u w:val="single"/>
                <w:lang w:val="lt-LT" w:eastAsia="lt-LT"/>
              </w:rPr>
              <w:t>fizinis asmuo</w:t>
            </w:r>
            <w:r w:rsidRPr="00F73A22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 xml:space="preserve">) 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arba Tiekėjo (</w:t>
            </w:r>
            <w:r w:rsidRPr="00F73A22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juridinio asmens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)</w:t>
            </w:r>
            <w:r w:rsidRPr="00F73A22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 xml:space="preserve"> dalyvis (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u w:val="single"/>
                <w:lang w:val="lt-LT" w:eastAsia="lt-LT"/>
              </w:rPr>
              <w:t>fizinis asmuo</w:t>
            </w:r>
            <w:r w:rsidRPr="00F73A22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),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turi balsų daugumą juridinio asmens dalyvių susirinkime.  </w:t>
            </w:r>
          </w:p>
          <w:p w14:paraId="06C8C759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 Ne ​</w:t>
            </w:r>
            <w:r w:rsidRPr="00F73A22">
              <w:rPr>
                <w:rFonts w:ascii="Segoe UI Symbol" w:eastAsia="Times New Roman" w:hAnsi="Segoe UI Symbol" w:cs="Times New Roman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 </w:t>
            </w:r>
          </w:p>
          <w:p w14:paraId="5F9458C7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Taip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MS Gothic" w:eastAsia="MS Gothic" w:hAnsi="MS Gothic" w:cs="Times New Roman" w:hint="eastAsia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(jei taip – įrašomas fizinio asmens vardas pavardė, kuris turi balsų daugumą) </w:t>
            </w:r>
          </w:p>
        </w:tc>
      </w:tr>
      <w:tr w:rsidR="00F73A22" w:rsidRPr="00F73A22" w14:paraId="0C19CEBB" w14:textId="77777777" w:rsidTr="00F73A22">
        <w:trPr>
          <w:trHeight w:val="48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CE29C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 xml:space="preserve">(Tuo atveju, jei yra jungtinė veikla įrašomas 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color w:val="C00000"/>
                <w:lang w:val="lt-LT" w:eastAsia="lt-LT"/>
              </w:rPr>
              <w:t>Tiekėjų grupės nario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 xml:space="preserve"> pavadinimas / 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color w:val="C00000"/>
                <w:lang w:val="lt-LT" w:eastAsia="lt-LT"/>
              </w:rPr>
              <w:t xml:space="preserve">Ūkio subjekto 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pavadinimas – jei pasitelkiamas kvalifikacijos atitikimui)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5FBE3663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Tiekėjo dalyvis, turintis balsų daugumą juridinio asmens 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(Tiekėjo įmonės)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dalyvių susirinkime 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u w:val="single"/>
                <w:lang w:val="lt-LT" w:eastAsia="lt-LT"/>
              </w:rPr>
              <w:t>yra kitas juridinis asmuo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.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   </w:t>
            </w:r>
          </w:p>
          <w:p w14:paraId="1F396B41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Ne ​</w:t>
            </w:r>
            <w:r w:rsidRPr="00F73A22">
              <w:rPr>
                <w:rFonts w:ascii="Segoe UI Symbol" w:eastAsia="Times New Roman" w:hAnsi="Segoe UI Symbol" w:cs="Times New Roman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 </w:t>
            </w:r>
          </w:p>
          <w:p w14:paraId="78D456AE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Taip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MS Gothic" w:eastAsia="MS Gothic" w:hAnsi="MS Gothic" w:cs="Times New Roman" w:hint="eastAsia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(jei taip – įrašomas kito juridinio asmens pavadinimas) 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0E48A7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Tiekėjas</w:t>
            </w:r>
            <w:r w:rsidRPr="00F73A22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 xml:space="preserve"> (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u w:val="single"/>
                <w:lang w:val="lt-LT" w:eastAsia="lt-LT"/>
              </w:rPr>
              <w:t>fizinis asmuo</w:t>
            </w:r>
            <w:r w:rsidRPr="00F73A22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 xml:space="preserve">) 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arba Tiekėjo (</w:t>
            </w:r>
            <w:r w:rsidRPr="00F73A22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juridinio asmens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)</w:t>
            </w:r>
            <w:r w:rsidRPr="00F73A22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 xml:space="preserve"> dalyvis (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u w:val="single"/>
                <w:lang w:val="lt-LT" w:eastAsia="lt-LT"/>
              </w:rPr>
              <w:t>fizinis asmuo</w:t>
            </w:r>
            <w:r w:rsidRPr="00F73A22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),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turi balsų daugumą juridinio asmens dalyvių susirinkime.  </w:t>
            </w:r>
          </w:p>
          <w:p w14:paraId="1005D077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 Ne ​</w:t>
            </w:r>
            <w:r w:rsidRPr="00F73A22">
              <w:rPr>
                <w:rFonts w:ascii="Segoe UI Symbol" w:eastAsia="Times New Roman" w:hAnsi="Segoe UI Symbol" w:cs="Times New Roman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 </w:t>
            </w:r>
          </w:p>
          <w:p w14:paraId="4A1B15A2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Taip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MS Gothic" w:eastAsia="MS Gothic" w:hAnsi="MS Gothic" w:cs="Times New Roman" w:hint="eastAsia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(jei taip – įrašomas fizinio asmens vardas pavardė, kuris turi balsų daugumą) </w:t>
            </w:r>
          </w:p>
        </w:tc>
      </w:tr>
    </w:tbl>
    <w:p w14:paraId="551C9E78" w14:textId="77777777" w:rsidR="00F73A22" w:rsidRPr="00F73A22" w:rsidRDefault="00F73A22" w:rsidP="00F73A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F73A22">
        <w:rPr>
          <w:rFonts w:ascii="Times New Roman" w:eastAsia="Times New Roman" w:hAnsi="Times New Roman" w:cs="Times New Roman"/>
          <w:lang w:val="lt-LT" w:eastAsia="lt-LT"/>
        </w:rPr>
        <w:t> </w:t>
      </w:r>
    </w:p>
    <w:p w14:paraId="45F846D2" w14:textId="77777777" w:rsidR="00F73A22" w:rsidRPr="00F73A22" w:rsidRDefault="00F73A22" w:rsidP="00F73A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F73A22">
        <w:rPr>
          <w:rFonts w:ascii="Times New Roman" w:eastAsia="Times New Roman" w:hAnsi="Times New Roman" w:cs="Times New Roman"/>
          <w:lang w:val="lt-LT" w:eastAsia="lt-LT"/>
        </w:rPr>
        <w:t xml:space="preserve">Informacija apie Tiekėjo/ Tiekėjų grupės narių dalyvio valdymo ar priežiūros organus </w:t>
      </w:r>
      <w:r w:rsidRPr="00F73A22">
        <w:rPr>
          <w:rFonts w:ascii="Times New Roman" w:eastAsia="Times New Roman" w:hAnsi="Times New Roman" w:cs="Times New Roman"/>
          <w:color w:val="FF0000"/>
          <w:lang w:val="lt-LT" w:eastAsia="lt-LT"/>
        </w:rPr>
        <w:t>(privaloma pažymėti)</w:t>
      </w:r>
      <w:r w:rsidRPr="00F73A22">
        <w:rPr>
          <w:rFonts w:ascii="Times New Roman" w:eastAsia="Times New Roman" w:hAnsi="Times New Roman" w:cs="Times New Roman"/>
          <w:lang w:val="lt-LT" w:eastAsia="lt-LT"/>
        </w:rPr>
        <w:t>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2362"/>
        <w:gridCol w:w="2508"/>
        <w:gridCol w:w="3069"/>
      </w:tblGrid>
      <w:tr w:rsidR="00F73A22" w:rsidRPr="00F73A22" w14:paraId="1A581D91" w14:textId="77777777" w:rsidTr="00F73A22">
        <w:trPr>
          <w:trHeight w:val="840"/>
        </w:trPr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1CF56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 </w:t>
            </w:r>
          </w:p>
          <w:p w14:paraId="063C0969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(Įrašyti t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color w:val="C00000"/>
                <w:lang w:val="lt-LT" w:eastAsia="lt-LT"/>
              </w:rPr>
              <w:t>iekėjo pavadinimą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)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4841BB97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Valdyba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65D69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Stebėtojų taryba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A388D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Kiti asmenys, turintys teisę atstovauti tiekėjui ar jį kontroliuoti, jo vardu priimti sprendimą sudaryti sandorį </w:t>
            </w:r>
          </w:p>
        </w:tc>
      </w:tr>
      <w:tr w:rsidR="00F73A22" w:rsidRPr="00F73A22" w14:paraId="27350B6E" w14:textId="77777777" w:rsidTr="00F73A22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72FAD3" w14:textId="77777777" w:rsidR="00F73A22" w:rsidRPr="00F73A22" w:rsidRDefault="00F73A22" w:rsidP="00F7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730D4A00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 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Ne ​</w:t>
            </w:r>
            <w:r w:rsidRPr="00F73A22">
              <w:rPr>
                <w:rFonts w:ascii="Segoe UI Symbol" w:eastAsia="Times New Roman" w:hAnsi="Segoe UI Symbol" w:cs="Times New Roman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DCE652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Ne ​</w:t>
            </w:r>
            <w:r w:rsidRPr="00F73A22">
              <w:rPr>
                <w:rFonts w:ascii="Segoe UI Symbol" w:eastAsia="Times New Roman" w:hAnsi="Segoe UI Symbol" w:cs="Times New Roman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7CCF9A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Ne ​</w:t>
            </w:r>
            <w:r w:rsidRPr="00F73A22">
              <w:rPr>
                <w:rFonts w:ascii="MS Gothic" w:eastAsia="MS Gothic" w:hAnsi="MS Gothic" w:cs="Times New Roman" w:hint="eastAsia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 </w:t>
            </w:r>
          </w:p>
        </w:tc>
      </w:tr>
      <w:tr w:rsidR="00F73A22" w:rsidRPr="00F73A22" w14:paraId="65674E9F" w14:textId="77777777" w:rsidTr="00F73A22">
        <w:trPr>
          <w:trHeight w:val="1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04558D" w14:textId="77777777" w:rsidR="00F73A22" w:rsidRPr="00F73A22" w:rsidRDefault="00F73A22" w:rsidP="00F7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7652CCD9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Taip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MS Gothic" w:eastAsia="MS Gothic" w:hAnsi="MS Gothic" w:cs="Times New Roman" w:hint="eastAsia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(jei taip - įrašomi asmenys)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99DBC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Taip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MS Gothic" w:eastAsia="MS Gothic" w:hAnsi="MS Gothic" w:cs="Times New Roman" w:hint="eastAsia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(jei taip - įrašomi asmenys)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752DB4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Taip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MS Gothic" w:eastAsia="MS Gothic" w:hAnsi="MS Gothic" w:cs="Times New Roman" w:hint="eastAsia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(jei taip - įrašomi asmenys) </w:t>
            </w:r>
          </w:p>
        </w:tc>
      </w:tr>
      <w:tr w:rsidR="00F73A22" w:rsidRPr="00F73A22" w14:paraId="6A13C04A" w14:textId="77777777" w:rsidTr="00F73A22">
        <w:trPr>
          <w:trHeight w:val="720"/>
        </w:trPr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009E5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 xml:space="preserve">(Tuo atveju, jei yra jungtinė veikla įrašomas 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color w:val="C00000"/>
                <w:lang w:val="lt-LT" w:eastAsia="lt-LT"/>
              </w:rPr>
              <w:t>Tiekėjų grupės nario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 xml:space="preserve"> pavadinimas / </w:t>
            </w:r>
            <w:r w:rsidRPr="00F73A22">
              <w:rPr>
                <w:rFonts w:ascii="Times New Roman" w:eastAsia="Times New Roman" w:hAnsi="Times New Roman" w:cs="Times New Roman"/>
                <w:b/>
                <w:bCs/>
                <w:color w:val="C00000"/>
                <w:lang w:val="lt-LT" w:eastAsia="lt-LT"/>
              </w:rPr>
              <w:t xml:space="preserve">Ūkio subjekto 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pavadinimas – jei pasitelkiamas kvalifikacijos atitikimui)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C871C0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Valdyba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0D19A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Stebėtojų taryba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5EEB8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Kiti asmenys, turintys teisę atstovauti tiekėjui ar jį kontroliuoti, jo vardu priimti sprendimą sudaryti sandorį </w:t>
            </w:r>
          </w:p>
        </w:tc>
      </w:tr>
      <w:tr w:rsidR="00F73A22" w:rsidRPr="00F73A22" w14:paraId="53598D35" w14:textId="77777777" w:rsidTr="00F73A22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C4C09D" w14:textId="77777777" w:rsidR="00F73A22" w:rsidRPr="00F73A22" w:rsidRDefault="00F73A22" w:rsidP="00F7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DF678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 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Ne ​</w:t>
            </w:r>
            <w:r w:rsidRPr="00F73A22">
              <w:rPr>
                <w:rFonts w:ascii="Segoe UI Symbol" w:eastAsia="Times New Roman" w:hAnsi="Segoe UI Symbol" w:cs="Times New Roman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850C40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Ne ​</w:t>
            </w:r>
            <w:r w:rsidRPr="00F73A22">
              <w:rPr>
                <w:rFonts w:ascii="Segoe UI Symbol" w:eastAsia="Times New Roman" w:hAnsi="Segoe UI Symbol" w:cs="Times New Roman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39EA3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Ne ​</w:t>
            </w:r>
            <w:r w:rsidRPr="00F73A22">
              <w:rPr>
                <w:rFonts w:ascii="Segoe UI Symbol" w:eastAsia="Times New Roman" w:hAnsi="Segoe UI Symbol" w:cs="Times New Roman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 </w:t>
            </w:r>
          </w:p>
        </w:tc>
      </w:tr>
      <w:tr w:rsidR="00F73A22" w:rsidRPr="00F73A22" w14:paraId="5E365FBA" w14:textId="77777777" w:rsidTr="00F73A22">
        <w:trPr>
          <w:trHeight w:val="1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8B1AB9" w14:textId="77777777" w:rsidR="00F73A22" w:rsidRPr="00F73A22" w:rsidRDefault="00F73A22" w:rsidP="00F7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CF755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Taip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MS Gothic" w:eastAsia="MS Gothic" w:hAnsi="MS Gothic" w:cs="Times New Roman" w:hint="eastAsia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(jei taip - įrašomi asmenys)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966B2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Taip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MS Gothic" w:eastAsia="MS Gothic" w:hAnsi="MS Gothic" w:cs="Times New Roman" w:hint="eastAsia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(jei taip - įrašomi asmenys)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E5AD4E" w14:textId="77777777" w:rsidR="00F73A22" w:rsidRPr="00F73A22" w:rsidRDefault="00F73A22" w:rsidP="00F73A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Taip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MS Gothic" w:eastAsia="MS Gothic" w:hAnsi="MS Gothic" w:cs="Times New Roman" w:hint="eastAsia"/>
                <w:lang w:val="lt-LT" w:eastAsia="lt-LT"/>
              </w:rPr>
              <w:t>☐</w:t>
            </w:r>
            <w:r w:rsidRPr="00F73A22">
              <w:rPr>
                <w:rFonts w:ascii="Times New Roman" w:eastAsia="Times New Roman" w:hAnsi="Times New Roman" w:cs="Times New Roman"/>
                <w:lang w:val="lt-LT" w:eastAsia="lt-LT"/>
              </w:rPr>
              <w:t>​</w:t>
            </w:r>
            <w:r w:rsidRPr="00F73A22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 w:rsidRPr="00F73A22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(jei taip - įrašomi asmenys) </w:t>
            </w:r>
          </w:p>
        </w:tc>
      </w:tr>
    </w:tbl>
    <w:p w14:paraId="05F1A34A" w14:textId="67034CF7" w:rsidR="00D13DBA" w:rsidRDefault="00D13DBA" w:rsidP="00D13DBA">
      <w:pPr>
        <w:spacing w:before="60" w:after="60"/>
        <w:rPr>
          <w:rFonts w:ascii="Times New Roman" w:hAnsi="Times New Roman" w:cs="Times New Roman"/>
          <w:sz w:val="24"/>
          <w:szCs w:val="24"/>
          <w:lang w:val="lt-LT"/>
        </w:rPr>
      </w:pPr>
    </w:p>
    <w:p w14:paraId="0F5C0CF5" w14:textId="77777777" w:rsidR="00F73A22" w:rsidRPr="00D13DBA" w:rsidRDefault="00F73A22" w:rsidP="00D13DBA">
      <w:pPr>
        <w:spacing w:before="60" w:after="60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9546" w:type="dxa"/>
        <w:tblLook w:val="04A0" w:firstRow="1" w:lastRow="0" w:firstColumn="1" w:lastColumn="0" w:noHBand="0" w:noVBand="1"/>
      </w:tblPr>
      <w:tblGrid>
        <w:gridCol w:w="3168"/>
        <w:gridCol w:w="976"/>
        <w:gridCol w:w="1531"/>
        <w:gridCol w:w="794"/>
        <w:gridCol w:w="3077"/>
      </w:tblGrid>
      <w:tr w:rsidR="00D13DBA" w:rsidRPr="00F73A22" w14:paraId="77FB475D" w14:textId="77777777" w:rsidTr="00D13DBA">
        <w:trPr>
          <w:trHeight w:val="240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11FE10" w14:textId="77777777" w:rsidR="00D13DBA" w:rsidRPr="00F73A22" w:rsidRDefault="00D13DB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76" w:type="dxa"/>
            <w:vAlign w:val="bottom"/>
            <w:hideMark/>
          </w:tcPr>
          <w:p w14:paraId="274C7DC9" w14:textId="77777777" w:rsidR="00D13DBA" w:rsidRPr="00F73A22" w:rsidRDefault="00D13DB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8256EB" w14:textId="77777777" w:rsidR="00D13DBA" w:rsidRPr="00F73A22" w:rsidRDefault="00D13DB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94" w:type="dxa"/>
            <w:vAlign w:val="bottom"/>
            <w:hideMark/>
          </w:tcPr>
          <w:p w14:paraId="6F4D5979" w14:textId="77777777" w:rsidR="00D13DBA" w:rsidRPr="00F73A22" w:rsidRDefault="00D13DB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6E6A93" w14:textId="77777777" w:rsidR="00D13DBA" w:rsidRPr="00F73A22" w:rsidRDefault="00D13DB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13DBA" w:rsidRPr="00D13DBA" w14:paraId="00622EA8" w14:textId="77777777" w:rsidTr="00D13DBA">
        <w:trPr>
          <w:trHeight w:val="510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DEDC34D" w14:textId="77777777" w:rsidR="00D13DBA" w:rsidRPr="0050071F" w:rsidRDefault="00D13DB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</w:pPr>
            <w:r w:rsidRPr="0050071F">
              <w:rPr>
                <w:rFonts w:ascii="Times New Roman" w:hAnsi="Times New Roman" w:cs="Times New Roman"/>
                <w:color w:val="000000"/>
                <w:lang w:val="pt-BR" w:eastAsia="lt-LT"/>
              </w:rPr>
              <w:t>(Tiekėjo arba jo įgalioto asmens pareigų pavadinimas)</w:t>
            </w:r>
          </w:p>
        </w:tc>
        <w:tc>
          <w:tcPr>
            <w:tcW w:w="976" w:type="dxa"/>
            <w:vAlign w:val="bottom"/>
            <w:hideMark/>
          </w:tcPr>
          <w:p w14:paraId="256A5F61" w14:textId="77777777" w:rsidR="00D13DBA" w:rsidRPr="0050071F" w:rsidRDefault="00D13DBA">
            <w:pPr>
              <w:rPr>
                <w:rFonts w:ascii="Times New Roman" w:hAnsi="Times New Roman" w:cs="Times New Roman"/>
                <w:color w:val="000000"/>
                <w:lang w:val="pt-BR" w:eastAsia="lt-LT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D9D032" w14:textId="77777777" w:rsidR="00D13DBA" w:rsidRPr="0050071F" w:rsidRDefault="00D13DB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50071F">
              <w:rPr>
                <w:rFonts w:ascii="Times New Roman" w:hAnsi="Times New Roman" w:cs="Times New Roman"/>
                <w:color w:val="000000"/>
                <w:lang w:val="lt-LT" w:eastAsia="lt-LT"/>
              </w:rPr>
              <w:t>(Parašas)</w:t>
            </w:r>
            <w:r w:rsidRPr="0050071F">
              <w:rPr>
                <w:rStyle w:val="Puslapioinaosnuoroda"/>
                <w:rFonts w:ascii="Times New Roman" w:hAnsi="Times New Roman" w:cs="Times New Roman"/>
                <w:color w:val="000000"/>
                <w:lang w:val="lt-LT" w:eastAsia="lt-LT"/>
              </w:rPr>
              <w:footnoteReference w:id="2"/>
            </w:r>
          </w:p>
        </w:tc>
        <w:tc>
          <w:tcPr>
            <w:tcW w:w="3871" w:type="dxa"/>
            <w:gridSpan w:val="2"/>
            <w:hideMark/>
          </w:tcPr>
          <w:p w14:paraId="4B1504B3" w14:textId="77777777" w:rsidR="00D13DBA" w:rsidRPr="0050071F" w:rsidRDefault="00D13DB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50071F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             (Vardas ir pavardė)</w:t>
            </w:r>
          </w:p>
        </w:tc>
      </w:tr>
    </w:tbl>
    <w:p w14:paraId="6F5874F8" w14:textId="5F48246E" w:rsidR="002E4671" w:rsidRDefault="002E4671"/>
    <w:sectPr w:rsidR="002E4671" w:rsidSect="00F73A22">
      <w:headerReference w:type="default" r:id="rId7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5AEAB" w14:textId="77777777" w:rsidR="00C71685" w:rsidRDefault="00C71685" w:rsidP="00325CA5">
      <w:pPr>
        <w:spacing w:after="0" w:line="240" w:lineRule="auto"/>
      </w:pPr>
      <w:r>
        <w:separator/>
      </w:r>
    </w:p>
  </w:endnote>
  <w:endnote w:type="continuationSeparator" w:id="0">
    <w:p w14:paraId="709EC7BA" w14:textId="77777777" w:rsidR="00C71685" w:rsidRDefault="00C71685" w:rsidP="0032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F3D03" w14:textId="77777777" w:rsidR="00C71685" w:rsidRDefault="00C71685" w:rsidP="00325CA5">
      <w:pPr>
        <w:spacing w:after="0" w:line="240" w:lineRule="auto"/>
      </w:pPr>
      <w:r>
        <w:separator/>
      </w:r>
    </w:p>
  </w:footnote>
  <w:footnote w:type="continuationSeparator" w:id="0">
    <w:p w14:paraId="3871584B" w14:textId="77777777" w:rsidR="00C71685" w:rsidRDefault="00C71685" w:rsidP="00325CA5">
      <w:pPr>
        <w:spacing w:after="0" w:line="240" w:lineRule="auto"/>
      </w:pPr>
      <w:r>
        <w:continuationSeparator/>
      </w:r>
    </w:p>
  </w:footnote>
  <w:footnote w:id="1">
    <w:p w14:paraId="16C25C1E" w14:textId="659274C8" w:rsidR="00325CA5" w:rsidRPr="00D13DBA" w:rsidRDefault="00325CA5" w:rsidP="00325CA5">
      <w:pPr>
        <w:pStyle w:val="Puslapioinaostekstas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D13DBA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D13DBA">
        <w:rPr>
          <w:rFonts w:ascii="Times New Roman" w:hAnsi="Times New Roman" w:cs="Times New Roman"/>
          <w:sz w:val="18"/>
          <w:szCs w:val="18"/>
        </w:rPr>
        <w:t xml:space="preserve"> </w:t>
      </w:r>
      <w:r w:rsidRPr="00D13DBA">
        <w:rPr>
          <w:rFonts w:ascii="Times New Roman" w:eastAsia="Calibri" w:hAnsi="Times New Roman" w:cs="Times New Roman"/>
          <w:iCs/>
          <w:sz w:val="18"/>
          <w:szCs w:val="18"/>
          <w:lang w:val="lt-LT"/>
        </w:rPr>
        <w:t xml:space="preserve">Priklausomai nuo juridiniame asmenyje (tiekėjo įmonėje) sudaryto valdymo ar priežiūros organo, tiekėjas turi </w:t>
      </w:r>
      <w:r w:rsidRPr="00D13DBA">
        <w:rPr>
          <w:rFonts w:ascii="Times New Roman" w:eastAsia="Calibri" w:hAnsi="Times New Roman" w:cs="Times New Roman"/>
          <w:b/>
          <w:iCs/>
          <w:sz w:val="18"/>
          <w:szCs w:val="18"/>
          <w:lang w:val="lt-LT"/>
        </w:rPr>
        <w:t>vadovaujantis Viešųjų pirkimų įstatymo 46 straipsnio 1 dalimi</w:t>
      </w:r>
      <w:r w:rsidRPr="00D13DBA">
        <w:rPr>
          <w:rFonts w:ascii="Times New Roman" w:eastAsia="Calibri" w:hAnsi="Times New Roman" w:cs="Times New Roman"/>
          <w:iCs/>
          <w:sz w:val="18"/>
          <w:szCs w:val="18"/>
          <w:lang w:val="lt-LT"/>
        </w:rPr>
        <w:t xml:space="preserve"> pateikti dėl jo atsakingų asmenų </w:t>
      </w:r>
      <w:r w:rsidRPr="00D13DBA">
        <w:rPr>
          <w:rFonts w:ascii="Times New Roman" w:eastAsia="Calibri" w:hAnsi="Times New Roman" w:cs="Times New Roman"/>
          <w:b/>
          <w:iCs/>
          <w:sz w:val="18"/>
          <w:szCs w:val="18"/>
          <w:lang w:val="lt-LT"/>
        </w:rPr>
        <w:t>–</w:t>
      </w:r>
      <w:r w:rsidRPr="00D13DBA">
        <w:rPr>
          <w:rFonts w:ascii="Times New Roman" w:eastAsia="Calibri" w:hAnsi="Times New Roman" w:cs="Times New Roman"/>
          <w:iCs/>
          <w:sz w:val="18"/>
          <w:szCs w:val="18"/>
          <w:lang w:val="lt-LT"/>
        </w:rPr>
        <w:t xml:space="preserve"> narius bei dalyvius arba nurodyti kad tokių organų ar dalyvių nėra. Jeigu šioje deklaracijoje nurodomi asmenys tiekėjo įmonėje yra, tiekėjas turi pateiki DPS A dalies 4.1.1 punkte nurodytus aktualius dokumentus, patvirtinančius pašalinimo pagrindų nebuvimo faktą dėl deklaracijoje nurodytų asmenų.</w:t>
      </w:r>
    </w:p>
  </w:footnote>
  <w:footnote w:id="2">
    <w:p w14:paraId="51A49E86" w14:textId="77777777" w:rsidR="00D13DBA" w:rsidRDefault="00D13DBA" w:rsidP="00D13DBA">
      <w:pPr>
        <w:pStyle w:val="Puslapioinaostekstas"/>
        <w:rPr>
          <w:rFonts w:eastAsia="Times New Roman"/>
          <w:lang w:val="lt-LT"/>
        </w:rPr>
      </w:pPr>
      <w:r w:rsidRPr="00D13DBA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D13DBA">
        <w:rPr>
          <w:rFonts w:ascii="Times New Roman" w:hAnsi="Times New Roman" w:cs="Times New Roman"/>
          <w:sz w:val="18"/>
          <w:szCs w:val="18"/>
          <w:lang w:val="lt-LT"/>
        </w:rPr>
        <w:t xml:space="preserve"> Fizinio parašo rekvizitas netaikomas, kai dokumentas pasirašomas kvalifikuotu el. parašu.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3838B" w14:textId="28A3B825" w:rsidR="00F73A22" w:rsidRPr="00F73A22" w:rsidRDefault="00F73A22" w:rsidP="00F73A22">
    <w:pPr>
      <w:pStyle w:val="Antrats"/>
      <w:jc w:val="right"/>
      <w:rPr>
        <w:rFonts w:ascii="Times New Roman" w:hAnsi="Times New Roman" w:cs="Times New Roman"/>
        <w:b/>
        <w:bCs/>
        <w:lang w:val="lt-LT"/>
      </w:rPr>
    </w:pPr>
    <w:r w:rsidRPr="00F73A22">
      <w:rPr>
        <w:rFonts w:ascii="Times New Roman" w:hAnsi="Times New Roman" w:cs="Times New Roman"/>
        <w:b/>
        <w:bCs/>
        <w:lang w:val="lt-LT"/>
      </w:rPr>
      <w:t>A dalies 3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35"/>
    <w:rsid w:val="001355EC"/>
    <w:rsid w:val="00207F31"/>
    <w:rsid w:val="002E4671"/>
    <w:rsid w:val="00325CA5"/>
    <w:rsid w:val="00476E65"/>
    <w:rsid w:val="0050071F"/>
    <w:rsid w:val="00504555"/>
    <w:rsid w:val="007636F0"/>
    <w:rsid w:val="008D4CC6"/>
    <w:rsid w:val="009862FD"/>
    <w:rsid w:val="009A0ED4"/>
    <w:rsid w:val="00AD3BC0"/>
    <w:rsid w:val="00C71685"/>
    <w:rsid w:val="00C915F2"/>
    <w:rsid w:val="00D13DBA"/>
    <w:rsid w:val="00DF70AD"/>
    <w:rsid w:val="00F73A22"/>
    <w:rsid w:val="00F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1741"/>
  <w15:chartTrackingRefBased/>
  <w15:docId w15:val="{4355948B-FC0A-44F8-AAF1-3672E0C4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93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Char"/>
    <w:basedOn w:val="prastasis"/>
    <w:link w:val="PuslapioinaostekstasDiagrama"/>
    <w:semiHidden/>
    <w:unhideWhenUsed/>
    <w:rsid w:val="00325CA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Char Diagrama"/>
    <w:basedOn w:val="Numatytasispastraiposriftas"/>
    <w:link w:val="Puslapioinaostekstas"/>
    <w:semiHidden/>
    <w:rsid w:val="00325CA5"/>
    <w:rPr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semiHidden/>
    <w:unhideWhenUsed/>
    <w:rsid w:val="00325CA5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325CA5"/>
    <w:rPr>
      <w:color w:val="808080"/>
    </w:rPr>
  </w:style>
  <w:style w:type="paragraph" w:customStyle="1" w:styleId="paragraph">
    <w:name w:val="paragraph"/>
    <w:basedOn w:val="prastasis"/>
    <w:rsid w:val="00F7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F73A22"/>
  </w:style>
  <w:style w:type="character" w:customStyle="1" w:styleId="eop">
    <w:name w:val="eop"/>
    <w:basedOn w:val="Numatytasispastraiposriftas"/>
    <w:rsid w:val="00F73A22"/>
  </w:style>
  <w:style w:type="character" w:customStyle="1" w:styleId="contentcontrolboundarysink">
    <w:name w:val="contentcontrolboundarysink"/>
    <w:basedOn w:val="Numatytasispastraiposriftas"/>
    <w:rsid w:val="00F73A22"/>
  </w:style>
  <w:style w:type="paragraph" w:styleId="Antrats">
    <w:name w:val="header"/>
    <w:basedOn w:val="prastasis"/>
    <w:link w:val="AntratsDiagrama"/>
    <w:uiPriority w:val="99"/>
    <w:unhideWhenUsed/>
    <w:rsid w:val="00F73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3A22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F73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3A2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0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4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8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3EEA7-D434-42F1-B633-861AD9F7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GURSKIJ, Pavel | Turto bankas</dc:creator>
  <cp:keywords/>
  <dc:description/>
  <cp:lastModifiedBy>LAVRINOVIČ, Liubov | Turto Bankas</cp:lastModifiedBy>
  <cp:revision>3</cp:revision>
  <dcterms:created xsi:type="dcterms:W3CDTF">2024-05-27T06:59:00Z</dcterms:created>
  <dcterms:modified xsi:type="dcterms:W3CDTF">2024-05-28T06:02:00Z</dcterms:modified>
</cp:coreProperties>
</file>