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A9613" w14:textId="320FF716" w:rsidR="00744907" w:rsidRPr="00B37FA6" w:rsidRDefault="00F351AA" w:rsidP="00B37FA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SIŪLOMŲ </w:t>
      </w:r>
      <w:r w:rsidR="00B94B35">
        <w:rPr>
          <w:rFonts w:eastAsia="Calibri"/>
          <w:b/>
          <w:bCs/>
          <w:szCs w:val="24"/>
        </w:rPr>
        <w:t>SPECIALISTŲ</w:t>
      </w:r>
      <w:r w:rsidR="00B37FA6" w:rsidRPr="00B37FA6">
        <w:rPr>
          <w:rFonts w:eastAsia="Calibri"/>
          <w:b/>
          <w:bCs/>
          <w:szCs w:val="24"/>
        </w:rPr>
        <w:t xml:space="preserve"> SĄRAŠAS</w:t>
      </w:r>
    </w:p>
    <w:p w14:paraId="0B9ACF29" w14:textId="77777777" w:rsidR="00B37FA6" w:rsidRDefault="00B37FA6" w:rsidP="00744907">
      <w:pPr>
        <w:rPr>
          <w:rFonts w:eastAsia="Calibri"/>
          <w:sz w:val="22"/>
          <w:szCs w:val="22"/>
        </w:rPr>
      </w:pPr>
    </w:p>
    <w:tbl>
      <w:tblPr>
        <w:tblStyle w:val="Lentelstinklelis"/>
        <w:tblW w:w="15269" w:type="dxa"/>
        <w:tblInd w:w="113" w:type="dxa"/>
        <w:tblLook w:val="04A0" w:firstRow="1" w:lastRow="0" w:firstColumn="1" w:lastColumn="0" w:noHBand="0" w:noVBand="1"/>
      </w:tblPr>
      <w:tblGrid>
        <w:gridCol w:w="590"/>
        <w:gridCol w:w="3594"/>
        <w:gridCol w:w="1363"/>
        <w:gridCol w:w="2985"/>
        <w:gridCol w:w="2123"/>
        <w:gridCol w:w="4614"/>
      </w:tblGrid>
      <w:tr w:rsidR="00841057" w14:paraId="0DE0BBEF" w14:textId="77777777" w:rsidTr="00E84A23">
        <w:tc>
          <w:tcPr>
            <w:tcW w:w="590" w:type="dxa"/>
            <w:vAlign w:val="center"/>
          </w:tcPr>
          <w:p w14:paraId="2E952E42" w14:textId="55DDBF8B" w:rsidR="00841057" w:rsidRPr="00744907" w:rsidRDefault="00841057" w:rsidP="00B37FA6">
            <w:pPr>
              <w:ind w:left="0" w:firstLine="0"/>
              <w:jc w:val="center"/>
              <w:rPr>
                <w:b/>
                <w:bCs/>
              </w:rPr>
            </w:pPr>
            <w:r w:rsidRPr="00744907">
              <w:rPr>
                <w:b/>
                <w:bCs/>
              </w:rPr>
              <w:t>Eil. Nr.</w:t>
            </w:r>
          </w:p>
        </w:tc>
        <w:tc>
          <w:tcPr>
            <w:tcW w:w="3594" w:type="dxa"/>
            <w:vAlign w:val="center"/>
          </w:tcPr>
          <w:p w14:paraId="2C1C61E9" w14:textId="350C462D" w:rsidR="00841057" w:rsidRPr="00744907" w:rsidRDefault="00841057" w:rsidP="005918C2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Specialisto vardas, pavardė</w:t>
            </w:r>
          </w:p>
        </w:tc>
        <w:tc>
          <w:tcPr>
            <w:tcW w:w="1363" w:type="dxa"/>
            <w:vAlign w:val="center"/>
          </w:tcPr>
          <w:p w14:paraId="4EF5F863" w14:textId="168E4841" w:rsidR="00841057" w:rsidRDefault="00841057" w:rsidP="00841057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DPS kategorij</w:t>
            </w:r>
            <w:r w:rsidR="00E84A23">
              <w:rPr>
                <w:b/>
                <w:bCs/>
              </w:rPr>
              <w:t>os numeris</w:t>
            </w:r>
          </w:p>
        </w:tc>
        <w:tc>
          <w:tcPr>
            <w:tcW w:w="2985" w:type="dxa"/>
            <w:vAlign w:val="center"/>
          </w:tcPr>
          <w:p w14:paraId="62396126" w14:textId="2A3F06D6" w:rsidR="00841057" w:rsidRDefault="00841057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Specialistui priskiriama  pozicija</w:t>
            </w:r>
            <w:r>
              <w:rPr>
                <w:rStyle w:val="Puslapioinaosnuoroda"/>
                <w:b/>
                <w:bCs/>
              </w:rPr>
              <w:footnoteReference w:id="1"/>
            </w:r>
          </w:p>
        </w:tc>
        <w:tc>
          <w:tcPr>
            <w:tcW w:w="2123" w:type="dxa"/>
            <w:vAlign w:val="center"/>
          </w:tcPr>
          <w:p w14:paraId="57E4E981" w14:textId="3E8B4B76" w:rsidR="00841057" w:rsidRPr="00744907" w:rsidRDefault="00841057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Teisinis pagrindas</w:t>
            </w:r>
            <w:r>
              <w:rPr>
                <w:rStyle w:val="Puslapioinaosnuoroda"/>
                <w:b/>
                <w:bCs/>
              </w:rPr>
              <w:footnoteReference w:id="2"/>
            </w:r>
          </w:p>
        </w:tc>
        <w:tc>
          <w:tcPr>
            <w:tcW w:w="4614" w:type="dxa"/>
            <w:vAlign w:val="center"/>
          </w:tcPr>
          <w:p w14:paraId="4A5632DA" w14:textId="13EDFAB5" w:rsidR="00841057" w:rsidRPr="00744907" w:rsidRDefault="00841057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Nurodomas pridedamas, patirtį ir (arba) kvalifikaciją, pagrindžiantis dokumentas ir jo numeris</w:t>
            </w:r>
          </w:p>
        </w:tc>
      </w:tr>
      <w:tr w:rsidR="00841057" w14:paraId="08663011" w14:textId="77777777" w:rsidTr="00E84A23">
        <w:trPr>
          <w:trHeight w:val="567"/>
        </w:trPr>
        <w:tc>
          <w:tcPr>
            <w:tcW w:w="590" w:type="dxa"/>
          </w:tcPr>
          <w:p w14:paraId="35BB0DD7" w14:textId="77777777" w:rsidR="00841057" w:rsidRDefault="00841057" w:rsidP="00B37FA6">
            <w:pPr>
              <w:ind w:left="0" w:firstLine="0"/>
            </w:pPr>
          </w:p>
        </w:tc>
        <w:tc>
          <w:tcPr>
            <w:tcW w:w="3594" w:type="dxa"/>
          </w:tcPr>
          <w:p w14:paraId="640EB690" w14:textId="77777777" w:rsidR="00841057" w:rsidRDefault="00841057" w:rsidP="00B37FA6">
            <w:pPr>
              <w:ind w:left="0" w:firstLine="0"/>
            </w:pPr>
          </w:p>
        </w:tc>
        <w:tc>
          <w:tcPr>
            <w:tcW w:w="1363" w:type="dxa"/>
          </w:tcPr>
          <w:p w14:paraId="185573E1" w14:textId="77777777" w:rsidR="00841057" w:rsidRDefault="00841057" w:rsidP="00B37FA6">
            <w:pPr>
              <w:ind w:left="0" w:firstLine="0"/>
            </w:pPr>
          </w:p>
        </w:tc>
        <w:tc>
          <w:tcPr>
            <w:tcW w:w="2985" w:type="dxa"/>
          </w:tcPr>
          <w:p w14:paraId="5C510F6E" w14:textId="01B859B0" w:rsidR="00841057" w:rsidRDefault="00841057" w:rsidP="00B37FA6">
            <w:pPr>
              <w:ind w:left="0" w:firstLine="0"/>
            </w:pPr>
          </w:p>
        </w:tc>
        <w:tc>
          <w:tcPr>
            <w:tcW w:w="2123" w:type="dxa"/>
          </w:tcPr>
          <w:p w14:paraId="237E9AC4" w14:textId="275B5FF4" w:rsidR="00841057" w:rsidRDefault="00841057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51EC7891" w14:textId="77777777" w:rsidR="00841057" w:rsidRDefault="00841057" w:rsidP="00B37FA6">
            <w:pPr>
              <w:ind w:left="0" w:firstLine="0"/>
            </w:pPr>
          </w:p>
        </w:tc>
      </w:tr>
      <w:tr w:rsidR="00E92B49" w14:paraId="6F26EF45" w14:textId="77777777" w:rsidTr="00E84A23">
        <w:trPr>
          <w:trHeight w:val="567"/>
        </w:trPr>
        <w:tc>
          <w:tcPr>
            <w:tcW w:w="590" w:type="dxa"/>
          </w:tcPr>
          <w:p w14:paraId="419AC313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693A80E6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41E2E721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046FDEF6" w14:textId="0CD77CFE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52C929F4" w14:textId="6334AA9F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0A5B6463" w14:textId="77777777" w:rsidR="00E92B49" w:rsidRDefault="00E92B49" w:rsidP="00E92B49">
            <w:pPr>
              <w:ind w:left="0" w:firstLine="0"/>
            </w:pPr>
          </w:p>
        </w:tc>
      </w:tr>
      <w:tr w:rsidR="00E92B49" w14:paraId="092F02D9" w14:textId="77777777" w:rsidTr="00E84A23">
        <w:trPr>
          <w:trHeight w:val="567"/>
        </w:trPr>
        <w:tc>
          <w:tcPr>
            <w:tcW w:w="590" w:type="dxa"/>
          </w:tcPr>
          <w:p w14:paraId="3AD33199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532286A2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181CA594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6E93DCB3" w14:textId="122B099E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3986B5CA" w14:textId="6C838A7D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7FF8DC79" w14:textId="77777777" w:rsidR="00E92B49" w:rsidRDefault="00E92B49" w:rsidP="00E92B49">
            <w:pPr>
              <w:ind w:left="0" w:firstLine="0"/>
            </w:pPr>
          </w:p>
        </w:tc>
      </w:tr>
      <w:tr w:rsidR="00E92B49" w14:paraId="5155BC3A" w14:textId="77777777" w:rsidTr="00E84A23">
        <w:trPr>
          <w:trHeight w:val="567"/>
        </w:trPr>
        <w:tc>
          <w:tcPr>
            <w:tcW w:w="590" w:type="dxa"/>
          </w:tcPr>
          <w:p w14:paraId="78EF2724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09BD91DC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67F17D18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4891491D" w14:textId="5AC2382A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08AEAD1D" w14:textId="312B25CF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3033E144" w14:textId="77777777" w:rsidR="00E92B49" w:rsidRDefault="00E92B49" w:rsidP="00E92B49">
            <w:pPr>
              <w:ind w:left="0" w:firstLine="0"/>
            </w:pPr>
          </w:p>
        </w:tc>
      </w:tr>
      <w:tr w:rsidR="00E92B49" w14:paraId="264BB0FB" w14:textId="77777777" w:rsidTr="00E84A23">
        <w:trPr>
          <w:trHeight w:val="567"/>
        </w:trPr>
        <w:tc>
          <w:tcPr>
            <w:tcW w:w="590" w:type="dxa"/>
          </w:tcPr>
          <w:p w14:paraId="534EBDE3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0ED792C5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2D707F1C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54D88A41" w14:textId="4F3B3516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7F265938" w14:textId="030588B6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48F3308E" w14:textId="77777777" w:rsidR="00E92B49" w:rsidRDefault="00E92B49" w:rsidP="00E92B49">
            <w:pPr>
              <w:ind w:left="0" w:firstLine="0"/>
            </w:pPr>
          </w:p>
        </w:tc>
      </w:tr>
      <w:tr w:rsidR="00E92B49" w14:paraId="2DA0006A" w14:textId="77777777" w:rsidTr="00E84A23">
        <w:trPr>
          <w:trHeight w:val="567"/>
        </w:trPr>
        <w:tc>
          <w:tcPr>
            <w:tcW w:w="590" w:type="dxa"/>
          </w:tcPr>
          <w:p w14:paraId="4614A039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20537D81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13288926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02DC1914" w14:textId="73DA2774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50BABF46" w14:textId="493A5FE7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2748C450" w14:textId="77777777" w:rsidR="00E92B49" w:rsidRDefault="00E92B49" w:rsidP="00E92B49">
            <w:pPr>
              <w:ind w:left="0" w:firstLine="0"/>
            </w:pPr>
          </w:p>
        </w:tc>
      </w:tr>
      <w:tr w:rsidR="00E92B49" w14:paraId="1441B919" w14:textId="77777777" w:rsidTr="00E84A23">
        <w:trPr>
          <w:trHeight w:val="567"/>
        </w:trPr>
        <w:tc>
          <w:tcPr>
            <w:tcW w:w="590" w:type="dxa"/>
          </w:tcPr>
          <w:p w14:paraId="67FCA17D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61CC1EE9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3C6B4F15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72C408A5" w14:textId="39819CDB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658C8944" w14:textId="2F6A7253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5B7AE21F" w14:textId="77777777" w:rsidR="00E92B49" w:rsidRDefault="00E92B49" w:rsidP="00E92B49">
            <w:pPr>
              <w:ind w:left="0" w:firstLine="0"/>
            </w:pPr>
          </w:p>
        </w:tc>
      </w:tr>
      <w:tr w:rsidR="00E92B49" w14:paraId="7BD8CAEF" w14:textId="77777777" w:rsidTr="00E84A23">
        <w:trPr>
          <w:trHeight w:val="567"/>
        </w:trPr>
        <w:tc>
          <w:tcPr>
            <w:tcW w:w="590" w:type="dxa"/>
          </w:tcPr>
          <w:p w14:paraId="2BB630B5" w14:textId="77777777" w:rsidR="00E92B49" w:rsidRDefault="00E92B49" w:rsidP="00E92B49">
            <w:pPr>
              <w:ind w:left="0" w:firstLine="0"/>
            </w:pPr>
          </w:p>
        </w:tc>
        <w:tc>
          <w:tcPr>
            <w:tcW w:w="3594" w:type="dxa"/>
          </w:tcPr>
          <w:p w14:paraId="07774974" w14:textId="77777777" w:rsidR="00E92B49" w:rsidRDefault="00E92B49" w:rsidP="00E92B49">
            <w:pPr>
              <w:ind w:left="0" w:firstLine="0"/>
            </w:pPr>
          </w:p>
        </w:tc>
        <w:tc>
          <w:tcPr>
            <w:tcW w:w="1363" w:type="dxa"/>
          </w:tcPr>
          <w:p w14:paraId="742910C0" w14:textId="77777777" w:rsidR="00E92B49" w:rsidRDefault="00E92B49" w:rsidP="00E92B49">
            <w:pPr>
              <w:ind w:left="0" w:firstLine="0"/>
            </w:pPr>
          </w:p>
        </w:tc>
        <w:tc>
          <w:tcPr>
            <w:tcW w:w="2985" w:type="dxa"/>
          </w:tcPr>
          <w:p w14:paraId="51AD7645" w14:textId="4388DA3C" w:rsidR="00E92B49" w:rsidRDefault="00E92B49" w:rsidP="00E92B49">
            <w:pPr>
              <w:ind w:left="0" w:firstLine="0"/>
            </w:pPr>
          </w:p>
        </w:tc>
        <w:tc>
          <w:tcPr>
            <w:tcW w:w="2123" w:type="dxa"/>
          </w:tcPr>
          <w:p w14:paraId="069F22CD" w14:textId="3879E57E" w:rsidR="00E92B49" w:rsidRDefault="00E92B49" w:rsidP="00E92B49">
            <w:pPr>
              <w:ind w:left="0" w:firstLine="0"/>
              <w:jc w:val="center"/>
            </w:pPr>
          </w:p>
        </w:tc>
        <w:tc>
          <w:tcPr>
            <w:tcW w:w="4614" w:type="dxa"/>
          </w:tcPr>
          <w:p w14:paraId="2206D9A8" w14:textId="77777777" w:rsidR="00E92B49" w:rsidRDefault="00E92B49" w:rsidP="00E92B49">
            <w:pPr>
              <w:ind w:left="0" w:firstLine="0"/>
            </w:pPr>
          </w:p>
        </w:tc>
      </w:tr>
    </w:tbl>
    <w:p w14:paraId="74392468" w14:textId="4A5AF968" w:rsidR="00B37FA6" w:rsidRDefault="00B37FA6" w:rsidP="00744907"/>
    <w:p w14:paraId="48C9D0E6" w14:textId="77777777" w:rsidR="006F0ED6" w:rsidRDefault="006F0ED6" w:rsidP="00744907"/>
    <w:p w14:paraId="547C66B3" w14:textId="77777777" w:rsidR="006F0ED6" w:rsidRDefault="006F0ED6" w:rsidP="00744907"/>
    <w:tbl>
      <w:tblPr>
        <w:tblW w:w="1516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3544"/>
        <w:gridCol w:w="701"/>
        <w:gridCol w:w="3976"/>
      </w:tblGrid>
      <w:tr w:rsidR="00B37FA6" w:rsidRPr="00E54813" w14:paraId="4D530CED" w14:textId="77777777" w:rsidTr="005918C2">
        <w:trPr>
          <w:trHeight w:val="28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F987A" w14:textId="77777777" w:rsidR="00B37FA6" w:rsidRPr="00E54813" w:rsidRDefault="00B37FA6" w:rsidP="00373276">
            <w:pPr>
              <w:widowControl w:val="0"/>
              <w:autoSpaceDE w:val="0"/>
              <w:adjustRightInd w:val="0"/>
              <w:ind w:left="32" w:hanging="32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46197176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A058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1" w:type="dxa"/>
          </w:tcPr>
          <w:p w14:paraId="206E4010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E54813">
              <w:rPr>
                <w:rFonts w:eastAsia="Calibri"/>
                <w:color w:val="000000"/>
              </w:rPr>
              <w:t xml:space="preserve">    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C7576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B37FA6" w:rsidRPr="004C4B92" w14:paraId="24575191" w14:textId="77777777" w:rsidTr="005918C2">
        <w:trPr>
          <w:trHeight w:val="186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3D0DE" w14:textId="77777777" w:rsidR="00B37FA6" w:rsidRPr="004C4B92" w:rsidRDefault="00B37FA6" w:rsidP="00E45F6F">
            <w:pPr>
              <w:widowControl w:val="0"/>
              <w:autoSpaceDE w:val="0"/>
              <w:adjustRightInd w:val="0"/>
              <w:snapToGrid w:val="0"/>
              <w:rPr>
                <w:color w:val="000000"/>
                <w:position w:val="6"/>
                <w:sz w:val="20"/>
              </w:rPr>
            </w:pPr>
            <w:r w:rsidRPr="004C4B92">
              <w:rPr>
                <w:color w:val="000000"/>
                <w:position w:val="6"/>
                <w:sz w:val="20"/>
              </w:rPr>
              <w:t>(Tiekėjo arba jo įgalioto asmens pareigų pavadinimas)</w:t>
            </w:r>
          </w:p>
        </w:tc>
        <w:tc>
          <w:tcPr>
            <w:tcW w:w="992" w:type="dxa"/>
          </w:tcPr>
          <w:p w14:paraId="2710964A" w14:textId="77777777" w:rsidR="00B37FA6" w:rsidRPr="004C4B92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sz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24CDB" w14:textId="0AEFA76C" w:rsidR="00B37FA6" w:rsidRPr="004C4B92" w:rsidRDefault="00B37FA6" w:rsidP="00E45F6F">
            <w:pPr>
              <w:widowControl w:val="0"/>
              <w:autoSpaceDE w:val="0"/>
              <w:adjustRightInd w:val="0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 xml:space="preserve">    (Parašas)</w:t>
            </w:r>
            <w:r w:rsidR="0052773D">
              <w:rPr>
                <w:rStyle w:val="Puslapioinaosnuoroda"/>
                <w:rFonts w:eastAsia="Calibri"/>
                <w:color w:val="000000"/>
                <w:position w:val="6"/>
                <w:sz w:val="20"/>
              </w:rPr>
              <w:footnoteReference w:id="3"/>
            </w:r>
          </w:p>
        </w:tc>
        <w:tc>
          <w:tcPr>
            <w:tcW w:w="701" w:type="dxa"/>
          </w:tcPr>
          <w:p w14:paraId="502B3B55" w14:textId="77777777" w:rsidR="00B37FA6" w:rsidRPr="004C4B92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01A8D" w14:textId="77777777" w:rsidR="00B37FA6" w:rsidRPr="004C4B92" w:rsidRDefault="00B37FA6" w:rsidP="00E45F6F">
            <w:pPr>
              <w:widowControl w:val="0"/>
              <w:autoSpaceDE w:val="0"/>
              <w:adjustRightInd w:val="0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 xml:space="preserve">       (Vardas ir pavardė)</w:t>
            </w:r>
          </w:p>
        </w:tc>
      </w:tr>
    </w:tbl>
    <w:p w14:paraId="7F4678BD" w14:textId="77777777" w:rsidR="00B37FA6" w:rsidRDefault="00B37FA6" w:rsidP="00373276">
      <w:pPr>
        <w:ind w:left="0" w:firstLine="0"/>
      </w:pPr>
    </w:p>
    <w:sectPr w:rsidR="00B37FA6" w:rsidSect="00B37FA6">
      <w:headerReference w:type="default" r:id="rId7"/>
      <w:pgSz w:w="16838" w:h="11906" w:orient="landscape"/>
      <w:pgMar w:top="993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23908" w14:textId="77777777" w:rsidR="00B741E5" w:rsidRDefault="00B741E5" w:rsidP="00B37FA6">
      <w:r>
        <w:separator/>
      </w:r>
    </w:p>
  </w:endnote>
  <w:endnote w:type="continuationSeparator" w:id="0">
    <w:p w14:paraId="297BB12E" w14:textId="77777777" w:rsidR="00B741E5" w:rsidRDefault="00B741E5" w:rsidP="00B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954E" w14:textId="77777777" w:rsidR="00B741E5" w:rsidRDefault="00B741E5" w:rsidP="00B37FA6">
      <w:r>
        <w:separator/>
      </w:r>
    </w:p>
  </w:footnote>
  <w:footnote w:type="continuationSeparator" w:id="0">
    <w:p w14:paraId="633E1AC9" w14:textId="77777777" w:rsidR="00B741E5" w:rsidRDefault="00B741E5" w:rsidP="00B37FA6">
      <w:r>
        <w:continuationSeparator/>
      </w:r>
    </w:p>
  </w:footnote>
  <w:footnote w:id="1">
    <w:p w14:paraId="2A3A2507" w14:textId="0E080F45" w:rsidR="00841057" w:rsidRPr="00E600AD" w:rsidRDefault="00841057">
      <w:pPr>
        <w:pStyle w:val="Puslapioinaostekstas"/>
        <w:rPr>
          <w:sz w:val="18"/>
          <w:szCs w:val="18"/>
        </w:rPr>
      </w:pPr>
      <w:r w:rsidRPr="00E600AD">
        <w:rPr>
          <w:rStyle w:val="Puslapioinaosnuoroda"/>
          <w:sz w:val="18"/>
          <w:szCs w:val="18"/>
        </w:rPr>
        <w:footnoteRef/>
      </w:r>
      <w:r w:rsidRPr="00E600AD">
        <w:rPr>
          <w:sz w:val="18"/>
          <w:szCs w:val="18"/>
        </w:rPr>
        <w:t xml:space="preserve"> Nurodomas A dalies 5.1. </w:t>
      </w:r>
      <w:r w:rsidRPr="00FC337E">
        <w:rPr>
          <w:sz w:val="18"/>
          <w:szCs w:val="18"/>
        </w:rPr>
        <w:t>punkto papunktis</w:t>
      </w:r>
      <w:r w:rsidR="00FC337E" w:rsidRPr="00FC337E">
        <w:rPr>
          <w:sz w:val="18"/>
          <w:szCs w:val="18"/>
        </w:rPr>
        <w:t>.</w:t>
      </w:r>
    </w:p>
  </w:footnote>
  <w:footnote w:id="2">
    <w:p w14:paraId="2F7A8769" w14:textId="663E89C1" w:rsidR="00841057" w:rsidRPr="00E600AD" w:rsidRDefault="00841057">
      <w:pPr>
        <w:pStyle w:val="Puslapioinaostekstas"/>
        <w:rPr>
          <w:sz w:val="18"/>
          <w:szCs w:val="18"/>
        </w:rPr>
      </w:pPr>
      <w:r w:rsidRPr="00E600AD">
        <w:rPr>
          <w:rStyle w:val="Puslapioinaosnuoroda"/>
          <w:sz w:val="18"/>
          <w:szCs w:val="18"/>
        </w:rPr>
        <w:footnoteRef/>
      </w:r>
      <w:r w:rsidRPr="00E600AD">
        <w:rPr>
          <w:sz w:val="18"/>
          <w:szCs w:val="18"/>
        </w:rPr>
        <w:t xml:space="preserve"> </w:t>
      </w:r>
      <w:r w:rsidRPr="00E600AD">
        <w:rPr>
          <w:rFonts w:eastAsia="Calibri"/>
          <w:sz w:val="18"/>
          <w:szCs w:val="18"/>
        </w:rPr>
        <w:t>Įdarbintas tiekėjo, subtiekėjo ar jungtinės veiklos partnerio įmonėje, planuojamas įdarbinti laimėjus konkursą, ar yra pasitelkiamas kaip subtiekėjas</w:t>
      </w:r>
      <w:r w:rsidR="00FC337E">
        <w:rPr>
          <w:rFonts w:eastAsia="Calibri"/>
          <w:sz w:val="18"/>
          <w:szCs w:val="18"/>
        </w:rPr>
        <w:t>.</w:t>
      </w:r>
    </w:p>
  </w:footnote>
  <w:footnote w:id="3">
    <w:p w14:paraId="26F69C49" w14:textId="20BA943A" w:rsidR="0052773D" w:rsidRDefault="0052773D" w:rsidP="00E600AD">
      <w:pPr>
        <w:pStyle w:val="prastasiniatinklio"/>
        <w:spacing w:before="0" w:beforeAutospacing="0" w:after="0" w:afterAutospacing="0"/>
      </w:pPr>
      <w:r w:rsidRPr="00E600AD">
        <w:rPr>
          <w:rStyle w:val="Puslapioinaosnuoroda"/>
          <w:sz w:val="18"/>
          <w:szCs w:val="18"/>
        </w:rPr>
        <w:footnoteRef/>
      </w:r>
      <w:r w:rsidRPr="00E600AD">
        <w:rPr>
          <w:sz w:val="18"/>
          <w:szCs w:val="18"/>
        </w:rPr>
        <w:t xml:space="preserve"> </w:t>
      </w:r>
      <w:r w:rsidR="00E600AD" w:rsidRPr="00E600AD">
        <w:rPr>
          <w:sz w:val="18"/>
          <w:szCs w:val="18"/>
        </w:rPr>
        <w:t>Fizinio parašo rekvizitas netaikomas, kai dokumentas pasirašomas kvalifikuotu el. parašu.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5EBAC" w14:textId="58BB578D" w:rsidR="00FD737E" w:rsidRPr="00B44614" w:rsidRDefault="00FD737E" w:rsidP="00FD737E">
    <w:pPr>
      <w:jc w:val="right"/>
      <w:rPr>
        <w:rFonts w:eastAsia="Calibri"/>
        <w:b/>
        <w:bCs/>
        <w:szCs w:val="24"/>
      </w:rPr>
    </w:pPr>
    <w:r w:rsidRPr="00B44614">
      <w:rPr>
        <w:rFonts w:eastAsia="Calibri"/>
        <w:b/>
        <w:bCs/>
        <w:szCs w:val="24"/>
      </w:rPr>
      <w:t xml:space="preserve">A dalies 4 priedas </w:t>
    </w:r>
  </w:p>
  <w:p w14:paraId="7415E059" w14:textId="77777777" w:rsidR="00FD737E" w:rsidRDefault="00FD73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7"/>
    <w:rsid w:val="000A7C84"/>
    <w:rsid w:val="000C39B8"/>
    <w:rsid w:val="001008E4"/>
    <w:rsid w:val="00147A60"/>
    <w:rsid w:val="001654D8"/>
    <w:rsid w:val="001F744E"/>
    <w:rsid w:val="00212DB1"/>
    <w:rsid w:val="00250041"/>
    <w:rsid w:val="00255907"/>
    <w:rsid w:val="00272E68"/>
    <w:rsid w:val="002C1FEC"/>
    <w:rsid w:val="00316E88"/>
    <w:rsid w:val="003506AF"/>
    <w:rsid w:val="00373276"/>
    <w:rsid w:val="00374630"/>
    <w:rsid w:val="003F2D53"/>
    <w:rsid w:val="0041164D"/>
    <w:rsid w:val="00472BD7"/>
    <w:rsid w:val="00485086"/>
    <w:rsid w:val="004A7180"/>
    <w:rsid w:val="004B20B0"/>
    <w:rsid w:val="00504555"/>
    <w:rsid w:val="0052773D"/>
    <w:rsid w:val="005918C2"/>
    <w:rsid w:val="005B2032"/>
    <w:rsid w:val="005D258A"/>
    <w:rsid w:val="005E0A5F"/>
    <w:rsid w:val="0067766C"/>
    <w:rsid w:val="006A0816"/>
    <w:rsid w:val="006D6729"/>
    <w:rsid w:val="006E165B"/>
    <w:rsid w:val="006F0ED6"/>
    <w:rsid w:val="00744907"/>
    <w:rsid w:val="0078192E"/>
    <w:rsid w:val="007A6B0C"/>
    <w:rsid w:val="007B436C"/>
    <w:rsid w:val="0080296E"/>
    <w:rsid w:val="008172B0"/>
    <w:rsid w:val="00841057"/>
    <w:rsid w:val="008B6D33"/>
    <w:rsid w:val="009036FD"/>
    <w:rsid w:val="00905FD5"/>
    <w:rsid w:val="00914DAC"/>
    <w:rsid w:val="009A709C"/>
    <w:rsid w:val="009C3EA6"/>
    <w:rsid w:val="009D02AC"/>
    <w:rsid w:val="009D22F1"/>
    <w:rsid w:val="00A86958"/>
    <w:rsid w:val="00AA7525"/>
    <w:rsid w:val="00AB7E0C"/>
    <w:rsid w:val="00AC5CF7"/>
    <w:rsid w:val="00AE008A"/>
    <w:rsid w:val="00B246BF"/>
    <w:rsid w:val="00B27D14"/>
    <w:rsid w:val="00B37FA6"/>
    <w:rsid w:val="00B44614"/>
    <w:rsid w:val="00B56038"/>
    <w:rsid w:val="00B63814"/>
    <w:rsid w:val="00B65419"/>
    <w:rsid w:val="00B741E5"/>
    <w:rsid w:val="00B9476F"/>
    <w:rsid w:val="00B94B35"/>
    <w:rsid w:val="00BB07FF"/>
    <w:rsid w:val="00C45A66"/>
    <w:rsid w:val="00C83927"/>
    <w:rsid w:val="00CA4A14"/>
    <w:rsid w:val="00D2485D"/>
    <w:rsid w:val="00D30E77"/>
    <w:rsid w:val="00D445F4"/>
    <w:rsid w:val="00D8328F"/>
    <w:rsid w:val="00DC39B3"/>
    <w:rsid w:val="00DF3C38"/>
    <w:rsid w:val="00E136D6"/>
    <w:rsid w:val="00E600AD"/>
    <w:rsid w:val="00E67C7A"/>
    <w:rsid w:val="00E77DEC"/>
    <w:rsid w:val="00E81BC8"/>
    <w:rsid w:val="00E84A23"/>
    <w:rsid w:val="00E92B49"/>
    <w:rsid w:val="00ED7226"/>
    <w:rsid w:val="00F042B4"/>
    <w:rsid w:val="00F06911"/>
    <w:rsid w:val="00F16D5E"/>
    <w:rsid w:val="00F351AA"/>
    <w:rsid w:val="00F62DE3"/>
    <w:rsid w:val="00F8019F"/>
    <w:rsid w:val="00FC337E"/>
    <w:rsid w:val="00FC486F"/>
    <w:rsid w:val="00FD737E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8636"/>
  <w15:chartTrackingRefBased/>
  <w15:docId w15:val="{990E34A1-E736-41CF-9B1F-1B3DF883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907"/>
    <w:pPr>
      <w:spacing w:after="0" w:line="240" w:lineRule="auto"/>
      <w:ind w:left="113" w:hanging="113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E008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E008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E008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E600AD"/>
    <w:pPr>
      <w:spacing w:before="100" w:beforeAutospacing="1" w:after="100" w:afterAutospacing="1"/>
      <w:ind w:left="0"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92C1-686D-41FB-A1B9-BF69F9F5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LAVRINOVIČ, Liubov | Turto Bankas</cp:lastModifiedBy>
  <cp:revision>8</cp:revision>
  <dcterms:created xsi:type="dcterms:W3CDTF">2024-05-27T07:16:00Z</dcterms:created>
  <dcterms:modified xsi:type="dcterms:W3CDTF">2024-07-01T06:55:00Z</dcterms:modified>
</cp:coreProperties>
</file>