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B42A7" w14:textId="77777777" w:rsidR="004E3A42" w:rsidRPr="00187FC0" w:rsidRDefault="004E3A42" w:rsidP="00187FC0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187FC0">
        <w:rPr>
          <w:rFonts w:ascii="Cambria" w:hAnsi="Cambria" w:cs="Times New Roman"/>
          <w:b/>
          <w:noProof/>
        </w:rPr>
        <w:t>TECHNINĖ SPECIFIKACIJA MEDICINOS PAGALBOS PRIEMONĖMS ĮS</w:t>
      </w:r>
      <w:r w:rsidRPr="00187FC0">
        <w:rPr>
          <w:rFonts w:ascii="Cambria" w:hAnsi="Cambria" w:cs="Times New Roman"/>
          <w:b/>
        </w:rPr>
        <w:t>IGYTI</w:t>
      </w:r>
    </w:p>
    <w:p w14:paraId="593C472F" w14:textId="18FAAD71" w:rsidR="00742C36" w:rsidRDefault="00742C36" w:rsidP="00187FC0">
      <w:pPr>
        <w:spacing w:after="0" w:line="240" w:lineRule="auto"/>
        <w:rPr>
          <w:rFonts w:ascii="Cambria" w:hAnsi="Cambria"/>
        </w:rPr>
      </w:pPr>
    </w:p>
    <w:p w14:paraId="0F4DE2A2" w14:textId="77777777" w:rsidR="00187FC0" w:rsidRPr="00187FC0" w:rsidRDefault="00187FC0" w:rsidP="00187FC0">
      <w:pPr>
        <w:spacing w:after="0" w:line="240" w:lineRule="auto"/>
        <w:rPr>
          <w:rFonts w:ascii="Cambria" w:hAnsi="Cambria"/>
        </w:rPr>
      </w:pPr>
    </w:p>
    <w:p w14:paraId="664E4A88" w14:textId="77777777" w:rsidR="00F041AE" w:rsidRPr="00187FC0" w:rsidRDefault="00F041AE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u w:val="single"/>
          <w:lang w:val="lt-LT"/>
        </w:rPr>
      </w:pPr>
      <w:r w:rsidRPr="00187FC0">
        <w:rPr>
          <w:rFonts w:ascii="Cambria" w:hAnsi="Cambria" w:cs="Times New Roman"/>
          <w:b/>
          <w:u w:val="single"/>
          <w:lang w:val="lt-LT"/>
        </w:rPr>
        <w:t>Adatos periferinių nervų ir rezginių anestezijai su ultragarso reflektoriais 22G x 35 ± 5 mm:</w:t>
      </w:r>
    </w:p>
    <w:p w14:paraId="648E3811" w14:textId="10B2726E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sterilios (simbolis ant pakuotės);</w:t>
      </w:r>
    </w:p>
    <w:p w14:paraId="3F09DD43" w14:textId="76FB37BF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vienkartinės (pažymėta simboliu);</w:t>
      </w:r>
    </w:p>
    <w:p w14:paraId="787A1B31" w14:textId="2212E2FB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ant pakuotės pažymėtas produkto galiojimo laikas;</w:t>
      </w:r>
    </w:p>
    <w:p w14:paraId="7F722E6B" w14:textId="08F89D30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su </w:t>
      </w:r>
      <w:r w:rsidR="004E3A42" w:rsidRPr="00187FC0">
        <w:rPr>
          <w:rFonts w:ascii="Cambria" w:hAnsi="Cambria" w:cs="Times New Roman"/>
          <w:lang w:val="lt-LT"/>
        </w:rPr>
        <w:t>nurodyta</w:t>
      </w:r>
      <w:r w:rsidRPr="00187FC0">
        <w:rPr>
          <w:rFonts w:ascii="Cambria" w:hAnsi="Cambria" w:cs="Times New Roman"/>
          <w:lang w:val="lt-LT"/>
        </w:rPr>
        <w:t xml:space="preserve"> pakuotės atidarymo vieta;</w:t>
      </w:r>
    </w:p>
    <w:p w14:paraId="786683AB" w14:textId="29124E00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izoliuota metalinė adata su neizoliuotu </w:t>
      </w:r>
      <w:proofErr w:type="spellStart"/>
      <w:r w:rsidRPr="00187FC0">
        <w:rPr>
          <w:rFonts w:ascii="Cambria" w:hAnsi="Cambria" w:cs="Times New Roman"/>
          <w:lang w:val="lt-LT"/>
        </w:rPr>
        <w:t>atraumatiniu</w:t>
      </w:r>
      <w:proofErr w:type="spellEnd"/>
      <w:r w:rsidRPr="00187FC0">
        <w:rPr>
          <w:rFonts w:ascii="Cambria" w:hAnsi="Cambria" w:cs="Times New Roman"/>
          <w:lang w:val="lt-LT"/>
        </w:rPr>
        <w:t>, nervo pažaidos nesukeliančiu, kampu nupjautu adatos distaliniu galu – elektrodu;</w:t>
      </w:r>
    </w:p>
    <w:p w14:paraId="71409CA6" w14:textId="6E17AF7D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su laidu </w:t>
      </w:r>
      <w:proofErr w:type="spellStart"/>
      <w:r w:rsidRPr="00187FC0">
        <w:rPr>
          <w:rFonts w:ascii="Cambria" w:hAnsi="Cambria" w:cs="Times New Roman"/>
          <w:lang w:val="lt-LT"/>
        </w:rPr>
        <w:t>elektrostimuliatoriui</w:t>
      </w:r>
      <w:proofErr w:type="spellEnd"/>
      <w:r w:rsidRPr="00187FC0">
        <w:rPr>
          <w:rFonts w:ascii="Cambria" w:hAnsi="Cambria" w:cs="Times New Roman"/>
          <w:lang w:val="lt-LT"/>
        </w:rPr>
        <w:t xml:space="preserve"> prijungti (tinkama saugiai naudoti su „</w:t>
      </w:r>
      <w:proofErr w:type="spellStart"/>
      <w:r w:rsidRPr="00187FC0">
        <w:rPr>
          <w:rFonts w:ascii="Cambria" w:hAnsi="Cambria" w:cs="Times New Roman"/>
          <w:lang w:val="lt-LT"/>
        </w:rPr>
        <w:t>Stimuplex</w:t>
      </w:r>
      <w:proofErr w:type="spellEnd"/>
      <w:r w:rsidRPr="00187FC0">
        <w:rPr>
          <w:rFonts w:ascii="Cambria" w:hAnsi="Cambria" w:cs="Times New Roman"/>
          <w:lang w:val="lt-LT"/>
        </w:rPr>
        <w:t xml:space="preserve">“ tipo elektriniu stimuliatoriumi, adatos pavadinimas turi būti pažymėtas aparato vartotojo vadove) </w:t>
      </w:r>
      <w:r w:rsidRPr="00187FC0">
        <w:rPr>
          <w:rFonts w:ascii="Cambria" w:eastAsia="Times New Roman" w:hAnsi="Cambria" w:cs="Times New Roman"/>
          <w:bCs/>
          <w:iCs/>
          <w:lang w:val="lt-LT" w:eastAsia="lt-LT"/>
        </w:rPr>
        <w:t>arba būtina pateikti gamintojo patvirtinimą apie adatų suderinamumą</w:t>
      </w:r>
    </w:p>
    <w:p w14:paraId="56C67E58" w14:textId="0256895A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su prailginimo linija (permatomu vamzdeliu) pagamintu iš PVC ar lygiavertės medžiagos anestetiko sušvirkštimui;</w:t>
      </w:r>
    </w:p>
    <w:p w14:paraId="17E9E17E" w14:textId="17CCAF14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dydis: 22G x 35 ± 5 mm; </w:t>
      </w:r>
    </w:p>
    <w:p w14:paraId="027C6B5B" w14:textId="2E9C9655" w:rsidR="00F041AE" w:rsidRPr="00187FC0" w:rsidRDefault="00F041AE" w:rsidP="00187FC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įpakuota po 1 vnt.</w:t>
      </w:r>
    </w:p>
    <w:p w14:paraId="3055FC53" w14:textId="564D8937" w:rsidR="004E3A42" w:rsidRDefault="00F041AE" w:rsidP="00187FC0">
      <w:pPr>
        <w:spacing w:after="0" w:line="240" w:lineRule="auto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</w:t>
      </w:r>
      <w:r w:rsidR="004E3A42" w:rsidRPr="00187FC0">
        <w:rPr>
          <w:rFonts w:ascii="Cambria" w:hAnsi="Cambria" w:cs="Times New Roman"/>
          <w:i/>
        </w:rPr>
        <w:t xml:space="preserve"> 100 vnt.</w:t>
      </w:r>
    </w:p>
    <w:p w14:paraId="39FC24F6" w14:textId="77777777" w:rsidR="00187FC0" w:rsidRPr="00187FC0" w:rsidRDefault="00187FC0" w:rsidP="00187FC0">
      <w:pPr>
        <w:spacing w:after="0" w:line="240" w:lineRule="auto"/>
        <w:rPr>
          <w:rFonts w:ascii="Cambria" w:hAnsi="Cambria" w:cs="Times New Roman"/>
          <w:i/>
        </w:rPr>
      </w:pPr>
    </w:p>
    <w:p w14:paraId="7883B142" w14:textId="0B01F683" w:rsidR="00742C36" w:rsidRPr="00187FC0" w:rsidRDefault="00742C36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187FC0">
        <w:rPr>
          <w:rFonts w:ascii="Cambria" w:hAnsi="Cambria"/>
          <w:b/>
          <w:u w:val="single"/>
          <w:lang w:val="lt-LT"/>
        </w:rPr>
        <w:t>Adatos periferinių nervų ir rezginių anestezijai 22G x 50 ±5 mm su ultragarso reflektoriais ir elektros stimuliacijos laidu</w:t>
      </w:r>
      <w:r w:rsidR="004E3A42" w:rsidRPr="00187FC0">
        <w:rPr>
          <w:rFonts w:ascii="Cambria" w:hAnsi="Cambria"/>
          <w:b/>
          <w:u w:val="single"/>
          <w:lang w:val="lt-LT"/>
        </w:rPr>
        <w:t>:</w:t>
      </w:r>
    </w:p>
    <w:p w14:paraId="507BB70A" w14:textId="07CACF4A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sterilios (simbolis ant pakuotės);</w:t>
      </w:r>
    </w:p>
    <w:p w14:paraId="3529CF01" w14:textId="4D0B18A4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vienkartinės (pažymėta simboliu);</w:t>
      </w:r>
    </w:p>
    <w:p w14:paraId="1FF72112" w14:textId="6EBF9629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ant pakuotės pažymėtas produkto galiojimo laikas;</w:t>
      </w:r>
    </w:p>
    <w:p w14:paraId="66BC82DB" w14:textId="7B864EFC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su n</w:t>
      </w:r>
      <w:r w:rsidR="004E3A42" w:rsidRPr="00187FC0">
        <w:rPr>
          <w:rFonts w:ascii="Cambria" w:eastAsia="Times New Roman" w:hAnsi="Cambria" w:cs="Calibri"/>
          <w:lang w:val="lt-LT" w:eastAsia="lt-LT"/>
        </w:rPr>
        <w:t>urodyta</w:t>
      </w:r>
      <w:r w:rsidRPr="00187FC0">
        <w:rPr>
          <w:rFonts w:ascii="Cambria" w:eastAsia="Times New Roman" w:hAnsi="Cambria" w:cs="Calibri"/>
          <w:lang w:val="lt-LT" w:eastAsia="lt-LT"/>
        </w:rPr>
        <w:t xml:space="preserve"> pakuotės atidarymo vieta;</w:t>
      </w:r>
    </w:p>
    <w:p w14:paraId="68F50B29" w14:textId="2AB4FBD8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 xml:space="preserve">izoliuota metalinė adata su neizoliuotu </w:t>
      </w:r>
      <w:proofErr w:type="spellStart"/>
      <w:r w:rsidRPr="00187FC0">
        <w:rPr>
          <w:rFonts w:ascii="Cambria" w:eastAsia="Times New Roman" w:hAnsi="Cambria" w:cs="Calibri"/>
          <w:lang w:val="lt-LT" w:eastAsia="lt-LT"/>
        </w:rPr>
        <w:t>atraumatiniu</w:t>
      </w:r>
      <w:proofErr w:type="spellEnd"/>
      <w:r w:rsidRPr="00187FC0">
        <w:rPr>
          <w:rFonts w:ascii="Cambria" w:eastAsia="Times New Roman" w:hAnsi="Cambria" w:cs="Calibri"/>
          <w:lang w:val="lt-LT" w:eastAsia="lt-LT"/>
        </w:rPr>
        <w:t>, nervo pažaidos nesukeliančiu, kampu nupjautu adatos distaliniu galu – elektrodu;</w:t>
      </w:r>
    </w:p>
    <w:p w14:paraId="1BBA0A8D" w14:textId="25D9B09A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 xml:space="preserve">su laidu </w:t>
      </w:r>
      <w:proofErr w:type="spellStart"/>
      <w:r w:rsidRPr="00187FC0">
        <w:rPr>
          <w:rFonts w:ascii="Cambria" w:eastAsia="Times New Roman" w:hAnsi="Cambria" w:cs="Calibri"/>
          <w:lang w:val="lt-LT" w:eastAsia="lt-LT"/>
        </w:rPr>
        <w:t>elektrostimuliatoriui</w:t>
      </w:r>
      <w:proofErr w:type="spellEnd"/>
      <w:r w:rsidRPr="00187FC0">
        <w:rPr>
          <w:rFonts w:ascii="Cambria" w:eastAsia="Times New Roman" w:hAnsi="Cambria" w:cs="Calibri"/>
          <w:lang w:val="lt-LT" w:eastAsia="lt-LT"/>
        </w:rPr>
        <w:t xml:space="preserve"> prijungti (tinkama saugiai naudoti su „</w:t>
      </w:r>
      <w:proofErr w:type="spellStart"/>
      <w:r w:rsidRPr="00187FC0">
        <w:rPr>
          <w:rFonts w:ascii="Cambria" w:eastAsia="Times New Roman" w:hAnsi="Cambria" w:cs="Calibri"/>
          <w:lang w:val="lt-LT" w:eastAsia="lt-LT"/>
        </w:rPr>
        <w:t>Stimuplex</w:t>
      </w:r>
      <w:proofErr w:type="spellEnd"/>
      <w:r w:rsidRPr="00187FC0">
        <w:rPr>
          <w:rFonts w:ascii="Cambria" w:eastAsia="Times New Roman" w:hAnsi="Cambria" w:cs="Calibri"/>
          <w:lang w:val="lt-LT" w:eastAsia="lt-LT"/>
        </w:rPr>
        <w:t>“ tipo elektriniu stimuliatoriumi, adatos pavadinimas turi būti pažymėtas aparato vartotojo vadove)</w:t>
      </w:r>
      <w:r w:rsidRPr="00187FC0">
        <w:rPr>
          <w:rFonts w:ascii="Cambria" w:eastAsia="Times New Roman" w:hAnsi="Cambria" w:cs="Times New Roman"/>
          <w:b/>
          <w:bCs/>
          <w:i/>
          <w:iCs/>
          <w:lang w:val="lt-LT" w:eastAsia="lt-LT"/>
        </w:rPr>
        <w:t xml:space="preserve"> </w:t>
      </w:r>
      <w:r w:rsidRPr="00187FC0">
        <w:rPr>
          <w:rFonts w:ascii="Cambria" w:eastAsia="Times New Roman" w:hAnsi="Cambria" w:cs="Times New Roman"/>
          <w:bCs/>
          <w:iCs/>
          <w:lang w:val="lt-LT" w:eastAsia="lt-LT"/>
        </w:rPr>
        <w:t>arba būtina pateikti gamintojo patvirtinimą apie adatų suderinamumą</w:t>
      </w:r>
    </w:p>
    <w:p w14:paraId="4B3370DB" w14:textId="6ACE1EAE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su prailginimo linija (permatomu vamzdeliu) pagamintu iš PVC ar lygiavertės medžiagos anestetiko sušvirkštimui;</w:t>
      </w:r>
    </w:p>
    <w:p w14:paraId="0F7D4CCA" w14:textId="1F336BE1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dydis: 2</w:t>
      </w:r>
      <w:r w:rsidR="004E3A42" w:rsidRPr="00187FC0">
        <w:rPr>
          <w:rFonts w:ascii="Cambria" w:eastAsia="Times New Roman" w:hAnsi="Cambria" w:cs="Calibri"/>
          <w:lang w:val="lt-LT" w:eastAsia="lt-LT"/>
        </w:rPr>
        <w:t>2</w:t>
      </w:r>
      <w:r w:rsidRPr="00187FC0">
        <w:rPr>
          <w:rFonts w:ascii="Cambria" w:eastAsia="Times New Roman" w:hAnsi="Cambria" w:cs="Calibri"/>
          <w:lang w:val="lt-LT" w:eastAsia="lt-LT"/>
        </w:rPr>
        <w:t xml:space="preserve">G x </w:t>
      </w:r>
      <w:r w:rsidR="004E3A42" w:rsidRPr="00187FC0">
        <w:rPr>
          <w:rFonts w:ascii="Cambria" w:eastAsia="Times New Roman" w:hAnsi="Cambria" w:cs="Calibri"/>
          <w:lang w:val="lt-LT" w:eastAsia="lt-LT"/>
        </w:rPr>
        <w:t>50</w:t>
      </w:r>
      <w:r w:rsidRPr="00187FC0">
        <w:rPr>
          <w:rFonts w:ascii="Cambria" w:eastAsia="Times New Roman" w:hAnsi="Cambria" w:cs="Calibri"/>
          <w:lang w:val="lt-LT" w:eastAsia="lt-LT"/>
        </w:rPr>
        <w:t xml:space="preserve"> ± 5 mm;</w:t>
      </w:r>
    </w:p>
    <w:p w14:paraId="54F7A2F2" w14:textId="03FDBF79" w:rsidR="00F91893" w:rsidRPr="00187FC0" w:rsidRDefault="00F91893" w:rsidP="00187FC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įpakuota po 1 vnt.</w:t>
      </w:r>
    </w:p>
    <w:p w14:paraId="2E3B0CEB" w14:textId="2F15F1FB" w:rsidR="00F041AE" w:rsidRPr="00187FC0" w:rsidRDefault="00F91893" w:rsidP="00187FC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187FC0">
        <w:rPr>
          <w:rFonts w:ascii="Cambria" w:eastAsia="Times New Roman" w:hAnsi="Cambria" w:cs="Calibri"/>
          <w:i/>
          <w:iCs/>
          <w:lang w:eastAsia="lt-LT"/>
        </w:rPr>
        <w:t>Orientacinis poreikis:</w:t>
      </w:r>
      <w:r w:rsidR="004E3A42" w:rsidRPr="00187FC0">
        <w:rPr>
          <w:rFonts w:ascii="Cambria" w:eastAsia="Times New Roman" w:hAnsi="Cambria" w:cs="Calibri"/>
          <w:i/>
          <w:iCs/>
          <w:lang w:eastAsia="lt-LT"/>
        </w:rPr>
        <w:t xml:space="preserve"> 3 000 vnt.</w:t>
      </w:r>
    </w:p>
    <w:p w14:paraId="77F0E8F8" w14:textId="77777777" w:rsidR="000D437C" w:rsidRPr="00187FC0" w:rsidRDefault="000D437C" w:rsidP="00187FC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</w:p>
    <w:p w14:paraId="4006D74B" w14:textId="0407E89B" w:rsidR="00F041AE" w:rsidRPr="00187FC0" w:rsidRDefault="00F041AE" w:rsidP="00187FC0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187FC0">
        <w:rPr>
          <w:rFonts w:ascii="Cambria" w:hAnsi="Cambria"/>
          <w:b/>
          <w:bCs/>
          <w:u w:val="single"/>
          <w:lang w:val="lt-LT"/>
        </w:rPr>
        <w:t xml:space="preserve">Adatos </w:t>
      </w:r>
      <w:proofErr w:type="spellStart"/>
      <w:r w:rsidRPr="00187FC0">
        <w:rPr>
          <w:rFonts w:ascii="Cambria" w:hAnsi="Cambria"/>
          <w:b/>
          <w:bCs/>
          <w:u w:val="single"/>
          <w:lang w:val="lt-LT"/>
        </w:rPr>
        <w:t>punkcinės</w:t>
      </w:r>
      <w:proofErr w:type="spellEnd"/>
      <w:r w:rsidRPr="00187FC0">
        <w:rPr>
          <w:rFonts w:ascii="Cambria" w:hAnsi="Cambria"/>
          <w:b/>
          <w:bCs/>
          <w:u w:val="single"/>
          <w:lang w:val="lt-LT"/>
        </w:rPr>
        <w:t xml:space="preserve">: </w:t>
      </w:r>
    </w:p>
    <w:p w14:paraId="617E1CF4" w14:textId="77777777" w:rsidR="00F041AE" w:rsidRPr="00187FC0" w:rsidRDefault="00F041AE" w:rsidP="00187FC0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 xml:space="preserve">sterilios </w:t>
      </w:r>
      <w:r w:rsidRPr="00187FC0">
        <w:rPr>
          <w:rFonts w:ascii="Cambria" w:hAnsi="Cambria"/>
          <w:shd w:val="clear" w:color="auto" w:fill="FFFFFF"/>
        </w:rPr>
        <w:t>(simbolis ant pakuotės)</w:t>
      </w:r>
      <w:r w:rsidRPr="00187FC0">
        <w:rPr>
          <w:rFonts w:ascii="Cambria" w:hAnsi="Cambria"/>
        </w:rPr>
        <w:t>;</w:t>
      </w:r>
    </w:p>
    <w:p w14:paraId="3E29AC22" w14:textId="77777777" w:rsidR="00F041AE" w:rsidRPr="00187FC0" w:rsidRDefault="00F041AE" w:rsidP="00187FC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vienkartinės (pažymėta simboliu);</w:t>
      </w:r>
    </w:p>
    <w:p w14:paraId="5FBD78FB" w14:textId="77777777" w:rsidR="00F041AE" w:rsidRPr="00187FC0" w:rsidRDefault="00F041AE" w:rsidP="00187FC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metalinės ar lygiavertės medžiagos, įkištos į apsauginę plastiko ar lygiavertę movą;</w:t>
      </w:r>
    </w:p>
    <w:p w14:paraId="02D70CDB" w14:textId="77777777" w:rsidR="00F041AE" w:rsidRPr="00187FC0" w:rsidRDefault="00F041AE" w:rsidP="00187FC0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įstrižai nupjautu galu („</w:t>
      </w:r>
      <w:proofErr w:type="spellStart"/>
      <w:r w:rsidRPr="00187FC0">
        <w:rPr>
          <w:rFonts w:ascii="Cambria" w:hAnsi="Cambria"/>
        </w:rPr>
        <w:t>Quincke</w:t>
      </w:r>
      <w:proofErr w:type="spellEnd"/>
      <w:r w:rsidRPr="00187FC0">
        <w:rPr>
          <w:rFonts w:ascii="Cambria" w:hAnsi="Cambria"/>
        </w:rPr>
        <w:t>” tipo arba lygiaverčiu);</w:t>
      </w:r>
    </w:p>
    <w:p w14:paraId="0F14CE9B" w14:textId="77777777" w:rsidR="00F041AE" w:rsidRPr="00187FC0" w:rsidRDefault="00F041AE" w:rsidP="00187FC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187FC0">
        <w:rPr>
          <w:rFonts w:ascii="Cambria" w:hAnsi="Cambria"/>
          <w:shd w:val="clear" w:color="auto" w:fill="FFFFFF"/>
        </w:rPr>
        <w:t>ant pakuotės pažymėtas produkto galiojimo laikas;</w:t>
      </w:r>
    </w:p>
    <w:p w14:paraId="2C46C7C2" w14:textId="5AA68109" w:rsidR="00F041AE" w:rsidRPr="00187FC0" w:rsidRDefault="00F041AE" w:rsidP="00187FC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su nu</w:t>
      </w:r>
      <w:r w:rsidR="004E3A42" w:rsidRPr="00187FC0">
        <w:rPr>
          <w:rFonts w:ascii="Cambria" w:hAnsi="Cambria"/>
        </w:rPr>
        <w:t>rodyta</w:t>
      </w:r>
      <w:r w:rsidRPr="00187FC0">
        <w:rPr>
          <w:rFonts w:ascii="Cambria" w:hAnsi="Cambria"/>
        </w:rPr>
        <w:t xml:space="preserve"> pakuotės atidarymo vieta;</w:t>
      </w:r>
    </w:p>
    <w:p w14:paraId="326A37D7" w14:textId="77777777" w:rsidR="00F041AE" w:rsidRPr="00187FC0" w:rsidRDefault="00F041AE" w:rsidP="00187FC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128"/>
        <w:gridCol w:w="3000"/>
      </w:tblGrid>
      <w:tr w:rsidR="004E3A42" w:rsidRPr="00187FC0" w14:paraId="5E52F268" w14:textId="77777777" w:rsidTr="00F041AE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0F32" w14:textId="77777777" w:rsidR="00F041AE" w:rsidRPr="00187FC0" w:rsidRDefault="00F041AE" w:rsidP="00187FC0">
            <w:pPr>
              <w:keepNext/>
              <w:spacing w:after="0" w:line="240" w:lineRule="auto"/>
              <w:jc w:val="both"/>
              <w:outlineLvl w:val="1"/>
              <w:rPr>
                <w:rFonts w:ascii="Cambria" w:eastAsia="Times New Roman" w:hAnsi="Cambria"/>
                <w:i/>
                <w:iCs/>
              </w:rPr>
            </w:pPr>
            <w:proofErr w:type="spellStart"/>
            <w:r w:rsidRPr="00187FC0">
              <w:rPr>
                <w:rFonts w:ascii="Cambria" w:eastAsia="Times New Roman" w:hAnsi="Cambria"/>
                <w:i/>
                <w:iCs/>
              </w:rPr>
              <w:lastRenderedPageBreak/>
              <w:t>Poz</w:t>
            </w:r>
            <w:proofErr w:type="spellEnd"/>
            <w:r w:rsidRPr="00187FC0">
              <w:rPr>
                <w:rFonts w:ascii="Cambria" w:eastAsia="Times New Roman" w:hAnsi="Cambria"/>
                <w:i/>
                <w:iCs/>
              </w:rPr>
              <w:t>. Nr.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B5" w14:textId="77777777" w:rsidR="00F041AE" w:rsidRPr="00187FC0" w:rsidRDefault="00F041AE" w:rsidP="00187FC0">
            <w:pPr>
              <w:keepNext/>
              <w:spacing w:after="0" w:line="240" w:lineRule="auto"/>
              <w:jc w:val="both"/>
              <w:outlineLvl w:val="1"/>
              <w:rPr>
                <w:rFonts w:ascii="Cambria" w:eastAsia="Times New Roman" w:hAnsi="Cambria"/>
                <w:i/>
                <w:iCs/>
              </w:rPr>
            </w:pPr>
            <w:r w:rsidRPr="00187FC0">
              <w:rPr>
                <w:rFonts w:ascii="Cambria" w:eastAsia="Times New Roman" w:hAnsi="Cambria"/>
                <w:i/>
                <w:iCs/>
              </w:rPr>
              <w:t xml:space="preserve">Dydis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C99A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r w:rsidRPr="00187FC0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4E3A42" w:rsidRPr="00187FC0" w14:paraId="76372EF3" w14:textId="77777777" w:rsidTr="00F041AE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7B57" w14:textId="78BAB3C2" w:rsidR="00F041AE" w:rsidRPr="00187FC0" w:rsidRDefault="004E3A42" w:rsidP="00187FC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3.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803E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20G („</w:t>
            </w:r>
            <w:proofErr w:type="spellStart"/>
            <w:r w:rsidRPr="00187FC0">
              <w:rPr>
                <w:rFonts w:ascii="Cambria" w:hAnsi="Cambria"/>
              </w:rPr>
              <w:t>Quincke</w:t>
            </w:r>
            <w:proofErr w:type="spellEnd"/>
            <w:r w:rsidRPr="00187FC0">
              <w:rPr>
                <w:rFonts w:ascii="Cambria" w:hAnsi="Cambria"/>
              </w:rPr>
              <w:t xml:space="preserve">” tipo arba lygiavertės)   </w:t>
            </w:r>
            <w:smartTag w:uri="schemas-tilde-lv/tildestengine" w:element="metric2">
              <w:smartTagPr>
                <w:attr w:name="metric_text" w:val="mm"/>
                <w:attr w:name="metric_value" w:val="86-90"/>
              </w:smartTagPr>
              <w:r w:rsidRPr="00187FC0">
                <w:rPr>
                  <w:rFonts w:ascii="Cambria" w:hAnsi="Cambria"/>
                </w:rPr>
                <w:t>86-90 mm</w:t>
              </w:r>
            </w:smartTag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082" w14:textId="758EB41F" w:rsidR="00F041AE" w:rsidRPr="00187FC0" w:rsidRDefault="004E3A42" w:rsidP="00187FC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2 500</w:t>
            </w:r>
          </w:p>
        </w:tc>
      </w:tr>
    </w:tbl>
    <w:p w14:paraId="1D928F2C" w14:textId="77777777" w:rsidR="00F041AE" w:rsidRPr="00187FC0" w:rsidRDefault="00F041AE" w:rsidP="00187FC0">
      <w:pPr>
        <w:spacing w:after="0" w:line="240" w:lineRule="auto"/>
        <w:rPr>
          <w:rFonts w:ascii="Cambria" w:hAnsi="Cambria"/>
        </w:rPr>
      </w:pPr>
    </w:p>
    <w:p w14:paraId="624BF15F" w14:textId="040851D8" w:rsidR="00742C36" w:rsidRPr="00187FC0" w:rsidRDefault="00742C36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Akiduobės </w:t>
      </w:r>
      <w:proofErr w:type="spellStart"/>
      <w:r w:rsidRPr="00187FC0">
        <w:rPr>
          <w:rFonts w:ascii="Cambria" w:hAnsi="Cambria" w:cs="Times New Roman"/>
          <w:b/>
          <w:bCs/>
          <w:u w:val="single"/>
          <w:lang w:val="lt-LT"/>
        </w:rPr>
        <w:t>endoprotezas</w:t>
      </w:r>
      <w:proofErr w:type="spellEnd"/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proofErr w:type="spellStart"/>
      <w:r w:rsidRPr="00187FC0">
        <w:rPr>
          <w:rFonts w:ascii="Cambria" w:hAnsi="Cambria" w:cs="Times New Roman"/>
          <w:b/>
          <w:bCs/>
          <w:u w:val="single"/>
          <w:lang w:val="lt-LT"/>
        </w:rPr>
        <w:t>biokeraminis</w:t>
      </w:r>
      <w:proofErr w:type="spellEnd"/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arba lygiavertis (diametras 19 – 21 mm):</w:t>
      </w:r>
    </w:p>
    <w:p w14:paraId="1677B9AF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sterilus </w:t>
      </w:r>
      <w:r w:rsidRPr="00187FC0">
        <w:rPr>
          <w:rFonts w:ascii="Cambria" w:hAnsi="Cambria" w:cs="Times New Roman"/>
          <w:shd w:val="clear" w:color="auto" w:fill="FFFFFF"/>
          <w:lang w:val="lt-LT"/>
        </w:rPr>
        <w:t>(simbolis ant pakuotės);</w:t>
      </w:r>
    </w:p>
    <w:p w14:paraId="0A1B1ED5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vienkartinis (pažymėta simboliu);</w:t>
      </w:r>
    </w:p>
    <w:p w14:paraId="4D7A83F4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individualiame įpakavime;</w:t>
      </w:r>
    </w:p>
    <w:p w14:paraId="702518C8" w14:textId="119519E4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ant pakuotės pažymėta produkto galiojimo laikas;</w:t>
      </w:r>
    </w:p>
    <w:p w14:paraId="5A349522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su numatyta pakuotės atidarymo vieta;</w:t>
      </w:r>
    </w:p>
    <w:p w14:paraId="2E4A2985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aliuminio oksidas Al2 O3 ar lygiavertė medžiaga;</w:t>
      </w:r>
    </w:p>
    <w:p w14:paraId="6E27A9EE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porų skersmuo 200 – 550 µm;</w:t>
      </w:r>
    </w:p>
    <w:p w14:paraId="02AF0EC5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apvalus.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"/>
        <w:gridCol w:w="2934"/>
        <w:gridCol w:w="5174"/>
      </w:tblGrid>
      <w:tr w:rsidR="00507D8B" w:rsidRPr="00187FC0" w14:paraId="32022E8F" w14:textId="77777777" w:rsidTr="00187FC0">
        <w:tc>
          <w:tcPr>
            <w:tcW w:w="1101" w:type="dxa"/>
            <w:vAlign w:val="center"/>
          </w:tcPr>
          <w:p w14:paraId="10D6400F" w14:textId="77777777" w:rsidR="00742C36" w:rsidRPr="00187FC0" w:rsidRDefault="00742C36" w:rsidP="00187FC0">
            <w:pPr>
              <w:jc w:val="center"/>
              <w:rPr>
                <w:rFonts w:ascii="Cambria" w:hAnsi="Cambria" w:cs="Times New Roman"/>
                <w:bCs/>
                <w:i/>
              </w:rPr>
            </w:pPr>
            <w:proofErr w:type="spellStart"/>
            <w:r w:rsidRPr="00187FC0">
              <w:rPr>
                <w:rFonts w:ascii="Cambria" w:hAnsi="Cambria" w:cs="Times New Roman"/>
                <w:bCs/>
                <w:i/>
              </w:rPr>
              <w:t>Poz</w:t>
            </w:r>
            <w:proofErr w:type="spellEnd"/>
            <w:r w:rsidRPr="00187FC0">
              <w:rPr>
                <w:rFonts w:ascii="Cambria" w:hAnsi="Cambria" w:cs="Times New Roman"/>
                <w:bCs/>
                <w:i/>
              </w:rPr>
              <w:t>. Nr.</w:t>
            </w:r>
          </w:p>
        </w:tc>
        <w:tc>
          <w:tcPr>
            <w:tcW w:w="2934" w:type="dxa"/>
            <w:vAlign w:val="center"/>
          </w:tcPr>
          <w:p w14:paraId="0664448A" w14:textId="77777777" w:rsidR="00742C36" w:rsidRPr="00187FC0" w:rsidRDefault="00742C36" w:rsidP="00187FC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187FC0">
              <w:rPr>
                <w:rFonts w:ascii="Cambria" w:hAnsi="Cambria" w:cs="Times New Roman"/>
                <w:bCs/>
                <w:i/>
              </w:rPr>
              <w:t>Skersmuo (mm)</w:t>
            </w:r>
          </w:p>
        </w:tc>
        <w:tc>
          <w:tcPr>
            <w:tcW w:w="5174" w:type="dxa"/>
            <w:vAlign w:val="center"/>
          </w:tcPr>
          <w:p w14:paraId="4FA61861" w14:textId="77777777" w:rsidR="00742C36" w:rsidRPr="00187FC0" w:rsidRDefault="00742C36" w:rsidP="00187FC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187FC0">
              <w:rPr>
                <w:rFonts w:ascii="Cambria" w:hAnsi="Cambria" w:cs="Times New Roman"/>
                <w:bCs/>
                <w:i/>
              </w:rPr>
              <w:t>Orientacinis poreikis (vnt.)</w:t>
            </w:r>
          </w:p>
        </w:tc>
      </w:tr>
      <w:tr w:rsidR="00507D8B" w:rsidRPr="00187FC0" w14:paraId="54CC31F7" w14:textId="77777777" w:rsidTr="00187FC0">
        <w:tc>
          <w:tcPr>
            <w:tcW w:w="1101" w:type="dxa"/>
            <w:vMerge w:val="restart"/>
            <w:vAlign w:val="center"/>
          </w:tcPr>
          <w:p w14:paraId="18C0FE51" w14:textId="4B98752F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4.</w:t>
            </w:r>
          </w:p>
        </w:tc>
        <w:tc>
          <w:tcPr>
            <w:tcW w:w="2934" w:type="dxa"/>
            <w:vAlign w:val="center"/>
          </w:tcPr>
          <w:p w14:paraId="3EE91F26" w14:textId="7777777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19</w:t>
            </w:r>
          </w:p>
        </w:tc>
        <w:tc>
          <w:tcPr>
            <w:tcW w:w="5174" w:type="dxa"/>
            <w:vMerge w:val="restart"/>
            <w:vAlign w:val="center"/>
          </w:tcPr>
          <w:p w14:paraId="105CD7B7" w14:textId="3B0CE540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6</w:t>
            </w:r>
          </w:p>
        </w:tc>
      </w:tr>
      <w:tr w:rsidR="00507D8B" w:rsidRPr="00187FC0" w14:paraId="3C840F70" w14:textId="77777777" w:rsidTr="004E3A42">
        <w:tc>
          <w:tcPr>
            <w:tcW w:w="1101" w:type="dxa"/>
            <w:vMerge/>
          </w:tcPr>
          <w:p w14:paraId="38A5AA32" w14:textId="2A3066D4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</w:tcPr>
          <w:p w14:paraId="467F155C" w14:textId="7777777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20</w:t>
            </w:r>
          </w:p>
        </w:tc>
        <w:tc>
          <w:tcPr>
            <w:tcW w:w="5174" w:type="dxa"/>
            <w:vMerge/>
          </w:tcPr>
          <w:p w14:paraId="1463320E" w14:textId="44C44F96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</w:p>
        </w:tc>
      </w:tr>
      <w:tr w:rsidR="00507D8B" w:rsidRPr="00187FC0" w14:paraId="52DBD8C4" w14:textId="77777777" w:rsidTr="004E3A42">
        <w:tc>
          <w:tcPr>
            <w:tcW w:w="1101" w:type="dxa"/>
            <w:vMerge/>
          </w:tcPr>
          <w:p w14:paraId="3151190D" w14:textId="1DE589F1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</w:tcPr>
          <w:p w14:paraId="0F3AC7A4" w14:textId="7777777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21</w:t>
            </w:r>
          </w:p>
        </w:tc>
        <w:tc>
          <w:tcPr>
            <w:tcW w:w="5174" w:type="dxa"/>
            <w:vMerge/>
          </w:tcPr>
          <w:p w14:paraId="5D098FBB" w14:textId="3A2E19B0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</w:p>
        </w:tc>
      </w:tr>
    </w:tbl>
    <w:p w14:paraId="54E7F918" w14:textId="77777777" w:rsidR="00742C36" w:rsidRPr="00187FC0" w:rsidRDefault="00742C36" w:rsidP="00187FC0">
      <w:pPr>
        <w:spacing w:after="0" w:line="240" w:lineRule="auto"/>
        <w:rPr>
          <w:rFonts w:ascii="Cambria" w:hAnsi="Cambria"/>
        </w:rPr>
      </w:pPr>
    </w:p>
    <w:p w14:paraId="194E7C9F" w14:textId="463B555E" w:rsidR="00742C36" w:rsidRPr="00187FC0" w:rsidRDefault="00742C36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Akiduobės </w:t>
      </w:r>
      <w:proofErr w:type="spellStart"/>
      <w:r w:rsidRPr="00187FC0">
        <w:rPr>
          <w:rFonts w:ascii="Cambria" w:hAnsi="Cambria" w:cs="Times New Roman"/>
          <w:b/>
          <w:bCs/>
          <w:u w:val="single"/>
          <w:lang w:val="lt-LT"/>
        </w:rPr>
        <w:t>endoprotezas</w:t>
      </w:r>
      <w:proofErr w:type="spellEnd"/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proofErr w:type="spellStart"/>
      <w:r w:rsidRPr="00187FC0">
        <w:rPr>
          <w:rFonts w:ascii="Cambria" w:hAnsi="Cambria" w:cs="Times New Roman"/>
          <w:b/>
          <w:bCs/>
          <w:u w:val="single"/>
          <w:lang w:val="lt-LT"/>
        </w:rPr>
        <w:t>hidroksiapatitinis</w:t>
      </w:r>
      <w:proofErr w:type="spellEnd"/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arba lygiavertis (diametras 19 – 21 mm):</w:t>
      </w:r>
    </w:p>
    <w:p w14:paraId="730FB0D5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sterilus </w:t>
      </w:r>
      <w:r w:rsidRPr="00187FC0">
        <w:rPr>
          <w:rFonts w:ascii="Cambria" w:hAnsi="Cambria" w:cs="Times New Roman"/>
          <w:shd w:val="clear" w:color="auto" w:fill="FFFFFF"/>
          <w:lang w:val="lt-LT"/>
        </w:rPr>
        <w:t>(simbolis ant pakuotės);</w:t>
      </w:r>
    </w:p>
    <w:p w14:paraId="3BFFC9C0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vienkartinis (pažymėta simboliu);</w:t>
      </w:r>
    </w:p>
    <w:p w14:paraId="5EEB93A7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individualiame įpakavime;</w:t>
      </w:r>
    </w:p>
    <w:p w14:paraId="0E8C63C2" w14:textId="12A9A7C0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ant pakuotės pažymėta produkto galiojimo laikas;</w:t>
      </w:r>
    </w:p>
    <w:p w14:paraId="3ADBC725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su numatyta pakuotės atidarymo vieta;</w:t>
      </w:r>
    </w:p>
    <w:p w14:paraId="1C739CBA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proofErr w:type="spellStart"/>
      <w:r w:rsidRPr="00187FC0">
        <w:rPr>
          <w:rFonts w:ascii="Cambria" w:hAnsi="Cambria" w:cs="Times New Roman"/>
          <w:shd w:val="clear" w:color="auto" w:fill="FFFFFF"/>
          <w:lang w:val="lt-LT"/>
        </w:rPr>
        <w:t>hidroksiapatitas</w:t>
      </w:r>
      <w:proofErr w:type="spellEnd"/>
      <w:r w:rsidRPr="00187FC0">
        <w:rPr>
          <w:rFonts w:ascii="Cambria" w:hAnsi="Cambria" w:cs="Times New Roman"/>
          <w:shd w:val="clear" w:color="auto" w:fill="FFFFFF"/>
          <w:lang w:val="lt-LT"/>
        </w:rPr>
        <w:t xml:space="preserve"> ar lygiavertė medžiaga;</w:t>
      </w:r>
    </w:p>
    <w:p w14:paraId="1A504D96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porų skersmuo 300 – 500 µm;</w:t>
      </w:r>
    </w:p>
    <w:p w14:paraId="15BD27F2" w14:textId="77777777" w:rsidR="00742C36" w:rsidRPr="00187FC0" w:rsidRDefault="00742C36" w:rsidP="00187FC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apvalus.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"/>
        <w:gridCol w:w="2934"/>
        <w:gridCol w:w="5174"/>
      </w:tblGrid>
      <w:tr w:rsidR="00507D8B" w:rsidRPr="00187FC0" w14:paraId="6B99D6F6" w14:textId="77777777" w:rsidTr="00187FC0">
        <w:tc>
          <w:tcPr>
            <w:tcW w:w="1101" w:type="dxa"/>
            <w:vAlign w:val="center"/>
          </w:tcPr>
          <w:p w14:paraId="14B22816" w14:textId="77777777" w:rsidR="00742C36" w:rsidRPr="00187FC0" w:rsidRDefault="00742C36" w:rsidP="00187FC0">
            <w:pPr>
              <w:jc w:val="center"/>
              <w:rPr>
                <w:rFonts w:ascii="Cambria" w:hAnsi="Cambria" w:cs="Times New Roman"/>
                <w:bCs/>
                <w:i/>
              </w:rPr>
            </w:pPr>
            <w:proofErr w:type="spellStart"/>
            <w:r w:rsidRPr="00187FC0">
              <w:rPr>
                <w:rFonts w:ascii="Cambria" w:hAnsi="Cambria" w:cs="Times New Roman"/>
                <w:bCs/>
                <w:i/>
              </w:rPr>
              <w:t>Poz</w:t>
            </w:r>
            <w:proofErr w:type="spellEnd"/>
            <w:r w:rsidRPr="00187FC0">
              <w:rPr>
                <w:rFonts w:ascii="Cambria" w:hAnsi="Cambria" w:cs="Times New Roman"/>
                <w:bCs/>
                <w:i/>
              </w:rPr>
              <w:t>. Nr.</w:t>
            </w:r>
          </w:p>
        </w:tc>
        <w:tc>
          <w:tcPr>
            <w:tcW w:w="2934" w:type="dxa"/>
            <w:vAlign w:val="center"/>
          </w:tcPr>
          <w:p w14:paraId="11B89E2D" w14:textId="77777777" w:rsidR="00742C36" w:rsidRPr="00187FC0" w:rsidRDefault="00742C36" w:rsidP="00187FC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187FC0">
              <w:rPr>
                <w:rFonts w:ascii="Cambria" w:hAnsi="Cambria" w:cs="Times New Roman"/>
                <w:bCs/>
                <w:i/>
              </w:rPr>
              <w:t>Skersmuo (mm)</w:t>
            </w:r>
          </w:p>
        </w:tc>
        <w:tc>
          <w:tcPr>
            <w:tcW w:w="5174" w:type="dxa"/>
            <w:vAlign w:val="center"/>
          </w:tcPr>
          <w:p w14:paraId="7298D114" w14:textId="77777777" w:rsidR="00742C36" w:rsidRPr="00187FC0" w:rsidRDefault="00742C36" w:rsidP="00187FC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187FC0">
              <w:rPr>
                <w:rFonts w:ascii="Cambria" w:hAnsi="Cambria" w:cs="Times New Roman"/>
                <w:bCs/>
                <w:i/>
              </w:rPr>
              <w:t>Orientacinis poreikis (vnt.)</w:t>
            </w:r>
          </w:p>
        </w:tc>
      </w:tr>
      <w:tr w:rsidR="00507D8B" w:rsidRPr="00187FC0" w14:paraId="72179BA7" w14:textId="77777777" w:rsidTr="00187FC0">
        <w:tc>
          <w:tcPr>
            <w:tcW w:w="1101" w:type="dxa"/>
            <w:vMerge w:val="restart"/>
            <w:vAlign w:val="center"/>
          </w:tcPr>
          <w:p w14:paraId="07D88E63" w14:textId="20EBFF8F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5.</w:t>
            </w:r>
          </w:p>
        </w:tc>
        <w:tc>
          <w:tcPr>
            <w:tcW w:w="2934" w:type="dxa"/>
            <w:vAlign w:val="center"/>
          </w:tcPr>
          <w:p w14:paraId="19DB188D" w14:textId="7777777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19</w:t>
            </w:r>
          </w:p>
        </w:tc>
        <w:tc>
          <w:tcPr>
            <w:tcW w:w="5174" w:type="dxa"/>
            <w:vMerge w:val="restart"/>
            <w:vAlign w:val="center"/>
          </w:tcPr>
          <w:p w14:paraId="05498FA0" w14:textId="62A2E0C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6</w:t>
            </w:r>
          </w:p>
        </w:tc>
      </w:tr>
      <w:tr w:rsidR="00507D8B" w:rsidRPr="00187FC0" w14:paraId="6204DC12" w14:textId="77777777" w:rsidTr="00187FC0">
        <w:tc>
          <w:tcPr>
            <w:tcW w:w="1101" w:type="dxa"/>
            <w:vMerge/>
          </w:tcPr>
          <w:p w14:paraId="0EBB4E28" w14:textId="5CCBB964" w:rsidR="004E3A42" w:rsidRPr="00187FC0" w:rsidRDefault="004E3A42" w:rsidP="00187FC0">
            <w:pPr>
              <w:jc w:val="both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14:paraId="42B20B01" w14:textId="7777777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20</w:t>
            </w:r>
          </w:p>
        </w:tc>
        <w:tc>
          <w:tcPr>
            <w:tcW w:w="5174" w:type="dxa"/>
            <w:vMerge/>
          </w:tcPr>
          <w:p w14:paraId="435D013A" w14:textId="5D8C1FB0" w:rsidR="004E3A42" w:rsidRPr="00187FC0" w:rsidRDefault="004E3A42" w:rsidP="00187FC0">
            <w:pPr>
              <w:jc w:val="both"/>
              <w:rPr>
                <w:rFonts w:ascii="Cambria" w:hAnsi="Cambria" w:cs="Times New Roman"/>
                <w:bCs/>
              </w:rPr>
            </w:pPr>
          </w:p>
        </w:tc>
      </w:tr>
      <w:tr w:rsidR="00507D8B" w:rsidRPr="00187FC0" w14:paraId="52025690" w14:textId="77777777" w:rsidTr="00187FC0">
        <w:tc>
          <w:tcPr>
            <w:tcW w:w="1101" w:type="dxa"/>
            <w:vMerge/>
          </w:tcPr>
          <w:p w14:paraId="6F7B7BBF" w14:textId="0E941283" w:rsidR="004E3A42" w:rsidRPr="00187FC0" w:rsidRDefault="004E3A42" w:rsidP="00187FC0">
            <w:pPr>
              <w:jc w:val="both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14:paraId="6F474D17" w14:textId="77777777" w:rsidR="004E3A42" w:rsidRPr="00187FC0" w:rsidRDefault="004E3A42" w:rsidP="00187FC0">
            <w:pPr>
              <w:jc w:val="center"/>
              <w:rPr>
                <w:rFonts w:ascii="Cambria" w:hAnsi="Cambria" w:cs="Times New Roman"/>
                <w:bCs/>
              </w:rPr>
            </w:pPr>
            <w:r w:rsidRPr="00187FC0">
              <w:rPr>
                <w:rFonts w:ascii="Cambria" w:hAnsi="Cambria" w:cs="Times New Roman"/>
                <w:bCs/>
              </w:rPr>
              <w:t>21</w:t>
            </w:r>
          </w:p>
        </w:tc>
        <w:tc>
          <w:tcPr>
            <w:tcW w:w="5174" w:type="dxa"/>
            <w:vMerge/>
          </w:tcPr>
          <w:p w14:paraId="1D654B31" w14:textId="63A8883D" w:rsidR="004E3A42" w:rsidRPr="00187FC0" w:rsidRDefault="004E3A42" w:rsidP="00187FC0">
            <w:pPr>
              <w:jc w:val="both"/>
              <w:rPr>
                <w:rFonts w:ascii="Cambria" w:hAnsi="Cambria" w:cs="Times New Roman"/>
                <w:bCs/>
              </w:rPr>
            </w:pPr>
          </w:p>
        </w:tc>
      </w:tr>
    </w:tbl>
    <w:p w14:paraId="283B9C11" w14:textId="77777777" w:rsidR="00F041AE" w:rsidRPr="00187FC0" w:rsidRDefault="00F041AE" w:rsidP="00187FC0">
      <w:pPr>
        <w:spacing w:after="0" w:line="240" w:lineRule="auto"/>
        <w:rPr>
          <w:rFonts w:ascii="Cambria" w:hAnsi="Cambria"/>
        </w:rPr>
      </w:pPr>
    </w:p>
    <w:p w14:paraId="5E5AB8CE" w14:textId="3E95E5AD" w:rsidR="00F041AE" w:rsidRPr="00187FC0" w:rsidRDefault="00F041AE" w:rsidP="00187FC0">
      <w:pPr>
        <w:pStyle w:val="Header"/>
        <w:numPr>
          <w:ilvl w:val="0"/>
          <w:numId w:val="24"/>
        </w:numPr>
        <w:tabs>
          <w:tab w:val="left" w:pos="1296"/>
        </w:tabs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b/>
          <w:bCs/>
          <w:sz w:val="22"/>
          <w:szCs w:val="22"/>
          <w:u w:val="single"/>
        </w:rPr>
        <w:t>Apklotas orinio šildymo visam kūnui uždengti vaikams:</w:t>
      </w:r>
    </w:p>
    <w:p w14:paraId="59709971" w14:textId="77777777" w:rsidR="00F041AE" w:rsidRPr="00187FC0" w:rsidRDefault="00F041AE" w:rsidP="00187FC0">
      <w:pPr>
        <w:pStyle w:val="Header"/>
        <w:numPr>
          <w:ilvl w:val="0"/>
          <w:numId w:val="54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vienkartinis (pažymėta simboliu);</w:t>
      </w:r>
    </w:p>
    <w:p w14:paraId="4FBB5F63" w14:textId="77777777" w:rsidR="00F041AE" w:rsidRPr="00187FC0" w:rsidRDefault="00F041AE" w:rsidP="00187FC0">
      <w:pPr>
        <w:pStyle w:val="Header"/>
        <w:numPr>
          <w:ilvl w:val="0"/>
          <w:numId w:val="54"/>
        </w:numPr>
        <w:jc w:val="both"/>
        <w:rPr>
          <w:rFonts w:ascii="Cambria" w:hAnsi="Cambria"/>
          <w:b/>
          <w:i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be latekso (simbolis ant pakuotės arba pateikti tai patvirtinančius dokumentus);</w:t>
      </w:r>
      <w:r w:rsidRPr="00187FC0">
        <w:rPr>
          <w:rFonts w:ascii="Cambria" w:hAnsi="Cambria"/>
          <w:b/>
          <w:i/>
          <w:sz w:val="22"/>
          <w:szCs w:val="22"/>
        </w:rPr>
        <w:t xml:space="preserve"> </w:t>
      </w:r>
    </w:p>
    <w:p w14:paraId="624742E9" w14:textId="77777777" w:rsidR="00F041AE" w:rsidRPr="00187FC0" w:rsidRDefault="00F041AE" w:rsidP="00187FC0">
      <w:pPr>
        <w:pStyle w:val="Header"/>
        <w:numPr>
          <w:ilvl w:val="0"/>
          <w:numId w:val="54"/>
        </w:numPr>
        <w:jc w:val="both"/>
        <w:rPr>
          <w:rFonts w:ascii="Cambria" w:hAnsi="Cambria"/>
          <w:b/>
          <w:i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angos diametras 55-60 mm;</w:t>
      </w:r>
    </w:p>
    <w:p w14:paraId="62DEDEB3" w14:textId="77777777" w:rsidR="00F041AE" w:rsidRPr="00187FC0" w:rsidRDefault="00F041AE" w:rsidP="00187FC0">
      <w:pPr>
        <w:pStyle w:val="Header"/>
        <w:numPr>
          <w:ilvl w:val="0"/>
          <w:numId w:val="54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pagamintas iš dviejų ar daugiau sluoksnių medžiagos atsparios plyšimui ir mechaniniam bei terminiam  poveikiui:</w:t>
      </w:r>
    </w:p>
    <w:p w14:paraId="1B12751C" w14:textId="5169D70F" w:rsidR="00F041AE" w:rsidRPr="00187FC0" w:rsidRDefault="00F041AE" w:rsidP="00187FC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187FC0">
        <w:rPr>
          <w:rStyle w:val="FontStyle15"/>
          <w:rFonts w:ascii="Cambria" w:eastAsia="Lucida Sans Unicode" w:hAnsi="Cambria"/>
          <w:sz w:val="22"/>
          <w:szCs w:val="22"/>
        </w:rPr>
        <w:t>vidinis sluoksnis polietileno arba lygiavertės atsparios medžiagos;</w:t>
      </w:r>
    </w:p>
    <w:p w14:paraId="2E238538" w14:textId="4AF7C474" w:rsidR="00F041AE" w:rsidRPr="00187FC0" w:rsidRDefault="00F041AE" w:rsidP="00187FC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187FC0">
        <w:rPr>
          <w:rStyle w:val="FontStyle15"/>
          <w:rFonts w:ascii="Cambria" w:eastAsia="Lucida Sans Unicode" w:hAnsi="Cambria"/>
          <w:sz w:val="22"/>
          <w:szCs w:val="22"/>
        </w:rPr>
        <w:t>apklotas sukonstruotas taip, šiluma perduodama per centrinį kanalą į periferiją;</w:t>
      </w:r>
    </w:p>
    <w:p w14:paraId="23BA8B37" w14:textId="1E3874B4" w:rsidR="00F041AE" w:rsidRPr="00187FC0" w:rsidRDefault="00F041AE" w:rsidP="00187FC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Fonts w:ascii="Cambria" w:eastAsia="Lucida Sans Unicode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viršutinė dalis - anga šiltam orui tiekti;</w:t>
      </w:r>
    </w:p>
    <w:p w14:paraId="467B769A" w14:textId="76E1D9B4" w:rsidR="00F041AE" w:rsidRPr="00187FC0" w:rsidRDefault="00F041AE" w:rsidP="00187FC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Style w:val="FontStyle15"/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apatinė dalis - angelės šiltam orui išeiti;</w:t>
      </w:r>
    </w:p>
    <w:p w14:paraId="0981BF93" w14:textId="38730859" w:rsidR="00F041AE" w:rsidRPr="00187FC0" w:rsidRDefault="00F041AE" w:rsidP="00187FC0">
      <w:pPr>
        <w:pStyle w:val="Header"/>
        <w:numPr>
          <w:ilvl w:val="0"/>
          <w:numId w:val="56"/>
        </w:numPr>
        <w:tabs>
          <w:tab w:val="left" w:pos="567"/>
          <w:tab w:val="left" w:pos="1296"/>
        </w:tabs>
        <w:ind w:left="426" w:hanging="426"/>
        <w:jc w:val="both"/>
        <w:rPr>
          <w:rFonts w:ascii="Cambria" w:eastAsia="Lucida Sans Unicode" w:hAnsi="Cambria"/>
          <w:sz w:val="22"/>
          <w:szCs w:val="22"/>
        </w:rPr>
      </w:pPr>
      <w:r w:rsidRPr="00187FC0">
        <w:rPr>
          <w:rFonts w:ascii="Cambria" w:eastAsia="Lucida Sans Unicode" w:hAnsi="Cambria"/>
          <w:sz w:val="22"/>
          <w:szCs w:val="22"/>
        </w:rPr>
        <w:t>turi neišsiardančias drenavimo angas, išdėstytas per visą apklotą, kurios neleidžia kauptis      skysčiams po pacientu;</w:t>
      </w:r>
    </w:p>
    <w:p w14:paraId="519F24C5" w14:textId="0DED41CA" w:rsidR="00F041AE" w:rsidRPr="00187FC0" w:rsidRDefault="00F041AE" w:rsidP="00187FC0">
      <w:pPr>
        <w:pStyle w:val="Header"/>
        <w:numPr>
          <w:ilvl w:val="0"/>
          <w:numId w:val="56"/>
        </w:numPr>
        <w:tabs>
          <w:tab w:val="left" w:pos="567"/>
          <w:tab w:val="left" w:pos="1296"/>
        </w:tabs>
        <w:ind w:left="426" w:hanging="426"/>
        <w:jc w:val="both"/>
        <w:rPr>
          <w:rStyle w:val="FontStyle15"/>
          <w:rFonts w:ascii="Cambria" w:hAnsi="Cambria"/>
          <w:sz w:val="22"/>
          <w:szCs w:val="22"/>
        </w:rPr>
      </w:pPr>
      <w:r w:rsidRPr="00187FC0">
        <w:rPr>
          <w:rStyle w:val="FontStyle15"/>
          <w:rFonts w:ascii="Cambria" w:eastAsia="Lucida Sans Unicode" w:hAnsi="Cambria"/>
          <w:sz w:val="22"/>
          <w:szCs w:val="22"/>
        </w:rPr>
        <w:t>išorinis sluoksnis neaustinės ar lygiavertės medžiagos, neturinčios latekso, išorinėje dalyje gerai izoliuoja personalą nuo šilumos poveikio;</w:t>
      </w:r>
    </w:p>
    <w:p w14:paraId="61528683" w14:textId="77777777" w:rsidR="00F041AE" w:rsidRPr="00187FC0" w:rsidRDefault="00F041AE" w:rsidP="00187FC0">
      <w:pPr>
        <w:pStyle w:val="Header"/>
        <w:numPr>
          <w:ilvl w:val="0"/>
          <w:numId w:val="56"/>
        </w:numPr>
        <w:tabs>
          <w:tab w:val="left" w:pos="567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tinkamas visam vaiko kūnui užkloti;</w:t>
      </w:r>
    </w:p>
    <w:p w14:paraId="35FF2D7A" w14:textId="77777777" w:rsidR="00F041AE" w:rsidRPr="00187FC0" w:rsidRDefault="00F041AE" w:rsidP="00187FC0">
      <w:pPr>
        <w:pStyle w:val="Header"/>
        <w:numPr>
          <w:ilvl w:val="0"/>
          <w:numId w:val="56"/>
        </w:numPr>
        <w:ind w:left="426"/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lastRenderedPageBreak/>
        <w:t>su numatyta pakuotės atidarymo vieta;</w:t>
      </w:r>
    </w:p>
    <w:p w14:paraId="19806BA7" w14:textId="77777777" w:rsidR="00F041AE" w:rsidRPr="00187FC0" w:rsidRDefault="00F041AE" w:rsidP="00187FC0">
      <w:pPr>
        <w:pStyle w:val="Header"/>
        <w:numPr>
          <w:ilvl w:val="0"/>
          <w:numId w:val="56"/>
        </w:numPr>
        <w:ind w:left="426"/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ant pakuotės pažymėtas produkto galiojimo laikas;</w:t>
      </w:r>
    </w:p>
    <w:p w14:paraId="6EAEA056" w14:textId="77777777" w:rsidR="00F041AE" w:rsidRPr="00187FC0" w:rsidRDefault="00F041AE" w:rsidP="00187FC0">
      <w:pPr>
        <w:pStyle w:val="Header"/>
        <w:numPr>
          <w:ilvl w:val="0"/>
          <w:numId w:val="56"/>
        </w:numPr>
        <w:ind w:left="426"/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įpakuota po 1 vnt.</w:t>
      </w:r>
    </w:p>
    <w:p w14:paraId="6A7D9C8D" w14:textId="5192B08E" w:rsidR="00F041AE" w:rsidRDefault="00F041AE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</w:t>
      </w:r>
      <w:r w:rsidR="00C00BF9" w:rsidRPr="00187FC0">
        <w:rPr>
          <w:rFonts w:ascii="Cambria" w:hAnsi="Cambria" w:cs="Times New Roman"/>
          <w:i/>
        </w:rPr>
        <w:t xml:space="preserve"> 200 vnt.</w:t>
      </w:r>
    </w:p>
    <w:p w14:paraId="1922CF7B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/>
        </w:rPr>
      </w:pPr>
    </w:p>
    <w:p w14:paraId="3D08739F" w14:textId="1E7F2B81" w:rsidR="00F041AE" w:rsidRPr="00187FC0" w:rsidRDefault="00F041AE" w:rsidP="00187FC0">
      <w:pPr>
        <w:pStyle w:val="Header"/>
        <w:numPr>
          <w:ilvl w:val="0"/>
          <w:numId w:val="24"/>
        </w:num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b/>
          <w:bCs/>
          <w:sz w:val="22"/>
          <w:szCs w:val="22"/>
          <w:u w:val="single"/>
        </w:rPr>
        <w:t>Apklotas orinio šildymo tiesiamas po pacientu suaugusiems:</w:t>
      </w:r>
    </w:p>
    <w:p w14:paraId="084880AB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vienkartinis (simbolis ant pakuotės);</w:t>
      </w:r>
    </w:p>
    <w:p w14:paraId="607CD4CB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b/>
          <w:i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be latekso (pažymėta simboliu arba pateikti tai patvirtinančius dokumentus);</w:t>
      </w:r>
      <w:r w:rsidRPr="00187FC0">
        <w:rPr>
          <w:rFonts w:ascii="Cambria" w:hAnsi="Cambria"/>
          <w:b/>
          <w:i/>
          <w:sz w:val="22"/>
          <w:szCs w:val="22"/>
        </w:rPr>
        <w:t xml:space="preserve"> </w:t>
      </w:r>
    </w:p>
    <w:p w14:paraId="2FFC6430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b/>
          <w:i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angos diametras 55-60 mm;</w:t>
      </w:r>
    </w:p>
    <w:p w14:paraId="009C4342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pagamintas iš dviejų ar daugiau sluoksnių medžiagos atsparios plyšimui ir mechaniniam bei terminiam  poveikiui:</w:t>
      </w:r>
    </w:p>
    <w:p w14:paraId="05CCE8D6" w14:textId="77777777" w:rsidR="00F041AE" w:rsidRPr="00187FC0" w:rsidRDefault="00F041AE" w:rsidP="00187FC0">
      <w:pPr>
        <w:pStyle w:val="Header"/>
        <w:numPr>
          <w:ilvl w:val="0"/>
          <w:numId w:val="57"/>
        </w:numPr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187FC0">
        <w:rPr>
          <w:rStyle w:val="FontStyle15"/>
          <w:rFonts w:ascii="Cambria" w:eastAsia="Lucida Sans Unicode" w:hAnsi="Cambria"/>
          <w:sz w:val="22"/>
          <w:szCs w:val="22"/>
        </w:rPr>
        <w:t>vidinis sluoksnis polietileno arba lygiavertės atsparios medžiagos;</w:t>
      </w:r>
    </w:p>
    <w:p w14:paraId="210D1384" w14:textId="77777777" w:rsidR="00F041AE" w:rsidRPr="00187FC0" w:rsidRDefault="00F041AE" w:rsidP="00187FC0">
      <w:pPr>
        <w:pStyle w:val="Header"/>
        <w:numPr>
          <w:ilvl w:val="0"/>
          <w:numId w:val="57"/>
        </w:numPr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187FC0">
        <w:rPr>
          <w:rStyle w:val="FontStyle15"/>
          <w:rFonts w:ascii="Cambria" w:eastAsia="Lucida Sans Unicode" w:hAnsi="Cambria"/>
          <w:sz w:val="22"/>
          <w:szCs w:val="22"/>
        </w:rPr>
        <w:t>apklotas sukonstruotas taip, šiluma perduodama per centrinį kanalą į periferiją;</w:t>
      </w:r>
    </w:p>
    <w:p w14:paraId="0DB26FA7" w14:textId="77777777" w:rsidR="00F041AE" w:rsidRPr="00187FC0" w:rsidRDefault="00F041AE" w:rsidP="00187FC0">
      <w:pPr>
        <w:pStyle w:val="Header"/>
        <w:numPr>
          <w:ilvl w:val="0"/>
          <w:numId w:val="57"/>
        </w:numPr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187FC0">
        <w:rPr>
          <w:rStyle w:val="FontStyle15"/>
          <w:rFonts w:ascii="Cambria" w:eastAsiaTheme="majorEastAsia" w:hAnsi="Cambria"/>
          <w:sz w:val="22"/>
          <w:szCs w:val="22"/>
        </w:rPr>
        <w:t>visą kūną dengiantis apklotas viršuje turi turėti integruotis papildomas klostes, rankų pakišimui per visą apkloto ilgį;</w:t>
      </w:r>
    </w:p>
    <w:p w14:paraId="117212CE" w14:textId="77777777" w:rsidR="00F041AE" w:rsidRPr="00187FC0" w:rsidRDefault="00F041AE" w:rsidP="00187FC0">
      <w:pPr>
        <w:pStyle w:val="Header"/>
        <w:numPr>
          <w:ilvl w:val="0"/>
          <w:numId w:val="57"/>
        </w:numPr>
        <w:jc w:val="both"/>
        <w:rPr>
          <w:rFonts w:ascii="Cambria" w:eastAsia="Lucida Sans Unicode" w:hAnsi="Cambria"/>
          <w:sz w:val="22"/>
          <w:szCs w:val="22"/>
        </w:rPr>
      </w:pPr>
      <w:r w:rsidRPr="00187FC0">
        <w:rPr>
          <w:rStyle w:val="FontStyle15"/>
          <w:rFonts w:ascii="Cambria" w:eastAsiaTheme="majorEastAsia" w:hAnsi="Cambria"/>
          <w:sz w:val="22"/>
          <w:szCs w:val="22"/>
        </w:rPr>
        <w:t>apklotas dedamas po pacientu turi turėti lipnias juosteles, kurios leidžia fiksuoti apklotą ant operacinio stalo ir apsaugo nuo nuslydimo;</w:t>
      </w:r>
    </w:p>
    <w:p w14:paraId="60481C59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tinkamas visam suaugusio kūnui užkloti;</w:t>
      </w:r>
    </w:p>
    <w:p w14:paraId="49746AAB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su numatyta pakuotės atidarymo vieta;</w:t>
      </w:r>
    </w:p>
    <w:p w14:paraId="122D0CAC" w14:textId="77777777" w:rsidR="00F041AE" w:rsidRPr="00187FC0" w:rsidRDefault="00F041AE" w:rsidP="00187FC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187FC0">
        <w:rPr>
          <w:rFonts w:ascii="Cambria" w:hAnsi="Cambria"/>
          <w:sz w:val="22"/>
          <w:szCs w:val="22"/>
        </w:rPr>
        <w:t>įpakuota po 1 vnt.</w:t>
      </w:r>
    </w:p>
    <w:p w14:paraId="0C4B2748" w14:textId="0F37D122" w:rsidR="00F041AE" w:rsidRDefault="00F041AE" w:rsidP="00187FC0">
      <w:pPr>
        <w:spacing w:after="0" w:line="240" w:lineRule="auto"/>
        <w:jc w:val="both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poreikis:</w:t>
      </w:r>
      <w:r w:rsidR="00C00BF9" w:rsidRPr="00187FC0">
        <w:rPr>
          <w:rFonts w:ascii="Cambria" w:hAnsi="Cambria"/>
          <w:i/>
        </w:rPr>
        <w:t xml:space="preserve"> 2 100 vnt.</w:t>
      </w:r>
    </w:p>
    <w:p w14:paraId="677E5A8D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/>
        </w:rPr>
      </w:pPr>
    </w:p>
    <w:p w14:paraId="1AF7D9DA" w14:textId="771B3709" w:rsidR="00742C36" w:rsidRPr="00187FC0" w:rsidRDefault="00742C36" w:rsidP="00187FC0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Times New Roman"/>
          <w:b/>
          <w:lang w:val="lt-LT"/>
        </w:rPr>
      </w:pPr>
      <w:r w:rsidRPr="00187FC0">
        <w:rPr>
          <w:rFonts w:ascii="Cambria" w:hAnsi="Cambria" w:cs="Times New Roman"/>
          <w:b/>
          <w:u w:val="single"/>
          <w:lang w:val="lt-LT"/>
        </w:rPr>
        <w:t xml:space="preserve">Ašarų takų </w:t>
      </w:r>
      <w:proofErr w:type="spellStart"/>
      <w:r w:rsidRPr="00187FC0">
        <w:rPr>
          <w:rFonts w:ascii="Cambria" w:hAnsi="Cambria" w:cs="Times New Roman"/>
          <w:b/>
          <w:u w:val="single"/>
          <w:lang w:val="lt-LT"/>
        </w:rPr>
        <w:t>intubaciniai</w:t>
      </w:r>
      <w:proofErr w:type="spellEnd"/>
      <w:r w:rsidRPr="00187FC0">
        <w:rPr>
          <w:rFonts w:ascii="Cambria" w:hAnsi="Cambria" w:cs="Times New Roman"/>
          <w:b/>
          <w:u w:val="single"/>
          <w:lang w:val="lt-LT"/>
        </w:rPr>
        <w:t xml:space="preserve"> zondai:</w:t>
      </w:r>
    </w:p>
    <w:p w14:paraId="316D4535" w14:textId="77777777" w:rsidR="00742C36" w:rsidRPr="00187FC0" w:rsidRDefault="00742C36" w:rsidP="00187FC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sterilūs </w:t>
      </w:r>
      <w:r w:rsidRPr="00187FC0">
        <w:rPr>
          <w:rFonts w:ascii="Cambria" w:hAnsi="Cambria" w:cs="Times New Roman"/>
          <w:shd w:val="clear" w:color="auto" w:fill="FFFFFF"/>
        </w:rPr>
        <w:t>(pažymėta simboliu)</w:t>
      </w:r>
      <w:r w:rsidRPr="00187FC0">
        <w:rPr>
          <w:rFonts w:ascii="Cambria" w:hAnsi="Cambria" w:cs="Times New Roman"/>
        </w:rPr>
        <w:t>;</w:t>
      </w:r>
    </w:p>
    <w:p w14:paraId="4804C0E5" w14:textId="77777777" w:rsidR="00742C36" w:rsidRPr="00187FC0" w:rsidRDefault="00742C36" w:rsidP="00187FC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zondų kiekis 2 vnt.;</w:t>
      </w:r>
    </w:p>
    <w:p w14:paraId="7968E555" w14:textId="77777777" w:rsidR="00742C36" w:rsidRPr="00187FC0" w:rsidRDefault="00742C36" w:rsidP="00187FC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zondo ilgis 175 – 185 mm;</w:t>
      </w:r>
    </w:p>
    <w:p w14:paraId="4832ED68" w14:textId="77777777" w:rsidR="00742C36" w:rsidRPr="00187FC0" w:rsidRDefault="00742C36" w:rsidP="00187FC0">
      <w:pPr>
        <w:widowControl w:val="0"/>
        <w:numPr>
          <w:ilvl w:val="0"/>
          <w:numId w:val="2"/>
        </w:numPr>
        <w:tabs>
          <w:tab w:val="clear" w:pos="2520"/>
          <w:tab w:val="num" w:pos="3240"/>
        </w:tabs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silikoninio ar lygiaverčio vamzdelio ilgis 300 mm ± 1 mm;</w:t>
      </w:r>
    </w:p>
    <w:p w14:paraId="64CA8E9D" w14:textId="77777777" w:rsidR="00742C36" w:rsidRPr="00187FC0" w:rsidRDefault="00742C36" w:rsidP="00187FC0">
      <w:pPr>
        <w:pStyle w:val="ListParagraph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49CE0316" w14:textId="77777777" w:rsidR="00742C36" w:rsidRPr="00187FC0" w:rsidRDefault="00742C36" w:rsidP="00187FC0">
      <w:pPr>
        <w:pStyle w:val="ListParagraph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individualiame įpakavime;</w:t>
      </w:r>
    </w:p>
    <w:p w14:paraId="7F594BF7" w14:textId="21C9C530" w:rsidR="00742C36" w:rsidRPr="00187FC0" w:rsidRDefault="00742C36" w:rsidP="00187FC0">
      <w:pPr>
        <w:widowControl w:val="0"/>
        <w:numPr>
          <w:ilvl w:val="0"/>
          <w:numId w:val="2"/>
        </w:numPr>
        <w:tabs>
          <w:tab w:val="clear" w:pos="2520"/>
          <w:tab w:val="num" w:pos="3240"/>
        </w:tabs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nu</w:t>
      </w:r>
      <w:r w:rsidR="00C00BF9" w:rsidRPr="00187FC0">
        <w:rPr>
          <w:rFonts w:ascii="Cambria" w:hAnsi="Cambria" w:cs="Times New Roman"/>
        </w:rPr>
        <w:t>rodyta</w:t>
      </w:r>
      <w:r w:rsidRPr="00187FC0">
        <w:rPr>
          <w:rFonts w:ascii="Cambria" w:hAnsi="Cambria" w:cs="Times New Roman"/>
        </w:rPr>
        <w:t xml:space="preserve"> pakuotės atidarymo vieta.</w:t>
      </w:r>
    </w:p>
    <w:p w14:paraId="626E6A81" w14:textId="56AB1651" w:rsidR="000D437C" w:rsidRDefault="00742C36" w:rsidP="00187FC0">
      <w:pPr>
        <w:spacing w:after="0" w:line="240" w:lineRule="auto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</w:t>
      </w:r>
      <w:r w:rsidR="00C00BF9" w:rsidRPr="00187FC0">
        <w:rPr>
          <w:rFonts w:ascii="Cambria" w:hAnsi="Cambria" w:cs="Times New Roman"/>
          <w:i/>
        </w:rPr>
        <w:t>: 100 vnt.</w:t>
      </w:r>
    </w:p>
    <w:p w14:paraId="7564CE41" w14:textId="77777777" w:rsidR="00187FC0" w:rsidRPr="00187FC0" w:rsidRDefault="00187FC0" w:rsidP="00187FC0">
      <w:pPr>
        <w:spacing w:after="0" w:line="240" w:lineRule="auto"/>
        <w:rPr>
          <w:rFonts w:ascii="Cambria" w:hAnsi="Cambria" w:cs="Times New Roman"/>
          <w:i/>
        </w:rPr>
      </w:pPr>
    </w:p>
    <w:p w14:paraId="7478A657" w14:textId="027FC95A" w:rsidR="002A70EA" w:rsidRPr="00187FC0" w:rsidRDefault="002A70EA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>Ašmenys (koteliui SM 65A):</w:t>
      </w:r>
    </w:p>
    <w:p w14:paraId="53923F3B" w14:textId="77777777" w:rsidR="002A70EA" w:rsidRPr="00187FC0" w:rsidRDefault="002A70EA" w:rsidP="00187FC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lang w:val="lt-LT"/>
        </w:rPr>
      </w:pPr>
      <w:r w:rsidRPr="00187FC0">
        <w:rPr>
          <w:rFonts w:ascii="Cambria" w:hAnsi="Cambria"/>
          <w:lang w:val="lt-LT"/>
        </w:rPr>
        <w:t>sterilūs (pažymėta simboliu);</w:t>
      </w:r>
    </w:p>
    <w:p w14:paraId="2C909C5E" w14:textId="77777777" w:rsidR="002A70EA" w:rsidRPr="00187FC0" w:rsidRDefault="002A70EA" w:rsidP="00187F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vienkartiniai (simbolis ant pakuotės);</w:t>
      </w:r>
    </w:p>
    <w:p w14:paraId="42CB8522" w14:textId="77777777" w:rsidR="002A70EA" w:rsidRPr="00187FC0" w:rsidRDefault="002A70EA" w:rsidP="00187F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tinkantys </w:t>
      </w:r>
      <w:proofErr w:type="spellStart"/>
      <w:r w:rsidRPr="00187FC0">
        <w:rPr>
          <w:rFonts w:ascii="Cambria" w:hAnsi="Cambria" w:cs="Times New Roman"/>
        </w:rPr>
        <w:t>Beaver</w:t>
      </w:r>
      <w:proofErr w:type="spellEnd"/>
      <w:r w:rsidRPr="00187FC0">
        <w:rPr>
          <w:rFonts w:ascii="Cambria" w:hAnsi="Cambria" w:cs="Times New Roman"/>
        </w:rPr>
        <w:t xml:space="preserve"> tipo koteliui;</w:t>
      </w:r>
    </w:p>
    <w:p w14:paraId="14BF5208" w14:textId="77777777" w:rsidR="002A70EA" w:rsidRPr="00187FC0" w:rsidRDefault="002A70EA" w:rsidP="00187F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ašmenys turi būti smaili;</w:t>
      </w:r>
    </w:p>
    <w:p w14:paraId="0ABAA6DF" w14:textId="77777777" w:rsidR="002A70EA" w:rsidRPr="00187FC0" w:rsidRDefault="002A70EA" w:rsidP="00187F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iš specialaus anglinio plieno;</w:t>
      </w:r>
    </w:p>
    <w:p w14:paraId="35A061B3" w14:textId="77777777" w:rsidR="002A70EA" w:rsidRPr="00187FC0" w:rsidRDefault="002A70EA" w:rsidP="00187F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įpakuoti po 1 vnt.;</w:t>
      </w:r>
    </w:p>
    <w:p w14:paraId="64D0DBB4" w14:textId="77777777" w:rsidR="002A70EA" w:rsidRPr="00187FC0" w:rsidRDefault="002A70EA" w:rsidP="00187FC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187FC0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3B8973C3" w14:textId="13EF4F71" w:rsidR="002A70EA" w:rsidRPr="00187FC0" w:rsidRDefault="002A70EA" w:rsidP="00187FC0">
      <w:pPr>
        <w:numPr>
          <w:ilvl w:val="0"/>
          <w:numId w:val="3"/>
        </w:numPr>
        <w:tabs>
          <w:tab w:val="num" w:pos="3240"/>
        </w:tabs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nu</w:t>
      </w:r>
      <w:r w:rsidR="00C00BF9" w:rsidRPr="00187FC0">
        <w:rPr>
          <w:rFonts w:ascii="Cambria" w:hAnsi="Cambria" w:cs="Times New Roman"/>
        </w:rPr>
        <w:t>rodyta</w:t>
      </w:r>
      <w:r w:rsidRPr="00187FC0">
        <w:rPr>
          <w:rFonts w:ascii="Cambria" w:hAnsi="Cambria" w:cs="Times New Roman"/>
        </w:rPr>
        <w:t xml:space="preserve"> pakuotės atidarymo vieta.</w:t>
      </w:r>
    </w:p>
    <w:p w14:paraId="2DBBC5D6" w14:textId="332A80D8" w:rsidR="00C00BF9" w:rsidRDefault="002A70EA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</w:t>
      </w:r>
      <w:r w:rsidR="00C00BF9" w:rsidRPr="00187FC0">
        <w:rPr>
          <w:rFonts w:ascii="Cambria" w:hAnsi="Cambria" w:cs="Times New Roman"/>
          <w:i/>
        </w:rPr>
        <w:t>2 200 vnt.</w:t>
      </w:r>
    </w:p>
    <w:p w14:paraId="37497732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359C8EA0" w14:textId="6A51AA50" w:rsidR="002A70EA" w:rsidRPr="00187FC0" w:rsidRDefault="002A70EA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lang w:val="lt-LT"/>
        </w:rPr>
      </w:pPr>
      <w:r w:rsidRPr="00187FC0">
        <w:rPr>
          <w:rFonts w:ascii="Cambria" w:hAnsi="Cambria" w:cs="Times New Roman"/>
          <w:b/>
          <w:u w:val="single"/>
          <w:lang w:val="lt-LT"/>
        </w:rPr>
        <w:t>Bužas lanksčiu galiuku</w:t>
      </w:r>
      <w:r w:rsidRPr="00187FC0">
        <w:rPr>
          <w:rFonts w:ascii="Cambria" w:hAnsi="Cambria" w:cs="Times New Roman"/>
          <w:b/>
          <w:lang w:val="lt-LT"/>
        </w:rPr>
        <w:t xml:space="preserve">: </w:t>
      </w:r>
    </w:p>
    <w:p w14:paraId="521854C2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sterilus </w:t>
      </w:r>
      <w:r w:rsidRPr="00187FC0">
        <w:rPr>
          <w:rFonts w:ascii="Cambria" w:eastAsia="Times New Roman" w:hAnsi="Cambria" w:cs="Times New Roman"/>
          <w:lang w:val="lt-LT"/>
        </w:rPr>
        <w:t>(simbolis ant pakuotės);</w:t>
      </w:r>
    </w:p>
    <w:p w14:paraId="0A787F01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lankstus galiukas, kurio galas valdomas auselėmis integruotomis į bužo sienelę;</w:t>
      </w:r>
    </w:p>
    <w:p w14:paraId="4BAD0BC0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pravedėjo galas </w:t>
      </w:r>
      <w:proofErr w:type="spellStart"/>
      <w:r w:rsidRPr="00187FC0">
        <w:rPr>
          <w:rFonts w:ascii="Cambria" w:hAnsi="Cambria" w:cs="Times New Roman"/>
          <w:lang w:val="lt-LT"/>
        </w:rPr>
        <w:t>atrauminis</w:t>
      </w:r>
      <w:proofErr w:type="spellEnd"/>
      <w:r w:rsidRPr="00187FC0">
        <w:rPr>
          <w:rFonts w:ascii="Cambria" w:hAnsi="Cambria" w:cs="Times New Roman"/>
          <w:lang w:val="lt-LT"/>
        </w:rPr>
        <w:t>, apsaugantis kvėpavimo takus nuo pažeidimų;</w:t>
      </w:r>
    </w:p>
    <w:p w14:paraId="48A89C0B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išorinė pravedėjo dalis dengta fosforu ar lygiaverte medžiaga dėl matomumo;</w:t>
      </w:r>
    </w:p>
    <w:p w14:paraId="07771CEE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sugraduotas, skaitmenis;</w:t>
      </w:r>
    </w:p>
    <w:p w14:paraId="7F9D7C25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pravedėjo ilgis apie 65 ± 5 cm;</w:t>
      </w:r>
    </w:p>
    <w:p w14:paraId="57B0A5A7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lastRenderedPageBreak/>
        <w:t>be latekso (pažymėta simboliu arba pateikti dokumentus);</w:t>
      </w:r>
    </w:p>
    <w:p w14:paraId="2ECFEE95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su numatyta pakuotės atidarymo vieta;</w:t>
      </w:r>
    </w:p>
    <w:p w14:paraId="7A0087B7" w14:textId="77777777" w:rsidR="002A70EA" w:rsidRPr="00187FC0" w:rsidRDefault="002A70EA" w:rsidP="00187FC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ant pakuotės pažymėtas produkto galiojimo laikas.</w:t>
      </w:r>
    </w:p>
    <w:p w14:paraId="4C4261BC" w14:textId="6FF89A06" w:rsidR="002A70EA" w:rsidRDefault="002A70EA" w:rsidP="00187FC0">
      <w:pPr>
        <w:spacing w:after="0" w:line="240" w:lineRule="auto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</w:t>
      </w:r>
      <w:r w:rsidR="00C00BF9" w:rsidRPr="00187FC0">
        <w:rPr>
          <w:rFonts w:ascii="Cambria" w:hAnsi="Cambria" w:cs="Times New Roman"/>
          <w:i/>
        </w:rPr>
        <w:t>: 150 vnt.</w:t>
      </w:r>
    </w:p>
    <w:p w14:paraId="186E7C14" w14:textId="77777777" w:rsidR="00187FC0" w:rsidRPr="00187FC0" w:rsidRDefault="00187FC0" w:rsidP="00187FC0">
      <w:pPr>
        <w:spacing w:after="0" w:line="240" w:lineRule="auto"/>
        <w:rPr>
          <w:rFonts w:ascii="Cambria" w:hAnsi="Cambria"/>
        </w:rPr>
      </w:pPr>
    </w:p>
    <w:p w14:paraId="2186746A" w14:textId="3A027231" w:rsidR="00742C36" w:rsidRPr="00187FC0" w:rsidRDefault="00742C36" w:rsidP="00187FC0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Cambria" w:eastAsia="Calibri" w:hAnsi="Cambria" w:cs="Times New Roman"/>
          <w:b/>
          <w:u w:val="single"/>
          <w:lang w:val="lt-LT"/>
        </w:rPr>
      </w:pPr>
      <w:proofErr w:type="spellStart"/>
      <w:r w:rsidRPr="00187FC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>Dormia</w:t>
      </w:r>
      <w:proofErr w:type="spellEnd"/>
      <w:r w:rsidRPr="00187FC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 xml:space="preserve"> akmenų krepšelis – taurelė „</w:t>
      </w:r>
      <w:proofErr w:type="spellStart"/>
      <w:r w:rsidRPr="00187FC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>Dakota</w:t>
      </w:r>
      <w:proofErr w:type="spellEnd"/>
      <w:r w:rsidRPr="00187FC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>“ ar lygiavertė:</w:t>
      </w:r>
    </w:p>
    <w:p w14:paraId="3E2CCEF7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 xml:space="preserve">sterilus </w:t>
      </w:r>
      <w:r w:rsidRPr="00187FC0">
        <w:rPr>
          <w:rFonts w:ascii="Cambria" w:eastAsia="Calibri" w:hAnsi="Cambria" w:cs="Times New Roman"/>
          <w:shd w:val="clear" w:color="auto" w:fill="FFFFFF"/>
        </w:rPr>
        <w:t>(</w:t>
      </w:r>
      <w:r w:rsidRPr="00187FC0">
        <w:rPr>
          <w:rFonts w:ascii="Cambria" w:eastAsia="Calibri" w:hAnsi="Cambria" w:cs="Times New Roman"/>
        </w:rPr>
        <w:t>simbolis ant pakuotės</w:t>
      </w:r>
      <w:r w:rsidRPr="00187FC0">
        <w:rPr>
          <w:rFonts w:ascii="Cambria" w:eastAsia="Calibri" w:hAnsi="Cambria" w:cs="Times New Roman"/>
          <w:shd w:val="clear" w:color="auto" w:fill="FFFFFF"/>
        </w:rPr>
        <w:t>)</w:t>
      </w:r>
      <w:r w:rsidRPr="00187FC0">
        <w:rPr>
          <w:rFonts w:ascii="Cambria" w:eastAsia="Calibri" w:hAnsi="Cambria" w:cs="Times New Roman"/>
          <w:bCs/>
        </w:rPr>
        <w:t>;</w:t>
      </w:r>
    </w:p>
    <w:p w14:paraId="580CA602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  <w:bCs/>
        </w:rPr>
        <w:t>vienkartinis (pažymėta simboliu);</w:t>
      </w:r>
    </w:p>
    <w:p w14:paraId="7849711E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 xml:space="preserve">pagaminta iš 100 % </w:t>
      </w:r>
      <w:proofErr w:type="spellStart"/>
      <w:r w:rsidRPr="00187FC0">
        <w:rPr>
          <w:rFonts w:ascii="Cambria" w:eastAsia="Calibri" w:hAnsi="Cambria" w:cs="Times New Roman"/>
        </w:rPr>
        <w:t>nitinolio</w:t>
      </w:r>
      <w:proofErr w:type="spellEnd"/>
      <w:r w:rsidRPr="00187FC0">
        <w:rPr>
          <w:rFonts w:ascii="Cambria" w:eastAsia="Calibri" w:hAnsi="Cambria" w:cs="Times New Roman"/>
        </w:rPr>
        <w:t xml:space="preserve"> ar lygiavertės medžiagos;</w:t>
      </w:r>
    </w:p>
    <w:p w14:paraId="3485764C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>galimas taurelės diametras 8 mm - 11 mm;</w:t>
      </w:r>
    </w:p>
    <w:p w14:paraId="7F1818BF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 xml:space="preserve">dydis 1,7 - 1,9 </w:t>
      </w:r>
      <w:proofErr w:type="spellStart"/>
      <w:r w:rsidRPr="00187FC0">
        <w:rPr>
          <w:rFonts w:ascii="Cambria" w:eastAsia="Calibri" w:hAnsi="Cambria" w:cs="Times New Roman"/>
        </w:rPr>
        <w:t>Fr</w:t>
      </w:r>
      <w:proofErr w:type="spellEnd"/>
      <w:r w:rsidRPr="00187FC0">
        <w:rPr>
          <w:rFonts w:ascii="Cambria" w:eastAsia="Calibri" w:hAnsi="Cambria" w:cs="Times New Roman"/>
        </w:rPr>
        <w:t>;</w:t>
      </w:r>
    </w:p>
    <w:p w14:paraId="5A7A611B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>darbinis ilgis  ≥ 115 cm;</w:t>
      </w:r>
    </w:p>
    <w:p w14:paraId="23EC1D41" w14:textId="1F129DB1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>su nu</w:t>
      </w:r>
      <w:r w:rsidR="00C00BF9" w:rsidRPr="00187FC0">
        <w:rPr>
          <w:rFonts w:ascii="Cambria" w:eastAsia="Calibri" w:hAnsi="Cambria" w:cs="Times New Roman"/>
        </w:rPr>
        <w:t xml:space="preserve">rodyta </w:t>
      </w:r>
      <w:r w:rsidRPr="00187FC0">
        <w:rPr>
          <w:rFonts w:ascii="Cambria" w:eastAsia="Calibri" w:hAnsi="Cambria" w:cs="Times New Roman"/>
        </w:rPr>
        <w:t>pakuotės atidarymo vieta;</w:t>
      </w:r>
    </w:p>
    <w:p w14:paraId="342B154A" w14:textId="77777777" w:rsidR="00742C36" w:rsidRPr="00187FC0" w:rsidRDefault="00742C36" w:rsidP="00187FC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187FC0">
        <w:rPr>
          <w:rFonts w:ascii="Cambria" w:eastAsia="Calibri" w:hAnsi="Cambria" w:cs="Times New Roman"/>
        </w:rPr>
        <w:t>ant pakuotės pažymėtas produkto galiojimo laikas.</w:t>
      </w:r>
    </w:p>
    <w:p w14:paraId="5E7B1F7E" w14:textId="30DBBDBE" w:rsidR="00742C36" w:rsidRDefault="00742C36" w:rsidP="00187FC0">
      <w:pPr>
        <w:spacing w:after="0" w:line="240" w:lineRule="auto"/>
        <w:rPr>
          <w:rFonts w:ascii="Cambria" w:eastAsia="Calibri" w:hAnsi="Cambria" w:cs="Times New Roman"/>
          <w:i/>
          <w:iCs/>
        </w:rPr>
      </w:pPr>
      <w:r w:rsidRPr="00187FC0">
        <w:rPr>
          <w:rFonts w:ascii="Cambria" w:eastAsia="Calibri" w:hAnsi="Cambria" w:cs="Times New Roman"/>
          <w:i/>
          <w:iCs/>
        </w:rPr>
        <w:t xml:space="preserve">Orientacinis poreikis:  </w:t>
      </w:r>
      <w:r w:rsidR="00C00BF9" w:rsidRPr="00187FC0">
        <w:rPr>
          <w:rFonts w:ascii="Cambria" w:eastAsia="Calibri" w:hAnsi="Cambria" w:cs="Times New Roman"/>
          <w:i/>
          <w:iCs/>
        </w:rPr>
        <w:t>10 vnt.</w:t>
      </w:r>
    </w:p>
    <w:p w14:paraId="619AC69B" w14:textId="77777777" w:rsidR="00187FC0" w:rsidRPr="00187FC0" w:rsidRDefault="00187FC0" w:rsidP="00187FC0">
      <w:pPr>
        <w:spacing w:after="0" w:line="240" w:lineRule="auto"/>
        <w:rPr>
          <w:rFonts w:ascii="Cambria" w:eastAsia="Calibri" w:hAnsi="Cambria" w:cs="Times New Roman"/>
          <w:i/>
          <w:iCs/>
        </w:rPr>
      </w:pPr>
    </w:p>
    <w:p w14:paraId="68847E77" w14:textId="009DB3E4" w:rsidR="00F041AE" w:rsidRPr="00187FC0" w:rsidRDefault="000D437C" w:rsidP="00187FC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187FC0">
        <w:rPr>
          <w:rFonts w:ascii="Cambria" w:hAnsi="Cambria"/>
          <w:b/>
          <w:bCs/>
          <w:u w:val="single"/>
          <w:lang w:val="lt-LT"/>
        </w:rPr>
        <w:t xml:space="preserve"> </w:t>
      </w:r>
      <w:r w:rsidR="00F041AE" w:rsidRPr="00187FC0">
        <w:rPr>
          <w:rFonts w:ascii="Cambria" w:hAnsi="Cambria"/>
          <w:b/>
          <w:bCs/>
          <w:u w:val="single"/>
          <w:lang w:val="lt-LT"/>
        </w:rPr>
        <w:t>Drenažo sistema su vakuuminiu indu (kieta talpa):</w:t>
      </w:r>
    </w:p>
    <w:p w14:paraId="3DF498A9" w14:textId="77777777" w:rsidR="00F041AE" w:rsidRPr="00187FC0" w:rsidRDefault="00F041AE" w:rsidP="00187FC0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 xml:space="preserve">sterili </w:t>
      </w:r>
      <w:r w:rsidRPr="00187FC0">
        <w:rPr>
          <w:rFonts w:ascii="Cambria" w:hAnsi="Cambria"/>
          <w:shd w:val="clear" w:color="auto" w:fill="FFFFFF"/>
        </w:rPr>
        <w:t>(simbolis ant pakuotės)</w:t>
      </w:r>
      <w:r w:rsidRPr="00187FC0">
        <w:rPr>
          <w:rFonts w:ascii="Cambria" w:hAnsi="Cambria"/>
        </w:rPr>
        <w:t>;</w:t>
      </w:r>
    </w:p>
    <w:p w14:paraId="6B9167C7" w14:textId="77777777" w:rsidR="00F041AE" w:rsidRPr="00187FC0" w:rsidRDefault="00F041AE" w:rsidP="00187FC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hd w:val="clear" w:color="auto" w:fill="FFFFFF"/>
          <w:lang w:val="lt-LT"/>
        </w:rPr>
      </w:pPr>
      <w:r w:rsidRPr="00187FC0">
        <w:rPr>
          <w:rFonts w:ascii="Cambria" w:hAnsi="Cambria"/>
          <w:shd w:val="clear" w:color="auto" w:fill="FFFFFF"/>
          <w:lang w:val="lt-LT"/>
        </w:rPr>
        <w:t>ant pakuotės pažymėta produkto pagaminimo data ir galiojimo laikas;</w:t>
      </w:r>
    </w:p>
    <w:p w14:paraId="44473C12" w14:textId="77777777" w:rsidR="00F041AE" w:rsidRPr="00187FC0" w:rsidRDefault="00F041AE" w:rsidP="00187FC0">
      <w:pPr>
        <w:numPr>
          <w:ilvl w:val="0"/>
          <w:numId w:val="40"/>
        </w:numPr>
        <w:tabs>
          <w:tab w:val="num" w:pos="3240"/>
        </w:tabs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su numatyta pakuotės atidarymo vieta;</w:t>
      </w:r>
    </w:p>
    <w:p w14:paraId="7BD86543" w14:textId="77777777" w:rsidR="00F041AE" w:rsidRPr="00187FC0" w:rsidRDefault="00F041AE" w:rsidP="00187FC0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</w:rPr>
        <w:t>susidedanti iš dviejų dalių:</w:t>
      </w:r>
    </w:p>
    <w:p w14:paraId="37B1BCAB" w14:textId="77777777" w:rsidR="00F041AE" w:rsidRPr="00187FC0" w:rsidRDefault="00F041AE" w:rsidP="00187FC0">
      <w:pPr>
        <w:numPr>
          <w:ilvl w:val="0"/>
          <w:numId w:val="59"/>
        </w:numPr>
        <w:spacing w:after="0" w:line="240" w:lineRule="auto"/>
        <w:ind w:left="709"/>
        <w:jc w:val="both"/>
        <w:rPr>
          <w:rFonts w:ascii="Cambria" w:hAnsi="Cambria"/>
        </w:rPr>
      </w:pPr>
      <w:proofErr w:type="spellStart"/>
      <w:r w:rsidRPr="00187FC0">
        <w:rPr>
          <w:rFonts w:ascii="Cambria" w:hAnsi="Cambria"/>
        </w:rPr>
        <w:t>prailgintojas</w:t>
      </w:r>
      <w:proofErr w:type="spellEnd"/>
      <w:r w:rsidRPr="00187FC0">
        <w:rPr>
          <w:rFonts w:ascii="Cambria" w:hAnsi="Cambria"/>
        </w:rPr>
        <w:t>;</w:t>
      </w:r>
    </w:p>
    <w:p w14:paraId="389FB361" w14:textId="5723B8C2" w:rsidR="00F041AE" w:rsidRPr="00187FC0" w:rsidRDefault="00F041AE" w:rsidP="00187FC0">
      <w:pPr>
        <w:numPr>
          <w:ilvl w:val="0"/>
          <w:numId w:val="59"/>
        </w:numPr>
        <w:spacing w:after="0" w:line="240" w:lineRule="auto"/>
        <w:ind w:left="709"/>
        <w:jc w:val="both"/>
        <w:rPr>
          <w:rFonts w:ascii="Cambria" w:hAnsi="Cambria"/>
        </w:rPr>
      </w:pPr>
      <w:r w:rsidRPr="00187FC0">
        <w:rPr>
          <w:rFonts w:ascii="Cambria" w:hAnsi="Cambria"/>
        </w:rPr>
        <w:t xml:space="preserve">vakuuminis plastikinis ar </w:t>
      </w:r>
      <w:r w:rsidR="000D437C" w:rsidRPr="00187FC0">
        <w:rPr>
          <w:rFonts w:ascii="Cambria" w:hAnsi="Cambria"/>
        </w:rPr>
        <w:t>lygiavertis kietas indas;</w:t>
      </w:r>
    </w:p>
    <w:p w14:paraId="1073D10E" w14:textId="7D0ED9B1" w:rsidR="000D437C" w:rsidRPr="00187FC0" w:rsidRDefault="000D437C" w:rsidP="00187FC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187FC0">
        <w:rPr>
          <w:rFonts w:ascii="Cambria" w:hAnsi="Cambria"/>
          <w:lang w:val="lt-LT"/>
        </w:rPr>
        <w:t>indo talpa - 250±10 ml</w:t>
      </w:r>
    </w:p>
    <w:p w14:paraId="6EACDF95" w14:textId="3AC6AB9B" w:rsidR="000D437C" w:rsidRPr="00187FC0" w:rsidRDefault="000D437C" w:rsidP="00187FC0">
      <w:pPr>
        <w:spacing w:after="0" w:line="240" w:lineRule="auto"/>
        <w:jc w:val="both"/>
        <w:rPr>
          <w:rFonts w:ascii="Cambria" w:hAnsi="Cambria"/>
          <w:i/>
        </w:rPr>
      </w:pPr>
      <w:proofErr w:type="spellStart"/>
      <w:r w:rsidRPr="00187FC0">
        <w:rPr>
          <w:rFonts w:ascii="Cambria" w:hAnsi="Cambria"/>
          <w:i/>
        </w:rPr>
        <w:t>Orientacinos</w:t>
      </w:r>
      <w:proofErr w:type="spellEnd"/>
      <w:r w:rsidRPr="00187FC0">
        <w:rPr>
          <w:rFonts w:ascii="Cambria" w:hAnsi="Cambria"/>
          <w:i/>
        </w:rPr>
        <w:t xml:space="preserve"> poreikis: 100 vnt.</w:t>
      </w:r>
    </w:p>
    <w:p w14:paraId="15AB022F" w14:textId="77777777" w:rsidR="00F041AE" w:rsidRDefault="00F041AE" w:rsidP="00187FC0">
      <w:pPr>
        <w:spacing w:after="0" w:line="240" w:lineRule="auto"/>
        <w:rPr>
          <w:rFonts w:ascii="Cambria" w:hAnsi="Cambria"/>
        </w:rPr>
      </w:pPr>
    </w:p>
    <w:p w14:paraId="069C6D90" w14:textId="3D0AE800" w:rsidR="002A70EA" w:rsidRPr="00187FC0" w:rsidRDefault="000D437C" w:rsidP="00187FC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/>
        <w:jc w:val="both"/>
        <w:rPr>
          <w:rStyle w:val="Strong"/>
          <w:rFonts w:ascii="Cambria" w:hAnsi="Cambria"/>
          <w:sz w:val="22"/>
          <w:szCs w:val="22"/>
          <w:u w:val="single"/>
        </w:rPr>
      </w:pPr>
      <w:r w:rsidRPr="00187FC0">
        <w:rPr>
          <w:rStyle w:val="Strong"/>
          <w:rFonts w:ascii="Cambria" w:hAnsi="Cambria"/>
          <w:sz w:val="22"/>
          <w:szCs w:val="22"/>
          <w:u w:val="single"/>
        </w:rPr>
        <w:t xml:space="preserve"> </w:t>
      </w:r>
      <w:r w:rsidR="002A70EA" w:rsidRPr="00187FC0">
        <w:rPr>
          <w:rStyle w:val="Strong"/>
          <w:rFonts w:ascii="Cambria" w:hAnsi="Cambria"/>
          <w:sz w:val="22"/>
          <w:szCs w:val="22"/>
          <w:u w:val="single"/>
        </w:rPr>
        <w:t xml:space="preserve">EEG </w:t>
      </w:r>
      <w:proofErr w:type="spellStart"/>
      <w:r w:rsidR="002A70EA" w:rsidRPr="00187FC0">
        <w:rPr>
          <w:rStyle w:val="Strong"/>
          <w:rFonts w:ascii="Cambria" w:hAnsi="Cambria"/>
          <w:sz w:val="22"/>
          <w:szCs w:val="22"/>
          <w:u w:val="single"/>
        </w:rPr>
        <w:t>elektrodinis</w:t>
      </w:r>
      <w:proofErr w:type="spellEnd"/>
      <w:r w:rsidR="002A70EA" w:rsidRPr="00187FC0">
        <w:rPr>
          <w:rStyle w:val="Strong"/>
          <w:rFonts w:ascii="Cambria" w:hAnsi="Cambria"/>
          <w:sz w:val="22"/>
          <w:szCs w:val="22"/>
          <w:u w:val="single"/>
        </w:rPr>
        <w:t xml:space="preserve"> cementas </w:t>
      </w:r>
      <w:proofErr w:type="spellStart"/>
      <w:r w:rsidR="002A70EA" w:rsidRPr="00187FC0">
        <w:rPr>
          <w:rStyle w:val="Strong"/>
          <w:rFonts w:ascii="Cambria" w:hAnsi="Cambria"/>
          <w:sz w:val="22"/>
          <w:szCs w:val="22"/>
          <w:u w:val="single"/>
        </w:rPr>
        <w:t>polisomnografijos</w:t>
      </w:r>
      <w:proofErr w:type="spellEnd"/>
      <w:r w:rsidR="002A70EA" w:rsidRPr="00187FC0">
        <w:rPr>
          <w:rStyle w:val="Strong"/>
          <w:rFonts w:ascii="Cambria" w:hAnsi="Cambria"/>
          <w:sz w:val="22"/>
          <w:szCs w:val="22"/>
          <w:u w:val="single"/>
        </w:rPr>
        <w:t xml:space="preserve"> tyrimui:</w:t>
      </w:r>
    </w:p>
    <w:p w14:paraId="3A23E1C3" w14:textId="77777777" w:rsidR="002A70EA" w:rsidRPr="00187FC0" w:rsidRDefault="002A70EA" w:rsidP="00187F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 xml:space="preserve">skirtas naudoti su EEG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gold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cup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elektrodais;</w:t>
      </w:r>
    </w:p>
    <w:p w14:paraId="0D98D560" w14:textId="77777777" w:rsidR="002A70EA" w:rsidRPr="00187FC0" w:rsidRDefault="002A70EA" w:rsidP="00187F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speciali lipni kontaktinė pasta/cementas;</w:t>
      </w:r>
    </w:p>
    <w:p w14:paraId="3B3E8E0E" w14:textId="77777777" w:rsidR="002A70EA" w:rsidRPr="00187FC0" w:rsidRDefault="002A70EA" w:rsidP="00187F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elektrodų fiksacija ant odos išlieka iki 12 val.</w:t>
      </w:r>
    </w:p>
    <w:p w14:paraId="4A24CDCC" w14:textId="2A45B9A3" w:rsidR="002A70EA" w:rsidRDefault="002A70EA" w:rsidP="00187FC0">
      <w:pPr>
        <w:spacing w:after="0" w:line="240" w:lineRule="auto"/>
        <w:jc w:val="both"/>
        <w:rPr>
          <w:rStyle w:val="Emphasis"/>
          <w:rFonts w:ascii="Cambria" w:eastAsia="Times New Roman" w:hAnsi="Cambria"/>
          <w:b w:val="0"/>
        </w:rPr>
      </w:pPr>
      <w:r w:rsidRPr="00187FC0">
        <w:rPr>
          <w:rStyle w:val="Emphasis"/>
          <w:rFonts w:ascii="Cambria" w:eastAsia="Times New Roman" w:hAnsi="Cambria"/>
          <w:b w:val="0"/>
        </w:rPr>
        <w:t>Orientacinis poreikis:</w:t>
      </w:r>
      <w:r w:rsidR="00C00BF9" w:rsidRPr="00187FC0">
        <w:rPr>
          <w:rStyle w:val="Emphasis"/>
          <w:rFonts w:ascii="Cambria" w:eastAsia="Times New Roman" w:hAnsi="Cambria"/>
          <w:b w:val="0"/>
        </w:rPr>
        <w:t xml:space="preserve"> 90 vnt.</w:t>
      </w:r>
    </w:p>
    <w:p w14:paraId="77CA0492" w14:textId="77777777" w:rsidR="00187FC0" w:rsidRPr="00187FC0" w:rsidRDefault="00187FC0" w:rsidP="00187FC0">
      <w:pPr>
        <w:spacing w:after="0" w:line="240" w:lineRule="auto"/>
        <w:jc w:val="both"/>
        <w:rPr>
          <w:rFonts w:ascii="Cambria" w:eastAsia="Times New Roman" w:hAnsi="Cambria"/>
          <w:bCs/>
          <w:i/>
          <w:iCs/>
          <w:spacing w:val="10"/>
        </w:rPr>
      </w:pPr>
    </w:p>
    <w:p w14:paraId="7637D973" w14:textId="66732E5A" w:rsidR="002A70EA" w:rsidRPr="00187FC0" w:rsidRDefault="000D437C" w:rsidP="00187FC0">
      <w:pPr>
        <w:pStyle w:val="ListParagraph"/>
        <w:numPr>
          <w:ilvl w:val="0"/>
          <w:numId w:val="24"/>
        </w:numPr>
        <w:tabs>
          <w:tab w:val="left" w:pos="3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r w:rsidR="002A70EA" w:rsidRPr="00187FC0">
        <w:rPr>
          <w:rFonts w:ascii="Cambria" w:hAnsi="Cambria" w:cs="Times New Roman"/>
          <w:b/>
          <w:bCs/>
          <w:u w:val="single"/>
          <w:lang w:val="lt-LT"/>
        </w:rPr>
        <w:t>EKG elektrodai vaikiški:</w:t>
      </w:r>
    </w:p>
    <w:p w14:paraId="579E07C4" w14:textId="77777777" w:rsidR="002A70EA" w:rsidRPr="00187FC0" w:rsidRDefault="002A70EA" w:rsidP="00187FC0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lang w:val="lt-LT"/>
        </w:rPr>
        <w:t>vienkartiniai (simbolis ant pakuotės);</w:t>
      </w:r>
    </w:p>
    <w:p w14:paraId="649CC5D7" w14:textId="77777777" w:rsidR="002A70EA" w:rsidRPr="00187FC0" w:rsidRDefault="002A70EA" w:rsidP="00187FC0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pagrindas – </w:t>
      </w:r>
      <w:proofErr w:type="spellStart"/>
      <w:r w:rsidRPr="00187FC0">
        <w:rPr>
          <w:rFonts w:ascii="Cambria" w:hAnsi="Cambria" w:cs="Times New Roman"/>
          <w:lang w:val="lt-LT"/>
        </w:rPr>
        <w:t>mikroporinis</w:t>
      </w:r>
      <w:proofErr w:type="spellEnd"/>
      <w:r w:rsidRPr="00187FC0">
        <w:rPr>
          <w:rFonts w:ascii="Cambria" w:hAnsi="Cambria" w:cs="Times New Roman"/>
          <w:lang w:val="lt-LT"/>
        </w:rPr>
        <w:t xml:space="preserve"> plastikas ar lygiavertė medžiaga;</w:t>
      </w:r>
    </w:p>
    <w:p w14:paraId="6D5EA890" w14:textId="77777777" w:rsidR="002A70EA" w:rsidRPr="00187FC0" w:rsidRDefault="002A70EA" w:rsidP="00187FC0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lang w:val="lt-LT"/>
        </w:rPr>
        <w:t>centras – porolonas ar lygiavertė medžiaga (pateikti gamintojo tai patvirtinančius dokumentus), sudrėkintas EKG pasta ar geliu;</w:t>
      </w:r>
    </w:p>
    <w:p w14:paraId="637585E2" w14:textId="77777777" w:rsidR="002A70EA" w:rsidRPr="00187FC0" w:rsidRDefault="002A70EA" w:rsidP="00187FC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metalinė dalis – sidabro ir sidabro chlorido lydinys arba lygiavertis;</w:t>
      </w:r>
    </w:p>
    <w:p w14:paraId="2E9E2CC2" w14:textId="77777777" w:rsidR="002A70EA" w:rsidRPr="00187FC0" w:rsidRDefault="002A70EA" w:rsidP="00187FC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pagrindas padengtas klijais (lengvai nuplaunami ir </w:t>
      </w:r>
      <w:proofErr w:type="spellStart"/>
      <w:r w:rsidRPr="00187FC0">
        <w:rPr>
          <w:rFonts w:ascii="Cambria" w:hAnsi="Cambria" w:cs="Times New Roman"/>
          <w:lang w:val="lt-LT"/>
        </w:rPr>
        <w:t>hipoalergiški</w:t>
      </w:r>
      <w:proofErr w:type="spellEnd"/>
      <w:r w:rsidRPr="00187FC0">
        <w:rPr>
          <w:rFonts w:ascii="Cambria" w:hAnsi="Cambria" w:cs="Times New Roman"/>
          <w:lang w:val="lt-LT"/>
        </w:rPr>
        <w:t>);</w:t>
      </w:r>
    </w:p>
    <w:p w14:paraId="0527D969" w14:textId="77777777" w:rsidR="002A70EA" w:rsidRPr="00187FC0" w:rsidRDefault="002A70EA" w:rsidP="00187FC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elektrodas užklotas kieta plastikine arba lygiaverte (pateikti gamintojo tai patvirtinančius dokumentus) plėvele;</w:t>
      </w:r>
    </w:p>
    <w:p w14:paraId="64CC36D5" w14:textId="77777777" w:rsidR="002A70EA" w:rsidRPr="00187FC0" w:rsidRDefault="002A70EA" w:rsidP="00187FC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skersmuo 30</w:t>
      </w:r>
      <w:r w:rsidRPr="00187FC0">
        <w:rPr>
          <w:rFonts w:ascii="Cambria" w:hAnsi="Cambria" w:cs="Times New Roman"/>
          <w:vertAlign w:val="subscript"/>
          <w:lang w:val="lt-LT"/>
        </w:rPr>
        <w:t xml:space="preserve"> </w:t>
      </w:r>
      <w:r w:rsidRPr="00187FC0">
        <w:rPr>
          <w:rFonts w:ascii="Cambria" w:hAnsi="Cambria" w:cs="Times New Roman"/>
          <w:lang w:val="lt-LT"/>
        </w:rPr>
        <w:t>± 2 mm;</w:t>
      </w:r>
    </w:p>
    <w:p w14:paraId="0960713C" w14:textId="77777777" w:rsidR="002A70EA" w:rsidRPr="00187FC0" w:rsidRDefault="002A70EA" w:rsidP="00187FC0">
      <w:pPr>
        <w:pStyle w:val="ListParagraph"/>
        <w:numPr>
          <w:ilvl w:val="0"/>
          <w:numId w:val="8"/>
        </w:numPr>
        <w:tabs>
          <w:tab w:val="left" w:pos="426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ant pakuotės pažymėtas produkto galiojimo laikas;</w:t>
      </w:r>
    </w:p>
    <w:p w14:paraId="53E4B4D5" w14:textId="77777777" w:rsidR="002A70EA" w:rsidRPr="00187FC0" w:rsidRDefault="002A70EA" w:rsidP="00187FC0">
      <w:pPr>
        <w:pStyle w:val="ListParagraph"/>
        <w:numPr>
          <w:ilvl w:val="0"/>
          <w:numId w:val="8"/>
        </w:numPr>
        <w:tabs>
          <w:tab w:val="left" w:pos="426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su numatyta pakuotės atidarymo vieta.</w:t>
      </w:r>
    </w:p>
    <w:p w14:paraId="21A848FB" w14:textId="5120CFA2" w:rsidR="002A70EA" w:rsidRDefault="002A70EA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</w:t>
      </w:r>
      <w:r w:rsidR="00FB2637" w:rsidRPr="00187FC0">
        <w:rPr>
          <w:rFonts w:ascii="Cambria" w:hAnsi="Cambria" w:cs="Times New Roman"/>
          <w:i/>
        </w:rPr>
        <w:t>: 60 000 vnt</w:t>
      </w:r>
      <w:r w:rsidR="00187FC0">
        <w:rPr>
          <w:rFonts w:ascii="Cambria" w:hAnsi="Cambria" w:cs="Times New Roman"/>
          <w:i/>
        </w:rPr>
        <w:t>.</w:t>
      </w:r>
    </w:p>
    <w:p w14:paraId="1C1E4A9B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1095B4BA" w14:textId="562EB02A" w:rsidR="00053110" w:rsidRPr="00187FC0" w:rsidRDefault="00B93564" w:rsidP="00187FC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proofErr w:type="spellStart"/>
      <w:r w:rsidR="00F041AE" w:rsidRPr="00187FC0">
        <w:rPr>
          <w:rFonts w:ascii="Cambria" w:hAnsi="Cambria" w:cs="Times New Roman"/>
          <w:b/>
          <w:bCs/>
          <w:u w:val="single"/>
          <w:lang w:val="lt-LT"/>
        </w:rPr>
        <w:t>Hidrokoloidinis</w:t>
      </w:r>
      <w:proofErr w:type="spellEnd"/>
      <w:r w:rsidR="00F041AE" w:rsidRPr="00187FC0">
        <w:rPr>
          <w:rFonts w:ascii="Cambria" w:hAnsi="Cambria" w:cs="Times New Roman"/>
          <w:b/>
          <w:bCs/>
          <w:u w:val="single"/>
          <w:lang w:val="lt-LT"/>
        </w:rPr>
        <w:t xml:space="preserve"> tvarst</w:t>
      </w:r>
      <w:r w:rsidR="0065251A" w:rsidRPr="00187FC0">
        <w:rPr>
          <w:rFonts w:ascii="Cambria" w:hAnsi="Cambria" w:cs="Times New Roman"/>
          <w:b/>
          <w:bCs/>
          <w:u w:val="single"/>
          <w:lang w:val="lt-LT"/>
        </w:rPr>
        <w:t xml:space="preserve">is su lipniais kraštais 15 </w:t>
      </w:r>
      <w:r w:rsidR="00053110" w:rsidRPr="00187FC0">
        <w:rPr>
          <w:rFonts w:ascii="Cambria" w:hAnsi="Cambria" w:cs="Times New Roman"/>
          <w:b/>
          <w:bCs/>
          <w:u w:val="single"/>
          <w:lang w:val="lt-LT"/>
        </w:rPr>
        <w:t>± 1 cm x 15 ± 1</w:t>
      </w:r>
      <w:r w:rsidR="007C61F4" w:rsidRPr="00187FC0">
        <w:rPr>
          <w:rFonts w:ascii="Cambria" w:hAnsi="Cambria" w:cs="Times New Roman"/>
          <w:b/>
          <w:bCs/>
          <w:u w:val="single"/>
          <w:lang w:val="lt-LT"/>
        </w:rPr>
        <w:t xml:space="preserve"> cm</w:t>
      </w:r>
      <w:r w:rsidR="00F041AE" w:rsidRPr="00187FC0">
        <w:rPr>
          <w:rFonts w:ascii="Cambria" w:hAnsi="Cambria" w:cs="Times New Roman"/>
          <w:b/>
          <w:bCs/>
          <w:u w:val="single"/>
          <w:lang w:val="lt-LT"/>
        </w:rPr>
        <w:t>:</w:t>
      </w:r>
    </w:p>
    <w:p w14:paraId="5A430F3F" w14:textId="77777777" w:rsidR="00053110" w:rsidRPr="00187FC0" w:rsidRDefault="00053110" w:rsidP="00187FC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sterilus (simbolis ant pakuotės);</w:t>
      </w:r>
    </w:p>
    <w:p w14:paraId="59ACCF42" w14:textId="77777777" w:rsidR="00053110" w:rsidRPr="00187FC0" w:rsidRDefault="00053110" w:rsidP="00187FC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vienkartinis (pažymėta simboliu);</w:t>
      </w:r>
    </w:p>
    <w:p w14:paraId="5597FBFB" w14:textId="60438D4C" w:rsidR="00053110" w:rsidRPr="00187FC0" w:rsidRDefault="00053110" w:rsidP="00187FC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dydis: 15 ± 1 cm x 15 ± 1 cm; </w:t>
      </w:r>
    </w:p>
    <w:p w14:paraId="42AAA054" w14:textId="6ABFCC5D" w:rsidR="00053110" w:rsidRPr="00187FC0" w:rsidRDefault="00053110" w:rsidP="00187FC0">
      <w:pPr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be latekso</w:t>
      </w:r>
      <w:r w:rsidR="005B38DB" w:rsidRPr="00187FC0">
        <w:rPr>
          <w:rFonts w:ascii="Cambria" w:hAnsi="Cambria" w:cs="Times New Roman"/>
        </w:rPr>
        <w:t xml:space="preserve">, be </w:t>
      </w:r>
      <w:proofErr w:type="spellStart"/>
      <w:r w:rsidR="005B38DB" w:rsidRPr="00187FC0">
        <w:rPr>
          <w:rFonts w:ascii="Cambria" w:hAnsi="Cambria" w:cs="Times New Roman"/>
        </w:rPr>
        <w:t>ftalatų</w:t>
      </w:r>
      <w:proofErr w:type="spellEnd"/>
      <w:r w:rsidRPr="00187FC0">
        <w:rPr>
          <w:rFonts w:ascii="Cambria" w:hAnsi="Cambria" w:cs="Times New Roman"/>
        </w:rPr>
        <w:t>;</w:t>
      </w:r>
    </w:p>
    <w:p w14:paraId="26D58FAF" w14:textId="77777777" w:rsidR="00053110" w:rsidRPr="00187FC0" w:rsidRDefault="00053110" w:rsidP="00187FC0">
      <w:pPr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sudėtis </w:t>
      </w:r>
      <w:proofErr w:type="spellStart"/>
      <w:r w:rsidRPr="00187FC0">
        <w:rPr>
          <w:rFonts w:ascii="Cambria" w:hAnsi="Cambria" w:cs="Times New Roman"/>
        </w:rPr>
        <w:t>trisluoksnė</w:t>
      </w:r>
      <w:proofErr w:type="spellEnd"/>
      <w:r w:rsidRPr="00187FC0">
        <w:rPr>
          <w:rFonts w:ascii="Cambria" w:hAnsi="Cambria" w:cs="Times New Roman"/>
        </w:rPr>
        <w:t>:</w:t>
      </w:r>
    </w:p>
    <w:p w14:paraId="69F5E5E4" w14:textId="77777777" w:rsidR="00053110" w:rsidRPr="00187FC0" w:rsidRDefault="00053110" w:rsidP="00187FC0">
      <w:pPr>
        <w:numPr>
          <w:ilvl w:val="0"/>
          <w:numId w:val="43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pusiau laidi poliuretano ar lygiavertė plėvelė; </w:t>
      </w:r>
    </w:p>
    <w:p w14:paraId="19815A4F" w14:textId="77777777" w:rsidR="00053110" w:rsidRPr="00187FC0" w:rsidRDefault="00053110" w:rsidP="00187FC0">
      <w:pPr>
        <w:numPr>
          <w:ilvl w:val="0"/>
          <w:numId w:val="43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putų poliuretano ar lygiaverčio sluoksnis (2mm±0,5mm);</w:t>
      </w:r>
    </w:p>
    <w:p w14:paraId="1272538E" w14:textId="77777777" w:rsidR="00053110" w:rsidRPr="00187FC0" w:rsidRDefault="00053110" w:rsidP="00187FC0">
      <w:pPr>
        <w:numPr>
          <w:ilvl w:val="0"/>
          <w:numId w:val="43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proofErr w:type="spellStart"/>
      <w:r w:rsidRPr="00187FC0">
        <w:rPr>
          <w:rFonts w:ascii="Cambria" w:hAnsi="Cambria" w:cs="Times New Roman"/>
        </w:rPr>
        <w:t>hidrokoloido</w:t>
      </w:r>
      <w:proofErr w:type="spellEnd"/>
      <w:r w:rsidRPr="00187FC0">
        <w:rPr>
          <w:rFonts w:ascii="Cambria" w:hAnsi="Cambria" w:cs="Times New Roman"/>
        </w:rPr>
        <w:t xml:space="preserve"> ar lygiavertis sluoksnis (0,5 mm±0,2 mm);</w:t>
      </w:r>
    </w:p>
    <w:p w14:paraId="46FC33AB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skirtas mažai </w:t>
      </w:r>
      <w:proofErr w:type="spellStart"/>
      <w:r w:rsidRPr="00187FC0">
        <w:rPr>
          <w:rFonts w:ascii="Cambria" w:hAnsi="Cambria" w:cs="Times New Roman"/>
        </w:rPr>
        <w:t>eksuduojančioms</w:t>
      </w:r>
      <w:proofErr w:type="spellEnd"/>
      <w:r w:rsidRPr="00187FC0">
        <w:rPr>
          <w:rFonts w:ascii="Cambria" w:hAnsi="Cambria" w:cs="Times New Roman"/>
        </w:rPr>
        <w:t xml:space="preserve">  žaizdoms;</w:t>
      </w:r>
    </w:p>
    <w:p w14:paraId="54571318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lankstus, nepralaidus vandeniui ir bakterijoms;</w:t>
      </w:r>
    </w:p>
    <w:p w14:paraId="2B844FBE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lipniais kraštais;</w:t>
      </w:r>
    </w:p>
    <w:p w14:paraId="0DF40591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absorbcija ne mažiau kaip 2,0 g/g;</w:t>
      </w:r>
    </w:p>
    <w:p w14:paraId="65864179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skysčio sulaikymo geba ne mažiau kaip 2,0 g/10 cm²/24 h </w:t>
      </w:r>
      <w:r w:rsidRPr="00187FC0">
        <w:rPr>
          <w:rFonts w:ascii="Cambria" w:hAnsi="Cambria" w:cs="Times New Roman"/>
          <w:bCs/>
          <w:iCs/>
        </w:rPr>
        <w:t>(pateikti tai patvirtinančius dokumentus)</w:t>
      </w:r>
      <w:r w:rsidRPr="00187FC0">
        <w:rPr>
          <w:rFonts w:ascii="Cambria" w:hAnsi="Cambria" w:cs="Times New Roman"/>
        </w:rPr>
        <w:t>;</w:t>
      </w:r>
    </w:p>
    <w:p w14:paraId="6A8AA8D4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ant pakuotės pažymėtas produkto galiojimo laikas;</w:t>
      </w:r>
    </w:p>
    <w:p w14:paraId="647BC01B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numatyta pakuotės atidarymo vieta.</w:t>
      </w:r>
    </w:p>
    <w:p w14:paraId="7A85A5A5" w14:textId="77777777" w:rsidR="00053110" w:rsidRPr="00187FC0" w:rsidRDefault="00053110" w:rsidP="00187FC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įpakuota po 1 vnt.</w:t>
      </w:r>
    </w:p>
    <w:p w14:paraId="4AE8AF0A" w14:textId="6CF9E6DD" w:rsidR="002A70EA" w:rsidRDefault="00F041AE" w:rsidP="00187FC0">
      <w:pPr>
        <w:spacing w:after="0" w:line="240" w:lineRule="auto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</w:t>
      </w:r>
      <w:r w:rsidR="00C00BF9" w:rsidRPr="00187FC0">
        <w:rPr>
          <w:rFonts w:ascii="Cambria" w:hAnsi="Cambria"/>
          <w:i/>
        </w:rPr>
        <w:t>: 3 000 vnt.</w:t>
      </w:r>
    </w:p>
    <w:p w14:paraId="72CA63F2" w14:textId="77777777" w:rsidR="00187FC0" w:rsidRPr="00187FC0" w:rsidRDefault="00187FC0" w:rsidP="00187FC0">
      <w:pPr>
        <w:spacing w:after="0" w:line="240" w:lineRule="auto"/>
        <w:rPr>
          <w:rFonts w:ascii="Cambria" w:hAnsi="Cambria"/>
        </w:rPr>
      </w:pPr>
    </w:p>
    <w:p w14:paraId="7300C278" w14:textId="48E26869" w:rsidR="002A70EA" w:rsidRPr="00187FC0" w:rsidRDefault="007C61F4" w:rsidP="00187FC0">
      <w:pPr>
        <w:pStyle w:val="ListParagraph"/>
        <w:numPr>
          <w:ilvl w:val="0"/>
          <w:numId w:val="24"/>
        </w:numPr>
        <w:tabs>
          <w:tab w:val="left" w:pos="-284"/>
        </w:tabs>
        <w:spacing w:after="0" w:line="240" w:lineRule="auto"/>
        <w:ind w:left="284"/>
        <w:jc w:val="both"/>
        <w:rPr>
          <w:rFonts w:ascii="Cambria" w:hAnsi="Cambria" w:cs="Times New Roman"/>
          <w:b/>
          <w:u w:val="single"/>
          <w:lang w:val="lt-LT"/>
        </w:rPr>
      </w:pPr>
      <w:r w:rsidRPr="00187FC0">
        <w:rPr>
          <w:rFonts w:ascii="Cambria" w:hAnsi="Cambria" w:cs="Times New Roman"/>
          <w:b/>
          <w:u w:val="single"/>
          <w:lang w:val="lt-LT"/>
        </w:rPr>
        <w:t xml:space="preserve"> </w:t>
      </w:r>
      <w:r w:rsidR="002A70EA" w:rsidRPr="00187FC0">
        <w:rPr>
          <w:rFonts w:ascii="Cambria" w:hAnsi="Cambria" w:cs="Times New Roman"/>
          <w:b/>
          <w:u w:val="single"/>
          <w:lang w:val="lt-LT"/>
        </w:rPr>
        <w:t xml:space="preserve">Gimdos </w:t>
      </w:r>
      <w:proofErr w:type="spellStart"/>
      <w:r w:rsidR="002A70EA" w:rsidRPr="00187FC0">
        <w:rPr>
          <w:rFonts w:ascii="Cambria" w:hAnsi="Cambria" w:cs="Times New Roman"/>
          <w:b/>
          <w:u w:val="single"/>
          <w:lang w:val="lt-LT"/>
        </w:rPr>
        <w:t>endometriumo</w:t>
      </w:r>
      <w:proofErr w:type="spellEnd"/>
      <w:r w:rsidR="002A70EA" w:rsidRPr="00187FC0">
        <w:rPr>
          <w:rFonts w:ascii="Cambria" w:hAnsi="Cambria" w:cs="Times New Roman"/>
          <w:b/>
          <w:u w:val="single"/>
          <w:lang w:val="lt-LT"/>
        </w:rPr>
        <w:t xml:space="preserve"> biopsijos kateteris (</w:t>
      </w:r>
      <w:proofErr w:type="spellStart"/>
      <w:r w:rsidR="002A70EA" w:rsidRPr="00187FC0">
        <w:rPr>
          <w:rFonts w:ascii="Cambria" w:hAnsi="Cambria" w:cs="Times New Roman"/>
          <w:b/>
          <w:u w:val="single"/>
          <w:lang w:val="lt-LT"/>
        </w:rPr>
        <w:t>pipelė</w:t>
      </w:r>
      <w:proofErr w:type="spellEnd"/>
      <w:r w:rsidR="002A70EA" w:rsidRPr="00187FC0">
        <w:rPr>
          <w:rFonts w:ascii="Cambria" w:hAnsi="Cambria" w:cs="Times New Roman"/>
          <w:b/>
          <w:u w:val="single"/>
          <w:lang w:val="lt-LT"/>
        </w:rPr>
        <w:t xml:space="preserve">): </w:t>
      </w:r>
    </w:p>
    <w:p w14:paraId="7F31684E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vienkartinis (pažymėta simboliu);</w:t>
      </w:r>
    </w:p>
    <w:p w14:paraId="257B7C23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sterilus (simbolis ant pakuotės);</w:t>
      </w:r>
    </w:p>
    <w:p w14:paraId="0D5611AD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lanksti išorinė mova su atminties efektu;</w:t>
      </w:r>
    </w:p>
    <w:p w14:paraId="39F0CDD9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išorinis movos ilgis 240-245 mm, išorinis diametras 3,0-3,1 mm;</w:t>
      </w:r>
    </w:p>
    <w:p w14:paraId="6615D9EB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hAnsi="Cambria" w:cs="Times New Roman"/>
          <w:lang w:val="lt-LT"/>
        </w:rPr>
        <w:t>centrimetrinis</w:t>
      </w:r>
      <w:proofErr w:type="spellEnd"/>
      <w:r w:rsidRPr="00187FC0">
        <w:rPr>
          <w:rFonts w:ascii="Cambria" w:hAnsi="Cambria" w:cs="Times New Roman"/>
          <w:lang w:val="lt-LT"/>
        </w:rPr>
        <w:t xml:space="preserve"> žymėjimas nuo 3 cm kas 1 cm iki 11-12 cm;</w:t>
      </w:r>
    </w:p>
    <w:p w14:paraId="6F55EF46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distaliniame gale žiedinė tarpinė, užtikrinanti sandarumą.</w:t>
      </w:r>
    </w:p>
    <w:p w14:paraId="4EC947A4" w14:textId="6AFFB084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su nu</w:t>
      </w:r>
      <w:r w:rsidR="00C00BF9" w:rsidRPr="00187FC0">
        <w:rPr>
          <w:rFonts w:ascii="Cambria" w:hAnsi="Cambria" w:cs="Times New Roman"/>
          <w:lang w:val="lt-LT"/>
        </w:rPr>
        <w:t>rodyta</w:t>
      </w:r>
      <w:r w:rsidRPr="00187FC0">
        <w:rPr>
          <w:rFonts w:ascii="Cambria" w:hAnsi="Cambria" w:cs="Times New Roman"/>
          <w:lang w:val="lt-LT"/>
        </w:rPr>
        <w:t xml:space="preserve"> pakuotės atidarymo vieta;</w:t>
      </w:r>
    </w:p>
    <w:p w14:paraId="1ACE381F" w14:textId="77777777" w:rsidR="002A70EA" w:rsidRPr="00187FC0" w:rsidRDefault="002A70EA" w:rsidP="00187FC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ant pakuotės pažymėtas produkto galiojimo laikas.</w:t>
      </w:r>
    </w:p>
    <w:p w14:paraId="7801AAC2" w14:textId="0C6D9712" w:rsidR="002A70EA" w:rsidRPr="00187FC0" w:rsidRDefault="002A70EA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</w:t>
      </w:r>
      <w:r w:rsidR="00C00BF9" w:rsidRPr="00187FC0">
        <w:rPr>
          <w:rFonts w:ascii="Cambria" w:hAnsi="Cambria" w:cs="Times New Roman"/>
          <w:i/>
        </w:rPr>
        <w:t>1 400 vnt.</w:t>
      </w:r>
    </w:p>
    <w:p w14:paraId="4487ED45" w14:textId="77777777" w:rsidR="00C00BF9" w:rsidRPr="00187FC0" w:rsidRDefault="00C00BF9" w:rsidP="00187FC0">
      <w:pPr>
        <w:spacing w:after="0" w:line="240" w:lineRule="auto"/>
        <w:rPr>
          <w:rFonts w:ascii="Cambria" w:hAnsi="Cambria"/>
        </w:rPr>
      </w:pPr>
    </w:p>
    <w:p w14:paraId="755EE16E" w14:textId="73268E83" w:rsidR="00F041AE" w:rsidRPr="00187FC0" w:rsidRDefault="00F041AE" w:rsidP="00187FC0">
      <w:pPr>
        <w:pStyle w:val="ListParagraph"/>
        <w:numPr>
          <w:ilvl w:val="0"/>
          <w:numId w:val="24"/>
        </w:numPr>
        <w:tabs>
          <w:tab w:val="left" w:pos="3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>Gleivių atsiurbimo kateterių rinkinys (uždara sistema) CH 16</w:t>
      </w:r>
      <w:r w:rsidRPr="00187FC0">
        <w:rPr>
          <w:rFonts w:ascii="Cambria" w:hAnsi="Cambria" w:cs="Times New Roman"/>
          <w:b/>
          <w:bCs/>
          <w:lang w:val="lt-LT"/>
        </w:rPr>
        <w:t>:</w:t>
      </w:r>
    </w:p>
    <w:p w14:paraId="53FB2768" w14:textId="77777777" w:rsidR="00F041AE" w:rsidRPr="00187FC0" w:rsidRDefault="00F041AE" w:rsidP="00187FC0">
      <w:pPr>
        <w:pStyle w:val="ListParagraph"/>
        <w:numPr>
          <w:ilvl w:val="0"/>
          <w:numId w:val="45"/>
        </w:numPr>
        <w:tabs>
          <w:tab w:val="left" w:pos="30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 sterilus (simbolis ant pakuotės);</w:t>
      </w:r>
    </w:p>
    <w:p w14:paraId="652390BA" w14:textId="428C8203" w:rsidR="00F041AE" w:rsidRPr="00187FC0" w:rsidRDefault="00F041AE" w:rsidP="00187FC0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vienkartinis (pažymėta simboliu);</w:t>
      </w:r>
    </w:p>
    <w:p w14:paraId="23648C7A" w14:textId="5A2788F9" w:rsidR="00797C24" w:rsidRPr="00187FC0" w:rsidRDefault="00797C24" w:rsidP="00187FC0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sistema gali būti naudojama iki 72 val. (pateikti tai patvirtinančius dokumentus);</w:t>
      </w:r>
    </w:p>
    <w:p w14:paraId="7586A623" w14:textId="1F020360" w:rsidR="00797C24" w:rsidRPr="00187FC0" w:rsidRDefault="00797C24" w:rsidP="00187FC0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atsiurbimo kateteris iš PVC ar lygiavertės medžiagos, apgaubtas permatoma rankove;</w:t>
      </w:r>
    </w:p>
    <w:p w14:paraId="2B4844E1" w14:textId="5E8EF5BE" w:rsidR="00440535" w:rsidRPr="00187FC0" w:rsidRDefault="00440535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atsiurbimo kateteris su piršto kontr</w:t>
      </w:r>
      <w:r w:rsidR="00076B1B" w:rsidRPr="00187FC0">
        <w:rPr>
          <w:rFonts w:ascii="Cambria" w:hAnsi="Cambria" w:cs="Times New Roman"/>
          <w:lang w:val="lt-LT"/>
        </w:rPr>
        <w:t>olės sistema</w:t>
      </w:r>
      <w:r w:rsidRPr="00187FC0">
        <w:rPr>
          <w:rFonts w:ascii="Cambria" w:hAnsi="Cambria" w:cs="Times New Roman"/>
          <w:lang w:val="lt-LT"/>
        </w:rPr>
        <w:t>;</w:t>
      </w:r>
    </w:p>
    <w:p w14:paraId="2926D6EC" w14:textId="2C1EAEA6" w:rsidR="00440535" w:rsidRPr="00187FC0" w:rsidRDefault="00797C24" w:rsidP="00187FC0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galima praplauti atsiurbimo kateterį uždaroje sistemoje jo nekeičiant – turi jungtį praplovimui su saugiu f</w:t>
      </w:r>
      <w:r w:rsidR="00440535" w:rsidRPr="00187FC0">
        <w:rPr>
          <w:rFonts w:ascii="Cambria" w:hAnsi="Cambria" w:cs="Times New Roman"/>
        </w:rPr>
        <w:t>iksuotu dangteliu ar lygiaverčiu</w:t>
      </w:r>
      <w:r w:rsidRPr="00187FC0">
        <w:rPr>
          <w:rFonts w:ascii="Cambria" w:hAnsi="Cambria" w:cs="Times New Roman"/>
        </w:rPr>
        <w:t>;</w:t>
      </w:r>
    </w:p>
    <w:p w14:paraId="772DA29C" w14:textId="77777777" w:rsidR="00440535" w:rsidRPr="00187FC0" w:rsidRDefault="00440535" w:rsidP="00187FC0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t</w:t>
      </w:r>
      <w:r w:rsidR="00797C24" w:rsidRPr="00187FC0">
        <w:rPr>
          <w:rFonts w:ascii="Cambria" w:hAnsi="Cambria" w:cs="Times New Roman"/>
        </w:rPr>
        <w:t>uri apsauginį vožtuvą (padėtys „užrakinta“ ir „atrakinta“) – uždarytoje padėtyje vožtuvas pilnai apsaugo paciento kvėpavimo ta</w:t>
      </w:r>
      <w:r w:rsidRPr="00187FC0">
        <w:rPr>
          <w:rFonts w:ascii="Cambria" w:hAnsi="Cambria" w:cs="Times New Roman"/>
        </w:rPr>
        <w:t>kus nuo atsiurbimo kateterio;</w:t>
      </w:r>
    </w:p>
    <w:p w14:paraId="1B11B7B9" w14:textId="77777777" w:rsidR="00440535" w:rsidRPr="00187FC0" w:rsidRDefault="00440535" w:rsidP="00187FC0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k</w:t>
      </w:r>
      <w:r w:rsidR="00797C24" w:rsidRPr="00187FC0">
        <w:rPr>
          <w:rFonts w:ascii="Cambria" w:hAnsi="Cambria" w:cs="Times New Roman"/>
        </w:rPr>
        <w:t>omplekte yra</w:t>
      </w:r>
      <w:r w:rsidRPr="00187FC0">
        <w:rPr>
          <w:rFonts w:ascii="Cambria" w:hAnsi="Cambria" w:cs="Times New Roman"/>
        </w:rPr>
        <w:t>:</w:t>
      </w:r>
    </w:p>
    <w:p w14:paraId="50E874C6" w14:textId="77777777" w:rsidR="00440535" w:rsidRPr="00187FC0" w:rsidRDefault="00797C24" w:rsidP="00187FC0">
      <w:pPr>
        <w:numPr>
          <w:ilvl w:val="0"/>
          <w:numId w:val="46"/>
        </w:numPr>
        <w:spacing w:after="0" w:line="240" w:lineRule="auto"/>
        <w:ind w:left="811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papildoma kintamo ilgio </w:t>
      </w:r>
      <w:proofErr w:type="spellStart"/>
      <w:r w:rsidRPr="00187FC0">
        <w:rPr>
          <w:rFonts w:ascii="Cambria" w:hAnsi="Cambria" w:cs="Times New Roman"/>
        </w:rPr>
        <w:t>jungtelė</w:t>
      </w:r>
      <w:proofErr w:type="spellEnd"/>
      <w:r w:rsidRPr="00187FC0">
        <w:rPr>
          <w:rFonts w:ascii="Cambria" w:hAnsi="Cambria" w:cs="Times New Roman"/>
        </w:rPr>
        <w:t xml:space="preserve"> – prailginimui (nuo kvėpavimo sis</w:t>
      </w:r>
      <w:r w:rsidR="00440535" w:rsidRPr="00187FC0">
        <w:rPr>
          <w:rFonts w:ascii="Cambria" w:hAnsi="Cambria" w:cs="Times New Roman"/>
        </w:rPr>
        <w:t>temos iki atsiurbimo sistemos);</w:t>
      </w:r>
    </w:p>
    <w:p w14:paraId="7DA600FB" w14:textId="77777777" w:rsidR="00440535" w:rsidRPr="00187FC0" w:rsidRDefault="00797C24" w:rsidP="00187FC0">
      <w:pPr>
        <w:numPr>
          <w:ilvl w:val="0"/>
          <w:numId w:val="46"/>
        </w:numPr>
        <w:spacing w:after="0" w:line="240" w:lineRule="auto"/>
        <w:ind w:left="811" w:hanging="35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rinkinys spalvotų lipdukų (klijuojami ant korpuso) su savaitės </w:t>
      </w:r>
      <w:r w:rsidR="00440535" w:rsidRPr="00187FC0">
        <w:rPr>
          <w:rFonts w:ascii="Cambria" w:hAnsi="Cambria" w:cs="Times New Roman"/>
        </w:rPr>
        <w:t>dienų užrašais lietuvių kalba;</w:t>
      </w:r>
    </w:p>
    <w:p w14:paraId="32C842E5" w14:textId="77777777" w:rsidR="00440535" w:rsidRPr="00187FC0" w:rsidRDefault="00797C24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814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hAnsi="Cambria" w:cs="Times New Roman"/>
          <w:lang w:val="lt-LT"/>
        </w:rPr>
        <w:t>atjungėjas</w:t>
      </w:r>
      <w:proofErr w:type="spellEnd"/>
      <w:r w:rsidRPr="00187FC0">
        <w:rPr>
          <w:rFonts w:ascii="Cambria" w:hAnsi="Cambria" w:cs="Times New Roman"/>
          <w:lang w:val="lt-LT"/>
        </w:rPr>
        <w:t xml:space="preserve">, </w:t>
      </w:r>
      <w:proofErr w:type="spellStart"/>
      <w:r w:rsidRPr="00187FC0">
        <w:rPr>
          <w:rFonts w:ascii="Cambria" w:hAnsi="Cambria" w:cs="Times New Roman"/>
          <w:lang w:val="lt-LT"/>
        </w:rPr>
        <w:t>t.y</w:t>
      </w:r>
      <w:proofErr w:type="spellEnd"/>
      <w:r w:rsidRPr="00187FC0">
        <w:rPr>
          <w:rFonts w:ascii="Cambria" w:hAnsi="Cambria" w:cs="Times New Roman"/>
          <w:lang w:val="lt-LT"/>
        </w:rPr>
        <w:t>. papildoma priemonė padedanti atjungti uždarą sis</w:t>
      </w:r>
      <w:r w:rsidR="00440535" w:rsidRPr="00187FC0">
        <w:rPr>
          <w:rFonts w:ascii="Cambria" w:hAnsi="Cambria" w:cs="Times New Roman"/>
          <w:lang w:val="lt-LT"/>
        </w:rPr>
        <w:t xml:space="preserve">temą nuo </w:t>
      </w:r>
      <w:proofErr w:type="spellStart"/>
      <w:r w:rsidR="00440535" w:rsidRPr="00187FC0">
        <w:rPr>
          <w:rFonts w:ascii="Cambria" w:hAnsi="Cambria" w:cs="Times New Roman"/>
          <w:lang w:val="lt-LT"/>
        </w:rPr>
        <w:t>intubacinio</w:t>
      </w:r>
      <w:proofErr w:type="spellEnd"/>
      <w:r w:rsidR="00440535" w:rsidRPr="00187FC0">
        <w:rPr>
          <w:rFonts w:ascii="Cambria" w:hAnsi="Cambria" w:cs="Times New Roman"/>
          <w:lang w:val="lt-LT"/>
        </w:rPr>
        <w:t xml:space="preserve"> vamzdelio;</w:t>
      </w:r>
    </w:p>
    <w:p w14:paraId="25143DF9" w14:textId="461E5FE5" w:rsidR="00440535" w:rsidRPr="00187FC0" w:rsidRDefault="00440535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v</w:t>
      </w:r>
      <w:r w:rsidR="00797C24" w:rsidRPr="00187FC0">
        <w:rPr>
          <w:rFonts w:ascii="Cambria" w:hAnsi="Cambria" w:cs="Times New Roman"/>
          <w:lang w:val="lt-LT"/>
        </w:rPr>
        <w:t>akuumą reguliuojantis vožtuva</w:t>
      </w:r>
      <w:r w:rsidRPr="00187FC0">
        <w:rPr>
          <w:rFonts w:ascii="Cambria" w:hAnsi="Cambria" w:cs="Times New Roman"/>
          <w:lang w:val="lt-LT"/>
        </w:rPr>
        <w:t>s yra su užra</w:t>
      </w:r>
      <w:r w:rsidR="00076B1B" w:rsidRPr="00187FC0">
        <w:rPr>
          <w:rFonts w:ascii="Cambria" w:hAnsi="Cambria" w:cs="Times New Roman"/>
          <w:lang w:val="lt-LT"/>
        </w:rPr>
        <w:t>kinimo mechanizmu ar lygiaverčiu</w:t>
      </w:r>
      <w:r w:rsidRPr="00187FC0">
        <w:rPr>
          <w:rFonts w:ascii="Cambria" w:hAnsi="Cambria" w:cs="Times New Roman"/>
          <w:lang w:val="lt-LT"/>
        </w:rPr>
        <w:t>;</w:t>
      </w:r>
    </w:p>
    <w:p w14:paraId="455D21D8" w14:textId="77777777" w:rsidR="00440535" w:rsidRPr="00187FC0" w:rsidRDefault="00440535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atsiurbimo kateterio ilgis 54 - 56cm; </w:t>
      </w:r>
    </w:p>
    <w:p w14:paraId="714867B9" w14:textId="77777777" w:rsidR="00440535" w:rsidRPr="00187FC0" w:rsidRDefault="00440535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</w:t>
      </w:r>
      <w:r w:rsidR="00797C24" w:rsidRPr="00187FC0">
        <w:rPr>
          <w:rFonts w:ascii="Cambria" w:hAnsi="Cambria" w:cs="Times New Roman"/>
          <w:lang w:val="lt-LT"/>
        </w:rPr>
        <w:t>tsiurbimo kateteris su pilno ištraukimo atžyma ir ilgio atžymomi</w:t>
      </w:r>
      <w:r w:rsidRPr="00187FC0">
        <w:rPr>
          <w:rFonts w:ascii="Cambria" w:hAnsi="Cambria" w:cs="Times New Roman"/>
          <w:lang w:val="lt-LT"/>
        </w:rPr>
        <w:t>s kas 2 cm;</w:t>
      </w:r>
    </w:p>
    <w:p w14:paraId="04DD284E" w14:textId="77777777" w:rsidR="00440535" w:rsidRPr="00187FC0" w:rsidRDefault="00440535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p</w:t>
      </w:r>
      <w:r w:rsidR="00797C24" w:rsidRPr="00187FC0">
        <w:rPr>
          <w:rFonts w:ascii="Cambria" w:hAnsi="Cambria" w:cs="Times New Roman"/>
          <w:lang w:val="lt-LT"/>
        </w:rPr>
        <w:t xml:space="preserve">ajungimas prie kvėpavimo sistemos ir prie </w:t>
      </w:r>
      <w:proofErr w:type="spellStart"/>
      <w:r w:rsidR="00797C24" w:rsidRPr="00187FC0">
        <w:rPr>
          <w:rFonts w:ascii="Cambria" w:hAnsi="Cambria" w:cs="Times New Roman"/>
          <w:lang w:val="lt-LT"/>
        </w:rPr>
        <w:t>intuba</w:t>
      </w:r>
      <w:r w:rsidRPr="00187FC0">
        <w:rPr>
          <w:rFonts w:ascii="Cambria" w:hAnsi="Cambria" w:cs="Times New Roman"/>
          <w:lang w:val="lt-LT"/>
        </w:rPr>
        <w:t>cinio</w:t>
      </w:r>
      <w:proofErr w:type="spellEnd"/>
      <w:r w:rsidRPr="00187FC0">
        <w:rPr>
          <w:rFonts w:ascii="Cambria" w:hAnsi="Cambria" w:cs="Times New Roman"/>
          <w:lang w:val="lt-LT"/>
        </w:rPr>
        <w:t xml:space="preserve"> vamzdelio yra šarnyrinis;</w:t>
      </w:r>
    </w:p>
    <w:p w14:paraId="3305214F" w14:textId="77777777" w:rsidR="00440535" w:rsidRPr="00187FC0" w:rsidRDefault="00440535" w:rsidP="00187FC0">
      <w:pPr>
        <w:pStyle w:val="ListParagraph"/>
        <w:numPr>
          <w:ilvl w:val="0"/>
          <w:numId w:val="46"/>
        </w:numPr>
        <w:tabs>
          <w:tab w:val="num" w:pos="814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įpakuota po 1 rinkinį.; </w:t>
      </w:r>
    </w:p>
    <w:p w14:paraId="47365E8E" w14:textId="77777777" w:rsidR="00F041AE" w:rsidRPr="00187FC0" w:rsidRDefault="00F041AE" w:rsidP="00187FC0">
      <w:pPr>
        <w:pStyle w:val="ListParagraph"/>
        <w:numPr>
          <w:ilvl w:val="0"/>
          <w:numId w:val="47"/>
        </w:numPr>
        <w:tabs>
          <w:tab w:val="num" w:pos="3240"/>
        </w:tabs>
        <w:spacing w:after="0" w:line="240" w:lineRule="auto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0BD63D63" w14:textId="77777777" w:rsidR="00F041AE" w:rsidRPr="00187FC0" w:rsidRDefault="00F041AE" w:rsidP="00187FC0">
      <w:pPr>
        <w:numPr>
          <w:ilvl w:val="0"/>
          <w:numId w:val="47"/>
        </w:num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 numatyta pakuotės atidarymo vieta;</w:t>
      </w:r>
    </w:p>
    <w:p w14:paraId="1E997FC3" w14:textId="7506FCF2" w:rsidR="00F041AE" w:rsidRDefault="00F041AE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</w:t>
      </w:r>
      <w:r w:rsidR="00F82356" w:rsidRPr="00187FC0">
        <w:rPr>
          <w:rFonts w:ascii="Cambria" w:hAnsi="Cambria" w:cs="Times New Roman"/>
          <w:i/>
        </w:rPr>
        <w:t xml:space="preserve"> </w:t>
      </w:r>
      <w:r w:rsidR="00C00BF9" w:rsidRPr="00187FC0">
        <w:rPr>
          <w:rFonts w:ascii="Cambria" w:hAnsi="Cambria" w:cs="Times New Roman"/>
          <w:i/>
        </w:rPr>
        <w:t>100 vnt.</w:t>
      </w:r>
    </w:p>
    <w:p w14:paraId="596942E8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0FEF1796" w14:textId="26135965" w:rsidR="00F041AE" w:rsidRPr="00187FC0" w:rsidRDefault="00F041AE" w:rsidP="00187FC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187FC0">
        <w:rPr>
          <w:rFonts w:ascii="Cambria" w:eastAsia="Calibri" w:hAnsi="Cambria" w:cs="Times New Roman"/>
          <w:b/>
          <w:bCs/>
          <w:u w:val="single"/>
          <w:lang w:val="lt-LT"/>
        </w:rPr>
        <w:t>Gofruoti vienkartiniai kvėpavimo vamzdžiai vaikams (su 0,5 L kvėpavimo maišu):</w:t>
      </w:r>
    </w:p>
    <w:p w14:paraId="62688AC4" w14:textId="77777777" w:rsidR="00F041AE" w:rsidRPr="00187FC0" w:rsidRDefault="00F041AE" w:rsidP="00187FC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sudaryti iš dviejų vamzdžių, sujungtų Y formos sujungėju;</w:t>
      </w:r>
    </w:p>
    <w:p w14:paraId="5FA060A9" w14:textId="77777777" w:rsidR="00F041AE" w:rsidRPr="00187FC0" w:rsidRDefault="00F041AE" w:rsidP="00187FC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papildomas kvėpavimo vamzdis su 0,5 l kvėpavimo maišu;</w:t>
      </w:r>
    </w:p>
    <w:p w14:paraId="26A91CF8" w14:textId="77777777" w:rsidR="00F041AE" w:rsidRPr="00187FC0" w:rsidRDefault="00F041AE" w:rsidP="00187FC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vienkartiniai (simbolis ant pakuotės);</w:t>
      </w:r>
    </w:p>
    <w:p w14:paraId="40C92D50" w14:textId="77777777" w:rsidR="00F041AE" w:rsidRPr="00187FC0" w:rsidRDefault="00F041AE" w:rsidP="00187FC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ilgis - </w:t>
      </w:r>
      <w:smartTag w:uri="schemas-tilde-lv/tildestengine" w:element="metric2">
        <w:smartTagPr>
          <w:attr w:name="metric_value" w:val="1.6-2.4"/>
          <w:attr w:name="metric_text" w:val="m"/>
        </w:smartTagPr>
        <w:r w:rsidRPr="00187FC0">
          <w:rPr>
            <w:rFonts w:ascii="Cambria" w:eastAsia="Calibri" w:hAnsi="Cambria" w:cs="Times New Roman"/>
          </w:rPr>
          <w:t>1,6-2,4 m</w:t>
        </w:r>
      </w:smartTag>
      <w:r w:rsidRPr="00187FC0">
        <w:rPr>
          <w:rFonts w:ascii="Cambria" w:eastAsia="Calibri" w:hAnsi="Cambria" w:cs="Times New Roman"/>
        </w:rPr>
        <w:t>.;</w:t>
      </w:r>
    </w:p>
    <w:p w14:paraId="00DC1A07" w14:textId="77777777" w:rsidR="00F041AE" w:rsidRPr="00187FC0" w:rsidRDefault="00F041AE" w:rsidP="00187FC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pagamintas iš polipropileno ar lygiavertės medžiagos (pateikti patvirtinančius dokumentus).</w:t>
      </w:r>
    </w:p>
    <w:p w14:paraId="1C29BE55" w14:textId="40DB0F31" w:rsidR="00F041AE" w:rsidRPr="00187FC0" w:rsidRDefault="00F041AE" w:rsidP="00187FC0">
      <w:p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eastAsia="Calibri" w:hAnsi="Cambria" w:cs="Times New Roman"/>
          <w:i/>
        </w:rPr>
        <w:t>Orientacinis poreikis</w:t>
      </w:r>
      <w:r w:rsidR="00C00BF9" w:rsidRPr="00187FC0">
        <w:rPr>
          <w:rFonts w:ascii="Cambria" w:eastAsia="Calibri" w:hAnsi="Cambria" w:cs="Times New Roman"/>
          <w:i/>
        </w:rPr>
        <w:t>: 800 vnt.</w:t>
      </w:r>
    </w:p>
    <w:p w14:paraId="0B099337" w14:textId="77777777" w:rsidR="00F041AE" w:rsidRPr="00187FC0" w:rsidRDefault="00F041AE" w:rsidP="00187FC0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</w:p>
    <w:p w14:paraId="0C346A50" w14:textId="32BF576D" w:rsidR="00F041AE" w:rsidRPr="00187FC0" w:rsidRDefault="00F041AE" w:rsidP="00187FC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>Indeliai instrumentų dezinfekcijai (plastmasiniai arba lygiaverčiai):</w:t>
      </w:r>
    </w:p>
    <w:p w14:paraId="51DF2A72" w14:textId="77777777" w:rsidR="00F041AE" w:rsidRPr="00187FC0" w:rsidRDefault="00F041AE" w:rsidP="00187FC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atsparūs įvairioms dezinfekcinėms medžiagoms;</w:t>
      </w:r>
    </w:p>
    <w:p w14:paraId="796C37C5" w14:textId="77777777" w:rsidR="00F041AE" w:rsidRPr="00187FC0" w:rsidRDefault="00F041AE" w:rsidP="00187FC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sandariu dangčiu;</w:t>
      </w:r>
    </w:p>
    <w:p w14:paraId="47A47109" w14:textId="77777777" w:rsidR="00F041AE" w:rsidRPr="00187FC0" w:rsidRDefault="00F041AE" w:rsidP="00187FC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įdėklais – sieteliais, turinčiais rankenėles iškėlimui;</w:t>
      </w:r>
    </w:p>
    <w:p w14:paraId="0A91327A" w14:textId="77777777" w:rsidR="00F041AE" w:rsidRPr="00187FC0" w:rsidRDefault="00F041AE" w:rsidP="00187FC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prispaudėjas su rankenėle;</w:t>
      </w:r>
    </w:p>
    <w:p w14:paraId="7F4A1B61" w14:textId="77777777" w:rsidR="00F041AE" w:rsidRPr="00187FC0" w:rsidRDefault="00F041AE" w:rsidP="00187FC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skysčio lygio žyma;</w:t>
      </w:r>
    </w:p>
    <w:p w14:paraId="590946C2" w14:textId="75661F5D" w:rsidR="00F041AE" w:rsidRPr="00187FC0" w:rsidRDefault="00F041AE" w:rsidP="00187FC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3 litrų talpos.</w:t>
      </w:r>
    </w:p>
    <w:p w14:paraId="6A6BCE13" w14:textId="511A9A01" w:rsidR="00F041AE" w:rsidRDefault="00F041AE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</w:t>
      </w:r>
      <w:r w:rsidR="00C00BF9" w:rsidRPr="00187FC0">
        <w:rPr>
          <w:rFonts w:ascii="Cambria" w:hAnsi="Cambria" w:cs="Times New Roman"/>
          <w:i/>
        </w:rPr>
        <w:t>: 60 vnt.</w:t>
      </w:r>
    </w:p>
    <w:p w14:paraId="3638B232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/>
        </w:rPr>
      </w:pPr>
    </w:p>
    <w:p w14:paraId="6FFA1732" w14:textId="62E0B6AE" w:rsidR="00460BEB" w:rsidRPr="00187FC0" w:rsidRDefault="00460BEB" w:rsidP="00187FC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187FC0">
        <w:rPr>
          <w:rFonts w:ascii="Cambria" w:eastAsia="Calibri" w:hAnsi="Cambria" w:cs="Times New Roman"/>
          <w:b/>
          <w:bCs/>
          <w:u w:val="single"/>
          <w:lang w:val="lt-LT"/>
        </w:rPr>
        <w:t>Kaukės anesteziologinės veido kūdikiams 15M 1:</w:t>
      </w:r>
    </w:p>
    <w:p w14:paraId="6858DB3D" w14:textId="77777777" w:rsidR="00460BEB" w:rsidRPr="00187FC0" w:rsidRDefault="00460BEB" w:rsidP="00187FC0">
      <w:pPr>
        <w:numPr>
          <w:ilvl w:val="0"/>
          <w:numId w:val="11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vienkartinės (pažymėta simboliu);</w:t>
      </w:r>
    </w:p>
    <w:p w14:paraId="33DF9997" w14:textId="77777777" w:rsidR="00460BEB" w:rsidRPr="00187FC0" w:rsidRDefault="00460BEB" w:rsidP="00187FC0">
      <w:pPr>
        <w:numPr>
          <w:ilvl w:val="0"/>
          <w:numId w:val="11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sterilios (simbolis ant pakuotės);</w:t>
      </w:r>
    </w:p>
    <w:p w14:paraId="2413F4F2" w14:textId="77777777" w:rsidR="00460BEB" w:rsidRPr="00187FC0" w:rsidRDefault="00460BEB" w:rsidP="00187FC0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su standartine 15M 1 jungtimi;</w:t>
      </w:r>
    </w:p>
    <w:p w14:paraId="2CA8BF82" w14:textId="77777777" w:rsidR="00460BEB" w:rsidRPr="00187FC0" w:rsidRDefault="00460BEB" w:rsidP="00187FC0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pagaminta iš skaidraus plastiko ar lygiavertės medžiagos (be latekso), su minkštu, pripučiamu prie veido priglundančiu kontūru;</w:t>
      </w:r>
    </w:p>
    <w:p w14:paraId="60C79EAA" w14:textId="77777777" w:rsidR="00460BEB" w:rsidRPr="00187FC0" w:rsidRDefault="00460BEB" w:rsidP="00187FC0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įpakuota po 1 vnt.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900"/>
        <w:gridCol w:w="3400"/>
      </w:tblGrid>
      <w:tr w:rsidR="00460BEB" w:rsidRPr="00187FC0" w14:paraId="5A13397C" w14:textId="77777777" w:rsidTr="00187FC0">
        <w:trPr>
          <w:trHeight w:val="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C1B0" w14:textId="77777777" w:rsidR="00460BEB" w:rsidRPr="00187FC0" w:rsidRDefault="00460BEB" w:rsidP="00187FC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187FC0">
              <w:rPr>
                <w:rFonts w:ascii="Cambria" w:eastAsia="Calibri" w:hAnsi="Cambria" w:cs="Times New Roman"/>
              </w:rPr>
              <w:t>Pirkimo dalies Nr.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649" w14:textId="77777777" w:rsidR="00460BEB" w:rsidRPr="00187FC0" w:rsidRDefault="00460BEB" w:rsidP="00187FC0">
            <w:pPr>
              <w:tabs>
                <w:tab w:val="right" w:pos="26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187FC0">
              <w:rPr>
                <w:rFonts w:ascii="Cambria" w:eastAsia="Calibri" w:hAnsi="Cambria" w:cs="Times New Roman"/>
              </w:rPr>
              <w:t>Dydis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731" w14:textId="77777777" w:rsidR="00460BEB" w:rsidRPr="00187FC0" w:rsidRDefault="00460BEB" w:rsidP="00187FC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Cs/>
              </w:rPr>
            </w:pPr>
            <w:r w:rsidRPr="00187FC0">
              <w:rPr>
                <w:rFonts w:ascii="Cambria" w:eastAsia="Calibri" w:hAnsi="Cambria" w:cs="Times New Roman"/>
                <w:iCs/>
              </w:rPr>
              <w:t>Orientacinis poreikis (vnt.)</w:t>
            </w:r>
          </w:p>
        </w:tc>
      </w:tr>
      <w:tr w:rsidR="00460BEB" w:rsidRPr="00187FC0" w14:paraId="18D891A8" w14:textId="77777777" w:rsidTr="00187FC0">
        <w:trPr>
          <w:trHeight w:val="2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3F76" w14:textId="221F5AE0" w:rsidR="00460BEB" w:rsidRPr="00187FC0" w:rsidRDefault="00C00BF9" w:rsidP="0018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187FC0">
              <w:rPr>
                <w:rFonts w:ascii="Cambria" w:eastAsia="Times New Roman" w:hAnsi="Cambria" w:cs="Times New Roman"/>
              </w:rPr>
              <w:t>20.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5D8C" w14:textId="77777777" w:rsidR="00460BEB" w:rsidRPr="00187FC0" w:rsidRDefault="00460BEB" w:rsidP="00187FC0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187FC0">
              <w:rPr>
                <w:rFonts w:ascii="Cambria" w:eastAsia="Calibri" w:hAnsi="Cambria" w:cs="Times New Roman"/>
              </w:rPr>
              <w:t>15M  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88DE" w14:textId="7ADB4A22" w:rsidR="00460BEB" w:rsidRPr="00187FC0" w:rsidRDefault="005C24C7" w:rsidP="00187FC0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187FC0">
              <w:rPr>
                <w:rFonts w:ascii="Cambria" w:eastAsia="Calibri" w:hAnsi="Cambria" w:cs="Times New Roman"/>
              </w:rPr>
              <w:t>1 000</w:t>
            </w:r>
          </w:p>
        </w:tc>
      </w:tr>
    </w:tbl>
    <w:p w14:paraId="3D35FA9A" w14:textId="77777777" w:rsidR="00460BEB" w:rsidRPr="00187FC0" w:rsidRDefault="00460BEB" w:rsidP="00187FC0">
      <w:pPr>
        <w:spacing w:after="0" w:line="240" w:lineRule="auto"/>
        <w:rPr>
          <w:rFonts w:ascii="Cambria" w:hAnsi="Cambria"/>
        </w:rPr>
      </w:pPr>
    </w:p>
    <w:p w14:paraId="6F11A7BD" w14:textId="1DDF39BE" w:rsidR="00BE1B35" w:rsidRPr="00187FC0" w:rsidRDefault="00BE1B35" w:rsidP="00187FC0">
      <w:pPr>
        <w:pStyle w:val="ListParagraph"/>
        <w:numPr>
          <w:ilvl w:val="0"/>
          <w:numId w:val="24"/>
        </w:numPr>
        <w:tabs>
          <w:tab w:val="left" w:pos="0"/>
          <w:tab w:val="left" w:pos="142"/>
          <w:tab w:val="left" w:pos="9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b/>
          <w:bCs/>
          <w:u w:val="single"/>
          <w:lang w:val="lt-LT"/>
        </w:rPr>
        <w:t>Kaukės anesteziologinės veido vaikams kvepiančios:</w:t>
      </w:r>
    </w:p>
    <w:p w14:paraId="135D0309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eastAsia="Times New Roman" w:hAnsi="Cambria" w:cs="Times New Roman"/>
        </w:rPr>
      </w:pPr>
      <w:r w:rsidRPr="00187FC0">
        <w:rPr>
          <w:rFonts w:ascii="Cambria" w:hAnsi="Cambria"/>
        </w:rPr>
        <w:t>vienkartinės (pažymėta simboliu);</w:t>
      </w:r>
    </w:p>
    <w:p w14:paraId="724A3008" w14:textId="1103DB12" w:rsidR="00BE1B35" w:rsidRPr="00187FC0" w:rsidRDefault="00BE1B35" w:rsidP="00187FC0">
      <w:pPr>
        <w:pStyle w:val="ListParagraph"/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  <w:tab w:val="num" w:pos="2460"/>
        </w:tabs>
        <w:spacing w:after="0" w:line="240" w:lineRule="auto"/>
        <w:ind w:left="540" w:hanging="540"/>
        <w:jc w:val="both"/>
        <w:rPr>
          <w:rFonts w:ascii="Cambria" w:hAnsi="Cambria" w:cs="Times New Roman"/>
          <w:bCs/>
          <w:lang w:val="lt-LT"/>
        </w:rPr>
      </w:pPr>
      <w:r w:rsidRPr="00187FC0">
        <w:rPr>
          <w:rFonts w:ascii="Cambria" w:hAnsi="Cambria" w:cs="Times New Roman"/>
          <w:bCs/>
          <w:lang w:val="lt-LT"/>
        </w:rPr>
        <w:t>su nu</w:t>
      </w:r>
      <w:r w:rsidR="005C24C7" w:rsidRPr="00187FC0">
        <w:rPr>
          <w:rFonts w:ascii="Cambria" w:hAnsi="Cambria" w:cs="Times New Roman"/>
          <w:bCs/>
          <w:lang w:val="lt-LT"/>
        </w:rPr>
        <w:t>rodyta</w:t>
      </w:r>
      <w:r w:rsidRPr="00187FC0">
        <w:rPr>
          <w:rFonts w:ascii="Cambria" w:hAnsi="Cambria" w:cs="Times New Roman"/>
          <w:bCs/>
          <w:lang w:val="lt-LT"/>
        </w:rPr>
        <w:t xml:space="preserve"> pakuotės atidarymo vieta;</w:t>
      </w:r>
    </w:p>
    <w:p w14:paraId="232192DA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 w:cs="Times New Roman"/>
        </w:rPr>
      </w:pPr>
      <w:r w:rsidRPr="00187FC0">
        <w:rPr>
          <w:rFonts w:ascii="Cambria" w:hAnsi="Cambria"/>
        </w:rPr>
        <w:t>su standartine 22F ir 15M jungtimi;</w:t>
      </w:r>
    </w:p>
    <w:p w14:paraId="5A0B770E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187FC0">
        <w:rPr>
          <w:rFonts w:ascii="Cambria" w:hAnsi="Cambria"/>
        </w:rPr>
        <w:t>pagaminta iš skaidraus PVC ar lygiavertės medžiagos;</w:t>
      </w:r>
    </w:p>
    <w:p w14:paraId="04E34754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187FC0">
        <w:rPr>
          <w:rFonts w:ascii="Cambria" w:hAnsi="Cambria"/>
        </w:rPr>
        <w:t>be latekso (simbolis ant pakuotės arba pateikti gamintojo tai patvirtinančius dokumentus);</w:t>
      </w:r>
    </w:p>
    <w:p w14:paraId="1E3422EE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187FC0">
        <w:rPr>
          <w:rFonts w:ascii="Cambria" w:hAnsi="Cambria"/>
        </w:rPr>
        <w:t>su minkštu, pripučiamu prie veido priglundančiu kontūru;</w:t>
      </w:r>
    </w:p>
    <w:p w14:paraId="512CCDE4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187FC0">
        <w:rPr>
          <w:rFonts w:ascii="Cambria" w:hAnsi="Cambria"/>
        </w:rPr>
        <w:t>vaisių ar uogų ar vanilinio kvapo ar lygiaverčio;</w:t>
      </w:r>
    </w:p>
    <w:p w14:paraId="3EE37DF8" w14:textId="77777777" w:rsidR="00BE1B35" w:rsidRPr="00187FC0" w:rsidRDefault="00BE1B35" w:rsidP="00187FC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187FC0">
        <w:rPr>
          <w:rFonts w:ascii="Cambria" w:hAnsi="Cambria"/>
        </w:rPr>
        <w:t>įpakuota po 1 vnt.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59"/>
        <w:gridCol w:w="3928"/>
        <w:gridCol w:w="3827"/>
      </w:tblGrid>
      <w:tr w:rsidR="00B630CB" w:rsidRPr="00187FC0" w14:paraId="2D0111C8" w14:textId="77777777" w:rsidTr="00187FC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5A47" w14:textId="77777777" w:rsidR="00BE1B35" w:rsidRPr="00187FC0" w:rsidRDefault="00BE1B35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648"/>
              <w:jc w:val="center"/>
              <w:rPr>
                <w:rFonts w:ascii="Cambria" w:hAnsi="Cambria"/>
                <w:i/>
              </w:rPr>
            </w:pPr>
            <w:proofErr w:type="spellStart"/>
            <w:r w:rsidRPr="00187FC0">
              <w:rPr>
                <w:rFonts w:ascii="Cambria" w:hAnsi="Cambria"/>
                <w:i/>
              </w:rPr>
              <w:t>Poz</w:t>
            </w:r>
            <w:proofErr w:type="spellEnd"/>
            <w:r w:rsidRPr="00187FC0">
              <w:rPr>
                <w:rFonts w:ascii="Cambria" w:hAnsi="Cambria"/>
                <w:i/>
              </w:rPr>
              <w:t>. Nr.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1EB2" w14:textId="77777777" w:rsidR="00BE1B35" w:rsidRPr="00187FC0" w:rsidRDefault="00BE1B35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8"/>
              <w:jc w:val="center"/>
              <w:rPr>
                <w:rFonts w:ascii="Cambria" w:hAnsi="Cambria"/>
                <w:i/>
              </w:rPr>
            </w:pPr>
            <w:r w:rsidRPr="00187FC0">
              <w:rPr>
                <w:rFonts w:ascii="Cambria" w:hAnsi="Cambria"/>
                <w:i/>
              </w:rPr>
              <w:t>Dydis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88C0" w14:textId="77777777" w:rsidR="00BE1B35" w:rsidRPr="00187FC0" w:rsidRDefault="00BE1B35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7"/>
              <w:jc w:val="center"/>
              <w:rPr>
                <w:rFonts w:ascii="Cambria" w:hAnsi="Cambria"/>
                <w:i/>
              </w:rPr>
            </w:pPr>
            <w:r w:rsidRPr="00187FC0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B630CB" w:rsidRPr="00187FC0" w14:paraId="3757FC5D" w14:textId="77777777" w:rsidTr="00187FC0"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EC04" w14:textId="34620487" w:rsidR="005C24C7" w:rsidRPr="00187FC0" w:rsidRDefault="005C24C7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06"/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21.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1E6F" w14:textId="381901EE" w:rsidR="005C24C7" w:rsidRPr="00187FC0" w:rsidRDefault="005C24C7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8"/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Vaikams 15 M ar 22 F 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5F05" w14:textId="6ECFADD8" w:rsidR="005C24C7" w:rsidRPr="00187FC0" w:rsidRDefault="005C24C7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0"/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3 500</w:t>
            </w:r>
          </w:p>
        </w:tc>
      </w:tr>
      <w:tr w:rsidR="00B630CB" w:rsidRPr="00187FC0" w14:paraId="4300B3D1" w14:textId="77777777" w:rsidTr="00187FC0"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4271" w14:textId="719E3D54" w:rsidR="005C24C7" w:rsidRPr="00187FC0" w:rsidRDefault="005C24C7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06"/>
              <w:jc w:val="both"/>
              <w:rPr>
                <w:rFonts w:ascii="Cambria" w:hAnsi="Cambri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CDE7" w14:textId="77777777" w:rsidR="005C24C7" w:rsidRPr="00187FC0" w:rsidRDefault="005C24C7" w:rsidP="00187FC0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8"/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Vaikams 22 F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37D" w14:textId="77777777" w:rsidR="005C24C7" w:rsidRPr="00187FC0" w:rsidRDefault="005C24C7" w:rsidP="00187FC0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14:paraId="778CA906" w14:textId="77777777" w:rsidR="00BE1B35" w:rsidRPr="00187FC0" w:rsidRDefault="00BE1B35" w:rsidP="00187FC0">
      <w:pPr>
        <w:spacing w:after="0" w:line="240" w:lineRule="auto"/>
        <w:rPr>
          <w:rFonts w:ascii="Cambria" w:hAnsi="Cambria"/>
        </w:rPr>
      </w:pPr>
    </w:p>
    <w:p w14:paraId="74A2A9E2" w14:textId="76DDE9DB" w:rsidR="00BE1B35" w:rsidRPr="00187FC0" w:rsidRDefault="00BE1B35" w:rsidP="00187F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eastAsia="Calibri" w:hAnsi="Cambria" w:cs="Times New Roman"/>
          <w:b/>
          <w:lang w:val="lt-LT"/>
        </w:rPr>
      </w:pPr>
      <w:r w:rsidRPr="00187FC0">
        <w:rPr>
          <w:rFonts w:ascii="Cambria" w:eastAsia="Calibri" w:hAnsi="Cambria" w:cs="Times New Roman"/>
          <w:b/>
          <w:u w:val="single"/>
          <w:lang w:val="lt-LT"/>
        </w:rPr>
        <w:t>Kaukės deguonies (aukštos koncentracijos) su rezervuaru:</w:t>
      </w:r>
      <w:r w:rsidRPr="00187FC0">
        <w:rPr>
          <w:rFonts w:ascii="Cambria" w:eastAsia="Calibri" w:hAnsi="Cambria" w:cs="Times New Roman"/>
          <w:b/>
          <w:lang w:val="lt-LT"/>
        </w:rPr>
        <w:t xml:space="preserve"> </w:t>
      </w:r>
    </w:p>
    <w:p w14:paraId="1F5C2BEE" w14:textId="77777777" w:rsidR="00BE1B35" w:rsidRPr="00187FC0" w:rsidRDefault="00BE1B35" w:rsidP="00187FC0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vienkartinės (pažymėta simboliu);</w:t>
      </w:r>
    </w:p>
    <w:p w14:paraId="2E0E016F" w14:textId="77777777" w:rsidR="00BE1B35" w:rsidRPr="00187FC0" w:rsidRDefault="00BE1B35" w:rsidP="00187FC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kliniškai švarios;</w:t>
      </w:r>
    </w:p>
    <w:p w14:paraId="6A59CD19" w14:textId="77777777" w:rsidR="00BE1B35" w:rsidRPr="00187FC0" w:rsidRDefault="00BE1B35" w:rsidP="00187FC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be latekso (simbolis ant pakuotės arba pateikti tai patvirtinančius dokumentus);</w:t>
      </w:r>
    </w:p>
    <w:p w14:paraId="121E26C1" w14:textId="77777777" w:rsidR="00BE1B35" w:rsidRPr="00187FC0" w:rsidRDefault="00BE1B35" w:rsidP="00187FC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kaukė:</w:t>
      </w:r>
    </w:p>
    <w:p w14:paraId="29C17875" w14:textId="77777777" w:rsidR="00BE1B35" w:rsidRPr="00187FC0" w:rsidRDefault="00BE1B35" w:rsidP="00187F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permatoma;</w:t>
      </w:r>
    </w:p>
    <w:p w14:paraId="7E36D8C6" w14:textId="77777777" w:rsidR="00BE1B35" w:rsidRPr="00187FC0" w:rsidRDefault="00BE1B35" w:rsidP="00187F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minkšto plastiko ar lygiavertės medžiagos, nedeformuota, hermetiškai priglundanti prie veido;</w:t>
      </w:r>
    </w:p>
    <w:p w14:paraId="19270D95" w14:textId="77777777" w:rsidR="00BE1B35" w:rsidRPr="00187FC0" w:rsidRDefault="00BE1B35" w:rsidP="00187F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kaukės kraštai kontaktuojantys su veidu yra minkšti ir neaštrūs, pagaminti iš skirtingos    medžiagos negu kaukės korpusas;</w:t>
      </w:r>
    </w:p>
    <w:p w14:paraId="0A40C51B" w14:textId="77777777" w:rsidR="00BE1B35" w:rsidRPr="00187FC0" w:rsidRDefault="00BE1B35" w:rsidP="00187F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korpusas tvirtas, nedeformuotas;</w:t>
      </w:r>
    </w:p>
    <w:p w14:paraId="71D64438" w14:textId="77777777" w:rsidR="00BE1B35" w:rsidRPr="00187FC0" w:rsidRDefault="00BE1B35" w:rsidP="00187F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/>
        </w:rPr>
        <w:t>su tvirtinimo juostele;</w:t>
      </w:r>
    </w:p>
    <w:p w14:paraId="44040703" w14:textId="77777777" w:rsidR="00BE1B35" w:rsidRPr="00187FC0" w:rsidRDefault="00BE1B35" w:rsidP="00187F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/>
        </w:rPr>
        <w:t>su trimis vožtuvais - du kaukės šonuose atsidaro iškvėpimo metu ir vienas tarp kaukės ir rezervuaro - atsidaro įkvėpimo metu;</w:t>
      </w:r>
    </w:p>
    <w:p w14:paraId="698DE2DE" w14:textId="77777777" w:rsidR="00BE1B35" w:rsidRPr="00187FC0" w:rsidRDefault="00BE1B35" w:rsidP="00187FC0">
      <w:pPr>
        <w:numPr>
          <w:ilvl w:val="0"/>
          <w:numId w:val="1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rezervuaras: </w:t>
      </w:r>
    </w:p>
    <w:p w14:paraId="03454441" w14:textId="77777777" w:rsidR="00BE1B35" w:rsidRPr="00187FC0" w:rsidRDefault="00BE1B35" w:rsidP="00187F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permatomas;</w:t>
      </w:r>
    </w:p>
    <w:p w14:paraId="135830C8" w14:textId="77777777" w:rsidR="00BE1B35" w:rsidRPr="00187FC0" w:rsidRDefault="00BE1B35" w:rsidP="00187F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1-1,5 litro talpos;</w:t>
      </w:r>
    </w:p>
    <w:p w14:paraId="395420DB" w14:textId="77777777" w:rsidR="00BE1B35" w:rsidRPr="00187FC0" w:rsidRDefault="00BE1B35" w:rsidP="00187FC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 xml:space="preserve">su </w:t>
      </w:r>
      <w:proofErr w:type="spellStart"/>
      <w:r w:rsidRPr="00187FC0">
        <w:rPr>
          <w:rFonts w:ascii="Cambria" w:eastAsia="Calibri" w:hAnsi="Cambria" w:cs="Times New Roman"/>
          <w:lang w:val="lt-LT"/>
        </w:rPr>
        <w:t>konektoriumi</w:t>
      </w:r>
      <w:proofErr w:type="spellEnd"/>
      <w:r w:rsidRPr="00187FC0">
        <w:rPr>
          <w:rFonts w:ascii="Cambria" w:eastAsia="Calibri" w:hAnsi="Cambria" w:cs="Times New Roman"/>
          <w:lang w:val="lt-LT"/>
        </w:rPr>
        <w:t>.</w:t>
      </w:r>
    </w:p>
    <w:p w14:paraId="6B7D44E0" w14:textId="77777777" w:rsidR="00BE1B35" w:rsidRPr="00187FC0" w:rsidRDefault="00BE1B35" w:rsidP="00187FC0">
      <w:pPr>
        <w:numPr>
          <w:ilvl w:val="0"/>
          <w:numId w:val="1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prailginimo linija ne mažiau </w:t>
      </w:r>
      <w:smartTag w:uri="schemas-tilde-lv/tildestengine" w:element="metric2">
        <w:smartTagPr>
          <w:attr w:name="metric_text" w:val="m"/>
          <w:attr w:name="metric_value" w:val="1.8"/>
        </w:smartTagPr>
        <w:r w:rsidRPr="00187FC0">
          <w:rPr>
            <w:rFonts w:ascii="Cambria" w:eastAsia="Calibri" w:hAnsi="Cambria" w:cs="Times New Roman"/>
          </w:rPr>
          <w:t>1,8 m</w:t>
        </w:r>
      </w:smartTag>
      <w:r w:rsidRPr="00187FC0">
        <w:rPr>
          <w:rFonts w:ascii="Cambria" w:eastAsia="Calibri" w:hAnsi="Cambria" w:cs="Times New Roman"/>
        </w:rPr>
        <w:t xml:space="preserve"> ilgio (</w:t>
      </w:r>
      <w:proofErr w:type="spellStart"/>
      <w:r w:rsidRPr="00187FC0">
        <w:rPr>
          <w:rFonts w:ascii="Cambria" w:eastAsia="Calibri" w:hAnsi="Cambria" w:cs="Times New Roman"/>
        </w:rPr>
        <w:t>nelygiasienė</w:t>
      </w:r>
      <w:proofErr w:type="spellEnd"/>
      <w:r w:rsidRPr="00187FC0">
        <w:rPr>
          <w:rFonts w:ascii="Cambria" w:eastAsia="Calibri" w:hAnsi="Cambria" w:cs="Times New Roman"/>
        </w:rPr>
        <w:t xml:space="preserve">, su specialiu vidiniu profiliu), su kūginės formos elastiniais </w:t>
      </w:r>
      <w:proofErr w:type="spellStart"/>
      <w:r w:rsidRPr="00187FC0">
        <w:rPr>
          <w:rFonts w:ascii="Cambria" w:eastAsia="Calibri" w:hAnsi="Cambria" w:cs="Times New Roman"/>
        </w:rPr>
        <w:t>konektoriais</w:t>
      </w:r>
      <w:proofErr w:type="spellEnd"/>
      <w:r w:rsidRPr="00187FC0">
        <w:rPr>
          <w:rFonts w:ascii="Cambria" w:eastAsia="Calibri" w:hAnsi="Cambria" w:cs="Times New Roman"/>
        </w:rPr>
        <w:t xml:space="preserve"> abiejuose galuose;</w:t>
      </w:r>
    </w:p>
    <w:p w14:paraId="3FC844FA" w14:textId="77777777" w:rsidR="00BE1B35" w:rsidRPr="00187FC0" w:rsidRDefault="00BE1B35" w:rsidP="00187FC0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187FC0">
        <w:rPr>
          <w:rFonts w:ascii="Cambria" w:eastAsia="Times New Roman" w:hAnsi="Cambria" w:cs="Times New Roman"/>
        </w:rPr>
        <w:t>įpakuota - po 1 komplektą (kaukė, rezervuaras ir prailginimo linija);</w:t>
      </w:r>
    </w:p>
    <w:p w14:paraId="010B118D" w14:textId="19DDFE92" w:rsidR="00BE1B35" w:rsidRPr="00187FC0" w:rsidRDefault="00BE1B35" w:rsidP="00187FC0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187FC0">
        <w:rPr>
          <w:rFonts w:ascii="Cambria" w:eastAsia="Times New Roman" w:hAnsi="Cambria" w:cs="Times New Roman"/>
        </w:rPr>
        <w:t>su nu</w:t>
      </w:r>
      <w:r w:rsidR="005C24C7" w:rsidRPr="00187FC0">
        <w:rPr>
          <w:rFonts w:ascii="Cambria" w:eastAsia="Times New Roman" w:hAnsi="Cambria" w:cs="Times New Roman"/>
        </w:rPr>
        <w:t>rodyta</w:t>
      </w:r>
      <w:r w:rsidRPr="00187FC0">
        <w:rPr>
          <w:rFonts w:ascii="Cambria" w:eastAsia="Times New Roman" w:hAnsi="Cambria" w:cs="Times New Roman"/>
        </w:rPr>
        <w:t xml:space="preserve"> pakuotės atidarymo vieta;</w:t>
      </w:r>
    </w:p>
    <w:p w14:paraId="20AD02D3" w14:textId="77777777" w:rsidR="00BE1B35" w:rsidRPr="00187FC0" w:rsidRDefault="00BE1B35" w:rsidP="00187FC0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187FC0">
        <w:rPr>
          <w:rFonts w:ascii="Cambria" w:eastAsia="Times New Roman" w:hAnsi="Cambria" w:cs="Times New Roman"/>
        </w:rPr>
        <w:t>ant pakuotės pažymėtas produkto galiojimo laikas.</w:t>
      </w:r>
    </w:p>
    <w:p w14:paraId="7CD6CFBA" w14:textId="26004114" w:rsidR="00BE1B35" w:rsidRDefault="00BE1B35" w:rsidP="00187FC0">
      <w:pPr>
        <w:spacing w:after="0" w:line="240" w:lineRule="auto"/>
        <w:jc w:val="both"/>
        <w:rPr>
          <w:rFonts w:ascii="Cambria" w:eastAsia="Calibri" w:hAnsi="Cambria" w:cs="Times New Roman"/>
          <w:i/>
          <w:color w:val="FF0000"/>
        </w:rPr>
      </w:pPr>
      <w:r w:rsidRPr="00187FC0">
        <w:rPr>
          <w:rFonts w:ascii="Cambria" w:eastAsia="Calibri" w:hAnsi="Cambria" w:cs="Times New Roman"/>
          <w:i/>
        </w:rPr>
        <w:t>Orientacinis poreikis:</w:t>
      </w:r>
      <w:r w:rsidR="005C24C7" w:rsidRPr="00187FC0">
        <w:rPr>
          <w:rFonts w:ascii="Cambria" w:eastAsia="Calibri" w:hAnsi="Cambria" w:cs="Times New Roman"/>
          <w:i/>
        </w:rPr>
        <w:t xml:space="preserve"> 10 650 vnt</w:t>
      </w:r>
      <w:r w:rsidR="005C24C7" w:rsidRPr="00187FC0">
        <w:rPr>
          <w:rFonts w:ascii="Cambria" w:eastAsia="Calibri" w:hAnsi="Cambria" w:cs="Times New Roman"/>
          <w:i/>
          <w:color w:val="FF0000"/>
        </w:rPr>
        <w:t>.</w:t>
      </w:r>
    </w:p>
    <w:p w14:paraId="326BD22A" w14:textId="77777777" w:rsidR="00187FC0" w:rsidRPr="00187FC0" w:rsidRDefault="00187FC0" w:rsidP="00187FC0">
      <w:pPr>
        <w:spacing w:after="0" w:line="240" w:lineRule="auto"/>
        <w:jc w:val="both"/>
        <w:rPr>
          <w:rFonts w:ascii="Cambria" w:eastAsia="Calibri" w:hAnsi="Cambria" w:cs="Times New Roman"/>
          <w:i/>
          <w:color w:val="FF0000"/>
        </w:rPr>
      </w:pPr>
    </w:p>
    <w:p w14:paraId="059057CA" w14:textId="189157D1" w:rsidR="00742C36" w:rsidRPr="00187FC0" w:rsidRDefault="005C24C7" w:rsidP="00187FC0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187FC0">
        <w:rPr>
          <w:rFonts w:ascii="Cambria" w:hAnsi="Cambria"/>
          <w:b/>
          <w:u w:val="single"/>
        </w:rPr>
        <w:t xml:space="preserve">23.1.-23.2. </w:t>
      </w:r>
      <w:proofErr w:type="spellStart"/>
      <w:r w:rsidR="00742C36" w:rsidRPr="00187FC0">
        <w:rPr>
          <w:rFonts w:ascii="Cambria" w:hAnsi="Cambria"/>
          <w:b/>
          <w:u w:val="single"/>
        </w:rPr>
        <w:t>Keratoprotezas</w:t>
      </w:r>
      <w:proofErr w:type="spellEnd"/>
      <w:r w:rsidR="00742C36" w:rsidRPr="00187FC0">
        <w:rPr>
          <w:rFonts w:ascii="Cambria" w:hAnsi="Cambria"/>
          <w:b/>
          <w:u w:val="single"/>
        </w:rPr>
        <w:t xml:space="preserve"> Bostono I ir II tipo (arba lygiavertis)</w:t>
      </w:r>
      <w:r w:rsidRPr="00187FC0">
        <w:rPr>
          <w:rFonts w:ascii="Cambria" w:hAnsi="Cambria"/>
          <w:b/>
          <w:u w:val="single"/>
        </w:rPr>
        <w:t>:</w:t>
      </w:r>
    </w:p>
    <w:p w14:paraId="47C862CE" w14:textId="02A6687B" w:rsidR="00F041AE" w:rsidRPr="00187FC0" w:rsidRDefault="005C24C7" w:rsidP="00187FC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  <w:r w:rsidRPr="00187FC0">
        <w:rPr>
          <w:rFonts w:ascii="Cambria" w:hAnsi="Cambria"/>
          <w:b/>
          <w:sz w:val="22"/>
          <w:szCs w:val="22"/>
          <w:u w:val="single"/>
        </w:rPr>
        <w:t>23.1.</w:t>
      </w:r>
      <w:r w:rsidR="00F041AE" w:rsidRPr="00187FC0">
        <w:rPr>
          <w:rFonts w:ascii="Cambria" w:hAnsi="Cambria"/>
          <w:b/>
          <w:sz w:val="22"/>
          <w:szCs w:val="22"/>
          <w:u w:val="single"/>
        </w:rPr>
        <w:t>Keratoprotezas Bostono I tipo (arba lygiavertis):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2126"/>
        <w:gridCol w:w="2215"/>
        <w:gridCol w:w="2762"/>
      </w:tblGrid>
      <w:tr w:rsidR="00507D8B" w:rsidRPr="00187FC0" w14:paraId="15EB5A8B" w14:textId="77777777" w:rsidTr="00FA53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9D36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proofErr w:type="spellStart"/>
            <w:r w:rsidRPr="00187FC0">
              <w:rPr>
                <w:rFonts w:ascii="Cambria" w:hAnsi="Cambria" w:cs="Times New Roman"/>
                <w:b/>
              </w:rPr>
              <w:t>Keratoprotezo</w:t>
            </w:r>
            <w:proofErr w:type="spellEnd"/>
            <w:r w:rsidRPr="00187FC0">
              <w:rPr>
                <w:rFonts w:ascii="Cambria" w:hAnsi="Cambria" w:cs="Times New Roman"/>
                <w:b/>
              </w:rPr>
              <w:t xml:space="preserve"> dalis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015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187FC0">
              <w:rPr>
                <w:rFonts w:ascii="Cambria" w:hAnsi="Cambria" w:cs="Times New Roman"/>
                <w:b/>
              </w:rPr>
              <w:t>Medžiaga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A047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187FC0">
              <w:rPr>
                <w:rFonts w:ascii="Cambria" w:hAnsi="Cambria" w:cs="Times New Roman"/>
                <w:b/>
              </w:rPr>
              <w:t>Išmatavimai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A1AD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187FC0">
              <w:rPr>
                <w:rFonts w:ascii="Cambria" w:hAnsi="Cambria" w:cs="Times New Roman"/>
                <w:b/>
              </w:rPr>
              <w:t>Aprašymas</w:t>
            </w:r>
          </w:p>
        </w:tc>
      </w:tr>
      <w:tr w:rsidR="00507D8B" w:rsidRPr="00187FC0" w14:paraId="242D11CC" w14:textId="77777777" w:rsidTr="00FA53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412B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Išorinė plokštelė su koteliu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CAB8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Polimetilmetakrilatas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9BE3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Plokštelės diametras – 5,0 mm</w:t>
            </w:r>
          </w:p>
          <w:p w14:paraId="6143046E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Kotelio diametras – 3,35 mm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D18E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Apskritimo formos</w:t>
            </w:r>
          </w:p>
        </w:tc>
      </w:tr>
      <w:tr w:rsidR="00507D8B" w:rsidRPr="00187FC0" w14:paraId="4292D0B2" w14:textId="77777777" w:rsidTr="00FA53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9772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Vidinė plokštelė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F68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Polimetilmetakrilatas</w:t>
            </w:r>
            <w:proofErr w:type="spellEnd"/>
          </w:p>
          <w:p w14:paraId="5294C50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arba titano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8C0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 xml:space="preserve">Skersmuo </w:t>
            </w:r>
          </w:p>
          <w:p w14:paraId="0346F27D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7,0 mm (vaikams) ir</w:t>
            </w:r>
          </w:p>
          <w:p w14:paraId="53D1683F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8,5 mm (suaugusiems)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3A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Apskritimo formos su aštuoniomis ar daugiau 1,3 mm skersmens angelių, platesnė anga centre skirta kotelio pravedimui</w:t>
            </w:r>
          </w:p>
        </w:tc>
      </w:tr>
      <w:tr w:rsidR="00507D8B" w:rsidRPr="00187FC0" w14:paraId="0F3A3A8B" w14:textId="77777777" w:rsidTr="00FA53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1E7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Žiedas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EA81A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Titanas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B53A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4C5D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C formos, skirtas ragenos – protezo komplekso fiksacijai ant kotelio</w:t>
            </w:r>
          </w:p>
        </w:tc>
      </w:tr>
      <w:tr w:rsidR="00507D8B" w:rsidRPr="00187FC0" w14:paraId="6E1D42EC" w14:textId="77777777" w:rsidTr="00FA53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A72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Trepanas</w:t>
            </w:r>
            <w:proofErr w:type="spellEnd"/>
            <w:r w:rsidRPr="00187FC0">
              <w:rPr>
                <w:rFonts w:ascii="Cambria" w:hAnsi="Cambria" w:cs="Times New Roman"/>
              </w:rPr>
              <w:t xml:space="preserve"> vienkartinio naudojimo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A05F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1323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3,0 mm diametro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E927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507D8B" w:rsidRPr="00187FC0" w14:paraId="49829490" w14:textId="77777777" w:rsidTr="00FA53D4">
        <w:trPr>
          <w:trHeight w:val="80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5C0E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Sterilus kontaktinis lęšis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CE5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481D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16,0 mm diametro</w:t>
            </w:r>
          </w:p>
          <w:p w14:paraId="51B8622A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Bazinė kreivė 9,8 mm</w:t>
            </w:r>
          </w:p>
          <w:p w14:paraId="299AD91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planum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66E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0051774A" w14:textId="3D88D0AE" w:rsidR="00F041AE" w:rsidRPr="00187FC0" w:rsidRDefault="00FA53D4" w:rsidP="00187FC0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  </w:t>
      </w:r>
      <w:r w:rsidR="00F041AE" w:rsidRPr="00187FC0">
        <w:rPr>
          <w:rFonts w:ascii="Cambria" w:hAnsi="Cambria" w:cs="Times New Roman"/>
          <w:b/>
        </w:rPr>
        <w:t xml:space="preserve">Pastaba: </w:t>
      </w:r>
      <w:r w:rsidR="00F041AE" w:rsidRPr="00187FC0">
        <w:rPr>
          <w:rFonts w:ascii="Cambria" w:hAnsi="Cambria" w:cs="Times New Roman"/>
        </w:rPr>
        <w:t xml:space="preserve">Visos išvardintos priemonės turi būti sterilios. </w:t>
      </w:r>
    </w:p>
    <w:p w14:paraId="534743EE" w14:textId="77777777" w:rsidR="00B93564" w:rsidRDefault="00B93564" w:rsidP="00187FC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417F5A38" w14:textId="511F6C41" w:rsidR="00F041AE" w:rsidRPr="00FA53D4" w:rsidRDefault="00FA53D4" w:rsidP="00187FC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</w:rPr>
      </w:pPr>
      <w:r w:rsidRPr="00FA53D4">
        <w:rPr>
          <w:rFonts w:ascii="Cambria" w:hAnsi="Cambria"/>
          <w:b/>
          <w:sz w:val="22"/>
          <w:szCs w:val="22"/>
        </w:rPr>
        <w:t xml:space="preserve">  </w:t>
      </w:r>
      <w:r w:rsidR="005C24C7" w:rsidRPr="00FA53D4">
        <w:rPr>
          <w:rFonts w:ascii="Cambria" w:hAnsi="Cambria"/>
          <w:b/>
          <w:sz w:val="22"/>
          <w:szCs w:val="22"/>
        </w:rPr>
        <w:t xml:space="preserve">23.2. </w:t>
      </w:r>
      <w:proofErr w:type="spellStart"/>
      <w:r w:rsidR="00F041AE" w:rsidRPr="00FA53D4">
        <w:rPr>
          <w:rFonts w:ascii="Cambria" w:hAnsi="Cambria"/>
          <w:b/>
          <w:sz w:val="22"/>
          <w:szCs w:val="22"/>
        </w:rPr>
        <w:t>Keratoprotezas</w:t>
      </w:r>
      <w:proofErr w:type="spellEnd"/>
      <w:r w:rsidR="00F041AE" w:rsidRPr="00FA53D4">
        <w:rPr>
          <w:rFonts w:ascii="Cambria" w:hAnsi="Cambria"/>
          <w:b/>
          <w:sz w:val="22"/>
          <w:szCs w:val="22"/>
        </w:rPr>
        <w:t xml:space="preserve"> Bostono II tipo (arba lygiavertis):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2969"/>
        <w:gridCol w:w="2417"/>
      </w:tblGrid>
      <w:tr w:rsidR="00507D8B" w:rsidRPr="00187FC0" w14:paraId="2551551A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A933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187FC0">
              <w:rPr>
                <w:rFonts w:ascii="Cambria" w:hAnsi="Cambria" w:cs="Times New Roman"/>
                <w:b/>
              </w:rPr>
              <w:t>Keratoprotezo</w:t>
            </w:r>
            <w:proofErr w:type="spellEnd"/>
            <w:r w:rsidRPr="00187FC0">
              <w:rPr>
                <w:rFonts w:ascii="Cambria" w:hAnsi="Cambria" w:cs="Times New Roman"/>
                <w:b/>
              </w:rPr>
              <w:t xml:space="preserve"> dalis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D4D5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187FC0">
              <w:rPr>
                <w:rFonts w:ascii="Cambria" w:hAnsi="Cambria" w:cs="Times New Roman"/>
                <w:b/>
              </w:rPr>
              <w:t>Medžiaga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B7EA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187FC0">
              <w:rPr>
                <w:rFonts w:ascii="Cambria" w:hAnsi="Cambria" w:cs="Times New Roman"/>
                <w:b/>
              </w:rPr>
              <w:t>Išmatavimai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38E4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187FC0">
              <w:rPr>
                <w:rFonts w:ascii="Cambria" w:hAnsi="Cambria" w:cs="Times New Roman"/>
                <w:b/>
              </w:rPr>
              <w:t>Aprašymas</w:t>
            </w:r>
          </w:p>
        </w:tc>
      </w:tr>
      <w:tr w:rsidR="00507D8B" w:rsidRPr="00187FC0" w14:paraId="45B73558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8ADB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Išorinė plokštelė su koteliu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C72E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Polimetilmetakrilatas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FE76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Plokštelės diametras – 5,0 mm</w:t>
            </w:r>
          </w:p>
          <w:p w14:paraId="2974CB0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Kotelio diametras – 3,35mm. Kotelis nuo išorinės plokštelės tęsiasi į dvi puses (išorinę 2,0 mm ir į vidinę).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EDC4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Apskritimo formos</w:t>
            </w:r>
          </w:p>
        </w:tc>
      </w:tr>
      <w:tr w:rsidR="00507D8B" w:rsidRPr="00187FC0" w14:paraId="3E6AD30C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5334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Vidinė plokštelė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2B5D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Polimetilmetakrilatas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3C5F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Diametras – 7,0  mm (vaikams) ir 8,5 mm (suaugusiems), storis 0,8 mm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C9A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Apskritimo formos su aštuoniomis ar daugiau 1,3 mm skersmens angelių, platesnė anga centre skirta kotelio pravedimui</w:t>
            </w:r>
          </w:p>
        </w:tc>
      </w:tr>
      <w:tr w:rsidR="00507D8B" w:rsidRPr="00187FC0" w14:paraId="74EF9010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379F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Žiedas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947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Titanas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CB067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Išorinis diametras 3,6 mm, vidinis -2,8 mm, storis – 0,23 mm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5B33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C formos, skirtas donorinės ragenos ir vidinės plokštelės fiksavimui ant kotelio</w:t>
            </w:r>
          </w:p>
        </w:tc>
      </w:tr>
      <w:tr w:rsidR="00507D8B" w:rsidRPr="00187FC0" w14:paraId="33D0E611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69C2B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Vamzdelis titano žiedo tvirtinimui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D5E4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57B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78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507D8B" w:rsidRPr="00187FC0" w14:paraId="6863A3FD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EAB9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Trepanas</w:t>
            </w:r>
            <w:proofErr w:type="spellEnd"/>
            <w:r w:rsidRPr="00187FC0">
              <w:rPr>
                <w:rFonts w:ascii="Cambria" w:hAnsi="Cambria" w:cs="Times New Roman"/>
              </w:rPr>
              <w:t xml:space="preserve"> vienkartinio naudojimo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9F29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CDBA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3,0 mm diametro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647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F041AE" w:rsidRPr="00187FC0" w14:paraId="20B7C8F5" w14:textId="77777777" w:rsidTr="00FA53D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1BB8" w14:textId="77777777" w:rsidR="00F041AE" w:rsidRPr="00187FC0" w:rsidRDefault="00F041AE" w:rsidP="001F70B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Sterilus kontaktinis lęšis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3085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2D84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16,0 mm diametro</w:t>
            </w:r>
          </w:p>
          <w:p w14:paraId="396FFA91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187FC0">
              <w:rPr>
                <w:rFonts w:ascii="Cambria" w:hAnsi="Cambria" w:cs="Times New Roman"/>
              </w:rPr>
              <w:t>Bazinė kreivė 9,8 mm</w:t>
            </w:r>
          </w:p>
          <w:p w14:paraId="17EC6FCF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187FC0">
              <w:rPr>
                <w:rFonts w:ascii="Cambria" w:hAnsi="Cambria" w:cs="Times New Roman"/>
              </w:rPr>
              <w:t>planum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1796" w14:textId="77777777" w:rsidR="00F041AE" w:rsidRPr="00187FC0" w:rsidRDefault="00F041AE" w:rsidP="00187FC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6DFB6E37" w14:textId="77777777" w:rsidR="00F041AE" w:rsidRPr="00187FC0" w:rsidRDefault="00F041AE" w:rsidP="00187FC0">
      <w:pPr>
        <w:spacing w:after="0" w:line="240" w:lineRule="auto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  <w:b/>
        </w:rPr>
        <w:t xml:space="preserve">Pastaba: </w:t>
      </w:r>
      <w:r w:rsidRPr="00187FC0">
        <w:rPr>
          <w:rFonts w:ascii="Cambria" w:hAnsi="Cambria" w:cs="Times New Roman"/>
        </w:rPr>
        <w:t xml:space="preserve">Visos išvardintos priemonės turi būti sterilios. </w:t>
      </w:r>
    </w:p>
    <w:p w14:paraId="1A477AF3" w14:textId="2BFCDE88" w:rsidR="00B630CB" w:rsidRPr="00187FC0" w:rsidRDefault="00F041AE" w:rsidP="00187FC0">
      <w:pPr>
        <w:spacing w:after="0" w:line="240" w:lineRule="auto"/>
        <w:jc w:val="both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poreikis:</w:t>
      </w:r>
      <w:r w:rsidR="005C24C7" w:rsidRPr="00187FC0">
        <w:rPr>
          <w:rFonts w:ascii="Cambria" w:hAnsi="Cambria"/>
          <w:i/>
        </w:rPr>
        <w:t xml:space="preserve"> 4 vnt.</w:t>
      </w:r>
    </w:p>
    <w:p w14:paraId="1EF1D82E" w14:textId="77777777" w:rsidR="00B93564" w:rsidRPr="00187FC0" w:rsidRDefault="00B93564" w:rsidP="00187FC0">
      <w:pPr>
        <w:spacing w:after="0" w:line="240" w:lineRule="auto"/>
        <w:jc w:val="both"/>
        <w:rPr>
          <w:rFonts w:ascii="Cambria" w:hAnsi="Cambria"/>
          <w:i/>
        </w:rPr>
      </w:pPr>
    </w:p>
    <w:p w14:paraId="0D848F4B" w14:textId="69687735" w:rsidR="00742C36" w:rsidRPr="00187FC0" w:rsidRDefault="00742C36" w:rsidP="00187FC0">
      <w:pPr>
        <w:pStyle w:val="ListParagraph"/>
        <w:numPr>
          <w:ilvl w:val="0"/>
          <w:numId w:val="60"/>
        </w:numPr>
        <w:spacing w:after="0" w:line="240" w:lineRule="auto"/>
        <w:ind w:left="284"/>
        <w:jc w:val="both"/>
        <w:rPr>
          <w:rFonts w:ascii="Cambria" w:hAnsi="Cambria"/>
          <w:b/>
          <w:u w:val="single"/>
          <w:lang w:val="lt-LT"/>
        </w:rPr>
      </w:pPr>
      <w:r w:rsidRPr="00187FC0">
        <w:rPr>
          <w:rFonts w:ascii="Cambria" w:hAnsi="Cambria"/>
          <w:b/>
          <w:u w:val="single"/>
          <w:lang w:val="lt-LT"/>
        </w:rPr>
        <w:t xml:space="preserve">Klasikinis T formos gaivinimo kontūras naujagimiams, tinkantis prie šildomo reanimacinio stalelio </w:t>
      </w:r>
      <w:proofErr w:type="spellStart"/>
      <w:r w:rsidRPr="00187FC0">
        <w:rPr>
          <w:rFonts w:ascii="Cambria" w:hAnsi="Cambria"/>
          <w:b/>
          <w:u w:val="single"/>
          <w:lang w:val="lt-LT"/>
        </w:rPr>
        <w:t>Giraffe</w:t>
      </w:r>
      <w:proofErr w:type="spellEnd"/>
      <w:r w:rsidRPr="00187FC0">
        <w:rPr>
          <w:rFonts w:ascii="Cambria" w:hAnsi="Cambria"/>
          <w:b/>
          <w:u w:val="single"/>
          <w:lang w:val="lt-LT"/>
        </w:rPr>
        <w:t xml:space="preserve"> ir </w:t>
      </w:r>
      <w:proofErr w:type="spellStart"/>
      <w:r w:rsidRPr="00187FC0">
        <w:rPr>
          <w:rFonts w:ascii="Cambria" w:hAnsi="Cambria"/>
          <w:b/>
          <w:u w:val="single"/>
          <w:lang w:val="lt-LT"/>
        </w:rPr>
        <w:t>Neopuff</w:t>
      </w:r>
      <w:proofErr w:type="spellEnd"/>
      <w:r w:rsidRPr="00187FC0">
        <w:rPr>
          <w:rFonts w:ascii="Cambria" w:hAnsi="Cambria"/>
          <w:b/>
          <w:u w:val="single"/>
          <w:lang w:val="lt-LT"/>
        </w:rPr>
        <w:t xml:space="preserve"> aparato</w:t>
      </w:r>
    </w:p>
    <w:p w14:paraId="7765D7F5" w14:textId="77777777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skirtas rankiniam gaivinimo aparatui 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Neopuff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ir 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Giraffe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Warmer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gaivinimo sistemai;</w:t>
      </w:r>
    </w:p>
    <w:p w14:paraId="191AB716" w14:textId="248DC844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sudėtyje neturi būti latekso, PVC, DEHP;</w:t>
      </w:r>
    </w:p>
    <w:p w14:paraId="30EE7BD1" w14:textId="3EE29C9B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galimas srauto greitis ribose 5 - 15 l/min;</w:t>
      </w:r>
    </w:p>
    <w:p w14:paraId="4810DCF0" w14:textId="76125A66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pasipriešinimas srautui esant 15l/min - 0,7 ± 0,05 cm H2O;</w:t>
      </w:r>
    </w:p>
    <w:p w14:paraId="49F8BF20" w14:textId="27D8A9B8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kontūro vidinis diametras 12 ± 0,01 mm ;</w:t>
      </w:r>
    </w:p>
    <w:p w14:paraId="66C90397" w14:textId="5E70C9C0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viršutinėje jungties dalyje reguliuojama “Anties snapo” tipo arba analogiška anga procedūroms atlikti (atsiurbimui ir 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surfaktanto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suleidimui, angos dydis tinkamas kateteriams 5Fr – 8Fr);</w:t>
      </w:r>
    </w:p>
    <w:p w14:paraId="489BB74F" w14:textId="4D022150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galimas oro mišinio tėkmės diapazonas 5-15 l/min;</w:t>
      </w:r>
    </w:p>
    <w:p w14:paraId="18D42A6B" w14:textId="50998B4C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kliniškai švarus;</w:t>
      </w:r>
    </w:p>
    <w:p w14:paraId="1E6C00BF" w14:textId="29F69F2E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vienkartinis (pažymėta simboliu);</w:t>
      </w:r>
    </w:p>
    <w:p w14:paraId="306569DE" w14:textId="60393A04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gofruotas;</w:t>
      </w:r>
    </w:p>
    <w:p w14:paraId="3D9B3241" w14:textId="3E634001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distaliniame kontūro gale T formos jungtis su įmontuotu PEEP slėgio reguliatoriumi ir dangteliu;</w:t>
      </w:r>
    </w:p>
    <w:p w14:paraId="05E3C1D5" w14:textId="5C9381E0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PEEP slėgio reguliavimas, ne mažiau kaip nuo 1 iki 16 cm H2O;</w:t>
      </w:r>
    </w:p>
    <w:p w14:paraId="0D8FB02B" w14:textId="5F52FBF1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proksimaliniame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gale jungtis 15 mm (MALE), tinkanti aparatui „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Neopuff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“ ir „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Giraffe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Warmer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“ gaivinimo sistemai;</w:t>
      </w:r>
    </w:p>
    <w:p w14:paraId="5C662667" w14:textId="20847803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vamzdelio ilgis 1,6 m – 2,1 m;</w:t>
      </w:r>
    </w:p>
    <w:p w14:paraId="55DC33E1" w14:textId="4640B0A8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suderinamas su F&amp;P gaivinimo aparatu „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Neopuff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“ ir „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Giraffe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Warmer</w:t>
      </w:r>
      <w:proofErr w:type="spellEnd"/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“ gaivinimo sistema;</w:t>
      </w:r>
    </w:p>
    <w:p w14:paraId="688DEAE2" w14:textId="2A6D3959" w:rsidR="009B58F9" w:rsidRPr="00187FC0" w:rsidRDefault="009B58F9" w:rsidP="00187FC0">
      <w:pPr>
        <w:pStyle w:val="ListParagraph"/>
        <w:numPr>
          <w:ilvl w:val="0"/>
          <w:numId w:val="61"/>
        </w:numPr>
        <w:spacing w:after="0" w:line="240" w:lineRule="auto"/>
        <w:ind w:left="426"/>
        <w:rPr>
          <w:rFonts w:ascii="Cambria" w:hAnsi="Cambria"/>
          <w:i/>
          <w:lang w:val="lt-LT"/>
        </w:rPr>
      </w:pPr>
      <w:r w:rsidRPr="00187FC0">
        <w:rPr>
          <w:rFonts w:ascii="Cambria" w:eastAsia="Times New Roman" w:hAnsi="Cambria" w:cs="Times New Roman"/>
          <w:color w:val="000000"/>
          <w:lang w:val="lt-LT" w:eastAsia="lt-LT"/>
        </w:rPr>
        <w:t>įpakuota po 1 vnt.</w:t>
      </w:r>
      <w:r w:rsidRPr="00187FC0">
        <w:rPr>
          <w:rFonts w:ascii="Cambria" w:eastAsia="Times New Roman" w:hAnsi="Cambria" w:cs="Times New Roman"/>
          <w:color w:val="000000"/>
          <w:lang w:val="lt-LT" w:eastAsia="lt-LT"/>
        </w:rPr>
        <w:br/>
      </w:r>
      <w:r w:rsidRPr="00187FC0">
        <w:rPr>
          <w:rFonts w:ascii="Cambria" w:hAnsi="Cambria"/>
          <w:i/>
          <w:lang w:val="lt-LT"/>
        </w:rPr>
        <w:t xml:space="preserve">Orientacinis poreikis: </w:t>
      </w:r>
      <w:r w:rsidR="005C24C7" w:rsidRPr="00187FC0">
        <w:rPr>
          <w:rFonts w:ascii="Cambria" w:hAnsi="Cambria"/>
          <w:i/>
          <w:lang w:val="lt-LT"/>
        </w:rPr>
        <w:t>100 vnt.</w:t>
      </w:r>
    </w:p>
    <w:p w14:paraId="4BDCB5A5" w14:textId="77777777" w:rsidR="009B58F9" w:rsidRPr="00187FC0" w:rsidRDefault="009B58F9" w:rsidP="00187FC0">
      <w:pPr>
        <w:spacing w:after="0" w:line="240" w:lineRule="auto"/>
        <w:rPr>
          <w:rFonts w:ascii="Cambria" w:hAnsi="Cambria"/>
        </w:rPr>
      </w:pPr>
    </w:p>
    <w:p w14:paraId="073C51B7" w14:textId="09099148" w:rsidR="009B58F9" w:rsidRPr="00187FC0" w:rsidRDefault="009B58F9" w:rsidP="00187FC0">
      <w:pPr>
        <w:pStyle w:val="ListParagraph"/>
        <w:numPr>
          <w:ilvl w:val="0"/>
          <w:numId w:val="60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lang w:val="lt-LT"/>
        </w:rPr>
      </w:pPr>
      <w:r w:rsidRPr="00187FC0">
        <w:rPr>
          <w:rFonts w:ascii="Cambria" w:eastAsia="Calibri" w:hAnsi="Cambria" w:cs="Times New Roman"/>
          <w:b/>
          <w:bCs/>
          <w:u w:val="single"/>
          <w:lang w:val="lt-LT"/>
        </w:rPr>
        <w:t>Kraneliai trijų kanalų (infuzinėms sistemoms), tinkantys riebalams lašinti:</w:t>
      </w:r>
    </w:p>
    <w:p w14:paraId="30177CA0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sterilūs (pažymėta simboliu);</w:t>
      </w:r>
    </w:p>
    <w:p w14:paraId="1014C0DF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vienkartiniai (simbolis ant pakuotės);</w:t>
      </w:r>
    </w:p>
    <w:p w14:paraId="0737EE14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jungtys (</w:t>
      </w:r>
      <w:proofErr w:type="spellStart"/>
      <w:r w:rsidRPr="00187FC0">
        <w:rPr>
          <w:rFonts w:ascii="Cambria" w:eastAsia="Calibri" w:hAnsi="Cambria" w:cs="Times New Roman"/>
        </w:rPr>
        <w:t>male</w:t>
      </w:r>
      <w:proofErr w:type="spellEnd"/>
      <w:r w:rsidRPr="00187FC0">
        <w:rPr>
          <w:rFonts w:ascii="Cambria" w:eastAsia="Calibri" w:hAnsi="Cambria" w:cs="Times New Roman"/>
        </w:rPr>
        <w:t xml:space="preserve">/ </w:t>
      </w:r>
      <w:proofErr w:type="spellStart"/>
      <w:r w:rsidRPr="00187FC0">
        <w:rPr>
          <w:rFonts w:ascii="Cambria" w:eastAsia="Calibri" w:hAnsi="Cambria" w:cs="Times New Roman"/>
        </w:rPr>
        <w:t>female</w:t>
      </w:r>
      <w:proofErr w:type="spellEnd"/>
      <w:r w:rsidRPr="00187FC0">
        <w:rPr>
          <w:rFonts w:ascii="Cambria" w:eastAsia="Calibri" w:hAnsi="Cambria" w:cs="Times New Roman"/>
        </w:rPr>
        <w:t xml:space="preserve"> / </w:t>
      </w:r>
      <w:proofErr w:type="spellStart"/>
      <w:r w:rsidRPr="00187FC0">
        <w:rPr>
          <w:rFonts w:ascii="Cambria" w:eastAsia="Calibri" w:hAnsi="Cambria" w:cs="Times New Roman"/>
        </w:rPr>
        <w:t>female</w:t>
      </w:r>
      <w:proofErr w:type="spellEnd"/>
      <w:r w:rsidRPr="00187FC0">
        <w:rPr>
          <w:rFonts w:ascii="Cambria" w:eastAsia="Calibri" w:hAnsi="Cambria" w:cs="Times New Roman"/>
        </w:rPr>
        <w:t>);</w:t>
      </w:r>
    </w:p>
    <w:p w14:paraId="07B51830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„</w:t>
      </w:r>
      <w:proofErr w:type="spellStart"/>
      <w:r w:rsidRPr="00187FC0">
        <w:rPr>
          <w:rFonts w:ascii="Cambria" w:eastAsia="Calibri" w:hAnsi="Cambria" w:cs="Times New Roman"/>
        </w:rPr>
        <w:t>Luer</w:t>
      </w:r>
      <w:proofErr w:type="spellEnd"/>
      <w:r w:rsidRPr="00187FC0">
        <w:rPr>
          <w:rFonts w:ascii="Cambria" w:eastAsia="Calibri" w:hAnsi="Cambria" w:cs="Times New Roman"/>
        </w:rPr>
        <w:t xml:space="preserve"> </w:t>
      </w:r>
      <w:proofErr w:type="spellStart"/>
      <w:r w:rsidRPr="00187FC0">
        <w:rPr>
          <w:rFonts w:ascii="Cambria" w:eastAsia="Calibri" w:hAnsi="Cambria" w:cs="Times New Roman"/>
        </w:rPr>
        <w:t>Lock</w:t>
      </w:r>
      <w:proofErr w:type="spellEnd"/>
      <w:r w:rsidRPr="00187FC0">
        <w:rPr>
          <w:rFonts w:ascii="Cambria" w:eastAsia="Calibri" w:hAnsi="Cambria" w:cs="Times New Roman"/>
        </w:rPr>
        <w:t>“ ar lygiavertė fiksacija;</w:t>
      </w:r>
    </w:p>
    <w:p w14:paraId="496D8F47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korpusas pagamintas iš </w:t>
      </w:r>
      <w:proofErr w:type="spellStart"/>
      <w:r w:rsidRPr="00187FC0">
        <w:rPr>
          <w:rFonts w:ascii="Cambria" w:eastAsia="Calibri" w:hAnsi="Cambria" w:cs="Times New Roman"/>
        </w:rPr>
        <w:t>mikrokristalinio</w:t>
      </w:r>
      <w:proofErr w:type="spellEnd"/>
      <w:r w:rsidRPr="00187FC0">
        <w:rPr>
          <w:rFonts w:ascii="Cambria" w:eastAsia="Calibri" w:hAnsi="Cambria" w:cs="Times New Roman"/>
        </w:rPr>
        <w:t xml:space="preserve"> poliamido ar lygiavertės medžiagos;</w:t>
      </w:r>
    </w:p>
    <w:p w14:paraId="0B1E6638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rankenėlė pagaminta iš </w:t>
      </w:r>
      <w:proofErr w:type="spellStart"/>
      <w:r w:rsidRPr="00187FC0">
        <w:rPr>
          <w:rFonts w:ascii="Cambria" w:eastAsia="Calibri" w:hAnsi="Cambria" w:cs="Times New Roman"/>
        </w:rPr>
        <w:t>polikarbonato</w:t>
      </w:r>
      <w:proofErr w:type="spellEnd"/>
      <w:r w:rsidRPr="00187FC0">
        <w:rPr>
          <w:rFonts w:ascii="Cambria" w:eastAsia="Calibri" w:hAnsi="Cambria" w:cs="Times New Roman"/>
        </w:rPr>
        <w:t xml:space="preserve"> ar lygiavertės medžiagos;</w:t>
      </w:r>
    </w:p>
    <w:p w14:paraId="28443A80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atsparūs lipidams, </w:t>
      </w:r>
      <w:proofErr w:type="spellStart"/>
      <w:r w:rsidRPr="00187FC0">
        <w:rPr>
          <w:rFonts w:ascii="Cambria" w:eastAsia="Calibri" w:hAnsi="Cambria" w:cs="Times New Roman"/>
        </w:rPr>
        <w:t>propofoliui</w:t>
      </w:r>
      <w:proofErr w:type="spellEnd"/>
      <w:r w:rsidRPr="00187FC0">
        <w:rPr>
          <w:rFonts w:ascii="Cambria" w:eastAsia="Calibri" w:hAnsi="Cambria" w:cs="Times New Roman"/>
        </w:rPr>
        <w:t>, antibiotikams;</w:t>
      </w:r>
    </w:p>
    <w:p w14:paraId="5C851744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saugi patikima fiksacija ir atjungimas;</w:t>
      </w:r>
    </w:p>
    <w:p w14:paraId="78DA7294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tėkmė reguliuojama fiksatoriumi kas 45° (8 žingsniai); </w:t>
      </w:r>
    </w:p>
    <w:p w14:paraId="6F6A80AA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įpakuota po 1 vnt.;</w:t>
      </w:r>
    </w:p>
    <w:p w14:paraId="63D6DEFC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shd w:val="clear" w:color="auto" w:fill="FFFFFF"/>
        </w:rPr>
      </w:pPr>
      <w:r w:rsidRPr="00187FC0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453552AC" w14:textId="77777777" w:rsidR="009B58F9" w:rsidRPr="00187FC0" w:rsidRDefault="009B58F9" w:rsidP="00187FC0">
      <w:pPr>
        <w:numPr>
          <w:ilvl w:val="0"/>
          <w:numId w:val="17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su numatyta pakuotės atidarymo vieta.</w:t>
      </w:r>
    </w:p>
    <w:p w14:paraId="260C163E" w14:textId="41E5FB4C" w:rsidR="009B58F9" w:rsidRDefault="009B58F9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187FC0">
        <w:rPr>
          <w:rFonts w:ascii="Cambria" w:eastAsia="Calibri" w:hAnsi="Cambria" w:cs="Times New Roman"/>
          <w:i/>
        </w:rPr>
        <w:t>Orientacinis poreikis:</w:t>
      </w:r>
      <w:r w:rsidR="005C24C7" w:rsidRPr="00187FC0">
        <w:rPr>
          <w:rFonts w:ascii="Cambria" w:eastAsia="Calibri" w:hAnsi="Cambria" w:cs="Times New Roman"/>
          <w:i/>
        </w:rPr>
        <w:t xml:space="preserve"> 90 000 vnt.</w:t>
      </w:r>
    </w:p>
    <w:p w14:paraId="5A91C799" w14:textId="77777777" w:rsidR="00187FC0" w:rsidRPr="00187FC0" w:rsidRDefault="00187FC0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21BBEE36" w14:textId="10E87BE7" w:rsidR="009B58F9" w:rsidRPr="00187FC0" w:rsidRDefault="004453A4" w:rsidP="00187FC0">
      <w:pPr>
        <w:spacing w:after="0" w:line="240" w:lineRule="auto"/>
        <w:jc w:val="both"/>
        <w:rPr>
          <w:rFonts w:ascii="Cambria" w:hAnsi="Cambria" w:cs="Times New Roman"/>
          <w:b/>
          <w:bCs/>
          <w:i/>
          <w:u w:val="single"/>
        </w:rPr>
      </w:pPr>
      <w:r w:rsidRPr="00187FC0">
        <w:rPr>
          <w:rFonts w:ascii="Cambria" w:hAnsi="Cambria" w:cs="Times New Roman"/>
          <w:b/>
          <w:bCs/>
          <w:u w:val="single"/>
        </w:rPr>
        <w:t xml:space="preserve">26.-27. </w:t>
      </w:r>
      <w:proofErr w:type="spellStart"/>
      <w:r w:rsidR="009B58F9" w:rsidRPr="00187FC0">
        <w:rPr>
          <w:rFonts w:ascii="Cambria" w:hAnsi="Cambria" w:cs="Times New Roman"/>
          <w:b/>
          <w:bCs/>
          <w:u w:val="single"/>
        </w:rPr>
        <w:t>Orofaringiniai</w:t>
      </w:r>
      <w:proofErr w:type="spellEnd"/>
      <w:r w:rsidR="009B58F9" w:rsidRPr="00187FC0">
        <w:rPr>
          <w:rFonts w:ascii="Cambria" w:hAnsi="Cambria" w:cs="Times New Roman"/>
          <w:b/>
          <w:bCs/>
          <w:u w:val="single"/>
        </w:rPr>
        <w:t xml:space="preserve"> vamzdeliai</w:t>
      </w:r>
      <w:r w:rsidRPr="00187FC0">
        <w:rPr>
          <w:rFonts w:ascii="Cambria" w:hAnsi="Cambria" w:cs="Times New Roman"/>
          <w:b/>
          <w:bCs/>
          <w:u w:val="single"/>
        </w:rPr>
        <w:t>:</w:t>
      </w:r>
    </w:p>
    <w:p w14:paraId="1C8A3FBD" w14:textId="77777777" w:rsidR="004453A4" w:rsidRPr="00187FC0" w:rsidRDefault="004453A4" w:rsidP="00187FC0">
      <w:pPr>
        <w:pStyle w:val="ListParagraph"/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187FC0">
        <w:rPr>
          <w:rFonts w:ascii="Cambria" w:hAnsi="Cambria" w:cs="Times New Roman"/>
          <w:lang w:val="lt-LT"/>
        </w:rPr>
        <w:t>vienkartiniai (pažymėta simboliu);</w:t>
      </w:r>
    </w:p>
    <w:p w14:paraId="6CF918B1" w14:textId="77777777" w:rsidR="004453A4" w:rsidRPr="00187FC0" w:rsidRDefault="004453A4" w:rsidP="00187FC0">
      <w:pPr>
        <w:pStyle w:val="ListParagraph"/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  <w:bCs/>
          <w:lang w:val="lt-LT"/>
        </w:rPr>
      </w:pPr>
      <w:r w:rsidRPr="00187FC0">
        <w:rPr>
          <w:rFonts w:ascii="Cambria" w:hAnsi="Cambria" w:cs="Times New Roman"/>
          <w:bCs/>
          <w:lang w:val="lt-LT"/>
        </w:rPr>
        <w:t>ant pakuotės pažymėtas produkto galiojimo laikas;</w:t>
      </w:r>
    </w:p>
    <w:p w14:paraId="103F9B5C" w14:textId="4DDC6A6F" w:rsidR="004453A4" w:rsidRPr="00187FC0" w:rsidRDefault="004453A4" w:rsidP="00187FC0">
      <w:pPr>
        <w:pStyle w:val="ListParagraph"/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  <w:bCs/>
          <w:lang w:val="lt-LT"/>
        </w:rPr>
      </w:pPr>
      <w:r w:rsidRPr="00187FC0">
        <w:rPr>
          <w:rFonts w:ascii="Cambria" w:hAnsi="Cambria" w:cs="Times New Roman"/>
          <w:bCs/>
          <w:lang w:val="lt-LT"/>
        </w:rPr>
        <w:t>su nurodyta pakuotės atidarymo vieta.</w:t>
      </w:r>
    </w:p>
    <w:p w14:paraId="167D439D" w14:textId="77777777" w:rsidR="009B58F9" w:rsidRPr="00187FC0" w:rsidRDefault="009B58F9" w:rsidP="00187FC0">
      <w:pPr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pagaminti iš PVC ar lygiavertės medžiagos (pateikti patvirtinančius dokumentus);</w:t>
      </w:r>
    </w:p>
    <w:p w14:paraId="7032A7D4" w14:textId="669B71C9" w:rsidR="009B58F9" w:rsidRPr="00187FC0" w:rsidRDefault="009B58F9" w:rsidP="00187FC0">
      <w:pPr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proofErr w:type="spellStart"/>
      <w:r w:rsidRPr="00187FC0">
        <w:rPr>
          <w:rFonts w:ascii="Cambria" w:hAnsi="Cambria" w:cs="Times New Roman"/>
        </w:rPr>
        <w:t>proksimalinis</w:t>
      </w:r>
      <w:proofErr w:type="spellEnd"/>
      <w:r w:rsidRPr="00187FC0">
        <w:rPr>
          <w:rFonts w:ascii="Cambria" w:hAnsi="Cambria" w:cs="Times New Roman"/>
        </w:rPr>
        <w:t xml:space="preserve"> galas </w:t>
      </w:r>
      <w:proofErr w:type="spellStart"/>
      <w:r w:rsidRPr="00187FC0">
        <w:rPr>
          <w:rFonts w:ascii="Cambria" w:hAnsi="Cambria" w:cs="Times New Roman"/>
        </w:rPr>
        <w:t>rigidiškesnis</w:t>
      </w:r>
      <w:proofErr w:type="spellEnd"/>
      <w:r w:rsidRPr="00187FC0">
        <w:rPr>
          <w:rFonts w:ascii="Cambria" w:hAnsi="Cambria" w:cs="Times New Roman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843"/>
        <w:gridCol w:w="3682"/>
        <w:gridCol w:w="2407"/>
      </w:tblGrid>
      <w:tr w:rsidR="0075623F" w:rsidRPr="00187FC0" w14:paraId="7A065866" w14:textId="77777777" w:rsidTr="001F70B2">
        <w:tc>
          <w:tcPr>
            <w:tcW w:w="1417" w:type="dxa"/>
            <w:vAlign w:val="center"/>
          </w:tcPr>
          <w:p w14:paraId="0734C7F4" w14:textId="167582D9" w:rsidR="0075623F" w:rsidRPr="00187FC0" w:rsidRDefault="0075623F" w:rsidP="00187FC0">
            <w:pPr>
              <w:jc w:val="center"/>
              <w:rPr>
                <w:rFonts w:ascii="Cambria" w:hAnsi="Cambria"/>
                <w:i/>
              </w:rPr>
            </w:pPr>
            <w:proofErr w:type="spellStart"/>
            <w:r w:rsidRPr="00187FC0">
              <w:rPr>
                <w:rFonts w:ascii="Cambria" w:hAnsi="Cambria"/>
                <w:i/>
              </w:rPr>
              <w:t>Poz</w:t>
            </w:r>
            <w:proofErr w:type="spellEnd"/>
            <w:r w:rsidRPr="00187FC0">
              <w:rPr>
                <w:rFonts w:ascii="Cambria" w:hAnsi="Cambria"/>
                <w:i/>
              </w:rPr>
              <w:t>. Nr.</w:t>
            </w:r>
          </w:p>
        </w:tc>
        <w:tc>
          <w:tcPr>
            <w:tcW w:w="1843" w:type="dxa"/>
            <w:vAlign w:val="center"/>
          </w:tcPr>
          <w:p w14:paraId="0EE78F92" w14:textId="0CA16876" w:rsidR="0075623F" w:rsidRPr="00187FC0" w:rsidRDefault="0075623F" w:rsidP="00187FC0">
            <w:pPr>
              <w:jc w:val="center"/>
              <w:rPr>
                <w:rFonts w:ascii="Cambria" w:hAnsi="Cambria"/>
                <w:i/>
              </w:rPr>
            </w:pPr>
            <w:r w:rsidRPr="00187FC0">
              <w:rPr>
                <w:rFonts w:ascii="Cambria" w:hAnsi="Cambria"/>
                <w:i/>
              </w:rPr>
              <w:t>Vamzdelio Nr.</w:t>
            </w:r>
          </w:p>
        </w:tc>
        <w:tc>
          <w:tcPr>
            <w:tcW w:w="3682" w:type="dxa"/>
            <w:vAlign w:val="center"/>
          </w:tcPr>
          <w:p w14:paraId="647B82CB" w14:textId="25A31379" w:rsidR="0075623F" w:rsidRPr="00187FC0" w:rsidRDefault="0075623F" w:rsidP="00187FC0">
            <w:pPr>
              <w:jc w:val="center"/>
              <w:rPr>
                <w:rFonts w:ascii="Cambria" w:hAnsi="Cambria"/>
                <w:i/>
              </w:rPr>
            </w:pPr>
            <w:r w:rsidRPr="00187FC0">
              <w:rPr>
                <w:rFonts w:ascii="Cambria" w:hAnsi="Cambria"/>
                <w:i/>
              </w:rPr>
              <w:t>Ilgiai</w:t>
            </w:r>
          </w:p>
        </w:tc>
        <w:tc>
          <w:tcPr>
            <w:tcW w:w="2407" w:type="dxa"/>
            <w:vAlign w:val="center"/>
          </w:tcPr>
          <w:p w14:paraId="71558CC5" w14:textId="49006972" w:rsidR="0075623F" w:rsidRPr="00187FC0" w:rsidRDefault="0075623F" w:rsidP="00187FC0">
            <w:pPr>
              <w:jc w:val="center"/>
              <w:rPr>
                <w:rFonts w:ascii="Cambria" w:hAnsi="Cambria"/>
                <w:i/>
              </w:rPr>
            </w:pPr>
            <w:r w:rsidRPr="00187FC0">
              <w:rPr>
                <w:rFonts w:ascii="Cambria" w:hAnsi="Cambria"/>
                <w:i/>
              </w:rPr>
              <w:t>Orientacinis poreikis (vnt.)</w:t>
            </w:r>
          </w:p>
        </w:tc>
      </w:tr>
      <w:tr w:rsidR="0075623F" w:rsidRPr="00187FC0" w14:paraId="34967805" w14:textId="77777777" w:rsidTr="001F70B2">
        <w:tc>
          <w:tcPr>
            <w:tcW w:w="1417" w:type="dxa"/>
            <w:vAlign w:val="center"/>
          </w:tcPr>
          <w:p w14:paraId="607A448D" w14:textId="06694C19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26.</w:t>
            </w:r>
          </w:p>
        </w:tc>
        <w:tc>
          <w:tcPr>
            <w:tcW w:w="1843" w:type="dxa"/>
            <w:vAlign w:val="center"/>
          </w:tcPr>
          <w:p w14:paraId="4DA4CD08" w14:textId="51BC5409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Nr. 00, Nr. 000</w:t>
            </w:r>
          </w:p>
        </w:tc>
        <w:tc>
          <w:tcPr>
            <w:tcW w:w="3682" w:type="dxa"/>
            <w:vAlign w:val="center"/>
          </w:tcPr>
          <w:p w14:paraId="465A96C1" w14:textId="76814A22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 xml:space="preserve">Nr. 00 - </w:t>
            </w:r>
            <w:r w:rsidRPr="00187FC0">
              <w:rPr>
                <w:rFonts w:ascii="Cambria" w:hAnsi="Cambria" w:cs="Times New Roman"/>
              </w:rPr>
              <w:t xml:space="preserve">50±2 mm; </w:t>
            </w:r>
            <w:r w:rsidRPr="00187FC0">
              <w:rPr>
                <w:rFonts w:ascii="Cambria" w:hAnsi="Cambria"/>
              </w:rPr>
              <w:t xml:space="preserve">Nr. 000 - </w:t>
            </w:r>
            <w:r w:rsidRPr="00187FC0">
              <w:rPr>
                <w:rFonts w:ascii="Cambria" w:hAnsi="Cambria" w:cs="Times New Roman"/>
              </w:rPr>
              <w:t>40±2 mm</w:t>
            </w:r>
          </w:p>
        </w:tc>
        <w:tc>
          <w:tcPr>
            <w:tcW w:w="2407" w:type="dxa"/>
            <w:vAlign w:val="center"/>
          </w:tcPr>
          <w:p w14:paraId="1C5644B4" w14:textId="776886D9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250</w:t>
            </w:r>
          </w:p>
        </w:tc>
      </w:tr>
      <w:tr w:rsidR="0075623F" w:rsidRPr="00187FC0" w14:paraId="14096C9F" w14:textId="77777777" w:rsidTr="001F70B2">
        <w:tc>
          <w:tcPr>
            <w:tcW w:w="1417" w:type="dxa"/>
            <w:vAlign w:val="center"/>
          </w:tcPr>
          <w:p w14:paraId="0B872E5D" w14:textId="273C2519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27.</w:t>
            </w:r>
          </w:p>
        </w:tc>
        <w:tc>
          <w:tcPr>
            <w:tcW w:w="1843" w:type="dxa"/>
            <w:vAlign w:val="center"/>
          </w:tcPr>
          <w:p w14:paraId="5C0A5164" w14:textId="49FCE672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Nr. 0, Nr. 2, Nr. 4</w:t>
            </w:r>
          </w:p>
        </w:tc>
        <w:tc>
          <w:tcPr>
            <w:tcW w:w="3682" w:type="dxa"/>
            <w:vAlign w:val="center"/>
          </w:tcPr>
          <w:p w14:paraId="12E15E98" w14:textId="3E3F10FE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 xml:space="preserve">Nr. 0 - </w:t>
            </w:r>
            <w:r w:rsidRPr="00187FC0">
              <w:rPr>
                <w:rFonts w:ascii="Cambria" w:hAnsi="Cambria" w:cs="Times New Roman"/>
              </w:rPr>
              <w:t xml:space="preserve">55±2 mm; </w:t>
            </w:r>
            <w:r w:rsidRPr="00187FC0">
              <w:rPr>
                <w:rFonts w:ascii="Cambria" w:hAnsi="Cambria"/>
              </w:rPr>
              <w:t xml:space="preserve">Nr. 2 - </w:t>
            </w:r>
            <w:r w:rsidRPr="00187FC0">
              <w:rPr>
                <w:rFonts w:ascii="Cambria" w:hAnsi="Cambria" w:cs="Times New Roman"/>
              </w:rPr>
              <w:t>100 ± 5 mm; Nr. 4 - 125 ± 5mm</w:t>
            </w:r>
          </w:p>
        </w:tc>
        <w:tc>
          <w:tcPr>
            <w:tcW w:w="2407" w:type="dxa"/>
            <w:vAlign w:val="center"/>
          </w:tcPr>
          <w:p w14:paraId="6AF6AAF5" w14:textId="34EB5D89" w:rsidR="0075623F" w:rsidRPr="00187FC0" w:rsidRDefault="0075623F" w:rsidP="00187FC0">
            <w:pPr>
              <w:jc w:val="center"/>
              <w:rPr>
                <w:rFonts w:ascii="Cambria" w:hAnsi="Cambria"/>
              </w:rPr>
            </w:pPr>
            <w:r w:rsidRPr="00187FC0">
              <w:rPr>
                <w:rFonts w:ascii="Cambria" w:hAnsi="Cambria"/>
              </w:rPr>
              <w:t>4 000</w:t>
            </w:r>
          </w:p>
        </w:tc>
      </w:tr>
    </w:tbl>
    <w:p w14:paraId="228CD5B4" w14:textId="77777777" w:rsidR="009B58F9" w:rsidRPr="00187FC0" w:rsidRDefault="009B58F9" w:rsidP="00187FC0">
      <w:pPr>
        <w:spacing w:after="0" w:line="240" w:lineRule="auto"/>
        <w:rPr>
          <w:rFonts w:ascii="Cambria" w:hAnsi="Cambria"/>
        </w:rPr>
      </w:pPr>
    </w:p>
    <w:p w14:paraId="793118EF" w14:textId="1CED6F4D" w:rsidR="009B58F9" w:rsidRPr="00187FC0" w:rsidRDefault="000F4C8C" w:rsidP="00290B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u w:val="single"/>
          <w:lang w:eastAsia="lt-LT"/>
        </w:rPr>
      </w:pPr>
      <w:r w:rsidRPr="00187FC0">
        <w:rPr>
          <w:rFonts w:ascii="Cambria" w:eastAsia="Times New Roman" w:hAnsi="Cambria" w:cs="Calibri"/>
          <w:b/>
          <w:bCs/>
          <w:color w:val="000000"/>
          <w:lang w:eastAsia="lt-LT"/>
        </w:rPr>
        <w:t>28</w:t>
      </w:r>
      <w:r w:rsidRPr="00187FC0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. </w:t>
      </w:r>
      <w:r w:rsidR="009B58F9" w:rsidRPr="00187FC0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Pagalvėlė:</w:t>
      </w:r>
    </w:p>
    <w:p w14:paraId="6B9688B9" w14:textId="0C7C9DF9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daugkartinė;</w:t>
      </w:r>
    </w:p>
    <w:p w14:paraId="090823D0" w14:textId="1CC5B753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lygiu paviršiumi;</w:t>
      </w:r>
    </w:p>
    <w:p w14:paraId="185286C1" w14:textId="2B8DFA58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 xml:space="preserve">pagaminta iš standaus </w:t>
      </w:r>
      <w:proofErr w:type="spellStart"/>
      <w:r w:rsidRPr="00187FC0">
        <w:rPr>
          <w:rFonts w:ascii="Cambria" w:eastAsia="Times New Roman" w:hAnsi="Cambria" w:cs="Calibri"/>
          <w:color w:val="000000"/>
          <w:lang w:val="lt-LT" w:eastAsia="lt-LT"/>
        </w:rPr>
        <w:t>elastomerinio</w:t>
      </w:r>
      <w:proofErr w:type="spellEnd"/>
      <w:r w:rsidRPr="00187FC0">
        <w:rPr>
          <w:rFonts w:ascii="Cambria" w:eastAsia="Times New Roman" w:hAnsi="Cambria" w:cs="Calibri"/>
          <w:color w:val="000000"/>
          <w:lang w:val="lt-LT" w:eastAsia="lt-LT"/>
        </w:rPr>
        <w:t xml:space="preserve"> polimero gelio ar lygiavertės medžiagos (pateikti patvirtinančius dokumentus);</w:t>
      </w:r>
    </w:p>
    <w:p w14:paraId="310869B0" w14:textId="58C53305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padengta 100% medicininiu silikonu ar lygiaverte medžiaga (pateikti patvirtinančius dokumentus);</w:t>
      </w:r>
    </w:p>
    <w:p w14:paraId="2ACB5B08" w14:textId="3FE726F9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be latekso, nesukelia alergijos (pateikti patvirtinančius dokumentus);</w:t>
      </w:r>
    </w:p>
    <w:p w14:paraId="5670106E" w14:textId="38DFE3E4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skirta pragulų profilaktikai;</w:t>
      </w:r>
    </w:p>
    <w:p w14:paraId="24333397" w14:textId="1D96AC07" w:rsidR="009B58F9" w:rsidRPr="00187FC0" w:rsidRDefault="009B58F9" w:rsidP="00290BAE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paviršius lankstus, minkštas, išsiformuojantis pagal anatomines kūno formas, po panaudojimo išlieka lygus;</w:t>
      </w:r>
    </w:p>
    <w:p w14:paraId="5B4EE359" w14:textId="2406562D" w:rsidR="009B58F9" w:rsidRPr="00187FC0" w:rsidRDefault="009B58F9" w:rsidP="00187FC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187FC0">
        <w:rPr>
          <w:rFonts w:ascii="Cambria" w:eastAsia="Times New Roman" w:hAnsi="Cambria" w:cs="Calibri"/>
          <w:color w:val="000000"/>
          <w:lang w:val="lt-LT" w:eastAsia="lt-LT"/>
        </w:rPr>
        <w:t>paviršius atsparus dezinfekcinėms medžiagoms.</w:t>
      </w:r>
    </w:p>
    <w:tbl>
      <w:tblPr>
        <w:tblStyle w:val="TableGrid"/>
        <w:tblW w:w="4855" w:type="pct"/>
        <w:tblInd w:w="279" w:type="dxa"/>
        <w:tblLook w:val="04A0" w:firstRow="1" w:lastRow="0" w:firstColumn="1" w:lastColumn="0" w:noHBand="0" w:noVBand="1"/>
      </w:tblPr>
      <w:tblGrid>
        <w:gridCol w:w="1896"/>
        <w:gridCol w:w="2611"/>
        <w:gridCol w:w="2269"/>
        <w:gridCol w:w="2573"/>
      </w:tblGrid>
      <w:tr w:rsidR="009B58F9" w:rsidRPr="00187FC0" w14:paraId="39F365B0" w14:textId="77777777" w:rsidTr="001F70B2">
        <w:tc>
          <w:tcPr>
            <w:tcW w:w="1896" w:type="dxa"/>
            <w:vAlign w:val="center"/>
            <w:hideMark/>
          </w:tcPr>
          <w:p w14:paraId="7C74AFB6" w14:textId="77777777" w:rsidR="009B58F9" w:rsidRPr="00187FC0" w:rsidRDefault="009B58F9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187FC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Poz</w:t>
            </w:r>
            <w:proofErr w:type="spellEnd"/>
            <w:r w:rsidRPr="00187FC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. Nr.</w:t>
            </w:r>
          </w:p>
        </w:tc>
        <w:tc>
          <w:tcPr>
            <w:tcW w:w="2611" w:type="dxa"/>
            <w:vAlign w:val="center"/>
            <w:hideMark/>
          </w:tcPr>
          <w:p w14:paraId="2385C5EA" w14:textId="77777777" w:rsidR="009B58F9" w:rsidRPr="00187FC0" w:rsidRDefault="009B58F9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Pavadinimas</w:t>
            </w:r>
          </w:p>
        </w:tc>
        <w:tc>
          <w:tcPr>
            <w:tcW w:w="2269" w:type="dxa"/>
            <w:vAlign w:val="center"/>
            <w:hideMark/>
          </w:tcPr>
          <w:p w14:paraId="5E0671F4" w14:textId="77777777" w:rsidR="009B58F9" w:rsidRPr="00187FC0" w:rsidRDefault="009B58F9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Dydis</w:t>
            </w:r>
          </w:p>
        </w:tc>
        <w:tc>
          <w:tcPr>
            <w:tcW w:w="2573" w:type="dxa"/>
            <w:vAlign w:val="center"/>
            <w:hideMark/>
          </w:tcPr>
          <w:p w14:paraId="384E9693" w14:textId="77777777" w:rsidR="009B58F9" w:rsidRPr="00187FC0" w:rsidRDefault="009B58F9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Orientacinis poreikis (vnt.)</w:t>
            </w:r>
          </w:p>
        </w:tc>
      </w:tr>
      <w:tr w:rsidR="009B58F9" w:rsidRPr="00187FC0" w14:paraId="0A1B235C" w14:textId="77777777" w:rsidTr="001F70B2">
        <w:tc>
          <w:tcPr>
            <w:tcW w:w="1896" w:type="dxa"/>
            <w:vAlign w:val="center"/>
            <w:hideMark/>
          </w:tcPr>
          <w:p w14:paraId="4990D413" w14:textId="2CBD7305" w:rsidR="009B58F9" w:rsidRPr="00187FC0" w:rsidRDefault="009B58F9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color w:val="000000"/>
                <w:lang w:eastAsia="lt-LT"/>
              </w:rPr>
              <w:t>2</w:t>
            </w:r>
            <w:r w:rsidR="000F4C8C" w:rsidRPr="00187FC0">
              <w:rPr>
                <w:rFonts w:ascii="Cambria" w:eastAsia="Times New Roman" w:hAnsi="Cambria" w:cs="Calibri"/>
                <w:color w:val="000000"/>
                <w:lang w:eastAsia="lt-LT"/>
              </w:rPr>
              <w:t>8</w:t>
            </w:r>
            <w:r w:rsidRPr="00187FC0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</w:tc>
        <w:tc>
          <w:tcPr>
            <w:tcW w:w="2611" w:type="dxa"/>
            <w:vAlign w:val="center"/>
            <w:hideMark/>
          </w:tcPr>
          <w:p w14:paraId="5424AD26" w14:textId="77777777" w:rsidR="009B58F9" w:rsidRPr="00187FC0" w:rsidRDefault="009B58F9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color w:val="000000"/>
                <w:lang w:eastAsia="lt-LT"/>
              </w:rPr>
              <w:t>Pagalvėlė</w:t>
            </w:r>
          </w:p>
        </w:tc>
        <w:tc>
          <w:tcPr>
            <w:tcW w:w="2269" w:type="dxa"/>
            <w:vAlign w:val="center"/>
            <w:hideMark/>
          </w:tcPr>
          <w:p w14:paraId="1E137940" w14:textId="0B9D0210" w:rsidR="009B58F9" w:rsidRPr="00187FC0" w:rsidRDefault="00395A80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color w:val="000000"/>
                <w:lang w:eastAsia="lt-LT"/>
              </w:rPr>
              <w:t>520 ± 50 mm x 520 ± 50 mm x 12 ± 5 mm</w:t>
            </w:r>
          </w:p>
        </w:tc>
        <w:tc>
          <w:tcPr>
            <w:tcW w:w="2573" w:type="dxa"/>
            <w:vAlign w:val="center"/>
            <w:hideMark/>
          </w:tcPr>
          <w:p w14:paraId="6C1F5C0C" w14:textId="3DEED02A" w:rsidR="009B58F9" w:rsidRPr="00187FC0" w:rsidRDefault="000F4C8C" w:rsidP="00187FC0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187FC0">
              <w:rPr>
                <w:rFonts w:ascii="Cambria" w:eastAsia="Times New Roman" w:hAnsi="Cambria" w:cs="Calibri"/>
                <w:color w:val="000000"/>
                <w:lang w:eastAsia="lt-LT"/>
              </w:rPr>
              <w:t>25</w:t>
            </w:r>
          </w:p>
        </w:tc>
      </w:tr>
    </w:tbl>
    <w:p w14:paraId="62949C91" w14:textId="77777777" w:rsidR="009B58F9" w:rsidRPr="00187FC0" w:rsidRDefault="009B58F9" w:rsidP="00187FC0">
      <w:pPr>
        <w:spacing w:after="0" w:line="240" w:lineRule="auto"/>
        <w:rPr>
          <w:rFonts w:ascii="Cambria" w:hAnsi="Cambria"/>
        </w:rPr>
      </w:pPr>
    </w:p>
    <w:p w14:paraId="2CD6F540" w14:textId="30CC5119" w:rsidR="00395A80" w:rsidRPr="00187FC0" w:rsidRDefault="007C61F4" w:rsidP="00290BAE">
      <w:pPr>
        <w:pStyle w:val="ListParagraph"/>
        <w:numPr>
          <w:ilvl w:val="0"/>
          <w:numId w:val="63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Cambria" w:eastAsia="Times New Roman" w:hAnsi="Cambria"/>
          <w:b/>
          <w:bCs/>
          <w:u w:val="single"/>
          <w:lang w:val="lt-LT"/>
        </w:rPr>
      </w:pPr>
      <w:r w:rsidRPr="00187FC0">
        <w:rPr>
          <w:rFonts w:ascii="Cambria" w:eastAsia="Times New Roman" w:hAnsi="Cambria"/>
          <w:b/>
          <w:bCs/>
          <w:u w:val="single"/>
          <w:lang w:val="lt-LT"/>
        </w:rPr>
        <w:t xml:space="preserve"> </w:t>
      </w:r>
      <w:r w:rsidR="00395A80" w:rsidRPr="00187FC0">
        <w:rPr>
          <w:rFonts w:ascii="Cambria" w:eastAsia="Times New Roman" w:hAnsi="Cambria"/>
          <w:b/>
          <w:bCs/>
          <w:u w:val="single"/>
          <w:lang w:val="lt-LT"/>
        </w:rPr>
        <w:t xml:space="preserve">Pasta </w:t>
      </w:r>
      <w:proofErr w:type="spellStart"/>
      <w:r w:rsidR="00395A80" w:rsidRPr="00187FC0">
        <w:rPr>
          <w:rFonts w:ascii="Cambria" w:eastAsia="Times New Roman" w:hAnsi="Cambria"/>
          <w:b/>
          <w:bCs/>
          <w:u w:val="single"/>
          <w:lang w:val="lt-LT"/>
        </w:rPr>
        <w:t>stomos</w:t>
      </w:r>
      <w:proofErr w:type="spellEnd"/>
      <w:r w:rsidR="00395A80" w:rsidRPr="00187FC0">
        <w:rPr>
          <w:rFonts w:ascii="Cambria" w:eastAsia="Times New Roman" w:hAnsi="Cambria"/>
          <w:b/>
          <w:bCs/>
          <w:u w:val="single"/>
          <w:lang w:val="lt-LT"/>
        </w:rPr>
        <w:t xml:space="preserve"> priežiūrai</w:t>
      </w:r>
    </w:p>
    <w:p w14:paraId="4D8B56E4" w14:textId="77777777" w:rsidR="00395A80" w:rsidRPr="00187FC0" w:rsidRDefault="00395A80" w:rsidP="00187F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proofErr w:type="spellStart"/>
      <w:r w:rsidRPr="00187FC0">
        <w:rPr>
          <w:rFonts w:ascii="Cambria" w:eastAsia="Times New Roman" w:hAnsi="Cambria"/>
          <w:bCs/>
          <w:lang w:val="lt-LT"/>
        </w:rPr>
        <w:t>hidrokoloidinė</w:t>
      </w:r>
      <w:proofErr w:type="spellEnd"/>
      <w:r w:rsidRPr="00187FC0">
        <w:rPr>
          <w:rFonts w:ascii="Cambria" w:eastAsia="Times New Roman" w:hAnsi="Cambria"/>
          <w:bCs/>
          <w:lang w:val="lt-LT"/>
        </w:rPr>
        <w:t xml:space="preserve"> ar lygiavertė pasta;</w:t>
      </w:r>
    </w:p>
    <w:p w14:paraId="75913CF8" w14:textId="77777777" w:rsidR="00395A80" w:rsidRPr="00187FC0" w:rsidRDefault="00395A80" w:rsidP="00187F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187FC0">
        <w:rPr>
          <w:rFonts w:ascii="Cambria" w:eastAsia="Times New Roman" w:hAnsi="Cambria"/>
          <w:bCs/>
          <w:lang w:val="lt-LT"/>
        </w:rPr>
        <w:t>odos apsaugai;</w:t>
      </w:r>
    </w:p>
    <w:p w14:paraId="5FDCF59F" w14:textId="77777777" w:rsidR="00395A80" w:rsidRPr="00187FC0" w:rsidRDefault="00395A80" w:rsidP="00187F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187FC0">
        <w:rPr>
          <w:rFonts w:ascii="Cambria" w:eastAsia="Times New Roman" w:hAnsi="Cambria"/>
          <w:bCs/>
          <w:lang w:val="lt-LT"/>
        </w:rPr>
        <w:t>apsaugai nuo pratekėjimo iš rinktuvo ant odos, nelygumų užpildymui;</w:t>
      </w:r>
    </w:p>
    <w:p w14:paraId="3AC7B498" w14:textId="77777777" w:rsidR="00395A80" w:rsidRPr="00187FC0" w:rsidRDefault="00395A80" w:rsidP="00187F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187FC0">
        <w:rPr>
          <w:rFonts w:ascii="Cambria" w:eastAsia="Times New Roman" w:hAnsi="Cambria"/>
          <w:bCs/>
          <w:lang w:val="lt-LT"/>
        </w:rPr>
        <w:t>be alkoholio;</w:t>
      </w:r>
    </w:p>
    <w:p w14:paraId="1A681146" w14:textId="77777777" w:rsidR="00395A80" w:rsidRPr="00187FC0" w:rsidRDefault="00395A80" w:rsidP="00187FC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187FC0">
        <w:rPr>
          <w:rFonts w:ascii="Cambria" w:eastAsia="Times New Roman" w:hAnsi="Cambria"/>
          <w:bCs/>
          <w:lang w:val="lt-LT"/>
        </w:rPr>
        <w:t>įpakavimas 20 -60 g;</w:t>
      </w:r>
    </w:p>
    <w:p w14:paraId="254304D5" w14:textId="213C541C" w:rsidR="00395A80" w:rsidRPr="00187FC0" w:rsidRDefault="00395A80" w:rsidP="00187FC0">
      <w:pPr>
        <w:spacing w:after="0" w:line="240" w:lineRule="auto"/>
        <w:ind w:left="60"/>
        <w:jc w:val="both"/>
        <w:rPr>
          <w:rFonts w:ascii="Cambria" w:eastAsia="Times New Roman" w:hAnsi="Cambria"/>
          <w:bCs/>
          <w:i/>
        </w:rPr>
      </w:pPr>
      <w:r w:rsidRPr="00187FC0">
        <w:rPr>
          <w:rFonts w:ascii="Cambria" w:eastAsia="Times New Roman" w:hAnsi="Cambria"/>
          <w:bCs/>
          <w:i/>
        </w:rPr>
        <w:t>Orientacinis poreikis:</w:t>
      </w:r>
      <w:r w:rsidR="000F4C8C" w:rsidRPr="00187FC0">
        <w:rPr>
          <w:rFonts w:ascii="Cambria" w:eastAsia="Times New Roman" w:hAnsi="Cambria"/>
          <w:bCs/>
          <w:i/>
        </w:rPr>
        <w:t xml:space="preserve"> 1 800 g</w:t>
      </w:r>
    </w:p>
    <w:p w14:paraId="22738932" w14:textId="77777777" w:rsidR="000F4C8C" w:rsidRPr="00187FC0" w:rsidRDefault="000F4C8C" w:rsidP="00187FC0">
      <w:pPr>
        <w:spacing w:after="0" w:line="240" w:lineRule="auto"/>
        <w:ind w:left="60"/>
        <w:jc w:val="both"/>
        <w:rPr>
          <w:rFonts w:ascii="Cambria" w:eastAsia="Times New Roman" w:hAnsi="Cambria"/>
          <w:bCs/>
          <w:i/>
        </w:rPr>
      </w:pPr>
    </w:p>
    <w:p w14:paraId="23C5EC23" w14:textId="294FF477" w:rsidR="00395A80" w:rsidRPr="00187FC0" w:rsidRDefault="007C61F4" w:rsidP="00290BAE">
      <w:pPr>
        <w:pStyle w:val="ListParagraph"/>
        <w:numPr>
          <w:ilvl w:val="0"/>
          <w:numId w:val="63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187FC0">
        <w:rPr>
          <w:rFonts w:ascii="Cambria" w:eastAsia="Calibri" w:hAnsi="Cambria" w:cs="Times New Roman"/>
          <w:b/>
          <w:bCs/>
          <w:u w:val="single"/>
          <w:lang w:val="lt-LT"/>
        </w:rPr>
        <w:t xml:space="preserve"> </w:t>
      </w:r>
      <w:r w:rsidR="00395A80" w:rsidRPr="00187FC0">
        <w:rPr>
          <w:rFonts w:ascii="Cambria" w:eastAsia="Calibri" w:hAnsi="Cambria" w:cs="Times New Roman"/>
          <w:b/>
          <w:bCs/>
          <w:u w:val="single"/>
          <w:lang w:val="lt-LT"/>
        </w:rPr>
        <w:t xml:space="preserve">Pipetės: </w:t>
      </w:r>
    </w:p>
    <w:p w14:paraId="7B00C5CA" w14:textId="77777777" w:rsidR="00395A80" w:rsidRPr="00187FC0" w:rsidRDefault="00395A80" w:rsidP="00187FC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skirta akių lašų lašinimui;</w:t>
      </w:r>
    </w:p>
    <w:p w14:paraId="67B0D6BC" w14:textId="77777777" w:rsidR="00395A80" w:rsidRPr="00187FC0" w:rsidRDefault="00395A80" w:rsidP="00187FC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užapvalintu galu;</w:t>
      </w:r>
    </w:p>
    <w:p w14:paraId="062AC9FC" w14:textId="77777777" w:rsidR="00395A80" w:rsidRPr="00187FC0" w:rsidRDefault="00395A80" w:rsidP="00187FC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skaidraus permatomo stiklo;</w:t>
      </w:r>
    </w:p>
    <w:p w14:paraId="32937A4D" w14:textId="77777777" w:rsidR="00395A80" w:rsidRPr="00187FC0" w:rsidRDefault="00395A80" w:rsidP="00187FC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stiklinės dalies ilgis 5-6 cm.;</w:t>
      </w:r>
    </w:p>
    <w:p w14:paraId="5EC7A6D3" w14:textId="77777777" w:rsidR="00395A80" w:rsidRPr="00187FC0" w:rsidRDefault="00395A80" w:rsidP="00187FC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guminė dalis atspari aukštai temperatūrai (sterilizacijai garo sterilizatoriuose +134ºC temperatūroje).</w:t>
      </w:r>
    </w:p>
    <w:p w14:paraId="43CD0E6C" w14:textId="367530EB" w:rsidR="00D3178D" w:rsidRDefault="00395A80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187FC0">
        <w:rPr>
          <w:rFonts w:ascii="Cambria" w:eastAsia="Calibri" w:hAnsi="Cambria" w:cs="Times New Roman"/>
          <w:i/>
        </w:rPr>
        <w:t>Orientacinis poreikis:</w:t>
      </w:r>
      <w:r w:rsidR="000F4C8C" w:rsidRPr="00187FC0">
        <w:rPr>
          <w:rFonts w:ascii="Cambria" w:eastAsia="Calibri" w:hAnsi="Cambria" w:cs="Times New Roman"/>
          <w:i/>
        </w:rPr>
        <w:t>12 000 vnt.</w:t>
      </w:r>
    </w:p>
    <w:p w14:paraId="7B1FEB9A" w14:textId="77777777" w:rsidR="00187FC0" w:rsidRDefault="00187FC0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5CED95A7" w14:textId="7B623E89" w:rsidR="00395A80" w:rsidRPr="00187FC0" w:rsidRDefault="007C61F4" w:rsidP="00290BAE">
      <w:pPr>
        <w:pStyle w:val="ListParagraph"/>
        <w:numPr>
          <w:ilvl w:val="0"/>
          <w:numId w:val="63"/>
        </w:numPr>
        <w:shd w:val="clear" w:color="auto" w:fill="FFFFFF"/>
        <w:tabs>
          <w:tab w:val="left" w:pos="567"/>
        </w:tabs>
        <w:spacing w:after="0" w:line="240" w:lineRule="auto"/>
        <w:ind w:left="284" w:hanging="142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b/>
          <w:bCs/>
          <w:u w:val="single"/>
          <w:lang w:val="lt-LT" w:eastAsia="lt-LT"/>
        </w:rPr>
        <w:t xml:space="preserve"> </w:t>
      </w:r>
      <w:r w:rsidR="00395A80" w:rsidRPr="00187FC0">
        <w:rPr>
          <w:rFonts w:ascii="Cambria" w:eastAsia="Times New Roman" w:hAnsi="Cambria"/>
          <w:b/>
          <w:bCs/>
          <w:u w:val="single"/>
          <w:lang w:val="lt-LT" w:eastAsia="lt-LT"/>
        </w:rPr>
        <w:t>PFT filtras antibakterinis, antivirusinis:</w:t>
      </w:r>
    </w:p>
    <w:p w14:paraId="2192FE36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skirtas plaučių funkcijai tirti;</w:t>
      </w:r>
    </w:p>
    <w:p w14:paraId="1F2F2F97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vienkartinis (pažymėta simboliu);</w:t>
      </w:r>
    </w:p>
    <w:p w14:paraId="704182C1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 xml:space="preserve">filtras turi būti pritaikytas dirbti su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Ganshorn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PowerCube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Body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+/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Diffusion</w:t>
      </w:r>
      <w:proofErr w:type="spellEnd"/>
      <w:r w:rsidRPr="00187FC0">
        <w:rPr>
          <w:rFonts w:ascii="Cambria" w:eastAsia="Times New Roman" w:hAnsi="Cambria"/>
          <w:lang w:val="lt-LT" w:eastAsia="lt-LT"/>
        </w:rPr>
        <w:t>+ ar lygiaverte sistema;</w:t>
      </w:r>
    </w:p>
    <w:p w14:paraId="1C420A38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pagamintas iš plastmasės ar lygiavertės medžiagos;</w:t>
      </w:r>
    </w:p>
    <w:p w14:paraId="2C8ED399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jungiasi prie oro srauto daviklio, kurio vidinio skersmens diametras – 30 mm;</w:t>
      </w:r>
    </w:p>
    <w:p w14:paraId="7E585278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 xml:space="preserve">PFT filtro tipas – vienkartinis (pažymėta simboliu),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elektrostatinis</w:t>
      </w:r>
      <w:proofErr w:type="spellEnd"/>
      <w:r w:rsidRPr="00187FC0">
        <w:rPr>
          <w:rFonts w:ascii="Cambria" w:eastAsia="Times New Roman" w:hAnsi="Cambria"/>
          <w:lang w:val="lt-LT" w:eastAsia="lt-LT"/>
        </w:rPr>
        <w:t>, su apsaugine membrana;</w:t>
      </w:r>
    </w:p>
    <w:p w14:paraId="1D60C726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antibakterinė / antivirusinė apsauga: efektyvumas nemažiau nei 99.999%  (bakterijų / virusų sulaikymas);</w:t>
      </w:r>
    </w:p>
    <w:p w14:paraId="24C4B288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burnos antgalis: ergonomiškas, 22mm (±1mm) skersmens, kūgio ar lygiavertės formos;</w:t>
      </w:r>
    </w:p>
    <w:p w14:paraId="2901C7F3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su integruotu kandikliu (plokščiu);</w:t>
      </w:r>
    </w:p>
    <w:p w14:paraId="44608620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 xml:space="preserve">filtro sukuriamas pasipriešinimas: esant 12 L/s 0.7 cmH2O/L/s (0.07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kPa</w:t>
      </w:r>
      <w:proofErr w:type="spellEnd"/>
      <w:r w:rsidRPr="00187FC0">
        <w:rPr>
          <w:rFonts w:ascii="Cambria" w:eastAsia="Times New Roman" w:hAnsi="Cambria"/>
          <w:lang w:val="lt-LT" w:eastAsia="lt-LT"/>
        </w:rPr>
        <w:t>/L/s);</w:t>
      </w:r>
    </w:p>
    <w:p w14:paraId="46065317" w14:textId="77777777" w:rsidR="00395A80" w:rsidRPr="00187FC0" w:rsidRDefault="00395A80" w:rsidP="00187FC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įpakuota po 1 vnt.</w:t>
      </w:r>
    </w:p>
    <w:p w14:paraId="1D1FE08A" w14:textId="4B8C3B42" w:rsidR="00395A80" w:rsidRPr="00187FC0" w:rsidRDefault="000F4C8C" w:rsidP="00187FC0">
      <w:pPr>
        <w:spacing w:after="0" w:line="240" w:lineRule="auto"/>
        <w:jc w:val="both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poreikis: 32 000 vnt.</w:t>
      </w:r>
    </w:p>
    <w:p w14:paraId="5DCA3CEC" w14:textId="77777777" w:rsidR="000F4C8C" w:rsidRPr="00187FC0" w:rsidRDefault="000F4C8C" w:rsidP="00187FC0">
      <w:pPr>
        <w:spacing w:after="0" w:line="240" w:lineRule="auto"/>
        <w:jc w:val="both"/>
        <w:rPr>
          <w:rFonts w:ascii="Cambria" w:hAnsi="Cambria"/>
          <w:i/>
        </w:rPr>
      </w:pPr>
    </w:p>
    <w:p w14:paraId="697502F2" w14:textId="6E1FF24A" w:rsidR="00FA4BEC" w:rsidRPr="00187FC0" w:rsidRDefault="007C61F4" w:rsidP="00290BAE">
      <w:pPr>
        <w:pStyle w:val="Header"/>
        <w:numPr>
          <w:ilvl w:val="0"/>
          <w:numId w:val="63"/>
        </w:numPr>
        <w:tabs>
          <w:tab w:val="left" w:pos="426"/>
        </w:tabs>
        <w:ind w:left="284" w:hanging="284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87FC0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FA4BEC" w:rsidRPr="00187FC0">
        <w:rPr>
          <w:rFonts w:ascii="Cambria" w:hAnsi="Cambria"/>
          <w:b/>
          <w:bCs/>
          <w:sz w:val="22"/>
          <w:szCs w:val="22"/>
          <w:u w:val="single"/>
        </w:rPr>
        <w:t xml:space="preserve">Popierius terminis </w:t>
      </w:r>
      <w:proofErr w:type="spellStart"/>
      <w:r w:rsidR="00FA4BEC" w:rsidRPr="00187FC0">
        <w:rPr>
          <w:rFonts w:ascii="Cambria" w:hAnsi="Cambria"/>
          <w:b/>
          <w:bCs/>
          <w:sz w:val="22"/>
          <w:szCs w:val="22"/>
          <w:u w:val="single"/>
        </w:rPr>
        <w:t>Mitsubishi</w:t>
      </w:r>
      <w:proofErr w:type="spellEnd"/>
      <w:r w:rsidR="00FA4BEC" w:rsidRPr="00187FC0">
        <w:rPr>
          <w:rFonts w:ascii="Cambria" w:hAnsi="Cambria"/>
          <w:b/>
          <w:bCs/>
          <w:sz w:val="22"/>
          <w:szCs w:val="22"/>
          <w:u w:val="single"/>
        </w:rPr>
        <w:t xml:space="preserve"> spausdintuvui (aukšto jautrumo):</w:t>
      </w:r>
    </w:p>
    <w:p w14:paraId="48FEE1CB" w14:textId="77777777" w:rsidR="00FA4BEC" w:rsidRPr="00187FC0" w:rsidRDefault="00FA4BEC" w:rsidP="00187FC0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dydis 110 ± 0,01 mm x 20 ± 0,01 m;</w:t>
      </w:r>
    </w:p>
    <w:p w14:paraId="75290774" w14:textId="77777777" w:rsidR="00FA4BEC" w:rsidRPr="00187FC0" w:rsidRDefault="00FA4BEC" w:rsidP="00187FC0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aukšto jautrumo;</w:t>
      </w:r>
    </w:p>
    <w:p w14:paraId="420FDDC2" w14:textId="77777777" w:rsidR="00FA4BEC" w:rsidRPr="00187FC0" w:rsidRDefault="00FA4BEC" w:rsidP="00187FC0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  <w:shd w:val="clear" w:color="auto" w:fill="FFFFFF"/>
        </w:rPr>
        <w:t xml:space="preserve">tinkantis K65HM-CE </w:t>
      </w:r>
      <w:proofErr w:type="spellStart"/>
      <w:r w:rsidRPr="00187FC0">
        <w:rPr>
          <w:rFonts w:ascii="Cambria" w:hAnsi="Cambria" w:cs="Times New Roman"/>
          <w:shd w:val="clear" w:color="auto" w:fill="FFFFFF"/>
        </w:rPr>
        <w:t>Mitsubishi</w:t>
      </w:r>
      <w:proofErr w:type="spellEnd"/>
      <w:r w:rsidRPr="00187FC0">
        <w:rPr>
          <w:rFonts w:ascii="Cambria" w:hAnsi="Cambria" w:cs="Times New Roman"/>
          <w:shd w:val="clear" w:color="auto" w:fill="FFFFFF"/>
        </w:rPr>
        <w:t xml:space="preserve"> spausdintuvui;</w:t>
      </w:r>
    </w:p>
    <w:p w14:paraId="0FE51AB6" w14:textId="4B8EE4A9" w:rsidR="00FA4BEC" w:rsidRPr="00187FC0" w:rsidRDefault="00FA4BEC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</w:t>
      </w:r>
      <w:r w:rsidR="000F4C8C" w:rsidRPr="00187FC0">
        <w:rPr>
          <w:rFonts w:ascii="Cambria" w:hAnsi="Cambria" w:cs="Times New Roman"/>
          <w:i/>
        </w:rPr>
        <w:t xml:space="preserve">100 </w:t>
      </w:r>
      <w:proofErr w:type="spellStart"/>
      <w:r w:rsidR="000F4C8C" w:rsidRPr="00187FC0">
        <w:rPr>
          <w:rFonts w:ascii="Cambria" w:hAnsi="Cambria" w:cs="Times New Roman"/>
          <w:i/>
        </w:rPr>
        <w:t>rul</w:t>
      </w:r>
      <w:proofErr w:type="spellEnd"/>
      <w:r w:rsidR="000F4C8C" w:rsidRPr="00187FC0">
        <w:rPr>
          <w:rFonts w:ascii="Cambria" w:hAnsi="Cambria" w:cs="Times New Roman"/>
          <w:i/>
        </w:rPr>
        <w:t>.</w:t>
      </w:r>
    </w:p>
    <w:p w14:paraId="724E9E15" w14:textId="77777777" w:rsidR="00FA4BEC" w:rsidRPr="00187FC0" w:rsidRDefault="00FA4BEC" w:rsidP="00187FC0">
      <w:pPr>
        <w:spacing w:after="0" w:line="240" w:lineRule="auto"/>
        <w:rPr>
          <w:rFonts w:ascii="Cambria" w:hAnsi="Cambria"/>
        </w:rPr>
      </w:pPr>
    </w:p>
    <w:p w14:paraId="6E9200F1" w14:textId="5A9EF099" w:rsidR="00FA4BEC" w:rsidRPr="00187FC0" w:rsidRDefault="007C61F4" w:rsidP="00290BAE">
      <w:pPr>
        <w:pStyle w:val="ListParagraph"/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u w:val="single"/>
          <w:lang w:val="lt-LT" w:eastAsia="lt-LT"/>
        </w:rPr>
      </w:pPr>
      <w:r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 </w:t>
      </w:r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Prailginimo linija – dvipusis vožtuvas, tinkantis prie </w:t>
      </w:r>
      <w:proofErr w:type="spellStart"/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Medrad</w:t>
      </w:r>
      <w:proofErr w:type="spellEnd"/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 </w:t>
      </w:r>
      <w:proofErr w:type="spellStart"/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Stelant</w:t>
      </w:r>
      <w:proofErr w:type="spellEnd"/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 </w:t>
      </w:r>
      <w:proofErr w:type="spellStart"/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injektoriaus</w:t>
      </w:r>
      <w:proofErr w:type="spellEnd"/>
      <w:r w:rsidR="00FA4BEC" w:rsidRPr="00187FC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:</w:t>
      </w:r>
    </w:p>
    <w:p w14:paraId="723B167B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sterilus (simbolis ant pakuotės);</w:t>
      </w:r>
    </w:p>
    <w:p w14:paraId="5FDA737A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vienkartinio naudojimo (pažymėta simboliu);</w:t>
      </w:r>
    </w:p>
    <w:p w14:paraId="5A8D06D4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 xml:space="preserve">skaidrus, dvigubo automatinio vožtuvo komplektas tinkantis darbui su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Medrad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Stelant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automatiniu 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injektoriumi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(pateikti gamintojo tai patvirtinančius dokumentus);</w:t>
      </w:r>
    </w:p>
    <w:p w14:paraId="6F4BE85A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ilgis 120 ± 1 cm;</w:t>
      </w:r>
    </w:p>
    <w:p w14:paraId="4E1DAFC4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viename gale smeigė į kontrasto talpą;</w:t>
      </w:r>
    </w:p>
    <w:p w14:paraId="63ECE1C5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 xml:space="preserve">kitame gale dvi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Luer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Lock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arba lygiavertės jungtys, kurios  tvirtinasi prie kontrastinės medžiagos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injekavimo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komplekto sistemos 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Stellant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>;</w:t>
      </w:r>
    </w:p>
    <w:p w14:paraId="119E2E2B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 xml:space="preserve">suderintas darbui grandinėje su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Medrad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Stellant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automatine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injekavimo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sistema, kad kontrastinį preparatą pacientui įšvirkšti tiesiai iš didelės talpos;</w:t>
      </w:r>
    </w:p>
    <w:p w14:paraId="7C5DD4CD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ant pakuotės pažymėtas produkto galiojimo laikas;</w:t>
      </w:r>
    </w:p>
    <w:p w14:paraId="36B9AA9E" w14:textId="77777777" w:rsidR="00FA4BEC" w:rsidRPr="00187FC0" w:rsidRDefault="00FA4BEC" w:rsidP="00187FC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su numatyta pakuotės atidarymo vieta.</w:t>
      </w:r>
    </w:p>
    <w:p w14:paraId="1D89BC05" w14:textId="0805A489" w:rsidR="00FA4BEC" w:rsidRDefault="00FA4BEC" w:rsidP="00187FC0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lt-LT"/>
        </w:rPr>
      </w:pPr>
      <w:r w:rsidRPr="00187FC0">
        <w:rPr>
          <w:rFonts w:ascii="Cambria" w:eastAsia="Times New Roman" w:hAnsi="Cambria" w:cs="Times New Roman"/>
          <w:i/>
          <w:lang w:eastAsia="lt-LT"/>
        </w:rPr>
        <w:t>Orientacinis poreikis:</w:t>
      </w:r>
      <w:r w:rsidR="000F4C8C" w:rsidRPr="00187FC0">
        <w:rPr>
          <w:rFonts w:ascii="Cambria" w:eastAsia="Times New Roman" w:hAnsi="Cambria" w:cs="Times New Roman"/>
          <w:i/>
          <w:lang w:eastAsia="lt-LT"/>
        </w:rPr>
        <w:t xml:space="preserve"> 2 500 vnt.</w:t>
      </w:r>
    </w:p>
    <w:p w14:paraId="63E2487B" w14:textId="77777777" w:rsidR="00187FC0" w:rsidRPr="00187FC0" w:rsidRDefault="00187FC0" w:rsidP="00187FC0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lt-LT"/>
        </w:rPr>
      </w:pPr>
    </w:p>
    <w:p w14:paraId="3FC0E2A4" w14:textId="1E811731" w:rsidR="002A70EA" w:rsidRPr="00187FC0" w:rsidRDefault="007C61F4" w:rsidP="00290BAE">
      <w:pPr>
        <w:pStyle w:val="ListParagraph"/>
        <w:numPr>
          <w:ilvl w:val="0"/>
          <w:numId w:val="63"/>
        </w:numPr>
        <w:tabs>
          <w:tab w:val="left" w:pos="426"/>
          <w:tab w:val="left" w:pos="567"/>
        </w:tabs>
        <w:spacing w:after="0" w:line="240" w:lineRule="auto"/>
        <w:ind w:left="284" w:hanging="142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eastAsia="Calibri" w:hAnsi="Cambria" w:cs="Times New Roman"/>
          <w:b/>
          <w:u w:val="single"/>
          <w:lang w:val="lt-LT"/>
        </w:rPr>
        <w:t xml:space="preserve"> </w:t>
      </w:r>
      <w:r w:rsidR="002A70EA" w:rsidRPr="00187FC0">
        <w:rPr>
          <w:rFonts w:ascii="Cambria" w:eastAsia="Calibri" w:hAnsi="Cambria" w:cs="Times New Roman"/>
          <w:b/>
          <w:u w:val="single"/>
          <w:lang w:val="lt-LT"/>
        </w:rPr>
        <w:t xml:space="preserve">Prailginimo linija </w:t>
      </w:r>
      <w:proofErr w:type="spellStart"/>
      <w:r w:rsidR="002A70EA" w:rsidRPr="00187FC0">
        <w:rPr>
          <w:rFonts w:ascii="Cambria" w:eastAsia="Calibri" w:hAnsi="Cambria" w:cs="Times New Roman"/>
          <w:b/>
          <w:u w:val="single"/>
          <w:lang w:val="lt-LT"/>
        </w:rPr>
        <w:t>urodinaminiams</w:t>
      </w:r>
      <w:proofErr w:type="spellEnd"/>
      <w:r w:rsidR="002A70EA" w:rsidRPr="00187FC0">
        <w:rPr>
          <w:rFonts w:ascii="Cambria" w:eastAsia="Calibri" w:hAnsi="Cambria" w:cs="Times New Roman"/>
          <w:b/>
          <w:u w:val="single"/>
          <w:lang w:val="lt-LT"/>
        </w:rPr>
        <w:t xml:space="preserve"> tyrimams:</w:t>
      </w:r>
    </w:p>
    <w:p w14:paraId="65C39055" w14:textId="77777777" w:rsidR="002A70EA" w:rsidRPr="00187FC0" w:rsidRDefault="002A70EA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 xml:space="preserve">vienkartinė (pažymėta simboliu); </w:t>
      </w:r>
    </w:p>
    <w:p w14:paraId="1A84F628" w14:textId="77777777" w:rsidR="002A70EA" w:rsidRPr="00187FC0" w:rsidRDefault="002A70EA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 xml:space="preserve">sterili </w:t>
      </w:r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(simbolis ant pakuotės)</w:t>
      </w:r>
      <w:r w:rsidRPr="00187FC0">
        <w:rPr>
          <w:rFonts w:ascii="Cambria" w:eastAsia="Calibri" w:hAnsi="Cambria" w:cs="Times New Roman"/>
          <w:lang w:val="lt-LT"/>
        </w:rPr>
        <w:t>;</w:t>
      </w:r>
    </w:p>
    <w:p w14:paraId="79E417DF" w14:textId="77777777" w:rsidR="002A70EA" w:rsidRPr="00187FC0" w:rsidRDefault="002A70EA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ant pakuotės pažymėtas produkto galiojimo laikas;</w:t>
      </w:r>
    </w:p>
    <w:p w14:paraId="3E74C0D2" w14:textId="77777777" w:rsidR="002A70EA" w:rsidRPr="00187FC0" w:rsidRDefault="002A70EA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su numatyta pakuotės atidarymo vieta;</w:t>
      </w:r>
    </w:p>
    <w:p w14:paraId="2016070A" w14:textId="77777777" w:rsidR="002A70EA" w:rsidRPr="00187FC0" w:rsidRDefault="002A70EA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>ne trumpesnė kaip 150 cm ilgio su trijų krypčių kraneliu;</w:t>
      </w:r>
    </w:p>
    <w:p w14:paraId="0818E0CE" w14:textId="726551E8" w:rsidR="002A70EA" w:rsidRPr="00187FC0" w:rsidRDefault="001851A8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 xml:space="preserve">viename gale </w:t>
      </w:r>
      <w:proofErr w:type="spellStart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male</w:t>
      </w:r>
      <w:proofErr w:type="spellEnd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 xml:space="preserve"> </w:t>
      </w:r>
      <w:proofErr w:type="spellStart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luer-lock</w:t>
      </w:r>
      <w:proofErr w:type="spellEnd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 xml:space="preserve"> jungtis, kitame gale </w:t>
      </w:r>
      <w:proofErr w:type="spellStart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female</w:t>
      </w:r>
      <w:proofErr w:type="spellEnd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 xml:space="preserve"> </w:t>
      </w:r>
      <w:proofErr w:type="spellStart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>luer-lock</w:t>
      </w:r>
      <w:proofErr w:type="spellEnd"/>
      <w:r w:rsidRPr="00187FC0">
        <w:rPr>
          <w:rFonts w:ascii="Cambria" w:eastAsia="Calibri" w:hAnsi="Cambria" w:cs="Times New Roman"/>
          <w:shd w:val="clear" w:color="auto" w:fill="FFFFFF"/>
          <w:lang w:val="lt-LT"/>
        </w:rPr>
        <w:t xml:space="preserve"> jungtis</w:t>
      </w:r>
      <w:r w:rsidR="002A70EA" w:rsidRPr="00187FC0">
        <w:rPr>
          <w:rFonts w:ascii="Cambria" w:eastAsia="Calibri" w:hAnsi="Cambria" w:cs="Times New Roman"/>
          <w:shd w:val="clear" w:color="auto" w:fill="FFFFFF"/>
          <w:lang w:val="lt-LT"/>
        </w:rPr>
        <w:t>;</w:t>
      </w:r>
    </w:p>
    <w:p w14:paraId="3D74EDF7" w14:textId="77777777" w:rsidR="002A70EA" w:rsidRPr="00187FC0" w:rsidRDefault="002A70EA" w:rsidP="00187FC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 xml:space="preserve">skirta atlikti </w:t>
      </w:r>
      <w:proofErr w:type="spellStart"/>
      <w:r w:rsidRPr="00187FC0">
        <w:rPr>
          <w:rFonts w:ascii="Cambria" w:eastAsia="Calibri" w:hAnsi="Cambria" w:cs="Times New Roman"/>
          <w:lang w:val="lt-LT"/>
        </w:rPr>
        <w:t>urodinaminiams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tyrimams su „</w:t>
      </w:r>
      <w:proofErr w:type="spellStart"/>
      <w:r w:rsidRPr="00187FC0">
        <w:rPr>
          <w:rFonts w:ascii="Cambria" w:eastAsia="Calibri" w:hAnsi="Cambria" w:cs="Times New Roman"/>
          <w:lang w:val="lt-LT"/>
        </w:rPr>
        <w:t>Laborie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Goby“ </w:t>
      </w:r>
      <w:proofErr w:type="spellStart"/>
      <w:r w:rsidRPr="00187FC0">
        <w:rPr>
          <w:rFonts w:ascii="Cambria" w:eastAsia="Calibri" w:hAnsi="Cambria" w:cs="Times New Roman"/>
          <w:lang w:val="lt-LT"/>
        </w:rPr>
        <w:t>urodinamine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kompiuterizuota sistema (pateikti tai patvirtinančius dokumentus).</w:t>
      </w:r>
    </w:p>
    <w:p w14:paraId="08493FA8" w14:textId="55462E8A" w:rsidR="00FA4BEC" w:rsidRDefault="002A70EA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187FC0">
        <w:rPr>
          <w:rFonts w:ascii="Cambria" w:eastAsia="Calibri" w:hAnsi="Cambria" w:cs="Times New Roman"/>
          <w:i/>
        </w:rPr>
        <w:t>Orientacinis poreikis:</w:t>
      </w:r>
      <w:r w:rsidR="000F4C8C" w:rsidRPr="00187FC0">
        <w:rPr>
          <w:rFonts w:ascii="Cambria" w:eastAsia="Calibri" w:hAnsi="Cambria" w:cs="Times New Roman"/>
          <w:i/>
        </w:rPr>
        <w:t xml:space="preserve"> 160 vnt.</w:t>
      </w:r>
    </w:p>
    <w:p w14:paraId="7B0381D4" w14:textId="77777777" w:rsidR="00187FC0" w:rsidRPr="00187FC0" w:rsidRDefault="00187FC0" w:rsidP="00187FC0">
      <w:pPr>
        <w:spacing w:after="0" w:line="240" w:lineRule="auto"/>
        <w:jc w:val="both"/>
        <w:rPr>
          <w:rFonts w:ascii="Cambria" w:hAnsi="Cambria"/>
        </w:rPr>
      </w:pPr>
    </w:p>
    <w:p w14:paraId="3B844751" w14:textId="59638512" w:rsidR="004E3A42" w:rsidRPr="00187FC0" w:rsidRDefault="007C61F4" w:rsidP="00290BAE">
      <w:pPr>
        <w:pStyle w:val="ListParagraph"/>
        <w:numPr>
          <w:ilvl w:val="0"/>
          <w:numId w:val="63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187FC0">
        <w:rPr>
          <w:rFonts w:ascii="Cambria" w:eastAsia="Calibri" w:hAnsi="Cambria" w:cs="Times New Roman"/>
          <w:b/>
          <w:bCs/>
          <w:u w:val="single"/>
          <w:lang w:val="lt-LT"/>
        </w:rPr>
        <w:t xml:space="preserve"> </w:t>
      </w:r>
      <w:r w:rsidR="004E3A42" w:rsidRPr="00187FC0">
        <w:rPr>
          <w:rFonts w:ascii="Cambria" w:eastAsia="Calibri" w:hAnsi="Cambria" w:cs="Times New Roman"/>
          <w:b/>
          <w:bCs/>
          <w:u w:val="single"/>
          <w:lang w:val="lt-LT"/>
        </w:rPr>
        <w:t>Prailginimo linijos šviesios:</w:t>
      </w:r>
    </w:p>
    <w:p w14:paraId="5CB0CEEF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sterilios (pažymėta simboliu);</w:t>
      </w:r>
    </w:p>
    <w:p w14:paraId="05FF7EDE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vienkartinės (simbolis ant pakuotės);</w:t>
      </w:r>
    </w:p>
    <w:p w14:paraId="35B2CE89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lanksčios, permatomos;</w:t>
      </w:r>
    </w:p>
    <w:p w14:paraId="27AA26FA" w14:textId="54DE128B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sandarus prisitvirtinimas prie intraveninių kaniulių, kranelių, vienkartinių švirkštų, infuzinių sistemų (galai M</w:t>
      </w:r>
      <w:r w:rsidR="0065251A" w:rsidRPr="00187FC0">
        <w:rPr>
          <w:rFonts w:ascii="Cambria" w:eastAsia="Calibri" w:hAnsi="Cambria" w:cs="Times New Roman"/>
        </w:rPr>
        <w:t>/</w:t>
      </w:r>
      <w:r w:rsidRPr="00187FC0">
        <w:rPr>
          <w:rFonts w:ascii="Cambria" w:eastAsia="Calibri" w:hAnsi="Cambria" w:cs="Times New Roman"/>
        </w:rPr>
        <w:t>F);</w:t>
      </w:r>
    </w:p>
    <w:p w14:paraId="45A60A0E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ilgis 200-210 cm;</w:t>
      </w:r>
    </w:p>
    <w:p w14:paraId="0DDC8EA2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vidinis diametras (I.D.): 1,0-1,5 mm;</w:t>
      </w:r>
    </w:p>
    <w:p w14:paraId="6158A4A2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  <w:shd w:val="clear" w:color="auto" w:fill="FFFFFF"/>
        </w:rPr>
      </w:pPr>
      <w:r w:rsidRPr="00187FC0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20B0B524" w14:textId="688F3892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  <w:shd w:val="clear" w:color="auto" w:fill="FFFFFF"/>
        </w:rPr>
      </w:pPr>
      <w:r w:rsidRPr="00187FC0">
        <w:rPr>
          <w:rFonts w:ascii="Cambria" w:eastAsia="Calibri" w:hAnsi="Cambria" w:cs="Times New Roman"/>
          <w:shd w:val="clear" w:color="auto" w:fill="FFFFFF"/>
        </w:rPr>
        <w:t>su nu</w:t>
      </w:r>
      <w:r w:rsidR="000F4C8C" w:rsidRPr="00187FC0">
        <w:rPr>
          <w:rFonts w:ascii="Cambria" w:eastAsia="Calibri" w:hAnsi="Cambria" w:cs="Times New Roman"/>
          <w:shd w:val="clear" w:color="auto" w:fill="FFFFFF"/>
        </w:rPr>
        <w:t>rodyta</w:t>
      </w:r>
      <w:r w:rsidRPr="00187FC0">
        <w:rPr>
          <w:rFonts w:ascii="Cambria" w:eastAsia="Calibri" w:hAnsi="Cambria" w:cs="Times New Roman"/>
          <w:shd w:val="clear" w:color="auto" w:fill="FFFFFF"/>
        </w:rPr>
        <w:t xml:space="preserve"> pakuotės atidarymo vieta;</w:t>
      </w:r>
    </w:p>
    <w:p w14:paraId="3621FB33" w14:textId="77777777" w:rsidR="004E3A42" w:rsidRPr="00187FC0" w:rsidRDefault="004E3A42" w:rsidP="00187FC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įpakuotos po 1 vnt.</w:t>
      </w:r>
    </w:p>
    <w:p w14:paraId="16656630" w14:textId="667A3376" w:rsidR="004E3A42" w:rsidRDefault="004E3A42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187FC0">
        <w:rPr>
          <w:rFonts w:ascii="Cambria" w:eastAsia="Calibri" w:hAnsi="Cambria" w:cs="Times New Roman"/>
          <w:i/>
        </w:rPr>
        <w:t>Orientacinis poreikis:</w:t>
      </w:r>
      <w:r w:rsidR="0065251A" w:rsidRPr="00187FC0">
        <w:rPr>
          <w:rFonts w:ascii="Cambria" w:eastAsia="Calibri" w:hAnsi="Cambria" w:cs="Times New Roman"/>
          <w:i/>
        </w:rPr>
        <w:t xml:space="preserve"> </w:t>
      </w:r>
      <w:r w:rsidR="000F4C8C" w:rsidRPr="00187FC0">
        <w:rPr>
          <w:rFonts w:ascii="Cambria" w:eastAsia="Calibri" w:hAnsi="Cambria" w:cs="Times New Roman"/>
          <w:i/>
        </w:rPr>
        <w:t>120 000 vnt.</w:t>
      </w:r>
    </w:p>
    <w:p w14:paraId="5098987A" w14:textId="77777777" w:rsidR="00187FC0" w:rsidRPr="00187FC0" w:rsidRDefault="00187FC0" w:rsidP="00187FC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14721ACC" w14:textId="59F4EE50" w:rsidR="00742C36" w:rsidRPr="00187FC0" w:rsidRDefault="007C61F4" w:rsidP="00290BAE">
      <w:pPr>
        <w:pStyle w:val="ListParagraph"/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/>
          <w:b/>
          <w:u w:val="single"/>
          <w:lang w:val="lt-LT"/>
        </w:rPr>
      </w:pPr>
      <w:r w:rsidRPr="00187FC0">
        <w:rPr>
          <w:rFonts w:ascii="Cambria" w:hAnsi="Cambria"/>
          <w:b/>
          <w:u w:val="single"/>
          <w:lang w:val="lt-LT"/>
        </w:rPr>
        <w:t xml:space="preserve"> </w:t>
      </w:r>
      <w:r w:rsidR="00742C36" w:rsidRPr="00187FC0">
        <w:rPr>
          <w:rFonts w:ascii="Cambria" w:hAnsi="Cambria"/>
          <w:b/>
          <w:u w:val="single"/>
          <w:lang w:val="lt-LT"/>
        </w:rPr>
        <w:t xml:space="preserve">Pravedėjai </w:t>
      </w:r>
      <w:proofErr w:type="spellStart"/>
      <w:r w:rsidR="00742C36" w:rsidRPr="00187FC0">
        <w:rPr>
          <w:rFonts w:ascii="Cambria" w:hAnsi="Cambria"/>
          <w:b/>
          <w:u w:val="single"/>
          <w:lang w:val="lt-LT"/>
        </w:rPr>
        <w:t>intubaciniams</w:t>
      </w:r>
      <w:proofErr w:type="spellEnd"/>
      <w:r w:rsidR="00742C36" w:rsidRPr="00187FC0">
        <w:rPr>
          <w:rFonts w:ascii="Cambria" w:hAnsi="Cambria"/>
          <w:b/>
          <w:u w:val="single"/>
          <w:lang w:val="lt-LT"/>
        </w:rPr>
        <w:t xml:space="preserve"> vamzdeliams (</w:t>
      </w:r>
      <w:proofErr w:type="spellStart"/>
      <w:r w:rsidR="00742C36" w:rsidRPr="00187FC0">
        <w:rPr>
          <w:rFonts w:ascii="Cambria" w:hAnsi="Cambria"/>
          <w:b/>
          <w:u w:val="single"/>
          <w:lang w:val="lt-LT"/>
        </w:rPr>
        <w:t>stiletai</w:t>
      </w:r>
      <w:proofErr w:type="spellEnd"/>
      <w:r w:rsidR="00742C36" w:rsidRPr="00187FC0">
        <w:rPr>
          <w:rFonts w:ascii="Cambria" w:hAnsi="Cambria"/>
          <w:b/>
          <w:u w:val="single"/>
          <w:lang w:val="lt-LT"/>
        </w:rPr>
        <w:t xml:space="preserve">) 14 </w:t>
      </w:r>
      <w:proofErr w:type="spellStart"/>
      <w:r w:rsidR="00742C36" w:rsidRPr="00187FC0">
        <w:rPr>
          <w:rFonts w:ascii="Cambria" w:hAnsi="Cambria"/>
          <w:b/>
          <w:u w:val="single"/>
          <w:lang w:val="lt-LT"/>
        </w:rPr>
        <w:t>Fr</w:t>
      </w:r>
      <w:proofErr w:type="spellEnd"/>
      <w:r w:rsidR="00742C36" w:rsidRPr="00187FC0">
        <w:rPr>
          <w:rFonts w:ascii="Cambria" w:hAnsi="Cambria"/>
          <w:b/>
          <w:u w:val="single"/>
          <w:lang w:val="lt-LT"/>
        </w:rPr>
        <w:t xml:space="preserve">  suaugusiems</w:t>
      </w:r>
      <w:r w:rsidR="00C221C9" w:rsidRPr="00187FC0">
        <w:rPr>
          <w:rFonts w:ascii="Cambria" w:hAnsi="Cambria"/>
          <w:b/>
          <w:u w:val="single"/>
          <w:lang w:val="lt-LT"/>
        </w:rPr>
        <w:t>:</w:t>
      </w:r>
    </w:p>
    <w:p w14:paraId="396FF7A3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>sterilūs (simbolis ant pakuotės);</w:t>
      </w:r>
    </w:p>
    <w:p w14:paraId="3071A52B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>pagaminti iš minkšto aliuminio ar lygiavertės medžiagos;</w:t>
      </w:r>
    </w:p>
    <w:p w14:paraId="5522190A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dengti plastiku ar lygiaverte medžiaga;</w:t>
      </w:r>
    </w:p>
    <w:p w14:paraId="7BE39619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distalinis galas – minkštas, </w:t>
      </w:r>
      <w:proofErr w:type="spellStart"/>
      <w:r w:rsidRPr="00187FC0">
        <w:rPr>
          <w:rFonts w:ascii="Cambria" w:hAnsi="Cambria" w:cs="Calibri"/>
          <w:shd w:val="clear" w:color="auto" w:fill="FFFFFF"/>
          <w:lang w:val="lt-LT"/>
        </w:rPr>
        <w:t>atraumatinis</w:t>
      </w:r>
      <w:proofErr w:type="spellEnd"/>
      <w:r w:rsidRPr="00187FC0">
        <w:rPr>
          <w:rFonts w:ascii="Cambria" w:hAnsi="Cambria" w:cs="Calibri"/>
          <w:shd w:val="clear" w:color="auto" w:fill="FFFFFF"/>
          <w:lang w:val="lt-LT"/>
        </w:rPr>
        <w:t>;</w:t>
      </w:r>
    </w:p>
    <w:p w14:paraId="6C5C89A7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tinkantys standartiniams </w:t>
      </w:r>
      <w:proofErr w:type="spellStart"/>
      <w:r w:rsidRPr="00187FC0">
        <w:rPr>
          <w:rFonts w:ascii="Cambria" w:hAnsi="Cambria" w:cs="Calibri"/>
          <w:shd w:val="clear" w:color="auto" w:fill="FFFFFF"/>
          <w:lang w:val="lt-LT"/>
        </w:rPr>
        <w:t>intubaciniams</w:t>
      </w:r>
      <w:proofErr w:type="spellEnd"/>
      <w:r w:rsidRPr="00187FC0">
        <w:rPr>
          <w:rFonts w:ascii="Cambria" w:hAnsi="Cambria" w:cs="Calibri"/>
          <w:shd w:val="clear" w:color="auto" w:fill="FFFFFF"/>
          <w:lang w:val="lt-LT"/>
        </w:rPr>
        <w:t xml:space="preserve"> vamzdeliams;</w:t>
      </w:r>
    </w:p>
    <w:p w14:paraId="757BC4C4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dydis: 10 </w:t>
      </w:r>
      <w:proofErr w:type="spellStart"/>
      <w:r w:rsidRPr="00187FC0">
        <w:rPr>
          <w:rFonts w:ascii="Cambria" w:hAnsi="Cambria" w:cs="Calibri"/>
          <w:shd w:val="clear" w:color="auto" w:fill="FFFFFF"/>
          <w:lang w:val="lt-LT"/>
        </w:rPr>
        <w:t>Fr</w:t>
      </w:r>
      <w:proofErr w:type="spellEnd"/>
      <w:r w:rsidRPr="00187FC0">
        <w:rPr>
          <w:rFonts w:ascii="Cambria" w:hAnsi="Cambria" w:cs="Calibri"/>
          <w:shd w:val="clear" w:color="auto" w:fill="FFFFFF"/>
          <w:lang w:val="lt-LT"/>
        </w:rPr>
        <w:t xml:space="preserve">; 14 </w:t>
      </w:r>
      <w:proofErr w:type="spellStart"/>
      <w:r w:rsidRPr="00187FC0">
        <w:rPr>
          <w:rFonts w:ascii="Cambria" w:hAnsi="Cambria" w:cs="Calibri"/>
          <w:shd w:val="clear" w:color="auto" w:fill="FFFFFF"/>
          <w:lang w:val="lt-LT"/>
        </w:rPr>
        <w:t>Fr</w:t>
      </w:r>
      <w:proofErr w:type="spellEnd"/>
      <w:r w:rsidRPr="00187FC0">
        <w:rPr>
          <w:rFonts w:ascii="Cambria" w:hAnsi="Cambria" w:cs="Calibri"/>
          <w:shd w:val="clear" w:color="auto" w:fill="FFFFFF"/>
          <w:lang w:val="lt-LT"/>
        </w:rPr>
        <w:t>;</w:t>
      </w:r>
    </w:p>
    <w:p w14:paraId="67390B0C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ilgis: 34 – 45 cm; </w:t>
      </w:r>
    </w:p>
    <w:p w14:paraId="4635E42E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>lenkimas formuojamas ranka;</w:t>
      </w:r>
    </w:p>
    <w:p w14:paraId="2EA393AD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individualiame įpakavime;</w:t>
      </w:r>
    </w:p>
    <w:p w14:paraId="03ED907B" w14:textId="77777777" w:rsidR="00C221C9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ant pakuotės pažymėtas produkto galiojimo laikas;</w:t>
      </w:r>
    </w:p>
    <w:p w14:paraId="40D9CF9A" w14:textId="17868915" w:rsidR="00FA4BEC" w:rsidRPr="00187FC0" w:rsidRDefault="00C221C9" w:rsidP="00187FC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hAnsi="Cambria" w:cs="Calibri"/>
          <w:shd w:val="clear" w:color="auto" w:fill="FFFFFF"/>
          <w:lang w:val="lt-LT"/>
        </w:rPr>
        <w:t xml:space="preserve"> su nurodyta pakuotės atidarymo vieta.</w:t>
      </w:r>
    </w:p>
    <w:p w14:paraId="1F45AC6B" w14:textId="307C7586" w:rsidR="00C221C9" w:rsidRPr="00187FC0" w:rsidRDefault="00C221C9" w:rsidP="00187FC0">
      <w:pPr>
        <w:tabs>
          <w:tab w:val="left" w:pos="540"/>
        </w:tabs>
        <w:spacing w:after="0" w:line="240" w:lineRule="auto"/>
        <w:ind w:left="66"/>
        <w:jc w:val="both"/>
        <w:rPr>
          <w:rFonts w:ascii="Cambria" w:eastAsia="Calibri" w:hAnsi="Cambria" w:cs="Times New Roman"/>
          <w:i/>
        </w:rPr>
      </w:pPr>
      <w:r w:rsidRPr="00187FC0">
        <w:rPr>
          <w:rFonts w:ascii="Cambria" w:eastAsia="Calibri" w:hAnsi="Cambria" w:cs="Times New Roman"/>
          <w:i/>
        </w:rPr>
        <w:t>Orientacinis poreikis: 1 800 vnt.</w:t>
      </w:r>
    </w:p>
    <w:p w14:paraId="73D28C7E" w14:textId="77777777" w:rsidR="00FA4BEC" w:rsidRPr="00187FC0" w:rsidRDefault="00FA4BEC" w:rsidP="00187FC0">
      <w:pPr>
        <w:tabs>
          <w:tab w:val="left" w:pos="540"/>
        </w:tabs>
        <w:spacing w:after="0" w:line="240" w:lineRule="auto"/>
        <w:jc w:val="both"/>
        <w:rPr>
          <w:rFonts w:ascii="Cambria" w:eastAsia="Calibri" w:hAnsi="Cambria" w:cs="Times New Roman"/>
          <w:b/>
          <w:color w:val="FF0000"/>
          <w:u w:val="single"/>
        </w:rPr>
      </w:pPr>
    </w:p>
    <w:p w14:paraId="747F9BD5" w14:textId="246746AF" w:rsidR="00FA4BEC" w:rsidRPr="00187FC0" w:rsidRDefault="007C61F4" w:rsidP="00290BAE">
      <w:pPr>
        <w:pStyle w:val="ListParagraph"/>
        <w:numPr>
          <w:ilvl w:val="0"/>
          <w:numId w:val="6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187FC0">
        <w:rPr>
          <w:rFonts w:ascii="Cambria" w:eastAsia="Calibri" w:hAnsi="Cambria" w:cs="Times New Roman"/>
          <w:b/>
          <w:u w:val="single"/>
          <w:lang w:val="lt-LT"/>
        </w:rPr>
        <w:t xml:space="preserve"> </w:t>
      </w:r>
      <w:r w:rsidR="00FA4BEC" w:rsidRPr="00187FC0">
        <w:rPr>
          <w:rFonts w:ascii="Cambria" w:eastAsia="Calibri" w:hAnsi="Cambria" w:cs="Times New Roman"/>
          <w:b/>
          <w:u w:val="single"/>
          <w:lang w:val="lt-LT"/>
        </w:rPr>
        <w:t xml:space="preserve">Rinkinys </w:t>
      </w:r>
      <w:proofErr w:type="spellStart"/>
      <w:r w:rsidR="00FA4BEC" w:rsidRPr="00187FC0">
        <w:rPr>
          <w:rFonts w:ascii="Cambria" w:eastAsia="Calibri" w:hAnsi="Cambria" w:cs="Times New Roman"/>
          <w:b/>
          <w:u w:val="single"/>
          <w:lang w:val="lt-LT"/>
        </w:rPr>
        <w:t>perkutaninei</w:t>
      </w:r>
      <w:proofErr w:type="spellEnd"/>
      <w:r w:rsidR="00FA4BEC" w:rsidRPr="00187FC0">
        <w:rPr>
          <w:rFonts w:ascii="Cambria" w:eastAsia="Calibri" w:hAnsi="Cambria" w:cs="Times New Roman"/>
          <w:b/>
          <w:u w:val="single"/>
          <w:lang w:val="lt-LT"/>
        </w:rPr>
        <w:t xml:space="preserve"> endoskopinei </w:t>
      </w:r>
      <w:proofErr w:type="spellStart"/>
      <w:r w:rsidR="00FA4BEC" w:rsidRPr="00187FC0">
        <w:rPr>
          <w:rFonts w:ascii="Cambria" w:eastAsia="Calibri" w:hAnsi="Cambria" w:cs="Times New Roman"/>
          <w:b/>
          <w:u w:val="single"/>
          <w:lang w:val="lt-LT"/>
        </w:rPr>
        <w:t>gastrostomijai</w:t>
      </w:r>
      <w:proofErr w:type="spellEnd"/>
      <w:r w:rsidR="00FA4BEC" w:rsidRPr="00187FC0">
        <w:rPr>
          <w:rFonts w:ascii="Cambria" w:eastAsia="Calibri" w:hAnsi="Cambria" w:cs="Times New Roman"/>
          <w:b/>
          <w:u w:val="single"/>
          <w:lang w:val="lt-LT"/>
        </w:rPr>
        <w:t xml:space="preserve"> PEG:</w:t>
      </w:r>
    </w:p>
    <w:p w14:paraId="5E8A3410" w14:textId="77777777" w:rsidR="00FA4BEC" w:rsidRPr="00187FC0" w:rsidRDefault="00FA4BEC" w:rsidP="00187FC0">
      <w:pPr>
        <w:numPr>
          <w:ilvl w:val="0"/>
          <w:numId w:val="27"/>
        </w:numPr>
        <w:tabs>
          <w:tab w:val="num" w:pos="374"/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  <w:b/>
          <w:u w:val="single"/>
        </w:rPr>
      </w:pPr>
      <w:proofErr w:type="spellStart"/>
      <w:r w:rsidRPr="00187FC0">
        <w:rPr>
          <w:rFonts w:ascii="Cambria" w:eastAsia="Calibri" w:hAnsi="Cambria" w:cs="Times New Roman"/>
        </w:rPr>
        <w:t>poliuretaninis</w:t>
      </w:r>
      <w:proofErr w:type="spellEnd"/>
      <w:r w:rsidRPr="00187FC0">
        <w:rPr>
          <w:rFonts w:ascii="Cambria" w:eastAsia="Calibri" w:hAnsi="Cambria" w:cs="Times New Roman"/>
        </w:rPr>
        <w:t xml:space="preserve"> ar lygiavertės medžiagos </w:t>
      </w:r>
      <w:proofErr w:type="spellStart"/>
      <w:r w:rsidRPr="00187FC0">
        <w:rPr>
          <w:rFonts w:ascii="Cambria" w:eastAsia="Calibri" w:hAnsi="Cambria" w:cs="Times New Roman"/>
        </w:rPr>
        <w:t>gastrostominis</w:t>
      </w:r>
      <w:proofErr w:type="spellEnd"/>
      <w:r w:rsidRPr="00187FC0">
        <w:rPr>
          <w:rFonts w:ascii="Cambria" w:eastAsia="Calibri" w:hAnsi="Cambria" w:cs="Times New Roman"/>
        </w:rPr>
        <w:t xml:space="preserve"> vamzdelis su integruota kilpa;</w:t>
      </w:r>
    </w:p>
    <w:p w14:paraId="76FC230D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vienkartinis (pažymėta simboliu); </w:t>
      </w:r>
    </w:p>
    <w:p w14:paraId="41D99060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sterilus </w:t>
      </w:r>
      <w:r w:rsidRPr="00187FC0">
        <w:rPr>
          <w:rFonts w:ascii="Cambria" w:eastAsia="Calibri" w:hAnsi="Cambria" w:cs="Times New Roman"/>
          <w:shd w:val="clear" w:color="auto" w:fill="FFFFFF"/>
        </w:rPr>
        <w:t>(simbolis ant pakuotės);</w:t>
      </w:r>
    </w:p>
    <w:p w14:paraId="52848705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proofErr w:type="spellStart"/>
      <w:r w:rsidRPr="00187FC0">
        <w:rPr>
          <w:rFonts w:ascii="Cambria" w:eastAsia="Calibri" w:hAnsi="Cambria" w:cs="Times New Roman"/>
        </w:rPr>
        <w:t>rentgenokontrastinis</w:t>
      </w:r>
      <w:proofErr w:type="spellEnd"/>
      <w:r w:rsidRPr="00187FC0">
        <w:rPr>
          <w:rFonts w:ascii="Cambria" w:eastAsia="Calibri" w:hAnsi="Cambria" w:cs="Times New Roman"/>
        </w:rPr>
        <w:t>;</w:t>
      </w:r>
    </w:p>
    <w:p w14:paraId="413CA3FB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dydis CH 20;</w:t>
      </w:r>
    </w:p>
    <w:p w14:paraId="4E6BB3DE" w14:textId="5CBCBF3A" w:rsidR="00FA4BEC" w:rsidRPr="00187FC0" w:rsidRDefault="001F632B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≥ </w:t>
      </w:r>
      <w:r w:rsidR="00FA4BEC" w:rsidRPr="00187FC0">
        <w:rPr>
          <w:rFonts w:ascii="Cambria" w:eastAsia="Calibri" w:hAnsi="Cambria" w:cs="Times New Roman"/>
        </w:rPr>
        <w:t xml:space="preserve">36 </w:t>
      </w:r>
      <w:r w:rsidRPr="00187FC0">
        <w:rPr>
          <w:rFonts w:ascii="Cambria" w:eastAsia="Calibri" w:hAnsi="Cambria" w:cs="Times New Roman"/>
        </w:rPr>
        <w:t xml:space="preserve">cm </w:t>
      </w:r>
      <w:r w:rsidR="00FA4BEC" w:rsidRPr="00187FC0">
        <w:rPr>
          <w:rFonts w:ascii="Cambria" w:eastAsia="Calibri" w:hAnsi="Cambria" w:cs="Times New Roman"/>
        </w:rPr>
        <w:t>ilgio;</w:t>
      </w:r>
    </w:p>
    <w:p w14:paraId="7E257D06" w14:textId="290F1D90" w:rsidR="00C221C9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su žymeklio juostele </w:t>
      </w:r>
      <w:r w:rsidR="001F632B" w:rsidRPr="00187FC0">
        <w:rPr>
          <w:rFonts w:ascii="Cambria" w:eastAsia="Calibri" w:hAnsi="Cambria" w:cs="Times New Roman"/>
        </w:rPr>
        <w:t xml:space="preserve">&gt; 15 </w:t>
      </w:r>
      <w:r w:rsidRPr="00187FC0">
        <w:rPr>
          <w:rFonts w:ascii="Cambria" w:eastAsia="Calibri" w:hAnsi="Cambria" w:cs="Times New Roman"/>
        </w:rPr>
        <w:t>cm liniuote, kas 2 cm, vizualinei kontrolei iš vidinės</w:t>
      </w:r>
    </w:p>
    <w:p w14:paraId="75C8E10E" w14:textId="783E3437" w:rsidR="00FA4BEC" w:rsidRPr="00187FC0" w:rsidRDefault="00FA4BEC" w:rsidP="00187FC0">
      <w:pPr>
        <w:tabs>
          <w:tab w:val="left" w:pos="540"/>
          <w:tab w:val="left" w:pos="990"/>
        </w:tabs>
        <w:spacing w:after="0" w:line="240" w:lineRule="auto"/>
        <w:ind w:left="1560" w:hanging="1134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plokštelės</w:t>
      </w:r>
      <w:r w:rsidR="00C221C9" w:rsidRPr="00187FC0">
        <w:rPr>
          <w:rFonts w:ascii="Cambria" w:eastAsia="Calibri" w:hAnsi="Cambria" w:cs="Times New Roman"/>
        </w:rPr>
        <w:t xml:space="preserve"> </w:t>
      </w:r>
      <w:r w:rsidRPr="00187FC0">
        <w:rPr>
          <w:rFonts w:ascii="Cambria" w:eastAsia="Calibri" w:hAnsi="Cambria" w:cs="Times New Roman"/>
        </w:rPr>
        <w:t>pusės;</w:t>
      </w:r>
    </w:p>
    <w:p w14:paraId="366EC189" w14:textId="77777777" w:rsidR="00FA4BEC" w:rsidRPr="00187FC0" w:rsidRDefault="00FA4BEC" w:rsidP="00187FC0">
      <w:pPr>
        <w:pStyle w:val="ListParagraph"/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 xml:space="preserve">su pritvirtinta </w:t>
      </w:r>
      <w:proofErr w:type="spellStart"/>
      <w:r w:rsidRPr="00187FC0">
        <w:rPr>
          <w:rFonts w:ascii="Cambria" w:eastAsia="Calibri" w:hAnsi="Cambria" w:cs="Times New Roman"/>
          <w:lang w:val="lt-LT"/>
        </w:rPr>
        <w:t>rentgenokontrastine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vidine silikonine plokštele;</w:t>
      </w:r>
    </w:p>
    <w:p w14:paraId="52036A87" w14:textId="77777777" w:rsidR="00FA4BEC" w:rsidRPr="00187FC0" w:rsidRDefault="00FA4BEC" w:rsidP="00187FC0">
      <w:pPr>
        <w:pStyle w:val="ListParagraph"/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187FC0">
        <w:rPr>
          <w:rFonts w:ascii="Cambria" w:eastAsia="Calibri" w:hAnsi="Cambria" w:cs="Times New Roman"/>
          <w:lang w:val="lt-LT"/>
        </w:rPr>
        <w:t xml:space="preserve">išorinė </w:t>
      </w:r>
      <w:proofErr w:type="spellStart"/>
      <w:r w:rsidRPr="00187FC0">
        <w:rPr>
          <w:rFonts w:ascii="Cambria" w:eastAsia="Calibri" w:hAnsi="Cambria" w:cs="Times New Roman"/>
          <w:lang w:val="lt-LT"/>
        </w:rPr>
        <w:t>fiksacinė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</w:t>
      </w:r>
      <w:proofErr w:type="spellStart"/>
      <w:r w:rsidRPr="00187FC0">
        <w:rPr>
          <w:rFonts w:ascii="Cambria" w:eastAsia="Calibri" w:hAnsi="Cambria" w:cs="Times New Roman"/>
          <w:lang w:val="lt-LT"/>
        </w:rPr>
        <w:t>rentgenokontrastinė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silikoninė plokštelė, fiksuojanti </w:t>
      </w:r>
      <w:proofErr w:type="spellStart"/>
      <w:r w:rsidRPr="00187FC0">
        <w:rPr>
          <w:rFonts w:ascii="Cambria" w:eastAsia="Calibri" w:hAnsi="Cambria" w:cs="Times New Roman"/>
          <w:lang w:val="lt-LT"/>
        </w:rPr>
        <w:t>gastrostominį</w:t>
      </w:r>
      <w:proofErr w:type="spellEnd"/>
      <w:r w:rsidRPr="00187FC0">
        <w:rPr>
          <w:rFonts w:ascii="Cambria" w:eastAsia="Calibri" w:hAnsi="Cambria" w:cs="Times New Roman"/>
          <w:lang w:val="lt-LT"/>
        </w:rPr>
        <w:t xml:space="preserve"> vamzdelį 90º</w:t>
      </w:r>
      <w:r w:rsidRPr="00187FC0">
        <w:rPr>
          <w:rFonts w:ascii="Cambria" w:eastAsia="Calibri" w:hAnsi="Cambria" w:cs="Times New Roman"/>
          <w:vertAlign w:val="superscript"/>
          <w:lang w:val="lt-LT"/>
        </w:rPr>
        <w:t xml:space="preserve"> </w:t>
      </w:r>
      <w:r w:rsidRPr="00187FC0">
        <w:rPr>
          <w:rFonts w:ascii="Cambria" w:eastAsia="Calibri" w:hAnsi="Cambria" w:cs="Times New Roman"/>
          <w:lang w:val="lt-LT"/>
        </w:rPr>
        <w:t>kampu;</w:t>
      </w:r>
    </w:p>
    <w:p w14:paraId="681A9B00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proofErr w:type="spellStart"/>
      <w:r w:rsidRPr="00187FC0">
        <w:rPr>
          <w:rFonts w:ascii="Cambria" w:eastAsia="Calibri" w:hAnsi="Cambria" w:cs="Times New Roman"/>
        </w:rPr>
        <w:t>punkcinė</w:t>
      </w:r>
      <w:proofErr w:type="spellEnd"/>
      <w:r w:rsidRPr="00187FC0">
        <w:rPr>
          <w:rFonts w:ascii="Cambria" w:eastAsia="Calibri" w:hAnsi="Cambria" w:cs="Times New Roman"/>
        </w:rPr>
        <w:t xml:space="preserve"> adata su oro vožtuvu;</w:t>
      </w:r>
    </w:p>
    <w:p w14:paraId="5FB946A9" w14:textId="50010DC1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vienkartinės žirklės;</w:t>
      </w:r>
    </w:p>
    <w:p w14:paraId="53797E5A" w14:textId="4B4EDDCA" w:rsidR="001F632B" w:rsidRPr="00187FC0" w:rsidRDefault="001F632B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endoskopinės sugriebimo kilpa ar sugriebimo žnyplės, traukimo siūlui pagauti;</w:t>
      </w:r>
    </w:p>
    <w:p w14:paraId="61D89E4E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ritinys su dvigubu traukimo siūlu;</w:t>
      </w:r>
    </w:p>
    <w:p w14:paraId="4E3DF92A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1560" w:hanging="153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 xml:space="preserve">dvigubos kilpos jungtis tarp „traukimo“ siūlo ir </w:t>
      </w:r>
      <w:proofErr w:type="spellStart"/>
      <w:r w:rsidRPr="00187FC0">
        <w:rPr>
          <w:rFonts w:ascii="Cambria" w:eastAsia="Calibri" w:hAnsi="Cambria" w:cs="Times New Roman"/>
        </w:rPr>
        <w:t>gastrostominio</w:t>
      </w:r>
      <w:proofErr w:type="spellEnd"/>
      <w:r w:rsidRPr="00187FC0">
        <w:rPr>
          <w:rFonts w:ascii="Cambria" w:eastAsia="Calibri" w:hAnsi="Cambria" w:cs="Times New Roman"/>
        </w:rPr>
        <w:t xml:space="preserve"> vamzdelio;</w:t>
      </w:r>
    </w:p>
    <w:p w14:paraId="3A8CB080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</w:tabs>
        <w:spacing w:after="0" w:line="240" w:lineRule="auto"/>
        <w:ind w:left="-142" w:firstLine="18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greito atleidimo spaustukas;</w:t>
      </w:r>
    </w:p>
    <w:p w14:paraId="425BFC16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spacing w:after="0" w:line="240" w:lineRule="auto"/>
        <w:ind w:left="-142" w:firstLine="18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skalpelis;</w:t>
      </w:r>
    </w:p>
    <w:p w14:paraId="5DE2ACCF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spacing w:after="0" w:line="240" w:lineRule="auto"/>
        <w:ind w:left="-142" w:firstLine="180"/>
        <w:jc w:val="both"/>
        <w:rPr>
          <w:rFonts w:ascii="Cambria" w:eastAsia="Calibri" w:hAnsi="Cambria" w:cs="Times New Roman"/>
        </w:rPr>
      </w:pPr>
      <w:r w:rsidRPr="00187FC0">
        <w:rPr>
          <w:rFonts w:ascii="Cambria" w:eastAsia="Calibri" w:hAnsi="Cambria" w:cs="Times New Roman"/>
        </w:rPr>
        <w:t>pageidautina sugriebimo žirklės (</w:t>
      </w:r>
      <w:proofErr w:type="spellStart"/>
      <w:r w:rsidRPr="00187FC0">
        <w:rPr>
          <w:rFonts w:ascii="Cambria" w:eastAsia="Calibri" w:hAnsi="Cambria" w:cs="Times New Roman"/>
        </w:rPr>
        <w:t>peanas</w:t>
      </w:r>
      <w:proofErr w:type="spellEnd"/>
      <w:r w:rsidRPr="00187FC0">
        <w:rPr>
          <w:rFonts w:ascii="Cambria" w:eastAsia="Calibri" w:hAnsi="Cambria" w:cs="Times New Roman"/>
        </w:rPr>
        <w:t>);</w:t>
      </w:r>
      <w:r w:rsidRPr="00187FC0">
        <w:rPr>
          <w:rFonts w:ascii="Cambria" w:hAnsi="Cambria" w:cs="Times New Roman"/>
          <w:bCs/>
        </w:rPr>
        <w:t xml:space="preserve"> </w:t>
      </w:r>
    </w:p>
    <w:p w14:paraId="5C0C72B7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spacing w:after="0" w:line="240" w:lineRule="auto"/>
        <w:ind w:left="-142" w:firstLine="180"/>
        <w:jc w:val="both"/>
        <w:rPr>
          <w:rFonts w:ascii="Cambria" w:eastAsia="Calibri" w:hAnsi="Cambria" w:cs="Times New Roman"/>
        </w:rPr>
      </w:pPr>
      <w:r w:rsidRPr="00187FC0">
        <w:rPr>
          <w:rFonts w:ascii="Cambria" w:hAnsi="Cambria" w:cs="Times New Roman"/>
          <w:bCs/>
        </w:rPr>
        <w:t>su numatyta pakuotės atidarymo vieta;</w:t>
      </w:r>
    </w:p>
    <w:p w14:paraId="6499B770" w14:textId="77777777" w:rsidR="00FA4BEC" w:rsidRPr="00187FC0" w:rsidRDefault="00FA4BEC" w:rsidP="00187FC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spacing w:after="0" w:line="240" w:lineRule="auto"/>
        <w:ind w:left="-142" w:firstLine="180"/>
        <w:jc w:val="both"/>
        <w:rPr>
          <w:rFonts w:ascii="Cambria" w:eastAsia="Calibri" w:hAnsi="Cambria" w:cs="Times New Roman"/>
        </w:rPr>
      </w:pPr>
      <w:r w:rsidRPr="00187FC0">
        <w:rPr>
          <w:rFonts w:ascii="Cambria" w:hAnsi="Cambria" w:cs="Times New Roman"/>
          <w:bCs/>
        </w:rPr>
        <w:t>su nurodyta galiojimo data.</w:t>
      </w:r>
    </w:p>
    <w:p w14:paraId="664B1BAF" w14:textId="763B2960" w:rsidR="00FA4BEC" w:rsidRDefault="00C221C9" w:rsidP="00187FC0">
      <w:pPr>
        <w:spacing w:after="0" w:line="240" w:lineRule="auto"/>
        <w:jc w:val="both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poreikis: 400 vnt.</w:t>
      </w:r>
    </w:p>
    <w:p w14:paraId="3D91D63A" w14:textId="77777777" w:rsidR="001E6D77" w:rsidRPr="00187FC0" w:rsidRDefault="001E6D77" w:rsidP="00187FC0">
      <w:pPr>
        <w:spacing w:after="0" w:line="240" w:lineRule="auto"/>
        <w:jc w:val="both"/>
        <w:rPr>
          <w:rFonts w:ascii="Cambria" w:hAnsi="Cambria"/>
          <w:i/>
        </w:rPr>
      </w:pPr>
    </w:p>
    <w:p w14:paraId="3B8FCD09" w14:textId="290F7653" w:rsidR="00FA4BEC" w:rsidRPr="00187FC0" w:rsidRDefault="007C61F4" w:rsidP="00290BAE">
      <w:pPr>
        <w:pStyle w:val="ListParagraph"/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 w:cs="Times New Roman"/>
          <w:u w:val="single"/>
          <w:lang w:val="lt-LT"/>
        </w:rPr>
      </w:pPr>
      <w:r w:rsidRPr="00187FC0">
        <w:rPr>
          <w:rFonts w:ascii="Cambria" w:hAnsi="Cambria" w:cs="Times New Roman"/>
          <w:b/>
          <w:u w:val="single"/>
          <w:lang w:val="lt-LT"/>
        </w:rPr>
        <w:t xml:space="preserve"> </w:t>
      </w:r>
      <w:r w:rsidR="00FA4BEC" w:rsidRPr="00187FC0">
        <w:rPr>
          <w:rFonts w:ascii="Cambria" w:hAnsi="Cambria" w:cs="Times New Roman"/>
          <w:b/>
          <w:u w:val="single"/>
          <w:lang w:val="lt-LT"/>
        </w:rPr>
        <w:t xml:space="preserve">Rinkinys </w:t>
      </w:r>
      <w:proofErr w:type="spellStart"/>
      <w:r w:rsidR="00FA4BEC" w:rsidRPr="00187FC0">
        <w:rPr>
          <w:rFonts w:ascii="Cambria" w:hAnsi="Cambria" w:cs="Times New Roman"/>
          <w:b/>
          <w:u w:val="single"/>
          <w:lang w:val="lt-LT"/>
        </w:rPr>
        <w:t>punkcinei</w:t>
      </w:r>
      <w:proofErr w:type="spellEnd"/>
      <w:r w:rsidR="00FA4BEC" w:rsidRPr="00187FC0">
        <w:rPr>
          <w:rFonts w:ascii="Cambria" w:hAnsi="Cambria" w:cs="Times New Roman"/>
          <w:b/>
          <w:u w:val="single"/>
          <w:lang w:val="lt-LT"/>
        </w:rPr>
        <w:t xml:space="preserve"> </w:t>
      </w:r>
      <w:proofErr w:type="spellStart"/>
      <w:r w:rsidR="00FA4BEC" w:rsidRPr="00187FC0">
        <w:rPr>
          <w:rFonts w:ascii="Cambria" w:hAnsi="Cambria" w:cs="Times New Roman"/>
          <w:b/>
          <w:u w:val="single"/>
          <w:lang w:val="lt-LT"/>
        </w:rPr>
        <w:t>cistostomijai</w:t>
      </w:r>
      <w:proofErr w:type="spellEnd"/>
      <w:r w:rsidR="00FA4BEC" w:rsidRPr="00187FC0">
        <w:rPr>
          <w:rFonts w:ascii="Cambria" w:hAnsi="Cambria" w:cs="Times New Roman"/>
          <w:b/>
          <w:u w:val="single"/>
          <w:lang w:val="lt-LT"/>
        </w:rPr>
        <w:t xml:space="preserve"> CH 18:</w:t>
      </w:r>
    </w:p>
    <w:p w14:paraId="16B99316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sterilus (pažymėta simboliu);</w:t>
      </w:r>
    </w:p>
    <w:p w14:paraId="684C6B09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vienkartinis (simbolis ant pakuotės);</w:t>
      </w:r>
    </w:p>
    <w:p w14:paraId="56B33360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hAnsi="Cambria" w:cs="Times New Roman"/>
          <w:lang w:val="lt-LT"/>
        </w:rPr>
        <w:t>dvikanalis</w:t>
      </w:r>
      <w:proofErr w:type="spellEnd"/>
      <w:r w:rsidRPr="00187FC0">
        <w:rPr>
          <w:rFonts w:ascii="Cambria" w:hAnsi="Cambria" w:cs="Times New Roman"/>
          <w:lang w:val="lt-LT"/>
        </w:rPr>
        <w:t xml:space="preserve"> kateteris su balionu (talpos 5 – 10 ml) su 2 – 6 angelėmis;</w:t>
      </w:r>
    </w:p>
    <w:p w14:paraId="33C6D46D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ilgis 51±10 cm;</w:t>
      </w:r>
    </w:p>
    <w:p w14:paraId="6DD0184F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pagamintas iš silikono (100%) ar lygiavertės medžiagos;</w:t>
      </w:r>
    </w:p>
    <w:p w14:paraId="6341902C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nerūdijančio plieno ar lygiaverčio </w:t>
      </w:r>
      <w:proofErr w:type="spellStart"/>
      <w:r w:rsidRPr="00187FC0">
        <w:rPr>
          <w:rFonts w:ascii="Cambria" w:hAnsi="Cambria" w:cs="Times New Roman"/>
          <w:lang w:val="lt-LT"/>
        </w:rPr>
        <w:t>cistostominė</w:t>
      </w:r>
      <w:proofErr w:type="spellEnd"/>
      <w:r w:rsidRPr="00187FC0">
        <w:rPr>
          <w:rFonts w:ascii="Cambria" w:hAnsi="Cambria" w:cs="Times New Roman"/>
          <w:lang w:val="lt-LT"/>
        </w:rPr>
        <w:t xml:space="preserve"> kaniulė;</w:t>
      </w:r>
    </w:p>
    <w:p w14:paraId="6544E364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kateterio kamštelis;</w:t>
      </w:r>
    </w:p>
    <w:p w14:paraId="1ED45363" w14:textId="77777777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ant pakuotės pažymėtas produkto galiojimo laikas;</w:t>
      </w:r>
    </w:p>
    <w:p w14:paraId="528FD18F" w14:textId="3360C992" w:rsidR="00FA4BEC" w:rsidRPr="00187FC0" w:rsidRDefault="00FA4BEC" w:rsidP="00187FC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su </w:t>
      </w:r>
      <w:r w:rsidR="001A6CD2" w:rsidRPr="00187FC0">
        <w:rPr>
          <w:rFonts w:ascii="Cambria" w:hAnsi="Cambria" w:cs="Times New Roman"/>
          <w:lang w:val="lt-LT"/>
        </w:rPr>
        <w:t>nurodyta</w:t>
      </w:r>
      <w:r w:rsidRPr="00187FC0">
        <w:rPr>
          <w:rFonts w:ascii="Cambria" w:hAnsi="Cambria" w:cs="Times New Roman"/>
          <w:lang w:val="lt-LT"/>
        </w:rPr>
        <w:t xml:space="preserve"> pakuotės atidarymo vieta.</w:t>
      </w:r>
    </w:p>
    <w:p w14:paraId="35C0274E" w14:textId="6D077FC1" w:rsidR="00C221C9" w:rsidRPr="00187FC0" w:rsidRDefault="00C221C9" w:rsidP="00187FC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187FC0">
        <w:rPr>
          <w:rFonts w:ascii="Cambria" w:hAnsi="Cambria" w:cs="Times New Roman"/>
          <w:i/>
        </w:rPr>
        <w:t>Orientacinis poreikis: 40 vnt.</w:t>
      </w:r>
    </w:p>
    <w:p w14:paraId="7267378F" w14:textId="77777777" w:rsidR="00FA4BEC" w:rsidRDefault="00FA4BEC" w:rsidP="00187FC0">
      <w:pPr>
        <w:pStyle w:val="ListParagraph"/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</w:p>
    <w:p w14:paraId="5C4D4801" w14:textId="513B2452" w:rsidR="00742C36" w:rsidRPr="00187FC0" w:rsidRDefault="007C61F4" w:rsidP="00187FC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187FC0">
        <w:rPr>
          <w:rFonts w:ascii="Cambria" w:hAnsi="Cambria"/>
          <w:b/>
          <w:u w:val="single"/>
          <w:lang w:val="lt-LT"/>
        </w:rPr>
        <w:t xml:space="preserve"> </w:t>
      </w:r>
      <w:r w:rsidR="00742C36" w:rsidRPr="00187FC0">
        <w:rPr>
          <w:rFonts w:ascii="Cambria" w:hAnsi="Cambria"/>
          <w:b/>
          <w:u w:val="single"/>
          <w:lang w:val="lt-LT"/>
        </w:rPr>
        <w:t>Saugi arterinio kraujo paėmimo sistema su adata 23G × 25±0,01mm (skirta pH ir kraujo dujų tyrimams atlikti)</w:t>
      </w:r>
      <w:r w:rsidR="001A6CD2" w:rsidRPr="00187FC0">
        <w:rPr>
          <w:rFonts w:ascii="Cambria" w:hAnsi="Cambria"/>
          <w:b/>
          <w:u w:val="single"/>
          <w:lang w:val="lt-LT"/>
        </w:rPr>
        <w:t>:</w:t>
      </w:r>
    </w:p>
    <w:p w14:paraId="1B2C718D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sterili (pažymėta simboliu);</w:t>
      </w:r>
    </w:p>
    <w:p w14:paraId="130D006C" w14:textId="77777777" w:rsidR="005F7C5D" w:rsidRPr="00187FC0" w:rsidRDefault="005F7C5D" w:rsidP="00187FC0">
      <w:pPr>
        <w:numPr>
          <w:ilvl w:val="0"/>
          <w:numId w:val="37"/>
        </w:numPr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lang w:eastAsia="lt-LT"/>
        </w:rPr>
      </w:pPr>
      <w:r w:rsidRPr="00187FC0">
        <w:rPr>
          <w:rFonts w:ascii="Cambria" w:hAnsi="Cambria"/>
          <w:bCs/>
        </w:rPr>
        <w:t>savaime užsipildanti;</w:t>
      </w:r>
    </w:p>
    <w:p w14:paraId="74D5ECAC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su sausu heparinu, laisvai judančiu švirkšto cilindre arba tolygiai padengtu ant švirkšto sienelių;</w:t>
      </w:r>
    </w:p>
    <w:p w14:paraId="4DE58097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 xml:space="preserve">elektrolitams subalansuoto heparino kiekis ne mažiau 80 IU/ml arba subalansuotas tiriamiems parametrams elektrolitams ir </w:t>
      </w:r>
      <w:proofErr w:type="spellStart"/>
      <w:r w:rsidRPr="00187FC0">
        <w:rPr>
          <w:rFonts w:ascii="Cambria" w:eastAsia="Times New Roman" w:hAnsi="Cambria" w:cs="Calibri"/>
          <w:lang w:val="lt-LT" w:eastAsia="lt-LT"/>
        </w:rPr>
        <w:t>jonizuotui</w:t>
      </w:r>
      <w:proofErr w:type="spellEnd"/>
      <w:r w:rsidRPr="00187FC0">
        <w:rPr>
          <w:rFonts w:ascii="Cambria" w:eastAsia="Times New Roman" w:hAnsi="Cambria" w:cs="Calibri"/>
          <w:lang w:val="lt-LT" w:eastAsia="lt-LT"/>
        </w:rPr>
        <w:t xml:space="preserve"> kalciui pateikiant tai įrodančius dokumentus;</w:t>
      </w:r>
    </w:p>
    <w:p w14:paraId="7882EF4D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orą išstumiančia „kepurėle“ arba lygiavertė priemonė;</w:t>
      </w:r>
    </w:p>
    <w:p w14:paraId="522363FE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maišymo rutuliuku arba lygiavertė priemonė;</w:t>
      </w:r>
    </w:p>
    <w:p w14:paraId="32BFED67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hAnsi="Cambria"/>
          <w:bCs/>
          <w:lang w:val="lt-LT"/>
        </w:rPr>
        <w:t>saugiu adatos nuėmimo įtaisu;</w:t>
      </w:r>
    </w:p>
    <w:p w14:paraId="08035200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švirkšto tūris: 1 – 2,5 ml;</w:t>
      </w:r>
    </w:p>
    <w:p w14:paraId="026D8BB7" w14:textId="77777777" w:rsidR="005F7C5D" w:rsidRPr="00187FC0" w:rsidRDefault="005F7C5D" w:rsidP="00187FC0">
      <w:pPr>
        <w:numPr>
          <w:ilvl w:val="0"/>
          <w:numId w:val="37"/>
        </w:numPr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lang w:eastAsia="lt-LT"/>
        </w:rPr>
      </w:pPr>
      <w:r w:rsidRPr="00187FC0">
        <w:rPr>
          <w:rFonts w:ascii="Cambria" w:hAnsi="Cambria"/>
          <w:bCs/>
        </w:rPr>
        <w:t>adatos ilgis 32 ± 1 mm;</w:t>
      </w:r>
    </w:p>
    <w:p w14:paraId="3F95AA6C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hAnsi="Cambria"/>
          <w:bCs/>
          <w:lang w:val="lt-LT"/>
        </w:rPr>
        <w:t xml:space="preserve">adatos diametras 22 </w:t>
      </w:r>
      <w:r w:rsidRPr="00187FC0">
        <w:rPr>
          <w:rFonts w:ascii="Cambria" w:hAnsi="Cambria"/>
          <w:lang w:val="lt-LT"/>
        </w:rPr>
        <w:t xml:space="preserve">±1 </w:t>
      </w:r>
      <w:r w:rsidRPr="00187FC0">
        <w:rPr>
          <w:rFonts w:ascii="Cambria" w:hAnsi="Cambria"/>
          <w:bCs/>
          <w:lang w:val="lt-LT"/>
        </w:rPr>
        <w:t>G</w:t>
      </w:r>
    </w:p>
    <w:p w14:paraId="6BB7BAE4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įpakuota po 1vnt.;</w:t>
      </w:r>
    </w:p>
    <w:p w14:paraId="02899C84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su numatyta pakuotės atidarymo vieta;</w:t>
      </w:r>
    </w:p>
    <w:p w14:paraId="744625C7" w14:textId="77777777" w:rsidR="005F7C5D" w:rsidRPr="00187FC0" w:rsidRDefault="005F7C5D" w:rsidP="00187FC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187FC0">
        <w:rPr>
          <w:rFonts w:ascii="Cambria" w:eastAsia="Times New Roman" w:hAnsi="Cambria" w:cs="Calibri"/>
          <w:lang w:val="lt-LT" w:eastAsia="lt-LT"/>
        </w:rPr>
        <w:t>su nurodyta galiojimo data.</w:t>
      </w:r>
    </w:p>
    <w:p w14:paraId="287B6911" w14:textId="64ED3348" w:rsidR="005F7C5D" w:rsidRPr="00187FC0" w:rsidRDefault="005F7C5D" w:rsidP="00187FC0">
      <w:pPr>
        <w:spacing w:after="0" w:line="240" w:lineRule="auto"/>
        <w:jc w:val="both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poreikis:</w:t>
      </w:r>
      <w:r w:rsidR="001A6CD2" w:rsidRPr="00187FC0">
        <w:rPr>
          <w:rFonts w:ascii="Cambria" w:hAnsi="Cambria"/>
          <w:i/>
        </w:rPr>
        <w:t xml:space="preserve"> 2 500 vnt.</w:t>
      </w:r>
    </w:p>
    <w:p w14:paraId="7AD534A8" w14:textId="77777777" w:rsidR="007C61F4" w:rsidRPr="00187FC0" w:rsidRDefault="007C61F4" w:rsidP="00187FC0">
      <w:pPr>
        <w:spacing w:after="0" w:line="240" w:lineRule="auto"/>
        <w:jc w:val="both"/>
        <w:rPr>
          <w:rFonts w:ascii="Cambria" w:hAnsi="Cambria"/>
        </w:rPr>
      </w:pPr>
    </w:p>
    <w:p w14:paraId="3EE38813" w14:textId="517C002E" w:rsidR="005F7C5D" w:rsidRPr="00187FC0" w:rsidRDefault="005F7C5D" w:rsidP="00187FC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/>
          <w:b/>
          <w:strike/>
          <w:u w:val="single"/>
          <w:lang w:val="lt-LT"/>
        </w:rPr>
      </w:pPr>
      <w:r w:rsidRPr="00187FC0">
        <w:rPr>
          <w:rFonts w:ascii="Cambria" w:hAnsi="Cambria"/>
          <w:b/>
          <w:u w:val="single"/>
          <w:lang w:val="lt-LT"/>
        </w:rPr>
        <w:t>Silikono aliejaus ir žarnelių- jungčių rinkinys:</w:t>
      </w:r>
      <w:r w:rsidRPr="00187FC0">
        <w:rPr>
          <w:rFonts w:ascii="Cambria" w:hAnsi="Cambria"/>
          <w:b/>
          <w:strike/>
          <w:u w:val="single"/>
          <w:lang w:val="lt-LT"/>
        </w:rPr>
        <w:t xml:space="preserve"> </w:t>
      </w:r>
    </w:p>
    <w:p w14:paraId="39E81280" w14:textId="77777777" w:rsidR="005F7C5D" w:rsidRPr="00187FC0" w:rsidRDefault="005F7C5D" w:rsidP="00187FC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komplektas, skirtas </w:t>
      </w:r>
      <w:proofErr w:type="spellStart"/>
      <w:r w:rsidRPr="00187FC0">
        <w:rPr>
          <w:rFonts w:ascii="Cambria" w:hAnsi="Cambria" w:cs="Times New Roman"/>
          <w:lang w:val="lt-LT"/>
        </w:rPr>
        <w:t>intraokuliarinei</w:t>
      </w:r>
      <w:proofErr w:type="spellEnd"/>
      <w:r w:rsidRPr="00187FC0">
        <w:rPr>
          <w:rFonts w:ascii="Cambria" w:hAnsi="Cambria" w:cs="Times New Roman"/>
          <w:lang w:val="lt-LT"/>
        </w:rPr>
        <w:t xml:space="preserve"> </w:t>
      </w:r>
      <w:proofErr w:type="spellStart"/>
      <w:r w:rsidRPr="00187FC0">
        <w:rPr>
          <w:rFonts w:ascii="Cambria" w:hAnsi="Cambria" w:cs="Times New Roman"/>
          <w:lang w:val="lt-LT"/>
        </w:rPr>
        <w:t>tamponadai</w:t>
      </w:r>
      <w:proofErr w:type="spellEnd"/>
      <w:r w:rsidRPr="00187FC0">
        <w:rPr>
          <w:rFonts w:ascii="Cambria" w:hAnsi="Cambria" w:cs="Times New Roman"/>
          <w:lang w:val="lt-LT"/>
        </w:rPr>
        <w:t xml:space="preserve"> </w:t>
      </w:r>
      <w:proofErr w:type="spellStart"/>
      <w:r w:rsidRPr="00187FC0">
        <w:rPr>
          <w:rFonts w:ascii="Cambria" w:hAnsi="Cambria" w:cs="Times New Roman"/>
          <w:lang w:val="lt-LT"/>
        </w:rPr>
        <w:t>vitreoretinalinėje</w:t>
      </w:r>
      <w:proofErr w:type="spellEnd"/>
      <w:r w:rsidRPr="00187FC0">
        <w:rPr>
          <w:rFonts w:ascii="Cambria" w:hAnsi="Cambria" w:cs="Times New Roman"/>
          <w:lang w:val="lt-LT"/>
        </w:rPr>
        <w:t xml:space="preserve"> chirurgijoje (silikono aliejaus ir žarnelių – jungčių rinkinys, pritaikytas </w:t>
      </w:r>
      <w:proofErr w:type="spellStart"/>
      <w:r w:rsidRPr="00187FC0">
        <w:rPr>
          <w:rFonts w:ascii="Cambria" w:hAnsi="Cambria" w:cs="Times New Roman"/>
          <w:lang w:val="lt-LT"/>
        </w:rPr>
        <w:t>Alcon</w:t>
      </w:r>
      <w:proofErr w:type="spellEnd"/>
      <w:r w:rsidRPr="00187FC0">
        <w:rPr>
          <w:rFonts w:ascii="Cambria" w:hAnsi="Cambria" w:cs="Times New Roman"/>
          <w:lang w:val="lt-LT"/>
        </w:rPr>
        <w:t xml:space="preserve"> firmos aparatui „</w:t>
      </w:r>
      <w:proofErr w:type="spellStart"/>
      <w:r w:rsidRPr="00187FC0">
        <w:rPr>
          <w:rFonts w:ascii="Cambria" w:hAnsi="Cambria" w:cs="Times New Roman"/>
          <w:lang w:val="lt-LT"/>
        </w:rPr>
        <w:t>Constellation</w:t>
      </w:r>
      <w:proofErr w:type="spellEnd"/>
      <w:r w:rsidRPr="00187FC0">
        <w:rPr>
          <w:rFonts w:ascii="Cambria" w:hAnsi="Cambria" w:cs="Times New Roman"/>
          <w:lang w:val="lt-LT"/>
        </w:rPr>
        <w:t xml:space="preserve">”); </w:t>
      </w:r>
    </w:p>
    <w:p w14:paraId="171A8AED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silikono aliejus:</w:t>
      </w:r>
    </w:p>
    <w:p w14:paraId="70505214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naudojimas  - </w:t>
      </w:r>
      <w:proofErr w:type="spellStart"/>
      <w:r w:rsidRPr="00187FC0">
        <w:rPr>
          <w:rFonts w:ascii="Cambria" w:hAnsi="Cambria" w:cs="Times New Roman"/>
          <w:lang w:val="lt-LT"/>
        </w:rPr>
        <w:t>intraokuliarinei</w:t>
      </w:r>
      <w:proofErr w:type="spellEnd"/>
      <w:r w:rsidRPr="00187FC0">
        <w:rPr>
          <w:rFonts w:ascii="Cambria" w:hAnsi="Cambria" w:cs="Times New Roman"/>
          <w:lang w:val="lt-LT"/>
        </w:rPr>
        <w:t xml:space="preserve"> </w:t>
      </w:r>
      <w:proofErr w:type="spellStart"/>
      <w:r w:rsidRPr="00187FC0">
        <w:rPr>
          <w:rFonts w:ascii="Cambria" w:hAnsi="Cambria" w:cs="Times New Roman"/>
          <w:lang w:val="lt-LT"/>
        </w:rPr>
        <w:t>tamponadai</w:t>
      </w:r>
      <w:proofErr w:type="spellEnd"/>
      <w:r w:rsidRPr="00187FC0">
        <w:rPr>
          <w:rFonts w:ascii="Cambria" w:hAnsi="Cambria" w:cs="Times New Roman"/>
          <w:lang w:val="lt-LT"/>
        </w:rPr>
        <w:t xml:space="preserve"> </w:t>
      </w:r>
      <w:proofErr w:type="spellStart"/>
      <w:r w:rsidRPr="00187FC0">
        <w:rPr>
          <w:rFonts w:ascii="Cambria" w:hAnsi="Cambria" w:cs="Times New Roman"/>
          <w:lang w:val="lt-LT"/>
        </w:rPr>
        <w:t>vitreoretinalinėje</w:t>
      </w:r>
      <w:proofErr w:type="spellEnd"/>
      <w:r w:rsidRPr="00187FC0">
        <w:rPr>
          <w:rFonts w:ascii="Cambria" w:hAnsi="Cambria" w:cs="Times New Roman"/>
          <w:lang w:val="lt-LT"/>
        </w:rPr>
        <w:t xml:space="preserve"> chirurgijoje;</w:t>
      </w:r>
    </w:p>
    <w:p w14:paraId="5469BB02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100% silikono aliejus (100 % </w:t>
      </w:r>
      <w:proofErr w:type="spellStart"/>
      <w:r w:rsidRPr="00187FC0">
        <w:rPr>
          <w:rFonts w:ascii="Cambria" w:hAnsi="Cambria" w:cs="Times New Roman"/>
          <w:lang w:val="lt-LT"/>
        </w:rPr>
        <w:t>polidimetilsiloksanas</w:t>
      </w:r>
      <w:proofErr w:type="spellEnd"/>
      <w:r w:rsidRPr="00187FC0">
        <w:rPr>
          <w:rFonts w:ascii="Cambria" w:hAnsi="Cambria" w:cs="Times New Roman"/>
          <w:lang w:val="lt-LT"/>
        </w:rPr>
        <w:t>);</w:t>
      </w:r>
    </w:p>
    <w:p w14:paraId="77380B5F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klampumas (25</w:t>
      </w:r>
      <w:r w:rsidRPr="00187FC0">
        <w:rPr>
          <w:rFonts w:ascii="Cambria" w:hAnsi="Cambria" w:cs="Times New Roman"/>
          <w:vertAlign w:val="superscript"/>
          <w:lang w:val="lt-LT"/>
        </w:rPr>
        <w:t>O</w:t>
      </w:r>
      <w:r w:rsidRPr="00187FC0">
        <w:rPr>
          <w:rFonts w:ascii="Cambria" w:hAnsi="Cambria" w:cs="Times New Roman"/>
          <w:lang w:val="lt-LT"/>
        </w:rPr>
        <w:t xml:space="preserve">C) – 4750 – 5500 </w:t>
      </w:r>
      <w:proofErr w:type="spellStart"/>
      <w:r w:rsidRPr="00187FC0">
        <w:rPr>
          <w:rFonts w:ascii="Cambria" w:hAnsi="Cambria" w:cs="Times New Roman"/>
          <w:lang w:val="lt-LT"/>
        </w:rPr>
        <w:t>cSt</w:t>
      </w:r>
      <w:proofErr w:type="spellEnd"/>
      <w:r w:rsidRPr="00187FC0">
        <w:rPr>
          <w:rFonts w:ascii="Cambria" w:hAnsi="Cambria" w:cs="Times New Roman"/>
          <w:lang w:val="lt-LT"/>
        </w:rPr>
        <w:t>;</w:t>
      </w:r>
    </w:p>
    <w:p w14:paraId="3C193EF0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lyginamasis svoris (25</w:t>
      </w:r>
      <w:r w:rsidRPr="00187FC0">
        <w:rPr>
          <w:rFonts w:ascii="Cambria" w:hAnsi="Cambria" w:cs="Times New Roman"/>
          <w:vertAlign w:val="superscript"/>
          <w:lang w:val="lt-LT"/>
        </w:rPr>
        <w:t>O</w:t>
      </w:r>
      <w:r w:rsidRPr="00187FC0">
        <w:rPr>
          <w:rFonts w:ascii="Cambria" w:hAnsi="Cambria" w:cs="Times New Roman"/>
          <w:lang w:val="lt-LT"/>
        </w:rPr>
        <w:t>C) - 0,965-0,975;</w:t>
      </w:r>
    </w:p>
    <w:p w14:paraId="2F9047BE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refrakcijos indeksas – 1,40±0,1;</w:t>
      </w:r>
    </w:p>
    <w:p w14:paraId="4D1D1399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hAnsi="Cambria" w:cs="Times New Roman"/>
          <w:lang w:val="lt-LT"/>
        </w:rPr>
        <w:t>rūkštingumo</w:t>
      </w:r>
      <w:proofErr w:type="spellEnd"/>
      <w:r w:rsidRPr="00187FC0">
        <w:rPr>
          <w:rFonts w:ascii="Cambria" w:hAnsi="Cambria" w:cs="Times New Roman"/>
          <w:lang w:val="lt-LT"/>
        </w:rPr>
        <w:t xml:space="preserve"> indeksas &lt; 0,15 ml </w:t>
      </w:r>
      <w:proofErr w:type="spellStart"/>
      <w:r w:rsidRPr="00187FC0">
        <w:rPr>
          <w:rFonts w:ascii="Cambria" w:hAnsi="Cambria" w:cs="Times New Roman"/>
          <w:lang w:val="lt-LT"/>
        </w:rPr>
        <w:t>NaOH</w:t>
      </w:r>
      <w:proofErr w:type="spellEnd"/>
      <w:r w:rsidRPr="00187FC0">
        <w:rPr>
          <w:rFonts w:ascii="Cambria" w:hAnsi="Cambria" w:cs="Times New Roman"/>
          <w:lang w:val="lt-LT"/>
        </w:rPr>
        <w:t xml:space="preserve"> 0,01N;</w:t>
      </w:r>
    </w:p>
    <w:p w14:paraId="6F85AAAC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sunkieji metalai - &lt; 5 </w:t>
      </w:r>
      <w:proofErr w:type="spellStart"/>
      <w:r w:rsidRPr="00187FC0">
        <w:rPr>
          <w:rFonts w:ascii="Cambria" w:hAnsi="Cambria" w:cs="Times New Roman"/>
          <w:lang w:val="lt-LT"/>
        </w:rPr>
        <w:t>ppm</w:t>
      </w:r>
      <w:proofErr w:type="spellEnd"/>
      <w:r w:rsidRPr="00187FC0">
        <w:rPr>
          <w:rFonts w:ascii="Cambria" w:hAnsi="Cambria" w:cs="Times New Roman"/>
          <w:lang w:val="lt-LT"/>
        </w:rPr>
        <w:t>;</w:t>
      </w:r>
    </w:p>
    <w:p w14:paraId="75F17D5F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hAnsi="Cambria" w:cs="Times New Roman"/>
          <w:lang w:val="lt-LT"/>
        </w:rPr>
        <w:t>fenolio</w:t>
      </w:r>
      <w:proofErr w:type="spellEnd"/>
      <w:r w:rsidRPr="00187FC0">
        <w:rPr>
          <w:rFonts w:ascii="Cambria" w:hAnsi="Cambria" w:cs="Times New Roman"/>
          <w:lang w:val="lt-LT"/>
        </w:rPr>
        <w:t xml:space="preserve"> junginiai - &lt; 0,20 (250-270nm);</w:t>
      </w:r>
    </w:p>
    <w:p w14:paraId="4C638D23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bakterinis </w:t>
      </w:r>
      <w:proofErr w:type="spellStart"/>
      <w:r w:rsidRPr="00187FC0">
        <w:rPr>
          <w:rFonts w:ascii="Cambria" w:hAnsi="Cambria" w:cs="Times New Roman"/>
          <w:lang w:val="lt-LT"/>
        </w:rPr>
        <w:t>endotoksinas</w:t>
      </w:r>
      <w:proofErr w:type="spellEnd"/>
      <w:r w:rsidRPr="00187FC0">
        <w:rPr>
          <w:rFonts w:ascii="Cambria" w:hAnsi="Cambria" w:cs="Times New Roman"/>
          <w:lang w:val="lt-LT"/>
        </w:rPr>
        <w:t xml:space="preserve"> – 0.6 EU/ml;</w:t>
      </w:r>
    </w:p>
    <w:p w14:paraId="222A59A6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lakumas (10g/24h/150</w:t>
      </w:r>
      <w:r w:rsidRPr="00187FC0">
        <w:rPr>
          <w:rFonts w:ascii="Cambria" w:hAnsi="Cambria" w:cs="Times New Roman"/>
          <w:vertAlign w:val="superscript"/>
          <w:lang w:val="lt-LT"/>
        </w:rPr>
        <w:t>O</w:t>
      </w:r>
      <w:r w:rsidRPr="00187FC0">
        <w:rPr>
          <w:rFonts w:ascii="Cambria" w:hAnsi="Cambria" w:cs="Times New Roman"/>
          <w:lang w:val="lt-LT"/>
        </w:rPr>
        <w:t>C) - &lt;0,10% p/p;</w:t>
      </w:r>
    </w:p>
    <w:p w14:paraId="4DBDF84A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forma – skystis;</w:t>
      </w:r>
    </w:p>
    <w:p w14:paraId="0BEB1790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kiekis – 10ml;</w:t>
      </w:r>
    </w:p>
    <w:p w14:paraId="54F39945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pakuotė – nedūžtantis, chemiškai inertiškas švirkštas su adapteriu, sterilioje pakuotėje (simbolis ant pakuotės);</w:t>
      </w:r>
    </w:p>
    <w:p w14:paraId="204BE17B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su numatyta pakuotės atidarymo vieta;</w:t>
      </w:r>
    </w:p>
    <w:p w14:paraId="1A15F75D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57BF6FCB" w14:textId="77777777" w:rsidR="005F7C5D" w:rsidRPr="00187FC0" w:rsidRDefault="005F7C5D" w:rsidP="00187F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žarnelių – jungčių rinkinys:</w:t>
      </w:r>
    </w:p>
    <w:p w14:paraId="6630A3BF" w14:textId="1F04D047" w:rsidR="005F7C5D" w:rsidRPr="00187FC0" w:rsidRDefault="005F7C5D" w:rsidP="00187FC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žarnelė – medicininis PVC</w:t>
      </w:r>
      <w:r w:rsidR="00AD4E40" w:rsidRPr="00187FC0">
        <w:rPr>
          <w:rFonts w:ascii="Cambria" w:hAnsi="Cambria" w:cs="Times New Roman"/>
          <w:lang w:val="lt-LT"/>
        </w:rPr>
        <w:t xml:space="preserve"> arba lygiavertis</w:t>
      </w:r>
      <w:r w:rsidRPr="00187FC0">
        <w:rPr>
          <w:rFonts w:ascii="Cambria" w:hAnsi="Cambria" w:cs="Times New Roman"/>
          <w:lang w:val="lt-LT"/>
        </w:rPr>
        <w:t>;</w:t>
      </w:r>
    </w:p>
    <w:p w14:paraId="7306D0E4" w14:textId="77777777" w:rsidR="005F7C5D" w:rsidRPr="00187FC0" w:rsidRDefault="005F7C5D" w:rsidP="00187FC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jungtis tinkanti </w:t>
      </w:r>
      <w:proofErr w:type="spellStart"/>
      <w:r w:rsidRPr="00187FC0">
        <w:rPr>
          <w:rFonts w:ascii="Cambria" w:hAnsi="Cambria" w:cs="Times New Roman"/>
          <w:lang w:val="lt-LT"/>
        </w:rPr>
        <w:t>Alcon</w:t>
      </w:r>
      <w:proofErr w:type="spellEnd"/>
      <w:r w:rsidRPr="00187FC0">
        <w:rPr>
          <w:rFonts w:ascii="Cambria" w:hAnsi="Cambria" w:cs="Times New Roman"/>
          <w:lang w:val="lt-LT"/>
        </w:rPr>
        <w:t xml:space="preserve"> firmos aparatui „</w:t>
      </w:r>
      <w:proofErr w:type="spellStart"/>
      <w:r w:rsidRPr="00187FC0">
        <w:rPr>
          <w:rFonts w:ascii="Cambria" w:hAnsi="Cambria" w:cs="Times New Roman"/>
          <w:lang w:val="lt-LT"/>
        </w:rPr>
        <w:t>Constellation</w:t>
      </w:r>
      <w:proofErr w:type="spellEnd"/>
      <w:r w:rsidRPr="00187FC0">
        <w:rPr>
          <w:rFonts w:ascii="Cambria" w:hAnsi="Cambria" w:cs="Times New Roman"/>
          <w:lang w:val="lt-LT"/>
        </w:rPr>
        <w:t>”;</w:t>
      </w:r>
    </w:p>
    <w:p w14:paraId="6788BA5B" w14:textId="77777777" w:rsidR="005F7C5D" w:rsidRPr="00187FC0" w:rsidRDefault="005F7C5D" w:rsidP="00187FC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 xml:space="preserve">su </w:t>
      </w:r>
      <w:proofErr w:type="spellStart"/>
      <w:r w:rsidRPr="00187FC0">
        <w:rPr>
          <w:rFonts w:ascii="Cambria" w:hAnsi="Cambria" w:cs="Times New Roman"/>
          <w:lang w:val="lt-LT"/>
        </w:rPr>
        <w:t>engauge</w:t>
      </w:r>
      <w:proofErr w:type="spellEnd"/>
      <w:r w:rsidRPr="00187FC0">
        <w:rPr>
          <w:rFonts w:ascii="Cambria" w:hAnsi="Cambria" w:cs="Times New Roman"/>
          <w:lang w:val="lt-LT"/>
        </w:rPr>
        <w:t xml:space="preserve"> RFID jungties atpažinimo sistema;</w:t>
      </w:r>
    </w:p>
    <w:p w14:paraId="036214E5" w14:textId="77777777" w:rsidR="005F7C5D" w:rsidRPr="00187FC0" w:rsidRDefault="005F7C5D" w:rsidP="00187FC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hAnsi="Cambria" w:cs="Times New Roman"/>
          <w:lang w:val="lt-LT"/>
        </w:rPr>
        <w:t>sterilioje pakuotėje (simbolis ant pakuotės).</w:t>
      </w:r>
    </w:p>
    <w:p w14:paraId="09C4610C" w14:textId="6384E546" w:rsidR="005F7C5D" w:rsidRPr="00187FC0" w:rsidRDefault="005F7C5D" w:rsidP="00187FC0">
      <w:pPr>
        <w:spacing w:after="0" w:line="240" w:lineRule="auto"/>
        <w:jc w:val="both"/>
        <w:rPr>
          <w:rFonts w:ascii="Cambria" w:hAnsi="Cambria"/>
          <w:i/>
        </w:rPr>
      </w:pPr>
      <w:r w:rsidRPr="00187FC0">
        <w:rPr>
          <w:rFonts w:ascii="Cambria" w:hAnsi="Cambria"/>
          <w:i/>
        </w:rPr>
        <w:t>Orientacinis poreikis</w:t>
      </w:r>
      <w:r w:rsidR="00AD4E40" w:rsidRPr="00187FC0">
        <w:rPr>
          <w:rFonts w:ascii="Cambria" w:hAnsi="Cambria"/>
          <w:i/>
        </w:rPr>
        <w:t>: 500 vnt.</w:t>
      </w:r>
    </w:p>
    <w:p w14:paraId="631E398A" w14:textId="77777777" w:rsidR="00AD4E40" w:rsidRPr="00187FC0" w:rsidRDefault="00AD4E40" w:rsidP="00187FC0">
      <w:pPr>
        <w:spacing w:after="0" w:line="240" w:lineRule="auto"/>
        <w:jc w:val="both"/>
        <w:rPr>
          <w:rFonts w:ascii="Cambria" w:hAnsi="Cambria"/>
        </w:rPr>
      </w:pPr>
    </w:p>
    <w:p w14:paraId="74F27BAD" w14:textId="06EDDD8A" w:rsidR="00FA4BEC" w:rsidRPr="00187FC0" w:rsidRDefault="00FA4BEC" w:rsidP="00187FC0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b/>
          <w:bCs/>
          <w:u w:val="single"/>
          <w:lang w:val="lt-LT" w:eastAsia="lt-LT"/>
        </w:rPr>
        <w:t>Švirkštas su 1 ml sterilaus </w:t>
      </w:r>
      <w:proofErr w:type="spellStart"/>
      <w:r w:rsidRPr="00187FC0">
        <w:rPr>
          <w:rFonts w:ascii="Cambria" w:hAnsi="Cambria"/>
          <w:b/>
          <w:u w:val="single"/>
          <w:lang w:val="lt-LT" w:eastAsia="lt-LT"/>
        </w:rPr>
        <w:t>viskoelastinio</w:t>
      </w:r>
      <w:proofErr w:type="spellEnd"/>
      <w:r w:rsidRPr="00187FC0">
        <w:rPr>
          <w:rFonts w:ascii="Cambria" w:hAnsi="Cambria"/>
          <w:b/>
          <w:u w:val="single"/>
          <w:lang w:val="lt-LT" w:eastAsia="lt-LT"/>
        </w:rPr>
        <w:t> </w:t>
      </w:r>
      <w:r w:rsidRPr="00187FC0">
        <w:rPr>
          <w:rFonts w:ascii="Cambria" w:eastAsia="Times New Roman" w:hAnsi="Cambria"/>
          <w:b/>
          <w:bCs/>
          <w:u w:val="single"/>
          <w:lang w:val="lt-LT" w:eastAsia="lt-LT"/>
        </w:rPr>
        <w:t>tirpalo:</w:t>
      </w:r>
    </w:p>
    <w:p w14:paraId="157F9084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 xml:space="preserve">veiklioji medžiaga ne mažiau 4%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chondroitino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sulfatas ir ne mažiau 1,7% natrio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hialuronatas</w:t>
      </w:r>
      <w:proofErr w:type="spellEnd"/>
      <w:r w:rsidRPr="00187FC0">
        <w:rPr>
          <w:rFonts w:ascii="Cambria" w:eastAsia="Times New Roman" w:hAnsi="Cambria"/>
          <w:lang w:val="lt-LT" w:eastAsia="lt-LT"/>
        </w:rPr>
        <w:t>;</w:t>
      </w:r>
    </w:p>
    <w:p w14:paraId="59D7C462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 xml:space="preserve">klampumas 75,000 ± 35,000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mPa</w:t>
      </w:r>
      <w:proofErr w:type="spellEnd"/>
      <w:r w:rsidRPr="00187FC0">
        <w:rPr>
          <w:rFonts w:ascii="Cambria" w:eastAsia="Times New Roman" w:hAnsi="Cambria"/>
          <w:lang w:val="lt-LT" w:eastAsia="lt-LT"/>
        </w:rPr>
        <w:t>;</w:t>
      </w:r>
    </w:p>
    <w:p w14:paraId="4595D8CA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187FC0">
        <w:rPr>
          <w:rFonts w:ascii="Cambria" w:eastAsia="Times New Roman" w:hAnsi="Cambria"/>
          <w:lang w:val="lt-LT" w:eastAsia="lt-LT"/>
        </w:rPr>
        <w:t>osmoliariškumas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298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mOsm</w:t>
      </w:r>
      <w:proofErr w:type="spellEnd"/>
      <w:r w:rsidRPr="00187FC0">
        <w:rPr>
          <w:rFonts w:ascii="Cambria" w:eastAsia="Times New Roman" w:hAnsi="Cambria"/>
          <w:lang w:val="lt-LT" w:eastAsia="lt-LT"/>
        </w:rPr>
        <w:t xml:space="preserve"> ± 32 </w:t>
      </w:r>
      <w:proofErr w:type="spellStart"/>
      <w:r w:rsidRPr="00187FC0">
        <w:rPr>
          <w:rFonts w:ascii="Cambria" w:eastAsia="Times New Roman" w:hAnsi="Cambria"/>
          <w:lang w:val="lt-LT" w:eastAsia="lt-LT"/>
        </w:rPr>
        <w:t>mOsm</w:t>
      </w:r>
      <w:proofErr w:type="spellEnd"/>
      <w:r w:rsidRPr="00187FC0">
        <w:rPr>
          <w:rFonts w:ascii="Cambria" w:eastAsia="Times New Roman" w:hAnsi="Cambria"/>
          <w:lang w:val="lt-LT" w:eastAsia="lt-LT"/>
        </w:rPr>
        <w:t>;</w:t>
      </w:r>
    </w:p>
    <w:p w14:paraId="20AA9A85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pH 7,2 ± 0,4;</w:t>
      </w:r>
    </w:p>
    <w:p w14:paraId="4BF6B1B0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kaniulė inertiška, 27 dydžio;</w:t>
      </w:r>
    </w:p>
    <w:p w14:paraId="520B90D1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neturi toksinio poveikio gyviems audiniams;</w:t>
      </w:r>
    </w:p>
    <w:p w14:paraId="20BF80A3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nesukelia uždegiminių ar imuninių reakcijų;</w:t>
      </w:r>
    </w:p>
    <w:p w14:paraId="6DB6B777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įpakuota po 1 vnt.;</w:t>
      </w:r>
    </w:p>
    <w:p w14:paraId="15A950A9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sterili pakuotė (pažymėta simboliu);</w:t>
      </w:r>
    </w:p>
    <w:p w14:paraId="1B8823C3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ant pakuotės pažymėtas produkto galiojimo laikas;</w:t>
      </w:r>
    </w:p>
    <w:p w14:paraId="50D0A470" w14:textId="77777777" w:rsidR="00FA4BEC" w:rsidRPr="00187FC0" w:rsidRDefault="00FA4BEC" w:rsidP="00187F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187FC0">
        <w:rPr>
          <w:rFonts w:ascii="Cambria" w:eastAsia="Times New Roman" w:hAnsi="Cambria"/>
          <w:lang w:val="lt-LT" w:eastAsia="lt-LT"/>
        </w:rPr>
        <w:t>su numatyta pakuotės atidarymo vieta.</w:t>
      </w:r>
    </w:p>
    <w:p w14:paraId="00EB9954" w14:textId="7C12104F" w:rsidR="00FA4BEC" w:rsidRPr="00187FC0" w:rsidRDefault="00FA4BEC" w:rsidP="00187FC0">
      <w:p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/>
          <w:i/>
          <w:iCs/>
        </w:rPr>
        <w:t>Orientacinis poreikis</w:t>
      </w:r>
      <w:r w:rsidR="00AD4E40" w:rsidRPr="00187FC0">
        <w:rPr>
          <w:rFonts w:ascii="Cambria" w:hAnsi="Cambria"/>
          <w:i/>
          <w:iCs/>
        </w:rPr>
        <w:t>: 2 500 vnt.</w:t>
      </w:r>
    </w:p>
    <w:p w14:paraId="51EEAEE8" w14:textId="77777777" w:rsidR="00FA4BEC" w:rsidRPr="00187FC0" w:rsidRDefault="00FA4BEC" w:rsidP="00187FC0">
      <w:pPr>
        <w:spacing w:after="0" w:line="240" w:lineRule="auto"/>
        <w:jc w:val="both"/>
        <w:rPr>
          <w:rFonts w:ascii="Cambria" w:hAnsi="Cambria"/>
        </w:rPr>
      </w:pPr>
    </w:p>
    <w:p w14:paraId="6F5B5F0E" w14:textId="5BA72498" w:rsidR="00FA4BEC" w:rsidRPr="00187FC0" w:rsidRDefault="00FA4BEC" w:rsidP="00187FC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>Termodiliucijos</w:t>
      </w:r>
      <w:proofErr w:type="spellEnd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kateteriai tinkantys </w:t>
      </w:r>
      <w:proofErr w:type="spellStart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>Picco</w:t>
      </w:r>
      <w:proofErr w:type="spellEnd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sistemai (</w:t>
      </w:r>
      <w:proofErr w:type="spellStart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>brachialinei</w:t>
      </w:r>
      <w:proofErr w:type="spellEnd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a., </w:t>
      </w:r>
      <w:proofErr w:type="spellStart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>femoralinei</w:t>
      </w:r>
      <w:proofErr w:type="spellEnd"/>
      <w:r w:rsidRPr="00187FC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a.):</w:t>
      </w:r>
    </w:p>
    <w:p w14:paraId="1F5A8942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sterilūs (simbolis ant pakuotės);</w:t>
      </w:r>
    </w:p>
    <w:p w14:paraId="6F50757A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vienkartiniai (pažymėta simboliu);</w:t>
      </w:r>
    </w:p>
    <w:p w14:paraId="7CB7B49D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dvikanalis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termodiliucijos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kateteris (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Picco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sistemai);</w:t>
      </w:r>
    </w:p>
    <w:p w14:paraId="2E98EF6F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 xml:space="preserve">kateteris pagamintas iš: poliuretano ar lygiavertės medžiagos,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rentgenokontrastinis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>;</w:t>
      </w:r>
    </w:p>
    <w:p w14:paraId="3C264DAA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neturintis latekso (pažymėta simboliu arba pateikti gamintojo tai patvirtinančius dokumentus);</w:t>
      </w:r>
    </w:p>
    <w:p w14:paraId="247E5285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termistorius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5 ± 0,01 mm nutolęs nuo distalinio kateterio galo;</w:t>
      </w:r>
    </w:p>
    <w:p w14:paraId="1D30710A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pravedėjas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> 0,53 ± 0,01 mm diametro, 60 ± 1 cm ilgio su J – formos galiuku;</w:t>
      </w:r>
    </w:p>
    <w:p w14:paraId="666D535D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18 G ir 20 G adatos-kaniulės;</w:t>
      </w:r>
    </w:p>
    <w:p w14:paraId="0B24029C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arterijos spaudimo linija – ilgis 150 cm ± 5 cm;</w:t>
      </w:r>
    </w:p>
    <w:p w14:paraId="7F84DCC1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 xml:space="preserve">3 </w:t>
      </w: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kraniukai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>;</w:t>
      </w:r>
    </w:p>
    <w:p w14:paraId="2715E043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187FC0">
        <w:rPr>
          <w:rFonts w:ascii="Cambria" w:eastAsia="Times New Roman" w:hAnsi="Cambria" w:cs="Times New Roman"/>
          <w:lang w:val="lt-LT" w:eastAsia="lt-LT"/>
        </w:rPr>
        <w:t>injektanto</w:t>
      </w:r>
      <w:proofErr w:type="spellEnd"/>
      <w:r w:rsidRPr="00187FC0">
        <w:rPr>
          <w:rFonts w:ascii="Cambria" w:eastAsia="Times New Roman" w:hAnsi="Cambria" w:cs="Times New Roman"/>
          <w:lang w:val="lt-LT" w:eastAsia="lt-LT"/>
        </w:rPr>
        <w:t xml:space="preserve"> temperatūros sensorius;</w:t>
      </w:r>
    </w:p>
    <w:p w14:paraId="0D491F78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individualiame įpakavime;</w:t>
      </w:r>
    </w:p>
    <w:p w14:paraId="4948E9C1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ant pakuotės pažymėtas produkto galiojimo laikas;</w:t>
      </w:r>
    </w:p>
    <w:p w14:paraId="0D3C5C92" w14:textId="77777777" w:rsidR="00FA4BEC" w:rsidRPr="00187FC0" w:rsidRDefault="00FA4BEC" w:rsidP="00187FC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187FC0">
        <w:rPr>
          <w:rFonts w:ascii="Cambria" w:eastAsia="Times New Roman" w:hAnsi="Cambria" w:cs="Times New Roman"/>
          <w:lang w:val="lt-LT" w:eastAsia="lt-LT"/>
        </w:rPr>
        <w:t>su numatyta pakuotės atidarymo vieta.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269"/>
        <w:gridCol w:w="2129"/>
        <w:gridCol w:w="2978"/>
        <w:gridCol w:w="1266"/>
      </w:tblGrid>
      <w:tr w:rsidR="00960771" w:rsidRPr="00187FC0" w14:paraId="3ED39C91" w14:textId="77777777" w:rsidTr="001F70B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FD24" w14:textId="77777777" w:rsidR="00FA4BEC" w:rsidRPr="00187FC0" w:rsidRDefault="00FA4BEC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proofErr w:type="spellStart"/>
            <w:r w:rsidRPr="00187FC0">
              <w:rPr>
                <w:rFonts w:ascii="Cambria" w:eastAsia="Times New Roman" w:hAnsi="Cambria" w:cs="Times New Roman"/>
                <w:i/>
              </w:rPr>
              <w:t>Poz</w:t>
            </w:r>
            <w:proofErr w:type="spellEnd"/>
            <w:r w:rsidRPr="00187FC0">
              <w:rPr>
                <w:rFonts w:ascii="Cambria" w:eastAsia="Times New Roman" w:hAnsi="Cambria" w:cs="Times New Roman"/>
                <w:i/>
              </w:rPr>
              <w:t xml:space="preserve"> Nr.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3F72" w14:textId="77777777" w:rsidR="00FA4BEC" w:rsidRPr="00187FC0" w:rsidRDefault="00FA4BEC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r w:rsidRPr="00187FC0">
              <w:rPr>
                <w:rFonts w:ascii="Cambria" w:eastAsia="Times New Roman" w:hAnsi="Cambria" w:cs="Times New Roman"/>
                <w:i/>
              </w:rPr>
              <w:t>Pavadinimas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9CB6F" w14:textId="77777777" w:rsidR="00FA4BEC" w:rsidRPr="00187FC0" w:rsidRDefault="00FA4BEC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proofErr w:type="spellStart"/>
            <w:r w:rsidRPr="00187FC0">
              <w:rPr>
                <w:rFonts w:ascii="Cambria" w:eastAsia="Times New Roman" w:hAnsi="Cambria" w:cs="Times New Roman"/>
                <w:i/>
              </w:rPr>
              <w:t>Intravaskuliarinio</w:t>
            </w:r>
            <w:proofErr w:type="spellEnd"/>
            <w:r w:rsidRPr="00187FC0">
              <w:rPr>
                <w:rFonts w:ascii="Cambria" w:eastAsia="Times New Roman" w:hAnsi="Cambria" w:cs="Times New Roman"/>
                <w:i/>
              </w:rPr>
              <w:t xml:space="preserve"> kateterio dydis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E450D" w14:textId="77777777" w:rsidR="00FA4BEC" w:rsidRPr="00187FC0" w:rsidRDefault="00FA4BEC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r w:rsidRPr="00187FC0">
              <w:rPr>
                <w:rFonts w:ascii="Cambria" w:eastAsia="Times New Roman" w:hAnsi="Cambria" w:cs="Times New Roman"/>
                <w:i/>
              </w:rPr>
              <w:t xml:space="preserve">Audinių </w:t>
            </w:r>
            <w:proofErr w:type="spellStart"/>
            <w:r w:rsidRPr="00187FC0">
              <w:rPr>
                <w:rFonts w:ascii="Cambria" w:eastAsia="Times New Roman" w:hAnsi="Cambria" w:cs="Times New Roman"/>
                <w:i/>
              </w:rPr>
              <w:t>dilatatoriaus</w:t>
            </w:r>
            <w:proofErr w:type="spellEnd"/>
            <w:r w:rsidRPr="00187FC0">
              <w:rPr>
                <w:rFonts w:ascii="Cambria" w:eastAsia="Times New Roman" w:hAnsi="Cambria" w:cs="Times New Roman"/>
                <w:i/>
              </w:rPr>
              <w:t xml:space="preserve"> dydis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BFADC" w14:textId="77777777" w:rsidR="00FA4BEC" w:rsidRPr="00187FC0" w:rsidRDefault="00FA4BEC" w:rsidP="0018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r w:rsidRPr="00187FC0">
              <w:rPr>
                <w:rFonts w:ascii="Cambria" w:eastAsia="Times New Roman" w:hAnsi="Cambria" w:cs="Times New Roman"/>
                <w:i/>
              </w:rPr>
              <w:t>Orientacinis poreikis (vnt.)</w:t>
            </w:r>
          </w:p>
        </w:tc>
      </w:tr>
      <w:tr w:rsidR="00960771" w:rsidRPr="00187FC0" w14:paraId="58E56540" w14:textId="77777777" w:rsidTr="001F70B2"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A4DED" w14:textId="5BBE28BD" w:rsidR="00AD4E40" w:rsidRPr="00187FC0" w:rsidRDefault="002304BC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187FC0">
              <w:rPr>
                <w:rFonts w:ascii="Cambria" w:eastAsia="Times New Roman" w:hAnsi="Cambria" w:cs="Times New Roman"/>
              </w:rPr>
              <w:t>42</w:t>
            </w:r>
            <w:r w:rsidR="00AD4E40" w:rsidRPr="00187FC0">
              <w:rPr>
                <w:rFonts w:ascii="Cambria" w:eastAsia="Times New Roman" w:hAnsi="Cambria" w:cs="Times New Roman"/>
              </w:rPr>
              <w:t>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C627B" w14:textId="77777777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87FC0">
              <w:rPr>
                <w:rFonts w:ascii="Cambria" w:eastAsia="Times New Roman" w:hAnsi="Cambria" w:cs="Times New Roman"/>
              </w:rPr>
              <w:t>Dvikanalis</w:t>
            </w:r>
            <w:proofErr w:type="spellEnd"/>
            <w:r w:rsidRPr="00187FC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87FC0">
              <w:rPr>
                <w:rFonts w:ascii="Cambria" w:eastAsia="Times New Roman" w:hAnsi="Cambria" w:cs="Times New Roman"/>
              </w:rPr>
              <w:t>termodiliucijos</w:t>
            </w:r>
            <w:proofErr w:type="spellEnd"/>
            <w:r w:rsidRPr="00187FC0">
              <w:rPr>
                <w:rFonts w:ascii="Cambria" w:eastAsia="Times New Roman" w:hAnsi="Cambria" w:cs="Times New Roman"/>
              </w:rPr>
              <w:t xml:space="preserve"> kateteris, skirtas </w:t>
            </w:r>
            <w:proofErr w:type="spellStart"/>
            <w:r w:rsidRPr="00187FC0">
              <w:rPr>
                <w:rFonts w:ascii="Cambria" w:eastAsia="Times New Roman" w:hAnsi="Cambria" w:cs="Times New Roman"/>
              </w:rPr>
              <w:t>brachialinei</w:t>
            </w:r>
            <w:proofErr w:type="spellEnd"/>
            <w:r w:rsidRPr="00187FC0">
              <w:rPr>
                <w:rFonts w:ascii="Cambria" w:eastAsia="Times New Roman" w:hAnsi="Cambria" w:cs="Times New Roman"/>
              </w:rPr>
              <w:t xml:space="preserve"> arterijai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AB2F1" w14:textId="4E910040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lt-LT"/>
              </w:rPr>
            </w:pPr>
            <w:r w:rsidRPr="00187FC0">
              <w:rPr>
                <w:rFonts w:ascii="Cambria" w:eastAsia="Calibri" w:hAnsi="Cambria" w:cs="Times New Roman"/>
                <w:lang w:eastAsia="lt-LT"/>
              </w:rPr>
              <w:t>skersmuo – 1,3 mm;</w:t>
            </w:r>
          </w:p>
          <w:p w14:paraId="378FB279" w14:textId="77777777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lt-LT"/>
              </w:rPr>
            </w:pPr>
            <w:r w:rsidRPr="00187FC0">
              <w:rPr>
                <w:rFonts w:ascii="Cambria" w:eastAsia="Calibri" w:hAnsi="Cambria" w:cs="Times New Roman"/>
                <w:lang w:eastAsia="lt-LT"/>
              </w:rPr>
              <w:t>ilgis – 22 cm ± 1 cm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EAD84" w14:textId="2BC3786F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lt-LT"/>
              </w:rPr>
            </w:pPr>
            <w:r w:rsidRPr="00187FC0">
              <w:rPr>
                <w:rFonts w:ascii="Cambria" w:eastAsia="Calibri" w:hAnsi="Cambria" w:cs="Times New Roman"/>
                <w:lang w:eastAsia="lt-LT"/>
              </w:rPr>
              <w:t>skersmuo – 1,4 mm;</w:t>
            </w:r>
          </w:p>
          <w:p w14:paraId="14136777" w14:textId="77777777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lt-LT"/>
              </w:rPr>
            </w:pPr>
            <w:r w:rsidRPr="00187FC0">
              <w:rPr>
                <w:rFonts w:ascii="Cambria" w:eastAsia="Calibri" w:hAnsi="Cambria" w:cs="Times New Roman"/>
                <w:lang w:eastAsia="lt-LT"/>
              </w:rPr>
              <w:t>ilgis – 13 cm ± 1 cm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61D78" w14:textId="7B60835D" w:rsidR="00AD4E40" w:rsidRPr="00187FC0" w:rsidRDefault="00AD4E40" w:rsidP="0018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187FC0">
              <w:rPr>
                <w:rFonts w:ascii="Cambria" w:eastAsia="Times New Roman" w:hAnsi="Cambria" w:cs="Times New Roman"/>
              </w:rPr>
              <w:t>​110</w:t>
            </w:r>
          </w:p>
        </w:tc>
      </w:tr>
      <w:tr w:rsidR="00960771" w:rsidRPr="00187FC0" w14:paraId="1D62D490" w14:textId="77777777" w:rsidTr="001F70B2"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A2E60" w14:textId="6DA24D69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208D1" w14:textId="77777777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87FC0">
              <w:rPr>
                <w:rFonts w:ascii="Cambria" w:eastAsia="Times New Roman" w:hAnsi="Cambria" w:cs="Times New Roman"/>
              </w:rPr>
              <w:t>Dvikanalis</w:t>
            </w:r>
            <w:proofErr w:type="spellEnd"/>
            <w:r w:rsidRPr="00187FC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87FC0">
              <w:rPr>
                <w:rFonts w:ascii="Cambria" w:eastAsia="Times New Roman" w:hAnsi="Cambria" w:cs="Times New Roman"/>
              </w:rPr>
              <w:t>termodiliucijos</w:t>
            </w:r>
            <w:proofErr w:type="spellEnd"/>
            <w:r w:rsidRPr="00187FC0">
              <w:rPr>
                <w:rFonts w:ascii="Cambria" w:eastAsia="Times New Roman" w:hAnsi="Cambria" w:cs="Times New Roman"/>
              </w:rPr>
              <w:t xml:space="preserve"> kateteris, skirtas </w:t>
            </w:r>
            <w:proofErr w:type="spellStart"/>
            <w:r w:rsidRPr="00187FC0">
              <w:rPr>
                <w:rFonts w:ascii="Cambria" w:eastAsia="Times New Roman" w:hAnsi="Cambria" w:cs="Times New Roman"/>
              </w:rPr>
              <w:t>femoralinei</w:t>
            </w:r>
            <w:proofErr w:type="spellEnd"/>
            <w:r w:rsidRPr="00187FC0">
              <w:rPr>
                <w:rFonts w:ascii="Cambria" w:eastAsia="Times New Roman" w:hAnsi="Cambria" w:cs="Times New Roman"/>
              </w:rPr>
              <w:t xml:space="preserve"> arterijai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92226" w14:textId="77777777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187FC0">
              <w:rPr>
                <w:rFonts w:ascii="Cambria" w:eastAsia="Times New Roman" w:hAnsi="Cambria" w:cs="Times New Roman"/>
              </w:rPr>
              <w:t>skersmuo – 1,7 mm; ilgis – 20 cm ± 1 cm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FF0B" w14:textId="04F0045B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lt-LT"/>
              </w:rPr>
            </w:pPr>
            <w:r w:rsidRPr="00187FC0">
              <w:rPr>
                <w:rFonts w:ascii="Cambria" w:eastAsia="Calibri" w:hAnsi="Cambria" w:cs="Times New Roman"/>
                <w:lang w:eastAsia="lt-LT"/>
              </w:rPr>
              <w:t>skersmuo – 1,7 mm;</w:t>
            </w:r>
          </w:p>
          <w:p w14:paraId="1FA830C6" w14:textId="77777777" w:rsidR="00AD4E40" w:rsidRPr="00187FC0" w:rsidRDefault="00AD4E40" w:rsidP="001E6D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lt-LT"/>
              </w:rPr>
            </w:pPr>
            <w:r w:rsidRPr="00187FC0">
              <w:rPr>
                <w:rFonts w:ascii="Cambria" w:eastAsia="Calibri" w:hAnsi="Cambria" w:cs="Times New Roman"/>
                <w:lang w:eastAsia="lt-LT"/>
              </w:rPr>
              <w:t>ilgis – 17 cm ± 1 cm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E55D" w14:textId="77777777" w:rsidR="00AD4E40" w:rsidRPr="00187FC0" w:rsidRDefault="00AD4E40" w:rsidP="00187FC0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</w:tbl>
    <w:p w14:paraId="2072C64E" w14:textId="77777777" w:rsidR="00FA4BEC" w:rsidRPr="00187FC0" w:rsidRDefault="00FA4BEC" w:rsidP="00187FC0">
      <w:pPr>
        <w:spacing w:after="0" w:line="240" w:lineRule="auto"/>
        <w:rPr>
          <w:rFonts w:ascii="Cambria" w:hAnsi="Cambria"/>
        </w:rPr>
      </w:pPr>
    </w:p>
    <w:p w14:paraId="399A1C3E" w14:textId="35146186" w:rsidR="005F7C5D" w:rsidRPr="00187FC0" w:rsidRDefault="005F7C5D" w:rsidP="00187FC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/>
          <w:noProof/>
          <w:lang w:val="lt-LT"/>
        </w:rPr>
      </w:pPr>
      <w:r w:rsidRPr="00187FC0">
        <w:rPr>
          <w:rFonts w:ascii="Cambria" w:hAnsi="Cambria"/>
          <w:b/>
          <w:bCs/>
          <w:noProof/>
          <w:u w:val="single"/>
          <w:lang w:val="lt-LT"/>
        </w:rPr>
        <w:t>Testinės juostelės gliukozės kiekio kraujyje nustatymui:</w:t>
      </w:r>
    </w:p>
    <w:p w14:paraId="683A3F20" w14:textId="77777777" w:rsidR="005F7C5D" w:rsidRPr="00187FC0" w:rsidRDefault="005F7C5D" w:rsidP="00187FC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187FC0">
        <w:rPr>
          <w:rFonts w:ascii="Cambria" w:hAnsi="Cambria" w:cs="Times New Roman"/>
          <w:noProof/>
          <w:lang w:val="lt-LT"/>
        </w:rPr>
        <w:t xml:space="preserve">vienkartinės </w:t>
      </w:r>
      <w:r w:rsidRPr="00187FC0">
        <w:rPr>
          <w:rFonts w:ascii="Cambria" w:hAnsi="Cambria" w:cs="Times New Roman"/>
          <w:lang w:val="lt-LT"/>
        </w:rPr>
        <w:t>(simbolis ant pakuotės)</w:t>
      </w:r>
      <w:r w:rsidRPr="00187FC0">
        <w:rPr>
          <w:rFonts w:ascii="Cambria" w:hAnsi="Cambria" w:cs="Times New Roman"/>
          <w:noProof/>
          <w:lang w:val="lt-LT"/>
        </w:rPr>
        <w:t>;</w:t>
      </w:r>
    </w:p>
    <w:p w14:paraId="1D94AF34" w14:textId="77777777" w:rsidR="005F7C5D" w:rsidRPr="00187FC0" w:rsidRDefault="005F7C5D" w:rsidP="00187FC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187FC0">
        <w:rPr>
          <w:rFonts w:ascii="Cambria" w:hAnsi="Cambria" w:cs="Times New Roman"/>
          <w:noProof/>
          <w:lang w:val="lt-LT"/>
        </w:rPr>
        <w:t>su kontaktine jungtimi (fiksuoja juostelės padėtį);</w:t>
      </w:r>
    </w:p>
    <w:p w14:paraId="6C122C0A" w14:textId="77777777" w:rsidR="005F7C5D" w:rsidRPr="00187FC0" w:rsidRDefault="005F7C5D" w:rsidP="00187FC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187FC0">
        <w:rPr>
          <w:rFonts w:ascii="Cambria" w:hAnsi="Cambria" w:cs="Times New Roman"/>
          <w:noProof/>
          <w:lang w:val="lt-LT"/>
        </w:rPr>
        <w:t>su reakcijos laukeliu (plotas, kuriame kraujo mėginys yra pritraukiamas/siurbiamas iš kraujo lašo);</w:t>
      </w:r>
    </w:p>
    <w:p w14:paraId="103066C9" w14:textId="77777777" w:rsidR="005F7C5D" w:rsidRPr="00187FC0" w:rsidRDefault="005F7C5D" w:rsidP="00187FC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187FC0">
        <w:rPr>
          <w:rFonts w:ascii="Cambria" w:hAnsi="Cambria" w:cs="Times New Roman"/>
          <w:noProof/>
          <w:lang w:val="lt-LT"/>
        </w:rPr>
        <w:t>juostelės įpakuotos drėgmei nepralaidžiame, sandariame, nuo saulės šviesos apsaugotame įpakavime;</w:t>
      </w:r>
    </w:p>
    <w:p w14:paraId="2BE3D6E8" w14:textId="77777777" w:rsidR="005F7C5D" w:rsidRPr="00187FC0" w:rsidRDefault="005F7C5D" w:rsidP="00187FC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187FC0">
        <w:rPr>
          <w:rFonts w:ascii="Cambria" w:hAnsi="Cambria" w:cs="Times New Roman"/>
          <w:noProof/>
          <w:lang w:val="lt-LT"/>
        </w:rPr>
        <w:t>pakuotėje iki 100 vnt testinių juostelių;</w:t>
      </w:r>
    </w:p>
    <w:p w14:paraId="5EB84A5C" w14:textId="77777777" w:rsidR="005F7C5D" w:rsidRPr="00187FC0" w:rsidRDefault="005F7C5D" w:rsidP="00187FC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187FC0">
        <w:rPr>
          <w:rFonts w:ascii="Cambria" w:hAnsi="Cambria" w:cs="Times New Roman"/>
          <w:noProof/>
          <w:lang w:val="lt-LT"/>
        </w:rPr>
        <w:t>sutarties galiojimo metu Tiekėjas įsipareigoja pateikti reikiamą kiekį aparatų, reikalingų tyrimui atlikti. Aparatai skirti profesionaliam naudojimui, kadangi atliekamas didelis kiekis matavimų, iš karto dideliam skaičiui pacientų.</w:t>
      </w:r>
    </w:p>
    <w:p w14:paraId="535E8DB2" w14:textId="5B44D348" w:rsidR="005F7C5D" w:rsidRPr="00187FC0" w:rsidRDefault="005F7C5D" w:rsidP="00187FC0">
      <w:pPr>
        <w:spacing w:after="0" w:line="240" w:lineRule="auto"/>
        <w:jc w:val="both"/>
        <w:rPr>
          <w:rFonts w:ascii="Cambria" w:hAnsi="Cambria"/>
          <w:i/>
          <w:noProof/>
        </w:rPr>
      </w:pPr>
      <w:r w:rsidRPr="00187FC0">
        <w:rPr>
          <w:rFonts w:ascii="Cambria" w:hAnsi="Cambria"/>
          <w:i/>
          <w:noProof/>
        </w:rPr>
        <w:t>Orientacinis poreikis:</w:t>
      </w:r>
      <w:r w:rsidR="00AD4E40" w:rsidRPr="00187FC0">
        <w:rPr>
          <w:rFonts w:ascii="Cambria" w:hAnsi="Cambria"/>
          <w:i/>
          <w:noProof/>
        </w:rPr>
        <w:t xml:space="preserve"> 260 000 vnt.</w:t>
      </w:r>
    </w:p>
    <w:p w14:paraId="293ABB58" w14:textId="77777777" w:rsidR="005F7C5D" w:rsidRPr="00187FC0" w:rsidRDefault="005F7C5D" w:rsidP="00187FC0">
      <w:pPr>
        <w:spacing w:after="0" w:line="240" w:lineRule="auto"/>
        <w:rPr>
          <w:rFonts w:ascii="Cambria" w:hAnsi="Cambria"/>
        </w:rPr>
      </w:pPr>
    </w:p>
    <w:p w14:paraId="644276FA" w14:textId="5B3DE55C" w:rsidR="005F7C5D" w:rsidRPr="00187FC0" w:rsidRDefault="005F7C5D" w:rsidP="00187FC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proofErr w:type="spellStart"/>
      <w:r w:rsidRPr="00187FC0">
        <w:rPr>
          <w:rFonts w:ascii="Cambria" w:hAnsi="Cambria" w:cs="Times New Roman"/>
          <w:b/>
          <w:bCs/>
          <w:u w:val="single"/>
          <w:lang w:val="lt-LT"/>
        </w:rPr>
        <w:t>Tracheostominiai</w:t>
      </w:r>
      <w:proofErr w:type="spellEnd"/>
      <w:r w:rsidRPr="00187FC0">
        <w:rPr>
          <w:rFonts w:ascii="Cambria" w:hAnsi="Cambria" w:cs="Times New Roman"/>
          <w:b/>
          <w:bCs/>
          <w:u w:val="single"/>
          <w:lang w:val="lt-LT"/>
        </w:rPr>
        <w:t xml:space="preserve"> vamzdeliai su pailginta vidine ir išorine dalimi </w:t>
      </w:r>
      <w:r w:rsidRPr="00187FC0">
        <w:rPr>
          <w:rFonts w:ascii="Cambria" w:hAnsi="Cambria" w:cs="Times New Roman"/>
          <w:b/>
          <w:u w:val="single"/>
          <w:lang w:val="lt-LT"/>
        </w:rPr>
        <w:t>N 7,5; N 8; N 8,5; N 9; N 10; N 11</w:t>
      </w:r>
      <w:r w:rsidRPr="00187FC0">
        <w:rPr>
          <w:rFonts w:ascii="Cambria" w:hAnsi="Cambria" w:cs="Times New Roman"/>
          <w:b/>
          <w:bCs/>
          <w:u w:val="single"/>
          <w:lang w:val="lt-LT"/>
        </w:rPr>
        <w:t>:</w:t>
      </w:r>
    </w:p>
    <w:p w14:paraId="64DB36C0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sterilūs (pažymėta simboliu);</w:t>
      </w:r>
    </w:p>
    <w:p w14:paraId="48D04D19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vienkartiniai (simbolis ant pakuotės);</w:t>
      </w:r>
    </w:p>
    <w:p w14:paraId="7A2AA0C1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su prailginta (</w:t>
      </w:r>
      <w:proofErr w:type="spellStart"/>
      <w:r w:rsidRPr="00187FC0">
        <w:rPr>
          <w:rFonts w:ascii="Cambria" w:hAnsi="Cambria" w:cs="Times New Roman"/>
        </w:rPr>
        <w:t>intratrachėjine</w:t>
      </w:r>
      <w:proofErr w:type="spellEnd"/>
      <w:r w:rsidRPr="00187FC0">
        <w:rPr>
          <w:rFonts w:ascii="Cambria" w:hAnsi="Cambria" w:cs="Times New Roman"/>
        </w:rPr>
        <w:t>) ir išorine dalimis;</w:t>
      </w:r>
    </w:p>
    <w:p w14:paraId="506602CD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pagaminti iš PVC </w:t>
      </w:r>
      <w:r w:rsidRPr="00187FC0">
        <w:rPr>
          <w:rFonts w:ascii="Cambria" w:hAnsi="Cambria" w:cs="Times New Roman"/>
          <w:bCs/>
        </w:rPr>
        <w:t>ar lygiavertės medžiagos</w:t>
      </w:r>
      <w:r w:rsidRPr="00187FC0">
        <w:rPr>
          <w:rFonts w:ascii="Cambria" w:hAnsi="Cambria" w:cs="Times New Roman"/>
        </w:rPr>
        <w:t xml:space="preserve"> (pateikti gamintojo tai patvirtinančius dokumentus)</w:t>
      </w:r>
    </w:p>
    <w:p w14:paraId="74864185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permatomi;</w:t>
      </w:r>
    </w:p>
    <w:p w14:paraId="5D8C7D5B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proofErr w:type="spellStart"/>
      <w:r w:rsidRPr="00187FC0">
        <w:rPr>
          <w:rFonts w:ascii="Cambria" w:hAnsi="Cambria" w:cs="Times New Roman"/>
        </w:rPr>
        <w:t>rentgenokontrastiniai</w:t>
      </w:r>
      <w:proofErr w:type="spellEnd"/>
      <w:r w:rsidRPr="00187FC0">
        <w:rPr>
          <w:rFonts w:ascii="Cambria" w:hAnsi="Cambria" w:cs="Times New Roman"/>
        </w:rPr>
        <w:t>;</w:t>
      </w:r>
    </w:p>
    <w:p w14:paraId="71B1F794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didelio tūrio žemo slėgio mova (</w:t>
      </w:r>
      <w:proofErr w:type="spellStart"/>
      <w:r w:rsidRPr="00187FC0">
        <w:rPr>
          <w:rFonts w:ascii="Cambria" w:hAnsi="Cambria" w:cs="Times New Roman"/>
        </w:rPr>
        <w:t>intratrachėjinėje</w:t>
      </w:r>
      <w:proofErr w:type="spellEnd"/>
      <w:r w:rsidRPr="00187FC0">
        <w:rPr>
          <w:rFonts w:ascii="Cambria" w:hAnsi="Cambria" w:cs="Times New Roman"/>
        </w:rPr>
        <w:t>) dalyje;</w:t>
      </w:r>
    </w:p>
    <w:p w14:paraId="5373DBB4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apvalus distalinis galas;</w:t>
      </w:r>
    </w:p>
    <w:p w14:paraId="1EC07ACF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 xml:space="preserve">išorinės dalies gale </w:t>
      </w:r>
      <w:smartTag w:uri="schemas-tilde-lv/tildestengine" w:element="metric2">
        <w:smartTagPr>
          <w:attr w:name="metric_value" w:val="15"/>
          <w:attr w:name="metric_text" w:val="mm"/>
        </w:smartTagPr>
        <w:r w:rsidRPr="00187FC0">
          <w:rPr>
            <w:rFonts w:ascii="Cambria" w:hAnsi="Cambria" w:cs="Times New Roman"/>
          </w:rPr>
          <w:t>15 mm</w:t>
        </w:r>
      </w:smartTag>
      <w:r w:rsidRPr="00187FC0">
        <w:rPr>
          <w:rFonts w:ascii="Cambria" w:hAnsi="Cambria" w:cs="Times New Roman"/>
        </w:rPr>
        <w:t xml:space="preserve"> PVC </w:t>
      </w:r>
      <w:r w:rsidRPr="00187FC0">
        <w:rPr>
          <w:rFonts w:ascii="Cambria" w:hAnsi="Cambria" w:cs="Times New Roman"/>
          <w:bCs/>
        </w:rPr>
        <w:t>ar lygiavertės medžiagos</w:t>
      </w:r>
      <w:r w:rsidRPr="00187FC0">
        <w:rPr>
          <w:rFonts w:ascii="Cambria" w:hAnsi="Cambria" w:cs="Times New Roman"/>
        </w:rPr>
        <w:t xml:space="preserve"> (pateikti gamintojo tai patvirtinančius dokumentus) sujungėjas ir tvirtinimo plokštelė su pritaikyta lipnia juostele;</w:t>
      </w:r>
    </w:p>
    <w:p w14:paraId="593418AF" w14:textId="77777777" w:rsidR="005F7C5D" w:rsidRPr="00187FC0" w:rsidRDefault="005F7C5D" w:rsidP="00187FC0">
      <w:pPr>
        <w:numPr>
          <w:ilvl w:val="0"/>
          <w:numId w:val="3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3EA3E856" w14:textId="77777777" w:rsidR="005F7C5D" w:rsidRPr="00187FC0" w:rsidRDefault="005F7C5D" w:rsidP="00187FC0">
      <w:pPr>
        <w:numPr>
          <w:ilvl w:val="0"/>
          <w:numId w:val="3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eastAsia="Times New Roman" w:hAnsi="Cambria" w:cs="Times New Roman"/>
        </w:rPr>
        <w:t>su numatyta pakuotės atidarymo vieta;</w:t>
      </w:r>
    </w:p>
    <w:p w14:paraId="31150143" w14:textId="77777777" w:rsidR="005F7C5D" w:rsidRPr="00187FC0" w:rsidRDefault="005F7C5D" w:rsidP="00187FC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187FC0">
        <w:rPr>
          <w:rFonts w:ascii="Cambria" w:hAnsi="Cambria" w:cs="Times New Roman"/>
        </w:rPr>
        <w:t>įpakuota po 1 vnt.</w:t>
      </w:r>
    </w:p>
    <w:p w14:paraId="21094689" w14:textId="2F27840A" w:rsidR="00AD4E40" w:rsidRPr="00187FC0" w:rsidRDefault="005F7C5D" w:rsidP="00187FC0">
      <w:pPr>
        <w:spacing w:after="0" w:line="240" w:lineRule="auto"/>
        <w:jc w:val="both"/>
        <w:rPr>
          <w:rFonts w:ascii="Cambria" w:hAnsi="Cambria"/>
        </w:rPr>
      </w:pPr>
      <w:r w:rsidRPr="00187FC0">
        <w:rPr>
          <w:rFonts w:ascii="Cambria" w:hAnsi="Cambria" w:cs="Times New Roman"/>
          <w:i/>
        </w:rPr>
        <w:t>Orientacinis poreikis:</w:t>
      </w:r>
      <w:r w:rsidR="00AD4E40" w:rsidRPr="00187FC0">
        <w:rPr>
          <w:rFonts w:ascii="Cambria" w:hAnsi="Cambria" w:cs="Times New Roman"/>
          <w:i/>
        </w:rPr>
        <w:t xml:space="preserve"> 210 vnt.</w:t>
      </w:r>
    </w:p>
    <w:p w14:paraId="1A0134D3" w14:textId="30981157" w:rsidR="00AD4E40" w:rsidRDefault="00AD4E40" w:rsidP="00187FC0">
      <w:pPr>
        <w:spacing w:after="0" w:line="240" w:lineRule="auto"/>
        <w:rPr>
          <w:rFonts w:ascii="Cambria" w:hAnsi="Cambria"/>
        </w:rPr>
      </w:pPr>
    </w:p>
    <w:p w14:paraId="06E3DC39" w14:textId="77777777" w:rsidR="001E6D77" w:rsidRPr="00187FC0" w:rsidRDefault="001E6D77" w:rsidP="00187FC0">
      <w:pPr>
        <w:spacing w:after="0" w:line="240" w:lineRule="auto"/>
        <w:rPr>
          <w:rFonts w:ascii="Cambria" w:hAnsi="Cambria"/>
        </w:rPr>
      </w:pPr>
    </w:p>
    <w:p w14:paraId="1B5919C2" w14:textId="15AC6A8D" w:rsidR="00AD4E40" w:rsidRPr="00187FC0" w:rsidRDefault="00AD4E40" w:rsidP="00187FC0">
      <w:pPr>
        <w:spacing w:after="0" w:line="240" w:lineRule="auto"/>
        <w:jc w:val="center"/>
        <w:rPr>
          <w:rFonts w:ascii="Cambria" w:hAnsi="Cambria"/>
        </w:rPr>
      </w:pPr>
      <w:r w:rsidRPr="00187FC0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443DDBDA" w14:textId="77777777" w:rsidR="00AD4E40" w:rsidRPr="00187FC0" w:rsidRDefault="00AD4E40" w:rsidP="00187FC0">
      <w:pPr>
        <w:spacing w:after="0" w:line="240" w:lineRule="auto"/>
        <w:jc w:val="center"/>
        <w:rPr>
          <w:rFonts w:ascii="Cambria" w:hAnsi="Cambria"/>
        </w:rPr>
      </w:pPr>
    </w:p>
    <w:p w14:paraId="142812C3" w14:textId="77777777" w:rsidR="00AD4E40" w:rsidRPr="00187FC0" w:rsidRDefault="00AD4E40" w:rsidP="00187FC0">
      <w:pPr>
        <w:spacing w:after="0" w:line="240" w:lineRule="auto"/>
        <w:ind w:firstLine="540"/>
        <w:rPr>
          <w:rFonts w:ascii="Cambria" w:hAnsi="Cambria"/>
        </w:rPr>
      </w:pPr>
      <w:r w:rsidRPr="00187FC0">
        <w:rPr>
          <w:rFonts w:ascii="Cambria" w:hAnsi="Cambria"/>
        </w:rPr>
        <w:t>Viešojo pirkimo komisijai pareikalavus, turi būti pateikti siūlomų prekių pavyzdžiai.</w:t>
      </w:r>
    </w:p>
    <w:p w14:paraId="60649123" w14:textId="77777777" w:rsidR="00AD4E40" w:rsidRPr="00187FC0" w:rsidRDefault="00AD4E40" w:rsidP="00187FC0">
      <w:pPr>
        <w:spacing w:after="0" w:line="240" w:lineRule="auto"/>
        <w:ind w:firstLine="540"/>
        <w:jc w:val="both"/>
        <w:rPr>
          <w:rFonts w:ascii="Cambria" w:hAnsi="Cambria"/>
        </w:rPr>
      </w:pPr>
      <w:bookmarkStart w:id="0" w:name="_GoBack"/>
      <w:bookmarkEnd w:id="0"/>
    </w:p>
    <w:sectPr w:rsidR="00AD4E40" w:rsidRPr="00187FC0" w:rsidSect="00290BA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2BF"/>
    <w:multiLevelType w:val="hybridMultilevel"/>
    <w:tmpl w:val="F7FAE88C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00B0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6513C7"/>
    <w:multiLevelType w:val="hybridMultilevel"/>
    <w:tmpl w:val="DF38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F170E"/>
    <w:multiLevelType w:val="hybridMultilevel"/>
    <w:tmpl w:val="63D2ED5C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5855"/>
    <w:multiLevelType w:val="hybridMultilevel"/>
    <w:tmpl w:val="DAF81942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61560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7213DB"/>
    <w:multiLevelType w:val="hybridMultilevel"/>
    <w:tmpl w:val="6BD2BB80"/>
    <w:lvl w:ilvl="0" w:tplc="028853CE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9068A"/>
    <w:multiLevelType w:val="hybridMultilevel"/>
    <w:tmpl w:val="111A96F8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25777"/>
    <w:multiLevelType w:val="hybridMultilevel"/>
    <w:tmpl w:val="628401F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15D44D5"/>
    <w:multiLevelType w:val="hybridMultilevel"/>
    <w:tmpl w:val="BB7C116C"/>
    <w:lvl w:ilvl="0" w:tplc="516E5F82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35C1"/>
    <w:multiLevelType w:val="hybridMultilevel"/>
    <w:tmpl w:val="CC5A0DD0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12935"/>
    <w:multiLevelType w:val="hybridMultilevel"/>
    <w:tmpl w:val="11543D60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A3FD0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210A2D84"/>
    <w:multiLevelType w:val="hybridMultilevel"/>
    <w:tmpl w:val="BBCE50A4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273C5"/>
    <w:multiLevelType w:val="hybridMultilevel"/>
    <w:tmpl w:val="52004692"/>
    <w:lvl w:ilvl="0" w:tplc="A2C4DF7E">
      <w:start w:val="1007"/>
      <w:numFmt w:val="bullet"/>
      <w:lvlText w:val="-"/>
      <w:lvlJc w:val="left"/>
      <w:pPr>
        <w:ind w:left="76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25ED4017"/>
    <w:multiLevelType w:val="hybridMultilevel"/>
    <w:tmpl w:val="F7D069C6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44915"/>
    <w:multiLevelType w:val="hybridMultilevel"/>
    <w:tmpl w:val="DF08CCC4"/>
    <w:lvl w:ilvl="0" w:tplc="A2C4DF7E">
      <w:start w:val="100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01A0B"/>
    <w:multiLevelType w:val="hybridMultilevel"/>
    <w:tmpl w:val="9CF8696C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E54C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DD334E6"/>
    <w:multiLevelType w:val="hybridMultilevel"/>
    <w:tmpl w:val="589E41D0"/>
    <w:lvl w:ilvl="0" w:tplc="A2C4DF7E">
      <w:start w:val="1007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83583"/>
    <w:multiLevelType w:val="hybridMultilevel"/>
    <w:tmpl w:val="30A20938"/>
    <w:lvl w:ilvl="0" w:tplc="AE14E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51118C"/>
    <w:multiLevelType w:val="hybridMultilevel"/>
    <w:tmpl w:val="CD583F76"/>
    <w:lvl w:ilvl="0" w:tplc="A2C4DF7E">
      <w:start w:val="100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C3299"/>
    <w:multiLevelType w:val="hybridMultilevel"/>
    <w:tmpl w:val="934AE8DC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A7A4D"/>
    <w:multiLevelType w:val="hybridMultilevel"/>
    <w:tmpl w:val="4260C72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1D57C1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27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1F23295"/>
    <w:multiLevelType w:val="hybridMultilevel"/>
    <w:tmpl w:val="8DE0652C"/>
    <w:lvl w:ilvl="0" w:tplc="60AAC9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674011E"/>
    <w:multiLevelType w:val="hybridMultilevel"/>
    <w:tmpl w:val="401CEDF8"/>
    <w:lvl w:ilvl="0" w:tplc="FE1CFC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4501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B4F7A"/>
    <w:multiLevelType w:val="hybridMultilevel"/>
    <w:tmpl w:val="95EE51A4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646CB"/>
    <w:multiLevelType w:val="hybridMultilevel"/>
    <w:tmpl w:val="5EAE9612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F2A1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170042F"/>
    <w:multiLevelType w:val="hybridMultilevel"/>
    <w:tmpl w:val="6500232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D0716"/>
    <w:multiLevelType w:val="hybridMultilevel"/>
    <w:tmpl w:val="D7E4E0F2"/>
    <w:lvl w:ilvl="0" w:tplc="1880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53C90F8B"/>
    <w:multiLevelType w:val="hybridMultilevel"/>
    <w:tmpl w:val="16B437DC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A7BFF"/>
    <w:multiLevelType w:val="hybridMultilevel"/>
    <w:tmpl w:val="8214BEE4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804D1F"/>
    <w:multiLevelType w:val="hybridMultilevel"/>
    <w:tmpl w:val="2500C23E"/>
    <w:lvl w:ilvl="0" w:tplc="62E8F6E6">
      <w:start w:val="29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334E5F"/>
    <w:multiLevelType w:val="hybridMultilevel"/>
    <w:tmpl w:val="B2A4BCDA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4039A"/>
    <w:multiLevelType w:val="hybridMultilevel"/>
    <w:tmpl w:val="D242C29E"/>
    <w:lvl w:ilvl="0" w:tplc="A2C4DF7E">
      <w:start w:val="1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14E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31C6D"/>
    <w:multiLevelType w:val="hybridMultilevel"/>
    <w:tmpl w:val="94589F7C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4151A"/>
    <w:multiLevelType w:val="hybridMultilevel"/>
    <w:tmpl w:val="88C43D4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4E27F3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6E70B30"/>
    <w:multiLevelType w:val="hybridMultilevel"/>
    <w:tmpl w:val="D98EC2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7B13771"/>
    <w:multiLevelType w:val="hybridMultilevel"/>
    <w:tmpl w:val="8B78FB8A"/>
    <w:lvl w:ilvl="0" w:tplc="0427000F">
      <w:start w:val="2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37D37"/>
    <w:multiLevelType w:val="hybridMultilevel"/>
    <w:tmpl w:val="FC8E5DA8"/>
    <w:lvl w:ilvl="0" w:tplc="AE14EC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AE14E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0231D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9FE7148"/>
    <w:multiLevelType w:val="hybridMultilevel"/>
    <w:tmpl w:val="369C8E3E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D669C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6B7947AB"/>
    <w:multiLevelType w:val="hybridMultilevel"/>
    <w:tmpl w:val="5FE4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A61956"/>
    <w:multiLevelType w:val="hybridMultilevel"/>
    <w:tmpl w:val="54EA0C32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FA2795"/>
    <w:multiLevelType w:val="hybridMultilevel"/>
    <w:tmpl w:val="5A3896F0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B2B07"/>
    <w:multiLevelType w:val="hybridMultilevel"/>
    <w:tmpl w:val="C9B845AA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FA1354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6DFB7A73"/>
    <w:multiLevelType w:val="hybridMultilevel"/>
    <w:tmpl w:val="C4465F1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A1A7FD8"/>
    <w:multiLevelType w:val="hybridMultilevel"/>
    <w:tmpl w:val="920EB1E4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5C5C93"/>
    <w:multiLevelType w:val="hybridMultilevel"/>
    <w:tmpl w:val="CFEC2832"/>
    <w:lvl w:ilvl="0" w:tplc="C3D65C2E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 w15:restartNumberingAfterBreak="0">
    <w:nsid w:val="7D2126CA"/>
    <w:multiLevelType w:val="hybridMultilevel"/>
    <w:tmpl w:val="955EC70C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51"/>
  </w:num>
  <w:num w:numId="4">
    <w:abstractNumId w:val="46"/>
  </w:num>
  <w:num w:numId="5">
    <w:abstractNumId w:val="58"/>
  </w:num>
  <w:num w:numId="6">
    <w:abstractNumId w:val="61"/>
  </w:num>
  <w:num w:numId="7">
    <w:abstractNumId w:val="8"/>
  </w:num>
  <w:num w:numId="8">
    <w:abstractNumId w:val="60"/>
  </w:num>
  <w:num w:numId="9">
    <w:abstractNumId w:val="18"/>
  </w:num>
  <w:num w:numId="10">
    <w:abstractNumId w:val="62"/>
  </w:num>
  <w:num w:numId="11">
    <w:abstractNumId w:val="13"/>
  </w:num>
  <w:num w:numId="12">
    <w:abstractNumId w:val="31"/>
  </w:num>
  <w:num w:numId="13">
    <w:abstractNumId w:val="33"/>
  </w:num>
  <w:num w:numId="14">
    <w:abstractNumId w:val="9"/>
  </w:num>
  <w:num w:numId="15">
    <w:abstractNumId w:val="2"/>
  </w:num>
  <w:num w:numId="16">
    <w:abstractNumId w:val="55"/>
  </w:num>
  <w:num w:numId="17">
    <w:abstractNumId w:val="47"/>
  </w:num>
  <w:num w:numId="18">
    <w:abstractNumId w:val="41"/>
  </w:num>
  <w:num w:numId="19">
    <w:abstractNumId w:val="63"/>
  </w:num>
  <w:num w:numId="20">
    <w:abstractNumId w:val="5"/>
  </w:num>
  <w:num w:numId="21">
    <w:abstractNumId w:val="37"/>
  </w:num>
  <w:num w:numId="22">
    <w:abstractNumId w:val="19"/>
  </w:num>
  <w:num w:numId="23">
    <w:abstractNumId w:val="48"/>
  </w:num>
  <w:num w:numId="24">
    <w:abstractNumId w:val="30"/>
  </w:num>
  <w:num w:numId="25">
    <w:abstractNumId w:val="27"/>
  </w:num>
  <w:num w:numId="26">
    <w:abstractNumId w:val="3"/>
  </w:num>
  <w:num w:numId="27">
    <w:abstractNumId w:val="4"/>
  </w:num>
  <w:num w:numId="28">
    <w:abstractNumId w:val="36"/>
  </w:num>
  <w:num w:numId="29">
    <w:abstractNumId w:val="6"/>
  </w:num>
  <w:num w:numId="30">
    <w:abstractNumId w:val="25"/>
  </w:num>
  <w:num w:numId="31">
    <w:abstractNumId w:val="28"/>
  </w:num>
  <w:num w:numId="32">
    <w:abstractNumId w:val="11"/>
  </w:num>
  <w:num w:numId="33">
    <w:abstractNumId w:val="34"/>
  </w:num>
  <w:num w:numId="34">
    <w:abstractNumId w:val="59"/>
  </w:num>
  <w:num w:numId="35">
    <w:abstractNumId w:val="7"/>
  </w:num>
  <w:num w:numId="36">
    <w:abstractNumId w:val="10"/>
  </w:num>
  <w:num w:numId="3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50"/>
  </w:num>
  <w:num w:numId="40">
    <w:abstractNumId w:val="53"/>
  </w:num>
  <w:num w:numId="41">
    <w:abstractNumId w:val="65"/>
  </w:num>
  <w:num w:numId="42">
    <w:abstractNumId w:val="52"/>
  </w:num>
  <w:num w:numId="43">
    <w:abstractNumId w:val="42"/>
  </w:num>
  <w:num w:numId="44">
    <w:abstractNumId w:val="32"/>
  </w:num>
  <w:num w:numId="45">
    <w:abstractNumId w:val="45"/>
  </w:num>
  <w:num w:numId="46">
    <w:abstractNumId w:val="26"/>
  </w:num>
  <w:num w:numId="47">
    <w:abstractNumId w:val="1"/>
  </w:num>
  <w:num w:numId="48">
    <w:abstractNumId w:val="54"/>
  </w:num>
  <w:num w:numId="49">
    <w:abstractNumId w:val="35"/>
  </w:num>
  <w:num w:numId="50">
    <w:abstractNumId w:val="43"/>
  </w:num>
  <w:num w:numId="51">
    <w:abstractNumId w:val="38"/>
  </w:num>
  <w:num w:numId="52">
    <w:abstractNumId w:val="20"/>
  </w:num>
  <w:num w:numId="53">
    <w:abstractNumId w:val="12"/>
  </w:num>
  <w:num w:numId="54">
    <w:abstractNumId w:val="44"/>
  </w:num>
  <w:num w:numId="55">
    <w:abstractNumId w:val="64"/>
  </w:num>
  <w:num w:numId="56">
    <w:abstractNumId w:val="16"/>
  </w:num>
  <w:num w:numId="57">
    <w:abstractNumId w:val="39"/>
  </w:num>
  <w:num w:numId="58">
    <w:abstractNumId w:val="57"/>
  </w:num>
  <w:num w:numId="59">
    <w:abstractNumId w:val="0"/>
  </w:num>
  <w:num w:numId="60">
    <w:abstractNumId w:val="49"/>
  </w:num>
  <w:num w:numId="61">
    <w:abstractNumId w:val="17"/>
  </w:num>
  <w:num w:numId="62">
    <w:abstractNumId w:val="14"/>
  </w:num>
  <w:num w:numId="63">
    <w:abstractNumId w:val="40"/>
  </w:num>
  <w:num w:numId="64">
    <w:abstractNumId w:val="15"/>
  </w:num>
  <w:num w:numId="65">
    <w:abstractNumId w:val="24"/>
  </w:num>
  <w:num w:numId="66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A1"/>
    <w:rsid w:val="00053110"/>
    <w:rsid w:val="00076B1B"/>
    <w:rsid w:val="000D437C"/>
    <w:rsid w:val="000F4C8C"/>
    <w:rsid w:val="00146546"/>
    <w:rsid w:val="00164101"/>
    <w:rsid w:val="001851A8"/>
    <w:rsid w:val="00187FC0"/>
    <w:rsid w:val="001A6CD2"/>
    <w:rsid w:val="001E6D77"/>
    <w:rsid w:val="001F632B"/>
    <w:rsid w:val="001F70B2"/>
    <w:rsid w:val="00226492"/>
    <w:rsid w:val="002304BC"/>
    <w:rsid w:val="00290BAE"/>
    <w:rsid w:val="002A70EA"/>
    <w:rsid w:val="00395A80"/>
    <w:rsid w:val="00440535"/>
    <w:rsid w:val="004453A4"/>
    <w:rsid w:val="00460BEB"/>
    <w:rsid w:val="004A7AF2"/>
    <w:rsid w:val="004E3A42"/>
    <w:rsid w:val="004E621F"/>
    <w:rsid w:val="00507D8B"/>
    <w:rsid w:val="005B38DB"/>
    <w:rsid w:val="005C24C7"/>
    <w:rsid w:val="005E172C"/>
    <w:rsid w:val="005F2DD0"/>
    <w:rsid w:val="005F7C5D"/>
    <w:rsid w:val="006179CB"/>
    <w:rsid w:val="0065251A"/>
    <w:rsid w:val="006839DD"/>
    <w:rsid w:val="006E7389"/>
    <w:rsid w:val="0070694B"/>
    <w:rsid w:val="00732233"/>
    <w:rsid w:val="00742C36"/>
    <w:rsid w:val="0075623F"/>
    <w:rsid w:val="007969BD"/>
    <w:rsid w:val="00797C24"/>
    <w:rsid w:val="007C61F4"/>
    <w:rsid w:val="007F78D9"/>
    <w:rsid w:val="008321A1"/>
    <w:rsid w:val="0091395B"/>
    <w:rsid w:val="00960771"/>
    <w:rsid w:val="009B58F9"/>
    <w:rsid w:val="00A07D5C"/>
    <w:rsid w:val="00AD4E40"/>
    <w:rsid w:val="00B630CB"/>
    <w:rsid w:val="00B93564"/>
    <w:rsid w:val="00BE1B35"/>
    <w:rsid w:val="00C00BF9"/>
    <w:rsid w:val="00C221C9"/>
    <w:rsid w:val="00D3178D"/>
    <w:rsid w:val="00DF5BC4"/>
    <w:rsid w:val="00E10EFD"/>
    <w:rsid w:val="00F041AE"/>
    <w:rsid w:val="00F82356"/>
    <w:rsid w:val="00F91893"/>
    <w:rsid w:val="00FA4BEC"/>
    <w:rsid w:val="00FA53D4"/>
    <w:rsid w:val="00FB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BEED95B"/>
  <w15:chartTrackingRefBased/>
  <w15:docId w15:val="{F5D97936-8E1F-429B-9345-1A169BF2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A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42C36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74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42C36"/>
    <w:rPr>
      <w:lang w:val="en-US"/>
    </w:rPr>
  </w:style>
  <w:style w:type="character" w:styleId="Emphasis">
    <w:name w:val="Emphasis"/>
    <w:uiPriority w:val="20"/>
    <w:qFormat/>
    <w:rsid w:val="002A70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2A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A70EA"/>
    <w:rPr>
      <w:b/>
      <w:bCs/>
    </w:rPr>
  </w:style>
  <w:style w:type="character" w:customStyle="1" w:styleId="currenthithighlight">
    <w:name w:val="currenthithighlight"/>
    <w:basedOn w:val="DefaultParagraphFont"/>
    <w:rsid w:val="009B58F9"/>
  </w:style>
  <w:style w:type="character" w:customStyle="1" w:styleId="highlight">
    <w:name w:val="highlight"/>
    <w:basedOn w:val="DefaultParagraphFont"/>
    <w:rsid w:val="009B58F9"/>
  </w:style>
  <w:style w:type="character" w:customStyle="1" w:styleId="HeaderChar">
    <w:name w:val="Header Char"/>
    <w:aliases w:val="Diagrama2 Char"/>
    <w:basedOn w:val="DefaultParagraphFont"/>
    <w:link w:val="Header"/>
    <w:semiHidden/>
    <w:locked/>
    <w:rsid w:val="00FA4B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Diagrama2"/>
    <w:basedOn w:val="Normal"/>
    <w:link w:val="HeaderChar"/>
    <w:semiHidden/>
    <w:unhideWhenUsed/>
    <w:rsid w:val="00FA4B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FA4BEC"/>
  </w:style>
  <w:style w:type="character" w:customStyle="1" w:styleId="FontStyle15">
    <w:name w:val="Font Style15"/>
    <w:basedOn w:val="DefaultParagraphFont"/>
    <w:uiPriority w:val="99"/>
    <w:rsid w:val="00F041AE"/>
    <w:rPr>
      <w:rFonts w:ascii="Times New Roman" w:hAnsi="Times New Roman" w:cs="Times New Roman" w:hint="default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041A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41AE"/>
    <w:rPr>
      <w:rFonts w:ascii="Times New Roman" w:eastAsia="Lucida Sans Unicode" w:hAnsi="Times New Roman" w:cs="Times New Roman"/>
      <w:kern w:val="2"/>
      <w:sz w:val="16"/>
      <w:szCs w:val="16"/>
    </w:rPr>
  </w:style>
  <w:style w:type="table" w:styleId="TableGridLight">
    <w:name w:val="Grid Table Light"/>
    <w:basedOn w:val="TableNormal"/>
    <w:uiPriority w:val="40"/>
    <w:rsid w:val="00187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9FBF-4FD4-4DC0-AFAA-A6ED599DB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10261-7FBB-46BC-BD12-9E75901B38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D5E5DB-1D3B-4AF7-841F-A38E4E4B1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A7388-EBEE-47D4-BAF1-DE38E1A3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17761</Words>
  <Characters>10124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dcterms:created xsi:type="dcterms:W3CDTF">2025-07-17T11:27:00Z</dcterms:created>
  <dcterms:modified xsi:type="dcterms:W3CDTF">2025-07-18T07:25:00Z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